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C6E9BA" w14:textId="77777777" w:rsidR="00F54FE4" w:rsidRDefault="00F54FE4" w:rsidP="00F54FE4">
      <w:pPr>
        <w:spacing w:line="360" w:lineRule="auto"/>
        <w:rPr>
          <w:rFonts w:ascii="宋体" w:hAnsi="宋体" w:cs="宋体"/>
          <w:b/>
          <w:bCs/>
          <w:sz w:val="72"/>
          <w:szCs w:val="56"/>
        </w:rPr>
      </w:pPr>
    </w:p>
    <w:p w14:paraId="6AAF04DB" w14:textId="7BFEF6E1" w:rsidR="00053BDE" w:rsidRPr="00053BDE" w:rsidRDefault="00171FA6" w:rsidP="00171FA6">
      <w:pPr>
        <w:pStyle w:val="TOC2"/>
        <w:jc w:val="center"/>
      </w:pPr>
      <w:r w:rsidRPr="00171FA6">
        <w:rPr>
          <w:rFonts w:cs="宋体" w:hint="eastAsia"/>
          <w:b/>
          <w:i w:val="0"/>
          <w:color w:val="auto"/>
          <w:kern w:val="2"/>
          <w:sz w:val="72"/>
          <w:szCs w:val="56"/>
        </w:rPr>
        <w:t>2022年彩票公益金项目-资源中心盲文</w:t>
      </w:r>
      <w:proofErr w:type="gramStart"/>
      <w:r w:rsidRPr="00171FA6">
        <w:rPr>
          <w:rFonts w:cs="宋体" w:hint="eastAsia"/>
          <w:b/>
          <w:i w:val="0"/>
          <w:color w:val="auto"/>
          <w:kern w:val="2"/>
          <w:sz w:val="72"/>
          <w:szCs w:val="56"/>
        </w:rPr>
        <w:t>刻印机</w:t>
      </w:r>
      <w:proofErr w:type="gramEnd"/>
      <w:r w:rsidRPr="00171FA6">
        <w:rPr>
          <w:rFonts w:cs="宋体" w:hint="eastAsia"/>
          <w:b/>
          <w:i w:val="0"/>
          <w:color w:val="auto"/>
          <w:kern w:val="2"/>
          <w:sz w:val="72"/>
          <w:szCs w:val="56"/>
        </w:rPr>
        <w:t>购置</w:t>
      </w:r>
    </w:p>
    <w:p w14:paraId="13D1D2BA" w14:textId="77777777" w:rsidR="00053BDE" w:rsidRPr="00053BDE" w:rsidRDefault="00053BDE" w:rsidP="00053BDE">
      <w:pPr>
        <w:pStyle w:val="TOC2"/>
      </w:pPr>
    </w:p>
    <w:p w14:paraId="57AD85E1" w14:textId="77777777" w:rsidR="00612052" w:rsidRPr="00F54FE4" w:rsidRDefault="00612052" w:rsidP="00612052">
      <w:pPr>
        <w:jc w:val="center"/>
        <w:rPr>
          <w:rFonts w:ascii="宋体" w:hAnsi="宋体"/>
          <w:b/>
          <w:bCs/>
          <w:sz w:val="72"/>
          <w:szCs w:val="72"/>
        </w:rPr>
      </w:pPr>
      <w:r w:rsidRPr="00F54FE4">
        <w:rPr>
          <w:rFonts w:ascii="宋体" w:hAnsi="宋体" w:cs="宋体" w:hint="eastAsia"/>
          <w:b/>
          <w:bCs/>
          <w:sz w:val="72"/>
          <w:szCs w:val="72"/>
        </w:rPr>
        <w:t>招</w:t>
      </w:r>
      <w:r w:rsidRPr="00F54FE4">
        <w:rPr>
          <w:rFonts w:ascii="宋体" w:hAnsi="宋体" w:cs="宋体"/>
          <w:b/>
          <w:bCs/>
          <w:sz w:val="72"/>
          <w:szCs w:val="72"/>
        </w:rPr>
        <w:t xml:space="preserve"> </w:t>
      </w:r>
      <w:r w:rsidRPr="00F54FE4">
        <w:rPr>
          <w:rFonts w:ascii="宋体" w:hAnsi="宋体" w:cs="宋体" w:hint="eastAsia"/>
          <w:b/>
          <w:bCs/>
          <w:sz w:val="72"/>
          <w:szCs w:val="72"/>
        </w:rPr>
        <w:t>标</w:t>
      </w:r>
      <w:r w:rsidRPr="00F54FE4">
        <w:rPr>
          <w:rFonts w:ascii="宋体" w:hAnsi="宋体" w:cs="宋体"/>
          <w:b/>
          <w:bCs/>
          <w:sz w:val="72"/>
          <w:szCs w:val="72"/>
        </w:rPr>
        <w:t xml:space="preserve"> </w:t>
      </w:r>
      <w:r w:rsidRPr="00F54FE4">
        <w:rPr>
          <w:rFonts w:ascii="宋体" w:hAnsi="宋体" w:cs="宋体" w:hint="eastAsia"/>
          <w:b/>
          <w:bCs/>
          <w:sz w:val="72"/>
          <w:szCs w:val="72"/>
        </w:rPr>
        <w:t>文</w:t>
      </w:r>
      <w:r w:rsidRPr="00F54FE4">
        <w:rPr>
          <w:rFonts w:ascii="宋体" w:hAnsi="宋体" w:cs="宋体"/>
          <w:b/>
          <w:bCs/>
          <w:sz w:val="72"/>
          <w:szCs w:val="72"/>
        </w:rPr>
        <w:t xml:space="preserve"> </w:t>
      </w:r>
      <w:r w:rsidRPr="00F54FE4">
        <w:rPr>
          <w:rFonts w:ascii="宋体" w:hAnsi="宋体" w:cs="宋体" w:hint="eastAsia"/>
          <w:b/>
          <w:bCs/>
          <w:sz w:val="72"/>
          <w:szCs w:val="72"/>
        </w:rPr>
        <w:t>件</w:t>
      </w:r>
    </w:p>
    <w:p w14:paraId="36F5FA1B" w14:textId="77777777" w:rsidR="00612052" w:rsidRPr="00115EB9" w:rsidRDefault="00612052" w:rsidP="00612052">
      <w:pPr>
        <w:spacing w:line="360" w:lineRule="auto"/>
        <w:jc w:val="center"/>
        <w:rPr>
          <w:rFonts w:ascii="宋体" w:hAnsi="宋体" w:cs="宋体"/>
          <w:b/>
          <w:bCs/>
          <w:sz w:val="52"/>
          <w:szCs w:val="48"/>
        </w:rPr>
      </w:pPr>
    </w:p>
    <w:p w14:paraId="1588B0D5" w14:textId="77777777" w:rsidR="00612052" w:rsidRPr="00115EB9" w:rsidRDefault="00612052" w:rsidP="00612052">
      <w:pPr>
        <w:ind w:firstLineChars="1000" w:firstLine="3213"/>
        <w:rPr>
          <w:rFonts w:ascii="宋体" w:hAnsi="宋体"/>
          <w:b/>
          <w:bCs/>
          <w:sz w:val="32"/>
          <w:szCs w:val="32"/>
        </w:rPr>
      </w:pPr>
    </w:p>
    <w:p w14:paraId="37F498BF" w14:textId="2D66AC47" w:rsidR="00612052" w:rsidRPr="00115EB9" w:rsidRDefault="00612052" w:rsidP="00612052">
      <w:pPr>
        <w:jc w:val="center"/>
        <w:rPr>
          <w:rFonts w:ascii="宋体" w:hAnsi="宋体"/>
          <w:b/>
          <w:bCs/>
          <w:sz w:val="32"/>
          <w:szCs w:val="32"/>
        </w:rPr>
      </w:pPr>
      <w:r w:rsidRPr="00115EB9">
        <w:rPr>
          <w:rFonts w:ascii="宋体" w:hAnsi="宋体" w:cs="宋体" w:hint="eastAsia"/>
          <w:b/>
          <w:bCs/>
          <w:sz w:val="32"/>
          <w:szCs w:val="32"/>
        </w:rPr>
        <w:t>招标编号：</w:t>
      </w:r>
      <w:r w:rsidRPr="00115EB9">
        <w:rPr>
          <w:rFonts w:ascii="宋体" w:hAnsi="宋体" w:cs="宋体"/>
          <w:b/>
          <w:bCs/>
          <w:sz w:val="32"/>
          <w:szCs w:val="32"/>
        </w:rPr>
        <w:t>BMCC-ZC22-</w:t>
      </w:r>
      <w:r w:rsidR="00F54FE4">
        <w:rPr>
          <w:rFonts w:ascii="宋体" w:hAnsi="宋体" w:cs="宋体"/>
          <w:b/>
          <w:bCs/>
          <w:sz w:val="32"/>
          <w:szCs w:val="32"/>
        </w:rPr>
        <w:t>0</w:t>
      </w:r>
      <w:r w:rsidR="00171FA6">
        <w:rPr>
          <w:rFonts w:ascii="宋体" w:hAnsi="宋体" w:cs="宋体"/>
          <w:b/>
          <w:bCs/>
          <w:sz w:val="32"/>
          <w:szCs w:val="32"/>
        </w:rPr>
        <w:t>308</w:t>
      </w:r>
    </w:p>
    <w:p w14:paraId="3D94A829" w14:textId="77777777" w:rsidR="00612052" w:rsidRPr="00115EB9" w:rsidRDefault="00612052" w:rsidP="00612052">
      <w:pPr>
        <w:jc w:val="center"/>
        <w:rPr>
          <w:rFonts w:ascii="宋体" w:hAnsi="宋体"/>
          <w:b/>
          <w:bCs/>
          <w:sz w:val="52"/>
          <w:szCs w:val="52"/>
        </w:rPr>
      </w:pPr>
    </w:p>
    <w:p w14:paraId="336978A5" w14:textId="77777777" w:rsidR="00612052" w:rsidRPr="00115EB9" w:rsidRDefault="00612052" w:rsidP="00612052">
      <w:pPr>
        <w:jc w:val="center"/>
        <w:rPr>
          <w:rFonts w:ascii="宋体" w:hAnsi="宋体"/>
          <w:b/>
          <w:bCs/>
          <w:sz w:val="48"/>
          <w:szCs w:val="48"/>
        </w:rPr>
      </w:pPr>
    </w:p>
    <w:p w14:paraId="70461932" w14:textId="78DC038C" w:rsidR="00612052" w:rsidRPr="00115EB9" w:rsidRDefault="00612052" w:rsidP="00171FA6">
      <w:pPr>
        <w:jc w:val="center"/>
        <w:rPr>
          <w:rFonts w:ascii="宋体" w:hAnsi="宋体"/>
          <w:b/>
          <w:bCs/>
          <w:sz w:val="48"/>
          <w:szCs w:val="48"/>
        </w:rPr>
      </w:pPr>
      <w:r w:rsidRPr="00115EB9">
        <w:rPr>
          <w:rFonts w:ascii="宋体" w:hAnsi="宋体"/>
          <w:b/>
          <w:noProof/>
          <w:sz w:val="52"/>
        </w:rPr>
        <w:drawing>
          <wp:inline distT="0" distB="0" distL="0" distR="0" wp14:anchorId="248FD970" wp14:editId="66CA4593">
            <wp:extent cx="2430780" cy="723900"/>
            <wp:effectExtent l="0" t="0" r="7620" b="0"/>
            <wp:docPr id="1"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明德致信-LOGO-1"/>
                    <pic:cNvPicPr>
                      <a:picLocks noChangeAspect="1" noChangeArrowheads="1"/>
                    </pic:cNvPicPr>
                  </pic:nvPicPr>
                  <pic:blipFill>
                    <a:blip r:embed="rId19">
                      <a:extLst>
                        <a:ext uri="{28A0092B-C50C-407E-A947-70E740481C1C}">
                          <a14:useLocalDpi xmlns:a14="http://schemas.microsoft.com/office/drawing/2010/main" val="0"/>
                        </a:ext>
                      </a:extLst>
                    </a:blip>
                    <a:srcRect l="20399" t="33963" r="8868" b="36163"/>
                    <a:stretch>
                      <a:fillRect/>
                    </a:stretch>
                  </pic:blipFill>
                  <pic:spPr bwMode="auto">
                    <a:xfrm>
                      <a:off x="0" y="0"/>
                      <a:ext cx="2430780" cy="723900"/>
                    </a:xfrm>
                    <a:prstGeom prst="rect">
                      <a:avLst/>
                    </a:prstGeom>
                    <a:noFill/>
                    <a:ln>
                      <a:noFill/>
                    </a:ln>
                  </pic:spPr>
                </pic:pic>
              </a:graphicData>
            </a:graphic>
          </wp:inline>
        </w:drawing>
      </w:r>
    </w:p>
    <w:p w14:paraId="4C418967" w14:textId="77777777" w:rsidR="00612052" w:rsidRPr="00115EB9" w:rsidRDefault="00612052" w:rsidP="00612052">
      <w:pPr>
        <w:rPr>
          <w:rFonts w:ascii="宋体" w:hAnsi="宋体"/>
          <w:b/>
          <w:bCs/>
          <w:sz w:val="48"/>
          <w:szCs w:val="48"/>
        </w:rPr>
      </w:pPr>
    </w:p>
    <w:p w14:paraId="0941002D" w14:textId="77777777" w:rsidR="00612052" w:rsidRPr="00115EB9" w:rsidRDefault="00612052" w:rsidP="00612052">
      <w:pPr>
        <w:rPr>
          <w:rFonts w:ascii="宋体" w:hAnsi="宋体"/>
          <w:b/>
          <w:bCs/>
          <w:sz w:val="48"/>
          <w:szCs w:val="48"/>
        </w:rPr>
      </w:pPr>
    </w:p>
    <w:p w14:paraId="12F7B541" w14:textId="77777777" w:rsidR="00612052" w:rsidRPr="00115EB9" w:rsidRDefault="00612052" w:rsidP="00612052">
      <w:pPr>
        <w:spacing w:line="360" w:lineRule="auto"/>
        <w:jc w:val="center"/>
        <w:rPr>
          <w:rFonts w:ascii="宋体" w:hAnsi="宋体"/>
          <w:b/>
          <w:bCs/>
          <w:sz w:val="36"/>
          <w:szCs w:val="36"/>
        </w:rPr>
      </w:pPr>
      <w:r w:rsidRPr="00115EB9">
        <w:rPr>
          <w:rFonts w:ascii="宋体" w:hAnsi="宋体" w:cs="宋体" w:hint="eastAsia"/>
          <w:b/>
          <w:bCs/>
          <w:sz w:val="36"/>
          <w:szCs w:val="36"/>
        </w:rPr>
        <w:t>北京明德致信咨询有限公司</w:t>
      </w:r>
    </w:p>
    <w:p w14:paraId="6496D2E1" w14:textId="35C34E4D" w:rsidR="005F5155" w:rsidRPr="005F68C0" w:rsidRDefault="00612052" w:rsidP="00612052">
      <w:pPr>
        <w:spacing w:line="360" w:lineRule="auto"/>
        <w:jc w:val="center"/>
        <w:rPr>
          <w:rFonts w:ascii="宋体" w:hAnsi="宋体"/>
          <w:b/>
          <w:w w:val="80"/>
          <w:sz w:val="32"/>
        </w:rPr>
        <w:sectPr w:rsidR="005F5155" w:rsidRPr="005F68C0">
          <w:footerReference w:type="even" r:id="rId20"/>
          <w:footerReference w:type="default" r:id="rId21"/>
          <w:headerReference w:type="first" r:id="rId22"/>
          <w:pgSz w:w="11907" w:h="16840"/>
          <w:pgMar w:top="1089" w:right="1418" w:bottom="1021" w:left="1418" w:header="851" w:footer="851" w:gutter="0"/>
          <w:pgNumType w:start="1"/>
          <w:cols w:space="720"/>
          <w:titlePg/>
          <w:docGrid w:linePitch="462"/>
        </w:sectPr>
      </w:pPr>
      <w:r w:rsidRPr="00115EB9">
        <w:rPr>
          <w:rFonts w:ascii="宋体" w:hAnsi="宋体" w:cs="宋体"/>
          <w:b/>
          <w:bCs/>
          <w:sz w:val="36"/>
          <w:szCs w:val="36"/>
        </w:rPr>
        <w:t>2022</w:t>
      </w:r>
      <w:r w:rsidRPr="00115EB9">
        <w:rPr>
          <w:rFonts w:ascii="宋体" w:hAnsi="宋体" w:cs="宋体" w:hint="eastAsia"/>
          <w:b/>
          <w:bCs/>
          <w:sz w:val="36"/>
          <w:szCs w:val="36"/>
        </w:rPr>
        <w:t>年</w:t>
      </w:r>
      <w:r w:rsidR="00171FA6">
        <w:rPr>
          <w:rFonts w:ascii="宋体" w:hAnsi="宋体" w:cs="宋体"/>
          <w:b/>
          <w:bCs/>
          <w:sz w:val="36"/>
          <w:szCs w:val="36"/>
        </w:rPr>
        <w:t>7</w:t>
      </w:r>
      <w:r w:rsidRPr="00115EB9">
        <w:rPr>
          <w:rFonts w:ascii="宋体" w:hAnsi="宋体" w:cs="宋体" w:hint="eastAsia"/>
          <w:b/>
          <w:bCs/>
          <w:sz w:val="36"/>
          <w:szCs w:val="36"/>
        </w:rPr>
        <w:t>月</w:t>
      </w:r>
    </w:p>
    <w:p w14:paraId="0924E15A" w14:textId="77777777" w:rsidR="005F5155" w:rsidRPr="005F68C0" w:rsidRDefault="00F87C19">
      <w:pPr>
        <w:pStyle w:val="TOC1"/>
        <w:tabs>
          <w:tab w:val="right" w:leader="dot" w:pos="9061"/>
        </w:tabs>
        <w:jc w:val="center"/>
        <w:rPr>
          <w:rFonts w:ascii="宋体" w:hAnsi="宋体"/>
          <w:sz w:val="30"/>
          <w:szCs w:val="30"/>
        </w:rPr>
      </w:pPr>
      <w:bookmarkStart w:id="0" w:name="_Toc310195689"/>
      <w:bookmarkStart w:id="1" w:name="_Toc310196405"/>
      <w:bookmarkStart w:id="2" w:name="_Toc310195773"/>
      <w:r w:rsidRPr="005F68C0">
        <w:rPr>
          <w:rFonts w:ascii="宋体" w:hAnsi="宋体" w:hint="eastAsia"/>
          <w:sz w:val="30"/>
          <w:szCs w:val="30"/>
        </w:rPr>
        <w:lastRenderedPageBreak/>
        <w:t>目录</w:t>
      </w:r>
      <w:bookmarkStart w:id="3" w:name="_Toc236642918"/>
      <w:bookmarkEnd w:id="0"/>
      <w:bookmarkEnd w:id="1"/>
      <w:bookmarkEnd w:id="2"/>
    </w:p>
    <w:p w14:paraId="0DEB4E51" w14:textId="5AD183A0" w:rsidR="006530DA" w:rsidRDefault="006F6A9D">
      <w:pPr>
        <w:pStyle w:val="TOC1"/>
        <w:tabs>
          <w:tab w:val="right" w:leader="dot" w:pos="9061"/>
        </w:tabs>
        <w:rPr>
          <w:rFonts w:asciiTheme="minorHAnsi" w:eastAsiaTheme="minorEastAsia" w:hAnsiTheme="minorHAnsi" w:cstheme="minorBidi"/>
          <w:b w:val="0"/>
          <w:bCs w:val="0"/>
          <w:iCs w:val="0"/>
          <w:noProof/>
          <w:sz w:val="21"/>
          <w:szCs w:val="22"/>
        </w:rPr>
      </w:pPr>
      <w:r w:rsidRPr="005F68C0">
        <w:rPr>
          <w:rFonts w:ascii="宋体" w:hAnsi="宋体"/>
          <w:b w:val="0"/>
          <w:iCs w:val="0"/>
          <w:sz w:val="21"/>
          <w:szCs w:val="21"/>
        </w:rPr>
        <w:fldChar w:fldCharType="begin"/>
      </w:r>
      <w:r w:rsidR="00F87C19" w:rsidRPr="005F68C0">
        <w:rPr>
          <w:rFonts w:ascii="宋体" w:hAnsi="宋体" w:hint="eastAsia"/>
          <w:iCs w:val="0"/>
          <w:sz w:val="21"/>
          <w:szCs w:val="21"/>
        </w:rPr>
        <w:instrText>TOC \o "1-3" \h \z \u</w:instrText>
      </w:r>
      <w:r w:rsidRPr="005F68C0">
        <w:rPr>
          <w:rFonts w:ascii="宋体" w:hAnsi="宋体"/>
          <w:b w:val="0"/>
          <w:iCs w:val="0"/>
          <w:sz w:val="21"/>
          <w:szCs w:val="21"/>
        </w:rPr>
        <w:fldChar w:fldCharType="separate"/>
      </w:r>
      <w:hyperlink w:anchor="_Toc108625930" w:history="1">
        <w:r w:rsidR="006530DA" w:rsidRPr="00F85793">
          <w:rPr>
            <w:rStyle w:val="afff0"/>
            <w:rFonts w:ascii="宋体" w:hAnsi="宋体"/>
            <w:noProof/>
          </w:rPr>
          <w:t>第一章 投标邀请</w:t>
        </w:r>
        <w:r w:rsidR="006530DA">
          <w:rPr>
            <w:noProof/>
            <w:webHidden/>
          </w:rPr>
          <w:tab/>
        </w:r>
        <w:r w:rsidR="006530DA">
          <w:rPr>
            <w:noProof/>
            <w:webHidden/>
          </w:rPr>
          <w:fldChar w:fldCharType="begin"/>
        </w:r>
        <w:r w:rsidR="006530DA">
          <w:rPr>
            <w:noProof/>
            <w:webHidden/>
          </w:rPr>
          <w:instrText xml:space="preserve"> PAGEREF _Toc108625930 \h </w:instrText>
        </w:r>
        <w:r w:rsidR="006530DA">
          <w:rPr>
            <w:noProof/>
            <w:webHidden/>
          </w:rPr>
        </w:r>
        <w:r w:rsidR="006530DA">
          <w:rPr>
            <w:noProof/>
            <w:webHidden/>
          </w:rPr>
          <w:fldChar w:fldCharType="separate"/>
        </w:r>
        <w:r w:rsidR="006530DA">
          <w:rPr>
            <w:noProof/>
            <w:webHidden/>
          </w:rPr>
          <w:t>5</w:t>
        </w:r>
        <w:r w:rsidR="006530DA">
          <w:rPr>
            <w:noProof/>
            <w:webHidden/>
          </w:rPr>
          <w:fldChar w:fldCharType="end"/>
        </w:r>
      </w:hyperlink>
    </w:p>
    <w:p w14:paraId="17284362" w14:textId="11F3C69B" w:rsidR="006530DA" w:rsidRDefault="006530DA">
      <w:pPr>
        <w:pStyle w:val="TOC1"/>
        <w:tabs>
          <w:tab w:val="right" w:leader="dot" w:pos="9061"/>
        </w:tabs>
        <w:rPr>
          <w:rFonts w:asciiTheme="minorHAnsi" w:eastAsiaTheme="minorEastAsia" w:hAnsiTheme="minorHAnsi" w:cstheme="minorBidi"/>
          <w:b w:val="0"/>
          <w:bCs w:val="0"/>
          <w:iCs w:val="0"/>
          <w:noProof/>
          <w:sz w:val="21"/>
          <w:szCs w:val="22"/>
        </w:rPr>
      </w:pPr>
      <w:hyperlink w:anchor="_Toc108625931" w:history="1">
        <w:r w:rsidRPr="00F85793">
          <w:rPr>
            <w:rStyle w:val="afff0"/>
            <w:rFonts w:ascii="宋体" w:hAnsi="宋体"/>
            <w:noProof/>
          </w:rPr>
          <w:t>第二章 投标人须知资料表</w:t>
        </w:r>
        <w:r>
          <w:rPr>
            <w:noProof/>
            <w:webHidden/>
          </w:rPr>
          <w:tab/>
        </w:r>
        <w:r>
          <w:rPr>
            <w:noProof/>
            <w:webHidden/>
          </w:rPr>
          <w:fldChar w:fldCharType="begin"/>
        </w:r>
        <w:r>
          <w:rPr>
            <w:noProof/>
            <w:webHidden/>
          </w:rPr>
          <w:instrText xml:space="preserve"> PAGEREF _Toc108625931 \h </w:instrText>
        </w:r>
        <w:r>
          <w:rPr>
            <w:noProof/>
            <w:webHidden/>
          </w:rPr>
        </w:r>
        <w:r>
          <w:rPr>
            <w:noProof/>
            <w:webHidden/>
          </w:rPr>
          <w:fldChar w:fldCharType="separate"/>
        </w:r>
        <w:r>
          <w:rPr>
            <w:noProof/>
            <w:webHidden/>
          </w:rPr>
          <w:t>9</w:t>
        </w:r>
        <w:r>
          <w:rPr>
            <w:noProof/>
            <w:webHidden/>
          </w:rPr>
          <w:fldChar w:fldCharType="end"/>
        </w:r>
      </w:hyperlink>
    </w:p>
    <w:p w14:paraId="7EADC4CA" w14:textId="2FD4D5E1" w:rsidR="006530DA" w:rsidRDefault="006530DA">
      <w:pPr>
        <w:pStyle w:val="TOC1"/>
        <w:tabs>
          <w:tab w:val="right" w:leader="dot" w:pos="9061"/>
        </w:tabs>
        <w:rPr>
          <w:rFonts w:asciiTheme="minorHAnsi" w:eastAsiaTheme="minorEastAsia" w:hAnsiTheme="minorHAnsi" w:cstheme="minorBidi"/>
          <w:b w:val="0"/>
          <w:bCs w:val="0"/>
          <w:iCs w:val="0"/>
          <w:noProof/>
          <w:sz w:val="21"/>
          <w:szCs w:val="22"/>
        </w:rPr>
      </w:pPr>
      <w:hyperlink w:anchor="_Toc108625932" w:history="1">
        <w:r w:rsidRPr="00F85793">
          <w:rPr>
            <w:rStyle w:val="afff0"/>
            <w:rFonts w:ascii="宋体" w:hAnsi="宋体"/>
            <w:noProof/>
          </w:rPr>
          <w:t>第三章 投标人须知</w:t>
        </w:r>
        <w:r>
          <w:rPr>
            <w:noProof/>
            <w:webHidden/>
          </w:rPr>
          <w:tab/>
        </w:r>
        <w:r>
          <w:rPr>
            <w:noProof/>
            <w:webHidden/>
          </w:rPr>
          <w:fldChar w:fldCharType="begin"/>
        </w:r>
        <w:r>
          <w:rPr>
            <w:noProof/>
            <w:webHidden/>
          </w:rPr>
          <w:instrText xml:space="preserve"> PAGEREF _Toc108625932 \h </w:instrText>
        </w:r>
        <w:r>
          <w:rPr>
            <w:noProof/>
            <w:webHidden/>
          </w:rPr>
        </w:r>
        <w:r>
          <w:rPr>
            <w:noProof/>
            <w:webHidden/>
          </w:rPr>
          <w:fldChar w:fldCharType="separate"/>
        </w:r>
        <w:r>
          <w:rPr>
            <w:noProof/>
            <w:webHidden/>
          </w:rPr>
          <w:t>12</w:t>
        </w:r>
        <w:r>
          <w:rPr>
            <w:noProof/>
            <w:webHidden/>
          </w:rPr>
          <w:fldChar w:fldCharType="end"/>
        </w:r>
      </w:hyperlink>
    </w:p>
    <w:p w14:paraId="6B637071" w14:textId="423F0110"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33" w:history="1">
        <w:r w:rsidRPr="00F85793">
          <w:rPr>
            <w:rStyle w:val="afff0"/>
            <w:noProof/>
          </w:rPr>
          <w:t>一、说明</w:t>
        </w:r>
        <w:r>
          <w:rPr>
            <w:noProof/>
            <w:webHidden/>
          </w:rPr>
          <w:tab/>
        </w:r>
        <w:r>
          <w:rPr>
            <w:noProof/>
            <w:webHidden/>
          </w:rPr>
          <w:fldChar w:fldCharType="begin"/>
        </w:r>
        <w:r>
          <w:rPr>
            <w:noProof/>
            <w:webHidden/>
          </w:rPr>
          <w:instrText xml:space="preserve"> PAGEREF _Toc108625933 \h </w:instrText>
        </w:r>
        <w:r>
          <w:rPr>
            <w:noProof/>
            <w:webHidden/>
          </w:rPr>
        </w:r>
        <w:r>
          <w:rPr>
            <w:noProof/>
            <w:webHidden/>
          </w:rPr>
          <w:fldChar w:fldCharType="separate"/>
        </w:r>
        <w:r>
          <w:rPr>
            <w:noProof/>
            <w:webHidden/>
          </w:rPr>
          <w:t>12</w:t>
        </w:r>
        <w:r>
          <w:rPr>
            <w:noProof/>
            <w:webHidden/>
          </w:rPr>
          <w:fldChar w:fldCharType="end"/>
        </w:r>
      </w:hyperlink>
    </w:p>
    <w:p w14:paraId="60DD9104" w14:textId="26766BCD"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34" w:history="1">
        <w:r w:rsidRPr="00F85793">
          <w:rPr>
            <w:rStyle w:val="afff0"/>
            <w:noProof/>
          </w:rPr>
          <w:t xml:space="preserve">1. </w:t>
        </w:r>
        <w:r w:rsidRPr="00F85793">
          <w:rPr>
            <w:rStyle w:val="afff0"/>
            <w:noProof/>
          </w:rPr>
          <w:t>采购人、采购代理机构及合格的投标人</w:t>
        </w:r>
        <w:r>
          <w:rPr>
            <w:noProof/>
            <w:webHidden/>
          </w:rPr>
          <w:tab/>
        </w:r>
        <w:r>
          <w:rPr>
            <w:noProof/>
            <w:webHidden/>
          </w:rPr>
          <w:fldChar w:fldCharType="begin"/>
        </w:r>
        <w:r>
          <w:rPr>
            <w:noProof/>
            <w:webHidden/>
          </w:rPr>
          <w:instrText xml:space="preserve"> PAGEREF _Toc108625934 \h </w:instrText>
        </w:r>
        <w:r>
          <w:rPr>
            <w:noProof/>
            <w:webHidden/>
          </w:rPr>
        </w:r>
        <w:r>
          <w:rPr>
            <w:noProof/>
            <w:webHidden/>
          </w:rPr>
          <w:fldChar w:fldCharType="separate"/>
        </w:r>
        <w:r>
          <w:rPr>
            <w:noProof/>
            <w:webHidden/>
          </w:rPr>
          <w:t>12</w:t>
        </w:r>
        <w:r>
          <w:rPr>
            <w:noProof/>
            <w:webHidden/>
          </w:rPr>
          <w:fldChar w:fldCharType="end"/>
        </w:r>
      </w:hyperlink>
    </w:p>
    <w:p w14:paraId="2F112AEF" w14:textId="0A85F80D"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35" w:history="1">
        <w:r w:rsidRPr="00F85793">
          <w:rPr>
            <w:rStyle w:val="afff0"/>
            <w:noProof/>
          </w:rPr>
          <w:t xml:space="preserve">2. </w:t>
        </w:r>
        <w:r w:rsidRPr="00F85793">
          <w:rPr>
            <w:rStyle w:val="afff0"/>
            <w:noProof/>
          </w:rPr>
          <w:t>资金来源</w:t>
        </w:r>
        <w:r>
          <w:rPr>
            <w:noProof/>
            <w:webHidden/>
          </w:rPr>
          <w:tab/>
        </w:r>
        <w:r>
          <w:rPr>
            <w:noProof/>
            <w:webHidden/>
          </w:rPr>
          <w:fldChar w:fldCharType="begin"/>
        </w:r>
        <w:r>
          <w:rPr>
            <w:noProof/>
            <w:webHidden/>
          </w:rPr>
          <w:instrText xml:space="preserve"> PAGEREF _Toc108625935 \h </w:instrText>
        </w:r>
        <w:r>
          <w:rPr>
            <w:noProof/>
            <w:webHidden/>
          </w:rPr>
        </w:r>
        <w:r>
          <w:rPr>
            <w:noProof/>
            <w:webHidden/>
          </w:rPr>
          <w:fldChar w:fldCharType="separate"/>
        </w:r>
        <w:r>
          <w:rPr>
            <w:noProof/>
            <w:webHidden/>
          </w:rPr>
          <w:t>14</w:t>
        </w:r>
        <w:r>
          <w:rPr>
            <w:noProof/>
            <w:webHidden/>
          </w:rPr>
          <w:fldChar w:fldCharType="end"/>
        </w:r>
      </w:hyperlink>
    </w:p>
    <w:p w14:paraId="40A8DC8E" w14:textId="631A3B00"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36" w:history="1">
        <w:r w:rsidRPr="00F85793">
          <w:rPr>
            <w:rStyle w:val="afff0"/>
            <w:noProof/>
          </w:rPr>
          <w:t xml:space="preserve">3. </w:t>
        </w:r>
        <w:r w:rsidRPr="00F85793">
          <w:rPr>
            <w:rStyle w:val="afff0"/>
            <w:noProof/>
          </w:rPr>
          <w:t>投标费用</w:t>
        </w:r>
        <w:r>
          <w:rPr>
            <w:noProof/>
            <w:webHidden/>
          </w:rPr>
          <w:tab/>
        </w:r>
        <w:r>
          <w:rPr>
            <w:noProof/>
            <w:webHidden/>
          </w:rPr>
          <w:fldChar w:fldCharType="begin"/>
        </w:r>
        <w:r>
          <w:rPr>
            <w:noProof/>
            <w:webHidden/>
          </w:rPr>
          <w:instrText xml:space="preserve"> PAGEREF _Toc108625936 \h </w:instrText>
        </w:r>
        <w:r>
          <w:rPr>
            <w:noProof/>
            <w:webHidden/>
          </w:rPr>
        </w:r>
        <w:r>
          <w:rPr>
            <w:noProof/>
            <w:webHidden/>
          </w:rPr>
          <w:fldChar w:fldCharType="separate"/>
        </w:r>
        <w:r>
          <w:rPr>
            <w:noProof/>
            <w:webHidden/>
          </w:rPr>
          <w:t>14</w:t>
        </w:r>
        <w:r>
          <w:rPr>
            <w:noProof/>
            <w:webHidden/>
          </w:rPr>
          <w:fldChar w:fldCharType="end"/>
        </w:r>
      </w:hyperlink>
    </w:p>
    <w:p w14:paraId="2922033D" w14:textId="5C4E4C8F"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37" w:history="1">
        <w:r w:rsidRPr="00F85793">
          <w:rPr>
            <w:rStyle w:val="afff0"/>
            <w:noProof/>
          </w:rPr>
          <w:t>二、招标文件</w:t>
        </w:r>
        <w:r>
          <w:rPr>
            <w:noProof/>
            <w:webHidden/>
          </w:rPr>
          <w:tab/>
        </w:r>
        <w:r>
          <w:rPr>
            <w:noProof/>
            <w:webHidden/>
          </w:rPr>
          <w:fldChar w:fldCharType="begin"/>
        </w:r>
        <w:r>
          <w:rPr>
            <w:noProof/>
            <w:webHidden/>
          </w:rPr>
          <w:instrText xml:space="preserve"> PAGEREF _Toc108625937 \h </w:instrText>
        </w:r>
        <w:r>
          <w:rPr>
            <w:noProof/>
            <w:webHidden/>
          </w:rPr>
        </w:r>
        <w:r>
          <w:rPr>
            <w:noProof/>
            <w:webHidden/>
          </w:rPr>
          <w:fldChar w:fldCharType="separate"/>
        </w:r>
        <w:r>
          <w:rPr>
            <w:noProof/>
            <w:webHidden/>
          </w:rPr>
          <w:t>14</w:t>
        </w:r>
        <w:r>
          <w:rPr>
            <w:noProof/>
            <w:webHidden/>
          </w:rPr>
          <w:fldChar w:fldCharType="end"/>
        </w:r>
      </w:hyperlink>
    </w:p>
    <w:p w14:paraId="18E2F1DC" w14:textId="0760F049"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38" w:history="1">
        <w:r w:rsidRPr="00F85793">
          <w:rPr>
            <w:rStyle w:val="afff0"/>
            <w:noProof/>
          </w:rPr>
          <w:t xml:space="preserve">4. </w:t>
        </w:r>
        <w:r w:rsidRPr="00F85793">
          <w:rPr>
            <w:rStyle w:val="afff0"/>
            <w:noProof/>
          </w:rPr>
          <w:t>招标文件构成</w:t>
        </w:r>
        <w:r>
          <w:rPr>
            <w:noProof/>
            <w:webHidden/>
          </w:rPr>
          <w:tab/>
        </w:r>
        <w:r>
          <w:rPr>
            <w:noProof/>
            <w:webHidden/>
          </w:rPr>
          <w:fldChar w:fldCharType="begin"/>
        </w:r>
        <w:r>
          <w:rPr>
            <w:noProof/>
            <w:webHidden/>
          </w:rPr>
          <w:instrText xml:space="preserve"> PAGEREF _Toc108625938 \h </w:instrText>
        </w:r>
        <w:r>
          <w:rPr>
            <w:noProof/>
            <w:webHidden/>
          </w:rPr>
        </w:r>
        <w:r>
          <w:rPr>
            <w:noProof/>
            <w:webHidden/>
          </w:rPr>
          <w:fldChar w:fldCharType="separate"/>
        </w:r>
        <w:r>
          <w:rPr>
            <w:noProof/>
            <w:webHidden/>
          </w:rPr>
          <w:t>14</w:t>
        </w:r>
        <w:r>
          <w:rPr>
            <w:noProof/>
            <w:webHidden/>
          </w:rPr>
          <w:fldChar w:fldCharType="end"/>
        </w:r>
      </w:hyperlink>
    </w:p>
    <w:p w14:paraId="55654F53" w14:textId="78B1A1F6"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39" w:history="1">
        <w:r w:rsidRPr="00F85793">
          <w:rPr>
            <w:rStyle w:val="afff0"/>
            <w:noProof/>
          </w:rPr>
          <w:t xml:space="preserve">5. </w:t>
        </w:r>
        <w:r w:rsidRPr="00F85793">
          <w:rPr>
            <w:rStyle w:val="afff0"/>
            <w:noProof/>
          </w:rPr>
          <w:t>投标人要求对招标文件的澄清</w:t>
        </w:r>
        <w:r>
          <w:rPr>
            <w:noProof/>
            <w:webHidden/>
          </w:rPr>
          <w:tab/>
        </w:r>
        <w:r>
          <w:rPr>
            <w:noProof/>
            <w:webHidden/>
          </w:rPr>
          <w:fldChar w:fldCharType="begin"/>
        </w:r>
        <w:r>
          <w:rPr>
            <w:noProof/>
            <w:webHidden/>
          </w:rPr>
          <w:instrText xml:space="preserve"> PAGEREF _Toc108625939 \h </w:instrText>
        </w:r>
        <w:r>
          <w:rPr>
            <w:noProof/>
            <w:webHidden/>
          </w:rPr>
        </w:r>
        <w:r>
          <w:rPr>
            <w:noProof/>
            <w:webHidden/>
          </w:rPr>
          <w:fldChar w:fldCharType="separate"/>
        </w:r>
        <w:r>
          <w:rPr>
            <w:noProof/>
            <w:webHidden/>
          </w:rPr>
          <w:t>14</w:t>
        </w:r>
        <w:r>
          <w:rPr>
            <w:noProof/>
            <w:webHidden/>
          </w:rPr>
          <w:fldChar w:fldCharType="end"/>
        </w:r>
      </w:hyperlink>
    </w:p>
    <w:p w14:paraId="2AA10B28" w14:textId="0B3E6878"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40" w:history="1">
        <w:r w:rsidRPr="00F85793">
          <w:rPr>
            <w:rStyle w:val="afff0"/>
            <w:noProof/>
          </w:rPr>
          <w:t xml:space="preserve">6. </w:t>
        </w:r>
        <w:r w:rsidRPr="00F85793">
          <w:rPr>
            <w:rStyle w:val="afff0"/>
            <w:noProof/>
          </w:rPr>
          <w:t>采购人或采购代理机构对招标文件的澄清或修改</w:t>
        </w:r>
        <w:r>
          <w:rPr>
            <w:noProof/>
            <w:webHidden/>
          </w:rPr>
          <w:tab/>
        </w:r>
        <w:r>
          <w:rPr>
            <w:noProof/>
            <w:webHidden/>
          </w:rPr>
          <w:fldChar w:fldCharType="begin"/>
        </w:r>
        <w:r>
          <w:rPr>
            <w:noProof/>
            <w:webHidden/>
          </w:rPr>
          <w:instrText xml:space="preserve"> PAGEREF _Toc108625940 \h </w:instrText>
        </w:r>
        <w:r>
          <w:rPr>
            <w:noProof/>
            <w:webHidden/>
          </w:rPr>
        </w:r>
        <w:r>
          <w:rPr>
            <w:noProof/>
            <w:webHidden/>
          </w:rPr>
          <w:fldChar w:fldCharType="separate"/>
        </w:r>
        <w:r>
          <w:rPr>
            <w:noProof/>
            <w:webHidden/>
          </w:rPr>
          <w:t>15</w:t>
        </w:r>
        <w:r>
          <w:rPr>
            <w:noProof/>
            <w:webHidden/>
          </w:rPr>
          <w:fldChar w:fldCharType="end"/>
        </w:r>
      </w:hyperlink>
    </w:p>
    <w:p w14:paraId="7F35B580" w14:textId="08189751"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41" w:history="1">
        <w:r w:rsidRPr="00F85793">
          <w:rPr>
            <w:rStyle w:val="afff0"/>
            <w:noProof/>
          </w:rPr>
          <w:t>三、投标文件的编制</w:t>
        </w:r>
        <w:r>
          <w:rPr>
            <w:noProof/>
            <w:webHidden/>
          </w:rPr>
          <w:tab/>
        </w:r>
        <w:r>
          <w:rPr>
            <w:noProof/>
            <w:webHidden/>
          </w:rPr>
          <w:fldChar w:fldCharType="begin"/>
        </w:r>
        <w:r>
          <w:rPr>
            <w:noProof/>
            <w:webHidden/>
          </w:rPr>
          <w:instrText xml:space="preserve"> PAGEREF _Toc108625941 \h </w:instrText>
        </w:r>
        <w:r>
          <w:rPr>
            <w:noProof/>
            <w:webHidden/>
          </w:rPr>
        </w:r>
        <w:r>
          <w:rPr>
            <w:noProof/>
            <w:webHidden/>
          </w:rPr>
          <w:fldChar w:fldCharType="separate"/>
        </w:r>
        <w:r>
          <w:rPr>
            <w:noProof/>
            <w:webHidden/>
          </w:rPr>
          <w:t>15</w:t>
        </w:r>
        <w:r>
          <w:rPr>
            <w:noProof/>
            <w:webHidden/>
          </w:rPr>
          <w:fldChar w:fldCharType="end"/>
        </w:r>
      </w:hyperlink>
    </w:p>
    <w:p w14:paraId="4A80E3A3" w14:textId="37CE5174"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42" w:history="1">
        <w:r w:rsidRPr="00F85793">
          <w:rPr>
            <w:rStyle w:val="afff0"/>
            <w:noProof/>
          </w:rPr>
          <w:t xml:space="preserve">7. </w:t>
        </w:r>
        <w:r w:rsidRPr="00F85793">
          <w:rPr>
            <w:rStyle w:val="afff0"/>
            <w:noProof/>
          </w:rPr>
          <w:t>投标文件编制的原则</w:t>
        </w:r>
        <w:r>
          <w:rPr>
            <w:noProof/>
            <w:webHidden/>
          </w:rPr>
          <w:tab/>
        </w:r>
        <w:r>
          <w:rPr>
            <w:noProof/>
            <w:webHidden/>
          </w:rPr>
          <w:fldChar w:fldCharType="begin"/>
        </w:r>
        <w:r>
          <w:rPr>
            <w:noProof/>
            <w:webHidden/>
          </w:rPr>
          <w:instrText xml:space="preserve"> PAGEREF _Toc108625942 \h </w:instrText>
        </w:r>
        <w:r>
          <w:rPr>
            <w:noProof/>
            <w:webHidden/>
          </w:rPr>
        </w:r>
        <w:r>
          <w:rPr>
            <w:noProof/>
            <w:webHidden/>
          </w:rPr>
          <w:fldChar w:fldCharType="separate"/>
        </w:r>
        <w:r>
          <w:rPr>
            <w:noProof/>
            <w:webHidden/>
          </w:rPr>
          <w:t>15</w:t>
        </w:r>
        <w:r>
          <w:rPr>
            <w:noProof/>
            <w:webHidden/>
          </w:rPr>
          <w:fldChar w:fldCharType="end"/>
        </w:r>
      </w:hyperlink>
    </w:p>
    <w:p w14:paraId="4DA9D309" w14:textId="7843100D"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43" w:history="1">
        <w:r w:rsidRPr="00F85793">
          <w:rPr>
            <w:rStyle w:val="afff0"/>
            <w:noProof/>
          </w:rPr>
          <w:t xml:space="preserve">8. </w:t>
        </w:r>
        <w:r w:rsidRPr="00F85793">
          <w:rPr>
            <w:rStyle w:val="afff0"/>
            <w:noProof/>
          </w:rPr>
          <w:t>投标范围及投标文件中计量单位的使用</w:t>
        </w:r>
        <w:r>
          <w:rPr>
            <w:noProof/>
            <w:webHidden/>
          </w:rPr>
          <w:tab/>
        </w:r>
        <w:r>
          <w:rPr>
            <w:noProof/>
            <w:webHidden/>
          </w:rPr>
          <w:fldChar w:fldCharType="begin"/>
        </w:r>
        <w:r>
          <w:rPr>
            <w:noProof/>
            <w:webHidden/>
          </w:rPr>
          <w:instrText xml:space="preserve"> PAGEREF _Toc108625943 \h </w:instrText>
        </w:r>
        <w:r>
          <w:rPr>
            <w:noProof/>
            <w:webHidden/>
          </w:rPr>
        </w:r>
        <w:r>
          <w:rPr>
            <w:noProof/>
            <w:webHidden/>
          </w:rPr>
          <w:fldChar w:fldCharType="separate"/>
        </w:r>
        <w:r>
          <w:rPr>
            <w:noProof/>
            <w:webHidden/>
          </w:rPr>
          <w:t>15</w:t>
        </w:r>
        <w:r>
          <w:rPr>
            <w:noProof/>
            <w:webHidden/>
          </w:rPr>
          <w:fldChar w:fldCharType="end"/>
        </w:r>
      </w:hyperlink>
    </w:p>
    <w:p w14:paraId="0711CC8D" w14:textId="14FDBEAF"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44" w:history="1">
        <w:r w:rsidRPr="00F85793">
          <w:rPr>
            <w:rStyle w:val="afff0"/>
            <w:noProof/>
          </w:rPr>
          <w:t xml:space="preserve">9. </w:t>
        </w:r>
        <w:r w:rsidRPr="00F85793">
          <w:rPr>
            <w:rStyle w:val="afff0"/>
            <w:noProof/>
          </w:rPr>
          <w:t>投标文件构成</w:t>
        </w:r>
        <w:r>
          <w:rPr>
            <w:noProof/>
            <w:webHidden/>
          </w:rPr>
          <w:tab/>
        </w:r>
        <w:r>
          <w:rPr>
            <w:noProof/>
            <w:webHidden/>
          </w:rPr>
          <w:fldChar w:fldCharType="begin"/>
        </w:r>
        <w:r>
          <w:rPr>
            <w:noProof/>
            <w:webHidden/>
          </w:rPr>
          <w:instrText xml:space="preserve"> PAGEREF _Toc108625944 \h </w:instrText>
        </w:r>
        <w:r>
          <w:rPr>
            <w:noProof/>
            <w:webHidden/>
          </w:rPr>
        </w:r>
        <w:r>
          <w:rPr>
            <w:noProof/>
            <w:webHidden/>
          </w:rPr>
          <w:fldChar w:fldCharType="separate"/>
        </w:r>
        <w:r>
          <w:rPr>
            <w:noProof/>
            <w:webHidden/>
          </w:rPr>
          <w:t>15</w:t>
        </w:r>
        <w:r>
          <w:rPr>
            <w:noProof/>
            <w:webHidden/>
          </w:rPr>
          <w:fldChar w:fldCharType="end"/>
        </w:r>
      </w:hyperlink>
    </w:p>
    <w:p w14:paraId="50E0ED40" w14:textId="05995E01"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45" w:history="1">
        <w:r w:rsidRPr="00F85793">
          <w:rPr>
            <w:rStyle w:val="afff0"/>
            <w:noProof/>
          </w:rPr>
          <w:t xml:space="preserve">10. </w:t>
        </w:r>
        <w:r w:rsidRPr="00F85793">
          <w:rPr>
            <w:rStyle w:val="afff0"/>
            <w:noProof/>
          </w:rPr>
          <w:t>证明服务的合格性和符合招标文件规定的文件</w:t>
        </w:r>
        <w:r>
          <w:rPr>
            <w:noProof/>
            <w:webHidden/>
          </w:rPr>
          <w:tab/>
        </w:r>
        <w:r>
          <w:rPr>
            <w:noProof/>
            <w:webHidden/>
          </w:rPr>
          <w:fldChar w:fldCharType="begin"/>
        </w:r>
        <w:r>
          <w:rPr>
            <w:noProof/>
            <w:webHidden/>
          </w:rPr>
          <w:instrText xml:space="preserve"> PAGEREF _Toc108625945 \h </w:instrText>
        </w:r>
        <w:r>
          <w:rPr>
            <w:noProof/>
            <w:webHidden/>
          </w:rPr>
        </w:r>
        <w:r>
          <w:rPr>
            <w:noProof/>
            <w:webHidden/>
          </w:rPr>
          <w:fldChar w:fldCharType="separate"/>
        </w:r>
        <w:r>
          <w:rPr>
            <w:noProof/>
            <w:webHidden/>
          </w:rPr>
          <w:t>16</w:t>
        </w:r>
        <w:r>
          <w:rPr>
            <w:noProof/>
            <w:webHidden/>
          </w:rPr>
          <w:fldChar w:fldCharType="end"/>
        </w:r>
      </w:hyperlink>
    </w:p>
    <w:p w14:paraId="5FFA9AA6" w14:textId="0EDF2B9E"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46" w:history="1">
        <w:r w:rsidRPr="00F85793">
          <w:rPr>
            <w:rStyle w:val="afff0"/>
            <w:noProof/>
          </w:rPr>
          <w:t xml:space="preserve">11. </w:t>
        </w:r>
        <w:r w:rsidRPr="00F85793">
          <w:rPr>
            <w:rStyle w:val="afff0"/>
            <w:noProof/>
          </w:rPr>
          <w:t>投标报价</w:t>
        </w:r>
        <w:r>
          <w:rPr>
            <w:noProof/>
            <w:webHidden/>
          </w:rPr>
          <w:tab/>
        </w:r>
        <w:r>
          <w:rPr>
            <w:noProof/>
            <w:webHidden/>
          </w:rPr>
          <w:fldChar w:fldCharType="begin"/>
        </w:r>
        <w:r>
          <w:rPr>
            <w:noProof/>
            <w:webHidden/>
          </w:rPr>
          <w:instrText xml:space="preserve"> PAGEREF _Toc108625946 \h </w:instrText>
        </w:r>
        <w:r>
          <w:rPr>
            <w:noProof/>
            <w:webHidden/>
          </w:rPr>
        </w:r>
        <w:r>
          <w:rPr>
            <w:noProof/>
            <w:webHidden/>
          </w:rPr>
          <w:fldChar w:fldCharType="separate"/>
        </w:r>
        <w:r>
          <w:rPr>
            <w:noProof/>
            <w:webHidden/>
          </w:rPr>
          <w:t>17</w:t>
        </w:r>
        <w:r>
          <w:rPr>
            <w:noProof/>
            <w:webHidden/>
          </w:rPr>
          <w:fldChar w:fldCharType="end"/>
        </w:r>
      </w:hyperlink>
    </w:p>
    <w:p w14:paraId="2C0BA973" w14:textId="1648B24C"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47" w:history="1">
        <w:r w:rsidRPr="00F85793">
          <w:rPr>
            <w:rStyle w:val="afff0"/>
            <w:noProof/>
          </w:rPr>
          <w:t xml:space="preserve">12. </w:t>
        </w:r>
        <w:r w:rsidRPr="00F85793">
          <w:rPr>
            <w:rStyle w:val="afff0"/>
            <w:noProof/>
          </w:rPr>
          <w:t>投标保证金</w:t>
        </w:r>
        <w:r>
          <w:rPr>
            <w:noProof/>
            <w:webHidden/>
          </w:rPr>
          <w:tab/>
        </w:r>
        <w:r>
          <w:rPr>
            <w:noProof/>
            <w:webHidden/>
          </w:rPr>
          <w:fldChar w:fldCharType="begin"/>
        </w:r>
        <w:r>
          <w:rPr>
            <w:noProof/>
            <w:webHidden/>
          </w:rPr>
          <w:instrText xml:space="preserve"> PAGEREF _Toc108625947 \h </w:instrText>
        </w:r>
        <w:r>
          <w:rPr>
            <w:noProof/>
            <w:webHidden/>
          </w:rPr>
        </w:r>
        <w:r>
          <w:rPr>
            <w:noProof/>
            <w:webHidden/>
          </w:rPr>
          <w:fldChar w:fldCharType="separate"/>
        </w:r>
        <w:r>
          <w:rPr>
            <w:noProof/>
            <w:webHidden/>
          </w:rPr>
          <w:t>17</w:t>
        </w:r>
        <w:r>
          <w:rPr>
            <w:noProof/>
            <w:webHidden/>
          </w:rPr>
          <w:fldChar w:fldCharType="end"/>
        </w:r>
      </w:hyperlink>
    </w:p>
    <w:p w14:paraId="56705DC5" w14:textId="13E6DFE9"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48" w:history="1">
        <w:r w:rsidRPr="00F85793">
          <w:rPr>
            <w:rStyle w:val="afff0"/>
            <w:noProof/>
          </w:rPr>
          <w:t xml:space="preserve">13. </w:t>
        </w:r>
        <w:r w:rsidRPr="00F85793">
          <w:rPr>
            <w:rStyle w:val="afff0"/>
            <w:noProof/>
          </w:rPr>
          <w:t>投标有效期</w:t>
        </w:r>
        <w:r>
          <w:rPr>
            <w:noProof/>
            <w:webHidden/>
          </w:rPr>
          <w:tab/>
        </w:r>
        <w:r>
          <w:rPr>
            <w:noProof/>
            <w:webHidden/>
          </w:rPr>
          <w:fldChar w:fldCharType="begin"/>
        </w:r>
        <w:r>
          <w:rPr>
            <w:noProof/>
            <w:webHidden/>
          </w:rPr>
          <w:instrText xml:space="preserve"> PAGEREF _Toc108625948 \h </w:instrText>
        </w:r>
        <w:r>
          <w:rPr>
            <w:noProof/>
            <w:webHidden/>
          </w:rPr>
        </w:r>
        <w:r>
          <w:rPr>
            <w:noProof/>
            <w:webHidden/>
          </w:rPr>
          <w:fldChar w:fldCharType="separate"/>
        </w:r>
        <w:r>
          <w:rPr>
            <w:noProof/>
            <w:webHidden/>
          </w:rPr>
          <w:t>18</w:t>
        </w:r>
        <w:r>
          <w:rPr>
            <w:noProof/>
            <w:webHidden/>
          </w:rPr>
          <w:fldChar w:fldCharType="end"/>
        </w:r>
      </w:hyperlink>
    </w:p>
    <w:p w14:paraId="2FCA22DD" w14:textId="5B36BAFC"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49" w:history="1">
        <w:r w:rsidRPr="00F85793">
          <w:rPr>
            <w:rStyle w:val="afff0"/>
            <w:noProof/>
          </w:rPr>
          <w:t xml:space="preserve">14. </w:t>
        </w:r>
        <w:r w:rsidRPr="00F85793">
          <w:rPr>
            <w:rStyle w:val="afff0"/>
            <w:noProof/>
          </w:rPr>
          <w:t>投标文件的签署与规定</w:t>
        </w:r>
        <w:r>
          <w:rPr>
            <w:noProof/>
            <w:webHidden/>
          </w:rPr>
          <w:tab/>
        </w:r>
        <w:r>
          <w:rPr>
            <w:noProof/>
            <w:webHidden/>
          </w:rPr>
          <w:fldChar w:fldCharType="begin"/>
        </w:r>
        <w:r>
          <w:rPr>
            <w:noProof/>
            <w:webHidden/>
          </w:rPr>
          <w:instrText xml:space="preserve"> PAGEREF _Toc108625949 \h </w:instrText>
        </w:r>
        <w:r>
          <w:rPr>
            <w:noProof/>
            <w:webHidden/>
          </w:rPr>
        </w:r>
        <w:r>
          <w:rPr>
            <w:noProof/>
            <w:webHidden/>
          </w:rPr>
          <w:fldChar w:fldCharType="separate"/>
        </w:r>
        <w:r>
          <w:rPr>
            <w:noProof/>
            <w:webHidden/>
          </w:rPr>
          <w:t>18</w:t>
        </w:r>
        <w:r>
          <w:rPr>
            <w:noProof/>
            <w:webHidden/>
          </w:rPr>
          <w:fldChar w:fldCharType="end"/>
        </w:r>
      </w:hyperlink>
    </w:p>
    <w:p w14:paraId="78A83905" w14:textId="3745248A"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50" w:history="1">
        <w:r w:rsidRPr="00F85793">
          <w:rPr>
            <w:rStyle w:val="afff0"/>
            <w:noProof/>
          </w:rPr>
          <w:t>四、投标文件的递交</w:t>
        </w:r>
        <w:r>
          <w:rPr>
            <w:noProof/>
            <w:webHidden/>
          </w:rPr>
          <w:tab/>
        </w:r>
        <w:r>
          <w:rPr>
            <w:noProof/>
            <w:webHidden/>
          </w:rPr>
          <w:fldChar w:fldCharType="begin"/>
        </w:r>
        <w:r>
          <w:rPr>
            <w:noProof/>
            <w:webHidden/>
          </w:rPr>
          <w:instrText xml:space="preserve"> PAGEREF _Toc108625950 \h </w:instrText>
        </w:r>
        <w:r>
          <w:rPr>
            <w:noProof/>
            <w:webHidden/>
          </w:rPr>
        </w:r>
        <w:r>
          <w:rPr>
            <w:noProof/>
            <w:webHidden/>
          </w:rPr>
          <w:fldChar w:fldCharType="separate"/>
        </w:r>
        <w:r>
          <w:rPr>
            <w:noProof/>
            <w:webHidden/>
          </w:rPr>
          <w:t>19</w:t>
        </w:r>
        <w:r>
          <w:rPr>
            <w:noProof/>
            <w:webHidden/>
          </w:rPr>
          <w:fldChar w:fldCharType="end"/>
        </w:r>
      </w:hyperlink>
    </w:p>
    <w:p w14:paraId="68A0729E" w14:textId="0CFA551E"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51" w:history="1">
        <w:r w:rsidRPr="00F85793">
          <w:rPr>
            <w:rStyle w:val="afff0"/>
            <w:noProof/>
          </w:rPr>
          <w:t xml:space="preserve">15. </w:t>
        </w:r>
        <w:r w:rsidRPr="00F85793">
          <w:rPr>
            <w:rStyle w:val="afff0"/>
            <w:noProof/>
          </w:rPr>
          <w:t>投标文件的装订、密封及递交</w:t>
        </w:r>
        <w:r>
          <w:rPr>
            <w:noProof/>
            <w:webHidden/>
          </w:rPr>
          <w:tab/>
        </w:r>
        <w:r>
          <w:rPr>
            <w:noProof/>
            <w:webHidden/>
          </w:rPr>
          <w:fldChar w:fldCharType="begin"/>
        </w:r>
        <w:r>
          <w:rPr>
            <w:noProof/>
            <w:webHidden/>
          </w:rPr>
          <w:instrText xml:space="preserve"> PAGEREF _Toc108625951 \h </w:instrText>
        </w:r>
        <w:r>
          <w:rPr>
            <w:noProof/>
            <w:webHidden/>
          </w:rPr>
        </w:r>
        <w:r>
          <w:rPr>
            <w:noProof/>
            <w:webHidden/>
          </w:rPr>
          <w:fldChar w:fldCharType="separate"/>
        </w:r>
        <w:r>
          <w:rPr>
            <w:noProof/>
            <w:webHidden/>
          </w:rPr>
          <w:t>19</w:t>
        </w:r>
        <w:r>
          <w:rPr>
            <w:noProof/>
            <w:webHidden/>
          </w:rPr>
          <w:fldChar w:fldCharType="end"/>
        </w:r>
      </w:hyperlink>
    </w:p>
    <w:p w14:paraId="6E5A16B3" w14:textId="7D03E9BF"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52" w:history="1">
        <w:r w:rsidRPr="00F85793">
          <w:rPr>
            <w:rStyle w:val="afff0"/>
            <w:noProof/>
          </w:rPr>
          <w:t xml:space="preserve">16. </w:t>
        </w:r>
        <w:r w:rsidRPr="00F85793">
          <w:rPr>
            <w:rStyle w:val="afff0"/>
            <w:noProof/>
          </w:rPr>
          <w:t>投标截止期</w:t>
        </w:r>
        <w:r>
          <w:rPr>
            <w:noProof/>
            <w:webHidden/>
          </w:rPr>
          <w:tab/>
        </w:r>
        <w:r>
          <w:rPr>
            <w:noProof/>
            <w:webHidden/>
          </w:rPr>
          <w:fldChar w:fldCharType="begin"/>
        </w:r>
        <w:r>
          <w:rPr>
            <w:noProof/>
            <w:webHidden/>
          </w:rPr>
          <w:instrText xml:space="preserve"> PAGEREF _Toc108625952 \h </w:instrText>
        </w:r>
        <w:r>
          <w:rPr>
            <w:noProof/>
            <w:webHidden/>
          </w:rPr>
        </w:r>
        <w:r>
          <w:rPr>
            <w:noProof/>
            <w:webHidden/>
          </w:rPr>
          <w:fldChar w:fldCharType="separate"/>
        </w:r>
        <w:r>
          <w:rPr>
            <w:noProof/>
            <w:webHidden/>
          </w:rPr>
          <w:t>19</w:t>
        </w:r>
        <w:r>
          <w:rPr>
            <w:noProof/>
            <w:webHidden/>
          </w:rPr>
          <w:fldChar w:fldCharType="end"/>
        </w:r>
      </w:hyperlink>
    </w:p>
    <w:p w14:paraId="1125C22C" w14:textId="63763140"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53" w:history="1">
        <w:r w:rsidRPr="00F85793">
          <w:rPr>
            <w:rStyle w:val="afff0"/>
            <w:noProof/>
          </w:rPr>
          <w:t xml:space="preserve">17. </w:t>
        </w:r>
        <w:r w:rsidRPr="00F85793">
          <w:rPr>
            <w:rStyle w:val="afff0"/>
            <w:noProof/>
          </w:rPr>
          <w:t>投标文件的修改与撤回</w:t>
        </w:r>
        <w:r>
          <w:rPr>
            <w:noProof/>
            <w:webHidden/>
          </w:rPr>
          <w:tab/>
        </w:r>
        <w:r>
          <w:rPr>
            <w:noProof/>
            <w:webHidden/>
          </w:rPr>
          <w:fldChar w:fldCharType="begin"/>
        </w:r>
        <w:r>
          <w:rPr>
            <w:noProof/>
            <w:webHidden/>
          </w:rPr>
          <w:instrText xml:space="preserve"> PAGEREF _Toc108625953 \h </w:instrText>
        </w:r>
        <w:r>
          <w:rPr>
            <w:noProof/>
            <w:webHidden/>
          </w:rPr>
        </w:r>
        <w:r>
          <w:rPr>
            <w:noProof/>
            <w:webHidden/>
          </w:rPr>
          <w:fldChar w:fldCharType="separate"/>
        </w:r>
        <w:r>
          <w:rPr>
            <w:noProof/>
            <w:webHidden/>
          </w:rPr>
          <w:t>20</w:t>
        </w:r>
        <w:r>
          <w:rPr>
            <w:noProof/>
            <w:webHidden/>
          </w:rPr>
          <w:fldChar w:fldCharType="end"/>
        </w:r>
      </w:hyperlink>
    </w:p>
    <w:p w14:paraId="7096D03F" w14:textId="1B3B8683"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54" w:history="1">
        <w:r w:rsidRPr="00F85793">
          <w:rPr>
            <w:rStyle w:val="afff0"/>
            <w:noProof/>
          </w:rPr>
          <w:t>五、开标及评标</w:t>
        </w:r>
        <w:r>
          <w:rPr>
            <w:noProof/>
            <w:webHidden/>
          </w:rPr>
          <w:tab/>
        </w:r>
        <w:r>
          <w:rPr>
            <w:noProof/>
            <w:webHidden/>
          </w:rPr>
          <w:fldChar w:fldCharType="begin"/>
        </w:r>
        <w:r>
          <w:rPr>
            <w:noProof/>
            <w:webHidden/>
          </w:rPr>
          <w:instrText xml:space="preserve"> PAGEREF _Toc108625954 \h </w:instrText>
        </w:r>
        <w:r>
          <w:rPr>
            <w:noProof/>
            <w:webHidden/>
          </w:rPr>
        </w:r>
        <w:r>
          <w:rPr>
            <w:noProof/>
            <w:webHidden/>
          </w:rPr>
          <w:fldChar w:fldCharType="separate"/>
        </w:r>
        <w:r>
          <w:rPr>
            <w:noProof/>
            <w:webHidden/>
          </w:rPr>
          <w:t>20</w:t>
        </w:r>
        <w:r>
          <w:rPr>
            <w:noProof/>
            <w:webHidden/>
          </w:rPr>
          <w:fldChar w:fldCharType="end"/>
        </w:r>
      </w:hyperlink>
    </w:p>
    <w:p w14:paraId="64BFFEEA" w14:textId="48F231E8"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55" w:history="1">
        <w:r w:rsidRPr="00F85793">
          <w:rPr>
            <w:rStyle w:val="afff0"/>
            <w:noProof/>
          </w:rPr>
          <w:t xml:space="preserve">18. </w:t>
        </w:r>
        <w:r w:rsidRPr="00F85793">
          <w:rPr>
            <w:rStyle w:val="afff0"/>
            <w:noProof/>
          </w:rPr>
          <w:t>开标</w:t>
        </w:r>
        <w:r>
          <w:rPr>
            <w:noProof/>
            <w:webHidden/>
          </w:rPr>
          <w:tab/>
        </w:r>
        <w:r>
          <w:rPr>
            <w:noProof/>
            <w:webHidden/>
          </w:rPr>
          <w:fldChar w:fldCharType="begin"/>
        </w:r>
        <w:r>
          <w:rPr>
            <w:noProof/>
            <w:webHidden/>
          </w:rPr>
          <w:instrText xml:space="preserve"> PAGEREF _Toc108625955 \h </w:instrText>
        </w:r>
        <w:r>
          <w:rPr>
            <w:noProof/>
            <w:webHidden/>
          </w:rPr>
        </w:r>
        <w:r>
          <w:rPr>
            <w:noProof/>
            <w:webHidden/>
          </w:rPr>
          <w:fldChar w:fldCharType="separate"/>
        </w:r>
        <w:r>
          <w:rPr>
            <w:noProof/>
            <w:webHidden/>
          </w:rPr>
          <w:t>20</w:t>
        </w:r>
        <w:r>
          <w:rPr>
            <w:noProof/>
            <w:webHidden/>
          </w:rPr>
          <w:fldChar w:fldCharType="end"/>
        </w:r>
      </w:hyperlink>
    </w:p>
    <w:p w14:paraId="34A344EE" w14:textId="7A38BE1F"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56" w:history="1">
        <w:r w:rsidRPr="00F85793">
          <w:rPr>
            <w:rStyle w:val="afff0"/>
            <w:noProof/>
          </w:rPr>
          <w:t xml:space="preserve">19. </w:t>
        </w:r>
        <w:r w:rsidRPr="00F85793">
          <w:rPr>
            <w:rStyle w:val="afff0"/>
            <w:noProof/>
          </w:rPr>
          <w:t>评标委员会和评标方法</w:t>
        </w:r>
        <w:r>
          <w:rPr>
            <w:noProof/>
            <w:webHidden/>
          </w:rPr>
          <w:tab/>
        </w:r>
        <w:r>
          <w:rPr>
            <w:noProof/>
            <w:webHidden/>
          </w:rPr>
          <w:fldChar w:fldCharType="begin"/>
        </w:r>
        <w:r>
          <w:rPr>
            <w:noProof/>
            <w:webHidden/>
          </w:rPr>
          <w:instrText xml:space="preserve"> PAGEREF _Toc108625956 \h </w:instrText>
        </w:r>
        <w:r>
          <w:rPr>
            <w:noProof/>
            <w:webHidden/>
          </w:rPr>
        </w:r>
        <w:r>
          <w:rPr>
            <w:noProof/>
            <w:webHidden/>
          </w:rPr>
          <w:fldChar w:fldCharType="separate"/>
        </w:r>
        <w:r>
          <w:rPr>
            <w:noProof/>
            <w:webHidden/>
          </w:rPr>
          <w:t>21</w:t>
        </w:r>
        <w:r>
          <w:rPr>
            <w:noProof/>
            <w:webHidden/>
          </w:rPr>
          <w:fldChar w:fldCharType="end"/>
        </w:r>
      </w:hyperlink>
    </w:p>
    <w:p w14:paraId="769823D7" w14:textId="6ED90729"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57" w:history="1">
        <w:r w:rsidRPr="00F85793">
          <w:rPr>
            <w:rStyle w:val="afff0"/>
            <w:noProof/>
          </w:rPr>
          <w:t xml:space="preserve">20. </w:t>
        </w:r>
        <w:r w:rsidRPr="00F85793">
          <w:rPr>
            <w:rStyle w:val="afff0"/>
            <w:noProof/>
          </w:rPr>
          <w:t>投标文件的初审</w:t>
        </w:r>
        <w:r>
          <w:rPr>
            <w:noProof/>
            <w:webHidden/>
          </w:rPr>
          <w:tab/>
        </w:r>
        <w:r>
          <w:rPr>
            <w:noProof/>
            <w:webHidden/>
          </w:rPr>
          <w:fldChar w:fldCharType="begin"/>
        </w:r>
        <w:r>
          <w:rPr>
            <w:noProof/>
            <w:webHidden/>
          </w:rPr>
          <w:instrText xml:space="preserve"> PAGEREF _Toc108625957 \h </w:instrText>
        </w:r>
        <w:r>
          <w:rPr>
            <w:noProof/>
            <w:webHidden/>
          </w:rPr>
        </w:r>
        <w:r>
          <w:rPr>
            <w:noProof/>
            <w:webHidden/>
          </w:rPr>
          <w:fldChar w:fldCharType="separate"/>
        </w:r>
        <w:r>
          <w:rPr>
            <w:noProof/>
            <w:webHidden/>
          </w:rPr>
          <w:t>21</w:t>
        </w:r>
        <w:r>
          <w:rPr>
            <w:noProof/>
            <w:webHidden/>
          </w:rPr>
          <w:fldChar w:fldCharType="end"/>
        </w:r>
      </w:hyperlink>
    </w:p>
    <w:p w14:paraId="45A3F6F3" w14:textId="64144A00"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58" w:history="1">
        <w:r w:rsidRPr="00F85793">
          <w:rPr>
            <w:rStyle w:val="afff0"/>
            <w:noProof/>
          </w:rPr>
          <w:t xml:space="preserve">21. </w:t>
        </w:r>
        <w:r w:rsidRPr="00F85793">
          <w:rPr>
            <w:rStyle w:val="afff0"/>
            <w:noProof/>
          </w:rPr>
          <w:t>投标文件的澄清</w:t>
        </w:r>
        <w:r>
          <w:rPr>
            <w:noProof/>
            <w:webHidden/>
          </w:rPr>
          <w:tab/>
        </w:r>
        <w:r>
          <w:rPr>
            <w:noProof/>
            <w:webHidden/>
          </w:rPr>
          <w:fldChar w:fldCharType="begin"/>
        </w:r>
        <w:r>
          <w:rPr>
            <w:noProof/>
            <w:webHidden/>
          </w:rPr>
          <w:instrText xml:space="preserve"> PAGEREF _Toc108625958 \h </w:instrText>
        </w:r>
        <w:r>
          <w:rPr>
            <w:noProof/>
            <w:webHidden/>
          </w:rPr>
        </w:r>
        <w:r>
          <w:rPr>
            <w:noProof/>
            <w:webHidden/>
          </w:rPr>
          <w:fldChar w:fldCharType="separate"/>
        </w:r>
        <w:r>
          <w:rPr>
            <w:noProof/>
            <w:webHidden/>
          </w:rPr>
          <w:t>23</w:t>
        </w:r>
        <w:r>
          <w:rPr>
            <w:noProof/>
            <w:webHidden/>
          </w:rPr>
          <w:fldChar w:fldCharType="end"/>
        </w:r>
      </w:hyperlink>
    </w:p>
    <w:p w14:paraId="3E45AE41" w14:textId="26F6D9E8"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59" w:history="1">
        <w:r w:rsidRPr="00F85793">
          <w:rPr>
            <w:rStyle w:val="afff0"/>
            <w:noProof/>
          </w:rPr>
          <w:t xml:space="preserve">22. </w:t>
        </w:r>
        <w:r w:rsidRPr="00F85793">
          <w:rPr>
            <w:rStyle w:val="afff0"/>
            <w:noProof/>
          </w:rPr>
          <w:t>评标</w:t>
        </w:r>
        <w:r>
          <w:rPr>
            <w:noProof/>
            <w:webHidden/>
          </w:rPr>
          <w:tab/>
        </w:r>
        <w:r>
          <w:rPr>
            <w:noProof/>
            <w:webHidden/>
          </w:rPr>
          <w:fldChar w:fldCharType="begin"/>
        </w:r>
        <w:r>
          <w:rPr>
            <w:noProof/>
            <w:webHidden/>
          </w:rPr>
          <w:instrText xml:space="preserve"> PAGEREF _Toc108625959 \h </w:instrText>
        </w:r>
        <w:r>
          <w:rPr>
            <w:noProof/>
            <w:webHidden/>
          </w:rPr>
        </w:r>
        <w:r>
          <w:rPr>
            <w:noProof/>
            <w:webHidden/>
          </w:rPr>
          <w:fldChar w:fldCharType="separate"/>
        </w:r>
        <w:r>
          <w:rPr>
            <w:noProof/>
            <w:webHidden/>
          </w:rPr>
          <w:t>24</w:t>
        </w:r>
        <w:r>
          <w:rPr>
            <w:noProof/>
            <w:webHidden/>
          </w:rPr>
          <w:fldChar w:fldCharType="end"/>
        </w:r>
      </w:hyperlink>
    </w:p>
    <w:p w14:paraId="123AD59F" w14:textId="0BE1CB27"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60" w:history="1">
        <w:r w:rsidRPr="00F85793">
          <w:rPr>
            <w:rStyle w:val="afff0"/>
            <w:noProof/>
          </w:rPr>
          <w:t xml:space="preserve">23. </w:t>
        </w:r>
        <w:r w:rsidRPr="00F85793">
          <w:rPr>
            <w:rStyle w:val="afff0"/>
            <w:noProof/>
          </w:rPr>
          <w:t>评标过程及保密原则</w:t>
        </w:r>
        <w:r>
          <w:rPr>
            <w:noProof/>
            <w:webHidden/>
          </w:rPr>
          <w:tab/>
        </w:r>
        <w:r>
          <w:rPr>
            <w:noProof/>
            <w:webHidden/>
          </w:rPr>
          <w:fldChar w:fldCharType="begin"/>
        </w:r>
        <w:r>
          <w:rPr>
            <w:noProof/>
            <w:webHidden/>
          </w:rPr>
          <w:instrText xml:space="preserve"> PAGEREF _Toc108625960 \h </w:instrText>
        </w:r>
        <w:r>
          <w:rPr>
            <w:noProof/>
            <w:webHidden/>
          </w:rPr>
        </w:r>
        <w:r>
          <w:rPr>
            <w:noProof/>
            <w:webHidden/>
          </w:rPr>
          <w:fldChar w:fldCharType="separate"/>
        </w:r>
        <w:r>
          <w:rPr>
            <w:noProof/>
            <w:webHidden/>
          </w:rPr>
          <w:t>24</w:t>
        </w:r>
        <w:r>
          <w:rPr>
            <w:noProof/>
            <w:webHidden/>
          </w:rPr>
          <w:fldChar w:fldCharType="end"/>
        </w:r>
      </w:hyperlink>
    </w:p>
    <w:p w14:paraId="7621FEB7" w14:textId="072540A7"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61" w:history="1">
        <w:r w:rsidRPr="00F85793">
          <w:rPr>
            <w:rStyle w:val="afff0"/>
            <w:noProof/>
          </w:rPr>
          <w:t>六、确定中标</w:t>
        </w:r>
        <w:r>
          <w:rPr>
            <w:noProof/>
            <w:webHidden/>
          </w:rPr>
          <w:tab/>
        </w:r>
        <w:r>
          <w:rPr>
            <w:noProof/>
            <w:webHidden/>
          </w:rPr>
          <w:fldChar w:fldCharType="begin"/>
        </w:r>
        <w:r>
          <w:rPr>
            <w:noProof/>
            <w:webHidden/>
          </w:rPr>
          <w:instrText xml:space="preserve"> PAGEREF _Toc108625961 \h </w:instrText>
        </w:r>
        <w:r>
          <w:rPr>
            <w:noProof/>
            <w:webHidden/>
          </w:rPr>
        </w:r>
        <w:r>
          <w:rPr>
            <w:noProof/>
            <w:webHidden/>
          </w:rPr>
          <w:fldChar w:fldCharType="separate"/>
        </w:r>
        <w:r>
          <w:rPr>
            <w:noProof/>
            <w:webHidden/>
          </w:rPr>
          <w:t>25</w:t>
        </w:r>
        <w:r>
          <w:rPr>
            <w:noProof/>
            <w:webHidden/>
          </w:rPr>
          <w:fldChar w:fldCharType="end"/>
        </w:r>
      </w:hyperlink>
    </w:p>
    <w:p w14:paraId="1135970A" w14:textId="7566C6A3"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62" w:history="1">
        <w:r w:rsidRPr="00F85793">
          <w:rPr>
            <w:rStyle w:val="afff0"/>
            <w:noProof/>
          </w:rPr>
          <w:t xml:space="preserve">24. </w:t>
        </w:r>
        <w:r w:rsidRPr="00F85793">
          <w:rPr>
            <w:rStyle w:val="afff0"/>
            <w:noProof/>
          </w:rPr>
          <w:t>中标人的确定标准</w:t>
        </w:r>
        <w:r>
          <w:rPr>
            <w:noProof/>
            <w:webHidden/>
          </w:rPr>
          <w:tab/>
        </w:r>
        <w:r>
          <w:rPr>
            <w:noProof/>
            <w:webHidden/>
          </w:rPr>
          <w:fldChar w:fldCharType="begin"/>
        </w:r>
        <w:r>
          <w:rPr>
            <w:noProof/>
            <w:webHidden/>
          </w:rPr>
          <w:instrText xml:space="preserve"> PAGEREF _Toc108625962 \h </w:instrText>
        </w:r>
        <w:r>
          <w:rPr>
            <w:noProof/>
            <w:webHidden/>
          </w:rPr>
        </w:r>
        <w:r>
          <w:rPr>
            <w:noProof/>
            <w:webHidden/>
          </w:rPr>
          <w:fldChar w:fldCharType="separate"/>
        </w:r>
        <w:r>
          <w:rPr>
            <w:noProof/>
            <w:webHidden/>
          </w:rPr>
          <w:t>25</w:t>
        </w:r>
        <w:r>
          <w:rPr>
            <w:noProof/>
            <w:webHidden/>
          </w:rPr>
          <w:fldChar w:fldCharType="end"/>
        </w:r>
      </w:hyperlink>
    </w:p>
    <w:p w14:paraId="4FF0051E" w14:textId="22982409"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63" w:history="1">
        <w:r w:rsidRPr="00F85793">
          <w:rPr>
            <w:rStyle w:val="afff0"/>
            <w:noProof/>
          </w:rPr>
          <w:t xml:space="preserve">25. </w:t>
        </w:r>
        <w:r w:rsidRPr="00F85793">
          <w:rPr>
            <w:rStyle w:val="afff0"/>
            <w:noProof/>
          </w:rPr>
          <w:t>中标通知书</w:t>
        </w:r>
        <w:r>
          <w:rPr>
            <w:noProof/>
            <w:webHidden/>
          </w:rPr>
          <w:tab/>
        </w:r>
        <w:r>
          <w:rPr>
            <w:noProof/>
            <w:webHidden/>
          </w:rPr>
          <w:fldChar w:fldCharType="begin"/>
        </w:r>
        <w:r>
          <w:rPr>
            <w:noProof/>
            <w:webHidden/>
          </w:rPr>
          <w:instrText xml:space="preserve"> PAGEREF _Toc108625963 \h </w:instrText>
        </w:r>
        <w:r>
          <w:rPr>
            <w:noProof/>
            <w:webHidden/>
          </w:rPr>
        </w:r>
        <w:r>
          <w:rPr>
            <w:noProof/>
            <w:webHidden/>
          </w:rPr>
          <w:fldChar w:fldCharType="separate"/>
        </w:r>
        <w:r>
          <w:rPr>
            <w:noProof/>
            <w:webHidden/>
          </w:rPr>
          <w:t>25</w:t>
        </w:r>
        <w:r>
          <w:rPr>
            <w:noProof/>
            <w:webHidden/>
          </w:rPr>
          <w:fldChar w:fldCharType="end"/>
        </w:r>
      </w:hyperlink>
    </w:p>
    <w:p w14:paraId="4601295D" w14:textId="38DF4D52"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64" w:history="1">
        <w:r w:rsidRPr="00F85793">
          <w:rPr>
            <w:rStyle w:val="afff0"/>
            <w:noProof/>
          </w:rPr>
          <w:t xml:space="preserve">26. </w:t>
        </w:r>
        <w:r w:rsidRPr="00F85793">
          <w:rPr>
            <w:rStyle w:val="afff0"/>
            <w:noProof/>
          </w:rPr>
          <w:t>签订合同</w:t>
        </w:r>
        <w:r>
          <w:rPr>
            <w:noProof/>
            <w:webHidden/>
          </w:rPr>
          <w:tab/>
        </w:r>
        <w:r>
          <w:rPr>
            <w:noProof/>
            <w:webHidden/>
          </w:rPr>
          <w:fldChar w:fldCharType="begin"/>
        </w:r>
        <w:r>
          <w:rPr>
            <w:noProof/>
            <w:webHidden/>
          </w:rPr>
          <w:instrText xml:space="preserve"> PAGEREF _Toc108625964 \h </w:instrText>
        </w:r>
        <w:r>
          <w:rPr>
            <w:noProof/>
            <w:webHidden/>
          </w:rPr>
        </w:r>
        <w:r>
          <w:rPr>
            <w:noProof/>
            <w:webHidden/>
          </w:rPr>
          <w:fldChar w:fldCharType="separate"/>
        </w:r>
        <w:r>
          <w:rPr>
            <w:noProof/>
            <w:webHidden/>
          </w:rPr>
          <w:t>25</w:t>
        </w:r>
        <w:r>
          <w:rPr>
            <w:noProof/>
            <w:webHidden/>
          </w:rPr>
          <w:fldChar w:fldCharType="end"/>
        </w:r>
      </w:hyperlink>
    </w:p>
    <w:p w14:paraId="359CA9FB" w14:textId="3F29B6C4"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65" w:history="1">
        <w:r w:rsidRPr="00F85793">
          <w:rPr>
            <w:rStyle w:val="afff0"/>
            <w:noProof/>
          </w:rPr>
          <w:t xml:space="preserve">27. </w:t>
        </w:r>
        <w:r w:rsidRPr="00F85793">
          <w:rPr>
            <w:rStyle w:val="afff0"/>
            <w:noProof/>
          </w:rPr>
          <w:t>履约保证金</w:t>
        </w:r>
        <w:r>
          <w:rPr>
            <w:noProof/>
            <w:webHidden/>
          </w:rPr>
          <w:tab/>
        </w:r>
        <w:r>
          <w:rPr>
            <w:noProof/>
            <w:webHidden/>
          </w:rPr>
          <w:fldChar w:fldCharType="begin"/>
        </w:r>
        <w:r>
          <w:rPr>
            <w:noProof/>
            <w:webHidden/>
          </w:rPr>
          <w:instrText xml:space="preserve"> PAGEREF _Toc108625965 \h </w:instrText>
        </w:r>
        <w:r>
          <w:rPr>
            <w:noProof/>
            <w:webHidden/>
          </w:rPr>
        </w:r>
        <w:r>
          <w:rPr>
            <w:noProof/>
            <w:webHidden/>
          </w:rPr>
          <w:fldChar w:fldCharType="separate"/>
        </w:r>
        <w:r>
          <w:rPr>
            <w:noProof/>
            <w:webHidden/>
          </w:rPr>
          <w:t>26</w:t>
        </w:r>
        <w:r>
          <w:rPr>
            <w:noProof/>
            <w:webHidden/>
          </w:rPr>
          <w:fldChar w:fldCharType="end"/>
        </w:r>
      </w:hyperlink>
    </w:p>
    <w:p w14:paraId="5631C9D0" w14:textId="6AF15711"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66" w:history="1">
        <w:r w:rsidRPr="00F85793">
          <w:rPr>
            <w:rStyle w:val="afff0"/>
            <w:noProof/>
          </w:rPr>
          <w:t>七、中标服务费</w:t>
        </w:r>
        <w:r>
          <w:rPr>
            <w:noProof/>
            <w:webHidden/>
          </w:rPr>
          <w:tab/>
        </w:r>
        <w:r>
          <w:rPr>
            <w:noProof/>
            <w:webHidden/>
          </w:rPr>
          <w:fldChar w:fldCharType="begin"/>
        </w:r>
        <w:r>
          <w:rPr>
            <w:noProof/>
            <w:webHidden/>
          </w:rPr>
          <w:instrText xml:space="preserve"> PAGEREF _Toc108625966 \h </w:instrText>
        </w:r>
        <w:r>
          <w:rPr>
            <w:noProof/>
            <w:webHidden/>
          </w:rPr>
        </w:r>
        <w:r>
          <w:rPr>
            <w:noProof/>
            <w:webHidden/>
          </w:rPr>
          <w:fldChar w:fldCharType="separate"/>
        </w:r>
        <w:r>
          <w:rPr>
            <w:noProof/>
            <w:webHidden/>
          </w:rPr>
          <w:t>26</w:t>
        </w:r>
        <w:r>
          <w:rPr>
            <w:noProof/>
            <w:webHidden/>
          </w:rPr>
          <w:fldChar w:fldCharType="end"/>
        </w:r>
      </w:hyperlink>
    </w:p>
    <w:p w14:paraId="4F182347" w14:textId="2E8AD316"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67" w:history="1">
        <w:r w:rsidRPr="00F85793">
          <w:rPr>
            <w:rStyle w:val="afff0"/>
            <w:noProof/>
          </w:rPr>
          <w:t xml:space="preserve">28. </w:t>
        </w:r>
        <w:r w:rsidRPr="00F85793">
          <w:rPr>
            <w:rStyle w:val="afff0"/>
            <w:noProof/>
          </w:rPr>
          <w:t>中标服务费</w:t>
        </w:r>
        <w:r>
          <w:rPr>
            <w:noProof/>
            <w:webHidden/>
          </w:rPr>
          <w:tab/>
        </w:r>
        <w:r>
          <w:rPr>
            <w:noProof/>
            <w:webHidden/>
          </w:rPr>
          <w:fldChar w:fldCharType="begin"/>
        </w:r>
        <w:r>
          <w:rPr>
            <w:noProof/>
            <w:webHidden/>
          </w:rPr>
          <w:instrText xml:space="preserve"> PAGEREF _Toc108625967 \h </w:instrText>
        </w:r>
        <w:r>
          <w:rPr>
            <w:noProof/>
            <w:webHidden/>
          </w:rPr>
        </w:r>
        <w:r>
          <w:rPr>
            <w:noProof/>
            <w:webHidden/>
          </w:rPr>
          <w:fldChar w:fldCharType="separate"/>
        </w:r>
        <w:r>
          <w:rPr>
            <w:noProof/>
            <w:webHidden/>
          </w:rPr>
          <w:t>26</w:t>
        </w:r>
        <w:r>
          <w:rPr>
            <w:noProof/>
            <w:webHidden/>
          </w:rPr>
          <w:fldChar w:fldCharType="end"/>
        </w:r>
      </w:hyperlink>
    </w:p>
    <w:p w14:paraId="6C0E3827" w14:textId="1DEB6AF8"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68" w:history="1">
        <w:r w:rsidRPr="00F85793">
          <w:rPr>
            <w:rStyle w:val="afff0"/>
            <w:noProof/>
          </w:rPr>
          <w:t>八、质疑</w:t>
        </w:r>
        <w:r>
          <w:rPr>
            <w:noProof/>
            <w:webHidden/>
          </w:rPr>
          <w:tab/>
        </w:r>
        <w:r>
          <w:rPr>
            <w:noProof/>
            <w:webHidden/>
          </w:rPr>
          <w:fldChar w:fldCharType="begin"/>
        </w:r>
        <w:r>
          <w:rPr>
            <w:noProof/>
            <w:webHidden/>
          </w:rPr>
          <w:instrText xml:space="preserve"> PAGEREF _Toc108625968 \h </w:instrText>
        </w:r>
        <w:r>
          <w:rPr>
            <w:noProof/>
            <w:webHidden/>
          </w:rPr>
        </w:r>
        <w:r>
          <w:rPr>
            <w:noProof/>
            <w:webHidden/>
          </w:rPr>
          <w:fldChar w:fldCharType="separate"/>
        </w:r>
        <w:r>
          <w:rPr>
            <w:noProof/>
            <w:webHidden/>
          </w:rPr>
          <w:t>26</w:t>
        </w:r>
        <w:r>
          <w:rPr>
            <w:noProof/>
            <w:webHidden/>
          </w:rPr>
          <w:fldChar w:fldCharType="end"/>
        </w:r>
      </w:hyperlink>
    </w:p>
    <w:p w14:paraId="788D1671" w14:textId="65ED7A46"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69" w:history="1">
        <w:r w:rsidRPr="00F85793">
          <w:rPr>
            <w:rStyle w:val="afff0"/>
            <w:noProof/>
          </w:rPr>
          <w:t>九、履约验收</w:t>
        </w:r>
        <w:r>
          <w:rPr>
            <w:noProof/>
            <w:webHidden/>
          </w:rPr>
          <w:tab/>
        </w:r>
        <w:r>
          <w:rPr>
            <w:noProof/>
            <w:webHidden/>
          </w:rPr>
          <w:fldChar w:fldCharType="begin"/>
        </w:r>
        <w:r>
          <w:rPr>
            <w:noProof/>
            <w:webHidden/>
          </w:rPr>
          <w:instrText xml:space="preserve"> PAGEREF _Toc108625969 \h </w:instrText>
        </w:r>
        <w:r>
          <w:rPr>
            <w:noProof/>
            <w:webHidden/>
          </w:rPr>
        </w:r>
        <w:r>
          <w:rPr>
            <w:noProof/>
            <w:webHidden/>
          </w:rPr>
          <w:fldChar w:fldCharType="separate"/>
        </w:r>
        <w:r>
          <w:rPr>
            <w:noProof/>
            <w:webHidden/>
          </w:rPr>
          <w:t>27</w:t>
        </w:r>
        <w:r>
          <w:rPr>
            <w:noProof/>
            <w:webHidden/>
          </w:rPr>
          <w:fldChar w:fldCharType="end"/>
        </w:r>
      </w:hyperlink>
    </w:p>
    <w:p w14:paraId="57A2EB01" w14:textId="57E474A0"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70" w:history="1">
        <w:r w:rsidRPr="00F85793">
          <w:rPr>
            <w:rStyle w:val="afff0"/>
            <w:noProof/>
          </w:rPr>
          <w:t>30.</w:t>
        </w:r>
        <w:r w:rsidRPr="00F85793">
          <w:rPr>
            <w:rStyle w:val="afff0"/>
            <w:noProof/>
          </w:rPr>
          <w:t>履约验收</w:t>
        </w:r>
        <w:r>
          <w:rPr>
            <w:noProof/>
            <w:webHidden/>
          </w:rPr>
          <w:tab/>
        </w:r>
        <w:r>
          <w:rPr>
            <w:noProof/>
            <w:webHidden/>
          </w:rPr>
          <w:fldChar w:fldCharType="begin"/>
        </w:r>
        <w:r>
          <w:rPr>
            <w:noProof/>
            <w:webHidden/>
          </w:rPr>
          <w:instrText xml:space="preserve"> PAGEREF _Toc108625970 \h </w:instrText>
        </w:r>
        <w:r>
          <w:rPr>
            <w:noProof/>
            <w:webHidden/>
          </w:rPr>
        </w:r>
        <w:r>
          <w:rPr>
            <w:noProof/>
            <w:webHidden/>
          </w:rPr>
          <w:fldChar w:fldCharType="separate"/>
        </w:r>
        <w:r>
          <w:rPr>
            <w:noProof/>
            <w:webHidden/>
          </w:rPr>
          <w:t>27</w:t>
        </w:r>
        <w:r>
          <w:rPr>
            <w:noProof/>
            <w:webHidden/>
          </w:rPr>
          <w:fldChar w:fldCharType="end"/>
        </w:r>
      </w:hyperlink>
    </w:p>
    <w:p w14:paraId="201E6C3E" w14:textId="30AEE86A"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71" w:history="1">
        <w:r w:rsidRPr="00F85793">
          <w:rPr>
            <w:rStyle w:val="afff0"/>
            <w:noProof/>
          </w:rPr>
          <w:t>十、其它</w:t>
        </w:r>
        <w:r>
          <w:rPr>
            <w:noProof/>
            <w:webHidden/>
          </w:rPr>
          <w:tab/>
        </w:r>
        <w:r>
          <w:rPr>
            <w:noProof/>
            <w:webHidden/>
          </w:rPr>
          <w:fldChar w:fldCharType="begin"/>
        </w:r>
        <w:r>
          <w:rPr>
            <w:noProof/>
            <w:webHidden/>
          </w:rPr>
          <w:instrText xml:space="preserve"> PAGEREF _Toc108625971 \h </w:instrText>
        </w:r>
        <w:r>
          <w:rPr>
            <w:noProof/>
            <w:webHidden/>
          </w:rPr>
        </w:r>
        <w:r>
          <w:rPr>
            <w:noProof/>
            <w:webHidden/>
          </w:rPr>
          <w:fldChar w:fldCharType="separate"/>
        </w:r>
        <w:r>
          <w:rPr>
            <w:noProof/>
            <w:webHidden/>
          </w:rPr>
          <w:t>27</w:t>
        </w:r>
        <w:r>
          <w:rPr>
            <w:noProof/>
            <w:webHidden/>
          </w:rPr>
          <w:fldChar w:fldCharType="end"/>
        </w:r>
      </w:hyperlink>
    </w:p>
    <w:p w14:paraId="4A2B490F" w14:textId="0CC8432E" w:rsidR="006530DA" w:rsidRDefault="006530DA">
      <w:pPr>
        <w:pStyle w:val="TOC1"/>
        <w:tabs>
          <w:tab w:val="right" w:leader="dot" w:pos="9061"/>
        </w:tabs>
        <w:rPr>
          <w:rFonts w:asciiTheme="minorHAnsi" w:eastAsiaTheme="minorEastAsia" w:hAnsiTheme="minorHAnsi" w:cstheme="minorBidi"/>
          <w:b w:val="0"/>
          <w:bCs w:val="0"/>
          <w:iCs w:val="0"/>
          <w:noProof/>
          <w:sz w:val="21"/>
          <w:szCs w:val="22"/>
        </w:rPr>
      </w:pPr>
      <w:hyperlink w:anchor="_Toc108625972" w:history="1">
        <w:r w:rsidRPr="00F85793">
          <w:rPr>
            <w:rStyle w:val="afff0"/>
            <w:rFonts w:ascii="宋体" w:hAnsi="宋体"/>
            <w:noProof/>
          </w:rPr>
          <w:t>第四章 项目需求</w:t>
        </w:r>
        <w:r>
          <w:rPr>
            <w:noProof/>
            <w:webHidden/>
          </w:rPr>
          <w:tab/>
        </w:r>
        <w:r>
          <w:rPr>
            <w:noProof/>
            <w:webHidden/>
          </w:rPr>
          <w:fldChar w:fldCharType="begin"/>
        </w:r>
        <w:r>
          <w:rPr>
            <w:noProof/>
            <w:webHidden/>
          </w:rPr>
          <w:instrText xml:space="preserve"> PAGEREF _Toc108625972 \h </w:instrText>
        </w:r>
        <w:r>
          <w:rPr>
            <w:noProof/>
            <w:webHidden/>
          </w:rPr>
        </w:r>
        <w:r>
          <w:rPr>
            <w:noProof/>
            <w:webHidden/>
          </w:rPr>
          <w:fldChar w:fldCharType="separate"/>
        </w:r>
        <w:r>
          <w:rPr>
            <w:noProof/>
            <w:webHidden/>
          </w:rPr>
          <w:t>29</w:t>
        </w:r>
        <w:r>
          <w:rPr>
            <w:noProof/>
            <w:webHidden/>
          </w:rPr>
          <w:fldChar w:fldCharType="end"/>
        </w:r>
      </w:hyperlink>
    </w:p>
    <w:p w14:paraId="799EA9AD" w14:textId="3E9E0A6C" w:rsidR="006530DA" w:rsidRDefault="006530DA">
      <w:pPr>
        <w:pStyle w:val="TOC1"/>
        <w:tabs>
          <w:tab w:val="right" w:leader="dot" w:pos="9061"/>
        </w:tabs>
        <w:rPr>
          <w:rFonts w:asciiTheme="minorHAnsi" w:eastAsiaTheme="minorEastAsia" w:hAnsiTheme="minorHAnsi" w:cstheme="minorBidi"/>
          <w:b w:val="0"/>
          <w:bCs w:val="0"/>
          <w:iCs w:val="0"/>
          <w:noProof/>
          <w:sz w:val="21"/>
          <w:szCs w:val="22"/>
        </w:rPr>
      </w:pPr>
      <w:hyperlink w:anchor="_Toc108625973" w:history="1">
        <w:r w:rsidRPr="00F85793">
          <w:rPr>
            <w:rStyle w:val="afff0"/>
            <w:rFonts w:ascii="宋体" w:hAnsi="宋体"/>
            <w:noProof/>
          </w:rPr>
          <w:t>第五章 评标办法及评分标准</w:t>
        </w:r>
        <w:r>
          <w:rPr>
            <w:noProof/>
            <w:webHidden/>
          </w:rPr>
          <w:tab/>
        </w:r>
        <w:r>
          <w:rPr>
            <w:noProof/>
            <w:webHidden/>
          </w:rPr>
          <w:fldChar w:fldCharType="begin"/>
        </w:r>
        <w:r>
          <w:rPr>
            <w:noProof/>
            <w:webHidden/>
          </w:rPr>
          <w:instrText xml:space="preserve"> PAGEREF _Toc108625973 \h </w:instrText>
        </w:r>
        <w:r>
          <w:rPr>
            <w:noProof/>
            <w:webHidden/>
          </w:rPr>
        </w:r>
        <w:r>
          <w:rPr>
            <w:noProof/>
            <w:webHidden/>
          </w:rPr>
          <w:fldChar w:fldCharType="separate"/>
        </w:r>
        <w:r>
          <w:rPr>
            <w:noProof/>
            <w:webHidden/>
          </w:rPr>
          <w:t>32</w:t>
        </w:r>
        <w:r>
          <w:rPr>
            <w:noProof/>
            <w:webHidden/>
          </w:rPr>
          <w:fldChar w:fldCharType="end"/>
        </w:r>
      </w:hyperlink>
    </w:p>
    <w:p w14:paraId="56E03AE5" w14:textId="796F03E8" w:rsidR="006530DA" w:rsidRDefault="006530DA">
      <w:pPr>
        <w:pStyle w:val="TOC1"/>
        <w:tabs>
          <w:tab w:val="right" w:leader="dot" w:pos="9061"/>
        </w:tabs>
        <w:rPr>
          <w:rFonts w:asciiTheme="minorHAnsi" w:eastAsiaTheme="minorEastAsia" w:hAnsiTheme="minorHAnsi" w:cstheme="minorBidi"/>
          <w:b w:val="0"/>
          <w:bCs w:val="0"/>
          <w:iCs w:val="0"/>
          <w:noProof/>
          <w:sz w:val="21"/>
          <w:szCs w:val="22"/>
        </w:rPr>
      </w:pPr>
      <w:hyperlink w:anchor="_Toc108625974" w:history="1">
        <w:r w:rsidRPr="00F85793">
          <w:rPr>
            <w:rStyle w:val="afff0"/>
            <w:rFonts w:ascii="宋体" w:hAnsi="宋体"/>
            <w:noProof/>
          </w:rPr>
          <w:t>第六章 采购合同格式</w:t>
        </w:r>
        <w:r>
          <w:rPr>
            <w:noProof/>
            <w:webHidden/>
          </w:rPr>
          <w:tab/>
        </w:r>
        <w:r>
          <w:rPr>
            <w:noProof/>
            <w:webHidden/>
          </w:rPr>
          <w:fldChar w:fldCharType="begin"/>
        </w:r>
        <w:r>
          <w:rPr>
            <w:noProof/>
            <w:webHidden/>
          </w:rPr>
          <w:instrText xml:space="preserve"> PAGEREF _Toc108625974 \h </w:instrText>
        </w:r>
        <w:r>
          <w:rPr>
            <w:noProof/>
            <w:webHidden/>
          </w:rPr>
        </w:r>
        <w:r>
          <w:rPr>
            <w:noProof/>
            <w:webHidden/>
          </w:rPr>
          <w:fldChar w:fldCharType="separate"/>
        </w:r>
        <w:r>
          <w:rPr>
            <w:noProof/>
            <w:webHidden/>
          </w:rPr>
          <w:t>42</w:t>
        </w:r>
        <w:r>
          <w:rPr>
            <w:noProof/>
            <w:webHidden/>
          </w:rPr>
          <w:fldChar w:fldCharType="end"/>
        </w:r>
      </w:hyperlink>
    </w:p>
    <w:p w14:paraId="73405681" w14:textId="4B429EF1" w:rsidR="006530DA" w:rsidRDefault="006530DA">
      <w:pPr>
        <w:pStyle w:val="TOC2"/>
        <w:rPr>
          <w:rFonts w:asciiTheme="minorHAnsi" w:eastAsiaTheme="minorEastAsia" w:hAnsiTheme="minorHAnsi" w:cstheme="minorBidi"/>
          <w:bCs w:val="0"/>
          <w:i w:val="0"/>
          <w:noProof/>
          <w:color w:val="auto"/>
          <w:kern w:val="2"/>
          <w:sz w:val="21"/>
          <w:szCs w:val="22"/>
        </w:rPr>
      </w:pPr>
      <w:hyperlink w:anchor="_Toc108625975" w:history="1">
        <w:r w:rsidRPr="00F85793">
          <w:rPr>
            <w:rStyle w:val="afff0"/>
            <w:b/>
            <w:noProof/>
          </w:rPr>
          <w:t>（一）合同特殊条款</w:t>
        </w:r>
        <w:r>
          <w:rPr>
            <w:noProof/>
            <w:webHidden/>
          </w:rPr>
          <w:tab/>
        </w:r>
        <w:r>
          <w:rPr>
            <w:noProof/>
            <w:webHidden/>
          </w:rPr>
          <w:fldChar w:fldCharType="begin"/>
        </w:r>
        <w:r>
          <w:rPr>
            <w:noProof/>
            <w:webHidden/>
          </w:rPr>
          <w:instrText xml:space="preserve"> PAGEREF _Toc108625975 \h </w:instrText>
        </w:r>
        <w:r>
          <w:rPr>
            <w:noProof/>
            <w:webHidden/>
          </w:rPr>
        </w:r>
        <w:r>
          <w:rPr>
            <w:noProof/>
            <w:webHidden/>
          </w:rPr>
          <w:fldChar w:fldCharType="separate"/>
        </w:r>
        <w:r>
          <w:rPr>
            <w:noProof/>
            <w:webHidden/>
          </w:rPr>
          <w:t>42</w:t>
        </w:r>
        <w:r>
          <w:rPr>
            <w:noProof/>
            <w:webHidden/>
          </w:rPr>
          <w:fldChar w:fldCharType="end"/>
        </w:r>
      </w:hyperlink>
    </w:p>
    <w:p w14:paraId="0643819C" w14:textId="45A6953C"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76" w:history="1">
        <w:r w:rsidRPr="00F85793">
          <w:rPr>
            <w:rStyle w:val="afff0"/>
            <w:rFonts w:ascii="宋体" w:hAnsi="宋体"/>
            <w:b/>
            <w:bCs/>
            <w:noProof/>
          </w:rPr>
          <w:t>1．定义</w:t>
        </w:r>
        <w:r>
          <w:rPr>
            <w:noProof/>
            <w:webHidden/>
          </w:rPr>
          <w:tab/>
        </w:r>
        <w:r>
          <w:rPr>
            <w:noProof/>
            <w:webHidden/>
          </w:rPr>
          <w:fldChar w:fldCharType="begin"/>
        </w:r>
        <w:r>
          <w:rPr>
            <w:noProof/>
            <w:webHidden/>
          </w:rPr>
          <w:instrText xml:space="preserve"> PAGEREF _Toc108625976 \h </w:instrText>
        </w:r>
        <w:r>
          <w:rPr>
            <w:noProof/>
            <w:webHidden/>
          </w:rPr>
        </w:r>
        <w:r>
          <w:rPr>
            <w:noProof/>
            <w:webHidden/>
          </w:rPr>
          <w:fldChar w:fldCharType="separate"/>
        </w:r>
        <w:r>
          <w:rPr>
            <w:noProof/>
            <w:webHidden/>
          </w:rPr>
          <w:t>42</w:t>
        </w:r>
        <w:r>
          <w:rPr>
            <w:noProof/>
            <w:webHidden/>
          </w:rPr>
          <w:fldChar w:fldCharType="end"/>
        </w:r>
      </w:hyperlink>
    </w:p>
    <w:p w14:paraId="66D00321" w14:textId="287E45FB"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77" w:history="1">
        <w:r w:rsidRPr="00F85793">
          <w:rPr>
            <w:rStyle w:val="afff0"/>
            <w:rFonts w:ascii="宋体" w:hAnsi="宋体"/>
            <w:b/>
            <w:bCs/>
            <w:noProof/>
          </w:rPr>
          <w:t>6．交货方式及交货期</w:t>
        </w:r>
        <w:r>
          <w:rPr>
            <w:noProof/>
            <w:webHidden/>
          </w:rPr>
          <w:tab/>
        </w:r>
        <w:r>
          <w:rPr>
            <w:noProof/>
            <w:webHidden/>
          </w:rPr>
          <w:fldChar w:fldCharType="begin"/>
        </w:r>
        <w:r>
          <w:rPr>
            <w:noProof/>
            <w:webHidden/>
          </w:rPr>
          <w:instrText xml:space="preserve"> PAGEREF _Toc108625977 \h </w:instrText>
        </w:r>
        <w:r>
          <w:rPr>
            <w:noProof/>
            <w:webHidden/>
          </w:rPr>
        </w:r>
        <w:r>
          <w:rPr>
            <w:noProof/>
            <w:webHidden/>
          </w:rPr>
          <w:fldChar w:fldCharType="separate"/>
        </w:r>
        <w:r>
          <w:rPr>
            <w:noProof/>
            <w:webHidden/>
          </w:rPr>
          <w:t>42</w:t>
        </w:r>
        <w:r>
          <w:rPr>
            <w:noProof/>
            <w:webHidden/>
          </w:rPr>
          <w:fldChar w:fldCharType="end"/>
        </w:r>
      </w:hyperlink>
    </w:p>
    <w:p w14:paraId="5514F170" w14:textId="3B8EEA19"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78" w:history="1">
        <w:r w:rsidRPr="00F85793">
          <w:rPr>
            <w:rStyle w:val="afff0"/>
            <w:rFonts w:ascii="宋体" w:hAnsi="宋体"/>
            <w:b/>
            <w:bCs/>
            <w:noProof/>
          </w:rPr>
          <w:t>8．付款条件</w:t>
        </w:r>
        <w:r>
          <w:rPr>
            <w:noProof/>
            <w:webHidden/>
          </w:rPr>
          <w:tab/>
        </w:r>
        <w:r>
          <w:rPr>
            <w:noProof/>
            <w:webHidden/>
          </w:rPr>
          <w:fldChar w:fldCharType="begin"/>
        </w:r>
        <w:r>
          <w:rPr>
            <w:noProof/>
            <w:webHidden/>
          </w:rPr>
          <w:instrText xml:space="preserve"> PAGEREF _Toc108625978 \h </w:instrText>
        </w:r>
        <w:r>
          <w:rPr>
            <w:noProof/>
            <w:webHidden/>
          </w:rPr>
        </w:r>
        <w:r>
          <w:rPr>
            <w:noProof/>
            <w:webHidden/>
          </w:rPr>
          <w:fldChar w:fldCharType="separate"/>
        </w:r>
        <w:r>
          <w:rPr>
            <w:noProof/>
            <w:webHidden/>
          </w:rPr>
          <w:t>42</w:t>
        </w:r>
        <w:r>
          <w:rPr>
            <w:noProof/>
            <w:webHidden/>
          </w:rPr>
          <w:fldChar w:fldCharType="end"/>
        </w:r>
      </w:hyperlink>
    </w:p>
    <w:p w14:paraId="1F7F3779" w14:textId="7514F61C"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79" w:history="1">
        <w:r w:rsidRPr="00F85793">
          <w:rPr>
            <w:rStyle w:val="afff0"/>
            <w:rFonts w:ascii="宋体" w:hAnsi="宋体"/>
            <w:b/>
            <w:bCs/>
            <w:noProof/>
          </w:rPr>
          <w:t>10．质量保证</w:t>
        </w:r>
        <w:r>
          <w:rPr>
            <w:noProof/>
            <w:webHidden/>
          </w:rPr>
          <w:tab/>
        </w:r>
        <w:r>
          <w:rPr>
            <w:noProof/>
            <w:webHidden/>
          </w:rPr>
          <w:fldChar w:fldCharType="begin"/>
        </w:r>
        <w:r>
          <w:rPr>
            <w:noProof/>
            <w:webHidden/>
          </w:rPr>
          <w:instrText xml:space="preserve"> PAGEREF _Toc108625979 \h </w:instrText>
        </w:r>
        <w:r>
          <w:rPr>
            <w:noProof/>
            <w:webHidden/>
          </w:rPr>
        </w:r>
        <w:r>
          <w:rPr>
            <w:noProof/>
            <w:webHidden/>
          </w:rPr>
          <w:fldChar w:fldCharType="separate"/>
        </w:r>
        <w:r>
          <w:rPr>
            <w:noProof/>
            <w:webHidden/>
          </w:rPr>
          <w:t>42</w:t>
        </w:r>
        <w:r>
          <w:rPr>
            <w:noProof/>
            <w:webHidden/>
          </w:rPr>
          <w:fldChar w:fldCharType="end"/>
        </w:r>
      </w:hyperlink>
    </w:p>
    <w:p w14:paraId="6E7FD201" w14:textId="41AA6782"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80" w:history="1">
        <w:r w:rsidRPr="00F85793">
          <w:rPr>
            <w:rStyle w:val="afff0"/>
            <w:rFonts w:ascii="宋体" w:hAnsi="宋体"/>
            <w:b/>
            <w:bCs/>
            <w:noProof/>
          </w:rPr>
          <w:t>11．检验和验收</w:t>
        </w:r>
        <w:r>
          <w:rPr>
            <w:noProof/>
            <w:webHidden/>
          </w:rPr>
          <w:tab/>
        </w:r>
        <w:r>
          <w:rPr>
            <w:noProof/>
            <w:webHidden/>
          </w:rPr>
          <w:fldChar w:fldCharType="begin"/>
        </w:r>
        <w:r>
          <w:rPr>
            <w:noProof/>
            <w:webHidden/>
          </w:rPr>
          <w:instrText xml:space="preserve"> PAGEREF _Toc108625980 \h </w:instrText>
        </w:r>
        <w:r>
          <w:rPr>
            <w:noProof/>
            <w:webHidden/>
          </w:rPr>
        </w:r>
        <w:r>
          <w:rPr>
            <w:noProof/>
            <w:webHidden/>
          </w:rPr>
          <w:fldChar w:fldCharType="separate"/>
        </w:r>
        <w:r>
          <w:rPr>
            <w:noProof/>
            <w:webHidden/>
          </w:rPr>
          <w:t>42</w:t>
        </w:r>
        <w:r>
          <w:rPr>
            <w:noProof/>
            <w:webHidden/>
          </w:rPr>
          <w:fldChar w:fldCharType="end"/>
        </w:r>
      </w:hyperlink>
    </w:p>
    <w:p w14:paraId="38A86148" w14:textId="2F20F799"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81" w:history="1">
        <w:r w:rsidRPr="00F85793">
          <w:rPr>
            <w:rStyle w:val="afff0"/>
            <w:rFonts w:ascii="宋体" w:hAnsi="宋体"/>
            <w:b/>
            <w:bCs/>
            <w:noProof/>
          </w:rPr>
          <w:t>12．索赔</w:t>
        </w:r>
        <w:r>
          <w:rPr>
            <w:noProof/>
            <w:webHidden/>
          </w:rPr>
          <w:tab/>
        </w:r>
        <w:r>
          <w:rPr>
            <w:noProof/>
            <w:webHidden/>
          </w:rPr>
          <w:fldChar w:fldCharType="begin"/>
        </w:r>
        <w:r>
          <w:rPr>
            <w:noProof/>
            <w:webHidden/>
          </w:rPr>
          <w:instrText xml:space="preserve"> PAGEREF _Toc108625981 \h </w:instrText>
        </w:r>
        <w:r>
          <w:rPr>
            <w:noProof/>
            <w:webHidden/>
          </w:rPr>
        </w:r>
        <w:r>
          <w:rPr>
            <w:noProof/>
            <w:webHidden/>
          </w:rPr>
          <w:fldChar w:fldCharType="separate"/>
        </w:r>
        <w:r>
          <w:rPr>
            <w:noProof/>
            <w:webHidden/>
          </w:rPr>
          <w:t>43</w:t>
        </w:r>
        <w:r>
          <w:rPr>
            <w:noProof/>
            <w:webHidden/>
          </w:rPr>
          <w:fldChar w:fldCharType="end"/>
        </w:r>
      </w:hyperlink>
    </w:p>
    <w:p w14:paraId="2EA8D6CE" w14:textId="0DE8B1CA"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82" w:history="1">
        <w:r w:rsidRPr="00F85793">
          <w:rPr>
            <w:rStyle w:val="afff0"/>
            <w:rFonts w:ascii="宋体" w:hAnsi="宋体"/>
            <w:b/>
            <w:bCs/>
            <w:noProof/>
          </w:rPr>
          <w:t>17．争议解决方式</w:t>
        </w:r>
        <w:r>
          <w:rPr>
            <w:noProof/>
            <w:webHidden/>
          </w:rPr>
          <w:tab/>
        </w:r>
        <w:r>
          <w:rPr>
            <w:noProof/>
            <w:webHidden/>
          </w:rPr>
          <w:fldChar w:fldCharType="begin"/>
        </w:r>
        <w:r>
          <w:rPr>
            <w:noProof/>
            <w:webHidden/>
          </w:rPr>
          <w:instrText xml:space="preserve"> PAGEREF _Toc108625982 \h </w:instrText>
        </w:r>
        <w:r>
          <w:rPr>
            <w:noProof/>
            <w:webHidden/>
          </w:rPr>
        </w:r>
        <w:r>
          <w:rPr>
            <w:noProof/>
            <w:webHidden/>
          </w:rPr>
          <w:fldChar w:fldCharType="separate"/>
        </w:r>
        <w:r>
          <w:rPr>
            <w:noProof/>
            <w:webHidden/>
          </w:rPr>
          <w:t>43</w:t>
        </w:r>
        <w:r>
          <w:rPr>
            <w:noProof/>
            <w:webHidden/>
          </w:rPr>
          <w:fldChar w:fldCharType="end"/>
        </w:r>
      </w:hyperlink>
    </w:p>
    <w:p w14:paraId="1E4579E6" w14:textId="13FCA337"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83" w:history="1">
        <w:r w:rsidRPr="00F85793">
          <w:rPr>
            <w:rStyle w:val="afff0"/>
            <w:rFonts w:ascii="宋体" w:hAnsi="宋体"/>
            <w:b/>
            <w:bCs/>
            <w:noProof/>
          </w:rPr>
          <w:t>20．转让和分包</w:t>
        </w:r>
        <w:r>
          <w:rPr>
            <w:noProof/>
            <w:webHidden/>
          </w:rPr>
          <w:tab/>
        </w:r>
        <w:r>
          <w:rPr>
            <w:noProof/>
            <w:webHidden/>
          </w:rPr>
          <w:fldChar w:fldCharType="begin"/>
        </w:r>
        <w:r>
          <w:rPr>
            <w:noProof/>
            <w:webHidden/>
          </w:rPr>
          <w:instrText xml:space="preserve"> PAGEREF _Toc108625983 \h </w:instrText>
        </w:r>
        <w:r>
          <w:rPr>
            <w:noProof/>
            <w:webHidden/>
          </w:rPr>
        </w:r>
        <w:r>
          <w:rPr>
            <w:noProof/>
            <w:webHidden/>
          </w:rPr>
          <w:fldChar w:fldCharType="separate"/>
        </w:r>
        <w:r>
          <w:rPr>
            <w:noProof/>
            <w:webHidden/>
          </w:rPr>
          <w:t>43</w:t>
        </w:r>
        <w:r>
          <w:rPr>
            <w:noProof/>
            <w:webHidden/>
          </w:rPr>
          <w:fldChar w:fldCharType="end"/>
        </w:r>
      </w:hyperlink>
    </w:p>
    <w:p w14:paraId="6A6236F5" w14:textId="640F359B"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84" w:history="1">
        <w:r w:rsidRPr="00F85793">
          <w:rPr>
            <w:rStyle w:val="afff0"/>
            <w:rFonts w:ascii="宋体" w:hAnsi="宋体"/>
            <w:b/>
            <w:bCs/>
            <w:noProof/>
          </w:rPr>
          <w:t>25．履约保证金：本合同 适用 履约保证金。</w:t>
        </w:r>
        <w:r>
          <w:rPr>
            <w:noProof/>
            <w:webHidden/>
          </w:rPr>
          <w:tab/>
        </w:r>
        <w:r>
          <w:rPr>
            <w:noProof/>
            <w:webHidden/>
          </w:rPr>
          <w:fldChar w:fldCharType="begin"/>
        </w:r>
        <w:r>
          <w:rPr>
            <w:noProof/>
            <w:webHidden/>
          </w:rPr>
          <w:instrText xml:space="preserve"> PAGEREF _Toc108625984 \h </w:instrText>
        </w:r>
        <w:r>
          <w:rPr>
            <w:noProof/>
            <w:webHidden/>
          </w:rPr>
        </w:r>
        <w:r>
          <w:rPr>
            <w:noProof/>
            <w:webHidden/>
          </w:rPr>
          <w:fldChar w:fldCharType="separate"/>
        </w:r>
        <w:r>
          <w:rPr>
            <w:noProof/>
            <w:webHidden/>
          </w:rPr>
          <w:t>43</w:t>
        </w:r>
        <w:r>
          <w:rPr>
            <w:noProof/>
            <w:webHidden/>
          </w:rPr>
          <w:fldChar w:fldCharType="end"/>
        </w:r>
      </w:hyperlink>
    </w:p>
    <w:p w14:paraId="54E33D01" w14:textId="10FE292F"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85" w:history="1">
        <w:r w:rsidRPr="00F85793">
          <w:rPr>
            <w:rStyle w:val="afff0"/>
            <w:rFonts w:ascii="宋体" w:hAnsi="宋体"/>
            <w:b/>
            <w:bCs/>
            <w:noProof/>
          </w:rPr>
          <w:t>26．合同生效和其它</w:t>
        </w:r>
        <w:r>
          <w:rPr>
            <w:noProof/>
            <w:webHidden/>
          </w:rPr>
          <w:tab/>
        </w:r>
        <w:r>
          <w:rPr>
            <w:noProof/>
            <w:webHidden/>
          </w:rPr>
          <w:fldChar w:fldCharType="begin"/>
        </w:r>
        <w:r>
          <w:rPr>
            <w:noProof/>
            <w:webHidden/>
          </w:rPr>
          <w:instrText xml:space="preserve"> PAGEREF _Toc108625985 \h </w:instrText>
        </w:r>
        <w:r>
          <w:rPr>
            <w:noProof/>
            <w:webHidden/>
          </w:rPr>
        </w:r>
        <w:r>
          <w:rPr>
            <w:noProof/>
            <w:webHidden/>
          </w:rPr>
          <w:fldChar w:fldCharType="separate"/>
        </w:r>
        <w:r>
          <w:rPr>
            <w:noProof/>
            <w:webHidden/>
          </w:rPr>
          <w:t>43</w:t>
        </w:r>
        <w:r>
          <w:rPr>
            <w:noProof/>
            <w:webHidden/>
          </w:rPr>
          <w:fldChar w:fldCharType="end"/>
        </w:r>
      </w:hyperlink>
    </w:p>
    <w:p w14:paraId="2CA82DB3" w14:textId="685C20FC"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86" w:history="1">
        <w:r w:rsidRPr="00F85793">
          <w:rPr>
            <w:rStyle w:val="afff0"/>
            <w:rFonts w:ascii="宋体" w:hAnsi="宋体"/>
            <w:b/>
            <w:bCs/>
            <w:noProof/>
          </w:rPr>
          <w:t>27．其他约定</w:t>
        </w:r>
        <w:r>
          <w:rPr>
            <w:noProof/>
            <w:webHidden/>
          </w:rPr>
          <w:tab/>
        </w:r>
        <w:r>
          <w:rPr>
            <w:noProof/>
            <w:webHidden/>
          </w:rPr>
          <w:fldChar w:fldCharType="begin"/>
        </w:r>
        <w:r>
          <w:rPr>
            <w:noProof/>
            <w:webHidden/>
          </w:rPr>
          <w:instrText xml:space="preserve"> PAGEREF _Toc108625986 \h </w:instrText>
        </w:r>
        <w:r>
          <w:rPr>
            <w:noProof/>
            <w:webHidden/>
          </w:rPr>
        </w:r>
        <w:r>
          <w:rPr>
            <w:noProof/>
            <w:webHidden/>
          </w:rPr>
          <w:fldChar w:fldCharType="separate"/>
        </w:r>
        <w:r>
          <w:rPr>
            <w:noProof/>
            <w:webHidden/>
          </w:rPr>
          <w:t>43</w:t>
        </w:r>
        <w:r>
          <w:rPr>
            <w:noProof/>
            <w:webHidden/>
          </w:rPr>
          <w:fldChar w:fldCharType="end"/>
        </w:r>
      </w:hyperlink>
    </w:p>
    <w:p w14:paraId="4AEDF9CD" w14:textId="2B93AD30" w:rsidR="006530DA" w:rsidRDefault="006530DA">
      <w:pPr>
        <w:pStyle w:val="TOC2"/>
        <w:rPr>
          <w:rFonts w:asciiTheme="minorHAnsi" w:eastAsiaTheme="minorEastAsia" w:hAnsiTheme="minorHAnsi" w:cstheme="minorBidi"/>
          <w:bCs w:val="0"/>
          <w:i w:val="0"/>
          <w:noProof/>
          <w:color w:val="auto"/>
          <w:kern w:val="2"/>
          <w:sz w:val="21"/>
          <w:szCs w:val="22"/>
        </w:rPr>
      </w:pPr>
      <w:hyperlink w:anchor="_Toc108625987" w:history="1">
        <w:r w:rsidRPr="00F85793">
          <w:rPr>
            <w:rStyle w:val="afff0"/>
            <w:b/>
            <w:noProof/>
          </w:rPr>
          <w:t>（二）合同一般条款</w:t>
        </w:r>
        <w:r>
          <w:rPr>
            <w:noProof/>
            <w:webHidden/>
          </w:rPr>
          <w:tab/>
        </w:r>
        <w:r>
          <w:rPr>
            <w:noProof/>
            <w:webHidden/>
          </w:rPr>
          <w:fldChar w:fldCharType="begin"/>
        </w:r>
        <w:r>
          <w:rPr>
            <w:noProof/>
            <w:webHidden/>
          </w:rPr>
          <w:instrText xml:space="preserve"> PAGEREF _Toc108625987 \h </w:instrText>
        </w:r>
        <w:r>
          <w:rPr>
            <w:noProof/>
            <w:webHidden/>
          </w:rPr>
        </w:r>
        <w:r>
          <w:rPr>
            <w:noProof/>
            <w:webHidden/>
          </w:rPr>
          <w:fldChar w:fldCharType="separate"/>
        </w:r>
        <w:r>
          <w:rPr>
            <w:noProof/>
            <w:webHidden/>
          </w:rPr>
          <w:t>44</w:t>
        </w:r>
        <w:r>
          <w:rPr>
            <w:noProof/>
            <w:webHidden/>
          </w:rPr>
          <w:fldChar w:fldCharType="end"/>
        </w:r>
      </w:hyperlink>
    </w:p>
    <w:p w14:paraId="26951C25" w14:textId="1B42A274"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88" w:history="1">
        <w:r w:rsidRPr="00F85793">
          <w:rPr>
            <w:rStyle w:val="afff0"/>
            <w:rFonts w:ascii="宋体" w:hAnsi="宋体"/>
            <w:b/>
            <w:bCs/>
            <w:noProof/>
          </w:rPr>
          <w:t>1．定义</w:t>
        </w:r>
        <w:r>
          <w:rPr>
            <w:noProof/>
            <w:webHidden/>
          </w:rPr>
          <w:tab/>
        </w:r>
        <w:r>
          <w:rPr>
            <w:noProof/>
            <w:webHidden/>
          </w:rPr>
          <w:fldChar w:fldCharType="begin"/>
        </w:r>
        <w:r>
          <w:rPr>
            <w:noProof/>
            <w:webHidden/>
          </w:rPr>
          <w:instrText xml:space="preserve"> PAGEREF _Toc108625988 \h </w:instrText>
        </w:r>
        <w:r>
          <w:rPr>
            <w:noProof/>
            <w:webHidden/>
          </w:rPr>
        </w:r>
        <w:r>
          <w:rPr>
            <w:noProof/>
            <w:webHidden/>
          </w:rPr>
          <w:fldChar w:fldCharType="separate"/>
        </w:r>
        <w:r>
          <w:rPr>
            <w:noProof/>
            <w:webHidden/>
          </w:rPr>
          <w:t>44</w:t>
        </w:r>
        <w:r>
          <w:rPr>
            <w:noProof/>
            <w:webHidden/>
          </w:rPr>
          <w:fldChar w:fldCharType="end"/>
        </w:r>
      </w:hyperlink>
    </w:p>
    <w:p w14:paraId="416575C8" w14:textId="5E9F183B"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89" w:history="1">
        <w:r w:rsidRPr="00F85793">
          <w:rPr>
            <w:rStyle w:val="afff0"/>
            <w:rFonts w:ascii="宋体" w:hAnsi="宋体"/>
            <w:b/>
            <w:bCs/>
            <w:noProof/>
          </w:rPr>
          <w:t>2．技术规范</w:t>
        </w:r>
        <w:r>
          <w:rPr>
            <w:noProof/>
            <w:webHidden/>
          </w:rPr>
          <w:tab/>
        </w:r>
        <w:r>
          <w:rPr>
            <w:noProof/>
            <w:webHidden/>
          </w:rPr>
          <w:fldChar w:fldCharType="begin"/>
        </w:r>
        <w:r>
          <w:rPr>
            <w:noProof/>
            <w:webHidden/>
          </w:rPr>
          <w:instrText xml:space="preserve"> PAGEREF _Toc108625989 \h </w:instrText>
        </w:r>
        <w:r>
          <w:rPr>
            <w:noProof/>
            <w:webHidden/>
          </w:rPr>
        </w:r>
        <w:r>
          <w:rPr>
            <w:noProof/>
            <w:webHidden/>
          </w:rPr>
          <w:fldChar w:fldCharType="separate"/>
        </w:r>
        <w:r>
          <w:rPr>
            <w:noProof/>
            <w:webHidden/>
          </w:rPr>
          <w:t>44</w:t>
        </w:r>
        <w:r>
          <w:rPr>
            <w:noProof/>
            <w:webHidden/>
          </w:rPr>
          <w:fldChar w:fldCharType="end"/>
        </w:r>
      </w:hyperlink>
    </w:p>
    <w:p w14:paraId="6C64584A" w14:textId="71E7C1D2"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90" w:history="1">
        <w:r w:rsidRPr="00F85793">
          <w:rPr>
            <w:rStyle w:val="afff0"/>
            <w:rFonts w:ascii="宋体" w:hAnsi="宋体"/>
            <w:b/>
            <w:bCs/>
            <w:noProof/>
          </w:rPr>
          <w:t>3．知识产权及其他权利瑕疵担保</w:t>
        </w:r>
        <w:r>
          <w:rPr>
            <w:noProof/>
            <w:webHidden/>
          </w:rPr>
          <w:tab/>
        </w:r>
        <w:r>
          <w:rPr>
            <w:noProof/>
            <w:webHidden/>
          </w:rPr>
          <w:fldChar w:fldCharType="begin"/>
        </w:r>
        <w:r>
          <w:rPr>
            <w:noProof/>
            <w:webHidden/>
          </w:rPr>
          <w:instrText xml:space="preserve"> PAGEREF _Toc108625990 \h </w:instrText>
        </w:r>
        <w:r>
          <w:rPr>
            <w:noProof/>
            <w:webHidden/>
          </w:rPr>
        </w:r>
        <w:r>
          <w:rPr>
            <w:noProof/>
            <w:webHidden/>
          </w:rPr>
          <w:fldChar w:fldCharType="separate"/>
        </w:r>
        <w:r>
          <w:rPr>
            <w:noProof/>
            <w:webHidden/>
          </w:rPr>
          <w:t>44</w:t>
        </w:r>
        <w:r>
          <w:rPr>
            <w:noProof/>
            <w:webHidden/>
          </w:rPr>
          <w:fldChar w:fldCharType="end"/>
        </w:r>
      </w:hyperlink>
    </w:p>
    <w:p w14:paraId="609BF888" w14:textId="5FB663EF"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91" w:history="1">
        <w:r w:rsidRPr="00F85793">
          <w:rPr>
            <w:rStyle w:val="afff0"/>
            <w:rFonts w:ascii="宋体" w:hAnsi="宋体"/>
            <w:b/>
            <w:bCs/>
            <w:noProof/>
          </w:rPr>
          <w:t>4．包装要求</w:t>
        </w:r>
        <w:r>
          <w:rPr>
            <w:noProof/>
            <w:webHidden/>
          </w:rPr>
          <w:tab/>
        </w:r>
        <w:r>
          <w:rPr>
            <w:noProof/>
            <w:webHidden/>
          </w:rPr>
          <w:fldChar w:fldCharType="begin"/>
        </w:r>
        <w:r>
          <w:rPr>
            <w:noProof/>
            <w:webHidden/>
          </w:rPr>
          <w:instrText xml:space="preserve"> PAGEREF _Toc108625991 \h </w:instrText>
        </w:r>
        <w:r>
          <w:rPr>
            <w:noProof/>
            <w:webHidden/>
          </w:rPr>
        </w:r>
        <w:r>
          <w:rPr>
            <w:noProof/>
            <w:webHidden/>
          </w:rPr>
          <w:fldChar w:fldCharType="separate"/>
        </w:r>
        <w:r>
          <w:rPr>
            <w:noProof/>
            <w:webHidden/>
          </w:rPr>
          <w:t>44</w:t>
        </w:r>
        <w:r>
          <w:rPr>
            <w:noProof/>
            <w:webHidden/>
          </w:rPr>
          <w:fldChar w:fldCharType="end"/>
        </w:r>
      </w:hyperlink>
    </w:p>
    <w:p w14:paraId="5A9A57BD" w14:textId="1600536A"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92" w:history="1">
        <w:r w:rsidRPr="00F85793">
          <w:rPr>
            <w:rStyle w:val="afff0"/>
            <w:rFonts w:ascii="宋体" w:hAnsi="宋体"/>
            <w:b/>
            <w:bCs/>
            <w:noProof/>
          </w:rPr>
          <w:t>5．装运标志</w:t>
        </w:r>
        <w:r>
          <w:rPr>
            <w:noProof/>
            <w:webHidden/>
          </w:rPr>
          <w:tab/>
        </w:r>
        <w:r>
          <w:rPr>
            <w:noProof/>
            <w:webHidden/>
          </w:rPr>
          <w:fldChar w:fldCharType="begin"/>
        </w:r>
        <w:r>
          <w:rPr>
            <w:noProof/>
            <w:webHidden/>
          </w:rPr>
          <w:instrText xml:space="preserve"> PAGEREF _Toc108625992 \h </w:instrText>
        </w:r>
        <w:r>
          <w:rPr>
            <w:noProof/>
            <w:webHidden/>
          </w:rPr>
        </w:r>
        <w:r>
          <w:rPr>
            <w:noProof/>
            <w:webHidden/>
          </w:rPr>
          <w:fldChar w:fldCharType="separate"/>
        </w:r>
        <w:r>
          <w:rPr>
            <w:noProof/>
            <w:webHidden/>
          </w:rPr>
          <w:t>45</w:t>
        </w:r>
        <w:r>
          <w:rPr>
            <w:noProof/>
            <w:webHidden/>
          </w:rPr>
          <w:fldChar w:fldCharType="end"/>
        </w:r>
      </w:hyperlink>
    </w:p>
    <w:p w14:paraId="6E24E1CC" w14:textId="6C50631E"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93" w:history="1">
        <w:r w:rsidRPr="00F85793">
          <w:rPr>
            <w:rStyle w:val="afff0"/>
            <w:rFonts w:ascii="宋体" w:hAnsi="宋体"/>
            <w:b/>
            <w:bCs/>
            <w:noProof/>
          </w:rPr>
          <w:t>6．交货期和交货方式</w:t>
        </w:r>
        <w:r>
          <w:rPr>
            <w:noProof/>
            <w:webHidden/>
          </w:rPr>
          <w:tab/>
        </w:r>
        <w:r>
          <w:rPr>
            <w:noProof/>
            <w:webHidden/>
          </w:rPr>
          <w:fldChar w:fldCharType="begin"/>
        </w:r>
        <w:r>
          <w:rPr>
            <w:noProof/>
            <w:webHidden/>
          </w:rPr>
          <w:instrText xml:space="preserve"> PAGEREF _Toc108625993 \h </w:instrText>
        </w:r>
        <w:r>
          <w:rPr>
            <w:noProof/>
            <w:webHidden/>
          </w:rPr>
        </w:r>
        <w:r>
          <w:rPr>
            <w:noProof/>
            <w:webHidden/>
          </w:rPr>
          <w:fldChar w:fldCharType="separate"/>
        </w:r>
        <w:r>
          <w:rPr>
            <w:noProof/>
            <w:webHidden/>
          </w:rPr>
          <w:t>45</w:t>
        </w:r>
        <w:r>
          <w:rPr>
            <w:noProof/>
            <w:webHidden/>
          </w:rPr>
          <w:fldChar w:fldCharType="end"/>
        </w:r>
      </w:hyperlink>
    </w:p>
    <w:p w14:paraId="17F73DC8" w14:textId="6B6FFD83"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94" w:history="1">
        <w:r w:rsidRPr="00F85793">
          <w:rPr>
            <w:rStyle w:val="afff0"/>
            <w:rFonts w:ascii="宋体" w:hAnsi="宋体"/>
            <w:b/>
            <w:bCs/>
            <w:noProof/>
          </w:rPr>
          <w:t>7．装运通知</w:t>
        </w:r>
        <w:r>
          <w:rPr>
            <w:noProof/>
            <w:webHidden/>
          </w:rPr>
          <w:tab/>
        </w:r>
        <w:r>
          <w:rPr>
            <w:noProof/>
            <w:webHidden/>
          </w:rPr>
          <w:fldChar w:fldCharType="begin"/>
        </w:r>
        <w:r>
          <w:rPr>
            <w:noProof/>
            <w:webHidden/>
          </w:rPr>
          <w:instrText xml:space="preserve"> PAGEREF _Toc108625994 \h </w:instrText>
        </w:r>
        <w:r>
          <w:rPr>
            <w:noProof/>
            <w:webHidden/>
          </w:rPr>
        </w:r>
        <w:r>
          <w:rPr>
            <w:noProof/>
            <w:webHidden/>
          </w:rPr>
          <w:fldChar w:fldCharType="separate"/>
        </w:r>
        <w:r>
          <w:rPr>
            <w:noProof/>
            <w:webHidden/>
          </w:rPr>
          <w:t>45</w:t>
        </w:r>
        <w:r>
          <w:rPr>
            <w:noProof/>
            <w:webHidden/>
          </w:rPr>
          <w:fldChar w:fldCharType="end"/>
        </w:r>
      </w:hyperlink>
    </w:p>
    <w:p w14:paraId="0309E013" w14:textId="40476F03"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95" w:history="1">
        <w:r w:rsidRPr="00F85793">
          <w:rPr>
            <w:rStyle w:val="afff0"/>
            <w:rFonts w:ascii="宋体" w:hAnsi="宋体"/>
            <w:b/>
            <w:bCs/>
            <w:noProof/>
          </w:rPr>
          <w:t>8．付款条件</w:t>
        </w:r>
        <w:r>
          <w:rPr>
            <w:noProof/>
            <w:webHidden/>
          </w:rPr>
          <w:tab/>
        </w:r>
        <w:r>
          <w:rPr>
            <w:noProof/>
            <w:webHidden/>
          </w:rPr>
          <w:fldChar w:fldCharType="begin"/>
        </w:r>
        <w:r>
          <w:rPr>
            <w:noProof/>
            <w:webHidden/>
          </w:rPr>
          <w:instrText xml:space="preserve"> PAGEREF _Toc108625995 \h </w:instrText>
        </w:r>
        <w:r>
          <w:rPr>
            <w:noProof/>
            <w:webHidden/>
          </w:rPr>
        </w:r>
        <w:r>
          <w:rPr>
            <w:noProof/>
            <w:webHidden/>
          </w:rPr>
          <w:fldChar w:fldCharType="separate"/>
        </w:r>
        <w:r>
          <w:rPr>
            <w:noProof/>
            <w:webHidden/>
          </w:rPr>
          <w:t>46</w:t>
        </w:r>
        <w:r>
          <w:rPr>
            <w:noProof/>
            <w:webHidden/>
          </w:rPr>
          <w:fldChar w:fldCharType="end"/>
        </w:r>
      </w:hyperlink>
    </w:p>
    <w:p w14:paraId="2CE5F825" w14:textId="47B860F9"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96" w:history="1">
        <w:r w:rsidRPr="00F85793">
          <w:rPr>
            <w:rStyle w:val="afff0"/>
            <w:rFonts w:ascii="宋体" w:hAnsi="宋体"/>
            <w:b/>
            <w:bCs/>
            <w:noProof/>
          </w:rPr>
          <w:t>9．技术资料</w:t>
        </w:r>
        <w:r>
          <w:rPr>
            <w:noProof/>
            <w:webHidden/>
          </w:rPr>
          <w:tab/>
        </w:r>
        <w:r>
          <w:rPr>
            <w:noProof/>
            <w:webHidden/>
          </w:rPr>
          <w:fldChar w:fldCharType="begin"/>
        </w:r>
        <w:r>
          <w:rPr>
            <w:noProof/>
            <w:webHidden/>
          </w:rPr>
          <w:instrText xml:space="preserve"> PAGEREF _Toc108625996 \h </w:instrText>
        </w:r>
        <w:r>
          <w:rPr>
            <w:noProof/>
            <w:webHidden/>
          </w:rPr>
        </w:r>
        <w:r>
          <w:rPr>
            <w:noProof/>
            <w:webHidden/>
          </w:rPr>
          <w:fldChar w:fldCharType="separate"/>
        </w:r>
        <w:r>
          <w:rPr>
            <w:noProof/>
            <w:webHidden/>
          </w:rPr>
          <w:t>46</w:t>
        </w:r>
        <w:r>
          <w:rPr>
            <w:noProof/>
            <w:webHidden/>
          </w:rPr>
          <w:fldChar w:fldCharType="end"/>
        </w:r>
      </w:hyperlink>
    </w:p>
    <w:p w14:paraId="0D6D629D" w14:textId="54E97C5F"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97" w:history="1">
        <w:r w:rsidRPr="00F85793">
          <w:rPr>
            <w:rStyle w:val="afff0"/>
            <w:rFonts w:ascii="宋体" w:hAnsi="宋体"/>
            <w:b/>
            <w:bCs/>
            <w:noProof/>
          </w:rPr>
          <w:t>10．质量保证</w:t>
        </w:r>
        <w:r>
          <w:rPr>
            <w:noProof/>
            <w:webHidden/>
          </w:rPr>
          <w:tab/>
        </w:r>
        <w:r>
          <w:rPr>
            <w:noProof/>
            <w:webHidden/>
          </w:rPr>
          <w:fldChar w:fldCharType="begin"/>
        </w:r>
        <w:r>
          <w:rPr>
            <w:noProof/>
            <w:webHidden/>
          </w:rPr>
          <w:instrText xml:space="preserve"> PAGEREF _Toc108625997 \h </w:instrText>
        </w:r>
        <w:r>
          <w:rPr>
            <w:noProof/>
            <w:webHidden/>
          </w:rPr>
        </w:r>
        <w:r>
          <w:rPr>
            <w:noProof/>
            <w:webHidden/>
          </w:rPr>
          <w:fldChar w:fldCharType="separate"/>
        </w:r>
        <w:r>
          <w:rPr>
            <w:noProof/>
            <w:webHidden/>
          </w:rPr>
          <w:t>46</w:t>
        </w:r>
        <w:r>
          <w:rPr>
            <w:noProof/>
            <w:webHidden/>
          </w:rPr>
          <w:fldChar w:fldCharType="end"/>
        </w:r>
      </w:hyperlink>
    </w:p>
    <w:p w14:paraId="386CC9DF" w14:textId="7C4946E3"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98" w:history="1">
        <w:r w:rsidRPr="00F85793">
          <w:rPr>
            <w:rStyle w:val="afff0"/>
            <w:rFonts w:ascii="宋体" w:hAnsi="宋体"/>
            <w:b/>
            <w:bCs/>
            <w:noProof/>
          </w:rPr>
          <w:t>11．检验和验收</w:t>
        </w:r>
        <w:r>
          <w:rPr>
            <w:noProof/>
            <w:webHidden/>
          </w:rPr>
          <w:tab/>
        </w:r>
        <w:r>
          <w:rPr>
            <w:noProof/>
            <w:webHidden/>
          </w:rPr>
          <w:fldChar w:fldCharType="begin"/>
        </w:r>
        <w:r>
          <w:rPr>
            <w:noProof/>
            <w:webHidden/>
          </w:rPr>
          <w:instrText xml:space="preserve"> PAGEREF _Toc108625998 \h </w:instrText>
        </w:r>
        <w:r>
          <w:rPr>
            <w:noProof/>
            <w:webHidden/>
          </w:rPr>
        </w:r>
        <w:r>
          <w:rPr>
            <w:noProof/>
            <w:webHidden/>
          </w:rPr>
          <w:fldChar w:fldCharType="separate"/>
        </w:r>
        <w:r>
          <w:rPr>
            <w:noProof/>
            <w:webHidden/>
          </w:rPr>
          <w:t>46</w:t>
        </w:r>
        <w:r>
          <w:rPr>
            <w:noProof/>
            <w:webHidden/>
          </w:rPr>
          <w:fldChar w:fldCharType="end"/>
        </w:r>
      </w:hyperlink>
    </w:p>
    <w:p w14:paraId="408949A0" w14:textId="5677F114"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5999" w:history="1">
        <w:r w:rsidRPr="00F85793">
          <w:rPr>
            <w:rStyle w:val="afff0"/>
            <w:rFonts w:ascii="宋体" w:hAnsi="宋体"/>
            <w:b/>
            <w:bCs/>
            <w:noProof/>
          </w:rPr>
          <w:t>12．索赔</w:t>
        </w:r>
        <w:r>
          <w:rPr>
            <w:noProof/>
            <w:webHidden/>
          </w:rPr>
          <w:tab/>
        </w:r>
        <w:r>
          <w:rPr>
            <w:noProof/>
            <w:webHidden/>
          </w:rPr>
          <w:fldChar w:fldCharType="begin"/>
        </w:r>
        <w:r>
          <w:rPr>
            <w:noProof/>
            <w:webHidden/>
          </w:rPr>
          <w:instrText xml:space="preserve"> PAGEREF _Toc108625999 \h </w:instrText>
        </w:r>
        <w:r>
          <w:rPr>
            <w:noProof/>
            <w:webHidden/>
          </w:rPr>
        </w:r>
        <w:r>
          <w:rPr>
            <w:noProof/>
            <w:webHidden/>
          </w:rPr>
          <w:fldChar w:fldCharType="separate"/>
        </w:r>
        <w:r>
          <w:rPr>
            <w:noProof/>
            <w:webHidden/>
          </w:rPr>
          <w:t>47</w:t>
        </w:r>
        <w:r>
          <w:rPr>
            <w:noProof/>
            <w:webHidden/>
          </w:rPr>
          <w:fldChar w:fldCharType="end"/>
        </w:r>
      </w:hyperlink>
    </w:p>
    <w:p w14:paraId="6DDA6241" w14:textId="27012A44"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00" w:history="1">
        <w:r w:rsidRPr="00F85793">
          <w:rPr>
            <w:rStyle w:val="afff0"/>
            <w:rFonts w:ascii="宋体" w:hAnsi="宋体"/>
            <w:b/>
            <w:bCs/>
            <w:noProof/>
          </w:rPr>
          <w:t>13．延迟交货</w:t>
        </w:r>
        <w:r>
          <w:rPr>
            <w:noProof/>
            <w:webHidden/>
          </w:rPr>
          <w:tab/>
        </w:r>
        <w:r>
          <w:rPr>
            <w:noProof/>
            <w:webHidden/>
          </w:rPr>
          <w:fldChar w:fldCharType="begin"/>
        </w:r>
        <w:r>
          <w:rPr>
            <w:noProof/>
            <w:webHidden/>
          </w:rPr>
          <w:instrText xml:space="preserve"> PAGEREF _Toc108626000 \h </w:instrText>
        </w:r>
        <w:r>
          <w:rPr>
            <w:noProof/>
            <w:webHidden/>
          </w:rPr>
        </w:r>
        <w:r>
          <w:rPr>
            <w:noProof/>
            <w:webHidden/>
          </w:rPr>
          <w:fldChar w:fldCharType="separate"/>
        </w:r>
        <w:r>
          <w:rPr>
            <w:noProof/>
            <w:webHidden/>
          </w:rPr>
          <w:t>47</w:t>
        </w:r>
        <w:r>
          <w:rPr>
            <w:noProof/>
            <w:webHidden/>
          </w:rPr>
          <w:fldChar w:fldCharType="end"/>
        </w:r>
      </w:hyperlink>
    </w:p>
    <w:p w14:paraId="6DF83D5D" w14:textId="40F86FD9"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01" w:history="1">
        <w:r w:rsidRPr="00F85793">
          <w:rPr>
            <w:rStyle w:val="afff0"/>
            <w:rFonts w:ascii="宋体" w:hAnsi="宋体"/>
            <w:b/>
            <w:bCs/>
            <w:noProof/>
          </w:rPr>
          <w:t>14．违约赔偿</w:t>
        </w:r>
        <w:r>
          <w:rPr>
            <w:noProof/>
            <w:webHidden/>
          </w:rPr>
          <w:tab/>
        </w:r>
        <w:r>
          <w:rPr>
            <w:noProof/>
            <w:webHidden/>
          </w:rPr>
          <w:fldChar w:fldCharType="begin"/>
        </w:r>
        <w:r>
          <w:rPr>
            <w:noProof/>
            <w:webHidden/>
          </w:rPr>
          <w:instrText xml:space="preserve"> PAGEREF _Toc108626001 \h </w:instrText>
        </w:r>
        <w:r>
          <w:rPr>
            <w:noProof/>
            <w:webHidden/>
          </w:rPr>
        </w:r>
        <w:r>
          <w:rPr>
            <w:noProof/>
            <w:webHidden/>
          </w:rPr>
          <w:fldChar w:fldCharType="separate"/>
        </w:r>
        <w:r>
          <w:rPr>
            <w:noProof/>
            <w:webHidden/>
          </w:rPr>
          <w:t>48</w:t>
        </w:r>
        <w:r>
          <w:rPr>
            <w:noProof/>
            <w:webHidden/>
          </w:rPr>
          <w:fldChar w:fldCharType="end"/>
        </w:r>
      </w:hyperlink>
    </w:p>
    <w:p w14:paraId="67570C66" w14:textId="76ABD9A6"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02" w:history="1">
        <w:r w:rsidRPr="00F85793">
          <w:rPr>
            <w:rStyle w:val="afff0"/>
            <w:rFonts w:ascii="宋体" w:hAnsi="宋体"/>
            <w:b/>
            <w:bCs/>
            <w:noProof/>
          </w:rPr>
          <w:t>15．不可抗力</w:t>
        </w:r>
        <w:r>
          <w:rPr>
            <w:noProof/>
            <w:webHidden/>
          </w:rPr>
          <w:tab/>
        </w:r>
        <w:r>
          <w:rPr>
            <w:noProof/>
            <w:webHidden/>
          </w:rPr>
          <w:fldChar w:fldCharType="begin"/>
        </w:r>
        <w:r>
          <w:rPr>
            <w:noProof/>
            <w:webHidden/>
          </w:rPr>
          <w:instrText xml:space="preserve"> PAGEREF _Toc108626002 \h </w:instrText>
        </w:r>
        <w:r>
          <w:rPr>
            <w:noProof/>
            <w:webHidden/>
          </w:rPr>
        </w:r>
        <w:r>
          <w:rPr>
            <w:noProof/>
            <w:webHidden/>
          </w:rPr>
          <w:fldChar w:fldCharType="separate"/>
        </w:r>
        <w:r>
          <w:rPr>
            <w:noProof/>
            <w:webHidden/>
          </w:rPr>
          <w:t>48</w:t>
        </w:r>
        <w:r>
          <w:rPr>
            <w:noProof/>
            <w:webHidden/>
          </w:rPr>
          <w:fldChar w:fldCharType="end"/>
        </w:r>
      </w:hyperlink>
    </w:p>
    <w:p w14:paraId="11838963" w14:textId="026E98EF"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03" w:history="1">
        <w:r w:rsidRPr="00F85793">
          <w:rPr>
            <w:rStyle w:val="afff0"/>
            <w:rFonts w:ascii="宋体" w:hAnsi="宋体"/>
            <w:b/>
            <w:bCs/>
            <w:noProof/>
          </w:rPr>
          <w:t>16．税费</w:t>
        </w:r>
        <w:r>
          <w:rPr>
            <w:noProof/>
            <w:webHidden/>
          </w:rPr>
          <w:tab/>
        </w:r>
        <w:r>
          <w:rPr>
            <w:noProof/>
            <w:webHidden/>
          </w:rPr>
          <w:fldChar w:fldCharType="begin"/>
        </w:r>
        <w:r>
          <w:rPr>
            <w:noProof/>
            <w:webHidden/>
          </w:rPr>
          <w:instrText xml:space="preserve"> PAGEREF _Toc108626003 \h </w:instrText>
        </w:r>
        <w:r>
          <w:rPr>
            <w:noProof/>
            <w:webHidden/>
          </w:rPr>
        </w:r>
        <w:r>
          <w:rPr>
            <w:noProof/>
            <w:webHidden/>
          </w:rPr>
          <w:fldChar w:fldCharType="separate"/>
        </w:r>
        <w:r>
          <w:rPr>
            <w:noProof/>
            <w:webHidden/>
          </w:rPr>
          <w:t>48</w:t>
        </w:r>
        <w:r>
          <w:rPr>
            <w:noProof/>
            <w:webHidden/>
          </w:rPr>
          <w:fldChar w:fldCharType="end"/>
        </w:r>
      </w:hyperlink>
    </w:p>
    <w:p w14:paraId="7E3A56C1" w14:textId="7F042D1E"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04" w:history="1">
        <w:r w:rsidRPr="00F85793">
          <w:rPr>
            <w:rStyle w:val="afff0"/>
            <w:rFonts w:ascii="宋体" w:hAnsi="宋体"/>
            <w:b/>
            <w:bCs/>
            <w:noProof/>
          </w:rPr>
          <w:t>17．合同争议的解决</w:t>
        </w:r>
        <w:r>
          <w:rPr>
            <w:noProof/>
            <w:webHidden/>
          </w:rPr>
          <w:tab/>
        </w:r>
        <w:r>
          <w:rPr>
            <w:noProof/>
            <w:webHidden/>
          </w:rPr>
          <w:fldChar w:fldCharType="begin"/>
        </w:r>
        <w:r>
          <w:rPr>
            <w:noProof/>
            <w:webHidden/>
          </w:rPr>
          <w:instrText xml:space="preserve"> PAGEREF _Toc108626004 \h </w:instrText>
        </w:r>
        <w:r>
          <w:rPr>
            <w:noProof/>
            <w:webHidden/>
          </w:rPr>
        </w:r>
        <w:r>
          <w:rPr>
            <w:noProof/>
            <w:webHidden/>
          </w:rPr>
          <w:fldChar w:fldCharType="separate"/>
        </w:r>
        <w:r>
          <w:rPr>
            <w:noProof/>
            <w:webHidden/>
          </w:rPr>
          <w:t>48</w:t>
        </w:r>
        <w:r>
          <w:rPr>
            <w:noProof/>
            <w:webHidden/>
          </w:rPr>
          <w:fldChar w:fldCharType="end"/>
        </w:r>
      </w:hyperlink>
    </w:p>
    <w:p w14:paraId="1F1F285F" w14:textId="1ED3D034"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05" w:history="1">
        <w:r w:rsidRPr="00F85793">
          <w:rPr>
            <w:rStyle w:val="afff0"/>
            <w:rFonts w:ascii="宋体" w:hAnsi="宋体"/>
            <w:b/>
            <w:bCs/>
            <w:noProof/>
          </w:rPr>
          <w:t>18．违约解除合同</w:t>
        </w:r>
        <w:r>
          <w:rPr>
            <w:noProof/>
            <w:webHidden/>
          </w:rPr>
          <w:tab/>
        </w:r>
        <w:r>
          <w:rPr>
            <w:noProof/>
            <w:webHidden/>
          </w:rPr>
          <w:fldChar w:fldCharType="begin"/>
        </w:r>
        <w:r>
          <w:rPr>
            <w:noProof/>
            <w:webHidden/>
          </w:rPr>
          <w:instrText xml:space="preserve"> PAGEREF _Toc108626005 \h </w:instrText>
        </w:r>
        <w:r>
          <w:rPr>
            <w:noProof/>
            <w:webHidden/>
          </w:rPr>
        </w:r>
        <w:r>
          <w:rPr>
            <w:noProof/>
            <w:webHidden/>
          </w:rPr>
          <w:fldChar w:fldCharType="separate"/>
        </w:r>
        <w:r>
          <w:rPr>
            <w:noProof/>
            <w:webHidden/>
          </w:rPr>
          <w:t>48</w:t>
        </w:r>
        <w:r>
          <w:rPr>
            <w:noProof/>
            <w:webHidden/>
          </w:rPr>
          <w:fldChar w:fldCharType="end"/>
        </w:r>
      </w:hyperlink>
    </w:p>
    <w:p w14:paraId="095C7A8A" w14:textId="1EBD0CF1"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06" w:history="1">
        <w:r w:rsidRPr="00F85793">
          <w:rPr>
            <w:rStyle w:val="afff0"/>
            <w:rFonts w:ascii="宋体" w:hAnsi="宋体"/>
            <w:b/>
            <w:bCs/>
            <w:noProof/>
          </w:rPr>
          <w:t>19．破产终止合同</w:t>
        </w:r>
        <w:r>
          <w:rPr>
            <w:noProof/>
            <w:webHidden/>
          </w:rPr>
          <w:tab/>
        </w:r>
        <w:r>
          <w:rPr>
            <w:noProof/>
            <w:webHidden/>
          </w:rPr>
          <w:fldChar w:fldCharType="begin"/>
        </w:r>
        <w:r>
          <w:rPr>
            <w:noProof/>
            <w:webHidden/>
          </w:rPr>
          <w:instrText xml:space="preserve"> PAGEREF _Toc108626006 \h </w:instrText>
        </w:r>
        <w:r>
          <w:rPr>
            <w:noProof/>
            <w:webHidden/>
          </w:rPr>
        </w:r>
        <w:r>
          <w:rPr>
            <w:noProof/>
            <w:webHidden/>
          </w:rPr>
          <w:fldChar w:fldCharType="separate"/>
        </w:r>
        <w:r>
          <w:rPr>
            <w:noProof/>
            <w:webHidden/>
          </w:rPr>
          <w:t>49</w:t>
        </w:r>
        <w:r>
          <w:rPr>
            <w:noProof/>
            <w:webHidden/>
          </w:rPr>
          <w:fldChar w:fldCharType="end"/>
        </w:r>
      </w:hyperlink>
    </w:p>
    <w:p w14:paraId="3BD5B22F" w14:textId="7B987DB2"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07" w:history="1">
        <w:r w:rsidRPr="00F85793">
          <w:rPr>
            <w:rStyle w:val="afff0"/>
            <w:rFonts w:ascii="宋体" w:hAnsi="宋体"/>
            <w:b/>
            <w:bCs/>
            <w:noProof/>
          </w:rPr>
          <w:t>20．转让和分包</w:t>
        </w:r>
        <w:r>
          <w:rPr>
            <w:noProof/>
            <w:webHidden/>
          </w:rPr>
          <w:tab/>
        </w:r>
        <w:r>
          <w:rPr>
            <w:noProof/>
            <w:webHidden/>
          </w:rPr>
          <w:fldChar w:fldCharType="begin"/>
        </w:r>
        <w:r>
          <w:rPr>
            <w:noProof/>
            <w:webHidden/>
          </w:rPr>
          <w:instrText xml:space="preserve"> PAGEREF _Toc108626007 \h </w:instrText>
        </w:r>
        <w:r>
          <w:rPr>
            <w:noProof/>
            <w:webHidden/>
          </w:rPr>
        </w:r>
        <w:r>
          <w:rPr>
            <w:noProof/>
            <w:webHidden/>
          </w:rPr>
          <w:fldChar w:fldCharType="separate"/>
        </w:r>
        <w:r>
          <w:rPr>
            <w:noProof/>
            <w:webHidden/>
          </w:rPr>
          <w:t>49</w:t>
        </w:r>
        <w:r>
          <w:rPr>
            <w:noProof/>
            <w:webHidden/>
          </w:rPr>
          <w:fldChar w:fldCharType="end"/>
        </w:r>
      </w:hyperlink>
    </w:p>
    <w:p w14:paraId="10219BCE" w14:textId="2E4EE751"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08" w:history="1">
        <w:r w:rsidRPr="00F85793">
          <w:rPr>
            <w:rStyle w:val="afff0"/>
            <w:rFonts w:ascii="宋体" w:hAnsi="宋体"/>
            <w:b/>
            <w:bCs/>
            <w:noProof/>
          </w:rPr>
          <w:t>21．合同修改</w:t>
        </w:r>
        <w:r>
          <w:rPr>
            <w:noProof/>
            <w:webHidden/>
          </w:rPr>
          <w:tab/>
        </w:r>
        <w:r>
          <w:rPr>
            <w:noProof/>
            <w:webHidden/>
          </w:rPr>
          <w:fldChar w:fldCharType="begin"/>
        </w:r>
        <w:r>
          <w:rPr>
            <w:noProof/>
            <w:webHidden/>
          </w:rPr>
          <w:instrText xml:space="preserve"> PAGEREF _Toc108626008 \h </w:instrText>
        </w:r>
        <w:r>
          <w:rPr>
            <w:noProof/>
            <w:webHidden/>
          </w:rPr>
        </w:r>
        <w:r>
          <w:rPr>
            <w:noProof/>
            <w:webHidden/>
          </w:rPr>
          <w:fldChar w:fldCharType="separate"/>
        </w:r>
        <w:r>
          <w:rPr>
            <w:noProof/>
            <w:webHidden/>
          </w:rPr>
          <w:t>49</w:t>
        </w:r>
        <w:r>
          <w:rPr>
            <w:noProof/>
            <w:webHidden/>
          </w:rPr>
          <w:fldChar w:fldCharType="end"/>
        </w:r>
      </w:hyperlink>
    </w:p>
    <w:p w14:paraId="7462E26F" w14:textId="73A0CE97"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09" w:history="1">
        <w:r w:rsidRPr="00F85793">
          <w:rPr>
            <w:rStyle w:val="afff0"/>
            <w:rFonts w:ascii="宋体" w:hAnsi="宋体"/>
            <w:b/>
            <w:bCs/>
            <w:noProof/>
          </w:rPr>
          <w:t>22．通知</w:t>
        </w:r>
        <w:r>
          <w:rPr>
            <w:noProof/>
            <w:webHidden/>
          </w:rPr>
          <w:tab/>
        </w:r>
        <w:r>
          <w:rPr>
            <w:noProof/>
            <w:webHidden/>
          </w:rPr>
          <w:fldChar w:fldCharType="begin"/>
        </w:r>
        <w:r>
          <w:rPr>
            <w:noProof/>
            <w:webHidden/>
          </w:rPr>
          <w:instrText xml:space="preserve"> PAGEREF _Toc108626009 \h </w:instrText>
        </w:r>
        <w:r>
          <w:rPr>
            <w:noProof/>
            <w:webHidden/>
          </w:rPr>
        </w:r>
        <w:r>
          <w:rPr>
            <w:noProof/>
            <w:webHidden/>
          </w:rPr>
          <w:fldChar w:fldCharType="separate"/>
        </w:r>
        <w:r>
          <w:rPr>
            <w:noProof/>
            <w:webHidden/>
          </w:rPr>
          <w:t>49</w:t>
        </w:r>
        <w:r>
          <w:rPr>
            <w:noProof/>
            <w:webHidden/>
          </w:rPr>
          <w:fldChar w:fldCharType="end"/>
        </w:r>
      </w:hyperlink>
    </w:p>
    <w:p w14:paraId="1095A9CC" w14:textId="58798F69"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10" w:history="1">
        <w:r w:rsidRPr="00F85793">
          <w:rPr>
            <w:rStyle w:val="afff0"/>
            <w:rFonts w:ascii="宋体" w:hAnsi="宋体"/>
            <w:b/>
            <w:bCs/>
            <w:noProof/>
          </w:rPr>
          <w:t>23．计量单位</w:t>
        </w:r>
        <w:r>
          <w:rPr>
            <w:noProof/>
            <w:webHidden/>
          </w:rPr>
          <w:tab/>
        </w:r>
        <w:r>
          <w:rPr>
            <w:noProof/>
            <w:webHidden/>
          </w:rPr>
          <w:fldChar w:fldCharType="begin"/>
        </w:r>
        <w:r>
          <w:rPr>
            <w:noProof/>
            <w:webHidden/>
          </w:rPr>
          <w:instrText xml:space="preserve"> PAGEREF _Toc108626010 \h </w:instrText>
        </w:r>
        <w:r>
          <w:rPr>
            <w:noProof/>
            <w:webHidden/>
          </w:rPr>
        </w:r>
        <w:r>
          <w:rPr>
            <w:noProof/>
            <w:webHidden/>
          </w:rPr>
          <w:fldChar w:fldCharType="separate"/>
        </w:r>
        <w:r>
          <w:rPr>
            <w:noProof/>
            <w:webHidden/>
          </w:rPr>
          <w:t>49</w:t>
        </w:r>
        <w:r>
          <w:rPr>
            <w:noProof/>
            <w:webHidden/>
          </w:rPr>
          <w:fldChar w:fldCharType="end"/>
        </w:r>
      </w:hyperlink>
    </w:p>
    <w:p w14:paraId="589FB91F" w14:textId="1673DDEF"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11" w:history="1">
        <w:r w:rsidRPr="00F85793">
          <w:rPr>
            <w:rStyle w:val="afff0"/>
            <w:rFonts w:ascii="宋体" w:hAnsi="宋体"/>
            <w:b/>
            <w:bCs/>
            <w:noProof/>
          </w:rPr>
          <w:t>24．适用法律</w:t>
        </w:r>
        <w:r>
          <w:rPr>
            <w:noProof/>
            <w:webHidden/>
          </w:rPr>
          <w:tab/>
        </w:r>
        <w:r>
          <w:rPr>
            <w:noProof/>
            <w:webHidden/>
          </w:rPr>
          <w:fldChar w:fldCharType="begin"/>
        </w:r>
        <w:r>
          <w:rPr>
            <w:noProof/>
            <w:webHidden/>
          </w:rPr>
          <w:instrText xml:space="preserve"> PAGEREF _Toc108626011 \h </w:instrText>
        </w:r>
        <w:r>
          <w:rPr>
            <w:noProof/>
            <w:webHidden/>
          </w:rPr>
        </w:r>
        <w:r>
          <w:rPr>
            <w:noProof/>
            <w:webHidden/>
          </w:rPr>
          <w:fldChar w:fldCharType="separate"/>
        </w:r>
        <w:r>
          <w:rPr>
            <w:noProof/>
            <w:webHidden/>
          </w:rPr>
          <w:t>49</w:t>
        </w:r>
        <w:r>
          <w:rPr>
            <w:noProof/>
            <w:webHidden/>
          </w:rPr>
          <w:fldChar w:fldCharType="end"/>
        </w:r>
      </w:hyperlink>
    </w:p>
    <w:p w14:paraId="028DB514" w14:textId="53E3CDBB"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12" w:history="1">
        <w:r w:rsidRPr="00F85793">
          <w:rPr>
            <w:rStyle w:val="afff0"/>
            <w:rFonts w:ascii="宋体" w:hAnsi="宋体"/>
            <w:b/>
            <w:bCs/>
            <w:noProof/>
          </w:rPr>
          <w:t>25．履约保证金</w:t>
        </w:r>
        <w:r>
          <w:rPr>
            <w:noProof/>
            <w:webHidden/>
          </w:rPr>
          <w:tab/>
        </w:r>
        <w:r>
          <w:rPr>
            <w:noProof/>
            <w:webHidden/>
          </w:rPr>
          <w:fldChar w:fldCharType="begin"/>
        </w:r>
        <w:r>
          <w:rPr>
            <w:noProof/>
            <w:webHidden/>
          </w:rPr>
          <w:instrText xml:space="preserve"> PAGEREF _Toc108626012 \h </w:instrText>
        </w:r>
        <w:r>
          <w:rPr>
            <w:noProof/>
            <w:webHidden/>
          </w:rPr>
        </w:r>
        <w:r>
          <w:rPr>
            <w:noProof/>
            <w:webHidden/>
          </w:rPr>
          <w:fldChar w:fldCharType="separate"/>
        </w:r>
        <w:r>
          <w:rPr>
            <w:noProof/>
            <w:webHidden/>
          </w:rPr>
          <w:t>50</w:t>
        </w:r>
        <w:r>
          <w:rPr>
            <w:noProof/>
            <w:webHidden/>
          </w:rPr>
          <w:fldChar w:fldCharType="end"/>
        </w:r>
      </w:hyperlink>
    </w:p>
    <w:p w14:paraId="11687970" w14:textId="53C83D80"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13" w:history="1">
        <w:r w:rsidRPr="00F85793">
          <w:rPr>
            <w:rStyle w:val="afff0"/>
            <w:rFonts w:ascii="宋体" w:hAnsi="宋体"/>
            <w:b/>
            <w:bCs/>
            <w:noProof/>
          </w:rPr>
          <w:t>26．合同生效和其它</w:t>
        </w:r>
        <w:r>
          <w:rPr>
            <w:noProof/>
            <w:webHidden/>
          </w:rPr>
          <w:tab/>
        </w:r>
        <w:r>
          <w:rPr>
            <w:noProof/>
            <w:webHidden/>
          </w:rPr>
          <w:fldChar w:fldCharType="begin"/>
        </w:r>
        <w:r>
          <w:rPr>
            <w:noProof/>
            <w:webHidden/>
          </w:rPr>
          <w:instrText xml:space="preserve"> PAGEREF _Toc108626013 \h </w:instrText>
        </w:r>
        <w:r>
          <w:rPr>
            <w:noProof/>
            <w:webHidden/>
          </w:rPr>
        </w:r>
        <w:r>
          <w:rPr>
            <w:noProof/>
            <w:webHidden/>
          </w:rPr>
          <w:fldChar w:fldCharType="separate"/>
        </w:r>
        <w:r>
          <w:rPr>
            <w:noProof/>
            <w:webHidden/>
          </w:rPr>
          <w:t>50</w:t>
        </w:r>
        <w:r>
          <w:rPr>
            <w:noProof/>
            <w:webHidden/>
          </w:rPr>
          <w:fldChar w:fldCharType="end"/>
        </w:r>
      </w:hyperlink>
    </w:p>
    <w:p w14:paraId="700787DE" w14:textId="66AE3EFA"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14" w:history="1">
        <w:r w:rsidRPr="00F85793">
          <w:rPr>
            <w:rStyle w:val="afff0"/>
            <w:rFonts w:ascii="宋体" w:hAnsi="宋体"/>
            <w:b/>
            <w:bCs/>
            <w:noProof/>
          </w:rPr>
          <w:t>27．其他约定</w:t>
        </w:r>
        <w:r>
          <w:rPr>
            <w:noProof/>
            <w:webHidden/>
          </w:rPr>
          <w:tab/>
        </w:r>
        <w:r>
          <w:rPr>
            <w:noProof/>
            <w:webHidden/>
          </w:rPr>
          <w:fldChar w:fldCharType="begin"/>
        </w:r>
        <w:r>
          <w:rPr>
            <w:noProof/>
            <w:webHidden/>
          </w:rPr>
          <w:instrText xml:space="preserve"> PAGEREF _Toc108626014 \h </w:instrText>
        </w:r>
        <w:r>
          <w:rPr>
            <w:noProof/>
            <w:webHidden/>
          </w:rPr>
        </w:r>
        <w:r>
          <w:rPr>
            <w:noProof/>
            <w:webHidden/>
          </w:rPr>
          <w:fldChar w:fldCharType="separate"/>
        </w:r>
        <w:r>
          <w:rPr>
            <w:noProof/>
            <w:webHidden/>
          </w:rPr>
          <w:t>50</w:t>
        </w:r>
        <w:r>
          <w:rPr>
            <w:noProof/>
            <w:webHidden/>
          </w:rPr>
          <w:fldChar w:fldCharType="end"/>
        </w:r>
      </w:hyperlink>
    </w:p>
    <w:p w14:paraId="6BF439BF" w14:textId="55476AD1" w:rsidR="006530DA" w:rsidRDefault="006530DA">
      <w:pPr>
        <w:pStyle w:val="TOC2"/>
        <w:rPr>
          <w:rFonts w:asciiTheme="minorHAnsi" w:eastAsiaTheme="minorEastAsia" w:hAnsiTheme="minorHAnsi" w:cstheme="minorBidi"/>
          <w:bCs w:val="0"/>
          <w:i w:val="0"/>
          <w:noProof/>
          <w:color w:val="auto"/>
          <w:kern w:val="2"/>
          <w:sz w:val="21"/>
          <w:szCs w:val="22"/>
        </w:rPr>
      </w:pPr>
      <w:hyperlink w:anchor="_Toc108626015" w:history="1">
        <w:r w:rsidRPr="00F85793">
          <w:rPr>
            <w:rStyle w:val="afff0"/>
            <w:b/>
            <w:noProof/>
          </w:rPr>
          <w:t>（三）合同书</w:t>
        </w:r>
        <w:r>
          <w:rPr>
            <w:noProof/>
            <w:webHidden/>
          </w:rPr>
          <w:tab/>
        </w:r>
        <w:r>
          <w:rPr>
            <w:noProof/>
            <w:webHidden/>
          </w:rPr>
          <w:fldChar w:fldCharType="begin"/>
        </w:r>
        <w:r>
          <w:rPr>
            <w:noProof/>
            <w:webHidden/>
          </w:rPr>
          <w:instrText xml:space="preserve"> PAGEREF _Toc108626015 \h </w:instrText>
        </w:r>
        <w:r>
          <w:rPr>
            <w:noProof/>
            <w:webHidden/>
          </w:rPr>
        </w:r>
        <w:r>
          <w:rPr>
            <w:noProof/>
            <w:webHidden/>
          </w:rPr>
          <w:fldChar w:fldCharType="separate"/>
        </w:r>
        <w:r>
          <w:rPr>
            <w:noProof/>
            <w:webHidden/>
          </w:rPr>
          <w:t>51</w:t>
        </w:r>
        <w:r>
          <w:rPr>
            <w:noProof/>
            <w:webHidden/>
          </w:rPr>
          <w:fldChar w:fldCharType="end"/>
        </w:r>
      </w:hyperlink>
    </w:p>
    <w:p w14:paraId="13583605" w14:textId="13AE5CB9"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16" w:history="1">
        <w:r w:rsidRPr="00F85793">
          <w:rPr>
            <w:rStyle w:val="afff0"/>
            <w:rFonts w:ascii="宋体" w:hAnsi="宋体"/>
            <w:b/>
            <w:bCs/>
            <w:noProof/>
          </w:rPr>
          <w:t>1．合同文件</w:t>
        </w:r>
        <w:r>
          <w:rPr>
            <w:noProof/>
            <w:webHidden/>
          </w:rPr>
          <w:tab/>
        </w:r>
        <w:r>
          <w:rPr>
            <w:noProof/>
            <w:webHidden/>
          </w:rPr>
          <w:fldChar w:fldCharType="begin"/>
        </w:r>
        <w:r>
          <w:rPr>
            <w:noProof/>
            <w:webHidden/>
          </w:rPr>
          <w:instrText xml:space="preserve"> PAGEREF _Toc108626016 \h </w:instrText>
        </w:r>
        <w:r>
          <w:rPr>
            <w:noProof/>
            <w:webHidden/>
          </w:rPr>
        </w:r>
        <w:r>
          <w:rPr>
            <w:noProof/>
            <w:webHidden/>
          </w:rPr>
          <w:fldChar w:fldCharType="separate"/>
        </w:r>
        <w:r>
          <w:rPr>
            <w:noProof/>
            <w:webHidden/>
          </w:rPr>
          <w:t>51</w:t>
        </w:r>
        <w:r>
          <w:rPr>
            <w:noProof/>
            <w:webHidden/>
          </w:rPr>
          <w:fldChar w:fldCharType="end"/>
        </w:r>
      </w:hyperlink>
    </w:p>
    <w:p w14:paraId="3A1D2B5E" w14:textId="74E17571"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17" w:history="1">
        <w:r w:rsidRPr="00F85793">
          <w:rPr>
            <w:rStyle w:val="afff0"/>
            <w:rFonts w:ascii="宋体" w:hAnsi="宋体"/>
            <w:b/>
            <w:bCs/>
            <w:noProof/>
          </w:rPr>
          <w:t>2．货物和数量</w:t>
        </w:r>
        <w:r>
          <w:rPr>
            <w:noProof/>
            <w:webHidden/>
          </w:rPr>
          <w:tab/>
        </w:r>
        <w:r>
          <w:rPr>
            <w:noProof/>
            <w:webHidden/>
          </w:rPr>
          <w:fldChar w:fldCharType="begin"/>
        </w:r>
        <w:r>
          <w:rPr>
            <w:noProof/>
            <w:webHidden/>
          </w:rPr>
          <w:instrText xml:space="preserve"> PAGEREF _Toc108626017 \h </w:instrText>
        </w:r>
        <w:r>
          <w:rPr>
            <w:noProof/>
            <w:webHidden/>
          </w:rPr>
        </w:r>
        <w:r>
          <w:rPr>
            <w:noProof/>
            <w:webHidden/>
          </w:rPr>
          <w:fldChar w:fldCharType="separate"/>
        </w:r>
        <w:r>
          <w:rPr>
            <w:noProof/>
            <w:webHidden/>
          </w:rPr>
          <w:t>51</w:t>
        </w:r>
        <w:r>
          <w:rPr>
            <w:noProof/>
            <w:webHidden/>
          </w:rPr>
          <w:fldChar w:fldCharType="end"/>
        </w:r>
      </w:hyperlink>
    </w:p>
    <w:p w14:paraId="0C158EEB" w14:textId="4BF982E7"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18" w:history="1">
        <w:r w:rsidRPr="00F85793">
          <w:rPr>
            <w:rStyle w:val="afff0"/>
            <w:rFonts w:ascii="宋体" w:hAnsi="宋体"/>
            <w:b/>
            <w:bCs/>
            <w:noProof/>
          </w:rPr>
          <w:t>3．合同总价</w:t>
        </w:r>
        <w:r>
          <w:rPr>
            <w:noProof/>
            <w:webHidden/>
          </w:rPr>
          <w:tab/>
        </w:r>
        <w:r>
          <w:rPr>
            <w:noProof/>
            <w:webHidden/>
          </w:rPr>
          <w:fldChar w:fldCharType="begin"/>
        </w:r>
        <w:r>
          <w:rPr>
            <w:noProof/>
            <w:webHidden/>
          </w:rPr>
          <w:instrText xml:space="preserve"> PAGEREF _Toc108626018 \h </w:instrText>
        </w:r>
        <w:r>
          <w:rPr>
            <w:noProof/>
            <w:webHidden/>
          </w:rPr>
        </w:r>
        <w:r>
          <w:rPr>
            <w:noProof/>
            <w:webHidden/>
          </w:rPr>
          <w:fldChar w:fldCharType="separate"/>
        </w:r>
        <w:r>
          <w:rPr>
            <w:noProof/>
            <w:webHidden/>
          </w:rPr>
          <w:t>51</w:t>
        </w:r>
        <w:r>
          <w:rPr>
            <w:noProof/>
            <w:webHidden/>
          </w:rPr>
          <w:fldChar w:fldCharType="end"/>
        </w:r>
      </w:hyperlink>
    </w:p>
    <w:p w14:paraId="321871B6" w14:textId="6E599403"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19" w:history="1">
        <w:r w:rsidRPr="00F85793">
          <w:rPr>
            <w:rStyle w:val="afff0"/>
            <w:rFonts w:ascii="宋体" w:hAnsi="宋体"/>
            <w:b/>
            <w:bCs/>
            <w:noProof/>
          </w:rPr>
          <w:t>4．付款方式</w:t>
        </w:r>
        <w:r>
          <w:rPr>
            <w:noProof/>
            <w:webHidden/>
          </w:rPr>
          <w:tab/>
        </w:r>
        <w:r>
          <w:rPr>
            <w:noProof/>
            <w:webHidden/>
          </w:rPr>
          <w:fldChar w:fldCharType="begin"/>
        </w:r>
        <w:r>
          <w:rPr>
            <w:noProof/>
            <w:webHidden/>
          </w:rPr>
          <w:instrText xml:space="preserve"> PAGEREF _Toc108626019 \h </w:instrText>
        </w:r>
        <w:r>
          <w:rPr>
            <w:noProof/>
            <w:webHidden/>
          </w:rPr>
        </w:r>
        <w:r>
          <w:rPr>
            <w:noProof/>
            <w:webHidden/>
          </w:rPr>
          <w:fldChar w:fldCharType="separate"/>
        </w:r>
        <w:r>
          <w:rPr>
            <w:noProof/>
            <w:webHidden/>
          </w:rPr>
          <w:t>51</w:t>
        </w:r>
        <w:r>
          <w:rPr>
            <w:noProof/>
            <w:webHidden/>
          </w:rPr>
          <w:fldChar w:fldCharType="end"/>
        </w:r>
      </w:hyperlink>
    </w:p>
    <w:p w14:paraId="6ECF30A0" w14:textId="7C4BD3AA"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20" w:history="1">
        <w:r w:rsidRPr="00F85793">
          <w:rPr>
            <w:rStyle w:val="afff0"/>
            <w:rFonts w:ascii="宋体" w:hAnsi="宋体"/>
            <w:b/>
            <w:bCs/>
            <w:noProof/>
          </w:rPr>
          <w:t>5．本合同货物的交货时间及交货地点</w:t>
        </w:r>
        <w:r>
          <w:rPr>
            <w:noProof/>
            <w:webHidden/>
          </w:rPr>
          <w:tab/>
        </w:r>
        <w:r>
          <w:rPr>
            <w:noProof/>
            <w:webHidden/>
          </w:rPr>
          <w:fldChar w:fldCharType="begin"/>
        </w:r>
        <w:r>
          <w:rPr>
            <w:noProof/>
            <w:webHidden/>
          </w:rPr>
          <w:instrText xml:space="preserve"> PAGEREF _Toc108626020 \h </w:instrText>
        </w:r>
        <w:r>
          <w:rPr>
            <w:noProof/>
            <w:webHidden/>
          </w:rPr>
        </w:r>
        <w:r>
          <w:rPr>
            <w:noProof/>
            <w:webHidden/>
          </w:rPr>
          <w:fldChar w:fldCharType="separate"/>
        </w:r>
        <w:r>
          <w:rPr>
            <w:noProof/>
            <w:webHidden/>
          </w:rPr>
          <w:t>51</w:t>
        </w:r>
        <w:r>
          <w:rPr>
            <w:noProof/>
            <w:webHidden/>
          </w:rPr>
          <w:fldChar w:fldCharType="end"/>
        </w:r>
      </w:hyperlink>
    </w:p>
    <w:p w14:paraId="1D895E57" w14:textId="5531580C"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21" w:history="1">
        <w:r w:rsidRPr="00F85793">
          <w:rPr>
            <w:rStyle w:val="afff0"/>
            <w:rFonts w:ascii="宋体" w:hAnsi="宋体"/>
            <w:b/>
            <w:bCs/>
            <w:noProof/>
          </w:rPr>
          <w:t>6．合同的生效</w:t>
        </w:r>
        <w:r>
          <w:rPr>
            <w:noProof/>
            <w:webHidden/>
          </w:rPr>
          <w:tab/>
        </w:r>
        <w:r>
          <w:rPr>
            <w:noProof/>
            <w:webHidden/>
          </w:rPr>
          <w:fldChar w:fldCharType="begin"/>
        </w:r>
        <w:r>
          <w:rPr>
            <w:noProof/>
            <w:webHidden/>
          </w:rPr>
          <w:instrText xml:space="preserve"> PAGEREF _Toc108626021 \h </w:instrText>
        </w:r>
        <w:r>
          <w:rPr>
            <w:noProof/>
            <w:webHidden/>
          </w:rPr>
        </w:r>
        <w:r>
          <w:rPr>
            <w:noProof/>
            <w:webHidden/>
          </w:rPr>
          <w:fldChar w:fldCharType="separate"/>
        </w:r>
        <w:r>
          <w:rPr>
            <w:noProof/>
            <w:webHidden/>
          </w:rPr>
          <w:t>51</w:t>
        </w:r>
        <w:r>
          <w:rPr>
            <w:noProof/>
            <w:webHidden/>
          </w:rPr>
          <w:fldChar w:fldCharType="end"/>
        </w:r>
      </w:hyperlink>
    </w:p>
    <w:p w14:paraId="39F4FEF5" w14:textId="1D13ADD1" w:rsidR="006530DA" w:rsidRDefault="006530DA">
      <w:pPr>
        <w:pStyle w:val="TOC1"/>
        <w:tabs>
          <w:tab w:val="right" w:leader="dot" w:pos="9061"/>
        </w:tabs>
        <w:rPr>
          <w:rFonts w:asciiTheme="minorHAnsi" w:eastAsiaTheme="minorEastAsia" w:hAnsiTheme="minorHAnsi" w:cstheme="minorBidi"/>
          <w:b w:val="0"/>
          <w:bCs w:val="0"/>
          <w:iCs w:val="0"/>
          <w:noProof/>
          <w:sz w:val="21"/>
          <w:szCs w:val="22"/>
        </w:rPr>
      </w:pPr>
      <w:hyperlink w:anchor="_Toc108626022" w:history="1">
        <w:r w:rsidRPr="00F85793">
          <w:rPr>
            <w:rStyle w:val="afff0"/>
            <w:rFonts w:ascii="宋体" w:hAnsi="宋体"/>
            <w:noProof/>
          </w:rPr>
          <w:t>第七章 投标文件格式</w:t>
        </w:r>
        <w:r>
          <w:rPr>
            <w:noProof/>
            <w:webHidden/>
          </w:rPr>
          <w:tab/>
        </w:r>
        <w:r>
          <w:rPr>
            <w:noProof/>
            <w:webHidden/>
          </w:rPr>
          <w:fldChar w:fldCharType="begin"/>
        </w:r>
        <w:r>
          <w:rPr>
            <w:noProof/>
            <w:webHidden/>
          </w:rPr>
          <w:instrText xml:space="preserve"> PAGEREF _Toc108626022 \h </w:instrText>
        </w:r>
        <w:r>
          <w:rPr>
            <w:noProof/>
            <w:webHidden/>
          </w:rPr>
        </w:r>
        <w:r>
          <w:rPr>
            <w:noProof/>
            <w:webHidden/>
          </w:rPr>
          <w:fldChar w:fldCharType="separate"/>
        </w:r>
        <w:r>
          <w:rPr>
            <w:noProof/>
            <w:webHidden/>
          </w:rPr>
          <w:t>53</w:t>
        </w:r>
        <w:r>
          <w:rPr>
            <w:noProof/>
            <w:webHidden/>
          </w:rPr>
          <w:fldChar w:fldCharType="end"/>
        </w:r>
      </w:hyperlink>
    </w:p>
    <w:p w14:paraId="06E5BE32" w14:textId="0F79F58C"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23" w:history="1">
        <w:r w:rsidRPr="00F85793">
          <w:rPr>
            <w:rStyle w:val="afff0"/>
            <w:noProof/>
          </w:rPr>
          <w:t>1.</w:t>
        </w:r>
        <w:r w:rsidRPr="00F85793">
          <w:rPr>
            <w:rStyle w:val="afff0"/>
            <w:noProof/>
          </w:rPr>
          <w:t>投</w:t>
        </w:r>
        <w:r w:rsidRPr="00F85793">
          <w:rPr>
            <w:rStyle w:val="afff0"/>
            <w:noProof/>
          </w:rPr>
          <w:t xml:space="preserve"> </w:t>
        </w:r>
        <w:r w:rsidRPr="00F85793">
          <w:rPr>
            <w:rStyle w:val="afff0"/>
            <w:noProof/>
          </w:rPr>
          <w:t>标</w:t>
        </w:r>
        <w:r w:rsidRPr="00F85793">
          <w:rPr>
            <w:rStyle w:val="afff0"/>
            <w:noProof/>
          </w:rPr>
          <w:t xml:space="preserve"> </w:t>
        </w:r>
        <w:r w:rsidRPr="00F85793">
          <w:rPr>
            <w:rStyle w:val="afff0"/>
            <w:noProof/>
          </w:rPr>
          <w:t>书</w:t>
        </w:r>
        <w:r>
          <w:rPr>
            <w:noProof/>
            <w:webHidden/>
          </w:rPr>
          <w:tab/>
        </w:r>
        <w:r>
          <w:rPr>
            <w:noProof/>
            <w:webHidden/>
          </w:rPr>
          <w:fldChar w:fldCharType="begin"/>
        </w:r>
        <w:r>
          <w:rPr>
            <w:noProof/>
            <w:webHidden/>
          </w:rPr>
          <w:instrText xml:space="preserve"> PAGEREF _Toc108626023 \h </w:instrText>
        </w:r>
        <w:r>
          <w:rPr>
            <w:noProof/>
            <w:webHidden/>
          </w:rPr>
        </w:r>
        <w:r>
          <w:rPr>
            <w:noProof/>
            <w:webHidden/>
          </w:rPr>
          <w:fldChar w:fldCharType="separate"/>
        </w:r>
        <w:r>
          <w:rPr>
            <w:noProof/>
            <w:webHidden/>
          </w:rPr>
          <w:t>53</w:t>
        </w:r>
        <w:r>
          <w:rPr>
            <w:noProof/>
            <w:webHidden/>
          </w:rPr>
          <w:fldChar w:fldCharType="end"/>
        </w:r>
      </w:hyperlink>
    </w:p>
    <w:p w14:paraId="36BE38B1" w14:textId="2FD05CB2"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24" w:history="1">
        <w:r w:rsidRPr="00F85793">
          <w:rPr>
            <w:rStyle w:val="afff0"/>
            <w:noProof/>
          </w:rPr>
          <w:t>2.</w:t>
        </w:r>
        <w:r w:rsidRPr="00F85793">
          <w:rPr>
            <w:rStyle w:val="afff0"/>
            <w:noProof/>
          </w:rPr>
          <w:t>开标一览表</w:t>
        </w:r>
        <w:r>
          <w:rPr>
            <w:noProof/>
            <w:webHidden/>
          </w:rPr>
          <w:tab/>
        </w:r>
        <w:r>
          <w:rPr>
            <w:noProof/>
            <w:webHidden/>
          </w:rPr>
          <w:fldChar w:fldCharType="begin"/>
        </w:r>
        <w:r>
          <w:rPr>
            <w:noProof/>
            <w:webHidden/>
          </w:rPr>
          <w:instrText xml:space="preserve"> PAGEREF _Toc108626024 \h </w:instrText>
        </w:r>
        <w:r>
          <w:rPr>
            <w:noProof/>
            <w:webHidden/>
          </w:rPr>
        </w:r>
        <w:r>
          <w:rPr>
            <w:noProof/>
            <w:webHidden/>
          </w:rPr>
          <w:fldChar w:fldCharType="separate"/>
        </w:r>
        <w:r>
          <w:rPr>
            <w:noProof/>
            <w:webHidden/>
          </w:rPr>
          <w:t>55</w:t>
        </w:r>
        <w:r>
          <w:rPr>
            <w:noProof/>
            <w:webHidden/>
          </w:rPr>
          <w:fldChar w:fldCharType="end"/>
        </w:r>
      </w:hyperlink>
    </w:p>
    <w:p w14:paraId="3A919E71" w14:textId="3DA92B73"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25" w:history="1">
        <w:r w:rsidRPr="00F85793">
          <w:rPr>
            <w:rStyle w:val="afff0"/>
            <w:noProof/>
          </w:rPr>
          <w:t>3.</w:t>
        </w:r>
        <w:r w:rsidRPr="00F85793">
          <w:rPr>
            <w:rStyle w:val="afff0"/>
            <w:noProof/>
          </w:rPr>
          <w:t>投标分项报价表</w:t>
        </w:r>
        <w:r>
          <w:rPr>
            <w:noProof/>
            <w:webHidden/>
          </w:rPr>
          <w:tab/>
        </w:r>
        <w:r>
          <w:rPr>
            <w:noProof/>
            <w:webHidden/>
          </w:rPr>
          <w:fldChar w:fldCharType="begin"/>
        </w:r>
        <w:r>
          <w:rPr>
            <w:noProof/>
            <w:webHidden/>
          </w:rPr>
          <w:instrText xml:space="preserve"> PAGEREF _Toc108626025 \h </w:instrText>
        </w:r>
        <w:r>
          <w:rPr>
            <w:noProof/>
            <w:webHidden/>
          </w:rPr>
        </w:r>
        <w:r>
          <w:rPr>
            <w:noProof/>
            <w:webHidden/>
          </w:rPr>
          <w:fldChar w:fldCharType="separate"/>
        </w:r>
        <w:r>
          <w:rPr>
            <w:noProof/>
            <w:webHidden/>
          </w:rPr>
          <w:t>56</w:t>
        </w:r>
        <w:r>
          <w:rPr>
            <w:noProof/>
            <w:webHidden/>
          </w:rPr>
          <w:fldChar w:fldCharType="end"/>
        </w:r>
      </w:hyperlink>
    </w:p>
    <w:p w14:paraId="7F781B1B" w14:textId="41D5CADB"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26" w:history="1">
        <w:r w:rsidRPr="00F85793">
          <w:rPr>
            <w:rStyle w:val="afff0"/>
            <w:noProof/>
          </w:rPr>
          <w:t>4.</w:t>
        </w:r>
        <w:r w:rsidRPr="00F85793">
          <w:rPr>
            <w:rStyle w:val="afff0"/>
            <w:noProof/>
          </w:rPr>
          <w:t>货物说明一览表</w:t>
        </w:r>
        <w:r>
          <w:rPr>
            <w:noProof/>
            <w:webHidden/>
          </w:rPr>
          <w:tab/>
        </w:r>
        <w:r>
          <w:rPr>
            <w:noProof/>
            <w:webHidden/>
          </w:rPr>
          <w:fldChar w:fldCharType="begin"/>
        </w:r>
        <w:r>
          <w:rPr>
            <w:noProof/>
            <w:webHidden/>
          </w:rPr>
          <w:instrText xml:space="preserve"> PAGEREF _Toc108626026 \h </w:instrText>
        </w:r>
        <w:r>
          <w:rPr>
            <w:noProof/>
            <w:webHidden/>
          </w:rPr>
        </w:r>
        <w:r>
          <w:rPr>
            <w:noProof/>
            <w:webHidden/>
          </w:rPr>
          <w:fldChar w:fldCharType="separate"/>
        </w:r>
        <w:r>
          <w:rPr>
            <w:noProof/>
            <w:webHidden/>
          </w:rPr>
          <w:t>57</w:t>
        </w:r>
        <w:r>
          <w:rPr>
            <w:noProof/>
            <w:webHidden/>
          </w:rPr>
          <w:fldChar w:fldCharType="end"/>
        </w:r>
      </w:hyperlink>
    </w:p>
    <w:p w14:paraId="3DB4D4A4" w14:textId="459C0773"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27" w:history="1">
        <w:r w:rsidRPr="00F85793">
          <w:rPr>
            <w:rStyle w:val="afff0"/>
            <w:noProof/>
          </w:rPr>
          <w:t>5.</w:t>
        </w:r>
        <w:r w:rsidRPr="00F85793">
          <w:rPr>
            <w:rStyle w:val="afff0"/>
            <w:noProof/>
          </w:rPr>
          <w:t>技术规格偏离表</w:t>
        </w:r>
        <w:r>
          <w:rPr>
            <w:noProof/>
            <w:webHidden/>
          </w:rPr>
          <w:tab/>
        </w:r>
        <w:r>
          <w:rPr>
            <w:noProof/>
            <w:webHidden/>
          </w:rPr>
          <w:fldChar w:fldCharType="begin"/>
        </w:r>
        <w:r>
          <w:rPr>
            <w:noProof/>
            <w:webHidden/>
          </w:rPr>
          <w:instrText xml:space="preserve"> PAGEREF _Toc108626027 \h </w:instrText>
        </w:r>
        <w:r>
          <w:rPr>
            <w:noProof/>
            <w:webHidden/>
          </w:rPr>
        </w:r>
        <w:r>
          <w:rPr>
            <w:noProof/>
            <w:webHidden/>
          </w:rPr>
          <w:fldChar w:fldCharType="separate"/>
        </w:r>
        <w:r>
          <w:rPr>
            <w:noProof/>
            <w:webHidden/>
          </w:rPr>
          <w:t>58</w:t>
        </w:r>
        <w:r>
          <w:rPr>
            <w:noProof/>
            <w:webHidden/>
          </w:rPr>
          <w:fldChar w:fldCharType="end"/>
        </w:r>
      </w:hyperlink>
    </w:p>
    <w:p w14:paraId="5D4E7EE7" w14:textId="638C8C23"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28" w:history="1">
        <w:r w:rsidRPr="00F85793">
          <w:rPr>
            <w:rStyle w:val="afff0"/>
            <w:noProof/>
          </w:rPr>
          <w:t>6.</w:t>
        </w:r>
        <w:r w:rsidRPr="00F85793">
          <w:rPr>
            <w:rStyle w:val="afff0"/>
            <w:noProof/>
          </w:rPr>
          <w:t>商务条款偏离表</w:t>
        </w:r>
        <w:r>
          <w:rPr>
            <w:noProof/>
            <w:webHidden/>
          </w:rPr>
          <w:tab/>
        </w:r>
        <w:r>
          <w:rPr>
            <w:noProof/>
            <w:webHidden/>
          </w:rPr>
          <w:fldChar w:fldCharType="begin"/>
        </w:r>
        <w:r>
          <w:rPr>
            <w:noProof/>
            <w:webHidden/>
          </w:rPr>
          <w:instrText xml:space="preserve"> PAGEREF _Toc108626028 \h </w:instrText>
        </w:r>
        <w:r>
          <w:rPr>
            <w:noProof/>
            <w:webHidden/>
          </w:rPr>
        </w:r>
        <w:r>
          <w:rPr>
            <w:noProof/>
            <w:webHidden/>
          </w:rPr>
          <w:fldChar w:fldCharType="separate"/>
        </w:r>
        <w:r>
          <w:rPr>
            <w:noProof/>
            <w:webHidden/>
          </w:rPr>
          <w:t>59</w:t>
        </w:r>
        <w:r>
          <w:rPr>
            <w:noProof/>
            <w:webHidden/>
          </w:rPr>
          <w:fldChar w:fldCharType="end"/>
        </w:r>
      </w:hyperlink>
    </w:p>
    <w:p w14:paraId="27675044" w14:textId="4BFE1FEC"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29" w:history="1">
        <w:r w:rsidRPr="00F85793">
          <w:rPr>
            <w:rStyle w:val="afff0"/>
            <w:noProof/>
          </w:rPr>
          <w:t>7.</w:t>
        </w:r>
        <w:r w:rsidRPr="00F85793">
          <w:rPr>
            <w:rStyle w:val="afff0"/>
            <w:noProof/>
          </w:rPr>
          <w:t>资格证明文件</w:t>
        </w:r>
        <w:r>
          <w:rPr>
            <w:noProof/>
            <w:webHidden/>
          </w:rPr>
          <w:tab/>
        </w:r>
        <w:r>
          <w:rPr>
            <w:noProof/>
            <w:webHidden/>
          </w:rPr>
          <w:fldChar w:fldCharType="begin"/>
        </w:r>
        <w:r>
          <w:rPr>
            <w:noProof/>
            <w:webHidden/>
          </w:rPr>
          <w:instrText xml:space="preserve"> PAGEREF _Toc108626029 \h </w:instrText>
        </w:r>
        <w:r>
          <w:rPr>
            <w:noProof/>
            <w:webHidden/>
          </w:rPr>
        </w:r>
        <w:r>
          <w:rPr>
            <w:noProof/>
            <w:webHidden/>
          </w:rPr>
          <w:fldChar w:fldCharType="separate"/>
        </w:r>
        <w:r>
          <w:rPr>
            <w:noProof/>
            <w:webHidden/>
          </w:rPr>
          <w:t>60</w:t>
        </w:r>
        <w:r>
          <w:rPr>
            <w:noProof/>
            <w:webHidden/>
          </w:rPr>
          <w:fldChar w:fldCharType="end"/>
        </w:r>
      </w:hyperlink>
    </w:p>
    <w:p w14:paraId="417F0D35" w14:textId="34B75267"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30" w:history="1">
        <w:r w:rsidRPr="00F85793">
          <w:rPr>
            <w:rStyle w:val="afff0"/>
            <w:noProof/>
          </w:rPr>
          <w:t>8.</w:t>
        </w:r>
        <w:r w:rsidRPr="00F85793">
          <w:rPr>
            <w:rStyle w:val="afff0"/>
            <w:noProof/>
          </w:rPr>
          <w:t>业绩案例一览表</w:t>
        </w:r>
        <w:r>
          <w:rPr>
            <w:noProof/>
            <w:webHidden/>
          </w:rPr>
          <w:tab/>
        </w:r>
        <w:r>
          <w:rPr>
            <w:noProof/>
            <w:webHidden/>
          </w:rPr>
          <w:fldChar w:fldCharType="begin"/>
        </w:r>
        <w:r>
          <w:rPr>
            <w:noProof/>
            <w:webHidden/>
          </w:rPr>
          <w:instrText xml:space="preserve"> PAGEREF _Toc108626030 \h </w:instrText>
        </w:r>
        <w:r>
          <w:rPr>
            <w:noProof/>
            <w:webHidden/>
          </w:rPr>
        </w:r>
        <w:r>
          <w:rPr>
            <w:noProof/>
            <w:webHidden/>
          </w:rPr>
          <w:fldChar w:fldCharType="separate"/>
        </w:r>
        <w:r>
          <w:rPr>
            <w:noProof/>
            <w:webHidden/>
          </w:rPr>
          <w:t>65</w:t>
        </w:r>
        <w:r>
          <w:rPr>
            <w:noProof/>
            <w:webHidden/>
          </w:rPr>
          <w:fldChar w:fldCharType="end"/>
        </w:r>
      </w:hyperlink>
    </w:p>
    <w:p w14:paraId="422A6F30" w14:textId="278F997A"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31" w:history="1">
        <w:r w:rsidRPr="00F85793">
          <w:rPr>
            <w:rStyle w:val="afff0"/>
            <w:noProof/>
          </w:rPr>
          <w:t>9.</w:t>
        </w:r>
        <w:r w:rsidRPr="00F85793">
          <w:rPr>
            <w:rStyle w:val="afff0"/>
            <w:noProof/>
          </w:rPr>
          <w:t>投标保证金</w:t>
        </w:r>
        <w:r>
          <w:rPr>
            <w:noProof/>
            <w:webHidden/>
          </w:rPr>
          <w:tab/>
        </w:r>
        <w:r>
          <w:rPr>
            <w:noProof/>
            <w:webHidden/>
          </w:rPr>
          <w:fldChar w:fldCharType="begin"/>
        </w:r>
        <w:r>
          <w:rPr>
            <w:noProof/>
            <w:webHidden/>
          </w:rPr>
          <w:instrText xml:space="preserve"> PAGEREF _Toc108626031 \h </w:instrText>
        </w:r>
        <w:r>
          <w:rPr>
            <w:noProof/>
            <w:webHidden/>
          </w:rPr>
        </w:r>
        <w:r>
          <w:rPr>
            <w:noProof/>
            <w:webHidden/>
          </w:rPr>
          <w:fldChar w:fldCharType="separate"/>
        </w:r>
        <w:r>
          <w:rPr>
            <w:noProof/>
            <w:webHidden/>
          </w:rPr>
          <w:t>66</w:t>
        </w:r>
        <w:r>
          <w:rPr>
            <w:noProof/>
            <w:webHidden/>
          </w:rPr>
          <w:fldChar w:fldCharType="end"/>
        </w:r>
      </w:hyperlink>
    </w:p>
    <w:p w14:paraId="70F86278" w14:textId="6CCFCA19"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32" w:history="1">
        <w:r w:rsidRPr="00F85793">
          <w:rPr>
            <w:rStyle w:val="afff0"/>
            <w:noProof/>
          </w:rPr>
          <w:t>10.</w:t>
        </w:r>
        <w:r w:rsidRPr="00F85793">
          <w:rPr>
            <w:rStyle w:val="afff0"/>
            <w:noProof/>
          </w:rPr>
          <w:t>中标服务费承诺书</w:t>
        </w:r>
        <w:r>
          <w:rPr>
            <w:noProof/>
            <w:webHidden/>
          </w:rPr>
          <w:tab/>
        </w:r>
        <w:r>
          <w:rPr>
            <w:noProof/>
            <w:webHidden/>
          </w:rPr>
          <w:fldChar w:fldCharType="begin"/>
        </w:r>
        <w:r>
          <w:rPr>
            <w:noProof/>
            <w:webHidden/>
          </w:rPr>
          <w:instrText xml:space="preserve"> PAGEREF _Toc108626032 \h </w:instrText>
        </w:r>
        <w:r>
          <w:rPr>
            <w:noProof/>
            <w:webHidden/>
          </w:rPr>
        </w:r>
        <w:r>
          <w:rPr>
            <w:noProof/>
            <w:webHidden/>
          </w:rPr>
          <w:fldChar w:fldCharType="separate"/>
        </w:r>
        <w:r>
          <w:rPr>
            <w:noProof/>
            <w:webHidden/>
          </w:rPr>
          <w:t>67</w:t>
        </w:r>
        <w:r>
          <w:rPr>
            <w:noProof/>
            <w:webHidden/>
          </w:rPr>
          <w:fldChar w:fldCharType="end"/>
        </w:r>
      </w:hyperlink>
    </w:p>
    <w:p w14:paraId="03E6943A" w14:textId="1A223DF1"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33" w:history="1">
        <w:r w:rsidRPr="00F85793">
          <w:rPr>
            <w:rStyle w:val="afff0"/>
            <w:noProof/>
          </w:rPr>
          <w:t>11.</w:t>
        </w:r>
        <w:r w:rsidRPr="00F85793">
          <w:rPr>
            <w:rStyle w:val="afff0"/>
            <w:noProof/>
          </w:rPr>
          <w:t>与采购项目的关系申明</w:t>
        </w:r>
        <w:r>
          <w:rPr>
            <w:noProof/>
            <w:webHidden/>
          </w:rPr>
          <w:tab/>
        </w:r>
        <w:r>
          <w:rPr>
            <w:noProof/>
            <w:webHidden/>
          </w:rPr>
          <w:fldChar w:fldCharType="begin"/>
        </w:r>
        <w:r>
          <w:rPr>
            <w:noProof/>
            <w:webHidden/>
          </w:rPr>
          <w:instrText xml:space="preserve"> PAGEREF _Toc108626033 \h </w:instrText>
        </w:r>
        <w:r>
          <w:rPr>
            <w:noProof/>
            <w:webHidden/>
          </w:rPr>
        </w:r>
        <w:r>
          <w:rPr>
            <w:noProof/>
            <w:webHidden/>
          </w:rPr>
          <w:fldChar w:fldCharType="separate"/>
        </w:r>
        <w:r>
          <w:rPr>
            <w:noProof/>
            <w:webHidden/>
          </w:rPr>
          <w:t>68</w:t>
        </w:r>
        <w:r>
          <w:rPr>
            <w:noProof/>
            <w:webHidden/>
          </w:rPr>
          <w:fldChar w:fldCharType="end"/>
        </w:r>
      </w:hyperlink>
    </w:p>
    <w:p w14:paraId="3FD127A6" w14:textId="48DD36F1"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34" w:history="1">
        <w:r w:rsidRPr="00F85793">
          <w:rPr>
            <w:rStyle w:val="afff0"/>
            <w:noProof/>
          </w:rPr>
          <w:t>12.</w:t>
        </w:r>
        <w:r w:rsidRPr="00F85793">
          <w:rPr>
            <w:rStyle w:val="afff0"/>
            <w:noProof/>
          </w:rPr>
          <w:t>与投标单位存在关联关系的单位情况说明</w:t>
        </w:r>
        <w:r>
          <w:rPr>
            <w:noProof/>
            <w:webHidden/>
          </w:rPr>
          <w:tab/>
        </w:r>
        <w:r>
          <w:rPr>
            <w:noProof/>
            <w:webHidden/>
          </w:rPr>
          <w:fldChar w:fldCharType="begin"/>
        </w:r>
        <w:r>
          <w:rPr>
            <w:noProof/>
            <w:webHidden/>
          </w:rPr>
          <w:instrText xml:space="preserve"> PAGEREF _Toc108626034 \h </w:instrText>
        </w:r>
        <w:r>
          <w:rPr>
            <w:noProof/>
            <w:webHidden/>
          </w:rPr>
        </w:r>
        <w:r>
          <w:rPr>
            <w:noProof/>
            <w:webHidden/>
          </w:rPr>
          <w:fldChar w:fldCharType="separate"/>
        </w:r>
        <w:r>
          <w:rPr>
            <w:noProof/>
            <w:webHidden/>
          </w:rPr>
          <w:t>69</w:t>
        </w:r>
        <w:r>
          <w:rPr>
            <w:noProof/>
            <w:webHidden/>
          </w:rPr>
          <w:fldChar w:fldCharType="end"/>
        </w:r>
      </w:hyperlink>
    </w:p>
    <w:p w14:paraId="55EAD615" w14:textId="5D014842"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35" w:history="1">
        <w:r w:rsidRPr="00F85793">
          <w:rPr>
            <w:rStyle w:val="afff0"/>
            <w:noProof/>
          </w:rPr>
          <w:t>13.</w:t>
        </w:r>
        <w:r w:rsidRPr="00F85793">
          <w:rPr>
            <w:rStyle w:val="afff0"/>
            <w:noProof/>
          </w:rPr>
          <w:t>供应商企业类型声明函</w:t>
        </w:r>
        <w:r>
          <w:rPr>
            <w:noProof/>
            <w:webHidden/>
          </w:rPr>
          <w:tab/>
        </w:r>
        <w:r>
          <w:rPr>
            <w:noProof/>
            <w:webHidden/>
          </w:rPr>
          <w:fldChar w:fldCharType="begin"/>
        </w:r>
        <w:r>
          <w:rPr>
            <w:noProof/>
            <w:webHidden/>
          </w:rPr>
          <w:instrText xml:space="preserve"> PAGEREF _Toc108626035 \h </w:instrText>
        </w:r>
        <w:r>
          <w:rPr>
            <w:noProof/>
            <w:webHidden/>
          </w:rPr>
        </w:r>
        <w:r>
          <w:rPr>
            <w:noProof/>
            <w:webHidden/>
          </w:rPr>
          <w:fldChar w:fldCharType="separate"/>
        </w:r>
        <w:r>
          <w:rPr>
            <w:noProof/>
            <w:webHidden/>
          </w:rPr>
          <w:t>71</w:t>
        </w:r>
        <w:r>
          <w:rPr>
            <w:noProof/>
            <w:webHidden/>
          </w:rPr>
          <w:fldChar w:fldCharType="end"/>
        </w:r>
      </w:hyperlink>
    </w:p>
    <w:p w14:paraId="2D23C81C" w14:textId="7B03C97D"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36" w:history="1">
        <w:r w:rsidRPr="00F85793">
          <w:rPr>
            <w:rStyle w:val="afff0"/>
            <w:noProof/>
          </w:rPr>
          <w:t>14.</w:t>
        </w:r>
        <w:r w:rsidRPr="00F85793">
          <w:rPr>
            <w:rStyle w:val="afff0"/>
            <w:noProof/>
          </w:rPr>
          <w:t>拟用于本项目人员资格和经历情况（如适用）</w:t>
        </w:r>
        <w:r>
          <w:rPr>
            <w:noProof/>
            <w:webHidden/>
          </w:rPr>
          <w:tab/>
        </w:r>
        <w:r>
          <w:rPr>
            <w:noProof/>
            <w:webHidden/>
          </w:rPr>
          <w:fldChar w:fldCharType="begin"/>
        </w:r>
        <w:r>
          <w:rPr>
            <w:noProof/>
            <w:webHidden/>
          </w:rPr>
          <w:instrText xml:space="preserve"> PAGEREF _Toc108626036 \h </w:instrText>
        </w:r>
        <w:r>
          <w:rPr>
            <w:noProof/>
            <w:webHidden/>
          </w:rPr>
        </w:r>
        <w:r>
          <w:rPr>
            <w:noProof/>
            <w:webHidden/>
          </w:rPr>
          <w:fldChar w:fldCharType="separate"/>
        </w:r>
        <w:r>
          <w:rPr>
            <w:noProof/>
            <w:webHidden/>
          </w:rPr>
          <w:t>73</w:t>
        </w:r>
        <w:r>
          <w:rPr>
            <w:noProof/>
            <w:webHidden/>
          </w:rPr>
          <w:fldChar w:fldCharType="end"/>
        </w:r>
      </w:hyperlink>
    </w:p>
    <w:p w14:paraId="50C0A3E7" w14:textId="0285A2ED"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37" w:history="1">
        <w:r w:rsidRPr="00F85793">
          <w:rPr>
            <w:rStyle w:val="afff0"/>
            <w:noProof/>
          </w:rPr>
          <w:t>15.</w:t>
        </w:r>
        <w:r w:rsidRPr="00F85793">
          <w:rPr>
            <w:rStyle w:val="afff0"/>
            <w:noProof/>
          </w:rPr>
          <w:t>主要技术方案的详细说明</w:t>
        </w:r>
        <w:r>
          <w:rPr>
            <w:noProof/>
            <w:webHidden/>
          </w:rPr>
          <w:tab/>
        </w:r>
        <w:r>
          <w:rPr>
            <w:noProof/>
            <w:webHidden/>
          </w:rPr>
          <w:fldChar w:fldCharType="begin"/>
        </w:r>
        <w:r>
          <w:rPr>
            <w:noProof/>
            <w:webHidden/>
          </w:rPr>
          <w:instrText xml:space="preserve"> PAGEREF _Toc108626037 \h </w:instrText>
        </w:r>
        <w:r>
          <w:rPr>
            <w:noProof/>
            <w:webHidden/>
          </w:rPr>
        </w:r>
        <w:r>
          <w:rPr>
            <w:noProof/>
            <w:webHidden/>
          </w:rPr>
          <w:fldChar w:fldCharType="separate"/>
        </w:r>
        <w:r>
          <w:rPr>
            <w:noProof/>
            <w:webHidden/>
          </w:rPr>
          <w:t>74</w:t>
        </w:r>
        <w:r>
          <w:rPr>
            <w:noProof/>
            <w:webHidden/>
          </w:rPr>
          <w:fldChar w:fldCharType="end"/>
        </w:r>
      </w:hyperlink>
    </w:p>
    <w:p w14:paraId="095CA492" w14:textId="3F554388" w:rsidR="006530DA" w:rsidRDefault="006530DA">
      <w:pPr>
        <w:pStyle w:val="TOC3"/>
        <w:tabs>
          <w:tab w:val="right" w:leader="dot" w:pos="9061"/>
        </w:tabs>
        <w:rPr>
          <w:rFonts w:asciiTheme="minorHAnsi" w:eastAsiaTheme="minorEastAsia" w:hAnsiTheme="minorHAnsi" w:cstheme="minorBidi"/>
          <w:noProof/>
          <w:sz w:val="21"/>
          <w:szCs w:val="22"/>
        </w:rPr>
      </w:pPr>
      <w:hyperlink w:anchor="_Toc108626038" w:history="1">
        <w:r w:rsidRPr="00F85793">
          <w:rPr>
            <w:rStyle w:val="afff0"/>
            <w:noProof/>
          </w:rPr>
          <w:t>16.</w:t>
        </w:r>
        <w:r w:rsidRPr="00F85793">
          <w:rPr>
            <w:rStyle w:val="afff0"/>
            <w:noProof/>
          </w:rPr>
          <w:t>招标文件要求的和投标人认为必要的其它文件</w:t>
        </w:r>
        <w:r>
          <w:rPr>
            <w:noProof/>
            <w:webHidden/>
          </w:rPr>
          <w:tab/>
        </w:r>
        <w:r>
          <w:rPr>
            <w:noProof/>
            <w:webHidden/>
          </w:rPr>
          <w:fldChar w:fldCharType="begin"/>
        </w:r>
        <w:r>
          <w:rPr>
            <w:noProof/>
            <w:webHidden/>
          </w:rPr>
          <w:instrText xml:space="preserve"> PAGEREF _Toc108626038 \h </w:instrText>
        </w:r>
        <w:r>
          <w:rPr>
            <w:noProof/>
            <w:webHidden/>
          </w:rPr>
        </w:r>
        <w:r>
          <w:rPr>
            <w:noProof/>
            <w:webHidden/>
          </w:rPr>
          <w:fldChar w:fldCharType="separate"/>
        </w:r>
        <w:r>
          <w:rPr>
            <w:noProof/>
            <w:webHidden/>
          </w:rPr>
          <w:t>75</w:t>
        </w:r>
        <w:r>
          <w:rPr>
            <w:noProof/>
            <w:webHidden/>
          </w:rPr>
          <w:fldChar w:fldCharType="end"/>
        </w:r>
      </w:hyperlink>
    </w:p>
    <w:p w14:paraId="42050AF2" w14:textId="42222BBD" w:rsidR="005F5155" w:rsidRPr="005F68C0" w:rsidRDefault="006F6A9D">
      <w:pPr>
        <w:pStyle w:val="affff0"/>
        <w:rPr>
          <w:rFonts w:ascii="宋体" w:hAnsi="宋体"/>
        </w:rPr>
      </w:pPr>
      <w:r w:rsidRPr="005F68C0">
        <w:rPr>
          <w:rFonts w:ascii="宋体" w:hAnsi="宋体"/>
          <w:szCs w:val="21"/>
        </w:rPr>
        <w:fldChar w:fldCharType="end"/>
      </w:r>
      <w:bookmarkStart w:id="4" w:name="_Toc288581295"/>
      <w:r w:rsidR="00F87C19" w:rsidRPr="005F68C0">
        <w:rPr>
          <w:rFonts w:ascii="宋体" w:hAnsi="宋体"/>
        </w:rPr>
        <w:br w:type="page"/>
      </w:r>
      <w:bookmarkStart w:id="5" w:name="_Toc310195690"/>
    </w:p>
    <w:p w14:paraId="5681AE25" w14:textId="346DF40C" w:rsidR="005F5155" w:rsidRPr="005F68C0" w:rsidRDefault="00F87C19">
      <w:pPr>
        <w:pStyle w:val="1"/>
        <w:spacing w:line="360" w:lineRule="auto"/>
        <w:ind w:left="360" w:firstLineChars="900" w:firstLine="2711"/>
        <w:jc w:val="both"/>
        <w:rPr>
          <w:rFonts w:ascii="宋体" w:hAnsi="宋体"/>
          <w:sz w:val="30"/>
          <w:szCs w:val="30"/>
        </w:rPr>
      </w:pPr>
      <w:bookmarkStart w:id="6" w:name="_Toc366853854"/>
      <w:bookmarkStart w:id="7" w:name="_Toc108625930"/>
      <w:r w:rsidRPr="005F68C0">
        <w:rPr>
          <w:rFonts w:ascii="宋体" w:hAnsi="宋体" w:hint="eastAsia"/>
          <w:bCs w:val="0"/>
          <w:iCs/>
          <w:kern w:val="2"/>
          <w:sz w:val="30"/>
          <w:szCs w:val="30"/>
        </w:rPr>
        <w:lastRenderedPageBreak/>
        <w:t xml:space="preserve">第一章 </w:t>
      </w:r>
      <w:r w:rsidRPr="005F68C0">
        <w:rPr>
          <w:rFonts w:ascii="宋体" w:hAnsi="宋体" w:hint="eastAsia"/>
          <w:sz w:val="30"/>
          <w:szCs w:val="30"/>
        </w:rPr>
        <w:t>投标邀请</w:t>
      </w:r>
      <w:bookmarkEnd w:id="3"/>
      <w:bookmarkEnd w:id="4"/>
      <w:bookmarkEnd w:id="5"/>
      <w:bookmarkEnd w:id="6"/>
      <w:bookmarkEnd w:id="7"/>
    </w:p>
    <w:p w14:paraId="63648E30" w14:textId="77777777" w:rsidR="00F80B3A" w:rsidRPr="005F68C0" w:rsidRDefault="00F80B3A" w:rsidP="00F80B3A">
      <w:pPr>
        <w:spacing w:line="360" w:lineRule="auto"/>
        <w:jc w:val="left"/>
        <w:rPr>
          <w:rFonts w:ascii="宋体" w:hAnsi="宋体"/>
          <w:b/>
          <w:bCs/>
          <w:sz w:val="24"/>
        </w:rPr>
      </w:pPr>
      <w:bookmarkStart w:id="8" w:name="_Toc236642956"/>
      <w:r w:rsidRPr="005F68C0">
        <w:rPr>
          <w:rFonts w:ascii="宋体" w:hAnsi="宋体" w:hint="eastAsia"/>
          <w:b/>
          <w:bCs/>
          <w:sz w:val="24"/>
        </w:rPr>
        <w:t>一、项目基本情况</w:t>
      </w:r>
    </w:p>
    <w:p w14:paraId="23AFB1EA" w14:textId="3DD613C2" w:rsidR="00F80B3A" w:rsidRPr="005F68C0" w:rsidRDefault="00F80B3A" w:rsidP="00F80B3A">
      <w:pPr>
        <w:spacing w:line="360" w:lineRule="auto"/>
        <w:jc w:val="left"/>
        <w:rPr>
          <w:rFonts w:ascii="宋体" w:hAnsi="宋体"/>
          <w:sz w:val="24"/>
        </w:rPr>
      </w:pPr>
      <w:r w:rsidRPr="005F68C0">
        <w:rPr>
          <w:rFonts w:ascii="宋体" w:hAnsi="宋体" w:hint="eastAsia"/>
          <w:sz w:val="24"/>
        </w:rPr>
        <w:t>项目编号：</w:t>
      </w:r>
      <w:r w:rsidRPr="005F68C0">
        <w:rPr>
          <w:rFonts w:ascii="宋体" w:hAnsi="宋体"/>
          <w:sz w:val="24"/>
        </w:rPr>
        <w:t>BMCC-ZC22-0</w:t>
      </w:r>
      <w:r w:rsidR="001B584E">
        <w:rPr>
          <w:rFonts w:ascii="宋体" w:hAnsi="宋体"/>
          <w:sz w:val="24"/>
        </w:rPr>
        <w:t>308</w:t>
      </w:r>
    </w:p>
    <w:p w14:paraId="264915C2" w14:textId="4C0576D6" w:rsidR="00F80B3A" w:rsidRPr="005F68C0" w:rsidRDefault="00F80B3A" w:rsidP="00F80B3A">
      <w:pPr>
        <w:spacing w:line="360" w:lineRule="auto"/>
        <w:jc w:val="left"/>
        <w:rPr>
          <w:rFonts w:ascii="宋体" w:hAnsi="宋体"/>
          <w:sz w:val="24"/>
        </w:rPr>
      </w:pPr>
      <w:r w:rsidRPr="005F68C0">
        <w:rPr>
          <w:rFonts w:ascii="宋体" w:hAnsi="宋体" w:hint="eastAsia"/>
          <w:sz w:val="24"/>
        </w:rPr>
        <w:t>项目名称：</w:t>
      </w:r>
      <w:r w:rsidR="001B584E" w:rsidRPr="001B584E">
        <w:rPr>
          <w:rFonts w:ascii="宋体" w:hAnsi="宋体" w:hint="eastAsia"/>
          <w:sz w:val="24"/>
        </w:rPr>
        <w:t>2022年彩票公益金项目-资源中心盲文</w:t>
      </w:r>
      <w:proofErr w:type="gramStart"/>
      <w:r w:rsidR="001B584E" w:rsidRPr="001B584E">
        <w:rPr>
          <w:rFonts w:ascii="宋体" w:hAnsi="宋体" w:hint="eastAsia"/>
          <w:sz w:val="24"/>
        </w:rPr>
        <w:t>刻印机</w:t>
      </w:r>
      <w:proofErr w:type="gramEnd"/>
      <w:r w:rsidR="001B584E" w:rsidRPr="001B584E">
        <w:rPr>
          <w:rFonts w:ascii="宋体" w:hAnsi="宋体" w:hint="eastAsia"/>
          <w:sz w:val="24"/>
        </w:rPr>
        <w:t>购置</w:t>
      </w:r>
    </w:p>
    <w:p w14:paraId="5CD46C59" w14:textId="08ACD80C" w:rsidR="00F80B3A" w:rsidRPr="005F68C0" w:rsidRDefault="00F80B3A" w:rsidP="00F80B3A">
      <w:pPr>
        <w:spacing w:line="360" w:lineRule="auto"/>
        <w:jc w:val="left"/>
        <w:rPr>
          <w:rFonts w:ascii="宋体" w:hAnsi="宋体"/>
          <w:sz w:val="24"/>
        </w:rPr>
      </w:pPr>
      <w:r w:rsidRPr="005F68C0">
        <w:rPr>
          <w:rFonts w:ascii="宋体" w:hAnsi="宋体" w:hint="eastAsia"/>
          <w:sz w:val="24"/>
        </w:rPr>
        <w:t>预算金额：</w:t>
      </w:r>
      <w:r w:rsidR="00E822D0">
        <w:rPr>
          <w:rFonts w:ascii="宋体" w:hAnsi="宋体" w:hint="eastAsia"/>
          <w:sz w:val="24"/>
        </w:rPr>
        <w:t>人民币</w:t>
      </w:r>
      <w:r w:rsidR="00053BDE">
        <w:rPr>
          <w:rFonts w:ascii="宋体" w:hAnsi="宋体" w:cs="宋体"/>
          <w:sz w:val="24"/>
        </w:rPr>
        <w:t>62</w:t>
      </w:r>
      <w:r w:rsidRPr="005F68C0">
        <w:rPr>
          <w:rFonts w:ascii="宋体" w:hAnsi="宋体" w:cs="宋体" w:hint="eastAsia"/>
          <w:sz w:val="24"/>
        </w:rPr>
        <w:t>万元</w:t>
      </w:r>
    </w:p>
    <w:p w14:paraId="5C4D6700" w14:textId="1D610AA6" w:rsidR="00F80B3A" w:rsidRPr="005F68C0" w:rsidRDefault="00F80B3A" w:rsidP="00F80B3A">
      <w:pPr>
        <w:spacing w:line="360" w:lineRule="auto"/>
        <w:jc w:val="left"/>
        <w:rPr>
          <w:rFonts w:ascii="宋体" w:hAnsi="宋体"/>
          <w:sz w:val="24"/>
        </w:rPr>
      </w:pPr>
      <w:r w:rsidRPr="005F68C0">
        <w:rPr>
          <w:rFonts w:ascii="宋体" w:hAnsi="宋体" w:hint="eastAsia"/>
          <w:sz w:val="24"/>
        </w:rPr>
        <w:t>最高限价：</w:t>
      </w:r>
      <w:r w:rsidR="00E822D0">
        <w:rPr>
          <w:rFonts w:ascii="宋体" w:hAnsi="宋体" w:hint="eastAsia"/>
          <w:sz w:val="24"/>
        </w:rPr>
        <w:t>人民币</w:t>
      </w:r>
      <w:r w:rsidR="00053BDE">
        <w:rPr>
          <w:rFonts w:ascii="宋体" w:hAnsi="宋体" w:cs="宋体"/>
          <w:sz w:val="24"/>
        </w:rPr>
        <w:t>62</w:t>
      </w:r>
      <w:r w:rsidRPr="005F68C0">
        <w:rPr>
          <w:rFonts w:ascii="宋体" w:hAnsi="宋体" w:cs="宋体" w:hint="eastAsia"/>
          <w:sz w:val="24"/>
        </w:rPr>
        <w:t>万元</w:t>
      </w:r>
    </w:p>
    <w:p w14:paraId="5B6C9EE5" w14:textId="77777777" w:rsidR="001B584E" w:rsidRPr="00362FD1" w:rsidRDefault="00F80B3A" w:rsidP="00F80B3A">
      <w:pPr>
        <w:spacing w:line="360" w:lineRule="auto"/>
        <w:jc w:val="left"/>
        <w:rPr>
          <w:rFonts w:ascii="宋体" w:hAnsi="宋体"/>
          <w:color w:val="FF0000"/>
          <w:sz w:val="24"/>
        </w:rPr>
      </w:pPr>
      <w:r w:rsidRPr="005F68C0">
        <w:rPr>
          <w:rFonts w:ascii="宋体" w:hAnsi="宋体" w:hint="eastAsia"/>
          <w:sz w:val="24"/>
        </w:rPr>
        <w:t>采购需求：</w:t>
      </w:r>
    </w:p>
    <w:tbl>
      <w:tblPr>
        <w:tblStyle w:val="affb"/>
        <w:tblW w:w="4999" w:type="pct"/>
        <w:jc w:val="center"/>
        <w:tblLayout w:type="fixed"/>
        <w:tblLook w:val="04A0" w:firstRow="1" w:lastRow="0" w:firstColumn="1" w:lastColumn="0" w:noHBand="0" w:noVBand="1"/>
      </w:tblPr>
      <w:tblGrid>
        <w:gridCol w:w="1130"/>
        <w:gridCol w:w="4459"/>
        <w:gridCol w:w="1805"/>
        <w:gridCol w:w="1665"/>
      </w:tblGrid>
      <w:tr w:rsidR="001B584E" w:rsidRPr="001B584E" w14:paraId="26FC3C4D" w14:textId="77777777" w:rsidTr="001B584E">
        <w:trPr>
          <w:trHeight w:val="454"/>
          <w:jc w:val="center"/>
        </w:trPr>
        <w:tc>
          <w:tcPr>
            <w:tcW w:w="623" w:type="pct"/>
            <w:vAlign w:val="center"/>
          </w:tcPr>
          <w:p w14:paraId="71189586" w14:textId="77777777" w:rsidR="001B584E" w:rsidRPr="001B584E" w:rsidRDefault="001B584E" w:rsidP="00DA5905">
            <w:pPr>
              <w:spacing w:line="360" w:lineRule="auto"/>
              <w:jc w:val="center"/>
              <w:rPr>
                <w:rFonts w:ascii="宋体" w:hAnsi="宋体"/>
                <w:sz w:val="24"/>
              </w:rPr>
            </w:pPr>
            <w:r w:rsidRPr="001B584E">
              <w:rPr>
                <w:rFonts w:ascii="宋体" w:hAnsi="宋体"/>
                <w:sz w:val="24"/>
              </w:rPr>
              <w:t>序号</w:t>
            </w:r>
          </w:p>
        </w:tc>
        <w:tc>
          <w:tcPr>
            <w:tcW w:w="2461" w:type="pct"/>
            <w:vAlign w:val="center"/>
          </w:tcPr>
          <w:p w14:paraId="572D29D1" w14:textId="77777777" w:rsidR="001B584E" w:rsidRPr="001B584E" w:rsidRDefault="001B584E" w:rsidP="00DA5905">
            <w:pPr>
              <w:spacing w:line="360" w:lineRule="auto"/>
              <w:jc w:val="center"/>
              <w:rPr>
                <w:rFonts w:ascii="宋体" w:hAnsi="宋体"/>
                <w:sz w:val="24"/>
              </w:rPr>
            </w:pPr>
            <w:r w:rsidRPr="001B584E">
              <w:rPr>
                <w:rFonts w:ascii="宋体" w:hAnsi="宋体"/>
                <w:sz w:val="24"/>
              </w:rPr>
              <w:t>名称</w:t>
            </w:r>
          </w:p>
        </w:tc>
        <w:tc>
          <w:tcPr>
            <w:tcW w:w="996" w:type="pct"/>
            <w:vAlign w:val="center"/>
          </w:tcPr>
          <w:p w14:paraId="7AAA25BE" w14:textId="77777777" w:rsidR="001B584E" w:rsidRPr="001B584E" w:rsidRDefault="001B584E" w:rsidP="00DA5905">
            <w:pPr>
              <w:spacing w:line="360" w:lineRule="auto"/>
              <w:jc w:val="center"/>
              <w:rPr>
                <w:rFonts w:ascii="宋体" w:hAnsi="宋体"/>
                <w:sz w:val="24"/>
              </w:rPr>
            </w:pPr>
            <w:r w:rsidRPr="001B584E">
              <w:rPr>
                <w:rFonts w:ascii="宋体" w:hAnsi="宋体"/>
                <w:sz w:val="24"/>
              </w:rPr>
              <w:t>数量</w:t>
            </w:r>
          </w:p>
        </w:tc>
        <w:tc>
          <w:tcPr>
            <w:tcW w:w="919" w:type="pct"/>
            <w:vAlign w:val="center"/>
          </w:tcPr>
          <w:p w14:paraId="6C76DCA9" w14:textId="77777777" w:rsidR="001B584E" w:rsidRPr="001B584E" w:rsidRDefault="001B584E" w:rsidP="00DA5905">
            <w:pPr>
              <w:spacing w:line="360" w:lineRule="auto"/>
              <w:jc w:val="center"/>
              <w:rPr>
                <w:rFonts w:ascii="宋体" w:hAnsi="宋体"/>
                <w:sz w:val="24"/>
              </w:rPr>
            </w:pPr>
            <w:r w:rsidRPr="001B584E">
              <w:rPr>
                <w:rFonts w:ascii="宋体" w:hAnsi="宋体"/>
                <w:sz w:val="24"/>
              </w:rPr>
              <w:t>单位</w:t>
            </w:r>
          </w:p>
        </w:tc>
      </w:tr>
      <w:tr w:rsidR="001B584E" w:rsidRPr="001B584E" w14:paraId="5BA28922" w14:textId="77777777" w:rsidTr="001B584E">
        <w:trPr>
          <w:trHeight w:val="454"/>
          <w:jc w:val="center"/>
        </w:trPr>
        <w:tc>
          <w:tcPr>
            <w:tcW w:w="623" w:type="pct"/>
            <w:vAlign w:val="center"/>
          </w:tcPr>
          <w:p w14:paraId="35A22805" w14:textId="77777777" w:rsidR="001B584E" w:rsidRPr="001B584E" w:rsidRDefault="001B584E" w:rsidP="00DA5905">
            <w:pPr>
              <w:spacing w:line="360" w:lineRule="auto"/>
              <w:jc w:val="center"/>
              <w:rPr>
                <w:rFonts w:ascii="宋体" w:hAnsi="宋体"/>
                <w:sz w:val="24"/>
              </w:rPr>
            </w:pPr>
            <w:r w:rsidRPr="001B584E">
              <w:rPr>
                <w:rFonts w:ascii="宋体" w:hAnsi="宋体" w:hint="eastAsia"/>
                <w:sz w:val="24"/>
              </w:rPr>
              <w:t>1</w:t>
            </w:r>
          </w:p>
        </w:tc>
        <w:tc>
          <w:tcPr>
            <w:tcW w:w="2461" w:type="pct"/>
            <w:vAlign w:val="center"/>
          </w:tcPr>
          <w:p w14:paraId="28E61DB0" w14:textId="77777777" w:rsidR="001B584E" w:rsidRPr="001B584E" w:rsidRDefault="001B584E" w:rsidP="00DA5905">
            <w:pPr>
              <w:spacing w:line="360" w:lineRule="auto"/>
              <w:jc w:val="center"/>
              <w:rPr>
                <w:rFonts w:ascii="宋体" w:hAnsi="宋体"/>
                <w:sz w:val="24"/>
              </w:rPr>
            </w:pPr>
            <w:r w:rsidRPr="001B584E">
              <w:rPr>
                <w:rFonts w:ascii="宋体" w:hAnsi="宋体" w:hint="eastAsia"/>
                <w:sz w:val="24"/>
              </w:rPr>
              <w:t>盲文</w:t>
            </w:r>
            <w:proofErr w:type="gramStart"/>
            <w:r w:rsidRPr="001B584E">
              <w:rPr>
                <w:rFonts w:ascii="宋体" w:hAnsi="宋体" w:hint="eastAsia"/>
                <w:sz w:val="24"/>
              </w:rPr>
              <w:t>刻印机</w:t>
            </w:r>
            <w:proofErr w:type="gramEnd"/>
          </w:p>
        </w:tc>
        <w:tc>
          <w:tcPr>
            <w:tcW w:w="996" w:type="pct"/>
            <w:vAlign w:val="center"/>
          </w:tcPr>
          <w:p w14:paraId="1F0DA28F" w14:textId="77777777" w:rsidR="001B584E" w:rsidRPr="001B584E" w:rsidRDefault="001B584E" w:rsidP="00DA5905">
            <w:pPr>
              <w:spacing w:line="360" w:lineRule="auto"/>
              <w:jc w:val="center"/>
              <w:rPr>
                <w:rFonts w:ascii="宋体" w:hAnsi="宋体"/>
                <w:sz w:val="24"/>
              </w:rPr>
            </w:pPr>
            <w:r w:rsidRPr="001B584E">
              <w:rPr>
                <w:rFonts w:ascii="宋体" w:hAnsi="宋体" w:hint="eastAsia"/>
                <w:sz w:val="24"/>
              </w:rPr>
              <w:t>1</w:t>
            </w:r>
          </w:p>
        </w:tc>
        <w:tc>
          <w:tcPr>
            <w:tcW w:w="919" w:type="pct"/>
            <w:vAlign w:val="center"/>
          </w:tcPr>
          <w:p w14:paraId="69221593" w14:textId="77777777" w:rsidR="001B584E" w:rsidRPr="001B584E" w:rsidRDefault="001B584E" w:rsidP="00DA5905">
            <w:pPr>
              <w:spacing w:line="360" w:lineRule="auto"/>
              <w:jc w:val="center"/>
              <w:rPr>
                <w:rFonts w:ascii="宋体" w:hAnsi="宋体"/>
                <w:sz w:val="24"/>
              </w:rPr>
            </w:pPr>
            <w:r w:rsidRPr="001B584E">
              <w:rPr>
                <w:rFonts w:ascii="宋体" w:hAnsi="宋体" w:hint="eastAsia"/>
                <w:sz w:val="24"/>
              </w:rPr>
              <w:t>套</w:t>
            </w:r>
          </w:p>
        </w:tc>
      </w:tr>
    </w:tbl>
    <w:p w14:paraId="0EEF1A7F" w14:textId="66A7172A" w:rsidR="00F80B3A" w:rsidRPr="005F68C0" w:rsidRDefault="00F80B3A" w:rsidP="00F80B3A">
      <w:pPr>
        <w:spacing w:line="360" w:lineRule="auto"/>
        <w:jc w:val="left"/>
        <w:rPr>
          <w:rFonts w:ascii="宋体" w:hAnsi="宋体"/>
          <w:sz w:val="24"/>
        </w:rPr>
      </w:pPr>
      <w:r w:rsidRPr="005F68C0">
        <w:rPr>
          <w:rFonts w:ascii="宋体" w:hAnsi="宋体" w:hint="eastAsia"/>
          <w:sz w:val="24"/>
        </w:rPr>
        <w:t>合同履行期限：</w:t>
      </w:r>
      <w:r w:rsidR="001B584E" w:rsidRPr="001B584E">
        <w:rPr>
          <w:rFonts w:ascii="宋体" w:hAnsi="宋体" w:hint="eastAsia"/>
          <w:sz w:val="24"/>
        </w:rPr>
        <w:t>合同签订后40个日历日内</w:t>
      </w:r>
    </w:p>
    <w:p w14:paraId="05D83988"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本项目不接受联合体投标。</w:t>
      </w:r>
    </w:p>
    <w:p w14:paraId="5323C8A5"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二、申请人的资格要求：</w:t>
      </w:r>
    </w:p>
    <w:p w14:paraId="1ED546E9"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1.满足《中华人民共和国政府采购法》第二十二条规定；</w:t>
      </w:r>
    </w:p>
    <w:p w14:paraId="770E1615"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2.落实政府采购政策需满足的资格要求：投标人</w:t>
      </w:r>
      <w:r w:rsidRPr="005F68C0">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5F68C0">
        <w:rPr>
          <w:rFonts w:ascii="宋体" w:hAnsi="宋体" w:hint="eastAsia"/>
          <w:sz w:val="24"/>
        </w:rPr>
        <w:t>；</w:t>
      </w:r>
    </w:p>
    <w:p w14:paraId="727221BB"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3.本项目的特定资格要求：无。</w:t>
      </w:r>
    </w:p>
    <w:p w14:paraId="1F84F7C0"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三、获取招标文件</w:t>
      </w:r>
    </w:p>
    <w:p w14:paraId="4B213B1E" w14:textId="031EE3F1" w:rsidR="00F80B3A" w:rsidRPr="00F554DA" w:rsidRDefault="00F80B3A" w:rsidP="00F80B3A">
      <w:pPr>
        <w:spacing w:line="360" w:lineRule="auto"/>
        <w:jc w:val="left"/>
        <w:rPr>
          <w:rFonts w:ascii="宋体" w:hAnsi="宋体"/>
          <w:sz w:val="24"/>
        </w:rPr>
      </w:pPr>
      <w:r w:rsidRPr="00F554DA">
        <w:rPr>
          <w:rFonts w:ascii="宋体" w:hAnsi="宋体" w:hint="eastAsia"/>
          <w:sz w:val="24"/>
        </w:rPr>
        <w:t>时间：2</w:t>
      </w:r>
      <w:r w:rsidRPr="00F554DA">
        <w:rPr>
          <w:rFonts w:ascii="宋体" w:hAnsi="宋体"/>
          <w:sz w:val="24"/>
        </w:rPr>
        <w:t>022</w:t>
      </w:r>
      <w:r w:rsidRPr="00F554DA">
        <w:rPr>
          <w:rFonts w:ascii="宋体" w:hAnsi="宋体" w:hint="eastAsia"/>
          <w:sz w:val="24"/>
        </w:rPr>
        <w:t>年</w:t>
      </w:r>
      <w:r w:rsidR="006530DA">
        <w:rPr>
          <w:rFonts w:ascii="宋体" w:hAnsi="宋体"/>
          <w:sz w:val="24"/>
        </w:rPr>
        <w:t>7</w:t>
      </w:r>
      <w:r w:rsidRPr="00F554DA">
        <w:rPr>
          <w:rFonts w:ascii="宋体" w:hAnsi="宋体" w:hint="eastAsia"/>
          <w:sz w:val="24"/>
        </w:rPr>
        <w:t>月</w:t>
      </w:r>
      <w:r w:rsidR="006530DA">
        <w:rPr>
          <w:rFonts w:ascii="宋体" w:hAnsi="宋体" w:hint="eastAsia"/>
          <w:sz w:val="24"/>
        </w:rPr>
        <w:t>1</w:t>
      </w:r>
      <w:r w:rsidR="006530DA">
        <w:rPr>
          <w:rFonts w:ascii="宋体" w:hAnsi="宋体"/>
          <w:sz w:val="24"/>
        </w:rPr>
        <w:t>4</w:t>
      </w:r>
      <w:r w:rsidRPr="00F554DA">
        <w:rPr>
          <w:rFonts w:ascii="宋体" w:hAnsi="宋体" w:hint="eastAsia"/>
          <w:sz w:val="24"/>
        </w:rPr>
        <w:t>日至</w:t>
      </w:r>
      <w:r w:rsidRPr="00F554DA">
        <w:rPr>
          <w:rFonts w:ascii="宋体" w:hAnsi="宋体"/>
          <w:sz w:val="24"/>
        </w:rPr>
        <w:t>2022</w:t>
      </w:r>
      <w:r w:rsidRPr="00F554DA">
        <w:rPr>
          <w:rFonts w:ascii="宋体" w:hAnsi="宋体" w:hint="eastAsia"/>
          <w:sz w:val="24"/>
        </w:rPr>
        <w:t>年</w:t>
      </w:r>
      <w:r w:rsidR="006530DA">
        <w:rPr>
          <w:rFonts w:ascii="宋体" w:hAnsi="宋体"/>
          <w:sz w:val="24"/>
        </w:rPr>
        <w:t>7</w:t>
      </w:r>
      <w:r w:rsidRPr="00F554DA">
        <w:rPr>
          <w:rFonts w:ascii="宋体" w:hAnsi="宋体" w:hint="eastAsia"/>
          <w:sz w:val="24"/>
        </w:rPr>
        <w:t>月</w:t>
      </w:r>
      <w:r w:rsidR="006530DA">
        <w:rPr>
          <w:rFonts w:ascii="宋体" w:hAnsi="宋体"/>
          <w:sz w:val="24"/>
        </w:rPr>
        <w:t>21</w:t>
      </w:r>
      <w:r w:rsidRPr="00F554DA">
        <w:rPr>
          <w:rFonts w:ascii="宋体" w:hAnsi="宋体" w:hint="eastAsia"/>
          <w:sz w:val="24"/>
        </w:rPr>
        <w:t>日，每天上午9:00至11:30，下午13:00至16:30（北京时间，法定节假日除外）</w:t>
      </w:r>
    </w:p>
    <w:p w14:paraId="54E5DAD8" w14:textId="77777777" w:rsidR="00F80B3A" w:rsidRPr="00F554DA" w:rsidRDefault="00F80B3A" w:rsidP="00F80B3A">
      <w:pPr>
        <w:spacing w:line="360" w:lineRule="auto"/>
        <w:jc w:val="left"/>
        <w:rPr>
          <w:rFonts w:ascii="宋体" w:hAnsi="宋体"/>
          <w:sz w:val="24"/>
        </w:rPr>
      </w:pPr>
      <w:r w:rsidRPr="00F554DA">
        <w:rPr>
          <w:rFonts w:ascii="宋体" w:hAnsi="宋体" w:hint="eastAsia"/>
          <w:sz w:val="24"/>
        </w:rPr>
        <w:t>地点：线上邮箱报名（具体方式详见“其他补充事宜”）</w:t>
      </w:r>
    </w:p>
    <w:p w14:paraId="11096E5B" w14:textId="77777777" w:rsidR="00F80B3A" w:rsidRPr="00F554DA" w:rsidRDefault="00F80B3A" w:rsidP="00F80B3A">
      <w:pPr>
        <w:spacing w:line="360" w:lineRule="auto"/>
        <w:jc w:val="left"/>
        <w:rPr>
          <w:rFonts w:ascii="宋体" w:hAnsi="宋体"/>
          <w:sz w:val="24"/>
        </w:rPr>
      </w:pPr>
      <w:r w:rsidRPr="00F554DA">
        <w:rPr>
          <w:rFonts w:ascii="宋体" w:hAnsi="宋体" w:hint="eastAsia"/>
          <w:sz w:val="24"/>
        </w:rPr>
        <w:t>方式：本项目只接受电汇</w:t>
      </w:r>
      <w:proofErr w:type="gramStart"/>
      <w:r w:rsidRPr="00F554DA">
        <w:rPr>
          <w:rFonts w:ascii="宋体" w:hAnsi="宋体" w:hint="eastAsia"/>
          <w:sz w:val="24"/>
        </w:rPr>
        <w:t>或网银购买</w:t>
      </w:r>
      <w:proofErr w:type="gramEnd"/>
    </w:p>
    <w:p w14:paraId="31DB6363" w14:textId="77777777" w:rsidR="00F80B3A" w:rsidRPr="00F554DA" w:rsidRDefault="00F80B3A" w:rsidP="00F80B3A">
      <w:pPr>
        <w:spacing w:line="360" w:lineRule="auto"/>
        <w:jc w:val="left"/>
        <w:rPr>
          <w:rFonts w:ascii="宋体" w:hAnsi="宋体"/>
          <w:sz w:val="24"/>
        </w:rPr>
      </w:pPr>
      <w:r w:rsidRPr="00F554DA">
        <w:rPr>
          <w:rFonts w:ascii="宋体" w:hAnsi="宋体" w:hint="eastAsia"/>
          <w:sz w:val="24"/>
        </w:rPr>
        <w:t>售价：人民币500元/包，售后不退。</w:t>
      </w:r>
    </w:p>
    <w:p w14:paraId="4880ADFF" w14:textId="77777777" w:rsidR="00F80B3A" w:rsidRPr="00F554DA" w:rsidRDefault="00F80B3A" w:rsidP="00F80B3A">
      <w:pPr>
        <w:spacing w:line="360" w:lineRule="auto"/>
        <w:jc w:val="left"/>
        <w:rPr>
          <w:rFonts w:ascii="宋体" w:hAnsi="宋体"/>
          <w:b/>
          <w:bCs/>
          <w:sz w:val="24"/>
        </w:rPr>
      </w:pPr>
      <w:r w:rsidRPr="00F554DA">
        <w:rPr>
          <w:rFonts w:ascii="宋体" w:hAnsi="宋体" w:hint="eastAsia"/>
          <w:b/>
          <w:bCs/>
          <w:sz w:val="24"/>
        </w:rPr>
        <w:t>四、提交投标文件截止时间、开标时间和地点</w:t>
      </w:r>
    </w:p>
    <w:p w14:paraId="0B9FF219" w14:textId="25BC88F7" w:rsidR="00F80B3A" w:rsidRPr="00F554DA" w:rsidRDefault="001C0586" w:rsidP="00F80B3A">
      <w:pPr>
        <w:spacing w:line="360" w:lineRule="auto"/>
        <w:jc w:val="left"/>
        <w:rPr>
          <w:rFonts w:ascii="宋体" w:hAnsi="宋体"/>
          <w:sz w:val="24"/>
        </w:rPr>
      </w:pPr>
      <w:r w:rsidRPr="00F554DA">
        <w:rPr>
          <w:rFonts w:ascii="宋体" w:hAnsi="宋体" w:hint="eastAsia"/>
          <w:sz w:val="24"/>
        </w:rPr>
        <w:t>投标截止时间、开标时间：</w:t>
      </w:r>
      <w:r w:rsidR="00F80B3A" w:rsidRPr="00F554DA">
        <w:rPr>
          <w:rFonts w:ascii="宋体" w:hAnsi="宋体"/>
          <w:sz w:val="24"/>
        </w:rPr>
        <w:t>2022</w:t>
      </w:r>
      <w:r w:rsidR="00F80B3A" w:rsidRPr="00F554DA">
        <w:rPr>
          <w:rFonts w:ascii="宋体" w:hAnsi="宋体" w:hint="eastAsia"/>
          <w:sz w:val="24"/>
        </w:rPr>
        <w:t>年</w:t>
      </w:r>
      <w:r w:rsidR="006530DA">
        <w:rPr>
          <w:rFonts w:ascii="宋体" w:hAnsi="宋体"/>
          <w:sz w:val="24"/>
        </w:rPr>
        <w:t>8</w:t>
      </w:r>
      <w:r w:rsidR="00F80B3A" w:rsidRPr="00F554DA">
        <w:rPr>
          <w:rFonts w:ascii="宋体" w:hAnsi="宋体" w:hint="eastAsia"/>
          <w:sz w:val="24"/>
        </w:rPr>
        <w:t>月</w:t>
      </w:r>
      <w:r w:rsidR="006530DA">
        <w:rPr>
          <w:rFonts w:ascii="宋体" w:hAnsi="宋体"/>
          <w:sz w:val="24"/>
        </w:rPr>
        <w:t>4</w:t>
      </w:r>
      <w:r w:rsidR="00F80B3A" w:rsidRPr="00F554DA">
        <w:rPr>
          <w:rFonts w:ascii="宋体" w:hAnsi="宋体" w:hint="eastAsia"/>
          <w:sz w:val="24"/>
        </w:rPr>
        <w:t>日</w:t>
      </w:r>
      <w:r w:rsidR="006530DA">
        <w:rPr>
          <w:rFonts w:ascii="宋体" w:hAnsi="宋体"/>
          <w:sz w:val="24"/>
        </w:rPr>
        <w:t>13</w:t>
      </w:r>
      <w:r w:rsidR="00F80B3A" w:rsidRPr="00F554DA">
        <w:rPr>
          <w:rFonts w:ascii="宋体" w:hAnsi="宋体" w:hint="eastAsia"/>
          <w:sz w:val="24"/>
        </w:rPr>
        <w:t>:</w:t>
      </w:r>
      <w:r w:rsidR="00F80B3A" w:rsidRPr="00F554DA">
        <w:rPr>
          <w:rFonts w:ascii="宋体" w:hAnsi="宋体"/>
          <w:sz w:val="24"/>
        </w:rPr>
        <w:t>30</w:t>
      </w:r>
    </w:p>
    <w:p w14:paraId="1217501F" w14:textId="5694C126" w:rsidR="00F80B3A" w:rsidRPr="00F554DA" w:rsidRDefault="00F80B3A" w:rsidP="00F80B3A">
      <w:pPr>
        <w:spacing w:line="360" w:lineRule="auto"/>
        <w:jc w:val="left"/>
        <w:rPr>
          <w:rFonts w:ascii="宋体" w:hAnsi="宋体"/>
          <w:sz w:val="24"/>
        </w:rPr>
      </w:pPr>
      <w:r w:rsidRPr="00F554DA">
        <w:rPr>
          <w:rFonts w:ascii="宋体" w:hAnsi="宋体" w:hint="eastAsia"/>
          <w:sz w:val="24"/>
        </w:rPr>
        <w:t>地点：</w:t>
      </w:r>
      <w:bookmarkStart w:id="9" w:name="_Hlk108626093"/>
      <w:r w:rsidR="001B584E" w:rsidRPr="001B584E">
        <w:rPr>
          <w:rFonts w:ascii="宋体" w:hAnsi="宋体" w:hint="eastAsia"/>
          <w:sz w:val="24"/>
        </w:rPr>
        <w:t>北京市海淀区学院路30号科大天工大厦B座17层</w:t>
      </w:r>
      <w:r w:rsidR="006530DA">
        <w:rPr>
          <w:rFonts w:ascii="宋体" w:hAnsi="宋体" w:hint="eastAsia"/>
          <w:sz w:val="24"/>
        </w:rPr>
        <w:t>1</w:t>
      </w:r>
      <w:r w:rsidR="006530DA">
        <w:rPr>
          <w:rFonts w:ascii="宋体" w:hAnsi="宋体"/>
          <w:sz w:val="24"/>
        </w:rPr>
        <w:t>7</w:t>
      </w:r>
      <w:r w:rsidR="001B584E" w:rsidRPr="001B584E">
        <w:rPr>
          <w:rFonts w:ascii="宋体" w:hAnsi="宋体" w:hint="eastAsia"/>
          <w:sz w:val="24"/>
        </w:rPr>
        <w:t>06</w:t>
      </w:r>
      <w:bookmarkEnd w:id="9"/>
      <w:r w:rsidR="001B584E" w:rsidRPr="001B584E">
        <w:rPr>
          <w:rFonts w:ascii="宋体" w:hAnsi="宋体" w:hint="eastAsia"/>
          <w:sz w:val="24"/>
        </w:rPr>
        <w:t>第一会议室。（提示：楼层较高，请供应商预留递交文件时间提前到场）</w:t>
      </w:r>
      <w:r w:rsidRPr="00F554DA">
        <w:rPr>
          <w:rFonts w:ascii="宋体" w:hAnsi="宋体" w:hint="eastAsia"/>
          <w:sz w:val="24"/>
        </w:rPr>
        <w:t>。</w:t>
      </w:r>
    </w:p>
    <w:p w14:paraId="23698117"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五、公告期限</w:t>
      </w:r>
    </w:p>
    <w:p w14:paraId="218A224E"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自本公告发布之日起5个工作日。</w:t>
      </w:r>
    </w:p>
    <w:p w14:paraId="4B52C0BC"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lastRenderedPageBreak/>
        <w:t>六、其他补充事宜</w:t>
      </w:r>
    </w:p>
    <w:p w14:paraId="40B8C131"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w:t>
      </w:r>
      <w:r w:rsidRPr="005F68C0">
        <w:rPr>
          <w:rFonts w:ascii="宋体" w:hAnsi="宋体"/>
          <w:sz w:val="24"/>
        </w:rPr>
        <w:t>.</w:t>
      </w:r>
      <w:r w:rsidRPr="005F68C0">
        <w:rPr>
          <w:rFonts w:ascii="宋体" w:hAnsi="宋体" w:hint="eastAsia"/>
          <w:sz w:val="24"/>
        </w:rPr>
        <w:t>详细报名及获取招标（采购）文件方式，请完整阅读以下全部内容：</w:t>
      </w:r>
    </w:p>
    <w:p w14:paraId="0AD846ED"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（1）填写下表，连同电汇底单（</w:t>
      </w:r>
      <w:proofErr w:type="gramStart"/>
      <w:r w:rsidRPr="005F68C0">
        <w:rPr>
          <w:rFonts w:ascii="宋体" w:hAnsi="宋体" w:hint="eastAsia"/>
          <w:sz w:val="24"/>
        </w:rPr>
        <w:t>网银转账</w:t>
      </w:r>
      <w:proofErr w:type="gramEnd"/>
      <w:r w:rsidRPr="005F68C0">
        <w:rPr>
          <w:rFonts w:ascii="宋体" w:hAnsi="宋体" w:hint="eastAsia"/>
          <w:sz w:val="24"/>
        </w:rPr>
        <w:t>页面或银行回单）扫描件发送至bjmdzx@vip.163.com。邮件主题请务必为“购买标书登记+项目编号（BMCC开头）+项目名称”。报名后我司将回复邮件告知报名结果，请关注邮件及相关附件。</w:t>
      </w:r>
    </w:p>
    <w:p w14:paraId="2625A893"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请注意：电汇或</w:t>
      </w:r>
      <w:proofErr w:type="gramStart"/>
      <w:r w:rsidRPr="005F68C0">
        <w:rPr>
          <w:rFonts w:ascii="宋体" w:hAnsi="宋体" w:hint="eastAsia"/>
          <w:sz w:val="24"/>
        </w:rPr>
        <w:t>网银必须</w:t>
      </w:r>
      <w:proofErr w:type="gramEnd"/>
      <w:r w:rsidRPr="005F68C0">
        <w:rPr>
          <w:rFonts w:ascii="宋体" w:hAnsi="宋体" w:hint="eastAsia"/>
          <w:sz w:val="24"/>
        </w:rPr>
        <w:t>于标书销售截止日下午4:30前到账。</w:t>
      </w:r>
    </w:p>
    <w:tbl>
      <w:tblPr>
        <w:tblStyle w:val="affb"/>
        <w:tblW w:w="0" w:type="auto"/>
        <w:jc w:val="center"/>
        <w:tblLook w:val="04A0" w:firstRow="1" w:lastRow="0" w:firstColumn="1" w:lastColumn="0" w:noHBand="0" w:noVBand="1"/>
      </w:tblPr>
      <w:tblGrid>
        <w:gridCol w:w="3745"/>
        <w:gridCol w:w="4777"/>
      </w:tblGrid>
      <w:tr w:rsidR="00F80B3A" w:rsidRPr="005F68C0" w14:paraId="5E59D795" w14:textId="77777777" w:rsidTr="008729D6">
        <w:trPr>
          <w:jc w:val="center"/>
        </w:trPr>
        <w:tc>
          <w:tcPr>
            <w:tcW w:w="3745" w:type="dxa"/>
          </w:tcPr>
          <w:p w14:paraId="0DC0C4E8"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项目编号</w:t>
            </w:r>
          </w:p>
        </w:tc>
        <w:tc>
          <w:tcPr>
            <w:tcW w:w="4777" w:type="dxa"/>
          </w:tcPr>
          <w:p w14:paraId="374E9FEB" w14:textId="7ABA3308" w:rsidR="00F80B3A" w:rsidRPr="005F68C0" w:rsidRDefault="00F80B3A" w:rsidP="008729D6">
            <w:pPr>
              <w:spacing w:line="360" w:lineRule="auto"/>
              <w:jc w:val="center"/>
              <w:rPr>
                <w:rFonts w:ascii="宋体" w:hAnsi="宋体" w:cs="仿宋"/>
                <w:sz w:val="24"/>
              </w:rPr>
            </w:pPr>
            <w:r w:rsidRPr="005F68C0">
              <w:rPr>
                <w:rFonts w:ascii="宋体" w:hAnsi="宋体"/>
                <w:sz w:val="24"/>
              </w:rPr>
              <w:t>BMCC-ZC22-0</w:t>
            </w:r>
            <w:r w:rsidR="00055226">
              <w:rPr>
                <w:rFonts w:ascii="宋体" w:hAnsi="宋体"/>
                <w:sz w:val="24"/>
              </w:rPr>
              <w:t>308</w:t>
            </w:r>
          </w:p>
        </w:tc>
      </w:tr>
      <w:tr w:rsidR="00F80B3A" w:rsidRPr="005F68C0" w14:paraId="60A4A9C7" w14:textId="77777777" w:rsidTr="008729D6">
        <w:trPr>
          <w:jc w:val="center"/>
        </w:trPr>
        <w:tc>
          <w:tcPr>
            <w:tcW w:w="3745" w:type="dxa"/>
          </w:tcPr>
          <w:p w14:paraId="37B04778" w14:textId="77777777" w:rsidR="00F80B3A" w:rsidRPr="005F68C0" w:rsidRDefault="00F80B3A" w:rsidP="008729D6">
            <w:pPr>
              <w:spacing w:line="360" w:lineRule="auto"/>
              <w:rPr>
                <w:rFonts w:ascii="宋体" w:hAnsi="宋体" w:cs="仿宋"/>
                <w:sz w:val="24"/>
              </w:rPr>
            </w:pPr>
            <w:proofErr w:type="gramStart"/>
            <w:r w:rsidRPr="005F68C0">
              <w:rPr>
                <w:rFonts w:ascii="宋体" w:hAnsi="宋体" w:cs="仿宋" w:hint="eastAsia"/>
                <w:sz w:val="24"/>
              </w:rPr>
              <w:t>报名包号</w:t>
            </w:r>
            <w:proofErr w:type="gramEnd"/>
          </w:p>
        </w:tc>
        <w:tc>
          <w:tcPr>
            <w:tcW w:w="4777" w:type="dxa"/>
          </w:tcPr>
          <w:p w14:paraId="00B2A65B"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w:t>
            </w:r>
          </w:p>
        </w:tc>
      </w:tr>
      <w:tr w:rsidR="00F80B3A" w:rsidRPr="005F68C0" w14:paraId="4B7034AF" w14:textId="77777777" w:rsidTr="008729D6">
        <w:trPr>
          <w:jc w:val="center"/>
        </w:trPr>
        <w:tc>
          <w:tcPr>
            <w:tcW w:w="3745" w:type="dxa"/>
          </w:tcPr>
          <w:p w14:paraId="28122464"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汇款金额</w:t>
            </w:r>
          </w:p>
        </w:tc>
        <w:tc>
          <w:tcPr>
            <w:tcW w:w="4777" w:type="dxa"/>
          </w:tcPr>
          <w:p w14:paraId="5B0AE140" w14:textId="77777777" w:rsidR="00F80B3A" w:rsidRPr="005F68C0" w:rsidRDefault="00F80B3A" w:rsidP="008729D6">
            <w:pPr>
              <w:spacing w:line="360" w:lineRule="auto"/>
              <w:rPr>
                <w:rFonts w:ascii="宋体" w:hAnsi="宋体" w:cs="仿宋"/>
                <w:sz w:val="24"/>
              </w:rPr>
            </w:pPr>
          </w:p>
        </w:tc>
      </w:tr>
      <w:tr w:rsidR="00F80B3A" w:rsidRPr="005F68C0" w14:paraId="2690ABE5" w14:textId="77777777" w:rsidTr="008729D6">
        <w:trPr>
          <w:jc w:val="center"/>
        </w:trPr>
        <w:tc>
          <w:tcPr>
            <w:tcW w:w="3745" w:type="dxa"/>
          </w:tcPr>
          <w:p w14:paraId="2AA1EEA6"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公司名称</w:t>
            </w:r>
          </w:p>
        </w:tc>
        <w:tc>
          <w:tcPr>
            <w:tcW w:w="4777" w:type="dxa"/>
          </w:tcPr>
          <w:p w14:paraId="214D1E50" w14:textId="77777777" w:rsidR="00F80B3A" w:rsidRPr="005F68C0" w:rsidRDefault="00F80B3A" w:rsidP="008729D6">
            <w:pPr>
              <w:spacing w:line="360" w:lineRule="auto"/>
              <w:rPr>
                <w:rFonts w:ascii="宋体" w:hAnsi="宋体" w:cs="仿宋"/>
                <w:sz w:val="24"/>
              </w:rPr>
            </w:pPr>
          </w:p>
        </w:tc>
      </w:tr>
      <w:tr w:rsidR="00F80B3A" w:rsidRPr="005F68C0" w14:paraId="444F4615" w14:textId="77777777" w:rsidTr="008729D6">
        <w:trPr>
          <w:jc w:val="center"/>
        </w:trPr>
        <w:tc>
          <w:tcPr>
            <w:tcW w:w="3745" w:type="dxa"/>
          </w:tcPr>
          <w:p w14:paraId="171F38F3"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统一社会信用代码</w:t>
            </w:r>
          </w:p>
        </w:tc>
        <w:tc>
          <w:tcPr>
            <w:tcW w:w="4777" w:type="dxa"/>
          </w:tcPr>
          <w:p w14:paraId="23D88411" w14:textId="77777777" w:rsidR="00F80B3A" w:rsidRPr="005F68C0" w:rsidRDefault="00F80B3A" w:rsidP="008729D6">
            <w:pPr>
              <w:spacing w:line="360" w:lineRule="auto"/>
              <w:rPr>
                <w:rFonts w:ascii="宋体" w:hAnsi="宋体" w:cs="仿宋"/>
                <w:sz w:val="24"/>
              </w:rPr>
            </w:pPr>
          </w:p>
        </w:tc>
      </w:tr>
      <w:tr w:rsidR="00F80B3A" w:rsidRPr="005F68C0" w14:paraId="1E0DC7BF" w14:textId="77777777" w:rsidTr="008729D6">
        <w:trPr>
          <w:jc w:val="center"/>
        </w:trPr>
        <w:tc>
          <w:tcPr>
            <w:tcW w:w="3745" w:type="dxa"/>
          </w:tcPr>
          <w:p w14:paraId="30407F87"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公司通讯地址</w:t>
            </w:r>
          </w:p>
        </w:tc>
        <w:tc>
          <w:tcPr>
            <w:tcW w:w="4777" w:type="dxa"/>
          </w:tcPr>
          <w:p w14:paraId="35692719" w14:textId="77777777" w:rsidR="00F80B3A" w:rsidRPr="005F68C0" w:rsidRDefault="00F80B3A" w:rsidP="008729D6">
            <w:pPr>
              <w:spacing w:line="360" w:lineRule="auto"/>
              <w:rPr>
                <w:rFonts w:ascii="宋体" w:hAnsi="宋体" w:cs="仿宋"/>
                <w:sz w:val="24"/>
              </w:rPr>
            </w:pPr>
          </w:p>
        </w:tc>
      </w:tr>
      <w:tr w:rsidR="00F80B3A" w:rsidRPr="005F68C0" w14:paraId="613A698D" w14:textId="77777777" w:rsidTr="008729D6">
        <w:trPr>
          <w:jc w:val="center"/>
        </w:trPr>
        <w:tc>
          <w:tcPr>
            <w:tcW w:w="3745" w:type="dxa"/>
          </w:tcPr>
          <w:p w14:paraId="11B49FD0"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项目联系人</w:t>
            </w:r>
          </w:p>
        </w:tc>
        <w:tc>
          <w:tcPr>
            <w:tcW w:w="4777" w:type="dxa"/>
          </w:tcPr>
          <w:p w14:paraId="5963B598" w14:textId="77777777" w:rsidR="00F80B3A" w:rsidRPr="005F68C0" w:rsidRDefault="00F80B3A" w:rsidP="008729D6">
            <w:pPr>
              <w:spacing w:line="360" w:lineRule="auto"/>
              <w:rPr>
                <w:rFonts w:ascii="宋体" w:hAnsi="宋体" w:cs="仿宋"/>
                <w:sz w:val="24"/>
              </w:rPr>
            </w:pPr>
          </w:p>
        </w:tc>
      </w:tr>
      <w:tr w:rsidR="00F80B3A" w:rsidRPr="005F68C0" w14:paraId="2919322C" w14:textId="77777777" w:rsidTr="008729D6">
        <w:trPr>
          <w:jc w:val="center"/>
        </w:trPr>
        <w:tc>
          <w:tcPr>
            <w:tcW w:w="3745" w:type="dxa"/>
          </w:tcPr>
          <w:p w14:paraId="18F01E31"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联系电话</w:t>
            </w:r>
          </w:p>
        </w:tc>
        <w:tc>
          <w:tcPr>
            <w:tcW w:w="4777" w:type="dxa"/>
          </w:tcPr>
          <w:p w14:paraId="4EC2FAB8" w14:textId="77777777" w:rsidR="00F80B3A" w:rsidRPr="005F68C0" w:rsidRDefault="00F80B3A" w:rsidP="008729D6">
            <w:pPr>
              <w:spacing w:line="360" w:lineRule="auto"/>
              <w:rPr>
                <w:rFonts w:ascii="宋体" w:hAnsi="宋体" w:cs="仿宋"/>
                <w:sz w:val="24"/>
              </w:rPr>
            </w:pPr>
          </w:p>
        </w:tc>
      </w:tr>
      <w:tr w:rsidR="00F80B3A" w:rsidRPr="005F68C0" w14:paraId="1418DB29" w14:textId="77777777" w:rsidTr="008729D6">
        <w:trPr>
          <w:jc w:val="center"/>
        </w:trPr>
        <w:tc>
          <w:tcPr>
            <w:tcW w:w="3745" w:type="dxa"/>
          </w:tcPr>
          <w:p w14:paraId="46A686D8"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联系邮箱</w:t>
            </w:r>
          </w:p>
        </w:tc>
        <w:tc>
          <w:tcPr>
            <w:tcW w:w="4777" w:type="dxa"/>
          </w:tcPr>
          <w:p w14:paraId="7D8FE388" w14:textId="77777777" w:rsidR="00F80B3A" w:rsidRPr="005F68C0" w:rsidRDefault="00F80B3A" w:rsidP="008729D6">
            <w:pPr>
              <w:spacing w:line="360" w:lineRule="auto"/>
              <w:rPr>
                <w:rFonts w:ascii="宋体" w:hAnsi="宋体" w:cs="仿宋"/>
                <w:sz w:val="24"/>
              </w:rPr>
            </w:pPr>
          </w:p>
        </w:tc>
      </w:tr>
      <w:tr w:rsidR="00F80B3A" w:rsidRPr="005F68C0" w14:paraId="5AE0676E" w14:textId="77777777" w:rsidTr="008729D6">
        <w:trPr>
          <w:jc w:val="center"/>
        </w:trPr>
        <w:tc>
          <w:tcPr>
            <w:tcW w:w="3745" w:type="dxa"/>
          </w:tcPr>
          <w:p w14:paraId="189C6606"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需要快递纸质版文件</w:t>
            </w:r>
          </w:p>
        </w:tc>
        <w:tc>
          <w:tcPr>
            <w:tcW w:w="4777" w:type="dxa"/>
          </w:tcPr>
          <w:p w14:paraId="4302BB83" w14:textId="77777777" w:rsidR="00F80B3A" w:rsidRPr="005F68C0" w:rsidRDefault="00F80B3A" w:rsidP="008729D6">
            <w:pPr>
              <w:spacing w:line="360" w:lineRule="auto"/>
              <w:jc w:val="center"/>
              <w:rPr>
                <w:rFonts w:ascii="宋体" w:hAnsi="宋体" w:cs="仿宋"/>
                <w:sz w:val="24"/>
              </w:rPr>
            </w:pPr>
            <w:r w:rsidRPr="005F68C0">
              <w:rPr>
                <w:rFonts w:ascii="宋体" w:hAnsi="宋体" w:cs="仿宋" w:hint="eastAsia"/>
                <w:sz w:val="24"/>
              </w:rPr>
              <w:t>是(须加收快递费100元）       √否</w:t>
            </w:r>
          </w:p>
        </w:tc>
      </w:tr>
      <w:tr w:rsidR="00F80B3A" w:rsidRPr="005F68C0" w14:paraId="4C72B7B6" w14:textId="77777777" w:rsidTr="008729D6">
        <w:trPr>
          <w:jc w:val="center"/>
        </w:trPr>
        <w:tc>
          <w:tcPr>
            <w:tcW w:w="3745" w:type="dxa"/>
          </w:tcPr>
          <w:p w14:paraId="6DECD4CE"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汇款/转账凭证</w:t>
            </w:r>
          </w:p>
        </w:tc>
        <w:tc>
          <w:tcPr>
            <w:tcW w:w="4777" w:type="dxa"/>
          </w:tcPr>
          <w:p w14:paraId="31ACC79E" w14:textId="77777777" w:rsidR="00F80B3A" w:rsidRPr="005F68C0" w:rsidRDefault="00F80B3A" w:rsidP="008729D6">
            <w:pPr>
              <w:spacing w:line="360" w:lineRule="auto"/>
              <w:jc w:val="center"/>
              <w:rPr>
                <w:rFonts w:ascii="宋体" w:hAnsi="宋体" w:cs="仿宋"/>
                <w:sz w:val="24"/>
              </w:rPr>
            </w:pPr>
            <w:r w:rsidRPr="005F68C0">
              <w:rPr>
                <w:rFonts w:ascii="宋体" w:hAnsi="宋体" w:cs="仿宋" w:hint="eastAsia"/>
                <w:sz w:val="24"/>
              </w:rPr>
              <w:t>（汇款或转账的底单扫描件或截图）</w:t>
            </w:r>
          </w:p>
        </w:tc>
      </w:tr>
    </w:tbl>
    <w:p w14:paraId="67FEAD9C"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（2）银行账户信息，电汇购买招标（采购）文件、投标保证金及中标（成交）服务费收取的唯一账户：</w:t>
      </w:r>
    </w:p>
    <w:p w14:paraId="30573A7A" w14:textId="7004451E" w:rsidR="00F80B3A" w:rsidRPr="005F68C0" w:rsidRDefault="00F80B3A" w:rsidP="00F80B3A">
      <w:pPr>
        <w:spacing w:line="360" w:lineRule="auto"/>
        <w:jc w:val="left"/>
        <w:rPr>
          <w:rFonts w:ascii="宋体" w:hAnsi="宋体"/>
          <w:sz w:val="24"/>
        </w:rPr>
      </w:pPr>
      <w:r w:rsidRPr="005F68C0">
        <w:rPr>
          <w:rFonts w:ascii="宋体" w:hAnsi="宋体" w:hint="eastAsia"/>
          <w:sz w:val="24"/>
        </w:rPr>
        <w:t xml:space="preserve">    汇款或转账时请务必附言“项目编号+用途”，例如：ZC（或GC）22-0</w:t>
      </w:r>
      <w:r w:rsidR="00055226">
        <w:rPr>
          <w:rFonts w:ascii="宋体" w:hAnsi="宋体"/>
          <w:sz w:val="24"/>
        </w:rPr>
        <w:t>308</w:t>
      </w:r>
      <w:proofErr w:type="gramStart"/>
      <w:r w:rsidRPr="005F68C0">
        <w:rPr>
          <w:rFonts w:ascii="宋体" w:hAnsi="宋体" w:hint="eastAsia"/>
          <w:sz w:val="24"/>
        </w:rPr>
        <w:t>标书款</w:t>
      </w:r>
      <w:proofErr w:type="gramEnd"/>
      <w:r w:rsidRPr="005F68C0">
        <w:rPr>
          <w:rFonts w:ascii="宋体" w:hAnsi="宋体" w:hint="eastAsia"/>
          <w:sz w:val="24"/>
        </w:rPr>
        <w:t>或保证金。</w:t>
      </w:r>
    </w:p>
    <w:p w14:paraId="1D6B1704" w14:textId="77777777" w:rsidR="00F80B3A" w:rsidRPr="005F68C0" w:rsidRDefault="00F80B3A" w:rsidP="00F80B3A">
      <w:pPr>
        <w:spacing w:line="360" w:lineRule="auto"/>
        <w:ind w:leftChars="202" w:left="424"/>
        <w:jc w:val="left"/>
        <w:rPr>
          <w:rFonts w:ascii="宋体" w:hAnsi="宋体"/>
          <w:sz w:val="24"/>
        </w:rPr>
      </w:pPr>
      <w:r w:rsidRPr="005F68C0">
        <w:rPr>
          <w:rFonts w:ascii="宋体" w:hAnsi="宋体" w:hint="eastAsia"/>
          <w:sz w:val="24"/>
        </w:rPr>
        <w:t>公司名称：北京明德致信咨询有限公司</w:t>
      </w:r>
    </w:p>
    <w:p w14:paraId="305EACE0" w14:textId="77777777" w:rsidR="00F80B3A" w:rsidRPr="005F68C0" w:rsidRDefault="00F80B3A" w:rsidP="00F80B3A">
      <w:pPr>
        <w:spacing w:line="360" w:lineRule="auto"/>
        <w:ind w:leftChars="202" w:left="424"/>
        <w:jc w:val="left"/>
        <w:rPr>
          <w:rFonts w:ascii="宋体" w:hAnsi="宋体"/>
          <w:sz w:val="24"/>
        </w:rPr>
      </w:pPr>
      <w:r w:rsidRPr="005F68C0">
        <w:rPr>
          <w:rFonts w:ascii="宋体" w:hAnsi="宋体" w:hint="eastAsia"/>
          <w:sz w:val="24"/>
        </w:rPr>
        <w:t>开 户 行：中国工商银行股份有限公司北京东升路支行</w:t>
      </w:r>
    </w:p>
    <w:p w14:paraId="3B1ADE99" w14:textId="77777777" w:rsidR="00F80B3A" w:rsidRPr="005F68C0" w:rsidRDefault="00F80B3A" w:rsidP="00F80B3A">
      <w:pPr>
        <w:spacing w:line="360" w:lineRule="auto"/>
        <w:ind w:leftChars="202" w:left="424"/>
        <w:jc w:val="left"/>
        <w:rPr>
          <w:rFonts w:ascii="宋体" w:hAnsi="宋体"/>
          <w:sz w:val="24"/>
        </w:rPr>
      </w:pPr>
      <w:proofErr w:type="gramStart"/>
      <w:r w:rsidRPr="005F68C0">
        <w:rPr>
          <w:rFonts w:ascii="宋体" w:hAnsi="宋体" w:hint="eastAsia"/>
          <w:sz w:val="24"/>
        </w:rPr>
        <w:t>账</w:t>
      </w:r>
      <w:proofErr w:type="gramEnd"/>
      <w:r w:rsidRPr="005F68C0">
        <w:rPr>
          <w:rFonts w:ascii="宋体" w:hAnsi="宋体" w:hint="eastAsia"/>
          <w:sz w:val="24"/>
        </w:rPr>
        <w:t xml:space="preserve">    号：0200 0062 1920 0492 968</w:t>
      </w:r>
    </w:p>
    <w:p w14:paraId="10DA6987"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（3）招标（采购）文件的获取：</w:t>
      </w:r>
    </w:p>
    <w:p w14:paraId="260F20A2" w14:textId="77777777" w:rsidR="00F80B3A" w:rsidRPr="005F68C0" w:rsidRDefault="00F80B3A" w:rsidP="00F80B3A">
      <w:pPr>
        <w:spacing w:line="360" w:lineRule="auto"/>
        <w:ind w:leftChars="202" w:left="424" w:firstLine="1"/>
        <w:jc w:val="left"/>
        <w:rPr>
          <w:rFonts w:ascii="宋体" w:hAnsi="宋体"/>
          <w:sz w:val="24"/>
        </w:rPr>
      </w:pPr>
      <w:r w:rsidRPr="005F68C0">
        <w:rPr>
          <w:rFonts w:ascii="宋体" w:hAnsi="宋体" w:hint="eastAsia"/>
          <w:sz w:val="24"/>
        </w:rPr>
        <w:t>①电子版：明德致信公司网站“招标（采购）公告”频道：http://www.zbbmcc.com/node/119。无需注册，按项目名称或编号查找对应项目，点击标题下红色“下载”按钮即可；</w:t>
      </w:r>
    </w:p>
    <w:p w14:paraId="2D63B05C" w14:textId="77777777" w:rsidR="00F80B3A" w:rsidRPr="005F68C0" w:rsidRDefault="00F80B3A" w:rsidP="00F80B3A">
      <w:pPr>
        <w:spacing w:line="360" w:lineRule="auto"/>
        <w:ind w:leftChars="202" w:left="424" w:firstLine="1"/>
        <w:jc w:val="left"/>
        <w:rPr>
          <w:rFonts w:ascii="宋体" w:hAnsi="宋体"/>
          <w:sz w:val="24"/>
        </w:rPr>
      </w:pPr>
      <w:r w:rsidRPr="005F68C0">
        <w:rPr>
          <w:rFonts w:ascii="宋体" w:hAnsi="宋体" w:hint="eastAsia"/>
          <w:sz w:val="24"/>
        </w:rPr>
        <w:t>②纸质版：若需纸质版招标（采购）文件请在报名表中注明，须加收快递费100元。</w:t>
      </w:r>
    </w:p>
    <w:p w14:paraId="6471742A"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lastRenderedPageBreak/>
        <w:t>2</w:t>
      </w:r>
      <w:r w:rsidRPr="005F68C0">
        <w:rPr>
          <w:rFonts w:ascii="宋体" w:hAnsi="宋体"/>
          <w:sz w:val="24"/>
        </w:rPr>
        <w:t>.</w:t>
      </w:r>
      <w:r w:rsidRPr="005F68C0">
        <w:rPr>
          <w:rFonts w:ascii="宋体" w:hAnsi="宋体" w:hint="eastAsia"/>
          <w:sz w:val="24"/>
        </w:rPr>
        <w:t>问题咨询联系方式的说明：</w:t>
      </w:r>
    </w:p>
    <w:p w14:paraId="6F8258AE"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（1）有关招标（采购）文件购买、中标（成交）通知书领取及服务费发票、保证金交纳及退还事宜的联系电话：（010）8237 0045；</w:t>
      </w:r>
    </w:p>
    <w:p w14:paraId="7690FADA" w14:textId="6523A688" w:rsidR="00F80B3A" w:rsidRPr="005F68C0" w:rsidRDefault="00F80B3A" w:rsidP="00F80B3A">
      <w:pPr>
        <w:spacing w:line="360" w:lineRule="auto"/>
        <w:jc w:val="left"/>
        <w:rPr>
          <w:rFonts w:ascii="宋体" w:hAnsi="宋体"/>
          <w:sz w:val="24"/>
        </w:rPr>
      </w:pPr>
      <w:r w:rsidRPr="005F68C0">
        <w:rPr>
          <w:rFonts w:ascii="宋体" w:hAnsi="宋体" w:hint="eastAsia"/>
          <w:sz w:val="24"/>
        </w:rPr>
        <w:t>（2）有关招标（采购）文件技术部分的问题咨询：请拨打公告“项目联系方式”</w:t>
      </w:r>
      <w:proofErr w:type="gramStart"/>
      <w:r w:rsidRPr="005F68C0">
        <w:rPr>
          <w:rFonts w:ascii="宋体" w:hAnsi="宋体" w:hint="eastAsia"/>
          <w:sz w:val="24"/>
        </w:rPr>
        <w:t>中项目</w:t>
      </w:r>
      <w:proofErr w:type="gramEnd"/>
      <w:r w:rsidRPr="005F68C0">
        <w:rPr>
          <w:rFonts w:ascii="宋体" w:hAnsi="宋体" w:hint="eastAsia"/>
          <w:sz w:val="24"/>
        </w:rPr>
        <w:t>负责人</w:t>
      </w:r>
      <w:r w:rsidR="001C0586">
        <w:rPr>
          <w:rFonts w:ascii="宋体" w:hAnsi="宋体" w:hint="eastAsia"/>
          <w:sz w:val="24"/>
        </w:rPr>
        <w:t>电话</w:t>
      </w:r>
      <w:r w:rsidRPr="005F68C0">
        <w:rPr>
          <w:rFonts w:ascii="宋体" w:hAnsi="宋体" w:hint="eastAsia"/>
          <w:sz w:val="24"/>
        </w:rPr>
        <w:t>。</w:t>
      </w:r>
    </w:p>
    <w:p w14:paraId="32F46FE9" w14:textId="2730848C" w:rsidR="00F80B3A" w:rsidRPr="005F68C0" w:rsidRDefault="00F80B3A" w:rsidP="00F80B3A">
      <w:pPr>
        <w:spacing w:line="360" w:lineRule="auto"/>
        <w:jc w:val="left"/>
        <w:rPr>
          <w:rFonts w:ascii="宋体" w:hAnsi="宋体"/>
          <w:sz w:val="24"/>
        </w:rPr>
      </w:pPr>
      <w:r w:rsidRPr="005F68C0">
        <w:rPr>
          <w:rFonts w:ascii="宋体" w:hAnsi="宋体" w:hint="eastAsia"/>
          <w:sz w:val="24"/>
        </w:rPr>
        <w:t>3</w:t>
      </w:r>
      <w:r w:rsidRPr="005F68C0">
        <w:rPr>
          <w:rFonts w:ascii="宋体" w:hAnsi="宋体"/>
          <w:sz w:val="24"/>
        </w:rPr>
        <w:t>.</w:t>
      </w:r>
      <w:r w:rsidRPr="005F68C0">
        <w:rPr>
          <w:rFonts w:ascii="宋体" w:hAnsi="宋体" w:hint="eastAsia"/>
          <w:sz w:val="24"/>
        </w:rPr>
        <w:t>本项目的公告发布媒介：仅在中国政府采购网</w:t>
      </w:r>
      <w:r w:rsidR="004C1291" w:rsidRPr="004C1291">
        <w:rPr>
          <w:rFonts w:ascii="宋体" w:hAnsi="宋体" w:hint="eastAsia"/>
          <w:sz w:val="24"/>
        </w:rPr>
        <w:t>和</w:t>
      </w:r>
      <w:proofErr w:type="gramStart"/>
      <w:r w:rsidR="004C1291" w:rsidRPr="004C1291">
        <w:rPr>
          <w:rFonts w:ascii="宋体" w:hAnsi="宋体" w:hint="eastAsia"/>
          <w:sz w:val="24"/>
        </w:rPr>
        <w:t>北京联合大学官网</w:t>
      </w:r>
      <w:r w:rsidRPr="005F68C0">
        <w:rPr>
          <w:rFonts w:ascii="宋体" w:hAnsi="宋体" w:hint="eastAsia"/>
          <w:sz w:val="24"/>
        </w:rPr>
        <w:t>发布</w:t>
      </w:r>
      <w:proofErr w:type="gramEnd"/>
      <w:r w:rsidRPr="005F68C0">
        <w:rPr>
          <w:rFonts w:ascii="宋体" w:hAnsi="宋体" w:hint="eastAsia"/>
          <w:sz w:val="24"/>
        </w:rPr>
        <w:t>。对其他网站转发本公告可能引起的信息误导、造成供应商的经济或其他损失的，采购人及采购代理不负任何责任。</w:t>
      </w:r>
    </w:p>
    <w:p w14:paraId="66761B14" w14:textId="79F909D3" w:rsidR="00F80B3A" w:rsidRPr="005F68C0" w:rsidRDefault="00F80B3A" w:rsidP="00F80B3A">
      <w:pPr>
        <w:spacing w:line="360" w:lineRule="auto"/>
        <w:jc w:val="left"/>
        <w:rPr>
          <w:rFonts w:ascii="宋体" w:hAnsi="宋体"/>
          <w:sz w:val="24"/>
          <w:szCs w:val="21"/>
        </w:rPr>
      </w:pPr>
      <w:r w:rsidRPr="005F68C0">
        <w:rPr>
          <w:rFonts w:ascii="宋体" w:hAnsi="宋体"/>
          <w:sz w:val="24"/>
        </w:rPr>
        <w:t>4.</w:t>
      </w:r>
      <w:r w:rsidR="00F13AFE" w:rsidRPr="00F13AFE">
        <w:rPr>
          <w:rFonts w:hint="eastAsia"/>
        </w:rPr>
        <w:t xml:space="preserve"> </w:t>
      </w:r>
      <w:r w:rsidR="00F13AFE" w:rsidRPr="00F13AFE">
        <w:rPr>
          <w:rFonts w:ascii="宋体" w:hAnsi="宋体" w:hint="eastAsia"/>
          <w:sz w:val="24"/>
          <w:szCs w:val="21"/>
        </w:rPr>
        <w:t>投标文件请于投标当日投标截止时间之前递交至投标地点，逾期递交的文件恕不接收，届时请投标人派代表参加开标仪式。疫情防控期间可以采用快递形式递交投标文件。对于采用快递形式递交文件的投标人，应同时随附一份关于认可开标现场内容的承诺书原件（格式自拟，无需密封），并于快递发出后将公司名称、本项目编号、快递单号等信息发送至邮箱bjmdzx@vip.163.com，以便代理机构及时查收快递。采用快递形式递交投标文件的（推荐采用顺丰快递），请务必自行掌握投递时间，确保在递交文件截止时间前送达，逾期到达的文件恕不接收。快递信息为：</w:t>
      </w:r>
      <w:r w:rsidR="006530DA" w:rsidRPr="006530DA">
        <w:rPr>
          <w:rFonts w:ascii="宋体" w:hAnsi="宋体" w:hint="eastAsia"/>
          <w:sz w:val="24"/>
          <w:szCs w:val="21"/>
        </w:rPr>
        <w:t>北京市海淀区学院路30号科大天工大厦B座17层170</w:t>
      </w:r>
      <w:r w:rsidR="006530DA">
        <w:rPr>
          <w:rFonts w:ascii="宋体" w:hAnsi="宋体"/>
          <w:sz w:val="24"/>
          <w:szCs w:val="21"/>
        </w:rPr>
        <w:t>9</w:t>
      </w:r>
      <w:r w:rsidR="00F13AFE" w:rsidRPr="00F13AFE">
        <w:rPr>
          <w:rFonts w:ascii="宋体" w:hAnsi="宋体" w:hint="eastAsia"/>
          <w:sz w:val="24"/>
          <w:szCs w:val="21"/>
        </w:rPr>
        <w:t>，刘佳收，010-82370045</w:t>
      </w:r>
      <w:r w:rsidRPr="005F68C0">
        <w:rPr>
          <w:rFonts w:ascii="宋体" w:hAnsi="宋体" w:hint="eastAsia"/>
          <w:sz w:val="24"/>
          <w:szCs w:val="21"/>
        </w:rPr>
        <w:t>。</w:t>
      </w:r>
    </w:p>
    <w:p w14:paraId="5BF9BB82" w14:textId="23B89636" w:rsidR="00F80B3A" w:rsidRPr="005F68C0" w:rsidRDefault="00F80B3A" w:rsidP="00F80B3A">
      <w:pPr>
        <w:spacing w:line="360" w:lineRule="auto"/>
        <w:jc w:val="left"/>
        <w:rPr>
          <w:rFonts w:ascii="宋体" w:hAnsi="宋体"/>
          <w:sz w:val="24"/>
        </w:rPr>
      </w:pPr>
      <w:r w:rsidRPr="005F68C0">
        <w:rPr>
          <w:rFonts w:ascii="宋体" w:hAnsi="宋体"/>
          <w:sz w:val="24"/>
        </w:rPr>
        <w:t>5.</w:t>
      </w:r>
      <w:r w:rsidRPr="005F68C0">
        <w:rPr>
          <w:rFonts w:ascii="宋体" w:hAnsi="宋体" w:hint="eastAsia"/>
          <w:sz w:val="24"/>
        </w:rPr>
        <w:t>评标方法：综合评分法</w:t>
      </w:r>
    </w:p>
    <w:p w14:paraId="169B63FD" w14:textId="77777777" w:rsidR="00F80B3A" w:rsidRPr="005F68C0" w:rsidRDefault="00F80B3A" w:rsidP="00F80B3A">
      <w:pPr>
        <w:spacing w:line="360" w:lineRule="auto"/>
        <w:jc w:val="left"/>
        <w:rPr>
          <w:rFonts w:ascii="宋体" w:hAnsi="宋体"/>
          <w:sz w:val="24"/>
        </w:rPr>
      </w:pPr>
      <w:r w:rsidRPr="005F68C0">
        <w:rPr>
          <w:rFonts w:ascii="宋体" w:hAnsi="宋体"/>
          <w:sz w:val="24"/>
        </w:rPr>
        <w:t>6.</w:t>
      </w:r>
      <w:r w:rsidRPr="005F68C0">
        <w:rPr>
          <w:rFonts w:ascii="宋体" w:hAnsi="宋体" w:hint="eastAsia"/>
          <w:sz w:val="24"/>
        </w:rPr>
        <w:t>采购项目需要落实的政府采购政策：政府采购促进中小企业发展；政府采购支持监狱企业发展；政府采购促进残疾人就业；节能产品、环境标志产品；进口产品管理等。</w:t>
      </w:r>
    </w:p>
    <w:p w14:paraId="62579AC1" w14:textId="0E4038C9" w:rsidR="00F80B3A" w:rsidRPr="005F68C0" w:rsidRDefault="00F80B3A" w:rsidP="00F80B3A">
      <w:pPr>
        <w:spacing w:line="360" w:lineRule="auto"/>
        <w:jc w:val="left"/>
        <w:rPr>
          <w:rFonts w:ascii="宋体" w:hAnsi="宋体"/>
          <w:sz w:val="24"/>
        </w:rPr>
      </w:pPr>
      <w:r w:rsidRPr="005F68C0">
        <w:rPr>
          <w:rFonts w:ascii="宋体" w:hAnsi="宋体"/>
          <w:sz w:val="24"/>
        </w:rPr>
        <w:t>7.</w:t>
      </w:r>
      <w:r w:rsidR="00F13AFE" w:rsidRPr="00F13AFE">
        <w:rPr>
          <w:rFonts w:hint="eastAsia"/>
        </w:rPr>
        <w:t xml:space="preserve"> </w:t>
      </w:r>
      <w:r w:rsidR="00F13AFE" w:rsidRPr="00F13AFE">
        <w:rPr>
          <w:rFonts w:ascii="宋体" w:hAnsi="宋体" w:hint="eastAsia"/>
          <w:sz w:val="24"/>
        </w:rPr>
        <w:t>凡对本次招标提出询问及质疑，请与北京明德致信咨询有限公司联系。因项目经理外出开标等原因，请优先通过电子邮箱</w:t>
      </w:r>
      <w:r w:rsidR="006530DA">
        <w:rPr>
          <w:rFonts w:ascii="宋体" w:hAnsi="宋体"/>
          <w:sz w:val="24"/>
        </w:rPr>
        <w:t>66235012</w:t>
      </w:r>
      <w:r w:rsidR="006530DA">
        <w:rPr>
          <w:rFonts w:ascii="宋体" w:hAnsi="宋体" w:hint="eastAsia"/>
          <w:sz w:val="24"/>
        </w:rPr>
        <w:t>@qq.com</w:t>
      </w:r>
      <w:r w:rsidR="00F13AFE" w:rsidRPr="00F13AFE">
        <w:rPr>
          <w:rFonts w:ascii="宋体" w:hAnsi="宋体" w:hint="eastAsia"/>
          <w:sz w:val="24"/>
        </w:rPr>
        <w:t>联系。如需质疑，质疑函请采用政府采购供应商质疑函范本格式，以书面形式一次性提交</w:t>
      </w:r>
      <w:r w:rsidRPr="005F68C0">
        <w:rPr>
          <w:rFonts w:ascii="宋体" w:hAnsi="宋体" w:hint="eastAsia"/>
          <w:sz w:val="24"/>
        </w:rPr>
        <w:t>。</w:t>
      </w:r>
    </w:p>
    <w:p w14:paraId="55D8C0A5"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七、对本次招标提出询问，请按以下方式联系。</w:t>
      </w:r>
    </w:p>
    <w:p w14:paraId="77634E4F"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1.采购人信息</w:t>
      </w:r>
    </w:p>
    <w:p w14:paraId="37C01AC5" w14:textId="5FA652B3" w:rsidR="00F80B3A" w:rsidRPr="005F68C0" w:rsidRDefault="00F80B3A" w:rsidP="00F80B3A">
      <w:pPr>
        <w:spacing w:line="360" w:lineRule="auto"/>
        <w:rPr>
          <w:rFonts w:ascii="宋体" w:hAnsi="宋体"/>
          <w:sz w:val="24"/>
        </w:rPr>
      </w:pPr>
      <w:r w:rsidRPr="005F68C0">
        <w:rPr>
          <w:rFonts w:ascii="宋体" w:hAnsi="宋体" w:hint="eastAsia"/>
          <w:sz w:val="24"/>
        </w:rPr>
        <w:t>名</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称：</w:t>
      </w:r>
      <w:r w:rsidR="00894298">
        <w:rPr>
          <w:rFonts w:ascii="宋体" w:hAnsi="宋体" w:hint="eastAsia"/>
          <w:sz w:val="24"/>
        </w:rPr>
        <w:t>北京联合大学</w:t>
      </w:r>
    </w:p>
    <w:p w14:paraId="5FCFCAF6" w14:textId="36308FEE" w:rsidR="00F80B3A" w:rsidRPr="005F68C0" w:rsidRDefault="00F80B3A" w:rsidP="00F80B3A">
      <w:pPr>
        <w:spacing w:line="360" w:lineRule="auto"/>
        <w:rPr>
          <w:rFonts w:ascii="宋体" w:hAnsi="宋体"/>
          <w:sz w:val="24"/>
        </w:rPr>
      </w:pPr>
      <w:r w:rsidRPr="005F68C0">
        <w:rPr>
          <w:rFonts w:ascii="宋体" w:hAnsi="宋体" w:hint="eastAsia"/>
          <w:sz w:val="24"/>
        </w:rPr>
        <w:t>地</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址：</w:t>
      </w:r>
      <w:r w:rsidR="00894298" w:rsidRPr="00894298">
        <w:rPr>
          <w:rFonts w:ascii="宋体" w:hAnsi="宋体" w:hint="eastAsia"/>
          <w:sz w:val="24"/>
        </w:rPr>
        <w:t>北京市朝阳区北四环东路97号</w:t>
      </w:r>
    </w:p>
    <w:p w14:paraId="41AA1F93" w14:textId="578E4116" w:rsidR="00F80B3A" w:rsidRPr="005F68C0" w:rsidRDefault="00F80B3A" w:rsidP="00F80B3A">
      <w:pPr>
        <w:spacing w:line="360" w:lineRule="auto"/>
        <w:jc w:val="left"/>
        <w:rPr>
          <w:rFonts w:ascii="宋体" w:hAnsi="宋体"/>
          <w:sz w:val="24"/>
        </w:rPr>
      </w:pPr>
      <w:r w:rsidRPr="005F68C0">
        <w:rPr>
          <w:rFonts w:ascii="宋体" w:hAnsi="宋体" w:hint="eastAsia"/>
          <w:sz w:val="24"/>
        </w:rPr>
        <w:t>联系方式</w:t>
      </w:r>
      <w:r w:rsidRPr="005F68C0">
        <w:rPr>
          <w:rFonts w:ascii="宋体" w:hAnsi="宋体" w:cs="宋体" w:hint="eastAsia"/>
          <w:kern w:val="0"/>
          <w:sz w:val="24"/>
        </w:rPr>
        <w:t>：</w:t>
      </w:r>
      <w:r w:rsidR="00894298">
        <w:rPr>
          <w:rFonts w:ascii="宋体" w:hAnsi="宋体" w:hint="eastAsia"/>
          <w:sz w:val="24"/>
        </w:rPr>
        <w:t>孔老师</w:t>
      </w:r>
      <w:r w:rsidR="00F13AFE" w:rsidRPr="00F13AFE">
        <w:rPr>
          <w:rFonts w:ascii="宋体" w:hAnsi="宋体"/>
          <w:sz w:val="24"/>
        </w:rPr>
        <w:t>010-64900097</w:t>
      </w:r>
      <w:r w:rsidRPr="005F68C0">
        <w:rPr>
          <w:rFonts w:ascii="宋体" w:hAnsi="宋体" w:hint="eastAsia"/>
          <w:sz w:val="24"/>
        </w:rPr>
        <w:t xml:space="preserve"> </w:t>
      </w:r>
    </w:p>
    <w:p w14:paraId="368A2CEF"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2.采购代理机构信息</w:t>
      </w:r>
    </w:p>
    <w:p w14:paraId="6DEAA131" w14:textId="327B9288" w:rsidR="00F80B3A" w:rsidRPr="005F68C0" w:rsidRDefault="00F80B3A" w:rsidP="00F80B3A">
      <w:pPr>
        <w:spacing w:line="360" w:lineRule="auto"/>
        <w:jc w:val="left"/>
        <w:rPr>
          <w:rFonts w:ascii="宋体" w:hAnsi="宋体"/>
          <w:sz w:val="24"/>
        </w:rPr>
      </w:pPr>
      <w:r w:rsidRPr="005F68C0">
        <w:rPr>
          <w:rFonts w:ascii="宋体" w:hAnsi="宋体" w:hint="eastAsia"/>
          <w:sz w:val="24"/>
        </w:rPr>
        <w:t xml:space="preserve">名 </w:t>
      </w:r>
      <w:r w:rsidR="00693CC3">
        <w:rPr>
          <w:rFonts w:ascii="宋体" w:hAnsi="宋体"/>
          <w:sz w:val="24"/>
        </w:rPr>
        <w:t xml:space="preserve">   </w:t>
      </w:r>
      <w:r w:rsidRPr="005F68C0">
        <w:rPr>
          <w:rFonts w:ascii="宋体" w:hAnsi="宋体" w:hint="eastAsia"/>
          <w:sz w:val="24"/>
        </w:rPr>
        <w:t>称：北京明德致信咨询有限公司</w:t>
      </w:r>
    </w:p>
    <w:p w14:paraId="5D36C2DE" w14:textId="4928EE33" w:rsidR="00F80B3A" w:rsidRPr="005F68C0" w:rsidRDefault="00F80B3A" w:rsidP="00F80B3A">
      <w:pPr>
        <w:spacing w:line="360" w:lineRule="auto"/>
        <w:jc w:val="left"/>
        <w:rPr>
          <w:rFonts w:ascii="宋体" w:hAnsi="宋体"/>
          <w:sz w:val="24"/>
        </w:rPr>
      </w:pPr>
      <w:r w:rsidRPr="005F68C0">
        <w:rPr>
          <w:rFonts w:ascii="宋体" w:hAnsi="宋体" w:hint="eastAsia"/>
          <w:sz w:val="24"/>
        </w:rPr>
        <w:t>地</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 xml:space="preserve">　址：北京市海淀区学院路30号科大天工大厦A座六层16室（邮编：100083）</w:t>
      </w:r>
    </w:p>
    <w:p w14:paraId="18DEB869" w14:textId="47EF47C4" w:rsidR="00F80B3A" w:rsidRPr="005F68C0" w:rsidRDefault="00F80B3A" w:rsidP="00F80B3A">
      <w:pPr>
        <w:spacing w:line="360" w:lineRule="auto"/>
        <w:jc w:val="left"/>
        <w:rPr>
          <w:rFonts w:ascii="宋体" w:hAnsi="宋体"/>
          <w:sz w:val="24"/>
        </w:rPr>
      </w:pPr>
      <w:r w:rsidRPr="005F68C0">
        <w:rPr>
          <w:rFonts w:ascii="宋体" w:hAnsi="宋体" w:hint="eastAsia"/>
          <w:sz w:val="24"/>
        </w:rPr>
        <w:lastRenderedPageBreak/>
        <w:t>联系方式：</w:t>
      </w:r>
      <w:r w:rsidR="00693CC3">
        <w:rPr>
          <w:rFonts w:ascii="宋体" w:hAnsi="宋体" w:hint="eastAsia"/>
          <w:sz w:val="24"/>
        </w:rPr>
        <w:t>刘佳、</w:t>
      </w:r>
      <w:r w:rsidRPr="005F68C0">
        <w:rPr>
          <w:rFonts w:ascii="宋体" w:hAnsi="宋体" w:hint="eastAsia"/>
          <w:sz w:val="24"/>
        </w:rPr>
        <w:t>王经理、吕绍山，010-82370045</w:t>
      </w:r>
    </w:p>
    <w:p w14:paraId="33554DFE"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3.项目联系方式</w:t>
      </w:r>
    </w:p>
    <w:p w14:paraId="6A9DC570" w14:textId="1FB134DB" w:rsidR="00F80B3A" w:rsidRPr="005F68C0" w:rsidRDefault="00F80B3A" w:rsidP="00F80B3A">
      <w:pPr>
        <w:spacing w:line="360" w:lineRule="auto"/>
        <w:jc w:val="left"/>
        <w:rPr>
          <w:rFonts w:ascii="宋体" w:hAnsi="宋体"/>
          <w:sz w:val="24"/>
        </w:rPr>
      </w:pPr>
      <w:r w:rsidRPr="005F68C0">
        <w:rPr>
          <w:rFonts w:ascii="宋体" w:hAnsi="宋体" w:hint="eastAsia"/>
          <w:sz w:val="24"/>
        </w:rPr>
        <w:t>项目联系人：</w:t>
      </w:r>
      <w:r w:rsidR="00693CC3">
        <w:rPr>
          <w:rFonts w:ascii="宋体" w:hAnsi="宋体" w:hint="eastAsia"/>
          <w:sz w:val="24"/>
        </w:rPr>
        <w:t>刘佳、</w:t>
      </w:r>
      <w:r w:rsidRPr="005F68C0">
        <w:rPr>
          <w:rFonts w:ascii="宋体" w:hAnsi="宋体" w:hint="eastAsia"/>
          <w:sz w:val="24"/>
        </w:rPr>
        <w:t>王经理、吕绍山</w:t>
      </w:r>
    </w:p>
    <w:p w14:paraId="41AC546C" w14:textId="1EE76C89" w:rsidR="00F80B3A" w:rsidRPr="005F68C0" w:rsidRDefault="00F80B3A" w:rsidP="00F80B3A">
      <w:pPr>
        <w:spacing w:line="360" w:lineRule="auto"/>
        <w:jc w:val="left"/>
        <w:rPr>
          <w:rFonts w:ascii="宋体" w:hAnsi="宋体"/>
          <w:sz w:val="24"/>
        </w:rPr>
      </w:pPr>
      <w:r w:rsidRPr="005F68C0">
        <w:rPr>
          <w:rFonts w:ascii="宋体" w:hAnsi="宋体" w:hint="eastAsia"/>
          <w:sz w:val="24"/>
        </w:rPr>
        <w:t xml:space="preserve">电　</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话：010-82370045</w:t>
      </w:r>
    </w:p>
    <w:p w14:paraId="6993C44A" w14:textId="59AEE152" w:rsidR="005F5155" w:rsidRPr="00AA5AEA" w:rsidRDefault="00330328" w:rsidP="00AA5AEA">
      <w:pPr>
        <w:pStyle w:val="1"/>
        <w:spacing w:line="360" w:lineRule="auto"/>
        <w:rPr>
          <w:rFonts w:ascii="宋体" w:hAnsi="宋体"/>
          <w:sz w:val="30"/>
          <w:szCs w:val="30"/>
        </w:rPr>
      </w:pPr>
      <w:r w:rsidRPr="005F68C0">
        <w:br w:type="page"/>
      </w:r>
      <w:bookmarkStart w:id="10" w:name="_Toc310195691"/>
      <w:bookmarkStart w:id="11" w:name="_Toc366853855"/>
      <w:bookmarkStart w:id="12" w:name="_Toc108625931"/>
      <w:r w:rsidR="00F87C19" w:rsidRPr="00AA5AEA">
        <w:rPr>
          <w:rFonts w:ascii="宋体" w:hAnsi="宋体" w:hint="eastAsia"/>
          <w:sz w:val="30"/>
          <w:szCs w:val="30"/>
        </w:rPr>
        <w:lastRenderedPageBreak/>
        <w:t>第二章 投标人须知资料表</w:t>
      </w:r>
      <w:bookmarkEnd w:id="12"/>
    </w:p>
    <w:p w14:paraId="64DE3A26" w14:textId="326BBB3D"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5F68C0" w:rsidRPr="005F68C0" w14:paraId="7AF11534" w14:textId="77777777">
        <w:trPr>
          <w:trHeight w:val="355"/>
          <w:jc w:val="center"/>
        </w:trPr>
        <w:tc>
          <w:tcPr>
            <w:tcW w:w="1016" w:type="dxa"/>
            <w:tcBorders>
              <w:top w:val="single" w:sz="12" w:space="0" w:color="auto"/>
            </w:tcBorders>
            <w:vAlign w:val="center"/>
          </w:tcPr>
          <w:p w14:paraId="3C69B9E4" w14:textId="77777777" w:rsidR="005F5155" w:rsidRPr="005F68C0" w:rsidRDefault="00F87C19">
            <w:pPr>
              <w:spacing w:line="360" w:lineRule="auto"/>
              <w:jc w:val="center"/>
              <w:rPr>
                <w:rFonts w:ascii="宋体" w:hAnsi="宋体"/>
                <w:b/>
                <w:sz w:val="24"/>
              </w:rPr>
            </w:pPr>
            <w:r w:rsidRPr="005F68C0">
              <w:rPr>
                <w:rFonts w:ascii="宋体" w:hAnsi="宋体" w:hint="eastAsia"/>
                <w:b/>
                <w:sz w:val="24"/>
              </w:rPr>
              <w:t>条款号</w:t>
            </w:r>
          </w:p>
        </w:tc>
        <w:tc>
          <w:tcPr>
            <w:tcW w:w="8111" w:type="dxa"/>
            <w:tcBorders>
              <w:top w:val="single" w:sz="12" w:space="0" w:color="auto"/>
            </w:tcBorders>
            <w:vAlign w:val="center"/>
          </w:tcPr>
          <w:p w14:paraId="3F0D43DC" w14:textId="77777777" w:rsidR="005F5155" w:rsidRPr="005F68C0" w:rsidRDefault="00F87C19">
            <w:pPr>
              <w:spacing w:line="360" w:lineRule="auto"/>
              <w:jc w:val="center"/>
              <w:rPr>
                <w:rFonts w:ascii="宋体" w:hAnsi="宋体"/>
                <w:b/>
                <w:sz w:val="24"/>
              </w:rPr>
            </w:pPr>
            <w:r w:rsidRPr="005F68C0">
              <w:rPr>
                <w:rFonts w:ascii="宋体" w:hAnsi="宋体" w:hint="eastAsia"/>
                <w:b/>
                <w:sz w:val="24"/>
              </w:rPr>
              <w:t>内容</w:t>
            </w:r>
          </w:p>
        </w:tc>
      </w:tr>
      <w:tr w:rsidR="005F68C0" w:rsidRPr="005F68C0" w14:paraId="3321FF28" w14:textId="77777777">
        <w:trPr>
          <w:trHeight w:val="571"/>
          <w:jc w:val="center"/>
        </w:trPr>
        <w:tc>
          <w:tcPr>
            <w:tcW w:w="1016" w:type="dxa"/>
            <w:vAlign w:val="center"/>
          </w:tcPr>
          <w:p w14:paraId="0DC75445" w14:textId="77777777" w:rsidR="005F5155" w:rsidRPr="005F68C0" w:rsidRDefault="00F87C19">
            <w:pPr>
              <w:spacing w:line="360" w:lineRule="auto"/>
              <w:jc w:val="center"/>
              <w:rPr>
                <w:rFonts w:ascii="宋体" w:hAnsi="宋体"/>
                <w:sz w:val="24"/>
              </w:rPr>
            </w:pPr>
            <w:r w:rsidRPr="005F68C0">
              <w:rPr>
                <w:rFonts w:ascii="宋体" w:hAnsi="宋体"/>
                <w:sz w:val="24"/>
              </w:rPr>
              <w:t>1.1</w:t>
            </w:r>
          </w:p>
        </w:tc>
        <w:tc>
          <w:tcPr>
            <w:tcW w:w="8111" w:type="dxa"/>
            <w:vAlign w:val="center"/>
          </w:tcPr>
          <w:p w14:paraId="32F88F98" w14:textId="20B05AF6" w:rsidR="005F5155" w:rsidRPr="005F68C0" w:rsidRDefault="00F87C19">
            <w:pPr>
              <w:spacing w:line="360" w:lineRule="auto"/>
              <w:rPr>
                <w:rFonts w:ascii="宋体" w:hAnsi="宋体"/>
                <w:sz w:val="24"/>
              </w:rPr>
            </w:pPr>
            <w:r w:rsidRPr="005F68C0">
              <w:rPr>
                <w:rFonts w:ascii="宋体" w:hAnsi="宋体" w:hint="eastAsia"/>
                <w:sz w:val="24"/>
              </w:rPr>
              <w:t>采购人：</w:t>
            </w:r>
            <w:r w:rsidR="001E22AB">
              <w:rPr>
                <w:rFonts w:ascii="宋体" w:hAnsi="宋体" w:hint="eastAsia"/>
                <w:sz w:val="24"/>
              </w:rPr>
              <w:t>北京联合大学</w:t>
            </w:r>
          </w:p>
          <w:p w14:paraId="04A97A5C" w14:textId="199A1501" w:rsidR="005F5155" w:rsidRPr="005F68C0" w:rsidRDefault="00F87C19">
            <w:pPr>
              <w:spacing w:line="360" w:lineRule="auto"/>
              <w:rPr>
                <w:rFonts w:ascii="宋体" w:hAnsi="宋体"/>
                <w:sz w:val="24"/>
              </w:rPr>
            </w:pPr>
            <w:r w:rsidRPr="005F68C0">
              <w:rPr>
                <w:rFonts w:ascii="宋体" w:hAnsi="宋体" w:hint="eastAsia"/>
                <w:sz w:val="24"/>
              </w:rPr>
              <w:t>地址：</w:t>
            </w:r>
            <w:r w:rsidR="001E22AB" w:rsidRPr="001E22AB">
              <w:rPr>
                <w:rFonts w:ascii="宋体" w:hAnsi="宋体" w:hint="eastAsia"/>
                <w:sz w:val="24"/>
              </w:rPr>
              <w:t>北京市朝阳区北四环东路97号</w:t>
            </w:r>
          </w:p>
          <w:p w14:paraId="74C7E17A" w14:textId="2C64D08E" w:rsidR="005F5155" w:rsidRPr="005F68C0" w:rsidRDefault="00F87C19">
            <w:pPr>
              <w:spacing w:line="360" w:lineRule="auto"/>
              <w:rPr>
                <w:rFonts w:ascii="宋体" w:hAnsi="宋体"/>
                <w:sz w:val="24"/>
              </w:rPr>
            </w:pPr>
            <w:r w:rsidRPr="005F68C0">
              <w:rPr>
                <w:rFonts w:ascii="宋体" w:hAnsi="宋体" w:hint="eastAsia"/>
                <w:sz w:val="24"/>
              </w:rPr>
              <w:t>联系方式</w:t>
            </w:r>
            <w:r w:rsidRPr="005F68C0">
              <w:rPr>
                <w:rFonts w:ascii="宋体" w:hAnsi="宋体" w:cs="宋体" w:hint="eastAsia"/>
                <w:kern w:val="0"/>
                <w:sz w:val="24"/>
              </w:rPr>
              <w:t>：</w:t>
            </w:r>
            <w:r w:rsidR="001E22AB">
              <w:rPr>
                <w:rFonts w:ascii="宋体" w:hAnsi="宋体" w:hint="eastAsia"/>
                <w:sz w:val="24"/>
              </w:rPr>
              <w:t>孔</w:t>
            </w:r>
            <w:r w:rsidRPr="005F68C0">
              <w:rPr>
                <w:rFonts w:ascii="宋体" w:hAnsi="宋体" w:hint="eastAsia"/>
                <w:sz w:val="24"/>
              </w:rPr>
              <w:t>老师010-</w:t>
            </w:r>
            <w:r w:rsidR="00F13AFE">
              <w:rPr>
                <w:rFonts w:ascii="宋体" w:hAnsi="宋体" w:hint="eastAsia"/>
                <w:sz w:val="24"/>
              </w:rPr>
              <w:t>-</w:t>
            </w:r>
            <w:r w:rsidR="00F13AFE">
              <w:rPr>
                <w:rFonts w:ascii="宋体" w:hAnsi="宋体"/>
                <w:sz w:val="24"/>
              </w:rPr>
              <w:t>64900097</w:t>
            </w:r>
          </w:p>
        </w:tc>
      </w:tr>
      <w:tr w:rsidR="005F68C0" w:rsidRPr="005F68C0" w14:paraId="7A4AF1BF" w14:textId="77777777">
        <w:trPr>
          <w:trHeight w:val="853"/>
          <w:jc w:val="center"/>
        </w:trPr>
        <w:tc>
          <w:tcPr>
            <w:tcW w:w="1016" w:type="dxa"/>
            <w:vAlign w:val="center"/>
          </w:tcPr>
          <w:p w14:paraId="3A46627F" w14:textId="77777777" w:rsidR="005F5155" w:rsidRPr="005F68C0" w:rsidRDefault="00F87C19">
            <w:pPr>
              <w:spacing w:line="360" w:lineRule="auto"/>
              <w:jc w:val="center"/>
              <w:rPr>
                <w:rFonts w:ascii="宋体" w:hAnsi="宋体"/>
                <w:sz w:val="24"/>
              </w:rPr>
            </w:pPr>
            <w:r w:rsidRPr="005F68C0">
              <w:rPr>
                <w:rFonts w:ascii="宋体" w:hAnsi="宋体"/>
                <w:sz w:val="24"/>
              </w:rPr>
              <w:t>1．2</w:t>
            </w:r>
          </w:p>
        </w:tc>
        <w:tc>
          <w:tcPr>
            <w:tcW w:w="8111" w:type="dxa"/>
            <w:vAlign w:val="center"/>
          </w:tcPr>
          <w:p w14:paraId="393D681F" w14:textId="1151D5DB" w:rsidR="005F5155" w:rsidRPr="005F68C0" w:rsidRDefault="00F87C19">
            <w:pPr>
              <w:spacing w:line="360" w:lineRule="auto"/>
              <w:rPr>
                <w:rFonts w:ascii="宋体" w:hAnsi="宋体"/>
                <w:sz w:val="24"/>
              </w:rPr>
            </w:pPr>
            <w:r w:rsidRPr="005F68C0">
              <w:rPr>
                <w:rFonts w:ascii="宋体" w:hAnsi="宋体" w:hint="eastAsia"/>
                <w:sz w:val="24"/>
              </w:rPr>
              <w:t>采购代理机构：</w:t>
            </w:r>
            <w:r w:rsidR="00471A35" w:rsidRPr="005F68C0">
              <w:rPr>
                <w:rFonts w:ascii="宋体" w:hAnsi="宋体" w:hint="eastAsia"/>
                <w:sz w:val="24"/>
              </w:rPr>
              <w:t>北京明德致信咨询有限公司</w:t>
            </w:r>
          </w:p>
          <w:p w14:paraId="03D039C4" w14:textId="2275F6B4" w:rsidR="005F5155" w:rsidRPr="005F68C0" w:rsidRDefault="00F87C19">
            <w:pPr>
              <w:spacing w:line="360" w:lineRule="auto"/>
              <w:rPr>
                <w:rFonts w:ascii="宋体" w:hAnsi="宋体"/>
                <w:sz w:val="24"/>
              </w:rPr>
            </w:pPr>
            <w:r w:rsidRPr="005F68C0">
              <w:rPr>
                <w:rFonts w:ascii="宋体" w:hAnsi="宋体" w:hint="eastAsia"/>
                <w:sz w:val="24"/>
              </w:rPr>
              <w:t>地址：</w:t>
            </w:r>
            <w:r w:rsidR="00E41AA5" w:rsidRPr="00E41AA5">
              <w:rPr>
                <w:rFonts w:ascii="宋体" w:hAnsi="宋体" w:hint="eastAsia"/>
                <w:sz w:val="24"/>
                <w:szCs w:val="21"/>
              </w:rPr>
              <w:t>北京市海淀区学院路30号科大天工大厦A座六层16室</w:t>
            </w:r>
          </w:p>
          <w:p w14:paraId="6644D923" w14:textId="7490A958" w:rsidR="005F5155" w:rsidRPr="005F68C0" w:rsidRDefault="00F87C19">
            <w:pPr>
              <w:spacing w:line="360" w:lineRule="auto"/>
              <w:rPr>
                <w:rFonts w:ascii="宋体" w:hAnsi="宋体"/>
                <w:sz w:val="24"/>
              </w:rPr>
            </w:pPr>
            <w:r w:rsidRPr="005F68C0">
              <w:rPr>
                <w:rFonts w:ascii="宋体" w:hAnsi="宋体" w:hint="eastAsia"/>
                <w:sz w:val="24"/>
              </w:rPr>
              <w:t>电话：</w:t>
            </w:r>
            <w:r w:rsidR="00AA5AEA">
              <w:rPr>
                <w:rFonts w:ascii="宋体" w:hAnsi="宋体" w:hint="eastAsia"/>
                <w:sz w:val="24"/>
              </w:rPr>
              <w:t>刘佳、</w:t>
            </w:r>
            <w:r w:rsidR="00F80B3A" w:rsidRPr="005F68C0">
              <w:rPr>
                <w:rFonts w:ascii="宋体" w:hAnsi="宋体" w:hint="eastAsia"/>
                <w:sz w:val="24"/>
              </w:rPr>
              <w:t>王经理、吕绍山</w:t>
            </w:r>
            <w:r w:rsidR="003B6C17" w:rsidRPr="005F68C0">
              <w:rPr>
                <w:rFonts w:ascii="宋体" w:hAnsi="宋体" w:hint="eastAsia"/>
                <w:sz w:val="24"/>
              </w:rPr>
              <w:t>010-8237 0045</w:t>
            </w:r>
          </w:p>
        </w:tc>
      </w:tr>
      <w:tr w:rsidR="005F68C0" w:rsidRPr="005F68C0" w14:paraId="6FFC1A78" w14:textId="77777777" w:rsidTr="00DE421C">
        <w:trPr>
          <w:trHeight w:val="319"/>
          <w:jc w:val="center"/>
        </w:trPr>
        <w:tc>
          <w:tcPr>
            <w:tcW w:w="1016" w:type="dxa"/>
            <w:vAlign w:val="center"/>
          </w:tcPr>
          <w:p w14:paraId="28292B04" w14:textId="77777777" w:rsidR="005F5155" w:rsidRPr="005F68C0" w:rsidRDefault="00F87C19">
            <w:pPr>
              <w:spacing w:line="360" w:lineRule="auto"/>
              <w:jc w:val="center"/>
              <w:rPr>
                <w:rFonts w:ascii="宋体" w:hAnsi="宋体"/>
                <w:sz w:val="24"/>
              </w:rPr>
            </w:pPr>
            <w:r w:rsidRPr="005F68C0">
              <w:rPr>
                <w:rFonts w:ascii="宋体" w:hAnsi="宋体"/>
                <w:sz w:val="24"/>
              </w:rPr>
              <w:t>1.3.3</w:t>
            </w:r>
          </w:p>
        </w:tc>
        <w:tc>
          <w:tcPr>
            <w:tcW w:w="8111" w:type="dxa"/>
            <w:vAlign w:val="center"/>
          </w:tcPr>
          <w:p w14:paraId="4E641164" w14:textId="77777777" w:rsidR="005F5155" w:rsidRPr="005F68C0" w:rsidRDefault="00F87C19">
            <w:pPr>
              <w:spacing w:line="360" w:lineRule="auto"/>
              <w:rPr>
                <w:rFonts w:ascii="宋体" w:hAnsi="宋体"/>
                <w:sz w:val="24"/>
              </w:rPr>
            </w:pPr>
            <w:r w:rsidRPr="005F68C0">
              <w:rPr>
                <w:rFonts w:ascii="宋体" w:hAnsi="宋体"/>
                <w:sz w:val="24"/>
              </w:rPr>
              <w:t>是否接受联合体投标：</w:t>
            </w:r>
            <w:r w:rsidRPr="005F68C0">
              <w:rPr>
                <w:rFonts w:ascii="宋体" w:hAnsi="宋体"/>
                <w:sz w:val="24"/>
                <w:u w:val="single"/>
              </w:rPr>
              <w:t>否</w:t>
            </w:r>
          </w:p>
        </w:tc>
      </w:tr>
      <w:tr w:rsidR="005F68C0" w:rsidRPr="005F68C0" w14:paraId="0ABC3260" w14:textId="77777777" w:rsidTr="00DE421C">
        <w:trPr>
          <w:trHeight w:val="113"/>
          <w:jc w:val="center"/>
        </w:trPr>
        <w:tc>
          <w:tcPr>
            <w:tcW w:w="1016" w:type="dxa"/>
            <w:vAlign w:val="center"/>
          </w:tcPr>
          <w:p w14:paraId="35905213" w14:textId="77777777" w:rsidR="005F5155" w:rsidRPr="005F68C0" w:rsidRDefault="00F87C19">
            <w:pPr>
              <w:spacing w:line="360" w:lineRule="auto"/>
              <w:jc w:val="center"/>
              <w:rPr>
                <w:rFonts w:ascii="宋体" w:hAnsi="宋体"/>
                <w:sz w:val="24"/>
              </w:rPr>
            </w:pPr>
            <w:r w:rsidRPr="005F68C0">
              <w:rPr>
                <w:rFonts w:ascii="宋体" w:hAnsi="宋体"/>
                <w:sz w:val="24"/>
              </w:rPr>
              <w:t>1.3.5</w:t>
            </w:r>
          </w:p>
        </w:tc>
        <w:tc>
          <w:tcPr>
            <w:tcW w:w="8111" w:type="dxa"/>
            <w:vAlign w:val="center"/>
          </w:tcPr>
          <w:p w14:paraId="7CA96CB4" w14:textId="77777777" w:rsidR="005F5155" w:rsidRPr="005F68C0" w:rsidRDefault="00F87C19">
            <w:pPr>
              <w:rPr>
                <w:rFonts w:ascii="宋体" w:hAnsi="宋体"/>
                <w:sz w:val="24"/>
              </w:rPr>
            </w:pPr>
            <w:r w:rsidRPr="005F68C0">
              <w:rPr>
                <w:rFonts w:ascii="宋体" w:hAnsi="宋体" w:hint="eastAsia"/>
                <w:sz w:val="24"/>
              </w:rPr>
              <w:t>本项目不接受进口产品。</w:t>
            </w:r>
          </w:p>
        </w:tc>
      </w:tr>
      <w:tr w:rsidR="005F68C0" w:rsidRPr="005F68C0" w14:paraId="542F8F00" w14:textId="77777777">
        <w:trPr>
          <w:trHeight w:val="227"/>
          <w:jc w:val="center"/>
        </w:trPr>
        <w:tc>
          <w:tcPr>
            <w:tcW w:w="1016" w:type="dxa"/>
            <w:vAlign w:val="center"/>
          </w:tcPr>
          <w:p w14:paraId="70E53F73" w14:textId="77777777" w:rsidR="005F5155" w:rsidRPr="005F68C0" w:rsidRDefault="00F87C19">
            <w:pPr>
              <w:spacing w:line="360" w:lineRule="auto"/>
              <w:jc w:val="center"/>
              <w:rPr>
                <w:rFonts w:ascii="宋体" w:hAnsi="宋体"/>
                <w:sz w:val="24"/>
              </w:rPr>
            </w:pPr>
            <w:r w:rsidRPr="005F68C0">
              <w:rPr>
                <w:rFonts w:ascii="宋体" w:hAnsi="宋体"/>
                <w:sz w:val="24"/>
              </w:rPr>
              <w:t>1.3.6</w:t>
            </w:r>
          </w:p>
        </w:tc>
        <w:tc>
          <w:tcPr>
            <w:tcW w:w="8111" w:type="dxa"/>
            <w:vAlign w:val="center"/>
          </w:tcPr>
          <w:p w14:paraId="25C00FEC" w14:textId="77777777" w:rsidR="005F5155" w:rsidRPr="005F68C0" w:rsidRDefault="00F87C19">
            <w:pPr>
              <w:spacing w:line="360" w:lineRule="auto"/>
              <w:rPr>
                <w:rFonts w:ascii="宋体" w:hAnsi="宋体"/>
                <w:b/>
                <w:sz w:val="24"/>
              </w:rPr>
            </w:pPr>
            <w:r w:rsidRPr="005F68C0">
              <w:rPr>
                <w:rFonts w:ascii="宋体" w:hAnsi="宋体" w:hint="eastAsia"/>
                <w:sz w:val="24"/>
              </w:rPr>
              <w:t>是否为专门面向中小企业或小型、微型企业采购：否</w:t>
            </w:r>
          </w:p>
        </w:tc>
      </w:tr>
      <w:tr w:rsidR="005F68C0" w:rsidRPr="005F68C0" w14:paraId="75D41DDA" w14:textId="77777777">
        <w:trPr>
          <w:trHeight w:val="352"/>
          <w:jc w:val="center"/>
        </w:trPr>
        <w:tc>
          <w:tcPr>
            <w:tcW w:w="1016" w:type="dxa"/>
            <w:tcBorders>
              <w:right w:val="single" w:sz="4" w:space="0" w:color="auto"/>
            </w:tcBorders>
            <w:vAlign w:val="center"/>
          </w:tcPr>
          <w:p w14:paraId="3F8DCAAB" w14:textId="77777777" w:rsidR="005F5155" w:rsidRPr="005F68C0" w:rsidRDefault="00F87C19">
            <w:pPr>
              <w:spacing w:line="360" w:lineRule="auto"/>
              <w:jc w:val="center"/>
              <w:rPr>
                <w:rFonts w:ascii="宋体" w:hAnsi="宋体"/>
                <w:sz w:val="24"/>
              </w:rPr>
            </w:pPr>
            <w:r w:rsidRPr="005F68C0">
              <w:rPr>
                <w:rFonts w:ascii="宋体" w:hAnsi="宋体"/>
                <w:sz w:val="24"/>
              </w:rPr>
              <w:t>2.1</w:t>
            </w:r>
          </w:p>
        </w:tc>
        <w:tc>
          <w:tcPr>
            <w:tcW w:w="8111" w:type="dxa"/>
            <w:tcBorders>
              <w:left w:val="single" w:sz="4" w:space="0" w:color="auto"/>
              <w:bottom w:val="single" w:sz="4" w:space="0" w:color="auto"/>
            </w:tcBorders>
            <w:vAlign w:val="center"/>
          </w:tcPr>
          <w:p w14:paraId="3DA4C987" w14:textId="6EDC823D" w:rsidR="005F5155" w:rsidRPr="005F68C0" w:rsidRDefault="00F87C19">
            <w:pPr>
              <w:spacing w:line="360" w:lineRule="auto"/>
              <w:rPr>
                <w:rFonts w:ascii="宋体" w:hAnsi="宋体"/>
                <w:sz w:val="24"/>
              </w:rPr>
            </w:pPr>
            <w:r w:rsidRPr="005F68C0">
              <w:rPr>
                <w:rFonts w:ascii="宋体" w:hAnsi="宋体" w:hint="eastAsia"/>
                <w:sz w:val="24"/>
              </w:rPr>
              <w:t>财政性资金。</w:t>
            </w:r>
            <w:r w:rsidRPr="005F68C0">
              <w:rPr>
                <w:rFonts w:ascii="宋体" w:hAnsi="宋体" w:cs="宋体" w:hint="eastAsia"/>
                <w:sz w:val="24"/>
              </w:rPr>
              <w:t>本项目预算金额</w:t>
            </w:r>
            <w:r w:rsidR="00AA5AEA">
              <w:rPr>
                <w:rFonts w:ascii="宋体" w:hAnsi="宋体" w:cs="宋体"/>
                <w:sz w:val="24"/>
              </w:rPr>
              <w:t>62</w:t>
            </w:r>
            <w:r w:rsidRPr="005F68C0">
              <w:rPr>
                <w:rFonts w:ascii="宋体" w:hAnsi="宋体" w:cs="宋体" w:hint="eastAsia"/>
                <w:sz w:val="24"/>
              </w:rPr>
              <w:t>万元。</w:t>
            </w:r>
          </w:p>
        </w:tc>
      </w:tr>
      <w:tr w:rsidR="005F68C0" w:rsidRPr="005F68C0" w14:paraId="286916A1" w14:textId="77777777">
        <w:trPr>
          <w:jc w:val="center"/>
        </w:trPr>
        <w:tc>
          <w:tcPr>
            <w:tcW w:w="1016" w:type="dxa"/>
            <w:vAlign w:val="center"/>
          </w:tcPr>
          <w:p w14:paraId="658A1DEB" w14:textId="53429BDA" w:rsidR="005F5155" w:rsidRPr="005F68C0" w:rsidRDefault="00F87C19">
            <w:pPr>
              <w:spacing w:line="360" w:lineRule="auto"/>
              <w:jc w:val="center"/>
              <w:rPr>
                <w:rFonts w:ascii="宋体" w:hAnsi="宋体"/>
                <w:sz w:val="24"/>
              </w:rPr>
            </w:pPr>
            <w:r w:rsidRPr="005F68C0">
              <w:rPr>
                <w:rFonts w:ascii="宋体" w:hAnsi="宋体"/>
                <w:sz w:val="24"/>
              </w:rPr>
              <w:t>9.1.</w:t>
            </w:r>
            <w:r w:rsidR="00B756F9" w:rsidRPr="005F68C0">
              <w:rPr>
                <w:rFonts w:ascii="宋体" w:hAnsi="宋体"/>
                <w:sz w:val="24"/>
              </w:rPr>
              <w:t>6</w:t>
            </w:r>
          </w:p>
        </w:tc>
        <w:tc>
          <w:tcPr>
            <w:tcW w:w="8111" w:type="dxa"/>
            <w:vAlign w:val="center"/>
          </w:tcPr>
          <w:p w14:paraId="7EAAA599" w14:textId="77777777" w:rsidR="005F5155" w:rsidRPr="005F68C0" w:rsidRDefault="00F87C19">
            <w:pPr>
              <w:spacing w:line="360" w:lineRule="auto"/>
              <w:rPr>
                <w:rFonts w:ascii="宋体" w:hAnsi="宋体"/>
                <w:sz w:val="24"/>
              </w:rPr>
            </w:pPr>
            <w:r w:rsidRPr="005F68C0">
              <w:rPr>
                <w:rFonts w:ascii="宋体" w:hAnsi="宋体" w:hint="eastAsia"/>
                <w:sz w:val="24"/>
              </w:rPr>
              <w:t>对于资格证明文件的要求：</w:t>
            </w:r>
          </w:p>
          <w:p w14:paraId="06A09F15" w14:textId="77777777" w:rsidR="0079221C" w:rsidRPr="0079221C" w:rsidRDefault="0079221C" w:rsidP="0079221C">
            <w:pPr>
              <w:spacing w:line="360" w:lineRule="auto"/>
              <w:rPr>
                <w:rFonts w:ascii="宋体" w:hAnsi="宋体"/>
                <w:sz w:val="24"/>
              </w:rPr>
            </w:pPr>
            <w:r w:rsidRPr="0079221C">
              <w:rPr>
                <w:rFonts w:ascii="宋体" w:hAnsi="宋体" w:hint="eastAsia"/>
                <w:sz w:val="24"/>
              </w:rPr>
              <w:t>（1）三证合一的营业执照或事业单位法人证书副本复印件（复印件须加盖公章）；供应商是自然人的，应提供其有效的自然人身份证明复印件；</w:t>
            </w:r>
          </w:p>
          <w:p w14:paraId="5B03A193" w14:textId="77777777" w:rsidR="0079221C" w:rsidRPr="0079221C" w:rsidRDefault="0079221C" w:rsidP="0079221C">
            <w:pPr>
              <w:spacing w:line="360" w:lineRule="auto"/>
              <w:rPr>
                <w:rFonts w:ascii="宋体" w:hAnsi="宋体"/>
                <w:sz w:val="24"/>
              </w:rPr>
            </w:pPr>
            <w:r w:rsidRPr="0079221C">
              <w:rPr>
                <w:rFonts w:ascii="宋体" w:hAnsi="宋体" w:hint="eastAsia"/>
                <w:sz w:val="24"/>
              </w:rPr>
              <w:t>注：事业单位提供《事业单位法人证书》、民办非企业单位提供《民办非企业登记证书》副本复印件（须加盖本单位公章）。</w:t>
            </w:r>
          </w:p>
          <w:p w14:paraId="355A600A" w14:textId="77777777" w:rsidR="0079221C" w:rsidRPr="0079221C" w:rsidRDefault="0079221C" w:rsidP="00AA5AEA">
            <w:pPr>
              <w:spacing w:line="360" w:lineRule="auto"/>
              <w:rPr>
                <w:rFonts w:ascii="宋体" w:hAnsi="宋体"/>
                <w:sz w:val="24"/>
              </w:rPr>
            </w:pPr>
            <w:r w:rsidRPr="0079221C">
              <w:rPr>
                <w:rFonts w:ascii="宋体" w:hAnsi="宋体" w:hint="eastAsia"/>
                <w:sz w:val="24"/>
              </w:rPr>
              <w:t>（2）法定代表人本人参与投标的需提供法定代表人身份证明书及其身份证复印件；非法定代表人本人参与投标的，需提供法定代表人委托授权书及被委托人的身份证复印件（须加盖本单位公章）（格式见第九章）</w:t>
            </w:r>
          </w:p>
          <w:p w14:paraId="67233F17" w14:textId="573FADAE" w:rsidR="0079221C" w:rsidRDefault="0079221C" w:rsidP="00AA5AEA">
            <w:pPr>
              <w:spacing w:line="360" w:lineRule="auto"/>
              <w:rPr>
                <w:rFonts w:ascii="宋体" w:hAnsi="宋体"/>
                <w:sz w:val="24"/>
              </w:rPr>
            </w:pPr>
            <w:r w:rsidRPr="0079221C">
              <w:rPr>
                <w:rFonts w:ascii="宋体" w:hAnsi="宋体" w:hint="eastAsia"/>
                <w:sz w:val="24"/>
              </w:rPr>
              <w:t>（3）投标人资格声明（须加盖投标人公章）</w:t>
            </w:r>
          </w:p>
          <w:p w14:paraId="337B9DFF" w14:textId="2967DB46" w:rsidR="005F5155" w:rsidRPr="005F68C0" w:rsidRDefault="0079221C" w:rsidP="00AA5AEA">
            <w:pPr>
              <w:spacing w:line="360" w:lineRule="auto"/>
              <w:rPr>
                <w:rFonts w:ascii="宋体" w:hAnsi="宋体"/>
                <w:sz w:val="24"/>
              </w:rPr>
            </w:pPr>
            <w:r w:rsidRPr="00AA5AEA">
              <w:rPr>
                <w:rFonts w:ascii="宋体" w:hAnsi="宋体" w:hint="eastAsia"/>
                <w:sz w:val="24"/>
              </w:rPr>
              <w:t>（</w:t>
            </w:r>
            <w:r w:rsidR="00845F6B">
              <w:rPr>
                <w:rFonts w:ascii="宋体" w:hAnsi="宋体"/>
                <w:sz w:val="24"/>
              </w:rPr>
              <w:t>4</w:t>
            </w:r>
            <w:r w:rsidRPr="00AA5AEA">
              <w:rPr>
                <w:rFonts w:ascii="宋体" w:hAnsi="宋体" w:hint="eastAsia"/>
                <w:sz w:val="24"/>
              </w:rPr>
              <w:t>）招标文件要求或投标人认为必要的其他资格证明文件（复印件，须加盖投标人公章）</w:t>
            </w:r>
          </w:p>
        </w:tc>
      </w:tr>
      <w:tr w:rsidR="005F68C0" w:rsidRPr="005F68C0" w14:paraId="0C8EF98B" w14:textId="77777777">
        <w:trPr>
          <w:trHeight w:val="186"/>
          <w:jc w:val="center"/>
        </w:trPr>
        <w:tc>
          <w:tcPr>
            <w:tcW w:w="1016" w:type="dxa"/>
            <w:vAlign w:val="center"/>
          </w:tcPr>
          <w:p w14:paraId="6295F3E8" w14:textId="77777777" w:rsidR="005F5155" w:rsidRPr="005F68C0" w:rsidRDefault="00F87C19">
            <w:pPr>
              <w:spacing w:line="360" w:lineRule="auto"/>
              <w:jc w:val="center"/>
              <w:rPr>
                <w:rFonts w:ascii="宋体" w:hAnsi="宋体"/>
                <w:sz w:val="24"/>
              </w:rPr>
            </w:pPr>
            <w:r w:rsidRPr="005F68C0">
              <w:rPr>
                <w:rFonts w:ascii="宋体" w:hAnsi="宋体"/>
                <w:sz w:val="24"/>
              </w:rPr>
              <w:t>12.1</w:t>
            </w:r>
          </w:p>
        </w:tc>
        <w:tc>
          <w:tcPr>
            <w:tcW w:w="8111" w:type="dxa"/>
            <w:vAlign w:val="center"/>
          </w:tcPr>
          <w:p w14:paraId="2DBAE7D2" w14:textId="642C78AF" w:rsidR="005F5155" w:rsidRPr="005F68C0" w:rsidRDefault="00F87C19">
            <w:pPr>
              <w:spacing w:line="360" w:lineRule="auto"/>
              <w:rPr>
                <w:rFonts w:ascii="宋体" w:hAnsi="宋体"/>
                <w:b/>
                <w:sz w:val="24"/>
              </w:rPr>
            </w:pPr>
            <w:r w:rsidRPr="005F68C0">
              <w:rPr>
                <w:rFonts w:ascii="宋体" w:hAnsi="宋体" w:hint="eastAsia"/>
                <w:b/>
                <w:sz w:val="24"/>
              </w:rPr>
              <w:t>投标保证金：人民币</w:t>
            </w:r>
            <w:r w:rsidR="00B91714">
              <w:rPr>
                <w:rFonts w:ascii="宋体" w:hAnsi="宋体" w:hint="eastAsia"/>
                <w:b/>
                <w:sz w:val="24"/>
              </w:rPr>
              <w:t>壹万</w:t>
            </w:r>
            <w:r w:rsidRPr="005F68C0">
              <w:rPr>
                <w:rFonts w:ascii="宋体" w:hAnsi="宋体" w:hint="eastAsia"/>
                <w:b/>
                <w:sz w:val="24"/>
              </w:rPr>
              <w:t>元整（￥</w:t>
            </w:r>
            <w:r w:rsidR="00B91714">
              <w:rPr>
                <w:rFonts w:ascii="宋体" w:hAnsi="宋体"/>
                <w:b/>
                <w:sz w:val="24"/>
              </w:rPr>
              <w:t>1</w:t>
            </w:r>
            <w:r w:rsidR="007A39B8">
              <w:rPr>
                <w:rFonts w:ascii="宋体" w:hAnsi="宋体"/>
                <w:b/>
                <w:sz w:val="24"/>
              </w:rPr>
              <w:t>0</w:t>
            </w:r>
            <w:r w:rsidR="00B91714">
              <w:rPr>
                <w:rFonts w:ascii="宋体" w:hAnsi="宋体"/>
                <w:b/>
                <w:sz w:val="24"/>
              </w:rPr>
              <w:t>000</w:t>
            </w:r>
            <w:r w:rsidRPr="005F68C0">
              <w:rPr>
                <w:rFonts w:ascii="宋体" w:hAnsi="宋体"/>
                <w:b/>
                <w:sz w:val="24"/>
              </w:rPr>
              <w:t>.00</w:t>
            </w:r>
            <w:r w:rsidRPr="005F68C0">
              <w:rPr>
                <w:rFonts w:ascii="宋体" w:hAnsi="宋体" w:hint="eastAsia"/>
                <w:b/>
                <w:sz w:val="24"/>
              </w:rPr>
              <w:t>元）</w:t>
            </w:r>
          </w:p>
          <w:p w14:paraId="765C2346" w14:textId="77777777" w:rsidR="005F5155" w:rsidRPr="005F68C0" w:rsidRDefault="00F87C19">
            <w:pPr>
              <w:spacing w:line="360" w:lineRule="auto"/>
              <w:rPr>
                <w:rFonts w:ascii="宋体" w:hAnsi="宋体"/>
                <w:b/>
                <w:sz w:val="24"/>
              </w:rPr>
            </w:pPr>
            <w:r w:rsidRPr="005F68C0">
              <w:rPr>
                <w:rFonts w:ascii="宋体" w:hAnsi="宋体" w:hint="eastAsia"/>
                <w:b/>
                <w:sz w:val="24"/>
              </w:rPr>
              <w:t>递交截止时间：同投标截止时间。</w:t>
            </w:r>
          </w:p>
          <w:p w14:paraId="47C23947" w14:textId="77777777" w:rsidR="005F5155" w:rsidRPr="005F68C0" w:rsidRDefault="00F87C19">
            <w:pPr>
              <w:spacing w:line="360" w:lineRule="auto"/>
              <w:rPr>
                <w:rFonts w:ascii="宋体" w:hAnsi="宋体"/>
                <w:sz w:val="24"/>
              </w:rPr>
            </w:pPr>
            <w:r w:rsidRPr="005F68C0">
              <w:rPr>
                <w:rFonts w:ascii="宋体" w:hAnsi="宋体"/>
                <w:sz w:val="24"/>
              </w:rPr>
              <w:t>交纳投标保证金形式：电汇</w:t>
            </w:r>
            <w:r w:rsidRPr="005F68C0">
              <w:rPr>
                <w:rFonts w:ascii="宋体" w:hAnsi="宋体" w:hint="eastAsia"/>
                <w:sz w:val="24"/>
              </w:rPr>
              <w:t>、</w:t>
            </w:r>
            <w:r w:rsidRPr="005F68C0">
              <w:rPr>
                <w:rFonts w:ascii="宋体" w:hAnsi="宋体"/>
                <w:sz w:val="24"/>
              </w:rPr>
              <w:t>支票、保函、</w:t>
            </w:r>
            <w:r w:rsidRPr="005F68C0">
              <w:rPr>
                <w:rFonts w:ascii="宋体" w:hAnsi="宋体" w:hint="eastAsia"/>
                <w:sz w:val="24"/>
              </w:rPr>
              <w:t>政府采购投标担保函</w:t>
            </w:r>
            <w:r w:rsidRPr="005F68C0">
              <w:rPr>
                <w:rFonts w:ascii="宋体" w:hAnsi="宋体"/>
                <w:sz w:val="24"/>
              </w:rPr>
              <w:t>等非现金形式</w:t>
            </w:r>
          </w:p>
          <w:p w14:paraId="1D60AFF2" w14:textId="77777777" w:rsidR="00976147" w:rsidRPr="005F68C0" w:rsidRDefault="00976147" w:rsidP="00976147">
            <w:pPr>
              <w:spacing w:line="360" w:lineRule="auto"/>
              <w:jc w:val="left"/>
              <w:rPr>
                <w:rFonts w:ascii="宋体" w:hAnsi="宋体"/>
                <w:sz w:val="24"/>
              </w:rPr>
            </w:pPr>
            <w:r w:rsidRPr="005F68C0">
              <w:rPr>
                <w:rFonts w:ascii="宋体" w:hAnsi="宋体" w:hint="eastAsia"/>
                <w:sz w:val="24"/>
              </w:rPr>
              <w:t>公司名称：北京明德致信咨询有限公司</w:t>
            </w:r>
          </w:p>
          <w:p w14:paraId="214A85D2" w14:textId="77777777" w:rsidR="00976147" w:rsidRPr="005F68C0" w:rsidRDefault="00976147" w:rsidP="00976147">
            <w:pPr>
              <w:spacing w:line="360" w:lineRule="auto"/>
              <w:jc w:val="left"/>
              <w:rPr>
                <w:rFonts w:ascii="宋体" w:hAnsi="宋体"/>
                <w:sz w:val="24"/>
              </w:rPr>
            </w:pPr>
            <w:r w:rsidRPr="005F68C0">
              <w:rPr>
                <w:rFonts w:ascii="宋体" w:hAnsi="宋体" w:hint="eastAsia"/>
                <w:sz w:val="24"/>
              </w:rPr>
              <w:t>开 户 行：中国工商银行股份有限公司北京东升路支行</w:t>
            </w:r>
          </w:p>
          <w:p w14:paraId="2A5EA93B" w14:textId="42FC97E4" w:rsidR="005F5155" w:rsidRPr="005F68C0" w:rsidRDefault="00976147" w:rsidP="00976147">
            <w:pPr>
              <w:spacing w:line="360" w:lineRule="auto"/>
              <w:rPr>
                <w:rFonts w:ascii="宋体" w:hAnsi="宋体"/>
                <w:sz w:val="24"/>
              </w:rPr>
            </w:pPr>
            <w:proofErr w:type="gramStart"/>
            <w:r w:rsidRPr="005F68C0">
              <w:rPr>
                <w:rFonts w:ascii="宋体" w:hAnsi="宋体" w:hint="eastAsia"/>
                <w:sz w:val="24"/>
              </w:rPr>
              <w:lastRenderedPageBreak/>
              <w:t>账</w:t>
            </w:r>
            <w:proofErr w:type="gramEnd"/>
            <w:r w:rsidRPr="005F68C0">
              <w:rPr>
                <w:rFonts w:ascii="宋体" w:hAnsi="宋体" w:hint="eastAsia"/>
                <w:sz w:val="24"/>
              </w:rPr>
              <w:t xml:space="preserve">    号：0200 0062 1920 0492 968</w:t>
            </w:r>
          </w:p>
        </w:tc>
      </w:tr>
      <w:tr w:rsidR="005F68C0" w:rsidRPr="005F68C0" w14:paraId="263D47DB" w14:textId="77777777" w:rsidTr="008729D6">
        <w:trPr>
          <w:trHeight w:val="186"/>
          <w:jc w:val="center"/>
        </w:trPr>
        <w:tc>
          <w:tcPr>
            <w:tcW w:w="1016" w:type="dxa"/>
            <w:vAlign w:val="center"/>
          </w:tcPr>
          <w:p w14:paraId="6EAF3AB3" w14:textId="77777777" w:rsidR="00390565" w:rsidRPr="005F68C0" w:rsidRDefault="00390565" w:rsidP="008729D6">
            <w:pPr>
              <w:spacing w:line="360" w:lineRule="auto"/>
              <w:jc w:val="center"/>
              <w:rPr>
                <w:rFonts w:ascii="宋体" w:hAnsi="宋体"/>
                <w:sz w:val="24"/>
              </w:rPr>
            </w:pPr>
            <w:r w:rsidRPr="005F68C0">
              <w:rPr>
                <w:rFonts w:ascii="宋体" w:hAnsi="宋体" w:hint="eastAsia"/>
                <w:sz w:val="24"/>
              </w:rPr>
              <w:lastRenderedPageBreak/>
              <w:t>1</w:t>
            </w:r>
            <w:r w:rsidRPr="005F68C0">
              <w:rPr>
                <w:rFonts w:ascii="宋体" w:hAnsi="宋体"/>
                <w:sz w:val="24"/>
              </w:rPr>
              <w:t>2.5</w:t>
            </w:r>
          </w:p>
        </w:tc>
        <w:tc>
          <w:tcPr>
            <w:tcW w:w="8111" w:type="dxa"/>
            <w:vAlign w:val="center"/>
          </w:tcPr>
          <w:p w14:paraId="536BD844" w14:textId="77777777" w:rsidR="00390565" w:rsidRPr="005F68C0" w:rsidRDefault="00390565" w:rsidP="008729D6">
            <w:pPr>
              <w:spacing w:line="360" w:lineRule="auto"/>
              <w:jc w:val="left"/>
              <w:rPr>
                <w:rFonts w:ascii="宋体" w:hAnsi="宋体"/>
                <w:sz w:val="24"/>
              </w:rPr>
            </w:pPr>
            <w:r w:rsidRPr="005F68C0">
              <w:rPr>
                <w:rFonts w:ascii="宋体" w:hAnsi="宋体" w:hint="eastAsia"/>
                <w:sz w:val="24"/>
              </w:rPr>
              <w:t>合同签订后</w:t>
            </w:r>
            <w:r w:rsidRPr="005F68C0">
              <w:rPr>
                <w:rFonts w:ascii="宋体" w:hAnsi="宋体"/>
                <w:sz w:val="24"/>
              </w:rPr>
              <w:t>2个工作日内，请将合同扫描件发送到bjmdzx@vip.163.com邮箱办理相关备案及保证金退还手续</w:t>
            </w:r>
            <w:r w:rsidRPr="005F68C0">
              <w:rPr>
                <w:rFonts w:ascii="宋体" w:hAnsi="宋体" w:hint="eastAsia"/>
                <w:sz w:val="24"/>
              </w:rPr>
              <w:t>。中标人的</w:t>
            </w:r>
            <w:r w:rsidRPr="005F68C0">
              <w:rPr>
                <w:rFonts w:ascii="宋体" w:hAnsi="宋体"/>
                <w:sz w:val="24"/>
              </w:rPr>
              <w:t>保证金将在合同签订的5个工作日内退回来款账户。</w:t>
            </w:r>
          </w:p>
          <w:p w14:paraId="6B5490A0" w14:textId="77777777" w:rsidR="00390565" w:rsidRPr="005F68C0" w:rsidRDefault="00390565" w:rsidP="008729D6">
            <w:pPr>
              <w:spacing w:line="360" w:lineRule="auto"/>
              <w:rPr>
                <w:rFonts w:ascii="宋体" w:hAnsi="宋体"/>
                <w:b/>
                <w:sz w:val="24"/>
              </w:rPr>
            </w:pPr>
            <w:r w:rsidRPr="005F68C0">
              <w:rPr>
                <w:rFonts w:ascii="宋体" w:hAnsi="宋体" w:hint="eastAsia"/>
                <w:b/>
                <w:bCs/>
                <w:sz w:val="24"/>
                <w:u w:val="single"/>
              </w:rPr>
              <w:t>邮件标题格式：</w:t>
            </w:r>
            <w:r w:rsidRPr="005F68C0">
              <w:rPr>
                <w:rFonts w:ascii="宋体" w:hAnsi="宋体" w:hint="eastAsia"/>
                <w:sz w:val="24"/>
              </w:rPr>
              <w:t>项目编号+退还投标保证金+供应商名称+已签订采购合同。内附：（1）采购合同扫描件；（</w:t>
            </w:r>
            <w:r w:rsidRPr="005F68C0">
              <w:rPr>
                <w:rFonts w:ascii="宋体" w:hAnsi="宋体"/>
                <w:sz w:val="24"/>
              </w:rPr>
              <w:t>2</w:t>
            </w:r>
            <w:r w:rsidRPr="005F68C0">
              <w:rPr>
                <w:rFonts w:ascii="宋体" w:hAnsi="宋体" w:hint="eastAsia"/>
                <w:sz w:val="24"/>
              </w:rPr>
              <w:t>）</w:t>
            </w:r>
            <w:r w:rsidRPr="005F68C0">
              <w:rPr>
                <w:rFonts w:ascii="宋体" w:hAnsi="宋体"/>
                <w:sz w:val="24"/>
              </w:rPr>
              <w:t>项目编号</w:t>
            </w:r>
            <w:r w:rsidRPr="005F68C0">
              <w:rPr>
                <w:rFonts w:ascii="宋体" w:hAnsi="宋体" w:hint="eastAsia"/>
                <w:sz w:val="24"/>
              </w:rPr>
              <w:t>；（</w:t>
            </w:r>
            <w:r w:rsidRPr="005F68C0">
              <w:rPr>
                <w:rFonts w:ascii="宋体" w:hAnsi="宋体"/>
                <w:sz w:val="24"/>
              </w:rPr>
              <w:t>3</w:t>
            </w:r>
            <w:r w:rsidRPr="005F68C0">
              <w:rPr>
                <w:rFonts w:ascii="宋体" w:hAnsi="宋体" w:hint="eastAsia"/>
                <w:sz w:val="24"/>
              </w:rPr>
              <w:t>）</w:t>
            </w:r>
            <w:r w:rsidRPr="005F68C0">
              <w:rPr>
                <w:rFonts w:ascii="宋体" w:hAnsi="宋体"/>
                <w:sz w:val="24"/>
              </w:rPr>
              <w:t>中标供应商名称</w:t>
            </w:r>
            <w:r w:rsidRPr="005F68C0">
              <w:rPr>
                <w:rFonts w:ascii="宋体" w:hAnsi="宋体" w:hint="eastAsia"/>
                <w:sz w:val="24"/>
              </w:rPr>
              <w:t>；（</w:t>
            </w:r>
            <w:r w:rsidRPr="005F68C0">
              <w:rPr>
                <w:rFonts w:ascii="宋体" w:hAnsi="宋体"/>
                <w:sz w:val="24"/>
              </w:rPr>
              <w:t>4</w:t>
            </w:r>
            <w:r w:rsidRPr="005F68C0">
              <w:rPr>
                <w:rFonts w:ascii="宋体" w:hAnsi="宋体" w:hint="eastAsia"/>
                <w:sz w:val="24"/>
              </w:rPr>
              <w:t>）</w:t>
            </w:r>
            <w:r w:rsidRPr="005F68C0">
              <w:rPr>
                <w:rFonts w:ascii="宋体" w:hAnsi="宋体"/>
                <w:sz w:val="24"/>
              </w:rPr>
              <w:t>采购合同签订日期</w:t>
            </w:r>
            <w:r w:rsidRPr="005F68C0">
              <w:rPr>
                <w:rFonts w:ascii="宋体" w:hAnsi="宋体" w:hint="eastAsia"/>
                <w:sz w:val="24"/>
              </w:rPr>
              <w:t>。</w:t>
            </w:r>
          </w:p>
        </w:tc>
      </w:tr>
      <w:tr w:rsidR="005F68C0" w:rsidRPr="005F68C0" w14:paraId="513F352B" w14:textId="77777777">
        <w:trPr>
          <w:trHeight w:val="182"/>
          <w:jc w:val="center"/>
        </w:trPr>
        <w:tc>
          <w:tcPr>
            <w:tcW w:w="1016" w:type="dxa"/>
            <w:vAlign w:val="center"/>
          </w:tcPr>
          <w:p w14:paraId="6407EEB2" w14:textId="77777777" w:rsidR="005F5155" w:rsidRPr="005F68C0" w:rsidRDefault="00F87C19">
            <w:pPr>
              <w:spacing w:line="360" w:lineRule="auto"/>
              <w:jc w:val="center"/>
              <w:rPr>
                <w:rFonts w:ascii="宋体" w:hAnsi="宋体"/>
                <w:sz w:val="24"/>
              </w:rPr>
            </w:pPr>
            <w:r w:rsidRPr="005F68C0">
              <w:rPr>
                <w:rFonts w:ascii="宋体" w:hAnsi="宋体"/>
                <w:sz w:val="24"/>
              </w:rPr>
              <w:t>13.1</w:t>
            </w:r>
          </w:p>
        </w:tc>
        <w:tc>
          <w:tcPr>
            <w:tcW w:w="8111" w:type="dxa"/>
            <w:vAlign w:val="center"/>
          </w:tcPr>
          <w:p w14:paraId="1F5D16C5" w14:textId="77777777" w:rsidR="005F5155" w:rsidRPr="005F68C0" w:rsidRDefault="00F87C19">
            <w:pPr>
              <w:spacing w:line="360" w:lineRule="auto"/>
              <w:ind w:left="1592" w:hanging="1592"/>
              <w:rPr>
                <w:rFonts w:ascii="宋体" w:hAnsi="宋体"/>
                <w:sz w:val="24"/>
              </w:rPr>
            </w:pPr>
            <w:r w:rsidRPr="005F68C0">
              <w:rPr>
                <w:rFonts w:ascii="宋体" w:hAnsi="宋体" w:hint="eastAsia"/>
                <w:sz w:val="24"/>
              </w:rPr>
              <w:t>投标有效期：</w:t>
            </w:r>
            <w:r w:rsidRPr="005F68C0">
              <w:rPr>
                <w:rFonts w:ascii="宋体" w:hAnsi="宋体"/>
                <w:sz w:val="24"/>
              </w:rPr>
              <w:t>90天</w:t>
            </w:r>
          </w:p>
        </w:tc>
      </w:tr>
      <w:tr w:rsidR="005F68C0" w:rsidRPr="005F68C0" w14:paraId="400AC1EC" w14:textId="77777777">
        <w:trPr>
          <w:trHeight w:val="167"/>
          <w:jc w:val="center"/>
        </w:trPr>
        <w:tc>
          <w:tcPr>
            <w:tcW w:w="1016" w:type="dxa"/>
            <w:vAlign w:val="center"/>
          </w:tcPr>
          <w:p w14:paraId="00E795E8" w14:textId="77777777" w:rsidR="005F5155" w:rsidRPr="005F68C0" w:rsidRDefault="00F87C19">
            <w:pPr>
              <w:spacing w:line="360" w:lineRule="auto"/>
              <w:jc w:val="center"/>
              <w:rPr>
                <w:rFonts w:ascii="宋体" w:hAnsi="宋体"/>
                <w:sz w:val="24"/>
              </w:rPr>
            </w:pPr>
            <w:r w:rsidRPr="005F68C0">
              <w:rPr>
                <w:rFonts w:ascii="宋体" w:hAnsi="宋体"/>
                <w:sz w:val="24"/>
              </w:rPr>
              <w:t>14.1</w:t>
            </w:r>
          </w:p>
        </w:tc>
        <w:tc>
          <w:tcPr>
            <w:tcW w:w="8111" w:type="dxa"/>
            <w:vAlign w:val="center"/>
          </w:tcPr>
          <w:p w14:paraId="4F6E8C3E" w14:textId="77777777" w:rsidR="005F5155" w:rsidRPr="005F68C0" w:rsidRDefault="00F87C19">
            <w:pPr>
              <w:spacing w:line="360" w:lineRule="auto"/>
              <w:rPr>
                <w:rFonts w:ascii="宋体" w:hAnsi="宋体"/>
                <w:b/>
                <w:sz w:val="24"/>
              </w:rPr>
            </w:pPr>
            <w:r w:rsidRPr="005F68C0">
              <w:rPr>
                <w:rFonts w:ascii="宋体" w:hAnsi="宋体" w:hint="eastAsia"/>
                <w:sz w:val="24"/>
              </w:rPr>
              <w:t>投标文件：</w:t>
            </w:r>
            <w:r w:rsidRPr="005F68C0">
              <w:rPr>
                <w:rFonts w:ascii="宋体" w:hAnsi="宋体" w:hint="eastAsia"/>
                <w:b/>
                <w:sz w:val="24"/>
              </w:rPr>
              <w:t>正本：</w:t>
            </w:r>
            <w:r w:rsidRPr="005F68C0">
              <w:rPr>
                <w:rFonts w:ascii="宋体" w:hAnsi="宋体"/>
                <w:b/>
                <w:sz w:val="24"/>
              </w:rPr>
              <w:t>1份；副本：</w:t>
            </w:r>
            <w:r w:rsidR="00754B07" w:rsidRPr="005F68C0">
              <w:rPr>
                <w:rFonts w:ascii="宋体" w:hAnsi="宋体"/>
                <w:b/>
                <w:sz w:val="24"/>
              </w:rPr>
              <w:t>5</w:t>
            </w:r>
            <w:r w:rsidRPr="005F68C0">
              <w:rPr>
                <w:rFonts w:ascii="宋体" w:hAnsi="宋体"/>
                <w:b/>
                <w:sz w:val="24"/>
              </w:rPr>
              <w:t>份；电子版：2份。</w:t>
            </w:r>
          </w:p>
          <w:p w14:paraId="5F0711BF" w14:textId="77777777" w:rsidR="005F5155" w:rsidRPr="005F68C0" w:rsidRDefault="00F87C19">
            <w:pPr>
              <w:spacing w:line="360" w:lineRule="auto"/>
              <w:rPr>
                <w:rFonts w:ascii="宋体" w:hAnsi="宋体"/>
                <w:b/>
                <w:sz w:val="24"/>
              </w:rPr>
            </w:pPr>
            <w:r w:rsidRPr="005F68C0">
              <w:rPr>
                <w:rFonts w:ascii="宋体" w:hAnsi="宋体" w:hint="eastAsia"/>
                <w:b/>
                <w:sz w:val="24"/>
              </w:rPr>
              <w:t>（电子文件规定：必须提供文件的可编辑版本和盖红章的</w:t>
            </w:r>
            <w:r w:rsidRPr="005F68C0">
              <w:rPr>
                <w:rFonts w:ascii="宋体" w:hAnsi="宋体"/>
                <w:b/>
                <w:sz w:val="24"/>
              </w:rPr>
              <w:t>PDF扫描件</w:t>
            </w:r>
            <w:r w:rsidRPr="005F68C0">
              <w:rPr>
                <w:rFonts w:ascii="宋体" w:hAnsi="宋体" w:hint="eastAsia"/>
                <w:b/>
                <w:sz w:val="24"/>
              </w:rPr>
              <w:t>，</w:t>
            </w:r>
            <w:r w:rsidRPr="005F68C0">
              <w:rPr>
                <w:rFonts w:ascii="宋体" w:hAnsi="宋体"/>
                <w:b/>
                <w:sz w:val="24"/>
              </w:rPr>
              <w:t>存储载体为USB存储设备</w:t>
            </w:r>
            <w:r w:rsidRPr="005F68C0">
              <w:rPr>
                <w:rFonts w:ascii="宋体" w:hAnsi="宋体" w:hint="eastAsia"/>
                <w:b/>
                <w:sz w:val="24"/>
              </w:rPr>
              <w:t>）。</w:t>
            </w:r>
          </w:p>
          <w:p w14:paraId="2D40AEEB" w14:textId="77777777" w:rsidR="005F5155" w:rsidRPr="005F68C0" w:rsidRDefault="00F87C19">
            <w:pPr>
              <w:spacing w:line="360" w:lineRule="auto"/>
              <w:rPr>
                <w:rFonts w:ascii="宋体" w:hAnsi="宋体"/>
                <w:sz w:val="24"/>
              </w:rPr>
            </w:pPr>
            <w:r w:rsidRPr="005F68C0">
              <w:rPr>
                <w:rFonts w:ascii="宋体" w:hAnsi="宋体" w:hint="eastAsia"/>
                <w:sz w:val="24"/>
              </w:rPr>
              <w:t>电子文件规定格式为：</w:t>
            </w:r>
          </w:p>
          <w:p w14:paraId="258341BE" w14:textId="77777777" w:rsidR="005F5155" w:rsidRPr="005F68C0" w:rsidRDefault="00F87C19">
            <w:pPr>
              <w:spacing w:line="360" w:lineRule="auto"/>
              <w:rPr>
                <w:rFonts w:ascii="宋体" w:hAnsi="宋体"/>
                <w:sz w:val="24"/>
              </w:rPr>
            </w:pPr>
            <w:r w:rsidRPr="005F68C0">
              <w:rPr>
                <w:rFonts w:ascii="宋体" w:hAnsi="宋体" w:hint="eastAsia"/>
                <w:sz w:val="24"/>
              </w:rPr>
              <w:t>（一）文本文件采用</w:t>
            </w:r>
            <w:r w:rsidRPr="005F68C0">
              <w:rPr>
                <w:rFonts w:ascii="宋体" w:hAnsi="宋体"/>
                <w:sz w:val="24"/>
              </w:rPr>
              <w:t>DOC、RTF、TXT、PDF格式；</w:t>
            </w:r>
          </w:p>
          <w:p w14:paraId="377DDDBB" w14:textId="77777777" w:rsidR="005F5155" w:rsidRPr="005F68C0" w:rsidRDefault="00F87C19">
            <w:pPr>
              <w:spacing w:line="360" w:lineRule="auto"/>
              <w:rPr>
                <w:rFonts w:ascii="宋体" w:hAnsi="宋体"/>
                <w:sz w:val="24"/>
              </w:rPr>
            </w:pPr>
            <w:r w:rsidRPr="005F68C0">
              <w:rPr>
                <w:rFonts w:ascii="宋体" w:hAnsi="宋体" w:hint="eastAsia"/>
                <w:sz w:val="24"/>
              </w:rPr>
              <w:t>（二）图像文件采用</w:t>
            </w:r>
            <w:r w:rsidRPr="005F68C0">
              <w:rPr>
                <w:rFonts w:ascii="宋体" w:hAnsi="宋体"/>
                <w:sz w:val="24"/>
              </w:rPr>
              <w:t>JPEG、TIFF格式；</w:t>
            </w:r>
          </w:p>
          <w:p w14:paraId="72B02240" w14:textId="77777777" w:rsidR="005F5155" w:rsidRPr="005F68C0" w:rsidRDefault="00F87C19">
            <w:pPr>
              <w:spacing w:line="360" w:lineRule="auto"/>
              <w:rPr>
                <w:rFonts w:ascii="宋体" w:hAnsi="宋体"/>
                <w:sz w:val="24"/>
              </w:rPr>
            </w:pPr>
            <w:r w:rsidRPr="005F68C0">
              <w:rPr>
                <w:rFonts w:ascii="宋体" w:hAnsi="宋体" w:hint="eastAsia"/>
                <w:sz w:val="24"/>
              </w:rPr>
              <w:t>（三）影像文件采用</w:t>
            </w:r>
            <w:r w:rsidRPr="005F68C0">
              <w:rPr>
                <w:rFonts w:ascii="宋体" w:hAnsi="宋体"/>
                <w:sz w:val="24"/>
              </w:rPr>
              <w:t>MPEG、AVI格式；</w:t>
            </w:r>
          </w:p>
          <w:p w14:paraId="6A1EF0DA" w14:textId="77777777" w:rsidR="005F5155" w:rsidRPr="005F68C0" w:rsidRDefault="00F87C19">
            <w:pPr>
              <w:spacing w:line="360" w:lineRule="auto"/>
              <w:rPr>
                <w:rFonts w:ascii="宋体" w:hAnsi="宋体"/>
                <w:b/>
                <w:sz w:val="24"/>
              </w:rPr>
            </w:pPr>
            <w:r w:rsidRPr="005F68C0">
              <w:rPr>
                <w:rFonts w:ascii="宋体" w:hAnsi="宋体" w:hint="eastAsia"/>
                <w:sz w:val="24"/>
              </w:rPr>
              <w:t>（四）声音文件采用</w:t>
            </w:r>
            <w:r w:rsidRPr="005F68C0">
              <w:rPr>
                <w:rFonts w:ascii="宋体" w:hAnsi="宋体"/>
                <w:sz w:val="24"/>
              </w:rPr>
              <w:t>WAV、MP3格式。</w:t>
            </w:r>
          </w:p>
        </w:tc>
      </w:tr>
      <w:tr w:rsidR="005F68C0" w:rsidRPr="005F68C0" w14:paraId="4D82AFBA" w14:textId="77777777">
        <w:trPr>
          <w:trHeight w:val="60"/>
          <w:jc w:val="center"/>
        </w:trPr>
        <w:tc>
          <w:tcPr>
            <w:tcW w:w="1016" w:type="dxa"/>
            <w:vAlign w:val="center"/>
          </w:tcPr>
          <w:p w14:paraId="77BE55B2" w14:textId="77777777" w:rsidR="005F5155" w:rsidRPr="005F68C0" w:rsidRDefault="00F87C19">
            <w:pPr>
              <w:spacing w:line="360" w:lineRule="auto"/>
              <w:jc w:val="center"/>
              <w:rPr>
                <w:rFonts w:ascii="宋体" w:hAnsi="宋体"/>
                <w:sz w:val="24"/>
              </w:rPr>
            </w:pPr>
            <w:r w:rsidRPr="005F68C0">
              <w:rPr>
                <w:rFonts w:ascii="宋体" w:hAnsi="宋体"/>
                <w:sz w:val="24"/>
              </w:rPr>
              <w:t>16.1</w:t>
            </w:r>
          </w:p>
        </w:tc>
        <w:tc>
          <w:tcPr>
            <w:tcW w:w="8111" w:type="dxa"/>
            <w:vAlign w:val="center"/>
          </w:tcPr>
          <w:p w14:paraId="643C2E00" w14:textId="0F41FE1B" w:rsidR="005F5155" w:rsidRPr="00B5345D" w:rsidRDefault="00F87C19" w:rsidP="002E5EA8">
            <w:pPr>
              <w:spacing w:line="360" w:lineRule="auto"/>
              <w:rPr>
                <w:rFonts w:ascii="宋体" w:hAnsi="宋体"/>
                <w:sz w:val="24"/>
              </w:rPr>
            </w:pPr>
            <w:r w:rsidRPr="00B5345D">
              <w:rPr>
                <w:rFonts w:ascii="宋体" w:hAnsi="宋体" w:hint="eastAsia"/>
                <w:sz w:val="24"/>
              </w:rPr>
              <w:t>投标截止时间：</w:t>
            </w:r>
            <w:r w:rsidR="008F2D68" w:rsidRPr="00B5345D">
              <w:rPr>
                <w:rFonts w:ascii="宋体" w:hAnsi="宋体"/>
                <w:sz w:val="24"/>
              </w:rPr>
              <w:t>2022</w:t>
            </w:r>
            <w:r w:rsidR="008F2D68" w:rsidRPr="00B5345D">
              <w:rPr>
                <w:rFonts w:ascii="宋体" w:hAnsi="宋体" w:hint="eastAsia"/>
                <w:sz w:val="24"/>
              </w:rPr>
              <w:t>年</w:t>
            </w:r>
            <w:r w:rsidR="00A30691">
              <w:rPr>
                <w:rFonts w:ascii="宋体" w:hAnsi="宋体"/>
                <w:sz w:val="24"/>
              </w:rPr>
              <w:t>8</w:t>
            </w:r>
            <w:r w:rsidR="008F2D68" w:rsidRPr="00B5345D">
              <w:rPr>
                <w:rFonts w:ascii="宋体" w:hAnsi="宋体" w:hint="eastAsia"/>
                <w:sz w:val="24"/>
              </w:rPr>
              <w:t>月</w:t>
            </w:r>
            <w:r w:rsidR="00A30691">
              <w:rPr>
                <w:rFonts w:ascii="宋体" w:hAnsi="宋体"/>
                <w:sz w:val="24"/>
              </w:rPr>
              <w:t>4</w:t>
            </w:r>
            <w:r w:rsidR="008F2D68" w:rsidRPr="00B5345D">
              <w:rPr>
                <w:rFonts w:ascii="宋体" w:hAnsi="宋体" w:hint="eastAsia"/>
                <w:sz w:val="24"/>
              </w:rPr>
              <w:t>日</w:t>
            </w:r>
            <w:r w:rsidR="00A30691">
              <w:rPr>
                <w:rFonts w:ascii="宋体" w:hAnsi="宋体"/>
                <w:sz w:val="24"/>
              </w:rPr>
              <w:t>13</w:t>
            </w:r>
            <w:r w:rsidR="008F2D68" w:rsidRPr="00B5345D">
              <w:rPr>
                <w:rFonts w:ascii="宋体" w:hAnsi="宋体" w:hint="eastAsia"/>
                <w:sz w:val="24"/>
              </w:rPr>
              <w:t>:</w:t>
            </w:r>
            <w:r w:rsidR="008F2D68" w:rsidRPr="00B5345D">
              <w:rPr>
                <w:rFonts w:ascii="宋体" w:hAnsi="宋体"/>
                <w:sz w:val="24"/>
              </w:rPr>
              <w:t>30</w:t>
            </w:r>
            <w:r w:rsidRPr="00B5345D">
              <w:rPr>
                <w:rFonts w:ascii="宋体" w:hAnsi="宋体" w:hint="eastAsia"/>
                <w:sz w:val="24"/>
              </w:rPr>
              <w:t>（北京时间）</w:t>
            </w:r>
          </w:p>
          <w:p w14:paraId="5BEA7B22" w14:textId="179807A5" w:rsidR="002C1D39" w:rsidRPr="005F68C0" w:rsidRDefault="002C1D39" w:rsidP="002C1D39">
            <w:pPr>
              <w:pStyle w:val="TOC2"/>
              <w:spacing w:before="0" w:line="360" w:lineRule="auto"/>
              <w:rPr>
                <w:color w:val="auto"/>
              </w:rPr>
            </w:pPr>
            <w:r w:rsidRPr="00B5345D">
              <w:rPr>
                <w:rFonts w:hint="eastAsia"/>
                <w:bCs w:val="0"/>
                <w:i w:val="0"/>
                <w:color w:val="auto"/>
                <w:kern w:val="2"/>
              </w:rPr>
              <w:t>投标文件递交地点：</w:t>
            </w:r>
            <w:r w:rsidR="00A30691" w:rsidRPr="00A30691">
              <w:rPr>
                <w:rFonts w:hint="eastAsia"/>
                <w:bCs w:val="0"/>
                <w:i w:val="0"/>
                <w:color w:val="auto"/>
                <w:kern w:val="2"/>
              </w:rPr>
              <w:t>北京市海淀区学院路30号科大天工大厦B座17层1706第一会议室</w:t>
            </w:r>
            <w:r w:rsidR="00A30691">
              <w:rPr>
                <w:rFonts w:hint="eastAsia"/>
                <w:bCs w:val="0"/>
                <w:i w:val="0"/>
                <w:color w:val="auto"/>
                <w:kern w:val="2"/>
              </w:rPr>
              <w:t>。</w:t>
            </w:r>
          </w:p>
        </w:tc>
      </w:tr>
      <w:tr w:rsidR="005F68C0" w:rsidRPr="005F68C0" w14:paraId="5357D470" w14:textId="77777777">
        <w:trPr>
          <w:trHeight w:val="437"/>
          <w:jc w:val="center"/>
        </w:trPr>
        <w:tc>
          <w:tcPr>
            <w:tcW w:w="1016" w:type="dxa"/>
            <w:vAlign w:val="center"/>
          </w:tcPr>
          <w:p w14:paraId="299C4D63" w14:textId="77777777" w:rsidR="005F5155" w:rsidRPr="005F68C0" w:rsidRDefault="00F87C19">
            <w:pPr>
              <w:spacing w:line="360" w:lineRule="auto"/>
              <w:jc w:val="center"/>
              <w:rPr>
                <w:rFonts w:ascii="宋体" w:hAnsi="宋体"/>
                <w:sz w:val="24"/>
              </w:rPr>
            </w:pPr>
            <w:r w:rsidRPr="005F68C0">
              <w:rPr>
                <w:rFonts w:ascii="宋体" w:hAnsi="宋体"/>
                <w:sz w:val="24"/>
              </w:rPr>
              <w:t>18.1</w:t>
            </w:r>
          </w:p>
        </w:tc>
        <w:tc>
          <w:tcPr>
            <w:tcW w:w="8111" w:type="dxa"/>
            <w:vAlign w:val="center"/>
          </w:tcPr>
          <w:p w14:paraId="6C518822" w14:textId="6FBD2040" w:rsidR="005F5155" w:rsidRPr="00AD13F0" w:rsidRDefault="00F87C19">
            <w:pPr>
              <w:spacing w:line="360" w:lineRule="auto"/>
              <w:rPr>
                <w:rFonts w:ascii="宋体" w:hAnsi="宋体"/>
                <w:sz w:val="24"/>
              </w:rPr>
            </w:pPr>
            <w:r w:rsidRPr="00AD13F0">
              <w:rPr>
                <w:rFonts w:ascii="宋体" w:hAnsi="宋体" w:hint="eastAsia"/>
                <w:sz w:val="24"/>
              </w:rPr>
              <w:t>开标时间：</w:t>
            </w:r>
            <w:r w:rsidR="002C1D39" w:rsidRPr="00AD13F0">
              <w:rPr>
                <w:rFonts w:ascii="宋体" w:hAnsi="宋体" w:hint="eastAsia"/>
                <w:sz w:val="24"/>
              </w:rPr>
              <w:t>同投标截止时间</w:t>
            </w:r>
          </w:p>
          <w:p w14:paraId="0EE070E6" w14:textId="637C22C3" w:rsidR="005F5155" w:rsidRPr="00AD13F0" w:rsidRDefault="00F87C19" w:rsidP="00AD13F0">
            <w:pPr>
              <w:spacing w:line="360" w:lineRule="auto"/>
              <w:rPr>
                <w:rFonts w:ascii="宋体" w:hAnsi="宋体"/>
                <w:sz w:val="24"/>
              </w:rPr>
            </w:pPr>
            <w:r w:rsidRPr="00AD13F0">
              <w:rPr>
                <w:rFonts w:ascii="宋体" w:hAnsi="宋体" w:hint="eastAsia"/>
                <w:sz w:val="24"/>
              </w:rPr>
              <w:t>开标地点：</w:t>
            </w:r>
            <w:r w:rsidR="002C1D39" w:rsidRPr="00AD13F0">
              <w:rPr>
                <w:rFonts w:ascii="宋体" w:hAnsi="宋体" w:hint="eastAsia"/>
                <w:sz w:val="24"/>
              </w:rPr>
              <w:t>同投标文件递交地点</w:t>
            </w:r>
          </w:p>
        </w:tc>
      </w:tr>
      <w:tr w:rsidR="005F68C0" w:rsidRPr="005F68C0" w14:paraId="5F5F30FC" w14:textId="77777777">
        <w:trPr>
          <w:trHeight w:val="355"/>
          <w:jc w:val="center"/>
        </w:trPr>
        <w:tc>
          <w:tcPr>
            <w:tcW w:w="1016" w:type="dxa"/>
            <w:vAlign w:val="center"/>
          </w:tcPr>
          <w:p w14:paraId="6B7D9EF5" w14:textId="77777777" w:rsidR="005F5155" w:rsidRPr="005F68C0" w:rsidRDefault="00F87C19">
            <w:pPr>
              <w:spacing w:line="360" w:lineRule="auto"/>
              <w:jc w:val="center"/>
              <w:rPr>
                <w:rFonts w:ascii="宋体" w:hAnsi="宋体"/>
                <w:sz w:val="24"/>
              </w:rPr>
            </w:pPr>
            <w:r w:rsidRPr="005F68C0">
              <w:rPr>
                <w:rFonts w:ascii="宋体" w:hAnsi="宋体"/>
                <w:sz w:val="24"/>
              </w:rPr>
              <w:t>27.1</w:t>
            </w:r>
          </w:p>
        </w:tc>
        <w:tc>
          <w:tcPr>
            <w:tcW w:w="8111" w:type="dxa"/>
            <w:vAlign w:val="center"/>
          </w:tcPr>
          <w:p w14:paraId="4D4807C7" w14:textId="4B110958" w:rsidR="005F5155" w:rsidRPr="00AD13F0" w:rsidRDefault="00F87C19">
            <w:pPr>
              <w:spacing w:line="360" w:lineRule="auto"/>
              <w:rPr>
                <w:rFonts w:ascii="宋体" w:hAnsi="宋体"/>
                <w:sz w:val="24"/>
              </w:rPr>
            </w:pPr>
            <w:r w:rsidRPr="00AD13F0">
              <w:rPr>
                <w:rFonts w:ascii="宋体" w:hAnsi="宋体"/>
                <w:sz w:val="24"/>
              </w:rPr>
              <w:t>履约保证金：</w:t>
            </w:r>
            <w:r w:rsidR="001A563D">
              <w:rPr>
                <w:rFonts w:ascii="宋体" w:hAnsi="宋体" w:hint="eastAsia"/>
                <w:sz w:val="24"/>
              </w:rPr>
              <w:t>详见合同条款</w:t>
            </w:r>
          </w:p>
        </w:tc>
      </w:tr>
      <w:tr w:rsidR="005F68C0" w:rsidRPr="005F68C0" w14:paraId="254ED677" w14:textId="77777777">
        <w:trPr>
          <w:trHeight w:val="355"/>
          <w:jc w:val="center"/>
        </w:trPr>
        <w:tc>
          <w:tcPr>
            <w:tcW w:w="1016" w:type="dxa"/>
            <w:vAlign w:val="center"/>
          </w:tcPr>
          <w:p w14:paraId="61E72FA0" w14:textId="77777777" w:rsidR="005F5155" w:rsidRPr="005F68C0" w:rsidRDefault="00F87C19">
            <w:pPr>
              <w:spacing w:line="360" w:lineRule="auto"/>
              <w:jc w:val="center"/>
              <w:rPr>
                <w:rFonts w:ascii="宋体" w:hAnsi="宋体"/>
                <w:sz w:val="24"/>
              </w:rPr>
            </w:pPr>
            <w:r w:rsidRPr="005F68C0">
              <w:rPr>
                <w:rFonts w:ascii="宋体" w:hAnsi="宋体"/>
                <w:sz w:val="24"/>
              </w:rPr>
              <w:t>28.1</w:t>
            </w:r>
          </w:p>
        </w:tc>
        <w:tc>
          <w:tcPr>
            <w:tcW w:w="8111" w:type="dxa"/>
            <w:vAlign w:val="center"/>
          </w:tcPr>
          <w:p w14:paraId="7D1B0588" w14:textId="77777777" w:rsidR="005F5155" w:rsidRPr="005F68C0" w:rsidRDefault="00F87C19">
            <w:pPr>
              <w:spacing w:line="360" w:lineRule="auto"/>
              <w:rPr>
                <w:rFonts w:ascii="宋体" w:hAnsi="宋体"/>
                <w:sz w:val="24"/>
              </w:rPr>
            </w:pPr>
            <w:r w:rsidRPr="005F68C0">
              <w:rPr>
                <w:rFonts w:ascii="宋体" w:hAnsi="宋体"/>
                <w:sz w:val="24"/>
              </w:rPr>
              <w:t>中标人须向采购代理机构按如下标准和规定交纳中标服务费。</w:t>
            </w:r>
          </w:p>
          <w:p w14:paraId="10B02EA4" w14:textId="77777777" w:rsidR="005F5155" w:rsidRPr="005F68C0" w:rsidRDefault="00F87C19">
            <w:pPr>
              <w:spacing w:line="360" w:lineRule="auto"/>
              <w:rPr>
                <w:rFonts w:ascii="宋体" w:hAnsi="宋体"/>
                <w:sz w:val="24"/>
              </w:rPr>
            </w:pPr>
            <w:r w:rsidRPr="005F68C0">
              <w:rPr>
                <w:rFonts w:ascii="宋体" w:hAnsi="宋体"/>
                <w:sz w:val="24"/>
              </w:rPr>
              <w:t>（1）以买卖双方</w:t>
            </w:r>
            <w:proofErr w:type="gramStart"/>
            <w:r w:rsidRPr="005F68C0">
              <w:rPr>
                <w:rFonts w:ascii="宋体" w:hAnsi="宋体"/>
                <w:sz w:val="24"/>
              </w:rPr>
              <w:t>签定</w:t>
            </w:r>
            <w:proofErr w:type="gramEnd"/>
            <w:r w:rsidRPr="005F68C0">
              <w:rPr>
                <w:rFonts w:ascii="宋体" w:hAnsi="宋体"/>
                <w:sz w:val="24"/>
              </w:rPr>
              <w:t>的合同总额作为收费的计算基数。</w:t>
            </w:r>
          </w:p>
          <w:p w14:paraId="51FA0359" w14:textId="2CAE6064" w:rsidR="005F5155" w:rsidRPr="005F68C0" w:rsidRDefault="00F87C19">
            <w:pPr>
              <w:widowControl/>
              <w:spacing w:line="360" w:lineRule="auto"/>
              <w:rPr>
                <w:rFonts w:ascii="宋体" w:hAnsi="宋体"/>
                <w:kern w:val="0"/>
                <w:sz w:val="24"/>
              </w:rPr>
            </w:pPr>
            <w:r w:rsidRPr="005F68C0">
              <w:rPr>
                <w:rFonts w:ascii="宋体" w:hAnsi="宋体"/>
                <w:sz w:val="24"/>
              </w:rPr>
              <w:t>（2）采购代理机构</w:t>
            </w:r>
            <w:r w:rsidRPr="005F68C0">
              <w:rPr>
                <w:rFonts w:ascii="宋体" w:hAnsi="宋体" w:hint="eastAsia"/>
                <w:sz w:val="24"/>
              </w:rPr>
              <w:t>参照原</w:t>
            </w:r>
            <w:r w:rsidRPr="005F68C0">
              <w:rPr>
                <w:rFonts w:ascii="宋体" w:hAnsi="宋体"/>
                <w:sz w:val="24"/>
              </w:rPr>
              <w:t>计价格[2002]1980号文、</w:t>
            </w:r>
            <w:r w:rsidRPr="005F68C0">
              <w:rPr>
                <w:rFonts w:ascii="宋体" w:hAnsi="宋体"/>
                <w:kern w:val="0"/>
                <w:sz w:val="24"/>
              </w:rPr>
              <w:t>发改办价格[2003]857号文及发改</w:t>
            </w:r>
            <w:r w:rsidRPr="005F68C0">
              <w:rPr>
                <w:rFonts w:ascii="宋体" w:hAnsi="宋体" w:hint="eastAsia"/>
                <w:kern w:val="0"/>
                <w:sz w:val="24"/>
              </w:rPr>
              <w:t>办</w:t>
            </w:r>
            <w:r w:rsidRPr="005F68C0">
              <w:rPr>
                <w:rFonts w:ascii="宋体" w:hAnsi="宋体"/>
                <w:kern w:val="0"/>
                <w:sz w:val="24"/>
              </w:rPr>
              <w:t>价格</w:t>
            </w:r>
            <w:r w:rsidRPr="005F68C0">
              <w:rPr>
                <w:rFonts w:ascii="宋体" w:hAnsi="宋体"/>
                <w:sz w:val="24"/>
              </w:rPr>
              <w:t>[2011]534</w:t>
            </w:r>
            <w:r w:rsidRPr="005F68C0">
              <w:rPr>
                <w:rFonts w:ascii="宋体" w:hAnsi="宋体"/>
                <w:kern w:val="0"/>
                <w:sz w:val="24"/>
              </w:rPr>
              <w:t>号文有关规定</w:t>
            </w:r>
            <w:r w:rsidR="00B91714">
              <w:rPr>
                <w:rFonts w:ascii="宋体" w:hAnsi="宋体" w:hint="eastAsia"/>
                <w:kern w:val="0"/>
                <w:sz w:val="24"/>
              </w:rPr>
              <w:t>下浮2</w:t>
            </w:r>
            <w:r w:rsidR="00B91714">
              <w:rPr>
                <w:rFonts w:ascii="宋体" w:hAnsi="宋体"/>
                <w:kern w:val="0"/>
                <w:sz w:val="24"/>
              </w:rPr>
              <w:t>0</w:t>
            </w:r>
            <w:r w:rsidR="00B91714">
              <w:rPr>
                <w:rFonts w:ascii="宋体" w:hAnsi="宋体" w:hint="eastAsia"/>
                <w:kern w:val="0"/>
                <w:sz w:val="24"/>
              </w:rPr>
              <w:t>%</w:t>
            </w:r>
            <w:r w:rsidRPr="005F68C0">
              <w:rPr>
                <w:rFonts w:ascii="宋体" w:hAnsi="宋体"/>
                <w:kern w:val="0"/>
                <w:sz w:val="24"/>
              </w:rPr>
              <w:t>向中标供应商收取</w:t>
            </w:r>
            <w:r w:rsidRPr="005F68C0">
              <w:rPr>
                <w:rFonts w:ascii="宋体" w:hAnsi="宋体"/>
                <w:sz w:val="24"/>
              </w:rPr>
              <w:t>中标服务费用。</w:t>
            </w:r>
          </w:p>
          <w:p w14:paraId="7F5F48E4" w14:textId="77777777" w:rsidR="005F5155" w:rsidRPr="005F68C0" w:rsidRDefault="00F87C19">
            <w:pPr>
              <w:spacing w:line="360" w:lineRule="auto"/>
              <w:rPr>
                <w:rFonts w:ascii="宋体" w:hAnsi="宋体"/>
                <w:sz w:val="24"/>
              </w:rPr>
            </w:pPr>
            <w:r w:rsidRPr="005F68C0">
              <w:rPr>
                <w:rFonts w:ascii="宋体" w:hAnsi="宋体"/>
                <w:sz w:val="24"/>
              </w:rPr>
              <w:t>（3）中标服务费币种与中标签订合同的币种相同或招标机构同意的币种</w:t>
            </w:r>
          </w:p>
          <w:p w14:paraId="057C51B0" w14:textId="77777777" w:rsidR="005F5155" w:rsidRPr="005F68C0" w:rsidRDefault="00F87C19">
            <w:pPr>
              <w:spacing w:line="360" w:lineRule="auto"/>
              <w:rPr>
                <w:rFonts w:ascii="宋体" w:hAnsi="宋体"/>
                <w:sz w:val="24"/>
              </w:rPr>
            </w:pPr>
            <w:r w:rsidRPr="005F68C0">
              <w:rPr>
                <w:rFonts w:ascii="宋体" w:hAnsi="宋体"/>
                <w:sz w:val="24"/>
              </w:rPr>
              <w:t>（4）中标服务费的交纳方式：</w:t>
            </w:r>
          </w:p>
          <w:p w14:paraId="0D566DFC" w14:textId="77777777" w:rsidR="005F5155" w:rsidRPr="005F68C0" w:rsidRDefault="00F87C19">
            <w:pPr>
              <w:spacing w:line="360" w:lineRule="auto"/>
              <w:ind w:firstLine="480"/>
              <w:rPr>
                <w:rFonts w:ascii="宋体" w:hAnsi="宋体"/>
                <w:sz w:val="24"/>
              </w:rPr>
            </w:pPr>
            <w:r w:rsidRPr="005F68C0">
              <w:rPr>
                <w:rFonts w:ascii="宋体" w:hAnsi="宋体"/>
                <w:sz w:val="24"/>
              </w:rPr>
              <w:t>在投标时，投标人向采购代理机构送交中标服务费承诺书。中标供应商在</w:t>
            </w:r>
            <w:r w:rsidRPr="005F68C0">
              <w:rPr>
                <w:rFonts w:ascii="宋体" w:hAnsi="宋体"/>
                <w:sz w:val="24"/>
              </w:rPr>
              <w:lastRenderedPageBreak/>
              <w:t>领取中标通知书时一次向采购代理机构交纳所有中标服务费。</w:t>
            </w:r>
          </w:p>
          <w:p w14:paraId="1DEA80A8" w14:textId="77777777" w:rsidR="00976147" w:rsidRPr="005F68C0" w:rsidRDefault="00976147" w:rsidP="00976147">
            <w:pPr>
              <w:spacing w:line="360" w:lineRule="auto"/>
              <w:rPr>
                <w:rFonts w:ascii="宋体" w:hAnsi="宋体"/>
                <w:bCs/>
                <w:sz w:val="24"/>
                <w:szCs w:val="21"/>
              </w:rPr>
            </w:pPr>
            <w:r w:rsidRPr="005F68C0">
              <w:rPr>
                <w:rFonts w:ascii="宋体" w:hAnsi="宋体" w:hint="eastAsia"/>
                <w:bCs/>
                <w:sz w:val="24"/>
                <w:szCs w:val="21"/>
              </w:rPr>
              <w:t>公司名称：北京明德致信咨询有限公司</w:t>
            </w:r>
          </w:p>
          <w:p w14:paraId="4856727D" w14:textId="77777777" w:rsidR="00976147" w:rsidRPr="005F68C0" w:rsidRDefault="00976147" w:rsidP="00976147">
            <w:pPr>
              <w:spacing w:line="360" w:lineRule="auto"/>
              <w:rPr>
                <w:rFonts w:ascii="宋体" w:hAnsi="宋体"/>
                <w:bCs/>
                <w:sz w:val="24"/>
                <w:szCs w:val="21"/>
              </w:rPr>
            </w:pPr>
            <w:r w:rsidRPr="005F68C0">
              <w:rPr>
                <w:rFonts w:ascii="宋体" w:hAnsi="宋体" w:hint="eastAsia"/>
                <w:bCs/>
                <w:sz w:val="24"/>
                <w:szCs w:val="21"/>
              </w:rPr>
              <w:t>开 户 行：中国工商银行股份有限公司北京东升路支行</w:t>
            </w:r>
          </w:p>
          <w:p w14:paraId="51397BCA" w14:textId="37730DDC" w:rsidR="005F5155" w:rsidRPr="005F68C0" w:rsidRDefault="00976147" w:rsidP="00976147">
            <w:pPr>
              <w:spacing w:line="360" w:lineRule="auto"/>
              <w:rPr>
                <w:rFonts w:ascii="宋体" w:hAnsi="宋体"/>
                <w:sz w:val="24"/>
              </w:rPr>
            </w:pPr>
            <w:proofErr w:type="gramStart"/>
            <w:r w:rsidRPr="005F68C0">
              <w:rPr>
                <w:rFonts w:ascii="宋体" w:hAnsi="宋体" w:hint="eastAsia"/>
                <w:bCs/>
                <w:sz w:val="24"/>
                <w:szCs w:val="21"/>
              </w:rPr>
              <w:t>账</w:t>
            </w:r>
            <w:proofErr w:type="gramEnd"/>
            <w:r w:rsidRPr="005F68C0">
              <w:rPr>
                <w:rFonts w:ascii="宋体" w:hAnsi="宋体" w:hint="eastAsia"/>
                <w:bCs/>
                <w:sz w:val="24"/>
                <w:szCs w:val="21"/>
              </w:rPr>
              <w:t xml:space="preserve">    号：0200 0062 1920 0492 968</w:t>
            </w:r>
          </w:p>
        </w:tc>
      </w:tr>
    </w:tbl>
    <w:p w14:paraId="5C866427" w14:textId="3C4F7021" w:rsidR="001D0397" w:rsidRPr="005F68C0" w:rsidRDefault="001D0397">
      <w:pPr>
        <w:rPr>
          <w:rFonts w:ascii="宋体" w:hAnsi="宋体"/>
          <w:b/>
          <w:bCs/>
          <w:kern w:val="44"/>
        </w:rPr>
      </w:pPr>
    </w:p>
    <w:p w14:paraId="4E8D87D1" w14:textId="77777777" w:rsidR="001D0397" w:rsidRPr="005F68C0" w:rsidRDefault="001D0397" w:rsidP="001D0397">
      <w:pPr>
        <w:pStyle w:val="TOC2"/>
        <w:rPr>
          <w:color w:val="auto"/>
        </w:rPr>
      </w:pPr>
      <w:r w:rsidRPr="005F68C0">
        <w:rPr>
          <w:color w:val="auto"/>
        </w:rPr>
        <w:br w:type="page"/>
      </w:r>
    </w:p>
    <w:p w14:paraId="2ABD0C9A" w14:textId="77777777" w:rsidR="005F5155" w:rsidRPr="005F68C0" w:rsidRDefault="00F87C19">
      <w:pPr>
        <w:pStyle w:val="1"/>
        <w:spacing w:line="360" w:lineRule="auto"/>
        <w:rPr>
          <w:rFonts w:ascii="宋体" w:hAnsi="宋体"/>
          <w:sz w:val="30"/>
          <w:szCs w:val="30"/>
        </w:rPr>
      </w:pPr>
      <w:bookmarkStart w:id="13" w:name="_Toc108625932"/>
      <w:r w:rsidRPr="005F68C0">
        <w:rPr>
          <w:rFonts w:ascii="宋体" w:hAnsi="宋体" w:hint="eastAsia"/>
          <w:sz w:val="30"/>
          <w:szCs w:val="30"/>
        </w:rPr>
        <w:lastRenderedPageBreak/>
        <w:t>第三章 投标人须知</w:t>
      </w:r>
      <w:bookmarkEnd w:id="13"/>
    </w:p>
    <w:p w14:paraId="31994105" w14:textId="77777777" w:rsidR="005F5155" w:rsidRPr="005F68C0" w:rsidRDefault="00F87C19">
      <w:pPr>
        <w:pStyle w:val="3"/>
      </w:pPr>
      <w:bookmarkStart w:id="14" w:name="_Toc108625933"/>
      <w:r w:rsidRPr="005F68C0">
        <w:rPr>
          <w:rFonts w:hint="eastAsia"/>
        </w:rPr>
        <w:t>一、说明</w:t>
      </w:r>
      <w:bookmarkEnd w:id="14"/>
    </w:p>
    <w:p w14:paraId="5F6024D2" w14:textId="77777777" w:rsidR="005F5155" w:rsidRPr="005F68C0" w:rsidRDefault="00F87C19">
      <w:pPr>
        <w:pStyle w:val="3"/>
      </w:pPr>
      <w:bookmarkStart w:id="15" w:name="_Toc108625934"/>
      <w:r w:rsidRPr="005F68C0">
        <w:t xml:space="preserve">1. </w:t>
      </w:r>
      <w:r w:rsidRPr="005F68C0">
        <w:rPr>
          <w:rFonts w:hint="eastAsia"/>
        </w:rPr>
        <w:t>采购人、采购代理机构及合格的投标人</w:t>
      </w:r>
      <w:bookmarkEnd w:id="15"/>
    </w:p>
    <w:p w14:paraId="06717B7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 xml:space="preserve">1.1 </w:t>
      </w:r>
      <w:r w:rsidRPr="005F68C0">
        <w:rPr>
          <w:rFonts w:ascii="宋体" w:hAnsi="宋体" w:hint="eastAsia"/>
          <w:sz w:val="24"/>
        </w:rPr>
        <w:t>采购人：指依法进行本次政府采购招标活动中的国家机关、事业单位、团体组织。</w:t>
      </w:r>
    </w:p>
    <w:p w14:paraId="4A9B0CCD" w14:textId="10A0087C" w:rsidR="005F5155" w:rsidRPr="005F68C0" w:rsidRDefault="00F87C19">
      <w:pPr>
        <w:spacing w:line="360" w:lineRule="auto"/>
        <w:ind w:rightChars="50" w:right="105"/>
        <w:jc w:val="left"/>
        <w:rPr>
          <w:rFonts w:ascii="宋体" w:hAnsi="宋体"/>
          <w:sz w:val="24"/>
        </w:rPr>
      </w:pPr>
      <w:r w:rsidRPr="005F68C0">
        <w:rPr>
          <w:rFonts w:ascii="宋体" w:hAnsi="宋体"/>
          <w:sz w:val="24"/>
        </w:rPr>
        <w:t xml:space="preserve">1.2 </w:t>
      </w:r>
      <w:r w:rsidRPr="005F68C0">
        <w:rPr>
          <w:rFonts w:ascii="宋体" w:hAnsi="宋体" w:hint="eastAsia"/>
          <w:sz w:val="24"/>
        </w:rPr>
        <w:t>采购代理机构：受采购人委托，组织本次招标活动的采购代理机构。</w:t>
      </w:r>
    </w:p>
    <w:p w14:paraId="3946FCA0" w14:textId="77777777" w:rsidR="005F5155" w:rsidRPr="005F68C0" w:rsidRDefault="00F87C19">
      <w:pPr>
        <w:numPr>
          <w:ilvl w:val="1"/>
          <w:numId w:val="3"/>
        </w:numPr>
        <w:spacing w:line="360" w:lineRule="auto"/>
        <w:ind w:rightChars="50" w:right="105"/>
        <w:jc w:val="left"/>
        <w:rPr>
          <w:rFonts w:ascii="宋体" w:hAnsi="宋体"/>
          <w:sz w:val="24"/>
        </w:rPr>
      </w:pPr>
      <w:r w:rsidRPr="005F68C0">
        <w:rPr>
          <w:rFonts w:ascii="宋体" w:hAnsi="宋体"/>
          <w:sz w:val="24"/>
        </w:rPr>
        <w:t xml:space="preserve"> 合格的投标人</w:t>
      </w:r>
    </w:p>
    <w:p w14:paraId="73564C08"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1.3.1符合第一章投标邀请中“投标人资格</w:t>
      </w:r>
      <w:r w:rsidRPr="005F68C0">
        <w:rPr>
          <w:rFonts w:ascii="宋体" w:hAnsi="宋体" w:hint="eastAsia"/>
          <w:sz w:val="24"/>
        </w:rPr>
        <w:t>要求</w:t>
      </w:r>
      <w:r w:rsidRPr="005F68C0">
        <w:rPr>
          <w:rFonts w:ascii="宋体" w:hAnsi="宋体"/>
          <w:sz w:val="24"/>
        </w:rPr>
        <w:t>”中规定的</w:t>
      </w:r>
      <w:r w:rsidRPr="005F68C0">
        <w:rPr>
          <w:rFonts w:ascii="宋体" w:hAnsi="宋体" w:hint="eastAsia"/>
          <w:sz w:val="24"/>
        </w:rPr>
        <w:t>内容</w:t>
      </w:r>
      <w:r w:rsidRPr="005F68C0">
        <w:rPr>
          <w:rFonts w:ascii="宋体" w:hAnsi="宋体"/>
          <w:sz w:val="24"/>
        </w:rPr>
        <w:t>；</w:t>
      </w:r>
    </w:p>
    <w:p w14:paraId="50AFBAC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1.3.2投标人必须向招标</w:t>
      </w:r>
      <w:r w:rsidRPr="005F68C0">
        <w:rPr>
          <w:rFonts w:ascii="宋体" w:hAnsi="宋体" w:hint="eastAsia"/>
          <w:sz w:val="24"/>
        </w:rPr>
        <w:t>机构</w:t>
      </w:r>
      <w:r w:rsidRPr="005F68C0">
        <w:rPr>
          <w:rFonts w:ascii="宋体" w:hAnsi="宋体"/>
          <w:sz w:val="24"/>
        </w:rPr>
        <w:t>购买招标文件并登记备案，</w:t>
      </w:r>
      <w:proofErr w:type="gramStart"/>
      <w:r w:rsidRPr="005F68C0">
        <w:rPr>
          <w:rFonts w:ascii="宋体" w:hAnsi="宋体"/>
          <w:sz w:val="24"/>
        </w:rPr>
        <w:t>未经向</w:t>
      </w:r>
      <w:proofErr w:type="gramEnd"/>
      <w:r w:rsidRPr="005F68C0">
        <w:rPr>
          <w:rFonts w:ascii="宋体" w:hAnsi="宋体" w:hint="eastAsia"/>
          <w:sz w:val="24"/>
        </w:rPr>
        <w:t>采购代理机构</w:t>
      </w:r>
      <w:r w:rsidRPr="005F68C0">
        <w:rPr>
          <w:rFonts w:ascii="宋体" w:hAnsi="宋体"/>
          <w:sz w:val="24"/>
        </w:rPr>
        <w:t>购买招标文件并登记备案的潜在投标人均无资格参加本次投标。</w:t>
      </w:r>
    </w:p>
    <w:p w14:paraId="009E39E5"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1.3.3如投标人须知资料表中写明</w:t>
      </w:r>
      <w:r w:rsidRPr="005F68C0">
        <w:rPr>
          <w:rFonts w:ascii="宋体" w:hAnsi="宋体" w:hint="eastAsia"/>
          <w:sz w:val="24"/>
        </w:rPr>
        <w:t>接受联合体投标，对于联合体的规定如下：</w:t>
      </w:r>
    </w:p>
    <w:p w14:paraId="511FBD7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1.3.3.1</w:t>
      </w:r>
      <w:proofErr w:type="gramStart"/>
      <w:r w:rsidRPr="005F68C0">
        <w:rPr>
          <w:rFonts w:ascii="宋体" w:hAnsi="宋体"/>
          <w:sz w:val="24"/>
        </w:rPr>
        <w:t>两个</w:t>
      </w:r>
      <w:proofErr w:type="gramEnd"/>
      <w:r w:rsidRPr="005F68C0">
        <w:rPr>
          <w:rFonts w:ascii="宋体" w:hAnsi="宋体"/>
          <w:sz w:val="24"/>
        </w:rPr>
        <w:t>以上供应商可以组成一个投标联合体，以一个投标人的身份投标。</w:t>
      </w:r>
    </w:p>
    <w:p w14:paraId="49B54033"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1.3.3.2联合体各方均应符合《中华人民共和国政府采购法》第二十二条规定的条件。</w:t>
      </w:r>
    </w:p>
    <w:p w14:paraId="496CB706"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1.3.3.3采购人根据采购项目对投标人的特殊要求，联合体中至少应当有一方符合其规定。</w:t>
      </w:r>
    </w:p>
    <w:p w14:paraId="6AB63A7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1.3.3.4联合体各方应签订共同投标协议，明确约定联合体各方承担的工作和相应的责任，并将共同投标协议连同投标文件一并提交招标采购单位。</w:t>
      </w:r>
    </w:p>
    <w:p w14:paraId="6BEEE164"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4649AF91"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1.3.3.6联合体各方签订共同投标协议后，不得再以自己名义单独在同一项目中投标，也不得组成新的联合体参加同一项目投标。</w:t>
      </w:r>
    </w:p>
    <w:p w14:paraId="13E1196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1.3.3.7联合体各方在同一招标项目中以自己名义单独投标或者参加其他联合体投标的，相关投标均无效。</w:t>
      </w:r>
    </w:p>
    <w:p w14:paraId="3D995CF0"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1.3.3.8对联合体投标的其他资格要求见投标人须知资料表。</w:t>
      </w:r>
    </w:p>
    <w:p w14:paraId="3F8F4412" w14:textId="77777777" w:rsidR="005F5155" w:rsidRPr="005F68C0" w:rsidRDefault="00F87C19">
      <w:pPr>
        <w:tabs>
          <w:tab w:val="left" w:pos="4725"/>
        </w:tabs>
        <w:adjustRightInd w:val="0"/>
        <w:snapToGrid w:val="0"/>
        <w:spacing w:line="360" w:lineRule="auto"/>
        <w:rPr>
          <w:rFonts w:ascii="宋体" w:hAnsi="宋体"/>
          <w:sz w:val="24"/>
        </w:rPr>
      </w:pPr>
      <w:r w:rsidRPr="005F68C0">
        <w:rPr>
          <w:rFonts w:ascii="宋体" w:hAnsi="宋体"/>
          <w:sz w:val="24"/>
        </w:rPr>
        <w:t xml:space="preserve">1.3.4 </w:t>
      </w:r>
      <w:r w:rsidRPr="005F68C0">
        <w:rPr>
          <w:rFonts w:ascii="宋体" w:hAnsi="宋体" w:hint="eastAsia"/>
          <w:sz w:val="24"/>
        </w:rPr>
        <w:t>投标人信用信息</w:t>
      </w:r>
    </w:p>
    <w:p w14:paraId="76333B0E"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sz w:val="24"/>
        </w:rPr>
        <w:lastRenderedPageBreak/>
        <w:t>信用信息</w:t>
      </w:r>
      <w:r w:rsidRPr="005F68C0">
        <w:rPr>
          <w:rFonts w:ascii="宋体" w:hAnsi="宋体" w:hint="eastAsia"/>
          <w:sz w:val="24"/>
        </w:rPr>
        <w:t>查询渠道：“信用</w:t>
      </w:r>
      <w:r w:rsidRPr="005F68C0">
        <w:rPr>
          <w:rFonts w:ascii="宋体" w:hAnsi="宋体"/>
          <w:sz w:val="24"/>
        </w:rPr>
        <w:t>中国”</w:t>
      </w:r>
      <w:r w:rsidRPr="005F68C0">
        <w:rPr>
          <w:rFonts w:ascii="宋体" w:hAnsi="宋体" w:hint="eastAsia"/>
          <w:sz w:val="24"/>
        </w:rPr>
        <w:t>网站（</w:t>
      </w:r>
      <w:r w:rsidRPr="005F68C0">
        <w:rPr>
          <w:rFonts w:ascii="宋体" w:hAnsi="宋体"/>
          <w:sz w:val="24"/>
        </w:rPr>
        <w:t>www.creditchina.gov.cn）、中国政府采购网（</w:t>
      </w:r>
      <w:hyperlink r:id="rId23" w:history="1">
        <w:r w:rsidRPr="005F68C0">
          <w:rPr>
            <w:rFonts w:ascii="宋体" w:hAnsi="宋体"/>
            <w:sz w:val="24"/>
          </w:rPr>
          <w:t>www.ccgp.gov.cn</w:t>
        </w:r>
      </w:hyperlink>
      <w:r w:rsidRPr="005F68C0">
        <w:rPr>
          <w:rFonts w:ascii="宋体" w:hAnsi="宋体" w:hint="eastAsia"/>
          <w:sz w:val="24"/>
        </w:rPr>
        <w:t>）。</w:t>
      </w:r>
    </w:p>
    <w:p w14:paraId="266D8418"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hint="eastAsia"/>
          <w:sz w:val="24"/>
        </w:rPr>
        <w:t>信用信息查询记录和证据留存的具体方式：以网站截图打印稿形式留存。</w:t>
      </w:r>
    </w:p>
    <w:p w14:paraId="527157DF"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sz w:val="24"/>
        </w:rPr>
        <w:t>信用信息</w:t>
      </w:r>
      <w:r w:rsidRPr="005F68C0">
        <w:rPr>
          <w:rFonts w:ascii="宋体" w:hAnsi="宋体" w:hint="eastAsia"/>
          <w:sz w:val="24"/>
        </w:rPr>
        <w:t>查询截止时点：采购代理机构于投标截止时间当天查询。</w:t>
      </w:r>
    </w:p>
    <w:p w14:paraId="6144E6F8"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hint="eastAsia"/>
          <w:sz w:val="24"/>
        </w:rPr>
        <w:t>如投标人为“信用</w:t>
      </w:r>
      <w:r w:rsidRPr="005F68C0">
        <w:rPr>
          <w:rFonts w:ascii="宋体" w:hAnsi="宋体"/>
          <w:sz w:val="24"/>
        </w:rPr>
        <w:t>中国”</w:t>
      </w:r>
      <w:r w:rsidRPr="005F68C0">
        <w:rPr>
          <w:rFonts w:ascii="宋体" w:hAnsi="宋体" w:hint="eastAsia"/>
          <w:sz w:val="24"/>
        </w:rPr>
        <w:t>网站（</w:t>
      </w:r>
      <w:r w:rsidRPr="005F68C0">
        <w:rPr>
          <w:rFonts w:ascii="宋体" w:hAnsi="宋体"/>
          <w:sz w:val="24"/>
        </w:rPr>
        <w:t>www.creditchina.gov.cn）中列入失信被执行人或重大税收违法案件当事人名单的供应商，</w:t>
      </w:r>
      <w:r w:rsidRPr="005F68C0">
        <w:rPr>
          <w:rFonts w:ascii="宋体" w:hAnsi="宋体" w:hint="eastAsia"/>
          <w:sz w:val="24"/>
        </w:rPr>
        <w:t>或为中国政府采购网（</w:t>
      </w:r>
      <w:r w:rsidRPr="005F68C0">
        <w:rPr>
          <w:rFonts w:ascii="宋体" w:hAnsi="宋体"/>
          <w:sz w:val="24"/>
        </w:rPr>
        <w:t>www.ccgp.gov.cn）政府采购严重违法失信行为记录名单中被财政部门</w:t>
      </w:r>
      <w:r w:rsidRPr="005F68C0">
        <w:rPr>
          <w:rFonts w:ascii="宋体" w:hAnsi="宋体" w:hint="eastAsia"/>
          <w:sz w:val="24"/>
        </w:rPr>
        <w:t>禁止</w:t>
      </w:r>
      <w:r w:rsidRPr="005F68C0">
        <w:rPr>
          <w:rFonts w:ascii="宋体" w:hAnsi="宋体"/>
          <w:sz w:val="24"/>
        </w:rPr>
        <w:t>参加政府采购活动</w:t>
      </w:r>
      <w:r w:rsidRPr="005F68C0">
        <w:rPr>
          <w:rFonts w:ascii="宋体" w:hAnsi="宋体" w:hint="eastAsia"/>
          <w:sz w:val="24"/>
        </w:rPr>
        <w:t>的供应商，则其投标将被拒绝。</w:t>
      </w:r>
    </w:p>
    <w:p w14:paraId="2B5D9395" w14:textId="77777777" w:rsidR="005F5155" w:rsidRPr="005F68C0" w:rsidRDefault="00F87C19">
      <w:pPr>
        <w:spacing w:line="360" w:lineRule="auto"/>
        <w:ind w:rightChars="50" w:right="105" w:firstLineChars="200" w:firstLine="480"/>
        <w:jc w:val="left"/>
        <w:rPr>
          <w:rFonts w:ascii="宋体" w:hAnsi="宋体"/>
          <w:sz w:val="24"/>
        </w:rPr>
      </w:pPr>
      <w:r w:rsidRPr="005F68C0">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FF38CA7"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1.3.5如</w:t>
      </w:r>
      <w:proofErr w:type="gramStart"/>
      <w:r w:rsidRPr="005F68C0">
        <w:rPr>
          <w:rFonts w:ascii="宋体" w:hAnsi="宋体"/>
          <w:sz w:val="24"/>
        </w:rPr>
        <w:t>经财政</w:t>
      </w:r>
      <w:proofErr w:type="gramEnd"/>
      <w:r w:rsidRPr="005F68C0">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7D67AE1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1.3.6</w:t>
      </w:r>
      <w:r w:rsidRPr="005F68C0">
        <w:rPr>
          <w:rFonts w:ascii="宋体" w:hAnsi="宋体" w:cs="宋体"/>
          <w:kern w:val="0"/>
          <w:sz w:val="24"/>
        </w:rPr>
        <w:t>若投标人须知资料表</w:t>
      </w:r>
      <w:r w:rsidRPr="005F68C0">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5F68C0">
        <w:rPr>
          <w:rFonts w:ascii="宋体" w:hAnsi="宋体" w:cs="宋体"/>
          <w:kern w:val="0"/>
          <w:sz w:val="24"/>
        </w:rPr>
        <w:t>专门面向中、小、微型企业采购的，其投标将作为无效投标被拒绝（如适用）</w:t>
      </w:r>
      <w:r w:rsidRPr="005F68C0">
        <w:rPr>
          <w:rFonts w:ascii="宋体" w:hAnsi="宋体" w:hint="eastAsia"/>
          <w:sz w:val="24"/>
        </w:rPr>
        <w:t>。</w:t>
      </w:r>
    </w:p>
    <w:p w14:paraId="0D8FB1BB"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凡受托为本项目/分包招标标的进行设计、编制规范和其他文件</w:t>
      </w:r>
      <w:r w:rsidRPr="005F68C0">
        <w:rPr>
          <w:rFonts w:ascii="宋体" w:hAnsi="宋体" w:hint="eastAsia"/>
          <w:sz w:val="24"/>
          <w:szCs w:val="21"/>
        </w:rPr>
        <w:t>或者项目管理、监理、检测等服务的供应商</w:t>
      </w:r>
      <w:r w:rsidRPr="005F68C0">
        <w:rPr>
          <w:rFonts w:ascii="宋体" w:hAnsi="宋体" w:hint="eastAsia"/>
          <w:sz w:val="24"/>
        </w:rPr>
        <w:t>及相关联的附属机构，</w:t>
      </w:r>
      <w:r w:rsidRPr="005F68C0">
        <w:rPr>
          <w:rFonts w:ascii="宋体" w:hAnsi="宋体" w:hint="eastAsia"/>
          <w:sz w:val="24"/>
          <w:szCs w:val="21"/>
        </w:rPr>
        <w:t>不得再参加该项目/分包的其他采购活动</w:t>
      </w:r>
      <w:r w:rsidRPr="005F68C0">
        <w:rPr>
          <w:rFonts w:ascii="宋体" w:hAnsi="宋体" w:hint="eastAsia"/>
          <w:sz w:val="24"/>
        </w:rPr>
        <w:t>。</w:t>
      </w:r>
    </w:p>
    <w:p w14:paraId="5CA21E16"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凡在法律或财务上不能独立合法经营，或在法律或财务上不能独立于本项目招标采购单位的任何机构，不得参加投标。</w:t>
      </w:r>
    </w:p>
    <w:p w14:paraId="526912F3"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投标人在投标过程中不得向采购人和采购代理机构提供、给予任何有价值的物品，一经发现，其投标人资格将被取消。</w:t>
      </w:r>
    </w:p>
    <w:p w14:paraId="2408CFC4"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11763BB" w14:textId="77777777" w:rsidR="005F5155" w:rsidRPr="005F68C0" w:rsidRDefault="00F87C19">
      <w:pPr>
        <w:spacing w:line="360" w:lineRule="auto"/>
        <w:ind w:rightChars="50" w:right="105"/>
        <w:jc w:val="left"/>
        <w:rPr>
          <w:rFonts w:ascii="宋体" w:hAnsi="宋体"/>
          <w:sz w:val="24"/>
        </w:rPr>
      </w:pPr>
      <w:r w:rsidRPr="005F68C0">
        <w:rPr>
          <w:rFonts w:ascii="宋体" w:hAnsi="宋体" w:hint="eastAsia"/>
          <w:sz w:val="24"/>
          <w:szCs w:val="21"/>
        </w:rPr>
        <w:t>1</w:t>
      </w:r>
      <w:r w:rsidRPr="005F68C0">
        <w:rPr>
          <w:rFonts w:ascii="宋体" w:hAnsi="宋体"/>
          <w:sz w:val="24"/>
          <w:szCs w:val="21"/>
        </w:rPr>
        <w:t>.8</w:t>
      </w:r>
      <w:r w:rsidRPr="005F68C0">
        <w:rPr>
          <w:rFonts w:ascii="宋体" w:hAnsi="宋体" w:hint="eastAsia"/>
          <w:sz w:val="24"/>
          <w:szCs w:val="21"/>
        </w:rPr>
        <w:t>单位负责人为同一人或者存在直接控股、管理关系的不同供应商，不得同时参加同一合同项下的政府采购活动；</w:t>
      </w:r>
      <w:r w:rsidRPr="005F68C0">
        <w:rPr>
          <w:rFonts w:ascii="宋体" w:hAnsi="宋体" w:hint="eastAsia"/>
          <w:sz w:val="24"/>
        </w:rPr>
        <w:t>本项目的采购代理机构及其分支机构不得参加本项目</w:t>
      </w:r>
      <w:r w:rsidRPr="005F68C0">
        <w:rPr>
          <w:rFonts w:ascii="宋体" w:hAnsi="宋体" w:hint="eastAsia"/>
          <w:sz w:val="24"/>
        </w:rPr>
        <w:lastRenderedPageBreak/>
        <w:t>的投标或者代理投标。</w:t>
      </w:r>
    </w:p>
    <w:p w14:paraId="7959A205" w14:textId="77777777" w:rsidR="005F5155" w:rsidRPr="005F68C0" w:rsidRDefault="00F87C19">
      <w:pPr>
        <w:pStyle w:val="3"/>
      </w:pPr>
      <w:bookmarkStart w:id="16" w:name="_Toc108625935"/>
      <w:r w:rsidRPr="005F68C0">
        <w:t xml:space="preserve">2. </w:t>
      </w:r>
      <w:r w:rsidRPr="005F68C0">
        <w:rPr>
          <w:rFonts w:hint="eastAsia"/>
        </w:rPr>
        <w:t>资金来源</w:t>
      </w:r>
      <w:bookmarkEnd w:id="16"/>
    </w:p>
    <w:p w14:paraId="7EA996A5" w14:textId="77777777" w:rsidR="005F5155" w:rsidRPr="005F68C0" w:rsidRDefault="00F87C19">
      <w:pPr>
        <w:spacing w:line="360" w:lineRule="auto"/>
        <w:ind w:firstLine="2"/>
        <w:rPr>
          <w:rFonts w:ascii="宋体" w:hAnsi="宋体"/>
          <w:sz w:val="24"/>
        </w:rPr>
      </w:pPr>
      <w:r w:rsidRPr="005F68C0">
        <w:rPr>
          <w:rFonts w:ascii="宋体" w:hAnsi="宋体"/>
          <w:sz w:val="24"/>
        </w:rPr>
        <w:t>2.1本招标文件投标须知资料表中所述的采购人已拥有</w:t>
      </w:r>
      <w:proofErr w:type="gramStart"/>
      <w:r w:rsidRPr="005F68C0">
        <w:rPr>
          <w:rFonts w:ascii="宋体" w:hAnsi="宋体"/>
          <w:sz w:val="24"/>
        </w:rPr>
        <w:t>一</w:t>
      </w:r>
      <w:proofErr w:type="gramEnd"/>
      <w:r w:rsidRPr="005F68C0">
        <w:rPr>
          <w:rFonts w:ascii="宋体" w:hAnsi="宋体"/>
          <w:sz w:val="24"/>
        </w:rPr>
        <w:t>笔资金。采购人计划将一部分资金用于支付本次招标后所签订合同项下的款项。</w:t>
      </w:r>
    </w:p>
    <w:p w14:paraId="4B0534D9" w14:textId="77777777" w:rsidR="005F5155" w:rsidRPr="005F68C0" w:rsidRDefault="00F87C19">
      <w:pPr>
        <w:spacing w:line="360" w:lineRule="auto"/>
        <w:ind w:firstLine="2"/>
        <w:rPr>
          <w:rFonts w:ascii="宋体" w:hAnsi="宋体"/>
          <w:sz w:val="24"/>
        </w:rPr>
      </w:pPr>
      <w:r w:rsidRPr="005F68C0">
        <w:rPr>
          <w:rFonts w:ascii="宋体" w:hAnsi="宋体"/>
          <w:sz w:val="24"/>
        </w:rPr>
        <w:t xml:space="preserve">2.2 </w:t>
      </w:r>
      <w:r w:rsidRPr="005F68C0">
        <w:rPr>
          <w:rFonts w:ascii="宋体" w:hAnsi="宋体" w:hint="eastAsia"/>
          <w:sz w:val="24"/>
        </w:rPr>
        <w:t>项目预算金额和分项或分包控制金额见投标人须知资料表。</w:t>
      </w:r>
    </w:p>
    <w:p w14:paraId="21C93AE1" w14:textId="77777777" w:rsidR="005F5155" w:rsidRPr="005F68C0" w:rsidRDefault="00F87C19">
      <w:pPr>
        <w:pStyle w:val="3"/>
      </w:pPr>
      <w:bookmarkStart w:id="17" w:name="_Toc108625936"/>
      <w:r w:rsidRPr="005F68C0">
        <w:t xml:space="preserve">3. </w:t>
      </w:r>
      <w:r w:rsidRPr="005F68C0">
        <w:rPr>
          <w:rFonts w:hint="eastAsia"/>
        </w:rPr>
        <w:t>投标费用</w:t>
      </w:r>
      <w:bookmarkEnd w:id="17"/>
    </w:p>
    <w:p w14:paraId="3FE49F9B" w14:textId="77777777" w:rsidR="005F5155" w:rsidRPr="005F68C0" w:rsidRDefault="00F87C19">
      <w:pPr>
        <w:spacing w:before="120" w:line="360" w:lineRule="auto"/>
        <w:ind w:firstLine="2"/>
        <w:rPr>
          <w:rFonts w:ascii="宋体" w:hAnsi="宋体"/>
          <w:sz w:val="24"/>
        </w:rPr>
      </w:pPr>
      <w:r w:rsidRPr="005F68C0">
        <w:rPr>
          <w:rFonts w:ascii="宋体" w:hAnsi="宋体"/>
          <w:sz w:val="24"/>
        </w:rPr>
        <w:t xml:space="preserve">3.1 </w:t>
      </w:r>
      <w:r w:rsidRPr="005F68C0">
        <w:rPr>
          <w:rFonts w:ascii="宋体" w:hAnsi="宋体" w:hint="eastAsia"/>
          <w:sz w:val="24"/>
        </w:rPr>
        <w:t>投标人应承担所有与准备和参加投标有关的费用。不论投标的结果如何，采购人和采购代理机构均无义务和责任承担这些费用。</w:t>
      </w:r>
    </w:p>
    <w:p w14:paraId="40CBDD4B" w14:textId="77777777" w:rsidR="005F5155" w:rsidRPr="005F68C0" w:rsidRDefault="00F87C19">
      <w:pPr>
        <w:pStyle w:val="3"/>
      </w:pPr>
      <w:bookmarkStart w:id="18" w:name="_Toc108625937"/>
      <w:r w:rsidRPr="005F68C0">
        <w:rPr>
          <w:rFonts w:hint="eastAsia"/>
        </w:rPr>
        <w:t>二、招标文件</w:t>
      </w:r>
      <w:bookmarkEnd w:id="18"/>
    </w:p>
    <w:p w14:paraId="67F553DF" w14:textId="77777777" w:rsidR="005F5155" w:rsidRPr="005F68C0" w:rsidRDefault="00F87C19">
      <w:pPr>
        <w:pStyle w:val="3"/>
      </w:pPr>
      <w:bookmarkStart w:id="19" w:name="_Toc108625938"/>
      <w:r w:rsidRPr="005F68C0">
        <w:t xml:space="preserve">4. </w:t>
      </w:r>
      <w:r w:rsidRPr="005F68C0">
        <w:rPr>
          <w:rFonts w:hint="eastAsia"/>
        </w:rPr>
        <w:t>招标文件构成</w:t>
      </w:r>
      <w:bookmarkEnd w:id="19"/>
    </w:p>
    <w:p w14:paraId="499F72BE" w14:textId="77777777" w:rsidR="005F5155" w:rsidRPr="005F68C0" w:rsidRDefault="00F87C19">
      <w:pPr>
        <w:tabs>
          <w:tab w:val="left" w:pos="900"/>
        </w:tabs>
        <w:spacing w:line="360" w:lineRule="auto"/>
        <w:ind w:left="895" w:hanging="895"/>
        <w:rPr>
          <w:rFonts w:ascii="宋体" w:hAnsi="宋体"/>
          <w:sz w:val="24"/>
        </w:rPr>
      </w:pPr>
      <w:r w:rsidRPr="005F68C0">
        <w:rPr>
          <w:rFonts w:ascii="宋体" w:hAnsi="宋体"/>
          <w:sz w:val="24"/>
        </w:rPr>
        <w:t xml:space="preserve">4.1 </w:t>
      </w:r>
      <w:r w:rsidRPr="005F68C0">
        <w:rPr>
          <w:rFonts w:ascii="宋体" w:hAnsi="宋体" w:hint="eastAsia"/>
          <w:sz w:val="24"/>
        </w:rPr>
        <w:t>要求提供的货物及相关服务、招标过程和合同条件在招标文件中均有说明。</w:t>
      </w:r>
    </w:p>
    <w:p w14:paraId="0501CFF9" w14:textId="4551FB23"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招标文件共</w:t>
      </w:r>
      <w:r w:rsidR="007C0991" w:rsidRPr="005F68C0">
        <w:rPr>
          <w:rFonts w:ascii="宋体" w:hAnsi="宋体" w:hint="eastAsia"/>
          <w:sz w:val="24"/>
        </w:rPr>
        <w:t>七</w:t>
      </w:r>
      <w:r w:rsidRPr="005F68C0">
        <w:rPr>
          <w:rFonts w:ascii="宋体" w:hAnsi="宋体" w:hint="eastAsia"/>
          <w:sz w:val="24"/>
        </w:rPr>
        <w:t>章，内容如下：</w:t>
      </w:r>
    </w:p>
    <w:p w14:paraId="31943AFB"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第一章 投标邀请书</w:t>
      </w:r>
    </w:p>
    <w:p w14:paraId="1EA77984"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第二章 投标人须知资料表</w:t>
      </w:r>
    </w:p>
    <w:p w14:paraId="19ED77A0"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第三章 投标人须知</w:t>
      </w:r>
    </w:p>
    <w:p w14:paraId="4612F138"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第四章 项目需求</w:t>
      </w:r>
    </w:p>
    <w:p w14:paraId="5FBCBEBE"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第五章 评分办法及评分标准</w:t>
      </w:r>
    </w:p>
    <w:p w14:paraId="66EE7136"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第六章 采购合同格式</w:t>
      </w:r>
    </w:p>
    <w:p w14:paraId="584A71D1" w14:textId="25E674FB"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第七章</w:t>
      </w:r>
      <w:r w:rsidR="00BF652C" w:rsidRPr="005F68C0">
        <w:rPr>
          <w:rFonts w:ascii="宋体" w:hAnsi="宋体" w:hint="eastAsia"/>
          <w:sz w:val="24"/>
        </w:rPr>
        <w:t xml:space="preserve"> </w:t>
      </w:r>
      <w:r w:rsidR="002F1648">
        <w:rPr>
          <w:rFonts w:ascii="宋体" w:hAnsi="宋体" w:hint="eastAsia"/>
          <w:sz w:val="24"/>
        </w:rPr>
        <w:t>投</w:t>
      </w:r>
      <w:r w:rsidRPr="005F68C0">
        <w:rPr>
          <w:rFonts w:ascii="宋体" w:hAnsi="宋体" w:hint="eastAsia"/>
          <w:sz w:val="24"/>
        </w:rPr>
        <w:t>标文件格式</w:t>
      </w:r>
    </w:p>
    <w:p w14:paraId="3AFD310C" w14:textId="77777777" w:rsidR="005F5155" w:rsidRPr="005F68C0" w:rsidRDefault="00F87C19">
      <w:pPr>
        <w:tabs>
          <w:tab w:val="left" w:pos="0"/>
        </w:tabs>
        <w:spacing w:line="360" w:lineRule="auto"/>
        <w:rPr>
          <w:rFonts w:ascii="宋体" w:hAnsi="宋体"/>
          <w:sz w:val="24"/>
        </w:rPr>
      </w:pPr>
      <w:r w:rsidRPr="005F68C0">
        <w:rPr>
          <w:rFonts w:ascii="宋体" w:hAnsi="宋体"/>
          <w:sz w:val="24"/>
        </w:rPr>
        <w:t xml:space="preserve">4.2 </w:t>
      </w:r>
      <w:r w:rsidRPr="005F68C0">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E4F7633" w14:textId="77777777" w:rsidR="005F5155" w:rsidRPr="005F68C0" w:rsidRDefault="00F87C19">
      <w:pPr>
        <w:pStyle w:val="3"/>
      </w:pPr>
      <w:bookmarkStart w:id="20" w:name="_Toc108625939"/>
      <w:r w:rsidRPr="005F68C0">
        <w:t xml:space="preserve">5. </w:t>
      </w:r>
      <w:r w:rsidRPr="005F68C0">
        <w:rPr>
          <w:rFonts w:hint="eastAsia"/>
        </w:rPr>
        <w:t>投标人要求对招标文件的澄清</w:t>
      </w:r>
      <w:bookmarkEnd w:id="20"/>
    </w:p>
    <w:p w14:paraId="69763806" w14:textId="77777777" w:rsidR="005F5155" w:rsidRPr="005F68C0" w:rsidRDefault="00F87C19">
      <w:pPr>
        <w:spacing w:line="360" w:lineRule="auto"/>
        <w:rPr>
          <w:rFonts w:ascii="宋体" w:hAnsi="宋体"/>
          <w:sz w:val="24"/>
        </w:rPr>
      </w:pPr>
      <w:r w:rsidRPr="005F68C0">
        <w:rPr>
          <w:rFonts w:ascii="宋体" w:hAnsi="宋体"/>
          <w:sz w:val="24"/>
        </w:rPr>
        <w:t>5.1</w:t>
      </w:r>
      <w:r w:rsidRPr="005F68C0">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750328A" w14:textId="77777777" w:rsidR="005F5155" w:rsidRPr="005F68C0" w:rsidRDefault="00F87C19">
      <w:pPr>
        <w:pStyle w:val="3"/>
      </w:pPr>
      <w:bookmarkStart w:id="21" w:name="_Toc108625940"/>
      <w:r w:rsidRPr="005F68C0">
        <w:lastRenderedPageBreak/>
        <w:t xml:space="preserve">6. </w:t>
      </w:r>
      <w:r w:rsidRPr="005F68C0">
        <w:rPr>
          <w:rFonts w:hint="eastAsia"/>
        </w:rPr>
        <w:t>采购人或采购代理机构对招标文件的澄清或修改</w:t>
      </w:r>
      <w:bookmarkEnd w:id="21"/>
    </w:p>
    <w:p w14:paraId="5AAFDBB5" w14:textId="77777777" w:rsidR="005F5155" w:rsidRPr="005F68C0" w:rsidRDefault="00F87C19">
      <w:pPr>
        <w:pStyle w:val="ac"/>
        <w:tabs>
          <w:tab w:val="clear" w:pos="567"/>
        </w:tabs>
        <w:spacing w:line="360" w:lineRule="auto"/>
        <w:rPr>
          <w:rFonts w:ascii="宋体" w:hAnsi="宋体"/>
        </w:rPr>
      </w:pPr>
      <w:r w:rsidRPr="005F68C0">
        <w:rPr>
          <w:rFonts w:ascii="宋体" w:hAnsi="宋体"/>
        </w:rPr>
        <w:t>6.1在投标截止期十五日前，</w:t>
      </w:r>
      <w:r w:rsidRPr="005F68C0">
        <w:rPr>
          <w:rFonts w:ascii="宋体" w:hAnsi="宋体" w:hint="eastAsia"/>
        </w:rPr>
        <w:t>采购人、</w:t>
      </w:r>
      <w:r w:rsidRPr="005F68C0">
        <w:rPr>
          <w:rFonts w:ascii="宋体" w:hAnsi="宋体"/>
        </w:rPr>
        <w:t>采购代理机构可主动地或在解答投标人提出的澄清问题时对招标文件进行修改。</w:t>
      </w:r>
    </w:p>
    <w:p w14:paraId="278C8719" w14:textId="77777777" w:rsidR="005F5155" w:rsidRPr="005F68C0" w:rsidRDefault="00F87C19">
      <w:pPr>
        <w:tabs>
          <w:tab w:val="left" w:pos="0"/>
        </w:tabs>
        <w:spacing w:line="360" w:lineRule="auto"/>
        <w:rPr>
          <w:rFonts w:ascii="宋体" w:hAnsi="宋体"/>
          <w:sz w:val="24"/>
        </w:rPr>
      </w:pPr>
      <w:r w:rsidRPr="005F68C0">
        <w:rPr>
          <w:rFonts w:ascii="宋体" w:hAnsi="宋体"/>
          <w:sz w:val="24"/>
        </w:rPr>
        <w:t xml:space="preserve">6.2 </w:t>
      </w:r>
      <w:r w:rsidRPr="005F68C0">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5527837A" w14:textId="77777777" w:rsidR="005F5155" w:rsidRPr="005F68C0" w:rsidRDefault="00F87C19">
      <w:pPr>
        <w:tabs>
          <w:tab w:val="left" w:pos="0"/>
        </w:tabs>
        <w:spacing w:line="360" w:lineRule="auto"/>
        <w:rPr>
          <w:rFonts w:ascii="宋体" w:hAnsi="宋体"/>
          <w:sz w:val="24"/>
        </w:rPr>
      </w:pPr>
      <w:r w:rsidRPr="005F68C0">
        <w:rPr>
          <w:rFonts w:ascii="宋体" w:hAnsi="宋体"/>
          <w:sz w:val="24"/>
        </w:rPr>
        <w:t>6.3</w:t>
      </w:r>
      <w:r w:rsidRPr="005F68C0">
        <w:rPr>
          <w:rFonts w:ascii="宋体" w:hAnsi="宋体" w:hint="eastAsia"/>
          <w:sz w:val="24"/>
        </w:rPr>
        <w:t>澄清或者修改的内容可能影响投标文件编制的，采购人或者采购代理机构应当在投标截止时间至少</w:t>
      </w:r>
      <w:r w:rsidRPr="005F68C0">
        <w:rPr>
          <w:rFonts w:ascii="宋体" w:hAnsi="宋体"/>
          <w:sz w:val="24"/>
        </w:rPr>
        <w:t>15日前，以书面形式通知所有获取招标文件的潜在投标人；不足15日的，采购人或者采购代理机构应当顺延提交投标文件的截止时间。</w:t>
      </w:r>
    </w:p>
    <w:p w14:paraId="67EBBE67" w14:textId="77777777" w:rsidR="005F5155" w:rsidRPr="005F68C0" w:rsidRDefault="00F87C19">
      <w:pPr>
        <w:pStyle w:val="3"/>
      </w:pPr>
      <w:bookmarkStart w:id="22" w:name="_Toc108625941"/>
      <w:r w:rsidRPr="005F68C0">
        <w:rPr>
          <w:rFonts w:hint="eastAsia"/>
        </w:rPr>
        <w:t>三、投标文件的编制</w:t>
      </w:r>
      <w:bookmarkEnd w:id="22"/>
    </w:p>
    <w:p w14:paraId="59F46283" w14:textId="77777777" w:rsidR="005F5155" w:rsidRPr="005F68C0" w:rsidRDefault="00F87C19">
      <w:pPr>
        <w:pStyle w:val="3"/>
      </w:pPr>
      <w:bookmarkStart w:id="23" w:name="_Toc108625942"/>
      <w:r w:rsidRPr="005F68C0">
        <w:t xml:space="preserve">7. </w:t>
      </w:r>
      <w:r w:rsidRPr="005F68C0">
        <w:rPr>
          <w:rFonts w:hint="eastAsia"/>
        </w:rPr>
        <w:t>投标文件编制的原则</w:t>
      </w:r>
      <w:bookmarkEnd w:id="23"/>
    </w:p>
    <w:p w14:paraId="0F74276A" w14:textId="77777777" w:rsidR="005F5155" w:rsidRPr="005F68C0" w:rsidRDefault="00F87C19">
      <w:pPr>
        <w:spacing w:line="360" w:lineRule="auto"/>
        <w:rPr>
          <w:rFonts w:ascii="宋体" w:hAnsi="宋体"/>
          <w:b/>
          <w:sz w:val="24"/>
        </w:rPr>
      </w:pPr>
      <w:r w:rsidRPr="005F68C0">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618CF97" w14:textId="77777777" w:rsidR="005F5155" w:rsidRPr="005F68C0" w:rsidRDefault="00F87C19">
      <w:pPr>
        <w:spacing w:line="360" w:lineRule="auto"/>
        <w:rPr>
          <w:rFonts w:ascii="宋体" w:hAnsi="宋体"/>
          <w:sz w:val="24"/>
        </w:rPr>
      </w:pPr>
      <w:r w:rsidRPr="005F68C0">
        <w:rPr>
          <w:rFonts w:ascii="宋体" w:hAnsi="宋体"/>
          <w:sz w:val="24"/>
        </w:rPr>
        <w:t xml:space="preserve">7.2 </w:t>
      </w:r>
      <w:r w:rsidRPr="005F68C0">
        <w:rPr>
          <w:rFonts w:ascii="宋体" w:hAnsi="宋体" w:hint="eastAsia"/>
          <w:sz w:val="24"/>
        </w:rPr>
        <w:t>投标人必须保证投标文件所提供的全部资料真实可靠，并接受采购代理机构对其中任何资料做进一步审查的要求。</w:t>
      </w:r>
    </w:p>
    <w:p w14:paraId="30E0DC00" w14:textId="77777777" w:rsidR="005F5155" w:rsidRPr="005F68C0" w:rsidRDefault="00F87C19">
      <w:pPr>
        <w:pStyle w:val="3"/>
      </w:pPr>
      <w:bookmarkStart w:id="24" w:name="_Toc108625943"/>
      <w:r w:rsidRPr="005F68C0">
        <w:t xml:space="preserve">8. </w:t>
      </w:r>
      <w:r w:rsidRPr="005F68C0">
        <w:rPr>
          <w:rFonts w:hint="eastAsia"/>
        </w:rPr>
        <w:t>投标范围及投标文件中计量单位的使用</w:t>
      </w:r>
      <w:bookmarkEnd w:id="24"/>
    </w:p>
    <w:p w14:paraId="3D64C77D"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8.1 </w:t>
      </w:r>
      <w:r w:rsidRPr="005F68C0">
        <w:rPr>
          <w:rFonts w:ascii="宋体" w:hAnsi="宋体" w:hint="eastAsia"/>
          <w:sz w:val="24"/>
        </w:rPr>
        <w:t>投标人应对招标文件中“技术需求”所列的所有服务进行投标。不得将一个分包中的内容拆开投标，否则其投标作为无效标处理。</w:t>
      </w:r>
    </w:p>
    <w:p w14:paraId="5E45D7EE"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8.2 </w:t>
      </w:r>
      <w:r w:rsidRPr="005F68C0">
        <w:rPr>
          <w:rFonts w:ascii="宋体" w:hAnsi="宋体" w:hint="eastAsia"/>
          <w:sz w:val="24"/>
        </w:rPr>
        <w:t>投标文件中所使用的计量单位，除招标文件中有特殊要求外，应采用中华人民共和国法定计量单位。</w:t>
      </w:r>
    </w:p>
    <w:p w14:paraId="3879B747" w14:textId="77777777" w:rsidR="005F5155" w:rsidRPr="005F68C0" w:rsidRDefault="00F87C19">
      <w:pPr>
        <w:pStyle w:val="3"/>
      </w:pPr>
      <w:bookmarkStart w:id="25" w:name="_Toc108625944"/>
      <w:r w:rsidRPr="005F68C0">
        <w:t xml:space="preserve">9. </w:t>
      </w:r>
      <w:r w:rsidRPr="005F68C0">
        <w:rPr>
          <w:rFonts w:hint="eastAsia"/>
        </w:rPr>
        <w:t>投标文件构成</w:t>
      </w:r>
      <w:bookmarkEnd w:id="25"/>
    </w:p>
    <w:p w14:paraId="3078F543" w14:textId="77777777" w:rsidR="005F5155" w:rsidRPr="005F68C0" w:rsidRDefault="00F87C19">
      <w:pPr>
        <w:tabs>
          <w:tab w:val="left" w:pos="0"/>
        </w:tabs>
        <w:spacing w:line="360" w:lineRule="auto"/>
        <w:rPr>
          <w:rFonts w:ascii="宋体" w:hAnsi="宋体"/>
          <w:sz w:val="24"/>
        </w:rPr>
      </w:pPr>
      <w:r w:rsidRPr="005F68C0">
        <w:rPr>
          <w:rFonts w:ascii="宋体" w:hAnsi="宋体"/>
          <w:sz w:val="24"/>
        </w:rPr>
        <w:t>9.1投标人应完整地按招标文件提供的投标文件格式编写投标文件，投标文件应包括以</w:t>
      </w:r>
      <w:r w:rsidRPr="005F68C0">
        <w:rPr>
          <w:rFonts w:ascii="宋体" w:hAnsi="宋体" w:hint="eastAsia"/>
          <w:sz w:val="24"/>
        </w:rPr>
        <w:t>下内容：</w:t>
      </w:r>
    </w:p>
    <w:p w14:paraId="2B65D658"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1 </w:t>
      </w:r>
      <w:r w:rsidRPr="005F68C0">
        <w:rPr>
          <w:rFonts w:ascii="宋体" w:hAnsi="宋体" w:hint="eastAsia"/>
          <w:sz w:val="24"/>
        </w:rPr>
        <w:t>投标书（格式）</w:t>
      </w:r>
    </w:p>
    <w:p w14:paraId="7CDCC0FC"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lastRenderedPageBreak/>
        <w:t xml:space="preserve">2 </w:t>
      </w:r>
      <w:r w:rsidRPr="005F68C0">
        <w:rPr>
          <w:rFonts w:ascii="宋体" w:hAnsi="宋体" w:hint="eastAsia"/>
          <w:sz w:val="24"/>
        </w:rPr>
        <w:t>开标一览表（格式）</w:t>
      </w:r>
    </w:p>
    <w:p w14:paraId="3BE48DA4" w14:textId="044599E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3 </w:t>
      </w:r>
      <w:r w:rsidRPr="005F68C0">
        <w:rPr>
          <w:rFonts w:ascii="宋体" w:hAnsi="宋体" w:hint="eastAsia"/>
          <w:sz w:val="24"/>
        </w:rPr>
        <w:t>投标分项报价表</w:t>
      </w:r>
      <w:r w:rsidR="00132FEC" w:rsidRPr="005F68C0">
        <w:rPr>
          <w:rFonts w:ascii="宋体" w:hAnsi="宋体" w:hint="eastAsia"/>
          <w:sz w:val="24"/>
        </w:rPr>
        <w:t>（格式）</w:t>
      </w:r>
    </w:p>
    <w:p w14:paraId="4A1A9D6D" w14:textId="7D2DDCCD" w:rsidR="005F5155" w:rsidRPr="005F68C0" w:rsidRDefault="00F87C19">
      <w:pPr>
        <w:spacing w:line="360" w:lineRule="auto"/>
        <w:ind w:firstLineChars="150" w:firstLine="360"/>
        <w:rPr>
          <w:rFonts w:ascii="宋体" w:hAnsi="宋体"/>
          <w:sz w:val="24"/>
        </w:rPr>
      </w:pPr>
      <w:r w:rsidRPr="005F68C0">
        <w:rPr>
          <w:rFonts w:ascii="宋体" w:hAnsi="宋体"/>
          <w:sz w:val="24"/>
        </w:rPr>
        <w:t>4</w:t>
      </w:r>
      <w:r w:rsidRPr="005F68C0">
        <w:rPr>
          <w:rFonts w:ascii="宋体" w:hAnsi="宋体" w:hint="eastAsia"/>
          <w:sz w:val="24"/>
        </w:rPr>
        <w:t>货物说明一览表</w:t>
      </w:r>
      <w:r w:rsidR="00132FEC" w:rsidRPr="005F68C0">
        <w:rPr>
          <w:rFonts w:ascii="宋体" w:hAnsi="宋体" w:hint="eastAsia"/>
          <w:sz w:val="24"/>
        </w:rPr>
        <w:t>（格式）</w:t>
      </w:r>
    </w:p>
    <w:p w14:paraId="7A16380F" w14:textId="637C92EA"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5 </w:t>
      </w:r>
      <w:r w:rsidRPr="005F68C0">
        <w:rPr>
          <w:rFonts w:ascii="宋体" w:hAnsi="宋体" w:hint="eastAsia"/>
          <w:sz w:val="24"/>
        </w:rPr>
        <w:t>技术规范偏离表</w:t>
      </w:r>
      <w:r w:rsidR="00132FEC" w:rsidRPr="005F68C0">
        <w:rPr>
          <w:rFonts w:ascii="宋体" w:hAnsi="宋体" w:hint="eastAsia"/>
          <w:sz w:val="24"/>
        </w:rPr>
        <w:t>（格式）</w:t>
      </w:r>
    </w:p>
    <w:p w14:paraId="41719302" w14:textId="3D1D1152"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6 </w:t>
      </w:r>
      <w:r w:rsidRPr="005F68C0">
        <w:rPr>
          <w:rFonts w:ascii="宋体" w:hAnsi="宋体" w:hint="eastAsia"/>
          <w:sz w:val="24"/>
        </w:rPr>
        <w:t>商务条款偏离表</w:t>
      </w:r>
      <w:r w:rsidR="00132FEC" w:rsidRPr="005F68C0">
        <w:rPr>
          <w:rFonts w:ascii="宋体" w:hAnsi="宋体" w:hint="eastAsia"/>
          <w:sz w:val="24"/>
        </w:rPr>
        <w:t>（格式）</w:t>
      </w:r>
    </w:p>
    <w:p w14:paraId="3D217B6F"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7 </w:t>
      </w:r>
      <w:r w:rsidRPr="005F68C0">
        <w:rPr>
          <w:rFonts w:ascii="宋体" w:hAnsi="宋体" w:hint="eastAsia"/>
          <w:sz w:val="24"/>
        </w:rPr>
        <w:t>资格证明文件</w:t>
      </w:r>
    </w:p>
    <w:p w14:paraId="488924A5" w14:textId="77777777" w:rsidR="005F5155" w:rsidRPr="005F68C0" w:rsidRDefault="00F87C19">
      <w:pPr>
        <w:tabs>
          <w:tab w:val="left" w:pos="5580"/>
        </w:tabs>
        <w:spacing w:line="360" w:lineRule="auto"/>
        <w:ind w:firstLineChars="300" w:firstLine="720"/>
        <w:jc w:val="left"/>
        <w:rPr>
          <w:rFonts w:ascii="宋体" w:hAnsi="宋体"/>
          <w:sz w:val="24"/>
        </w:rPr>
      </w:pPr>
      <w:r w:rsidRPr="005F68C0">
        <w:rPr>
          <w:rFonts w:ascii="宋体" w:hAnsi="宋体" w:hint="eastAsia"/>
          <w:sz w:val="24"/>
        </w:rPr>
        <w:t>要求</w:t>
      </w:r>
      <w:r w:rsidRPr="005F68C0">
        <w:rPr>
          <w:rFonts w:ascii="宋体" w:hAnsi="宋体"/>
          <w:sz w:val="24"/>
        </w:rPr>
        <w:t>详</w:t>
      </w:r>
      <w:r w:rsidRPr="005F68C0">
        <w:rPr>
          <w:rFonts w:ascii="宋体" w:hAnsi="宋体" w:hint="eastAsia"/>
          <w:sz w:val="24"/>
        </w:rPr>
        <w:t>见投标人须知资料表</w:t>
      </w:r>
      <w:r w:rsidRPr="005F68C0">
        <w:rPr>
          <w:rFonts w:ascii="宋体" w:hAnsi="宋体"/>
          <w:sz w:val="24"/>
        </w:rPr>
        <w:t>9.1.7</w:t>
      </w:r>
    </w:p>
    <w:p w14:paraId="504FA72E" w14:textId="1F2E495D" w:rsidR="005F5155" w:rsidRPr="005F68C0" w:rsidRDefault="00F87C19">
      <w:pPr>
        <w:tabs>
          <w:tab w:val="left" w:pos="5580"/>
        </w:tabs>
        <w:spacing w:line="360" w:lineRule="auto"/>
        <w:ind w:firstLineChars="147" w:firstLine="353"/>
        <w:jc w:val="left"/>
        <w:rPr>
          <w:rFonts w:ascii="宋体" w:hAnsi="宋体"/>
          <w:sz w:val="24"/>
        </w:rPr>
      </w:pPr>
      <w:r w:rsidRPr="005F68C0">
        <w:rPr>
          <w:rFonts w:ascii="宋体" w:hAnsi="宋体"/>
          <w:sz w:val="24"/>
        </w:rPr>
        <w:t xml:space="preserve">8 </w:t>
      </w:r>
      <w:r w:rsidRPr="005F68C0">
        <w:rPr>
          <w:rFonts w:ascii="宋体" w:hAnsi="宋体" w:hint="eastAsia"/>
          <w:sz w:val="24"/>
        </w:rPr>
        <w:t>业绩案例一览表</w:t>
      </w:r>
      <w:r w:rsidR="00132FEC" w:rsidRPr="005F68C0">
        <w:rPr>
          <w:rFonts w:ascii="宋体" w:hAnsi="宋体" w:hint="eastAsia"/>
          <w:sz w:val="24"/>
        </w:rPr>
        <w:t>（格式）</w:t>
      </w:r>
    </w:p>
    <w:p w14:paraId="1ACD765E"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9 </w:t>
      </w:r>
      <w:r w:rsidRPr="005F68C0">
        <w:rPr>
          <w:rFonts w:ascii="宋体" w:hAnsi="宋体" w:hint="eastAsia"/>
          <w:sz w:val="24"/>
        </w:rPr>
        <w:t>投标保证金</w:t>
      </w:r>
    </w:p>
    <w:p w14:paraId="5742A1C7"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10 </w:t>
      </w:r>
      <w:r w:rsidRPr="005F68C0">
        <w:rPr>
          <w:rFonts w:ascii="宋体" w:hAnsi="宋体" w:hint="eastAsia"/>
          <w:sz w:val="24"/>
        </w:rPr>
        <w:t>中标服务费承诺书（格式）</w:t>
      </w:r>
    </w:p>
    <w:p w14:paraId="324540E3" w14:textId="4DC12EB4"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11 </w:t>
      </w:r>
      <w:r w:rsidRPr="005F68C0">
        <w:rPr>
          <w:rFonts w:ascii="宋体" w:hAnsi="宋体" w:hint="eastAsia"/>
          <w:sz w:val="24"/>
        </w:rPr>
        <w:t>与采购项目的关系申明</w:t>
      </w:r>
      <w:r w:rsidR="00132FEC" w:rsidRPr="005F68C0">
        <w:rPr>
          <w:rFonts w:ascii="宋体" w:hAnsi="宋体" w:hint="eastAsia"/>
          <w:sz w:val="24"/>
        </w:rPr>
        <w:t>（格式）</w:t>
      </w:r>
    </w:p>
    <w:p w14:paraId="25D70607" w14:textId="072998E5"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12</w:t>
      </w:r>
      <w:r w:rsidRPr="005F68C0">
        <w:rPr>
          <w:rFonts w:ascii="宋体" w:hAnsi="宋体" w:hint="eastAsia"/>
          <w:sz w:val="24"/>
        </w:rPr>
        <w:t>与投标单位存在关联关系的单位情况说明</w:t>
      </w:r>
      <w:r w:rsidR="00132FEC" w:rsidRPr="005F68C0">
        <w:rPr>
          <w:rFonts w:ascii="宋体" w:hAnsi="宋体" w:hint="eastAsia"/>
          <w:sz w:val="24"/>
        </w:rPr>
        <w:t>（格式）</w:t>
      </w:r>
    </w:p>
    <w:p w14:paraId="450F11E9" w14:textId="5B011661"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13 </w:t>
      </w:r>
      <w:r w:rsidRPr="005F68C0">
        <w:rPr>
          <w:rFonts w:ascii="宋体" w:hAnsi="宋体" w:hint="eastAsia"/>
          <w:sz w:val="24"/>
        </w:rPr>
        <w:t>投标人企业类型声明函（</w:t>
      </w:r>
      <w:r w:rsidR="00132FEC" w:rsidRPr="005F68C0">
        <w:rPr>
          <w:rFonts w:ascii="宋体" w:hAnsi="宋体" w:hint="eastAsia"/>
          <w:sz w:val="24"/>
        </w:rPr>
        <w:t>格式</w:t>
      </w:r>
      <w:r w:rsidR="00132FEC">
        <w:rPr>
          <w:rFonts w:ascii="宋体" w:hAnsi="宋体" w:hint="eastAsia"/>
          <w:sz w:val="24"/>
        </w:rPr>
        <w:t>，</w:t>
      </w:r>
      <w:r w:rsidRPr="005F68C0">
        <w:rPr>
          <w:rFonts w:ascii="宋体" w:hAnsi="宋体" w:hint="eastAsia"/>
          <w:sz w:val="24"/>
        </w:rPr>
        <w:t>如适用）</w:t>
      </w:r>
    </w:p>
    <w:p w14:paraId="6E2EE98A"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14 </w:t>
      </w:r>
      <w:r w:rsidRPr="005F68C0">
        <w:rPr>
          <w:rFonts w:ascii="宋体" w:hAnsi="宋体" w:hint="eastAsia"/>
          <w:sz w:val="24"/>
        </w:rPr>
        <w:t>拟用于本项目人员资格和经历情况（如适用）</w:t>
      </w:r>
    </w:p>
    <w:p w14:paraId="18C2416E"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15 </w:t>
      </w:r>
      <w:r w:rsidRPr="005F68C0">
        <w:rPr>
          <w:rFonts w:ascii="宋体" w:hAnsi="宋体" w:hint="eastAsia"/>
          <w:sz w:val="24"/>
        </w:rPr>
        <w:t>主要技术方案的详细说明</w:t>
      </w:r>
    </w:p>
    <w:p w14:paraId="6F54DAD2"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16 </w:t>
      </w:r>
      <w:r w:rsidRPr="005F68C0">
        <w:rPr>
          <w:rFonts w:ascii="宋体" w:hAnsi="宋体" w:hint="eastAsia"/>
          <w:sz w:val="24"/>
        </w:rPr>
        <w:t>招标文件要求的和投标人认为必要的其它文件</w:t>
      </w:r>
    </w:p>
    <w:p w14:paraId="255B9D88" w14:textId="77777777" w:rsidR="005F5155" w:rsidRPr="005F68C0" w:rsidRDefault="00F87C19">
      <w:pPr>
        <w:spacing w:line="360" w:lineRule="auto"/>
        <w:rPr>
          <w:rFonts w:ascii="宋体" w:hAnsi="宋体"/>
          <w:sz w:val="24"/>
        </w:rPr>
      </w:pPr>
      <w:r w:rsidRPr="005F68C0">
        <w:rPr>
          <w:rFonts w:ascii="宋体" w:hAnsi="宋体"/>
          <w:sz w:val="24"/>
        </w:rPr>
        <w:t xml:space="preserve">9.2 </w:t>
      </w:r>
      <w:r w:rsidRPr="005F68C0">
        <w:rPr>
          <w:rFonts w:ascii="宋体" w:hAnsi="宋体" w:hint="eastAsia"/>
          <w:sz w:val="24"/>
        </w:rPr>
        <w:t>除上述</w:t>
      </w:r>
      <w:r w:rsidRPr="005F68C0">
        <w:rPr>
          <w:rFonts w:ascii="宋体" w:hAnsi="宋体"/>
          <w:sz w:val="24"/>
        </w:rPr>
        <w:t>9.1条外，投标文件还应包括本须知第10条的所有文件。</w:t>
      </w:r>
    </w:p>
    <w:p w14:paraId="46B72BF8" w14:textId="77777777" w:rsidR="005F5155" w:rsidRPr="005F68C0" w:rsidRDefault="00F87C19">
      <w:pPr>
        <w:pStyle w:val="3"/>
      </w:pPr>
      <w:bookmarkStart w:id="26" w:name="_Toc108625945"/>
      <w:r w:rsidRPr="005F68C0">
        <w:t xml:space="preserve">10. </w:t>
      </w:r>
      <w:r w:rsidRPr="005F68C0">
        <w:rPr>
          <w:rFonts w:hint="eastAsia"/>
        </w:rPr>
        <w:t>证明服务的合格性和符合招标文件规定的文件</w:t>
      </w:r>
      <w:bookmarkEnd w:id="26"/>
    </w:p>
    <w:p w14:paraId="7C1EA075" w14:textId="77777777" w:rsidR="005F5155" w:rsidRPr="005F68C0" w:rsidRDefault="00F87C19">
      <w:pPr>
        <w:spacing w:line="360" w:lineRule="auto"/>
        <w:rPr>
          <w:rFonts w:ascii="宋体" w:hAnsi="宋体"/>
          <w:sz w:val="24"/>
        </w:rPr>
      </w:pPr>
      <w:r w:rsidRPr="005F68C0">
        <w:rPr>
          <w:rFonts w:ascii="宋体" w:hAnsi="宋体"/>
          <w:sz w:val="24"/>
        </w:rPr>
        <w:t>10.1投标人应提交证明文件，证明其拟供的合同项下的货物及相关服务的合格性符合招标文件规定。该证明文件是投标文件的一部分。</w:t>
      </w:r>
    </w:p>
    <w:p w14:paraId="3DFEA0C4" w14:textId="77777777" w:rsidR="005F5155" w:rsidRPr="005F68C0" w:rsidRDefault="00F87C19">
      <w:pPr>
        <w:spacing w:line="360" w:lineRule="auto"/>
        <w:ind w:left="900" w:hanging="900"/>
        <w:rPr>
          <w:rFonts w:ascii="宋体" w:hAnsi="宋体"/>
          <w:sz w:val="24"/>
        </w:rPr>
      </w:pPr>
      <w:r w:rsidRPr="005F68C0">
        <w:rPr>
          <w:rFonts w:ascii="宋体" w:hAnsi="宋体"/>
          <w:sz w:val="24"/>
        </w:rPr>
        <w:t xml:space="preserve">10.2 </w:t>
      </w:r>
      <w:r w:rsidRPr="005F68C0">
        <w:rPr>
          <w:rFonts w:ascii="宋体" w:hAnsi="宋体" w:hint="eastAsia"/>
          <w:sz w:val="24"/>
        </w:rPr>
        <w:t>上款所述的证明文件，可以是文字资料、图纸和数据，它包括：</w:t>
      </w:r>
    </w:p>
    <w:p w14:paraId="6C6A4735" w14:textId="77777777" w:rsidR="005F5155" w:rsidRPr="005F68C0" w:rsidRDefault="00F87C19">
      <w:pPr>
        <w:spacing w:line="360" w:lineRule="auto"/>
        <w:ind w:left="1" w:hanging="1"/>
        <w:rPr>
          <w:rFonts w:ascii="宋体" w:hAnsi="宋体"/>
          <w:sz w:val="24"/>
        </w:rPr>
      </w:pPr>
      <w:r w:rsidRPr="005F68C0">
        <w:rPr>
          <w:rFonts w:ascii="宋体" w:hAnsi="宋体"/>
          <w:sz w:val="24"/>
        </w:rPr>
        <w:t>10.2.1主要技术指标和性能的详细说明。</w:t>
      </w:r>
      <w:r w:rsidRPr="005F68C0">
        <w:rPr>
          <w:rFonts w:ascii="宋体" w:hAnsi="宋体" w:hint="eastAsia"/>
          <w:sz w:val="24"/>
        </w:rPr>
        <w:t>技术方案、项目实施方案、售后服务方案及招标文件要求投标人提供的其他技术文件等。</w:t>
      </w:r>
    </w:p>
    <w:p w14:paraId="443AAB73" w14:textId="77777777" w:rsidR="005F5155" w:rsidRPr="005F68C0" w:rsidRDefault="00F87C19">
      <w:pPr>
        <w:spacing w:line="360" w:lineRule="auto"/>
        <w:rPr>
          <w:rFonts w:ascii="宋体" w:hAnsi="宋体"/>
          <w:sz w:val="24"/>
        </w:rPr>
      </w:pPr>
      <w:r w:rsidRPr="005F68C0">
        <w:rPr>
          <w:rFonts w:ascii="宋体" w:hAnsi="宋体"/>
          <w:sz w:val="24"/>
        </w:rPr>
        <w:t>10.2.2</w:t>
      </w:r>
      <w:r w:rsidRPr="005F68C0">
        <w:rPr>
          <w:rFonts w:ascii="宋体" w:hAnsi="宋体"/>
          <w:sz w:val="24"/>
        </w:rPr>
        <w:tab/>
      </w:r>
      <w:r w:rsidRPr="005F68C0">
        <w:rPr>
          <w:rFonts w:ascii="宋体" w:hAnsi="宋体" w:hint="eastAsia"/>
          <w:sz w:val="24"/>
        </w:rPr>
        <w:t>货物从采购人开始使用至招标文件规定的质保期内正常、连续地使用所必须的备件和专用工具清单，包括备件和专用工具的货源及现行价格。</w:t>
      </w:r>
    </w:p>
    <w:p w14:paraId="19D02389" w14:textId="77777777" w:rsidR="005F5155" w:rsidRPr="005F68C0" w:rsidRDefault="00F87C19">
      <w:pPr>
        <w:spacing w:line="360" w:lineRule="auto"/>
        <w:rPr>
          <w:rFonts w:ascii="宋体" w:hAnsi="宋体"/>
          <w:sz w:val="24"/>
        </w:rPr>
      </w:pPr>
      <w:r w:rsidRPr="005F68C0">
        <w:rPr>
          <w:rFonts w:ascii="宋体" w:hAnsi="宋体"/>
          <w:sz w:val="24"/>
        </w:rPr>
        <w:t>10.2.3</w:t>
      </w:r>
      <w:r w:rsidRPr="005F68C0">
        <w:rPr>
          <w:rFonts w:ascii="宋体" w:hAnsi="宋体"/>
          <w:sz w:val="24"/>
        </w:rPr>
        <w:tab/>
      </w:r>
      <w:r w:rsidRPr="005F68C0">
        <w:rPr>
          <w:rFonts w:ascii="宋体" w:hAnsi="宋体" w:hint="eastAsia"/>
          <w:sz w:val="24"/>
        </w:rPr>
        <w:t>对照招标文件技术规格，逐条说明所提供货物及相关服务已对招标文件的技术规格做出如实详细的应答，并申明与技术规格条文的偏差和例外。</w:t>
      </w:r>
      <w:r w:rsidRPr="005F68C0">
        <w:rPr>
          <w:rFonts w:ascii="宋体" w:hAnsi="宋体" w:cs="宋体" w:hint="eastAsia"/>
          <w:sz w:val="24"/>
        </w:rPr>
        <w:t>【关于第四章的所有投标偏差和例外均写入“技术规格偏离表”，关于其它内容的投标偏差和例外均写入“商务条款偏离表”】</w:t>
      </w:r>
      <w:r w:rsidRPr="005F68C0">
        <w:rPr>
          <w:rFonts w:ascii="宋体" w:hAnsi="宋体" w:hint="eastAsia"/>
          <w:sz w:val="24"/>
        </w:rPr>
        <w:t>。</w:t>
      </w:r>
    </w:p>
    <w:p w14:paraId="60F0008E" w14:textId="77777777" w:rsidR="005F5155" w:rsidRPr="005F68C0" w:rsidRDefault="00F87C19">
      <w:pPr>
        <w:spacing w:line="360" w:lineRule="auto"/>
        <w:rPr>
          <w:rFonts w:ascii="宋体" w:hAnsi="宋体"/>
          <w:sz w:val="24"/>
        </w:rPr>
      </w:pPr>
      <w:r w:rsidRPr="005F68C0">
        <w:rPr>
          <w:rFonts w:ascii="宋体" w:hAnsi="宋体"/>
          <w:sz w:val="24"/>
        </w:rPr>
        <w:t xml:space="preserve">10.3 </w:t>
      </w:r>
      <w:r w:rsidRPr="005F68C0">
        <w:rPr>
          <w:rFonts w:ascii="宋体" w:hAnsi="宋体" w:hint="eastAsia"/>
          <w:sz w:val="24"/>
        </w:rPr>
        <w:t>投标人应注意招标文件的技术规格中指出的工艺、材料和设备的标准，以及参照</w:t>
      </w:r>
      <w:r w:rsidRPr="005F68C0">
        <w:rPr>
          <w:rFonts w:ascii="宋体" w:hAnsi="宋体" w:hint="eastAsia"/>
          <w:sz w:val="24"/>
        </w:rPr>
        <w:lastRenderedPageBreak/>
        <w:t>的牌号或分类号仅</w:t>
      </w:r>
      <w:proofErr w:type="gramStart"/>
      <w:r w:rsidRPr="005F68C0">
        <w:rPr>
          <w:rFonts w:ascii="宋体" w:hAnsi="宋体" w:hint="eastAsia"/>
          <w:sz w:val="24"/>
        </w:rPr>
        <w:t>起说明</w:t>
      </w:r>
      <w:proofErr w:type="gramEnd"/>
      <w:r w:rsidRPr="005F68C0">
        <w:rPr>
          <w:rFonts w:ascii="宋体" w:hAnsi="宋体" w:hint="eastAsia"/>
          <w:sz w:val="24"/>
        </w:rPr>
        <w:t>作用，并没有任何限制性。投标人在投标中可以选用替代标准、牌号或分类号，但这些替代要实质上相当于或优于技术规格的要求。</w:t>
      </w:r>
    </w:p>
    <w:p w14:paraId="725233DB" w14:textId="77777777" w:rsidR="005F5155" w:rsidRPr="005F68C0" w:rsidRDefault="00F87C19">
      <w:pPr>
        <w:pStyle w:val="3"/>
      </w:pPr>
      <w:bookmarkStart w:id="27" w:name="_Toc108625946"/>
      <w:r w:rsidRPr="005F68C0">
        <w:t xml:space="preserve">11. </w:t>
      </w:r>
      <w:r w:rsidRPr="005F68C0">
        <w:rPr>
          <w:rFonts w:hint="eastAsia"/>
        </w:rPr>
        <w:t>投标报价</w:t>
      </w:r>
      <w:bookmarkEnd w:id="27"/>
    </w:p>
    <w:p w14:paraId="569C4474" w14:textId="77777777" w:rsidR="005F5155" w:rsidRPr="005F68C0" w:rsidRDefault="00F87C19">
      <w:pPr>
        <w:spacing w:line="360" w:lineRule="auto"/>
        <w:rPr>
          <w:rFonts w:ascii="宋体" w:hAnsi="宋体"/>
          <w:sz w:val="24"/>
        </w:rPr>
      </w:pPr>
      <w:r w:rsidRPr="005F68C0">
        <w:rPr>
          <w:rFonts w:ascii="宋体" w:hAnsi="宋体"/>
          <w:sz w:val="24"/>
        </w:rPr>
        <w:t>11.1</w:t>
      </w:r>
      <w:r w:rsidRPr="005F68C0">
        <w:rPr>
          <w:rFonts w:ascii="宋体" w:hAnsi="宋体" w:hint="eastAsia"/>
          <w:sz w:val="24"/>
        </w:rPr>
        <w:t>所有投标均以人民币报价（现场交货价）。投标人的投标报价应遵守《中华人民共和国价格法》。</w:t>
      </w:r>
    </w:p>
    <w:p w14:paraId="43FB058F" w14:textId="77777777" w:rsidR="005F5155" w:rsidRPr="005F68C0" w:rsidRDefault="00F87C19">
      <w:pPr>
        <w:spacing w:line="360" w:lineRule="auto"/>
        <w:rPr>
          <w:rFonts w:ascii="宋体" w:hAnsi="宋体"/>
          <w:sz w:val="24"/>
        </w:rPr>
      </w:pPr>
      <w:r w:rsidRPr="005F68C0">
        <w:rPr>
          <w:rFonts w:ascii="宋体" w:hAnsi="宋体"/>
          <w:sz w:val="24"/>
        </w:rPr>
        <w:t>11.2投标人应在“投标分项报价表”上标明投标货物及相关服务的单价和总价，并由法</w:t>
      </w:r>
      <w:r w:rsidRPr="005F68C0">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5F68C0">
        <w:rPr>
          <w:rFonts w:ascii="宋体" w:hAnsi="宋体" w:hint="eastAsia"/>
          <w:b/>
          <w:sz w:val="24"/>
        </w:rPr>
        <w:t>任何包含价格调整要求的投标，将被视为无效投标。</w:t>
      </w:r>
    </w:p>
    <w:p w14:paraId="10111C9D" w14:textId="77777777" w:rsidR="005F5155" w:rsidRPr="005F68C0" w:rsidRDefault="00F87C19">
      <w:pPr>
        <w:spacing w:line="360" w:lineRule="auto"/>
        <w:rPr>
          <w:rFonts w:ascii="宋体" w:hAnsi="宋体"/>
          <w:b/>
          <w:sz w:val="24"/>
        </w:rPr>
      </w:pPr>
      <w:r w:rsidRPr="005F68C0">
        <w:rPr>
          <w:rFonts w:ascii="宋体" w:hAnsi="宋体"/>
          <w:b/>
          <w:sz w:val="24"/>
        </w:rPr>
        <w:t>11.3本次招标投标人只允许对本项目有一个总报价，任何选择性报价（或多个方案）的投标为无效标。</w:t>
      </w:r>
    </w:p>
    <w:p w14:paraId="7B836875" w14:textId="77777777" w:rsidR="005F5155" w:rsidRPr="005F68C0" w:rsidRDefault="00F87C19">
      <w:pPr>
        <w:tabs>
          <w:tab w:val="left" w:pos="900"/>
        </w:tabs>
        <w:spacing w:line="360" w:lineRule="auto"/>
        <w:ind w:left="900" w:hanging="900"/>
        <w:rPr>
          <w:rFonts w:ascii="宋体" w:hAnsi="宋体"/>
          <w:b/>
          <w:sz w:val="24"/>
        </w:rPr>
      </w:pPr>
      <w:r w:rsidRPr="005F68C0">
        <w:rPr>
          <w:rFonts w:ascii="宋体" w:hAnsi="宋体"/>
          <w:b/>
          <w:sz w:val="24"/>
        </w:rPr>
        <w:t xml:space="preserve">11.4 </w:t>
      </w:r>
      <w:r w:rsidRPr="005F68C0">
        <w:rPr>
          <w:rFonts w:ascii="宋体" w:hAnsi="宋体" w:hint="eastAsia"/>
          <w:b/>
          <w:sz w:val="24"/>
        </w:rPr>
        <w:t>投标报价中，如投标内容超出招标文件要求，该部分内容在评标时将不予以核减。</w:t>
      </w:r>
    </w:p>
    <w:p w14:paraId="7B4B3DE5" w14:textId="77777777" w:rsidR="005F5155" w:rsidRPr="005F68C0" w:rsidRDefault="00F87C19">
      <w:pPr>
        <w:tabs>
          <w:tab w:val="left" w:pos="900"/>
        </w:tabs>
        <w:spacing w:line="360" w:lineRule="auto"/>
        <w:ind w:left="900" w:hanging="900"/>
        <w:rPr>
          <w:rFonts w:ascii="宋体" w:hAnsi="宋体"/>
          <w:sz w:val="24"/>
        </w:rPr>
      </w:pPr>
      <w:r w:rsidRPr="005F68C0">
        <w:rPr>
          <w:rFonts w:ascii="宋体" w:hAnsi="宋体"/>
          <w:sz w:val="24"/>
        </w:rPr>
        <w:t xml:space="preserve">11.5 </w:t>
      </w:r>
      <w:r w:rsidRPr="005F68C0">
        <w:rPr>
          <w:rFonts w:ascii="宋体" w:hAnsi="宋体" w:hint="eastAsia"/>
          <w:sz w:val="24"/>
        </w:rPr>
        <w:t>最低报价不是授予合同的唯一保证。</w:t>
      </w:r>
    </w:p>
    <w:p w14:paraId="109281E4" w14:textId="77777777" w:rsidR="005F5155" w:rsidRPr="005F68C0" w:rsidRDefault="00F87C19">
      <w:pPr>
        <w:spacing w:line="360" w:lineRule="auto"/>
        <w:rPr>
          <w:rFonts w:ascii="宋体" w:hAnsi="宋体"/>
          <w:sz w:val="24"/>
        </w:rPr>
      </w:pPr>
      <w:r w:rsidRPr="005F68C0">
        <w:rPr>
          <w:rFonts w:ascii="宋体" w:hAnsi="宋体"/>
          <w:sz w:val="24"/>
        </w:rPr>
        <w:t>11.6</w:t>
      </w:r>
      <w:r w:rsidRPr="005F68C0">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F8DB981" w14:textId="77777777" w:rsidR="005F5155" w:rsidRPr="005F68C0" w:rsidRDefault="00F87C19">
      <w:pPr>
        <w:pStyle w:val="3"/>
      </w:pPr>
      <w:bookmarkStart w:id="28" w:name="_Toc108625947"/>
      <w:r w:rsidRPr="005F68C0">
        <w:t xml:space="preserve">12. </w:t>
      </w:r>
      <w:r w:rsidRPr="005F68C0">
        <w:rPr>
          <w:rFonts w:hint="eastAsia"/>
        </w:rPr>
        <w:t>投标保证金</w:t>
      </w:r>
      <w:bookmarkEnd w:id="28"/>
    </w:p>
    <w:p w14:paraId="5B12741C" w14:textId="77777777" w:rsidR="005F5155" w:rsidRPr="005F68C0" w:rsidRDefault="00F87C19">
      <w:pPr>
        <w:spacing w:line="360" w:lineRule="auto"/>
        <w:ind w:leftChars="-22" w:left="1" w:hanging="47"/>
        <w:rPr>
          <w:rFonts w:ascii="宋体" w:hAnsi="宋体"/>
          <w:sz w:val="24"/>
        </w:rPr>
      </w:pPr>
      <w:r w:rsidRPr="005F68C0">
        <w:rPr>
          <w:rFonts w:ascii="宋体" w:hAnsi="宋体"/>
          <w:sz w:val="24"/>
        </w:rPr>
        <w:t xml:space="preserve">12.1 </w:t>
      </w:r>
      <w:r w:rsidRPr="005F68C0">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6DFD45BD" w14:textId="77777777" w:rsidR="005F5155" w:rsidRPr="005F68C0" w:rsidRDefault="00F87C19">
      <w:pPr>
        <w:spacing w:line="360" w:lineRule="auto"/>
        <w:rPr>
          <w:rFonts w:ascii="宋体" w:hAnsi="宋体"/>
          <w:sz w:val="24"/>
        </w:rPr>
      </w:pPr>
      <w:r w:rsidRPr="005F68C0">
        <w:rPr>
          <w:rFonts w:ascii="宋体" w:hAnsi="宋体"/>
          <w:sz w:val="24"/>
        </w:rPr>
        <w:t xml:space="preserve">12.2 </w:t>
      </w:r>
      <w:r w:rsidRPr="005F68C0">
        <w:rPr>
          <w:rFonts w:ascii="宋体" w:hAnsi="宋体" w:hint="eastAsia"/>
          <w:sz w:val="24"/>
        </w:rPr>
        <w:t>投标保证金是为了保护采购人和采购代理机构免遭因投标人的行为蒙受损失而要求的。</w:t>
      </w:r>
    </w:p>
    <w:p w14:paraId="28694F42" w14:textId="77777777" w:rsidR="005F5155" w:rsidRPr="005F68C0" w:rsidRDefault="00F87C19">
      <w:pPr>
        <w:spacing w:line="360" w:lineRule="auto"/>
        <w:rPr>
          <w:rFonts w:ascii="宋体" w:hAnsi="宋体"/>
          <w:b/>
          <w:sz w:val="24"/>
        </w:rPr>
      </w:pPr>
      <w:r w:rsidRPr="005F68C0">
        <w:rPr>
          <w:rFonts w:ascii="宋体" w:hAnsi="宋体" w:hint="eastAsia"/>
          <w:b/>
          <w:sz w:val="24"/>
        </w:rPr>
        <w:t>下列任何情况发生，投标保证金将不予返还：</w:t>
      </w:r>
    </w:p>
    <w:p w14:paraId="6B126A85"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1）在开标之日后到投标有效期满前，投标人因自身原因撤回投标的；</w:t>
      </w:r>
    </w:p>
    <w:p w14:paraId="3C8D5E76"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2）投标人以他人名义投标、相互串通投标或者以其他方式弄虚作假的，投标人提交的投标文件中提交虚假资料或失实资料的；</w:t>
      </w:r>
    </w:p>
    <w:p w14:paraId="166DAF4F"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3）</w:t>
      </w:r>
      <w:r w:rsidRPr="005F68C0">
        <w:rPr>
          <w:rFonts w:hAnsi="宋体" w:hint="eastAsia"/>
          <w:sz w:val="24"/>
        </w:rPr>
        <w:t>除因不可抗力或招标文件认可的情形以外，中标人放弃中标或者</w:t>
      </w:r>
      <w:r w:rsidRPr="005F68C0">
        <w:rPr>
          <w:rFonts w:hAnsi="宋体"/>
          <w:sz w:val="24"/>
          <w:szCs w:val="24"/>
        </w:rPr>
        <w:t>不按本须知</w:t>
      </w:r>
      <w:r w:rsidRPr="005F68C0">
        <w:rPr>
          <w:rFonts w:hAnsi="宋体"/>
          <w:sz w:val="24"/>
          <w:szCs w:val="24"/>
        </w:rPr>
        <w:lastRenderedPageBreak/>
        <w:t>第27条的规定与采购人签订合同的；</w:t>
      </w:r>
    </w:p>
    <w:p w14:paraId="08EB2665"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（4</w:t>
      </w:r>
      <w:r w:rsidRPr="005F68C0">
        <w:rPr>
          <w:rFonts w:hAnsi="宋体"/>
          <w:sz w:val="24"/>
          <w:szCs w:val="24"/>
        </w:rPr>
        <w:t>）中标人未按第29条的规定缴纳中标服务费的</w:t>
      </w:r>
      <w:r w:rsidRPr="005F68C0">
        <w:rPr>
          <w:rFonts w:hAnsi="宋体" w:hint="eastAsia"/>
          <w:sz w:val="24"/>
          <w:szCs w:val="24"/>
        </w:rPr>
        <w:t>；</w:t>
      </w:r>
    </w:p>
    <w:p w14:paraId="402CA91D"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5</w:t>
      </w:r>
      <w:r w:rsidRPr="005F68C0">
        <w:rPr>
          <w:rFonts w:hAnsi="宋体" w:hint="eastAsia"/>
          <w:sz w:val="24"/>
          <w:szCs w:val="24"/>
        </w:rPr>
        <w:t>）</w:t>
      </w:r>
      <w:r w:rsidRPr="005F68C0">
        <w:rPr>
          <w:rFonts w:hAnsi="宋体" w:hint="eastAsia"/>
          <w:sz w:val="24"/>
        </w:rPr>
        <w:t>招标文件规定的其他情形。</w:t>
      </w:r>
    </w:p>
    <w:p w14:paraId="0C608EC3" w14:textId="77777777" w:rsidR="005F5155" w:rsidRPr="005F68C0" w:rsidRDefault="00F87C19">
      <w:pPr>
        <w:spacing w:line="360" w:lineRule="auto"/>
        <w:rPr>
          <w:rFonts w:ascii="宋体" w:hAnsi="宋体"/>
          <w:sz w:val="24"/>
        </w:rPr>
      </w:pPr>
      <w:r w:rsidRPr="005F68C0">
        <w:rPr>
          <w:rFonts w:ascii="宋体" w:hAnsi="宋体"/>
          <w:sz w:val="24"/>
        </w:rPr>
        <w:t xml:space="preserve">12.3 </w:t>
      </w:r>
      <w:r w:rsidRPr="005F68C0">
        <w:rPr>
          <w:rFonts w:ascii="宋体" w:hAnsi="宋体" w:hint="eastAsia"/>
          <w:sz w:val="24"/>
        </w:rPr>
        <w:t>投标保证金必须采用下列形式之一：</w:t>
      </w:r>
    </w:p>
    <w:p w14:paraId="6F517E6B"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hint="eastAsia"/>
          <w:sz w:val="24"/>
        </w:rPr>
        <w:t>电汇/网银（采用电汇/</w:t>
      </w:r>
      <w:proofErr w:type="gramStart"/>
      <w:r w:rsidRPr="005F68C0">
        <w:rPr>
          <w:rFonts w:hAnsi="宋体" w:hint="eastAsia"/>
          <w:sz w:val="24"/>
        </w:rPr>
        <w:t>网银必须</w:t>
      </w:r>
      <w:proofErr w:type="gramEnd"/>
      <w:r w:rsidRPr="005F68C0">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246BB5D3" w14:textId="77777777" w:rsidR="005F5155" w:rsidRPr="005F68C0" w:rsidRDefault="00F87C19">
      <w:pPr>
        <w:spacing w:line="360" w:lineRule="auto"/>
        <w:ind w:hanging="49"/>
        <w:rPr>
          <w:rFonts w:ascii="宋体" w:hAnsi="宋体"/>
          <w:sz w:val="24"/>
        </w:rPr>
      </w:pPr>
      <w:r w:rsidRPr="005F68C0">
        <w:rPr>
          <w:rFonts w:ascii="宋体" w:hAnsi="宋体"/>
          <w:sz w:val="24"/>
        </w:rPr>
        <w:t xml:space="preserve">12.4 </w:t>
      </w:r>
      <w:r w:rsidRPr="005F68C0">
        <w:rPr>
          <w:rFonts w:ascii="宋体" w:hAnsi="宋体" w:hint="eastAsia"/>
          <w:sz w:val="24"/>
        </w:rPr>
        <w:t>凡没有根据本须知</w:t>
      </w:r>
      <w:r w:rsidRPr="005F68C0">
        <w:rPr>
          <w:rFonts w:ascii="宋体" w:hAnsi="宋体"/>
          <w:sz w:val="24"/>
        </w:rPr>
        <w:t>12.1和第12.3条的规定随附投标保证金的投标，</w:t>
      </w:r>
      <w:r w:rsidRPr="005F68C0">
        <w:rPr>
          <w:rFonts w:ascii="宋体" w:hAnsi="宋体" w:hint="eastAsia"/>
          <w:sz w:val="24"/>
        </w:rPr>
        <w:t>将被视为无效投标</w:t>
      </w:r>
      <w:r w:rsidRPr="005F68C0">
        <w:rPr>
          <w:rFonts w:ascii="宋体" w:hAnsi="宋体"/>
          <w:sz w:val="24"/>
        </w:rPr>
        <w:t>。</w:t>
      </w:r>
      <w:r w:rsidRPr="005F68C0">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5F68C0">
        <w:rPr>
          <w:rFonts w:ascii="宋体" w:hAnsi="宋体" w:hint="eastAsia"/>
          <w:sz w:val="24"/>
          <w:u w:val="single"/>
        </w:rPr>
        <w:t>无效投标</w:t>
      </w:r>
      <w:r w:rsidRPr="005F68C0">
        <w:rPr>
          <w:rFonts w:ascii="宋体" w:hAnsi="宋体" w:hint="eastAsia"/>
          <w:sz w:val="24"/>
        </w:rPr>
        <w:t>。</w:t>
      </w:r>
    </w:p>
    <w:p w14:paraId="532B294E" w14:textId="77777777" w:rsidR="005F5155" w:rsidRPr="005F68C0" w:rsidRDefault="00F87C19">
      <w:pPr>
        <w:spacing w:line="360" w:lineRule="auto"/>
        <w:rPr>
          <w:rFonts w:ascii="宋体" w:hAnsi="宋体"/>
          <w:sz w:val="24"/>
        </w:rPr>
      </w:pPr>
      <w:r w:rsidRPr="005F68C0">
        <w:rPr>
          <w:rFonts w:ascii="宋体" w:hAnsi="宋体"/>
          <w:sz w:val="24"/>
        </w:rPr>
        <w:t xml:space="preserve">12.5 </w:t>
      </w:r>
      <w:r w:rsidRPr="005F68C0">
        <w:rPr>
          <w:rFonts w:ascii="宋体" w:hAnsi="宋体" w:hint="eastAsia"/>
          <w:sz w:val="24"/>
        </w:rPr>
        <w:t>中标人的投标保证金，在与买方签订合同后五个工作日内退还。</w:t>
      </w:r>
      <w:r w:rsidRPr="005F68C0">
        <w:rPr>
          <w:rFonts w:ascii="宋体" w:hAnsi="宋体"/>
          <w:sz w:val="24"/>
        </w:rPr>
        <w:t>未中标的投标人的投标保证金将于中标通知书发出后五个工作日内退还。</w:t>
      </w:r>
    </w:p>
    <w:p w14:paraId="39DC8461" w14:textId="434F4E95" w:rsidR="005F5155" w:rsidRPr="005F68C0" w:rsidRDefault="00F87C19">
      <w:pPr>
        <w:pStyle w:val="3"/>
      </w:pPr>
      <w:bookmarkStart w:id="29" w:name="_Toc108625948"/>
      <w:r w:rsidRPr="005F68C0">
        <w:t xml:space="preserve">13. </w:t>
      </w:r>
      <w:r w:rsidRPr="005F68C0">
        <w:rPr>
          <w:rFonts w:hint="eastAsia"/>
        </w:rPr>
        <w:t>投标有效期</w:t>
      </w:r>
      <w:bookmarkEnd w:id="29"/>
    </w:p>
    <w:p w14:paraId="5BCF5E6B" w14:textId="77777777" w:rsidR="005F5155" w:rsidRPr="005F68C0" w:rsidRDefault="00F87C19">
      <w:pPr>
        <w:spacing w:line="360" w:lineRule="auto"/>
        <w:rPr>
          <w:rFonts w:ascii="宋体" w:hAnsi="宋体"/>
          <w:sz w:val="24"/>
        </w:rPr>
      </w:pPr>
      <w:r w:rsidRPr="005F68C0">
        <w:rPr>
          <w:rFonts w:ascii="宋体" w:hAnsi="宋体"/>
          <w:sz w:val="24"/>
        </w:rPr>
        <w:t xml:space="preserve">13.1 </w:t>
      </w:r>
      <w:r w:rsidRPr="005F68C0">
        <w:rPr>
          <w:rFonts w:ascii="宋体" w:hAnsi="宋体" w:hint="eastAsia"/>
          <w:sz w:val="24"/>
        </w:rPr>
        <w:t>投标应在规定的提交投标文件的截止之日后的</w:t>
      </w:r>
      <w:r w:rsidRPr="005F68C0">
        <w:rPr>
          <w:rFonts w:ascii="宋体" w:hAnsi="宋体"/>
          <w:sz w:val="24"/>
          <w:u w:val="single"/>
        </w:rPr>
        <w:t xml:space="preserve"> 90</w:t>
      </w:r>
      <w:r w:rsidRPr="005F68C0">
        <w:rPr>
          <w:rFonts w:ascii="宋体" w:hAnsi="宋体" w:hint="eastAsia"/>
          <w:sz w:val="24"/>
        </w:rPr>
        <w:t>天内保持有效，投标有效期不满足要求的投标，将按无效投标处理。</w:t>
      </w:r>
    </w:p>
    <w:p w14:paraId="3D661F44" w14:textId="77777777" w:rsidR="005F5155" w:rsidRPr="005F68C0" w:rsidRDefault="00F87C19">
      <w:pPr>
        <w:spacing w:line="360" w:lineRule="auto"/>
        <w:rPr>
          <w:rFonts w:ascii="宋体" w:hAnsi="宋体"/>
          <w:sz w:val="24"/>
        </w:rPr>
      </w:pPr>
      <w:r w:rsidRPr="005F68C0">
        <w:rPr>
          <w:rFonts w:ascii="宋体" w:hAnsi="宋体"/>
          <w:sz w:val="24"/>
        </w:rPr>
        <w:t xml:space="preserve">13.2 </w:t>
      </w:r>
      <w:r w:rsidRPr="005F68C0">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1CA38DD" w14:textId="77777777" w:rsidR="005F5155" w:rsidRPr="005F68C0" w:rsidRDefault="00F87C19">
      <w:pPr>
        <w:pStyle w:val="3"/>
      </w:pPr>
      <w:bookmarkStart w:id="30" w:name="_Toc108625949"/>
      <w:r w:rsidRPr="005F68C0">
        <w:t xml:space="preserve">14. </w:t>
      </w:r>
      <w:r w:rsidRPr="005F68C0">
        <w:rPr>
          <w:rFonts w:hint="eastAsia"/>
        </w:rPr>
        <w:t>投标文件的签署与规定</w:t>
      </w:r>
      <w:bookmarkEnd w:id="30"/>
    </w:p>
    <w:p w14:paraId="15F442DD" w14:textId="77777777" w:rsidR="005F5155" w:rsidRPr="005F68C0" w:rsidRDefault="00F87C19">
      <w:pPr>
        <w:spacing w:line="360" w:lineRule="auto"/>
        <w:rPr>
          <w:rFonts w:ascii="宋体" w:hAnsi="宋体"/>
          <w:sz w:val="24"/>
        </w:rPr>
      </w:pPr>
      <w:r w:rsidRPr="005F68C0">
        <w:rPr>
          <w:rFonts w:ascii="宋体" w:hAnsi="宋体"/>
          <w:sz w:val="24"/>
        </w:rPr>
        <w:t>14.1投标人应按招标文件投标须知资料表的规定准备投标文件正本和副本，每份投标文件须清楚地标明“正本”或“副本”。若正本和副本不符，以正本为准。</w:t>
      </w:r>
      <w:r w:rsidRPr="005F68C0">
        <w:rPr>
          <w:rFonts w:ascii="宋体" w:hAnsi="宋体" w:hint="eastAsia"/>
          <w:sz w:val="24"/>
        </w:rPr>
        <w:t>副本可采用正本的复印件。另外投标人还需提供电子版投标文件，若电子版投标文件和书面投标文件不符，以书面投标文件为准。</w:t>
      </w:r>
    </w:p>
    <w:p w14:paraId="56B5E430" w14:textId="77777777" w:rsidR="005F5155" w:rsidRPr="005F68C0" w:rsidRDefault="00F87C19">
      <w:pPr>
        <w:spacing w:line="360" w:lineRule="auto"/>
        <w:rPr>
          <w:rFonts w:ascii="宋体" w:hAnsi="宋体"/>
          <w:b/>
          <w:bCs/>
          <w:sz w:val="24"/>
        </w:rPr>
      </w:pPr>
      <w:r w:rsidRPr="005F68C0">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AFFDF5B" w14:textId="77777777" w:rsidR="005F5155" w:rsidRPr="005F68C0" w:rsidRDefault="00F87C19">
      <w:pPr>
        <w:spacing w:line="360" w:lineRule="auto"/>
        <w:rPr>
          <w:rFonts w:ascii="宋体" w:hAnsi="宋体"/>
          <w:b/>
          <w:bCs/>
          <w:sz w:val="24"/>
        </w:rPr>
      </w:pPr>
      <w:r w:rsidRPr="005F68C0">
        <w:rPr>
          <w:rFonts w:ascii="宋体" w:hAnsi="宋体"/>
          <w:b/>
          <w:bCs/>
          <w:sz w:val="24"/>
        </w:rPr>
        <w:lastRenderedPageBreak/>
        <w:t xml:space="preserve">14.3 </w:t>
      </w:r>
      <w:r w:rsidRPr="005F68C0">
        <w:rPr>
          <w:rFonts w:ascii="宋体" w:hAnsi="宋体" w:hint="eastAsia"/>
          <w:b/>
          <w:bCs/>
          <w:sz w:val="24"/>
        </w:rPr>
        <w:t>任何对投标文件行间插字、涂改和增删，必须由投标文件签字人签字或盖章后才有效。</w:t>
      </w:r>
    </w:p>
    <w:p w14:paraId="65285855" w14:textId="77777777" w:rsidR="005F5155" w:rsidRPr="005F68C0" w:rsidRDefault="00F87C19">
      <w:pPr>
        <w:spacing w:line="360" w:lineRule="auto"/>
        <w:rPr>
          <w:rFonts w:ascii="宋体" w:hAnsi="宋体"/>
          <w:sz w:val="24"/>
        </w:rPr>
      </w:pPr>
      <w:r w:rsidRPr="005F68C0">
        <w:rPr>
          <w:rFonts w:ascii="宋体" w:hAnsi="宋体"/>
          <w:sz w:val="24"/>
        </w:rPr>
        <w:t xml:space="preserve">14.4 </w:t>
      </w:r>
      <w:r w:rsidRPr="005F68C0">
        <w:rPr>
          <w:rFonts w:ascii="宋体" w:hAnsi="宋体" w:hint="eastAsia"/>
          <w:sz w:val="24"/>
        </w:rPr>
        <w:t>投标文件因字迹潦草或表达不清所引起的后果由投标人负责。</w:t>
      </w:r>
    </w:p>
    <w:p w14:paraId="57D1B082" w14:textId="77777777" w:rsidR="005F5155" w:rsidRPr="005F68C0" w:rsidRDefault="00F87C19">
      <w:pPr>
        <w:spacing w:line="360" w:lineRule="auto"/>
        <w:ind w:left="904" w:hangingChars="375" w:hanging="904"/>
        <w:rPr>
          <w:rFonts w:ascii="宋体" w:hAnsi="宋体"/>
          <w:b/>
          <w:bCs/>
          <w:sz w:val="24"/>
        </w:rPr>
      </w:pPr>
      <w:r w:rsidRPr="005F68C0">
        <w:rPr>
          <w:rFonts w:ascii="宋体" w:hAnsi="宋体"/>
          <w:b/>
          <w:bCs/>
          <w:sz w:val="24"/>
        </w:rPr>
        <w:t xml:space="preserve">14.5 </w:t>
      </w:r>
      <w:r w:rsidRPr="005F68C0">
        <w:rPr>
          <w:rFonts w:ascii="宋体" w:hAnsi="宋体" w:hint="eastAsia"/>
          <w:b/>
          <w:bCs/>
          <w:sz w:val="24"/>
        </w:rPr>
        <w:t>投标文件无法人签字，或无被授权代表签字，其投标为无效标。</w:t>
      </w:r>
    </w:p>
    <w:p w14:paraId="226D6031" w14:textId="77777777" w:rsidR="005F5155" w:rsidRPr="005F68C0" w:rsidRDefault="00F87C19">
      <w:pPr>
        <w:spacing w:line="360" w:lineRule="auto"/>
        <w:ind w:left="1" w:hanging="1"/>
        <w:rPr>
          <w:rFonts w:ascii="宋体" w:hAnsi="宋体"/>
          <w:sz w:val="24"/>
        </w:rPr>
      </w:pPr>
      <w:r w:rsidRPr="005F68C0">
        <w:rPr>
          <w:rFonts w:ascii="宋体" w:hAnsi="宋体" w:hint="eastAsia"/>
          <w:sz w:val="24"/>
        </w:rPr>
        <w:t>1</w:t>
      </w:r>
      <w:r w:rsidRPr="005F68C0">
        <w:rPr>
          <w:rFonts w:ascii="宋体" w:hAnsi="宋体"/>
          <w:sz w:val="24"/>
        </w:rPr>
        <w:t xml:space="preserve">4.6 </w:t>
      </w:r>
      <w:r w:rsidRPr="005F68C0">
        <w:rPr>
          <w:rFonts w:ascii="宋体" w:hAnsi="宋体" w:hint="eastAsia"/>
          <w:sz w:val="24"/>
        </w:rPr>
        <w:t>投标人为自然人的，只须按要求签字，投标文件所有加盖公章的要求均不适用。</w:t>
      </w:r>
    </w:p>
    <w:p w14:paraId="59100008" w14:textId="77777777" w:rsidR="005F5155" w:rsidRPr="005F68C0" w:rsidRDefault="00F87C19">
      <w:pPr>
        <w:pStyle w:val="3"/>
      </w:pPr>
      <w:bookmarkStart w:id="31" w:name="_Toc108625950"/>
      <w:r w:rsidRPr="005F68C0">
        <w:rPr>
          <w:rFonts w:hint="eastAsia"/>
        </w:rPr>
        <w:t>四、投标文件的递交</w:t>
      </w:r>
      <w:bookmarkEnd w:id="31"/>
    </w:p>
    <w:p w14:paraId="55DE10A4" w14:textId="77777777" w:rsidR="005F5155" w:rsidRPr="005F68C0" w:rsidRDefault="00F87C19">
      <w:pPr>
        <w:pStyle w:val="3"/>
      </w:pPr>
      <w:bookmarkStart w:id="32" w:name="_Toc108625951"/>
      <w:r w:rsidRPr="005F68C0">
        <w:t xml:space="preserve">15. </w:t>
      </w:r>
      <w:r w:rsidRPr="005F68C0">
        <w:rPr>
          <w:rFonts w:hint="eastAsia"/>
        </w:rPr>
        <w:t>投标文件的装订、密封及递交</w:t>
      </w:r>
      <w:bookmarkEnd w:id="32"/>
    </w:p>
    <w:p w14:paraId="43314655" w14:textId="77777777" w:rsidR="005F5155" w:rsidRPr="005F68C0" w:rsidRDefault="00F87C19">
      <w:pPr>
        <w:tabs>
          <w:tab w:val="left" w:pos="900"/>
        </w:tabs>
        <w:spacing w:line="360" w:lineRule="auto"/>
        <w:ind w:firstLineChars="6" w:firstLine="14"/>
        <w:rPr>
          <w:rFonts w:ascii="宋体" w:hAnsi="宋体"/>
          <w:b/>
          <w:sz w:val="24"/>
        </w:rPr>
      </w:pPr>
      <w:r w:rsidRPr="005F68C0">
        <w:rPr>
          <w:rFonts w:ascii="宋体" w:hAnsi="宋体"/>
          <w:b/>
          <w:sz w:val="24"/>
        </w:rPr>
        <w:t xml:space="preserve">15.1 </w:t>
      </w:r>
      <w:r w:rsidRPr="005F68C0">
        <w:rPr>
          <w:rFonts w:ascii="宋体" w:hAnsi="宋体" w:hint="eastAsia"/>
          <w:b/>
          <w:sz w:val="24"/>
        </w:rPr>
        <w:t>投标文件的装订要求，正文部分一律采用</w:t>
      </w:r>
      <w:r w:rsidRPr="005F68C0">
        <w:rPr>
          <w:rFonts w:ascii="宋体" w:hAnsi="宋体"/>
          <w:b/>
          <w:sz w:val="24"/>
        </w:rPr>
        <w:t>A4纸（图纸、彩页等除外），左侧装订。</w:t>
      </w:r>
      <w:r w:rsidRPr="005F68C0">
        <w:rPr>
          <w:rFonts w:ascii="宋体" w:hAnsi="宋体" w:hint="eastAsia"/>
          <w:b/>
          <w:sz w:val="24"/>
        </w:rPr>
        <w:t>投标文件应装订牢固、目录清楚、页码准确</w:t>
      </w:r>
      <w:r w:rsidRPr="005F68C0">
        <w:rPr>
          <w:rFonts w:ascii="宋体" w:hAnsi="宋体"/>
          <w:b/>
          <w:sz w:val="24"/>
        </w:rPr>
        <w:t>。</w:t>
      </w:r>
      <w:r w:rsidRPr="005F68C0">
        <w:rPr>
          <w:rFonts w:ascii="宋体" w:hAnsi="宋体" w:hint="eastAsia"/>
          <w:b/>
          <w:sz w:val="24"/>
        </w:rPr>
        <w:t>采购人、采购代理机构</w:t>
      </w:r>
      <w:r w:rsidRPr="005F68C0">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5F68C0">
        <w:rPr>
          <w:rFonts w:ascii="宋体" w:hAnsi="宋体" w:hint="eastAsia"/>
          <w:b/>
          <w:sz w:val="24"/>
        </w:rPr>
        <w:t>公</w:t>
      </w:r>
      <w:r w:rsidRPr="005F68C0">
        <w:rPr>
          <w:rFonts w:ascii="宋体" w:hAnsi="宋体"/>
          <w:b/>
          <w:sz w:val="24"/>
        </w:rPr>
        <w:t>章(标书中所要求盖章处均为本单位公章，其他印章如投标专用章、业务专用章、合同专用章等均无效)。</w:t>
      </w:r>
    </w:p>
    <w:p w14:paraId="54641427" w14:textId="77777777" w:rsidR="005F5155" w:rsidRPr="005F68C0" w:rsidRDefault="00F87C19">
      <w:pPr>
        <w:tabs>
          <w:tab w:val="left" w:pos="0"/>
        </w:tabs>
        <w:spacing w:line="360" w:lineRule="auto"/>
        <w:rPr>
          <w:rFonts w:ascii="宋体" w:hAnsi="宋体"/>
          <w:bCs/>
          <w:sz w:val="24"/>
        </w:rPr>
      </w:pPr>
      <w:r w:rsidRPr="005F68C0">
        <w:rPr>
          <w:rFonts w:ascii="宋体" w:hAnsi="宋体"/>
          <w:bCs/>
          <w:sz w:val="24"/>
        </w:rPr>
        <w:t xml:space="preserve">15.2 </w:t>
      </w:r>
      <w:r w:rsidRPr="005F68C0">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1E65FDE0" w14:textId="77777777" w:rsidR="005F5155" w:rsidRPr="005F68C0" w:rsidRDefault="00F87C19">
      <w:pPr>
        <w:spacing w:line="360" w:lineRule="auto"/>
        <w:rPr>
          <w:rFonts w:ascii="宋体" w:hAnsi="宋体"/>
          <w:bCs/>
          <w:sz w:val="24"/>
        </w:rPr>
      </w:pPr>
      <w:r w:rsidRPr="005F68C0">
        <w:rPr>
          <w:rFonts w:ascii="宋体" w:hAnsi="宋体"/>
          <w:bCs/>
          <w:sz w:val="24"/>
        </w:rPr>
        <w:t>15.3所有信封上均应：</w:t>
      </w:r>
    </w:p>
    <w:p w14:paraId="49C94ED2" w14:textId="77777777" w:rsidR="005F5155" w:rsidRPr="005F68C0" w:rsidRDefault="00F87C19">
      <w:pPr>
        <w:pStyle w:val="af0"/>
        <w:tabs>
          <w:tab w:val="left" w:pos="630"/>
          <w:tab w:val="left" w:pos="1365"/>
        </w:tabs>
        <w:spacing w:line="360" w:lineRule="auto"/>
        <w:ind w:firstLineChars="196" w:firstLine="470"/>
        <w:rPr>
          <w:rFonts w:hAnsi="宋体"/>
          <w:bCs/>
          <w:sz w:val="24"/>
          <w:szCs w:val="24"/>
        </w:rPr>
      </w:pPr>
      <w:r w:rsidRPr="005F68C0">
        <w:rPr>
          <w:rFonts w:hAnsi="宋体"/>
          <w:bCs/>
          <w:sz w:val="24"/>
          <w:szCs w:val="24"/>
        </w:rPr>
        <w:t>1）清楚标明递交至招标公告或投标邀请书中指明的地址。</w:t>
      </w:r>
    </w:p>
    <w:p w14:paraId="4AE19CF7" w14:textId="77777777" w:rsidR="005F5155" w:rsidRPr="005F68C0" w:rsidRDefault="00F87C19">
      <w:pPr>
        <w:pStyle w:val="af0"/>
        <w:tabs>
          <w:tab w:val="left" w:pos="1365"/>
        </w:tabs>
        <w:spacing w:line="360" w:lineRule="auto"/>
        <w:ind w:firstLineChars="196" w:firstLine="470"/>
        <w:rPr>
          <w:rFonts w:hAnsi="宋体"/>
          <w:bCs/>
          <w:sz w:val="24"/>
          <w:szCs w:val="24"/>
        </w:rPr>
      </w:pPr>
      <w:r w:rsidRPr="005F68C0">
        <w:rPr>
          <w:rFonts w:hAnsi="宋体"/>
          <w:bCs/>
          <w:sz w:val="24"/>
          <w:szCs w:val="24"/>
        </w:rPr>
        <w:t>2）注明招标的项目名称、项目编号和“在</w:t>
      </w:r>
      <w:r w:rsidRPr="005F68C0">
        <w:rPr>
          <w:rFonts w:hAnsi="宋体" w:hint="eastAsia"/>
          <w:bCs/>
          <w:i/>
          <w:sz w:val="24"/>
          <w:szCs w:val="24"/>
          <w:u w:val="single"/>
        </w:rPr>
        <w:t>（开标时间）</w:t>
      </w:r>
      <w:r w:rsidRPr="005F68C0">
        <w:rPr>
          <w:rFonts w:hAnsi="宋体" w:hint="eastAsia"/>
          <w:bCs/>
          <w:sz w:val="24"/>
          <w:szCs w:val="24"/>
        </w:rPr>
        <w:t>之前不得启封”的字样。</w:t>
      </w:r>
    </w:p>
    <w:p w14:paraId="4C4F7EEE" w14:textId="77777777" w:rsidR="005F5155" w:rsidRPr="005F68C0" w:rsidRDefault="00F87C19">
      <w:pPr>
        <w:pStyle w:val="af0"/>
        <w:tabs>
          <w:tab w:val="left" w:pos="1365"/>
        </w:tabs>
        <w:spacing w:line="360" w:lineRule="auto"/>
        <w:ind w:firstLineChars="196" w:firstLine="470"/>
        <w:rPr>
          <w:rFonts w:hAnsi="宋体"/>
          <w:bCs/>
          <w:sz w:val="24"/>
          <w:szCs w:val="24"/>
        </w:rPr>
      </w:pPr>
      <w:r w:rsidRPr="005F68C0">
        <w:rPr>
          <w:rFonts w:hAnsi="宋体"/>
          <w:bCs/>
          <w:sz w:val="24"/>
          <w:szCs w:val="24"/>
        </w:rPr>
        <w:t>3）投标人提供投标文件的密封粘贴处应加盖公章或被授权代表签字，以便确认密封情况，不符合要求的投标</w:t>
      </w:r>
      <w:r w:rsidRPr="005F68C0">
        <w:rPr>
          <w:rFonts w:hAnsi="宋体" w:hint="eastAsia"/>
          <w:bCs/>
          <w:sz w:val="24"/>
          <w:szCs w:val="24"/>
        </w:rPr>
        <w:t>文件</w:t>
      </w:r>
      <w:r w:rsidRPr="005F68C0">
        <w:rPr>
          <w:rFonts w:hAnsi="宋体"/>
          <w:bCs/>
          <w:sz w:val="24"/>
          <w:szCs w:val="24"/>
        </w:rPr>
        <w:t>将被拒绝。</w:t>
      </w:r>
    </w:p>
    <w:p w14:paraId="20C54A14" w14:textId="77777777" w:rsidR="005F5155" w:rsidRPr="005F68C0" w:rsidRDefault="00F87C19">
      <w:pPr>
        <w:pStyle w:val="ac"/>
        <w:tabs>
          <w:tab w:val="clear" w:pos="567"/>
        </w:tabs>
        <w:spacing w:before="0" w:line="360" w:lineRule="auto"/>
        <w:rPr>
          <w:rFonts w:ascii="宋体" w:hAnsi="宋体"/>
        </w:rPr>
      </w:pPr>
      <w:r w:rsidRPr="005F68C0">
        <w:rPr>
          <w:rFonts w:ascii="宋体" w:hAnsi="宋体"/>
        </w:rPr>
        <w:t xml:space="preserve">15.4 </w:t>
      </w:r>
      <w:r w:rsidRPr="005F68C0">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BB79E08" w14:textId="77777777" w:rsidR="005F5155" w:rsidRPr="005F68C0" w:rsidRDefault="00F87C19">
      <w:pPr>
        <w:pStyle w:val="3"/>
      </w:pPr>
      <w:bookmarkStart w:id="33" w:name="_Toc108625952"/>
      <w:r w:rsidRPr="005F68C0">
        <w:t xml:space="preserve">16. </w:t>
      </w:r>
      <w:r w:rsidRPr="005F68C0">
        <w:rPr>
          <w:rFonts w:hint="eastAsia"/>
        </w:rPr>
        <w:t>投标截止期</w:t>
      </w:r>
      <w:bookmarkEnd w:id="33"/>
    </w:p>
    <w:p w14:paraId="5E367EA8" w14:textId="77777777" w:rsidR="005F5155" w:rsidRPr="005F68C0" w:rsidRDefault="00F87C19">
      <w:pPr>
        <w:spacing w:line="360" w:lineRule="auto"/>
        <w:rPr>
          <w:rFonts w:ascii="宋体" w:hAnsi="宋体"/>
          <w:sz w:val="24"/>
        </w:rPr>
      </w:pPr>
      <w:r w:rsidRPr="005F68C0">
        <w:rPr>
          <w:rFonts w:ascii="宋体" w:hAnsi="宋体"/>
          <w:sz w:val="24"/>
        </w:rPr>
        <w:t>16.1投标人应在规定的截止时间前，将投标文</w:t>
      </w:r>
      <w:r w:rsidRPr="005F68C0">
        <w:rPr>
          <w:rFonts w:ascii="宋体" w:hAnsi="宋体" w:hint="eastAsia"/>
          <w:sz w:val="24"/>
        </w:rPr>
        <w:t>件密封送达至</w:t>
      </w:r>
      <w:r w:rsidRPr="005F68C0">
        <w:rPr>
          <w:rFonts w:ascii="宋体" w:hAnsi="宋体"/>
          <w:sz w:val="24"/>
        </w:rPr>
        <w:t>规定的地址。</w:t>
      </w:r>
      <w:r w:rsidRPr="005F68C0">
        <w:rPr>
          <w:rFonts w:ascii="宋体" w:hAnsi="宋体" w:hint="eastAsia"/>
          <w:sz w:val="24"/>
        </w:rPr>
        <w:t>逾期送达或者未按照招标文件要求密封的投标文件，采购人、采购代理机构应当拒收。</w:t>
      </w:r>
    </w:p>
    <w:p w14:paraId="6BA5E67E" w14:textId="77777777" w:rsidR="005F5155" w:rsidRPr="005F68C0" w:rsidRDefault="00F87C19">
      <w:pPr>
        <w:spacing w:line="360" w:lineRule="auto"/>
        <w:rPr>
          <w:rFonts w:ascii="宋体" w:hAnsi="宋体"/>
          <w:sz w:val="24"/>
        </w:rPr>
      </w:pPr>
      <w:r w:rsidRPr="005F68C0">
        <w:rPr>
          <w:rFonts w:ascii="宋体" w:hAnsi="宋体"/>
          <w:sz w:val="24"/>
        </w:rPr>
        <w:lastRenderedPageBreak/>
        <w:t>16.2采购代理机构有权按本须知的规定，通过修改招标文件延长投标截止期。在此情况下，采购代理机构和投标人受投标截止期制约的所有权利和义务均应延长至新的截止期。</w:t>
      </w:r>
    </w:p>
    <w:p w14:paraId="56886C74" w14:textId="77777777" w:rsidR="005F5155" w:rsidRPr="005F68C0" w:rsidRDefault="00F87C19">
      <w:pPr>
        <w:spacing w:line="360" w:lineRule="auto"/>
        <w:rPr>
          <w:rFonts w:ascii="宋体" w:hAnsi="宋体"/>
          <w:sz w:val="24"/>
        </w:rPr>
      </w:pPr>
      <w:r w:rsidRPr="005F68C0">
        <w:rPr>
          <w:rFonts w:ascii="宋体" w:hAnsi="宋体"/>
          <w:sz w:val="24"/>
        </w:rPr>
        <w:t>16.3采购代理机构将拒绝并原封退回在本须知规定的投标截止期后收到的任何投标文件。</w:t>
      </w:r>
    </w:p>
    <w:p w14:paraId="4AB58192" w14:textId="77777777" w:rsidR="005F5155" w:rsidRPr="005F68C0" w:rsidRDefault="00F87C19">
      <w:pPr>
        <w:pStyle w:val="3"/>
      </w:pPr>
      <w:bookmarkStart w:id="34" w:name="_Toc108625953"/>
      <w:r w:rsidRPr="005F68C0">
        <w:t xml:space="preserve">17. </w:t>
      </w:r>
      <w:r w:rsidRPr="005F68C0">
        <w:rPr>
          <w:rFonts w:hint="eastAsia"/>
        </w:rPr>
        <w:t>投标文件的修改与撤回</w:t>
      </w:r>
      <w:bookmarkEnd w:id="34"/>
    </w:p>
    <w:p w14:paraId="3038994E" w14:textId="77777777" w:rsidR="005F5155" w:rsidRPr="005F68C0" w:rsidRDefault="00F87C19">
      <w:pPr>
        <w:spacing w:line="360" w:lineRule="auto"/>
        <w:rPr>
          <w:rFonts w:ascii="宋体" w:hAnsi="宋体"/>
          <w:sz w:val="24"/>
        </w:rPr>
      </w:pPr>
      <w:r w:rsidRPr="005F68C0">
        <w:rPr>
          <w:rFonts w:ascii="宋体" w:hAnsi="宋体"/>
          <w:sz w:val="24"/>
        </w:rPr>
        <w:t>17.1</w:t>
      </w:r>
      <w:r w:rsidRPr="005F68C0">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065E01F5"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7.2</w:t>
      </w:r>
      <w:r w:rsidRPr="005F68C0">
        <w:rPr>
          <w:rFonts w:ascii="宋体" w:hAnsi="宋体" w:hint="eastAsia"/>
          <w:sz w:val="24"/>
        </w:rPr>
        <w:t>投标人对投标文件的补充或修改通知</w:t>
      </w:r>
      <w:r w:rsidRPr="005F68C0">
        <w:rPr>
          <w:rFonts w:ascii="宋体" w:hAnsi="宋体"/>
          <w:sz w:val="24"/>
        </w:rPr>
        <w:t>应按本须知规定</w:t>
      </w:r>
      <w:r w:rsidRPr="005F68C0">
        <w:rPr>
          <w:rFonts w:ascii="宋体" w:hAnsi="宋体" w:hint="eastAsia"/>
          <w:sz w:val="24"/>
        </w:rPr>
        <w:t>进行签署、盖章、密封和标记（注明项目名称、招标编号、“补充或修改通知”等）</w:t>
      </w:r>
      <w:r w:rsidRPr="005F68C0">
        <w:rPr>
          <w:rFonts w:ascii="宋体" w:hAnsi="宋体"/>
          <w:sz w:val="24"/>
        </w:rPr>
        <w:t>和递交</w:t>
      </w:r>
      <w:r w:rsidRPr="005F68C0">
        <w:rPr>
          <w:rFonts w:ascii="宋体" w:hAnsi="宋体" w:hint="eastAsia"/>
          <w:sz w:val="24"/>
        </w:rPr>
        <w:t>。</w:t>
      </w:r>
    </w:p>
    <w:p w14:paraId="5F7DC574" w14:textId="77777777" w:rsidR="005F5155" w:rsidRPr="005F68C0" w:rsidRDefault="00F87C19">
      <w:pPr>
        <w:spacing w:line="360" w:lineRule="auto"/>
        <w:ind w:leftChars="-23" w:left="1" w:hanging="49"/>
        <w:rPr>
          <w:rFonts w:ascii="宋体" w:hAnsi="宋体"/>
          <w:sz w:val="24"/>
        </w:rPr>
      </w:pPr>
      <w:r w:rsidRPr="005F68C0">
        <w:rPr>
          <w:rFonts w:ascii="宋体" w:hAnsi="宋体"/>
          <w:sz w:val="24"/>
        </w:rPr>
        <w:t>17.3在投标截止期之后，投标人不得对其投标</w:t>
      </w:r>
      <w:r w:rsidRPr="005F68C0">
        <w:rPr>
          <w:rFonts w:ascii="宋体" w:hAnsi="宋体" w:hint="eastAsia"/>
          <w:sz w:val="24"/>
        </w:rPr>
        <w:t>文件</w:t>
      </w:r>
      <w:r w:rsidRPr="005F68C0">
        <w:rPr>
          <w:rFonts w:ascii="宋体" w:hAnsi="宋体"/>
          <w:sz w:val="24"/>
        </w:rPr>
        <w:t>做任何</w:t>
      </w:r>
      <w:r w:rsidRPr="005F68C0">
        <w:rPr>
          <w:rFonts w:ascii="宋体" w:hAnsi="宋体" w:hint="eastAsia"/>
          <w:sz w:val="24"/>
        </w:rPr>
        <w:t>补充、</w:t>
      </w:r>
      <w:r w:rsidRPr="005F68C0">
        <w:rPr>
          <w:rFonts w:ascii="宋体" w:hAnsi="宋体"/>
          <w:sz w:val="24"/>
        </w:rPr>
        <w:t>修改</w:t>
      </w:r>
      <w:r w:rsidRPr="005F68C0">
        <w:rPr>
          <w:rFonts w:ascii="宋体" w:hAnsi="宋体" w:hint="eastAsia"/>
          <w:sz w:val="24"/>
        </w:rPr>
        <w:t>（评标委员会要求的澄清除外）</w:t>
      </w:r>
      <w:r w:rsidRPr="005F68C0">
        <w:rPr>
          <w:rFonts w:ascii="宋体" w:hAnsi="宋体"/>
          <w:sz w:val="24"/>
        </w:rPr>
        <w:t>。</w:t>
      </w:r>
    </w:p>
    <w:p w14:paraId="770CEED8" w14:textId="77777777" w:rsidR="005F5155" w:rsidRPr="005F68C0" w:rsidRDefault="00F87C19">
      <w:pPr>
        <w:spacing w:line="360" w:lineRule="auto"/>
        <w:rPr>
          <w:rFonts w:ascii="宋体" w:hAnsi="宋体"/>
          <w:b/>
          <w:sz w:val="24"/>
        </w:rPr>
      </w:pPr>
      <w:r w:rsidRPr="005F68C0">
        <w:rPr>
          <w:rFonts w:ascii="宋体" w:hAnsi="宋体"/>
          <w:b/>
          <w:sz w:val="24"/>
        </w:rPr>
        <w:t>17.4在投标截止期之后，投标人不得</w:t>
      </w:r>
      <w:r w:rsidRPr="005F68C0">
        <w:rPr>
          <w:rFonts w:ascii="宋体" w:hAnsi="宋体" w:hint="eastAsia"/>
          <w:b/>
          <w:sz w:val="24"/>
        </w:rPr>
        <w:t>撤销</w:t>
      </w:r>
      <w:r w:rsidRPr="005F68C0">
        <w:rPr>
          <w:rFonts w:ascii="宋体" w:hAnsi="宋体"/>
          <w:b/>
          <w:sz w:val="24"/>
        </w:rPr>
        <w:t>其投标</w:t>
      </w:r>
      <w:r w:rsidRPr="005F68C0">
        <w:rPr>
          <w:rFonts w:ascii="宋体" w:hAnsi="宋体" w:hint="eastAsia"/>
          <w:b/>
          <w:sz w:val="24"/>
        </w:rPr>
        <w:t>文件</w:t>
      </w:r>
      <w:r w:rsidRPr="005F68C0">
        <w:rPr>
          <w:rFonts w:ascii="宋体" w:hAnsi="宋体"/>
          <w:b/>
          <w:sz w:val="24"/>
        </w:rPr>
        <w:t>（包括全部投标资料），否则其投标保证金将不予退回。</w:t>
      </w:r>
    </w:p>
    <w:p w14:paraId="4633D066"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 xml:space="preserve">7.5 </w:t>
      </w:r>
      <w:r w:rsidRPr="005F68C0">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CCEC3AD" w14:textId="77777777" w:rsidR="005F5155" w:rsidRPr="005F68C0" w:rsidRDefault="00F87C19">
      <w:pPr>
        <w:pStyle w:val="3"/>
      </w:pPr>
      <w:bookmarkStart w:id="35" w:name="_Toc108625954"/>
      <w:r w:rsidRPr="005F68C0">
        <w:rPr>
          <w:rFonts w:hint="eastAsia"/>
        </w:rPr>
        <w:t>五、开标及评标</w:t>
      </w:r>
      <w:bookmarkEnd w:id="35"/>
    </w:p>
    <w:p w14:paraId="3335AFE5" w14:textId="77777777" w:rsidR="005F5155" w:rsidRPr="005F68C0" w:rsidRDefault="00F87C19">
      <w:pPr>
        <w:pStyle w:val="3"/>
      </w:pPr>
      <w:bookmarkStart w:id="36" w:name="_Toc108625955"/>
      <w:r w:rsidRPr="005F68C0">
        <w:t xml:space="preserve">18. </w:t>
      </w:r>
      <w:r w:rsidRPr="005F68C0">
        <w:rPr>
          <w:rFonts w:hint="eastAsia"/>
        </w:rPr>
        <w:t>开标</w:t>
      </w:r>
      <w:bookmarkEnd w:id="36"/>
    </w:p>
    <w:p w14:paraId="2DA9BB2F" w14:textId="77777777" w:rsidR="005F5155" w:rsidRPr="005F68C0" w:rsidRDefault="00F87C19">
      <w:pPr>
        <w:spacing w:line="360" w:lineRule="auto"/>
        <w:rPr>
          <w:rFonts w:ascii="宋体" w:hAnsi="宋体"/>
          <w:sz w:val="24"/>
        </w:rPr>
      </w:pPr>
      <w:r w:rsidRPr="005F68C0">
        <w:rPr>
          <w:rFonts w:ascii="宋体" w:hAnsi="宋体"/>
          <w:sz w:val="24"/>
        </w:rPr>
        <w:t xml:space="preserve">18.1 </w:t>
      </w:r>
      <w:r w:rsidRPr="005F68C0">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637ECF7E" w14:textId="77777777" w:rsidR="005F5155" w:rsidRPr="005F68C0" w:rsidRDefault="00F87C19">
      <w:pPr>
        <w:spacing w:line="360" w:lineRule="auto"/>
        <w:rPr>
          <w:rFonts w:ascii="宋体" w:hAnsi="宋体"/>
          <w:sz w:val="24"/>
        </w:rPr>
      </w:pPr>
      <w:r w:rsidRPr="005F68C0">
        <w:rPr>
          <w:rFonts w:ascii="宋体" w:hAnsi="宋体"/>
          <w:sz w:val="24"/>
        </w:rPr>
        <w:t xml:space="preserve">18.2 </w:t>
      </w:r>
      <w:r w:rsidRPr="005F68C0">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2EAF150" w14:textId="77777777" w:rsidR="005F5155" w:rsidRPr="005F68C0" w:rsidRDefault="00F87C19">
      <w:pPr>
        <w:spacing w:line="360" w:lineRule="auto"/>
        <w:rPr>
          <w:rFonts w:ascii="宋体" w:hAnsi="宋体"/>
          <w:sz w:val="24"/>
        </w:rPr>
      </w:pPr>
      <w:r w:rsidRPr="005F68C0">
        <w:rPr>
          <w:rFonts w:ascii="宋体" w:hAnsi="宋体"/>
          <w:sz w:val="24"/>
        </w:rPr>
        <w:lastRenderedPageBreak/>
        <w:t>18.3</w:t>
      </w:r>
      <w:r w:rsidRPr="005F68C0">
        <w:rPr>
          <w:rFonts w:ascii="宋体" w:hAnsi="宋体" w:hint="eastAsia"/>
          <w:sz w:val="24"/>
        </w:rPr>
        <w:t>采购代理机构将对唱标内容做开标记录，由</w:t>
      </w:r>
      <w:r w:rsidRPr="005F68C0">
        <w:rPr>
          <w:rFonts w:ascii="宋体" w:hAnsi="宋体"/>
          <w:sz w:val="24"/>
        </w:rPr>
        <w:t>投标人代表</w:t>
      </w:r>
      <w:r w:rsidRPr="005F68C0">
        <w:rPr>
          <w:rFonts w:ascii="宋体" w:hAnsi="宋体" w:hint="eastAsia"/>
          <w:sz w:val="24"/>
        </w:rPr>
        <w:t>和相关工作人员</w:t>
      </w:r>
      <w:r w:rsidRPr="005F68C0">
        <w:rPr>
          <w:rFonts w:ascii="宋体" w:hAnsi="宋体"/>
          <w:sz w:val="24"/>
        </w:rPr>
        <w:t>签字确认。</w:t>
      </w:r>
    </w:p>
    <w:p w14:paraId="5A384A0D"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8.4</w:t>
      </w:r>
      <w:r w:rsidRPr="005F68C0">
        <w:rPr>
          <w:rFonts w:ascii="宋体" w:hAnsi="宋体" w:hint="eastAsia"/>
          <w:sz w:val="24"/>
        </w:rPr>
        <w:t>投标人不足3家的，不得开标。</w:t>
      </w:r>
    </w:p>
    <w:p w14:paraId="3C7DB335"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8.5</w:t>
      </w:r>
      <w:r w:rsidRPr="005F68C0">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3D50D3F7" w14:textId="77777777" w:rsidR="005F5155" w:rsidRPr="005F68C0" w:rsidRDefault="00F87C19">
      <w:pPr>
        <w:spacing w:line="360" w:lineRule="auto"/>
        <w:rPr>
          <w:rFonts w:ascii="宋体" w:hAnsi="宋体"/>
          <w:b/>
          <w:sz w:val="24"/>
        </w:rPr>
      </w:pPr>
      <w:r w:rsidRPr="005F68C0">
        <w:rPr>
          <w:rFonts w:ascii="宋体" w:hAnsi="宋体" w:hint="eastAsia"/>
          <w:b/>
          <w:sz w:val="24"/>
        </w:rPr>
        <w:t>1</w:t>
      </w:r>
      <w:r w:rsidRPr="005F68C0">
        <w:rPr>
          <w:rFonts w:ascii="宋体" w:hAnsi="宋体"/>
          <w:b/>
          <w:sz w:val="24"/>
        </w:rPr>
        <w:t>8.6</w:t>
      </w:r>
      <w:r w:rsidRPr="005F68C0">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60E09128" w14:textId="77777777" w:rsidR="005F5155" w:rsidRPr="005F68C0" w:rsidRDefault="00F87C19">
      <w:pPr>
        <w:pStyle w:val="3"/>
      </w:pPr>
      <w:bookmarkStart w:id="37" w:name="_Toc108625956"/>
      <w:r w:rsidRPr="005F68C0">
        <w:t xml:space="preserve">19. </w:t>
      </w:r>
      <w:r w:rsidRPr="005F68C0">
        <w:rPr>
          <w:rFonts w:hint="eastAsia"/>
        </w:rPr>
        <w:t>评标委员会和评标方法</w:t>
      </w:r>
      <w:bookmarkEnd w:id="37"/>
    </w:p>
    <w:p w14:paraId="222D90FC" w14:textId="77777777" w:rsidR="005F5155" w:rsidRPr="005F68C0" w:rsidRDefault="00F87C19">
      <w:pPr>
        <w:pStyle w:val="a0"/>
        <w:spacing w:line="360" w:lineRule="auto"/>
        <w:ind w:firstLine="0"/>
        <w:rPr>
          <w:rFonts w:hAnsi="宋体"/>
          <w:szCs w:val="24"/>
        </w:rPr>
      </w:pPr>
      <w:r w:rsidRPr="005F68C0">
        <w:rPr>
          <w:rFonts w:hAnsi="宋体"/>
          <w:szCs w:val="24"/>
        </w:rPr>
        <w:t xml:space="preserve">19.1 </w:t>
      </w:r>
      <w:r w:rsidRPr="005F68C0">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491FEB23" w14:textId="77777777" w:rsidR="005F5155" w:rsidRPr="005F68C0" w:rsidRDefault="00F87C19">
      <w:pPr>
        <w:pStyle w:val="3"/>
      </w:pPr>
      <w:bookmarkStart w:id="38" w:name="_Toc44348307"/>
      <w:bookmarkStart w:id="39" w:name="_Toc108625957"/>
      <w:r w:rsidRPr="005F68C0">
        <w:t xml:space="preserve">20. </w:t>
      </w:r>
      <w:r w:rsidRPr="005F68C0">
        <w:rPr>
          <w:rFonts w:hint="eastAsia"/>
        </w:rPr>
        <w:t>投标文件的初审</w:t>
      </w:r>
      <w:bookmarkEnd w:id="38"/>
      <w:bookmarkEnd w:id="39"/>
    </w:p>
    <w:p w14:paraId="688C8484" w14:textId="77777777" w:rsidR="005F5155" w:rsidRPr="005F68C0" w:rsidRDefault="00F87C19">
      <w:pPr>
        <w:spacing w:line="360" w:lineRule="auto"/>
        <w:rPr>
          <w:rFonts w:ascii="宋体" w:hAnsi="宋体"/>
          <w:sz w:val="24"/>
        </w:rPr>
      </w:pPr>
      <w:r w:rsidRPr="005F68C0">
        <w:rPr>
          <w:rFonts w:ascii="宋体" w:hAnsi="宋体"/>
          <w:sz w:val="24"/>
        </w:rPr>
        <w:t>20.1</w:t>
      </w:r>
      <w:r w:rsidRPr="005F68C0">
        <w:rPr>
          <w:rFonts w:ascii="宋体" w:hAnsi="宋体" w:hint="eastAsia"/>
          <w:sz w:val="24"/>
        </w:rPr>
        <w:t>投标文件的初审分为资格性检查和符合性检查。</w:t>
      </w:r>
    </w:p>
    <w:p w14:paraId="71C49DE2" w14:textId="77777777" w:rsidR="005F5155" w:rsidRPr="005F68C0" w:rsidRDefault="00F87C19">
      <w:pPr>
        <w:spacing w:line="360" w:lineRule="auto"/>
        <w:ind w:firstLineChars="177" w:firstLine="425"/>
        <w:rPr>
          <w:rFonts w:ascii="宋体" w:hAnsi="宋体"/>
          <w:sz w:val="24"/>
        </w:rPr>
      </w:pPr>
      <w:r w:rsidRPr="005F68C0">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1EE9D074" w14:textId="77777777" w:rsidR="005F5155" w:rsidRPr="005F68C0" w:rsidRDefault="00F87C19">
      <w:pPr>
        <w:spacing w:line="360" w:lineRule="auto"/>
        <w:ind w:firstLineChars="177" w:firstLine="425"/>
        <w:rPr>
          <w:rFonts w:ascii="宋体" w:hAnsi="宋体"/>
          <w:sz w:val="24"/>
        </w:rPr>
      </w:pPr>
      <w:r w:rsidRPr="005F68C0">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5F68C0">
        <w:rPr>
          <w:rFonts w:ascii="宋体" w:hAnsi="宋体" w:hint="eastAsia"/>
          <w:sz w:val="24"/>
        </w:rPr>
        <w:t>作出</w:t>
      </w:r>
      <w:proofErr w:type="gramEnd"/>
      <w:r w:rsidRPr="005F68C0">
        <w:rPr>
          <w:rFonts w:ascii="宋体" w:hAnsi="宋体" w:hint="eastAsia"/>
          <w:sz w:val="24"/>
        </w:rPr>
        <w:t>响应</w:t>
      </w:r>
      <w:r w:rsidRPr="005F68C0">
        <w:rPr>
          <w:rFonts w:ascii="宋体" w:hAnsi="宋体"/>
          <w:sz w:val="24"/>
        </w:rPr>
        <w:t>。评标委员会将审查投标文件有效性、完整性和对招标文件的响应程度，以确定是否对招标文件的实质性要求做出响应。</w:t>
      </w:r>
    </w:p>
    <w:p w14:paraId="0AEEB49B" w14:textId="77777777" w:rsidR="005F5155" w:rsidRPr="005F68C0" w:rsidRDefault="00F87C19">
      <w:pPr>
        <w:spacing w:line="360" w:lineRule="auto"/>
        <w:rPr>
          <w:rFonts w:ascii="宋体" w:hAnsi="宋体"/>
          <w:sz w:val="24"/>
        </w:rPr>
      </w:pPr>
      <w:r w:rsidRPr="005F68C0">
        <w:rPr>
          <w:rFonts w:ascii="宋体" w:hAnsi="宋体"/>
          <w:sz w:val="24"/>
        </w:rPr>
        <w:t xml:space="preserve">20.2 </w:t>
      </w:r>
      <w:r w:rsidRPr="005F68C0">
        <w:rPr>
          <w:rFonts w:ascii="宋体" w:hAnsi="宋体" w:hint="eastAsia"/>
          <w:sz w:val="24"/>
        </w:rPr>
        <w:t>投标文件属下列情况之一的，应当在资格性检查时按照无效投标处理：</w:t>
      </w:r>
    </w:p>
    <w:p w14:paraId="02935636"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1</w:t>
      </w:r>
      <w:r w:rsidRPr="005F68C0">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695EF60F"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2</w:t>
      </w:r>
      <w:r w:rsidRPr="005F68C0">
        <w:rPr>
          <w:rFonts w:hAnsi="宋体" w:hint="eastAsia"/>
          <w:sz w:val="24"/>
        </w:rPr>
        <w:t>）投标人资格证明文件不全或不满足招标文件要求的；</w:t>
      </w:r>
    </w:p>
    <w:p w14:paraId="7B12903D"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3</w:t>
      </w:r>
      <w:r w:rsidRPr="005F68C0">
        <w:rPr>
          <w:rFonts w:hAnsi="宋体" w:hint="eastAsia"/>
          <w:sz w:val="24"/>
        </w:rPr>
        <w:t>）其他不符合资格性要求的情形。</w:t>
      </w:r>
    </w:p>
    <w:p w14:paraId="12346F7F" w14:textId="77777777" w:rsidR="005F5155" w:rsidRPr="005F68C0" w:rsidRDefault="00F87C19">
      <w:pPr>
        <w:spacing w:line="360" w:lineRule="auto"/>
        <w:rPr>
          <w:rFonts w:ascii="宋体" w:hAnsi="宋体"/>
          <w:sz w:val="24"/>
        </w:rPr>
      </w:pPr>
      <w:r w:rsidRPr="005F68C0">
        <w:rPr>
          <w:rFonts w:ascii="宋体" w:hAnsi="宋体"/>
          <w:sz w:val="24"/>
        </w:rPr>
        <w:lastRenderedPageBreak/>
        <w:t xml:space="preserve">20.3 </w:t>
      </w:r>
      <w:r w:rsidRPr="005F68C0">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sidRPr="005F68C0">
        <w:rPr>
          <w:rFonts w:ascii="宋体" w:hAnsi="宋体" w:hint="eastAsia"/>
          <w:sz w:val="24"/>
        </w:rPr>
        <w:t>作出</w:t>
      </w:r>
      <w:proofErr w:type="gramEnd"/>
      <w:r w:rsidRPr="005F68C0">
        <w:rPr>
          <w:rFonts w:ascii="宋体" w:hAnsi="宋体" w:hint="eastAsia"/>
          <w:sz w:val="24"/>
        </w:rPr>
        <w:t>了实质性响应只根据投标文件本身的内容，而不寻求外部的证据（信用查询除外）。</w:t>
      </w:r>
    </w:p>
    <w:p w14:paraId="00A60E04" w14:textId="77777777" w:rsidR="005F5155" w:rsidRPr="005F68C0" w:rsidRDefault="00F87C19">
      <w:pPr>
        <w:spacing w:line="360" w:lineRule="auto"/>
        <w:rPr>
          <w:rFonts w:ascii="宋体" w:hAnsi="宋体"/>
          <w:sz w:val="24"/>
        </w:rPr>
      </w:pPr>
      <w:r w:rsidRPr="005F68C0">
        <w:rPr>
          <w:rFonts w:ascii="宋体" w:hAnsi="宋体"/>
          <w:sz w:val="24"/>
        </w:rPr>
        <w:t>20.4</w:t>
      </w:r>
      <w:r w:rsidRPr="005F68C0">
        <w:rPr>
          <w:rFonts w:ascii="宋体" w:hAnsi="宋体" w:hint="eastAsia"/>
          <w:sz w:val="24"/>
        </w:rPr>
        <w:t>投标文件报价出现前后不一致的，</w:t>
      </w:r>
      <w:r w:rsidRPr="005F68C0">
        <w:rPr>
          <w:rFonts w:ascii="宋体" w:hAnsi="宋体"/>
          <w:sz w:val="24"/>
        </w:rPr>
        <w:t>将按以下方法更正：</w:t>
      </w:r>
    </w:p>
    <w:p w14:paraId="7D746FBD"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1）投标文件中开标一览表（报价表）内容与投标文件中相应内容不一致的，以开标一览表（报价表）为准；</w:t>
      </w:r>
    </w:p>
    <w:p w14:paraId="76EFA004"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2）大写金额和小写金额不一致的，以大写金额为准；</w:t>
      </w:r>
    </w:p>
    <w:p w14:paraId="61DAB6A8"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3）单价金额小数点或者百分比有明显错位的，以开标一览表的总价为准，并修改单价；</w:t>
      </w:r>
    </w:p>
    <w:p w14:paraId="1E9E38F4"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4）总价金额与按单价汇总金额不一致的，以单价金额计算结果为准。</w:t>
      </w:r>
    </w:p>
    <w:p w14:paraId="36FBAE06" w14:textId="77777777" w:rsidR="005F5155" w:rsidRPr="005F68C0" w:rsidRDefault="00F87C19">
      <w:pPr>
        <w:spacing w:line="360" w:lineRule="auto"/>
        <w:ind w:firstLineChars="200" w:firstLine="480"/>
        <w:rPr>
          <w:rFonts w:ascii="宋体" w:hAnsi="宋体"/>
          <w:sz w:val="24"/>
        </w:rPr>
      </w:pPr>
      <w:r w:rsidRPr="005F68C0">
        <w:rPr>
          <w:rFonts w:ascii="宋体" w:hAnsi="宋体" w:cs="Arial" w:hint="eastAsia"/>
          <w:sz w:val="24"/>
        </w:rPr>
        <w:t>同时出现两种以上不一致的，按照上述规定的顺序进行修正。修正后的报价按照本须知第</w:t>
      </w:r>
      <w:r w:rsidRPr="005F68C0">
        <w:rPr>
          <w:rFonts w:ascii="宋体" w:hAnsi="宋体" w:cs="Arial"/>
          <w:sz w:val="24"/>
        </w:rPr>
        <w:t>21</w:t>
      </w:r>
      <w:r w:rsidRPr="005F68C0">
        <w:rPr>
          <w:rFonts w:ascii="宋体" w:hAnsi="宋体" w:cs="Arial" w:hint="eastAsia"/>
          <w:sz w:val="24"/>
        </w:rPr>
        <w:t>.1.1条的规定经投标人确认后产生约束力，投标人不确认的，其投标无效。</w:t>
      </w:r>
    </w:p>
    <w:p w14:paraId="704FFDA9" w14:textId="77777777" w:rsidR="005F5155" w:rsidRPr="005F68C0" w:rsidRDefault="00F87C19">
      <w:pPr>
        <w:spacing w:line="360" w:lineRule="auto"/>
        <w:rPr>
          <w:rFonts w:ascii="宋体" w:hAnsi="宋体"/>
          <w:sz w:val="24"/>
        </w:rPr>
      </w:pPr>
      <w:r w:rsidRPr="005F68C0">
        <w:rPr>
          <w:rFonts w:ascii="宋体" w:hAnsi="宋体"/>
          <w:sz w:val="24"/>
        </w:rPr>
        <w:t>20.5对于投标文件中不构成实质性偏差的不正规、不一致或不规则，评标委员会可以接受，但这种接受不能损坏或影响任何投标人的相对排序。</w:t>
      </w:r>
    </w:p>
    <w:p w14:paraId="47C3224C" w14:textId="77777777" w:rsidR="005F5155" w:rsidRPr="005F68C0" w:rsidRDefault="00F87C19">
      <w:pPr>
        <w:spacing w:line="360" w:lineRule="auto"/>
        <w:ind w:left="898" w:hanging="898"/>
        <w:rPr>
          <w:rFonts w:ascii="宋体" w:hAnsi="宋体"/>
          <w:b/>
          <w:sz w:val="24"/>
        </w:rPr>
      </w:pPr>
      <w:r w:rsidRPr="005F68C0">
        <w:rPr>
          <w:rFonts w:ascii="宋体" w:hAnsi="宋体"/>
          <w:b/>
          <w:sz w:val="24"/>
        </w:rPr>
        <w:t xml:space="preserve">20.6 </w:t>
      </w:r>
      <w:r w:rsidRPr="005F68C0">
        <w:rPr>
          <w:rFonts w:ascii="宋体" w:hAnsi="宋体" w:hint="eastAsia"/>
          <w:b/>
          <w:sz w:val="24"/>
        </w:rPr>
        <w:t>在招标采购中，出现下列情形之一的，应予废标：</w:t>
      </w:r>
    </w:p>
    <w:p w14:paraId="240798A6"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1）符合专业条件的投标人或者对招标文件实质响应的投标人不足三家的；</w:t>
      </w:r>
    </w:p>
    <w:p w14:paraId="5277E661"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2）出现影响采购公正的违法、违规行为的；</w:t>
      </w:r>
    </w:p>
    <w:p w14:paraId="5CCDFB6A"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3）投标人的报价均超过了采购预算，采购人不能支付的；</w:t>
      </w:r>
    </w:p>
    <w:p w14:paraId="65330C17"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4）因重大变故，采购任务取消的。</w:t>
      </w:r>
    </w:p>
    <w:p w14:paraId="7263AE7C" w14:textId="77777777" w:rsidR="005F5155" w:rsidRPr="005F68C0" w:rsidRDefault="00F87C19">
      <w:pPr>
        <w:spacing w:line="360" w:lineRule="auto"/>
        <w:rPr>
          <w:rFonts w:ascii="宋体" w:hAnsi="宋体"/>
          <w:b/>
          <w:sz w:val="24"/>
        </w:rPr>
      </w:pPr>
      <w:r w:rsidRPr="005F68C0">
        <w:rPr>
          <w:rFonts w:ascii="宋体" w:hAnsi="宋体"/>
          <w:b/>
          <w:sz w:val="24"/>
        </w:rPr>
        <w:t xml:space="preserve">20.7 </w:t>
      </w:r>
      <w:r w:rsidRPr="005F68C0">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7529CCF8"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1）应交未交或未按规定递交投标保证金的；</w:t>
      </w:r>
    </w:p>
    <w:p w14:paraId="5FA94518"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2）未按照招标文件规定要求签署、盖章的；</w:t>
      </w:r>
    </w:p>
    <w:p w14:paraId="7BCCA56C"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3）</w:t>
      </w:r>
      <w:r w:rsidRPr="005F68C0">
        <w:rPr>
          <w:rFonts w:ascii="宋体" w:hAnsi="宋体" w:hint="eastAsia"/>
          <w:b/>
          <w:sz w:val="24"/>
        </w:rPr>
        <w:t>报价超过招标文件中规定的预算金额或者最高限价的；</w:t>
      </w:r>
    </w:p>
    <w:p w14:paraId="74F31C2A"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4</w:t>
      </w:r>
      <w:r w:rsidRPr="005F68C0">
        <w:rPr>
          <w:rFonts w:ascii="宋体" w:hAnsi="宋体" w:hint="eastAsia"/>
          <w:b/>
          <w:sz w:val="24"/>
        </w:rPr>
        <w:t>）投标文件含有采购人不能接受的附加条件的;</w:t>
      </w:r>
    </w:p>
    <w:p w14:paraId="2D8C61E2"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5</w:t>
      </w:r>
      <w:r w:rsidRPr="005F68C0">
        <w:rPr>
          <w:rFonts w:ascii="宋体" w:hAnsi="宋体" w:hint="eastAsia"/>
          <w:b/>
          <w:sz w:val="24"/>
        </w:rPr>
        <w:t>）投标人未遵循公平竞争的原则、串通投标、妨碍其他投标人的竞争行为、损害采购人或者其他投标人的合法权益的；</w:t>
      </w:r>
    </w:p>
    <w:p w14:paraId="7D93E0DB"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6</w:t>
      </w:r>
      <w:r w:rsidRPr="005F68C0">
        <w:rPr>
          <w:rFonts w:ascii="宋体" w:hAnsi="宋体" w:hint="eastAsia"/>
          <w:b/>
          <w:sz w:val="24"/>
        </w:rPr>
        <w:t>）投标文件报价出现前后不一致，在合理时间内，投标人不确认按规定修正后投标</w:t>
      </w:r>
      <w:r w:rsidRPr="005F68C0">
        <w:rPr>
          <w:rFonts w:ascii="宋体" w:hAnsi="宋体" w:hint="eastAsia"/>
          <w:b/>
          <w:sz w:val="24"/>
        </w:rPr>
        <w:lastRenderedPageBreak/>
        <w:t>报价的；</w:t>
      </w:r>
    </w:p>
    <w:p w14:paraId="2D2635E2"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7</w:t>
      </w:r>
      <w:r w:rsidRPr="005F68C0">
        <w:rPr>
          <w:rFonts w:ascii="宋体" w:hAnsi="宋体" w:hint="eastAsia"/>
          <w:b/>
          <w:sz w:val="24"/>
        </w:rPr>
        <w:t>）不符合法律、法规和招标文件中规定的其他实质性要求的：</w:t>
      </w:r>
    </w:p>
    <w:p w14:paraId="2DEDF08D"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①“技术参数要求”中星号“*”指标的；</w:t>
      </w:r>
    </w:p>
    <w:p w14:paraId="1C3215B6"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 xml:space="preserve">② 投标有效期不足的； </w:t>
      </w:r>
    </w:p>
    <w:p w14:paraId="48779B58"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③ 投标文件中提供虚假或失实资料的；</w:t>
      </w:r>
    </w:p>
    <w:p w14:paraId="2F8F4999"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④ 在招标文件规定的不允许采购进口产品前提下，投标人所投产品中含有进口产品的；</w:t>
      </w:r>
    </w:p>
    <w:p w14:paraId="27074920"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⑤为本次招标标的进行设计、编制规范和其他文件的咨询公司；</w:t>
      </w:r>
    </w:p>
    <w:p w14:paraId="5D8D2298"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A75167C"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⑦若投标人须知资料表中写明专门面向中小企业采购的，投标人所投产品为非中小企业产品（如适用）；</w:t>
      </w:r>
    </w:p>
    <w:p w14:paraId="48EC50CA"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⑧投标人串通投标的。</w:t>
      </w:r>
    </w:p>
    <w:p w14:paraId="2CE422A3" w14:textId="77777777" w:rsidR="005F5155" w:rsidRPr="005F68C0" w:rsidRDefault="00F87C19">
      <w:pPr>
        <w:spacing w:line="360" w:lineRule="auto"/>
        <w:rPr>
          <w:rFonts w:ascii="宋体" w:hAnsi="宋体"/>
          <w:b/>
          <w:sz w:val="24"/>
        </w:rPr>
      </w:pPr>
      <w:r w:rsidRPr="005F68C0">
        <w:rPr>
          <w:rFonts w:ascii="宋体" w:hAnsi="宋体" w:hint="eastAsia"/>
          <w:b/>
          <w:sz w:val="24"/>
        </w:rPr>
        <w:t>2</w:t>
      </w:r>
      <w:r w:rsidRPr="005F68C0">
        <w:rPr>
          <w:rFonts w:ascii="宋体" w:hAnsi="宋体"/>
          <w:b/>
          <w:sz w:val="24"/>
        </w:rPr>
        <w:t xml:space="preserve">0.8 </w:t>
      </w:r>
      <w:r w:rsidRPr="005F68C0">
        <w:rPr>
          <w:rFonts w:ascii="宋体" w:hAnsi="宋体" w:hint="eastAsia"/>
          <w:b/>
          <w:sz w:val="24"/>
        </w:rPr>
        <w:t>有下列情形之一的，属于投标人串通投标：</w:t>
      </w:r>
    </w:p>
    <w:p w14:paraId="4711851B"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1）不同投标人的投标文件由同一单位或者个人编制；</w:t>
      </w:r>
    </w:p>
    <w:p w14:paraId="062C3800" w14:textId="77777777" w:rsidR="005F5155" w:rsidRPr="005F68C0" w:rsidRDefault="00F87C19">
      <w:pPr>
        <w:spacing w:line="360" w:lineRule="auto"/>
        <w:ind w:firstLineChars="200" w:firstLine="482"/>
        <w:rPr>
          <w:rFonts w:ascii="宋体" w:hAnsi="宋体"/>
          <w:b/>
          <w:sz w:val="24"/>
        </w:rPr>
      </w:pPr>
      <w:r w:rsidRPr="005F68C0">
        <w:rPr>
          <w:rFonts w:ascii="宋体" w:hAnsi="宋体"/>
          <w:b/>
          <w:sz w:val="24"/>
        </w:rPr>
        <w:t>2</w:t>
      </w:r>
      <w:r w:rsidRPr="005F68C0">
        <w:rPr>
          <w:rFonts w:ascii="宋体" w:hAnsi="宋体" w:hint="eastAsia"/>
          <w:b/>
          <w:sz w:val="24"/>
        </w:rPr>
        <w:t>）不同投标人委托同一单位或者个人办理投标事宜；</w:t>
      </w:r>
    </w:p>
    <w:p w14:paraId="696D0DA5"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3）不同投标人的投标文件载明的项目管理成员或者联系人员为同一人；</w:t>
      </w:r>
    </w:p>
    <w:p w14:paraId="17B1753F"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4）不同投标人的投标文件异常一致或者投标报价呈规律性差异；</w:t>
      </w:r>
    </w:p>
    <w:p w14:paraId="0DEBA07F"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5）不同投标人的投标文件相互混装；</w:t>
      </w:r>
    </w:p>
    <w:p w14:paraId="2378DADE"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6）不同投标人的投标保证金从同一单位或者个人的账户转出。</w:t>
      </w:r>
    </w:p>
    <w:p w14:paraId="6E7128FF" w14:textId="77777777" w:rsidR="005F5155" w:rsidRPr="005F68C0" w:rsidRDefault="00F87C19">
      <w:pPr>
        <w:spacing w:line="360" w:lineRule="auto"/>
        <w:ind w:firstLineChars="200" w:firstLine="480"/>
        <w:rPr>
          <w:rFonts w:ascii="宋体" w:hAnsi="宋体"/>
        </w:rPr>
      </w:pPr>
      <w:r w:rsidRPr="005F68C0">
        <w:rPr>
          <w:rFonts w:ascii="宋体" w:hAnsi="宋体"/>
          <w:bCs/>
          <w:sz w:val="24"/>
        </w:rPr>
        <w:t>20.9</w:t>
      </w:r>
      <w:r w:rsidRPr="005F68C0">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63EC13E" w14:textId="77777777" w:rsidR="005F5155" w:rsidRPr="005F68C0" w:rsidRDefault="00F87C19">
      <w:pPr>
        <w:pStyle w:val="3"/>
      </w:pPr>
      <w:bookmarkStart w:id="40" w:name="_Toc108625958"/>
      <w:r w:rsidRPr="005F68C0">
        <w:t xml:space="preserve">21. </w:t>
      </w:r>
      <w:r w:rsidRPr="005F68C0">
        <w:rPr>
          <w:rFonts w:hint="eastAsia"/>
        </w:rPr>
        <w:t>投标文件的澄清</w:t>
      </w:r>
      <w:bookmarkEnd w:id="40"/>
    </w:p>
    <w:p w14:paraId="30880BB7"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21.1 </w:t>
      </w:r>
      <w:r w:rsidRPr="005F68C0">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w:t>
      </w:r>
      <w:r w:rsidRPr="005F68C0">
        <w:rPr>
          <w:rFonts w:ascii="宋体" w:hAnsi="宋体" w:hint="eastAsia"/>
          <w:sz w:val="24"/>
        </w:rPr>
        <w:lastRenderedPageBreak/>
        <w:t>投标文件的范围或者改变投标文件的实质性内容。</w:t>
      </w:r>
    </w:p>
    <w:p w14:paraId="6E363B0D"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21.2 </w:t>
      </w:r>
      <w:r w:rsidRPr="005F68C0">
        <w:rPr>
          <w:rFonts w:ascii="宋体" w:hAnsi="宋体" w:hint="eastAsia"/>
          <w:sz w:val="24"/>
        </w:rPr>
        <w:t>澄清文件将作为投标文件内容的一部分。</w:t>
      </w:r>
    </w:p>
    <w:p w14:paraId="31845E2E" w14:textId="77777777" w:rsidR="005F5155" w:rsidRPr="005F68C0" w:rsidRDefault="00F87C19">
      <w:pPr>
        <w:pStyle w:val="3"/>
      </w:pPr>
      <w:bookmarkStart w:id="41" w:name="_Toc108625959"/>
      <w:r w:rsidRPr="005F68C0">
        <w:t xml:space="preserve">22. </w:t>
      </w:r>
      <w:r w:rsidRPr="005F68C0">
        <w:rPr>
          <w:rFonts w:hint="eastAsia"/>
        </w:rPr>
        <w:t>评标</w:t>
      </w:r>
      <w:bookmarkEnd w:id="41"/>
    </w:p>
    <w:p w14:paraId="3E1DD950" w14:textId="77777777" w:rsidR="005F5155" w:rsidRPr="005F68C0" w:rsidRDefault="00F87C19">
      <w:pPr>
        <w:spacing w:line="360" w:lineRule="auto"/>
        <w:rPr>
          <w:rFonts w:ascii="宋体" w:hAnsi="宋体"/>
          <w:sz w:val="24"/>
        </w:rPr>
      </w:pPr>
      <w:r w:rsidRPr="005F68C0">
        <w:rPr>
          <w:rFonts w:ascii="宋体" w:hAnsi="宋体"/>
          <w:sz w:val="24"/>
        </w:rPr>
        <w:t>22.1经初审合格的投标文件，评标委员会将根据招标文件确定的评标方法和标准，对其技术部分和商务部分作进一步的评审和比较。</w:t>
      </w:r>
    </w:p>
    <w:p w14:paraId="1A269A4C" w14:textId="77777777" w:rsidR="005F5155" w:rsidRPr="005F68C0" w:rsidRDefault="00F87C19">
      <w:pPr>
        <w:spacing w:line="360" w:lineRule="auto"/>
        <w:rPr>
          <w:rFonts w:ascii="宋体" w:hAnsi="宋体"/>
          <w:b/>
          <w:sz w:val="24"/>
        </w:rPr>
      </w:pPr>
      <w:r w:rsidRPr="005F68C0">
        <w:rPr>
          <w:rFonts w:ascii="宋体" w:hAnsi="宋体"/>
          <w:sz w:val="24"/>
        </w:rPr>
        <w:t xml:space="preserve">22.2 </w:t>
      </w:r>
      <w:r w:rsidRPr="005F68C0">
        <w:rPr>
          <w:rFonts w:ascii="宋体" w:hAnsi="宋体" w:hint="eastAsia"/>
          <w:sz w:val="24"/>
        </w:rPr>
        <w:t>评标严格按照招标文件的要求和条件进行，具体详见本招标文件第五章评标办法和评分标准。</w:t>
      </w:r>
    </w:p>
    <w:p w14:paraId="55FA0CFB" w14:textId="77777777" w:rsidR="005F5155" w:rsidRPr="005F68C0" w:rsidRDefault="00F87C19">
      <w:pPr>
        <w:pStyle w:val="af0"/>
        <w:tabs>
          <w:tab w:val="left" w:pos="900"/>
        </w:tabs>
        <w:spacing w:line="360" w:lineRule="auto"/>
        <w:rPr>
          <w:rFonts w:hAnsi="宋体"/>
          <w:sz w:val="24"/>
          <w:szCs w:val="24"/>
        </w:rPr>
      </w:pPr>
      <w:r w:rsidRPr="005F68C0">
        <w:rPr>
          <w:rFonts w:hAnsi="宋体"/>
          <w:sz w:val="24"/>
          <w:szCs w:val="24"/>
        </w:rPr>
        <w:t xml:space="preserve">22.3 </w:t>
      </w:r>
      <w:r w:rsidRPr="005F68C0">
        <w:rPr>
          <w:rFonts w:hAnsi="宋体" w:hint="eastAsia"/>
          <w:sz w:val="24"/>
          <w:szCs w:val="24"/>
        </w:rPr>
        <w:t>本项目采用综合评分法：</w:t>
      </w:r>
      <w:r w:rsidRPr="005F68C0">
        <w:rPr>
          <w:rFonts w:hAnsi="宋体"/>
          <w:sz w:val="24"/>
          <w:szCs w:val="24"/>
        </w:rPr>
        <w:t>综合评分法</w:t>
      </w:r>
      <w:r w:rsidRPr="005F68C0">
        <w:rPr>
          <w:rFonts w:hAnsi="宋体" w:hint="eastAsia"/>
          <w:sz w:val="24"/>
          <w:szCs w:val="24"/>
        </w:rPr>
        <w:t>，是指投标文件满足招标文件全部实质性要求，</w:t>
      </w:r>
      <w:proofErr w:type="gramStart"/>
      <w:r w:rsidRPr="005F68C0">
        <w:rPr>
          <w:rFonts w:hAnsi="宋体" w:hint="eastAsia"/>
          <w:sz w:val="24"/>
          <w:szCs w:val="24"/>
        </w:rPr>
        <w:t>且按照</w:t>
      </w:r>
      <w:proofErr w:type="gramEnd"/>
      <w:r w:rsidRPr="005F68C0">
        <w:rPr>
          <w:rFonts w:hAnsi="宋体" w:hint="eastAsia"/>
          <w:sz w:val="24"/>
          <w:szCs w:val="24"/>
        </w:rPr>
        <w:t>评审因素的量化指标评审得分最高的投标人为中标候选人的评标方法</w:t>
      </w:r>
      <w:r w:rsidRPr="005F68C0">
        <w:rPr>
          <w:rFonts w:hAnsi="宋体"/>
          <w:sz w:val="24"/>
          <w:szCs w:val="24"/>
        </w:rPr>
        <w:t>。评标委员会每位成员分别对投标人按相应的加权分值进行评价、打分。</w:t>
      </w:r>
    </w:p>
    <w:p w14:paraId="74D0DBF0" w14:textId="77777777" w:rsidR="005F5155" w:rsidRPr="005F68C0" w:rsidRDefault="00F87C19">
      <w:pPr>
        <w:pStyle w:val="af0"/>
        <w:tabs>
          <w:tab w:val="left" w:pos="900"/>
        </w:tabs>
        <w:spacing w:line="360" w:lineRule="auto"/>
        <w:rPr>
          <w:rFonts w:hAnsi="宋体"/>
          <w:sz w:val="24"/>
        </w:rPr>
      </w:pPr>
      <w:r w:rsidRPr="005F68C0">
        <w:rPr>
          <w:rFonts w:hAnsi="宋体"/>
          <w:sz w:val="24"/>
          <w:szCs w:val="24"/>
        </w:rPr>
        <w:t>22.4评标时，评标委员会各成员应当独立对每个有效投标人的投标文件进行评价、打分，然后汇总每个投标人每项评分因素的得分。</w:t>
      </w:r>
      <w:r w:rsidRPr="005F68C0">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0B926F77" w14:textId="77777777" w:rsidR="005F5155" w:rsidRPr="005F68C0" w:rsidRDefault="00F87C19">
      <w:pPr>
        <w:spacing w:line="360" w:lineRule="auto"/>
        <w:rPr>
          <w:rFonts w:ascii="宋体" w:hAnsi="宋体"/>
          <w:sz w:val="24"/>
        </w:rPr>
      </w:pPr>
      <w:r w:rsidRPr="005F68C0">
        <w:rPr>
          <w:rFonts w:ascii="宋体" w:hAnsi="宋体" w:hint="eastAsia"/>
          <w:sz w:val="24"/>
        </w:rPr>
        <w:t>2</w:t>
      </w:r>
      <w:r w:rsidRPr="005F68C0">
        <w:rPr>
          <w:rFonts w:ascii="宋体" w:hAnsi="宋体"/>
          <w:sz w:val="24"/>
        </w:rPr>
        <w:t>2.5</w:t>
      </w:r>
      <w:r w:rsidRPr="005F68C0">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BCAE3A7" w14:textId="77777777" w:rsidR="005F5155" w:rsidRPr="005F68C0" w:rsidRDefault="00F87C19">
      <w:pPr>
        <w:pStyle w:val="3"/>
      </w:pPr>
      <w:bookmarkStart w:id="42" w:name="_Toc108625960"/>
      <w:r w:rsidRPr="005F68C0">
        <w:t xml:space="preserve">23. </w:t>
      </w:r>
      <w:r w:rsidRPr="005F68C0">
        <w:rPr>
          <w:rFonts w:hint="eastAsia"/>
        </w:rPr>
        <w:t>评标过程及保密原则</w:t>
      </w:r>
      <w:bookmarkEnd w:id="42"/>
    </w:p>
    <w:p w14:paraId="018C32B9" w14:textId="77777777" w:rsidR="005F5155" w:rsidRPr="005F68C0" w:rsidRDefault="00F87C19">
      <w:pPr>
        <w:spacing w:line="360" w:lineRule="auto"/>
        <w:rPr>
          <w:rFonts w:ascii="宋体" w:hAnsi="宋体"/>
          <w:sz w:val="24"/>
        </w:rPr>
      </w:pPr>
      <w:r w:rsidRPr="005F68C0">
        <w:rPr>
          <w:rFonts w:ascii="宋体" w:hAnsi="宋体"/>
          <w:sz w:val="24"/>
        </w:rPr>
        <w:t>23.1</w:t>
      </w:r>
      <w:r w:rsidRPr="005F68C0">
        <w:rPr>
          <w:rFonts w:ascii="宋体" w:hAnsi="宋体" w:hint="eastAsia"/>
          <w:sz w:val="24"/>
        </w:rPr>
        <w:t>有关人员对评标情况以及在评标过程中获悉的国家秘密、商业秘密负有保密责任。</w:t>
      </w:r>
    </w:p>
    <w:p w14:paraId="7A828765" w14:textId="77777777" w:rsidR="005F5155" w:rsidRPr="005F68C0" w:rsidRDefault="00F87C19">
      <w:pPr>
        <w:spacing w:line="360" w:lineRule="auto"/>
        <w:rPr>
          <w:rFonts w:ascii="宋体" w:hAnsi="宋体"/>
          <w:sz w:val="24"/>
        </w:rPr>
      </w:pPr>
      <w:r w:rsidRPr="005F68C0">
        <w:rPr>
          <w:rFonts w:ascii="宋体" w:hAnsi="宋体"/>
          <w:sz w:val="24"/>
        </w:rPr>
        <w:t>23.2在评标期间，投标人试图影响采购人、采购代理机构和评标委员会的任何活动，将导致其投标无效，并承担相应的法律责任。</w:t>
      </w:r>
    </w:p>
    <w:p w14:paraId="7C9123A0" w14:textId="77777777" w:rsidR="005F5155" w:rsidRPr="005F68C0" w:rsidRDefault="00F87C19">
      <w:pPr>
        <w:spacing w:line="360" w:lineRule="auto"/>
        <w:rPr>
          <w:rFonts w:ascii="宋体" w:hAnsi="宋体"/>
          <w:sz w:val="24"/>
        </w:rPr>
      </w:pPr>
      <w:r w:rsidRPr="005F68C0">
        <w:rPr>
          <w:rFonts w:ascii="宋体" w:hAnsi="宋体" w:hint="eastAsia"/>
          <w:sz w:val="24"/>
        </w:rPr>
        <w:t>2</w:t>
      </w:r>
      <w:r w:rsidRPr="005F68C0">
        <w:rPr>
          <w:rFonts w:ascii="宋体" w:hAnsi="宋体"/>
          <w:sz w:val="24"/>
        </w:rPr>
        <w:t>3.3</w:t>
      </w:r>
      <w:r w:rsidRPr="005F68C0">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5F68C0">
        <w:rPr>
          <w:rFonts w:ascii="宋体" w:hAnsi="宋体" w:hint="eastAsia"/>
          <w:sz w:val="24"/>
        </w:rPr>
        <w:t>作出</w:t>
      </w:r>
      <w:proofErr w:type="gramEnd"/>
      <w:r w:rsidRPr="005F68C0">
        <w:rPr>
          <w:rFonts w:ascii="宋体" w:hAnsi="宋体" w:hint="eastAsia"/>
          <w:sz w:val="24"/>
        </w:rPr>
        <w:t>结论。持不同意见的评标委员会成员应当在评标报告上签署不同意见及理由，否则视为同意评标报告。</w:t>
      </w:r>
    </w:p>
    <w:p w14:paraId="6710B91E" w14:textId="77777777" w:rsidR="005F5155" w:rsidRPr="005F68C0" w:rsidRDefault="00F87C19">
      <w:pPr>
        <w:spacing w:line="360" w:lineRule="auto"/>
        <w:rPr>
          <w:rFonts w:ascii="宋体" w:hAnsi="宋体"/>
          <w:sz w:val="24"/>
        </w:rPr>
      </w:pPr>
      <w:r w:rsidRPr="005F68C0">
        <w:rPr>
          <w:rFonts w:ascii="宋体" w:hAnsi="宋体"/>
          <w:sz w:val="24"/>
        </w:rPr>
        <w:t>23.4</w:t>
      </w:r>
      <w:r w:rsidRPr="005F68C0">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079AA7D1" w14:textId="77777777" w:rsidR="005F5155" w:rsidRPr="005F68C0" w:rsidRDefault="00F87C19">
      <w:pPr>
        <w:pStyle w:val="3"/>
      </w:pPr>
      <w:bookmarkStart w:id="43" w:name="_Toc108625961"/>
      <w:r w:rsidRPr="005F68C0">
        <w:rPr>
          <w:rFonts w:hint="eastAsia"/>
        </w:rPr>
        <w:lastRenderedPageBreak/>
        <w:t>六、确定中标</w:t>
      </w:r>
      <w:bookmarkEnd w:id="43"/>
    </w:p>
    <w:p w14:paraId="5324B053" w14:textId="77777777" w:rsidR="005F5155" w:rsidRPr="005F68C0" w:rsidRDefault="00F87C19">
      <w:pPr>
        <w:pStyle w:val="3"/>
      </w:pPr>
      <w:bookmarkStart w:id="44" w:name="_Toc108625962"/>
      <w:r w:rsidRPr="005F68C0">
        <w:t xml:space="preserve">24. </w:t>
      </w:r>
      <w:r w:rsidRPr="005F68C0">
        <w:rPr>
          <w:rFonts w:hint="eastAsia"/>
        </w:rPr>
        <w:t>中标人的确定标准</w:t>
      </w:r>
      <w:bookmarkEnd w:id="44"/>
    </w:p>
    <w:p w14:paraId="418D5138" w14:textId="2EEF3935" w:rsidR="005F5155" w:rsidRPr="005F68C0" w:rsidRDefault="00F87C19">
      <w:pPr>
        <w:spacing w:line="360" w:lineRule="auto"/>
        <w:rPr>
          <w:rFonts w:ascii="宋体" w:hAnsi="宋体"/>
          <w:sz w:val="24"/>
        </w:rPr>
      </w:pPr>
      <w:r w:rsidRPr="005F68C0">
        <w:rPr>
          <w:rFonts w:ascii="宋体" w:hAnsi="宋体"/>
          <w:sz w:val="24"/>
        </w:rPr>
        <w:t>24.1</w:t>
      </w:r>
      <w:r w:rsidRPr="005F68C0">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5F68C0">
        <w:rPr>
          <w:rFonts w:ascii="宋体" w:hAnsi="宋体" w:hint="eastAsia"/>
          <w:sz w:val="24"/>
        </w:rPr>
        <w:t>且按照</w:t>
      </w:r>
      <w:proofErr w:type="gramEnd"/>
      <w:r w:rsidRPr="005F68C0">
        <w:rPr>
          <w:rFonts w:ascii="宋体" w:hAnsi="宋体" w:hint="eastAsia"/>
          <w:sz w:val="24"/>
        </w:rPr>
        <w:t>评审因素的量化指标评审得分最高的投标人为排名第一的中标候选人</w:t>
      </w:r>
      <w:r w:rsidR="00556CB7" w:rsidRPr="005F68C0">
        <w:rPr>
          <w:rFonts w:ascii="宋体" w:hAnsi="宋体" w:hint="eastAsia"/>
          <w:sz w:val="24"/>
        </w:rPr>
        <w:t>。</w:t>
      </w:r>
    </w:p>
    <w:p w14:paraId="6571AEDA" w14:textId="77777777" w:rsidR="005F5155" w:rsidRPr="005F68C0" w:rsidRDefault="00F87C19">
      <w:pPr>
        <w:spacing w:line="360" w:lineRule="auto"/>
        <w:rPr>
          <w:rFonts w:ascii="宋体" w:hAnsi="宋体"/>
          <w:sz w:val="24"/>
        </w:rPr>
      </w:pPr>
      <w:r w:rsidRPr="005F68C0">
        <w:rPr>
          <w:rFonts w:ascii="宋体" w:hAnsi="宋体"/>
          <w:sz w:val="24"/>
        </w:rPr>
        <w:t>24.2评标委员会将根据评标标准，推荐中标候选人，或根据采购人的委托，直接确定中标人。</w:t>
      </w:r>
    </w:p>
    <w:p w14:paraId="554DD568" w14:textId="77777777" w:rsidR="005F5155" w:rsidRPr="005F68C0" w:rsidRDefault="00F87C19">
      <w:pPr>
        <w:spacing w:line="360" w:lineRule="auto"/>
        <w:rPr>
          <w:rFonts w:ascii="宋体" w:hAnsi="宋体"/>
          <w:sz w:val="24"/>
        </w:rPr>
      </w:pPr>
      <w:r w:rsidRPr="005F68C0">
        <w:rPr>
          <w:rFonts w:ascii="宋体" w:hAnsi="宋体"/>
          <w:sz w:val="24"/>
        </w:rPr>
        <w:t>24.3</w:t>
      </w:r>
      <w:r w:rsidRPr="005F68C0">
        <w:rPr>
          <w:rFonts w:ascii="宋体" w:hAnsi="宋体" w:cs="Arial"/>
          <w:sz w:val="24"/>
        </w:rPr>
        <w:t>采购人应</w:t>
      </w:r>
      <w:r w:rsidRPr="005F68C0">
        <w:rPr>
          <w:rFonts w:ascii="宋体" w:hAnsi="宋体" w:cs="Arial" w:hint="eastAsia"/>
          <w:sz w:val="24"/>
        </w:rPr>
        <w:t>按相关法律法规的规定在</w:t>
      </w:r>
      <w:r w:rsidRPr="005F68C0">
        <w:rPr>
          <w:rFonts w:ascii="宋体" w:hAnsi="宋体" w:cs="Arial"/>
          <w:sz w:val="24"/>
        </w:rPr>
        <w:t>评标报告确定的中标候选人名单中按顺序确定每</w:t>
      </w:r>
      <w:r w:rsidRPr="005F68C0">
        <w:rPr>
          <w:rFonts w:ascii="宋体" w:hAnsi="宋体" w:cs="Arial" w:hint="eastAsia"/>
          <w:sz w:val="24"/>
        </w:rPr>
        <w:t>个分包中标人</w:t>
      </w:r>
      <w:r w:rsidRPr="005F68C0">
        <w:rPr>
          <w:rFonts w:ascii="宋体" w:hAnsi="宋体" w:hint="eastAsia"/>
          <w:sz w:val="24"/>
        </w:rPr>
        <w:t>。出现第一</w:t>
      </w:r>
      <w:r w:rsidRPr="005F68C0">
        <w:rPr>
          <w:rFonts w:ascii="宋体" w:hAnsi="宋体" w:cs="Arial" w:hint="eastAsia"/>
          <w:sz w:val="24"/>
        </w:rPr>
        <w:t>中标候选人并列的情形，以技术部分得分高的投标人为中标人；技术部分得分相同的，由采购人采取随机抽取的方式确定中标人。</w:t>
      </w:r>
    </w:p>
    <w:p w14:paraId="2600EC6C" w14:textId="77777777" w:rsidR="005F5155" w:rsidRPr="005F68C0" w:rsidRDefault="00F87C19">
      <w:pPr>
        <w:pStyle w:val="3"/>
      </w:pPr>
      <w:bookmarkStart w:id="45" w:name="_Toc108625963"/>
      <w:r w:rsidRPr="005F68C0">
        <w:t xml:space="preserve">25. </w:t>
      </w:r>
      <w:r w:rsidRPr="005F68C0">
        <w:rPr>
          <w:rFonts w:hint="eastAsia"/>
        </w:rPr>
        <w:t>中标通知书</w:t>
      </w:r>
      <w:bookmarkEnd w:id="45"/>
    </w:p>
    <w:p w14:paraId="0C7AA575" w14:textId="77777777" w:rsidR="005F5155" w:rsidRPr="005F68C0" w:rsidRDefault="00F87C19">
      <w:pPr>
        <w:spacing w:line="360" w:lineRule="auto"/>
        <w:rPr>
          <w:rFonts w:ascii="宋体" w:hAnsi="宋体"/>
          <w:sz w:val="24"/>
        </w:rPr>
      </w:pPr>
      <w:r w:rsidRPr="005F68C0">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82A3226" w14:textId="77777777" w:rsidR="005F5155" w:rsidRPr="005F68C0" w:rsidRDefault="00F87C19">
      <w:pPr>
        <w:spacing w:line="360" w:lineRule="auto"/>
        <w:ind w:hanging="2"/>
        <w:rPr>
          <w:rFonts w:ascii="宋体" w:hAnsi="宋体"/>
          <w:sz w:val="24"/>
        </w:rPr>
      </w:pPr>
      <w:r w:rsidRPr="005F68C0">
        <w:rPr>
          <w:rFonts w:ascii="宋体" w:hAnsi="宋体"/>
          <w:sz w:val="24"/>
        </w:rPr>
        <w:t>25.2 投标人</w:t>
      </w:r>
      <w:r w:rsidRPr="005F68C0">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5D2C1EE" w14:textId="77777777" w:rsidR="005F5155" w:rsidRPr="005F68C0" w:rsidRDefault="00F87C19">
      <w:pPr>
        <w:spacing w:line="360" w:lineRule="auto"/>
        <w:ind w:hanging="2"/>
        <w:rPr>
          <w:rFonts w:ascii="宋体" w:hAnsi="宋体"/>
          <w:sz w:val="24"/>
        </w:rPr>
      </w:pPr>
      <w:r w:rsidRPr="005F68C0">
        <w:rPr>
          <w:rFonts w:ascii="宋体" w:hAnsi="宋体"/>
          <w:sz w:val="24"/>
        </w:rPr>
        <w:t xml:space="preserve">25.3 </w:t>
      </w:r>
      <w:r w:rsidRPr="005F68C0">
        <w:rPr>
          <w:rFonts w:ascii="宋体" w:hAnsi="宋体" w:hint="eastAsia"/>
          <w:sz w:val="24"/>
        </w:rPr>
        <w:t>中标通知书发出后，采购人不得违法改变中标结果，中标人无正当理由不得放弃中标，否则应当依法承担法律责任。</w:t>
      </w:r>
    </w:p>
    <w:p w14:paraId="6166B767" w14:textId="77777777" w:rsidR="005F5155" w:rsidRPr="005F68C0" w:rsidRDefault="00F87C19">
      <w:pPr>
        <w:spacing w:line="360" w:lineRule="auto"/>
        <w:ind w:left="898" w:hanging="900"/>
        <w:rPr>
          <w:rFonts w:ascii="宋体" w:hAnsi="宋体"/>
          <w:sz w:val="24"/>
        </w:rPr>
      </w:pPr>
      <w:r w:rsidRPr="005F68C0">
        <w:rPr>
          <w:rFonts w:ascii="宋体" w:hAnsi="宋体"/>
          <w:sz w:val="24"/>
        </w:rPr>
        <w:t>25.4</w:t>
      </w:r>
      <w:r w:rsidRPr="005F68C0">
        <w:rPr>
          <w:rFonts w:ascii="宋体" w:hAnsi="宋体" w:hint="eastAsia"/>
          <w:sz w:val="24"/>
        </w:rPr>
        <w:t>中标通知书是合同的组成部分，对采购人和中标人具有同等法律效力。</w:t>
      </w:r>
    </w:p>
    <w:p w14:paraId="3C96D27E" w14:textId="77777777" w:rsidR="005F5155" w:rsidRPr="005F68C0" w:rsidRDefault="00F87C19">
      <w:pPr>
        <w:pStyle w:val="3"/>
      </w:pPr>
      <w:bookmarkStart w:id="46" w:name="_Toc108625964"/>
      <w:r w:rsidRPr="005F68C0">
        <w:t xml:space="preserve">26. </w:t>
      </w:r>
      <w:r w:rsidRPr="005F68C0">
        <w:rPr>
          <w:rFonts w:hint="eastAsia"/>
        </w:rPr>
        <w:t>签订合同</w:t>
      </w:r>
      <w:bookmarkEnd w:id="46"/>
    </w:p>
    <w:p w14:paraId="01161115" w14:textId="77777777" w:rsidR="005F5155" w:rsidRPr="005F68C0" w:rsidRDefault="00F87C19">
      <w:pPr>
        <w:spacing w:line="360" w:lineRule="auto"/>
        <w:rPr>
          <w:rFonts w:ascii="宋体" w:hAnsi="宋体"/>
          <w:sz w:val="24"/>
        </w:rPr>
      </w:pPr>
      <w:r w:rsidRPr="005F68C0">
        <w:rPr>
          <w:rFonts w:ascii="宋体" w:hAnsi="宋体"/>
          <w:sz w:val="24"/>
        </w:rPr>
        <w:t>26.1中标人应当自中标通知书发出之日起三十日内</w:t>
      </w:r>
      <w:r w:rsidRPr="005F68C0">
        <w:rPr>
          <w:rFonts w:ascii="宋体" w:hAnsi="宋体" w:hint="eastAsia"/>
          <w:sz w:val="24"/>
        </w:rPr>
        <w:t>，按照招标文件和中标人投标文件的规定，与采购人签订书面合同。所签订的合同不得对招标文件确定的事项和中标人投标文件作实质性修改。</w:t>
      </w:r>
      <w:r w:rsidRPr="005F68C0">
        <w:rPr>
          <w:rFonts w:ascii="宋体" w:hAnsi="宋体"/>
          <w:sz w:val="24"/>
        </w:rPr>
        <w:t>如果中标人无正当理由不与采购人签订合同，</w:t>
      </w:r>
      <w:r w:rsidRPr="005F68C0">
        <w:rPr>
          <w:rFonts w:ascii="宋体" w:hAnsi="宋体" w:hint="eastAsia"/>
          <w:sz w:val="24"/>
        </w:rPr>
        <w:t>则</w:t>
      </w:r>
      <w:r w:rsidRPr="005F68C0">
        <w:rPr>
          <w:rFonts w:ascii="宋体" w:hAnsi="宋体"/>
          <w:sz w:val="24"/>
        </w:rPr>
        <w:t>其投标保证金</w:t>
      </w:r>
      <w:r w:rsidRPr="005F68C0">
        <w:rPr>
          <w:rFonts w:ascii="宋体" w:hAnsi="宋体" w:hint="eastAsia"/>
          <w:sz w:val="24"/>
        </w:rPr>
        <w:t>将被</w:t>
      </w:r>
      <w:r w:rsidRPr="005F68C0">
        <w:rPr>
          <w:rFonts w:ascii="宋体" w:hAnsi="宋体"/>
          <w:sz w:val="24"/>
        </w:rPr>
        <w:t>没收。在此情况下，可另选下一个中标候选人，或重新招标。</w:t>
      </w:r>
    </w:p>
    <w:p w14:paraId="4699F5EC" w14:textId="77777777" w:rsidR="005F5155" w:rsidRPr="005F68C0" w:rsidRDefault="00F87C19">
      <w:pPr>
        <w:spacing w:line="360" w:lineRule="auto"/>
        <w:ind w:left="900" w:hanging="900"/>
        <w:rPr>
          <w:rFonts w:ascii="宋体" w:hAnsi="宋体"/>
          <w:sz w:val="24"/>
        </w:rPr>
      </w:pPr>
      <w:r w:rsidRPr="005F68C0">
        <w:rPr>
          <w:rFonts w:ascii="宋体" w:hAnsi="宋体"/>
          <w:sz w:val="24"/>
        </w:rPr>
        <w:t>26.2</w:t>
      </w:r>
      <w:r w:rsidRPr="005F68C0">
        <w:rPr>
          <w:rFonts w:ascii="宋体" w:hAnsi="宋体" w:hint="eastAsia"/>
          <w:sz w:val="24"/>
        </w:rPr>
        <w:t>招标文件、中标人的投标文件及其澄清文件等，均为签订合同的依据。</w:t>
      </w:r>
    </w:p>
    <w:p w14:paraId="1B7C276B" w14:textId="77777777" w:rsidR="005F5155" w:rsidRPr="005F68C0" w:rsidRDefault="00F87C19">
      <w:pPr>
        <w:pStyle w:val="3"/>
      </w:pPr>
      <w:bookmarkStart w:id="47" w:name="_Toc108625965"/>
      <w:r w:rsidRPr="005F68C0">
        <w:lastRenderedPageBreak/>
        <w:t xml:space="preserve">27. </w:t>
      </w:r>
      <w:r w:rsidRPr="005F68C0">
        <w:rPr>
          <w:rFonts w:hint="eastAsia"/>
        </w:rPr>
        <w:t>履约保证金</w:t>
      </w:r>
      <w:bookmarkEnd w:id="47"/>
    </w:p>
    <w:p w14:paraId="0500FA28" w14:textId="75319F22" w:rsidR="005F5155" w:rsidRPr="00E6061C" w:rsidRDefault="00F87C19">
      <w:pPr>
        <w:spacing w:line="360" w:lineRule="auto"/>
        <w:rPr>
          <w:rFonts w:ascii="宋体" w:hAnsi="宋体"/>
          <w:sz w:val="24"/>
          <w:u w:val="single"/>
        </w:rPr>
      </w:pPr>
      <w:r w:rsidRPr="005F68C0">
        <w:rPr>
          <w:rFonts w:ascii="宋体" w:hAnsi="宋体"/>
          <w:sz w:val="24"/>
        </w:rPr>
        <w:t>27.1中标人在签订合同后</w:t>
      </w:r>
      <w:r w:rsidRPr="005F68C0">
        <w:rPr>
          <w:rFonts w:ascii="宋体" w:hAnsi="宋体" w:hint="eastAsia"/>
          <w:sz w:val="24"/>
          <w:u w:val="single"/>
        </w:rPr>
        <w:t xml:space="preserve"> </w:t>
      </w:r>
      <w:r w:rsidRPr="005F68C0">
        <w:rPr>
          <w:rFonts w:ascii="宋体" w:hAnsi="宋体"/>
          <w:sz w:val="24"/>
          <w:u w:val="single"/>
        </w:rPr>
        <w:t xml:space="preserve"> </w:t>
      </w:r>
      <w:r w:rsidR="00EB47B7">
        <w:rPr>
          <w:rFonts w:ascii="宋体" w:hAnsi="宋体"/>
          <w:sz w:val="24"/>
          <w:u w:val="single"/>
        </w:rPr>
        <w:t xml:space="preserve"> </w:t>
      </w:r>
      <w:proofErr w:type="gramStart"/>
      <w:r w:rsidR="00640653">
        <w:rPr>
          <w:rFonts w:ascii="宋体" w:hAnsi="宋体" w:hint="eastAsia"/>
          <w:sz w:val="24"/>
        </w:rPr>
        <w:t>个</w:t>
      </w:r>
      <w:proofErr w:type="gramEnd"/>
      <w:r w:rsidRPr="005F68C0">
        <w:rPr>
          <w:rFonts w:ascii="宋体" w:hAnsi="宋体" w:hint="eastAsia"/>
          <w:sz w:val="24"/>
        </w:rPr>
        <w:t>工作日内，按招标文件中提供的履约保证金保函格式或采购人可以接受的其他形式向采购人提交合同总金额</w:t>
      </w:r>
      <w:r w:rsidRPr="005F68C0">
        <w:rPr>
          <w:rFonts w:ascii="宋体" w:hAnsi="宋体" w:hint="eastAsia"/>
          <w:sz w:val="24"/>
          <w:u w:val="single"/>
        </w:rPr>
        <w:t xml:space="preserve"> </w:t>
      </w:r>
      <w:r w:rsidR="00EB47B7">
        <w:rPr>
          <w:rFonts w:ascii="宋体" w:hAnsi="宋体"/>
          <w:sz w:val="24"/>
          <w:u w:val="single"/>
        </w:rPr>
        <w:t xml:space="preserve">  </w:t>
      </w:r>
      <w:r w:rsidRPr="005F68C0">
        <w:rPr>
          <w:rFonts w:ascii="宋体" w:hAnsi="宋体"/>
          <w:sz w:val="24"/>
          <w:u w:val="single"/>
        </w:rPr>
        <w:t xml:space="preserve"> </w:t>
      </w:r>
      <w:r w:rsidRPr="005F68C0">
        <w:rPr>
          <w:rFonts w:ascii="宋体" w:hAnsi="宋体"/>
          <w:sz w:val="24"/>
        </w:rPr>
        <w:t xml:space="preserve">% </w:t>
      </w:r>
      <w:r w:rsidRPr="005F68C0">
        <w:rPr>
          <w:rFonts w:ascii="宋体" w:hAnsi="宋体" w:hint="eastAsia"/>
          <w:sz w:val="24"/>
        </w:rPr>
        <w:t>的履约保证金。</w:t>
      </w:r>
    </w:p>
    <w:p w14:paraId="1189928C" w14:textId="77777777" w:rsidR="005F5155" w:rsidRPr="005F68C0" w:rsidRDefault="00F87C19">
      <w:pPr>
        <w:spacing w:line="360" w:lineRule="auto"/>
        <w:rPr>
          <w:rFonts w:ascii="宋体" w:hAnsi="宋体"/>
          <w:sz w:val="24"/>
        </w:rPr>
      </w:pPr>
      <w:r w:rsidRPr="005F68C0">
        <w:rPr>
          <w:rFonts w:ascii="宋体" w:hAnsi="宋体"/>
          <w:sz w:val="24"/>
        </w:rPr>
        <w:t xml:space="preserve">27.1.1 </w:t>
      </w:r>
      <w:r w:rsidRPr="005F68C0">
        <w:rPr>
          <w:rFonts w:ascii="宋体" w:hAnsi="宋体" w:hint="eastAsia"/>
          <w:sz w:val="24"/>
        </w:rPr>
        <w:t>履约保证金用于补偿采购人因中标人不能履行其合同义务而蒙受的损失。</w:t>
      </w:r>
    </w:p>
    <w:p w14:paraId="65C7B94F" w14:textId="2CC53F96" w:rsidR="005F5155" w:rsidRPr="005F68C0" w:rsidRDefault="00F87C19">
      <w:pPr>
        <w:spacing w:line="360" w:lineRule="auto"/>
        <w:rPr>
          <w:rFonts w:ascii="宋体" w:hAnsi="宋体"/>
          <w:sz w:val="24"/>
        </w:rPr>
      </w:pPr>
      <w:r w:rsidRPr="005F68C0">
        <w:rPr>
          <w:rFonts w:ascii="宋体" w:hAnsi="宋体"/>
          <w:sz w:val="24"/>
        </w:rPr>
        <w:t xml:space="preserve">27.1.2 </w:t>
      </w:r>
      <w:r w:rsidRPr="005F68C0">
        <w:rPr>
          <w:rFonts w:ascii="宋体" w:hAnsi="宋体" w:hint="eastAsia"/>
          <w:sz w:val="24"/>
        </w:rPr>
        <w:t>履约保证金应使用本合同货币，按下述方式之一提交：</w:t>
      </w:r>
      <w:r w:rsidR="00640653" w:rsidRPr="005F68C0">
        <w:rPr>
          <w:rFonts w:ascii="宋体" w:hAnsi="宋体"/>
          <w:sz w:val="24"/>
        </w:rPr>
        <w:t xml:space="preserve"> </w:t>
      </w:r>
    </w:p>
    <w:p w14:paraId="3A1CEB3C"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sz w:val="24"/>
        </w:rPr>
        <w:t>A．银行保函：采购人可接受的在中华人民共和国注册和营业的银行，或其他采购人可接受的格式。</w:t>
      </w:r>
    </w:p>
    <w:p w14:paraId="027926FB"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sz w:val="24"/>
        </w:rPr>
        <w:t xml:space="preserve">B. </w:t>
      </w:r>
      <w:r w:rsidRPr="005F68C0">
        <w:rPr>
          <w:rFonts w:ascii="宋体" w:hAnsi="宋体" w:hint="eastAsia"/>
          <w:sz w:val="24"/>
        </w:rPr>
        <w:t>支票、汇票或现金。</w:t>
      </w:r>
    </w:p>
    <w:p w14:paraId="7CD917EA" w14:textId="77777777" w:rsidR="005F5155" w:rsidRPr="005F68C0" w:rsidRDefault="00F87C19">
      <w:pPr>
        <w:spacing w:line="360" w:lineRule="auto"/>
        <w:rPr>
          <w:rFonts w:ascii="宋体" w:hAnsi="宋体"/>
          <w:sz w:val="24"/>
        </w:rPr>
      </w:pPr>
      <w:r w:rsidRPr="005F68C0">
        <w:rPr>
          <w:rFonts w:ascii="宋体" w:hAnsi="宋体"/>
          <w:sz w:val="24"/>
        </w:rPr>
        <w:t xml:space="preserve">27.1.3 </w:t>
      </w:r>
      <w:r w:rsidRPr="005F68C0">
        <w:rPr>
          <w:rFonts w:ascii="宋体" w:hAnsi="宋体" w:hint="eastAsia"/>
          <w:sz w:val="24"/>
        </w:rPr>
        <w:t>履约保证金在项目验收合格一年内均应完全有效。</w:t>
      </w:r>
    </w:p>
    <w:p w14:paraId="2F7756B6" w14:textId="77777777" w:rsidR="005F5155" w:rsidRPr="005F68C0" w:rsidRDefault="00F87C19">
      <w:pPr>
        <w:spacing w:line="360" w:lineRule="auto"/>
        <w:rPr>
          <w:rFonts w:ascii="宋体" w:hAnsi="宋体"/>
          <w:sz w:val="24"/>
        </w:rPr>
      </w:pPr>
      <w:r w:rsidRPr="005F68C0">
        <w:rPr>
          <w:rFonts w:ascii="宋体" w:hAnsi="宋体"/>
          <w:sz w:val="24"/>
        </w:rPr>
        <w:t xml:space="preserve">27.1.4 </w:t>
      </w:r>
      <w:r w:rsidRPr="005F68C0">
        <w:rPr>
          <w:rFonts w:ascii="宋体" w:hAnsi="宋体" w:hint="eastAsia"/>
          <w:sz w:val="24"/>
        </w:rPr>
        <w:t>如果中标人未能按合同规定履行其义务，采购人有权从履约保证金中取得补偿。</w:t>
      </w:r>
    </w:p>
    <w:p w14:paraId="1046417D" w14:textId="77777777" w:rsidR="005F5155" w:rsidRPr="005F68C0" w:rsidRDefault="00F87C19">
      <w:pPr>
        <w:pStyle w:val="3"/>
      </w:pPr>
      <w:bookmarkStart w:id="48" w:name="_Toc108625966"/>
      <w:r w:rsidRPr="005F68C0">
        <w:rPr>
          <w:rFonts w:hint="eastAsia"/>
        </w:rPr>
        <w:t>七、中标服务费</w:t>
      </w:r>
      <w:bookmarkEnd w:id="48"/>
    </w:p>
    <w:p w14:paraId="724B02D1" w14:textId="77777777" w:rsidR="005F5155" w:rsidRPr="005F68C0" w:rsidRDefault="00F87C19">
      <w:pPr>
        <w:pStyle w:val="3"/>
      </w:pPr>
      <w:bookmarkStart w:id="49" w:name="_Toc108625967"/>
      <w:r w:rsidRPr="005F68C0">
        <w:t>28. 中标服务费</w:t>
      </w:r>
      <w:bookmarkEnd w:id="49"/>
    </w:p>
    <w:p w14:paraId="42B804C9" w14:textId="77777777" w:rsidR="005F5155" w:rsidRPr="005F68C0" w:rsidRDefault="00F87C19">
      <w:pPr>
        <w:spacing w:line="360" w:lineRule="auto"/>
        <w:rPr>
          <w:rFonts w:ascii="宋体" w:hAnsi="宋体"/>
          <w:sz w:val="24"/>
        </w:rPr>
      </w:pPr>
      <w:r w:rsidRPr="005F68C0">
        <w:rPr>
          <w:rFonts w:ascii="宋体" w:hAnsi="宋体"/>
          <w:sz w:val="24"/>
        </w:rPr>
        <w:t>28.1</w:t>
      </w:r>
      <w:r w:rsidRPr="005F68C0">
        <w:rPr>
          <w:rFonts w:ascii="宋体" w:hAnsi="宋体" w:hint="eastAsia"/>
          <w:sz w:val="24"/>
        </w:rPr>
        <w:t>采购代理机构参照原计价格</w:t>
      </w:r>
      <w:r w:rsidRPr="005F68C0">
        <w:rPr>
          <w:rFonts w:ascii="宋体" w:hAnsi="宋体"/>
          <w:sz w:val="24"/>
        </w:rPr>
        <w:t>[2002]1980号文、</w:t>
      </w:r>
      <w:r w:rsidRPr="005F68C0">
        <w:rPr>
          <w:rFonts w:ascii="宋体" w:hAnsi="宋体" w:cs="宋体" w:hint="eastAsia"/>
          <w:kern w:val="0"/>
          <w:sz w:val="24"/>
        </w:rPr>
        <w:t>发改办价格</w:t>
      </w:r>
      <w:r w:rsidRPr="005F68C0">
        <w:rPr>
          <w:rFonts w:ascii="宋体" w:hAnsi="宋体" w:cs="宋体"/>
          <w:kern w:val="0"/>
          <w:sz w:val="24"/>
        </w:rPr>
        <w:t>[2003]857号文及发改</w:t>
      </w:r>
      <w:r w:rsidRPr="005F68C0">
        <w:rPr>
          <w:rFonts w:ascii="宋体" w:hAnsi="宋体" w:cs="宋体" w:hint="eastAsia"/>
          <w:kern w:val="0"/>
          <w:sz w:val="24"/>
        </w:rPr>
        <w:t>办</w:t>
      </w:r>
      <w:r w:rsidRPr="005F68C0">
        <w:rPr>
          <w:rFonts w:ascii="宋体" w:hAnsi="宋体" w:cs="宋体"/>
          <w:kern w:val="0"/>
          <w:sz w:val="24"/>
        </w:rPr>
        <w:t>价格[2011]534号</w:t>
      </w:r>
      <w:r w:rsidRPr="005F68C0">
        <w:rPr>
          <w:rFonts w:ascii="宋体" w:hAnsi="宋体" w:cs="宋体" w:hint="eastAsia"/>
          <w:kern w:val="0"/>
          <w:sz w:val="24"/>
        </w:rPr>
        <w:t>文有关规定向中标人收取</w:t>
      </w:r>
      <w:r w:rsidRPr="005F68C0">
        <w:rPr>
          <w:rFonts w:ascii="宋体" w:hAnsi="宋体" w:hint="eastAsia"/>
          <w:sz w:val="24"/>
        </w:rPr>
        <w:t>中标服务费用。此项费用不单独开列而应计入投标价。</w:t>
      </w:r>
    </w:p>
    <w:p w14:paraId="289C6C69" w14:textId="77777777" w:rsidR="005F5155" w:rsidRPr="005F68C0" w:rsidRDefault="00F87C19">
      <w:pPr>
        <w:tabs>
          <w:tab w:val="left" w:pos="660"/>
        </w:tabs>
        <w:spacing w:line="360" w:lineRule="auto"/>
        <w:ind w:left="900" w:hangingChars="375" w:hanging="900"/>
        <w:rPr>
          <w:rFonts w:ascii="宋体" w:hAnsi="宋体"/>
          <w:sz w:val="24"/>
        </w:rPr>
      </w:pPr>
      <w:r w:rsidRPr="005F68C0">
        <w:rPr>
          <w:rFonts w:ascii="宋体" w:hAnsi="宋体"/>
          <w:sz w:val="24"/>
        </w:rPr>
        <w:t>28.2</w:t>
      </w:r>
      <w:r w:rsidRPr="005F68C0">
        <w:rPr>
          <w:rFonts w:ascii="宋体" w:hAnsi="宋体"/>
          <w:sz w:val="24"/>
        </w:rPr>
        <w:tab/>
      </w:r>
      <w:r w:rsidRPr="005F68C0">
        <w:rPr>
          <w:rFonts w:ascii="宋体" w:hAnsi="宋体" w:hint="eastAsia"/>
          <w:sz w:val="24"/>
        </w:rPr>
        <w:t>中标人在领取中标通知书时向采购代理机构缴付中标服务费。</w:t>
      </w:r>
    </w:p>
    <w:p w14:paraId="13F7C65F" w14:textId="77777777" w:rsidR="005F5155" w:rsidRPr="005F68C0" w:rsidRDefault="00F87C19">
      <w:pPr>
        <w:tabs>
          <w:tab w:val="left" w:pos="660"/>
        </w:tabs>
        <w:spacing w:line="360" w:lineRule="auto"/>
        <w:ind w:left="1"/>
        <w:rPr>
          <w:rFonts w:ascii="宋体" w:hAnsi="宋体"/>
          <w:sz w:val="24"/>
        </w:rPr>
      </w:pPr>
      <w:r w:rsidRPr="005F68C0">
        <w:rPr>
          <w:rFonts w:ascii="宋体" w:hAnsi="宋体"/>
          <w:sz w:val="24"/>
        </w:rPr>
        <w:t>28.3</w:t>
      </w:r>
      <w:r w:rsidRPr="005F68C0">
        <w:rPr>
          <w:rFonts w:ascii="宋体" w:hAnsi="宋体"/>
          <w:sz w:val="24"/>
        </w:rPr>
        <w:tab/>
      </w:r>
      <w:r w:rsidRPr="005F68C0">
        <w:rPr>
          <w:rFonts w:ascii="宋体" w:hAnsi="宋体" w:hint="eastAsia"/>
          <w:sz w:val="24"/>
        </w:rPr>
        <w:t>中标服务费将以现金、支票（北京地区）或汇票的方式进行收取。中标人如未按</w:t>
      </w:r>
      <w:r w:rsidRPr="005F68C0">
        <w:rPr>
          <w:rFonts w:ascii="宋体" w:hAnsi="宋体"/>
          <w:sz w:val="24"/>
        </w:rPr>
        <w:t>28.1和28.2条规定办理，采购代理机构将没收其投标保证金。</w:t>
      </w:r>
    </w:p>
    <w:p w14:paraId="2381F644" w14:textId="77777777" w:rsidR="005F5155" w:rsidRPr="005F68C0" w:rsidRDefault="00F87C19">
      <w:pPr>
        <w:tabs>
          <w:tab w:val="left" w:pos="660"/>
        </w:tabs>
        <w:spacing w:line="360" w:lineRule="auto"/>
        <w:ind w:left="1"/>
        <w:rPr>
          <w:rFonts w:ascii="宋体" w:hAnsi="宋体"/>
          <w:sz w:val="24"/>
        </w:rPr>
      </w:pPr>
      <w:r w:rsidRPr="005F68C0">
        <w:rPr>
          <w:rFonts w:ascii="宋体" w:hAnsi="宋体" w:hint="eastAsia"/>
          <w:sz w:val="24"/>
        </w:rPr>
        <w:t>2</w:t>
      </w:r>
      <w:r w:rsidRPr="005F68C0">
        <w:rPr>
          <w:rFonts w:ascii="宋体" w:hAnsi="宋体"/>
          <w:sz w:val="24"/>
        </w:rPr>
        <w:t>8.4</w:t>
      </w:r>
      <w:r w:rsidRPr="005F68C0">
        <w:rPr>
          <w:rFonts w:ascii="宋体" w:hAnsi="宋体" w:hint="eastAsia"/>
          <w:sz w:val="24"/>
        </w:rPr>
        <w:t>在投标时，投标人应提供中标服务费承诺书。</w:t>
      </w:r>
    </w:p>
    <w:p w14:paraId="4BD15AAE" w14:textId="77777777" w:rsidR="005F5155" w:rsidRPr="005F68C0" w:rsidRDefault="00F87C19">
      <w:pPr>
        <w:pStyle w:val="3"/>
      </w:pPr>
      <w:bookmarkStart w:id="50" w:name="_Toc108625968"/>
      <w:r w:rsidRPr="005F68C0">
        <w:rPr>
          <w:rFonts w:hint="eastAsia"/>
        </w:rPr>
        <w:t>八、质疑</w:t>
      </w:r>
      <w:bookmarkEnd w:id="50"/>
    </w:p>
    <w:p w14:paraId="3990A618" w14:textId="77777777" w:rsidR="005F5155" w:rsidRPr="005F68C0" w:rsidRDefault="00F87C19">
      <w:pPr>
        <w:pStyle w:val="a0"/>
        <w:spacing w:line="360" w:lineRule="auto"/>
        <w:ind w:firstLineChars="4" w:firstLine="10"/>
        <w:rPr>
          <w:rFonts w:hAnsi="宋体"/>
        </w:rPr>
      </w:pPr>
      <w:r w:rsidRPr="005F68C0">
        <w:rPr>
          <w:rFonts w:hAnsi="宋体"/>
        </w:rPr>
        <w:t>29.</w:t>
      </w:r>
      <w:r w:rsidRPr="005F68C0">
        <w:rPr>
          <w:rFonts w:hAnsi="宋体" w:hint="eastAsia"/>
        </w:rPr>
        <w:t>质疑</w:t>
      </w:r>
    </w:p>
    <w:p w14:paraId="7D40BB3C" w14:textId="77777777" w:rsidR="005F5155" w:rsidRPr="005F68C0" w:rsidRDefault="00F87C19">
      <w:pPr>
        <w:pStyle w:val="a0"/>
        <w:spacing w:line="360" w:lineRule="auto"/>
        <w:ind w:firstLineChars="4" w:firstLine="10"/>
        <w:rPr>
          <w:rFonts w:hAnsi="宋体" w:cs="宋体"/>
          <w:szCs w:val="21"/>
        </w:rPr>
      </w:pPr>
      <w:r w:rsidRPr="005F68C0">
        <w:rPr>
          <w:rFonts w:hAnsi="宋体"/>
        </w:rPr>
        <w:t>29</w:t>
      </w:r>
      <w:r w:rsidRPr="005F68C0">
        <w:rPr>
          <w:rFonts w:hAnsi="宋体" w:hint="eastAsia"/>
        </w:rPr>
        <w:t xml:space="preserve">.1 </w:t>
      </w:r>
      <w:r w:rsidRPr="005F68C0">
        <w:rPr>
          <w:rFonts w:hAnsi="宋体"/>
          <w:kern w:val="2"/>
          <w:szCs w:val="24"/>
        </w:rPr>
        <w:t>供应商认为</w:t>
      </w:r>
      <w:r w:rsidRPr="005F68C0">
        <w:rPr>
          <w:rFonts w:hAnsi="宋体" w:hint="eastAsia"/>
          <w:kern w:val="2"/>
          <w:szCs w:val="24"/>
        </w:rPr>
        <w:t>招标</w:t>
      </w:r>
      <w:r w:rsidRPr="005F68C0">
        <w:rPr>
          <w:rFonts w:hAnsi="宋体"/>
          <w:kern w:val="2"/>
          <w:szCs w:val="24"/>
        </w:rPr>
        <w:t>文件、</w:t>
      </w:r>
      <w:r w:rsidRPr="005F68C0">
        <w:rPr>
          <w:rFonts w:hAnsi="宋体" w:hint="eastAsia"/>
          <w:kern w:val="2"/>
          <w:szCs w:val="24"/>
        </w:rPr>
        <w:t>招标</w:t>
      </w:r>
      <w:r w:rsidRPr="005F68C0">
        <w:rPr>
          <w:rFonts w:hAnsi="宋体"/>
          <w:kern w:val="2"/>
          <w:szCs w:val="24"/>
        </w:rPr>
        <w:t>过程、中标结果使自己的权益受到损害的，可以在知道或者应知其权益受到损害之日起7个工作日内，以书面形式</w:t>
      </w:r>
      <w:r w:rsidRPr="005F68C0">
        <w:rPr>
          <w:rFonts w:hAnsi="宋体"/>
          <w:b/>
          <w:kern w:val="2"/>
          <w:szCs w:val="24"/>
        </w:rPr>
        <w:t>向采购代理机构</w:t>
      </w:r>
      <w:r w:rsidRPr="005F68C0">
        <w:rPr>
          <w:rFonts w:hAnsi="宋体" w:hint="eastAsia"/>
          <w:b/>
          <w:kern w:val="2"/>
          <w:szCs w:val="24"/>
        </w:rPr>
        <w:t>（具体联系方式见投标邀请）</w:t>
      </w:r>
      <w:r w:rsidRPr="005F68C0">
        <w:rPr>
          <w:rFonts w:hAnsi="宋体"/>
          <w:kern w:val="2"/>
          <w:szCs w:val="24"/>
        </w:rPr>
        <w:t>提出质疑</w:t>
      </w:r>
      <w:r w:rsidRPr="005F68C0">
        <w:rPr>
          <w:rFonts w:hAnsi="宋体" w:hint="eastAsia"/>
          <w:kern w:val="2"/>
          <w:szCs w:val="24"/>
        </w:rPr>
        <w:t>（</w:t>
      </w:r>
      <w:r w:rsidRPr="005F68C0">
        <w:rPr>
          <w:rFonts w:hAnsi="宋体" w:cs="Arial"/>
          <w:szCs w:val="24"/>
        </w:rPr>
        <w:t>针对同一</w:t>
      </w:r>
      <w:r w:rsidRPr="005F68C0">
        <w:rPr>
          <w:rFonts w:hAnsi="宋体" w:cs="Arial" w:hint="eastAsia"/>
          <w:szCs w:val="24"/>
        </w:rPr>
        <w:t>招标</w:t>
      </w:r>
      <w:r w:rsidRPr="005F68C0">
        <w:rPr>
          <w:rFonts w:hAnsi="宋体" w:cs="Arial"/>
          <w:szCs w:val="24"/>
        </w:rPr>
        <w:t>程序环节的质疑</w:t>
      </w:r>
      <w:r w:rsidRPr="005F68C0">
        <w:rPr>
          <w:rFonts w:hAnsi="宋体" w:cs="Arial" w:hint="eastAsia"/>
          <w:szCs w:val="24"/>
        </w:rPr>
        <w:t>，</w:t>
      </w:r>
      <w:r w:rsidRPr="005F68C0">
        <w:rPr>
          <w:rFonts w:hAnsi="宋体" w:cs="Arial"/>
          <w:szCs w:val="24"/>
        </w:rPr>
        <w:t>供应商</w:t>
      </w:r>
      <w:r w:rsidRPr="005F68C0">
        <w:rPr>
          <w:rFonts w:hAnsi="宋体" w:cs="Arial" w:hint="eastAsia"/>
          <w:szCs w:val="24"/>
        </w:rPr>
        <w:t>应</w:t>
      </w:r>
      <w:r w:rsidRPr="005F68C0">
        <w:rPr>
          <w:rFonts w:hAnsi="宋体" w:cs="Arial"/>
          <w:szCs w:val="24"/>
        </w:rPr>
        <w:t>在法定质疑期内一次性提出</w:t>
      </w:r>
      <w:r w:rsidRPr="005F68C0">
        <w:rPr>
          <w:rFonts w:hAnsi="宋体" w:cs="Arial" w:hint="eastAsia"/>
          <w:szCs w:val="24"/>
        </w:rPr>
        <w:t>）。</w:t>
      </w:r>
      <w:r w:rsidRPr="005F68C0">
        <w:rPr>
          <w:rFonts w:hAnsi="宋体" w:cs="宋体"/>
          <w:szCs w:val="21"/>
        </w:rPr>
        <w:t>应知其权益受到损害之日</w:t>
      </w:r>
      <w:r w:rsidRPr="005F68C0">
        <w:rPr>
          <w:rFonts w:hAnsi="宋体" w:cs="宋体" w:hint="eastAsia"/>
          <w:szCs w:val="21"/>
        </w:rPr>
        <w:t>，</w:t>
      </w:r>
      <w:r w:rsidRPr="005F68C0">
        <w:rPr>
          <w:rFonts w:hAnsi="宋体" w:cs="宋体"/>
          <w:szCs w:val="21"/>
        </w:rPr>
        <w:t>是指：</w:t>
      </w:r>
    </w:p>
    <w:p w14:paraId="375BE8CE"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.1.1 </w:t>
      </w:r>
      <w:r w:rsidRPr="005F68C0">
        <w:rPr>
          <w:rFonts w:hAnsi="宋体" w:cs="宋体"/>
          <w:szCs w:val="21"/>
        </w:rPr>
        <w:t>对可以质疑的</w:t>
      </w:r>
      <w:r w:rsidRPr="005F68C0">
        <w:rPr>
          <w:rFonts w:hAnsi="宋体" w:cs="宋体" w:hint="eastAsia"/>
          <w:szCs w:val="21"/>
        </w:rPr>
        <w:t>招标</w:t>
      </w:r>
      <w:r w:rsidRPr="005F68C0">
        <w:rPr>
          <w:rFonts w:hAnsi="宋体" w:cs="宋体"/>
          <w:szCs w:val="21"/>
        </w:rPr>
        <w:t>文件提出质疑的，为</w:t>
      </w:r>
      <w:r w:rsidRPr="005F68C0">
        <w:rPr>
          <w:rFonts w:hAnsi="宋体" w:cs="宋体" w:hint="eastAsia"/>
          <w:szCs w:val="21"/>
        </w:rPr>
        <w:t>按要求购买并收到招标</w:t>
      </w:r>
      <w:r w:rsidRPr="005F68C0">
        <w:rPr>
          <w:rFonts w:hAnsi="宋体" w:cs="宋体"/>
          <w:szCs w:val="21"/>
        </w:rPr>
        <w:t>文件之日；</w:t>
      </w:r>
    </w:p>
    <w:p w14:paraId="5BFEF1FD"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.1.2 </w:t>
      </w:r>
      <w:r w:rsidRPr="005F68C0">
        <w:rPr>
          <w:rFonts w:hAnsi="宋体" w:cs="宋体"/>
          <w:szCs w:val="21"/>
        </w:rPr>
        <w:t>对</w:t>
      </w:r>
      <w:r w:rsidRPr="005F68C0">
        <w:rPr>
          <w:rFonts w:hAnsi="宋体" w:cs="宋体" w:hint="eastAsia"/>
          <w:szCs w:val="21"/>
        </w:rPr>
        <w:t>招标</w:t>
      </w:r>
      <w:r w:rsidRPr="005F68C0">
        <w:rPr>
          <w:rFonts w:hAnsi="宋体" w:cs="宋体"/>
          <w:szCs w:val="21"/>
        </w:rPr>
        <w:t>过程提出质疑的，为各</w:t>
      </w:r>
      <w:r w:rsidRPr="005F68C0">
        <w:rPr>
          <w:rFonts w:hAnsi="宋体" w:cs="宋体" w:hint="eastAsia"/>
          <w:szCs w:val="21"/>
        </w:rPr>
        <w:t>招标</w:t>
      </w:r>
      <w:r w:rsidRPr="005F68C0">
        <w:rPr>
          <w:rFonts w:hAnsi="宋体" w:cs="宋体"/>
          <w:szCs w:val="21"/>
        </w:rPr>
        <w:t>程序环节结束之日；</w:t>
      </w:r>
    </w:p>
    <w:p w14:paraId="5E9657DE" w14:textId="77777777" w:rsidR="005F5155" w:rsidRPr="005F68C0" w:rsidRDefault="00F87C19">
      <w:pPr>
        <w:pStyle w:val="a0"/>
        <w:spacing w:line="360" w:lineRule="auto"/>
        <w:ind w:left="840" w:hangingChars="350" w:hanging="840"/>
        <w:rPr>
          <w:rFonts w:hAnsi="宋体"/>
          <w:kern w:val="2"/>
          <w:szCs w:val="24"/>
        </w:rPr>
      </w:pPr>
      <w:r w:rsidRPr="005F68C0">
        <w:rPr>
          <w:rFonts w:hAnsi="宋体" w:cs="宋体"/>
          <w:szCs w:val="21"/>
        </w:rPr>
        <w:lastRenderedPageBreak/>
        <w:t>29</w:t>
      </w:r>
      <w:r w:rsidRPr="005F68C0">
        <w:rPr>
          <w:rFonts w:hAnsi="宋体" w:cs="宋体" w:hint="eastAsia"/>
          <w:szCs w:val="21"/>
        </w:rPr>
        <w:t xml:space="preserve">.1.3 </w:t>
      </w:r>
      <w:r w:rsidRPr="005F68C0">
        <w:rPr>
          <w:rFonts w:hAnsi="宋体" w:cs="宋体"/>
          <w:szCs w:val="21"/>
        </w:rPr>
        <w:t>对中标结果提出质疑的，为中标结果公告期限届满之日。</w:t>
      </w:r>
    </w:p>
    <w:p w14:paraId="48B5BB23" w14:textId="77777777" w:rsidR="005F5155" w:rsidRPr="005F68C0" w:rsidRDefault="00F87C19">
      <w:pPr>
        <w:pStyle w:val="a0"/>
        <w:spacing w:line="360" w:lineRule="auto"/>
        <w:ind w:firstLine="2"/>
        <w:rPr>
          <w:rFonts w:hAnsi="宋体"/>
        </w:rPr>
      </w:pPr>
      <w:r w:rsidRPr="005F68C0">
        <w:rPr>
          <w:rFonts w:hAnsi="宋体"/>
        </w:rPr>
        <w:t xml:space="preserve">29.2   </w:t>
      </w:r>
      <w:r w:rsidRPr="005F68C0">
        <w:rPr>
          <w:rFonts w:hAnsi="宋体" w:hint="eastAsia"/>
        </w:rPr>
        <w:t>提出质疑的供应商应当是参与所质疑项目招标</w:t>
      </w:r>
      <w:r w:rsidRPr="005F68C0">
        <w:rPr>
          <w:rFonts w:hAnsi="宋体"/>
        </w:rPr>
        <w:t>活动的供应商</w:t>
      </w:r>
      <w:r w:rsidRPr="005F68C0">
        <w:rPr>
          <w:rFonts w:hAnsi="宋体" w:hint="eastAsia"/>
        </w:rPr>
        <w:t>。</w:t>
      </w:r>
      <w:r w:rsidRPr="005F68C0">
        <w:rPr>
          <w:rFonts w:hAnsi="宋体"/>
        </w:rPr>
        <w:t>潜在供应商已</w:t>
      </w:r>
      <w:r w:rsidRPr="005F68C0">
        <w:rPr>
          <w:rFonts w:hAnsi="宋体" w:hint="eastAsia"/>
        </w:rPr>
        <w:t>按要求购买招标</w:t>
      </w:r>
      <w:r w:rsidRPr="005F68C0">
        <w:rPr>
          <w:rFonts w:hAnsi="宋体"/>
        </w:rPr>
        <w:t>文件的，可以</w:t>
      </w:r>
      <w:r w:rsidRPr="005F68C0">
        <w:rPr>
          <w:rFonts w:hAnsi="宋体" w:hint="eastAsia"/>
        </w:rPr>
        <w:t>按规定</w:t>
      </w:r>
      <w:r w:rsidRPr="005F68C0">
        <w:rPr>
          <w:rFonts w:hAnsi="宋体"/>
        </w:rPr>
        <w:t>对</w:t>
      </w:r>
      <w:r w:rsidRPr="005F68C0">
        <w:rPr>
          <w:rFonts w:hAnsi="宋体" w:hint="eastAsia"/>
        </w:rPr>
        <w:t>招标</w:t>
      </w:r>
      <w:r w:rsidRPr="005F68C0">
        <w:rPr>
          <w:rFonts w:hAnsi="宋体"/>
        </w:rPr>
        <w:t>文件</w:t>
      </w:r>
      <w:r w:rsidRPr="005F68C0">
        <w:rPr>
          <w:rFonts w:hAnsi="宋体" w:hint="eastAsia"/>
        </w:rPr>
        <w:t>提出</w:t>
      </w:r>
      <w:r w:rsidRPr="005F68C0">
        <w:rPr>
          <w:rFonts w:hAnsi="宋体"/>
        </w:rPr>
        <w:t>质疑。</w:t>
      </w:r>
    </w:p>
    <w:p w14:paraId="7ED8FF3C" w14:textId="77777777" w:rsidR="005F5155" w:rsidRPr="005F68C0" w:rsidRDefault="00F87C19">
      <w:pPr>
        <w:pStyle w:val="a0"/>
        <w:spacing w:line="360" w:lineRule="auto"/>
        <w:ind w:firstLine="2"/>
        <w:rPr>
          <w:rFonts w:hAnsi="宋体"/>
        </w:rPr>
      </w:pPr>
      <w:r w:rsidRPr="005F68C0">
        <w:rPr>
          <w:rFonts w:hAnsi="宋体"/>
        </w:rPr>
        <w:t>29.3   供应商提出质疑应当提交质疑函和必要的证明材料</w:t>
      </w:r>
      <w:r w:rsidRPr="005F68C0">
        <w:rPr>
          <w:rFonts w:hAnsi="宋体" w:hint="eastAsia"/>
        </w:rPr>
        <w:t>，质疑</w:t>
      </w:r>
      <w:proofErr w:type="gramStart"/>
      <w:r w:rsidRPr="005F68C0">
        <w:rPr>
          <w:rFonts w:hAnsi="宋体" w:hint="eastAsia"/>
        </w:rPr>
        <w:t>函</w:t>
      </w:r>
      <w:r w:rsidRPr="005F68C0">
        <w:rPr>
          <w:rFonts w:hAnsi="宋体"/>
        </w:rPr>
        <w:t>应当</w:t>
      </w:r>
      <w:proofErr w:type="gramEnd"/>
      <w:r w:rsidRPr="005F68C0">
        <w:rPr>
          <w:rFonts w:hAnsi="宋体"/>
        </w:rPr>
        <w:t>由法定代表人</w:t>
      </w:r>
      <w:r w:rsidRPr="005F68C0">
        <w:rPr>
          <w:rFonts w:hAnsi="宋体" w:hint="eastAsia"/>
        </w:rPr>
        <w:t>（</w:t>
      </w:r>
      <w:r w:rsidRPr="005F68C0">
        <w:rPr>
          <w:rFonts w:hAnsi="宋体"/>
        </w:rPr>
        <w:t>主要负责人</w:t>
      </w:r>
      <w:r w:rsidRPr="005F68C0">
        <w:rPr>
          <w:rFonts w:hAnsi="宋体" w:hint="eastAsia"/>
        </w:rPr>
        <w:t>）</w:t>
      </w:r>
      <w:r w:rsidRPr="005F68C0">
        <w:rPr>
          <w:rFonts w:hAnsi="宋体"/>
        </w:rPr>
        <w:t>或者其授权代表签字</w:t>
      </w:r>
      <w:r w:rsidRPr="005F68C0">
        <w:rPr>
          <w:rFonts w:hAnsi="宋体" w:hint="eastAsia"/>
        </w:rPr>
        <w:t>（</w:t>
      </w:r>
      <w:r w:rsidRPr="005F68C0">
        <w:rPr>
          <w:rFonts w:hAnsi="宋体"/>
        </w:rPr>
        <w:t>或者盖章</w:t>
      </w:r>
      <w:r w:rsidRPr="005F68C0">
        <w:rPr>
          <w:rFonts w:hAnsi="宋体" w:hint="eastAsia"/>
        </w:rPr>
        <w:t>），</w:t>
      </w:r>
      <w:r w:rsidRPr="005F68C0">
        <w:rPr>
          <w:rFonts w:hAnsi="宋体"/>
        </w:rPr>
        <w:t>并加盖</w:t>
      </w:r>
      <w:r w:rsidRPr="005F68C0">
        <w:rPr>
          <w:rFonts w:hAnsi="宋体" w:hint="eastAsia"/>
        </w:rPr>
        <w:t>单位</w:t>
      </w:r>
      <w:r w:rsidRPr="005F68C0">
        <w:rPr>
          <w:rFonts w:hAnsi="宋体"/>
        </w:rPr>
        <w:t>公章</w:t>
      </w:r>
      <w:r w:rsidRPr="005F68C0">
        <w:rPr>
          <w:rFonts w:hAnsi="宋体" w:hint="eastAsia"/>
        </w:rPr>
        <w:t>，</w:t>
      </w:r>
      <w:r w:rsidRPr="005F68C0">
        <w:rPr>
          <w:rFonts w:hAnsi="宋体"/>
        </w:rPr>
        <w:t>供应商为自然人的，应当由本人签字</w:t>
      </w:r>
      <w:r w:rsidRPr="005F68C0">
        <w:rPr>
          <w:rFonts w:hAnsi="宋体" w:hint="eastAsia"/>
        </w:rPr>
        <w:t>。</w:t>
      </w:r>
      <w:r w:rsidRPr="005F68C0">
        <w:rPr>
          <w:rFonts w:hAnsi="宋体"/>
        </w:rPr>
        <w:t>供应商可以委托代理人进行质疑</w:t>
      </w:r>
      <w:r w:rsidRPr="005F68C0">
        <w:rPr>
          <w:rFonts w:hAnsi="宋体" w:hint="eastAsia"/>
        </w:rPr>
        <w:t>，</w:t>
      </w:r>
      <w:r w:rsidRPr="005F68C0">
        <w:rPr>
          <w:rFonts w:hAnsi="宋体"/>
        </w:rPr>
        <w:t>其授权委托书应当载明代理人的姓名或者名称、代理事项、具体权限、期限和相关事项</w:t>
      </w:r>
      <w:r w:rsidRPr="005F68C0">
        <w:rPr>
          <w:rFonts w:hAnsi="宋体" w:hint="eastAsia"/>
        </w:rPr>
        <w:t>，</w:t>
      </w:r>
      <w:r w:rsidRPr="005F68C0">
        <w:rPr>
          <w:rFonts w:hAnsi="宋体"/>
        </w:rPr>
        <w:t>由法定代表人</w:t>
      </w:r>
      <w:r w:rsidRPr="005F68C0">
        <w:rPr>
          <w:rFonts w:hAnsi="宋体" w:hint="eastAsia"/>
        </w:rPr>
        <w:t>（</w:t>
      </w:r>
      <w:r w:rsidRPr="005F68C0">
        <w:rPr>
          <w:rFonts w:hAnsi="宋体"/>
        </w:rPr>
        <w:t>主要负责人</w:t>
      </w:r>
      <w:r w:rsidRPr="005F68C0">
        <w:rPr>
          <w:rFonts w:hAnsi="宋体" w:hint="eastAsia"/>
        </w:rPr>
        <w:t>）</w:t>
      </w:r>
      <w:r w:rsidRPr="005F68C0">
        <w:rPr>
          <w:rFonts w:hAnsi="宋体"/>
        </w:rPr>
        <w:t>签字</w:t>
      </w:r>
      <w:r w:rsidRPr="005F68C0">
        <w:rPr>
          <w:rFonts w:hAnsi="宋体" w:hint="eastAsia"/>
        </w:rPr>
        <w:t>（</w:t>
      </w:r>
      <w:r w:rsidRPr="005F68C0">
        <w:rPr>
          <w:rFonts w:hAnsi="宋体"/>
        </w:rPr>
        <w:t>或者盖章</w:t>
      </w:r>
      <w:r w:rsidRPr="005F68C0">
        <w:rPr>
          <w:rFonts w:hAnsi="宋体" w:hint="eastAsia"/>
        </w:rPr>
        <w:t>），</w:t>
      </w:r>
      <w:r w:rsidRPr="005F68C0">
        <w:rPr>
          <w:rFonts w:hAnsi="宋体"/>
        </w:rPr>
        <w:t>并加盖</w:t>
      </w:r>
      <w:r w:rsidRPr="005F68C0">
        <w:rPr>
          <w:rFonts w:hAnsi="宋体" w:hint="eastAsia"/>
        </w:rPr>
        <w:t>单位</w:t>
      </w:r>
      <w:r w:rsidRPr="005F68C0">
        <w:rPr>
          <w:rFonts w:hAnsi="宋体"/>
        </w:rPr>
        <w:t>公章</w:t>
      </w:r>
      <w:r w:rsidRPr="005F68C0">
        <w:rPr>
          <w:rFonts w:hAnsi="宋体" w:hint="eastAsia"/>
        </w:rPr>
        <w:t>，</w:t>
      </w:r>
      <w:r w:rsidRPr="005F68C0">
        <w:rPr>
          <w:rFonts w:hAnsi="宋体"/>
        </w:rPr>
        <w:t>供应商为自然人的，应当由本人签字</w:t>
      </w:r>
      <w:r w:rsidRPr="005F68C0">
        <w:rPr>
          <w:rFonts w:hAnsi="宋体" w:hint="eastAsia"/>
        </w:rPr>
        <w:t>。</w:t>
      </w:r>
    </w:p>
    <w:p w14:paraId="65C4929C"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.4   </w:t>
      </w:r>
      <w:proofErr w:type="gramStart"/>
      <w:r w:rsidRPr="005F68C0">
        <w:rPr>
          <w:rFonts w:hAnsi="宋体" w:cs="宋体"/>
          <w:szCs w:val="21"/>
        </w:rPr>
        <w:t>质疑函</w:t>
      </w:r>
      <w:r w:rsidRPr="005F68C0">
        <w:rPr>
          <w:rFonts w:hAnsi="宋体" w:cs="宋体" w:hint="eastAsia"/>
          <w:szCs w:val="21"/>
        </w:rPr>
        <w:t>应采用</w:t>
      </w:r>
      <w:proofErr w:type="gramEnd"/>
      <w:r w:rsidRPr="005F68C0">
        <w:rPr>
          <w:rFonts w:hAnsi="宋体" w:hint="eastAsia"/>
        </w:rPr>
        <w:t>政府采购供应商质疑函范本格式，</w:t>
      </w:r>
      <w:r w:rsidRPr="005F68C0">
        <w:rPr>
          <w:rFonts w:hAnsi="宋体" w:cs="宋体"/>
          <w:szCs w:val="21"/>
        </w:rPr>
        <w:t>应当</w:t>
      </w:r>
      <w:r w:rsidRPr="005F68C0">
        <w:rPr>
          <w:rFonts w:hAnsi="宋体" w:cs="宋体" w:hint="eastAsia"/>
          <w:szCs w:val="21"/>
        </w:rPr>
        <w:t>采用</w:t>
      </w:r>
      <w:r w:rsidRPr="005F68C0">
        <w:rPr>
          <w:rFonts w:hAnsi="宋体" w:cs="宋体"/>
          <w:szCs w:val="21"/>
        </w:rPr>
        <w:t>包括下列内容：</w:t>
      </w:r>
    </w:p>
    <w:p w14:paraId="41396794"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1</w:t>
      </w:r>
      <w:r w:rsidRPr="005F68C0">
        <w:rPr>
          <w:rFonts w:hAnsi="宋体" w:cs="宋体"/>
          <w:szCs w:val="21"/>
        </w:rPr>
        <w:t>）供应商的姓名或者名称、地址、邮编、联系人及联系电话；</w:t>
      </w:r>
    </w:p>
    <w:p w14:paraId="52476ABD"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2</w:t>
      </w:r>
      <w:r w:rsidRPr="005F68C0">
        <w:rPr>
          <w:rFonts w:hAnsi="宋体" w:cs="宋体"/>
          <w:szCs w:val="21"/>
        </w:rPr>
        <w:t>）质疑项目的名称、编号；</w:t>
      </w:r>
    </w:p>
    <w:p w14:paraId="18D6A390"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3</w:t>
      </w:r>
      <w:r w:rsidRPr="005F68C0">
        <w:rPr>
          <w:rFonts w:hAnsi="宋体" w:cs="宋体"/>
          <w:szCs w:val="21"/>
        </w:rPr>
        <w:t>）具体、明确的质疑事项和与质疑事项相关的请求；</w:t>
      </w:r>
    </w:p>
    <w:p w14:paraId="7D4D890D"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4</w:t>
      </w:r>
      <w:r w:rsidRPr="005F68C0">
        <w:rPr>
          <w:rFonts w:hAnsi="宋体" w:cs="宋体"/>
          <w:szCs w:val="21"/>
        </w:rPr>
        <w:t>）事实依据；</w:t>
      </w:r>
    </w:p>
    <w:p w14:paraId="228FAB57"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5</w:t>
      </w:r>
      <w:r w:rsidRPr="005F68C0">
        <w:rPr>
          <w:rFonts w:hAnsi="宋体" w:cs="宋体"/>
          <w:szCs w:val="21"/>
        </w:rPr>
        <w:t>）必要的法律依据；</w:t>
      </w:r>
    </w:p>
    <w:p w14:paraId="7CACE691"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6</w:t>
      </w:r>
      <w:r w:rsidRPr="005F68C0">
        <w:rPr>
          <w:rFonts w:hAnsi="宋体" w:cs="宋体"/>
          <w:szCs w:val="21"/>
        </w:rPr>
        <w:t>）提出质疑的日期。</w:t>
      </w:r>
    </w:p>
    <w:p w14:paraId="10165133" w14:textId="77777777" w:rsidR="005F5155" w:rsidRPr="005F68C0" w:rsidRDefault="00F87C19">
      <w:pPr>
        <w:pStyle w:val="3"/>
      </w:pPr>
      <w:bookmarkStart w:id="51" w:name="_Toc108625969"/>
      <w:r w:rsidRPr="005F68C0">
        <w:rPr>
          <w:rFonts w:hint="eastAsia"/>
        </w:rPr>
        <w:t>九、</w:t>
      </w:r>
      <w:r w:rsidRPr="005F68C0">
        <w:t>履约验收</w:t>
      </w:r>
      <w:bookmarkEnd w:id="51"/>
    </w:p>
    <w:p w14:paraId="4335C334" w14:textId="77777777" w:rsidR="005F5155" w:rsidRPr="005F68C0" w:rsidRDefault="00F87C19">
      <w:pPr>
        <w:pStyle w:val="3"/>
        <w:jc w:val="both"/>
      </w:pPr>
      <w:bookmarkStart w:id="52" w:name="_Toc108625970"/>
      <w:r w:rsidRPr="005F68C0">
        <w:t>30.履约验收</w:t>
      </w:r>
      <w:bookmarkEnd w:id="52"/>
    </w:p>
    <w:p w14:paraId="008E8C25" w14:textId="77777777" w:rsidR="005F5155" w:rsidRPr="005F68C0" w:rsidRDefault="00F87C19">
      <w:pPr>
        <w:pStyle w:val="16"/>
        <w:spacing w:line="360" w:lineRule="auto"/>
        <w:rPr>
          <w:rFonts w:ascii="宋体" w:hAnsi="宋体"/>
          <w:bCs/>
          <w:sz w:val="24"/>
        </w:rPr>
      </w:pPr>
      <w:r w:rsidRPr="005F68C0">
        <w:rPr>
          <w:rFonts w:ascii="宋体" w:hAnsi="宋体"/>
          <w:bCs/>
          <w:sz w:val="24"/>
        </w:rPr>
        <w:t>30.1项目完成后，中标人应当配合采购人或采购代理机构或相关专业专家提供验收需要的相关资料，按采购人要求的验收流程及措施对项目进行履约验收。</w:t>
      </w:r>
    </w:p>
    <w:p w14:paraId="77A30A48" w14:textId="77777777" w:rsidR="005F5155" w:rsidRPr="005F68C0" w:rsidRDefault="00F87C19">
      <w:pPr>
        <w:pStyle w:val="3"/>
      </w:pPr>
      <w:bookmarkStart w:id="53" w:name="_Toc108625971"/>
      <w:r w:rsidRPr="005F68C0">
        <w:rPr>
          <w:rFonts w:hint="eastAsia"/>
        </w:rPr>
        <w:t>十、其它</w:t>
      </w:r>
      <w:bookmarkEnd w:id="53"/>
    </w:p>
    <w:p w14:paraId="44CE57C1" w14:textId="77777777" w:rsidR="005F5155" w:rsidRPr="005F68C0" w:rsidRDefault="00F87C19">
      <w:pPr>
        <w:spacing w:line="360" w:lineRule="auto"/>
        <w:jc w:val="left"/>
        <w:rPr>
          <w:rFonts w:ascii="宋体" w:hAnsi="宋体"/>
          <w:sz w:val="24"/>
        </w:rPr>
      </w:pPr>
      <w:r w:rsidRPr="005F68C0">
        <w:rPr>
          <w:rFonts w:ascii="宋体" w:hAnsi="宋体" w:hint="eastAsia"/>
          <w:sz w:val="24"/>
        </w:rPr>
        <w:t>3</w:t>
      </w:r>
      <w:r w:rsidRPr="005F68C0">
        <w:rPr>
          <w:rFonts w:ascii="宋体" w:hAnsi="宋体"/>
          <w:sz w:val="24"/>
        </w:rPr>
        <w:t>1</w:t>
      </w:r>
      <w:r w:rsidRPr="005F68C0">
        <w:rPr>
          <w:rFonts w:ascii="宋体" w:hAnsi="宋体" w:hint="eastAsia"/>
          <w:sz w:val="24"/>
        </w:rPr>
        <w:t>.1   如果被推荐的中标候选人被认为在本招标过程的竞争中有腐败和欺诈行为，则被拒绝授予合同。</w:t>
      </w:r>
    </w:p>
    <w:p w14:paraId="3B096633" w14:textId="77777777" w:rsidR="005F5155" w:rsidRPr="005F68C0" w:rsidRDefault="00F87C19">
      <w:pPr>
        <w:spacing w:line="360" w:lineRule="auto"/>
        <w:rPr>
          <w:rFonts w:ascii="宋体" w:hAnsi="宋体"/>
          <w:sz w:val="24"/>
        </w:rPr>
      </w:pPr>
      <w:r w:rsidRPr="005F68C0">
        <w:rPr>
          <w:rFonts w:ascii="宋体" w:hAnsi="宋体" w:hint="eastAsia"/>
          <w:sz w:val="24"/>
        </w:rPr>
        <w:t>31.1.1 “腐败行为”是指通过提供、给予、接受、索取任何有价值的东西来影响采购人在招标过程中或合同实施过程中的行为；</w:t>
      </w:r>
    </w:p>
    <w:p w14:paraId="72A27942" w14:textId="77777777" w:rsidR="005F5155" w:rsidRPr="005F68C0" w:rsidRDefault="00F87C19">
      <w:pPr>
        <w:pStyle w:val="a0"/>
        <w:spacing w:line="360" w:lineRule="auto"/>
        <w:ind w:firstLine="0"/>
        <w:rPr>
          <w:rFonts w:hAnsi="宋体"/>
          <w:kern w:val="2"/>
          <w:szCs w:val="24"/>
        </w:rPr>
      </w:pPr>
      <w:r w:rsidRPr="005F68C0">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5E12C4CC" w14:textId="77777777" w:rsidR="005F5155" w:rsidRPr="005F68C0" w:rsidRDefault="00F87C19">
      <w:pPr>
        <w:pStyle w:val="a0"/>
        <w:spacing w:line="360" w:lineRule="auto"/>
        <w:ind w:firstLine="0"/>
        <w:rPr>
          <w:rFonts w:hAnsi="宋体"/>
          <w:kern w:val="2"/>
          <w:szCs w:val="24"/>
        </w:rPr>
      </w:pPr>
      <w:r w:rsidRPr="005F68C0">
        <w:rPr>
          <w:rFonts w:hAnsi="宋体" w:hint="eastAsia"/>
          <w:kern w:val="2"/>
          <w:szCs w:val="24"/>
        </w:rPr>
        <w:lastRenderedPageBreak/>
        <w:t>31.2   本招标文件的解释权属于采购人及采购代理机构。</w:t>
      </w:r>
      <w:bookmarkStart w:id="54" w:name="_Toc339890947"/>
      <w:bookmarkStart w:id="55" w:name="_Toc310195730"/>
      <w:bookmarkEnd w:id="8"/>
      <w:bookmarkEnd w:id="10"/>
      <w:bookmarkEnd w:id="11"/>
    </w:p>
    <w:p w14:paraId="1114AEA3" w14:textId="77777777" w:rsidR="005F5155" w:rsidRPr="005F68C0" w:rsidRDefault="00F87C19">
      <w:pPr>
        <w:widowControl/>
        <w:jc w:val="left"/>
        <w:rPr>
          <w:rFonts w:ascii="宋体" w:hAnsi="宋体"/>
          <w:b/>
          <w:bCs/>
          <w:kern w:val="44"/>
          <w:sz w:val="30"/>
          <w:szCs w:val="30"/>
        </w:rPr>
      </w:pPr>
      <w:r w:rsidRPr="005F68C0">
        <w:rPr>
          <w:rFonts w:ascii="宋体" w:hAnsi="宋体"/>
          <w:sz w:val="30"/>
          <w:szCs w:val="30"/>
        </w:rPr>
        <w:br w:type="page"/>
      </w:r>
    </w:p>
    <w:p w14:paraId="617C6599" w14:textId="77777777" w:rsidR="005F5155" w:rsidRPr="005F68C0" w:rsidRDefault="00F87C19">
      <w:pPr>
        <w:pStyle w:val="1"/>
        <w:spacing w:line="360" w:lineRule="auto"/>
        <w:rPr>
          <w:rFonts w:ascii="宋体" w:hAnsi="宋体"/>
          <w:sz w:val="30"/>
          <w:szCs w:val="30"/>
        </w:rPr>
      </w:pPr>
      <w:bookmarkStart w:id="56" w:name="_Toc108625972"/>
      <w:r w:rsidRPr="005F68C0">
        <w:rPr>
          <w:rFonts w:ascii="宋体" w:hAnsi="宋体" w:hint="eastAsia"/>
          <w:sz w:val="30"/>
          <w:szCs w:val="30"/>
        </w:rPr>
        <w:lastRenderedPageBreak/>
        <w:t>第四章 项目需求</w:t>
      </w:r>
      <w:bookmarkEnd w:id="56"/>
    </w:p>
    <w:p w14:paraId="1347C4F1" w14:textId="77777777" w:rsidR="00055226" w:rsidRDefault="002E2F95" w:rsidP="00EB5959">
      <w:pPr>
        <w:spacing w:line="360" w:lineRule="auto"/>
        <w:rPr>
          <w:sz w:val="24"/>
        </w:rPr>
      </w:pPr>
      <w:r>
        <w:rPr>
          <w:rFonts w:hint="eastAsia"/>
          <w:b/>
          <w:bCs/>
          <w:sz w:val="24"/>
        </w:rPr>
        <w:t>一、项目概述：</w:t>
      </w:r>
    </w:p>
    <w:p w14:paraId="76D40997" w14:textId="0025F510" w:rsidR="002E2F95" w:rsidRPr="002E2F95" w:rsidRDefault="00055226" w:rsidP="00055226">
      <w:pPr>
        <w:spacing w:line="360" w:lineRule="auto"/>
        <w:ind w:firstLineChars="200" w:firstLine="480"/>
        <w:rPr>
          <w:sz w:val="24"/>
        </w:rPr>
      </w:pPr>
      <w:r w:rsidRPr="00055226">
        <w:rPr>
          <w:rFonts w:hint="eastAsia"/>
          <w:sz w:val="24"/>
        </w:rPr>
        <w:t>特教学院每年要承担三次的残疾人单考单招工作，盲文试卷的翻译制作等主要工作都在资源中心。因此资源中心的硬件建设很重要，有些硬件是必备的。高速盲文打印机的购置，能够满足视障生学习媒介转化需要，保证学生教材、讲义、试卷以及单考单招等盲文资料的制作的按时完成，并且保证盲文点的清晰刻印，提高盲文资料的印制质量</w:t>
      </w:r>
      <w:r w:rsidRPr="002E2F95">
        <w:rPr>
          <w:sz w:val="24"/>
        </w:rPr>
        <w:t xml:space="preserve"> </w:t>
      </w:r>
    </w:p>
    <w:p w14:paraId="53D82B44" w14:textId="77777777" w:rsidR="00022411" w:rsidRPr="005F68C0" w:rsidRDefault="002E2F95" w:rsidP="00EB5959">
      <w:pPr>
        <w:spacing w:line="360" w:lineRule="auto"/>
        <w:rPr>
          <w:b/>
          <w:bCs/>
          <w:sz w:val="24"/>
        </w:rPr>
      </w:pPr>
      <w:r>
        <w:rPr>
          <w:rFonts w:hint="eastAsia"/>
          <w:b/>
          <w:bCs/>
          <w:sz w:val="24"/>
        </w:rPr>
        <w:t>二</w:t>
      </w:r>
      <w:r w:rsidR="00EB5959" w:rsidRPr="005F68C0">
        <w:rPr>
          <w:rFonts w:hint="eastAsia"/>
          <w:b/>
          <w:bCs/>
          <w:sz w:val="24"/>
        </w:rPr>
        <w:t>、货物需求一览表</w:t>
      </w:r>
    </w:p>
    <w:tbl>
      <w:tblPr>
        <w:tblStyle w:val="affb"/>
        <w:tblW w:w="4999" w:type="pct"/>
        <w:jc w:val="center"/>
        <w:tblLayout w:type="fixed"/>
        <w:tblLook w:val="04A0" w:firstRow="1" w:lastRow="0" w:firstColumn="1" w:lastColumn="0" w:noHBand="0" w:noVBand="1"/>
      </w:tblPr>
      <w:tblGrid>
        <w:gridCol w:w="1130"/>
        <w:gridCol w:w="4599"/>
        <w:gridCol w:w="1665"/>
        <w:gridCol w:w="1665"/>
      </w:tblGrid>
      <w:tr w:rsidR="00055226" w:rsidRPr="00055226" w14:paraId="6ED243C5" w14:textId="77777777" w:rsidTr="00DA5905">
        <w:trPr>
          <w:trHeight w:val="454"/>
          <w:jc w:val="center"/>
        </w:trPr>
        <w:tc>
          <w:tcPr>
            <w:tcW w:w="624" w:type="pct"/>
            <w:vAlign w:val="center"/>
          </w:tcPr>
          <w:p w14:paraId="1745375B" w14:textId="77777777" w:rsidR="00055226" w:rsidRPr="00055226" w:rsidRDefault="00055226" w:rsidP="00DA5905">
            <w:pPr>
              <w:spacing w:line="360" w:lineRule="auto"/>
              <w:jc w:val="center"/>
              <w:rPr>
                <w:rFonts w:ascii="宋体" w:hAnsi="宋体"/>
                <w:sz w:val="24"/>
              </w:rPr>
            </w:pPr>
            <w:r w:rsidRPr="00055226">
              <w:rPr>
                <w:rFonts w:ascii="宋体" w:hAnsi="宋体"/>
                <w:sz w:val="24"/>
              </w:rPr>
              <w:t>序号</w:t>
            </w:r>
          </w:p>
        </w:tc>
        <w:tc>
          <w:tcPr>
            <w:tcW w:w="2537" w:type="pct"/>
            <w:vAlign w:val="center"/>
          </w:tcPr>
          <w:p w14:paraId="55694EC3" w14:textId="77777777" w:rsidR="00055226" w:rsidRPr="00055226" w:rsidRDefault="00055226" w:rsidP="00DA5905">
            <w:pPr>
              <w:spacing w:line="360" w:lineRule="auto"/>
              <w:jc w:val="center"/>
              <w:rPr>
                <w:rFonts w:ascii="宋体" w:hAnsi="宋体"/>
                <w:sz w:val="24"/>
              </w:rPr>
            </w:pPr>
            <w:r w:rsidRPr="00055226">
              <w:rPr>
                <w:rFonts w:ascii="宋体" w:hAnsi="宋体"/>
                <w:sz w:val="24"/>
              </w:rPr>
              <w:t>名称</w:t>
            </w:r>
          </w:p>
        </w:tc>
        <w:tc>
          <w:tcPr>
            <w:tcW w:w="918" w:type="pct"/>
            <w:vAlign w:val="center"/>
          </w:tcPr>
          <w:p w14:paraId="43FF6B3A" w14:textId="77777777" w:rsidR="00055226" w:rsidRPr="00055226" w:rsidRDefault="00055226" w:rsidP="00DA5905">
            <w:pPr>
              <w:spacing w:line="360" w:lineRule="auto"/>
              <w:jc w:val="center"/>
              <w:rPr>
                <w:rFonts w:ascii="宋体" w:hAnsi="宋体"/>
                <w:sz w:val="24"/>
              </w:rPr>
            </w:pPr>
            <w:r w:rsidRPr="00055226">
              <w:rPr>
                <w:rFonts w:ascii="宋体" w:hAnsi="宋体"/>
                <w:sz w:val="24"/>
              </w:rPr>
              <w:t>数量</w:t>
            </w:r>
          </w:p>
        </w:tc>
        <w:tc>
          <w:tcPr>
            <w:tcW w:w="918" w:type="pct"/>
            <w:vAlign w:val="center"/>
          </w:tcPr>
          <w:p w14:paraId="38C1687D" w14:textId="77777777" w:rsidR="00055226" w:rsidRPr="00055226" w:rsidRDefault="00055226" w:rsidP="00DA5905">
            <w:pPr>
              <w:spacing w:line="360" w:lineRule="auto"/>
              <w:jc w:val="center"/>
              <w:rPr>
                <w:rFonts w:ascii="宋体" w:hAnsi="宋体"/>
                <w:sz w:val="24"/>
              </w:rPr>
            </w:pPr>
            <w:r w:rsidRPr="00055226">
              <w:rPr>
                <w:rFonts w:ascii="宋体" w:hAnsi="宋体"/>
                <w:sz w:val="24"/>
              </w:rPr>
              <w:t>单位</w:t>
            </w:r>
          </w:p>
        </w:tc>
      </w:tr>
      <w:tr w:rsidR="00055226" w:rsidRPr="00055226" w14:paraId="72DF0D78" w14:textId="77777777" w:rsidTr="00DA5905">
        <w:trPr>
          <w:trHeight w:val="454"/>
          <w:jc w:val="center"/>
        </w:trPr>
        <w:tc>
          <w:tcPr>
            <w:tcW w:w="624" w:type="pct"/>
            <w:vAlign w:val="center"/>
          </w:tcPr>
          <w:p w14:paraId="137EDDE5" w14:textId="77777777" w:rsidR="00055226" w:rsidRPr="00055226" w:rsidRDefault="00055226" w:rsidP="00DA5905">
            <w:pPr>
              <w:spacing w:line="360" w:lineRule="auto"/>
              <w:jc w:val="center"/>
              <w:rPr>
                <w:rFonts w:ascii="宋体" w:hAnsi="宋体"/>
                <w:sz w:val="24"/>
              </w:rPr>
            </w:pPr>
            <w:r w:rsidRPr="00055226">
              <w:rPr>
                <w:rFonts w:ascii="宋体" w:hAnsi="宋体" w:hint="eastAsia"/>
                <w:sz w:val="24"/>
              </w:rPr>
              <w:t>1</w:t>
            </w:r>
          </w:p>
        </w:tc>
        <w:tc>
          <w:tcPr>
            <w:tcW w:w="2537" w:type="pct"/>
            <w:vAlign w:val="center"/>
          </w:tcPr>
          <w:p w14:paraId="05136174" w14:textId="77777777" w:rsidR="00055226" w:rsidRPr="00055226" w:rsidRDefault="00055226" w:rsidP="00DA5905">
            <w:pPr>
              <w:spacing w:line="360" w:lineRule="auto"/>
              <w:jc w:val="center"/>
              <w:rPr>
                <w:rFonts w:ascii="宋体" w:hAnsi="宋体"/>
                <w:sz w:val="24"/>
              </w:rPr>
            </w:pPr>
            <w:r w:rsidRPr="00055226">
              <w:rPr>
                <w:rFonts w:ascii="宋体" w:hAnsi="宋体" w:hint="eastAsia"/>
                <w:sz w:val="24"/>
              </w:rPr>
              <w:t>盲文</w:t>
            </w:r>
            <w:proofErr w:type="gramStart"/>
            <w:r w:rsidRPr="00055226">
              <w:rPr>
                <w:rFonts w:ascii="宋体" w:hAnsi="宋体" w:hint="eastAsia"/>
                <w:sz w:val="24"/>
              </w:rPr>
              <w:t>刻印机</w:t>
            </w:r>
            <w:proofErr w:type="gramEnd"/>
          </w:p>
        </w:tc>
        <w:tc>
          <w:tcPr>
            <w:tcW w:w="918" w:type="pct"/>
            <w:vAlign w:val="center"/>
          </w:tcPr>
          <w:p w14:paraId="538E48A6" w14:textId="77777777" w:rsidR="00055226" w:rsidRPr="00055226" w:rsidRDefault="00055226" w:rsidP="00DA5905">
            <w:pPr>
              <w:spacing w:line="360" w:lineRule="auto"/>
              <w:jc w:val="center"/>
              <w:rPr>
                <w:rFonts w:ascii="宋体" w:hAnsi="宋体"/>
                <w:sz w:val="24"/>
              </w:rPr>
            </w:pPr>
            <w:r w:rsidRPr="00055226">
              <w:rPr>
                <w:rFonts w:ascii="宋体" w:hAnsi="宋体" w:hint="eastAsia"/>
                <w:sz w:val="24"/>
              </w:rPr>
              <w:t>1</w:t>
            </w:r>
          </w:p>
        </w:tc>
        <w:tc>
          <w:tcPr>
            <w:tcW w:w="918" w:type="pct"/>
            <w:vAlign w:val="center"/>
          </w:tcPr>
          <w:p w14:paraId="1485FA46" w14:textId="77777777" w:rsidR="00055226" w:rsidRPr="00055226" w:rsidRDefault="00055226" w:rsidP="00DA5905">
            <w:pPr>
              <w:spacing w:line="360" w:lineRule="auto"/>
              <w:jc w:val="center"/>
              <w:rPr>
                <w:rFonts w:ascii="宋体" w:hAnsi="宋体"/>
                <w:sz w:val="24"/>
              </w:rPr>
            </w:pPr>
            <w:r w:rsidRPr="00055226">
              <w:rPr>
                <w:rFonts w:ascii="宋体" w:hAnsi="宋体" w:hint="eastAsia"/>
                <w:sz w:val="24"/>
              </w:rPr>
              <w:t>套</w:t>
            </w:r>
          </w:p>
        </w:tc>
      </w:tr>
    </w:tbl>
    <w:p w14:paraId="60946963" w14:textId="7F194833" w:rsidR="00EB5959" w:rsidRDefault="00022411" w:rsidP="00EB5959">
      <w:pPr>
        <w:pStyle w:val="TOC2"/>
        <w:spacing w:line="360" w:lineRule="auto"/>
        <w:rPr>
          <w:b/>
          <w:bCs w:val="0"/>
          <w:i w:val="0"/>
          <w:iCs/>
          <w:color w:val="auto"/>
        </w:rPr>
      </w:pPr>
      <w:r>
        <w:rPr>
          <w:rFonts w:hint="eastAsia"/>
          <w:b/>
          <w:bCs w:val="0"/>
          <w:i w:val="0"/>
          <w:iCs/>
          <w:color w:val="auto"/>
        </w:rPr>
        <w:t>三</w:t>
      </w:r>
      <w:r w:rsidR="00EB5959" w:rsidRPr="005F68C0">
        <w:rPr>
          <w:rFonts w:hint="eastAsia"/>
          <w:b/>
          <w:bCs w:val="0"/>
          <w:i w:val="0"/>
          <w:iCs/>
          <w:color w:val="auto"/>
        </w:rPr>
        <w:t>、技术要求</w:t>
      </w:r>
    </w:p>
    <w:tbl>
      <w:tblPr>
        <w:tblW w:w="5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1363"/>
        <w:gridCol w:w="754"/>
        <w:gridCol w:w="756"/>
        <w:gridCol w:w="6294"/>
      </w:tblGrid>
      <w:tr w:rsidR="008F1F94" w:rsidRPr="00401C69" w14:paraId="63BFB6D0" w14:textId="77777777" w:rsidTr="00B767D6">
        <w:trPr>
          <w:trHeight w:val="454"/>
          <w:jc w:val="center"/>
        </w:trPr>
        <w:tc>
          <w:tcPr>
            <w:tcW w:w="379" w:type="pct"/>
            <w:vAlign w:val="center"/>
          </w:tcPr>
          <w:p w14:paraId="399E1EAC" w14:textId="77777777" w:rsidR="00401C69" w:rsidRPr="00401C69" w:rsidRDefault="00401C69" w:rsidP="00B20324">
            <w:pPr>
              <w:spacing w:line="360" w:lineRule="auto"/>
              <w:jc w:val="center"/>
              <w:rPr>
                <w:rFonts w:ascii="宋体" w:hAnsi="宋体"/>
                <w:color w:val="000000"/>
                <w:sz w:val="24"/>
              </w:rPr>
            </w:pPr>
            <w:r w:rsidRPr="00401C69">
              <w:rPr>
                <w:rFonts w:ascii="宋体" w:hAnsi="宋体"/>
                <w:color w:val="000000"/>
                <w:sz w:val="24"/>
              </w:rPr>
              <w:t>序号</w:t>
            </w:r>
          </w:p>
        </w:tc>
        <w:tc>
          <w:tcPr>
            <w:tcW w:w="687" w:type="pct"/>
            <w:vAlign w:val="center"/>
          </w:tcPr>
          <w:p w14:paraId="020B87A4" w14:textId="77777777" w:rsidR="00401C69" w:rsidRPr="00401C69" w:rsidRDefault="00401C69" w:rsidP="00B20324">
            <w:pPr>
              <w:spacing w:line="360" w:lineRule="auto"/>
              <w:jc w:val="center"/>
              <w:rPr>
                <w:rFonts w:ascii="宋体" w:hAnsi="宋体"/>
                <w:color w:val="000000"/>
                <w:sz w:val="24"/>
              </w:rPr>
            </w:pPr>
            <w:r w:rsidRPr="00401C69">
              <w:rPr>
                <w:rFonts w:ascii="宋体" w:hAnsi="宋体"/>
                <w:color w:val="000000"/>
                <w:sz w:val="24"/>
              </w:rPr>
              <w:t>设备名称</w:t>
            </w:r>
          </w:p>
        </w:tc>
        <w:tc>
          <w:tcPr>
            <w:tcW w:w="380" w:type="pct"/>
            <w:vAlign w:val="center"/>
          </w:tcPr>
          <w:p w14:paraId="0F5F3D9A" w14:textId="77777777" w:rsidR="00401C69" w:rsidRPr="00401C69" w:rsidRDefault="00401C69" w:rsidP="00B20324">
            <w:pPr>
              <w:spacing w:line="360" w:lineRule="auto"/>
              <w:jc w:val="center"/>
              <w:rPr>
                <w:rFonts w:ascii="宋体" w:hAnsi="宋体"/>
                <w:color w:val="000000"/>
                <w:sz w:val="24"/>
              </w:rPr>
            </w:pPr>
            <w:r w:rsidRPr="00401C69">
              <w:rPr>
                <w:rFonts w:ascii="宋体" w:hAnsi="宋体"/>
                <w:color w:val="000000"/>
                <w:sz w:val="24"/>
              </w:rPr>
              <w:t>数量</w:t>
            </w:r>
          </w:p>
        </w:tc>
        <w:tc>
          <w:tcPr>
            <w:tcW w:w="381" w:type="pct"/>
            <w:vAlign w:val="center"/>
          </w:tcPr>
          <w:p w14:paraId="53CAF811" w14:textId="77777777" w:rsidR="00401C69" w:rsidRPr="00401C69" w:rsidRDefault="00401C69" w:rsidP="00B20324">
            <w:pPr>
              <w:spacing w:line="360" w:lineRule="auto"/>
              <w:jc w:val="center"/>
              <w:rPr>
                <w:rFonts w:ascii="宋体" w:hAnsi="宋体"/>
                <w:color w:val="000000"/>
                <w:sz w:val="24"/>
              </w:rPr>
            </w:pPr>
            <w:r w:rsidRPr="00401C69">
              <w:rPr>
                <w:rFonts w:ascii="宋体" w:hAnsi="宋体"/>
                <w:color w:val="000000"/>
                <w:sz w:val="24"/>
              </w:rPr>
              <w:t>单位</w:t>
            </w:r>
          </w:p>
        </w:tc>
        <w:tc>
          <w:tcPr>
            <w:tcW w:w="3173" w:type="pct"/>
            <w:vAlign w:val="center"/>
          </w:tcPr>
          <w:p w14:paraId="2C9B7AB8" w14:textId="77777777" w:rsidR="00401C69" w:rsidRPr="00401C69" w:rsidRDefault="00401C69" w:rsidP="00B20324">
            <w:pPr>
              <w:spacing w:line="360" w:lineRule="auto"/>
              <w:jc w:val="center"/>
              <w:rPr>
                <w:rFonts w:ascii="宋体" w:hAnsi="宋体"/>
                <w:color w:val="000000"/>
                <w:sz w:val="24"/>
              </w:rPr>
            </w:pPr>
            <w:r w:rsidRPr="00401C69">
              <w:rPr>
                <w:rFonts w:ascii="宋体" w:hAnsi="宋体"/>
                <w:color w:val="000000"/>
                <w:sz w:val="24"/>
              </w:rPr>
              <w:t>招标技术规格</w:t>
            </w:r>
          </w:p>
        </w:tc>
      </w:tr>
      <w:tr w:rsidR="008F1F94" w:rsidRPr="00401C69" w14:paraId="331DEB89" w14:textId="77777777" w:rsidTr="00B767D6">
        <w:trPr>
          <w:trHeight w:val="454"/>
          <w:jc w:val="center"/>
        </w:trPr>
        <w:tc>
          <w:tcPr>
            <w:tcW w:w="379" w:type="pct"/>
            <w:vAlign w:val="center"/>
          </w:tcPr>
          <w:p w14:paraId="4CD53ED3" w14:textId="77777777" w:rsidR="00401C69" w:rsidRPr="00401C69" w:rsidRDefault="00401C69" w:rsidP="00B20324">
            <w:pPr>
              <w:spacing w:line="360" w:lineRule="auto"/>
              <w:jc w:val="center"/>
              <w:rPr>
                <w:rFonts w:ascii="宋体" w:hAnsi="宋体"/>
                <w:color w:val="000000"/>
                <w:sz w:val="24"/>
              </w:rPr>
            </w:pPr>
            <w:r w:rsidRPr="00401C69">
              <w:rPr>
                <w:rFonts w:ascii="宋体" w:hAnsi="宋体" w:hint="eastAsia"/>
                <w:color w:val="000000"/>
                <w:sz w:val="24"/>
              </w:rPr>
              <w:t>1</w:t>
            </w:r>
          </w:p>
        </w:tc>
        <w:tc>
          <w:tcPr>
            <w:tcW w:w="687" w:type="pct"/>
            <w:vAlign w:val="center"/>
          </w:tcPr>
          <w:p w14:paraId="2BD808C2" w14:textId="77777777" w:rsidR="00401C69" w:rsidRPr="00401C69" w:rsidRDefault="00401C69" w:rsidP="00B20324">
            <w:pPr>
              <w:spacing w:line="360" w:lineRule="auto"/>
              <w:jc w:val="center"/>
              <w:rPr>
                <w:rFonts w:ascii="宋体" w:hAnsi="宋体"/>
                <w:color w:val="000000"/>
                <w:sz w:val="24"/>
              </w:rPr>
            </w:pPr>
            <w:r w:rsidRPr="00401C69">
              <w:rPr>
                <w:rFonts w:ascii="宋体" w:hAnsi="宋体" w:hint="eastAsia"/>
                <w:color w:val="000000"/>
                <w:sz w:val="24"/>
              </w:rPr>
              <w:t>盲文</w:t>
            </w:r>
            <w:proofErr w:type="gramStart"/>
            <w:r w:rsidRPr="00401C69">
              <w:rPr>
                <w:rFonts w:ascii="宋体" w:hAnsi="宋体" w:hint="eastAsia"/>
                <w:color w:val="000000"/>
                <w:sz w:val="24"/>
              </w:rPr>
              <w:t>刻印机</w:t>
            </w:r>
            <w:proofErr w:type="gramEnd"/>
          </w:p>
        </w:tc>
        <w:tc>
          <w:tcPr>
            <w:tcW w:w="380" w:type="pct"/>
            <w:vAlign w:val="center"/>
          </w:tcPr>
          <w:p w14:paraId="19D4C7BB" w14:textId="77777777" w:rsidR="00401C69" w:rsidRPr="00401C69" w:rsidRDefault="00401C69" w:rsidP="00B20324">
            <w:pPr>
              <w:spacing w:line="360" w:lineRule="auto"/>
              <w:jc w:val="center"/>
              <w:rPr>
                <w:rFonts w:ascii="宋体" w:hAnsi="宋体"/>
                <w:color w:val="000000"/>
                <w:sz w:val="24"/>
              </w:rPr>
            </w:pPr>
            <w:r w:rsidRPr="00401C69">
              <w:rPr>
                <w:rFonts w:ascii="宋体" w:hAnsi="宋体" w:hint="eastAsia"/>
                <w:color w:val="000000"/>
                <w:sz w:val="24"/>
              </w:rPr>
              <w:t>1</w:t>
            </w:r>
          </w:p>
        </w:tc>
        <w:tc>
          <w:tcPr>
            <w:tcW w:w="381" w:type="pct"/>
            <w:vAlign w:val="center"/>
          </w:tcPr>
          <w:p w14:paraId="12FF0ED4" w14:textId="77777777" w:rsidR="00401C69" w:rsidRPr="00401C69" w:rsidRDefault="00401C69" w:rsidP="00B20324">
            <w:pPr>
              <w:spacing w:line="360" w:lineRule="auto"/>
              <w:jc w:val="center"/>
              <w:rPr>
                <w:rFonts w:ascii="宋体" w:hAnsi="宋体"/>
                <w:color w:val="000000"/>
                <w:sz w:val="24"/>
              </w:rPr>
            </w:pPr>
            <w:r w:rsidRPr="00401C69">
              <w:rPr>
                <w:rFonts w:ascii="宋体" w:hAnsi="宋体" w:hint="eastAsia"/>
                <w:color w:val="000000"/>
                <w:sz w:val="24"/>
              </w:rPr>
              <w:t>套</w:t>
            </w:r>
          </w:p>
        </w:tc>
        <w:tc>
          <w:tcPr>
            <w:tcW w:w="3173" w:type="pct"/>
            <w:vAlign w:val="center"/>
          </w:tcPr>
          <w:p w14:paraId="5DE88FD7" w14:textId="6929B6C8" w:rsidR="00401C69" w:rsidRPr="00401C69" w:rsidRDefault="009D5D30" w:rsidP="00B20324">
            <w:pPr>
              <w:pStyle w:val="affffff5"/>
              <w:spacing w:line="360" w:lineRule="auto"/>
              <w:rPr>
                <w:rFonts w:ascii="宋体" w:hAnsi="宋体" w:cs="宋体"/>
                <w:sz w:val="24"/>
                <w:szCs w:val="24"/>
              </w:rPr>
            </w:pPr>
            <w:r>
              <w:rPr>
                <w:rFonts w:ascii="宋体" w:hAnsi="宋体" w:cs="宋体" w:hint="eastAsia"/>
                <w:sz w:val="24"/>
                <w:szCs w:val="24"/>
              </w:rPr>
              <w:t>1</w:t>
            </w:r>
            <w:r>
              <w:rPr>
                <w:rFonts w:ascii="宋体" w:hAnsi="宋体" w:cs="宋体"/>
                <w:sz w:val="24"/>
                <w:szCs w:val="24"/>
              </w:rPr>
              <w:t>.</w:t>
            </w:r>
            <w:r w:rsidR="00401C69" w:rsidRPr="00401C69">
              <w:rPr>
                <w:rFonts w:ascii="宋体" w:hAnsi="宋体" w:cs="宋体" w:hint="eastAsia"/>
                <w:sz w:val="24"/>
                <w:szCs w:val="24"/>
              </w:rPr>
              <w:t>可同时双面打印，速度≥800页/小时；</w:t>
            </w:r>
          </w:p>
          <w:p w14:paraId="3DE3071E" w14:textId="7E64EDDF" w:rsidR="00401C69" w:rsidRPr="00401C69" w:rsidRDefault="009D5D30" w:rsidP="00B20324">
            <w:pPr>
              <w:pStyle w:val="affffff5"/>
              <w:spacing w:line="360" w:lineRule="auto"/>
              <w:rPr>
                <w:rFonts w:ascii="宋体" w:hAnsi="宋体" w:cs="宋体"/>
                <w:sz w:val="24"/>
                <w:szCs w:val="24"/>
              </w:rPr>
            </w:pPr>
            <w:r>
              <w:rPr>
                <w:rFonts w:ascii="宋体" w:hAnsi="宋体" w:cs="宋体" w:hint="eastAsia"/>
                <w:sz w:val="24"/>
                <w:szCs w:val="24"/>
              </w:rPr>
              <w:t>2</w:t>
            </w:r>
            <w:r>
              <w:rPr>
                <w:rFonts w:ascii="宋体" w:hAnsi="宋体" w:cs="宋体"/>
                <w:sz w:val="24"/>
                <w:szCs w:val="24"/>
              </w:rPr>
              <w:t>.</w:t>
            </w:r>
            <w:r w:rsidR="00401C69" w:rsidRPr="00401C69">
              <w:rPr>
                <w:rFonts w:ascii="宋体" w:hAnsi="宋体" w:cs="宋体" w:hint="eastAsia"/>
                <w:sz w:val="24"/>
                <w:szCs w:val="24"/>
              </w:rPr>
              <w:t>每行字符数可调，最大38-42方/行；行间距可调；</w:t>
            </w:r>
          </w:p>
          <w:p w14:paraId="4994E5D6" w14:textId="70CEE056" w:rsidR="00401C69" w:rsidRPr="00401C69" w:rsidRDefault="009D5D30" w:rsidP="00B20324">
            <w:pPr>
              <w:pStyle w:val="affffff5"/>
              <w:spacing w:line="360" w:lineRule="auto"/>
              <w:rPr>
                <w:rFonts w:ascii="宋体" w:hAnsi="宋体" w:cs="宋体"/>
                <w:sz w:val="24"/>
                <w:szCs w:val="24"/>
              </w:rPr>
            </w:pPr>
            <w:r>
              <w:rPr>
                <w:rFonts w:ascii="宋体" w:hAnsi="宋体" w:cs="宋体" w:hint="eastAsia"/>
                <w:sz w:val="24"/>
                <w:szCs w:val="24"/>
              </w:rPr>
              <w:t>3</w:t>
            </w:r>
            <w:r>
              <w:rPr>
                <w:rFonts w:ascii="宋体" w:hAnsi="宋体" w:cs="宋体"/>
                <w:sz w:val="24"/>
                <w:szCs w:val="24"/>
              </w:rPr>
              <w:t>.</w:t>
            </w:r>
            <w:r w:rsidR="00401C69" w:rsidRPr="00401C69">
              <w:rPr>
                <w:rFonts w:ascii="宋体" w:hAnsi="宋体" w:cs="宋体" w:hint="eastAsia"/>
                <w:sz w:val="24"/>
                <w:szCs w:val="24"/>
              </w:rPr>
              <w:t>提供的控制软件支持中文操作；</w:t>
            </w:r>
          </w:p>
          <w:p w14:paraId="704217B5" w14:textId="383932CF" w:rsidR="00401C69" w:rsidRPr="00401C69" w:rsidRDefault="009D5D30" w:rsidP="00B20324">
            <w:pPr>
              <w:pStyle w:val="affffff5"/>
              <w:spacing w:line="360" w:lineRule="auto"/>
              <w:rPr>
                <w:rFonts w:ascii="宋体" w:hAnsi="宋体" w:cs="宋体"/>
                <w:sz w:val="24"/>
                <w:szCs w:val="24"/>
              </w:rPr>
            </w:pPr>
            <w:r>
              <w:rPr>
                <w:rFonts w:ascii="宋体" w:hAnsi="宋体" w:cs="宋体" w:hint="eastAsia"/>
                <w:sz w:val="24"/>
                <w:szCs w:val="24"/>
              </w:rPr>
              <w:t>4</w:t>
            </w:r>
            <w:r>
              <w:rPr>
                <w:rFonts w:ascii="宋体" w:hAnsi="宋体" w:cs="宋体"/>
                <w:sz w:val="24"/>
                <w:szCs w:val="24"/>
              </w:rPr>
              <w:t>.</w:t>
            </w:r>
            <w:r w:rsidR="00401C69" w:rsidRPr="00401C69">
              <w:rPr>
                <w:rFonts w:ascii="宋体" w:hAnsi="宋体" w:cs="宋体" w:hint="eastAsia"/>
                <w:sz w:val="24"/>
                <w:szCs w:val="24"/>
              </w:rPr>
              <w:t>采用传送带式牵引进纸器，支持连续型有空盲文纸。纸张长度：10.16-35.56厘米；纸张宽度：13.97-33.02厘米；</w:t>
            </w:r>
          </w:p>
          <w:p w14:paraId="32947A35" w14:textId="278C1198" w:rsidR="00401C69" w:rsidRPr="00401C69" w:rsidRDefault="009D5D30" w:rsidP="00B20324">
            <w:pPr>
              <w:pStyle w:val="affffff5"/>
              <w:spacing w:line="360" w:lineRule="auto"/>
              <w:rPr>
                <w:rFonts w:ascii="宋体" w:hAnsi="宋体" w:cs="宋体"/>
                <w:sz w:val="24"/>
                <w:szCs w:val="24"/>
              </w:rPr>
            </w:pPr>
            <w:r>
              <w:rPr>
                <w:rFonts w:ascii="宋体" w:hAnsi="宋体" w:cs="宋体" w:hint="eastAsia"/>
                <w:sz w:val="24"/>
                <w:szCs w:val="24"/>
              </w:rPr>
              <w:t>5</w:t>
            </w:r>
            <w:r>
              <w:rPr>
                <w:rFonts w:ascii="宋体" w:hAnsi="宋体" w:cs="宋体"/>
                <w:sz w:val="24"/>
                <w:szCs w:val="24"/>
              </w:rPr>
              <w:t>.</w:t>
            </w:r>
            <w:r w:rsidR="00401C69" w:rsidRPr="00401C69">
              <w:rPr>
                <w:rFonts w:ascii="宋体" w:hAnsi="宋体" w:cs="宋体" w:hint="eastAsia"/>
                <w:sz w:val="24"/>
                <w:szCs w:val="24"/>
              </w:rPr>
              <w:t>能刻印6点或8点盲文，盲点直径不低于0.5mm；</w:t>
            </w:r>
          </w:p>
          <w:p w14:paraId="05211C0C" w14:textId="63701E03" w:rsidR="00401C69" w:rsidRPr="00401C69" w:rsidRDefault="009D5D30" w:rsidP="00B20324">
            <w:pPr>
              <w:pStyle w:val="affffff5"/>
              <w:spacing w:line="360" w:lineRule="auto"/>
              <w:rPr>
                <w:rFonts w:ascii="宋体" w:hAnsi="宋体" w:cs="宋体"/>
                <w:sz w:val="24"/>
                <w:szCs w:val="24"/>
              </w:rPr>
            </w:pPr>
            <w:r>
              <w:rPr>
                <w:rFonts w:ascii="宋体" w:hAnsi="宋体" w:hint="eastAsia"/>
                <w:sz w:val="24"/>
                <w:szCs w:val="24"/>
              </w:rPr>
              <w:t>6</w:t>
            </w:r>
            <w:r>
              <w:rPr>
                <w:rFonts w:ascii="宋体" w:hAnsi="宋体"/>
                <w:sz w:val="24"/>
                <w:szCs w:val="24"/>
              </w:rPr>
              <w:t>.</w:t>
            </w:r>
            <w:r w:rsidR="00401C69" w:rsidRPr="00401C69">
              <w:rPr>
                <w:rFonts w:ascii="宋体" w:hAnsi="宋体"/>
                <w:sz w:val="24"/>
                <w:szCs w:val="24"/>
              </w:rPr>
              <w:t>自带液晶触控屏，并通过触摸液晶屏操控</w:t>
            </w:r>
            <w:r w:rsidR="00401C69" w:rsidRPr="00401C69">
              <w:rPr>
                <w:rFonts w:ascii="宋体" w:hAnsi="宋体" w:cs="宋体" w:hint="eastAsia"/>
                <w:sz w:val="24"/>
                <w:szCs w:val="24"/>
              </w:rPr>
              <w:t>；</w:t>
            </w:r>
          </w:p>
          <w:p w14:paraId="623DB533" w14:textId="237D8601" w:rsidR="00401C69" w:rsidRPr="00401C69" w:rsidRDefault="009D5D30" w:rsidP="00B20324">
            <w:pPr>
              <w:pStyle w:val="affffff5"/>
              <w:spacing w:line="360" w:lineRule="auto"/>
              <w:rPr>
                <w:rFonts w:ascii="宋体" w:hAnsi="宋体" w:cs="宋体"/>
                <w:sz w:val="24"/>
                <w:szCs w:val="24"/>
              </w:rPr>
            </w:pPr>
            <w:r>
              <w:rPr>
                <w:rFonts w:ascii="宋体" w:hAnsi="宋体" w:cs="宋体" w:hint="eastAsia"/>
                <w:sz w:val="24"/>
                <w:szCs w:val="24"/>
              </w:rPr>
              <w:t>7</w:t>
            </w:r>
            <w:r>
              <w:rPr>
                <w:rFonts w:ascii="宋体" w:hAnsi="宋体" w:cs="宋体"/>
                <w:sz w:val="24"/>
                <w:szCs w:val="24"/>
              </w:rPr>
              <w:t>.</w:t>
            </w:r>
            <w:r w:rsidR="00401C69" w:rsidRPr="00401C69">
              <w:rPr>
                <w:rFonts w:ascii="宋体" w:hAnsi="宋体" w:cs="宋体" w:hint="eastAsia"/>
                <w:sz w:val="24"/>
                <w:szCs w:val="24"/>
              </w:rPr>
              <w:t>带含盲文刻印系统操控指南；</w:t>
            </w:r>
          </w:p>
          <w:p w14:paraId="745D523F" w14:textId="536EA6B6" w:rsidR="00401C69" w:rsidRPr="00401C69" w:rsidRDefault="009D5D30" w:rsidP="00B20324">
            <w:pPr>
              <w:pStyle w:val="affffff5"/>
              <w:spacing w:line="360" w:lineRule="auto"/>
              <w:jc w:val="left"/>
              <w:rPr>
                <w:rFonts w:ascii="宋体" w:hAnsi="宋体"/>
                <w:sz w:val="24"/>
                <w:szCs w:val="24"/>
              </w:rPr>
            </w:pPr>
            <w:r>
              <w:rPr>
                <w:rFonts w:ascii="宋体" w:hAnsi="宋体" w:cs="宋体" w:hint="eastAsia"/>
                <w:sz w:val="24"/>
                <w:szCs w:val="24"/>
              </w:rPr>
              <w:t>8</w:t>
            </w:r>
            <w:r>
              <w:rPr>
                <w:rFonts w:ascii="宋体" w:hAnsi="宋体" w:cs="宋体"/>
                <w:sz w:val="24"/>
                <w:szCs w:val="24"/>
              </w:rPr>
              <w:t>.</w:t>
            </w:r>
            <w:r w:rsidR="00401C69" w:rsidRPr="00401C69">
              <w:rPr>
                <w:rFonts w:ascii="宋体" w:hAnsi="宋体" w:cs="宋体" w:hint="eastAsia"/>
                <w:sz w:val="24"/>
                <w:szCs w:val="24"/>
              </w:rPr>
              <w:t>配有读屏软件：</w:t>
            </w:r>
            <w:r w:rsidR="00401C69" w:rsidRPr="00401C69">
              <w:rPr>
                <w:rFonts w:ascii="宋体" w:hAnsi="宋体" w:hint="eastAsia"/>
                <w:sz w:val="24"/>
                <w:szCs w:val="24"/>
              </w:rPr>
              <w:t>能获取屏幕信息，并以语音或者盲文的形式反馈给盲人；用户安装软件有语音引擎提示功能；</w:t>
            </w:r>
            <w:proofErr w:type="gramStart"/>
            <w:r w:rsidR="00401C69" w:rsidRPr="00401C69">
              <w:rPr>
                <w:rFonts w:ascii="宋体" w:hAnsi="宋体" w:hint="eastAsia"/>
                <w:sz w:val="24"/>
                <w:szCs w:val="24"/>
              </w:rPr>
              <w:t>支持盲汉互译</w:t>
            </w:r>
            <w:proofErr w:type="gramEnd"/>
            <w:r w:rsidR="00401C69" w:rsidRPr="00401C69">
              <w:rPr>
                <w:rFonts w:ascii="宋体" w:hAnsi="宋体" w:hint="eastAsia"/>
                <w:sz w:val="24"/>
                <w:szCs w:val="24"/>
              </w:rPr>
              <w:t>，</w:t>
            </w:r>
            <w:proofErr w:type="gramStart"/>
            <w:r w:rsidR="00401C69" w:rsidRPr="00401C69">
              <w:rPr>
                <w:rFonts w:ascii="宋体" w:hAnsi="宋体" w:hint="eastAsia"/>
                <w:sz w:val="24"/>
                <w:szCs w:val="24"/>
              </w:rPr>
              <w:t>汉盲翻译</w:t>
            </w:r>
            <w:proofErr w:type="gramEnd"/>
            <w:r w:rsidR="00401C69" w:rsidRPr="00401C69">
              <w:rPr>
                <w:rFonts w:ascii="宋体" w:hAnsi="宋体" w:hint="eastAsia"/>
                <w:sz w:val="24"/>
                <w:szCs w:val="24"/>
              </w:rPr>
              <w:t>准确率达90%以上；支持现行盲文和双拼盲文；</w:t>
            </w:r>
          </w:p>
          <w:p w14:paraId="3B292A3B" w14:textId="71592F3B" w:rsidR="00401C69" w:rsidRPr="00401C69" w:rsidRDefault="009D5D30" w:rsidP="00B20324">
            <w:pPr>
              <w:pStyle w:val="affffff5"/>
              <w:spacing w:line="360" w:lineRule="auto"/>
              <w:jc w:val="left"/>
              <w:rPr>
                <w:rFonts w:ascii="宋体" w:hAnsi="宋体"/>
                <w:sz w:val="24"/>
                <w:szCs w:val="24"/>
              </w:rPr>
            </w:pPr>
            <w:r>
              <w:rPr>
                <w:rFonts w:ascii="宋体" w:hAnsi="宋体" w:hint="eastAsia"/>
                <w:sz w:val="24"/>
                <w:szCs w:val="24"/>
              </w:rPr>
              <w:t>9</w:t>
            </w:r>
            <w:r>
              <w:rPr>
                <w:rFonts w:ascii="宋体" w:hAnsi="宋体"/>
                <w:sz w:val="24"/>
                <w:szCs w:val="24"/>
              </w:rPr>
              <w:t>.</w:t>
            </w:r>
            <w:r w:rsidR="00401C69" w:rsidRPr="00401C69">
              <w:rPr>
                <w:rFonts w:ascii="宋体" w:hAnsi="宋体" w:hint="eastAsia"/>
                <w:sz w:val="24"/>
                <w:szCs w:val="24"/>
              </w:rPr>
              <w:t>可印制纯盲文文本</w:t>
            </w:r>
            <w:proofErr w:type="gramStart"/>
            <w:r w:rsidR="00401C69" w:rsidRPr="00401C69">
              <w:rPr>
                <w:rFonts w:ascii="宋体" w:hAnsi="宋体" w:hint="eastAsia"/>
                <w:sz w:val="24"/>
                <w:szCs w:val="24"/>
              </w:rPr>
              <w:t>或盲汉对照</w:t>
            </w:r>
            <w:proofErr w:type="gramEnd"/>
            <w:r w:rsidR="00401C69" w:rsidRPr="00401C69">
              <w:rPr>
                <w:rFonts w:ascii="宋体" w:hAnsi="宋体" w:hint="eastAsia"/>
                <w:sz w:val="24"/>
                <w:szCs w:val="24"/>
              </w:rPr>
              <w:t>文本两种版式；</w:t>
            </w:r>
          </w:p>
          <w:p w14:paraId="3545F047" w14:textId="0254115B" w:rsidR="00401C69" w:rsidRPr="00401C69" w:rsidRDefault="009D5D30" w:rsidP="00B20324">
            <w:pPr>
              <w:pStyle w:val="affffff5"/>
              <w:spacing w:line="360" w:lineRule="auto"/>
              <w:rPr>
                <w:rFonts w:ascii="宋体" w:hAnsi="宋体" w:cs="宋体"/>
                <w:sz w:val="24"/>
                <w:szCs w:val="24"/>
              </w:rPr>
            </w:pPr>
            <w:r>
              <w:rPr>
                <w:rFonts w:ascii="宋体" w:hAnsi="宋体" w:hint="eastAsia"/>
                <w:sz w:val="24"/>
                <w:szCs w:val="24"/>
              </w:rPr>
              <w:t>1</w:t>
            </w:r>
            <w:r>
              <w:rPr>
                <w:rFonts w:ascii="宋体" w:hAnsi="宋体"/>
                <w:sz w:val="24"/>
                <w:szCs w:val="24"/>
              </w:rPr>
              <w:t>0</w:t>
            </w:r>
            <w:proofErr w:type="gramStart"/>
            <w:r w:rsidR="00401C69" w:rsidRPr="00401C69">
              <w:rPr>
                <w:rFonts w:ascii="宋体" w:hAnsi="宋体" w:hint="eastAsia"/>
                <w:sz w:val="24"/>
                <w:szCs w:val="24"/>
              </w:rPr>
              <w:t>提供盲汉对照</w:t>
            </w:r>
            <w:proofErr w:type="gramEnd"/>
            <w:r w:rsidR="00401C69" w:rsidRPr="00401C69">
              <w:rPr>
                <w:rFonts w:ascii="宋体" w:hAnsi="宋体" w:hint="eastAsia"/>
                <w:sz w:val="24"/>
                <w:szCs w:val="24"/>
              </w:rPr>
              <w:t>文本的同步编辑修改功能；</w:t>
            </w:r>
          </w:p>
          <w:p w14:paraId="571F9B46" w14:textId="0B1D2A0B" w:rsidR="00401C69" w:rsidRPr="009D5D30" w:rsidRDefault="009D5D30" w:rsidP="00B20324">
            <w:pPr>
              <w:spacing w:line="360" w:lineRule="auto"/>
              <w:jc w:val="left"/>
              <w:rPr>
                <w:rFonts w:ascii="宋体" w:hAnsi="宋体" w:cs="宋体"/>
                <w:sz w:val="24"/>
              </w:rPr>
            </w:pPr>
            <w:r>
              <w:rPr>
                <w:rFonts w:ascii="宋体" w:hAnsi="宋体" w:cs="宋体" w:hint="eastAsia"/>
                <w:sz w:val="24"/>
              </w:rPr>
              <w:t>1</w:t>
            </w:r>
            <w:r>
              <w:rPr>
                <w:rFonts w:ascii="宋体" w:hAnsi="宋体" w:cs="宋体"/>
                <w:sz w:val="24"/>
              </w:rPr>
              <w:t>1.</w:t>
            </w:r>
            <w:r w:rsidR="00401C69" w:rsidRPr="009D5D30">
              <w:rPr>
                <w:rFonts w:ascii="宋体" w:hAnsi="宋体" w:cs="宋体" w:hint="eastAsia"/>
                <w:sz w:val="24"/>
              </w:rPr>
              <w:t>配有盲文标识标志制作机；</w:t>
            </w:r>
          </w:p>
          <w:p w14:paraId="73508306" w14:textId="0ECA43F5" w:rsidR="006A57C9" w:rsidRDefault="00A322FF" w:rsidP="006A57C9">
            <w:pPr>
              <w:spacing w:line="360" w:lineRule="auto"/>
              <w:jc w:val="left"/>
              <w:rPr>
                <w:rFonts w:ascii="宋体" w:hAnsi="宋体" w:cs="宋体"/>
                <w:sz w:val="24"/>
              </w:rPr>
            </w:pPr>
            <w:r>
              <w:rPr>
                <w:rFonts w:ascii="宋体" w:hAnsi="宋体" w:cs="宋体" w:hint="eastAsia"/>
                <w:sz w:val="24"/>
              </w:rPr>
              <w:t>（1）</w:t>
            </w:r>
            <w:r w:rsidR="00401C69" w:rsidRPr="009D5D30">
              <w:rPr>
                <w:rFonts w:ascii="宋体" w:hAnsi="宋体" w:cs="宋体" w:hint="eastAsia"/>
                <w:sz w:val="24"/>
              </w:rPr>
              <w:t>电动盲文压制设备：通过更换每个盲文点的芯，实现对盲文模具的设定；</w:t>
            </w:r>
          </w:p>
          <w:p w14:paraId="0591C5A9" w14:textId="737EAA2F" w:rsidR="006A57C9" w:rsidRPr="00247D3A" w:rsidRDefault="006A57C9" w:rsidP="006A57C9">
            <w:pPr>
              <w:spacing w:line="360" w:lineRule="auto"/>
              <w:jc w:val="left"/>
              <w:rPr>
                <w:rFonts w:ascii="宋体" w:hAnsi="宋体" w:cs="宋体"/>
                <w:b/>
                <w:bCs/>
                <w:sz w:val="24"/>
              </w:rPr>
            </w:pPr>
            <w:r w:rsidRPr="00247D3A">
              <w:rPr>
                <w:rFonts w:ascii="宋体" w:hAnsi="宋体" w:cs="宋体" w:hint="eastAsia"/>
                <w:b/>
                <w:bCs/>
                <w:sz w:val="24"/>
              </w:rPr>
              <w:t>（2）#金属质地，带底座稳定调节；</w:t>
            </w:r>
          </w:p>
          <w:p w14:paraId="2D1C55C1" w14:textId="5D53B79F" w:rsidR="006A57C9" w:rsidRPr="00247D3A" w:rsidRDefault="006A57C9" w:rsidP="006A57C9">
            <w:pPr>
              <w:spacing w:line="360" w:lineRule="auto"/>
              <w:jc w:val="left"/>
              <w:rPr>
                <w:rFonts w:ascii="宋体" w:hAnsi="宋体" w:cs="宋体"/>
                <w:b/>
                <w:bCs/>
                <w:sz w:val="24"/>
              </w:rPr>
            </w:pPr>
            <w:r w:rsidRPr="00247D3A">
              <w:rPr>
                <w:rFonts w:ascii="宋体" w:hAnsi="宋体" w:cs="宋体" w:hint="eastAsia"/>
                <w:b/>
                <w:bCs/>
                <w:sz w:val="24"/>
              </w:rPr>
              <w:lastRenderedPageBreak/>
              <w:t>（3）#压制盲文规格：6 点 15 方；；</w:t>
            </w:r>
          </w:p>
          <w:p w14:paraId="14E776EE" w14:textId="08AF59F7" w:rsidR="006A57C9" w:rsidRPr="006A57C9" w:rsidRDefault="006A57C9" w:rsidP="006A57C9">
            <w:pPr>
              <w:spacing w:line="360" w:lineRule="auto"/>
              <w:jc w:val="left"/>
              <w:rPr>
                <w:rFonts w:ascii="宋体" w:hAnsi="宋体" w:cs="宋体"/>
                <w:sz w:val="24"/>
              </w:rPr>
            </w:pPr>
            <w:r w:rsidRPr="00247D3A">
              <w:rPr>
                <w:rFonts w:ascii="宋体" w:hAnsi="宋体" w:cs="宋体" w:hint="eastAsia"/>
                <w:b/>
                <w:bCs/>
                <w:sz w:val="24"/>
              </w:rPr>
              <w:t>（4）#可压制0.1-0.3mm铜板、铝板或塑料胶片等材料；</w:t>
            </w:r>
            <w:r w:rsidR="005337DB" w:rsidRPr="006A57C9">
              <w:rPr>
                <w:rFonts w:ascii="宋体" w:hAnsi="宋体" w:cs="宋体"/>
                <w:sz w:val="24"/>
              </w:rPr>
              <w:t xml:space="preserve"> </w:t>
            </w:r>
          </w:p>
          <w:p w14:paraId="2570A3E8" w14:textId="12FD1D0C" w:rsidR="00401C69" w:rsidRPr="00401C69" w:rsidRDefault="00A322FF" w:rsidP="00B20324">
            <w:pPr>
              <w:pStyle w:val="affffff5"/>
              <w:spacing w:line="360" w:lineRule="auto"/>
              <w:rPr>
                <w:rFonts w:ascii="宋体" w:hAnsi="宋体" w:cs="宋体"/>
                <w:sz w:val="24"/>
                <w:szCs w:val="24"/>
              </w:rPr>
            </w:pPr>
            <w:r>
              <w:rPr>
                <w:rFonts w:ascii="宋体" w:hAnsi="宋体" w:cs="宋体" w:hint="eastAsia"/>
                <w:sz w:val="24"/>
                <w:szCs w:val="24"/>
              </w:rPr>
              <w:t>（</w:t>
            </w:r>
            <w:r w:rsidR="006A57C9">
              <w:rPr>
                <w:rFonts w:ascii="宋体" w:hAnsi="宋体" w:cs="宋体"/>
                <w:sz w:val="24"/>
                <w:szCs w:val="24"/>
              </w:rPr>
              <w:t>5</w:t>
            </w:r>
            <w:r>
              <w:rPr>
                <w:rFonts w:ascii="宋体" w:hAnsi="宋体" w:cs="宋体" w:hint="eastAsia"/>
                <w:sz w:val="24"/>
                <w:szCs w:val="24"/>
              </w:rPr>
              <w:t>）</w:t>
            </w:r>
            <w:r w:rsidR="00401C69" w:rsidRPr="00401C69">
              <w:rPr>
                <w:rFonts w:ascii="宋体" w:hAnsi="宋体" w:cs="宋体" w:hint="eastAsia"/>
                <w:sz w:val="24"/>
                <w:szCs w:val="24"/>
              </w:rPr>
              <w:t>电力驱动；</w:t>
            </w:r>
          </w:p>
          <w:p w14:paraId="6D4CB739" w14:textId="3E19E850" w:rsidR="00401C69" w:rsidRPr="009D5D30" w:rsidRDefault="009D5D30" w:rsidP="00B20324">
            <w:pPr>
              <w:spacing w:line="360" w:lineRule="auto"/>
              <w:rPr>
                <w:rFonts w:ascii="宋体" w:hAnsi="宋体"/>
                <w:sz w:val="24"/>
              </w:rPr>
            </w:pPr>
            <w:r>
              <w:rPr>
                <w:rFonts w:ascii="宋体" w:hAnsi="宋体" w:cs="宋体" w:hint="eastAsia"/>
                <w:sz w:val="24"/>
              </w:rPr>
              <w:t>1</w:t>
            </w:r>
            <w:r w:rsidR="00B93F23">
              <w:rPr>
                <w:rFonts w:ascii="宋体" w:hAnsi="宋体" w:cs="宋体"/>
                <w:sz w:val="24"/>
              </w:rPr>
              <w:t>2</w:t>
            </w:r>
            <w:r>
              <w:rPr>
                <w:rFonts w:ascii="宋体" w:hAnsi="宋体" w:cs="宋体"/>
                <w:sz w:val="24"/>
              </w:rPr>
              <w:t>.</w:t>
            </w:r>
            <w:r w:rsidR="00401C69" w:rsidRPr="009D5D30">
              <w:rPr>
                <w:rFonts w:ascii="宋体" w:hAnsi="宋体" w:cs="宋体" w:hint="eastAsia"/>
                <w:sz w:val="24"/>
              </w:rPr>
              <w:t>配有</w:t>
            </w:r>
            <w:r w:rsidR="0077797E">
              <w:rPr>
                <w:rFonts w:ascii="宋体" w:hAnsi="宋体" w:cs="宋体" w:hint="eastAsia"/>
                <w:sz w:val="24"/>
              </w:rPr>
              <w:t>不少于</w:t>
            </w:r>
            <w:r w:rsidR="00401C69" w:rsidRPr="009D5D30">
              <w:rPr>
                <w:rFonts w:ascii="宋体" w:hAnsi="宋体" w:cs="宋体" w:hint="eastAsia"/>
                <w:sz w:val="24"/>
              </w:rPr>
              <w:t>10000张盲文信息纸。</w:t>
            </w:r>
          </w:p>
        </w:tc>
      </w:tr>
    </w:tbl>
    <w:p w14:paraId="4792203D" w14:textId="3344C8F5" w:rsidR="00AB2A46" w:rsidRDefault="00422505" w:rsidP="00422505">
      <w:pPr>
        <w:pStyle w:val="TOC2"/>
        <w:spacing w:line="360" w:lineRule="auto"/>
        <w:rPr>
          <w:b/>
          <w:bCs w:val="0"/>
          <w:i w:val="0"/>
          <w:iCs/>
          <w:color w:val="auto"/>
        </w:rPr>
      </w:pPr>
      <w:r w:rsidRPr="00422505">
        <w:rPr>
          <w:rFonts w:hint="eastAsia"/>
          <w:b/>
          <w:bCs w:val="0"/>
          <w:i w:val="0"/>
          <w:iCs/>
          <w:color w:val="auto"/>
        </w:rPr>
        <w:lastRenderedPageBreak/>
        <w:t>四、商务要求</w:t>
      </w:r>
    </w:p>
    <w:p w14:paraId="0823A7C3" w14:textId="77777777" w:rsidR="008164B9" w:rsidRPr="008164B9" w:rsidRDefault="008164B9" w:rsidP="008164B9">
      <w:pPr>
        <w:spacing w:beforeLines="50" w:before="120" w:afterLines="50" w:after="120" w:line="360" w:lineRule="auto"/>
        <w:ind w:firstLineChars="200" w:firstLine="482"/>
        <w:rPr>
          <w:rFonts w:ascii="宋体" w:hAnsi="宋体" w:cs="宋体"/>
          <w:b/>
          <w:bCs/>
          <w:sz w:val="24"/>
        </w:rPr>
      </w:pPr>
      <w:r w:rsidRPr="008164B9">
        <w:rPr>
          <w:rFonts w:ascii="宋体" w:hAnsi="宋体" w:cs="宋体" w:hint="eastAsia"/>
          <w:b/>
          <w:bCs/>
          <w:sz w:val="24"/>
        </w:rPr>
        <w:t>（一）采购标的需满足的服务标准、期限、效率等要求；</w:t>
      </w:r>
    </w:p>
    <w:p w14:paraId="5AE788C7" w14:textId="77777777" w:rsidR="008164B9" w:rsidRPr="008164B9" w:rsidRDefault="008164B9" w:rsidP="008164B9">
      <w:pPr>
        <w:spacing w:before="120" w:line="360" w:lineRule="auto"/>
        <w:ind w:firstLineChars="200" w:firstLine="480"/>
        <w:rPr>
          <w:rFonts w:ascii="宋体" w:hAnsi="宋体"/>
          <w:color w:val="000000"/>
          <w:sz w:val="24"/>
        </w:rPr>
      </w:pPr>
      <w:r w:rsidRPr="008164B9">
        <w:rPr>
          <w:rFonts w:ascii="宋体" w:hAnsi="宋体"/>
          <w:color w:val="000000"/>
          <w:sz w:val="24"/>
        </w:rPr>
        <w:t>1</w:t>
      </w:r>
      <w:r w:rsidRPr="008164B9">
        <w:rPr>
          <w:rFonts w:ascii="宋体" w:hAnsi="宋体" w:hint="eastAsia"/>
          <w:color w:val="000000"/>
          <w:sz w:val="24"/>
        </w:rPr>
        <w:t>、本合同项下的产品交货方式为:免费上门送货、安装、调试</w:t>
      </w:r>
    </w:p>
    <w:p w14:paraId="7F77292F" w14:textId="77777777" w:rsidR="008164B9" w:rsidRPr="008164B9" w:rsidRDefault="008164B9" w:rsidP="008164B9">
      <w:pPr>
        <w:spacing w:before="120" w:line="360" w:lineRule="auto"/>
        <w:ind w:leftChars="1" w:left="2" w:rightChars="-109" w:right="-229" w:firstLineChars="200" w:firstLine="480"/>
        <w:rPr>
          <w:rFonts w:ascii="宋体" w:hAnsi="宋体"/>
          <w:color w:val="000000"/>
          <w:sz w:val="24"/>
        </w:rPr>
      </w:pPr>
      <w:r w:rsidRPr="008164B9">
        <w:rPr>
          <w:rFonts w:ascii="宋体" w:hAnsi="宋体" w:hint="eastAsia"/>
          <w:color w:val="000000"/>
          <w:sz w:val="24"/>
        </w:rPr>
        <w:t>2、项目完成期:合同签订后</w:t>
      </w:r>
      <w:r w:rsidRPr="008164B9">
        <w:rPr>
          <w:rFonts w:ascii="宋体" w:hAnsi="宋体"/>
          <w:color w:val="000000"/>
          <w:sz w:val="24"/>
        </w:rPr>
        <w:t>40</w:t>
      </w:r>
      <w:r w:rsidRPr="008164B9">
        <w:rPr>
          <w:rFonts w:ascii="宋体" w:hAnsi="宋体" w:hint="eastAsia"/>
          <w:color w:val="000000"/>
          <w:sz w:val="24"/>
        </w:rPr>
        <w:t>个日历日内。</w:t>
      </w:r>
    </w:p>
    <w:p w14:paraId="1973E9AF" w14:textId="77777777" w:rsidR="008164B9" w:rsidRPr="008164B9" w:rsidRDefault="008164B9" w:rsidP="008164B9">
      <w:pPr>
        <w:spacing w:before="120" w:line="360" w:lineRule="auto"/>
        <w:ind w:leftChars="1" w:left="2" w:rightChars="-109" w:right="-229" w:firstLineChars="200" w:firstLine="480"/>
        <w:rPr>
          <w:rFonts w:ascii="宋体" w:hAnsi="宋体"/>
          <w:bCs/>
          <w:color w:val="000000"/>
          <w:sz w:val="24"/>
        </w:rPr>
      </w:pPr>
      <w:r w:rsidRPr="008164B9">
        <w:rPr>
          <w:rFonts w:ascii="宋体" w:hAnsi="宋体" w:hint="eastAsia"/>
          <w:color w:val="000000"/>
          <w:sz w:val="24"/>
        </w:rPr>
        <w:t>3.项目</w:t>
      </w:r>
      <w:r w:rsidRPr="008164B9">
        <w:rPr>
          <w:rFonts w:ascii="宋体" w:hAnsi="宋体"/>
          <w:color w:val="000000"/>
          <w:sz w:val="24"/>
        </w:rPr>
        <w:t>完成地点</w:t>
      </w:r>
      <w:r w:rsidRPr="008164B9">
        <w:rPr>
          <w:rFonts w:ascii="宋体" w:hAnsi="宋体" w:hint="eastAsia"/>
          <w:color w:val="000000"/>
          <w:sz w:val="24"/>
        </w:rPr>
        <w:t>:北京</w:t>
      </w:r>
      <w:r w:rsidRPr="008164B9">
        <w:rPr>
          <w:rFonts w:ascii="宋体" w:hAnsi="宋体"/>
          <w:color w:val="000000"/>
          <w:sz w:val="24"/>
        </w:rPr>
        <w:t>联合大学</w:t>
      </w:r>
      <w:r w:rsidRPr="008164B9">
        <w:rPr>
          <w:rFonts w:ascii="宋体" w:hAnsi="宋体" w:hint="eastAsia"/>
          <w:color w:val="000000"/>
          <w:sz w:val="24"/>
        </w:rPr>
        <w:t>特殊教育学</w:t>
      </w:r>
      <w:r w:rsidRPr="008164B9">
        <w:rPr>
          <w:rFonts w:ascii="宋体" w:hAnsi="宋体"/>
          <w:color w:val="000000"/>
          <w:sz w:val="24"/>
        </w:rPr>
        <w:t>院</w:t>
      </w:r>
    </w:p>
    <w:p w14:paraId="0ED8B0EC" w14:textId="47521132" w:rsidR="008164B9" w:rsidRPr="008164B9" w:rsidRDefault="008164B9" w:rsidP="008164B9">
      <w:pPr>
        <w:spacing w:before="120" w:line="360" w:lineRule="auto"/>
        <w:ind w:firstLineChars="200" w:firstLine="480"/>
        <w:rPr>
          <w:rFonts w:ascii="宋体" w:hAnsi="宋体"/>
          <w:color w:val="000000"/>
          <w:sz w:val="24"/>
        </w:rPr>
      </w:pPr>
      <w:r w:rsidRPr="008164B9">
        <w:rPr>
          <w:rFonts w:ascii="宋体" w:hAnsi="宋体" w:hint="eastAsia"/>
          <w:color w:val="000000"/>
          <w:sz w:val="24"/>
        </w:rPr>
        <w:t>4、技术资料:安装完成后竣工</w:t>
      </w:r>
      <w:r w:rsidRPr="008164B9">
        <w:rPr>
          <w:rFonts w:ascii="宋体" w:hAnsi="宋体"/>
          <w:color w:val="000000"/>
          <w:sz w:val="24"/>
        </w:rPr>
        <w:t>验收前</w:t>
      </w:r>
      <w:r w:rsidRPr="008164B9">
        <w:rPr>
          <w:rFonts w:ascii="宋体" w:hAnsi="宋体"/>
          <w:color w:val="000000"/>
          <w:sz w:val="24"/>
          <w:u w:val="single"/>
        </w:rPr>
        <w:t xml:space="preserve"> 5 </w:t>
      </w:r>
      <w:r w:rsidRPr="008164B9">
        <w:rPr>
          <w:rFonts w:ascii="宋体" w:hAnsi="宋体" w:hint="eastAsia"/>
          <w:color w:val="000000"/>
          <w:sz w:val="24"/>
        </w:rPr>
        <w:t>天之内，卖方应将每台设备的中文技术资料一套，如</w:t>
      </w:r>
      <w:proofErr w:type="gramStart"/>
      <w:r w:rsidRPr="008164B9">
        <w:rPr>
          <w:rFonts w:ascii="宋体" w:hAnsi="宋体" w:hint="eastAsia"/>
          <w:color w:val="000000"/>
          <w:sz w:val="24"/>
        </w:rPr>
        <w:t>目操作</w:t>
      </w:r>
      <w:proofErr w:type="gramEnd"/>
      <w:r w:rsidRPr="008164B9">
        <w:rPr>
          <w:rFonts w:ascii="宋体" w:hAnsi="宋体" w:hint="eastAsia"/>
          <w:color w:val="000000"/>
          <w:sz w:val="24"/>
        </w:rPr>
        <w:t>手册、使用指南、维修指南和／或服务手册交给买方。</w:t>
      </w:r>
    </w:p>
    <w:p w14:paraId="2A08191D" w14:textId="77777777" w:rsidR="008164B9" w:rsidRPr="008164B9" w:rsidRDefault="008164B9" w:rsidP="008164B9">
      <w:pPr>
        <w:spacing w:before="120" w:line="360" w:lineRule="auto"/>
        <w:ind w:firstLineChars="200" w:firstLine="480"/>
        <w:rPr>
          <w:rFonts w:ascii="宋体" w:hAnsi="宋体"/>
          <w:color w:val="000000"/>
          <w:sz w:val="24"/>
        </w:rPr>
      </w:pPr>
      <w:r w:rsidRPr="008164B9">
        <w:rPr>
          <w:rFonts w:ascii="宋体" w:hAnsi="宋体" w:hint="eastAsia"/>
          <w:color w:val="000000"/>
          <w:sz w:val="24"/>
        </w:rPr>
        <w:t>5、验收</w:t>
      </w:r>
      <w:r w:rsidRPr="008164B9">
        <w:rPr>
          <w:rFonts w:ascii="宋体" w:hAnsi="宋体"/>
          <w:color w:val="000000"/>
          <w:sz w:val="24"/>
        </w:rPr>
        <w:t>条件：设备安装完成</w:t>
      </w:r>
      <w:r w:rsidRPr="008164B9">
        <w:rPr>
          <w:rFonts w:ascii="宋体" w:hAnsi="宋体" w:hint="eastAsia"/>
          <w:color w:val="000000"/>
          <w:sz w:val="24"/>
        </w:rPr>
        <w:t>运行</w:t>
      </w:r>
      <w:r w:rsidRPr="008164B9">
        <w:rPr>
          <w:rFonts w:ascii="宋体" w:hAnsi="宋体"/>
          <w:color w:val="000000"/>
          <w:sz w:val="24"/>
        </w:rPr>
        <w:t>稳定，</w:t>
      </w:r>
      <w:r w:rsidRPr="008164B9">
        <w:rPr>
          <w:rFonts w:ascii="宋体" w:hAnsi="宋体" w:hint="eastAsia"/>
          <w:color w:val="000000"/>
          <w:sz w:val="24"/>
        </w:rPr>
        <w:t>卖方</w:t>
      </w:r>
      <w:r w:rsidRPr="008164B9">
        <w:rPr>
          <w:rFonts w:ascii="宋体" w:hAnsi="宋体"/>
          <w:color w:val="000000"/>
          <w:sz w:val="24"/>
        </w:rPr>
        <w:t>提供系统培训，</w:t>
      </w:r>
      <w:r w:rsidRPr="008164B9">
        <w:rPr>
          <w:rFonts w:ascii="宋体" w:hAnsi="宋体" w:hint="eastAsia"/>
          <w:color w:val="000000"/>
          <w:sz w:val="24"/>
        </w:rPr>
        <w:t>完成</w:t>
      </w:r>
      <w:r w:rsidRPr="008164B9">
        <w:rPr>
          <w:rFonts w:ascii="宋体" w:hAnsi="宋体"/>
          <w:color w:val="000000"/>
          <w:sz w:val="24"/>
        </w:rPr>
        <w:t>实施过程中所有</w:t>
      </w:r>
      <w:r w:rsidRPr="008164B9">
        <w:rPr>
          <w:rFonts w:ascii="宋体" w:hAnsi="宋体" w:hint="eastAsia"/>
          <w:color w:val="000000"/>
          <w:sz w:val="24"/>
        </w:rPr>
        <w:t>文档</w:t>
      </w:r>
      <w:r w:rsidRPr="008164B9">
        <w:rPr>
          <w:rFonts w:ascii="宋体" w:hAnsi="宋体"/>
          <w:color w:val="000000"/>
          <w:sz w:val="24"/>
        </w:rPr>
        <w:t>及技术资料的提交。</w:t>
      </w:r>
    </w:p>
    <w:p w14:paraId="13B83D09" w14:textId="77777777" w:rsidR="008164B9" w:rsidRPr="008164B9" w:rsidRDefault="008164B9" w:rsidP="008164B9">
      <w:pPr>
        <w:spacing w:before="120" w:line="360" w:lineRule="auto"/>
        <w:ind w:firstLineChars="200" w:firstLine="480"/>
        <w:rPr>
          <w:rFonts w:ascii="宋体" w:hAnsi="宋体"/>
          <w:color w:val="000000"/>
          <w:sz w:val="24"/>
        </w:rPr>
      </w:pPr>
      <w:r w:rsidRPr="008164B9">
        <w:rPr>
          <w:rFonts w:ascii="宋体" w:hAnsi="宋体" w:hint="eastAsia"/>
          <w:color w:val="000000"/>
          <w:sz w:val="24"/>
        </w:rPr>
        <w:t>6、</w:t>
      </w:r>
      <w:r w:rsidRPr="008164B9">
        <w:rPr>
          <w:rFonts w:ascii="宋体" w:hAnsi="宋体"/>
          <w:color w:val="000000"/>
          <w:sz w:val="24"/>
        </w:rPr>
        <w:t>售后服务要求：</w:t>
      </w:r>
    </w:p>
    <w:p w14:paraId="1E0A5165" w14:textId="77777777" w:rsidR="008164B9" w:rsidRPr="008164B9" w:rsidRDefault="008164B9" w:rsidP="008164B9">
      <w:pPr>
        <w:adjustRightInd w:val="0"/>
        <w:snapToGrid w:val="0"/>
        <w:spacing w:beforeLines="50" w:before="120" w:afterLines="50" w:after="120" w:line="360" w:lineRule="auto"/>
        <w:ind w:firstLineChars="200" w:firstLine="480"/>
        <w:rPr>
          <w:rFonts w:ascii="宋体" w:hAnsi="宋体"/>
          <w:color w:val="000000"/>
          <w:sz w:val="24"/>
        </w:rPr>
      </w:pPr>
      <w:r w:rsidRPr="008164B9">
        <w:rPr>
          <w:rFonts w:ascii="宋体" w:hAnsi="宋体" w:hint="eastAsia"/>
          <w:color w:val="000000"/>
          <w:sz w:val="24"/>
        </w:rPr>
        <w:t>6.1合同项下产品的质量保证期为自产品通过最终验收起</w:t>
      </w:r>
      <w:r w:rsidRPr="008164B9">
        <w:rPr>
          <w:rFonts w:ascii="宋体" w:hAnsi="宋体"/>
          <w:color w:val="000000"/>
          <w:sz w:val="24"/>
          <w:u w:val="single"/>
        </w:rPr>
        <w:t>1</w:t>
      </w:r>
      <w:r w:rsidRPr="008164B9">
        <w:rPr>
          <w:rFonts w:ascii="宋体" w:hAnsi="宋体" w:hint="eastAsia"/>
          <w:color w:val="000000"/>
          <w:sz w:val="24"/>
        </w:rPr>
        <w:t>年。质保期内出现非人为因素质量问题，乙方免费提供零配件更换及维修。如在质保期内出现质量问题或服务承诺不兑现等情况，将视情况扣除一定比例的质量保证金。</w:t>
      </w:r>
    </w:p>
    <w:p w14:paraId="0CE16257" w14:textId="77777777" w:rsidR="008164B9" w:rsidRPr="008164B9" w:rsidRDefault="008164B9" w:rsidP="008164B9">
      <w:pPr>
        <w:adjustRightInd w:val="0"/>
        <w:snapToGrid w:val="0"/>
        <w:spacing w:beforeLines="50" w:before="120" w:afterLines="50" w:after="120" w:line="360" w:lineRule="auto"/>
        <w:ind w:firstLineChars="200" w:firstLine="480"/>
        <w:rPr>
          <w:rFonts w:ascii="宋体" w:hAnsi="宋体"/>
          <w:color w:val="000000"/>
          <w:sz w:val="24"/>
        </w:rPr>
      </w:pPr>
      <w:r w:rsidRPr="008164B9">
        <w:rPr>
          <w:rFonts w:ascii="宋体" w:hAnsi="宋体" w:hint="eastAsia"/>
          <w:color w:val="000000"/>
          <w:sz w:val="24"/>
        </w:rPr>
        <w:t>6.2 “三包”内容：质保期内免费提供保修、包换、包退。其他</w:t>
      </w:r>
      <w:proofErr w:type="gramStart"/>
      <w:r w:rsidRPr="008164B9">
        <w:rPr>
          <w:rFonts w:ascii="宋体" w:hAnsi="宋体" w:hint="eastAsia"/>
          <w:color w:val="000000"/>
          <w:sz w:val="24"/>
        </w:rPr>
        <w:t>维保按</w:t>
      </w:r>
      <w:proofErr w:type="gramEnd"/>
      <w:r w:rsidRPr="008164B9">
        <w:rPr>
          <w:rFonts w:ascii="宋体" w:hAnsi="宋体" w:hint="eastAsia"/>
          <w:color w:val="000000"/>
          <w:sz w:val="24"/>
        </w:rPr>
        <w:t>厂家规定执行。</w:t>
      </w:r>
    </w:p>
    <w:p w14:paraId="3D86647E" w14:textId="77777777" w:rsidR="008164B9" w:rsidRPr="008164B9" w:rsidRDefault="008164B9" w:rsidP="008164B9">
      <w:pPr>
        <w:adjustRightInd w:val="0"/>
        <w:snapToGrid w:val="0"/>
        <w:spacing w:beforeLines="50" w:before="120" w:afterLines="50" w:after="120" w:line="360" w:lineRule="auto"/>
        <w:ind w:firstLineChars="200" w:firstLine="480"/>
        <w:rPr>
          <w:rFonts w:ascii="宋体" w:hAnsi="宋体"/>
          <w:color w:val="000000"/>
          <w:sz w:val="24"/>
        </w:rPr>
      </w:pPr>
      <w:r w:rsidRPr="008164B9">
        <w:rPr>
          <w:rFonts w:ascii="宋体" w:hAnsi="宋体" w:hint="eastAsia"/>
          <w:color w:val="000000"/>
          <w:sz w:val="24"/>
        </w:rPr>
        <w:t>6</w:t>
      </w:r>
      <w:r w:rsidRPr="008164B9">
        <w:rPr>
          <w:rFonts w:ascii="宋体" w:hAnsi="宋体"/>
          <w:color w:val="000000"/>
          <w:sz w:val="24"/>
        </w:rPr>
        <w:t>.3</w:t>
      </w:r>
      <w:r w:rsidRPr="008164B9">
        <w:rPr>
          <w:rFonts w:ascii="宋体" w:hAnsi="宋体" w:hint="eastAsia"/>
          <w:color w:val="000000"/>
          <w:sz w:val="24"/>
        </w:rPr>
        <w:t>．每年提供3次</w:t>
      </w:r>
      <w:r w:rsidRPr="008164B9">
        <w:rPr>
          <w:rFonts w:ascii="宋体" w:hAnsi="宋体"/>
          <w:color w:val="000000"/>
          <w:sz w:val="24"/>
        </w:rPr>
        <w:t>以上重大活动</w:t>
      </w:r>
      <w:r w:rsidRPr="008164B9">
        <w:rPr>
          <w:rFonts w:ascii="宋体" w:hAnsi="宋体" w:hint="eastAsia"/>
          <w:color w:val="000000"/>
          <w:sz w:val="24"/>
        </w:rPr>
        <w:t>现场技术服务保障,一次系统性操作培训。</w:t>
      </w:r>
    </w:p>
    <w:p w14:paraId="67CA1B26" w14:textId="77777777" w:rsidR="008164B9" w:rsidRPr="008164B9" w:rsidRDefault="008164B9" w:rsidP="008164B9">
      <w:pPr>
        <w:adjustRightInd w:val="0"/>
        <w:snapToGrid w:val="0"/>
        <w:spacing w:beforeLines="50" w:before="120" w:afterLines="50" w:after="120" w:line="360" w:lineRule="auto"/>
        <w:ind w:firstLineChars="200" w:firstLine="480"/>
        <w:rPr>
          <w:rFonts w:ascii="宋体" w:hAnsi="宋体"/>
          <w:color w:val="000000"/>
          <w:sz w:val="24"/>
        </w:rPr>
      </w:pPr>
      <w:r w:rsidRPr="008164B9">
        <w:rPr>
          <w:rFonts w:ascii="宋体" w:hAnsi="宋体" w:hint="eastAsia"/>
          <w:color w:val="000000"/>
          <w:sz w:val="24"/>
        </w:rPr>
        <w:t>6</w:t>
      </w:r>
      <w:r w:rsidRPr="008164B9">
        <w:rPr>
          <w:rFonts w:ascii="宋体" w:hAnsi="宋体"/>
          <w:color w:val="000000"/>
          <w:sz w:val="24"/>
        </w:rPr>
        <w:t>.4</w:t>
      </w:r>
      <w:r w:rsidRPr="008164B9">
        <w:rPr>
          <w:rFonts w:ascii="宋体" w:hAnsi="宋体" w:hint="eastAsia"/>
          <w:color w:val="000000"/>
          <w:sz w:val="24"/>
        </w:rPr>
        <w:t>.维修响应时间：在</w:t>
      </w:r>
      <w:r w:rsidRPr="008164B9">
        <w:rPr>
          <w:rFonts w:ascii="宋体" w:hAnsi="宋体"/>
          <w:color w:val="000000"/>
          <w:sz w:val="24"/>
        </w:rPr>
        <w:t>2</w:t>
      </w:r>
      <w:r w:rsidRPr="008164B9">
        <w:rPr>
          <w:rFonts w:ascii="宋体" w:hAnsi="宋体" w:hint="eastAsia"/>
          <w:color w:val="000000"/>
          <w:sz w:val="24"/>
        </w:rPr>
        <w:t>小时内电话响应，维修人员须在</w:t>
      </w:r>
      <w:r w:rsidRPr="008164B9">
        <w:rPr>
          <w:rFonts w:ascii="宋体" w:hAnsi="宋体"/>
          <w:color w:val="000000"/>
          <w:sz w:val="24"/>
        </w:rPr>
        <w:t>4</w:t>
      </w:r>
      <w:r w:rsidRPr="008164B9">
        <w:rPr>
          <w:rFonts w:ascii="宋体" w:hAnsi="宋体" w:hint="eastAsia"/>
          <w:color w:val="000000"/>
          <w:sz w:val="24"/>
        </w:rPr>
        <w:t>小时到达现场。</w:t>
      </w:r>
    </w:p>
    <w:p w14:paraId="4F8077CA" w14:textId="77777777" w:rsidR="008164B9" w:rsidRPr="008164B9" w:rsidRDefault="008164B9" w:rsidP="008164B9">
      <w:pPr>
        <w:adjustRightInd w:val="0"/>
        <w:snapToGrid w:val="0"/>
        <w:spacing w:beforeLines="50" w:before="120" w:afterLines="50" w:after="120" w:line="360" w:lineRule="auto"/>
        <w:ind w:firstLineChars="200" w:firstLine="482"/>
        <w:rPr>
          <w:rFonts w:ascii="宋体" w:hAnsi="宋体"/>
          <w:b/>
          <w:bCs/>
          <w:color w:val="000000"/>
          <w:sz w:val="24"/>
        </w:rPr>
      </w:pPr>
      <w:r w:rsidRPr="008164B9">
        <w:rPr>
          <w:rFonts w:ascii="宋体" w:hAnsi="宋体" w:hint="eastAsia"/>
          <w:b/>
          <w:bCs/>
          <w:color w:val="000000"/>
          <w:sz w:val="24"/>
        </w:rPr>
        <w:t>6</w:t>
      </w:r>
      <w:r w:rsidRPr="008164B9">
        <w:rPr>
          <w:rFonts w:ascii="宋体" w:hAnsi="宋体"/>
          <w:b/>
          <w:bCs/>
          <w:color w:val="000000"/>
          <w:sz w:val="24"/>
        </w:rPr>
        <w:t>.5</w:t>
      </w:r>
      <w:r w:rsidRPr="008164B9">
        <w:rPr>
          <w:rFonts w:ascii="宋体" w:hAnsi="宋体" w:hint="eastAsia"/>
          <w:b/>
          <w:bCs/>
          <w:color w:val="000000"/>
          <w:sz w:val="24"/>
        </w:rPr>
        <w:t>.质保期满后的服务：质保期满后，供方仍须提供长期维修保养服务；维修响应时间不变，需提供系统设备不少于3年的可维护性承诺。</w:t>
      </w:r>
    </w:p>
    <w:p w14:paraId="0E806B4F" w14:textId="77777777" w:rsidR="008164B9" w:rsidRPr="008164B9" w:rsidRDefault="008164B9" w:rsidP="008164B9">
      <w:pPr>
        <w:spacing w:beforeLines="50" w:before="120" w:afterLines="50" w:after="120" w:line="360" w:lineRule="auto"/>
        <w:ind w:firstLineChars="200" w:firstLine="482"/>
        <w:rPr>
          <w:rFonts w:ascii="宋体" w:hAnsi="宋体" w:cs="宋体"/>
          <w:b/>
          <w:bCs/>
          <w:sz w:val="24"/>
        </w:rPr>
      </w:pPr>
      <w:r w:rsidRPr="008164B9">
        <w:rPr>
          <w:rFonts w:ascii="宋体" w:hAnsi="宋体" w:cs="宋体" w:hint="eastAsia"/>
          <w:b/>
          <w:bCs/>
          <w:sz w:val="24"/>
        </w:rPr>
        <w:t>（二）采购标的</w:t>
      </w:r>
      <w:proofErr w:type="gramStart"/>
      <w:r w:rsidRPr="008164B9">
        <w:rPr>
          <w:rFonts w:ascii="宋体" w:hAnsi="宋体" w:cs="宋体" w:hint="eastAsia"/>
          <w:b/>
          <w:bCs/>
          <w:sz w:val="24"/>
        </w:rPr>
        <w:t>的</w:t>
      </w:r>
      <w:proofErr w:type="gramEnd"/>
      <w:r w:rsidRPr="008164B9">
        <w:rPr>
          <w:rFonts w:ascii="宋体" w:hAnsi="宋体" w:cs="宋体" w:hint="eastAsia"/>
          <w:b/>
          <w:bCs/>
          <w:sz w:val="24"/>
        </w:rPr>
        <w:t>验收标准；</w:t>
      </w:r>
    </w:p>
    <w:p w14:paraId="6FA170E4" w14:textId="77777777" w:rsidR="008164B9" w:rsidRPr="008164B9" w:rsidRDefault="008164B9" w:rsidP="008164B9">
      <w:pPr>
        <w:spacing w:beforeLines="50" w:before="120" w:afterLines="50" w:after="120" w:line="360" w:lineRule="auto"/>
        <w:ind w:firstLineChars="200" w:firstLine="480"/>
        <w:jc w:val="left"/>
        <w:rPr>
          <w:rFonts w:ascii="宋体" w:hAnsi="宋体" w:cs="宋体"/>
          <w:sz w:val="24"/>
        </w:rPr>
      </w:pPr>
      <w:r w:rsidRPr="008164B9">
        <w:rPr>
          <w:rFonts w:ascii="宋体" w:hAnsi="宋体" w:cs="宋体" w:hint="eastAsia"/>
          <w:sz w:val="24"/>
        </w:rPr>
        <w:t>乙方应保证所供合同货物是货物生产厂商原厂制造，全新、未使用过的，由符合要求的工艺和材料制造而成，并完全满足本项目招标文件规定的质量、性能和规格的要求。</w:t>
      </w:r>
    </w:p>
    <w:p w14:paraId="1F74C7B4" w14:textId="77777777" w:rsidR="008164B9" w:rsidRPr="008164B9" w:rsidRDefault="008164B9" w:rsidP="008164B9">
      <w:pPr>
        <w:spacing w:beforeLines="50" w:before="120" w:afterLines="50" w:after="120" w:line="360" w:lineRule="auto"/>
        <w:ind w:firstLineChars="200" w:firstLine="480"/>
        <w:jc w:val="left"/>
        <w:rPr>
          <w:rFonts w:ascii="宋体" w:hAnsi="宋体" w:cs="宋体"/>
          <w:sz w:val="24"/>
        </w:rPr>
      </w:pPr>
      <w:r w:rsidRPr="008164B9">
        <w:rPr>
          <w:rFonts w:ascii="宋体" w:hAnsi="宋体" w:cs="宋体" w:hint="eastAsia"/>
          <w:sz w:val="24"/>
        </w:rPr>
        <w:lastRenderedPageBreak/>
        <w:t>中标人所提供货物均需具有牌号、商标、型号、生产编号、产地等标识。</w:t>
      </w:r>
    </w:p>
    <w:p w14:paraId="5E1DF505" w14:textId="77777777" w:rsidR="008164B9" w:rsidRPr="008164B9" w:rsidRDefault="008164B9" w:rsidP="008164B9">
      <w:pPr>
        <w:spacing w:beforeLines="50" w:before="120" w:afterLines="50" w:after="120" w:line="360" w:lineRule="auto"/>
        <w:ind w:firstLineChars="200" w:firstLine="480"/>
        <w:jc w:val="left"/>
        <w:rPr>
          <w:rFonts w:ascii="宋体" w:hAnsi="宋体" w:cs="宋体"/>
          <w:sz w:val="24"/>
        </w:rPr>
      </w:pPr>
      <w:r w:rsidRPr="008164B9">
        <w:rPr>
          <w:rFonts w:ascii="宋体" w:hAnsi="宋体" w:cs="宋体" w:hint="eastAsia"/>
          <w:sz w:val="24"/>
        </w:rPr>
        <w:t>在交货前，投标人应对货物的质量、规格、性能、数量和重量等进行详细而全面的检验，并出具证明货物符合合同规定的文件。投标人检验的结果和细节应在文件中加以说明。该文件将作为申请付款单据的一部分，但有关质量、规格、性能、数量或重量的检验不应视为最终检验。</w:t>
      </w:r>
    </w:p>
    <w:p w14:paraId="3E4D963C" w14:textId="77777777" w:rsidR="008164B9" w:rsidRPr="008164B9" w:rsidRDefault="008164B9" w:rsidP="008164B9">
      <w:pPr>
        <w:spacing w:beforeLines="50" w:before="120" w:afterLines="50" w:after="120" w:line="360" w:lineRule="auto"/>
        <w:ind w:firstLineChars="200" w:firstLine="480"/>
        <w:jc w:val="left"/>
        <w:rPr>
          <w:rFonts w:ascii="宋体" w:hAnsi="宋体" w:cs="宋体"/>
          <w:sz w:val="24"/>
        </w:rPr>
      </w:pPr>
      <w:r w:rsidRPr="008164B9">
        <w:rPr>
          <w:rFonts w:ascii="宋体" w:hAnsi="宋体" w:cs="宋体" w:hint="eastAsia"/>
          <w:sz w:val="24"/>
        </w:rPr>
        <w:t>交货时提供货物原厂随附的使用质量保证书，保证期自出厂之日起不少于三年，保证条件及办法由招投标双方另定。</w:t>
      </w:r>
    </w:p>
    <w:p w14:paraId="41895855" w14:textId="77777777" w:rsidR="008164B9" w:rsidRPr="008164B9" w:rsidRDefault="008164B9" w:rsidP="008164B9">
      <w:pPr>
        <w:spacing w:beforeLines="50" w:before="120" w:afterLines="50" w:after="120" w:line="360" w:lineRule="auto"/>
        <w:ind w:firstLineChars="200" w:firstLine="480"/>
        <w:jc w:val="left"/>
        <w:rPr>
          <w:rFonts w:ascii="宋体" w:hAnsi="宋体" w:cs="宋体"/>
          <w:sz w:val="24"/>
        </w:rPr>
      </w:pPr>
      <w:r w:rsidRPr="008164B9">
        <w:rPr>
          <w:rFonts w:ascii="宋体" w:hAnsi="宋体" w:cs="宋体" w:hint="eastAsia"/>
          <w:sz w:val="24"/>
        </w:rPr>
        <w:t>交货时提供货物原厂随附的质量合格证与产品说明书，合格证上由检查员盖章。</w:t>
      </w:r>
    </w:p>
    <w:p w14:paraId="4D0E9B3B" w14:textId="77777777" w:rsidR="008164B9" w:rsidRPr="008164B9" w:rsidRDefault="008164B9" w:rsidP="008164B9">
      <w:pPr>
        <w:spacing w:beforeLines="50" w:before="120" w:afterLines="50" w:after="120" w:line="360" w:lineRule="auto"/>
        <w:ind w:firstLineChars="200" w:firstLine="480"/>
        <w:jc w:val="left"/>
        <w:rPr>
          <w:rFonts w:ascii="宋体" w:hAnsi="宋体" w:cs="宋体"/>
          <w:sz w:val="24"/>
        </w:rPr>
      </w:pPr>
      <w:r w:rsidRPr="008164B9">
        <w:rPr>
          <w:rFonts w:ascii="宋体" w:hAnsi="宋体" w:cs="宋体" w:hint="eastAsia"/>
          <w:sz w:val="24"/>
        </w:rPr>
        <w:t>验收前所有需要安装的设备，需要安装调试完毕保证设备能够稳定运行。</w:t>
      </w:r>
    </w:p>
    <w:p w14:paraId="26315E45" w14:textId="446604EB" w:rsidR="00422505" w:rsidRPr="008164B9" w:rsidRDefault="008164B9" w:rsidP="008164B9">
      <w:pPr>
        <w:pStyle w:val="35"/>
        <w:spacing w:before="0" w:line="360" w:lineRule="auto"/>
        <w:ind w:left="0" w:firstLine="0"/>
        <w:rPr>
          <w:rFonts w:ascii="宋体" w:hAnsi="宋体" w:cstheme="majorEastAsia"/>
          <w:sz w:val="24"/>
          <w:szCs w:val="24"/>
        </w:rPr>
      </w:pPr>
      <w:r w:rsidRPr="008164B9">
        <w:rPr>
          <w:rFonts w:ascii="宋体" w:hAnsi="宋体" w:cs="宋体" w:hint="eastAsia"/>
          <w:sz w:val="24"/>
          <w:szCs w:val="24"/>
        </w:rPr>
        <w:t>验收报告须在验收合格后的一周内提交项目负责单位，内容涉及变更清单（如果有）、物品分布清单、物品入场确认单、系统布线图、各主要设备使用说明、售后条款及联系方式、资产办理手续、财务结算手续、验收单和验收报告等，装订成册</w:t>
      </w:r>
      <w:r w:rsidR="00422505" w:rsidRPr="008164B9">
        <w:rPr>
          <w:rFonts w:ascii="宋体" w:hAnsi="宋体" w:cstheme="majorEastAsia" w:hint="eastAsia"/>
          <w:sz w:val="24"/>
          <w:szCs w:val="24"/>
        </w:rPr>
        <w:t>。</w:t>
      </w:r>
    </w:p>
    <w:p w14:paraId="09DCE56B" w14:textId="0F366A26" w:rsidR="00976147" w:rsidRPr="00760835" w:rsidRDefault="00976147" w:rsidP="00EB5959">
      <w:pPr>
        <w:spacing w:line="360" w:lineRule="auto"/>
        <w:ind w:firstLineChars="200" w:firstLine="480"/>
        <w:rPr>
          <w:bCs/>
          <w:sz w:val="24"/>
        </w:rPr>
      </w:pPr>
    </w:p>
    <w:p w14:paraId="7F844392" w14:textId="10213D1D" w:rsidR="008F2D68" w:rsidRDefault="008F2D68">
      <w:pPr>
        <w:widowControl/>
        <w:jc w:val="left"/>
        <w:rPr>
          <w:rFonts w:ascii="宋体" w:hAnsi="宋体"/>
          <w:bCs/>
          <w:i/>
          <w:color w:val="000000"/>
          <w:kern w:val="44"/>
          <w:sz w:val="24"/>
        </w:rPr>
      </w:pPr>
      <w:r>
        <w:br w:type="page"/>
      </w:r>
    </w:p>
    <w:p w14:paraId="1E14B26E" w14:textId="7FEF6712" w:rsidR="005F5155" w:rsidRPr="005F68C0" w:rsidRDefault="00F87C19">
      <w:pPr>
        <w:pStyle w:val="1"/>
        <w:spacing w:line="360" w:lineRule="auto"/>
        <w:rPr>
          <w:rFonts w:ascii="宋体" w:hAnsi="宋体"/>
          <w:sz w:val="30"/>
          <w:szCs w:val="30"/>
        </w:rPr>
      </w:pPr>
      <w:bookmarkStart w:id="57" w:name="_Toc108625973"/>
      <w:r w:rsidRPr="005F68C0">
        <w:rPr>
          <w:rFonts w:ascii="宋体" w:hAnsi="宋体" w:hint="eastAsia"/>
          <w:sz w:val="30"/>
          <w:szCs w:val="30"/>
        </w:rPr>
        <w:lastRenderedPageBreak/>
        <w:t>第五章 评标办法及评分标准</w:t>
      </w:r>
      <w:bookmarkEnd w:id="54"/>
      <w:bookmarkEnd w:id="55"/>
      <w:bookmarkEnd w:id="57"/>
    </w:p>
    <w:p w14:paraId="1B0DD5D8" w14:textId="77777777" w:rsidR="005F5155" w:rsidRPr="005F68C0" w:rsidRDefault="00F87C19">
      <w:pPr>
        <w:spacing w:line="360" w:lineRule="auto"/>
        <w:rPr>
          <w:rFonts w:ascii="宋体" w:hAnsi="宋体"/>
          <w:b/>
          <w:bCs/>
          <w:sz w:val="24"/>
        </w:rPr>
      </w:pPr>
      <w:r w:rsidRPr="005F68C0">
        <w:rPr>
          <w:rFonts w:ascii="宋体" w:hAnsi="宋体" w:hint="eastAsia"/>
          <w:b/>
          <w:bCs/>
          <w:sz w:val="24"/>
        </w:rPr>
        <w:t>一、有关说明</w:t>
      </w:r>
    </w:p>
    <w:p w14:paraId="7CD17590" w14:textId="77777777" w:rsidR="005F5155" w:rsidRPr="005F68C0" w:rsidRDefault="00F87C19">
      <w:pPr>
        <w:spacing w:line="360" w:lineRule="auto"/>
        <w:rPr>
          <w:rFonts w:ascii="宋体" w:hAnsi="宋体"/>
          <w:b/>
          <w:bCs/>
          <w:sz w:val="24"/>
        </w:rPr>
      </w:pPr>
      <w:r w:rsidRPr="005F68C0">
        <w:rPr>
          <w:rFonts w:ascii="宋体" w:hAnsi="宋体" w:hint="eastAsia"/>
          <w:b/>
          <w:bCs/>
          <w:sz w:val="24"/>
        </w:rPr>
        <w:t>（一）价格扣除及加分项</w:t>
      </w:r>
    </w:p>
    <w:p w14:paraId="0A981B10"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1、关于</w:t>
      </w:r>
      <w:r w:rsidRPr="005F68C0">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0852F122"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政府采购活动中，供应商提供的货物、工程或者服务符合下列情形的，享受《政府采购促进中小企业发展管理办法》规定的中小企业扶持政策：</w:t>
      </w:r>
    </w:p>
    <w:p w14:paraId="70F9614B"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（1）在货物采购项目中，全部货物由中小企业制造，即全部货物由中小企业生产且使用该中小企业商号或者注册商标；</w:t>
      </w:r>
    </w:p>
    <w:p w14:paraId="2A166013"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（2）在工程采购项目中，工程由中小企业承建，即工程施工单位为中小企业；</w:t>
      </w:r>
    </w:p>
    <w:p w14:paraId="37708D0C"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（3）在服务采购项目中，服务由中小企业承接，即提供服务的人员为中小企业依照《中华人民共和国劳动合同法》订立劳动合同的从业人员。</w:t>
      </w:r>
    </w:p>
    <w:p w14:paraId="73DFDE85"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在货物采购项目中，供应商提供的货物既有中小企业制造货物，也有大型企业制造货物的，不享受本办法规定的中小企业扶持政策。</w:t>
      </w:r>
    </w:p>
    <w:p w14:paraId="6E689A5C"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以联合体形</w:t>
      </w:r>
      <w:proofErr w:type="gramStart"/>
      <w:r w:rsidRPr="005F68C0">
        <w:rPr>
          <w:rFonts w:ascii="宋体" w:hAnsi="宋体" w:hint="eastAsia"/>
          <w:sz w:val="24"/>
        </w:rPr>
        <w:t>式参加</w:t>
      </w:r>
      <w:proofErr w:type="gramEnd"/>
      <w:r w:rsidRPr="005F68C0">
        <w:rPr>
          <w:rFonts w:ascii="宋体" w:hAnsi="宋体" w:hint="eastAsia"/>
          <w:sz w:val="24"/>
        </w:rPr>
        <w:t>政府采购活动，联合体各方均为中小企业的，联合体视同中小企业。其中，联合体各方均为小</w:t>
      </w:r>
      <w:proofErr w:type="gramStart"/>
      <w:r w:rsidRPr="005F68C0">
        <w:rPr>
          <w:rFonts w:ascii="宋体" w:hAnsi="宋体" w:hint="eastAsia"/>
          <w:sz w:val="24"/>
        </w:rPr>
        <w:t>微企业</w:t>
      </w:r>
      <w:proofErr w:type="gramEnd"/>
      <w:r w:rsidRPr="005F68C0">
        <w:rPr>
          <w:rFonts w:ascii="宋体" w:hAnsi="宋体" w:hint="eastAsia"/>
          <w:sz w:val="24"/>
        </w:rPr>
        <w:t>的，联合体视同小微企业。</w:t>
      </w:r>
    </w:p>
    <w:p w14:paraId="3DF6B9FA"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2、关于监狱企业：视同小微企业。须提供由省级以上监狱管理局、戒毒管理局（含新疆生产建设兵团）出具的属于监狱企业的证明文件复印件，否则不考虑价格扣除。</w:t>
      </w:r>
    </w:p>
    <w:p w14:paraId="3D497DB8"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3、关于残疾人福利性单位：视同小微企业。须提供完整的“残疾人福利性单位声明函”。残疾人福利性单位属于小型、微型企业的，不重复享受政策。</w:t>
      </w:r>
    </w:p>
    <w:p w14:paraId="4768C3C6"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4、关于节能产品、环境标志产品：按规定加分。</w:t>
      </w:r>
    </w:p>
    <w:p w14:paraId="192B6B28"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5、以上具体内容详见本章</w:t>
      </w:r>
      <w:r w:rsidRPr="005F68C0">
        <w:rPr>
          <w:rFonts w:ascii="宋体" w:hAnsi="宋体" w:hint="eastAsia"/>
          <w:sz w:val="24"/>
        </w:rPr>
        <w:t>评分办法附注</w:t>
      </w:r>
      <w:r w:rsidRPr="005F68C0">
        <w:rPr>
          <w:rFonts w:ascii="宋体" w:hAnsi="宋体"/>
          <w:sz w:val="24"/>
        </w:rPr>
        <w:t>。</w:t>
      </w:r>
    </w:p>
    <w:p w14:paraId="31BAAA69" w14:textId="77777777" w:rsidR="005F5155" w:rsidRPr="005F68C0" w:rsidRDefault="00F87C19">
      <w:pPr>
        <w:spacing w:line="360" w:lineRule="auto"/>
        <w:rPr>
          <w:rFonts w:ascii="宋体" w:hAnsi="宋体"/>
          <w:b/>
          <w:bCs/>
          <w:sz w:val="24"/>
        </w:rPr>
      </w:pPr>
      <w:r w:rsidRPr="005F68C0">
        <w:rPr>
          <w:rFonts w:ascii="宋体" w:hAnsi="宋体" w:hint="eastAsia"/>
          <w:b/>
          <w:bCs/>
          <w:sz w:val="24"/>
        </w:rPr>
        <w:t>（二）有关同品牌产品投标情况处理</w:t>
      </w:r>
    </w:p>
    <w:p w14:paraId="61283F8E"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601B1A6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2、非单一产品采购项目，采购人根据采购项目技术构成、产品价格比重等在本文件</w:t>
      </w:r>
      <w:r w:rsidRPr="005F68C0">
        <w:rPr>
          <w:rFonts w:ascii="宋体" w:hAnsi="宋体"/>
          <w:sz w:val="24"/>
        </w:rPr>
        <w:lastRenderedPageBreak/>
        <w:t>第四章</w:t>
      </w:r>
      <w:r w:rsidRPr="005F68C0">
        <w:rPr>
          <w:rFonts w:ascii="宋体" w:hAnsi="宋体" w:hint="eastAsia"/>
          <w:sz w:val="24"/>
        </w:rPr>
        <w:t>“</w:t>
      </w:r>
      <w:r w:rsidRPr="005F68C0">
        <w:rPr>
          <w:rFonts w:ascii="宋体" w:hAnsi="宋体"/>
          <w:sz w:val="24"/>
        </w:rPr>
        <w:t>项目需求</w:t>
      </w:r>
      <w:r w:rsidRPr="005F68C0">
        <w:rPr>
          <w:rFonts w:ascii="宋体" w:hAnsi="宋体" w:hint="eastAsia"/>
          <w:sz w:val="24"/>
        </w:rPr>
        <w:t>”</w:t>
      </w:r>
      <w:r w:rsidRPr="005F68C0">
        <w:rPr>
          <w:rFonts w:ascii="宋体" w:hAnsi="宋体"/>
          <w:sz w:val="24"/>
        </w:rPr>
        <w:t>中确定了核心产品，多家投标人提供的核心产品品牌相同的，根据上述规定处理。</w:t>
      </w:r>
    </w:p>
    <w:p w14:paraId="0ACFD561" w14:textId="77777777" w:rsidR="005F5155" w:rsidRPr="005F68C0" w:rsidRDefault="00F87C19">
      <w:pPr>
        <w:spacing w:line="360" w:lineRule="auto"/>
        <w:rPr>
          <w:rFonts w:ascii="宋体" w:hAnsi="宋体"/>
          <w:b/>
          <w:bCs/>
          <w:sz w:val="24"/>
        </w:rPr>
      </w:pPr>
      <w:r w:rsidRPr="005F68C0">
        <w:rPr>
          <w:rFonts w:ascii="宋体" w:hAnsi="宋体" w:hint="eastAsia"/>
          <w:b/>
          <w:bCs/>
          <w:sz w:val="24"/>
        </w:rPr>
        <w:t>（三）评标报告</w:t>
      </w:r>
    </w:p>
    <w:p w14:paraId="6239B16B"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5F68C0">
        <w:rPr>
          <w:rFonts w:ascii="宋体" w:hAnsi="宋体" w:hint="eastAsia"/>
          <w:sz w:val="24"/>
        </w:rPr>
        <w:t>作出</w:t>
      </w:r>
      <w:proofErr w:type="gramEnd"/>
      <w:r w:rsidRPr="005F68C0">
        <w:rPr>
          <w:rFonts w:ascii="宋体" w:hAnsi="宋体" w:hint="eastAsia"/>
          <w:sz w:val="24"/>
        </w:rPr>
        <w:t>结论。持不同意见的评标委员会成员应当在评标报告上签署不同意见及理由，否则视为同意评标报告。</w:t>
      </w:r>
    </w:p>
    <w:p w14:paraId="5A584523" w14:textId="77777777" w:rsidR="005F5155" w:rsidRPr="005F68C0" w:rsidRDefault="00F87C19">
      <w:pPr>
        <w:spacing w:line="360" w:lineRule="auto"/>
        <w:rPr>
          <w:rFonts w:ascii="宋体" w:hAnsi="宋体"/>
          <w:b/>
          <w:bCs/>
          <w:sz w:val="24"/>
        </w:rPr>
      </w:pPr>
      <w:r w:rsidRPr="005F68C0">
        <w:rPr>
          <w:rFonts w:ascii="宋体" w:hAnsi="宋体" w:hint="eastAsia"/>
          <w:b/>
          <w:bCs/>
          <w:sz w:val="24"/>
        </w:rPr>
        <w:t>（四）评标结果的修改</w:t>
      </w:r>
    </w:p>
    <w:p w14:paraId="076145CE"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评标结果汇总完成后，除下列情形外，任何人不得修改评标结果：</w:t>
      </w:r>
    </w:p>
    <w:p w14:paraId="39BFAD8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w:t>
      </w:r>
      <w:r w:rsidRPr="005F68C0">
        <w:rPr>
          <w:rFonts w:ascii="宋体" w:hAnsi="宋体"/>
          <w:sz w:val="24"/>
        </w:rPr>
        <w:t>1）分值汇总计算错误的；</w:t>
      </w:r>
    </w:p>
    <w:p w14:paraId="096FF426"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（2）分项评分超出评分标准范围的；</w:t>
      </w:r>
    </w:p>
    <w:p w14:paraId="26F617D2"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（3）评标委员会成员对客观评审因素评分不一致的；</w:t>
      </w:r>
    </w:p>
    <w:p w14:paraId="49FC87BD"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（4）经评标委员会认定评分畸高、</w:t>
      </w:r>
      <w:proofErr w:type="gramStart"/>
      <w:r w:rsidRPr="005F68C0">
        <w:rPr>
          <w:rFonts w:ascii="宋体" w:hAnsi="宋体" w:hint="eastAsia"/>
          <w:sz w:val="24"/>
        </w:rPr>
        <w:t>畸</w:t>
      </w:r>
      <w:proofErr w:type="gramEnd"/>
      <w:r w:rsidRPr="005F68C0">
        <w:rPr>
          <w:rFonts w:ascii="宋体" w:hAnsi="宋体" w:hint="eastAsia"/>
          <w:sz w:val="24"/>
        </w:rPr>
        <w:t>低的。</w:t>
      </w:r>
    </w:p>
    <w:p w14:paraId="77F03D3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6687158" w14:textId="77777777" w:rsidR="005F5155" w:rsidRPr="005F68C0" w:rsidRDefault="00F87C19">
      <w:pPr>
        <w:spacing w:line="360" w:lineRule="auto"/>
        <w:rPr>
          <w:rFonts w:ascii="宋体" w:hAnsi="宋体"/>
          <w:b/>
          <w:bCs/>
          <w:sz w:val="24"/>
        </w:rPr>
      </w:pPr>
      <w:r w:rsidRPr="005F68C0">
        <w:rPr>
          <w:rFonts w:ascii="宋体" w:hAnsi="宋体" w:hint="eastAsia"/>
          <w:b/>
          <w:bCs/>
          <w:sz w:val="24"/>
        </w:rPr>
        <w:t>二、评分办法</w:t>
      </w:r>
    </w:p>
    <w:p w14:paraId="7FD11036" w14:textId="77777777" w:rsidR="00754B07" w:rsidRPr="005F68C0" w:rsidRDefault="00F87C19">
      <w:pPr>
        <w:spacing w:line="360" w:lineRule="auto"/>
        <w:ind w:firstLineChars="200" w:firstLine="480"/>
        <w:rPr>
          <w:rFonts w:ascii="宋体" w:hAnsi="宋体"/>
          <w:sz w:val="24"/>
        </w:rPr>
      </w:pPr>
      <w:r w:rsidRPr="005F68C0">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5F68C0">
        <w:rPr>
          <w:rFonts w:ascii="宋体" w:hAnsi="宋体"/>
          <w:kern w:val="0"/>
          <w:sz w:val="24"/>
        </w:rPr>
        <w:t>2</w:t>
      </w:r>
      <w:r w:rsidRPr="005F68C0">
        <w:rPr>
          <w:rFonts w:ascii="宋体" w:hAnsi="宋体" w:hint="eastAsia"/>
          <w:kern w:val="0"/>
          <w:sz w:val="24"/>
        </w:rPr>
        <w:t>位小数，第</w:t>
      </w:r>
      <w:r w:rsidRPr="005F68C0">
        <w:rPr>
          <w:rFonts w:ascii="宋体" w:hAnsi="宋体"/>
          <w:kern w:val="0"/>
          <w:sz w:val="24"/>
        </w:rPr>
        <w:t>3</w:t>
      </w:r>
      <w:r w:rsidRPr="005F68C0">
        <w:rPr>
          <w:rFonts w:ascii="宋体" w:hAnsi="宋体" w:hint="eastAsia"/>
          <w:kern w:val="0"/>
          <w:sz w:val="24"/>
        </w:rPr>
        <w:t>位四舍五入。</w:t>
      </w:r>
      <w:r w:rsidRPr="005F68C0">
        <w:rPr>
          <w:rFonts w:ascii="宋体" w:hAnsi="宋体" w:hint="eastAsia"/>
          <w:sz w:val="24"/>
        </w:rPr>
        <w:t>具体评审因素及标准、权重具体如下：</w:t>
      </w:r>
    </w:p>
    <w:tbl>
      <w:tblPr>
        <w:tblW w:w="51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1377"/>
        <w:gridCol w:w="1001"/>
        <w:gridCol w:w="684"/>
        <w:gridCol w:w="5554"/>
      </w:tblGrid>
      <w:tr w:rsidR="00BE2340" w:rsidRPr="00BE2340" w14:paraId="61EB2FB7" w14:textId="77777777" w:rsidTr="00036BDD">
        <w:trPr>
          <w:trHeight w:val="454"/>
          <w:jc w:val="center"/>
        </w:trPr>
        <w:tc>
          <w:tcPr>
            <w:tcW w:w="405" w:type="pct"/>
            <w:vAlign w:val="center"/>
          </w:tcPr>
          <w:p w14:paraId="58B5B4FF" w14:textId="77777777" w:rsidR="00BE2340" w:rsidRPr="00BE2340" w:rsidRDefault="00BE2340" w:rsidP="00BE2340">
            <w:pPr>
              <w:spacing w:line="360" w:lineRule="auto"/>
              <w:jc w:val="center"/>
              <w:rPr>
                <w:rFonts w:ascii="宋体" w:hAnsi="宋体"/>
                <w:b/>
                <w:sz w:val="24"/>
              </w:rPr>
            </w:pPr>
            <w:bookmarkStart w:id="58" w:name="_Toc310195731"/>
            <w:r w:rsidRPr="00BE2340">
              <w:rPr>
                <w:rFonts w:ascii="宋体" w:hAnsi="宋体"/>
                <w:b/>
                <w:sz w:val="24"/>
              </w:rPr>
              <w:t>序号</w:t>
            </w:r>
          </w:p>
        </w:tc>
        <w:tc>
          <w:tcPr>
            <w:tcW w:w="734" w:type="pct"/>
            <w:vAlign w:val="center"/>
          </w:tcPr>
          <w:p w14:paraId="4DED8017" w14:textId="77777777" w:rsidR="00BE2340" w:rsidRPr="00BE2340" w:rsidRDefault="00BE2340" w:rsidP="00BE2340">
            <w:pPr>
              <w:spacing w:line="360" w:lineRule="auto"/>
              <w:jc w:val="center"/>
              <w:rPr>
                <w:rFonts w:ascii="宋体" w:hAnsi="宋体"/>
                <w:b/>
                <w:sz w:val="24"/>
              </w:rPr>
            </w:pPr>
            <w:r w:rsidRPr="00BE2340">
              <w:rPr>
                <w:rFonts w:ascii="宋体" w:hAnsi="宋体"/>
                <w:b/>
                <w:sz w:val="24"/>
              </w:rPr>
              <w:t>评分因素</w:t>
            </w:r>
          </w:p>
        </w:tc>
        <w:tc>
          <w:tcPr>
            <w:tcW w:w="3861" w:type="pct"/>
            <w:gridSpan w:val="3"/>
            <w:vAlign w:val="center"/>
          </w:tcPr>
          <w:p w14:paraId="2B57C9F3" w14:textId="77777777" w:rsidR="00BE2340" w:rsidRPr="00BE2340" w:rsidRDefault="00BE2340" w:rsidP="00BE2340">
            <w:pPr>
              <w:spacing w:line="360" w:lineRule="auto"/>
              <w:jc w:val="center"/>
              <w:rPr>
                <w:rFonts w:ascii="宋体" w:hAnsi="宋体"/>
                <w:b/>
                <w:sz w:val="24"/>
              </w:rPr>
            </w:pPr>
            <w:r w:rsidRPr="00BE2340">
              <w:rPr>
                <w:rFonts w:ascii="宋体" w:hAnsi="宋体"/>
                <w:b/>
                <w:sz w:val="24"/>
              </w:rPr>
              <w:t>评价指标和分值</w:t>
            </w:r>
          </w:p>
        </w:tc>
      </w:tr>
      <w:tr w:rsidR="00ED7BF3" w:rsidRPr="00BE2340" w14:paraId="26E52AED" w14:textId="77777777" w:rsidTr="00036BDD">
        <w:trPr>
          <w:trHeight w:val="454"/>
          <w:jc w:val="center"/>
        </w:trPr>
        <w:tc>
          <w:tcPr>
            <w:tcW w:w="405" w:type="pct"/>
            <w:vAlign w:val="center"/>
          </w:tcPr>
          <w:p w14:paraId="3DFA4A02" w14:textId="751DEC0A" w:rsidR="00ED7BF3" w:rsidRPr="00BE2340" w:rsidRDefault="00882E55" w:rsidP="00BE2340">
            <w:pPr>
              <w:spacing w:line="360" w:lineRule="auto"/>
              <w:jc w:val="center"/>
              <w:rPr>
                <w:rFonts w:ascii="宋体" w:hAnsi="宋体"/>
                <w:sz w:val="24"/>
              </w:rPr>
            </w:pPr>
            <w:r>
              <w:rPr>
                <w:rFonts w:ascii="宋体" w:hAnsi="宋体" w:hint="eastAsia"/>
                <w:sz w:val="24"/>
              </w:rPr>
              <w:t>1</w:t>
            </w:r>
          </w:p>
        </w:tc>
        <w:tc>
          <w:tcPr>
            <w:tcW w:w="734" w:type="pct"/>
            <w:vAlign w:val="center"/>
          </w:tcPr>
          <w:p w14:paraId="3D68A657" w14:textId="77777777" w:rsidR="00ED7BF3" w:rsidRPr="00BE2340" w:rsidRDefault="00ED7BF3" w:rsidP="00ED7BF3">
            <w:pPr>
              <w:spacing w:line="360" w:lineRule="auto"/>
              <w:jc w:val="center"/>
              <w:rPr>
                <w:rFonts w:ascii="宋体" w:hAnsi="宋体"/>
                <w:sz w:val="24"/>
              </w:rPr>
            </w:pPr>
            <w:r w:rsidRPr="00BE2340">
              <w:rPr>
                <w:rFonts w:ascii="宋体" w:hAnsi="宋体"/>
                <w:sz w:val="24"/>
              </w:rPr>
              <w:t>价格部分</w:t>
            </w:r>
          </w:p>
          <w:p w14:paraId="45F616F4" w14:textId="72C23AF5" w:rsidR="00ED7BF3" w:rsidRPr="00BE2340" w:rsidRDefault="00ED7BF3" w:rsidP="00ED7BF3">
            <w:pPr>
              <w:spacing w:line="360" w:lineRule="auto"/>
              <w:jc w:val="center"/>
              <w:rPr>
                <w:rFonts w:ascii="宋体" w:hAnsi="宋体"/>
                <w:sz w:val="24"/>
              </w:rPr>
            </w:pPr>
            <w:r w:rsidRPr="00BE2340">
              <w:rPr>
                <w:rFonts w:ascii="宋体" w:hAnsi="宋体"/>
                <w:sz w:val="24"/>
              </w:rPr>
              <w:t>（30分）</w:t>
            </w:r>
          </w:p>
        </w:tc>
        <w:tc>
          <w:tcPr>
            <w:tcW w:w="899" w:type="pct"/>
            <w:gridSpan w:val="2"/>
            <w:vAlign w:val="center"/>
          </w:tcPr>
          <w:p w14:paraId="5652BEBA" w14:textId="30CC46A4" w:rsidR="00ED7BF3" w:rsidRPr="00BE2340" w:rsidRDefault="00ED7BF3" w:rsidP="00BE2340">
            <w:pPr>
              <w:spacing w:line="360" w:lineRule="auto"/>
              <w:jc w:val="center"/>
              <w:rPr>
                <w:rFonts w:ascii="宋体" w:hAnsi="宋体"/>
                <w:sz w:val="24"/>
              </w:rPr>
            </w:pPr>
            <w:r>
              <w:rPr>
                <w:rFonts w:ascii="宋体" w:hAnsi="宋体" w:hint="eastAsia"/>
                <w:sz w:val="24"/>
              </w:rPr>
              <w:t>3</w:t>
            </w:r>
            <w:r>
              <w:rPr>
                <w:rFonts w:ascii="宋体" w:hAnsi="宋体"/>
                <w:sz w:val="24"/>
              </w:rPr>
              <w:t>0</w:t>
            </w:r>
            <w:r>
              <w:rPr>
                <w:rFonts w:ascii="宋体" w:hAnsi="宋体" w:hint="eastAsia"/>
                <w:sz w:val="24"/>
              </w:rPr>
              <w:t>分</w:t>
            </w:r>
          </w:p>
        </w:tc>
        <w:tc>
          <w:tcPr>
            <w:tcW w:w="2963" w:type="pct"/>
            <w:vAlign w:val="center"/>
          </w:tcPr>
          <w:p w14:paraId="1FDB2812" w14:textId="77777777" w:rsidR="00ED7BF3" w:rsidRPr="00ED7BF3" w:rsidRDefault="00ED7BF3" w:rsidP="00ED7BF3">
            <w:pPr>
              <w:spacing w:line="360" w:lineRule="auto"/>
              <w:rPr>
                <w:rFonts w:ascii="宋体" w:hAnsi="宋体"/>
                <w:sz w:val="24"/>
              </w:rPr>
            </w:pPr>
            <w:r w:rsidRPr="00ED7BF3">
              <w:rPr>
                <w:rFonts w:ascii="宋体" w:hAnsi="宋体" w:hint="eastAsia"/>
                <w:sz w:val="24"/>
              </w:rPr>
              <w:t>评标基准价=满足招标文件要求且最低的评标价格</w:t>
            </w:r>
          </w:p>
          <w:p w14:paraId="3F6BD55D" w14:textId="359CF2F6" w:rsidR="00ED7BF3" w:rsidRPr="00BE2340" w:rsidRDefault="00ED7BF3" w:rsidP="00ED7BF3">
            <w:pPr>
              <w:spacing w:line="360" w:lineRule="auto"/>
              <w:rPr>
                <w:rFonts w:ascii="宋体" w:hAnsi="宋体"/>
                <w:sz w:val="24"/>
              </w:rPr>
            </w:pPr>
            <w:r w:rsidRPr="00ED7BF3">
              <w:rPr>
                <w:rFonts w:ascii="宋体" w:hAnsi="宋体" w:hint="eastAsia"/>
                <w:sz w:val="24"/>
              </w:rPr>
              <w:t>合格投标人的有效价格得分=（评标基准价/评标价格）×30</w:t>
            </w:r>
          </w:p>
        </w:tc>
      </w:tr>
      <w:tr w:rsidR="00882E55" w:rsidRPr="00BE2340" w14:paraId="41652CB8" w14:textId="77777777" w:rsidTr="00036BDD">
        <w:trPr>
          <w:trHeight w:val="454"/>
          <w:jc w:val="center"/>
        </w:trPr>
        <w:tc>
          <w:tcPr>
            <w:tcW w:w="405" w:type="pct"/>
            <w:vMerge w:val="restart"/>
            <w:vAlign w:val="center"/>
          </w:tcPr>
          <w:p w14:paraId="1692616A" w14:textId="35E893C8" w:rsidR="00882E55" w:rsidRPr="00BE2340" w:rsidRDefault="00882E55" w:rsidP="00BE2340">
            <w:pPr>
              <w:spacing w:line="360" w:lineRule="auto"/>
              <w:jc w:val="center"/>
              <w:rPr>
                <w:rFonts w:ascii="宋体" w:hAnsi="宋体"/>
                <w:sz w:val="24"/>
              </w:rPr>
            </w:pPr>
            <w:r>
              <w:rPr>
                <w:rFonts w:ascii="宋体" w:hAnsi="宋体"/>
                <w:sz w:val="24"/>
              </w:rPr>
              <w:t>2</w:t>
            </w:r>
          </w:p>
        </w:tc>
        <w:tc>
          <w:tcPr>
            <w:tcW w:w="734" w:type="pct"/>
            <w:vMerge w:val="restart"/>
            <w:vAlign w:val="center"/>
          </w:tcPr>
          <w:p w14:paraId="08AFE27F" w14:textId="77777777" w:rsidR="00882E55" w:rsidRPr="00BE2340" w:rsidRDefault="00882E55" w:rsidP="00BE2340">
            <w:pPr>
              <w:spacing w:line="360" w:lineRule="auto"/>
              <w:jc w:val="center"/>
              <w:rPr>
                <w:rFonts w:ascii="宋体" w:hAnsi="宋体"/>
                <w:sz w:val="24"/>
              </w:rPr>
            </w:pPr>
            <w:r w:rsidRPr="00BE2340">
              <w:rPr>
                <w:rFonts w:ascii="宋体" w:hAnsi="宋体"/>
                <w:sz w:val="24"/>
              </w:rPr>
              <w:t>商务部分</w:t>
            </w:r>
          </w:p>
          <w:p w14:paraId="5E90E472" w14:textId="2DF0460B" w:rsidR="00882E55" w:rsidRPr="00BE2340" w:rsidRDefault="00882E55" w:rsidP="00BE2340">
            <w:pPr>
              <w:spacing w:line="360" w:lineRule="auto"/>
              <w:jc w:val="center"/>
              <w:rPr>
                <w:rFonts w:ascii="宋体" w:hAnsi="宋体"/>
                <w:sz w:val="24"/>
              </w:rPr>
            </w:pPr>
            <w:r w:rsidRPr="00BE2340">
              <w:rPr>
                <w:rFonts w:ascii="宋体" w:hAnsi="宋体"/>
                <w:sz w:val="24"/>
              </w:rPr>
              <w:t>（</w:t>
            </w:r>
            <w:r>
              <w:rPr>
                <w:rFonts w:ascii="宋体" w:hAnsi="宋体"/>
                <w:sz w:val="24"/>
              </w:rPr>
              <w:t>14</w:t>
            </w:r>
            <w:r w:rsidRPr="00BE2340">
              <w:rPr>
                <w:rFonts w:ascii="宋体" w:hAnsi="宋体"/>
                <w:sz w:val="24"/>
              </w:rPr>
              <w:t>分）</w:t>
            </w:r>
          </w:p>
        </w:tc>
        <w:tc>
          <w:tcPr>
            <w:tcW w:w="534" w:type="pct"/>
            <w:vAlign w:val="center"/>
          </w:tcPr>
          <w:p w14:paraId="7798E019" w14:textId="77777777" w:rsidR="00882E55" w:rsidRPr="00BE2340" w:rsidRDefault="00882E55" w:rsidP="00BE2340">
            <w:pPr>
              <w:spacing w:line="360" w:lineRule="auto"/>
              <w:jc w:val="center"/>
              <w:rPr>
                <w:rFonts w:ascii="宋体" w:hAnsi="宋体"/>
                <w:sz w:val="24"/>
              </w:rPr>
            </w:pPr>
            <w:r w:rsidRPr="00BE2340">
              <w:rPr>
                <w:rFonts w:ascii="宋体" w:hAnsi="宋体"/>
                <w:sz w:val="24"/>
              </w:rPr>
              <w:t>企业业绩及经验</w:t>
            </w:r>
          </w:p>
        </w:tc>
        <w:tc>
          <w:tcPr>
            <w:tcW w:w="365" w:type="pct"/>
            <w:vAlign w:val="center"/>
          </w:tcPr>
          <w:p w14:paraId="3EDA147F" w14:textId="77777777" w:rsidR="00882E55" w:rsidRPr="00BE2340" w:rsidRDefault="00882E55" w:rsidP="00BE2340">
            <w:pPr>
              <w:spacing w:line="360" w:lineRule="auto"/>
              <w:jc w:val="center"/>
              <w:rPr>
                <w:rFonts w:ascii="宋体" w:hAnsi="宋体"/>
                <w:sz w:val="24"/>
              </w:rPr>
            </w:pPr>
            <w:r w:rsidRPr="00BE2340">
              <w:rPr>
                <w:rFonts w:ascii="宋体" w:hAnsi="宋体"/>
                <w:sz w:val="24"/>
              </w:rPr>
              <w:t>9分</w:t>
            </w:r>
          </w:p>
        </w:tc>
        <w:tc>
          <w:tcPr>
            <w:tcW w:w="2963" w:type="pct"/>
            <w:vAlign w:val="center"/>
          </w:tcPr>
          <w:p w14:paraId="4F5117E3" w14:textId="77777777" w:rsidR="00882E55" w:rsidRPr="00BE2340" w:rsidRDefault="00882E55" w:rsidP="00BE2340">
            <w:pPr>
              <w:spacing w:line="360" w:lineRule="auto"/>
              <w:rPr>
                <w:rFonts w:ascii="宋体" w:hAnsi="宋体"/>
                <w:sz w:val="24"/>
              </w:rPr>
            </w:pPr>
            <w:r w:rsidRPr="00BE2340">
              <w:rPr>
                <w:rFonts w:ascii="宋体" w:hAnsi="宋体"/>
                <w:sz w:val="24"/>
              </w:rPr>
              <w:t>综合考虑投标人自2019年01月01日起至今承担的相同或类似项目业绩经验，每提供一个有效业绩证明得3分，本项最高得9分。</w:t>
            </w:r>
          </w:p>
          <w:p w14:paraId="750E51CD" w14:textId="3DCFFC5B" w:rsidR="00882E55" w:rsidRPr="00BE2340" w:rsidRDefault="00882E55" w:rsidP="00BE2340">
            <w:pPr>
              <w:spacing w:line="360" w:lineRule="auto"/>
              <w:rPr>
                <w:rFonts w:ascii="宋体" w:hAnsi="宋体"/>
                <w:sz w:val="24"/>
              </w:rPr>
            </w:pPr>
            <w:r w:rsidRPr="00BE2340">
              <w:rPr>
                <w:rFonts w:ascii="宋体" w:hAnsi="宋体"/>
                <w:sz w:val="24"/>
              </w:rPr>
              <w:t>注：</w:t>
            </w:r>
            <w:r w:rsidR="00A30691">
              <w:rPr>
                <w:rFonts w:ascii="宋体" w:hAnsi="宋体" w:hint="eastAsia"/>
                <w:sz w:val="24"/>
              </w:rPr>
              <w:t>需</w:t>
            </w:r>
            <w:r w:rsidRPr="00BE2340">
              <w:rPr>
                <w:rFonts w:ascii="宋体" w:hAnsi="宋体"/>
                <w:sz w:val="24"/>
              </w:rPr>
              <w:t>提供合同复印件（至少包含合同首页、合同关键内容页、合同金额页、签署页）并加盖投标人公章。</w:t>
            </w:r>
          </w:p>
        </w:tc>
      </w:tr>
      <w:tr w:rsidR="00882E55" w:rsidRPr="00BE2340" w14:paraId="2AA03F79" w14:textId="77777777" w:rsidTr="00036BDD">
        <w:trPr>
          <w:trHeight w:val="454"/>
          <w:jc w:val="center"/>
        </w:trPr>
        <w:tc>
          <w:tcPr>
            <w:tcW w:w="405" w:type="pct"/>
            <w:vMerge/>
            <w:vAlign w:val="center"/>
          </w:tcPr>
          <w:p w14:paraId="3099E839" w14:textId="77777777" w:rsidR="00882E55" w:rsidRDefault="00882E55" w:rsidP="00882E55">
            <w:pPr>
              <w:spacing w:line="360" w:lineRule="auto"/>
              <w:jc w:val="center"/>
              <w:rPr>
                <w:rFonts w:ascii="宋体" w:hAnsi="宋体"/>
                <w:sz w:val="24"/>
              </w:rPr>
            </w:pPr>
          </w:p>
        </w:tc>
        <w:tc>
          <w:tcPr>
            <w:tcW w:w="734" w:type="pct"/>
            <w:vMerge/>
            <w:vAlign w:val="center"/>
          </w:tcPr>
          <w:p w14:paraId="1B6E9B9D" w14:textId="77777777" w:rsidR="00882E55" w:rsidRPr="00BE2340" w:rsidRDefault="00882E55" w:rsidP="00882E55">
            <w:pPr>
              <w:spacing w:line="360" w:lineRule="auto"/>
              <w:jc w:val="center"/>
              <w:rPr>
                <w:rFonts w:ascii="宋体" w:hAnsi="宋体"/>
                <w:sz w:val="24"/>
              </w:rPr>
            </w:pPr>
          </w:p>
        </w:tc>
        <w:tc>
          <w:tcPr>
            <w:tcW w:w="534" w:type="pct"/>
            <w:vAlign w:val="center"/>
          </w:tcPr>
          <w:p w14:paraId="7D54A5C1" w14:textId="2E09A9F1" w:rsidR="00882E55" w:rsidRPr="00BE2340" w:rsidRDefault="00882E55" w:rsidP="00882E55">
            <w:pPr>
              <w:spacing w:line="360" w:lineRule="auto"/>
              <w:jc w:val="center"/>
              <w:rPr>
                <w:rFonts w:ascii="宋体" w:hAnsi="宋体"/>
                <w:sz w:val="24"/>
              </w:rPr>
            </w:pPr>
            <w:r w:rsidRPr="00BE2340">
              <w:rPr>
                <w:rFonts w:ascii="宋体" w:hAnsi="宋体"/>
                <w:sz w:val="24"/>
              </w:rPr>
              <w:t>质量保证期</w:t>
            </w:r>
          </w:p>
        </w:tc>
        <w:tc>
          <w:tcPr>
            <w:tcW w:w="365" w:type="pct"/>
            <w:vAlign w:val="center"/>
          </w:tcPr>
          <w:p w14:paraId="3367E782" w14:textId="1F4ED57A" w:rsidR="00882E55" w:rsidRPr="00BE2340" w:rsidRDefault="00882E55" w:rsidP="00882E55">
            <w:pPr>
              <w:spacing w:line="360" w:lineRule="auto"/>
              <w:jc w:val="center"/>
              <w:rPr>
                <w:rFonts w:ascii="宋体" w:hAnsi="宋体"/>
                <w:sz w:val="24"/>
              </w:rPr>
            </w:pPr>
            <w:r w:rsidRPr="00BE2340">
              <w:rPr>
                <w:rFonts w:ascii="宋体" w:hAnsi="宋体"/>
                <w:sz w:val="24"/>
              </w:rPr>
              <w:t>3分</w:t>
            </w:r>
          </w:p>
        </w:tc>
        <w:tc>
          <w:tcPr>
            <w:tcW w:w="2963" w:type="pct"/>
            <w:vAlign w:val="center"/>
          </w:tcPr>
          <w:p w14:paraId="432520A6" w14:textId="77777777" w:rsidR="00882E55" w:rsidRPr="00BE2340" w:rsidRDefault="00882E55" w:rsidP="00882E55">
            <w:pPr>
              <w:spacing w:line="360" w:lineRule="auto"/>
              <w:rPr>
                <w:rFonts w:ascii="宋体" w:hAnsi="宋体"/>
                <w:sz w:val="24"/>
              </w:rPr>
            </w:pPr>
            <w:r w:rsidRPr="00BE2340">
              <w:rPr>
                <w:rFonts w:ascii="宋体" w:hAnsi="宋体"/>
                <w:sz w:val="24"/>
              </w:rPr>
              <w:t>满足招标文件产品质保期1年的基础上，每增加1年加1分，最多得3分。</w:t>
            </w:r>
          </w:p>
          <w:p w14:paraId="34292C96" w14:textId="601B1522" w:rsidR="00882E55" w:rsidRPr="00BE2340" w:rsidRDefault="00882E55" w:rsidP="00882E55">
            <w:pPr>
              <w:spacing w:line="360" w:lineRule="auto"/>
              <w:rPr>
                <w:rFonts w:ascii="宋体" w:hAnsi="宋体"/>
                <w:sz w:val="24"/>
              </w:rPr>
            </w:pPr>
            <w:r w:rsidRPr="00BE2340">
              <w:rPr>
                <w:rFonts w:ascii="宋体" w:hAnsi="宋体"/>
                <w:sz w:val="24"/>
              </w:rPr>
              <w:t>注：</w:t>
            </w:r>
            <w:r w:rsidR="00A30691">
              <w:rPr>
                <w:rFonts w:ascii="宋体" w:hAnsi="宋体" w:hint="eastAsia"/>
                <w:sz w:val="24"/>
              </w:rPr>
              <w:t>需</w:t>
            </w:r>
            <w:r w:rsidRPr="00BE2340">
              <w:rPr>
                <w:rFonts w:ascii="宋体" w:hAnsi="宋体"/>
                <w:sz w:val="24"/>
              </w:rPr>
              <w:t>提供质保期承诺函，格式自拟，并加盖投标人公章；未按要求提供，得0分。</w:t>
            </w:r>
          </w:p>
        </w:tc>
      </w:tr>
      <w:tr w:rsidR="00882E55" w:rsidRPr="00BE2340" w14:paraId="5A4E6004" w14:textId="77777777" w:rsidTr="00036BDD">
        <w:trPr>
          <w:trHeight w:val="454"/>
          <w:jc w:val="center"/>
        </w:trPr>
        <w:tc>
          <w:tcPr>
            <w:tcW w:w="405" w:type="pct"/>
            <w:vMerge/>
            <w:vAlign w:val="center"/>
          </w:tcPr>
          <w:p w14:paraId="1A954EA9" w14:textId="4ACBB18B" w:rsidR="00882E55" w:rsidRPr="00BE2340" w:rsidRDefault="00882E55" w:rsidP="00882E55">
            <w:pPr>
              <w:spacing w:line="360" w:lineRule="auto"/>
              <w:jc w:val="center"/>
              <w:rPr>
                <w:rFonts w:ascii="宋体" w:hAnsi="宋体"/>
                <w:sz w:val="24"/>
              </w:rPr>
            </w:pPr>
          </w:p>
        </w:tc>
        <w:tc>
          <w:tcPr>
            <w:tcW w:w="734" w:type="pct"/>
            <w:vMerge/>
            <w:vAlign w:val="center"/>
          </w:tcPr>
          <w:p w14:paraId="6CF756E0" w14:textId="50B4FFF1" w:rsidR="00882E55" w:rsidRPr="00BE2340" w:rsidRDefault="00882E55" w:rsidP="00882E55">
            <w:pPr>
              <w:spacing w:line="360" w:lineRule="auto"/>
              <w:jc w:val="center"/>
              <w:rPr>
                <w:rFonts w:ascii="宋体" w:hAnsi="宋体"/>
                <w:sz w:val="24"/>
              </w:rPr>
            </w:pPr>
          </w:p>
        </w:tc>
        <w:tc>
          <w:tcPr>
            <w:tcW w:w="534" w:type="pct"/>
            <w:vAlign w:val="center"/>
          </w:tcPr>
          <w:p w14:paraId="67CCB307" w14:textId="6300FCED" w:rsidR="00882E55" w:rsidRPr="00BE2340" w:rsidRDefault="00882E55" w:rsidP="00882E55">
            <w:pPr>
              <w:spacing w:line="360" w:lineRule="auto"/>
              <w:jc w:val="center"/>
              <w:rPr>
                <w:rFonts w:ascii="宋体" w:hAnsi="宋体"/>
                <w:sz w:val="24"/>
              </w:rPr>
            </w:pPr>
            <w:r>
              <w:rPr>
                <w:rFonts w:ascii="宋体" w:hAnsi="宋体" w:cs="宋体" w:hint="eastAsia"/>
                <w:kern w:val="0"/>
                <w:sz w:val="24"/>
              </w:rPr>
              <w:t>节能产品</w:t>
            </w:r>
          </w:p>
        </w:tc>
        <w:tc>
          <w:tcPr>
            <w:tcW w:w="365" w:type="pct"/>
            <w:vAlign w:val="center"/>
          </w:tcPr>
          <w:p w14:paraId="32FD03DD" w14:textId="262B4DCA" w:rsidR="00882E55" w:rsidRPr="00BE2340" w:rsidRDefault="00882E55" w:rsidP="00882E55">
            <w:pPr>
              <w:spacing w:line="360" w:lineRule="auto"/>
              <w:jc w:val="center"/>
              <w:rPr>
                <w:rFonts w:ascii="宋体" w:hAnsi="宋体"/>
                <w:sz w:val="24"/>
              </w:rPr>
            </w:pPr>
            <w:r>
              <w:rPr>
                <w:rFonts w:ascii="宋体" w:hAnsi="宋体" w:cs="宋体" w:hint="eastAsia"/>
                <w:kern w:val="0"/>
                <w:sz w:val="24"/>
              </w:rPr>
              <w:t>1分</w:t>
            </w:r>
          </w:p>
        </w:tc>
        <w:tc>
          <w:tcPr>
            <w:tcW w:w="2963" w:type="pct"/>
            <w:vAlign w:val="center"/>
          </w:tcPr>
          <w:p w14:paraId="2F89F37A" w14:textId="6653FF32" w:rsidR="00882E55" w:rsidRPr="00BE2340" w:rsidRDefault="00882E55" w:rsidP="00882E55">
            <w:pPr>
              <w:spacing w:line="360" w:lineRule="auto"/>
              <w:rPr>
                <w:rFonts w:ascii="宋体" w:hAnsi="宋体"/>
                <w:sz w:val="24"/>
              </w:rPr>
            </w:pPr>
            <w:r>
              <w:rPr>
                <w:rFonts w:ascii="宋体" w:hAnsi="宋体" w:cs="宋体" w:hint="eastAsia"/>
                <w:kern w:val="0"/>
                <w:sz w:val="24"/>
              </w:rPr>
              <w:t>投标人提供的产品列入“节能产品政府采购品目清单”中规定优先采购产品的，</w:t>
            </w:r>
            <w:r>
              <w:rPr>
                <w:rFonts w:ascii="宋体" w:hAnsi="宋体" w:cs="宋体"/>
                <w:kern w:val="0"/>
                <w:sz w:val="24"/>
              </w:rPr>
              <w:t>得1分，不提供不得分。</w:t>
            </w:r>
          </w:p>
        </w:tc>
      </w:tr>
      <w:tr w:rsidR="00882E55" w:rsidRPr="00BE2340" w14:paraId="65E2CAEB" w14:textId="77777777" w:rsidTr="00036BDD">
        <w:trPr>
          <w:trHeight w:val="454"/>
          <w:jc w:val="center"/>
        </w:trPr>
        <w:tc>
          <w:tcPr>
            <w:tcW w:w="405" w:type="pct"/>
            <w:vMerge/>
            <w:vAlign w:val="center"/>
          </w:tcPr>
          <w:p w14:paraId="4A3329E1" w14:textId="77777777" w:rsidR="00882E55" w:rsidRPr="00BE2340" w:rsidRDefault="00882E55" w:rsidP="00882E55">
            <w:pPr>
              <w:spacing w:line="360" w:lineRule="auto"/>
              <w:jc w:val="center"/>
              <w:rPr>
                <w:rFonts w:ascii="宋体" w:hAnsi="宋体"/>
                <w:sz w:val="24"/>
              </w:rPr>
            </w:pPr>
          </w:p>
        </w:tc>
        <w:tc>
          <w:tcPr>
            <w:tcW w:w="734" w:type="pct"/>
            <w:vMerge/>
            <w:vAlign w:val="center"/>
          </w:tcPr>
          <w:p w14:paraId="27DA8783" w14:textId="77777777" w:rsidR="00882E55" w:rsidRPr="00BE2340" w:rsidRDefault="00882E55" w:rsidP="00882E55">
            <w:pPr>
              <w:spacing w:line="360" w:lineRule="auto"/>
              <w:jc w:val="center"/>
              <w:rPr>
                <w:rFonts w:ascii="宋体" w:hAnsi="宋体"/>
                <w:sz w:val="24"/>
              </w:rPr>
            </w:pPr>
          </w:p>
        </w:tc>
        <w:tc>
          <w:tcPr>
            <w:tcW w:w="534" w:type="pct"/>
            <w:vAlign w:val="center"/>
          </w:tcPr>
          <w:p w14:paraId="058D8037" w14:textId="3F71FF93" w:rsidR="00882E55" w:rsidRDefault="00882E55" w:rsidP="00882E55">
            <w:pPr>
              <w:spacing w:line="360" w:lineRule="auto"/>
              <w:jc w:val="center"/>
              <w:rPr>
                <w:rFonts w:ascii="宋体" w:hAnsi="宋体"/>
                <w:sz w:val="24"/>
              </w:rPr>
            </w:pPr>
            <w:r>
              <w:rPr>
                <w:rFonts w:ascii="宋体" w:hAnsi="宋体" w:cs="宋体" w:hint="eastAsia"/>
                <w:kern w:val="0"/>
                <w:sz w:val="24"/>
              </w:rPr>
              <w:t>环保产品</w:t>
            </w:r>
          </w:p>
        </w:tc>
        <w:tc>
          <w:tcPr>
            <w:tcW w:w="365" w:type="pct"/>
            <w:vAlign w:val="center"/>
          </w:tcPr>
          <w:p w14:paraId="207C665E" w14:textId="13667F26" w:rsidR="00882E55" w:rsidRDefault="00882E55" w:rsidP="00882E55">
            <w:pPr>
              <w:spacing w:line="360" w:lineRule="auto"/>
              <w:jc w:val="center"/>
              <w:rPr>
                <w:rFonts w:ascii="宋体" w:hAnsi="宋体"/>
                <w:sz w:val="24"/>
              </w:rPr>
            </w:pPr>
            <w:r>
              <w:rPr>
                <w:rFonts w:ascii="宋体" w:hAnsi="宋体" w:cs="宋体" w:hint="eastAsia"/>
                <w:kern w:val="0"/>
                <w:sz w:val="24"/>
              </w:rPr>
              <w:t>1分</w:t>
            </w:r>
          </w:p>
        </w:tc>
        <w:tc>
          <w:tcPr>
            <w:tcW w:w="2963" w:type="pct"/>
            <w:vAlign w:val="center"/>
          </w:tcPr>
          <w:p w14:paraId="5F6FFA50" w14:textId="5E2898FD" w:rsidR="00882E55" w:rsidRPr="00BE2340" w:rsidRDefault="00882E55" w:rsidP="00882E55">
            <w:pPr>
              <w:spacing w:line="360" w:lineRule="auto"/>
              <w:rPr>
                <w:rFonts w:ascii="宋体" w:hAnsi="宋体"/>
                <w:sz w:val="24"/>
              </w:rPr>
            </w:pPr>
            <w:r>
              <w:rPr>
                <w:rFonts w:ascii="宋体" w:hAnsi="宋体" w:cs="宋体" w:hint="eastAsia"/>
                <w:kern w:val="0"/>
                <w:sz w:val="24"/>
              </w:rPr>
              <w:t>投标人提供产品列入</w:t>
            </w:r>
            <w:r>
              <w:rPr>
                <w:rFonts w:ascii="宋体" w:hAnsi="宋体" w:cs="宋体"/>
                <w:kern w:val="0"/>
                <w:sz w:val="24"/>
              </w:rPr>
              <w:t xml:space="preserve"> </w:t>
            </w:r>
            <w:r>
              <w:rPr>
                <w:rFonts w:ascii="宋体" w:hAnsi="宋体" w:cs="宋体" w:hint="eastAsia"/>
                <w:kern w:val="0"/>
                <w:sz w:val="24"/>
              </w:rPr>
              <w:t>“环境标志产品政府采购品目清单”中，属于优先采购的环保产品的，</w:t>
            </w:r>
            <w:r>
              <w:rPr>
                <w:rFonts w:ascii="宋体" w:hAnsi="宋体" w:cs="宋体"/>
                <w:kern w:val="0"/>
                <w:sz w:val="24"/>
              </w:rPr>
              <w:t>得1分，不提供不得分。</w:t>
            </w:r>
          </w:p>
        </w:tc>
      </w:tr>
      <w:tr w:rsidR="00036BDD" w:rsidRPr="00BE2340" w14:paraId="24A18671" w14:textId="77777777" w:rsidTr="00036BDD">
        <w:trPr>
          <w:trHeight w:val="4954"/>
          <w:jc w:val="center"/>
        </w:trPr>
        <w:tc>
          <w:tcPr>
            <w:tcW w:w="405" w:type="pct"/>
            <w:vMerge w:val="restart"/>
            <w:vAlign w:val="center"/>
          </w:tcPr>
          <w:p w14:paraId="61716370" w14:textId="088DC4B8" w:rsidR="00036BDD" w:rsidRPr="00BE2340" w:rsidRDefault="00036BDD" w:rsidP="00BE2340">
            <w:pPr>
              <w:spacing w:line="360" w:lineRule="auto"/>
              <w:jc w:val="center"/>
              <w:rPr>
                <w:rFonts w:ascii="宋体" w:hAnsi="宋体"/>
                <w:sz w:val="24"/>
              </w:rPr>
            </w:pPr>
            <w:r>
              <w:rPr>
                <w:rFonts w:ascii="宋体" w:hAnsi="宋体"/>
                <w:sz w:val="24"/>
              </w:rPr>
              <w:t>2</w:t>
            </w:r>
          </w:p>
        </w:tc>
        <w:tc>
          <w:tcPr>
            <w:tcW w:w="734" w:type="pct"/>
            <w:vMerge w:val="restart"/>
            <w:vAlign w:val="center"/>
          </w:tcPr>
          <w:p w14:paraId="56009C4C" w14:textId="77777777" w:rsidR="00036BDD" w:rsidRPr="00BE2340" w:rsidRDefault="00036BDD" w:rsidP="00BE2340">
            <w:pPr>
              <w:widowControl/>
              <w:spacing w:line="360" w:lineRule="auto"/>
              <w:jc w:val="center"/>
              <w:rPr>
                <w:rFonts w:ascii="宋体" w:hAnsi="宋体"/>
                <w:sz w:val="24"/>
              </w:rPr>
            </w:pPr>
            <w:r w:rsidRPr="00BE2340">
              <w:rPr>
                <w:rFonts w:ascii="宋体" w:hAnsi="宋体"/>
                <w:sz w:val="24"/>
              </w:rPr>
              <w:t>技术部分</w:t>
            </w:r>
          </w:p>
          <w:p w14:paraId="7078FCED" w14:textId="22D3EBA7" w:rsidR="00036BDD" w:rsidRPr="00BE2340" w:rsidRDefault="00036BDD" w:rsidP="00BE2340">
            <w:pPr>
              <w:widowControl/>
              <w:spacing w:line="360" w:lineRule="auto"/>
              <w:jc w:val="center"/>
              <w:rPr>
                <w:rFonts w:ascii="宋体" w:hAnsi="宋体"/>
                <w:sz w:val="24"/>
              </w:rPr>
            </w:pPr>
            <w:r w:rsidRPr="00BE2340">
              <w:rPr>
                <w:rFonts w:ascii="宋体" w:hAnsi="宋体"/>
                <w:sz w:val="24"/>
              </w:rPr>
              <w:t>（</w:t>
            </w:r>
            <w:r>
              <w:rPr>
                <w:rFonts w:ascii="宋体" w:hAnsi="宋体"/>
                <w:sz w:val="24"/>
              </w:rPr>
              <w:t>5</w:t>
            </w:r>
            <w:r w:rsidRPr="00BE2340">
              <w:rPr>
                <w:rFonts w:ascii="宋体" w:hAnsi="宋体"/>
                <w:sz w:val="24"/>
              </w:rPr>
              <w:t>6分）</w:t>
            </w:r>
          </w:p>
        </w:tc>
        <w:tc>
          <w:tcPr>
            <w:tcW w:w="534" w:type="pct"/>
            <w:vAlign w:val="center"/>
          </w:tcPr>
          <w:p w14:paraId="6C8C10D2" w14:textId="77777777" w:rsidR="00036BDD" w:rsidRPr="00BE2340" w:rsidRDefault="00036BDD" w:rsidP="00BE2340">
            <w:pPr>
              <w:spacing w:line="360" w:lineRule="auto"/>
              <w:jc w:val="center"/>
              <w:rPr>
                <w:rFonts w:ascii="宋体" w:hAnsi="宋体"/>
                <w:sz w:val="24"/>
              </w:rPr>
            </w:pPr>
            <w:r w:rsidRPr="00BE2340">
              <w:rPr>
                <w:rFonts w:ascii="宋体" w:hAnsi="宋体"/>
                <w:sz w:val="24"/>
              </w:rPr>
              <w:t>技术参数响应程度</w:t>
            </w:r>
          </w:p>
        </w:tc>
        <w:tc>
          <w:tcPr>
            <w:tcW w:w="365" w:type="pct"/>
            <w:vAlign w:val="center"/>
          </w:tcPr>
          <w:p w14:paraId="546E4AE3" w14:textId="07CC8785" w:rsidR="00036BDD" w:rsidRPr="00BE2340" w:rsidRDefault="00036BDD" w:rsidP="00BE2340">
            <w:pPr>
              <w:spacing w:line="360" w:lineRule="auto"/>
              <w:jc w:val="center"/>
              <w:rPr>
                <w:rFonts w:ascii="宋体" w:hAnsi="宋体"/>
                <w:sz w:val="24"/>
              </w:rPr>
            </w:pPr>
            <w:r>
              <w:rPr>
                <w:rFonts w:ascii="宋体" w:hAnsi="宋体"/>
                <w:sz w:val="24"/>
              </w:rPr>
              <w:t>39</w:t>
            </w:r>
            <w:r w:rsidRPr="00BE2340">
              <w:rPr>
                <w:rFonts w:ascii="宋体" w:hAnsi="宋体"/>
                <w:sz w:val="24"/>
              </w:rPr>
              <w:t>分</w:t>
            </w:r>
          </w:p>
        </w:tc>
        <w:tc>
          <w:tcPr>
            <w:tcW w:w="2963" w:type="pct"/>
            <w:vAlign w:val="center"/>
          </w:tcPr>
          <w:p w14:paraId="1BA095A5" w14:textId="77777777" w:rsidR="00036BDD" w:rsidRDefault="00036BDD" w:rsidP="00036BDD">
            <w:pPr>
              <w:widowControl/>
              <w:spacing w:line="360" w:lineRule="auto"/>
              <w:jc w:val="left"/>
              <w:rPr>
                <w:rFonts w:ascii="宋体" w:hAnsi="宋体" w:cs="宋体"/>
                <w:kern w:val="0"/>
                <w:sz w:val="24"/>
              </w:rPr>
            </w:pPr>
            <w:r w:rsidRPr="00066F78">
              <w:rPr>
                <w:rFonts w:ascii="宋体" w:hAnsi="宋体" w:cs="宋体" w:hint="eastAsia"/>
                <w:kern w:val="0"/>
                <w:sz w:val="24"/>
              </w:rPr>
              <w:t>对于采购需求“技术规格中”的条款全部响应的，得分</w:t>
            </w:r>
            <w:r w:rsidRPr="00066F78">
              <w:rPr>
                <w:rFonts w:ascii="宋体" w:hAnsi="宋体" w:cs="宋体"/>
                <w:kern w:val="0"/>
                <w:sz w:val="24"/>
              </w:rPr>
              <w:t>39</w:t>
            </w:r>
            <w:r w:rsidRPr="00066F78">
              <w:rPr>
                <w:rFonts w:ascii="宋体" w:hAnsi="宋体" w:cs="宋体" w:hint="eastAsia"/>
                <w:kern w:val="0"/>
                <w:sz w:val="24"/>
              </w:rPr>
              <w:t>分。</w:t>
            </w:r>
          </w:p>
          <w:p w14:paraId="15C333AD" w14:textId="1F36FD4F" w:rsidR="00036BDD" w:rsidRPr="00036BDD" w:rsidRDefault="00036BDD" w:rsidP="00036BDD">
            <w:pPr>
              <w:widowControl/>
              <w:spacing w:line="360" w:lineRule="auto"/>
              <w:jc w:val="left"/>
            </w:pPr>
            <w:r w:rsidRPr="00036BDD">
              <w:rPr>
                <w:rFonts w:cs="宋体"/>
                <w:kern w:val="0"/>
              </w:rPr>
              <w:t>1.</w:t>
            </w:r>
            <w:r w:rsidRPr="00036BDD">
              <w:rPr>
                <w:rFonts w:ascii="宋体" w:hAnsi="宋体" w:cs="宋体"/>
                <w:kern w:val="0"/>
                <w:sz w:val="24"/>
              </w:rPr>
              <w:t>#号为重要条款（共3条），每有一项#号条款负偏离的扣2分，本项最高6分</w:t>
            </w:r>
          </w:p>
          <w:p w14:paraId="7CA22D2A" w14:textId="7F9032F7" w:rsidR="00036BDD" w:rsidRPr="00066F78" w:rsidRDefault="00036BDD" w:rsidP="007830F1">
            <w:pPr>
              <w:widowControl/>
              <w:spacing w:line="360" w:lineRule="auto"/>
              <w:jc w:val="left"/>
              <w:rPr>
                <w:rFonts w:ascii="宋体" w:hAnsi="宋体" w:cs="宋体"/>
                <w:kern w:val="0"/>
                <w:sz w:val="24"/>
              </w:rPr>
            </w:pPr>
            <w:r>
              <w:rPr>
                <w:rFonts w:ascii="宋体" w:hAnsi="宋体" w:cs="宋体"/>
                <w:kern w:val="0"/>
                <w:sz w:val="24"/>
              </w:rPr>
              <w:t>2</w:t>
            </w:r>
            <w:r w:rsidRPr="00066F78">
              <w:rPr>
                <w:rFonts w:ascii="宋体" w:hAnsi="宋体" w:cs="宋体" w:hint="eastAsia"/>
                <w:kern w:val="0"/>
                <w:sz w:val="24"/>
              </w:rPr>
              <w:t>.一般指标每有一项负偏离减</w:t>
            </w:r>
            <w:r>
              <w:rPr>
                <w:rFonts w:ascii="宋体" w:hAnsi="宋体" w:cs="宋体"/>
                <w:kern w:val="0"/>
                <w:sz w:val="24"/>
              </w:rPr>
              <w:t>1</w:t>
            </w:r>
            <w:r w:rsidRPr="00066F78">
              <w:rPr>
                <w:rFonts w:ascii="宋体" w:hAnsi="宋体" w:cs="宋体" w:hint="eastAsia"/>
                <w:kern w:val="0"/>
                <w:sz w:val="24"/>
              </w:rPr>
              <w:t>分</w:t>
            </w:r>
            <w:r w:rsidR="00DA5C3F">
              <w:rPr>
                <w:rFonts w:ascii="宋体" w:hAnsi="宋体" w:cs="宋体" w:hint="eastAsia"/>
                <w:kern w:val="0"/>
                <w:sz w:val="24"/>
              </w:rPr>
              <w:t>，扣完为止。</w:t>
            </w:r>
          </w:p>
          <w:p w14:paraId="74ABA2BC" w14:textId="77777777" w:rsidR="00036BDD" w:rsidRPr="00066F78" w:rsidRDefault="00036BDD" w:rsidP="007830F1">
            <w:pPr>
              <w:widowControl/>
              <w:spacing w:line="360" w:lineRule="auto"/>
              <w:jc w:val="left"/>
              <w:rPr>
                <w:rFonts w:ascii="宋体" w:hAnsi="宋体" w:cs="宋体"/>
                <w:kern w:val="0"/>
                <w:sz w:val="24"/>
              </w:rPr>
            </w:pPr>
            <w:r>
              <w:rPr>
                <w:rFonts w:ascii="宋体" w:hAnsi="宋体" w:cs="宋体"/>
                <w:kern w:val="0"/>
                <w:sz w:val="24"/>
              </w:rPr>
              <w:t>3</w:t>
            </w:r>
            <w:r w:rsidRPr="00066F78">
              <w:rPr>
                <w:rFonts w:ascii="宋体" w:hAnsi="宋体" w:cs="宋体" w:hint="eastAsia"/>
                <w:kern w:val="0"/>
                <w:sz w:val="24"/>
              </w:rPr>
              <w:t>.漏报技术条款视为负偏离；</w:t>
            </w:r>
          </w:p>
          <w:p w14:paraId="60C29A2C" w14:textId="31AE0136" w:rsidR="00036BDD" w:rsidRPr="00BE2340" w:rsidRDefault="00036BDD" w:rsidP="00066F78">
            <w:pPr>
              <w:spacing w:line="360" w:lineRule="auto"/>
              <w:jc w:val="left"/>
              <w:rPr>
                <w:rFonts w:ascii="宋体" w:hAnsi="宋体"/>
                <w:sz w:val="24"/>
              </w:rPr>
            </w:pPr>
            <w:r w:rsidRPr="00066F78">
              <w:rPr>
                <w:rFonts w:ascii="宋体" w:hAnsi="宋体" w:cs="宋体" w:hint="eastAsia"/>
                <w:kern w:val="0"/>
                <w:sz w:val="24"/>
              </w:rPr>
              <w:t>注：</w:t>
            </w:r>
            <w:r w:rsidR="00343A9C" w:rsidRPr="00343A9C">
              <w:rPr>
                <w:rFonts w:ascii="宋体" w:hAnsi="宋体" w:cs="宋体" w:hint="eastAsia"/>
                <w:kern w:val="0"/>
                <w:sz w:val="24"/>
              </w:rPr>
              <w:t>投标人需对本招标文件技术要求进行点对点应答，必须在引用本招标文件的基础上，进行逐条逐项答复、说明和解释，对具体参数要求的指标，投标人必须提供所投设备的具体参数值。对于招标文件中标“#”指标，必须提供证明材料，证明材料包括：公开发布的印刷资料（彩页或产品说明书）或国家认可的检测机构出具的检测报告或官方网站发布的技术资料截图或设备真实功能截图等，招标文件明确要求的，应提供招标文件要求的相关证明文件。不满足上述要求的视为该条指标未响应。</w:t>
            </w:r>
          </w:p>
        </w:tc>
      </w:tr>
      <w:tr w:rsidR="00A91C50" w:rsidRPr="00BE2340" w14:paraId="30D5EBA3" w14:textId="77777777" w:rsidTr="00036BDD">
        <w:trPr>
          <w:trHeight w:val="454"/>
          <w:jc w:val="center"/>
        </w:trPr>
        <w:tc>
          <w:tcPr>
            <w:tcW w:w="405" w:type="pct"/>
            <w:vMerge/>
            <w:vAlign w:val="center"/>
          </w:tcPr>
          <w:p w14:paraId="2B9764AD" w14:textId="77777777" w:rsidR="00A91C50" w:rsidRPr="00BE2340" w:rsidRDefault="00A91C50" w:rsidP="00BE2340">
            <w:pPr>
              <w:spacing w:line="360" w:lineRule="auto"/>
              <w:jc w:val="center"/>
              <w:rPr>
                <w:rFonts w:ascii="宋体" w:hAnsi="宋体"/>
                <w:sz w:val="24"/>
              </w:rPr>
            </w:pPr>
          </w:p>
        </w:tc>
        <w:tc>
          <w:tcPr>
            <w:tcW w:w="734" w:type="pct"/>
            <w:vMerge/>
            <w:vAlign w:val="center"/>
          </w:tcPr>
          <w:p w14:paraId="69FE0B19" w14:textId="77777777" w:rsidR="00A91C50" w:rsidRPr="00BE2340" w:rsidRDefault="00A91C50" w:rsidP="00BE2340">
            <w:pPr>
              <w:widowControl/>
              <w:spacing w:line="360" w:lineRule="auto"/>
              <w:jc w:val="center"/>
              <w:rPr>
                <w:rFonts w:ascii="宋体" w:hAnsi="宋体"/>
                <w:sz w:val="24"/>
              </w:rPr>
            </w:pPr>
          </w:p>
        </w:tc>
        <w:tc>
          <w:tcPr>
            <w:tcW w:w="534" w:type="pct"/>
            <w:vAlign w:val="center"/>
          </w:tcPr>
          <w:p w14:paraId="51FCBE82" w14:textId="32DAB99C" w:rsidR="00A91C50" w:rsidRPr="00BE2340" w:rsidRDefault="00A91C50" w:rsidP="00BE2340">
            <w:pPr>
              <w:spacing w:line="360" w:lineRule="auto"/>
              <w:jc w:val="center"/>
              <w:rPr>
                <w:rFonts w:ascii="宋体" w:hAnsi="宋体"/>
                <w:sz w:val="24"/>
              </w:rPr>
            </w:pPr>
            <w:r>
              <w:rPr>
                <w:rFonts w:ascii="宋体" w:hAnsi="宋体" w:hint="eastAsia"/>
                <w:sz w:val="24"/>
              </w:rPr>
              <w:t>供货方案</w:t>
            </w:r>
          </w:p>
        </w:tc>
        <w:tc>
          <w:tcPr>
            <w:tcW w:w="365" w:type="pct"/>
            <w:vAlign w:val="center"/>
          </w:tcPr>
          <w:p w14:paraId="682567CD" w14:textId="2F92906B" w:rsidR="00A91C50" w:rsidRPr="00BE2340" w:rsidRDefault="00CF5D9C" w:rsidP="00BE2340">
            <w:pPr>
              <w:spacing w:line="360" w:lineRule="auto"/>
              <w:jc w:val="center"/>
              <w:rPr>
                <w:rFonts w:ascii="宋体" w:hAnsi="宋体"/>
                <w:sz w:val="24"/>
              </w:rPr>
            </w:pPr>
            <w:r>
              <w:rPr>
                <w:rFonts w:ascii="宋体" w:hAnsi="宋体"/>
                <w:sz w:val="24"/>
              </w:rPr>
              <w:t>4</w:t>
            </w:r>
            <w:r>
              <w:rPr>
                <w:rFonts w:ascii="宋体" w:hAnsi="宋体" w:hint="eastAsia"/>
                <w:sz w:val="24"/>
              </w:rPr>
              <w:t>分</w:t>
            </w:r>
          </w:p>
        </w:tc>
        <w:tc>
          <w:tcPr>
            <w:tcW w:w="2963" w:type="pct"/>
            <w:vAlign w:val="center"/>
          </w:tcPr>
          <w:p w14:paraId="5342BABC" w14:textId="7503B5E2" w:rsidR="00A91C50" w:rsidRPr="00A91C50" w:rsidRDefault="00A91C50" w:rsidP="00A91C50">
            <w:pPr>
              <w:spacing w:line="360" w:lineRule="auto"/>
              <w:rPr>
                <w:rFonts w:ascii="宋体" w:hAnsi="宋体"/>
                <w:sz w:val="24"/>
              </w:rPr>
            </w:pPr>
            <w:r w:rsidRPr="00A91C50">
              <w:rPr>
                <w:rFonts w:ascii="宋体" w:hAnsi="宋体" w:hint="eastAsia"/>
                <w:sz w:val="24"/>
              </w:rPr>
              <w:t>供货时效非常合理，针对性强，相关措施非常清晰，满足招标文件要求，得</w:t>
            </w:r>
            <w:r w:rsidR="00CF5D9C">
              <w:rPr>
                <w:rFonts w:ascii="宋体" w:hAnsi="宋体"/>
                <w:sz w:val="24"/>
              </w:rPr>
              <w:t>4</w:t>
            </w:r>
            <w:r w:rsidRPr="00A91C50">
              <w:rPr>
                <w:rFonts w:ascii="宋体" w:hAnsi="宋体" w:hint="eastAsia"/>
                <w:sz w:val="24"/>
              </w:rPr>
              <w:t>分；</w:t>
            </w:r>
          </w:p>
          <w:p w14:paraId="420293CA" w14:textId="165B5392" w:rsidR="00A91C50" w:rsidRPr="00A91C50" w:rsidRDefault="00A91C50" w:rsidP="00A91C50">
            <w:pPr>
              <w:spacing w:line="360" w:lineRule="auto"/>
              <w:rPr>
                <w:rFonts w:ascii="宋体" w:hAnsi="宋体"/>
                <w:sz w:val="24"/>
              </w:rPr>
            </w:pPr>
            <w:r w:rsidRPr="00A91C50">
              <w:rPr>
                <w:rFonts w:ascii="宋体" w:hAnsi="宋体" w:hint="eastAsia"/>
                <w:sz w:val="24"/>
              </w:rPr>
              <w:t>供货时效较合理，有一定针对性，相关措施基本较清晰，满足招标文件要求，得</w:t>
            </w:r>
            <w:r w:rsidR="00CF5D9C">
              <w:rPr>
                <w:rFonts w:ascii="宋体" w:hAnsi="宋体"/>
                <w:sz w:val="24"/>
              </w:rPr>
              <w:t>2</w:t>
            </w:r>
            <w:r w:rsidRPr="00A91C50">
              <w:rPr>
                <w:rFonts w:ascii="宋体" w:hAnsi="宋体" w:hint="eastAsia"/>
                <w:sz w:val="24"/>
              </w:rPr>
              <w:t>分；</w:t>
            </w:r>
          </w:p>
          <w:p w14:paraId="77EC8FE2" w14:textId="526C424E" w:rsidR="00A91C50" w:rsidRPr="00A91C50" w:rsidRDefault="00A91C50" w:rsidP="00A91C50">
            <w:pPr>
              <w:spacing w:line="360" w:lineRule="auto"/>
              <w:rPr>
                <w:rFonts w:ascii="宋体" w:hAnsi="宋体"/>
                <w:sz w:val="24"/>
              </w:rPr>
            </w:pPr>
            <w:r w:rsidRPr="00A91C50">
              <w:rPr>
                <w:rFonts w:ascii="宋体" w:hAnsi="宋体" w:hint="eastAsia"/>
                <w:sz w:val="24"/>
              </w:rPr>
              <w:lastRenderedPageBreak/>
              <w:t>供货时效不够合理，缺乏针对性，相关措施不够清晰，得</w:t>
            </w:r>
            <w:r w:rsidR="00336092">
              <w:rPr>
                <w:rFonts w:ascii="宋体" w:hAnsi="宋体"/>
                <w:sz w:val="24"/>
              </w:rPr>
              <w:t>1</w:t>
            </w:r>
            <w:r w:rsidRPr="00A91C50">
              <w:rPr>
                <w:rFonts w:ascii="宋体" w:hAnsi="宋体" w:hint="eastAsia"/>
                <w:sz w:val="24"/>
              </w:rPr>
              <w:t>分；</w:t>
            </w:r>
          </w:p>
          <w:p w14:paraId="7E0C16DC" w14:textId="4958D9B2" w:rsidR="00A91C50" w:rsidRPr="00BE2340" w:rsidRDefault="00A91C50" w:rsidP="00A91C50">
            <w:pPr>
              <w:spacing w:line="360" w:lineRule="auto"/>
              <w:rPr>
                <w:rFonts w:ascii="宋体" w:hAnsi="宋体"/>
                <w:sz w:val="24"/>
              </w:rPr>
            </w:pPr>
            <w:r w:rsidRPr="00A91C50">
              <w:rPr>
                <w:rFonts w:ascii="宋体" w:hAnsi="宋体" w:hint="eastAsia"/>
                <w:sz w:val="24"/>
              </w:rPr>
              <w:t>本项未提供得0</w:t>
            </w:r>
          </w:p>
        </w:tc>
      </w:tr>
      <w:tr w:rsidR="001B705B" w:rsidRPr="00BE2340" w14:paraId="783B004A" w14:textId="77777777" w:rsidTr="00036BDD">
        <w:trPr>
          <w:trHeight w:val="454"/>
          <w:jc w:val="center"/>
        </w:trPr>
        <w:tc>
          <w:tcPr>
            <w:tcW w:w="405" w:type="pct"/>
            <w:vMerge/>
            <w:vAlign w:val="center"/>
          </w:tcPr>
          <w:p w14:paraId="5CC64AB8" w14:textId="6EBC8A88" w:rsidR="001B705B" w:rsidRPr="00BE2340" w:rsidRDefault="001B705B" w:rsidP="00BE2340">
            <w:pPr>
              <w:spacing w:line="360" w:lineRule="auto"/>
              <w:jc w:val="center"/>
              <w:rPr>
                <w:rFonts w:ascii="宋体" w:hAnsi="宋体"/>
                <w:sz w:val="24"/>
              </w:rPr>
            </w:pPr>
          </w:p>
        </w:tc>
        <w:tc>
          <w:tcPr>
            <w:tcW w:w="734" w:type="pct"/>
            <w:vMerge/>
            <w:vAlign w:val="center"/>
          </w:tcPr>
          <w:p w14:paraId="3E2D69CF" w14:textId="77777777" w:rsidR="001B705B" w:rsidRPr="00BE2340" w:rsidRDefault="001B705B" w:rsidP="00BE2340">
            <w:pPr>
              <w:widowControl/>
              <w:spacing w:line="360" w:lineRule="auto"/>
              <w:jc w:val="center"/>
              <w:rPr>
                <w:rFonts w:ascii="宋体" w:hAnsi="宋体"/>
                <w:sz w:val="24"/>
              </w:rPr>
            </w:pPr>
          </w:p>
        </w:tc>
        <w:tc>
          <w:tcPr>
            <w:tcW w:w="534" w:type="pct"/>
            <w:vAlign w:val="center"/>
          </w:tcPr>
          <w:p w14:paraId="6F40F26D" w14:textId="77777777" w:rsidR="001B705B" w:rsidRPr="00BE2340" w:rsidRDefault="001B705B" w:rsidP="00BE2340">
            <w:pPr>
              <w:spacing w:line="360" w:lineRule="auto"/>
              <w:jc w:val="center"/>
              <w:rPr>
                <w:rFonts w:ascii="宋体" w:hAnsi="宋体"/>
                <w:sz w:val="24"/>
              </w:rPr>
            </w:pPr>
            <w:r w:rsidRPr="00BE2340">
              <w:rPr>
                <w:rFonts w:ascii="宋体" w:hAnsi="宋体"/>
                <w:sz w:val="24"/>
              </w:rPr>
              <w:t>安装、调试方案</w:t>
            </w:r>
          </w:p>
        </w:tc>
        <w:tc>
          <w:tcPr>
            <w:tcW w:w="365" w:type="pct"/>
            <w:vAlign w:val="center"/>
          </w:tcPr>
          <w:p w14:paraId="29A143B3" w14:textId="706879F2" w:rsidR="001B705B" w:rsidRPr="00BE2340" w:rsidRDefault="00CF5D9C" w:rsidP="00BE2340">
            <w:pPr>
              <w:spacing w:line="360" w:lineRule="auto"/>
              <w:jc w:val="center"/>
              <w:rPr>
                <w:rFonts w:ascii="宋体" w:hAnsi="宋体"/>
                <w:sz w:val="24"/>
              </w:rPr>
            </w:pPr>
            <w:r>
              <w:rPr>
                <w:rFonts w:ascii="宋体" w:hAnsi="宋体"/>
                <w:sz w:val="24"/>
              </w:rPr>
              <w:t>3</w:t>
            </w:r>
            <w:r>
              <w:rPr>
                <w:rFonts w:ascii="宋体" w:hAnsi="宋体" w:hint="eastAsia"/>
                <w:sz w:val="24"/>
              </w:rPr>
              <w:t>分</w:t>
            </w:r>
          </w:p>
        </w:tc>
        <w:tc>
          <w:tcPr>
            <w:tcW w:w="2963" w:type="pct"/>
            <w:vAlign w:val="center"/>
          </w:tcPr>
          <w:p w14:paraId="2AAEE67F" w14:textId="1E57FDD4" w:rsidR="001B705B" w:rsidRPr="00BE2340" w:rsidRDefault="001B705B" w:rsidP="00BE2340">
            <w:pPr>
              <w:spacing w:line="360" w:lineRule="auto"/>
              <w:rPr>
                <w:rFonts w:ascii="宋体" w:hAnsi="宋体"/>
                <w:sz w:val="24"/>
              </w:rPr>
            </w:pPr>
            <w:r w:rsidRPr="00BE2340">
              <w:rPr>
                <w:rFonts w:ascii="宋体" w:hAnsi="宋体"/>
                <w:sz w:val="24"/>
              </w:rPr>
              <w:t>提供详细完整的安装、调试方案，安排明确，阶段分明的，得</w:t>
            </w:r>
            <w:r w:rsidR="0090180B">
              <w:rPr>
                <w:rFonts w:ascii="宋体" w:hAnsi="宋体"/>
                <w:sz w:val="24"/>
              </w:rPr>
              <w:t>3</w:t>
            </w:r>
            <w:r w:rsidRPr="00BE2340">
              <w:rPr>
                <w:rFonts w:ascii="宋体" w:hAnsi="宋体"/>
                <w:sz w:val="24"/>
              </w:rPr>
              <w:t>分；</w:t>
            </w:r>
          </w:p>
          <w:p w14:paraId="12CD6005" w14:textId="30B15F2B" w:rsidR="001B705B" w:rsidRPr="00BE2340" w:rsidRDefault="001B705B" w:rsidP="00BE2340">
            <w:pPr>
              <w:spacing w:line="360" w:lineRule="auto"/>
              <w:rPr>
                <w:rFonts w:ascii="宋体" w:hAnsi="宋体"/>
                <w:sz w:val="24"/>
              </w:rPr>
            </w:pPr>
            <w:r w:rsidRPr="00BE2340">
              <w:rPr>
                <w:rFonts w:ascii="宋体" w:hAnsi="宋体"/>
                <w:sz w:val="24"/>
              </w:rPr>
              <w:t>提供的安装、调试方案简单通用的，得</w:t>
            </w:r>
            <w:r w:rsidR="0090180B">
              <w:rPr>
                <w:rFonts w:ascii="宋体" w:hAnsi="宋体"/>
                <w:sz w:val="24"/>
              </w:rPr>
              <w:t>2</w:t>
            </w:r>
            <w:r w:rsidRPr="00BE2340">
              <w:rPr>
                <w:rFonts w:ascii="宋体" w:hAnsi="宋体"/>
                <w:sz w:val="24"/>
              </w:rPr>
              <w:t>分；</w:t>
            </w:r>
          </w:p>
          <w:p w14:paraId="6BE95709" w14:textId="77777777" w:rsidR="001B705B" w:rsidRPr="00BE2340" w:rsidRDefault="001B705B" w:rsidP="00BE2340">
            <w:pPr>
              <w:spacing w:line="360" w:lineRule="auto"/>
              <w:rPr>
                <w:rFonts w:ascii="宋体" w:hAnsi="宋体"/>
                <w:sz w:val="24"/>
              </w:rPr>
            </w:pPr>
            <w:r w:rsidRPr="00BE2340">
              <w:rPr>
                <w:rFonts w:ascii="宋体" w:hAnsi="宋体"/>
                <w:sz w:val="24"/>
              </w:rPr>
              <w:t>提供的安装、调试方案有缺陷，不能完全满足项目要求的，得1分；</w:t>
            </w:r>
          </w:p>
          <w:p w14:paraId="71BCEF73" w14:textId="77777777" w:rsidR="001B705B" w:rsidRPr="00BE2340" w:rsidRDefault="001B705B" w:rsidP="00BE2340">
            <w:pPr>
              <w:spacing w:line="360" w:lineRule="auto"/>
              <w:rPr>
                <w:rFonts w:ascii="宋体" w:hAnsi="宋体"/>
                <w:sz w:val="24"/>
              </w:rPr>
            </w:pPr>
            <w:r w:rsidRPr="00BE2340">
              <w:rPr>
                <w:rFonts w:ascii="宋体" w:hAnsi="宋体"/>
                <w:sz w:val="24"/>
              </w:rPr>
              <w:t>未提供安装、调试方案的，不得分。</w:t>
            </w:r>
          </w:p>
        </w:tc>
      </w:tr>
      <w:tr w:rsidR="001B705B" w:rsidRPr="00BE2340" w14:paraId="338895AA" w14:textId="77777777" w:rsidTr="00036BDD">
        <w:trPr>
          <w:trHeight w:val="454"/>
          <w:jc w:val="center"/>
        </w:trPr>
        <w:tc>
          <w:tcPr>
            <w:tcW w:w="405" w:type="pct"/>
            <w:vMerge/>
            <w:vAlign w:val="center"/>
          </w:tcPr>
          <w:p w14:paraId="0A871E48" w14:textId="15F2B671" w:rsidR="001B705B" w:rsidRPr="00BE2340" w:rsidRDefault="001B705B" w:rsidP="00BE2340">
            <w:pPr>
              <w:spacing w:line="360" w:lineRule="auto"/>
              <w:jc w:val="center"/>
              <w:rPr>
                <w:rFonts w:ascii="宋体" w:hAnsi="宋体"/>
                <w:sz w:val="24"/>
              </w:rPr>
            </w:pPr>
          </w:p>
        </w:tc>
        <w:tc>
          <w:tcPr>
            <w:tcW w:w="734" w:type="pct"/>
            <w:vMerge/>
            <w:vAlign w:val="center"/>
          </w:tcPr>
          <w:p w14:paraId="57C58085" w14:textId="315B94AC" w:rsidR="001B705B" w:rsidRPr="00BE2340" w:rsidRDefault="001B705B" w:rsidP="00882E55">
            <w:pPr>
              <w:spacing w:line="360" w:lineRule="auto"/>
              <w:rPr>
                <w:rFonts w:ascii="宋体" w:hAnsi="宋体"/>
                <w:sz w:val="24"/>
              </w:rPr>
            </w:pPr>
          </w:p>
        </w:tc>
        <w:tc>
          <w:tcPr>
            <w:tcW w:w="534" w:type="pct"/>
            <w:vAlign w:val="center"/>
          </w:tcPr>
          <w:p w14:paraId="4EE05C89" w14:textId="77777777" w:rsidR="001B705B" w:rsidRPr="00BE2340" w:rsidRDefault="001B705B" w:rsidP="00BE2340">
            <w:pPr>
              <w:spacing w:line="360" w:lineRule="auto"/>
              <w:jc w:val="center"/>
              <w:rPr>
                <w:rFonts w:ascii="宋体" w:hAnsi="宋体"/>
                <w:sz w:val="24"/>
              </w:rPr>
            </w:pPr>
            <w:r w:rsidRPr="00BE2340">
              <w:rPr>
                <w:rFonts w:ascii="宋体" w:hAnsi="宋体"/>
                <w:sz w:val="24"/>
              </w:rPr>
              <w:t>售后服务及实施方案</w:t>
            </w:r>
          </w:p>
        </w:tc>
        <w:tc>
          <w:tcPr>
            <w:tcW w:w="365" w:type="pct"/>
            <w:vAlign w:val="center"/>
          </w:tcPr>
          <w:p w14:paraId="104AD508" w14:textId="677BC9E1" w:rsidR="001B705B" w:rsidRPr="00BE2340" w:rsidRDefault="00CF5D9C" w:rsidP="00BE2340">
            <w:pPr>
              <w:spacing w:line="360" w:lineRule="auto"/>
              <w:jc w:val="center"/>
              <w:rPr>
                <w:rFonts w:ascii="宋体" w:hAnsi="宋体"/>
                <w:sz w:val="24"/>
              </w:rPr>
            </w:pPr>
            <w:r>
              <w:rPr>
                <w:rFonts w:ascii="宋体" w:hAnsi="宋体"/>
                <w:sz w:val="24"/>
              </w:rPr>
              <w:t>5</w:t>
            </w:r>
            <w:r w:rsidR="001B705B" w:rsidRPr="00BE2340">
              <w:rPr>
                <w:rFonts w:ascii="宋体" w:hAnsi="宋体"/>
                <w:sz w:val="24"/>
              </w:rPr>
              <w:t>分</w:t>
            </w:r>
          </w:p>
        </w:tc>
        <w:tc>
          <w:tcPr>
            <w:tcW w:w="2963" w:type="pct"/>
            <w:vAlign w:val="center"/>
          </w:tcPr>
          <w:p w14:paraId="21DB3E8B" w14:textId="77777777" w:rsidR="001B705B" w:rsidRPr="00BE2340" w:rsidRDefault="001B705B" w:rsidP="00BE2340">
            <w:pPr>
              <w:spacing w:line="360" w:lineRule="auto"/>
              <w:rPr>
                <w:rFonts w:ascii="宋体" w:hAnsi="宋体"/>
                <w:sz w:val="24"/>
              </w:rPr>
            </w:pPr>
            <w:r w:rsidRPr="00BE2340">
              <w:rPr>
                <w:rFonts w:ascii="宋体" w:hAnsi="宋体"/>
                <w:sz w:val="24"/>
              </w:rPr>
              <w:t>综合考虑投标人提供的售后服务方案、质量保证措施、响应时间、反应速度等。</w:t>
            </w:r>
          </w:p>
          <w:p w14:paraId="72FB1B88" w14:textId="00CB9B4F" w:rsidR="001B705B" w:rsidRPr="00BE2340" w:rsidRDefault="001B705B" w:rsidP="00BE2340">
            <w:pPr>
              <w:spacing w:line="360" w:lineRule="auto"/>
              <w:rPr>
                <w:rFonts w:ascii="宋体" w:hAnsi="宋体"/>
                <w:sz w:val="24"/>
              </w:rPr>
            </w:pPr>
            <w:r w:rsidRPr="00BE2340">
              <w:rPr>
                <w:rFonts w:ascii="宋体" w:hAnsi="宋体"/>
                <w:sz w:val="24"/>
              </w:rPr>
              <w:t>售后服务方案内容完整详细、合理、可行，质量保证措施完善，响应时间、反应速度及时的，得</w:t>
            </w:r>
            <w:r w:rsidR="00CF5D9C">
              <w:rPr>
                <w:rFonts w:ascii="宋体" w:hAnsi="宋体"/>
                <w:sz w:val="24"/>
              </w:rPr>
              <w:t>5</w:t>
            </w:r>
            <w:r w:rsidRPr="00BE2340">
              <w:rPr>
                <w:rFonts w:ascii="宋体" w:hAnsi="宋体"/>
                <w:sz w:val="24"/>
              </w:rPr>
              <w:t>分；</w:t>
            </w:r>
          </w:p>
          <w:p w14:paraId="265C23B9" w14:textId="2D554A11" w:rsidR="001B705B" w:rsidRPr="00BE2340" w:rsidRDefault="001B705B" w:rsidP="00BE2340">
            <w:pPr>
              <w:spacing w:line="360" w:lineRule="auto"/>
              <w:rPr>
                <w:rFonts w:ascii="宋体" w:hAnsi="宋体"/>
                <w:sz w:val="24"/>
              </w:rPr>
            </w:pPr>
            <w:r w:rsidRPr="00BE2340">
              <w:rPr>
                <w:rFonts w:ascii="宋体" w:hAnsi="宋体"/>
                <w:sz w:val="24"/>
              </w:rPr>
              <w:t>售后服务方案的完整性、合理性、可行性一般，质量保证措施不够完善，响应时间、反应速度一般的，得</w:t>
            </w:r>
            <w:r w:rsidR="00CF5D9C">
              <w:rPr>
                <w:rFonts w:ascii="宋体" w:hAnsi="宋体"/>
                <w:sz w:val="24"/>
              </w:rPr>
              <w:t>3</w:t>
            </w:r>
            <w:r w:rsidRPr="00BE2340">
              <w:rPr>
                <w:rFonts w:ascii="宋体" w:hAnsi="宋体"/>
                <w:sz w:val="24"/>
              </w:rPr>
              <w:t>分；</w:t>
            </w:r>
          </w:p>
          <w:p w14:paraId="37D338AA" w14:textId="77777777" w:rsidR="001B705B" w:rsidRPr="00BE2340" w:rsidRDefault="001B705B" w:rsidP="00BE2340">
            <w:pPr>
              <w:spacing w:line="360" w:lineRule="auto"/>
              <w:rPr>
                <w:rFonts w:ascii="宋体" w:hAnsi="宋体"/>
                <w:sz w:val="24"/>
              </w:rPr>
            </w:pPr>
            <w:r w:rsidRPr="00BE2340">
              <w:rPr>
                <w:rFonts w:ascii="宋体" w:hAnsi="宋体"/>
                <w:sz w:val="24"/>
              </w:rPr>
              <w:t>售后服务方案内容有欠缺、合理性、可行性不足，质量保证措施有欠缺，响应时间、反应速度较差的，得1分；</w:t>
            </w:r>
          </w:p>
          <w:p w14:paraId="3D319E09" w14:textId="77777777" w:rsidR="001B705B" w:rsidRPr="00BE2340" w:rsidRDefault="001B705B" w:rsidP="00BE2340">
            <w:pPr>
              <w:spacing w:line="360" w:lineRule="auto"/>
              <w:rPr>
                <w:rFonts w:ascii="宋体" w:hAnsi="宋体"/>
                <w:sz w:val="24"/>
              </w:rPr>
            </w:pPr>
            <w:r w:rsidRPr="00BE2340">
              <w:rPr>
                <w:rFonts w:ascii="宋体" w:hAnsi="宋体"/>
                <w:sz w:val="24"/>
              </w:rPr>
              <w:t>未提供售后服务方案的，不得分。</w:t>
            </w:r>
          </w:p>
        </w:tc>
      </w:tr>
      <w:tr w:rsidR="001B705B" w:rsidRPr="00BE2340" w14:paraId="1BDBD4ED" w14:textId="77777777" w:rsidTr="00036BDD">
        <w:trPr>
          <w:trHeight w:val="454"/>
          <w:jc w:val="center"/>
        </w:trPr>
        <w:tc>
          <w:tcPr>
            <w:tcW w:w="405" w:type="pct"/>
            <w:vMerge/>
            <w:vAlign w:val="center"/>
          </w:tcPr>
          <w:p w14:paraId="5979B49C" w14:textId="77777777" w:rsidR="001B705B" w:rsidRPr="00BE2340" w:rsidRDefault="001B705B" w:rsidP="00BE2340">
            <w:pPr>
              <w:widowControl/>
              <w:spacing w:line="360" w:lineRule="auto"/>
              <w:jc w:val="center"/>
              <w:rPr>
                <w:rFonts w:ascii="宋体" w:hAnsi="宋体"/>
                <w:sz w:val="24"/>
              </w:rPr>
            </w:pPr>
          </w:p>
        </w:tc>
        <w:tc>
          <w:tcPr>
            <w:tcW w:w="734" w:type="pct"/>
            <w:vMerge/>
            <w:vAlign w:val="center"/>
          </w:tcPr>
          <w:p w14:paraId="2D12B0B8" w14:textId="77777777" w:rsidR="001B705B" w:rsidRPr="00BE2340" w:rsidRDefault="001B705B" w:rsidP="00BE2340">
            <w:pPr>
              <w:widowControl/>
              <w:spacing w:line="360" w:lineRule="auto"/>
              <w:jc w:val="center"/>
              <w:rPr>
                <w:rFonts w:ascii="宋体" w:hAnsi="宋体"/>
                <w:sz w:val="24"/>
              </w:rPr>
            </w:pPr>
          </w:p>
        </w:tc>
        <w:tc>
          <w:tcPr>
            <w:tcW w:w="534" w:type="pct"/>
            <w:vAlign w:val="center"/>
          </w:tcPr>
          <w:p w14:paraId="411259D6" w14:textId="77777777" w:rsidR="001B705B" w:rsidRPr="00BE2340" w:rsidRDefault="001B705B" w:rsidP="00BE2340">
            <w:pPr>
              <w:widowControl/>
              <w:spacing w:line="360" w:lineRule="auto"/>
              <w:jc w:val="center"/>
              <w:rPr>
                <w:rFonts w:ascii="宋体" w:hAnsi="宋体"/>
                <w:kern w:val="0"/>
                <w:sz w:val="24"/>
              </w:rPr>
            </w:pPr>
            <w:r w:rsidRPr="00BE2340">
              <w:rPr>
                <w:rFonts w:ascii="宋体" w:hAnsi="宋体"/>
                <w:kern w:val="0"/>
                <w:sz w:val="24"/>
              </w:rPr>
              <w:t>培训方案</w:t>
            </w:r>
          </w:p>
        </w:tc>
        <w:tc>
          <w:tcPr>
            <w:tcW w:w="365" w:type="pct"/>
            <w:vAlign w:val="center"/>
          </w:tcPr>
          <w:p w14:paraId="780D3C28" w14:textId="7FE734E6" w:rsidR="001B705B" w:rsidRPr="00BE2340" w:rsidRDefault="00CF5D9C" w:rsidP="00BE2340">
            <w:pPr>
              <w:widowControl/>
              <w:spacing w:line="360" w:lineRule="auto"/>
              <w:jc w:val="center"/>
              <w:rPr>
                <w:rFonts w:ascii="宋体" w:hAnsi="宋体"/>
                <w:kern w:val="0"/>
                <w:sz w:val="24"/>
              </w:rPr>
            </w:pPr>
            <w:r>
              <w:rPr>
                <w:rFonts w:ascii="宋体" w:hAnsi="宋体"/>
                <w:sz w:val="24"/>
              </w:rPr>
              <w:t>5</w:t>
            </w:r>
            <w:r w:rsidR="001B705B" w:rsidRPr="00BE2340">
              <w:rPr>
                <w:rFonts w:ascii="宋体" w:hAnsi="宋体"/>
                <w:sz w:val="24"/>
              </w:rPr>
              <w:t>分</w:t>
            </w:r>
          </w:p>
        </w:tc>
        <w:tc>
          <w:tcPr>
            <w:tcW w:w="2963" w:type="pct"/>
            <w:vAlign w:val="center"/>
          </w:tcPr>
          <w:p w14:paraId="2EC9CD6F" w14:textId="77777777" w:rsidR="001B705B" w:rsidRPr="00BE2340" w:rsidRDefault="001B705B" w:rsidP="00BE2340">
            <w:pPr>
              <w:spacing w:line="360" w:lineRule="auto"/>
              <w:rPr>
                <w:rFonts w:ascii="宋体" w:hAnsi="宋体"/>
                <w:sz w:val="24"/>
              </w:rPr>
            </w:pPr>
            <w:r w:rsidRPr="00BE2340">
              <w:rPr>
                <w:rFonts w:ascii="宋体" w:hAnsi="宋体"/>
                <w:sz w:val="24"/>
              </w:rPr>
              <w:t>依据投标人提供的培训方案进行综合打分。</w:t>
            </w:r>
          </w:p>
          <w:p w14:paraId="0EDADB64" w14:textId="7B61A5B7" w:rsidR="001B705B" w:rsidRPr="00BE2340" w:rsidRDefault="001B705B" w:rsidP="00BE2340">
            <w:pPr>
              <w:spacing w:line="360" w:lineRule="auto"/>
              <w:rPr>
                <w:rFonts w:ascii="宋体" w:hAnsi="宋体"/>
                <w:sz w:val="24"/>
              </w:rPr>
            </w:pPr>
            <w:r w:rsidRPr="00BE2340">
              <w:rPr>
                <w:rFonts w:ascii="宋体" w:hAnsi="宋体"/>
                <w:sz w:val="24"/>
              </w:rPr>
              <w:t>培训方案丰富、专业，培训内容符合项目要求，培训计划科学合理，提供全套电子版和纸质</w:t>
            </w:r>
            <w:proofErr w:type="gramStart"/>
            <w:r w:rsidRPr="00BE2340">
              <w:rPr>
                <w:rFonts w:ascii="宋体" w:hAnsi="宋体"/>
                <w:sz w:val="24"/>
              </w:rPr>
              <w:t>版培训</w:t>
            </w:r>
            <w:proofErr w:type="gramEnd"/>
            <w:r w:rsidRPr="00BE2340">
              <w:rPr>
                <w:rFonts w:ascii="宋体" w:hAnsi="宋体"/>
                <w:sz w:val="24"/>
              </w:rPr>
              <w:t>资料的，得</w:t>
            </w:r>
            <w:r w:rsidR="00CF5D9C">
              <w:rPr>
                <w:rFonts w:ascii="宋体" w:hAnsi="宋体"/>
                <w:sz w:val="24"/>
              </w:rPr>
              <w:t>5</w:t>
            </w:r>
            <w:r w:rsidRPr="00BE2340">
              <w:rPr>
                <w:rFonts w:ascii="宋体" w:hAnsi="宋体"/>
                <w:sz w:val="24"/>
              </w:rPr>
              <w:t>分；</w:t>
            </w:r>
          </w:p>
          <w:p w14:paraId="7D1F4A6A" w14:textId="0BA46587" w:rsidR="001B705B" w:rsidRPr="00BE2340" w:rsidRDefault="001B705B" w:rsidP="00BE2340">
            <w:pPr>
              <w:spacing w:line="360" w:lineRule="auto"/>
              <w:rPr>
                <w:rFonts w:ascii="宋体" w:hAnsi="宋体"/>
                <w:sz w:val="24"/>
              </w:rPr>
            </w:pPr>
            <w:r w:rsidRPr="00BE2340">
              <w:rPr>
                <w:rFonts w:ascii="宋体" w:hAnsi="宋体"/>
                <w:sz w:val="24"/>
              </w:rPr>
              <w:t>培训方案丰富，有一定的专业性，培训内容基本符合项目要求，培训计划较合理，提供部分电子版和纸质</w:t>
            </w:r>
            <w:proofErr w:type="gramStart"/>
            <w:r w:rsidRPr="00BE2340">
              <w:rPr>
                <w:rFonts w:ascii="宋体" w:hAnsi="宋体"/>
                <w:sz w:val="24"/>
              </w:rPr>
              <w:t>版培训</w:t>
            </w:r>
            <w:proofErr w:type="gramEnd"/>
            <w:r w:rsidRPr="00BE2340">
              <w:rPr>
                <w:rFonts w:ascii="宋体" w:hAnsi="宋体"/>
                <w:sz w:val="24"/>
              </w:rPr>
              <w:t>资料的，得</w:t>
            </w:r>
            <w:r w:rsidR="00CF5D9C">
              <w:rPr>
                <w:rFonts w:ascii="宋体" w:hAnsi="宋体"/>
                <w:sz w:val="24"/>
              </w:rPr>
              <w:t>3</w:t>
            </w:r>
            <w:r w:rsidRPr="00BE2340">
              <w:rPr>
                <w:rFonts w:ascii="宋体" w:hAnsi="宋体"/>
                <w:sz w:val="24"/>
              </w:rPr>
              <w:t>分；</w:t>
            </w:r>
          </w:p>
          <w:p w14:paraId="3476C277" w14:textId="77777777" w:rsidR="001B705B" w:rsidRPr="00BE2340" w:rsidRDefault="001B705B" w:rsidP="00BE2340">
            <w:pPr>
              <w:spacing w:line="360" w:lineRule="auto"/>
              <w:rPr>
                <w:rFonts w:ascii="宋体" w:hAnsi="宋体"/>
                <w:sz w:val="24"/>
              </w:rPr>
            </w:pPr>
            <w:r w:rsidRPr="00BE2340">
              <w:rPr>
                <w:rFonts w:ascii="宋体" w:hAnsi="宋体"/>
                <w:sz w:val="24"/>
              </w:rPr>
              <w:t>培训方案一般，培训内容对项目要求有一定的出入，培训计划不够合理，培训资料缺失的，得1分；</w:t>
            </w:r>
          </w:p>
          <w:p w14:paraId="4B0F0FBE" w14:textId="77777777" w:rsidR="001B705B" w:rsidRPr="00BE2340" w:rsidRDefault="001B705B" w:rsidP="00BE2340">
            <w:pPr>
              <w:spacing w:line="360" w:lineRule="auto"/>
              <w:rPr>
                <w:rFonts w:ascii="宋体" w:hAnsi="宋体"/>
                <w:sz w:val="24"/>
              </w:rPr>
            </w:pPr>
            <w:r w:rsidRPr="00BE2340">
              <w:rPr>
                <w:rFonts w:ascii="宋体" w:hAnsi="宋体"/>
                <w:sz w:val="24"/>
              </w:rPr>
              <w:t>未提供合理培训方案的，不得分。</w:t>
            </w:r>
          </w:p>
        </w:tc>
      </w:tr>
      <w:tr w:rsidR="00BE2340" w:rsidRPr="00BE2340" w14:paraId="7461DE06" w14:textId="77777777" w:rsidTr="00C925E9">
        <w:trPr>
          <w:trHeight w:val="454"/>
          <w:jc w:val="center"/>
        </w:trPr>
        <w:tc>
          <w:tcPr>
            <w:tcW w:w="5000" w:type="pct"/>
            <w:gridSpan w:val="5"/>
            <w:vAlign w:val="center"/>
          </w:tcPr>
          <w:p w14:paraId="4F7270E5" w14:textId="77777777" w:rsidR="00BE2340" w:rsidRPr="00BE2340" w:rsidRDefault="00BE2340" w:rsidP="00BE2340">
            <w:pPr>
              <w:widowControl/>
              <w:spacing w:line="360" w:lineRule="auto"/>
              <w:ind w:leftChars="34" w:left="71" w:firstLine="1"/>
              <w:jc w:val="center"/>
              <w:rPr>
                <w:rFonts w:ascii="宋体" w:hAnsi="宋体"/>
                <w:sz w:val="24"/>
              </w:rPr>
            </w:pPr>
            <w:r w:rsidRPr="00BE2340">
              <w:rPr>
                <w:rFonts w:ascii="宋体" w:hAnsi="宋体"/>
                <w:sz w:val="24"/>
              </w:rPr>
              <w:lastRenderedPageBreak/>
              <w:t>合计100分</w:t>
            </w:r>
          </w:p>
        </w:tc>
      </w:tr>
    </w:tbl>
    <w:p w14:paraId="541FF6D7" w14:textId="3E8B7002" w:rsidR="005F5155" w:rsidRPr="005F68C0" w:rsidRDefault="00F87C19" w:rsidP="00040862">
      <w:pPr>
        <w:spacing w:line="360" w:lineRule="auto"/>
        <w:rPr>
          <w:rFonts w:ascii="宋体" w:hAnsi="宋体"/>
          <w:sz w:val="24"/>
        </w:rPr>
      </w:pPr>
      <w:r w:rsidRPr="005F68C0">
        <w:rPr>
          <w:rFonts w:ascii="宋体" w:hAnsi="宋体" w:hint="eastAsia"/>
          <w:b/>
          <w:sz w:val="24"/>
        </w:rPr>
        <w:t>附注：</w:t>
      </w:r>
    </w:p>
    <w:p w14:paraId="694D79D5" w14:textId="0962421E" w:rsidR="005F5155" w:rsidRPr="005F68C0" w:rsidRDefault="00F87C19" w:rsidP="00E57599">
      <w:pPr>
        <w:widowControl/>
        <w:spacing w:line="360" w:lineRule="auto"/>
        <w:ind w:firstLineChars="200" w:firstLine="482"/>
        <w:jc w:val="left"/>
        <w:rPr>
          <w:rFonts w:ascii="宋体" w:hAnsi="宋体" w:cs="Tahoma"/>
          <w:kern w:val="0"/>
          <w:sz w:val="24"/>
        </w:rPr>
      </w:pPr>
      <w:r w:rsidRPr="005F68C0">
        <w:rPr>
          <w:rFonts w:ascii="宋体" w:hAnsi="宋体"/>
          <w:b/>
          <w:sz w:val="24"/>
        </w:rPr>
        <w:t>1.</w:t>
      </w:r>
      <w:r w:rsidRPr="005F68C0">
        <w:rPr>
          <w:rFonts w:ascii="宋体" w:hAnsi="宋体" w:cs="Tahoma" w:hint="eastAsia"/>
          <w:kern w:val="0"/>
          <w:sz w:val="24"/>
        </w:rPr>
        <w:t>根据《工业和信息化部、国家统计局、国家发展和改革委员会、财政部关于印发中小企业划型标准规定的通知》（工信部联企业</w:t>
      </w:r>
      <w:r w:rsidRPr="005F68C0">
        <w:rPr>
          <w:rFonts w:ascii="宋体" w:hAnsi="宋体" w:cs="Tahoma"/>
          <w:kern w:val="0"/>
          <w:sz w:val="24"/>
        </w:rPr>
        <w:t>[2011]300号）规定的划分标准，</w:t>
      </w:r>
      <w:r w:rsidRPr="005F68C0">
        <w:rPr>
          <w:rFonts w:ascii="宋体" w:hAnsi="宋体" w:cs="Tahoma" w:hint="eastAsia"/>
          <w:kern w:val="0"/>
          <w:sz w:val="24"/>
        </w:rPr>
        <w:t>对于符合《政府采购促进中小企业发展管理办法》规定的小</w:t>
      </w:r>
      <w:proofErr w:type="gramStart"/>
      <w:r w:rsidRPr="005F68C0">
        <w:rPr>
          <w:rFonts w:ascii="宋体" w:hAnsi="宋体" w:cs="Tahoma" w:hint="eastAsia"/>
          <w:kern w:val="0"/>
          <w:sz w:val="24"/>
        </w:rPr>
        <w:t>微企业</w:t>
      </w:r>
      <w:proofErr w:type="gramEnd"/>
      <w:r w:rsidRPr="005F68C0">
        <w:rPr>
          <w:rFonts w:ascii="宋体" w:hAnsi="宋体" w:cs="Tahoma"/>
          <w:kern w:val="0"/>
          <w:sz w:val="24"/>
        </w:rPr>
        <w:t>报价给予</w:t>
      </w:r>
      <w:r w:rsidR="008164B9">
        <w:rPr>
          <w:rFonts w:ascii="宋体" w:hAnsi="宋体" w:cs="Tahoma"/>
          <w:kern w:val="0"/>
          <w:sz w:val="24"/>
        </w:rPr>
        <w:t>10</w:t>
      </w:r>
      <w:r w:rsidRPr="005F68C0">
        <w:rPr>
          <w:rFonts w:ascii="宋体" w:hAnsi="宋体" w:cs="Tahoma"/>
          <w:kern w:val="0"/>
          <w:sz w:val="24"/>
        </w:rPr>
        <w:t>%</w:t>
      </w:r>
      <w:r w:rsidRPr="005F68C0">
        <w:rPr>
          <w:rFonts w:ascii="宋体" w:hAnsi="宋体" w:cs="Tahoma" w:hint="eastAsia"/>
          <w:kern w:val="0"/>
          <w:sz w:val="24"/>
        </w:rPr>
        <w:t>（工程项目为3%）</w:t>
      </w:r>
      <w:r w:rsidRPr="005F68C0">
        <w:rPr>
          <w:rFonts w:ascii="宋体" w:hAnsi="宋体" w:cs="Tahoma"/>
          <w:kern w:val="0"/>
          <w:sz w:val="24"/>
        </w:rPr>
        <w:t>的扣除</w:t>
      </w:r>
      <w:r w:rsidRPr="005F68C0">
        <w:rPr>
          <w:rFonts w:ascii="宋体" w:hAnsi="宋体" w:cs="Tahoma" w:hint="eastAsia"/>
          <w:kern w:val="0"/>
          <w:sz w:val="24"/>
        </w:rPr>
        <w:t>，用扣除后价格</w:t>
      </w:r>
      <w:r w:rsidRPr="005F68C0">
        <w:rPr>
          <w:rFonts w:ascii="宋体" w:hAnsi="宋体" w:cs="Tahoma"/>
          <w:kern w:val="0"/>
          <w:sz w:val="24"/>
        </w:rPr>
        <w:t>作为评标</w:t>
      </w:r>
      <w:proofErr w:type="gramStart"/>
      <w:r w:rsidRPr="005F68C0">
        <w:rPr>
          <w:rFonts w:ascii="宋体" w:hAnsi="宋体" w:cs="Tahoma"/>
          <w:kern w:val="0"/>
          <w:sz w:val="24"/>
        </w:rPr>
        <w:t>价</w:t>
      </w:r>
      <w:r w:rsidRPr="005F68C0">
        <w:rPr>
          <w:rFonts w:ascii="宋体" w:hAnsi="宋体" w:cs="Tahoma" w:hint="eastAsia"/>
          <w:kern w:val="0"/>
          <w:sz w:val="24"/>
        </w:rPr>
        <w:t>参加</w:t>
      </w:r>
      <w:proofErr w:type="gramEnd"/>
      <w:r w:rsidRPr="005F68C0">
        <w:rPr>
          <w:rFonts w:ascii="宋体" w:hAnsi="宋体" w:cs="Tahoma" w:hint="eastAsia"/>
          <w:kern w:val="0"/>
          <w:sz w:val="24"/>
        </w:rPr>
        <w:t>评审</w:t>
      </w:r>
      <w:r w:rsidRPr="005F68C0">
        <w:rPr>
          <w:rFonts w:ascii="宋体" w:hAnsi="宋体" w:cs="Tahoma"/>
          <w:kern w:val="0"/>
          <w:sz w:val="24"/>
        </w:rPr>
        <w:t>。其它形式下，投标人的投标报价即为其评标价。小型和微型企业填写招标文件</w:t>
      </w:r>
      <w:r w:rsidRPr="005F68C0">
        <w:rPr>
          <w:rFonts w:ascii="宋体" w:hAnsi="宋体" w:cs="Tahoma" w:hint="eastAsia"/>
          <w:kern w:val="0"/>
          <w:sz w:val="24"/>
        </w:rPr>
        <w:t>第七章中规定的“中小企业声明函”，否则不考虑价格扣除。</w:t>
      </w:r>
    </w:p>
    <w:p w14:paraId="5C47D783"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sz w:val="24"/>
          <w:szCs w:val="24"/>
        </w:rPr>
      </w:pPr>
      <w:r w:rsidRPr="005F68C0">
        <w:rPr>
          <w:rFonts w:hAnsi="宋体" w:hint="eastAsia"/>
          <w:sz w:val="24"/>
          <w:szCs w:val="24"/>
        </w:rPr>
        <w:t>（</w:t>
      </w:r>
      <w:r w:rsidRPr="005F68C0">
        <w:rPr>
          <w:rFonts w:hAnsi="宋体"/>
          <w:sz w:val="24"/>
          <w:szCs w:val="24"/>
        </w:rPr>
        <w:t>1）监狱企业投标视同小型、微型企业，须</w:t>
      </w:r>
      <w:r w:rsidRPr="005F68C0">
        <w:rPr>
          <w:rFonts w:hAnsi="宋体" w:cs="Tahoma" w:hint="eastAsia"/>
          <w:kern w:val="0"/>
          <w:sz w:val="24"/>
          <w:szCs w:val="24"/>
        </w:rPr>
        <w:t>填写招标文件第七章规定的“中小企业声明函”并提供由省级以上</w:t>
      </w:r>
      <w:r w:rsidRPr="005F68C0">
        <w:rPr>
          <w:rFonts w:hAnsi="宋体" w:hint="eastAsia"/>
          <w:sz w:val="24"/>
          <w:szCs w:val="24"/>
        </w:rPr>
        <w:t>监狱管理局、戒毒管理局（含新疆生产建设兵团）出具的属于监狱企业的证明文件复印件</w:t>
      </w:r>
      <w:r w:rsidRPr="005F68C0">
        <w:rPr>
          <w:rFonts w:hAnsi="宋体" w:cs="Tahoma" w:hint="eastAsia"/>
          <w:kern w:val="0"/>
          <w:sz w:val="24"/>
          <w:szCs w:val="24"/>
        </w:rPr>
        <w:t>，否则不考虑价格扣除</w:t>
      </w:r>
      <w:r w:rsidRPr="005F68C0">
        <w:rPr>
          <w:rFonts w:hAnsi="宋体" w:hint="eastAsia"/>
          <w:sz w:val="24"/>
          <w:szCs w:val="24"/>
        </w:rPr>
        <w:t>。</w:t>
      </w:r>
    </w:p>
    <w:p w14:paraId="4B23B573"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b/>
          <w:sz w:val="24"/>
          <w:szCs w:val="24"/>
        </w:rPr>
      </w:pPr>
      <w:r w:rsidRPr="005F68C0">
        <w:rPr>
          <w:rFonts w:hAnsi="宋体" w:cs="Tahoma" w:hint="eastAsia"/>
          <w:kern w:val="0"/>
          <w:sz w:val="24"/>
          <w:szCs w:val="24"/>
        </w:rPr>
        <w:t>（</w:t>
      </w:r>
      <w:r w:rsidRPr="005F68C0">
        <w:rPr>
          <w:rFonts w:hAnsi="宋体" w:cs="Tahoma"/>
          <w:kern w:val="0"/>
          <w:sz w:val="24"/>
          <w:szCs w:val="24"/>
        </w:rPr>
        <w:t>2）残疾人福利性单位</w:t>
      </w:r>
      <w:r w:rsidRPr="005F68C0">
        <w:rPr>
          <w:rFonts w:hAnsi="宋体" w:cs="Tahoma" w:hint="eastAsia"/>
          <w:kern w:val="0"/>
          <w:sz w:val="24"/>
          <w:szCs w:val="24"/>
        </w:rPr>
        <w:t>投标</w:t>
      </w:r>
      <w:r w:rsidRPr="005F68C0">
        <w:rPr>
          <w:rFonts w:hAnsi="宋体" w:cs="Tahoma"/>
          <w:kern w:val="0"/>
          <w:sz w:val="24"/>
          <w:szCs w:val="24"/>
        </w:rPr>
        <w:t>视同小型、微型企业</w:t>
      </w:r>
      <w:r w:rsidRPr="005F68C0">
        <w:rPr>
          <w:rFonts w:hAnsi="宋体" w:cs="Tahoma" w:hint="eastAsia"/>
          <w:kern w:val="0"/>
          <w:sz w:val="24"/>
          <w:szCs w:val="24"/>
        </w:rPr>
        <w:t>，须填写招标文件第七章</w:t>
      </w:r>
      <w:r w:rsidRPr="005F68C0">
        <w:rPr>
          <w:rFonts w:hAnsi="宋体" w:cs="Tahoma"/>
          <w:kern w:val="0"/>
          <w:sz w:val="24"/>
          <w:szCs w:val="24"/>
        </w:rPr>
        <w:t>规定的“残疾人福利性单位声明函</w:t>
      </w:r>
      <w:r w:rsidRPr="005F68C0">
        <w:rPr>
          <w:rFonts w:hAnsi="宋体" w:cs="Tahoma" w:hint="eastAsia"/>
          <w:kern w:val="0"/>
          <w:sz w:val="24"/>
          <w:szCs w:val="24"/>
        </w:rPr>
        <w:t>”，否则不考虑价格扣除。</w:t>
      </w:r>
      <w:r w:rsidRPr="005F68C0">
        <w:rPr>
          <w:rFonts w:hAnsi="宋体"/>
          <w:b/>
          <w:sz w:val="24"/>
          <w:szCs w:val="24"/>
        </w:rPr>
        <w:t>残疾人福利性单位属于小型、微型企业的，不重复享受政策。</w:t>
      </w:r>
    </w:p>
    <w:p w14:paraId="21439652" w14:textId="7DD2BD90" w:rsidR="00A439E7" w:rsidRPr="00A439E7" w:rsidRDefault="00F87C19" w:rsidP="00A439E7">
      <w:pPr>
        <w:pStyle w:val="af0"/>
        <w:tabs>
          <w:tab w:val="left" w:pos="1275"/>
          <w:tab w:val="left" w:pos="1440"/>
          <w:tab w:val="left" w:pos="1620"/>
        </w:tabs>
        <w:spacing w:line="360" w:lineRule="auto"/>
        <w:ind w:leftChars="135" w:left="283" w:firstLineChars="200" w:firstLine="480"/>
        <w:rPr>
          <w:rFonts w:hAnsi="宋体"/>
          <w:sz w:val="24"/>
          <w:szCs w:val="24"/>
        </w:rPr>
      </w:pPr>
      <w:r w:rsidRPr="00A439E7">
        <w:rPr>
          <w:rFonts w:hAnsi="宋体" w:hint="eastAsia"/>
          <w:sz w:val="24"/>
          <w:szCs w:val="24"/>
        </w:rPr>
        <w:t>（3）本项目对应的中小企业划分标准所属行业为：</w:t>
      </w:r>
      <w:r w:rsidR="000F5176">
        <w:rPr>
          <w:rFonts w:hAnsi="宋体" w:hint="eastAsia"/>
          <w:sz w:val="24"/>
          <w:szCs w:val="24"/>
        </w:rPr>
        <w:t>工业</w:t>
      </w:r>
      <w:r w:rsidR="00EB5959" w:rsidRPr="00A439E7">
        <w:rPr>
          <w:rFonts w:hAnsi="宋体" w:hint="eastAsia"/>
          <w:sz w:val="24"/>
          <w:szCs w:val="24"/>
        </w:rPr>
        <w:t>。</w:t>
      </w:r>
      <w:r w:rsidR="00A439E7" w:rsidRPr="00A439E7">
        <w:rPr>
          <w:rFonts w:hAnsi="宋体" w:hint="eastAsia"/>
          <w:sz w:val="24"/>
          <w:szCs w:val="24"/>
        </w:rPr>
        <w:t>《工业和信息化部、国家统计局、国家发展和改革委员会、财政部关于印发中小企业划型标准规定的通知》（工信部联企业</w:t>
      </w:r>
      <w:r w:rsidR="00A439E7" w:rsidRPr="00A439E7">
        <w:rPr>
          <w:rFonts w:hAnsi="宋体"/>
          <w:sz w:val="24"/>
          <w:szCs w:val="24"/>
        </w:rPr>
        <w:t>[2011]300号）规定</w:t>
      </w:r>
      <w:r w:rsidR="00A439E7" w:rsidRPr="00A439E7">
        <w:rPr>
          <w:rFonts w:hAnsi="宋体" w:hint="eastAsia"/>
          <w:sz w:val="24"/>
          <w:szCs w:val="24"/>
        </w:rPr>
        <w:t>：从业人员</w:t>
      </w:r>
      <w:r w:rsidR="00A439E7" w:rsidRPr="00A439E7">
        <w:rPr>
          <w:rFonts w:hAnsi="宋体"/>
          <w:sz w:val="24"/>
          <w:szCs w:val="24"/>
        </w:rPr>
        <w:t>1000</w:t>
      </w:r>
      <w:r w:rsidR="00A439E7" w:rsidRPr="00A439E7">
        <w:rPr>
          <w:rFonts w:hAnsi="宋体" w:hint="eastAsia"/>
          <w:sz w:val="24"/>
          <w:szCs w:val="24"/>
        </w:rPr>
        <w:t>人以下或营业收入</w:t>
      </w:r>
      <w:r w:rsidR="00A439E7" w:rsidRPr="00A439E7">
        <w:rPr>
          <w:rFonts w:hAnsi="宋体"/>
          <w:sz w:val="24"/>
          <w:szCs w:val="24"/>
        </w:rPr>
        <w:t>40000</w:t>
      </w:r>
      <w:r w:rsidR="00A439E7" w:rsidRPr="00A439E7">
        <w:rPr>
          <w:rFonts w:hAnsi="宋体" w:hint="eastAsia"/>
          <w:sz w:val="24"/>
          <w:szCs w:val="24"/>
        </w:rPr>
        <w:t>万元以下的为中小微型企业。其中，从业人员</w:t>
      </w:r>
      <w:r w:rsidR="00A439E7" w:rsidRPr="00A439E7">
        <w:rPr>
          <w:rFonts w:hAnsi="宋体"/>
          <w:sz w:val="24"/>
          <w:szCs w:val="24"/>
        </w:rPr>
        <w:t>300</w:t>
      </w:r>
      <w:r w:rsidR="00A439E7" w:rsidRPr="00A439E7">
        <w:rPr>
          <w:rFonts w:hAnsi="宋体" w:hint="eastAsia"/>
          <w:sz w:val="24"/>
          <w:szCs w:val="24"/>
        </w:rPr>
        <w:t>人及以上，且营业收入</w:t>
      </w:r>
      <w:r w:rsidR="00A439E7" w:rsidRPr="00A439E7">
        <w:rPr>
          <w:rFonts w:hAnsi="宋体"/>
          <w:sz w:val="24"/>
          <w:szCs w:val="24"/>
        </w:rPr>
        <w:t>2000</w:t>
      </w:r>
      <w:r w:rsidR="00A439E7" w:rsidRPr="00A439E7">
        <w:rPr>
          <w:rFonts w:hAnsi="宋体" w:hint="eastAsia"/>
          <w:sz w:val="24"/>
          <w:szCs w:val="24"/>
        </w:rPr>
        <w:t>万元及以上的为中型企业；从业人员</w:t>
      </w:r>
      <w:r w:rsidR="00A439E7" w:rsidRPr="00A439E7">
        <w:rPr>
          <w:rFonts w:hAnsi="宋体"/>
          <w:sz w:val="24"/>
          <w:szCs w:val="24"/>
        </w:rPr>
        <w:t>20</w:t>
      </w:r>
      <w:r w:rsidR="00A439E7" w:rsidRPr="00A439E7">
        <w:rPr>
          <w:rFonts w:hAnsi="宋体" w:hint="eastAsia"/>
          <w:sz w:val="24"/>
          <w:szCs w:val="24"/>
        </w:rPr>
        <w:t>人及以上，且营业收入</w:t>
      </w:r>
      <w:r w:rsidR="00A439E7" w:rsidRPr="00A439E7">
        <w:rPr>
          <w:rFonts w:hAnsi="宋体"/>
          <w:sz w:val="24"/>
          <w:szCs w:val="24"/>
        </w:rPr>
        <w:t>300</w:t>
      </w:r>
      <w:r w:rsidR="00A439E7" w:rsidRPr="00A439E7">
        <w:rPr>
          <w:rFonts w:hAnsi="宋体" w:hint="eastAsia"/>
          <w:sz w:val="24"/>
          <w:szCs w:val="24"/>
        </w:rPr>
        <w:t>万元及以上的为小型企业；从业人员</w:t>
      </w:r>
      <w:r w:rsidR="00A439E7" w:rsidRPr="00A439E7">
        <w:rPr>
          <w:rFonts w:hAnsi="宋体"/>
          <w:sz w:val="24"/>
          <w:szCs w:val="24"/>
        </w:rPr>
        <w:t>20</w:t>
      </w:r>
      <w:r w:rsidR="00A439E7" w:rsidRPr="00A439E7">
        <w:rPr>
          <w:rFonts w:hAnsi="宋体" w:hint="eastAsia"/>
          <w:sz w:val="24"/>
          <w:szCs w:val="24"/>
        </w:rPr>
        <w:t>人以下或营业收入</w:t>
      </w:r>
      <w:r w:rsidR="00A439E7" w:rsidRPr="00A439E7">
        <w:rPr>
          <w:rFonts w:hAnsi="宋体"/>
          <w:sz w:val="24"/>
          <w:szCs w:val="24"/>
        </w:rPr>
        <w:t>300</w:t>
      </w:r>
      <w:r w:rsidR="00A439E7" w:rsidRPr="00A439E7">
        <w:rPr>
          <w:rFonts w:hAnsi="宋体" w:hint="eastAsia"/>
          <w:sz w:val="24"/>
          <w:szCs w:val="24"/>
        </w:rPr>
        <w:t>万元以下的为微型企业。</w:t>
      </w:r>
    </w:p>
    <w:p w14:paraId="33F4D618" w14:textId="6D77A00A" w:rsidR="005F5155" w:rsidRPr="005F68C0" w:rsidRDefault="00EB595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5F68C0">
        <w:rPr>
          <w:rFonts w:hAnsi="宋体" w:hint="eastAsia"/>
          <w:bCs/>
          <w:sz w:val="24"/>
          <w:szCs w:val="24"/>
        </w:rPr>
        <w:t>本项目为货物采购项目，</w:t>
      </w:r>
      <w:r w:rsidRPr="005F68C0">
        <w:rPr>
          <w:rFonts w:hAnsi="宋体" w:hint="eastAsia"/>
          <w:sz w:val="24"/>
        </w:rPr>
        <w:t>全部货物由中小企业制造的享受《政府采购促进中小企业发展管理办法》规定的中小企业扶持政策。</w:t>
      </w:r>
    </w:p>
    <w:p w14:paraId="52C61DFA"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5F68C0">
        <w:rPr>
          <w:rFonts w:hAnsi="宋体" w:hint="eastAsia"/>
          <w:bCs/>
          <w:sz w:val="24"/>
          <w:szCs w:val="24"/>
        </w:rPr>
        <w:t>（4）享受中小企业扶持政策获得政府采购合同的，小</w:t>
      </w:r>
      <w:proofErr w:type="gramStart"/>
      <w:r w:rsidRPr="005F68C0">
        <w:rPr>
          <w:rFonts w:hAnsi="宋体" w:hint="eastAsia"/>
          <w:bCs/>
          <w:sz w:val="24"/>
          <w:szCs w:val="24"/>
        </w:rPr>
        <w:t>微企业</w:t>
      </w:r>
      <w:proofErr w:type="gramEnd"/>
      <w:r w:rsidRPr="005F68C0">
        <w:rPr>
          <w:rFonts w:hAnsi="宋体" w:hint="eastAsia"/>
          <w:bCs/>
          <w:sz w:val="24"/>
          <w:szCs w:val="24"/>
        </w:rPr>
        <w:t>不得将合同分包给大中型企业，中型企业不得将合同分包给大型企业。</w:t>
      </w:r>
    </w:p>
    <w:p w14:paraId="1578CFB2"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sidRPr="005F68C0">
        <w:rPr>
          <w:rFonts w:hAnsi="宋体" w:hint="eastAsia"/>
          <w:b/>
          <w:sz w:val="24"/>
          <w:szCs w:val="24"/>
        </w:rPr>
        <w:t>（5）供应商提供的《中小企业声明函》内容不实的，属于提供虚假材料谋取中标、成交，依照《中华人民共和国政府采购法》等国家有关规定追究相应责任。</w:t>
      </w:r>
    </w:p>
    <w:p w14:paraId="56C4AB44" w14:textId="77777777" w:rsidR="005F5155" w:rsidRPr="005F68C0" w:rsidRDefault="00F87C19" w:rsidP="00E57599">
      <w:pPr>
        <w:widowControl/>
        <w:spacing w:line="360" w:lineRule="auto"/>
        <w:ind w:firstLineChars="200" w:firstLine="480"/>
        <w:jc w:val="left"/>
        <w:rPr>
          <w:rFonts w:ascii="宋体" w:hAnsi="宋体"/>
          <w:bCs/>
          <w:sz w:val="24"/>
        </w:rPr>
      </w:pPr>
      <w:r w:rsidRPr="005F68C0">
        <w:rPr>
          <w:rFonts w:ascii="宋体" w:hAnsi="宋体"/>
          <w:bCs/>
          <w:sz w:val="24"/>
        </w:rPr>
        <w:t>2</w:t>
      </w:r>
      <w:r w:rsidRPr="005F68C0">
        <w:rPr>
          <w:rFonts w:ascii="宋体" w:hAnsi="宋体" w:hint="eastAsia"/>
          <w:bCs/>
          <w:sz w:val="24"/>
        </w:rPr>
        <w:t>．</w:t>
      </w:r>
      <w:r w:rsidRPr="005F68C0">
        <w:rPr>
          <w:rFonts w:ascii="宋体" w:hAnsi="宋体"/>
          <w:bCs/>
          <w:sz w:val="24"/>
        </w:rPr>
        <w:t>节能</w:t>
      </w:r>
      <w:r w:rsidRPr="005F68C0">
        <w:rPr>
          <w:rFonts w:ascii="宋体" w:hAnsi="宋体" w:hint="eastAsia"/>
          <w:bCs/>
          <w:sz w:val="24"/>
        </w:rPr>
        <w:t>、环保</w:t>
      </w:r>
      <w:r w:rsidRPr="005F68C0">
        <w:rPr>
          <w:rFonts w:ascii="宋体" w:hAnsi="宋体"/>
          <w:bCs/>
          <w:sz w:val="24"/>
        </w:rPr>
        <w:t>产品</w:t>
      </w:r>
    </w:p>
    <w:p w14:paraId="51EB341B" w14:textId="77777777" w:rsidR="005F5155" w:rsidRPr="005F68C0" w:rsidRDefault="00F87C19" w:rsidP="00E57599">
      <w:pPr>
        <w:widowControl/>
        <w:spacing w:line="360" w:lineRule="auto"/>
        <w:ind w:firstLineChars="200" w:firstLine="480"/>
        <w:jc w:val="left"/>
        <w:rPr>
          <w:rFonts w:ascii="宋体" w:hAnsi="宋体" w:cs="Tahoma"/>
          <w:b/>
          <w:bCs/>
          <w:kern w:val="0"/>
          <w:sz w:val="24"/>
        </w:rPr>
      </w:pPr>
      <w:r w:rsidRPr="005F68C0">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w:t>
      </w:r>
      <w:r w:rsidRPr="005F68C0">
        <w:rPr>
          <w:rFonts w:ascii="宋体" w:hAnsi="宋体" w:cs="Tahoma" w:hint="eastAsia"/>
          <w:kern w:val="0"/>
          <w:sz w:val="24"/>
        </w:rPr>
        <w:lastRenderedPageBreak/>
        <w:t>整后最新的节能产品政府采购品目清单为准）。</w:t>
      </w:r>
      <w:r w:rsidRPr="005F68C0">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473AD8EF" w14:textId="77777777" w:rsidR="005F5155" w:rsidRPr="005F68C0" w:rsidRDefault="00F87C19" w:rsidP="00E57599">
      <w:pPr>
        <w:widowControl/>
        <w:spacing w:line="360" w:lineRule="auto"/>
        <w:ind w:firstLineChars="200" w:firstLine="480"/>
        <w:jc w:val="left"/>
        <w:rPr>
          <w:rFonts w:ascii="宋体" w:hAnsi="宋体" w:cs="Tahoma"/>
          <w:kern w:val="0"/>
          <w:szCs w:val="21"/>
        </w:rPr>
      </w:pPr>
      <w:r w:rsidRPr="005F68C0">
        <w:rPr>
          <w:rFonts w:ascii="宋体" w:hAnsi="宋体" w:cs="Tahoma" w:hint="eastAsia"/>
          <w:kern w:val="0"/>
          <w:sz w:val="24"/>
        </w:rPr>
        <w:t>如采购人所采购的设备不涉及政府强制采购节能产品的，供应商提供的产品中属于节能产品</w:t>
      </w:r>
      <w:r w:rsidRPr="005F68C0">
        <w:rPr>
          <w:rFonts w:ascii="宋体" w:hAnsi="宋体" w:cs="Tahoma"/>
          <w:kern w:val="0"/>
          <w:sz w:val="24"/>
        </w:rPr>
        <w:t>/环境标志产品政府采购品目清单</w:t>
      </w:r>
      <w:r w:rsidRPr="005F68C0">
        <w:rPr>
          <w:rFonts w:ascii="宋体" w:hAnsi="宋体" w:cs="Tahoma" w:hint="eastAsia"/>
          <w:kern w:val="0"/>
          <w:sz w:val="24"/>
        </w:rPr>
        <w:t>中优先采购的，应提供国家确定的认证机构出具的、处于有效期之内的节能产品</w:t>
      </w:r>
      <w:r w:rsidRPr="005F68C0">
        <w:rPr>
          <w:rFonts w:ascii="宋体" w:hAnsi="宋体" w:cs="Tahoma"/>
          <w:kern w:val="0"/>
          <w:sz w:val="24"/>
        </w:rPr>
        <w:t>/</w:t>
      </w:r>
      <w:r w:rsidRPr="005F68C0">
        <w:rPr>
          <w:rFonts w:ascii="宋体" w:hAnsi="宋体" w:cs="Tahoma" w:hint="eastAsia"/>
          <w:kern w:val="0"/>
          <w:sz w:val="24"/>
        </w:rPr>
        <w:t>环境标志产品认证证书复印件，按照节能、环境标志产品得分规则加分。</w:t>
      </w:r>
      <w:r w:rsidRPr="005F68C0">
        <w:rPr>
          <w:rFonts w:ascii="宋体" w:hAnsi="宋体" w:cs="Tahoma"/>
          <w:kern w:val="0"/>
          <w:szCs w:val="21"/>
        </w:rPr>
        <w:br w:type="page"/>
      </w:r>
    </w:p>
    <w:p w14:paraId="37A11C98" w14:textId="77777777" w:rsidR="005F5155" w:rsidRPr="005F68C0" w:rsidRDefault="00F87C19">
      <w:pPr>
        <w:pStyle w:val="TOC2"/>
        <w:rPr>
          <w:color w:val="auto"/>
        </w:rPr>
      </w:pPr>
      <w:r w:rsidRPr="005F68C0">
        <w:rPr>
          <w:rFonts w:cs="Tahoma"/>
          <w:noProof/>
          <w:color w:val="auto"/>
          <w:kern w:val="0"/>
        </w:rPr>
        <w:lastRenderedPageBreak/>
        <w:drawing>
          <wp:inline distT="0" distB="0" distL="0" distR="0" wp14:anchorId="7EDBF597" wp14:editId="57699F49">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4"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0A10900F" wp14:editId="38734F70">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5"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3ABB5A2C" wp14:editId="407F25B2">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6"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68D60417" wp14:editId="7567CBCE">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7" cstate="print"/>
                    <a:srcRect/>
                    <a:stretch>
                      <a:fillRect/>
                    </a:stretch>
                  </pic:blipFill>
                  <pic:spPr>
                    <a:xfrm>
                      <a:off x="0" y="0"/>
                      <a:ext cx="5760085" cy="8145780"/>
                    </a:xfrm>
                    <a:prstGeom prst="rect">
                      <a:avLst/>
                    </a:prstGeom>
                  </pic:spPr>
                </pic:pic>
              </a:graphicData>
            </a:graphic>
          </wp:inline>
        </w:drawing>
      </w:r>
    </w:p>
    <w:p w14:paraId="3AD2CFE8" w14:textId="77777777" w:rsidR="005F5155" w:rsidRPr="005F68C0" w:rsidRDefault="00F87C19">
      <w:pPr>
        <w:pStyle w:val="TOC2"/>
        <w:rPr>
          <w:color w:val="auto"/>
        </w:rPr>
      </w:pPr>
      <w:r w:rsidRPr="005F68C0">
        <w:rPr>
          <w:color w:val="auto"/>
        </w:rPr>
        <w:br w:type="page"/>
      </w:r>
    </w:p>
    <w:p w14:paraId="447EC535" w14:textId="77777777" w:rsidR="005F5155" w:rsidRPr="005F68C0" w:rsidRDefault="005F5155">
      <w:pPr>
        <w:pStyle w:val="TOC2"/>
        <w:rPr>
          <w:color w:val="auto"/>
        </w:rPr>
      </w:pPr>
    </w:p>
    <w:p w14:paraId="4E60587F" w14:textId="77777777" w:rsidR="005F5155" w:rsidRPr="00B5714F" w:rsidRDefault="00F87C19">
      <w:pPr>
        <w:pStyle w:val="1"/>
        <w:spacing w:line="360" w:lineRule="auto"/>
        <w:rPr>
          <w:rFonts w:ascii="宋体" w:hAnsi="宋体"/>
          <w:sz w:val="32"/>
          <w:szCs w:val="32"/>
        </w:rPr>
      </w:pPr>
      <w:bookmarkStart w:id="59" w:name="_Toc60313289"/>
      <w:bookmarkStart w:id="60" w:name="_Toc310195760"/>
      <w:bookmarkStart w:id="61" w:name="_Toc108625974"/>
      <w:r w:rsidRPr="00B5714F">
        <w:rPr>
          <w:rFonts w:ascii="宋体" w:hAnsi="宋体" w:hint="eastAsia"/>
          <w:sz w:val="32"/>
          <w:szCs w:val="32"/>
        </w:rPr>
        <w:t>第六章 采购合同格式</w:t>
      </w:r>
      <w:bookmarkEnd w:id="59"/>
      <w:bookmarkEnd w:id="60"/>
      <w:bookmarkEnd w:id="61"/>
    </w:p>
    <w:p w14:paraId="03513003" w14:textId="77777777" w:rsidR="00086AF0" w:rsidRPr="00086AF0" w:rsidRDefault="00086AF0" w:rsidP="00086AF0">
      <w:pPr>
        <w:spacing w:line="360" w:lineRule="auto"/>
        <w:jc w:val="center"/>
        <w:outlineLvl w:val="1"/>
        <w:rPr>
          <w:rFonts w:ascii="宋体" w:hAnsi="宋体"/>
          <w:b/>
          <w:bCs/>
          <w:sz w:val="24"/>
        </w:rPr>
      </w:pPr>
      <w:bookmarkStart w:id="62" w:name="_Toc32027"/>
      <w:bookmarkStart w:id="63" w:name="_Ref467379195"/>
      <w:bookmarkStart w:id="64" w:name="_Ref467379225"/>
      <w:bookmarkStart w:id="65" w:name="_Ref467379094"/>
      <w:bookmarkStart w:id="66" w:name="_Ref467379205"/>
      <w:bookmarkStart w:id="67" w:name="_Toc487900349"/>
      <w:bookmarkStart w:id="68" w:name="_Ref467379109"/>
      <w:bookmarkStart w:id="69" w:name="_Ref467378499"/>
      <w:bookmarkStart w:id="70" w:name="_Ref467379101"/>
      <w:bookmarkStart w:id="71" w:name="_Ref467379214"/>
      <w:bookmarkStart w:id="72" w:name="_Ref467378404"/>
      <w:bookmarkStart w:id="73" w:name="_Ref467378463"/>
      <w:bookmarkStart w:id="74" w:name="_Toc310195732"/>
      <w:bookmarkStart w:id="75" w:name="_Toc108625975"/>
      <w:r w:rsidRPr="00086AF0">
        <w:rPr>
          <w:rFonts w:ascii="宋体" w:hAnsi="宋体"/>
          <w:b/>
          <w:bCs/>
          <w:sz w:val="24"/>
        </w:rPr>
        <w:t>（一）合同特殊条款</w:t>
      </w:r>
      <w:bookmarkEnd w:id="62"/>
      <w:bookmarkEnd w:id="75"/>
    </w:p>
    <w:p w14:paraId="5CAB9AD6" w14:textId="77777777" w:rsidR="00086AF0" w:rsidRPr="00086AF0" w:rsidRDefault="00086AF0" w:rsidP="00086AF0">
      <w:pPr>
        <w:spacing w:line="360" w:lineRule="auto"/>
        <w:ind w:firstLine="454"/>
        <w:rPr>
          <w:rFonts w:ascii="宋体" w:hAnsi="宋体"/>
          <w:sz w:val="24"/>
        </w:rPr>
      </w:pPr>
      <w:r w:rsidRPr="00086AF0">
        <w:rPr>
          <w:rFonts w:ascii="宋体" w:hAnsi="宋体"/>
          <w:sz w:val="24"/>
        </w:rPr>
        <w:t>合同特殊条款是合同一般条款的补充和修改。如果两者之间有抵触，应以特殊条款为准。合同特殊条款的序号将与合同一般条款序号相对应。</w:t>
      </w:r>
    </w:p>
    <w:p w14:paraId="3E5FE2FB" w14:textId="77777777" w:rsidR="00086AF0" w:rsidRPr="00086AF0" w:rsidRDefault="00086AF0" w:rsidP="00086AF0">
      <w:pPr>
        <w:spacing w:line="360" w:lineRule="auto"/>
        <w:outlineLvl w:val="2"/>
        <w:rPr>
          <w:rFonts w:ascii="宋体" w:hAnsi="宋体"/>
          <w:b/>
          <w:bCs/>
          <w:sz w:val="24"/>
        </w:rPr>
      </w:pPr>
      <w:bookmarkStart w:id="76" w:name="_Toc27048"/>
      <w:bookmarkStart w:id="77" w:name="_Toc37675334"/>
      <w:bookmarkStart w:id="78" w:name="_Toc495677453"/>
      <w:bookmarkStart w:id="79" w:name="_Toc108625976"/>
      <w:r w:rsidRPr="00086AF0">
        <w:rPr>
          <w:rFonts w:ascii="宋体" w:hAnsi="宋体"/>
          <w:b/>
          <w:bCs/>
          <w:sz w:val="24"/>
        </w:rPr>
        <w:t>1．定义</w:t>
      </w:r>
      <w:bookmarkEnd w:id="76"/>
      <w:bookmarkEnd w:id="77"/>
      <w:bookmarkEnd w:id="78"/>
      <w:bookmarkEnd w:id="79"/>
    </w:p>
    <w:p w14:paraId="7F937C7D" w14:textId="77777777" w:rsidR="00086AF0" w:rsidRPr="00086AF0" w:rsidRDefault="00086AF0" w:rsidP="00086AF0">
      <w:pPr>
        <w:spacing w:line="360" w:lineRule="auto"/>
        <w:rPr>
          <w:rFonts w:ascii="宋体" w:hAnsi="宋体"/>
          <w:sz w:val="24"/>
          <w:u w:val="single"/>
        </w:rPr>
      </w:pPr>
      <w:r w:rsidRPr="00086AF0">
        <w:rPr>
          <w:rFonts w:ascii="宋体" w:hAnsi="宋体"/>
          <w:sz w:val="24"/>
        </w:rPr>
        <w:t>1.5    买方：本合同买方系指：</w:t>
      </w:r>
      <w:r w:rsidRPr="00086AF0">
        <w:rPr>
          <w:rFonts w:ascii="宋体" w:hAnsi="宋体"/>
          <w:sz w:val="24"/>
          <w:u w:val="single"/>
        </w:rPr>
        <w:t xml:space="preserve">                 </w:t>
      </w:r>
      <w:r w:rsidRPr="00086AF0">
        <w:rPr>
          <w:rFonts w:ascii="宋体" w:hAnsi="宋体"/>
          <w:sz w:val="24"/>
        </w:rPr>
        <w:t>。</w:t>
      </w:r>
    </w:p>
    <w:p w14:paraId="581BC849" w14:textId="77777777" w:rsidR="00086AF0" w:rsidRPr="00086AF0" w:rsidRDefault="00086AF0" w:rsidP="00086AF0">
      <w:pPr>
        <w:spacing w:line="360" w:lineRule="auto"/>
        <w:jc w:val="left"/>
        <w:rPr>
          <w:rFonts w:ascii="宋体" w:hAnsi="宋体"/>
          <w:sz w:val="24"/>
        </w:rPr>
      </w:pPr>
      <w:r w:rsidRPr="00086AF0">
        <w:rPr>
          <w:rFonts w:ascii="宋体" w:hAnsi="宋体"/>
          <w:sz w:val="24"/>
        </w:rPr>
        <w:t>1.6    卖方：本合同卖方系指：</w:t>
      </w:r>
      <w:r w:rsidRPr="00086AF0">
        <w:rPr>
          <w:rFonts w:ascii="宋体" w:hAnsi="宋体"/>
          <w:sz w:val="24"/>
          <w:u w:val="single"/>
        </w:rPr>
        <w:t xml:space="preserve">                 </w:t>
      </w:r>
      <w:r w:rsidRPr="00086AF0">
        <w:rPr>
          <w:rFonts w:ascii="宋体" w:hAnsi="宋体"/>
          <w:sz w:val="24"/>
        </w:rPr>
        <w:t>。</w:t>
      </w:r>
    </w:p>
    <w:p w14:paraId="3CDF828B" w14:textId="77777777" w:rsidR="00086AF0" w:rsidRPr="00086AF0" w:rsidRDefault="00086AF0" w:rsidP="00086AF0">
      <w:pPr>
        <w:spacing w:line="360" w:lineRule="auto"/>
        <w:rPr>
          <w:rFonts w:ascii="宋体" w:hAnsi="宋体"/>
          <w:sz w:val="24"/>
        </w:rPr>
      </w:pPr>
      <w:r w:rsidRPr="00086AF0">
        <w:rPr>
          <w:rFonts w:ascii="宋体" w:hAnsi="宋体"/>
          <w:sz w:val="24"/>
        </w:rPr>
        <w:t>1.7    现场：本合同项下的货物安装和运行地点位于：</w:t>
      </w:r>
      <w:r w:rsidRPr="00086AF0">
        <w:rPr>
          <w:rFonts w:ascii="宋体" w:hAnsi="宋体"/>
          <w:sz w:val="24"/>
          <w:u w:val="single"/>
        </w:rPr>
        <w:t xml:space="preserve">            </w:t>
      </w:r>
      <w:r w:rsidRPr="00086AF0">
        <w:rPr>
          <w:rFonts w:ascii="宋体" w:hAnsi="宋体"/>
          <w:sz w:val="24"/>
        </w:rPr>
        <w:t>。</w:t>
      </w:r>
    </w:p>
    <w:p w14:paraId="659FE928" w14:textId="77777777" w:rsidR="00086AF0" w:rsidRPr="00086AF0" w:rsidRDefault="00086AF0" w:rsidP="00086AF0">
      <w:pPr>
        <w:spacing w:line="360" w:lineRule="auto"/>
        <w:outlineLvl w:val="2"/>
        <w:rPr>
          <w:rFonts w:ascii="宋体" w:hAnsi="宋体"/>
          <w:b/>
          <w:bCs/>
          <w:sz w:val="24"/>
        </w:rPr>
      </w:pPr>
      <w:bookmarkStart w:id="80" w:name="_Toc37675335"/>
      <w:bookmarkStart w:id="81" w:name="_Toc495677454"/>
      <w:bookmarkStart w:id="82" w:name="_Toc9209"/>
      <w:bookmarkStart w:id="83" w:name="_Toc108625977"/>
      <w:r w:rsidRPr="00086AF0">
        <w:rPr>
          <w:rFonts w:ascii="宋体" w:hAnsi="宋体"/>
          <w:b/>
          <w:bCs/>
          <w:sz w:val="24"/>
        </w:rPr>
        <w:t>6．交货方式及交货期</w:t>
      </w:r>
      <w:bookmarkEnd w:id="80"/>
      <w:bookmarkEnd w:id="81"/>
      <w:bookmarkEnd w:id="82"/>
      <w:bookmarkEnd w:id="83"/>
    </w:p>
    <w:p w14:paraId="42C09B7E" w14:textId="77777777" w:rsidR="00086AF0" w:rsidRPr="00086AF0" w:rsidRDefault="00086AF0" w:rsidP="00086AF0">
      <w:pPr>
        <w:spacing w:line="360" w:lineRule="auto"/>
        <w:rPr>
          <w:rFonts w:ascii="宋体" w:hAnsi="宋体"/>
          <w:sz w:val="24"/>
        </w:rPr>
      </w:pPr>
      <w:r w:rsidRPr="00086AF0">
        <w:rPr>
          <w:rFonts w:ascii="宋体" w:hAnsi="宋体"/>
          <w:sz w:val="24"/>
        </w:rPr>
        <w:t>6.1    本合同项下货物的交货期为：</w:t>
      </w:r>
      <w:r w:rsidRPr="00086AF0">
        <w:rPr>
          <w:rFonts w:ascii="宋体" w:hAnsi="宋体"/>
          <w:sz w:val="24"/>
          <w:u w:val="single"/>
        </w:rPr>
        <w:t>合同签订后40个日历日内</w:t>
      </w:r>
      <w:r w:rsidRPr="00086AF0">
        <w:rPr>
          <w:rFonts w:ascii="宋体" w:hAnsi="宋体"/>
          <w:sz w:val="24"/>
        </w:rPr>
        <w:t>。</w:t>
      </w:r>
    </w:p>
    <w:p w14:paraId="721A0331" w14:textId="77777777" w:rsidR="00086AF0" w:rsidRPr="00086AF0" w:rsidRDefault="00086AF0" w:rsidP="00086AF0">
      <w:pPr>
        <w:spacing w:line="360" w:lineRule="auto"/>
        <w:rPr>
          <w:rFonts w:ascii="宋体" w:hAnsi="宋体"/>
          <w:sz w:val="24"/>
        </w:rPr>
      </w:pPr>
      <w:r w:rsidRPr="00086AF0">
        <w:rPr>
          <w:rFonts w:ascii="宋体" w:hAnsi="宋体"/>
          <w:sz w:val="24"/>
        </w:rPr>
        <w:t>6.2    本合同项下货物的交货方式为：</w:t>
      </w:r>
      <w:r w:rsidRPr="00086AF0">
        <w:rPr>
          <w:rFonts w:ascii="宋体" w:hAnsi="宋体"/>
          <w:sz w:val="24"/>
          <w:u w:val="single"/>
        </w:rPr>
        <w:t xml:space="preserve">         </w:t>
      </w:r>
      <w:r w:rsidRPr="00086AF0">
        <w:rPr>
          <w:rFonts w:ascii="宋体" w:hAnsi="宋体"/>
          <w:sz w:val="24"/>
        </w:rPr>
        <w:t>。</w:t>
      </w:r>
    </w:p>
    <w:p w14:paraId="6AF96782" w14:textId="77777777" w:rsidR="00086AF0" w:rsidRPr="00086AF0" w:rsidRDefault="00086AF0" w:rsidP="00086AF0">
      <w:pPr>
        <w:spacing w:line="360" w:lineRule="auto"/>
        <w:outlineLvl w:val="2"/>
        <w:rPr>
          <w:rFonts w:ascii="宋体" w:hAnsi="宋体"/>
          <w:b/>
          <w:bCs/>
          <w:sz w:val="24"/>
        </w:rPr>
      </w:pPr>
      <w:bookmarkStart w:id="84" w:name="_Toc3083"/>
      <w:bookmarkStart w:id="85" w:name="_Toc37675336"/>
      <w:bookmarkStart w:id="86" w:name="_Toc495677455"/>
      <w:bookmarkStart w:id="87" w:name="_Toc108625978"/>
      <w:r w:rsidRPr="00086AF0">
        <w:rPr>
          <w:rFonts w:ascii="宋体" w:hAnsi="宋体"/>
          <w:b/>
          <w:bCs/>
          <w:sz w:val="24"/>
        </w:rPr>
        <w:t>8．付款条件</w:t>
      </w:r>
      <w:bookmarkEnd w:id="84"/>
      <w:bookmarkEnd w:id="85"/>
      <w:bookmarkEnd w:id="86"/>
      <w:bookmarkEnd w:id="87"/>
    </w:p>
    <w:p w14:paraId="7D04D80A"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 xml:space="preserve">8.1    </w:t>
      </w:r>
      <w:r w:rsidRPr="00086AF0">
        <w:rPr>
          <w:rFonts w:ascii="宋体" w:hAnsi="宋体"/>
          <w:sz w:val="24"/>
          <w:u w:val="single"/>
        </w:rPr>
        <w:t>合同签订后7个工作日内，卖方向买方支付合同总价的5%作为履约保证金后，买方向卖方支付合同总价款的50%作为首付款；产品按期到货并经买方验收合格后，买方向卖方支付合同总价款50%作为尾款，正常使用12个月后，复验合格，买方无息退还卖方履约保证金（合同总价款的5%）。</w:t>
      </w:r>
    </w:p>
    <w:p w14:paraId="3DE0F48A" w14:textId="77777777" w:rsidR="00086AF0" w:rsidRPr="00086AF0" w:rsidRDefault="00086AF0" w:rsidP="00086AF0">
      <w:pPr>
        <w:spacing w:line="360" w:lineRule="auto"/>
        <w:ind w:left="422" w:hangingChars="175" w:hanging="422"/>
        <w:outlineLvl w:val="2"/>
        <w:rPr>
          <w:rFonts w:ascii="宋体" w:hAnsi="宋体"/>
          <w:b/>
          <w:bCs/>
          <w:sz w:val="24"/>
        </w:rPr>
      </w:pPr>
      <w:bookmarkStart w:id="88" w:name="_Toc37675337"/>
      <w:bookmarkStart w:id="89" w:name="_Toc495677456"/>
      <w:bookmarkStart w:id="90" w:name="_Toc2550"/>
      <w:bookmarkStart w:id="91" w:name="_Toc108625979"/>
      <w:r w:rsidRPr="00086AF0">
        <w:rPr>
          <w:rFonts w:ascii="宋体" w:hAnsi="宋体"/>
          <w:b/>
          <w:bCs/>
          <w:sz w:val="24"/>
        </w:rPr>
        <w:t>10．质量保证</w:t>
      </w:r>
      <w:bookmarkEnd w:id="88"/>
      <w:bookmarkEnd w:id="89"/>
      <w:bookmarkEnd w:id="90"/>
      <w:bookmarkEnd w:id="91"/>
    </w:p>
    <w:p w14:paraId="7A12242D" w14:textId="77777777" w:rsidR="00086AF0" w:rsidRPr="00086AF0" w:rsidRDefault="00086AF0" w:rsidP="00086AF0">
      <w:pPr>
        <w:spacing w:line="360" w:lineRule="auto"/>
        <w:ind w:left="420" w:hangingChars="175" w:hanging="420"/>
        <w:rPr>
          <w:rFonts w:ascii="宋体" w:hAnsi="宋体"/>
          <w:sz w:val="24"/>
        </w:rPr>
      </w:pPr>
      <w:r w:rsidRPr="00086AF0">
        <w:rPr>
          <w:rFonts w:ascii="宋体" w:hAnsi="宋体"/>
          <w:sz w:val="24"/>
        </w:rPr>
        <w:t>10.3    卖方在收到通知后</w:t>
      </w:r>
      <w:r w:rsidRPr="00086AF0">
        <w:rPr>
          <w:rFonts w:ascii="宋体" w:hAnsi="宋体"/>
          <w:sz w:val="24"/>
          <w:u w:val="single"/>
        </w:rPr>
        <w:t xml:space="preserve"> 7 </w:t>
      </w:r>
      <w:r w:rsidRPr="00086AF0">
        <w:rPr>
          <w:rFonts w:ascii="宋体" w:hAnsi="宋体"/>
          <w:sz w:val="24"/>
        </w:rPr>
        <w:t>日内应免费维修或更换有缺陷的货物或部件。</w:t>
      </w:r>
    </w:p>
    <w:p w14:paraId="2502CE95"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10.4    如果卖方在收到通知后</w:t>
      </w:r>
      <w:r w:rsidRPr="00086AF0">
        <w:rPr>
          <w:rFonts w:ascii="宋体" w:hAnsi="宋体"/>
          <w:sz w:val="24"/>
          <w:u w:val="single"/>
        </w:rPr>
        <w:t xml:space="preserve"> 7 </w:t>
      </w:r>
      <w:r w:rsidRPr="00086AF0">
        <w:rPr>
          <w:rFonts w:ascii="宋体" w:hAnsi="宋体"/>
          <w:sz w:val="24"/>
        </w:rPr>
        <w:t>日内没有弥补缺陷，买方可采取必要的补救措施，但风险和费用将由卖方承担。</w:t>
      </w:r>
    </w:p>
    <w:p w14:paraId="77BBE3E5"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10.5    除“第四章货物需求一览表及技术规格”特殊规定外，合同项下货物的质量保证期为自货物通过最终验收起</w:t>
      </w:r>
      <w:r w:rsidRPr="00086AF0">
        <w:rPr>
          <w:rFonts w:ascii="宋体" w:hAnsi="宋体"/>
          <w:sz w:val="24"/>
          <w:u w:val="single"/>
        </w:rPr>
        <w:t xml:space="preserve">    </w:t>
      </w:r>
      <w:proofErr w:type="gramStart"/>
      <w:r w:rsidRPr="00086AF0">
        <w:rPr>
          <w:rFonts w:ascii="宋体" w:hAnsi="宋体"/>
          <w:sz w:val="24"/>
        </w:rPr>
        <w:t>个</w:t>
      </w:r>
      <w:proofErr w:type="gramEnd"/>
      <w:r w:rsidRPr="00086AF0">
        <w:rPr>
          <w:rFonts w:ascii="宋体" w:hAnsi="宋体"/>
          <w:sz w:val="24"/>
        </w:rPr>
        <w:t>月。（如果国家另有规定的按国家规定执行）。</w:t>
      </w:r>
    </w:p>
    <w:p w14:paraId="7E22CA1D" w14:textId="77777777" w:rsidR="00086AF0" w:rsidRPr="00086AF0" w:rsidRDefault="00086AF0" w:rsidP="00086AF0">
      <w:pPr>
        <w:spacing w:line="360" w:lineRule="auto"/>
        <w:outlineLvl w:val="2"/>
        <w:rPr>
          <w:rFonts w:ascii="宋体" w:hAnsi="宋体"/>
          <w:b/>
          <w:bCs/>
          <w:sz w:val="24"/>
        </w:rPr>
      </w:pPr>
      <w:bookmarkStart w:id="92" w:name="_Toc37675338"/>
      <w:bookmarkStart w:id="93" w:name="_Toc495677457"/>
      <w:bookmarkStart w:id="94" w:name="_Toc15426"/>
      <w:bookmarkStart w:id="95" w:name="_Toc108625980"/>
      <w:r w:rsidRPr="00086AF0">
        <w:rPr>
          <w:rFonts w:ascii="宋体" w:hAnsi="宋体"/>
          <w:b/>
          <w:bCs/>
          <w:sz w:val="24"/>
        </w:rPr>
        <w:t>11．检验和验收</w:t>
      </w:r>
      <w:bookmarkEnd w:id="92"/>
      <w:bookmarkEnd w:id="93"/>
      <w:bookmarkEnd w:id="94"/>
      <w:bookmarkEnd w:id="95"/>
    </w:p>
    <w:p w14:paraId="17B0B98B" w14:textId="480374BF" w:rsidR="00086AF0" w:rsidRPr="00086AF0" w:rsidRDefault="00086AF0" w:rsidP="00086AF0">
      <w:pPr>
        <w:spacing w:line="360" w:lineRule="auto"/>
        <w:ind w:left="420" w:hanging="420"/>
        <w:rPr>
          <w:rFonts w:ascii="宋体" w:hAnsi="宋体"/>
          <w:sz w:val="24"/>
        </w:rPr>
      </w:pPr>
      <w:r w:rsidRPr="00086AF0">
        <w:rPr>
          <w:rFonts w:ascii="宋体" w:hAnsi="宋体"/>
          <w:sz w:val="24"/>
        </w:rPr>
        <w:t>11.2   验收时间：货物运抵现场后，买方应在</w:t>
      </w:r>
      <w:r w:rsidRPr="00086AF0">
        <w:rPr>
          <w:rFonts w:ascii="宋体" w:hAnsi="宋体"/>
          <w:sz w:val="24"/>
          <w:u w:val="single"/>
        </w:rPr>
        <w:t xml:space="preserve"> 10 </w:t>
      </w:r>
      <w:r w:rsidRPr="00086AF0">
        <w:rPr>
          <w:rFonts w:ascii="宋体" w:hAnsi="宋体"/>
          <w:sz w:val="24"/>
        </w:rPr>
        <w:t>日内组织验收，并制作验收备忘录，签署验收意见。</w:t>
      </w:r>
    </w:p>
    <w:p w14:paraId="71CAB879" w14:textId="77777777" w:rsidR="00086AF0" w:rsidRPr="00086AF0" w:rsidRDefault="00086AF0" w:rsidP="00086AF0">
      <w:pPr>
        <w:spacing w:line="360" w:lineRule="auto"/>
        <w:ind w:firstLineChars="177" w:firstLine="425"/>
        <w:rPr>
          <w:rFonts w:ascii="宋体" w:hAnsi="宋体"/>
          <w:sz w:val="24"/>
        </w:rPr>
      </w:pPr>
      <w:r w:rsidRPr="00086AF0">
        <w:rPr>
          <w:rFonts w:ascii="宋体" w:hAnsi="宋体"/>
          <w:sz w:val="24"/>
        </w:rPr>
        <w:t xml:space="preserve">    验收方式：</w:t>
      </w:r>
    </w:p>
    <w:p w14:paraId="0913F5E4" w14:textId="77777777" w:rsidR="00086AF0" w:rsidRPr="00086AF0" w:rsidRDefault="00086AF0" w:rsidP="00086AF0">
      <w:pPr>
        <w:spacing w:line="360" w:lineRule="auto"/>
        <w:ind w:firstLineChars="177" w:firstLine="425"/>
        <w:rPr>
          <w:rFonts w:ascii="宋体" w:hAnsi="宋体"/>
          <w:sz w:val="24"/>
        </w:rPr>
      </w:pPr>
      <w:r w:rsidRPr="00086AF0">
        <w:rPr>
          <w:rFonts w:ascii="宋体" w:hAnsi="宋体"/>
          <w:sz w:val="24"/>
        </w:rPr>
        <w:t xml:space="preserve">    验收组织形式：</w:t>
      </w:r>
    </w:p>
    <w:p w14:paraId="5DCCF016" w14:textId="77777777" w:rsidR="00086AF0" w:rsidRPr="00086AF0" w:rsidRDefault="00086AF0" w:rsidP="00086AF0">
      <w:pPr>
        <w:spacing w:line="360" w:lineRule="auto"/>
        <w:ind w:firstLineChars="177" w:firstLine="425"/>
        <w:rPr>
          <w:rFonts w:ascii="宋体" w:hAnsi="宋体"/>
          <w:sz w:val="24"/>
        </w:rPr>
      </w:pPr>
      <w:r w:rsidRPr="00086AF0">
        <w:rPr>
          <w:rFonts w:ascii="宋体" w:hAnsi="宋体"/>
          <w:sz w:val="24"/>
        </w:rPr>
        <w:t xml:space="preserve">    验收方法：</w:t>
      </w:r>
    </w:p>
    <w:p w14:paraId="1A23680B" w14:textId="77777777" w:rsidR="00086AF0" w:rsidRPr="00086AF0" w:rsidRDefault="00086AF0" w:rsidP="00086AF0">
      <w:pPr>
        <w:spacing w:line="360" w:lineRule="auto"/>
        <w:ind w:firstLineChars="200" w:firstLine="480"/>
        <w:rPr>
          <w:rFonts w:ascii="宋体" w:hAnsi="宋体"/>
          <w:sz w:val="24"/>
        </w:rPr>
      </w:pPr>
      <w:r w:rsidRPr="00086AF0">
        <w:rPr>
          <w:rFonts w:ascii="宋体" w:hAnsi="宋体"/>
          <w:sz w:val="24"/>
        </w:rPr>
        <w:lastRenderedPageBreak/>
        <w:t xml:space="preserve">    验收费用负担：（需要第三方检测验收）</w:t>
      </w:r>
    </w:p>
    <w:p w14:paraId="5B5B1EA0" w14:textId="77777777" w:rsidR="00086AF0" w:rsidRPr="00086AF0" w:rsidRDefault="00086AF0" w:rsidP="00086AF0">
      <w:pPr>
        <w:spacing w:line="360" w:lineRule="auto"/>
        <w:outlineLvl w:val="2"/>
        <w:rPr>
          <w:rFonts w:ascii="宋体" w:hAnsi="宋体"/>
          <w:b/>
          <w:bCs/>
          <w:sz w:val="24"/>
        </w:rPr>
      </w:pPr>
      <w:bookmarkStart w:id="96" w:name="_Toc30180"/>
      <w:bookmarkStart w:id="97" w:name="_Toc37675339"/>
      <w:bookmarkStart w:id="98" w:name="_Toc495677458"/>
      <w:bookmarkStart w:id="99" w:name="_Toc108625981"/>
      <w:r w:rsidRPr="00086AF0">
        <w:rPr>
          <w:rFonts w:ascii="宋体" w:hAnsi="宋体"/>
          <w:b/>
          <w:bCs/>
          <w:sz w:val="24"/>
        </w:rPr>
        <w:t>12．索赔</w:t>
      </w:r>
      <w:bookmarkEnd w:id="96"/>
      <w:bookmarkEnd w:id="97"/>
      <w:bookmarkEnd w:id="98"/>
      <w:bookmarkEnd w:id="99"/>
    </w:p>
    <w:p w14:paraId="51B2B58B" w14:textId="77777777" w:rsidR="00086AF0" w:rsidRPr="00086AF0" w:rsidRDefault="00086AF0" w:rsidP="00086AF0">
      <w:pPr>
        <w:spacing w:line="360" w:lineRule="auto"/>
        <w:ind w:left="960" w:hanging="960"/>
        <w:rPr>
          <w:rFonts w:ascii="宋体" w:hAnsi="宋体"/>
          <w:sz w:val="24"/>
        </w:rPr>
      </w:pPr>
      <w:r w:rsidRPr="00086AF0">
        <w:rPr>
          <w:rFonts w:ascii="宋体" w:hAnsi="宋体"/>
          <w:sz w:val="24"/>
        </w:rPr>
        <w:t>12.3    索赔通知答复期限：买方发出索赔通知后</w:t>
      </w:r>
      <w:r w:rsidRPr="00086AF0">
        <w:rPr>
          <w:rFonts w:ascii="宋体" w:hAnsi="宋体"/>
          <w:sz w:val="24"/>
          <w:u w:val="single"/>
        </w:rPr>
        <w:t xml:space="preserve">     </w:t>
      </w:r>
      <w:r w:rsidRPr="00086AF0">
        <w:rPr>
          <w:rFonts w:ascii="宋体" w:hAnsi="宋体"/>
          <w:sz w:val="24"/>
        </w:rPr>
        <w:t>日内。</w:t>
      </w:r>
    </w:p>
    <w:p w14:paraId="4FEB7208" w14:textId="77777777" w:rsidR="00086AF0" w:rsidRPr="00086AF0" w:rsidRDefault="00086AF0" w:rsidP="00086AF0">
      <w:pPr>
        <w:spacing w:line="360" w:lineRule="auto"/>
        <w:ind w:left="960" w:hanging="960"/>
        <w:rPr>
          <w:rFonts w:ascii="宋体" w:hAnsi="宋体"/>
          <w:sz w:val="24"/>
        </w:rPr>
      </w:pPr>
      <w:r w:rsidRPr="00086AF0">
        <w:rPr>
          <w:rFonts w:ascii="宋体" w:hAnsi="宋体"/>
          <w:sz w:val="24"/>
        </w:rPr>
        <w:t xml:space="preserve">        卖方解决索赔事项期限：买方提出索赔通知后</w:t>
      </w:r>
      <w:r w:rsidRPr="00086AF0">
        <w:rPr>
          <w:rFonts w:ascii="宋体" w:hAnsi="宋体"/>
          <w:sz w:val="24"/>
          <w:u w:val="single"/>
        </w:rPr>
        <w:t xml:space="preserve">     </w:t>
      </w:r>
      <w:r w:rsidRPr="00086AF0">
        <w:rPr>
          <w:rFonts w:ascii="宋体" w:hAnsi="宋体"/>
          <w:sz w:val="24"/>
        </w:rPr>
        <w:t>日内或买方同意的更长时间内。</w:t>
      </w:r>
    </w:p>
    <w:p w14:paraId="16828343" w14:textId="77777777" w:rsidR="00086AF0" w:rsidRPr="00086AF0" w:rsidRDefault="00086AF0" w:rsidP="00086AF0">
      <w:pPr>
        <w:spacing w:line="360" w:lineRule="auto"/>
        <w:outlineLvl w:val="2"/>
        <w:rPr>
          <w:rFonts w:ascii="宋体" w:hAnsi="宋体"/>
          <w:b/>
          <w:bCs/>
          <w:sz w:val="24"/>
        </w:rPr>
      </w:pPr>
      <w:bookmarkStart w:id="100" w:name="_Toc37675340"/>
      <w:bookmarkStart w:id="101" w:name="_Toc6488"/>
      <w:bookmarkStart w:id="102" w:name="_Toc495677459"/>
      <w:bookmarkStart w:id="103" w:name="_Toc6486878"/>
      <w:bookmarkStart w:id="104" w:name="_Toc108625982"/>
      <w:r w:rsidRPr="00086AF0">
        <w:rPr>
          <w:rFonts w:ascii="宋体" w:hAnsi="宋体"/>
          <w:b/>
          <w:bCs/>
          <w:sz w:val="24"/>
        </w:rPr>
        <w:t>17．争议解决方式</w:t>
      </w:r>
      <w:bookmarkEnd w:id="100"/>
      <w:bookmarkEnd w:id="101"/>
      <w:bookmarkEnd w:id="102"/>
      <w:bookmarkEnd w:id="103"/>
      <w:bookmarkEnd w:id="104"/>
    </w:p>
    <w:p w14:paraId="27F25977" w14:textId="77777777" w:rsidR="00086AF0" w:rsidRPr="00086AF0" w:rsidRDefault="00086AF0" w:rsidP="00086AF0">
      <w:pPr>
        <w:spacing w:line="360" w:lineRule="auto"/>
        <w:ind w:left="900" w:hangingChars="375" w:hanging="900"/>
        <w:rPr>
          <w:rFonts w:ascii="宋体" w:hAnsi="宋体"/>
          <w:sz w:val="24"/>
        </w:rPr>
      </w:pPr>
      <w:r w:rsidRPr="00086AF0">
        <w:rPr>
          <w:rFonts w:ascii="宋体" w:hAnsi="宋体"/>
          <w:sz w:val="24"/>
        </w:rPr>
        <w:t>17.1    本合同的争议解决方式按照</w:t>
      </w:r>
      <w:r w:rsidRPr="00086AF0">
        <w:rPr>
          <w:rFonts w:ascii="宋体" w:hAnsi="宋体"/>
          <w:sz w:val="24"/>
          <w:u w:val="single"/>
        </w:rPr>
        <w:t xml:space="preserve"> 17.1.1 </w:t>
      </w:r>
      <w:r w:rsidRPr="00086AF0">
        <w:rPr>
          <w:rFonts w:ascii="宋体" w:hAnsi="宋体"/>
          <w:sz w:val="24"/>
        </w:rPr>
        <w:t>的规定执行。</w:t>
      </w:r>
    </w:p>
    <w:p w14:paraId="175EDF95" w14:textId="77777777" w:rsidR="00086AF0" w:rsidRPr="00086AF0" w:rsidRDefault="00086AF0" w:rsidP="00086AF0">
      <w:pPr>
        <w:spacing w:line="360" w:lineRule="auto"/>
        <w:outlineLvl w:val="2"/>
        <w:rPr>
          <w:rFonts w:ascii="宋体" w:hAnsi="宋体"/>
          <w:b/>
          <w:bCs/>
          <w:sz w:val="24"/>
        </w:rPr>
      </w:pPr>
      <w:bookmarkStart w:id="105" w:name="_Toc18644"/>
      <w:bookmarkStart w:id="106" w:name="_Toc14371"/>
      <w:bookmarkStart w:id="107" w:name="_Toc108625983"/>
      <w:r w:rsidRPr="00086AF0">
        <w:rPr>
          <w:rFonts w:ascii="宋体" w:hAnsi="宋体"/>
          <w:b/>
          <w:bCs/>
          <w:sz w:val="24"/>
        </w:rPr>
        <w:t>20．转让和分包</w:t>
      </w:r>
      <w:bookmarkEnd w:id="105"/>
      <w:bookmarkEnd w:id="106"/>
      <w:bookmarkEnd w:id="107"/>
    </w:p>
    <w:p w14:paraId="2DB41732" w14:textId="77777777" w:rsidR="00086AF0" w:rsidRPr="00086AF0" w:rsidRDefault="00086AF0" w:rsidP="00086AF0">
      <w:pPr>
        <w:spacing w:line="360" w:lineRule="auto"/>
        <w:ind w:left="1056" w:hangingChars="440" w:hanging="1056"/>
        <w:rPr>
          <w:rFonts w:ascii="宋体" w:hAnsi="宋体"/>
          <w:sz w:val="24"/>
        </w:rPr>
      </w:pPr>
      <w:r w:rsidRPr="00086AF0">
        <w:rPr>
          <w:rFonts w:ascii="宋体" w:hAnsi="宋体"/>
          <w:sz w:val="24"/>
        </w:rPr>
        <w:t>20.2    依据规定享受中小企业扶持政策获得政府采购合同的，小</w:t>
      </w:r>
      <w:proofErr w:type="gramStart"/>
      <w:r w:rsidRPr="00086AF0">
        <w:rPr>
          <w:rFonts w:ascii="宋体" w:hAnsi="宋体"/>
          <w:sz w:val="24"/>
        </w:rPr>
        <w:t>微企业</w:t>
      </w:r>
      <w:proofErr w:type="gramEnd"/>
      <w:r w:rsidRPr="00086AF0">
        <w:rPr>
          <w:rFonts w:ascii="宋体" w:hAnsi="宋体"/>
          <w:sz w:val="24"/>
        </w:rPr>
        <w:t>不得将合同分包给大中型企业，中型企业不得将合同分包给大型企业。</w:t>
      </w:r>
    </w:p>
    <w:p w14:paraId="70EA9840" w14:textId="77777777" w:rsidR="00086AF0" w:rsidRPr="00086AF0" w:rsidRDefault="00086AF0" w:rsidP="00086AF0">
      <w:pPr>
        <w:spacing w:line="360" w:lineRule="auto"/>
        <w:outlineLvl w:val="2"/>
        <w:rPr>
          <w:rFonts w:ascii="宋体" w:hAnsi="宋体"/>
          <w:b/>
          <w:bCs/>
          <w:sz w:val="24"/>
        </w:rPr>
      </w:pPr>
      <w:bookmarkStart w:id="108" w:name="_Toc495677460"/>
      <w:bookmarkStart w:id="109" w:name="_Toc6486879"/>
      <w:bookmarkStart w:id="110" w:name="_Toc4544"/>
      <w:bookmarkStart w:id="111" w:name="_Toc37675341"/>
      <w:bookmarkStart w:id="112" w:name="_Toc108625984"/>
      <w:r w:rsidRPr="00086AF0">
        <w:rPr>
          <w:rFonts w:ascii="宋体" w:hAnsi="宋体"/>
          <w:b/>
          <w:bCs/>
          <w:sz w:val="24"/>
        </w:rPr>
        <w:t>25．履约保证金：本合同</w:t>
      </w:r>
      <w:r w:rsidRPr="00086AF0">
        <w:rPr>
          <w:rFonts w:ascii="宋体" w:hAnsi="宋体"/>
          <w:b/>
          <w:bCs/>
          <w:sz w:val="24"/>
          <w:u w:val="single"/>
        </w:rPr>
        <w:t xml:space="preserve"> 适用 </w:t>
      </w:r>
      <w:r w:rsidRPr="00086AF0">
        <w:rPr>
          <w:rFonts w:ascii="宋体" w:hAnsi="宋体"/>
          <w:b/>
          <w:bCs/>
          <w:sz w:val="24"/>
        </w:rPr>
        <w:t>履约保证金。</w:t>
      </w:r>
      <w:bookmarkEnd w:id="108"/>
      <w:bookmarkEnd w:id="109"/>
      <w:bookmarkEnd w:id="110"/>
      <w:bookmarkEnd w:id="111"/>
      <w:bookmarkEnd w:id="112"/>
    </w:p>
    <w:p w14:paraId="72DFCD34" w14:textId="77777777" w:rsidR="00086AF0" w:rsidRPr="00086AF0" w:rsidRDefault="00086AF0" w:rsidP="00086AF0">
      <w:pPr>
        <w:spacing w:line="360" w:lineRule="auto"/>
        <w:ind w:left="900" w:hangingChars="375" w:hanging="900"/>
        <w:rPr>
          <w:rFonts w:ascii="宋体" w:hAnsi="宋体"/>
          <w:sz w:val="24"/>
        </w:rPr>
      </w:pPr>
      <w:r w:rsidRPr="00086AF0">
        <w:rPr>
          <w:rFonts w:ascii="宋体" w:hAnsi="宋体"/>
          <w:sz w:val="24"/>
        </w:rPr>
        <w:t>25.1    合同签订后</w:t>
      </w:r>
      <w:r w:rsidRPr="00086AF0">
        <w:rPr>
          <w:rFonts w:ascii="宋体" w:hAnsi="宋体"/>
          <w:sz w:val="24"/>
          <w:u w:val="single"/>
        </w:rPr>
        <w:t xml:space="preserve"> 7 </w:t>
      </w:r>
      <w:proofErr w:type="gramStart"/>
      <w:r w:rsidRPr="00086AF0">
        <w:rPr>
          <w:rFonts w:ascii="宋体" w:hAnsi="宋体"/>
          <w:sz w:val="24"/>
        </w:rPr>
        <w:t>个</w:t>
      </w:r>
      <w:proofErr w:type="gramEnd"/>
      <w:r w:rsidRPr="00086AF0">
        <w:rPr>
          <w:rFonts w:ascii="宋体" w:hAnsi="宋体"/>
          <w:sz w:val="24"/>
        </w:rPr>
        <w:t>工作日内，卖方应向买方提供合同总价</w:t>
      </w:r>
      <w:r w:rsidRPr="00086AF0">
        <w:rPr>
          <w:rFonts w:ascii="宋体" w:hAnsi="宋体"/>
          <w:sz w:val="24"/>
          <w:u w:val="single"/>
        </w:rPr>
        <w:t xml:space="preserve"> 5% </w:t>
      </w:r>
      <w:r w:rsidRPr="00086AF0">
        <w:rPr>
          <w:rFonts w:ascii="宋体" w:hAnsi="宋体"/>
          <w:sz w:val="24"/>
        </w:rPr>
        <w:t>的履约保证金。</w:t>
      </w:r>
    </w:p>
    <w:p w14:paraId="0ED02AC5"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25.3    履约保证金形式：</w:t>
      </w:r>
      <w:r w:rsidRPr="00086AF0">
        <w:rPr>
          <w:rFonts w:ascii="宋体" w:hAnsi="宋体"/>
          <w:sz w:val="24"/>
          <w:u w:val="single"/>
        </w:rPr>
        <w:t>按照招标文件中的保函格式提交保函或买方接受的其他方式</w:t>
      </w:r>
      <w:r w:rsidRPr="00086AF0">
        <w:rPr>
          <w:rFonts w:ascii="宋体" w:hAnsi="宋体"/>
          <w:sz w:val="24"/>
        </w:rPr>
        <w:t>。</w:t>
      </w:r>
    </w:p>
    <w:p w14:paraId="63058A2D" w14:textId="77777777" w:rsidR="00086AF0" w:rsidRPr="00086AF0" w:rsidRDefault="00086AF0" w:rsidP="00086AF0">
      <w:pPr>
        <w:spacing w:line="360" w:lineRule="auto"/>
        <w:ind w:left="960" w:hangingChars="400" w:hanging="960"/>
        <w:rPr>
          <w:rFonts w:ascii="宋体" w:hAnsi="宋体"/>
          <w:sz w:val="24"/>
        </w:rPr>
      </w:pPr>
      <w:r w:rsidRPr="00086AF0">
        <w:rPr>
          <w:rFonts w:ascii="宋体" w:hAnsi="宋体"/>
          <w:sz w:val="24"/>
        </w:rPr>
        <w:t>25.4    履约保证金退还：质量保证期结束后</w:t>
      </w:r>
      <w:r w:rsidRPr="00086AF0">
        <w:rPr>
          <w:rFonts w:ascii="宋体" w:hAnsi="宋体"/>
          <w:sz w:val="24"/>
          <w:u w:val="single"/>
        </w:rPr>
        <w:t xml:space="preserve"> 30 </w:t>
      </w:r>
      <w:r w:rsidRPr="00086AF0">
        <w:rPr>
          <w:rFonts w:ascii="宋体" w:hAnsi="宋体"/>
          <w:sz w:val="24"/>
        </w:rPr>
        <w:t>日内无息退还。</w:t>
      </w:r>
    </w:p>
    <w:p w14:paraId="6692CC8B" w14:textId="77777777" w:rsidR="00086AF0" w:rsidRPr="00086AF0" w:rsidRDefault="00086AF0" w:rsidP="00086AF0">
      <w:pPr>
        <w:spacing w:line="360" w:lineRule="auto"/>
        <w:outlineLvl w:val="2"/>
        <w:rPr>
          <w:rFonts w:ascii="宋体" w:hAnsi="宋体"/>
          <w:b/>
          <w:bCs/>
          <w:sz w:val="24"/>
        </w:rPr>
      </w:pPr>
      <w:bookmarkStart w:id="113" w:name="_Toc37675342"/>
      <w:bookmarkStart w:id="114" w:name="_Toc495677461"/>
      <w:bookmarkStart w:id="115" w:name="_Toc11931"/>
      <w:bookmarkStart w:id="116" w:name="_Toc108625985"/>
      <w:r w:rsidRPr="00086AF0">
        <w:rPr>
          <w:rFonts w:ascii="宋体" w:hAnsi="宋体"/>
          <w:b/>
          <w:bCs/>
          <w:sz w:val="24"/>
        </w:rPr>
        <w:t>26．合同生效和其它</w:t>
      </w:r>
      <w:bookmarkEnd w:id="113"/>
      <w:bookmarkEnd w:id="114"/>
      <w:bookmarkEnd w:id="115"/>
      <w:bookmarkEnd w:id="116"/>
    </w:p>
    <w:p w14:paraId="28BDD56D" w14:textId="77777777" w:rsidR="00086AF0" w:rsidRPr="00086AF0" w:rsidRDefault="00086AF0" w:rsidP="00086AF0">
      <w:pPr>
        <w:spacing w:line="360" w:lineRule="auto"/>
        <w:ind w:left="840" w:hanging="838"/>
        <w:rPr>
          <w:rFonts w:ascii="宋体" w:hAnsi="宋体"/>
          <w:sz w:val="24"/>
        </w:rPr>
      </w:pPr>
      <w:r w:rsidRPr="00086AF0">
        <w:rPr>
          <w:rFonts w:ascii="宋体" w:hAnsi="宋体"/>
          <w:sz w:val="24"/>
        </w:rPr>
        <w:t>26.2    本合同经双方法定代表人/负责人或授权代表签字并加盖公章之日起生效。</w:t>
      </w:r>
    </w:p>
    <w:p w14:paraId="15B183C7" w14:textId="77777777" w:rsidR="00086AF0" w:rsidRPr="00086AF0" w:rsidRDefault="00086AF0" w:rsidP="00086AF0">
      <w:pPr>
        <w:spacing w:line="360" w:lineRule="auto"/>
        <w:ind w:left="840" w:hanging="838"/>
        <w:rPr>
          <w:rFonts w:ascii="宋体" w:hAnsi="宋体"/>
          <w:sz w:val="24"/>
        </w:rPr>
      </w:pPr>
      <w:r w:rsidRPr="00086AF0">
        <w:rPr>
          <w:rFonts w:ascii="宋体" w:hAnsi="宋体"/>
          <w:sz w:val="24"/>
        </w:rPr>
        <w:t>26.3    本合同一式</w:t>
      </w:r>
      <w:r w:rsidRPr="00086AF0">
        <w:rPr>
          <w:rFonts w:ascii="宋体" w:hAnsi="宋体"/>
          <w:sz w:val="24"/>
          <w:u w:val="single"/>
        </w:rPr>
        <w:t xml:space="preserve"> 七 </w:t>
      </w:r>
      <w:r w:rsidRPr="00086AF0">
        <w:rPr>
          <w:rFonts w:ascii="宋体" w:hAnsi="宋体"/>
          <w:sz w:val="24"/>
        </w:rPr>
        <w:t>份，具有同等法律效力。买方</w:t>
      </w:r>
      <w:r w:rsidRPr="00086AF0">
        <w:rPr>
          <w:rFonts w:ascii="宋体" w:hAnsi="宋体"/>
          <w:sz w:val="24"/>
          <w:u w:val="single"/>
        </w:rPr>
        <w:t xml:space="preserve"> 三 </w:t>
      </w:r>
      <w:r w:rsidRPr="00086AF0">
        <w:rPr>
          <w:rFonts w:ascii="宋体" w:hAnsi="宋体"/>
          <w:sz w:val="24"/>
        </w:rPr>
        <w:t>份，卖方</w:t>
      </w:r>
      <w:r w:rsidRPr="00086AF0">
        <w:rPr>
          <w:rFonts w:ascii="宋体" w:hAnsi="宋体"/>
          <w:sz w:val="24"/>
          <w:u w:val="single"/>
        </w:rPr>
        <w:t xml:space="preserve"> 三 </w:t>
      </w:r>
      <w:r w:rsidRPr="00086AF0">
        <w:rPr>
          <w:rFonts w:ascii="宋体" w:hAnsi="宋体"/>
          <w:sz w:val="24"/>
        </w:rPr>
        <w:t>份，采购代理机构</w:t>
      </w:r>
      <w:r w:rsidRPr="00086AF0">
        <w:rPr>
          <w:rFonts w:ascii="宋体" w:hAnsi="宋体"/>
          <w:sz w:val="24"/>
          <w:u w:val="single"/>
        </w:rPr>
        <w:t xml:space="preserve"> 一 </w:t>
      </w:r>
      <w:r w:rsidRPr="00086AF0">
        <w:rPr>
          <w:rFonts w:ascii="宋体" w:hAnsi="宋体"/>
          <w:sz w:val="24"/>
        </w:rPr>
        <w:t>份。</w:t>
      </w:r>
    </w:p>
    <w:p w14:paraId="56192037" w14:textId="77777777" w:rsidR="00086AF0" w:rsidRPr="00086AF0" w:rsidRDefault="00086AF0" w:rsidP="00086AF0">
      <w:pPr>
        <w:spacing w:line="360" w:lineRule="auto"/>
        <w:outlineLvl w:val="2"/>
        <w:rPr>
          <w:rFonts w:ascii="宋体" w:hAnsi="宋体"/>
          <w:b/>
          <w:bCs/>
          <w:sz w:val="24"/>
        </w:rPr>
      </w:pPr>
      <w:bookmarkStart w:id="117" w:name="_Toc37675343"/>
      <w:bookmarkStart w:id="118" w:name="_Toc495677462"/>
      <w:bookmarkStart w:id="119" w:name="_Toc14309"/>
      <w:bookmarkStart w:id="120" w:name="_Toc108625986"/>
      <w:r w:rsidRPr="00086AF0">
        <w:rPr>
          <w:rFonts w:ascii="宋体" w:hAnsi="宋体"/>
          <w:b/>
          <w:bCs/>
          <w:sz w:val="24"/>
        </w:rPr>
        <w:t>27．其他约定</w:t>
      </w:r>
      <w:bookmarkEnd w:id="117"/>
      <w:bookmarkEnd w:id="118"/>
      <w:bookmarkEnd w:id="119"/>
      <w:bookmarkEnd w:id="120"/>
    </w:p>
    <w:p w14:paraId="1CF5BD4B" w14:textId="77777777" w:rsidR="00086AF0" w:rsidRPr="00086AF0" w:rsidRDefault="00086AF0" w:rsidP="00086AF0">
      <w:pPr>
        <w:spacing w:line="360" w:lineRule="auto"/>
        <w:jc w:val="center"/>
        <w:outlineLvl w:val="1"/>
        <w:rPr>
          <w:rFonts w:ascii="宋体" w:hAnsi="宋体"/>
          <w:b/>
          <w:bCs/>
          <w:sz w:val="24"/>
        </w:rPr>
      </w:pPr>
      <w:bookmarkStart w:id="121" w:name="_Toc73427817"/>
      <w:bookmarkStart w:id="122" w:name="_Toc87063337"/>
      <w:r w:rsidRPr="00086AF0">
        <w:rPr>
          <w:rFonts w:ascii="宋体" w:hAnsi="宋体"/>
          <w:sz w:val="24"/>
        </w:rPr>
        <w:br w:type="page"/>
      </w:r>
      <w:bookmarkStart w:id="123" w:name="_Toc37675344"/>
      <w:bookmarkStart w:id="124" w:name="_Toc163893419"/>
      <w:bookmarkStart w:id="125" w:name="_Toc9645"/>
      <w:bookmarkStart w:id="126" w:name="_Toc399769489"/>
      <w:bookmarkStart w:id="127" w:name="_Toc495677463"/>
      <w:bookmarkStart w:id="128" w:name="_Toc108625987"/>
      <w:r w:rsidRPr="00086AF0">
        <w:rPr>
          <w:rFonts w:ascii="宋体" w:hAnsi="宋体"/>
          <w:b/>
          <w:bCs/>
          <w:sz w:val="24"/>
        </w:rPr>
        <w:lastRenderedPageBreak/>
        <w:t>（二）合同一般条款</w:t>
      </w:r>
      <w:bookmarkEnd w:id="123"/>
      <w:bookmarkEnd w:id="124"/>
      <w:bookmarkEnd w:id="125"/>
      <w:bookmarkEnd w:id="126"/>
      <w:bookmarkEnd w:id="127"/>
      <w:bookmarkEnd w:id="128"/>
    </w:p>
    <w:p w14:paraId="1A6B9B86" w14:textId="77777777" w:rsidR="00086AF0" w:rsidRPr="00086AF0" w:rsidRDefault="00086AF0" w:rsidP="00086AF0">
      <w:pPr>
        <w:spacing w:line="360" w:lineRule="auto"/>
        <w:outlineLvl w:val="2"/>
        <w:rPr>
          <w:rFonts w:ascii="宋体" w:hAnsi="宋体"/>
          <w:b/>
          <w:bCs/>
          <w:sz w:val="24"/>
        </w:rPr>
      </w:pPr>
      <w:bookmarkStart w:id="129" w:name="_Toc495677464"/>
      <w:bookmarkStart w:id="130" w:name="_Toc37675345"/>
      <w:bookmarkStart w:id="131" w:name="_Toc978"/>
      <w:bookmarkStart w:id="132" w:name="_Toc163893420"/>
      <w:bookmarkStart w:id="133" w:name="_Toc108625988"/>
      <w:r w:rsidRPr="00086AF0">
        <w:rPr>
          <w:rFonts w:ascii="宋体" w:hAnsi="宋体"/>
          <w:b/>
          <w:bCs/>
          <w:sz w:val="24"/>
        </w:rPr>
        <w:t>1．定义</w:t>
      </w:r>
      <w:bookmarkEnd w:id="129"/>
      <w:bookmarkEnd w:id="130"/>
      <w:bookmarkEnd w:id="131"/>
      <w:bookmarkEnd w:id="132"/>
      <w:bookmarkEnd w:id="133"/>
    </w:p>
    <w:p w14:paraId="2D3A1CC7" w14:textId="77777777" w:rsidR="00086AF0" w:rsidRPr="00086AF0" w:rsidRDefault="00086AF0" w:rsidP="00086AF0">
      <w:pPr>
        <w:tabs>
          <w:tab w:val="left" w:pos="900"/>
        </w:tabs>
        <w:spacing w:line="360" w:lineRule="auto"/>
        <w:ind w:left="900"/>
        <w:rPr>
          <w:rFonts w:ascii="宋体" w:hAnsi="宋体"/>
          <w:sz w:val="24"/>
        </w:rPr>
      </w:pPr>
      <w:r w:rsidRPr="00086AF0">
        <w:rPr>
          <w:rFonts w:ascii="宋体" w:hAnsi="宋体"/>
          <w:sz w:val="24"/>
        </w:rPr>
        <w:t>本合同中的下列术语应解释为：</w:t>
      </w:r>
    </w:p>
    <w:p w14:paraId="296EC181" w14:textId="77777777" w:rsidR="00086AF0" w:rsidRPr="00086AF0" w:rsidRDefault="00086AF0" w:rsidP="00086AF0">
      <w:pPr>
        <w:pStyle w:val="24"/>
        <w:spacing w:line="360" w:lineRule="auto"/>
        <w:ind w:leftChars="1" w:left="900" w:hangingChars="374" w:hanging="898"/>
        <w:rPr>
          <w:rFonts w:ascii="宋体" w:hAnsi="宋体"/>
        </w:rPr>
      </w:pPr>
      <w:r w:rsidRPr="00086AF0">
        <w:rPr>
          <w:rFonts w:ascii="宋体" w:hAnsi="宋体"/>
        </w:rPr>
        <w:t>1.1    “合同”系指买卖双方签署的、合同格式中载明的买卖双方所达成的协议，包括所有的附件、附录和构成合同的其它文件。</w:t>
      </w:r>
    </w:p>
    <w:p w14:paraId="19024915" w14:textId="77777777" w:rsidR="00086AF0" w:rsidRPr="00086AF0" w:rsidRDefault="00086AF0" w:rsidP="00086AF0">
      <w:pPr>
        <w:spacing w:line="360" w:lineRule="auto"/>
        <w:ind w:left="960" w:hanging="960"/>
        <w:rPr>
          <w:rFonts w:ascii="宋体" w:hAnsi="宋体"/>
          <w:sz w:val="24"/>
        </w:rPr>
      </w:pPr>
      <w:r w:rsidRPr="00086AF0">
        <w:rPr>
          <w:rFonts w:ascii="宋体" w:hAnsi="宋体"/>
          <w:sz w:val="24"/>
        </w:rPr>
        <w:t>1.2    “合同价”系指根据合同约定，卖方在完全履行合同义务后买方应付给卖方的价格。</w:t>
      </w:r>
    </w:p>
    <w:p w14:paraId="07BA6E98" w14:textId="77777777" w:rsidR="00086AF0" w:rsidRPr="00086AF0" w:rsidRDefault="00086AF0" w:rsidP="00086AF0">
      <w:pPr>
        <w:spacing w:line="360" w:lineRule="auto"/>
        <w:ind w:left="960" w:hanging="960"/>
        <w:rPr>
          <w:rFonts w:ascii="宋体" w:hAnsi="宋体"/>
          <w:sz w:val="24"/>
        </w:rPr>
      </w:pPr>
      <w:r w:rsidRPr="00086AF0">
        <w:rPr>
          <w:rFonts w:ascii="宋体" w:hAnsi="宋体"/>
          <w:sz w:val="24"/>
        </w:rPr>
        <w:t>1.3    “货物”系指卖方根据合同约定须向买方提供的一切设备、机械、仪表、备件，包括工具、手册等其它相关资料。</w:t>
      </w:r>
    </w:p>
    <w:p w14:paraId="16316708" w14:textId="77777777" w:rsidR="00086AF0" w:rsidRPr="00086AF0" w:rsidRDefault="00086AF0" w:rsidP="00086AF0">
      <w:pPr>
        <w:spacing w:line="360" w:lineRule="auto"/>
        <w:ind w:left="960" w:hanging="960"/>
        <w:rPr>
          <w:rFonts w:ascii="宋体" w:hAnsi="宋体"/>
          <w:sz w:val="24"/>
        </w:rPr>
      </w:pPr>
      <w:r w:rsidRPr="00086AF0">
        <w:rPr>
          <w:rFonts w:ascii="宋体" w:hAnsi="宋体"/>
          <w:sz w:val="24"/>
        </w:rPr>
        <w:t>1.4    “服务”系指根据合同约定卖方承担与供货有关的辅助服务，如运输、保险及安装、调试、提供技术援助、培训和其他类似的服务。</w:t>
      </w:r>
    </w:p>
    <w:p w14:paraId="004A5F06" w14:textId="77777777" w:rsidR="00086AF0" w:rsidRPr="00086AF0" w:rsidRDefault="00086AF0" w:rsidP="00086AF0">
      <w:pPr>
        <w:spacing w:line="360" w:lineRule="auto"/>
        <w:rPr>
          <w:rFonts w:ascii="宋体" w:hAnsi="宋体"/>
          <w:sz w:val="24"/>
        </w:rPr>
      </w:pPr>
      <w:bookmarkStart w:id="134" w:name="_Ref467378840"/>
      <w:r w:rsidRPr="00086AF0">
        <w:rPr>
          <w:rFonts w:ascii="宋体" w:hAnsi="宋体"/>
          <w:sz w:val="24"/>
        </w:rPr>
        <w:t>1.5    “买方”系指与中标人签署供货合同的单位（</w:t>
      </w:r>
      <w:proofErr w:type="gramStart"/>
      <w:r w:rsidRPr="00086AF0">
        <w:rPr>
          <w:rFonts w:ascii="宋体" w:hAnsi="宋体"/>
          <w:sz w:val="24"/>
        </w:rPr>
        <w:t>含最终</w:t>
      </w:r>
      <w:proofErr w:type="gramEnd"/>
      <w:r w:rsidRPr="00086AF0">
        <w:rPr>
          <w:rFonts w:ascii="宋体" w:hAnsi="宋体"/>
          <w:sz w:val="24"/>
        </w:rPr>
        <w:t>用户）。</w:t>
      </w:r>
      <w:bookmarkEnd w:id="134"/>
    </w:p>
    <w:p w14:paraId="402C16BD" w14:textId="77777777" w:rsidR="00086AF0" w:rsidRPr="00086AF0" w:rsidRDefault="00086AF0" w:rsidP="00086AF0">
      <w:pPr>
        <w:spacing w:line="360" w:lineRule="auto"/>
        <w:ind w:left="960" w:hanging="960"/>
        <w:rPr>
          <w:rFonts w:ascii="宋体" w:hAnsi="宋体"/>
          <w:sz w:val="24"/>
        </w:rPr>
      </w:pPr>
      <w:bookmarkStart w:id="135" w:name="_Ref467379400"/>
      <w:r w:rsidRPr="00086AF0">
        <w:rPr>
          <w:rFonts w:ascii="宋体" w:hAnsi="宋体"/>
          <w:sz w:val="24"/>
        </w:rPr>
        <w:t>1.6    “卖方”系指根据合同约定提供货物及相关服务的中标人。</w:t>
      </w:r>
      <w:bookmarkEnd w:id="135"/>
    </w:p>
    <w:p w14:paraId="767114EB" w14:textId="77777777" w:rsidR="00086AF0" w:rsidRPr="00086AF0" w:rsidRDefault="00086AF0" w:rsidP="00086AF0">
      <w:pPr>
        <w:tabs>
          <w:tab w:val="left" w:pos="900"/>
        </w:tabs>
        <w:spacing w:line="360" w:lineRule="auto"/>
        <w:rPr>
          <w:rFonts w:ascii="宋体" w:hAnsi="宋体"/>
          <w:sz w:val="24"/>
        </w:rPr>
      </w:pPr>
      <w:bookmarkStart w:id="136" w:name="_Ref467379436"/>
      <w:r w:rsidRPr="00086AF0">
        <w:rPr>
          <w:rFonts w:ascii="宋体" w:hAnsi="宋体"/>
          <w:sz w:val="24"/>
        </w:rPr>
        <w:t>1.7    “现场”系指合同约定货物将要运至和安装的地点。</w:t>
      </w:r>
      <w:bookmarkEnd w:id="136"/>
    </w:p>
    <w:p w14:paraId="6B3C75CD"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1.8    “验收”系指合同双方依据强制性的国家技术质量规范和合同约定，确认合同项下的货物符合合同规定的活动。</w:t>
      </w:r>
    </w:p>
    <w:p w14:paraId="09803230" w14:textId="77777777" w:rsidR="00086AF0" w:rsidRPr="00086AF0" w:rsidRDefault="00086AF0" w:rsidP="00086AF0">
      <w:pPr>
        <w:spacing w:line="360" w:lineRule="auto"/>
        <w:rPr>
          <w:rFonts w:ascii="宋体" w:hAnsi="宋体"/>
          <w:sz w:val="24"/>
        </w:rPr>
      </w:pPr>
      <w:r w:rsidRPr="00086AF0">
        <w:rPr>
          <w:rFonts w:ascii="宋体" w:hAnsi="宋体"/>
          <w:sz w:val="24"/>
        </w:rPr>
        <w:t>1.9    “日”系指日历日。</w:t>
      </w:r>
    </w:p>
    <w:p w14:paraId="16120088" w14:textId="77777777" w:rsidR="00086AF0" w:rsidRPr="00086AF0" w:rsidRDefault="00086AF0" w:rsidP="00086AF0">
      <w:pPr>
        <w:spacing w:line="360" w:lineRule="auto"/>
        <w:outlineLvl w:val="2"/>
        <w:rPr>
          <w:rFonts w:ascii="宋体" w:hAnsi="宋体"/>
          <w:b/>
          <w:bCs/>
          <w:sz w:val="24"/>
        </w:rPr>
      </w:pPr>
      <w:bookmarkStart w:id="137" w:name="_Toc495677465"/>
      <w:bookmarkStart w:id="138" w:name="_Toc163893421"/>
      <w:bookmarkStart w:id="139" w:name="_Toc37675346"/>
      <w:bookmarkStart w:id="140" w:name="_Toc487900350"/>
      <w:bookmarkStart w:id="141" w:name="_Toc26012"/>
      <w:bookmarkStart w:id="142" w:name="_Toc108625989"/>
      <w:r w:rsidRPr="00086AF0">
        <w:rPr>
          <w:rFonts w:ascii="宋体" w:hAnsi="宋体"/>
          <w:b/>
          <w:bCs/>
          <w:sz w:val="24"/>
        </w:rPr>
        <w:t>2．技术规范</w:t>
      </w:r>
      <w:bookmarkEnd w:id="137"/>
      <w:bookmarkEnd w:id="138"/>
      <w:bookmarkEnd w:id="139"/>
      <w:bookmarkEnd w:id="140"/>
      <w:bookmarkEnd w:id="141"/>
      <w:bookmarkEnd w:id="142"/>
    </w:p>
    <w:p w14:paraId="4BAB1183"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2.1    提交货物的技术规范应与招标文件规定的技术规范和技术规范附件（如果有的话）及其投标文件的技术规范偏差表（如果被买方接受的话）相一致。若技术规范中无相应说明，则以国家有关部门最新颁布的相应标准及规范为准。</w:t>
      </w:r>
    </w:p>
    <w:p w14:paraId="7CCB9997" w14:textId="77777777" w:rsidR="00086AF0" w:rsidRPr="00086AF0" w:rsidRDefault="00086AF0" w:rsidP="00086AF0">
      <w:pPr>
        <w:spacing w:line="360" w:lineRule="auto"/>
        <w:outlineLvl w:val="2"/>
        <w:rPr>
          <w:rFonts w:ascii="宋体" w:hAnsi="宋体"/>
          <w:b/>
          <w:bCs/>
          <w:sz w:val="24"/>
        </w:rPr>
      </w:pPr>
      <w:bookmarkStart w:id="143" w:name="_Toc163893422"/>
      <w:bookmarkStart w:id="144" w:name="_Toc487900351"/>
      <w:bookmarkStart w:id="145" w:name="_Toc495677466"/>
      <w:bookmarkStart w:id="146" w:name="_Toc13185"/>
      <w:bookmarkStart w:id="147" w:name="_Toc37675347"/>
      <w:bookmarkStart w:id="148" w:name="_Toc108625990"/>
      <w:r w:rsidRPr="00086AF0">
        <w:rPr>
          <w:rFonts w:ascii="宋体" w:hAnsi="宋体"/>
          <w:b/>
          <w:bCs/>
          <w:sz w:val="24"/>
        </w:rPr>
        <w:t>3．知识产权</w:t>
      </w:r>
      <w:bookmarkEnd w:id="143"/>
      <w:bookmarkEnd w:id="144"/>
      <w:r w:rsidRPr="00086AF0">
        <w:rPr>
          <w:rFonts w:ascii="宋体" w:hAnsi="宋体"/>
          <w:b/>
          <w:bCs/>
          <w:sz w:val="24"/>
        </w:rPr>
        <w:t>及其他权利瑕疵担保</w:t>
      </w:r>
      <w:bookmarkEnd w:id="145"/>
      <w:bookmarkEnd w:id="146"/>
      <w:bookmarkEnd w:id="147"/>
      <w:bookmarkEnd w:id="148"/>
    </w:p>
    <w:p w14:paraId="29D02F3E"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3.1    卖方应保证买方在使用该货物或其任何一部分时不受第三方提出的侵犯专利权、著作权、商标权和工业设计权等的起诉。</w:t>
      </w:r>
    </w:p>
    <w:p w14:paraId="32B11AE4" w14:textId="77777777" w:rsidR="00086AF0" w:rsidRPr="00086AF0" w:rsidRDefault="00086AF0" w:rsidP="00086AF0">
      <w:pPr>
        <w:spacing w:line="360" w:lineRule="auto"/>
        <w:rPr>
          <w:rFonts w:ascii="宋体" w:hAnsi="宋体"/>
          <w:sz w:val="24"/>
        </w:rPr>
      </w:pPr>
      <w:r w:rsidRPr="00086AF0">
        <w:rPr>
          <w:rFonts w:ascii="宋体" w:hAnsi="宋体"/>
          <w:sz w:val="24"/>
        </w:rPr>
        <w:t>3.2    卖方应保证合同项下的货物不存在第三人</w:t>
      </w:r>
      <w:proofErr w:type="gramStart"/>
      <w:r w:rsidRPr="00086AF0">
        <w:rPr>
          <w:rFonts w:ascii="宋体" w:hAnsi="宋体"/>
          <w:sz w:val="24"/>
        </w:rPr>
        <w:t>可主张</w:t>
      </w:r>
      <w:proofErr w:type="gramEnd"/>
      <w:r w:rsidRPr="00086AF0">
        <w:rPr>
          <w:rFonts w:ascii="宋体" w:hAnsi="宋体"/>
          <w:sz w:val="24"/>
        </w:rPr>
        <w:t>的任何权利。</w:t>
      </w:r>
    </w:p>
    <w:p w14:paraId="4F616D9A"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3.3    如果任何第三方向买方提出侵权指控或权利请求，卖方须与第三方交涉并承担由此发生的一切责任、费用和经济赔偿。</w:t>
      </w:r>
    </w:p>
    <w:p w14:paraId="67B67F70" w14:textId="77777777" w:rsidR="00086AF0" w:rsidRPr="00086AF0" w:rsidRDefault="00086AF0" w:rsidP="00086AF0">
      <w:pPr>
        <w:spacing w:line="360" w:lineRule="auto"/>
        <w:outlineLvl w:val="2"/>
        <w:rPr>
          <w:rFonts w:ascii="宋体" w:hAnsi="宋体"/>
          <w:b/>
          <w:bCs/>
          <w:sz w:val="24"/>
        </w:rPr>
      </w:pPr>
      <w:bookmarkStart w:id="149" w:name="_Toc487900352"/>
      <w:bookmarkStart w:id="150" w:name="_Toc30774"/>
      <w:bookmarkStart w:id="151" w:name="_Toc37675348"/>
      <w:bookmarkStart w:id="152" w:name="_Toc495677467"/>
      <w:bookmarkStart w:id="153" w:name="_Toc163893423"/>
      <w:bookmarkStart w:id="154" w:name="_Toc108625991"/>
      <w:r w:rsidRPr="00086AF0">
        <w:rPr>
          <w:rFonts w:ascii="宋体" w:hAnsi="宋体"/>
          <w:b/>
          <w:bCs/>
          <w:sz w:val="24"/>
        </w:rPr>
        <w:t>4．包装要求</w:t>
      </w:r>
      <w:bookmarkEnd w:id="149"/>
      <w:bookmarkEnd w:id="150"/>
      <w:bookmarkEnd w:id="151"/>
      <w:bookmarkEnd w:id="152"/>
      <w:bookmarkEnd w:id="153"/>
      <w:bookmarkEnd w:id="154"/>
    </w:p>
    <w:p w14:paraId="5F43EB5D"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4.1    除合同另有约定外,卖方提供的全部货物,均应采用本行业通用的方式进行包装，且该包装应符合国家有关包装的法律、法规的规定。包装应适应于远距离运输、防潮、防震、防锈和防粗暴装卸，确保货物安全无损，运抵现场。由于包装不善</w:t>
      </w:r>
      <w:r w:rsidRPr="00086AF0">
        <w:rPr>
          <w:rFonts w:ascii="宋体" w:hAnsi="宋体"/>
          <w:sz w:val="24"/>
        </w:rPr>
        <w:lastRenderedPageBreak/>
        <w:t>所引起的货物锈蚀、损坏和损失均由卖方承担。</w:t>
      </w:r>
    </w:p>
    <w:p w14:paraId="4BA93C68" w14:textId="77777777" w:rsidR="00086AF0" w:rsidRPr="00086AF0" w:rsidRDefault="00086AF0" w:rsidP="00086AF0">
      <w:pPr>
        <w:spacing w:line="360" w:lineRule="auto"/>
        <w:rPr>
          <w:rFonts w:ascii="宋体" w:hAnsi="宋体"/>
          <w:sz w:val="24"/>
        </w:rPr>
      </w:pPr>
      <w:r w:rsidRPr="00086AF0">
        <w:rPr>
          <w:rFonts w:ascii="宋体" w:hAnsi="宋体"/>
          <w:sz w:val="24"/>
        </w:rPr>
        <w:t>4.2    每件包装箱内应附一份详细装箱单和质量合格证。</w:t>
      </w:r>
    </w:p>
    <w:p w14:paraId="367F31A8" w14:textId="77777777" w:rsidR="00086AF0" w:rsidRPr="00086AF0" w:rsidRDefault="00086AF0" w:rsidP="00086AF0">
      <w:pPr>
        <w:spacing w:line="360" w:lineRule="auto"/>
        <w:outlineLvl w:val="2"/>
        <w:rPr>
          <w:rFonts w:ascii="宋体" w:hAnsi="宋体"/>
          <w:b/>
          <w:bCs/>
          <w:sz w:val="24"/>
        </w:rPr>
      </w:pPr>
      <w:bookmarkStart w:id="155" w:name="_Toc495677468"/>
      <w:bookmarkStart w:id="156" w:name="_Toc163893424"/>
      <w:bookmarkStart w:id="157" w:name="_Toc487900353"/>
      <w:bookmarkStart w:id="158" w:name="_Toc18013"/>
      <w:bookmarkStart w:id="159" w:name="_Toc37675349"/>
      <w:bookmarkStart w:id="160" w:name="_Toc108625992"/>
      <w:r w:rsidRPr="00086AF0">
        <w:rPr>
          <w:rFonts w:ascii="宋体" w:hAnsi="宋体"/>
          <w:b/>
          <w:bCs/>
          <w:sz w:val="24"/>
        </w:rPr>
        <w:t>5．装运标志</w:t>
      </w:r>
      <w:bookmarkEnd w:id="155"/>
      <w:bookmarkEnd w:id="156"/>
      <w:bookmarkEnd w:id="157"/>
      <w:bookmarkEnd w:id="158"/>
      <w:bookmarkEnd w:id="159"/>
      <w:bookmarkEnd w:id="160"/>
    </w:p>
    <w:p w14:paraId="48A0C5A2"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5.1.    卖方应在每一包装箱的</w:t>
      </w:r>
      <w:proofErr w:type="gramStart"/>
      <w:r w:rsidRPr="00086AF0">
        <w:rPr>
          <w:rFonts w:ascii="宋体" w:hAnsi="宋体"/>
          <w:sz w:val="24"/>
        </w:rPr>
        <w:t>四侧用不</w:t>
      </w:r>
      <w:proofErr w:type="gramEnd"/>
      <w:r w:rsidRPr="00086AF0">
        <w:rPr>
          <w:rFonts w:ascii="宋体" w:hAnsi="宋体"/>
          <w:sz w:val="24"/>
        </w:rPr>
        <w:t>褪色的油漆以醒目的中文字样做出下列标记：</w:t>
      </w:r>
    </w:p>
    <w:p w14:paraId="5ACABC41"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收货人：</w:t>
      </w:r>
      <w:r w:rsidRPr="00086AF0">
        <w:rPr>
          <w:rFonts w:ascii="宋体" w:hAnsi="宋体"/>
          <w:sz w:val="24"/>
          <w:u w:val="single"/>
        </w:rPr>
        <w:t xml:space="preserve">                                   </w:t>
      </w:r>
    </w:p>
    <w:p w14:paraId="2EA4F2BD"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合同号：</w:t>
      </w:r>
      <w:r w:rsidRPr="00086AF0">
        <w:rPr>
          <w:rFonts w:ascii="宋体" w:hAnsi="宋体"/>
          <w:sz w:val="24"/>
          <w:u w:val="single"/>
        </w:rPr>
        <w:t xml:space="preserve">                                   </w:t>
      </w:r>
    </w:p>
    <w:p w14:paraId="0901106F"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装运标志：</w:t>
      </w:r>
      <w:r w:rsidRPr="00086AF0">
        <w:rPr>
          <w:rFonts w:ascii="宋体" w:hAnsi="宋体"/>
          <w:sz w:val="24"/>
          <w:u w:val="single"/>
        </w:rPr>
        <w:t xml:space="preserve">                                 </w:t>
      </w:r>
    </w:p>
    <w:p w14:paraId="08E028A7"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收货人代号：</w:t>
      </w:r>
      <w:r w:rsidRPr="00086AF0">
        <w:rPr>
          <w:rFonts w:ascii="宋体" w:hAnsi="宋体"/>
          <w:sz w:val="24"/>
          <w:u w:val="single"/>
        </w:rPr>
        <w:t xml:space="preserve">                               </w:t>
      </w:r>
    </w:p>
    <w:p w14:paraId="1A84363C"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目的地：</w:t>
      </w:r>
      <w:r w:rsidRPr="00086AF0">
        <w:rPr>
          <w:rFonts w:ascii="宋体" w:hAnsi="宋体"/>
          <w:sz w:val="24"/>
          <w:u w:val="single"/>
        </w:rPr>
        <w:t xml:space="preserve">                                   </w:t>
      </w:r>
    </w:p>
    <w:p w14:paraId="5D214BAD"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货物名称、品目号和箱号：</w:t>
      </w:r>
      <w:r w:rsidRPr="00086AF0">
        <w:rPr>
          <w:rFonts w:ascii="宋体" w:hAnsi="宋体"/>
          <w:sz w:val="24"/>
          <w:u w:val="single"/>
        </w:rPr>
        <w:t xml:space="preserve">                   </w:t>
      </w:r>
    </w:p>
    <w:p w14:paraId="6161084F"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毛重／净重：</w:t>
      </w:r>
      <w:r w:rsidRPr="00086AF0">
        <w:rPr>
          <w:rFonts w:ascii="宋体" w:hAnsi="宋体"/>
          <w:sz w:val="24"/>
          <w:u w:val="single"/>
        </w:rPr>
        <w:t xml:space="preserve">                               </w:t>
      </w:r>
    </w:p>
    <w:p w14:paraId="62889E15"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尺寸（长×宽×高以厘米计）：</w:t>
      </w:r>
      <w:r w:rsidRPr="00086AF0">
        <w:rPr>
          <w:rFonts w:ascii="宋体" w:hAnsi="宋体"/>
          <w:sz w:val="24"/>
          <w:u w:val="single"/>
        </w:rPr>
        <w:t xml:space="preserve">                 </w:t>
      </w:r>
    </w:p>
    <w:p w14:paraId="2E256E3C"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5.2    如果货物单件重量在2吨或2吨以上，卖方应在每件包装箱的两侧用中文和适当的运输标记，标明“重心”和“吊装点”，以便装卸和搬运。根据货物的特点和运输的不同要求，卖方应在包装箱上清楚地标有“小心轻放”、“防潮”、 “勿倒置”等字样和其他适当的标志。</w:t>
      </w:r>
    </w:p>
    <w:p w14:paraId="6D02CF22" w14:textId="77777777" w:rsidR="00086AF0" w:rsidRPr="00086AF0" w:rsidRDefault="00086AF0" w:rsidP="00086AF0">
      <w:pPr>
        <w:spacing w:line="360" w:lineRule="auto"/>
        <w:outlineLvl w:val="2"/>
        <w:rPr>
          <w:rFonts w:ascii="宋体" w:hAnsi="宋体"/>
          <w:b/>
          <w:bCs/>
          <w:sz w:val="24"/>
        </w:rPr>
      </w:pPr>
      <w:bookmarkStart w:id="161" w:name="_Ref467379536"/>
      <w:bookmarkStart w:id="162" w:name="_Toc163893425"/>
      <w:bookmarkStart w:id="163" w:name="_Toc37675350"/>
      <w:bookmarkStart w:id="164" w:name="_Ref467379527"/>
      <w:bookmarkStart w:id="165" w:name="_Toc487900354"/>
      <w:bookmarkStart w:id="166" w:name="_Toc20676"/>
      <w:bookmarkStart w:id="167" w:name="_Ref467378541"/>
      <w:bookmarkStart w:id="168" w:name="_Ref467378591"/>
      <w:bookmarkStart w:id="169" w:name="_Ref467379542"/>
      <w:bookmarkStart w:id="170" w:name="_Toc495677469"/>
      <w:bookmarkStart w:id="171" w:name="_Toc108625993"/>
      <w:r w:rsidRPr="00086AF0">
        <w:rPr>
          <w:rFonts w:ascii="宋体" w:hAnsi="宋体"/>
          <w:b/>
          <w:bCs/>
          <w:sz w:val="24"/>
        </w:rPr>
        <w:t>6．交货期和交货方式</w:t>
      </w:r>
      <w:bookmarkEnd w:id="161"/>
      <w:bookmarkEnd w:id="162"/>
      <w:bookmarkEnd w:id="163"/>
      <w:bookmarkEnd w:id="164"/>
      <w:bookmarkEnd w:id="165"/>
      <w:bookmarkEnd w:id="166"/>
      <w:bookmarkEnd w:id="167"/>
      <w:bookmarkEnd w:id="168"/>
      <w:bookmarkEnd w:id="169"/>
      <w:bookmarkEnd w:id="170"/>
      <w:bookmarkEnd w:id="171"/>
    </w:p>
    <w:p w14:paraId="1FD1354D" w14:textId="77777777" w:rsidR="00086AF0" w:rsidRPr="00086AF0" w:rsidRDefault="00086AF0" w:rsidP="00086AF0">
      <w:pPr>
        <w:spacing w:line="360" w:lineRule="auto"/>
        <w:rPr>
          <w:rFonts w:ascii="宋体" w:hAnsi="宋体"/>
          <w:sz w:val="24"/>
        </w:rPr>
      </w:pPr>
      <w:r w:rsidRPr="00086AF0">
        <w:rPr>
          <w:rFonts w:ascii="宋体" w:hAnsi="宋体"/>
          <w:sz w:val="24"/>
        </w:rPr>
        <w:t>6.1    本合同项下货物的交货期</w:t>
      </w:r>
      <w:proofErr w:type="gramStart"/>
      <w:r w:rsidRPr="00086AF0">
        <w:rPr>
          <w:rFonts w:ascii="宋体" w:hAnsi="宋体"/>
          <w:sz w:val="24"/>
        </w:rPr>
        <w:t>见合同</w:t>
      </w:r>
      <w:proofErr w:type="gramEnd"/>
      <w:r w:rsidRPr="00086AF0">
        <w:rPr>
          <w:rFonts w:ascii="宋体" w:hAnsi="宋体"/>
          <w:sz w:val="24"/>
        </w:rPr>
        <w:t>特殊条款约定。</w:t>
      </w:r>
    </w:p>
    <w:p w14:paraId="37F69ED1" w14:textId="77777777" w:rsidR="00086AF0" w:rsidRPr="00086AF0" w:rsidRDefault="00086AF0" w:rsidP="00086AF0">
      <w:pPr>
        <w:spacing w:line="360" w:lineRule="auto"/>
        <w:rPr>
          <w:rFonts w:ascii="宋体" w:hAnsi="宋体"/>
          <w:sz w:val="24"/>
        </w:rPr>
      </w:pPr>
      <w:bookmarkStart w:id="172" w:name="_Ref467379657"/>
      <w:r w:rsidRPr="00086AF0">
        <w:rPr>
          <w:rFonts w:ascii="宋体" w:hAnsi="宋体"/>
          <w:sz w:val="24"/>
        </w:rPr>
        <w:t>6.2    交货方式一般为下列其中一种</w:t>
      </w:r>
      <w:bookmarkEnd w:id="172"/>
      <w:r w:rsidRPr="00086AF0">
        <w:rPr>
          <w:rFonts w:ascii="宋体" w:hAnsi="宋体"/>
          <w:sz w:val="24"/>
        </w:rPr>
        <w:t>：</w:t>
      </w:r>
    </w:p>
    <w:p w14:paraId="0B379B95"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6.2.1   现场交货：卖方负责办理运输和保险，将货物运抵现场。有关运输和保险的一切费用由卖方承担。所有货物运抵现场的日期为交货日期。</w:t>
      </w:r>
    </w:p>
    <w:p w14:paraId="6F586CEE"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6.2.2   工厂交货：由卖方负责代办运输和保险事宜。运输费和保险费由买方承担。运输部门出具收据的日期为交货日期。</w:t>
      </w:r>
    </w:p>
    <w:p w14:paraId="2E57E371"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6.2.3   买方自提货物：由买方在合同规定地点自行办理提货。提单日期为交货日期。</w:t>
      </w:r>
    </w:p>
    <w:p w14:paraId="7CBD3EFD"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6.3    在现场交货和工厂交货条件下，卖方装运的货物不应超过合同规定的数量或重量。否则，买方有权拒绝接收超出部分的货物，卖方应对超运部分引起的一切后果负责。</w:t>
      </w:r>
    </w:p>
    <w:p w14:paraId="0326610E" w14:textId="77777777" w:rsidR="00086AF0" w:rsidRPr="00086AF0" w:rsidRDefault="00086AF0" w:rsidP="00086AF0">
      <w:pPr>
        <w:spacing w:line="360" w:lineRule="auto"/>
        <w:outlineLvl w:val="2"/>
        <w:rPr>
          <w:rFonts w:ascii="宋体" w:hAnsi="宋体"/>
          <w:b/>
          <w:bCs/>
          <w:sz w:val="24"/>
        </w:rPr>
      </w:pPr>
      <w:bookmarkStart w:id="173" w:name="_Toc37675351"/>
      <w:bookmarkStart w:id="174" w:name="_Toc495677470"/>
      <w:bookmarkStart w:id="175" w:name="_Toc487900355"/>
      <w:bookmarkStart w:id="176" w:name="_Toc163893426"/>
      <w:bookmarkStart w:id="177" w:name="_Toc13804"/>
      <w:bookmarkStart w:id="178" w:name="_Toc108625994"/>
      <w:r w:rsidRPr="00086AF0">
        <w:rPr>
          <w:rFonts w:ascii="宋体" w:hAnsi="宋体"/>
          <w:b/>
          <w:bCs/>
          <w:sz w:val="24"/>
        </w:rPr>
        <w:t>7．装运通知</w:t>
      </w:r>
      <w:bookmarkEnd w:id="173"/>
      <w:bookmarkEnd w:id="174"/>
      <w:bookmarkEnd w:id="175"/>
      <w:bookmarkEnd w:id="176"/>
      <w:bookmarkEnd w:id="177"/>
      <w:bookmarkEnd w:id="178"/>
    </w:p>
    <w:p w14:paraId="72661459"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7.1    在现场交货和工厂交货条件下的货物，卖方通知买方货物已备妥</w:t>
      </w:r>
      <w:proofErr w:type="gramStart"/>
      <w:r w:rsidRPr="00086AF0">
        <w:rPr>
          <w:rFonts w:ascii="宋体" w:hAnsi="宋体"/>
          <w:sz w:val="24"/>
        </w:rPr>
        <w:t>待运输</w:t>
      </w:r>
      <w:proofErr w:type="gramEnd"/>
      <w:r w:rsidRPr="00086AF0">
        <w:rPr>
          <w:rFonts w:ascii="宋体" w:hAnsi="宋体"/>
          <w:sz w:val="24"/>
        </w:rPr>
        <w:t>后</w:t>
      </w:r>
      <w:r w:rsidRPr="00086AF0">
        <w:rPr>
          <w:rFonts w:ascii="宋体" w:hAnsi="宋体"/>
          <w:sz w:val="24"/>
          <w:u w:val="single"/>
        </w:rPr>
        <w:t xml:space="preserve">     </w:t>
      </w:r>
      <w:r w:rsidRPr="00086AF0">
        <w:rPr>
          <w:rFonts w:ascii="宋体" w:hAnsi="宋体"/>
          <w:sz w:val="24"/>
        </w:rPr>
        <w:t>日之内，应将合同号、货名、数量、毛重、总体积（立方米）、发票金额、运输工具名称及装运日期，以电报或传真通知买方。</w:t>
      </w:r>
    </w:p>
    <w:p w14:paraId="5127985D"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lastRenderedPageBreak/>
        <w:t>7.2    如因卖方延误将上述内容用电报或传真通知买方，由此引起的一切后果损失应由卖方负责。</w:t>
      </w:r>
    </w:p>
    <w:p w14:paraId="770D0644" w14:textId="77777777" w:rsidR="00086AF0" w:rsidRPr="00086AF0" w:rsidRDefault="00086AF0" w:rsidP="00086AF0">
      <w:pPr>
        <w:spacing w:line="360" w:lineRule="auto"/>
        <w:outlineLvl w:val="2"/>
        <w:rPr>
          <w:rFonts w:ascii="宋体" w:hAnsi="宋体"/>
          <w:b/>
          <w:bCs/>
          <w:sz w:val="24"/>
        </w:rPr>
      </w:pPr>
      <w:bookmarkStart w:id="179" w:name="_Ref467379807"/>
      <w:bookmarkStart w:id="180" w:name="_Toc4238"/>
      <w:bookmarkStart w:id="181" w:name="_Toc487900357"/>
      <w:bookmarkStart w:id="182" w:name="_Toc37675352"/>
      <w:bookmarkStart w:id="183" w:name="_Ref467379793"/>
      <w:bookmarkStart w:id="184" w:name="_Toc495677471"/>
      <w:bookmarkStart w:id="185" w:name="_Toc163893427"/>
      <w:bookmarkStart w:id="186" w:name="_Toc108625995"/>
      <w:r w:rsidRPr="00086AF0">
        <w:rPr>
          <w:rFonts w:ascii="宋体" w:hAnsi="宋体"/>
          <w:b/>
          <w:bCs/>
          <w:sz w:val="24"/>
        </w:rPr>
        <w:t>8．付款条件</w:t>
      </w:r>
      <w:bookmarkEnd w:id="179"/>
      <w:bookmarkEnd w:id="180"/>
      <w:bookmarkEnd w:id="181"/>
      <w:bookmarkEnd w:id="182"/>
      <w:bookmarkEnd w:id="183"/>
      <w:bookmarkEnd w:id="184"/>
      <w:bookmarkEnd w:id="185"/>
      <w:bookmarkEnd w:id="186"/>
    </w:p>
    <w:p w14:paraId="49B660C7" w14:textId="77777777" w:rsidR="00086AF0" w:rsidRPr="00086AF0" w:rsidRDefault="00086AF0" w:rsidP="00086AF0">
      <w:pPr>
        <w:spacing w:line="360" w:lineRule="auto"/>
        <w:rPr>
          <w:rFonts w:ascii="宋体" w:hAnsi="宋体"/>
          <w:sz w:val="24"/>
        </w:rPr>
      </w:pPr>
      <w:r w:rsidRPr="00086AF0">
        <w:rPr>
          <w:rFonts w:ascii="宋体" w:hAnsi="宋体"/>
          <w:sz w:val="24"/>
        </w:rPr>
        <w:t>8.1    付款条件见“合同特殊条款”。</w:t>
      </w:r>
    </w:p>
    <w:p w14:paraId="74AB98B8" w14:textId="77777777" w:rsidR="00086AF0" w:rsidRPr="00086AF0" w:rsidRDefault="00086AF0" w:rsidP="00086AF0">
      <w:pPr>
        <w:spacing w:line="360" w:lineRule="auto"/>
        <w:outlineLvl w:val="2"/>
        <w:rPr>
          <w:rFonts w:ascii="宋体" w:hAnsi="宋体"/>
          <w:b/>
          <w:bCs/>
          <w:sz w:val="24"/>
        </w:rPr>
      </w:pPr>
      <w:bookmarkStart w:id="187" w:name="_Toc487900358"/>
      <w:bookmarkStart w:id="188" w:name="_Ref467379863"/>
      <w:bookmarkStart w:id="189" w:name="_Toc23749"/>
      <w:bookmarkStart w:id="190" w:name="_Ref467379923"/>
      <w:bookmarkStart w:id="191" w:name="_Toc495677472"/>
      <w:bookmarkStart w:id="192" w:name="_Toc163893428"/>
      <w:bookmarkStart w:id="193" w:name="_Ref467379852"/>
      <w:bookmarkStart w:id="194" w:name="_Toc37675353"/>
      <w:bookmarkStart w:id="195" w:name="_Toc108625996"/>
      <w:r w:rsidRPr="00086AF0">
        <w:rPr>
          <w:rFonts w:ascii="宋体" w:hAnsi="宋体"/>
          <w:b/>
          <w:bCs/>
          <w:sz w:val="24"/>
        </w:rPr>
        <w:t>9．技术资料</w:t>
      </w:r>
      <w:bookmarkEnd w:id="187"/>
      <w:bookmarkEnd w:id="188"/>
      <w:bookmarkEnd w:id="189"/>
      <w:bookmarkEnd w:id="190"/>
      <w:bookmarkEnd w:id="191"/>
      <w:bookmarkEnd w:id="192"/>
      <w:bookmarkEnd w:id="193"/>
      <w:bookmarkEnd w:id="194"/>
      <w:bookmarkEnd w:id="195"/>
    </w:p>
    <w:p w14:paraId="760EB04B" w14:textId="77777777" w:rsidR="00086AF0" w:rsidRPr="00086AF0" w:rsidRDefault="00086AF0" w:rsidP="00086AF0">
      <w:pPr>
        <w:spacing w:line="360" w:lineRule="auto"/>
        <w:rPr>
          <w:rFonts w:ascii="宋体" w:hAnsi="宋体"/>
          <w:sz w:val="24"/>
        </w:rPr>
      </w:pPr>
      <w:r w:rsidRPr="00086AF0">
        <w:rPr>
          <w:rFonts w:ascii="宋体" w:hAnsi="宋体"/>
          <w:sz w:val="24"/>
        </w:rPr>
        <w:t>9.1    合同项下技术资料（除合同特殊条款规定外）将以下列方式交付：</w:t>
      </w:r>
    </w:p>
    <w:p w14:paraId="2C8E2B5A"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9.1.1   合同生效后</w:t>
      </w:r>
      <w:r w:rsidRPr="00086AF0">
        <w:rPr>
          <w:rFonts w:ascii="宋体" w:hAnsi="宋体"/>
          <w:sz w:val="24"/>
          <w:u w:val="single"/>
        </w:rPr>
        <w:t xml:space="preserve"> 15 </w:t>
      </w:r>
      <w:r w:rsidRPr="00086AF0">
        <w:rPr>
          <w:rFonts w:ascii="宋体" w:hAnsi="宋体"/>
          <w:sz w:val="24"/>
        </w:rPr>
        <w:t>日之内，卖方应将每台设备和仪器的中文技术资料一套，如目录索引、图纸、操作手册、使用指南、维修指南和／或服务手册和示意图寄给买方。</w:t>
      </w:r>
    </w:p>
    <w:p w14:paraId="6521EA25" w14:textId="77777777" w:rsidR="00086AF0" w:rsidRPr="00086AF0" w:rsidRDefault="00086AF0" w:rsidP="00086AF0">
      <w:pPr>
        <w:spacing w:line="360" w:lineRule="auto"/>
        <w:rPr>
          <w:rFonts w:ascii="宋体" w:hAnsi="宋体"/>
          <w:sz w:val="24"/>
        </w:rPr>
      </w:pPr>
      <w:r w:rsidRPr="00086AF0">
        <w:rPr>
          <w:rFonts w:ascii="宋体" w:hAnsi="宋体"/>
          <w:sz w:val="24"/>
        </w:rPr>
        <w:t>9.1.2   另外一套完整的上述资料应包装好随同每批货物一起发运。</w:t>
      </w:r>
    </w:p>
    <w:p w14:paraId="61206E19"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9.2     如果买方确认卖方提供的技术资料不完整或在运输过程中丢失，卖方应在收到买方通知后</w:t>
      </w:r>
      <w:r w:rsidRPr="00086AF0">
        <w:rPr>
          <w:rFonts w:ascii="宋体" w:hAnsi="宋体"/>
          <w:sz w:val="24"/>
          <w:u w:val="single"/>
        </w:rPr>
        <w:t xml:space="preserve"> 3 </w:t>
      </w:r>
      <w:r w:rsidRPr="00086AF0">
        <w:rPr>
          <w:rFonts w:ascii="宋体" w:hAnsi="宋体"/>
          <w:sz w:val="24"/>
        </w:rPr>
        <w:t>日内将这些资料免费寄给买方。</w:t>
      </w:r>
    </w:p>
    <w:p w14:paraId="342C9B0F" w14:textId="77777777" w:rsidR="00086AF0" w:rsidRPr="00086AF0" w:rsidRDefault="00086AF0" w:rsidP="00086AF0">
      <w:pPr>
        <w:spacing w:line="360" w:lineRule="auto"/>
        <w:outlineLvl w:val="2"/>
        <w:rPr>
          <w:rFonts w:ascii="宋体" w:hAnsi="宋体"/>
          <w:b/>
          <w:bCs/>
          <w:sz w:val="24"/>
        </w:rPr>
      </w:pPr>
      <w:bookmarkStart w:id="196" w:name="_Ref467379946"/>
      <w:bookmarkStart w:id="197" w:name="_Toc37675354"/>
      <w:bookmarkStart w:id="198" w:name="_Toc163893429"/>
      <w:bookmarkStart w:id="199" w:name="_Toc487900359"/>
      <w:bookmarkStart w:id="200" w:name="_Toc495677473"/>
      <w:bookmarkStart w:id="201" w:name="_Ref467379937"/>
      <w:bookmarkStart w:id="202" w:name="_Ref467377798"/>
      <w:bookmarkStart w:id="203" w:name="_Ref467377962"/>
      <w:bookmarkStart w:id="204" w:name="_Toc13434"/>
      <w:bookmarkStart w:id="205" w:name="_Toc108625997"/>
      <w:r w:rsidRPr="00086AF0">
        <w:rPr>
          <w:rFonts w:ascii="宋体" w:hAnsi="宋体"/>
          <w:b/>
          <w:bCs/>
          <w:sz w:val="24"/>
        </w:rPr>
        <w:t>10．质量保证</w:t>
      </w:r>
      <w:bookmarkEnd w:id="196"/>
      <w:bookmarkEnd w:id="197"/>
      <w:bookmarkEnd w:id="198"/>
      <w:bookmarkEnd w:id="199"/>
      <w:bookmarkEnd w:id="200"/>
      <w:bookmarkEnd w:id="201"/>
      <w:bookmarkEnd w:id="202"/>
      <w:bookmarkEnd w:id="203"/>
      <w:bookmarkEnd w:id="204"/>
      <w:bookmarkEnd w:id="205"/>
    </w:p>
    <w:p w14:paraId="2E457075"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10.1    卖方须保证货物是全新、未使用过的，并完全符合强制性的国家技术质量规范和合同规定的质量、规格、性能和技术规范等的要求。</w:t>
      </w:r>
    </w:p>
    <w:p w14:paraId="38F80275"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10.2    卖方须保证所提供的货物经正确安装、正常运转和保养，在其使用寿命期内须具有符合质量要求和产品说明书的性能。在货物质量保证期之内，卖方须对由于设计、工艺或材料的缺陷而发生的任何不足或故障负责。</w:t>
      </w:r>
    </w:p>
    <w:p w14:paraId="1D83270F"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10.3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086AF0">
        <w:rPr>
          <w:rFonts w:ascii="宋体" w:hAnsi="宋体"/>
          <w:sz w:val="24"/>
          <w:u w:val="single"/>
        </w:rPr>
        <w:t xml:space="preserve">      </w:t>
      </w:r>
      <w:r w:rsidRPr="00086AF0">
        <w:rPr>
          <w:rFonts w:ascii="宋体" w:hAnsi="宋体"/>
          <w:sz w:val="24"/>
        </w:rPr>
        <w:t>日内应免费维修或更换有缺陷的货物或部件。</w:t>
      </w:r>
    </w:p>
    <w:p w14:paraId="4B7E3B26"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10.4    如果卖方在收到通知后</w:t>
      </w:r>
      <w:r w:rsidRPr="00086AF0">
        <w:rPr>
          <w:rFonts w:ascii="宋体" w:hAnsi="宋体"/>
          <w:sz w:val="24"/>
          <w:u w:val="single"/>
        </w:rPr>
        <w:t xml:space="preserve">      </w:t>
      </w:r>
      <w:r w:rsidRPr="00086AF0">
        <w:rPr>
          <w:rFonts w:ascii="宋体" w:hAnsi="宋体"/>
          <w:sz w:val="24"/>
        </w:rPr>
        <w:t>日内没有弥补缺陷，买方可采取必要的补救措施，但由此引发的风险和费用将由卖方承担。</w:t>
      </w:r>
    </w:p>
    <w:p w14:paraId="44AFEC55" w14:textId="77777777" w:rsidR="00086AF0" w:rsidRPr="00086AF0" w:rsidRDefault="00086AF0" w:rsidP="00086AF0">
      <w:pPr>
        <w:spacing w:line="360" w:lineRule="auto"/>
        <w:rPr>
          <w:rFonts w:ascii="宋体" w:hAnsi="宋体"/>
          <w:sz w:val="24"/>
        </w:rPr>
      </w:pPr>
      <w:r w:rsidRPr="00086AF0">
        <w:rPr>
          <w:rFonts w:ascii="宋体" w:hAnsi="宋体"/>
          <w:sz w:val="24"/>
        </w:rPr>
        <w:t>10.5    本合同项下货物的质量保证期</w:t>
      </w:r>
      <w:proofErr w:type="gramStart"/>
      <w:r w:rsidRPr="00086AF0">
        <w:rPr>
          <w:rFonts w:ascii="宋体" w:hAnsi="宋体"/>
          <w:sz w:val="24"/>
        </w:rPr>
        <w:t>见合同</w:t>
      </w:r>
      <w:proofErr w:type="gramEnd"/>
      <w:r w:rsidRPr="00086AF0">
        <w:rPr>
          <w:rFonts w:ascii="宋体" w:hAnsi="宋体"/>
          <w:sz w:val="24"/>
        </w:rPr>
        <w:t>特殊条款约定。</w:t>
      </w:r>
    </w:p>
    <w:p w14:paraId="2C0A5651" w14:textId="77777777" w:rsidR="00086AF0" w:rsidRPr="00086AF0" w:rsidRDefault="00086AF0" w:rsidP="00086AF0">
      <w:pPr>
        <w:spacing w:line="360" w:lineRule="auto"/>
        <w:outlineLvl w:val="2"/>
        <w:rPr>
          <w:rFonts w:ascii="宋体" w:hAnsi="宋体"/>
          <w:b/>
          <w:bCs/>
          <w:sz w:val="24"/>
        </w:rPr>
      </w:pPr>
      <w:bookmarkStart w:id="206" w:name="_Toc487900360"/>
      <w:bookmarkStart w:id="207" w:name="_Ref467378018"/>
      <w:bookmarkStart w:id="208" w:name="_Toc163893430"/>
      <w:bookmarkStart w:id="209" w:name="_Toc17981"/>
      <w:bookmarkStart w:id="210" w:name="_Toc37675355"/>
      <w:bookmarkStart w:id="211" w:name="_Toc495677474"/>
      <w:bookmarkStart w:id="212" w:name="_Toc108625998"/>
      <w:r w:rsidRPr="00086AF0">
        <w:rPr>
          <w:rFonts w:ascii="宋体" w:hAnsi="宋体"/>
          <w:b/>
          <w:bCs/>
          <w:sz w:val="24"/>
        </w:rPr>
        <w:t>11．检验</w:t>
      </w:r>
      <w:bookmarkEnd w:id="206"/>
      <w:bookmarkEnd w:id="207"/>
      <w:r w:rsidRPr="00086AF0">
        <w:rPr>
          <w:rFonts w:ascii="宋体" w:hAnsi="宋体"/>
          <w:b/>
          <w:bCs/>
          <w:sz w:val="24"/>
        </w:rPr>
        <w:t>和验收</w:t>
      </w:r>
      <w:bookmarkEnd w:id="208"/>
      <w:bookmarkEnd w:id="209"/>
      <w:bookmarkEnd w:id="210"/>
      <w:bookmarkEnd w:id="211"/>
      <w:bookmarkEnd w:id="212"/>
    </w:p>
    <w:p w14:paraId="239E284F"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11.1    在交货前，卖方应对货物的质量、规格、性能、数量和重量等进行详细而全面的检验，并出具证明货物符合合同规定的文件。该文件将作为申请付款单据的一部分，但有关质量、规格、性能、数量或重量的检验不应视为最终检验。</w:t>
      </w:r>
    </w:p>
    <w:p w14:paraId="057D3219"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11.2    货物运抵现场后，买方应在</w:t>
      </w:r>
      <w:r w:rsidRPr="00086AF0">
        <w:rPr>
          <w:rFonts w:ascii="宋体" w:hAnsi="宋体"/>
          <w:sz w:val="24"/>
          <w:u w:val="single"/>
        </w:rPr>
        <w:t xml:space="preserve">    </w:t>
      </w:r>
      <w:r w:rsidRPr="00086AF0">
        <w:rPr>
          <w:rFonts w:ascii="宋体" w:hAnsi="宋体"/>
          <w:sz w:val="24"/>
        </w:rPr>
        <w:t>日内组织验收，并制作验收备忘录，签署验收意见。</w:t>
      </w:r>
    </w:p>
    <w:p w14:paraId="2EF7A2EE"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lastRenderedPageBreak/>
        <w:t>11.3    买方有在货物制造过程中派员监造的权利，卖方有义务为买方监造人员行使该权利提供方便。</w:t>
      </w:r>
    </w:p>
    <w:p w14:paraId="6D3240A0"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11.4    制造厂对所供货物进行机械运转试验和性能试验时，卖方必须提前通知买方。</w:t>
      </w:r>
    </w:p>
    <w:p w14:paraId="3BE634DC" w14:textId="77777777" w:rsidR="00086AF0" w:rsidRPr="00086AF0" w:rsidRDefault="00086AF0" w:rsidP="00086AF0">
      <w:pPr>
        <w:spacing w:line="360" w:lineRule="auto"/>
        <w:outlineLvl w:val="2"/>
        <w:rPr>
          <w:rFonts w:ascii="宋体" w:hAnsi="宋体"/>
          <w:b/>
          <w:bCs/>
          <w:sz w:val="24"/>
        </w:rPr>
      </w:pPr>
      <w:bookmarkStart w:id="213" w:name="_Toc495677475"/>
      <w:bookmarkStart w:id="214" w:name="_Toc163893431"/>
      <w:bookmarkStart w:id="215" w:name="_Toc37675356"/>
      <w:bookmarkStart w:id="216" w:name="_Toc487900361"/>
      <w:bookmarkStart w:id="217" w:name="_Toc7300"/>
      <w:bookmarkStart w:id="218" w:name="_Toc108625999"/>
      <w:r w:rsidRPr="00086AF0">
        <w:rPr>
          <w:rFonts w:ascii="宋体" w:hAnsi="宋体"/>
          <w:b/>
          <w:bCs/>
          <w:sz w:val="24"/>
        </w:rPr>
        <w:t>12．索赔</w:t>
      </w:r>
      <w:bookmarkEnd w:id="213"/>
      <w:bookmarkEnd w:id="214"/>
      <w:bookmarkEnd w:id="215"/>
      <w:bookmarkEnd w:id="216"/>
      <w:bookmarkEnd w:id="217"/>
      <w:bookmarkEnd w:id="218"/>
    </w:p>
    <w:p w14:paraId="0986A3C8"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12.1   如果货物的质量、规格、数量、重量等与合同不符，或在第10.5规定的质量保证期内证实货物存有缺陷，包括潜在的缺陷或使用不符合要求的材料等，买方有权根据有资质的权威质检机构的检验结果向卖方提出索赔。</w:t>
      </w:r>
    </w:p>
    <w:p w14:paraId="0D45EA8E" w14:textId="77777777" w:rsidR="00086AF0" w:rsidRPr="00086AF0" w:rsidRDefault="00086AF0" w:rsidP="00086AF0">
      <w:pPr>
        <w:spacing w:line="360" w:lineRule="auto"/>
        <w:ind w:left="840" w:hangingChars="350" w:hanging="840"/>
        <w:rPr>
          <w:rFonts w:ascii="宋体" w:hAnsi="宋体"/>
          <w:sz w:val="24"/>
        </w:rPr>
      </w:pPr>
      <w:bookmarkStart w:id="219" w:name="_Ref467378076"/>
      <w:r w:rsidRPr="00086AF0">
        <w:rPr>
          <w:rFonts w:ascii="宋体" w:hAnsi="宋体"/>
          <w:sz w:val="24"/>
        </w:rPr>
        <w:t>12.2   在根据合同第10条和第11条规定的检验期和质量保证期内，如果卖方对买方提出的索赔负有责任，卖方应按照买方同意的下列一种或多种方式解决索赔事宜：</w:t>
      </w:r>
      <w:bookmarkEnd w:id="219"/>
    </w:p>
    <w:p w14:paraId="4E43F438"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12.2.1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1FFCEFBF"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12.2.2  根据货物低劣程度、损坏程度以及买方所遭受损失的数额，经买卖双方商定降低货物的价格，或由有权的部门评估，以降低后的价格或评估价格为准。</w:t>
      </w:r>
    </w:p>
    <w:p w14:paraId="45863F57"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12.2.3  用符合规格、质量和性能要求的新零件、部件或货物来更换有缺陷的部分或／和修补缺陷部分，卖方应承</w:t>
      </w:r>
      <w:proofErr w:type="gramStart"/>
      <w:r w:rsidRPr="00086AF0">
        <w:rPr>
          <w:rFonts w:ascii="宋体" w:hAnsi="宋体"/>
          <w:sz w:val="24"/>
        </w:rPr>
        <w:t>担一切</w:t>
      </w:r>
      <w:proofErr w:type="gramEnd"/>
      <w:r w:rsidRPr="00086AF0">
        <w:rPr>
          <w:rFonts w:ascii="宋体" w:hAnsi="宋体"/>
          <w:sz w:val="24"/>
        </w:rPr>
        <w:t>费用和风险并负担买方所发生的一切直接费用。同时，卖方应按合同第10条规定，相应延长修补或更换件的质量保证期。</w:t>
      </w:r>
    </w:p>
    <w:p w14:paraId="4A38B4FC"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12.3   如果在买方发出索赔通知后</w:t>
      </w:r>
      <w:r w:rsidRPr="00086AF0">
        <w:rPr>
          <w:rFonts w:ascii="宋体" w:hAnsi="宋体"/>
          <w:sz w:val="24"/>
          <w:u w:val="single"/>
        </w:rPr>
        <w:t xml:space="preserve">     </w:t>
      </w:r>
      <w:r w:rsidRPr="00086AF0">
        <w:rPr>
          <w:rFonts w:ascii="宋体" w:hAnsi="宋体"/>
          <w:sz w:val="24"/>
        </w:rPr>
        <w:t>日内，卖方未作答复，上述索赔应视为已被卖方接受。如卖方未能在买方提出索赔通知后</w:t>
      </w:r>
      <w:r w:rsidRPr="00086AF0">
        <w:rPr>
          <w:rFonts w:ascii="宋体" w:hAnsi="宋体"/>
          <w:sz w:val="24"/>
          <w:u w:val="single"/>
        </w:rPr>
        <w:t xml:space="preserve">     </w:t>
      </w:r>
      <w:r w:rsidRPr="00086AF0">
        <w:rPr>
          <w:rFonts w:ascii="宋体" w:hAnsi="宋体"/>
          <w:sz w:val="24"/>
        </w:rPr>
        <w:t>日内或买方同意的更长时间内，按照本合同第12.2条规定的任何一种方法解决索赔事宜，买方将从合同款中扣回索赔金额。如果这些金额不足以补偿索赔金额，买方有权向卖方提出不足部分的补偿。</w:t>
      </w:r>
    </w:p>
    <w:p w14:paraId="7C841337" w14:textId="77777777" w:rsidR="00086AF0" w:rsidRPr="00086AF0" w:rsidRDefault="00086AF0" w:rsidP="00086AF0">
      <w:pPr>
        <w:spacing w:line="360" w:lineRule="auto"/>
        <w:outlineLvl w:val="2"/>
        <w:rPr>
          <w:rFonts w:ascii="宋体" w:hAnsi="宋体"/>
          <w:b/>
          <w:bCs/>
          <w:sz w:val="24"/>
        </w:rPr>
      </w:pPr>
      <w:bookmarkStart w:id="220" w:name="_Toc495677476"/>
      <w:bookmarkStart w:id="221" w:name="_Toc13420"/>
      <w:bookmarkStart w:id="222" w:name="_Toc487900362"/>
      <w:bookmarkStart w:id="223" w:name="_Toc163893432"/>
      <w:bookmarkStart w:id="224" w:name="_Toc37675357"/>
      <w:bookmarkStart w:id="225" w:name="_Toc108626000"/>
      <w:r w:rsidRPr="00086AF0">
        <w:rPr>
          <w:rFonts w:ascii="宋体" w:hAnsi="宋体"/>
          <w:b/>
          <w:bCs/>
          <w:sz w:val="24"/>
        </w:rPr>
        <w:t>13．延迟交货</w:t>
      </w:r>
      <w:bookmarkEnd w:id="220"/>
      <w:bookmarkEnd w:id="221"/>
      <w:bookmarkEnd w:id="222"/>
      <w:bookmarkEnd w:id="223"/>
      <w:bookmarkEnd w:id="224"/>
      <w:bookmarkEnd w:id="225"/>
    </w:p>
    <w:p w14:paraId="71E225DB"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13.1    卖方应按照“货物需求一览表及技术规格”中买方规定的时间表交货和提供服务。</w:t>
      </w:r>
    </w:p>
    <w:p w14:paraId="0BD32C96"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13.2    如果卖方无正当理由迟延交货，买方有权提出违约损失赔偿或解除合同。</w:t>
      </w:r>
    </w:p>
    <w:p w14:paraId="3F622ADE"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13.3    在履行合同过程中，如果卖方遇到不能按时交货和提供服务的情况，应及时以书面形式将不能按时交货的理由、预期延误时间通知买方。买方收到卖方通知后，认为其理由正当的，可酌情延长交货时间。</w:t>
      </w:r>
    </w:p>
    <w:p w14:paraId="34135F37" w14:textId="77777777" w:rsidR="00086AF0" w:rsidRPr="00086AF0" w:rsidRDefault="00086AF0" w:rsidP="00086AF0">
      <w:pPr>
        <w:spacing w:line="360" w:lineRule="auto"/>
        <w:outlineLvl w:val="2"/>
        <w:rPr>
          <w:rFonts w:ascii="宋体" w:hAnsi="宋体"/>
          <w:b/>
          <w:bCs/>
          <w:sz w:val="24"/>
        </w:rPr>
      </w:pPr>
      <w:bookmarkStart w:id="226" w:name="_Toc487900363"/>
      <w:bookmarkStart w:id="227" w:name="_Toc9258"/>
      <w:bookmarkStart w:id="228" w:name="_Toc495677477"/>
      <w:bookmarkStart w:id="229" w:name="_Toc163893433"/>
      <w:bookmarkStart w:id="230" w:name="_Toc37675358"/>
      <w:bookmarkStart w:id="231" w:name="_Toc108626001"/>
      <w:r w:rsidRPr="00086AF0">
        <w:rPr>
          <w:rFonts w:ascii="宋体" w:hAnsi="宋体"/>
          <w:b/>
          <w:bCs/>
          <w:sz w:val="24"/>
        </w:rPr>
        <w:lastRenderedPageBreak/>
        <w:t>14．违约赔偿</w:t>
      </w:r>
      <w:bookmarkEnd w:id="226"/>
      <w:bookmarkEnd w:id="227"/>
      <w:bookmarkEnd w:id="228"/>
      <w:bookmarkEnd w:id="229"/>
      <w:bookmarkEnd w:id="230"/>
      <w:bookmarkEnd w:id="231"/>
    </w:p>
    <w:p w14:paraId="66388F47"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14.1   除合同第15条规定外，除非拖延是根据合同一般条款13.3条的规定取得同意而不计取违约金之外，如果卖方没有按照合同规定的时间交货和提供服务，买方可要求卖方支付违约金。违约金按</w:t>
      </w:r>
      <w:proofErr w:type="gramStart"/>
      <w:r w:rsidRPr="00086AF0">
        <w:rPr>
          <w:rFonts w:ascii="宋体" w:hAnsi="宋体"/>
          <w:sz w:val="24"/>
        </w:rPr>
        <w:t>每周迟交货</w:t>
      </w:r>
      <w:proofErr w:type="gramEnd"/>
      <w:r w:rsidRPr="00086AF0">
        <w:rPr>
          <w:rFonts w:ascii="宋体" w:hAnsi="宋体"/>
          <w:sz w:val="24"/>
        </w:rPr>
        <w:t>物或未提供服务交货价的0.5%计收。但违约金的最高限额为迟交货物或没有提供服务的合同价的5%。一周按7日计算，不足7日按一周计算。如果达到最高限额，买方有权解除合同。</w:t>
      </w:r>
    </w:p>
    <w:p w14:paraId="22DD8FE1" w14:textId="77777777" w:rsidR="00086AF0" w:rsidRPr="00086AF0" w:rsidRDefault="00086AF0" w:rsidP="00086AF0">
      <w:pPr>
        <w:spacing w:line="360" w:lineRule="auto"/>
        <w:outlineLvl w:val="2"/>
        <w:rPr>
          <w:rFonts w:ascii="宋体" w:hAnsi="宋体"/>
          <w:b/>
          <w:bCs/>
          <w:sz w:val="24"/>
        </w:rPr>
      </w:pPr>
      <w:bookmarkStart w:id="232" w:name="_Toc163893434"/>
      <w:bookmarkStart w:id="233" w:name="_Toc487900364"/>
      <w:bookmarkStart w:id="234" w:name="_Toc37675359"/>
      <w:bookmarkStart w:id="235" w:name="_Toc495677478"/>
      <w:bookmarkStart w:id="236" w:name="_Toc22401"/>
      <w:bookmarkStart w:id="237" w:name="_Ref467378121"/>
      <w:bookmarkStart w:id="238" w:name="_Toc108626002"/>
      <w:r w:rsidRPr="00086AF0">
        <w:rPr>
          <w:rFonts w:ascii="宋体" w:hAnsi="宋体"/>
          <w:b/>
          <w:bCs/>
          <w:sz w:val="24"/>
        </w:rPr>
        <w:t>15．不可抗力</w:t>
      </w:r>
      <w:bookmarkEnd w:id="232"/>
      <w:bookmarkEnd w:id="233"/>
      <w:bookmarkEnd w:id="234"/>
      <w:bookmarkEnd w:id="235"/>
      <w:bookmarkEnd w:id="236"/>
      <w:bookmarkEnd w:id="237"/>
      <w:bookmarkEnd w:id="238"/>
    </w:p>
    <w:p w14:paraId="28E57299"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15.1   如果双方中任何一方遭遇法律规定的不可抗力，致使合同履行受阻时，履行合同的期限应予延长，延长的期限应相当于不可抗力所影响的时间。</w:t>
      </w:r>
    </w:p>
    <w:p w14:paraId="056A127B"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15.2   受事故影响的一方应在不可抗力的事故发生后尽快书面形式通知另一方，并在事故发生后</w:t>
      </w:r>
      <w:r w:rsidRPr="00086AF0">
        <w:rPr>
          <w:rFonts w:ascii="宋体" w:hAnsi="宋体"/>
          <w:sz w:val="24"/>
          <w:u w:val="single"/>
        </w:rPr>
        <w:t xml:space="preserve"> 7 </w:t>
      </w:r>
      <w:r w:rsidRPr="00086AF0">
        <w:rPr>
          <w:rFonts w:ascii="宋体" w:hAnsi="宋体"/>
          <w:sz w:val="24"/>
        </w:rPr>
        <w:t>日内，将有关部门出具的证明文件送达另一方。</w:t>
      </w:r>
    </w:p>
    <w:p w14:paraId="5153A351"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15.3   不可抗力使合同的某些内容有变更必要的，双方应通过协商在未受事故影响一方收到书面通知后</w:t>
      </w:r>
      <w:r w:rsidRPr="00086AF0">
        <w:rPr>
          <w:rFonts w:ascii="宋体" w:hAnsi="宋体"/>
          <w:sz w:val="24"/>
          <w:u w:val="single"/>
        </w:rPr>
        <w:t xml:space="preserve"> 7 </w:t>
      </w:r>
      <w:r w:rsidRPr="00086AF0">
        <w:rPr>
          <w:rFonts w:ascii="宋体" w:hAnsi="宋体"/>
          <w:sz w:val="24"/>
        </w:rPr>
        <w:t>日内达成进一步履行合同的协议，因不可抗力致使合同不能履行的，合同终止。</w:t>
      </w:r>
    </w:p>
    <w:p w14:paraId="10AD41D4" w14:textId="77777777" w:rsidR="00086AF0" w:rsidRPr="00086AF0" w:rsidRDefault="00086AF0" w:rsidP="00086AF0">
      <w:pPr>
        <w:spacing w:line="360" w:lineRule="auto"/>
        <w:outlineLvl w:val="2"/>
        <w:rPr>
          <w:rFonts w:ascii="宋体" w:hAnsi="宋体"/>
          <w:b/>
          <w:bCs/>
          <w:sz w:val="24"/>
        </w:rPr>
      </w:pPr>
      <w:bookmarkStart w:id="239" w:name="_Toc495677479"/>
      <w:bookmarkStart w:id="240" w:name="_Toc487900365"/>
      <w:bookmarkStart w:id="241" w:name="_Toc163893435"/>
      <w:bookmarkStart w:id="242" w:name="_Toc37675360"/>
      <w:bookmarkStart w:id="243" w:name="_Toc31484"/>
      <w:bookmarkStart w:id="244" w:name="_Toc108626003"/>
      <w:r w:rsidRPr="00086AF0">
        <w:rPr>
          <w:rFonts w:ascii="宋体" w:hAnsi="宋体"/>
          <w:b/>
          <w:bCs/>
          <w:sz w:val="24"/>
        </w:rPr>
        <w:t>16．税费</w:t>
      </w:r>
      <w:bookmarkEnd w:id="239"/>
      <w:bookmarkEnd w:id="240"/>
      <w:bookmarkEnd w:id="241"/>
      <w:bookmarkEnd w:id="242"/>
      <w:bookmarkEnd w:id="243"/>
      <w:bookmarkEnd w:id="244"/>
    </w:p>
    <w:p w14:paraId="61C32EF7" w14:textId="77777777" w:rsidR="00086AF0" w:rsidRPr="00086AF0" w:rsidRDefault="00086AF0" w:rsidP="00086AF0">
      <w:pPr>
        <w:spacing w:line="360" w:lineRule="auto"/>
        <w:rPr>
          <w:rFonts w:ascii="宋体" w:hAnsi="宋体"/>
          <w:sz w:val="24"/>
        </w:rPr>
      </w:pPr>
      <w:r w:rsidRPr="00086AF0">
        <w:rPr>
          <w:rFonts w:ascii="宋体" w:hAnsi="宋体"/>
          <w:sz w:val="24"/>
        </w:rPr>
        <w:t>16.1    与本合同有关的一切税费均适用中华人民共和国法律的相关规定。</w:t>
      </w:r>
    </w:p>
    <w:p w14:paraId="17EDA87A" w14:textId="77777777" w:rsidR="00086AF0" w:rsidRPr="00086AF0" w:rsidRDefault="00086AF0" w:rsidP="00086AF0">
      <w:pPr>
        <w:spacing w:line="360" w:lineRule="auto"/>
        <w:outlineLvl w:val="2"/>
        <w:rPr>
          <w:rFonts w:ascii="宋体" w:hAnsi="宋体"/>
          <w:b/>
          <w:bCs/>
          <w:sz w:val="24"/>
        </w:rPr>
      </w:pPr>
      <w:bookmarkStart w:id="245" w:name="_Toc487900366"/>
      <w:bookmarkStart w:id="246" w:name="_Toc18550"/>
      <w:bookmarkStart w:id="247" w:name="_Toc495677480"/>
      <w:bookmarkStart w:id="248" w:name="_Toc163893436"/>
      <w:bookmarkStart w:id="249" w:name="_Toc37675361"/>
      <w:bookmarkStart w:id="250" w:name="_Toc108626004"/>
      <w:r w:rsidRPr="00086AF0">
        <w:rPr>
          <w:rFonts w:ascii="宋体" w:hAnsi="宋体"/>
          <w:b/>
          <w:bCs/>
          <w:sz w:val="24"/>
        </w:rPr>
        <w:t>17</w:t>
      </w:r>
      <w:bookmarkEnd w:id="245"/>
      <w:r w:rsidRPr="00086AF0">
        <w:rPr>
          <w:rFonts w:ascii="宋体" w:hAnsi="宋体"/>
          <w:b/>
          <w:bCs/>
          <w:sz w:val="24"/>
        </w:rPr>
        <w:t>．合同争议的解决</w:t>
      </w:r>
      <w:bookmarkEnd w:id="246"/>
      <w:bookmarkEnd w:id="247"/>
      <w:bookmarkEnd w:id="248"/>
      <w:bookmarkEnd w:id="249"/>
      <w:bookmarkEnd w:id="250"/>
    </w:p>
    <w:p w14:paraId="136515A2"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17.1    买卖双方在本合同履行过程中如有争议，应协商解决。如协商不成，可由相应主管部门调解。如协商或调解不成，可以按下列任一种方式解决争议：</w:t>
      </w:r>
    </w:p>
    <w:p w14:paraId="27FB9C01" w14:textId="77777777" w:rsidR="00086AF0" w:rsidRPr="00086AF0" w:rsidRDefault="00086AF0" w:rsidP="00086AF0">
      <w:pPr>
        <w:spacing w:line="360" w:lineRule="auto"/>
        <w:rPr>
          <w:rFonts w:ascii="宋体" w:hAnsi="宋体"/>
          <w:sz w:val="24"/>
        </w:rPr>
      </w:pPr>
      <w:r w:rsidRPr="00086AF0">
        <w:rPr>
          <w:rFonts w:ascii="宋体" w:hAnsi="宋体"/>
          <w:sz w:val="24"/>
        </w:rPr>
        <w:t>17.1.1   向买方所在地人民法院提起诉讼；</w:t>
      </w:r>
    </w:p>
    <w:p w14:paraId="7A9C9605" w14:textId="77777777" w:rsidR="00086AF0" w:rsidRPr="00086AF0" w:rsidRDefault="00086AF0" w:rsidP="00086AF0">
      <w:pPr>
        <w:spacing w:line="360" w:lineRule="auto"/>
        <w:rPr>
          <w:rFonts w:ascii="宋体" w:hAnsi="宋体"/>
          <w:sz w:val="24"/>
        </w:rPr>
      </w:pPr>
      <w:r w:rsidRPr="00086AF0">
        <w:rPr>
          <w:rFonts w:ascii="宋体" w:hAnsi="宋体"/>
          <w:sz w:val="24"/>
        </w:rPr>
        <w:t>17.1.2   提请北京仲裁委员会仲裁。</w:t>
      </w:r>
    </w:p>
    <w:p w14:paraId="64343ED7" w14:textId="77777777" w:rsidR="00086AF0" w:rsidRPr="00086AF0" w:rsidRDefault="00086AF0" w:rsidP="00086AF0">
      <w:pPr>
        <w:spacing w:line="360" w:lineRule="auto"/>
        <w:ind w:left="960" w:hangingChars="400" w:hanging="960"/>
        <w:rPr>
          <w:rFonts w:ascii="宋体" w:hAnsi="宋体"/>
          <w:sz w:val="24"/>
        </w:rPr>
      </w:pPr>
      <w:r w:rsidRPr="00086AF0">
        <w:rPr>
          <w:rFonts w:ascii="宋体" w:hAnsi="宋体"/>
          <w:sz w:val="24"/>
        </w:rPr>
        <w:t>17.1.2.1  仲裁裁决应为最终裁决，当事人一方在规定时间内不履行仲裁机构裁决的，另一方可以申请人民法院强制执行。</w:t>
      </w:r>
    </w:p>
    <w:p w14:paraId="435BB637" w14:textId="77777777" w:rsidR="00086AF0" w:rsidRPr="00086AF0" w:rsidRDefault="00086AF0" w:rsidP="00086AF0">
      <w:pPr>
        <w:spacing w:line="360" w:lineRule="auto"/>
        <w:rPr>
          <w:rFonts w:ascii="宋体" w:hAnsi="宋体"/>
          <w:sz w:val="24"/>
        </w:rPr>
      </w:pPr>
      <w:r w:rsidRPr="00086AF0">
        <w:rPr>
          <w:rFonts w:ascii="宋体" w:hAnsi="宋体"/>
          <w:sz w:val="24"/>
        </w:rPr>
        <w:t>17.1.2.2  除仲裁另有裁决外，仲裁费用由败诉方承担。</w:t>
      </w:r>
    </w:p>
    <w:p w14:paraId="306A3C57" w14:textId="77777777" w:rsidR="00086AF0" w:rsidRPr="00086AF0" w:rsidRDefault="00086AF0" w:rsidP="00086AF0">
      <w:pPr>
        <w:spacing w:line="360" w:lineRule="auto"/>
        <w:rPr>
          <w:rFonts w:ascii="宋体" w:hAnsi="宋体"/>
          <w:sz w:val="24"/>
        </w:rPr>
      </w:pPr>
      <w:r w:rsidRPr="00086AF0">
        <w:rPr>
          <w:rFonts w:ascii="宋体" w:hAnsi="宋体"/>
          <w:sz w:val="24"/>
        </w:rPr>
        <w:t>17.2     在合同争议解决期间，除争议涉及内容外，合同其他部分应继续履行。</w:t>
      </w:r>
    </w:p>
    <w:p w14:paraId="76999FB5" w14:textId="77777777" w:rsidR="00086AF0" w:rsidRPr="00086AF0" w:rsidRDefault="00086AF0" w:rsidP="00086AF0">
      <w:pPr>
        <w:spacing w:line="360" w:lineRule="auto"/>
        <w:outlineLvl w:val="2"/>
        <w:rPr>
          <w:rFonts w:ascii="宋体" w:hAnsi="宋体"/>
          <w:b/>
          <w:bCs/>
          <w:sz w:val="24"/>
        </w:rPr>
      </w:pPr>
      <w:bookmarkStart w:id="251" w:name="_Toc163893437"/>
      <w:bookmarkStart w:id="252" w:name="_Toc487900367"/>
      <w:bookmarkStart w:id="253" w:name="_Toc495677481"/>
      <w:bookmarkStart w:id="254" w:name="_Toc9973"/>
      <w:bookmarkStart w:id="255" w:name="_Toc37675362"/>
      <w:bookmarkStart w:id="256" w:name="_Toc108626005"/>
      <w:r w:rsidRPr="00086AF0">
        <w:rPr>
          <w:rFonts w:ascii="宋体" w:hAnsi="宋体"/>
          <w:b/>
          <w:bCs/>
          <w:sz w:val="24"/>
        </w:rPr>
        <w:t>18．违约解除合同</w:t>
      </w:r>
      <w:bookmarkEnd w:id="251"/>
      <w:bookmarkEnd w:id="252"/>
      <w:bookmarkEnd w:id="253"/>
      <w:bookmarkEnd w:id="254"/>
      <w:bookmarkEnd w:id="255"/>
      <w:bookmarkEnd w:id="256"/>
    </w:p>
    <w:p w14:paraId="7E90D53E" w14:textId="77777777" w:rsidR="00086AF0" w:rsidRPr="00086AF0" w:rsidRDefault="00086AF0" w:rsidP="00086AF0">
      <w:pPr>
        <w:spacing w:line="360" w:lineRule="auto"/>
        <w:ind w:left="840" w:hangingChars="350" w:hanging="840"/>
        <w:rPr>
          <w:rFonts w:ascii="宋体" w:hAnsi="宋体"/>
          <w:sz w:val="24"/>
        </w:rPr>
      </w:pPr>
      <w:bookmarkStart w:id="257" w:name="_Ref467378234"/>
      <w:r w:rsidRPr="00086AF0">
        <w:rPr>
          <w:rFonts w:ascii="宋体" w:hAnsi="宋体"/>
          <w:sz w:val="24"/>
        </w:rPr>
        <w:t>18.1   在卖方违约的情况下，买方可向卖方发出书面通知，部分或全部终止合同。同时保留向卖方追诉的权利。</w:t>
      </w:r>
      <w:bookmarkEnd w:id="257"/>
    </w:p>
    <w:p w14:paraId="15519A58"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18.1.1  卖方未能在合同规定的限期或买方同意延长的限期内，提供全部或部分货物，按合同第14.1的规定可以解除合同的；</w:t>
      </w:r>
    </w:p>
    <w:p w14:paraId="769AEE51" w14:textId="77777777" w:rsidR="00086AF0" w:rsidRPr="00086AF0" w:rsidRDefault="00086AF0" w:rsidP="00086AF0">
      <w:pPr>
        <w:spacing w:line="360" w:lineRule="auto"/>
        <w:rPr>
          <w:rFonts w:ascii="宋体" w:hAnsi="宋体"/>
          <w:sz w:val="24"/>
        </w:rPr>
      </w:pPr>
      <w:r w:rsidRPr="00086AF0">
        <w:rPr>
          <w:rFonts w:ascii="宋体" w:hAnsi="宋体"/>
          <w:sz w:val="24"/>
        </w:rPr>
        <w:t>18.1.2   卖方未能履行合同规定的其它主要义务的；</w:t>
      </w:r>
    </w:p>
    <w:p w14:paraId="30B59D27" w14:textId="77777777" w:rsidR="00086AF0" w:rsidRPr="00086AF0" w:rsidRDefault="00086AF0" w:rsidP="00086AF0">
      <w:pPr>
        <w:spacing w:line="360" w:lineRule="auto"/>
        <w:rPr>
          <w:rFonts w:ascii="宋体" w:hAnsi="宋体"/>
          <w:sz w:val="24"/>
        </w:rPr>
      </w:pPr>
      <w:r w:rsidRPr="00086AF0">
        <w:rPr>
          <w:rFonts w:ascii="宋体" w:hAnsi="宋体"/>
          <w:sz w:val="24"/>
        </w:rPr>
        <w:lastRenderedPageBreak/>
        <w:t>18.1.3   在本合同履行过程中有腐败和欺诈行为的。</w:t>
      </w:r>
    </w:p>
    <w:p w14:paraId="425AA13B" w14:textId="77777777" w:rsidR="00086AF0" w:rsidRPr="00086AF0" w:rsidRDefault="00086AF0" w:rsidP="00086AF0">
      <w:pPr>
        <w:spacing w:line="360" w:lineRule="auto"/>
        <w:rPr>
          <w:rFonts w:ascii="宋体" w:hAnsi="宋体"/>
          <w:sz w:val="24"/>
        </w:rPr>
      </w:pPr>
      <w:r w:rsidRPr="00086AF0">
        <w:rPr>
          <w:rFonts w:ascii="宋体" w:hAnsi="宋体"/>
          <w:sz w:val="24"/>
        </w:rPr>
        <w:t>18.1.3.1  “腐败行为”和“欺诈行为”定义如下:</w:t>
      </w:r>
    </w:p>
    <w:p w14:paraId="29E839E3" w14:textId="77777777" w:rsidR="00086AF0" w:rsidRPr="00086AF0" w:rsidRDefault="00086AF0" w:rsidP="00086AF0">
      <w:pPr>
        <w:spacing w:line="360" w:lineRule="auto"/>
        <w:ind w:left="1080" w:hangingChars="450" w:hanging="1080"/>
        <w:rPr>
          <w:rFonts w:ascii="宋体" w:hAnsi="宋体"/>
          <w:sz w:val="24"/>
        </w:rPr>
      </w:pPr>
      <w:r w:rsidRPr="00086AF0">
        <w:rPr>
          <w:rFonts w:ascii="宋体" w:hAnsi="宋体"/>
          <w:sz w:val="24"/>
        </w:rPr>
        <w:t>18.1.3.1.1 “腐败行为”是指提供/给予/接受或索取任何有价值的东西来影响买方在合同签订、履行过程中的行为。</w:t>
      </w:r>
    </w:p>
    <w:p w14:paraId="4D01910E" w14:textId="77777777" w:rsidR="00086AF0" w:rsidRPr="00086AF0" w:rsidRDefault="00086AF0" w:rsidP="00086AF0">
      <w:pPr>
        <w:spacing w:line="360" w:lineRule="auto"/>
        <w:ind w:left="1080" w:hangingChars="450" w:hanging="1080"/>
        <w:rPr>
          <w:rFonts w:ascii="宋体" w:hAnsi="宋体"/>
          <w:sz w:val="24"/>
        </w:rPr>
      </w:pPr>
      <w:r w:rsidRPr="00086AF0">
        <w:rPr>
          <w:rFonts w:ascii="宋体" w:hAnsi="宋体"/>
          <w:sz w:val="24"/>
        </w:rPr>
        <w:t>18.1.3.1.2 “欺诈行为”是指为了影响合同签订、履行过程，以谎报事实的方法，损害买方的利益的行为。</w:t>
      </w:r>
    </w:p>
    <w:p w14:paraId="5026ACE3" w14:textId="77777777" w:rsidR="00086AF0" w:rsidRPr="00086AF0" w:rsidRDefault="00086AF0" w:rsidP="00086AF0">
      <w:pPr>
        <w:spacing w:line="360" w:lineRule="auto"/>
        <w:ind w:left="960" w:hangingChars="400" w:hanging="960"/>
        <w:rPr>
          <w:rFonts w:ascii="宋体" w:hAnsi="宋体"/>
          <w:sz w:val="24"/>
        </w:rPr>
      </w:pPr>
      <w:r w:rsidRPr="00086AF0">
        <w:rPr>
          <w:rFonts w:ascii="宋体" w:hAnsi="宋体"/>
          <w:sz w:val="24"/>
        </w:rPr>
        <w:t>18.2    在买方根据</w:t>
      </w:r>
      <w:proofErr w:type="gramStart"/>
      <w:r w:rsidRPr="00086AF0">
        <w:rPr>
          <w:rFonts w:ascii="宋体" w:hAnsi="宋体"/>
          <w:sz w:val="24"/>
        </w:rPr>
        <w:t>上述第18</w:t>
      </w:r>
      <w:proofErr w:type="gramEnd"/>
      <w:r w:rsidRPr="00086AF0">
        <w:rPr>
          <w:rFonts w:ascii="宋体" w:hAnsi="宋体"/>
          <w:sz w:val="24"/>
        </w:rPr>
        <w:t>.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76C36265" w14:textId="77777777" w:rsidR="00086AF0" w:rsidRPr="00086AF0" w:rsidRDefault="00086AF0" w:rsidP="00086AF0">
      <w:pPr>
        <w:spacing w:line="360" w:lineRule="auto"/>
        <w:outlineLvl w:val="2"/>
        <w:rPr>
          <w:rFonts w:ascii="宋体" w:hAnsi="宋体"/>
          <w:b/>
          <w:bCs/>
          <w:sz w:val="24"/>
        </w:rPr>
      </w:pPr>
      <w:bookmarkStart w:id="258" w:name="_Toc10917"/>
      <w:bookmarkStart w:id="259" w:name="_Toc163893438"/>
      <w:bookmarkStart w:id="260" w:name="_Toc487900368"/>
      <w:bookmarkStart w:id="261" w:name="_Toc495677482"/>
      <w:bookmarkStart w:id="262" w:name="_Toc37675363"/>
      <w:bookmarkStart w:id="263" w:name="_Toc108626006"/>
      <w:r w:rsidRPr="00086AF0">
        <w:rPr>
          <w:rFonts w:ascii="宋体" w:hAnsi="宋体"/>
          <w:b/>
          <w:bCs/>
          <w:sz w:val="24"/>
        </w:rPr>
        <w:t>19．破产终止合同</w:t>
      </w:r>
      <w:bookmarkEnd w:id="258"/>
      <w:bookmarkEnd w:id="259"/>
      <w:bookmarkEnd w:id="260"/>
      <w:bookmarkEnd w:id="261"/>
      <w:bookmarkEnd w:id="262"/>
      <w:bookmarkEnd w:id="263"/>
    </w:p>
    <w:p w14:paraId="40A2A60A"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19.1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3AC8B675" w14:textId="77777777" w:rsidR="00086AF0" w:rsidRPr="00086AF0" w:rsidRDefault="00086AF0" w:rsidP="00086AF0">
      <w:pPr>
        <w:spacing w:line="360" w:lineRule="auto"/>
        <w:outlineLvl w:val="2"/>
        <w:rPr>
          <w:rFonts w:ascii="宋体" w:hAnsi="宋体"/>
          <w:b/>
          <w:bCs/>
          <w:sz w:val="24"/>
        </w:rPr>
      </w:pPr>
      <w:bookmarkStart w:id="264" w:name="_Toc163893439"/>
      <w:bookmarkStart w:id="265" w:name="_Toc37675364"/>
      <w:bookmarkStart w:id="266" w:name="_Toc487900369"/>
      <w:bookmarkStart w:id="267" w:name="_Toc9794"/>
      <w:bookmarkStart w:id="268" w:name="_Toc495677483"/>
      <w:bookmarkStart w:id="269" w:name="_Toc108626007"/>
      <w:r w:rsidRPr="00086AF0">
        <w:rPr>
          <w:rFonts w:ascii="宋体" w:hAnsi="宋体"/>
          <w:b/>
          <w:bCs/>
          <w:sz w:val="24"/>
        </w:rPr>
        <w:t>20．转让和分包</w:t>
      </w:r>
      <w:bookmarkEnd w:id="264"/>
      <w:bookmarkEnd w:id="265"/>
      <w:bookmarkEnd w:id="266"/>
      <w:bookmarkEnd w:id="267"/>
      <w:bookmarkEnd w:id="268"/>
      <w:bookmarkEnd w:id="269"/>
    </w:p>
    <w:p w14:paraId="410C84C4" w14:textId="77777777" w:rsidR="00086AF0" w:rsidRPr="00086AF0" w:rsidRDefault="00086AF0" w:rsidP="00086AF0">
      <w:pPr>
        <w:spacing w:line="360" w:lineRule="auto"/>
        <w:rPr>
          <w:rFonts w:ascii="宋体" w:hAnsi="宋体"/>
          <w:sz w:val="24"/>
        </w:rPr>
      </w:pPr>
      <w:r w:rsidRPr="00086AF0">
        <w:rPr>
          <w:rFonts w:ascii="宋体" w:hAnsi="宋体"/>
          <w:sz w:val="24"/>
        </w:rPr>
        <w:t>20.1    政府采购合同不能转让。</w:t>
      </w:r>
    </w:p>
    <w:p w14:paraId="184E1A03"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20.2    除卖方已在投标文件中载明分包及其相关内容外，卖方不得分包。</w:t>
      </w:r>
    </w:p>
    <w:p w14:paraId="0748B185"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20.3    接受分包的人应当具备相应的资格条件，并不得再次分包。分包后不能解除卖方履行本合同的责任和义务，接受分包的人与卖方共同对买方连带承担合同的责任和义务。</w:t>
      </w:r>
    </w:p>
    <w:p w14:paraId="0ACEF949" w14:textId="77777777" w:rsidR="00086AF0" w:rsidRPr="00086AF0" w:rsidRDefault="00086AF0" w:rsidP="00086AF0">
      <w:pPr>
        <w:spacing w:line="360" w:lineRule="auto"/>
        <w:outlineLvl w:val="2"/>
        <w:rPr>
          <w:rFonts w:ascii="宋体" w:hAnsi="宋体"/>
          <w:b/>
          <w:bCs/>
          <w:sz w:val="24"/>
        </w:rPr>
      </w:pPr>
      <w:bookmarkStart w:id="270" w:name="_Toc163893440"/>
      <w:bookmarkStart w:id="271" w:name="_Toc13008"/>
      <w:bookmarkStart w:id="272" w:name="_Toc495677484"/>
      <w:bookmarkStart w:id="273" w:name="_Toc487900370"/>
      <w:bookmarkStart w:id="274" w:name="_Toc37675365"/>
      <w:bookmarkStart w:id="275" w:name="_Toc108626008"/>
      <w:r w:rsidRPr="00086AF0">
        <w:rPr>
          <w:rFonts w:ascii="宋体" w:hAnsi="宋体"/>
          <w:b/>
          <w:bCs/>
          <w:sz w:val="24"/>
        </w:rPr>
        <w:t>21．合同修改</w:t>
      </w:r>
      <w:bookmarkEnd w:id="270"/>
      <w:bookmarkEnd w:id="271"/>
      <w:bookmarkEnd w:id="272"/>
      <w:bookmarkEnd w:id="273"/>
      <w:bookmarkEnd w:id="274"/>
      <w:bookmarkEnd w:id="275"/>
    </w:p>
    <w:p w14:paraId="413E2150"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21.1   买方和卖方都不得擅自变更本合同，但合同继续履行将损害国家和社会公共利益的除外。如必须对合同条款进行改动时，买卖双方须共同签署书面文件，作为合同的补充，并报同级政府采购监督管理部门备案。</w:t>
      </w:r>
    </w:p>
    <w:p w14:paraId="0790D1F5" w14:textId="77777777" w:rsidR="00086AF0" w:rsidRPr="00086AF0" w:rsidRDefault="00086AF0" w:rsidP="00086AF0">
      <w:pPr>
        <w:spacing w:line="360" w:lineRule="auto"/>
        <w:outlineLvl w:val="2"/>
        <w:rPr>
          <w:rFonts w:ascii="宋体" w:hAnsi="宋体"/>
          <w:b/>
          <w:bCs/>
          <w:sz w:val="24"/>
        </w:rPr>
      </w:pPr>
      <w:bookmarkStart w:id="276" w:name="_Toc495677485"/>
      <w:bookmarkStart w:id="277" w:name="_Toc487900371"/>
      <w:bookmarkStart w:id="278" w:name="_Toc5286"/>
      <w:bookmarkStart w:id="279" w:name="_Toc37675366"/>
      <w:bookmarkStart w:id="280" w:name="_Toc163893441"/>
      <w:bookmarkStart w:id="281" w:name="_Toc108626009"/>
      <w:r w:rsidRPr="00086AF0">
        <w:rPr>
          <w:rFonts w:ascii="宋体" w:hAnsi="宋体"/>
          <w:b/>
          <w:bCs/>
          <w:sz w:val="24"/>
        </w:rPr>
        <w:t>22．通知</w:t>
      </w:r>
      <w:bookmarkEnd w:id="276"/>
      <w:bookmarkEnd w:id="277"/>
      <w:bookmarkEnd w:id="278"/>
      <w:bookmarkEnd w:id="279"/>
      <w:bookmarkEnd w:id="280"/>
      <w:bookmarkEnd w:id="281"/>
    </w:p>
    <w:p w14:paraId="59D359F3"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22.1   本合同任何一方给另一方的通知，都应以书面形式发送，而另一方也应以书面形式确认并发送到对方明确的地址。</w:t>
      </w:r>
    </w:p>
    <w:p w14:paraId="1C2EB717" w14:textId="77777777" w:rsidR="00086AF0" w:rsidRPr="00086AF0" w:rsidRDefault="00086AF0" w:rsidP="00086AF0">
      <w:pPr>
        <w:spacing w:line="360" w:lineRule="auto"/>
        <w:outlineLvl w:val="2"/>
        <w:rPr>
          <w:rFonts w:ascii="宋体" w:hAnsi="宋体"/>
          <w:b/>
          <w:bCs/>
          <w:sz w:val="24"/>
        </w:rPr>
      </w:pPr>
      <w:bookmarkStart w:id="282" w:name="_Toc1942"/>
      <w:bookmarkStart w:id="283" w:name="_Toc487900372"/>
      <w:bookmarkStart w:id="284" w:name="_Toc163893442"/>
      <w:bookmarkStart w:id="285" w:name="_Toc495677486"/>
      <w:bookmarkStart w:id="286" w:name="_Toc37675367"/>
      <w:bookmarkStart w:id="287" w:name="_Toc108626010"/>
      <w:r w:rsidRPr="00086AF0">
        <w:rPr>
          <w:rFonts w:ascii="宋体" w:hAnsi="宋体"/>
          <w:b/>
          <w:bCs/>
          <w:sz w:val="24"/>
        </w:rPr>
        <w:t>23．计量单位</w:t>
      </w:r>
      <w:bookmarkEnd w:id="282"/>
      <w:bookmarkEnd w:id="283"/>
      <w:bookmarkEnd w:id="284"/>
      <w:bookmarkEnd w:id="285"/>
      <w:bookmarkEnd w:id="286"/>
      <w:bookmarkEnd w:id="287"/>
    </w:p>
    <w:p w14:paraId="4732B1D7" w14:textId="77777777" w:rsidR="00086AF0" w:rsidRPr="00086AF0" w:rsidRDefault="00086AF0" w:rsidP="00086AF0">
      <w:pPr>
        <w:spacing w:line="360" w:lineRule="auto"/>
        <w:rPr>
          <w:rFonts w:ascii="宋体" w:hAnsi="宋体"/>
          <w:sz w:val="24"/>
        </w:rPr>
      </w:pPr>
      <w:r w:rsidRPr="00086AF0">
        <w:rPr>
          <w:rFonts w:ascii="宋体" w:hAnsi="宋体"/>
          <w:sz w:val="24"/>
        </w:rPr>
        <w:t>23.1    除技术规范中另有规定外,计量单位均使用国家法定计量单位。</w:t>
      </w:r>
    </w:p>
    <w:p w14:paraId="7EDD5FB1" w14:textId="77777777" w:rsidR="00086AF0" w:rsidRPr="00086AF0" w:rsidRDefault="00086AF0" w:rsidP="00086AF0">
      <w:pPr>
        <w:spacing w:line="360" w:lineRule="auto"/>
        <w:outlineLvl w:val="2"/>
        <w:rPr>
          <w:rFonts w:ascii="宋体" w:hAnsi="宋体"/>
          <w:b/>
          <w:bCs/>
          <w:sz w:val="24"/>
        </w:rPr>
      </w:pPr>
      <w:bookmarkStart w:id="288" w:name="_Toc6302"/>
      <w:bookmarkStart w:id="289" w:name="_Toc163893443"/>
      <w:bookmarkStart w:id="290" w:name="_Toc495677487"/>
      <w:bookmarkStart w:id="291" w:name="_Toc37675368"/>
      <w:bookmarkStart w:id="292" w:name="_Toc487900373"/>
      <w:bookmarkStart w:id="293" w:name="_Toc108626011"/>
      <w:r w:rsidRPr="00086AF0">
        <w:rPr>
          <w:rFonts w:ascii="宋体" w:hAnsi="宋体"/>
          <w:b/>
          <w:bCs/>
          <w:sz w:val="24"/>
        </w:rPr>
        <w:t>24．适用法律</w:t>
      </w:r>
      <w:bookmarkEnd w:id="288"/>
      <w:bookmarkEnd w:id="289"/>
      <w:bookmarkEnd w:id="290"/>
      <w:bookmarkEnd w:id="291"/>
      <w:bookmarkEnd w:id="292"/>
      <w:bookmarkEnd w:id="293"/>
    </w:p>
    <w:p w14:paraId="0DACFA4C" w14:textId="77777777" w:rsidR="00086AF0" w:rsidRPr="00086AF0" w:rsidRDefault="00086AF0" w:rsidP="00086AF0">
      <w:pPr>
        <w:spacing w:line="360" w:lineRule="auto"/>
        <w:rPr>
          <w:rFonts w:ascii="宋体" w:hAnsi="宋体"/>
          <w:sz w:val="24"/>
        </w:rPr>
      </w:pPr>
      <w:r w:rsidRPr="00086AF0">
        <w:rPr>
          <w:rFonts w:ascii="宋体" w:hAnsi="宋体"/>
          <w:sz w:val="24"/>
        </w:rPr>
        <w:lastRenderedPageBreak/>
        <w:t>24.1    本合同应按照中华人民共和国的法律进行解释。</w:t>
      </w:r>
    </w:p>
    <w:p w14:paraId="400AE5CA" w14:textId="77777777" w:rsidR="00086AF0" w:rsidRPr="00086AF0" w:rsidRDefault="00086AF0" w:rsidP="00086AF0">
      <w:pPr>
        <w:spacing w:line="360" w:lineRule="auto"/>
        <w:outlineLvl w:val="2"/>
        <w:rPr>
          <w:rFonts w:ascii="宋体" w:hAnsi="宋体"/>
          <w:b/>
          <w:bCs/>
          <w:sz w:val="24"/>
        </w:rPr>
      </w:pPr>
      <w:bookmarkStart w:id="294" w:name="_Toc495677488"/>
      <w:bookmarkStart w:id="295" w:name="_Toc20080"/>
      <w:bookmarkStart w:id="296" w:name="_Toc163893444"/>
      <w:bookmarkStart w:id="297" w:name="_Toc37675369"/>
      <w:bookmarkStart w:id="298" w:name="_Toc487900374"/>
      <w:bookmarkStart w:id="299" w:name="_Toc108626012"/>
      <w:r w:rsidRPr="00086AF0">
        <w:rPr>
          <w:rFonts w:ascii="宋体" w:hAnsi="宋体"/>
          <w:b/>
          <w:bCs/>
          <w:sz w:val="24"/>
        </w:rPr>
        <w:t>25．履约保证金</w:t>
      </w:r>
      <w:bookmarkEnd w:id="294"/>
      <w:bookmarkEnd w:id="295"/>
      <w:bookmarkEnd w:id="296"/>
      <w:bookmarkEnd w:id="297"/>
      <w:bookmarkEnd w:id="299"/>
    </w:p>
    <w:p w14:paraId="7D1E485A" w14:textId="77777777" w:rsidR="00086AF0" w:rsidRPr="00086AF0" w:rsidRDefault="00086AF0" w:rsidP="00086AF0">
      <w:pPr>
        <w:spacing w:line="360" w:lineRule="auto"/>
        <w:rPr>
          <w:rFonts w:ascii="宋体" w:hAnsi="宋体"/>
          <w:sz w:val="24"/>
        </w:rPr>
      </w:pPr>
      <w:r w:rsidRPr="00086AF0">
        <w:rPr>
          <w:rFonts w:ascii="宋体" w:hAnsi="宋体"/>
          <w:sz w:val="24"/>
        </w:rPr>
        <w:t xml:space="preserve">25.1   </w:t>
      </w:r>
      <w:bookmarkStart w:id="300" w:name="_Toc163893445"/>
      <w:r w:rsidRPr="00086AF0">
        <w:rPr>
          <w:rFonts w:ascii="宋体" w:hAnsi="宋体"/>
          <w:sz w:val="24"/>
        </w:rPr>
        <w:t xml:space="preserve"> 本合同卖方应按照合同特殊条款的约定向买方提交履约保证金。</w:t>
      </w:r>
    </w:p>
    <w:p w14:paraId="0DCA99F6" w14:textId="77777777" w:rsidR="00086AF0" w:rsidRPr="00086AF0" w:rsidRDefault="00086AF0" w:rsidP="00086AF0">
      <w:pPr>
        <w:spacing w:line="360" w:lineRule="auto"/>
        <w:rPr>
          <w:rFonts w:ascii="宋体" w:hAnsi="宋体"/>
          <w:sz w:val="24"/>
        </w:rPr>
      </w:pPr>
      <w:r w:rsidRPr="00086AF0">
        <w:rPr>
          <w:rFonts w:ascii="宋体" w:hAnsi="宋体"/>
          <w:sz w:val="24"/>
        </w:rPr>
        <w:t>25.2    履约保证金用于补偿买方因卖方不能履行其合同义务而蒙受的损失。</w:t>
      </w:r>
    </w:p>
    <w:p w14:paraId="3081302F" w14:textId="77777777" w:rsidR="00086AF0" w:rsidRPr="00086AF0" w:rsidRDefault="00086AF0" w:rsidP="00086AF0">
      <w:pPr>
        <w:spacing w:line="360" w:lineRule="auto"/>
        <w:rPr>
          <w:rFonts w:ascii="宋体" w:hAnsi="宋体"/>
          <w:sz w:val="24"/>
        </w:rPr>
      </w:pPr>
      <w:r w:rsidRPr="00086AF0">
        <w:rPr>
          <w:rFonts w:ascii="宋体" w:hAnsi="宋体"/>
          <w:sz w:val="24"/>
        </w:rPr>
        <w:t>25.3    履约保证金应使用本合同货币，按下述方式之一提交：</w:t>
      </w:r>
    </w:p>
    <w:p w14:paraId="67224F4B" w14:textId="77777777" w:rsidR="00086AF0" w:rsidRPr="00086AF0" w:rsidRDefault="00086AF0" w:rsidP="00086AF0">
      <w:pPr>
        <w:spacing w:line="360" w:lineRule="auto"/>
        <w:ind w:leftChars="456" w:left="958"/>
        <w:rPr>
          <w:rFonts w:ascii="宋体" w:hAnsi="宋体"/>
          <w:sz w:val="24"/>
        </w:rPr>
      </w:pPr>
      <w:r w:rsidRPr="00086AF0">
        <w:rPr>
          <w:rFonts w:ascii="宋体" w:hAnsi="宋体"/>
          <w:sz w:val="24"/>
        </w:rPr>
        <w:t>1）买方可接受的在中华人民共和国注册和营业的银行，按招标文件提供的保函格式，或其他买方可接受的格式。</w:t>
      </w:r>
    </w:p>
    <w:p w14:paraId="2A48D061" w14:textId="77777777" w:rsidR="00086AF0" w:rsidRPr="00086AF0" w:rsidRDefault="00086AF0" w:rsidP="00086AF0">
      <w:pPr>
        <w:spacing w:line="360" w:lineRule="auto"/>
        <w:ind w:leftChars="456" w:left="958"/>
        <w:rPr>
          <w:rFonts w:ascii="宋体" w:hAnsi="宋体"/>
          <w:sz w:val="24"/>
        </w:rPr>
      </w:pPr>
      <w:r w:rsidRPr="00086AF0">
        <w:rPr>
          <w:rFonts w:ascii="宋体" w:hAnsi="宋体"/>
          <w:sz w:val="24"/>
        </w:rPr>
        <w:t>2）支票、汇票、本票、网上银行支付、金融机构或担保机构出具的保函等非现金形式。</w:t>
      </w:r>
    </w:p>
    <w:p w14:paraId="466EF4CD" w14:textId="77777777" w:rsidR="00086AF0" w:rsidRPr="00086AF0" w:rsidRDefault="00086AF0" w:rsidP="00086AF0">
      <w:pPr>
        <w:spacing w:line="360" w:lineRule="auto"/>
        <w:ind w:left="960" w:hangingChars="400" w:hanging="960"/>
        <w:rPr>
          <w:rFonts w:ascii="宋体" w:hAnsi="宋体"/>
          <w:sz w:val="24"/>
        </w:rPr>
      </w:pPr>
      <w:r w:rsidRPr="00086AF0">
        <w:rPr>
          <w:rFonts w:ascii="宋体" w:hAnsi="宋体"/>
          <w:sz w:val="24"/>
        </w:rPr>
        <w:t>25.4    如果卖方未能按合同规定履行其义务，买方有权从履约保证金中取得补偿。质量保证期结束后</w:t>
      </w:r>
      <w:r w:rsidRPr="00086AF0">
        <w:rPr>
          <w:rFonts w:ascii="宋体" w:hAnsi="宋体"/>
          <w:sz w:val="24"/>
          <w:u w:val="single"/>
        </w:rPr>
        <w:t xml:space="preserve">      </w:t>
      </w:r>
      <w:r w:rsidRPr="00086AF0">
        <w:rPr>
          <w:rFonts w:ascii="宋体" w:hAnsi="宋体"/>
          <w:sz w:val="24"/>
        </w:rPr>
        <w:t>日内（详见特殊条款），如果卖方提供的货物、服务没有发生质量问题，或发生质量问题已经得到卖方妥善解决，满足合同要求的，买方将把履约保证金无息退还卖方。</w:t>
      </w:r>
    </w:p>
    <w:p w14:paraId="29B234F7" w14:textId="77777777" w:rsidR="00086AF0" w:rsidRPr="00086AF0" w:rsidRDefault="00086AF0" w:rsidP="00086AF0">
      <w:pPr>
        <w:spacing w:line="360" w:lineRule="auto"/>
        <w:outlineLvl w:val="2"/>
        <w:rPr>
          <w:rFonts w:ascii="宋体" w:hAnsi="宋体"/>
          <w:b/>
          <w:bCs/>
          <w:sz w:val="24"/>
        </w:rPr>
      </w:pPr>
      <w:bookmarkStart w:id="301" w:name="_Toc37675370"/>
      <w:bookmarkStart w:id="302" w:name="_Toc495677489"/>
      <w:bookmarkStart w:id="303" w:name="_Toc16104"/>
      <w:bookmarkStart w:id="304" w:name="_Toc108626013"/>
      <w:r w:rsidRPr="00086AF0">
        <w:rPr>
          <w:rFonts w:ascii="宋体" w:hAnsi="宋体"/>
          <w:b/>
          <w:bCs/>
          <w:sz w:val="24"/>
        </w:rPr>
        <w:t>26．合同生效</w:t>
      </w:r>
      <w:bookmarkEnd w:id="298"/>
      <w:r w:rsidRPr="00086AF0">
        <w:rPr>
          <w:rFonts w:ascii="宋体" w:hAnsi="宋体"/>
          <w:b/>
          <w:bCs/>
          <w:sz w:val="24"/>
        </w:rPr>
        <w:t>和其它</w:t>
      </w:r>
      <w:bookmarkEnd w:id="300"/>
      <w:bookmarkEnd w:id="301"/>
      <w:bookmarkEnd w:id="302"/>
      <w:bookmarkEnd w:id="303"/>
      <w:bookmarkEnd w:id="304"/>
    </w:p>
    <w:p w14:paraId="34A6AF10" w14:textId="77777777" w:rsidR="00086AF0" w:rsidRPr="00086AF0" w:rsidRDefault="00086AF0" w:rsidP="00086AF0">
      <w:pPr>
        <w:spacing w:line="360" w:lineRule="auto"/>
        <w:ind w:left="840" w:hangingChars="350" w:hanging="840"/>
        <w:rPr>
          <w:rFonts w:ascii="宋体" w:hAnsi="宋体"/>
          <w:b/>
          <w:sz w:val="24"/>
        </w:rPr>
      </w:pPr>
      <w:bookmarkStart w:id="305" w:name="_Toc135536522"/>
      <w:r w:rsidRPr="00086AF0">
        <w:rPr>
          <w:rFonts w:ascii="宋体" w:hAnsi="宋体"/>
          <w:sz w:val="24"/>
        </w:rPr>
        <w:t>26.1   政府采购项目的采购合同内容的确定应以招标文件和中标人的投标文件为基础，不得违背其实质性内容。政府采购项目的采购合同自签订之日起七个工作日内，应当将合同报同级政府采购监督管理部门和有关部门备案。</w:t>
      </w:r>
      <w:bookmarkEnd w:id="305"/>
    </w:p>
    <w:p w14:paraId="7996CFA7"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26.2   本合同经双方法定代表人/负责人或授权代表签字并加盖公章之日起生效。</w:t>
      </w:r>
    </w:p>
    <w:p w14:paraId="29A92784"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26.3   本合同一式</w:t>
      </w:r>
      <w:r w:rsidRPr="00086AF0">
        <w:rPr>
          <w:rFonts w:ascii="宋体" w:hAnsi="宋体"/>
          <w:sz w:val="24"/>
          <w:u w:val="single"/>
        </w:rPr>
        <w:t xml:space="preserve"> 七 </w:t>
      </w:r>
      <w:r w:rsidRPr="00086AF0">
        <w:rPr>
          <w:rFonts w:ascii="宋体" w:hAnsi="宋体"/>
          <w:sz w:val="24"/>
        </w:rPr>
        <w:t>份，具有同等法律效力。买方</w:t>
      </w:r>
      <w:r w:rsidRPr="00086AF0">
        <w:rPr>
          <w:rFonts w:ascii="宋体" w:hAnsi="宋体"/>
          <w:sz w:val="24"/>
          <w:u w:val="single"/>
        </w:rPr>
        <w:t xml:space="preserve"> 三 </w:t>
      </w:r>
      <w:r w:rsidRPr="00086AF0">
        <w:rPr>
          <w:rFonts w:ascii="宋体" w:hAnsi="宋体"/>
          <w:sz w:val="24"/>
        </w:rPr>
        <w:t>份，卖方</w:t>
      </w:r>
      <w:r w:rsidRPr="00086AF0">
        <w:rPr>
          <w:rFonts w:ascii="宋体" w:hAnsi="宋体"/>
          <w:sz w:val="24"/>
          <w:u w:val="single"/>
        </w:rPr>
        <w:t xml:space="preserve"> 三 </w:t>
      </w:r>
      <w:r w:rsidRPr="00086AF0">
        <w:rPr>
          <w:rFonts w:ascii="宋体" w:hAnsi="宋体"/>
          <w:sz w:val="24"/>
        </w:rPr>
        <w:t>份，采购代理机构</w:t>
      </w:r>
      <w:r w:rsidRPr="00086AF0">
        <w:rPr>
          <w:rFonts w:ascii="宋体" w:hAnsi="宋体"/>
          <w:sz w:val="24"/>
          <w:u w:val="single"/>
        </w:rPr>
        <w:t xml:space="preserve"> 一 </w:t>
      </w:r>
      <w:r w:rsidRPr="00086AF0">
        <w:rPr>
          <w:rFonts w:ascii="宋体" w:hAnsi="宋体"/>
          <w:sz w:val="24"/>
        </w:rPr>
        <w:t>份。</w:t>
      </w:r>
    </w:p>
    <w:p w14:paraId="595DB184" w14:textId="77777777" w:rsidR="00086AF0" w:rsidRPr="00086AF0" w:rsidRDefault="00086AF0" w:rsidP="00086AF0">
      <w:pPr>
        <w:spacing w:line="360" w:lineRule="auto"/>
        <w:rPr>
          <w:rFonts w:ascii="宋体" w:hAnsi="宋体"/>
          <w:sz w:val="24"/>
        </w:rPr>
      </w:pPr>
      <w:r w:rsidRPr="00086AF0">
        <w:rPr>
          <w:rFonts w:ascii="宋体" w:hAnsi="宋体"/>
          <w:sz w:val="24"/>
        </w:rPr>
        <w:t>26.4   下述合同附件为本合同不可分割的部分并与本合同具有同等效力：</w:t>
      </w:r>
    </w:p>
    <w:p w14:paraId="7A70087D"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1）供货范围及分项价格表</w:t>
      </w:r>
    </w:p>
    <w:p w14:paraId="3702A70F"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2）技术规格</w:t>
      </w:r>
    </w:p>
    <w:p w14:paraId="7BCFC9D4"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3）交货时间及交货批次</w:t>
      </w:r>
    </w:p>
    <w:p w14:paraId="6D7ED2FB"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4）服务承诺</w:t>
      </w:r>
    </w:p>
    <w:p w14:paraId="3570E8E3" w14:textId="77777777" w:rsidR="00086AF0" w:rsidRPr="00086AF0" w:rsidRDefault="00086AF0" w:rsidP="00086AF0">
      <w:pPr>
        <w:spacing w:line="360" w:lineRule="auto"/>
        <w:outlineLvl w:val="2"/>
        <w:rPr>
          <w:rFonts w:ascii="宋体" w:hAnsi="宋体"/>
          <w:b/>
          <w:sz w:val="24"/>
        </w:rPr>
      </w:pPr>
      <w:bookmarkStart w:id="306" w:name="_Toc495677490"/>
      <w:bookmarkStart w:id="307" w:name="_Toc4518"/>
      <w:bookmarkStart w:id="308" w:name="_Toc37675371"/>
      <w:bookmarkStart w:id="309" w:name="_Toc108626014"/>
      <w:r w:rsidRPr="00086AF0">
        <w:rPr>
          <w:rFonts w:ascii="宋体" w:hAnsi="宋体"/>
          <w:b/>
          <w:bCs/>
          <w:sz w:val="24"/>
        </w:rPr>
        <w:t>27．其他约定</w:t>
      </w:r>
      <w:bookmarkEnd w:id="121"/>
      <w:bookmarkEnd w:id="122"/>
      <w:bookmarkEnd w:id="306"/>
      <w:bookmarkEnd w:id="307"/>
      <w:bookmarkEnd w:id="308"/>
      <w:bookmarkEnd w:id="309"/>
    </w:p>
    <w:p w14:paraId="47A31020" w14:textId="77777777" w:rsidR="00086AF0" w:rsidRPr="00086AF0" w:rsidRDefault="00086AF0" w:rsidP="00086AF0">
      <w:pPr>
        <w:spacing w:line="360" w:lineRule="auto"/>
        <w:jc w:val="center"/>
        <w:outlineLvl w:val="1"/>
        <w:rPr>
          <w:rFonts w:ascii="宋体" w:hAnsi="宋体"/>
          <w:b/>
          <w:sz w:val="24"/>
        </w:rPr>
      </w:pPr>
      <w:r w:rsidRPr="00086AF0">
        <w:rPr>
          <w:rFonts w:ascii="宋体" w:hAnsi="宋体"/>
          <w:sz w:val="24"/>
        </w:rPr>
        <w:br w:type="page"/>
      </w:r>
      <w:bookmarkStart w:id="310" w:name="_Toc495677491"/>
      <w:bookmarkStart w:id="311" w:name="_Toc24361"/>
      <w:bookmarkStart w:id="312" w:name="_Toc399769490"/>
      <w:bookmarkStart w:id="313" w:name="_Toc37675372"/>
      <w:bookmarkStart w:id="314" w:name="_Toc108626015"/>
      <w:r w:rsidRPr="00086AF0">
        <w:rPr>
          <w:rFonts w:ascii="宋体" w:hAnsi="宋体"/>
          <w:b/>
          <w:bCs/>
          <w:sz w:val="24"/>
        </w:rPr>
        <w:lastRenderedPageBreak/>
        <w:t>（三）合同书</w:t>
      </w:r>
      <w:bookmarkEnd w:id="310"/>
      <w:bookmarkEnd w:id="311"/>
      <w:bookmarkEnd w:id="312"/>
      <w:bookmarkEnd w:id="313"/>
      <w:bookmarkEnd w:id="314"/>
    </w:p>
    <w:p w14:paraId="55AE764A" w14:textId="77777777" w:rsidR="00086AF0" w:rsidRPr="00086AF0" w:rsidRDefault="00086AF0" w:rsidP="00086AF0">
      <w:pPr>
        <w:spacing w:line="360" w:lineRule="auto"/>
        <w:ind w:firstLineChars="200" w:firstLine="480"/>
        <w:rPr>
          <w:rFonts w:ascii="宋体" w:hAnsi="宋体"/>
          <w:sz w:val="24"/>
        </w:rPr>
      </w:pPr>
      <w:r w:rsidRPr="00086AF0">
        <w:rPr>
          <w:rFonts w:ascii="宋体" w:hAnsi="宋体"/>
          <w:sz w:val="24"/>
          <w:u w:val="single"/>
        </w:rPr>
        <w:t xml:space="preserve">                 </w:t>
      </w:r>
      <w:r w:rsidRPr="00086AF0">
        <w:rPr>
          <w:rFonts w:ascii="宋体" w:hAnsi="宋体"/>
          <w:sz w:val="24"/>
        </w:rPr>
        <w:t>（买方）</w:t>
      </w:r>
      <w:r w:rsidRPr="00086AF0">
        <w:rPr>
          <w:rFonts w:ascii="宋体" w:hAnsi="宋体"/>
          <w:sz w:val="24"/>
          <w:u w:val="single"/>
        </w:rPr>
        <w:t xml:space="preserve">            </w:t>
      </w:r>
      <w:r w:rsidRPr="00086AF0">
        <w:rPr>
          <w:rFonts w:ascii="宋体" w:hAnsi="宋体"/>
          <w:sz w:val="24"/>
        </w:rPr>
        <w:t>（项目名称）中所需</w:t>
      </w:r>
      <w:r w:rsidRPr="00086AF0">
        <w:rPr>
          <w:rFonts w:ascii="宋体" w:hAnsi="宋体"/>
          <w:sz w:val="24"/>
          <w:u w:val="single"/>
        </w:rPr>
        <w:t xml:space="preserve">            </w:t>
      </w:r>
      <w:r w:rsidRPr="00086AF0">
        <w:rPr>
          <w:rFonts w:ascii="宋体" w:hAnsi="宋体"/>
          <w:sz w:val="24"/>
        </w:rPr>
        <w:t>（货物名称）经</w:t>
      </w:r>
      <w:r w:rsidRPr="00086AF0">
        <w:rPr>
          <w:rFonts w:ascii="宋体" w:hAnsi="宋体"/>
          <w:sz w:val="24"/>
          <w:u w:val="single"/>
        </w:rPr>
        <w:t xml:space="preserve">                 </w:t>
      </w:r>
      <w:r w:rsidRPr="00086AF0">
        <w:rPr>
          <w:rFonts w:ascii="宋体" w:hAnsi="宋体"/>
          <w:sz w:val="24"/>
        </w:rPr>
        <w:t>（招标机构）以</w:t>
      </w:r>
      <w:r w:rsidRPr="00086AF0">
        <w:rPr>
          <w:rFonts w:ascii="宋体" w:hAnsi="宋体"/>
          <w:sz w:val="24"/>
          <w:u w:val="single"/>
        </w:rPr>
        <w:t xml:space="preserve">               </w:t>
      </w:r>
      <w:r w:rsidRPr="00086AF0">
        <w:rPr>
          <w:rFonts w:ascii="宋体" w:hAnsi="宋体"/>
          <w:sz w:val="24"/>
        </w:rPr>
        <w:t>号招标文件在国内</w:t>
      </w:r>
      <w:r w:rsidRPr="00086AF0">
        <w:rPr>
          <w:rFonts w:ascii="宋体" w:hAnsi="宋体"/>
          <w:sz w:val="24"/>
          <w:u w:val="single"/>
        </w:rPr>
        <w:t xml:space="preserve">           </w:t>
      </w:r>
      <w:r w:rsidRPr="00086AF0">
        <w:rPr>
          <w:rFonts w:ascii="宋体" w:hAnsi="宋体"/>
          <w:sz w:val="24"/>
        </w:rPr>
        <w:t>（公开/邀请）招标。经评标委员会评定，</w:t>
      </w:r>
      <w:r w:rsidRPr="00086AF0">
        <w:rPr>
          <w:rFonts w:ascii="宋体" w:hAnsi="宋体"/>
          <w:sz w:val="24"/>
          <w:u w:val="single"/>
        </w:rPr>
        <w:t xml:space="preserve">                </w:t>
      </w:r>
      <w:r w:rsidRPr="00086AF0">
        <w:rPr>
          <w:rFonts w:ascii="宋体" w:hAnsi="宋体"/>
          <w:sz w:val="24"/>
        </w:rPr>
        <w:t xml:space="preserve"> （卖方）为中标人。买、卖双方同意按照下面的条款和条件，签署本合同。</w:t>
      </w:r>
    </w:p>
    <w:p w14:paraId="20FCC67B" w14:textId="77777777" w:rsidR="00086AF0" w:rsidRPr="00086AF0" w:rsidRDefault="00086AF0" w:rsidP="00086AF0">
      <w:pPr>
        <w:spacing w:line="360" w:lineRule="auto"/>
        <w:ind w:firstLineChars="200" w:firstLine="482"/>
        <w:rPr>
          <w:rFonts w:ascii="宋体" w:hAnsi="宋体"/>
          <w:sz w:val="24"/>
        </w:rPr>
      </w:pPr>
      <w:r w:rsidRPr="00086AF0">
        <w:rPr>
          <w:rFonts w:ascii="宋体" w:hAnsi="宋体"/>
          <w:b/>
          <w:bCs/>
          <w:sz w:val="24"/>
        </w:rPr>
        <w:t>本合同是否为中小企业预留合同：</w:t>
      </w:r>
      <w:r w:rsidRPr="00086AF0">
        <w:rPr>
          <w:rFonts w:ascii="宋体" w:hAnsi="宋体" w:hint="eastAsia"/>
          <w:b/>
          <w:bCs/>
          <w:sz w:val="24"/>
        </w:rPr>
        <w:t>□</w:t>
      </w:r>
      <w:r w:rsidRPr="00086AF0">
        <w:rPr>
          <w:rFonts w:ascii="宋体" w:hAnsi="宋体"/>
          <w:b/>
          <w:bCs/>
          <w:sz w:val="24"/>
        </w:rPr>
        <w:t>是/</w:t>
      </w:r>
      <w:r w:rsidRPr="00086AF0">
        <w:rPr>
          <w:rFonts w:ascii="宋体" w:hAnsi="宋体" w:hint="eastAsia"/>
          <w:b/>
          <w:bCs/>
          <w:sz w:val="24"/>
        </w:rPr>
        <w:t>√</w:t>
      </w:r>
      <w:r w:rsidRPr="00086AF0">
        <w:rPr>
          <w:rFonts w:ascii="宋体" w:hAnsi="宋体"/>
          <w:b/>
          <w:bCs/>
          <w:sz w:val="24"/>
        </w:rPr>
        <w:t>否</w:t>
      </w:r>
    </w:p>
    <w:p w14:paraId="1C572F1B" w14:textId="77777777" w:rsidR="00086AF0" w:rsidRPr="00086AF0" w:rsidRDefault="00086AF0" w:rsidP="00086AF0">
      <w:pPr>
        <w:spacing w:line="360" w:lineRule="auto"/>
        <w:outlineLvl w:val="2"/>
        <w:rPr>
          <w:rFonts w:ascii="宋体" w:hAnsi="宋体"/>
          <w:b/>
          <w:bCs/>
          <w:sz w:val="24"/>
        </w:rPr>
      </w:pPr>
      <w:bookmarkStart w:id="315" w:name="_Toc495677492"/>
      <w:bookmarkStart w:id="316" w:name="_Toc20190"/>
      <w:bookmarkStart w:id="317" w:name="_Toc37675373"/>
      <w:bookmarkStart w:id="318" w:name="_Toc108626016"/>
      <w:r w:rsidRPr="00086AF0">
        <w:rPr>
          <w:rFonts w:ascii="宋体" w:hAnsi="宋体"/>
          <w:b/>
          <w:bCs/>
          <w:sz w:val="24"/>
        </w:rPr>
        <w:t>1．合同文件</w:t>
      </w:r>
      <w:bookmarkEnd w:id="315"/>
      <w:bookmarkEnd w:id="316"/>
      <w:bookmarkEnd w:id="317"/>
      <w:bookmarkEnd w:id="318"/>
    </w:p>
    <w:p w14:paraId="57B6F127" w14:textId="77777777" w:rsidR="00086AF0" w:rsidRPr="00086AF0" w:rsidRDefault="00086AF0" w:rsidP="00086AF0">
      <w:pPr>
        <w:spacing w:line="360" w:lineRule="auto"/>
        <w:ind w:firstLineChars="200" w:firstLine="480"/>
        <w:rPr>
          <w:rFonts w:ascii="宋体" w:hAnsi="宋体"/>
          <w:sz w:val="24"/>
        </w:rPr>
      </w:pPr>
      <w:r w:rsidRPr="00086AF0">
        <w:rPr>
          <w:rFonts w:ascii="宋体" w:hAnsi="宋体"/>
          <w:sz w:val="24"/>
        </w:rPr>
        <w:t>下列文件构成本合同的组成部分，应该认为是一个整体，彼此相互解释，相互补充。为便于解释，组成合同的多个文件的优先支配地位的次序如下：</w:t>
      </w:r>
    </w:p>
    <w:p w14:paraId="204E56E9" w14:textId="77777777" w:rsidR="00086AF0" w:rsidRPr="00086AF0" w:rsidRDefault="00086AF0" w:rsidP="00086AF0">
      <w:pPr>
        <w:spacing w:line="360" w:lineRule="auto"/>
        <w:ind w:firstLine="540"/>
        <w:rPr>
          <w:rFonts w:ascii="宋体" w:hAnsi="宋体"/>
          <w:sz w:val="24"/>
        </w:rPr>
      </w:pPr>
      <w:r w:rsidRPr="00086AF0">
        <w:rPr>
          <w:rFonts w:ascii="宋体" w:hAnsi="宋体"/>
          <w:sz w:val="24"/>
        </w:rPr>
        <w:t>a.</w:t>
      </w:r>
      <w:r w:rsidRPr="00086AF0">
        <w:rPr>
          <w:rFonts w:ascii="宋体" w:hAnsi="宋体"/>
          <w:sz w:val="24"/>
        </w:rPr>
        <w:tab/>
        <w:t>本合同书</w:t>
      </w:r>
    </w:p>
    <w:p w14:paraId="7868F824" w14:textId="77777777" w:rsidR="00086AF0" w:rsidRPr="00086AF0" w:rsidRDefault="00086AF0" w:rsidP="00086AF0">
      <w:pPr>
        <w:spacing w:line="360" w:lineRule="auto"/>
        <w:ind w:firstLine="540"/>
        <w:rPr>
          <w:rFonts w:ascii="宋体" w:hAnsi="宋体"/>
          <w:sz w:val="24"/>
        </w:rPr>
      </w:pPr>
      <w:r w:rsidRPr="00086AF0">
        <w:rPr>
          <w:rFonts w:ascii="宋体" w:hAnsi="宋体"/>
          <w:sz w:val="24"/>
        </w:rPr>
        <w:t>b.</w:t>
      </w:r>
      <w:r w:rsidRPr="00086AF0">
        <w:rPr>
          <w:rFonts w:ascii="宋体" w:hAnsi="宋体"/>
          <w:sz w:val="24"/>
        </w:rPr>
        <w:tab/>
        <w:t>中标通知书</w:t>
      </w:r>
    </w:p>
    <w:p w14:paraId="6E047290" w14:textId="77777777" w:rsidR="00086AF0" w:rsidRPr="00086AF0" w:rsidRDefault="00086AF0" w:rsidP="00086AF0">
      <w:pPr>
        <w:spacing w:line="360" w:lineRule="auto"/>
        <w:ind w:firstLine="540"/>
        <w:rPr>
          <w:rFonts w:ascii="宋体" w:hAnsi="宋体"/>
          <w:sz w:val="24"/>
        </w:rPr>
      </w:pPr>
      <w:r w:rsidRPr="00086AF0">
        <w:rPr>
          <w:rFonts w:ascii="宋体" w:hAnsi="宋体"/>
          <w:sz w:val="24"/>
        </w:rPr>
        <w:t>c.</w:t>
      </w:r>
      <w:r w:rsidRPr="00086AF0">
        <w:rPr>
          <w:rFonts w:ascii="宋体" w:hAnsi="宋体"/>
          <w:sz w:val="24"/>
        </w:rPr>
        <w:tab/>
        <w:t>合同条款</w:t>
      </w:r>
    </w:p>
    <w:p w14:paraId="3BABF753" w14:textId="77777777" w:rsidR="00086AF0" w:rsidRPr="00086AF0" w:rsidRDefault="00086AF0" w:rsidP="00086AF0">
      <w:pPr>
        <w:spacing w:line="360" w:lineRule="auto"/>
        <w:ind w:firstLine="540"/>
        <w:rPr>
          <w:rFonts w:ascii="宋体" w:hAnsi="宋体"/>
          <w:sz w:val="24"/>
        </w:rPr>
      </w:pPr>
      <w:r w:rsidRPr="00086AF0">
        <w:rPr>
          <w:rFonts w:ascii="宋体" w:hAnsi="宋体"/>
          <w:sz w:val="24"/>
        </w:rPr>
        <w:t>d.</w:t>
      </w:r>
      <w:r w:rsidRPr="00086AF0">
        <w:rPr>
          <w:rFonts w:ascii="宋体" w:hAnsi="宋体"/>
          <w:sz w:val="24"/>
        </w:rPr>
        <w:tab/>
        <w:t>投标文件（含澄清文件）</w:t>
      </w:r>
    </w:p>
    <w:p w14:paraId="4F3BEC1D" w14:textId="77777777" w:rsidR="00086AF0" w:rsidRPr="00086AF0" w:rsidRDefault="00086AF0" w:rsidP="00086AF0">
      <w:pPr>
        <w:spacing w:line="360" w:lineRule="auto"/>
        <w:ind w:firstLine="540"/>
        <w:rPr>
          <w:rFonts w:ascii="宋体" w:hAnsi="宋体"/>
          <w:sz w:val="24"/>
        </w:rPr>
      </w:pPr>
      <w:r w:rsidRPr="00086AF0">
        <w:rPr>
          <w:rFonts w:ascii="宋体" w:hAnsi="宋体"/>
          <w:sz w:val="24"/>
        </w:rPr>
        <w:t>e.</w:t>
      </w:r>
      <w:r w:rsidRPr="00086AF0">
        <w:rPr>
          <w:rFonts w:ascii="宋体" w:hAnsi="宋体"/>
          <w:sz w:val="24"/>
        </w:rPr>
        <w:tab/>
        <w:t>招标文件（含招标文件补充通知）</w:t>
      </w:r>
    </w:p>
    <w:p w14:paraId="48DE00E2" w14:textId="77777777" w:rsidR="00086AF0" w:rsidRPr="00086AF0" w:rsidRDefault="00086AF0" w:rsidP="00086AF0">
      <w:pPr>
        <w:spacing w:line="360" w:lineRule="auto"/>
        <w:outlineLvl w:val="2"/>
        <w:rPr>
          <w:rFonts w:ascii="宋体" w:hAnsi="宋体"/>
          <w:b/>
          <w:bCs/>
          <w:sz w:val="24"/>
        </w:rPr>
      </w:pPr>
      <w:bookmarkStart w:id="319" w:name="_Toc15031"/>
      <w:bookmarkStart w:id="320" w:name="_Toc37675374"/>
      <w:bookmarkStart w:id="321" w:name="_Toc495677493"/>
      <w:bookmarkStart w:id="322" w:name="_Toc108626017"/>
      <w:r w:rsidRPr="00086AF0">
        <w:rPr>
          <w:rFonts w:ascii="宋体" w:hAnsi="宋体"/>
          <w:b/>
          <w:bCs/>
          <w:sz w:val="24"/>
        </w:rPr>
        <w:t>2．货物和数量</w:t>
      </w:r>
      <w:bookmarkEnd w:id="319"/>
      <w:bookmarkEnd w:id="320"/>
      <w:bookmarkEnd w:id="321"/>
      <w:bookmarkEnd w:id="322"/>
    </w:p>
    <w:p w14:paraId="07D4AA9B" w14:textId="77777777" w:rsidR="00086AF0" w:rsidRPr="00086AF0" w:rsidRDefault="00086AF0" w:rsidP="00086AF0">
      <w:pPr>
        <w:spacing w:line="360" w:lineRule="auto"/>
        <w:ind w:firstLine="454"/>
        <w:rPr>
          <w:rFonts w:ascii="宋体" w:hAnsi="宋体"/>
          <w:sz w:val="24"/>
        </w:rPr>
      </w:pPr>
      <w:r w:rsidRPr="00086AF0">
        <w:rPr>
          <w:rFonts w:ascii="宋体" w:hAnsi="宋体"/>
          <w:sz w:val="24"/>
        </w:rPr>
        <w:t>本合同货物：</w:t>
      </w:r>
      <w:r w:rsidRPr="00086AF0">
        <w:rPr>
          <w:rFonts w:ascii="宋体" w:hAnsi="宋体"/>
          <w:sz w:val="24"/>
          <w:u w:val="single"/>
        </w:rPr>
        <w:t xml:space="preserve">　　　　　　　　　　　　</w:t>
      </w:r>
    </w:p>
    <w:p w14:paraId="04A1C13F" w14:textId="77777777" w:rsidR="00086AF0" w:rsidRPr="00086AF0" w:rsidRDefault="00086AF0" w:rsidP="00086AF0">
      <w:pPr>
        <w:spacing w:line="360" w:lineRule="auto"/>
        <w:ind w:firstLine="454"/>
        <w:rPr>
          <w:rFonts w:ascii="宋体" w:hAnsi="宋体"/>
          <w:sz w:val="24"/>
        </w:rPr>
      </w:pPr>
      <w:r w:rsidRPr="00086AF0">
        <w:rPr>
          <w:rFonts w:ascii="宋体" w:hAnsi="宋体"/>
          <w:sz w:val="24"/>
        </w:rPr>
        <w:t>数量：</w:t>
      </w:r>
      <w:r w:rsidRPr="00086AF0">
        <w:rPr>
          <w:rFonts w:ascii="宋体" w:hAnsi="宋体"/>
          <w:sz w:val="24"/>
          <w:u w:val="single"/>
        </w:rPr>
        <w:t xml:space="preserve">　　　　　　　　　　　　　　　</w:t>
      </w:r>
    </w:p>
    <w:p w14:paraId="4C7F458F" w14:textId="77777777" w:rsidR="00086AF0" w:rsidRPr="00086AF0" w:rsidRDefault="00086AF0" w:rsidP="00086AF0">
      <w:pPr>
        <w:spacing w:line="360" w:lineRule="auto"/>
        <w:outlineLvl w:val="2"/>
        <w:rPr>
          <w:rFonts w:ascii="宋体" w:hAnsi="宋体"/>
          <w:b/>
          <w:bCs/>
          <w:sz w:val="24"/>
        </w:rPr>
      </w:pPr>
      <w:bookmarkStart w:id="323" w:name="_Toc15154"/>
      <w:bookmarkStart w:id="324" w:name="_Toc495677494"/>
      <w:bookmarkStart w:id="325" w:name="_Toc37675375"/>
      <w:bookmarkStart w:id="326" w:name="_Toc108626018"/>
      <w:r w:rsidRPr="00086AF0">
        <w:rPr>
          <w:rFonts w:ascii="宋体" w:hAnsi="宋体"/>
          <w:b/>
          <w:bCs/>
          <w:sz w:val="24"/>
        </w:rPr>
        <w:t>3．合同总价</w:t>
      </w:r>
      <w:bookmarkEnd w:id="323"/>
      <w:bookmarkEnd w:id="324"/>
      <w:bookmarkEnd w:id="325"/>
      <w:bookmarkEnd w:id="326"/>
    </w:p>
    <w:p w14:paraId="499C5737" w14:textId="77777777" w:rsidR="00086AF0" w:rsidRPr="00086AF0" w:rsidRDefault="00086AF0" w:rsidP="00086AF0">
      <w:pPr>
        <w:spacing w:line="360" w:lineRule="auto"/>
        <w:ind w:firstLine="454"/>
        <w:rPr>
          <w:rFonts w:ascii="宋体" w:hAnsi="宋体"/>
          <w:sz w:val="24"/>
        </w:rPr>
      </w:pPr>
      <w:r w:rsidRPr="00086AF0">
        <w:rPr>
          <w:rFonts w:ascii="宋体" w:hAnsi="宋体"/>
          <w:sz w:val="24"/>
        </w:rPr>
        <w:t>本合同总价为：</w:t>
      </w:r>
      <w:r w:rsidRPr="00086AF0">
        <w:rPr>
          <w:rFonts w:ascii="宋体" w:hAnsi="宋体"/>
          <w:sz w:val="24"/>
          <w:u w:val="single"/>
        </w:rPr>
        <w:t xml:space="preserve">    　　   </w:t>
      </w:r>
      <w:r w:rsidRPr="00086AF0">
        <w:rPr>
          <w:rFonts w:ascii="宋体" w:hAnsi="宋体"/>
          <w:sz w:val="24"/>
        </w:rPr>
        <w:t>元人民币。</w:t>
      </w:r>
    </w:p>
    <w:p w14:paraId="0DCAB1C6" w14:textId="77777777" w:rsidR="00086AF0" w:rsidRPr="00086AF0" w:rsidRDefault="00086AF0" w:rsidP="00086AF0">
      <w:pPr>
        <w:spacing w:line="360" w:lineRule="auto"/>
        <w:ind w:firstLine="454"/>
        <w:rPr>
          <w:rFonts w:ascii="宋体" w:hAnsi="宋体"/>
          <w:sz w:val="24"/>
          <w:u w:val="single"/>
        </w:rPr>
      </w:pPr>
      <w:r w:rsidRPr="00086AF0">
        <w:rPr>
          <w:rFonts w:ascii="宋体" w:hAnsi="宋体"/>
          <w:sz w:val="24"/>
        </w:rPr>
        <w:t>分项价格：</w:t>
      </w:r>
      <w:r w:rsidRPr="00086AF0">
        <w:rPr>
          <w:rFonts w:ascii="宋体" w:hAnsi="宋体"/>
          <w:sz w:val="24"/>
          <w:u w:val="single"/>
        </w:rPr>
        <w:t xml:space="preserve">　　　　　　　　　　　　</w:t>
      </w:r>
    </w:p>
    <w:p w14:paraId="3412B5C6" w14:textId="77777777" w:rsidR="00086AF0" w:rsidRPr="00086AF0" w:rsidRDefault="00086AF0" w:rsidP="00086AF0">
      <w:pPr>
        <w:spacing w:line="360" w:lineRule="auto"/>
        <w:outlineLvl w:val="2"/>
        <w:rPr>
          <w:rFonts w:ascii="宋体" w:hAnsi="宋体"/>
          <w:b/>
          <w:bCs/>
          <w:sz w:val="24"/>
        </w:rPr>
      </w:pPr>
      <w:bookmarkStart w:id="327" w:name="_Toc28915"/>
      <w:bookmarkStart w:id="328" w:name="_Toc37675376"/>
      <w:bookmarkStart w:id="329" w:name="_Toc495677495"/>
      <w:bookmarkStart w:id="330" w:name="_Toc108626019"/>
      <w:r w:rsidRPr="00086AF0">
        <w:rPr>
          <w:rFonts w:ascii="宋体" w:hAnsi="宋体"/>
          <w:b/>
          <w:bCs/>
          <w:sz w:val="24"/>
        </w:rPr>
        <w:t>4．付款方式</w:t>
      </w:r>
      <w:bookmarkEnd w:id="327"/>
      <w:bookmarkEnd w:id="328"/>
      <w:bookmarkEnd w:id="329"/>
      <w:bookmarkEnd w:id="330"/>
    </w:p>
    <w:p w14:paraId="4CD43349" w14:textId="77777777" w:rsidR="00086AF0" w:rsidRPr="00086AF0" w:rsidRDefault="00086AF0" w:rsidP="00086AF0">
      <w:pPr>
        <w:spacing w:line="360" w:lineRule="auto"/>
        <w:ind w:firstLine="480"/>
        <w:rPr>
          <w:rFonts w:ascii="宋体" w:hAnsi="宋体"/>
          <w:sz w:val="24"/>
        </w:rPr>
      </w:pPr>
      <w:r w:rsidRPr="00086AF0">
        <w:rPr>
          <w:rFonts w:ascii="宋体" w:hAnsi="宋体"/>
          <w:sz w:val="24"/>
        </w:rPr>
        <w:t>本合同的付款方式为：</w:t>
      </w:r>
      <w:r w:rsidRPr="00086AF0">
        <w:rPr>
          <w:rFonts w:ascii="宋体" w:hAnsi="宋体"/>
          <w:sz w:val="24"/>
          <w:u w:val="single"/>
        </w:rPr>
        <w:t xml:space="preserve">　　 　　　 　　　　　　　　　　</w:t>
      </w:r>
    </w:p>
    <w:p w14:paraId="03C066DE" w14:textId="77777777" w:rsidR="00086AF0" w:rsidRPr="00086AF0" w:rsidRDefault="00086AF0" w:rsidP="00086AF0">
      <w:pPr>
        <w:spacing w:line="360" w:lineRule="auto"/>
        <w:outlineLvl w:val="2"/>
        <w:rPr>
          <w:rFonts w:ascii="宋体" w:hAnsi="宋体"/>
          <w:b/>
          <w:bCs/>
          <w:sz w:val="24"/>
        </w:rPr>
      </w:pPr>
      <w:bookmarkStart w:id="331" w:name="_Toc37675377"/>
      <w:bookmarkStart w:id="332" w:name="_Toc24085"/>
      <w:bookmarkStart w:id="333" w:name="_Toc495677496"/>
      <w:bookmarkStart w:id="334" w:name="_Toc108626020"/>
      <w:r w:rsidRPr="00086AF0">
        <w:rPr>
          <w:rFonts w:ascii="宋体" w:hAnsi="宋体"/>
          <w:b/>
          <w:bCs/>
          <w:sz w:val="24"/>
        </w:rPr>
        <w:t>5．本合同货物的交货时间及交货地点</w:t>
      </w:r>
      <w:bookmarkEnd w:id="331"/>
      <w:bookmarkEnd w:id="332"/>
      <w:bookmarkEnd w:id="333"/>
      <w:bookmarkEnd w:id="334"/>
    </w:p>
    <w:p w14:paraId="073702FB" w14:textId="77777777" w:rsidR="00086AF0" w:rsidRPr="00086AF0" w:rsidRDefault="00086AF0" w:rsidP="00086AF0">
      <w:pPr>
        <w:spacing w:line="360" w:lineRule="auto"/>
        <w:ind w:firstLine="480"/>
        <w:rPr>
          <w:rFonts w:ascii="宋体" w:hAnsi="宋体"/>
          <w:sz w:val="24"/>
        </w:rPr>
      </w:pPr>
      <w:r w:rsidRPr="00086AF0">
        <w:rPr>
          <w:rFonts w:ascii="宋体" w:hAnsi="宋体"/>
          <w:sz w:val="24"/>
        </w:rPr>
        <w:t>交货时间：</w:t>
      </w:r>
      <w:r w:rsidRPr="00086AF0">
        <w:rPr>
          <w:rFonts w:ascii="宋体" w:hAnsi="宋体"/>
          <w:sz w:val="24"/>
          <w:u w:val="single"/>
        </w:rPr>
        <w:t xml:space="preserve">　　　　　　　　　　　　　　　　</w:t>
      </w:r>
    </w:p>
    <w:p w14:paraId="647A10BA" w14:textId="77777777" w:rsidR="00086AF0" w:rsidRPr="00086AF0" w:rsidRDefault="00086AF0" w:rsidP="00086AF0">
      <w:pPr>
        <w:spacing w:line="360" w:lineRule="auto"/>
        <w:ind w:firstLine="480"/>
        <w:rPr>
          <w:rFonts w:ascii="宋体" w:hAnsi="宋体"/>
          <w:sz w:val="24"/>
        </w:rPr>
      </w:pPr>
      <w:r w:rsidRPr="00086AF0">
        <w:rPr>
          <w:rFonts w:ascii="宋体" w:hAnsi="宋体"/>
          <w:sz w:val="24"/>
        </w:rPr>
        <w:t>交货地点：</w:t>
      </w:r>
      <w:r w:rsidRPr="00086AF0">
        <w:rPr>
          <w:rFonts w:ascii="宋体" w:hAnsi="宋体"/>
          <w:sz w:val="24"/>
          <w:u w:val="single"/>
        </w:rPr>
        <w:t xml:space="preserve">　　　　　　　　　　　　　　　　</w:t>
      </w:r>
    </w:p>
    <w:p w14:paraId="39E09C97" w14:textId="77777777" w:rsidR="00086AF0" w:rsidRPr="00086AF0" w:rsidRDefault="00086AF0" w:rsidP="00086AF0">
      <w:pPr>
        <w:spacing w:line="360" w:lineRule="auto"/>
        <w:outlineLvl w:val="2"/>
        <w:rPr>
          <w:rFonts w:ascii="宋体" w:hAnsi="宋体"/>
          <w:b/>
          <w:bCs/>
          <w:sz w:val="24"/>
        </w:rPr>
      </w:pPr>
      <w:bookmarkStart w:id="335" w:name="_Toc7297"/>
      <w:bookmarkStart w:id="336" w:name="_Toc495677497"/>
      <w:bookmarkStart w:id="337" w:name="_Toc37675378"/>
      <w:bookmarkStart w:id="338" w:name="_Toc108626021"/>
      <w:r w:rsidRPr="00086AF0">
        <w:rPr>
          <w:rFonts w:ascii="宋体" w:hAnsi="宋体"/>
          <w:b/>
          <w:bCs/>
          <w:sz w:val="24"/>
        </w:rPr>
        <w:t>6．合同的生效</w:t>
      </w:r>
      <w:bookmarkEnd w:id="335"/>
      <w:bookmarkEnd w:id="336"/>
      <w:bookmarkEnd w:id="337"/>
      <w:bookmarkEnd w:id="338"/>
    </w:p>
    <w:p w14:paraId="78E431B5" w14:textId="77777777" w:rsidR="00086AF0" w:rsidRPr="00086AF0" w:rsidRDefault="00086AF0" w:rsidP="00086AF0">
      <w:pPr>
        <w:spacing w:line="360" w:lineRule="auto"/>
        <w:ind w:firstLine="454"/>
        <w:rPr>
          <w:rFonts w:ascii="宋体" w:hAnsi="宋体"/>
          <w:sz w:val="24"/>
        </w:rPr>
      </w:pPr>
      <w:r w:rsidRPr="00086AF0">
        <w:rPr>
          <w:rFonts w:ascii="宋体" w:hAnsi="宋体"/>
          <w:sz w:val="24"/>
        </w:rPr>
        <w:t>本合同经双方法定代表人/负责人或授权代表签字并加盖公章后生效。</w:t>
      </w:r>
    </w:p>
    <w:p w14:paraId="6553D953" w14:textId="77777777" w:rsidR="00086AF0" w:rsidRPr="00086AF0" w:rsidRDefault="00086AF0" w:rsidP="00086AF0">
      <w:pPr>
        <w:spacing w:line="360" w:lineRule="auto"/>
        <w:ind w:firstLine="454"/>
        <w:rPr>
          <w:rFonts w:ascii="宋体" w:hAnsi="宋体"/>
          <w:sz w:val="24"/>
        </w:rPr>
      </w:pPr>
    </w:p>
    <w:tbl>
      <w:tblPr>
        <w:tblStyle w:val="a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1"/>
        <w:gridCol w:w="4982"/>
      </w:tblGrid>
      <w:tr w:rsidR="00086AF0" w:rsidRPr="00086AF0" w14:paraId="3A0B9927" w14:textId="77777777" w:rsidTr="00DA5905">
        <w:trPr>
          <w:trHeight w:val="964"/>
        </w:trPr>
        <w:tc>
          <w:tcPr>
            <w:tcW w:w="4981" w:type="dxa"/>
            <w:vAlign w:val="center"/>
          </w:tcPr>
          <w:p w14:paraId="5CC526A2"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买  方（盖章）：</w:t>
            </w:r>
          </w:p>
        </w:tc>
        <w:tc>
          <w:tcPr>
            <w:tcW w:w="4982" w:type="dxa"/>
            <w:vAlign w:val="center"/>
          </w:tcPr>
          <w:p w14:paraId="1267FAC2"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卖  方（盖章）：</w:t>
            </w:r>
          </w:p>
        </w:tc>
      </w:tr>
      <w:tr w:rsidR="00086AF0" w:rsidRPr="00086AF0" w14:paraId="69FED69C" w14:textId="77777777" w:rsidTr="00DA5905">
        <w:trPr>
          <w:trHeight w:val="964"/>
        </w:trPr>
        <w:tc>
          <w:tcPr>
            <w:tcW w:w="4981" w:type="dxa"/>
            <w:vAlign w:val="center"/>
          </w:tcPr>
          <w:p w14:paraId="69FF3B3E" w14:textId="77777777" w:rsidR="00086AF0" w:rsidRPr="00086AF0" w:rsidRDefault="00086AF0" w:rsidP="00086AF0">
            <w:pPr>
              <w:spacing w:line="360" w:lineRule="auto"/>
              <w:ind w:firstLineChars="300" w:firstLine="720"/>
              <w:jc w:val="left"/>
              <w:rPr>
                <w:rFonts w:ascii="宋体" w:hAnsi="宋体"/>
                <w:sz w:val="24"/>
              </w:rPr>
            </w:pPr>
            <w:r w:rsidRPr="00086AF0">
              <w:rPr>
                <w:rFonts w:ascii="宋体" w:hAnsi="宋体"/>
                <w:sz w:val="24"/>
              </w:rPr>
              <w:lastRenderedPageBreak/>
              <w:t>年     月     日</w:t>
            </w:r>
          </w:p>
        </w:tc>
        <w:tc>
          <w:tcPr>
            <w:tcW w:w="4982" w:type="dxa"/>
            <w:vAlign w:val="center"/>
          </w:tcPr>
          <w:p w14:paraId="7F909DB3" w14:textId="77777777" w:rsidR="00086AF0" w:rsidRPr="00086AF0" w:rsidRDefault="00086AF0" w:rsidP="00086AF0">
            <w:pPr>
              <w:spacing w:line="360" w:lineRule="auto"/>
              <w:ind w:firstLineChars="300" w:firstLine="720"/>
              <w:jc w:val="left"/>
              <w:rPr>
                <w:rFonts w:ascii="宋体" w:hAnsi="宋体"/>
                <w:sz w:val="24"/>
              </w:rPr>
            </w:pPr>
            <w:r w:rsidRPr="00086AF0">
              <w:rPr>
                <w:rFonts w:ascii="宋体" w:hAnsi="宋体"/>
                <w:sz w:val="24"/>
              </w:rPr>
              <w:t>年     月     日</w:t>
            </w:r>
          </w:p>
        </w:tc>
      </w:tr>
      <w:tr w:rsidR="00086AF0" w:rsidRPr="00086AF0" w14:paraId="79BA656C" w14:textId="77777777" w:rsidTr="00DA5905">
        <w:trPr>
          <w:trHeight w:val="964"/>
        </w:trPr>
        <w:tc>
          <w:tcPr>
            <w:tcW w:w="4981" w:type="dxa"/>
            <w:vAlign w:val="center"/>
          </w:tcPr>
          <w:p w14:paraId="707BFECD"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法定代表人/负责人或</w:t>
            </w:r>
          </w:p>
          <w:p w14:paraId="5FEB0066"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授权代表（签字）：</w:t>
            </w:r>
            <w:r w:rsidRPr="00086AF0">
              <w:rPr>
                <w:rFonts w:ascii="宋体" w:hAnsi="宋体"/>
                <w:sz w:val="24"/>
                <w:u w:val="single"/>
              </w:rPr>
              <w:t xml:space="preserve">          </w:t>
            </w:r>
          </w:p>
        </w:tc>
        <w:tc>
          <w:tcPr>
            <w:tcW w:w="4982" w:type="dxa"/>
            <w:vAlign w:val="center"/>
          </w:tcPr>
          <w:p w14:paraId="557B21B2"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法定代表人/负责人或</w:t>
            </w:r>
          </w:p>
          <w:p w14:paraId="6FC87EEE"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授权代表（签字）：</w:t>
            </w:r>
            <w:r w:rsidRPr="00086AF0">
              <w:rPr>
                <w:rFonts w:ascii="宋体" w:hAnsi="宋体"/>
                <w:sz w:val="24"/>
                <w:u w:val="single"/>
              </w:rPr>
              <w:t xml:space="preserve">          </w:t>
            </w:r>
          </w:p>
        </w:tc>
      </w:tr>
      <w:tr w:rsidR="00086AF0" w:rsidRPr="00086AF0" w14:paraId="32868A58" w14:textId="77777777" w:rsidTr="00DA5905">
        <w:trPr>
          <w:trHeight w:val="964"/>
        </w:trPr>
        <w:tc>
          <w:tcPr>
            <w:tcW w:w="4981" w:type="dxa"/>
            <w:vAlign w:val="center"/>
          </w:tcPr>
          <w:p w14:paraId="7ED1CEE6" w14:textId="77777777" w:rsidR="00086AF0" w:rsidRPr="00086AF0" w:rsidRDefault="00086AF0" w:rsidP="00086AF0">
            <w:pPr>
              <w:spacing w:line="360" w:lineRule="auto"/>
              <w:ind w:firstLine="360"/>
              <w:rPr>
                <w:rFonts w:ascii="宋体" w:hAnsi="宋体"/>
                <w:sz w:val="24"/>
                <w:u w:val="single"/>
              </w:rPr>
            </w:pPr>
            <w:r w:rsidRPr="00086AF0">
              <w:rPr>
                <w:rFonts w:ascii="宋体" w:hAnsi="宋体"/>
                <w:sz w:val="24"/>
              </w:rPr>
              <w:t>地    址：</w:t>
            </w:r>
            <w:r w:rsidRPr="00086AF0">
              <w:rPr>
                <w:rFonts w:ascii="宋体" w:hAnsi="宋体"/>
                <w:sz w:val="24"/>
                <w:u w:val="single"/>
              </w:rPr>
              <w:t xml:space="preserve">                  </w:t>
            </w:r>
          </w:p>
        </w:tc>
        <w:tc>
          <w:tcPr>
            <w:tcW w:w="4982" w:type="dxa"/>
            <w:vAlign w:val="center"/>
          </w:tcPr>
          <w:p w14:paraId="51FB58B2"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地    址：</w:t>
            </w:r>
            <w:r w:rsidRPr="00086AF0">
              <w:rPr>
                <w:rFonts w:ascii="宋体" w:hAnsi="宋体"/>
                <w:sz w:val="24"/>
                <w:u w:val="single"/>
              </w:rPr>
              <w:t xml:space="preserve">                  </w:t>
            </w:r>
          </w:p>
        </w:tc>
      </w:tr>
      <w:tr w:rsidR="00086AF0" w:rsidRPr="00086AF0" w14:paraId="3F0EFC3B" w14:textId="77777777" w:rsidTr="00DA5905">
        <w:trPr>
          <w:trHeight w:val="964"/>
        </w:trPr>
        <w:tc>
          <w:tcPr>
            <w:tcW w:w="4981" w:type="dxa"/>
            <w:vAlign w:val="center"/>
          </w:tcPr>
          <w:p w14:paraId="6E761819" w14:textId="77777777" w:rsidR="00086AF0" w:rsidRPr="00086AF0" w:rsidRDefault="00086AF0" w:rsidP="00086AF0">
            <w:pPr>
              <w:spacing w:line="360" w:lineRule="auto"/>
              <w:ind w:firstLine="360"/>
              <w:rPr>
                <w:rFonts w:ascii="宋体" w:hAnsi="宋体"/>
                <w:sz w:val="24"/>
                <w:u w:val="single"/>
              </w:rPr>
            </w:pPr>
            <w:r w:rsidRPr="00086AF0">
              <w:rPr>
                <w:rFonts w:ascii="宋体" w:hAnsi="宋体"/>
                <w:sz w:val="24"/>
              </w:rPr>
              <w:t>邮政编码：</w:t>
            </w:r>
            <w:r w:rsidRPr="00086AF0">
              <w:rPr>
                <w:rFonts w:ascii="宋体" w:hAnsi="宋体"/>
                <w:sz w:val="24"/>
                <w:u w:val="single"/>
              </w:rPr>
              <w:t xml:space="preserve">                  </w:t>
            </w:r>
          </w:p>
        </w:tc>
        <w:tc>
          <w:tcPr>
            <w:tcW w:w="4982" w:type="dxa"/>
            <w:vAlign w:val="center"/>
          </w:tcPr>
          <w:p w14:paraId="438777E2"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邮政编码：</w:t>
            </w:r>
            <w:r w:rsidRPr="00086AF0">
              <w:rPr>
                <w:rFonts w:ascii="宋体" w:hAnsi="宋体"/>
                <w:sz w:val="24"/>
                <w:u w:val="single"/>
              </w:rPr>
              <w:t xml:space="preserve">                  </w:t>
            </w:r>
          </w:p>
        </w:tc>
      </w:tr>
      <w:tr w:rsidR="00086AF0" w:rsidRPr="00086AF0" w14:paraId="60DE1B73" w14:textId="77777777" w:rsidTr="00DA5905">
        <w:trPr>
          <w:trHeight w:val="964"/>
        </w:trPr>
        <w:tc>
          <w:tcPr>
            <w:tcW w:w="4981" w:type="dxa"/>
            <w:vAlign w:val="center"/>
          </w:tcPr>
          <w:p w14:paraId="3CEF4930"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电    话：</w:t>
            </w:r>
            <w:r w:rsidRPr="00086AF0">
              <w:rPr>
                <w:rFonts w:ascii="宋体" w:hAnsi="宋体"/>
                <w:sz w:val="24"/>
                <w:u w:val="single"/>
              </w:rPr>
              <w:t xml:space="preserve">                  </w:t>
            </w:r>
          </w:p>
        </w:tc>
        <w:tc>
          <w:tcPr>
            <w:tcW w:w="4982" w:type="dxa"/>
            <w:vAlign w:val="center"/>
          </w:tcPr>
          <w:p w14:paraId="42D7838A"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电    话：</w:t>
            </w:r>
            <w:r w:rsidRPr="00086AF0">
              <w:rPr>
                <w:rFonts w:ascii="宋体" w:hAnsi="宋体"/>
                <w:sz w:val="24"/>
                <w:u w:val="single"/>
              </w:rPr>
              <w:t xml:space="preserve">                  </w:t>
            </w:r>
          </w:p>
        </w:tc>
      </w:tr>
      <w:tr w:rsidR="00086AF0" w:rsidRPr="00086AF0" w14:paraId="5AEEA4EF" w14:textId="77777777" w:rsidTr="00DA5905">
        <w:trPr>
          <w:trHeight w:val="964"/>
        </w:trPr>
        <w:tc>
          <w:tcPr>
            <w:tcW w:w="4981" w:type="dxa"/>
            <w:vAlign w:val="center"/>
          </w:tcPr>
          <w:p w14:paraId="43CFEE35"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开户银行：</w:t>
            </w:r>
            <w:r w:rsidRPr="00086AF0">
              <w:rPr>
                <w:rFonts w:ascii="宋体" w:hAnsi="宋体"/>
                <w:sz w:val="24"/>
                <w:u w:val="single"/>
              </w:rPr>
              <w:t xml:space="preserve">                  </w:t>
            </w:r>
          </w:p>
        </w:tc>
        <w:tc>
          <w:tcPr>
            <w:tcW w:w="4982" w:type="dxa"/>
            <w:vAlign w:val="center"/>
          </w:tcPr>
          <w:p w14:paraId="1AF24285"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开户银行：</w:t>
            </w:r>
            <w:r w:rsidRPr="00086AF0">
              <w:rPr>
                <w:rFonts w:ascii="宋体" w:hAnsi="宋体"/>
                <w:sz w:val="24"/>
                <w:u w:val="single"/>
              </w:rPr>
              <w:t xml:space="preserve">                  </w:t>
            </w:r>
          </w:p>
        </w:tc>
      </w:tr>
      <w:tr w:rsidR="00086AF0" w:rsidRPr="00086AF0" w14:paraId="053C174E" w14:textId="77777777" w:rsidTr="00DA5905">
        <w:trPr>
          <w:trHeight w:val="964"/>
        </w:trPr>
        <w:tc>
          <w:tcPr>
            <w:tcW w:w="4981" w:type="dxa"/>
            <w:vAlign w:val="center"/>
          </w:tcPr>
          <w:p w14:paraId="103A3CA5" w14:textId="77777777" w:rsidR="00086AF0" w:rsidRPr="00086AF0" w:rsidRDefault="00086AF0" w:rsidP="00086AF0">
            <w:pPr>
              <w:spacing w:line="360" w:lineRule="auto"/>
              <w:ind w:firstLine="360"/>
              <w:rPr>
                <w:rFonts w:ascii="宋体" w:hAnsi="宋体"/>
                <w:sz w:val="24"/>
              </w:rPr>
            </w:pPr>
            <w:proofErr w:type="gramStart"/>
            <w:r w:rsidRPr="00086AF0">
              <w:rPr>
                <w:rFonts w:ascii="宋体" w:hAnsi="宋体"/>
                <w:sz w:val="24"/>
              </w:rPr>
              <w:t>账</w:t>
            </w:r>
            <w:proofErr w:type="gramEnd"/>
            <w:r w:rsidRPr="00086AF0">
              <w:rPr>
                <w:rFonts w:ascii="宋体" w:hAnsi="宋体"/>
                <w:sz w:val="24"/>
              </w:rPr>
              <w:t xml:space="preserve">    号：</w:t>
            </w:r>
            <w:r w:rsidRPr="00086AF0">
              <w:rPr>
                <w:rFonts w:ascii="宋体" w:hAnsi="宋体"/>
                <w:sz w:val="24"/>
                <w:u w:val="single"/>
              </w:rPr>
              <w:t xml:space="preserve">                  </w:t>
            </w:r>
          </w:p>
        </w:tc>
        <w:tc>
          <w:tcPr>
            <w:tcW w:w="4982" w:type="dxa"/>
            <w:vAlign w:val="center"/>
          </w:tcPr>
          <w:p w14:paraId="253534EC" w14:textId="77777777" w:rsidR="00086AF0" w:rsidRPr="00086AF0" w:rsidRDefault="00086AF0" w:rsidP="00086AF0">
            <w:pPr>
              <w:spacing w:line="360" w:lineRule="auto"/>
              <w:ind w:firstLine="360"/>
              <w:rPr>
                <w:rFonts w:ascii="宋体" w:hAnsi="宋体"/>
                <w:sz w:val="24"/>
              </w:rPr>
            </w:pPr>
            <w:proofErr w:type="gramStart"/>
            <w:r w:rsidRPr="00086AF0">
              <w:rPr>
                <w:rFonts w:ascii="宋体" w:hAnsi="宋体"/>
                <w:sz w:val="24"/>
              </w:rPr>
              <w:t>账</w:t>
            </w:r>
            <w:proofErr w:type="gramEnd"/>
            <w:r w:rsidRPr="00086AF0">
              <w:rPr>
                <w:rFonts w:ascii="宋体" w:hAnsi="宋体"/>
                <w:sz w:val="24"/>
              </w:rPr>
              <w:t xml:space="preserve">    号：</w:t>
            </w:r>
            <w:r w:rsidRPr="00086AF0">
              <w:rPr>
                <w:rFonts w:ascii="宋体" w:hAnsi="宋体"/>
                <w:sz w:val="24"/>
                <w:u w:val="single"/>
              </w:rPr>
              <w:t xml:space="preserve">                  </w:t>
            </w:r>
          </w:p>
        </w:tc>
      </w:tr>
    </w:tbl>
    <w:p w14:paraId="207079AF" w14:textId="10F48778" w:rsidR="00B5714F" w:rsidRDefault="00B5714F" w:rsidP="00B5714F">
      <w:pPr>
        <w:spacing w:line="360" w:lineRule="auto"/>
        <w:rPr>
          <w:rFonts w:ascii="宋体" w:hAnsi="宋体"/>
          <w:color w:val="000000"/>
          <w:sz w:val="24"/>
        </w:rPr>
      </w:pPr>
      <w:r>
        <w:rPr>
          <w:rFonts w:ascii="宋体" w:hAnsi="宋体" w:hint="eastAsia"/>
          <w:color w:val="000000"/>
          <w:sz w:val="24"/>
        </w:rPr>
        <w:t>。</w:t>
      </w:r>
    </w:p>
    <w:p w14:paraId="7B2DB1FB" w14:textId="77777777" w:rsidR="00B5714F" w:rsidRDefault="00B5714F">
      <w:pPr>
        <w:widowControl/>
        <w:jc w:val="left"/>
        <w:rPr>
          <w:rFonts w:ascii="宋体" w:hAnsi="宋体"/>
          <w:sz w:val="24"/>
        </w:rPr>
      </w:pPr>
    </w:p>
    <w:p w14:paraId="26F351F6" w14:textId="7814E97F" w:rsidR="00B5714F" w:rsidRDefault="00B5714F">
      <w:pPr>
        <w:widowControl/>
        <w:jc w:val="left"/>
        <w:rPr>
          <w:rFonts w:ascii="宋体" w:hAnsi="宋体"/>
          <w:sz w:val="24"/>
        </w:rPr>
      </w:pPr>
      <w:r>
        <w:rPr>
          <w:rFonts w:ascii="宋体" w:hAnsi="宋体"/>
          <w:sz w:val="24"/>
        </w:rPr>
        <w:br w:type="page"/>
      </w:r>
    </w:p>
    <w:p w14:paraId="554EB6EE" w14:textId="77777777" w:rsidR="00D63FE3" w:rsidRPr="00DF0A5A" w:rsidRDefault="00D63FE3" w:rsidP="00D63FE3">
      <w:pPr>
        <w:spacing w:line="360" w:lineRule="auto"/>
        <w:ind w:leftChars="457" w:left="960"/>
        <w:rPr>
          <w:rFonts w:ascii="宋体" w:hAnsi="宋体"/>
          <w:sz w:val="24"/>
        </w:rPr>
      </w:pPr>
    </w:p>
    <w:p w14:paraId="33A57CB8" w14:textId="05A9D2F2" w:rsidR="005F5155" w:rsidRPr="005F68C0" w:rsidRDefault="00F87C19">
      <w:pPr>
        <w:pStyle w:val="1"/>
        <w:spacing w:line="360" w:lineRule="auto"/>
        <w:rPr>
          <w:rFonts w:ascii="宋体" w:hAnsi="宋体"/>
          <w:sz w:val="30"/>
          <w:szCs w:val="30"/>
        </w:rPr>
      </w:pPr>
      <w:bookmarkStart w:id="339" w:name="_Hlt487900425"/>
      <w:bookmarkStart w:id="340" w:name="_Toc310195761"/>
      <w:bookmarkStart w:id="341" w:name="_Toc236642990"/>
      <w:bookmarkStart w:id="342" w:name="_Ref467988698"/>
      <w:bookmarkStart w:id="343" w:name="_Toc520356217"/>
      <w:bookmarkStart w:id="344" w:name="_Toc480942349"/>
      <w:bookmarkStart w:id="345" w:name="_Toc108626022"/>
      <w:bookmarkEnd w:id="58"/>
      <w:bookmarkEnd w:id="63"/>
      <w:bookmarkEnd w:id="64"/>
      <w:bookmarkEnd w:id="65"/>
      <w:bookmarkEnd w:id="66"/>
      <w:bookmarkEnd w:id="67"/>
      <w:bookmarkEnd w:id="68"/>
      <w:bookmarkEnd w:id="69"/>
      <w:bookmarkEnd w:id="70"/>
      <w:bookmarkEnd w:id="71"/>
      <w:bookmarkEnd w:id="72"/>
      <w:bookmarkEnd w:id="73"/>
      <w:bookmarkEnd w:id="74"/>
      <w:bookmarkEnd w:id="339"/>
      <w:r w:rsidRPr="005F68C0">
        <w:rPr>
          <w:rFonts w:ascii="宋体" w:hAnsi="宋体" w:hint="eastAsia"/>
          <w:sz w:val="30"/>
          <w:szCs w:val="30"/>
        </w:rPr>
        <w:t>第</w:t>
      </w:r>
      <w:r w:rsidR="00BF652C" w:rsidRPr="005F68C0">
        <w:rPr>
          <w:rFonts w:ascii="宋体" w:hAnsi="宋体" w:hint="eastAsia"/>
          <w:sz w:val="30"/>
          <w:szCs w:val="30"/>
        </w:rPr>
        <w:t>七</w:t>
      </w:r>
      <w:r w:rsidRPr="005F68C0">
        <w:rPr>
          <w:rFonts w:ascii="宋体" w:hAnsi="宋体" w:hint="eastAsia"/>
          <w:sz w:val="30"/>
          <w:szCs w:val="30"/>
        </w:rPr>
        <w:t>章 投标文件格式</w:t>
      </w:r>
      <w:bookmarkEnd w:id="340"/>
      <w:bookmarkEnd w:id="345"/>
    </w:p>
    <w:p w14:paraId="6EAE6619" w14:textId="77777777" w:rsidR="005F5155" w:rsidRPr="005F68C0" w:rsidRDefault="00F87C19">
      <w:pPr>
        <w:pStyle w:val="3"/>
      </w:pPr>
      <w:bookmarkStart w:id="346" w:name="_Toc514926454"/>
      <w:bookmarkStart w:id="347" w:name="_Toc497235042"/>
      <w:bookmarkStart w:id="348" w:name="_Toc310195762"/>
      <w:bookmarkStart w:id="349" w:name="_Toc108626023"/>
      <w:bookmarkEnd w:id="341"/>
      <w:bookmarkEnd w:id="342"/>
      <w:bookmarkEnd w:id="343"/>
      <w:bookmarkEnd w:id="344"/>
      <w:r w:rsidRPr="005F68C0">
        <w:t>1</w:t>
      </w:r>
      <w:r w:rsidRPr="005F68C0">
        <w:rPr>
          <w:rFonts w:hint="eastAsia"/>
        </w:rPr>
        <w:t>.</w:t>
      </w:r>
      <w:r w:rsidRPr="005F68C0">
        <w:t xml:space="preserve">投 标 </w:t>
      </w:r>
      <w:bookmarkEnd w:id="346"/>
      <w:bookmarkEnd w:id="347"/>
      <w:r w:rsidRPr="005F68C0">
        <w:rPr>
          <w:rFonts w:hint="eastAsia"/>
        </w:rPr>
        <w:t>书</w:t>
      </w:r>
      <w:bookmarkEnd w:id="349"/>
    </w:p>
    <w:p w14:paraId="338FC352" w14:textId="77777777" w:rsidR="005F5155" w:rsidRPr="005F68C0" w:rsidRDefault="005F5155">
      <w:pPr>
        <w:tabs>
          <w:tab w:val="left" w:pos="5580"/>
        </w:tabs>
        <w:spacing w:before="120" w:line="360" w:lineRule="auto"/>
        <w:jc w:val="center"/>
        <w:rPr>
          <w:rFonts w:ascii="宋体" w:hAnsi="宋体"/>
          <w:b/>
          <w:sz w:val="24"/>
        </w:rPr>
      </w:pPr>
    </w:p>
    <w:p w14:paraId="2D44EC8B" w14:textId="77777777" w:rsidR="005F5155" w:rsidRPr="005F68C0" w:rsidRDefault="00F87C19">
      <w:pPr>
        <w:pStyle w:val="af0"/>
        <w:tabs>
          <w:tab w:val="left" w:pos="5580"/>
        </w:tabs>
        <w:spacing w:line="360" w:lineRule="auto"/>
        <w:ind w:left="420"/>
        <w:jc w:val="left"/>
        <w:rPr>
          <w:rFonts w:hAnsi="宋体" w:cs="宋体"/>
          <w:sz w:val="24"/>
          <w:szCs w:val="24"/>
        </w:rPr>
      </w:pPr>
      <w:r w:rsidRPr="005F68C0">
        <w:rPr>
          <w:rFonts w:hAnsi="宋体" w:cs="宋体" w:hint="eastAsia"/>
          <w:sz w:val="24"/>
          <w:szCs w:val="24"/>
        </w:rPr>
        <w:t>致：（采购代理机构）</w:t>
      </w:r>
    </w:p>
    <w:p w14:paraId="48335C79" w14:textId="77777777" w:rsidR="005F5155" w:rsidRPr="005F68C0" w:rsidRDefault="00F87C19">
      <w:pPr>
        <w:pStyle w:val="af0"/>
        <w:tabs>
          <w:tab w:val="left" w:pos="5580"/>
        </w:tabs>
        <w:spacing w:line="360" w:lineRule="auto"/>
        <w:ind w:firstLine="408"/>
        <w:rPr>
          <w:rFonts w:hAnsi="宋体"/>
          <w:sz w:val="24"/>
        </w:rPr>
      </w:pPr>
      <w:r w:rsidRPr="005F68C0">
        <w:rPr>
          <w:rFonts w:hAnsi="宋体" w:hint="eastAsia"/>
          <w:sz w:val="24"/>
        </w:rPr>
        <w:t>根据贵方为(</w:t>
      </w:r>
      <w:r w:rsidRPr="005F68C0">
        <w:rPr>
          <w:rFonts w:hAnsi="宋体" w:hint="eastAsia"/>
          <w:sz w:val="24"/>
          <w:u w:val="single"/>
        </w:rPr>
        <w:t>项目名称</w:t>
      </w:r>
      <w:r w:rsidRPr="005F68C0">
        <w:rPr>
          <w:rFonts w:hAnsi="宋体" w:hint="eastAsia"/>
          <w:sz w:val="24"/>
        </w:rPr>
        <w:t>)项目招标采购货物及服务的招标公告（投标邀请）(</w:t>
      </w:r>
      <w:r w:rsidRPr="005F68C0">
        <w:rPr>
          <w:rFonts w:hAnsi="宋体" w:hint="eastAsia"/>
          <w:sz w:val="24"/>
          <w:u w:val="single"/>
        </w:rPr>
        <w:t>招标编号</w:t>
      </w:r>
      <w:r w:rsidRPr="005F68C0">
        <w:rPr>
          <w:rFonts w:hAnsi="宋体" w:hint="eastAsia"/>
          <w:sz w:val="24"/>
        </w:rPr>
        <w:t>),签字代表(</w:t>
      </w:r>
      <w:r w:rsidRPr="005F68C0">
        <w:rPr>
          <w:rFonts w:hAnsi="宋体" w:hint="eastAsia"/>
          <w:sz w:val="24"/>
          <w:u w:val="single"/>
        </w:rPr>
        <w:t>姓名、职务</w:t>
      </w:r>
      <w:r w:rsidRPr="005F68C0">
        <w:rPr>
          <w:rFonts w:hAnsi="宋体" w:hint="eastAsia"/>
          <w:sz w:val="24"/>
        </w:rPr>
        <w:t>)经正式授权并代表投标人（</w:t>
      </w:r>
      <w:r w:rsidRPr="005F68C0">
        <w:rPr>
          <w:rFonts w:hAnsi="宋体" w:hint="eastAsia"/>
          <w:sz w:val="24"/>
          <w:u w:val="single"/>
        </w:rPr>
        <w:t>投标人名称、地址</w:t>
      </w:r>
      <w:r w:rsidRPr="005F68C0">
        <w:rPr>
          <w:rFonts w:hAnsi="宋体" w:hint="eastAsia"/>
          <w:sz w:val="24"/>
        </w:rPr>
        <w:t>）提交下述文件正本一份及副本___份：</w:t>
      </w:r>
    </w:p>
    <w:p w14:paraId="756F6ED6"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开标一览表</w:t>
      </w:r>
    </w:p>
    <w:p w14:paraId="4EFC02A0"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投标分项报价表</w:t>
      </w:r>
    </w:p>
    <w:p w14:paraId="34FD89C5"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货物说明一览表</w:t>
      </w:r>
    </w:p>
    <w:p w14:paraId="7D9B15A4"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技术规格偏离表</w:t>
      </w:r>
    </w:p>
    <w:p w14:paraId="419A34EE"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商务条款偏离表</w:t>
      </w:r>
    </w:p>
    <w:p w14:paraId="53ED6E25"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资格证明文件</w:t>
      </w:r>
    </w:p>
    <w:p w14:paraId="56A7598E"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遵守国家有关法律、法规和规章，按招标文件中投标人须知和技术规格要求提供的有关文件</w:t>
      </w:r>
    </w:p>
    <w:p w14:paraId="6D238DCD"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以形式出具的投标保证金，金额为人民币</w:t>
      </w:r>
      <w:r w:rsidRPr="005F68C0">
        <w:rPr>
          <w:rFonts w:hAnsi="宋体" w:hint="eastAsia"/>
          <w:sz w:val="24"/>
          <w:u w:val="single"/>
        </w:rPr>
        <w:t xml:space="preserve">　（</w:t>
      </w:r>
      <w:proofErr w:type="gramStart"/>
      <w:r w:rsidRPr="005F68C0">
        <w:rPr>
          <w:rFonts w:hAnsi="宋体" w:hint="eastAsia"/>
          <w:sz w:val="24"/>
          <w:u w:val="single"/>
        </w:rPr>
        <w:t>包号和</w:t>
      </w:r>
      <w:proofErr w:type="gramEnd"/>
      <w:r w:rsidRPr="005F68C0">
        <w:rPr>
          <w:rFonts w:hAnsi="宋体" w:hint="eastAsia"/>
          <w:sz w:val="24"/>
          <w:u w:val="single"/>
        </w:rPr>
        <w:t xml:space="preserve">金额）　</w:t>
      </w:r>
      <w:r w:rsidRPr="005F68C0">
        <w:rPr>
          <w:rFonts w:hAnsi="宋体" w:hint="eastAsia"/>
          <w:sz w:val="24"/>
        </w:rPr>
        <w:t>元。</w:t>
      </w:r>
    </w:p>
    <w:p w14:paraId="0803DCEC" w14:textId="77777777" w:rsidR="005F5155" w:rsidRPr="005F68C0" w:rsidRDefault="00F87C19">
      <w:pPr>
        <w:pStyle w:val="af0"/>
        <w:tabs>
          <w:tab w:val="left" w:pos="5580"/>
        </w:tabs>
        <w:spacing w:line="360" w:lineRule="auto"/>
        <w:ind w:left="408"/>
        <w:rPr>
          <w:rFonts w:hAnsi="宋体"/>
          <w:sz w:val="24"/>
        </w:rPr>
      </w:pPr>
      <w:r w:rsidRPr="005F68C0">
        <w:rPr>
          <w:rFonts w:hAnsi="宋体" w:hint="eastAsia"/>
          <w:sz w:val="24"/>
        </w:rPr>
        <w:t>据此，签字代表宣布同意如下：</w:t>
      </w:r>
    </w:p>
    <w:p w14:paraId="173F0F7F" w14:textId="77777777" w:rsidR="005F5155" w:rsidRPr="005F68C0" w:rsidRDefault="00F87C19">
      <w:pPr>
        <w:pStyle w:val="af0"/>
        <w:tabs>
          <w:tab w:val="left" w:pos="720"/>
          <w:tab w:val="left" w:pos="900"/>
        </w:tabs>
        <w:spacing w:line="360" w:lineRule="auto"/>
        <w:ind w:left="360"/>
        <w:rPr>
          <w:rFonts w:hAnsi="宋体"/>
          <w:sz w:val="24"/>
          <w:u w:val="single"/>
        </w:rPr>
      </w:pPr>
      <w:r w:rsidRPr="005F68C0">
        <w:rPr>
          <w:rFonts w:hAnsi="宋体" w:hint="eastAsia"/>
          <w:sz w:val="24"/>
        </w:rPr>
        <w:t>（1）后附“开标一览表”为我方参加此次投标的投标报价。</w:t>
      </w:r>
    </w:p>
    <w:p w14:paraId="694232BB" w14:textId="77777777" w:rsidR="005F5155" w:rsidRPr="005F68C0" w:rsidRDefault="00F87C19">
      <w:pPr>
        <w:pStyle w:val="af0"/>
        <w:tabs>
          <w:tab w:val="left" w:pos="5580"/>
        </w:tabs>
        <w:spacing w:line="360" w:lineRule="auto"/>
        <w:ind w:firstLineChars="175" w:firstLine="420"/>
        <w:rPr>
          <w:rFonts w:hAnsi="宋体"/>
          <w:sz w:val="24"/>
        </w:rPr>
      </w:pPr>
      <w:r w:rsidRPr="005F68C0">
        <w:rPr>
          <w:rFonts w:hAnsi="宋体" w:hint="eastAsia"/>
          <w:sz w:val="24"/>
        </w:rPr>
        <w:t>（2）我方如中标，将按招标文件的规定履行合同责任和义务。</w:t>
      </w:r>
    </w:p>
    <w:p w14:paraId="2BA12798"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（3）我方已详细审查全部招标文件，包括第</w:t>
      </w:r>
      <w:r w:rsidRPr="005F68C0">
        <w:rPr>
          <w:rFonts w:hAnsi="宋体" w:hint="eastAsia"/>
          <w:sz w:val="24"/>
          <w:u w:val="single"/>
        </w:rPr>
        <w:t xml:space="preserve">        号（招标编号、补充通知）（如果有的话</w:t>
      </w:r>
      <w:r w:rsidRPr="005F68C0">
        <w:rPr>
          <w:rFonts w:hAnsi="宋体" w:hint="eastAsia"/>
          <w:sz w:val="24"/>
        </w:rPr>
        <w:t>）。我方完全理解并同意放弃对这方面有不明及误解的权力。</w:t>
      </w:r>
    </w:p>
    <w:p w14:paraId="6078CF21" w14:textId="34A2973F" w:rsidR="005F5155" w:rsidRPr="005F68C0" w:rsidRDefault="00F87C19">
      <w:pPr>
        <w:pStyle w:val="af0"/>
        <w:tabs>
          <w:tab w:val="left" w:pos="5580"/>
        </w:tabs>
        <w:spacing w:line="360" w:lineRule="auto"/>
        <w:ind w:leftChars="86" w:left="181" w:firstLineChars="100" w:firstLine="240"/>
        <w:rPr>
          <w:rFonts w:hAnsi="宋体"/>
          <w:sz w:val="24"/>
        </w:rPr>
      </w:pPr>
      <w:r w:rsidRPr="005F68C0">
        <w:rPr>
          <w:rFonts w:hAnsi="宋体" w:hint="eastAsia"/>
          <w:sz w:val="24"/>
        </w:rPr>
        <w:t>（4）本投标有效期为自投标截止日起</w:t>
      </w:r>
      <w:r w:rsidRPr="005F68C0">
        <w:rPr>
          <w:rFonts w:hAnsi="宋体" w:hint="eastAsia"/>
          <w:sz w:val="24"/>
          <w:u w:val="single"/>
        </w:rPr>
        <w:t xml:space="preserve"> </w:t>
      </w:r>
      <w:r w:rsidR="00D63FE3" w:rsidRPr="005F68C0">
        <w:rPr>
          <w:rFonts w:hAnsi="宋体"/>
          <w:sz w:val="24"/>
          <w:u w:val="single"/>
        </w:rPr>
        <w:t>90</w:t>
      </w:r>
      <w:r w:rsidRPr="005F68C0">
        <w:rPr>
          <w:rFonts w:hAnsi="宋体"/>
          <w:sz w:val="24"/>
          <w:u w:val="single"/>
        </w:rPr>
        <w:t xml:space="preserve"> </w:t>
      </w:r>
      <w:proofErr w:type="gramStart"/>
      <w:r w:rsidRPr="005F68C0">
        <w:rPr>
          <w:rFonts w:hAnsi="宋体" w:hint="eastAsia"/>
          <w:sz w:val="24"/>
        </w:rPr>
        <w:t>个</w:t>
      </w:r>
      <w:proofErr w:type="gramEnd"/>
      <w:r w:rsidRPr="005F68C0">
        <w:rPr>
          <w:rFonts w:hAnsi="宋体" w:hint="eastAsia"/>
          <w:sz w:val="24"/>
        </w:rPr>
        <w:t>日历日。</w:t>
      </w:r>
    </w:p>
    <w:p w14:paraId="15AF07D2"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（5）在规定的开标时间后，我方保证遵守招标文件中有关保证金的规定。</w:t>
      </w:r>
    </w:p>
    <w:p w14:paraId="76CBCD2A"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（6）在投标截止时间之前，我方未曾为投标</w:t>
      </w:r>
      <w:proofErr w:type="gramStart"/>
      <w:r w:rsidRPr="005F68C0">
        <w:rPr>
          <w:rFonts w:hAnsi="宋体" w:hint="eastAsia"/>
          <w:sz w:val="24"/>
        </w:rPr>
        <w:t>包号提供过整体</w:t>
      </w:r>
      <w:proofErr w:type="gramEnd"/>
      <w:r w:rsidRPr="005F68C0">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28" w:history="1">
        <w:r w:rsidRPr="005F68C0">
          <w:rPr>
            <w:rFonts w:hAnsi="宋体" w:hint="eastAsia"/>
            <w:sz w:val="24"/>
          </w:rPr>
          <w:t>www.creditchina</w:t>
        </w:r>
      </w:hyperlink>
      <w:r w:rsidRPr="005F68C0">
        <w:rPr>
          <w:rFonts w:hAnsi="宋体" w:hint="eastAsia"/>
          <w:sz w:val="24"/>
        </w:rPr>
        <w:t>.gov.cn）和中国政府采购网（www.ccgp.gov.cn）进行查询，我方完全接受查询的结果。</w:t>
      </w:r>
    </w:p>
    <w:p w14:paraId="038AC836" w14:textId="77777777" w:rsidR="005F5155" w:rsidRPr="005F68C0" w:rsidRDefault="00F87C19">
      <w:pPr>
        <w:pStyle w:val="af0"/>
        <w:tabs>
          <w:tab w:val="left" w:pos="5580"/>
        </w:tabs>
        <w:spacing w:line="360" w:lineRule="auto"/>
        <w:ind w:leftChars="199" w:left="538" w:hangingChars="50" w:hanging="120"/>
        <w:rPr>
          <w:rFonts w:hAnsi="宋体"/>
          <w:sz w:val="24"/>
        </w:rPr>
      </w:pPr>
      <w:r w:rsidRPr="005F68C0">
        <w:rPr>
          <w:rFonts w:hAnsi="宋体" w:hint="eastAsia"/>
          <w:sz w:val="24"/>
        </w:rPr>
        <w:lastRenderedPageBreak/>
        <w:t>（7）我方同意提供按照贵方可能要求的与其投标有关的一切数据或资料，完全理解贵方不一定接受最低价的投标或收到的任何投标。</w:t>
      </w:r>
    </w:p>
    <w:p w14:paraId="7E2F6E25" w14:textId="77777777" w:rsidR="005F5155" w:rsidRPr="005F68C0" w:rsidRDefault="00F87C19">
      <w:pPr>
        <w:pStyle w:val="af0"/>
        <w:tabs>
          <w:tab w:val="left" w:pos="5580"/>
        </w:tabs>
        <w:spacing w:line="360" w:lineRule="auto"/>
        <w:ind w:left="180"/>
        <w:rPr>
          <w:rFonts w:hAnsi="宋体"/>
          <w:sz w:val="24"/>
        </w:rPr>
      </w:pPr>
      <w:r w:rsidRPr="005F68C0">
        <w:rPr>
          <w:rFonts w:hAnsi="宋体" w:hint="eastAsia"/>
          <w:sz w:val="24"/>
        </w:rPr>
        <w:t>9．与本投标有关的一切正式往来信函请寄：</w:t>
      </w:r>
    </w:p>
    <w:p w14:paraId="7CA179EC" w14:textId="77777777" w:rsidR="005F5155" w:rsidRPr="005F68C0" w:rsidRDefault="005F5155">
      <w:pPr>
        <w:pStyle w:val="af0"/>
        <w:tabs>
          <w:tab w:val="left" w:pos="5580"/>
        </w:tabs>
        <w:spacing w:line="360" w:lineRule="auto"/>
        <w:ind w:left="420"/>
        <w:rPr>
          <w:rFonts w:hAnsi="宋体"/>
          <w:sz w:val="24"/>
        </w:rPr>
      </w:pPr>
    </w:p>
    <w:p w14:paraId="59CF55EF"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地址_________________________     传真____________________________</w:t>
      </w:r>
    </w:p>
    <w:p w14:paraId="02208DC4"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电话_________________________     电子函件________________________</w:t>
      </w:r>
    </w:p>
    <w:p w14:paraId="35EB46CF" w14:textId="77777777" w:rsidR="005F5155" w:rsidRPr="005F68C0" w:rsidRDefault="005F5155">
      <w:pPr>
        <w:pStyle w:val="af0"/>
        <w:tabs>
          <w:tab w:val="left" w:pos="5580"/>
        </w:tabs>
        <w:spacing w:line="360" w:lineRule="auto"/>
        <w:ind w:left="420"/>
        <w:rPr>
          <w:rFonts w:hAnsi="宋体"/>
          <w:sz w:val="24"/>
        </w:rPr>
      </w:pPr>
    </w:p>
    <w:p w14:paraId="1E084C4B"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投标人授权代表签字</w:t>
      </w:r>
      <w:proofErr w:type="gramStart"/>
      <w:r w:rsidRPr="005F68C0">
        <w:rPr>
          <w:rFonts w:hAnsi="宋体" w:hint="eastAsia"/>
          <w:sz w:val="24"/>
          <w:u w:val="single"/>
        </w:rPr>
        <w:t xml:space="preserve">　　　　　　　　　　</w:t>
      </w:r>
      <w:proofErr w:type="gramEnd"/>
    </w:p>
    <w:p w14:paraId="3F63A29A"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投标人名称（全称）</w:t>
      </w:r>
      <w:proofErr w:type="gramStart"/>
      <w:r w:rsidRPr="005F68C0">
        <w:rPr>
          <w:rFonts w:hAnsi="宋体" w:hint="eastAsia"/>
          <w:sz w:val="24"/>
          <w:u w:val="single"/>
        </w:rPr>
        <w:t xml:space="preserve">　　　　　　　　　　</w:t>
      </w:r>
      <w:proofErr w:type="gramEnd"/>
    </w:p>
    <w:p w14:paraId="6C61C11D"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投标人开户银行（全称）</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7D3A6733"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投标人银行账号</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4495FE7F"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投标人公章</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4951286D" w14:textId="77777777" w:rsidR="005F5155" w:rsidRPr="005F68C0" w:rsidRDefault="00F87C19">
      <w:pPr>
        <w:pStyle w:val="af0"/>
        <w:tabs>
          <w:tab w:val="left" w:pos="5580"/>
        </w:tabs>
        <w:spacing w:line="360" w:lineRule="auto"/>
        <w:ind w:left="420"/>
        <w:rPr>
          <w:rFonts w:hAnsi="宋体"/>
          <w:sz w:val="24"/>
          <w:u w:val="single"/>
        </w:rPr>
      </w:pPr>
      <w:r w:rsidRPr="005F68C0">
        <w:rPr>
          <w:rFonts w:hAnsi="宋体" w:hint="eastAsia"/>
          <w:sz w:val="24"/>
        </w:rPr>
        <w:t>日期</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4988B2B7" w14:textId="77777777" w:rsidR="005F5155" w:rsidRPr="005F68C0" w:rsidRDefault="005F5155">
      <w:pPr>
        <w:pStyle w:val="af0"/>
        <w:tabs>
          <w:tab w:val="left" w:pos="5580"/>
        </w:tabs>
        <w:spacing w:line="360" w:lineRule="auto"/>
        <w:ind w:left="420"/>
        <w:rPr>
          <w:rFonts w:hAnsi="宋体"/>
          <w:sz w:val="24"/>
          <w:u w:val="single"/>
        </w:rPr>
      </w:pPr>
    </w:p>
    <w:p w14:paraId="1C3CFD82" w14:textId="77777777" w:rsidR="005F5155" w:rsidRPr="005F68C0" w:rsidRDefault="005F5155">
      <w:pPr>
        <w:pStyle w:val="af0"/>
        <w:tabs>
          <w:tab w:val="left" w:pos="5580"/>
        </w:tabs>
        <w:spacing w:line="360" w:lineRule="auto"/>
        <w:ind w:left="420"/>
        <w:jc w:val="left"/>
        <w:rPr>
          <w:rFonts w:hAnsi="宋体"/>
          <w:sz w:val="24"/>
          <w:u w:val="single"/>
        </w:rPr>
        <w:sectPr w:rsidR="005F5155" w:rsidRPr="005F68C0">
          <w:headerReference w:type="first" r:id="rId29"/>
          <w:footerReference w:type="first" r:id="rId30"/>
          <w:pgSz w:w="11907" w:h="16840"/>
          <w:pgMar w:top="1089" w:right="1418" w:bottom="1400" w:left="1418" w:header="851" w:footer="851" w:gutter="0"/>
          <w:cols w:space="720"/>
          <w:docGrid w:linePitch="462"/>
        </w:sectPr>
      </w:pPr>
    </w:p>
    <w:p w14:paraId="6AD634B2" w14:textId="77777777" w:rsidR="005F5155" w:rsidRPr="005F68C0" w:rsidRDefault="00F87C19">
      <w:pPr>
        <w:pStyle w:val="3"/>
      </w:pPr>
      <w:bookmarkStart w:id="350" w:name="_Toc514926455"/>
      <w:bookmarkStart w:id="351" w:name="_Toc497235043"/>
      <w:bookmarkStart w:id="352" w:name="_Toc108626024"/>
      <w:r w:rsidRPr="005F68C0">
        <w:lastRenderedPageBreak/>
        <w:t>2</w:t>
      </w:r>
      <w:r w:rsidRPr="005F68C0">
        <w:rPr>
          <w:rFonts w:hint="eastAsia"/>
        </w:rPr>
        <w:t>.开标</w:t>
      </w:r>
      <w:r w:rsidRPr="005F68C0">
        <w:t>一览表</w:t>
      </w:r>
      <w:bookmarkEnd w:id="350"/>
      <w:bookmarkEnd w:id="351"/>
      <w:bookmarkEnd w:id="352"/>
    </w:p>
    <w:p w14:paraId="36B09404" w14:textId="11A41DC1" w:rsidR="005F5155" w:rsidRPr="005F68C0" w:rsidRDefault="00F87C19" w:rsidP="00786787">
      <w:pPr>
        <w:tabs>
          <w:tab w:val="left" w:pos="1800"/>
          <w:tab w:val="left" w:pos="5580"/>
        </w:tabs>
        <w:spacing w:line="360" w:lineRule="auto"/>
        <w:jc w:val="left"/>
        <w:rPr>
          <w:rFonts w:ascii="宋体" w:hAnsi="宋体"/>
          <w:sz w:val="24"/>
        </w:rPr>
      </w:pPr>
      <w:r w:rsidRPr="005F68C0">
        <w:rPr>
          <w:rFonts w:ascii="宋体" w:hAnsi="宋体" w:hint="eastAsia"/>
          <w:sz w:val="24"/>
        </w:rPr>
        <w:t xml:space="preserve">项目名称： </w:t>
      </w:r>
      <w:r w:rsidRPr="005F68C0">
        <w:rPr>
          <w:rFonts w:ascii="宋体" w:hAnsi="宋体"/>
          <w:sz w:val="24"/>
        </w:rPr>
        <w:t xml:space="preserve">                                           </w:t>
      </w:r>
      <w:r w:rsidRPr="005F68C0">
        <w:rPr>
          <w:rFonts w:ascii="宋体" w:hAnsi="宋体" w:hint="eastAsia"/>
          <w:sz w:val="24"/>
        </w:rPr>
        <w:t>项目编号：</w:t>
      </w:r>
    </w:p>
    <w:tbl>
      <w:tblPr>
        <w:tblW w:w="7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340"/>
        <w:gridCol w:w="1771"/>
        <w:gridCol w:w="992"/>
        <w:gridCol w:w="850"/>
      </w:tblGrid>
      <w:tr w:rsidR="000F5176" w:rsidRPr="005F68C0" w14:paraId="00CF52D8" w14:textId="77777777" w:rsidTr="000F5176">
        <w:trPr>
          <w:trHeight w:val="567"/>
          <w:jc w:val="center"/>
        </w:trPr>
        <w:tc>
          <w:tcPr>
            <w:tcW w:w="1686" w:type="dxa"/>
            <w:tcBorders>
              <w:top w:val="single" w:sz="12" w:space="0" w:color="auto"/>
            </w:tcBorders>
            <w:vAlign w:val="center"/>
          </w:tcPr>
          <w:p w14:paraId="2F2B20F7"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投标人名称</w:t>
            </w:r>
          </w:p>
        </w:tc>
        <w:tc>
          <w:tcPr>
            <w:tcW w:w="2340" w:type="dxa"/>
            <w:tcBorders>
              <w:top w:val="single" w:sz="12" w:space="0" w:color="auto"/>
            </w:tcBorders>
            <w:vAlign w:val="center"/>
          </w:tcPr>
          <w:p w14:paraId="249C7076"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投标总价</w:t>
            </w:r>
          </w:p>
          <w:p w14:paraId="20931258"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（元/人民币）</w:t>
            </w:r>
          </w:p>
        </w:tc>
        <w:tc>
          <w:tcPr>
            <w:tcW w:w="1771" w:type="dxa"/>
            <w:tcBorders>
              <w:top w:val="single" w:sz="12" w:space="0" w:color="auto"/>
            </w:tcBorders>
            <w:vAlign w:val="center"/>
          </w:tcPr>
          <w:p w14:paraId="45338BA4"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投标保证金</w:t>
            </w:r>
          </w:p>
          <w:p w14:paraId="6580EBF7"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（有</w:t>
            </w:r>
            <w:r w:rsidRPr="005F68C0">
              <w:rPr>
                <w:rFonts w:ascii="宋体" w:hAnsi="宋体"/>
                <w:sz w:val="24"/>
              </w:rPr>
              <w:t>/无）</w:t>
            </w:r>
          </w:p>
        </w:tc>
        <w:tc>
          <w:tcPr>
            <w:tcW w:w="992" w:type="dxa"/>
            <w:tcBorders>
              <w:top w:val="single" w:sz="12" w:space="0" w:color="auto"/>
            </w:tcBorders>
            <w:vAlign w:val="center"/>
          </w:tcPr>
          <w:p w14:paraId="1DE95752" w14:textId="0BD9C038"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交货期</w:t>
            </w:r>
          </w:p>
        </w:tc>
        <w:tc>
          <w:tcPr>
            <w:tcW w:w="850" w:type="dxa"/>
            <w:tcBorders>
              <w:top w:val="single" w:sz="12" w:space="0" w:color="auto"/>
            </w:tcBorders>
            <w:vAlign w:val="center"/>
          </w:tcPr>
          <w:p w14:paraId="56CC9079" w14:textId="4309F270"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备注</w:t>
            </w:r>
          </w:p>
        </w:tc>
      </w:tr>
      <w:tr w:rsidR="000F5176" w:rsidRPr="005F68C0" w14:paraId="7E87FB16" w14:textId="77777777" w:rsidTr="000F5176">
        <w:trPr>
          <w:trHeight w:val="1293"/>
          <w:jc w:val="center"/>
        </w:trPr>
        <w:tc>
          <w:tcPr>
            <w:tcW w:w="1686" w:type="dxa"/>
            <w:vAlign w:val="center"/>
          </w:tcPr>
          <w:p w14:paraId="2CA9D6A0" w14:textId="77777777" w:rsidR="000F5176" w:rsidRPr="005F68C0" w:rsidRDefault="000F5176">
            <w:pPr>
              <w:tabs>
                <w:tab w:val="left" w:pos="5580"/>
              </w:tabs>
              <w:spacing w:line="360" w:lineRule="auto"/>
              <w:jc w:val="center"/>
              <w:rPr>
                <w:rFonts w:ascii="宋体" w:hAnsi="宋体"/>
                <w:sz w:val="24"/>
              </w:rPr>
            </w:pPr>
          </w:p>
        </w:tc>
        <w:tc>
          <w:tcPr>
            <w:tcW w:w="2340" w:type="dxa"/>
            <w:vAlign w:val="center"/>
          </w:tcPr>
          <w:p w14:paraId="7349759A" w14:textId="77777777" w:rsidR="000F5176" w:rsidRPr="005F68C0" w:rsidRDefault="000F5176" w:rsidP="00786787">
            <w:pPr>
              <w:tabs>
                <w:tab w:val="left" w:pos="5580"/>
              </w:tabs>
              <w:spacing w:line="360" w:lineRule="auto"/>
              <w:jc w:val="left"/>
              <w:rPr>
                <w:rFonts w:ascii="宋体" w:hAnsi="宋体"/>
                <w:sz w:val="24"/>
              </w:rPr>
            </w:pPr>
            <w:r w:rsidRPr="005F68C0">
              <w:rPr>
                <w:rFonts w:ascii="宋体" w:hAnsi="宋体" w:hint="eastAsia"/>
                <w:sz w:val="24"/>
              </w:rPr>
              <w:t>大写金额：</w:t>
            </w:r>
          </w:p>
          <w:p w14:paraId="0A9B8DC6" w14:textId="3F394FD2" w:rsidR="000F5176" w:rsidRPr="005F68C0" w:rsidRDefault="000F5176" w:rsidP="00786787">
            <w:pPr>
              <w:pStyle w:val="TOC2"/>
              <w:rPr>
                <w:i w:val="0"/>
                <w:iCs/>
                <w:color w:val="auto"/>
              </w:rPr>
            </w:pPr>
            <w:r w:rsidRPr="005F68C0">
              <w:rPr>
                <w:rFonts w:hint="eastAsia"/>
                <w:i w:val="0"/>
                <w:iCs/>
                <w:color w:val="auto"/>
              </w:rPr>
              <w:t>小写金额：</w:t>
            </w:r>
          </w:p>
        </w:tc>
        <w:tc>
          <w:tcPr>
            <w:tcW w:w="1771" w:type="dxa"/>
            <w:vAlign w:val="center"/>
          </w:tcPr>
          <w:p w14:paraId="0C9A9526" w14:textId="77777777" w:rsidR="000F5176" w:rsidRPr="005F68C0" w:rsidRDefault="000F5176">
            <w:pPr>
              <w:tabs>
                <w:tab w:val="left" w:pos="5580"/>
              </w:tabs>
              <w:spacing w:line="360" w:lineRule="auto"/>
              <w:jc w:val="center"/>
              <w:rPr>
                <w:rFonts w:ascii="宋体" w:hAnsi="宋体"/>
                <w:sz w:val="24"/>
              </w:rPr>
            </w:pPr>
          </w:p>
        </w:tc>
        <w:tc>
          <w:tcPr>
            <w:tcW w:w="992" w:type="dxa"/>
            <w:vAlign w:val="center"/>
          </w:tcPr>
          <w:p w14:paraId="21589515" w14:textId="77777777" w:rsidR="000F5176" w:rsidRPr="005F68C0" w:rsidRDefault="000F5176">
            <w:pPr>
              <w:tabs>
                <w:tab w:val="left" w:pos="5580"/>
              </w:tabs>
              <w:spacing w:line="360" w:lineRule="auto"/>
              <w:jc w:val="center"/>
              <w:rPr>
                <w:rFonts w:ascii="宋体" w:hAnsi="宋体"/>
                <w:sz w:val="24"/>
              </w:rPr>
            </w:pPr>
          </w:p>
        </w:tc>
        <w:tc>
          <w:tcPr>
            <w:tcW w:w="850" w:type="dxa"/>
            <w:vAlign w:val="center"/>
          </w:tcPr>
          <w:p w14:paraId="0A83D4D1" w14:textId="60C0A75D" w:rsidR="000F5176" w:rsidRPr="005F68C0" w:rsidRDefault="000F5176">
            <w:pPr>
              <w:tabs>
                <w:tab w:val="left" w:pos="5580"/>
              </w:tabs>
              <w:spacing w:line="360" w:lineRule="auto"/>
              <w:jc w:val="center"/>
              <w:rPr>
                <w:rFonts w:ascii="宋体" w:hAnsi="宋体"/>
                <w:sz w:val="24"/>
              </w:rPr>
            </w:pPr>
          </w:p>
        </w:tc>
      </w:tr>
    </w:tbl>
    <w:p w14:paraId="2DD22734" w14:textId="77777777" w:rsidR="005F5155" w:rsidRPr="005F68C0" w:rsidRDefault="005F5155">
      <w:pPr>
        <w:pStyle w:val="af0"/>
        <w:tabs>
          <w:tab w:val="left" w:pos="5580"/>
        </w:tabs>
        <w:spacing w:before="120" w:line="360" w:lineRule="auto"/>
        <w:rPr>
          <w:rFonts w:hAnsi="宋体"/>
          <w:sz w:val="24"/>
        </w:rPr>
      </w:pPr>
    </w:p>
    <w:p w14:paraId="7236B26E" w14:textId="77777777" w:rsidR="005F5155" w:rsidRPr="005F68C0" w:rsidRDefault="00F87C19">
      <w:pPr>
        <w:spacing w:line="360" w:lineRule="auto"/>
        <w:rPr>
          <w:rFonts w:ascii="宋体" w:hAnsi="宋体"/>
          <w:sz w:val="24"/>
          <w:szCs w:val="21"/>
          <w:u w:val="single"/>
          <w:lang w:val="zh-CN"/>
        </w:rPr>
      </w:pPr>
      <w:r w:rsidRPr="005F68C0">
        <w:rPr>
          <w:rFonts w:ascii="宋体" w:hAnsi="宋体" w:hint="eastAsia"/>
          <w:sz w:val="24"/>
          <w:szCs w:val="21"/>
          <w:lang w:val="zh-CN"/>
        </w:rPr>
        <w:t>投标人名称（盖章）：</w:t>
      </w:r>
    </w:p>
    <w:p w14:paraId="37681D2C" w14:textId="77777777" w:rsidR="005F5155" w:rsidRPr="005F68C0" w:rsidRDefault="00F87C19">
      <w:pPr>
        <w:spacing w:line="360" w:lineRule="auto"/>
        <w:rPr>
          <w:rFonts w:ascii="宋体" w:hAnsi="宋体"/>
          <w:sz w:val="24"/>
          <w:szCs w:val="21"/>
          <w:u w:val="single"/>
          <w:lang w:val="zh-CN"/>
        </w:rPr>
      </w:pPr>
      <w:r w:rsidRPr="005F68C0">
        <w:rPr>
          <w:rFonts w:ascii="宋体" w:hAnsi="宋体" w:hint="eastAsia"/>
          <w:sz w:val="24"/>
          <w:szCs w:val="21"/>
          <w:lang w:val="zh-CN"/>
        </w:rPr>
        <w:t>投标人代表（签字）：</w:t>
      </w:r>
    </w:p>
    <w:p w14:paraId="3033FA86" w14:textId="77777777" w:rsidR="005F5155" w:rsidRPr="005F68C0" w:rsidRDefault="00F87C19">
      <w:pPr>
        <w:pStyle w:val="af0"/>
        <w:tabs>
          <w:tab w:val="left" w:pos="5580"/>
        </w:tabs>
        <w:spacing w:before="120" w:line="22" w:lineRule="atLeast"/>
        <w:rPr>
          <w:rFonts w:hAnsi="宋体"/>
          <w:sz w:val="24"/>
        </w:rPr>
      </w:pPr>
      <w:r w:rsidRPr="005F68C0">
        <w:rPr>
          <w:rFonts w:hAnsi="宋体" w:hint="eastAsia"/>
          <w:sz w:val="24"/>
        </w:rPr>
        <w:t>注:1、此表应按投标人须知的规定密封标记并单独递交（一份原件即可）。</w:t>
      </w:r>
    </w:p>
    <w:p w14:paraId="551EC2D7" w14:textId="77777777" w:rsidR="005F5155" w:rsidRPr="005F68C0" w:rsidRDefault="00F87C19">
      <w:pPr>
        <w:pStyle w:val="af0"/>
        <w:tabs>
          <w:tab w:val="left" w:pos="5580"/>
        </w:tabs>
        <w:spacing w:before="120" w:line="22" w:lineRule="atLeast"/>
        <w:ind w:firstLineChars="150" w:firstLine="360"/>
        <w:rPr>
          <w:rFonts w:hAnsi="宋体"/>
          <w:sz w:val="24"/>
        </w:rPr>
      </w:pPr>
      <w:r w:rsidRPr="005F68C0">
        <w:rPr>
          <w:rFonts w:hAnsi="宋体" w:hint="eastAsia"/>
          <w:sz w:val="24"/>
        </w:rPr>
        <w:t>2、单独递交的此表如与投标文件正本中不一致的，以单独递交的为准。</w:t>
      </w:r>
    </w:p>
    <w:p w14:paraId="18259BFB" w14:textId="77777777" w:rsidR="005F5155" w:rsidRPr="005F68C0" w:rsidRDefault="00F87C19">
      <w:pPr>
        <w:pStyle w:val="af0"/>
        <w:tabs>
          <w:tab w:val="left" w:pos="5580"/>
        </w:tabs>
        <w:spacing w:before="120" w:line="22" w:lineRule="atLeast"/>
        <w:ind w:left="719" w:hanging="360"/>
        <w:rPr>
          <w:rFonts w:hAnsi="宋体"/>
          <w:sz w:val="24"/>
        </w:rPr>
      </w:pPr>
      <w:r w:rsidRPr="005F68C0">
        <w:rPr>
          <w:rFonts w:hAnsi="宋体" w:hint="eastAsia"/>
          <w:sz w:val="24"/>
        </w:rPr>
        <w:t>3、此表中，每包的投标总价应和3投标分项报价表中的总价相一致。</w:t>
      </w:r>
    </w:p>
    <w:p w14:paraId="75DDB8E8" w14:textId="77777777" w:rsidR="005F5155" w:rsidRPr="005F68C0" w:rsidRDefault="005F5155">
      <w:pPr>
        <w:spacing w:line="360" w:lineRule="auto"/>
        <w:ind w:firstLineChars="118" w:firstLine="283"/>
        <w:rPr>
          <w:rFonts w:ascii="宋体" w:hAnsi="宋体"/>
          <w:sz w:val="24"/>
          <w:szCs w:val="21"/>
          <w:lang w:val="zh-CN"/>
        </w:rPr>
      </w:pPr>
    </w:p>
    <w:p w14:paraId="560B9C7C" w14:textId="77777777" w:rsidR="005F5155" w:rsidRPr="005F68C0" w:rsidRDefault="00F87C19">
      <w:pPr>
        <w:widowControl/>
        <w:jc w:val="left"/>
        <w:rPr>
          <w:rFonts w:ascii="宋体" w:hAnsi="宋体"/>
          <w:sz w:val="24"/>
          <w:szCs w:val="21"/>
          <w:lang w:val="zh-CN"/>
        </w:rPr>
      </w:pPr>
      <w:r w:rsidRPr="005F68C0">
        <w:rPr>
          <w:rFonts w:ascii="宋体" w:hAnsi="宋体"/>
          <w:sz w:val="24"/>
          <w:szCs w:val="21"/>
          <w:lang w:val="zh-CN"/>
        </w:rPr>
        <w:br w:type="page"/>
      </w:r>
    </w:p>
    <w:p w14:paraId="167F12CC" w14:textId="77777777" w:rsidR="005F5155" w:rsidRPr="005F68C0" w:rsidRDefault="00F87C19">
      <w:pPr>
        <w:pStyle w:val="3"/>
      </w:pPr>
      <w:bookmarkStart w:id="353" w:name="_Toc497235044"/>
      <w:bookmarkStart w:id="354" w:name="_Toc366858502"/>
      <w:bookmarkStart w:id="355" w:name="_Toc514926456"/>
      <w:bookmarkStart w:id="356" w:name="_Toc310195765"/>
      <w:bookmarkStart w:id="357" w:name="_Toc108626025"/>
      <w:r w:rsidRPr="005F68C0">
        <w:lastRenderedPageBreak/>
        <w:t>3</w:t>
      </w:r>
      <w:r w:rsidRPr="005F68C0">
        <w:rPr>
          <w:rFonts w:hint="eastAsia"/>
        </w:rPr>
        <w:t>.</w:t>
      </w:r>
      <w:r w:rsidRPr="005F68C0">
        <w:t>投标分项报价表</w:t>
      </w:r>
      <w:bookmarkEnd w:id="353"/>
      <w:bookmarkEnd w:id="354"/>
      <w:bookmarkEnd w:id="355"/>
      <w:bookmarkEnd w:id="357"/>
    </w:p>
    <w:p w14:paraId="2400D61B" w14:textId="6B95DF2C" w:rsidR="005F5155" w:rsidRPr="005F68C0" w:rsidRDefault="00786787">
      <w:pPr>
        <w:pStyle w:val="af0"/>
        <w:spacing w:line="360" w:lineRule="auto"/>
        <w:rPr>
          <w:rFonts w:hAnsi="宋体"/>
          <w:sz w:val="24"/>
          <w:szCs w:val="24"/>
        </w:rPr>
      </w:pPr>
      <w:r w:rsidRPr="005F68C0">
        <w:rPr>
          <w:rFonts w:hAnsi="宋体" w:hint="eastAsia"/>
          <w:sz w:val="24"/>
          <w:szCs w:val="24"/>
        </w:rPr>
        <w:t>项目</w:t>
      </w:r>
      <w:r w:rsidR="00F87C19" w:rsidRPr="005F68C0">
        <w:rPr>
          <w:rFonts w:hAnsi="宋体" w:hint="eastAsia"/>
          <w:sz w:val="24"/>
          <w:szCs w:val="24"/>
        </w:rPr>
        <w:t>名称：</w:t>
      </w:r>
      <w:r w:rsidR="00F87C19" w:rsidRPr="005F68C0">
        <w:rPr>
          <w:rFonts w:hAnsi="宋体"/>
          <w:sz w:val="24"/>
          <w:szCs w:val="24"/>
        </w:rPr>
        <w:t xml:space="preserve">___________                  </w:t>
      </w:r>
      <w:r w:rsidR="00F87C19" w:rsidRPr="005F68C0">
        <w:rPr>
          <w:rFonts w:hAnsi="宋体" w:hint="eastAsia"/>
          <w:sz w:val="24"/>
          <w:szCs w:val="24"/>
        </w:rPr>
        <w:t>项目编号：</w:t>
      </w:r>
      <w:r w:rsidR="00F87C19" w:rsidRPr="005F68C0">
        <w:rPr>
          <w:rFonts w:hAnsi="宋体"/>
          <w:sz w:val="24"/>
          <w:szCs w:val="24"/>
        </w:rPr>
        <w:t xml:space="preserve">_______________ </w:t>
      </w:r>
    </w:p>
    <w:tbl>
      <w:tblPr>
        <w:tblW w:w="86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75"/>
        <w:gridCol w:w="709"/>
        <w:gridCol w:w="994"/>
        <w:gridCol w:w="1435"/>
        <w:gridCol w:w="708"/>
        <w:gridCol w:w="975"/>
        <w:gridCol w:w="851"/>
        <w:gridCol w:w="866"/>
        <w:gridCol w:w="21"/>
      </w:tblGrid>
      <w:tr w:rsidR="005F68C0" w:rsidRPr="005F68C0" w14:paraId="4CD7745B" w14:textId="77777777" w:rsidTr="009B0BFE">
        <w:trPr>
          <w:gridAfter w:val="1"/>
          <w:wAfter w:w="21" w:type="dxa"/>
        </w:trPr>
        <w:tc>
          <w:tcPr>
            <w:tcW w:w="826" w:type="dxa"/>
            <w:vAlign w:val="center"/>
          </w:tcPr>
          <w:p w14:paraId="178F3D9A"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序号</w:t>
            </w:r>
          </w:p>
        </w:tc>
        <w:tc>
          <w:tcPr>
            <w:tcW w:w="1275" w:type="dxa"/>
            <w:vAlign w:val="center"/>
          </w:tcPr>
          <w:p w14:paraId="6D3B09F8" w14:textId="1E57D642" w:rsidR="00D63FE3" w:rsidRPr="005F68C0" w:rsidRDefault="00D63FE3" w:rsidP="00D63FE3">
            <w:pPr>
              <w:pStyle w:val="af0"/>
              <w:spacing w:before="156"/>
              <w:jc w:val="center"/>
              <w:rPr>
                <w:rFonts w:hAnsi="宋体"/>
                <w:sz w:val="24"/>
                <w:szCs w:val="24"/>
              </w:rPr>
            </w:pPr>
            <w:r w:rsidRPr="005F68C0">
              <w:rPr>
                <w:rFonts w:hAnsi="宋体" w:hint="eastAsia"/>
                <w:sz w:val="24"/>
                <w:szCs w:val="24"/>
              </w:rPr>
              <w:t>设备名称</w:t>
            </w:r>
          </w:p>
        </w:tc>
        <w:tc>
          <w:tcPr>
            <w:tcW w:w="709" w:type="dxa"/>
            <w:vAlign w:val="center"/>
          </w:tcPr>
          <w:p w14:paraId="7993CDC9" w14:textId="07425BC7" w:rsidR="00D63FE3" w:rsidRPr="005F68C0" w:rsidRDefault="00D63FE3" w:rsidP="00D63FE3">
            <w:pPr>
              <w:pStyle w:val="af0"/>
              <w:spacing w:before="156"/>
              <w:jc w:val="center"/>
              <w:rPr>
                <w:rFonts w:hAnsi="宋体"/>
                <w:sz w:val="24"/>
                <w:szCs w:val="24"/>
              </w:rPr>
            </w:pPr>
            <w:r w:rsidRPr="005F68C0">
              <w:rPr>
                <w:rFonts w:hAnsi="宋体" w:hint="eastAsia"/>
                <w:sz w:val="24"/>
                <w:szCs w:val="24"/>
              </w:rPr>
              <w:t>品牌</w:t>
            </w:r>
          </w:p>
        </w:tc>
        <w:tc>
          <w:tcPr>
            <w:tcW w:w="994" w:type="dxa"/>
            <w:vAlign w:val="center"/>
          </w:tcPr>
          <w:p w14:paraId="0CFA64CF" w14:textId="16CAB523" w:rsidR="00D63FE3" w:rsidRPr="005F68C0" w:rsidRDefault="00D63FE3" w:rsidP="00D63FE3">
            <w:pPr>
              <w:pStyle w:val="af0"/>
              <w:spacing w:before="156"/>
              <w:jc w:val="center"/>
              <w:rPr>
                <w:rFonts w:hAnsi="宋体"/>
                <w:sz w:val="24"/>
                <w:szCs w:val="24"/>
              </w:rPr>
            </w:pPr>
            <w:r w:rsidRPr="005F68C0">
              <w:rPr>
                <w:rFonts w:hAnsi="宋体" w:hint="eastAsia"/>
                <w:sz w:val="24"/>
                <w:szCs w:val="24"/>
              </w:rPr>
              <w:t>型号和规格</w:t>
            </w:r>
          </w:p>
        </w:tc>
        <w:tc>
          <w:tcPr>
            <w:tcW w:w="1435" w:type="dxa"/>
            <w:vAlign w:val="center"/>
          </w:tcPr>
          <w:p w14:paraId="7CFA1A75" w14:textId="5BCD71DB" w:rsidR="00D63FE3" w:rsidRPr="005F68C0" w:rsidRDefault="00D63FE3" w:rsidP="00D63FE3">
            <w:pPr>
              <w:pStyle w:val="af0"/>
              <w:spacing w:before="156"/>
              <w:jc w:val="center"/>
              <w:rPr>
                <w:rFonts w:hAnsi="宋体"/>
                <w:sz w:val="24"/>
                <w:szCs w:val="24"/>
              </w:rPr>
            </w:pPr>
            <w:r w:rsidRPr="005F68C0">
              <w:rPr>
                <w:rFonts w:hAnsi="宋体" w:hint="eastAsia"/>
                <w:sz w:val="24"/>
                <w:szCs w:val="24"/>
              </w:rPr>
              <w:t>原产地和制造商名称</w:t>
            </w:r>
          </w:p>
        </w:tc>
        <w:tc>
          <w:tcPr>
            <w:tcW w:w="708" w:type="dxa"/>
            <w:vAlign w:val="center"/>
          </w:tcPr>
          <w:p w14:paraId="21D602BA" w14:textId="7395BF37" w:rsidR="00D63FE3" w:rsidRPr="005F68C0" w:rsidRDefault="00D63FE3" w:rsidP="00D63FE3">
            <w:pPr>
              <w:pStyle w:val="af0"/>
              <w:jc w:val="center"/>
              <w:rPr>
                <w:rFonts w:hAnsi="宋体"/>
                <w:sz w:val="24"/>
                <w:szCs w:val="24"/>
              </w:rPr>
            </w:pPr>
            <w:r w:rsidRPr="005F68C0">
              <w:rPr>
                <w:rFonts w:hAnsi="宋体" w:hint="eastAsia"/>
                <w:sz w:val="24"/>
                <w:szCs w:val="24"/>
              </w:rPr>
              <w:t>数量</w:t>
            </w:r>
          </w:p>
        </w:tc>
        <w:tc>
          <w:tcPr>
            <w:tcW w:w="975" w:type="dxa"/>
            <w:vAlign w:val="center"/>
          </w:tcPr>
          <w:p w14:paraId="2A3355BD"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单价</w:t>
            </w:r>
          </w:p>
        </w:tc>
        <w:tc>
          <w:tcPr>
            <w:tcW w:w="851" w:type="dxa"/>
            <w:vAlign w:val="center"/>
          </w:tcPr>
          <w:p w14:paraId="0E6D0808"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合计</w:t>
            </w:r>
          </w:p>
        </w:tc>
        <w:tc>
          <w:tcPr>
            <w:tcW w:w="866" w:type="dxa"/>
            <w:vAlign w:val="center"/>
          </w:tcPr>
          <w:p w14:paraId="07D9E29E"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备注</w:t>
            </w:r>
          </w:p>
        </w:tc>
      </w:tr>
      <w:tr w:rsidR="005F68C0" w:rsidRPr="005F68C0" w14:paraId="0955D374" w14:textId="77777777" w:rsidTr="009B0BFE">
        <w:trPr>
          <w:gridAfter w:val="1"/>
          <w:wAfter w:w="21" w:type="dxa"/>
        </w:trPr>
        <w:tc>
          <w:tcPr>
            <w:tcW w:w="826" w:type="dxa"/>
          </w:tcPr>
          <w:p w14:paraId="0097A04D" w14:textId="77777777" w:rsidR="00D63FE3" w:rsidRPr="005F68C0" w:rsidRDefault="00D63FE3" w:rsidP="00D63FE3">
            <w:pPr>
              <w:pStyle w:val="af0"/>
              <w:jc w:val="center"/>
              <w:rPr>
                <w:rFonts w:hAnsi="宋体"/>
                <w:sz w:val="24"/>
                <w:szCs w:val="24"/>
              </w:rPr>
            </w:pPr>
          </w:p>
        </w:tc>
        <w:tc>
          <w:tcPr>
            <w:tcW w:w="1275" w:type="dxa"/>
          </w:tcPr>
          <w:p w14:paraId="53ED6A43" w14:textId="77777777" w:rsidR="00D63FE3" w:rsidRPr="005F68C0" w:rsidRDefault="00D63FE3" w:rsidP="00D63FE3">
            <w:pPr>
              <w:pStyle w:val="af0"/>
              <w:rPr>
                <w:rFonts w:hAnsi="宋体"/>
                <w:sz w:val="24"/>
                <w:szCs w:val="24"/>
              </w:rPr>
            </w:pPr>
          </w:p>
        </w:tc>
        <w:tc>
          <w:tcPr>
            <w:tcW w:w="709" w:type="dxa"/>
          </w:tcPr>
          <w:p w14:paraId="684B429B" w14:textId="77777777" w:rsidR="00D63FE3" w:rsidRPr="005F68C0" w:rsidRDefault="00D63FE3" w:rsidP="00D63FE3">
            <w:pPr>
              <w:pStyle w:val="af0"/>
              <w:rPr>
                <w:rFonts w:hAnsi="宋体"/>
                <w:sz w:val="24"/>
                <w:szCs w:val="24"/>
              </w:rPr>
            </w:pPr>
          </w:p>
        </w:tc>
        <w:tc>
          <w:tcPr>
            <w:tcW w:w="994" w:type="dxa"/>
          </w:tcPr>
          <w:p w14:paraId="56126056" w14:textId="364AA290" w:rsidR="00D63FE3" w:rsidRPr="005F68C0" w:rsidRDefault="00D63FE3" w:rsidP="00D63FE3">
            <w:pPr>
              <w:pStyle w:val="af0"/>
              <w:rPr>
                <w:rFonts w:hAnsi="宋体"/>
                <w:sz w:val="24"/>
                <w:szCs w:val="24"/>
              </w:rPr>
            </w:pPr>
          </w:p>
        </w:tc>
        <w:tc>
          <w:tcPr>
            <w:tcW w:w="1435" w:type="dxa"/>
          </w:tcPr>
          <w:p w14:paraId="1A0699F0" w14:textId="77777777" w:rsidR="00D63FE3" w:rsidRPr="005F68C0" w:rsidRDefault="00D63FE3" w:rsidP="00D63FE3">
            <w:pPr>
              <w:pStyle w:val="af0"/>
              <w:rPr>
                <w:rFonts w:hAnsi="宋体"/>
                <w:sz w:val="24"/>
                <w:szCs w:val="24"/>
              </w:rPr>
            </w:pPr>
          </w:p>
        </w:tc>
        <w:tc>
          <w:tcPr>
            <w:tcW w:w="708" w:type="dxa"/>
          </w:tcPr>
          <w:p w14:paraId="0A4C45BC" w14:textId="77777777" w:rsidR="00D63FE3" w:rsidRPr="005F68C0" w:rsidRDefault="00D63FE3" w:rsidP="00D63FE3">
            <w:pPr>
              <w:pStyle w:val="af0"/>
              <w:rPr>
                <w:rFonts w:hAnsi="宋体"/>
                <w:sz w:val="24"/>
                <w:szCs w:val="24"/>
              </w:rPr>
            </w:pPr>
          </w:p>
        </w:tc>
        <w:tc>
          <w:tcPr>
            <w:tcW w:w="975" w:type="dxa"/>
          </w:tcPr>
          <w:p w14:paraId="2B1C03F5" w14:textId="77777777" w:rsidR="00D63FE3" w:rsidRPr="005F68C0" w:rsidRDefault="00D63FE3" w:rsidP="00D63FE3">
            <w:pPr>
              <w:pStyle w:val="af0"/>
              <w:rPr>
                <w:rFonts w:hAnsi="宋体"/>
                <w:sz w:val="24"/>
                <w:szCs w:val="24"/>
              </w:rPr>
            </w:pPr>
          </w:p>
        </w:tc>
        <w:tc>
          <w:tcPr>
            <w:tcW w:w="851" w:type="dxa"/>
          </w:tcPr>
          <w:p w14:paraId="6CD08C7E" w14:textId="77777777" w:rsidR="00D63FE3" w:rsidRPr="005F68C0" w:rsidRDefault="00D63FE3" w:rsidP="00D63FE3">
            <w:pPr>
              <w:pStyle w:val="af0"/>
              <w:rPr>
                <w:rFonts w:hAnsi="宋体"/>
                <w:sz w:val="24"/>
                <w:szCs w:val="24"/>
              </w:rPr>
            </w:pPr>
          </w:p>
        </w:tc>
        <w:tc>
          <w:tcPr>
            <w:tcW w:w="866" w:type="dxa"/>
          </w:tcPr>
          <w:p w14:paraId="17AAAA59" w14:textId="77777777" w:rsidR="00D63FE3" w:rsidRPr="005F68C0" w:rsidRDefault="00D63FE3" w:rsidP="00D63FE3">
            <w:pPr>
              <w:pStyle w:val="af0"/>
              <w:rPr>
                <w:rFonts w:hAnsi="宋体"/>
                <w:sz w:val="24"/>
                <w:szCs w:val="24"/>
              </w:rPr>
            </w:pPr>
          </w:p>
        </w:tc>
      </w:tr>
      <w:tr w:rsidR="005F68C0" w:rsidRPr="005F68C0" w14:paraId="1A04A323" w14:textId="77777777" w:rsidTr="009B0BFE">
        <w:trPr>
          <w:gridAfter w:val="1"/>
          <w:wAfter w:w="21" w:type="dxa"/>
        </w:trPr>
        <w:tc>
          <w:tcPr>
            <w:tcW w:w="826" w:type="dxa"/>
          </w:tcPr>
          <w:p w14:paraId="3C9DC8AE" w14:textId="77777777" w:rsidR="00D63FE3" w:rsidRPr="005F68C0" w:rsidRDefault="00D63FE3" w:rsidP="00D63FE3">
            <w:pPr>
              <w:pStyle w:val="af0"/>
              <w:jc w:val="center"/>
              <w:rPr>
                <w:rFonts w:hAnsi="宋体"/>
                <w:sz w:val="24"/>
                <w:szCs w:val="24"/>
              </w:rPr>
            </w:pPr>
          </w:p>
        </w:tc>
        <w:tc>
          <w:tcPr>
            <w:tcW w:w="1275" w:type="dxa"/>
          </w:tcPr>
          <w:p w14:paraId="0C289641" w14:textId="77777777" w:rsidR="00D63FE3" w:rsidRPr="005F68C0" w:rsidRDefault="00D63FE3" w:rsidP="00D63FE3">
            <w:pPr>
              <w:pStyle w:val="af0"/>
              <w:rPr>
                <w:rFonts w:hAnsi="宋体"/>
                <w:sz w:val="24"/>
                <w:szCs w:val="24"/>
              </w:rPr>
            </w:pPr>
          </w:p>
        </w:tc>
        <w:tc>
          <w:tcPr>
            <w:tcW w:w="709" w:type="dxa"/>
          </w:tcPr>
          <w:p w14:paraId="04F36297" w14:textId="77777777" w:rsidR="00D63FE3" w:rsidRPr="005F68C0" w:rsidRDefault="00D63FE3" w:rsidP="00D63FE3">
            <w:pPr>
              <w:pStyle w:val="af0"/>
              <w:rPr>
                <w:rFonts w:hAnsi="宋体"/>
                <w:sz w:val="24"/>
                <w:szCs w:val="24"/>
              </w:rPr>
            </w:pPr>
          </w:p>
        </w:tc>
        <w:tc>
          <w:tcPr>
            <w:tcW w:w="994" w:type="dxa"/>
          </w:tcPr>
          <w:p w14:paraId="0C18E354" w14:textId="2A471B69" w:rsidR="00D63FE3" w:rsidRPr="005F68C0" w:rsidRDefault="00D63FE3" w:rsidP="00D63FE3">
            <w:pPr>
              <w:pStyle w:val="af0"/>
              <w:rPr>
                <w:rFonts w:hAnsi="宋体"/>
                <w:sz w:val="24"/>
                <w:szCs w:val="24"/>
              </w:rPr>
            </w:pPr>
          </w:p>
        </w:tc>
        <w:tc>
          <w:tcPr>
            <w:tcW w:w="1435" w:type="dxa"/>
          </w:tcPr>
          <w:p w14:paraId="31D5CB55" w14:textId="77777777" w:rsidR="00D63FE3" w:rsidRPr="005F68C0" w:rsidRDefault="00D63FE3" w:rsidP="00D63FE3">
            <w:pPr>
              <w:pStyle w:val="af0"/>
              <w:rPr>
                <w:rFonts w:hAnsi="宋体"/>
                <w:sz w:val="24"/>
                <w:szCs w:val="24"/>
              </w:rPr>
            </w:pPr>
          </w:p>
        </w:tc>
        <w:tc>
          <w:tcPr>
            <w:tcW w:w="708" w:type="dxa"/>
          </w:tcPr>
          <w:p w14:paraId="71E65018" w14:textId="77777777" w:rsidR="00D63FE3" w:rsidRPr="005F68C0" w:rsidRDefault="00D63FE3" w:rsidP="00D63FE3">
            <w:pPr>
              <w:pStyle w:val="af0"/>
              <w:rPr>
                <w:rFonts w:hAnsi="宋体"/>
                <w:sz w:val="24"/>
                <w:szCs w:val="24"/>
              </w:rPr>
            </w:pPr>
          </w:p>
        </w:tc>
        <w:tc>
          <w:tcPr>
            <w:tcW w:w="975" w:type="dxa"/>
          </w:tcPr>
          <w:p w14:paraId="2B9BAF37" w14:textId="77777777" w:rsidR="00D63FE3" w:rsidRPr="005F68C0" w:rsidRDefault="00D63FE3" w:rsidP="00D63FE3">
            <w:pPr>
              <w:pStyle w:val="af0"/>
              <w:rPr>
                <w:rFonts w:hAnsi="宋体"/>
                <w:sz w:val="24"/>
                <w:szCs w:val="24"/>
              </w:rPr>
            </w:pPr>
          </w:p>
        </w:tc>
        <w:tc>
          <w:tcPr>
            <w:tcW w:w="851" w:type="dxa"/>
          </w:tcPr>
          <w:p w14:paraId="0E9DAC9F" w14:textId="77777777" w:rsidR="00D63FE3" w:rsidRPr="005F68C0" w:rsidRDefault="00D63FE3" w:rsidP="00D63FE3">
            <w:pPr>
              <w:pStyle w:val="af0"/>
              <w:rPr>
                <w:rFonts w:hAnsi="宋体"/>
                <w:sz w:val="24"/>
                <w:szCs w:val="24"/>
              </w:rPr>
            </w:pPr>
          </w:p>
        </w:tc>
        <w:tc>
          <w:tcPr>
            <w:tcW w:w="866" w:type="dxa"/>
          </w:tcPr>
          <w:p w14:paraId="51F408DB" w14:textId="77777777" w:rsidR="00D63FE3" w:rsidRPr="005F68C0" w:rsidRDefault="00D63FE3" w:rsidP="00D63FE3">
            <w:pPr>
              <w:pStyle w:val="af0"/>
              <w:rPr>
                <w:rFonts w:hAnsi="宋体"/>
                <w:sz w:val="24"/>
                <w:szCs w:val="24"/>
              </w:rPr>
            </w:pPr>
          </w:p>
        </w:tc>
      </w:tr>
      <w:tr w:rsidR="005F68C0" w:rsidRPr="005F68C0" w14:paraId="1C0E9952" w14:textId="77777777" w:rsidTr="009B0BFE">
        <w:trPr>
          <w:gridAfter w:val="1"/>
          <w:wAfter w:w="21" w:type="dxa"/>
        </w:trPr>
        <w:tc>
          <w:tcPr>
            <w:tcW w:w="826" w:type="dxa"/>
          </w:tcPr>
          <w:p w14:paraId="3EF32692" w14:textId="77777777" w:rsidR="00D63FE3" w:rsidRPr="005F68C0" w:rsidRDefault="00D63FE3" w:rsidP="00D63FE3">
            <w:pPr>
              <w:pStyle w:val="af0"/>
              <w:jc w:val="center"/>
              <w:rPr>
                <w:rFonts w:hAnsi="宋体"/>
                <w:sz w:val="24"/>
                <w:szCs w:val="24"/>
              </w:rPr>
            </w:pPr>
          </w:p>
        </w:tc>
        <w:tc>
          <w:tcPr>
            <w:tcW w:w="1275" w:type="dxa"/>
          </w:tcPr>
          <w:p w14:paraId="111B7301" w14:textId="77777777" w:rsidR="00D63FE3" w:rsidRPr="005F68C0" w:rsidRDefault="00D63FE3" w:rsidP="00D63FE3">
            <w:pPr>
              <w:pStyle w:val="af0"/>
              <w:rPr>
                <w:rFonts w:hAnsi="宋体"/>
                <w:sz w:val="24"/>
                <w:szCs w:val="24"/>
              </w:rPr>
            </w:pPr>
          </w:p>
        </w:tc>
        <w:tc>
          <w:tcPr>
            <w:tcW w:w="709" w:type="dxa"/>
          </w:tcPr>
          <w:p w14:paraId="65B3A63B" w14:textId="77777777" w:rsidR="00D63FE3" w:rsidRPr="005F68C0" w:rsidRDefault="00D63FE3" w:rsidP="00D63FE3">
            <w:pPr>
              <w:pStyle w:val="af0"/>
              <w:rPr>
                <w:rFonts w:hAnsi="宋体"/>
                <w:sz w:val="24"/>
                <w:szCs w:val="24"/>
              </w:rPr>
            </w:pPr>
          </w:p>
        </w:tc>
        <w:tc>
          <w:tcPr>
            <w:tcW w:w="994" w:type="dxa"/>
          </w:tcPr>
          <w:p w14:paraId="6517972C" w14:textId="0819ED5C" w:rsidR="00D63FE3" w:rsidRPr="005F68C0" w:rsidRDefault="00D63FE3" w:rsidP="00D63FE3">
            <w:pPr>
              <w:pStyle w:val="af0"/>
              <w:rPr>
                <w:rFonts w:hAnsi="宋体"/>
                <w:sz w:val="24"/>
                <w:szCs w:val="24"/>
              </w:rPr>
            </w:pPr>
          </w:p>
        </w:tc>
        <w:tc>
          <w:tcPr>
            <w:tcW w:w="1435" w:type="dxa"/>
          </w:tcPr>
          <w:p w14:paraId="550F5A76" w14:textId="77777777" w:rsidR="00D63FE3" w:rsidRPr="005F68C0" w:rsidRDefault="00D63FE3" w:rsidP="00D63FE3">
            <w:pPr>
              <w:pStyle w:val="af0"/>
              <w:rPr>
                <w:rFonts w:hAnsi="宋体"/>
                <w:sz w:val="24"/>
                <w:szCs w:val="24"/>
              </w:rPr>
            </w:pPr>
          </w:p>
        </w:tc>
        <w:tc>
          <w:tcPr>
            <w:tcW w:w="708" w:type="dxa"/>
          </w:tcPr>
          <w:p w14:paraId="490E34C9" w14:textId="77777777" w:rsidR="00D63FE3" w:rsidRPr="005F68C0" w:rsidRDefault="00D63FE3" w:rsidP="00D63FE3">
            <w:pPr>
              <w:pStyle w:val="af0"/>
              <w:rPr>
                <w:rFonts w:hAnsi="宋体"/>
                <w:sz w:val="24"/>
                <w:szCs w:val="24"/>
              </w:rPr>
            </w:pPr>
          </w:p>
        </w:tc>
        <w:tc>
          <w:tcPr>
            <w:tcW w:w="975" w:type="dxa"/>
          </w:tcPr>
          <w:p w14:paraId="410BEDA5" w14:textId="77777777" w:rsidR="00D63FE3" w:rsidRPr="005F68C0" w:rsidRDefault="00D63FE3" w:rsidP="00D63FE3">
            <w:pPr>
              <w:pStyle w:val="af0"/>
              <w:rPr>
                <w:rFonts w:hAnsi="宋体"/>
                <w:sz w:val="24"/>
                <w:szCs w:val="24"/>
              </w:rPr>
            </w:pPr>
          </w:p>
        </w:tc>
        <w:tc>
          <w:tcPr>
            <w:tcW w:w="851" w:type="dxa"/>
          </w:tcPr>
          <w:p w14:paraId="01A898A1" w14:textId="77777777" w:rsidR="00D63FE3" w:rsidRPr="005F68C0" w:rsidRDefault="00D63FE3" w:rsidP="00D63FE3">
            <w:pPr>
              <w:pStyle w:val="af0"/>
              <w:rPr>
                <w:rFonts w:hAnsi="宋体"/>
                <w:sz w:val="24"/>
                <w:szCs w:val="24"/>
              </w:rPr>
            </w:pPr>
          </w:p>
        </w:tc>
        <w:tc>
          <w:tcPr>
            <w:tcW w:w="866" w:type="dxa"/>
          </w:tcPr>
          <w:p w14:paraId="3BF4091E" w14:textId="77777777" w:rsidR="00D63FE3" w:rsidRPr="005F68C0" w:rsidRDefault="00D63FE3" w:rsidP="00D63FE3">
            <w:pPr>
              <w:pStyle w:val="af0"/>
              <w:rPr>
                <w:rFonts w:hAnsi="宋体"/>
                <w:sz w:val="24"/>
                <w:szCs w:val="24"/>
              </w:rPr>
            </w:pPr>
          </w:p>
        </w:tc>
      </w:tr>
      <w:tr w:rsidR="005F68C0" w:rsidRPr="005F68C0" w14:paraId="7FBA8921" w14:textId="77777777" w:rsidTr="009B0BFE">
        <w:trPr>
          <w:gridAfter w:val="1"/>
          <w:wAfter w:w="21" w:type="dxa"/>
        </w:trPr>
        <w:tc>
          <w:tcPr>
            <w:tcW w:w="826" w:type="dxa"/>
          </w:tcPr>
          <w:p w14:paraId="771CA06C" w14:textId="77777777" w:rsidR="00D63FE3" w:rsidRPr="005F68C0" w:rsidRDefault="00D63FE3" w:rsidP="00D63FE3">
            <w:pPr>
              <w:pStyle w:val="af0"/>
              <w:jc w:val="center"/>
              <w:rPr>
                <w:rFonts w:hAnsi="宋体"/>
                <w:sz w:val="24"/>
                <w:szCs w:val="24"/>
              </w:rPr>
            </w:pPr>
          </w:p>
        </w:tc>
        <w:tc>
          <w:tcPr>
            <w:tcW w:w="1275" w:type="dxa"/>
          </w:tcPr>
          <w:p w14:paraId="204353EF" w14:textId="77777777" w:rsidR="00D63FE3" w:rsidRPr="005F68C0" w:rsidRDefault="00D63FE3" w:rsidP="00D63FE3">
            <w:pPr>
              <w:pStyle w:val="af0"/>
              <w:rPr>
                <w:rFonts w:hAnsi="宋体"/>
                <w:sz w:val="24"/>
                <w:szCs w:val="24"/>
              </w:rPr>
            </w:pPr>
          </w:p>
        </w:tc>
        <w:tc>
          <w:tcPr>
            <w:tcW w:w="709" w:type="dxa"/>
          </w:tcPr>
          <w:p w14:paraId="021038A1" w14:textId="77777777" w:rsidR="00D63FE3" w:rsidRPr="005F68C0" w:rsidRDefault="00D63FE3" w:rsidP="00D63FE3">
            <w:pPr>
              <w:pStyle w:val="af0"/>
              <w:rPr>
                <w:rFonts w:hAnsi="宋体"/>
                <w:sz w:val="24"/>
                <w:szCs w:val="24"/>
              </w:rPr>
            </w:pPr>
          </w:p>
        </w:tc>
        <w:tc>
          <w:tcPr>
            <w:tcW w:w="994" w:type="dxa"/>
          </w:tcPr>
          <w:p w14:paraId="51F7C5AD" w14:textId="37FD0E09" w:rsidR="00D63FE3" w:rsidRPr="005F68C0" w:rsidRDefault="00D63FE3" w:rsidP="00D63FE3">
            <w:pPr>
              <w:pStyle w:val="af0"/>
              <w:rPr>
                <w:rFonts w:hAnsi="宋体"/>
                <w:sz w:val="24"/>
                <w:szCs w:val="24"/>
              </w:rPr>
            </w:pPr>
          </w:p>
        </w:tc>
        <w:tc>
          <w:tcPr>
            <w:tcW w:w="1435" w:type="dxa"/>
          </w:tcPr>
          <w:p w14:paraId="29674D20" w14:textId="77777777" w:rsidR="00D63FE3" w:rsidRPr="005F68C0" w:rsidRDefault="00D63FE3" w:rsidP="00D63FE3">
            <w:pPr>
              <w:pStyle w:val="af0"/>
              <w:rPr>
                <w:rFonts w:hAnsi="宋体"/>
                <w:sz w:val="24"/>
                <w:szCs w:val="24"/>
              </w:rPr>
            </w:pPr>
          </w:p>
        </w:tc>
        <w:tc>
          <w:tcPr>
            <w:tcW w:w="708" w:type="dxa"/>
          </w:tcPr>
          <w:p w14:paraId="7B067ED7" w14:textId="77777777" w:rsidR="00D63FE3" w:rsidRPr="005F68C0" w:rsidRDefault="00D63FE3" w:rsidP="00D63FE3">
            <w:pPr>
              <w:pStyle w:val="af0"/>
              <w:rPr>
                <w:rFonts w:hAnsi="宋体"/>
                <w:sz w:val="24"/>
                <w:szCs w:val="24"/>
              </w:rPr>
            </w:pPr>
          </w:p>
        </w:tc>
        <w:tc>
          <w:tcPr>
            <w:tcW w:w="975" w:type="dxa"/>
          </w:tcPr>
          <w:p w14:paraId="433D037A" w14:textId="77777777" w:rsidR="00D63FE3" w:rsidRPr="005F68C0" w:rsidRDefault="00D63FE3" w:rsidP="00D63FE3">
            <w:pPr>
              <w:pStyle w:val="af0"/>
              <w:rPr>
                <w:rFonts w:hAnsi="宋体"/>
                <w:sz w:val="24"/>
                <w:szCs w:val="24"/>
              </w:rPr>
            </w:pPr>
          </w:p>
        </w:tc>
        <w:tc>
          <w:tcPr>
            <w:tcW w:w="851" w:type="dxa"/>
          </w:tcPr>
          <w:p w14:paraId="16BB4573" w14:textId="77777777" w:rsidR="00D63FE3" w:rsidRPr="005F68C0" w:rsidRDefault="00D63FE3" w:rsidP="00D63FE3">
            <w:pPr>
              <w:pStyle w:val="af0"/>
              <w:rPr>
                <w:rFonts w:hAnsi="宋体"/>
                <w:sz w:val="24"/>
                <w:szCs w:val="24"/>
              </w:rPr>
            </w:pPr>
          </w:p>
        </w:tc>
        <w:tc>
          <w:tcPr>
            <w:tcW w:w="866" w:type="dxa"/>
          </w:tcPr>
          <w:p w14:paraId="2964165C" w14:textId="77777777" w:rsidR="00D63FE3" w:rsidRPr="005F68C0" w:rsidRDefault="00D63FE3" w:rsidP="00D63FE3">
            <w:pPr>
              <w:pStyle w:val="af0"/>
              <w:rPr>
                <w:rFonts w:hAnsi="宋体"/>
                <w:sz w:val="24"/>
                <w:szCs w:val="24"/>
              </w:rPr>
            </w:pPr>
          </w:p>
        </w:tc>
      </w:tr>
      <w:tr w:rsidR="005F68C0" w:rsidRPr="005F68C0" w14:paraId="0CA8A950" w14:textId="77777777" w:rsidTr="009B0BFE">
        <w:trPr>
          <w:gridAfter w:val="1"/>
          <w:wAfter w:w="21" w:type="dxa"/>
        </w:trPr>
        <w:tc>
          <w:tcPr>
            <w:tcW w:w="826" w:type="dxa"/>
          </w:tcPr>
          <w:p w14:paraId="322BC2A8" w14:textId="77777777" w:rsidR="00D63FE3" w:rsidRPr="005F68C0" w:rsidRDefault="00D63FE3" w:rsidP="00D63FE3">
            <w:pPr>
              <w:pStyle w:val="af0"/>
              <w:jc w:val="center"/>
              <w:rPr>
                <w:rFonts w:hAnsi="宋体"/>
                <w:sz w:val="24"/>
                <w:szCs w:val="24"/>
              </w:rPr>
            </w:pPr>
          </w:p>
        </w:tc>
        <w:tc>
          <w:tcPr>
            <w:tcW w:w="1275" w:type="dxa"/>
          </w:tcPr>
          <w:p w14:paraId="53D770AF" w14:textId="77777777" w:rsidR="00D63FE3" w:rsidRPr="005F68C0" w:rsidRDefault="00D63FE3" w:rsidP="00D63FE3">
            <w:pPr>
              <w:pStyle w:val="af0"/>
              <w:rPr>
                <w:rFonts w:hAnsi="宋体"/>
                <w:sz w:val="24"/>
                <w:szCs w:val="24"/>
              </w:rPr>
            </w:pPr>
          </w:p>
        </w:tc>
        <w:tc>
          <w:tcPr>
            <w:tcW w:w="709" w:type="dxa"/>
          </w:tcPr>
          <w:p w14:paraId="4DF89FEA" w14:textId="77777777" w:rsidR="00D63FE3" w:rsidRPr="005F68C0" w:rsidRDefault="00D63FE3" w:rsidP="00D63FE3">
            <w:pPr>
              <w:pStyle w:val="af0"/>
              <w:rPr>
                <w:rFonts w:hAnsi="宋体"/>
                <w:sz w:val="24"/>
                <w:szCs w:val="24"/>
              </w:rPr>
            </w:pPr>
          </w:p>
        </w:tc>
        <w:tc>
          <w:tcPr>
            <w:tcW w:w="994" w:type="dxa"/>
          </w:tcPr>
          <w:p w14:paraId="0B0AD89F" w14:textId="4359254C" w:rsidR="00D63FE3" w:rsidRPr="005F68C0" w:rsidRDefault="00D63FE3" w:rsidP="00D63FE3">
            <w:pPr>
              <w:pStyle w:val="af0"/>
              <w:rPr>
                <w:rFonts w:hAnsi="宋体"/>
                <w:sz w:val="24"/>
                <w:szCs w:val="24"/>
              </w:rPr>
            </w:pPr>
          </w:p>
        </w:tc>
        <w:tc>
          <w:tcPr>
            <w:tcW w:w="1435" w:type="dxa"/>
          </w:tcPr>
          <w:p w14:paraId="3A250695" w14:textId="77777777" w:rsidR="00D63FE3" w:rsidRPr="005F68C0" w:rsidRDefault="00D63FE3" w:rsidP="00D63FE3">
            <w:pPr>
              <w:pStyle w:val="af0"/>
              <w:rPr>
                <w:rFonts w:hAnsi="宋体"/>
                <w:sz w:val="24"/>
                <w:szCs w:val="24"/>
              </w:rPr>
            </w:pPr>
          </w:p>
        </w:tc>
        <w:tc>
          <w:tcPr>
            <w:tcW w:w="708" w:type="dxa"/>
          </w:tcPr>
          <w:p w14:paraId="397A4C29" w14:textId="77777777" w:rsidR="00D63FE3" w:rsidRPr="005F68C0" w:rsidRDefault="00D63FE3" w:rsidP="00D63FE3">
            <w:pPr>
              <w:pStyle w:val="af0"/>
              <w:rPr>
                <w:rFonts w:hAnsi="宋体"/>
                <w:sz w:val="24"/>
                <w:szCs w:val="24"/>
              </w:rPr>
            </w:pPr>
          </w:p>
        </w:tc>
        <w:tc>
          <w:tcPr>
            <w:tcW w:w="975" w:type="dxa"/>
          </w:tcPr>
          <w:p w14:paraId="23C8860E" w14:textId="77777777" w:rsidR="00D63FE3" w:rsidRPr="005F68C0" w:rsidRDefault="00D63FE3" w:rsidP="00D63FE3">
            <w:pPr>
              <w:pStyle w:val="af0"/>
              <w:rPr>
                <w:rFonts w:hAnsi="宋体"/>
                <w:sz w:val="24"/>
                <w:szCs w:val="24"/>
              </w:rPr>
            </w:pPr>
          </w:p>
        </w:tc>
        <w:tc>
          <w:tcPr>
            <w:tcW w:w="851" w:type="dxa"/>
          </w:tcPr>
          <w:p w14:paraId="5ECB93A9" w14:textId="77777777" w:rsidR="00D63FE3" w:rsidRPr="005F68C0" w:rsidRDefault="00D63FE3" w:rsidP="00D63FE3">
            <w:pPr>
              <w:pStyle w:val="af0"/>
              <w:rPr>
                <w:rFonts w:hAnsi="宋体"/>
                <w:sz w:val="24"/>
                <w:szCs w:val="24"/>
              </w:rPr>
            </w:pPr>
          </w:p>
        </w:tc>
        <w:tc>
          <w:tcPr>
            <w:tcW w:w="866" w:type="dxa"/>
          </w:tcPr>
          <w:p w14:paraId="42ECACA9" w14:textId="77777777" w:rsidR="00D63FE3" w:rsidRPr="005F68C0" w:rsidRDefault="00D63FE3" w:rsidP="00D63FE3">
            <w:pPr>
              <w:pStyle w:val="af0"/>
              <w:rPr>
                <w:rFonts w:hAnsi="宋体"/>
                <w:sz w:val="24"/>
                <w:szCs w:val="24"/>
              </w:rPr>
            </w:pPr>
          </w:p>
        </w:tc>
      </w:tr>
      <w:tr w:rsidR="005F68C0" w:rsidRPr="005F68C0" w14:paraId="0FF13762" w14:textId="77777777" w:rsidTr="009B0BFE">
        <w:trPr>
          <w:gridAfter w:val="1"/>
          <w:wAfter w:w="21" w:type="dxa"/>
        </w:trPr>
        <w:tc>
          <w:tcPr>
            <w:tcW w:w="826" w:type="dxa"/>
          </w:tcPr>
          <w:p w14:paraId="3D741457" w14:textId="77777777" w:rsidR="00D63FE3" w:rsidRPr="005F68C0" w:rsidRDefault="00D63FE3" w:rsidP="00D63FE3">
            <w:pPr>
              <w:pStyle w:val="af0"/>
              <w:jc w:val="center"/>
              <w:rPr>
                <w:rFonts w:hAnsi="宋体"/>
                <w:sz w:val="24"/>
                <w:szCs w:val="24"/>
              </w:rPr>
            </w:pPr>
          </w:p>
        </w:tc>
        <w:tc>
          <w:tcPr>
            <w:tcW w:w="1275" w:type="dxa"/>
          </w:tcPr>
          <w:p w14:paraId="293D22E0" w14:textId="77777777" w:rsidR="00D63FE3" w:rsidRPr="005F68C0" w:rsidRDefault="00D63FE3" w:rsidP="00D63FE3">
            <w:pPr>
              <w:pStyle w:val="af0"/>
              <w:rPr>
                <w:rFonts w:hAnsi="宋体"/>
                <w:sz w:val="24"/>
                <w:szCs w:val="24"/>
              </w:rPr>
            </w:pPr>
          </w:p>
        </w:tc>
        <w:tc>
          <w:tcPr>
            <w:tcW w:w="709" w:type="dxa"/>
          </w:tcPr>
          <w:p w14:paraId="7FC3A5AC" w14:textId="77777777" w:rsidR="00D63FE3" w:rsidRPr="005F68C0" w:rsidRDefault="00D63FE3" w:rsidP="00D63FE3">
            <w:pPr>
              <w:pStyle w:val="af0"/>
              <w:rPr>
                <w:rFonts w:hAnsi="宋体"/>
                <w:sz w:val="24"/>
                <w:szCs w:val="24"/>
              </w:rPr>
            </w:pPr>
          </w:p>
        </w:tc>
        <w:tc>
          <w:tcPr>
            <w:tcW w:w="994" w:type="dxa"/>
          </w:tcPr>
          <w:p w14:paraId="296FB9FA" w14:textId="561BB38A" w:rsidR="00D63FE3" w:rsidRPr="005F68C0" w:rsidRDefault="00D63FE3" w:rsidP="00D63FE3">
            <w:pPr>
              <w:pStyle w:val="af0"/>
              <w:rPr>
                <w:rFonts w:hAnsi="宋体"/>
                <w:sz w:val="24"/>
                <w:szCs w:val="24"/>
              </w:rPr>
            </w:pPr>
          </w:p>
        </w:tc>
        <w:tc>
          <w:tcPr>
            <w:tcW w:w="1435" w:type="dxa"/>
          </w:tcPr>
          <w:p w14:paraId="3E3E740D" w14:textId="77777777" w:rsidR="00D63FE3" w:rsidRPr="005F68C0" w:rsidRDefault="00D63FE3" w:rsidP="00D63FE3">
            <w:pPr>
              <w:pStyle w:val="af0"/>
              <w:rPr>
                <w:rFonts w:hAnsi="宋体"/>
                <w:sz w:val="24"/>
                <w:szCs w:val="24"/>
              </w:rPr>
            </w:pPr>
          </w:p>
        </w:tc>
        <w:tc>
          <w:tcPr>
            <w:tcW w:w="708" w:type="dxa"/>
          </w:tcPr>
          <w:p w14:paraId="7CF6F474" w14:textId="77777777" w:rsidR="00D63FE3" w:rsidRPr="005F68C0" w:rsidRDefault="00D63FE3" w:rsidP="00D63FE3">
            <w:pPr>
              <w:pStyle w:val="af0"/>
              <w:rPr>
                <w:rFonts w:hAnsi="宋体"/>
                <w:sz w:val="24"/>
                <w:szCs w:val="24"/>
              </w:rPr>
            </w:pPr>
          </w:p>
        </w:tc>
        <w:tc>
          <w:tcPr>
            <w:tcW w:w="975" w:type="dxa"/>
          </w:tcPr>
          <w:p w14:paraId="290D0F43" w14:textId="77777777" w:rsidR="00D63FE3" w:rsidRPr="005F68C0" w:rsidRDefault="00D63FE3" w:rsidP="00D63FE3">
            <w:pPr>
              <w:pStyle w:val="af0"/>
              <w:rPr>
                <w:rFonts w:hAnsi="宋体"/>
                <w:sz w:val="24"/>
                <w:szCs w:val="24"/>
              </w:rPr>
            </w:pPr>
          </w:p>
        </w:tc>
        <w:tc>
          <w:tcPr>
            <w:tcW w:w="851" w:type="dxa"/>
          </w:tcPr>
          <w:p w14:paraId="750F4066" w14:textId="77777777" w:rsidR="00D63FE3" w:rsidRPr="005F68C0" w:rsidRDefault="00D63FE3" w:rsidP="00D63FE3">
            <w:pPr>
              <w:pStyle w:val="af0"/>
              <w:rPr>
                <w:rFonts w:hAnsi="宋体"/>
                <w:sz w:val="24"/>
                <w:szCs w:val="24"/>
              </w:rPr>
            </w:pPr>
          </w:p>
        </w:tc>
        <w:tc>
          <w:tcPr>
            <w:tcW w:w="866" w:type="dxa"/>
          </w:tcPr>
          <w:p w14:paraId="652678B2" w14:textId="77777777" w:rsidR="00D63FE3" w:rsidRPr="005F68C0" w:rsidRDefault="00D63FE3" w:rsidP="00D63FE3">
            <w:pPr>
              <w:pStyle w:val="af0"/>
              <w:rPr>
                <w:rFonts w:hAnsi="宋体"/>
                <w:sz w:val="24"/>
                <w:szCs w:val="24"/>
              </w:rPr>
            </w:pPr>
          </w:p>
        </w:tc>
      </w:tr>
      <w:tr w:rsidR="005F68C0" w:rsidRPr="005F68C0" w14:paraId="1348B372" w14:textId="77777777" w:rsidTr="009B0BFE">
        <w:trPr>
          <w:trHeight w:val="488"/>
        </w:trPr>
        <w:tc>
          <w:tcPr>
            <w:tcW w:w="6922" w:type="dxa"/>
            <w:gridSpan w:val="7"/>
            <w:vAlign w:val="center"/>
          </w:tcPr>
          <w:p w14:paraId="283B10DC" w14:textId="43B03297" w:rsidR="00D63FE3" w:rsidRPr="005F68C0" w:rsidRDefault="00D63FE3" w:rsidP="00D63FE3">
            <w:pPr>
              <w:pStyle w:val="af0"/>
              <w:jc w:val="center"/>
              <w:rPr>
                <w:rFonts w:hAnsi="宋体"/>
                <w:sz w:val="24"/>
                <w:szCs w:val="24"/>
              </w:rPr>
            </w:pPr>
            <w:r w:rsidRPr="005F68C0">
              <w:rPr>
                <w:rFonts w:hAnsi="宋体" w:hint="eastAsia"/>
                <w:sz w:val="24"/>
                <w:szCs w:val="24"/>
              </w:rPr>
              <w:t>合计</w:t>
            </w:r>
          </w:p>
        </w:tc>
        <w:tc>
          <w:tcPr>
            <w:tcW w:w="851" w:type="dxa"/>
          </w:tcPr>
          <w:p w14:paraId="7D029F6F" w14:textId="77777777" w:rsidR="00D63FE3" w:rsidRPr="005F68C0" w:rsidRDefault="00D63FE3" w:rsidP="00D63FE3">
            <w:pPr>
              <w:pStyle w:val="af0"/>
              <w:rPr>
                <w:rFonts w:hAnsi="宋体"/>
                <w:sz w:val="24"/>
                <w:szCs w:val="24"/>
              </w:rPr>
            </w:pPr>
          </w:p>
        </w:tc>
        <w:tc>
          <w:tcPr>
            <w:tcW w:w="887" w:type="dxa"/>
            <w:gridSpan w:val="2"/>
          </w:tcPr>
          <w:p w14:paraId="68AB6B85" w14:textId="77777777" w:rsidR="00D63FE3" w:rsidRPr="005F68C0" w:rsidRDefault="00D63FE3" w:rsidP="00D63FE3">
            <w:pPr>
              <w:pStyle w:val="af0"/>
              <w:rPr>
                <w:rFonts w:hAnsi="宋体"/>
                <w:sz w:val="24"/>
                <w:szCs w:val="24"/>
              </w:rPr>
            </w:pPr>
          </w:p>
        </w:tc>
      </w:tr>
    </w:tbl>
    <w:p w14:paraId="02BF3418" w14:textId="2ED42886" w:rsidR="005F5155" w:rsidRPr="005F68C0" w:rsidRDefault="00F87C19">
      <w:pPr>
        <w:pStyle w:val="af0"/>
        <w:tabs>
          <w:tab w:val="left" w:pos="5580"/>
        </w:tabs>
        <w:spacing w:before="120" w:line="360" w:lineRule="auto"/>
        <w:rPr>
          <w:rFonts w:hAnsi="宋体"/>
          <w:sz w:val="24"/>
          <w:szCs w:val="24"/>
        </w:rPr>
      </w:pPr>
      <w:r w:rsidRPr="005F68C0">
        <w:rPr>
          <w:rFonts w:hAnsi="宋体" w:hint="eastAsia"/>
          <w:sz w:val="24"/>
          <w:szCs w:val="24"/>
        </w:rPr>
        <w:t>投标人名称（盖章）：</w:t>
      </w:r>
    </w:p>
    <w:p w14:paraId="7C3E3FB4" w14:textId="791FAD6A" w:rsidR="005F5155" w:rsidRPr="005F68C0" w:rsidRDefault="00F87C19">
      <w:pPr>
        <w:pStyle w:val="af0"/>
        <w:tabs>
          <w:tab w:val="left" w:pos="5580"/>
        </w:tabs>
        <w:spacing w:before="120" w:line="360" w:lineRule="auto"/>
        <w:rPr>
          <w:rFonts w:hAnsi="宋体"/>
          <w:sz w:val="24"/>
          <w:szCs w:val="24"/>
        </w:rPr>
      </w:pPr>
      <w:r w:rsidRPr="005F68C0">
        <w:rPr>
          <w:rFonts w:hAnsi="宋体" w:hint="eastAsia"/>
          <w:sz w:val="24"/>
          <w:szCs w:val="24"/>
        </w:rPr>
        <w:t>投标人代表签字：</w:t>
      </w:r>
    </w:p>
    <w:p w14:paraId="7B1EC511" w14:textId="77777777" w:rsidR="005F5155" w:rsidRPr="005F68C0" w:rsidRDefault="00F87C19" w:rsidP="002A13F6">
      <w:pPr>
        <w:pStyle w:val="af0"/>
        <w:spacing w:line="360" w:lineRule="auto"/>
        <w:rPr>
          <w:rFonts w:hAnsi="宋体"/>
          <w:sz w:val="24"/>
        </w:rPr>
      </w:pPr>
      <w:r w:rsidRPr="005F68C0">
        <w:rPr>
          <w:rFonts w:hAnsi="宋体" w:hint="eastAsia"/>
          <w:sz w:val="24"/>
        </w:rPr>
        <w:t>注:1.如果不提供分项报价将视为没有实质性响应招标文件。</w:t>
      </w:r>
    </w:p>
    <w:p w14:paraId="667B0480" w14:textId="77777777" w:rsidR="005F5155" w:rsidRPr="005F68C0" w:rsidRDefault="00F87C19" w:rsidP="002A13F6">
      <w:pPr>
        <w:pStyle w:val="af0"/>
        <w:spacing w:line="360" w:lineRule="auto"/>
        <w:rPr>
          <w:rFonts w:hAnsi="宋体"/>
          <w:sz w:val="24"/>
        </w:rPr>
      </w:pPr>
      <w:r w:rsidRPr="005F68C0">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18688EED" w14:textId="77777777" w:rsidR="005F5155" w:rsidRPr="005F68C0" w:rsidRDefault="00F87C19" w:rsidP="002A13F6">
      <w:pPr>
        <w:pStyle w:val="af0"/>
        <w:spacing w:line="360" w:lineRule="auto"/>
        <w:rPr>
          <w:rFonts w:hAnsi="宋体"/>
          <w:sz w:val="24"/>
          <w:szCs w:val="24"/>
        </w:rPr>
      </w:pPr>
      <w:r w:rsidRPr="005F68C0">
        <w:rPr>
          <w:rFonts w:hAnsi="宋体"/>
          <w:sz w:val="24"/>
        </w:rPr>
        <w:t>3</w:t>
      </w:r>
      <w:r w:rsidRPr="005F68C0">
        <w:rPr>
          <w:rFonts w:hAnsi="宋体" w:hint="eastAsia"/>
          <w:sz w:val="24"/>
        </w:rPr>
        <w:t>.</w:t>
      </w:r>
      <w:r w:rsidRPr="005F68C0">
        <w:rPr>
          <w:rFonts w:hAnsi="宋体" w:hint="eastAsia"/>
          <w:sz w:val="24"/>
          <w:szCs w:val="24"/>
        </w:rPr>
        <w:t>原产地是指产品的最初来源，即产品的生产地。原产地不是制造商的注册地。</w:t>
      </w:r>
    </w:p>
    <w:p w14:paraId="7E3FC733" w14:textId="77777777" w:rsidR="005F5155" w:rsidRPr="005F68C0" w:rsidRDefault="00F87C19" w:rsidP="002A13F6">
      <w:pPr>
        <w:widowControl/>
        <w:spacing w:line="360" w:lineRule="auto"/>
        <w:jc w:val="left"/>
        <w:rPr>
          <w:rFonts w:ascii="宋体" w:hAnsi="宋体"/>
          <w:sz w:val="24"/>
        </w:rPr>
      </w:pPr>
      <w:r w:rsidRPr="005F68C0">
        <w:rPr>
          <w:rFonts w:ascii="宋体" w:hAnsi="宋体"/>
          <w:sz w:val="24"/>
        </w:rPr>
        <w:br w:type="page"/>
      </w:r>
    </w:p>
    <w:p w14:paraId="079BEE70" w14:textId="01D34131" w:rsidR="002A13F6" w:rsidRPr="005F68C0" w:rsidRDefault="00EF4E84" w:rsidP="002A13F6">
      <w:pPr>
        <w:pStyle w:val="3"/>
      </w:pPr>
      <w:bookmarkStart w:id="358" w:name="_Toc497235046"/>
      <w:bookmarkStart w:id="359" w:name="_Toc514926458"/>
      <w:bookmarkStart w:id="360" w:name="_Toc108626026"/>
      <w:bookmarkEnd w:id="356"/>
      <w:r w:rsidRPr="005F68C0">
        <w:lastRenderedPageBreak/>
        <w:t>4</w:t>
      </w:r>
      <w:r w:rsidR="00F87C19" w:rsidRPr="005F68C0">
        <w:rPr>
          <w:rFonts w:hint="eastAsia"/>
        </w:rPr>
        <w:t>.</w:t>
      </w:r>
      <w:bookmarkStart w:id="361" w:name="_Toc366858503"/>
      <w:bookmarkStart w:id="362" w:name="_Toc497235045"/>
      <w:bookmarkStart w:id="363" w:name="_Toc514926457"/>
      <w:bookmarkStart w:id="364" w:name="_Toc75527260"/>
      <w:r w:rsidR="002A13F6" w:rsidRPr="005F68C0">
        <w:t>货物说明一览表</w:t>
      </w:r>
      <w:bookmarkEnd w:id="360"/>
      <w:bookmarkEnd w:id="361"/>
      <w:bookmarkEnd w:id="362"/>
      <w:bookmarkEnd w:id="363"/>
      <w:bookmarkEnd w:id="364"/>
    </w:p>
    <w:p w14:paraId="0416E4C1" w14:textId="78069D3F" w:rsidR="002A13F6" w:rsidRPr="005F68C0" w:rsidRDefault="002A13F6" w:rsidP="002A13F6">
      <w:pPr>
        <w:pStyle w:val="af0"/>
        <w:spacing w:line="360" w:lineRule="auto"/>
        <w:rPr>
          <w:rFonts w:hAnsi="宋体"/>
          <w:sz w:val="24"/>
          <w:szCs w:val="24"/>
        </w:rPr>
      </w:pPr>
      <w:r w:rsidRPr="005F68C0">
        <w:rPr>
          <w:rFonts w:hAnsi="宋体" w:hint="eastAsia"/>
          <w:sz w:val="24"/>
          <w:szCs w:val="24"/>
        </w:rPr>
        <w:t>项目名称：</w:t>
      </w:r>
      <w:r w:rsidRPr="005F68C0">
        <w:rPr>
          <w:rFonts w:hAnsi="宋体"/>
          <w:sz w:val="24"/>
          <w:szCs w:val="24"/>
        </w:rPr>
        <w:t xml:space="preserve">______________                             </w:t>
      </w:r>
      <w:r w:rsidRPr="005F68C0">
        <w:rPr>
          <w:rFonts w:hAnsi="宋体" w:hint="eastAsia"/>
          <w:sz w:val="24"/>
          <w:szCs w:val="24"/>
        </w:rPr>
        <w:t>项目编号：</w:t>
      </w:r>
      <w:r w:rsidRPr="005F68C0">
        <w:rPr>
          <w:rFonts w:hAnsi="宋体"/>
          <w:sz w:val="24"/>
          <w:szCs w:val="24"/>
        </w:rPr>
        <w:t xml:space="preserve">______________ </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2126"/>
        <w:gridCol w:w="2268"/>
        <w:gridCol w:w="1701"/>
        <w:gridCol w:w="1417"/>
      </w:tblGrid>
      <w:tr w:rsidR="005F68C0" w:rsidRPr="005F68C0" w14:paraId="75BB131A" w14:textId="77777777" w:rsidTr="002A13F6">
        <w:trPr>
          <w:trHeight w:val="567"/>
        </w:trPr>
        <w:tc>
          <w:tcPr>
            <w:tcW w:w="1545" w:type="dxa"/>
            <w:tcBorders>
              <w:top w:val="single" w:sz="12" w:space="0" w:color="auto"/>
            </w:tcBorders>
            <w:vAlign w:val="center"/>
          </w:tcPr>
          <w:p w14:paraId="7D527E13"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序号</w:t>
            </w:r>
          </w:p>
        </w:tc>
        <w:tc>
          <w:tcPr>
            <w:tcW w:w="2126" w:type="dxa"/>
            <w:tcBorders>
              <w:top w:val="single" w:sz="12" w:space="0" w:color="auto"/>
            </w:tcBorders>
            <w:vAlign w:val="center"/>
          </w:tcPr>
          <w:p w14:paraId="60BBA76C"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货物名称</w:t>
            </w:r>
          </w:p>
        </w:tc>
        <w:tc>
          <w:tcPr>
            <w:tcW w:w="2268" w:type="dxa"/>
            <w:tcBorders>
              <w:top w:val="single" w:sz="12" w:space="0" w:color="auto"/>
            </w:tcBorders>
            <w:vAlign w:val="center"/>
          </w:tcPr>
          <w:p w14:paraId="1A12B247"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主要规格</w:t>
            </w:r>
          </w:p>
        </w:tc>
        <w:tc>
          <w:tcPr>
            <w:tcW w:w="1701" w:type="dxa"/>
            <w:tcBorders>
              <w:top w:val="single" w:sz="12" w:space="0" w:color="auto"/>
            </w:tcBorders>
            <w:vAlign w:val="center"/>
          </w:tcPr>
          <w:p w14:paraId="5A4E11AD"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数量</w:t>
            </w:r>
          </w:p>
        </w:tc>
        <w:tc>
          <w:tcPr>
            <w:tcW w:w="1417" w:type="dxa"/>
            <w:tcBorders>
              <w:top w:val="single" w:sz="12" w:space="0" w:color="auto"/>
            </w:tcBorders>
            <w:vAlign w:val="center"/>
          </w:tcPr>
          <w:p w14:paraId="0009096C"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其它</w:t>
            </w:r>
          </w:p>
        </w:tc>
      </w:tr>
      <w:tr w:rsidR="005F68C0" w:rsidRPr="005F68C0" w14:paraId="6A9B5311" w14:textId="77777777" w:rsidTr="002A13F6">
        <w:trPr>
          <w:trHeight w:val="567"/>
        </w:trPr>
        <w:tc>
          <w:tcPr>
            <w:tcW w:w="1545" w:type="dxa"/>
            <w:vAlign w:val="center"/>
          </w:tcPr>
          <w:p w14:paraId="24D8C65B"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2B3E668E"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13F112BB"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22684BCE"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1630D656"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59A62AB0" w14:textId="77777777" w:rsidTr="002A13F6">
        <w:trPr>
          <w:trHeight w:val="567"/>
        </w:trPr>
        <w:tc>
          <w:tcPr>
            <w:tcW w:w="1545" w:type="dxa"/>
            <w:vAlign w:val="center"/>
          </w:tcPr>
          <w:p w14:paraId="63CEAB5C"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0A90CFC0"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707EBEBB"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4967FECC"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35A6C37C"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325AD359" w14:textId="77777777" w:rsidTr="002A13F6">
        <w:trPr>
          <w:trHeight w:val="567"/>
        </w:trPr>
        <w:tc>
          <w:tcPr>
            <w:tcW w:w="1545" w:type="dxa"/>
            <w:vAlign w:val="center"/>
          </w:tcPr>
          <w:p w14:paraId="56C07615"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307EDCCB"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0DE9376F"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47004F14"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71E67D1E"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24236DD1" w14:textId="77777777" w:rsidTr="002A13F6">
        <w:trPr>
          <w:trHeight w:val="567"/>
        </w:trPr>
        <w:tc>
          <w:tcPr>
            <w:tcW w:w="1545" w:type="dxa"/>
            <w:vAlign w:val="center"/>
          </w:tcPr>
          <w:p w14:paraId="616AC317"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57CB2750"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27B01FBA"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2ABDD91F"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503F36B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11B0F6C" w14:textId="77777777" w:rsidTr="002A13F6">
        <w:trPr>
          <w:trHeight w:val="567"/>
        </w:trPr>
        <w:tc>
          <w:tcPr>
            <w:tcW w:w="1545" w:type="dxa"/>
            <w:vAlign w:val="center"/>
          </w:tcPr>
          <w:p w14:paraId="7E38A225"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5DB1609F"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78D4A546"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10D575C1"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68132263"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E8E68B0" w14:textId="77777777" w:rsidTr="002A13F6">
        <w:trPr>
          <w:trHeight w:val="567"/>
        </w:trPr>
        <w:tc>
          <w:tcPr>
            <w:tcW w:w="1545" w:type="dxa"/>
            <w:vAlign w:val="center"/>
          </w:tcPr>
          <w:p w14:paraId="462B8BCF"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0F9F5B6B"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6F82DBD4"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0A384A8E"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2C90EAD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14E8992" w14:textId="77777777" w:rsidTr="002A13F6">
        <w:trPr>
          <w:trHeight w:val="567"/>
        </w:trPr>
        <w:tc>
          <w:tcPr>
            <w:tcW w:w="1545" w:type="dxa"/>
            <w:vAlign w:val="center"/>
          </w:tcPr>
          <w:p w14:paraId="48530A51"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34BFB239"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392504A8"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5C30739A"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49CFBB3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5420C0C3" w14:textId="77777777" w:rsidTr="002A13F6">
        <w:trPr>
          <w:trHeight w:val="567"/>
        </w:trPr>
        <w:tc>
          <w:tcPr>
            <w:tcW w:w="1545" w:type="dxa"/>
            <w:tcBorders>
              <w:bottom w:val="single" w:sz="12" w:space="0" w:color="auto"/>
            </w:tcBorders>
            <w:vAlign w:val="center"/>
          </w:tcPr>
          <w:p w14:paraId="7D007649" w14:textId="77777777" w:rsidR="002A13F6" w:rsidRPr="005F68C0" w:rsidRDefault="002A13F6" w:rsidP="008729D6">
            <w:pPr>
              <w:pStyle w:val="af0"/>
              <w:spacing w:line="360" w:lineRule="auto"/>
              <w:jc w:val="center"/>
              <w:rPr>
                <w:rFonts w:hAnsi="宋体" w:cs="Courier New"/>
                <w:sz w:val="24"/>
                <w:szCs w:val="24"/>
              </w:rPr>
            </w:pPr>
          </w:p>
        </w:tc>
        <w:tc>
          <w:tcPr>
            <w:tcW w:w="2126" w:type="dxa"/>
            <w:tcBorders>
              <w:bottom w:val="single" w:sz="12" w:space="0" w:color="auto"/>
            </w:tcBorders>
            <w:vAlign w:val="center"/>
          </w:tcPr>
          <w:p w14:paraId="15C6BCF7" w14:textId="77777777" w:rsidR="002A13F6" w:rsidRPr="005F68C0" w:rsidRDefault="002A13F6" w:rsidP="008729D6">
            <w:pPr>
              <w:pStyle w:val="af0"/>
              <w:spacing w:line="360" w:lineRule="auto"/>
              <w:jc w:val="center"/>
              <w:rPr>
                <w:rFonts w:hAnsi="宋体" w:cs="Courier New"/>
                <w:sz w:val="24"/>
                <w:szCs w:val="24"/>
              </w:rPr>
            </w:pPr>
          </w:p>
        </w:tc>
        <w:tc>
          <w:tcPr>
            <w:tcW w:w="2268" w:type="dxa"/>
            <w:tcBorders>
              <w:bottom w:val="single" w:sz="12" w:space="0" w:color="auto"/>
            </w:tcBorders>
            <w:vAlign w:val="center"/>
          </w:tcPr>
          <w:p w14:paraId="044C1FAF" w14:textId="77777777" w:rsidR="002A13F6" w:rsidRPr="005F68C0" w:rsidRDefault="002A13F6" w:rsidP="008729D6">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776828C7" w14:textId="77777777" w:rsidR="002A13F6" w:rsidRPr="005F68C0" w:rsidRDefault="002A13F6" w:rsidP="008729D6">
            <w:pPr>
              <w:pStyle w:val="af0"/>
              <w:spacing w:line="360" w:lineRule="auto"/>
              <w:jc w:val="center"/>
              <w:rPr>
                <w:rFonts w:hAnsi="宋体" w:cs="Courier New"/>
                <w:sz w:val="24"/>
                <w:szCs w:val="24"/>
              </w:rPr>
            </w:pPr>
          </w:p>
        </w:tc>
        <w:tc>
          <w:tcPr>
            <w:tcW w:w="1417" w:type="dxa"/>
            <w:tcBorders>
              <w:bottom w:val="single" w:sz="12" w:space="0" w:color="auto"/>
            </w:tcBorders>
            <w:vAlign w:val="center"/>
          </w:tcPr>
          <w:p w14:paraId="71F160F0" w14:textId="77777777" w:rsidR="002A13F6" w:rsidRPr="005F68C0" w:rsidRDefault="002A13F6" w:rsidP="008729D6">
            <w:pPr>
              <w:pStyle w:val="af0"/>
              <w:spacing w:line="360" w:lineRule="auto"/>
              <w:jc w:val="center"/>
              <w:rPr>
                <w:rFonts w:hAnsi="宋体" w:cs="Courier New"/>
                <w:sz w:val="24"/>
                <w:szCs w:val="24"/>
              </w:rPr>
            </w:pPr>
          </w:p>
        </w:tc>
      </w:tr>
    </w:tbl>
    <w:p w14:paraId="078FD023" w14:textId="77777777" w:rsidR="002A13F6" w:rsidRPr="005F68C0" w:rsidRDefault="002A13F6" w:rsidP="002A13F6">
      <w:pPr>
        <w:pStyle w:val="af0"/>
        <w:tabs>
          <w:tab w:val="left" w:pos="5580"/>
        </w:tabs>
        <w:spacing w:before="120" w:line="360" w:lineRule="auto"/>
        <w:rPr>
          <w:rFonts w:hAnsi="宋体"/>
          <w:sz w:val="24"/>
          <w:szCs w:val="24"/>
        </w:rPr>
      </w:pPr>
      <w:r w:rsidRPr="005F68C0">
        <w:rPr>
          <w:rFonts w:hAnsi="宋体" w:hint="eastAsia"/>
          <w:sz w:val="24"/>
          <w:szCs w:val="24"/>
        </w:rPr>
        <w:t>投标人名称（盖章）：</w:t>
      </w:r>
    </w:p>
    <w:p w14:paraId="33307348" w14:textId="77777777" w:rsidR="002A13F6" w:rsidRPr="005F68C0" w:rsidRDefault="002A13F6" w:rsidP="002A13F6">
      <w:pPr>
        <w:pStyle w:val="af0"/>
        <w:tabs>
          <w:tab w:val="left" w:pos="5580"/>
        </w:tabs>
        <w:spacing w:before="120" w:line="360" w:lineRule="auto"/>
        <w:rPr>
          <w:rFonts w:hAnsi="宋体"/>
          <w:sz w:val="24"/>
          <w:szCs w:val="24"/>
        </w:rPr>
      </w:pPr>
      <w:r w:rsidRPr="005F68C0">
        <w:rPr>
          <w:rFonts w:hAnsi="宋体" w:hint="eastAsia"/>
          <w:sz w:val="24"/>
          <w:szCs w:val="24"/>
        </w:rPr>
        <w:t>投标人代表（签字）：</w:t>
      </w:r>
    </w:p>
    <w:p w14:paraId="64C35D35" w14:textId="77777777" w:rsidR="002A13F6" w:rsidRPr="005F68C0" w:rsidRDefault="002A13F6" w:rsidP="002A13F6">
      <w:pPr>
        <w:pStyle w:val="af0"/>
        <w:spacing w:line="360" w:lineRule="auto"/>
        <w:rPr>
          <w:rFonts w:hAnsi="宋体"/>
          <w:sz w:val="24"/>
          <w:szCs w:val="24"/>
        </w:rPr>
      </w:pPr>
      <w:r w:rsidRPr="005F68C0">
        <w:rPr>
          <w:rFonts w:hAnsi="宋体" w:hint="eastAsia"/>
          <w:sz w:val="24"/>
          <w:szCs w:val="24"/>
        </w:rPr>
        <w:t>注：各项货物详细技术性能可另页描述。</w:t>
      </w:r>
    </w:p>
    <w:p w14:paraId="35DBA21B" w14:textId="77777777" w:rsidR="002A13F6" w:rsidRPr="005F68C0" w:rsidRDefault="002A13F6" w:rsidP="002A13F6">
      <w:pPr>
        <w:pStyle w:val="af0"/>
        <w:spacing w:line="360" w:lineRule="auto"/>
        <w:ind w:firstLineChars="150" w:firstLine="360"/>
        <w:rPr>
          <w:rFonts w:hAnsi="宋体"/>
          <w:sz w:val="24"/>
        </w:rPr>
        <w:sectPr w:rsidR="002A13F6" w:rsidRPr="005F68C0" w:rsidSect="002A13F6">
          <w:footerReference w:type="default" r:id="rId31"/>
          <w:pgSz w:w="11907" w:h="16840"/>
          <w:pgMar w:top="1400" w:right="1418" w:bottom="1089" w:left="1418" w:header="851" w:footer="992" w:gutter="0"/>
          <w:cols w:space="720"/>
          <w:docGrid w:linePitch="312"/>
        </w:sectPr>
      </w:pPr>
    </w:p>
    <w:p w14:paraId="32FE53A9" w14:textId="72CD902E" w:rsidR="005F5155" w:rsidRPr="005F68C0" w:rsidRDefault="002A13F6">
      <w:pPr>
        <w:pStyle w:val="3"/>
      </w:pPr>
      <w:bookmarkStart w:id="365" w:name="_Toc108626027"/>
      <w:r w:rsidRPr="005F68C0">
        <w:rPr>
          <w:rFonts w:hint="eastAsia"/>
        </w:rPr>
        <w:lastRenderedPageBreak/>
        <w:t>5</w:t>
      </w:r>
      <w:r w:rsidRPr="005F68C0">
        <w:t>.</w:t>
      </w:r>
      <w:r w:rsidR="00F87C19" w:rsidRPr="005F68C0">
        <w:t>技术规格偏离表</w:t>
      </w:r>
      <w:bookmarkEnd w:id="358"/>
      <w:bookmarkEnd w:id="359"/>
      <w:bookmarkEnd w:id="365"/>
    </w:p>
    <w:p w14:paraId="5CE3101B" w14:textId="3CFA5B85" w:rsidR="005F5155" w:rsidRPr="005F68C0" w:rsidRDefault="00F87C19">
      <w:pPr>
        <w:pStyle w:val="af0"/>
        <w:spacing w:line="360" w:lineRule="auto"/>
        <w:rPr>
          <w:rFonts w:hAnsi="宋体"/>
          <w:sz w:val="24"/>
        </w:rPr>
      </w:pPr>
      <w:r w:rsidRPr="005F68C0">
        <w:rPr>
          <w:rFonts w:hAnsi="宋体" w:hint="eastAsia"/>
          <w:sz w:val="24"/>
        </w:rPr>
        <w:t>项目名称</w:t>
      </w:r>
      <w:r w:rsidRPr="005F68C0">
        <w:rPr>
          <w:rFonts w:hAnsi="宋体"/>
          <w:sz w:val="24"/>
        </w:rPr>
        <w:t xml:space="preserve">:___________                   项目编号:______________ </w:t>
      </w:r>
    </w:p>
    <w:tbl>
      <w:tblPr>
        <w:tblW w:w="8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2111"/>
        <w:gridCol w:w="1578"/>
        <w:gridCol w:w="1578"/>
        <w:gridCol w:w="1311"/>
        <w:gridCol w:w="851"/>
      </w:tblGrid>
      <w:tr w:rsidR="005F68C0" w:rsidRPr="005F68C0" w14:paraId="1B3EB1B4" w14:textId="77777777" w:rsidTr="00786787">
        <w:trPr>
          <w:trHeight w:val="521"/>
          <w:jc w:val="center"/>
        </w:trPr>
        <w:tc>
          <w:tcPr>
            <w:tcW w:w="851" w:type="dxa"/>
            <w:tcBorders>
              <w:top w:val="single" w:sz="12" w:space="0" w:color="auto"/>
            </w:tcBorders>
            <w:vAlign w:val="center"/>
          </w:tcPr>
          <w:p w14:paraId="0DEDBD25"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序号</w:t>
            </w:r>
          </w:p>
        </w:tc>
        <w:tc>
          <w:tcPr>
            <w:tcW w:w="2111" w:type="dxa"/>
            <w:tcBorders>
              <w:top w:val="single" w:sz="12" w:space="0" w:color="auto"/>
            </w:tcBorders>
            <w:vAlign w:val="center"/>
          </w:tcPr>
          <w:p w14:paraId="1CEF1747"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招标文件条目号</w:t>
            </w:r>
          </w:p>
        </w:tc>
        <w:tc>
          <w:tcPr>
            <w:tcW w:w="1578" w:type="dxa"/>
            <w:tcBorders>
              <w:top w:val="single" w:sz="12" w:space="0" w:color="auto"/>
            </w:tcBorders>
            <w:vAlign w:val="center"/>
          </w:tcPr>
          <w:p w14:paraId="1B5CCC32"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招标规格</w:t>
            </w:r>
          </w:p>
        </w:tc>
        <w:tc>
          <w:tcPr>
            <w:tcW w:w="1578" w:type="dxa"/>
            <w:tcBorders>
              <w:top w:val="single" w:sz="12" w:space="0" w:color="auto"/>
            </w:tcBorders>
            <w:vAlign w:val="center"/>
          </w:tcPr>
          <w:p w14:paraId="521265FE"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投标规格</w:t>
            </w:r>
          </w:p>
        </w:tc>
        <w:tc>
          <w:tcPr>
            <w:tcW w:w="1311" w:type="dxa"/>
            <w:tcBorders>
              <w:top w:val="single" w:sz="12" w:space="0" w:color="auto"/>
            </w:tcBorders>
            <w:vAlign w:val="center"/>
          </w:tcPr>
          <w:p w14:paraId="26DF9439"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响应</w:t>
            </w:r>
            <w:r w:rsidRPr="005F68C0">
              <w:rPr>
                <w:rFonts w:hAnsi="宋体" w:cs="Courier New"/>
                <w:sz w:val="24"/>
              </w:rPr>
              <w:t>/偏离</w:t>
            </w:r>
          </w:p>
        </w:tc>
        <w:tc>
          <w:tcPr>
            <w:tcW w:w="851" w:type="dxa"/>
            <w:tcBorders>
              <w:top w:val="single" w:sz="12" w:space="0" w:color="auto"/>
            </w:tcBorders>
            <w:vAlign w:val="center"/>
          </w:tcPr>
          <w:p w14:paraId="6A46051A"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说明</w:t>
            </w:r>
          </w:p>
        </w:tc>
      </w:tr>
      <w:tr w:rsidR="005F68C0" w:rsidRPr="005F68C0" w14:paraId="4C5A742A" w14:textId="77777777" w:rsidTr="00786787">
        <w:trPr>
          <w:trHeight w:val="521"/>
          <w:jc w:val="center"/>
        </w:trPr>
        <w:tc>
          <w:tcPr>
            <w:tcW w:w="851" w:type="dxa"/>
            <w:vAlign w:val="center"/>
          </w:tcPr>
          <w:p w14:paraId="4F341883" w14:textId="77777777" w:rsidR="00786787" w:rsidRPr="005F68C0" w:rsidRDefault="00786787">
            <w:pPr>
              <w:pStyle w:val="af0"/>
              <w:spacing w:line="360" w:lineRule="auto"/>
              <w:jc w:val="center"/>
              <w:rPr>
                <w:rFonts w:hAnsi="宋体" w:cs="Courier New"/>
                <w:sz w:val="24"/>
              </w:rPr>
            </w:pPr>
          </w:p>
        </w:tc>
        <w:tc>
          <w:tcPr>
            <w:tcW w:w="2111" w:type="dxa"/>
            <w:vAlign w:val="center"/>
          </w:tcPr>
          <w:p w14:paraId="563DCF75" w14:textId="77777777" w:rsidR="00786787" w:rsidRPr="005F68C0" w:rsidRDefault="00786787">
            <w:pPr>
              <w:pStyle w:val="af0"/>
              <w:spacing w:line="360" w:lineRule="auto"/>
              <w:jc w:val="center"/>
              <w:rPr>
                <w:rFonts w:hAnsi="宋体" w:cs="Courier New"/>
                <w:sz w:val="24"/>
              </w:rPr>
            </w:pPr>
          </w:p>
        </w:tc>
        <w:tc>
          <w:tcPr>
            <w:tcW w:w="1578" w:type="dxa"/>
            <w:vAlign w:val="center"/>
          </w:tcPr>
          <w:p w14:paraId="1C4CAF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4503B4DC" w14:textId="77777777" w:rsidR="00786787" w:rsidRPr="005F68C0" w:rsidRDefault="00786787">
            <w:pPr>
              <w:pStyle w:val="af0"/>
              <w:spacing w:line="360" w:lineRule="auto"/>
              <w:jc w:val="center"/>
              <w:rPr>
                <w:rFonts w:hAnsi="宋体" w:cs="Courier New"/>
                <w:sz w:val="24"/>
              </w:rPr>
            </w:pPr>
          </w:p>
        </w:tc>
        <w:tc>
          <w:tcPr>
            <w:tcW w:w="1311" w:type="dxa"/>
            <w:vAlign w:val="center"/>
          </w:tcPr>
          <w:p w14:paraId="3A3E3443" w14:textId="77777777" w:rsidR="00786787" w:rsidRPr="005F68C0" w:rsidRDefault="00786787">
            <w:pPr>
              <w:pStyle w:val="af0"/>
              <w:spacing w:line="360" w:lineRule="auto"/>
              <w:jc w:val="center"/>
              <w:rPr>
                <w:rFonts w:hAnsi="宋体" w:cs="Courier New"/>
                <w:sz w:val="24"/>
              </w:rPr>
            </w:pPr>
          </w:p>
        </w:tc>
        <w:tc>
          <w:tcPr>
            <w:tcW w:w="851" w:type="dxa"/>
            <w:vAlign w:val="center"/>
          </w:tcPr>
          <w:p w14:paraId="7F67CE18" w14:textId="77777777" w:rsidR="00786787" w:rsidRPr="005F68C0" w:rsidRDefault="00786787">
            <w:pPr>
              <w:pStyle w:val="af0"/>
              <w:spacing w:line="360" w:lineRule="auto"/>
              <w:jc w:val="center"/>
              <w:rPr>
                <w:rFonts w:hAnsi="宋体" w:cs="Courier New"/>
                <w:sz w:val="24"/>
              </w:rPr>
            </w:pPr>
          </w:p>
        </w:tc>
      </w:tr>
      <w:tr w:rsidR="005F68C0" w:rsidRPr="005F68C0" w14:paraId="5904299E" w14:textId="77777777" w:rsidTr="00786787">
        <w:trPr>
          <w:trHeight w:val="521"/>
          <w:jc w:val="center"/>
        </w:trPr>
        <w:tc>
          <w:tcPr>
            <w:tcW w:w="851" w:type="dxa"/>
            <w:vAlign w:val="center"/>
          </w:tcPr>
          <w:p w14:paraId="45275C6E" w14:textId="77777777" w:rsidR="00786787" w:rsidRPr="005F68C0" w:rsidRDefault="00786787">
            <w:pPr>
              <w:pStyle w:val="af0"/>
              <w:spacing w:line="360" w:lineRule="auto"/>
              <w:jc w:val="center"/>
              <w:rPr>
                <w:rFonts w:hAnsi="宋体" w:cs="Courier New"/>
                <w:sz w:val="24"/>
              </w:rPr>
            </w:pPr>
          </w:p>
        </w:tc>
        <w:tc>
          <w:tcPr>
            <w:tcW w:w="2111" w:type="dxa"/>
            <w:vAlign w:val="center"/>
          </w:tcPr>
          <w:p w14:paraId="4C421E4B" w14:textId="77777777" w:rsidR="00786787" w:rsidRPr="005F68C0" w:rsidRDefault="00786787">
            <w:pPr>
              <w:pStyle w:val="af0"/>
              <w:spacing w:line="360" w:lineRule="auto"/>
              <w:jc w:val="center"/>
              <w:rPr>
                <w:rFonts w:hAnsi="宋体" w:cs="Courier New"/>
                <w:sz w:val="24"/>
              </w:rPr>
            </w:pPr>
          </w:p>
        </w:tc>
        <w:tc>
          <w:tcPr>
            <w:tcW w:w="1578" w:type="dxa"/>
            <w:vAlign w:val="center"/>
          </w:tcPr>
          <w:p w14:paraId="1F910568" w14:textId="77777777" w:rsidR="00786787" w:rsidRPr="005F68C0" w:rsidRDefault="00786787">
            <w:pPr>
              <w:pStyle w:val="af0"/>
              <w:spacing w:line="360" w:lineRule="auto"/>
              <w:jc w:val="center"/>
              <w:rPr>
                <w:rFonts w:hAnsi="宋体" w:cs="Courier New"/>
                <w:sz w:val="24"/>
              </w:rPr>
            </w:pPr>
          </w:p>
        </w:tc>
        <w:tc>
          <w:tcPr>
            <w:tcW w:w="1578" w:type="dxa"/>
            <w:vAlign w:val="center"/>
          </w:tcPr>
          <w:p w14:paraId="19891850" w14:textId="77777777" w:rsidR="00786787" w:rsidRPr="005F68C0" w:rsidRDefault="00786787">
            <w:pPr>
              <w:pStyle w:val="af0"/>
              <w:spacing w:line="360" w:lineRule="auto"/>
              <w:jc w:val="center"/>
              <w:rPr>
                <w:rFonts w:hAnsi="宋体" w:cs="Courier New"/>
                <w:sz w:val="24"/>
              </w:rPr>
            </w:pPr>
          </w:p>
        </w:tc>
        <w:tc>
          <w:tcPr>
            <w:tcW w:w="1311" w:type="dxa"/>
            <w:vAlign w:val="center"/>
          </w:tcPr>
          <w:p w14:paraId="3B766B03" w14:textId="77777777" w:rsidR="00786787" w:rsidRPr="005F68C0" w:rsidRDefault="00786787">
            <w:pPr>
              <w:pStyle w:val="af0"/>
              <w:spacing w:line="360" w:lineRule="auto"/>
              <w:jc w:val="center"/>
              <w:rPr>
                <w:rFonts w:hAnsi="宋体" w:cs="Courier New"/>
                <w:sz w:val="24"/>
              </w:rPr>
            </w:pPr>
          </w:p>
        </w:tc>
        <w:tc>
          <w:tcPr>
            <w:tcW w:w="851" w:type="dxa"/>
            <w:vAlign w:val="center"/>
          </w:tcPr>
          <w:p w14:paraId="48F42389" w14:textId="77777777" w:rsidR="00786787" w:rsidRPr="005F68C0" w:rsidRDefault="00786787">
            <w:pPr>
              <w:pStyle w:val="af0"/>
              <w:spacing w:line="360" w:lineRule="auto"/>
              <w:jc w:val="center"/>
              <w:rPr>
                <w:rFonts w:hAnsi="宋体" w:cs="Courier New"/>
                <w:sz w:val="24"/>
              </w:rPr>
            </w:pPr>
          </w:p>
        </w:tc>
      </w:tr>
      <w:tr w:rsidR="005F68C0" w:rsidRPr="005F68C0" w14:paraId="719E7A02" w14:textId="77777777" w:rsidTr="00786787">
        <w:trPr>
          <w:trHeight w:val="521"/>
          <w:jc w:val="center"/>
        </w:trPr>
        <w:tc>
          <w:tcPr>
            <w:tcW w:w="851" w:type="dxa"/>
            <w:vAlign w:val="center"/>
          </w:tcPr>
          <w:p w14:paraId="0FBD6CFD" w14:textId="77777777" w:rsidR="00786787" w:rsidRPr="005F68C0" w:rsidRDefault="00786787">
            <w:pPr>
              <w:pStyle w:val="af0"/>
              <w:spacing w:line="360" w:lineRule="auto"/>
              <w:jc w:val="center"/>
              <w:rPr>
                <w:rFonts w:hAnsi="宋体" w:cs="Courier New"/>
                <w:sz w:val="24"/>
              </w:rPr>
            </w:pPr>
          </w:p>
        </w:tc>
        <w:tc>
          <w:tcPr>
            <w:tcW w:w="2111" w:type="dxa"/>
            <w:vAlign w:val="center"/>
          </w:tcPr>
          <w:p w14:paraId="4BBAB4AD" w14:textId="77777777" w:rsidR="00786787" w:rsidRPr="005F68C0" w:rsidRDefault="00786787">
            <w:pPr>
              <w:pStyle w:val="af0"/>
              <w:spacing w:line="360" w:lineRule="auto"/>
              <w:jc w:val="center"/>
              <w:rPr>
                <w:rFonts w:hAnsi="宋体" w:cs="Courier New"/>
                <w:sz w:val="24"/>
              </w:rPr>
            </w:pPr>
          </w:p>
        </w:tc>
        <w:tc>
          <w:tcPr>
            <w:tcW w:w="1578" w:type="dxa"/>
            <w:vAlign w:val="center"/>
          </w:tcPr>
          <w:p w14:paraId="54B222E5" w14:textId="77777777" w:rsidR="00786787" w:rsidRPr="005F68C0" w:rsidRDefault="00786787">
            <w:pPr>
              <w:pStyle w:val="af0"/>
              <w:spacing w:line="360" w:lineRule="auto"/>
              <w:jc w:val="center"/>
              <w:rPr>
                <w:rFonts w:hAnsi="宋体" w:cs="Courier New"/>
                <w:sz w:val="24"/>
              </w:rPr>
            </w:pPr>
          </w:p>
        </w:tc>
        <w:tc>
          <w:tcPr>
            <w:tcW w:w="1578" w:type="dxa"/>
            <w:vAlign w:val="center"/>
          </w:tcPr>
          <w:p w14:paraId="50F1810F" w14:textId="77777777" w:rsidR="00786787" w:rsidRPr="005F68C0" w:rsidRDefault="00786787">
            <w:pPr>
              <w:pStyle w:val="af0"/>
              <w:spacing w:line="360" w:lineRule="auto"/>
              <w:jc w:val="center"/>
              <w:rPr>
                <w:rFonts w:hAnsi="宋体" w:cs="Courier New"/>
                <w:sz w:val="24"/>
              </w:rPr>
            </w:pPr>
          </w:p>
        </w:tc>
        <w:tc>
          <w:tcPr>
            <w:tcW w:w="1311" w:type="dxa"/>
            <w:vAlign w:val="center"/>
          </w:tcPr>
          <w:p w14:paraId="5BF0FC6E" w14:textId="77777777" w:rsidR="00786787" w:rsidRPr="005F68C0" w:rsidRDefault="00786787">
            <w:pPr>
              <w:pStyle w:val="af0"/>
              <w:spacing w:line="360" w:lineRule="auto"/>
              <w:jc w:val="center"/>
              <w:rPr>
                <w:rFonts w:hAnsi="宋体" w:cs="Courier New"/>
                <w:sz w:val="24"/>
              </w:rPr>
            </w:pPr>
          </w:p>
        </w:tc>
        <w:tc>
          <w:tcPr>
            <w:tcW w:w="851" w:type="dxa"/>
            <w:vAlign w:val="center"/>
          </w:tcPr>
          <w:p w14:paraId="4710FBF3" w14:textId="77777777" w:rsidR="00786787" w:rsidRPr="005F68C0" w:rsidRDefault="00786787">
            <w:pPr>
              <w:pStyle w:val="af0"/>
              <w:spacing w:line="360" w:lineRule="auto"/>
              <w:jc w:val="center"/>
              <w:rPr>
                <w:rFonts w:hAnsi="宋体" w:cs="Courier New"/>
                <w:sz w:val="24"/>
              </w:rPr>
            </w:pPr>
          </w:p>
        </w:tc>
      </w:tr>
      <w:tr w:rsidR="005F68C0" w:rsidRPr="005F68C0" w14:paraId="72CC9000" w14:textId="77777777" w:rsidTr="00786787">
        <w:trPr>
          <w:trHeight w:val="521"/>
          <w:jc w:val="center"/>
        </w:trPr>
        <w:tc>
          <w:tcPr>
            <w:tcW w:w="851" w:type="dxa"/>
            <w:vAlign w:val="center"/>
          </w:tcPr>
          <w:p w14:paraId="67BB8BAC" w14:textId="77777777" w:rsidR="00786787" w:rsidRPr="005F68C0" w:rsidRDefault="00786787">
            <w:pPr>
              <w:pStyle w:val="af0"/>
              <w:spacing w:line="360" w:lineRule="auto"/>
              <w:jc w:val="center"/>
              <w:rPr>
                <w:rFonts w:hAnsi="宋体" w:cs="Courier New"/>
                <w:sz w:val="24"/>
              </w:rPr>
            </w:pPr>
          </w:p>
        </w:tc>
        <w:tc>
          <w:tcPr>
            <w:tcW w:w="2111" w:type="dxa"/>
            <w:vAlign w:val="center"/>
          </w:tcPr>
          <w:p w14:paraId="51617D95" w14:textId="77777777" w:rsidR="00786787" w:rsidRPr="005F68C0" w:rsidRDefault="00786787">
            <w:pPr>
              <w:pStyle w:val="af0"/>
              <w:spacing w:line="360" w:lineRule="auto"/>
              <w:jc w:val="center"/>
              <w:rPr>
                <w:rFonts w:hAnsi="宋体" w:cs="Courier New"/>
                <w:sz w:val="24"/>
              </w:rPr>
            </w:pPr>
          </w:p>
        </w:tc>
        <w:tc>
          <w:tcPr>
            <w:tcW w:w="1578" w:type="dxa"/>
            <w:vAlign w:val="center"/>
          </w:tcPr>
          <w:p w14:paraId="241B95EC" w14:textId="77777777" w:rsidR="00786787" w:rsidRPr="005F68C0" w:rsidRDefault="00786787">
            <w:pPr>
              <w:pStyle w:val="af0"/>
              <w:spacing w:line="360" w:lineRule="auto"/>
              <w:jc w:val="center"/>
              <w:rPr>
                <w:rFonts w:hAnsi="宋体" w:cs="Courier New"/>
                <w:sz w:val="24"/>
              </w:rPr>
            </w:pPr>
          </w:p>
        </w:tc>
        <w:tc>
          <w:tcPr>
            <w:tcW w:w="1578" w:type="dxa"/>
            <w:vAlign w:val="center"/>
          </w:tcPr>
          <w:p w14:paraId="51533B93" w14:textId="77777777" w:rsidR="00786787" w:rsidRPr="005F68C0" w:rsidRDefault="00786787">
            <w:pPr>
              <w:pStyle w:val="af0"/>
              <w:spacing w:line="360" w:lineRule="auto"/>
              <w:jc w:val="center"/>
              <w:rPr>
                <w:rFonts w:hAnsi="宋体" w:cs="Courier New"/>
                <w:sz w:val="24"/>
              </w:rPr>
            </w:pPr>
          </w:p>
        </w:tc>
        <w:tc>
          <w:tcPr>
            <w:tcW w:w="1311" w:type="dxa"/>
            <w:vAlign w:val="center"/>
          </w:tcPr>
          <w:p w14:paraId="01216321" w14:textId="77777777" w:rsidR="00786787" w:rsidRPr="005F68C0" w:rsidRDefault="00786787">
            <w:pPr>
              <w:pStyle w:val="af0"/>
              <w:spacing w:line="360" w:lineRule="auto"/>
              <w:jc w:val="center"/>
              <w:rPr>
                <w:rFonts w:hAnsi="宋体" w:cs="Courier New"/>
                <w:sz w:val="24"/>
              </w:rPr>
            </w:pPr>
          </w:p>
        </w:tc>
        <w:tc>
          <w:tcPr>
            <w:tcW w:w="851" w:type="dxa"/>
            <w:vAlign w:val="center"/>
          </w:tcPr>
          <w:p w14:paraId="78E48B9A" w14:textId="77777777" w:rsidR="00786787" w:rsidRPr="005F68C0" w:rsidRDefault="00786787">
            <w:pPr>
              <w:pStyle w:val="af0"/>
              <w:spacing w:line="360" w:lineRule="auto"/>
              <w:jc w:val="center"/>
              <w:rPr>
                <w:rFonts w:hAnsi="宋体" w:cs="Courier New"/>
                <w:sz w:val="24"/>
              </w:rPr>
            </w:pPr>
          </w:p>
        </w:tc>
      </w:tr>
      <w:tr w:rsidR="005F68C0" w:rsidRPr="005F68C0" w14:paraId="7AA7CDC9" w14:textId="77777777" w:rsidTr="00786787">
        <w:trPr>
          <w:trHeight w:val="521"/>
          <w:jc w:val="center"/>
        </w:trPr>
        <w:tc>
          <w:tcPr>
            <w:tcW w:w="851" w:type="dxa"/>
            <w:vAlign w:val="center"/>
          </w:tcPr>
          <w:p w14:paraId="2CBD3B86" w14:textId="77777777" w:rsidR="00786787" w:rsidRPr="005F68C0" w:rsidRDefault="00786787">
            <w:pPr>
              <w:pStyle w:val="af0"/>
              <w:spacing w:line="360" w:lineRule="auto"/>
              <w:jc w:val="center"/>
              <w:rPr>
                <w:rFonts w:hAnsi="宋体" w:cs="Courier New"/>
                <w:sz w:val="24"/>
              </w:rPr>
            </w:pPr>
          </w:p>
        </w:tc>
        <w:tc>
          <w:tcPr>
            <w:tcW w:w="2111" w:type="dxa"/>
            <w:vAlign w:val="center"/>
          </w:tcPr>
          <w:p w14:paraId="31939FC0" w14:textId="77777777" w:rsidR="00786787" w:rsidRPr="005F68C0" w:rsidRDefault="00786787">
            <w:pPr>
              <w:pStyle w:val="af0"/>
              <w:spacing w:line="360" w:lineRule="auto"/>
              <w:jc w:val="center"/>
              <w:rPr>
                <w:rFonts w:hAnsi="宋体" w:cs="Courier New"/>
                <w:sz w:val="24"/>
              </w:rPr>
            </w:pPr>
          </w:p>
        </w:tc>
        <w:tc>
          <w:tcPr>
            <w:tcW w:w="1578" w:type="dxa"/>
            <w:vAlign w:val="center"/>
          </w:tcPr>
          <w:p w14:paraId="07645EB2" w14:textId="77777777" w:rsidR="00786787" w:rsidRPr="005F68C0" w:rsidRDefault="00786787">
            <w:pPr>
              <w:pStyle w:val="af0"/>
              <w:spacing w:line="360" w:lineRule="auto"/>
              <w:jc w:val="center"/>
              <w:rPr>
                <w:rFonts w:hAnsi="宋体" w:cs="Courier New"/>
                <w:sz w:val="24"/>
              </w:rPr>
            </w:pPr>
          </w:p>
        </w:tc>
        <w:tc>
          <w:tcPr>
            <w:tcW w:w="1578" w:type="dxa"/>
            <w:vAlign w:val="center"/>
          </w:tcPr>
          <w:p w14:paraId="30919341" w14:textId="77777777" w:rsidR="00786787" w:rsidRPr="005F68C0" w:rsidRDefault="00786787">
            <w:pPr>
              <w:pStyle w:val="af0"/>
              <w:spacing w:line="360" w:lineRule="auto"/>
              <w:jc w:val="center"/>
              <w:rPr>
                <w:rFonts w:hAnsi="宋体" w:cs="Courier New"/>
                <w:sz w:val="24"/>
              </w:rPr>
            </w:pPr>
          </w:p>
        </w:tc>
        <w:tc>
          <w:tcPr>
            <w:tcW w:w="1311" w:type="dxa"/>
            <w:vAlign w:val="center"/>
          </w:tcPr>
          <w:p w14:paraId="5BCAEE1E" w14:textId="77777777" w:rsidR="00786787" w:rsidRPr="005F68C0" w:rsidRDefault="00786787">
            <w:pPr>
              <w:pStyle w:val="af0"/>
              <w:spacing w:line="360" w:lineRule="auto"/>
              <w:jc w:val="center"/>
              <w:rPr>
                <w:rFonts w:hAnsi="宋体" w:cs="Courier New"/>
                <w:sz w:val="24"/>
              </w:rPr>
            </w:pPr>
          </w:p>
        </w:tc>
        <w:tc>
          <w:tcPr>
            <w:tcW w:w="851" w:type="dxa"/>
            <w:vAlign w:val="center"/>
          </w:tcPr>
          <w:p w14:paraId="131DD602" w14:textId="77777777" w:rsidR="00786787" w:rsidRPr="005F68C0" w:rsidRDefault="00786787">
            <w:pPr>
              <w:pStyle w:val="af0"/>
              <w:spacing w:line="360" w:lineRule="auto"/>
              <w:jc w:val="center"/>
              <w:rPr>
                <w:rFonts w:hAnsi="宋体" w:cs="Courier New"/>
                <w:sz w:val="24"/>
              </w:rPr>
            </w:pPr>
          </w:p>
        </w:tc>
      </w:tr>
      <w:tr w:rsidR="005F68C0" w:rsidRPr="005F68C0" w14:paraId="4AE21B4E" w14:textId="77777777" w:rsidTr="00786787">
        <w:trPr>
          <w:trHeight w:val="521"/>
          <w:jc w:val="center"/>
        </w:trPr>
        <w:tc>
          <w:tcPr>
            <w:tcW w:w="851" w:type="dxa"/>
            <w:vAlign w:val="center"/>
          </w:tcPr>
          <w:p w14:paraId="128E87AA" w14:textId="77777777" w:rsidR="00786787" w:rsidRPr="005F68C0" w:rsidRDefault="00786787">
            <w:pPr>
              <w:pStyle w:val="af0"/>
              <w:spacing w:line="360" w:lineRule="auto"/>
              <w:jc w:val="center"/>
              <w:rPr>
                <w:rFonts w:hAnsi="宋体" w:cs="Courier New"/>
                <w:sz w:val="24"/>
              </w:rPr>
            </w:pPr>
          </w:p>
        </w:tc>
        <w:tc>
          <w:tcPr>
            <w:tcW w:w="2111" w:type="dxa"/>
            <w:vAlign w:val="center"/>
          </w:tcPr>
          <w:p w14:paraId="2AEF7C89" w14:textId="77777777" w:rsidR="00786787" w:rsidRPr="005F68C0" w:rsidRDefault="00786787">
            <w:pPr>
              <w:pStyle w:val="af0"/>
              <w:spacing w:line="360" w:lineRule="auto"/>
              <w:jc w:val="center"/>
              <w:rPr>
                <w:rFonts w:hAnsi="宋体" w:cs="Courier New"/>
                <w:sz w:val="24"/>
              </w:rPr>
            </w:pPr>
          </w:p>
        </w:tc>
        <w:tc>
          <w:tcPr>
            <w:tcW w:w="1578" w:type="dxa"/>
            <w:vAlign w:val="center"/>
          </w:tcPr>
          <w:p w14:paraId="408953AF" w14:textId="77777777" w:rsidR="00786787" w:rsidRPr="005F68C0" w:rsidRDefault="00786787">
            <w:pPr>
              <w:pStyle w:val="af0"/>
              <w:spacing w:line="360" w:lineRule="auto"/>
              <w:jc w:val="center"/>
              <w:rPr>
                <w:rFonts w:hAnsi="宋体" w:cs="Courier New"/>
                <w:sz w:val="24"/>
              </w:rPr>
            </w:pPr>
          </w:p>
        </w:tc>
        <w:tc>
          <w:tcPr>
            <w:tcW w:w="1578" w:type="dxa"/>
            <w:vAlign w:val="center"/>
          </w:tcPr>
          <w:p w14:paraId="6F5C4397" w14:textId="77777777" w:rsidR="00786787" w:rsidRPr="005F68C0" w:rsidRDefault="00786787">
            <w:pPr>
              <w:pStyle w:val="af0"/>
              <w:spacing w:line="360" w:lineRule="auto"/>
              <w:jc w:val="center"/>
              <w:rPr>
                <w:rFonts w:hAnsi="宋体" w:cs="Courier New"/>
                <w:sz w:val="24"/>
              </w:rPr>
            </w:pPr>
          </w:p>
        </w:tc>
        <w:tc>
          <w:tcPr>
            <w:tcW w:w="1311" w:type="dxa"/>
            <w:vAlign w:val="center"/>
          </w:tcPr>
          <w:p w14:paraId="4199E64D" w14:textId="77777777" w:rsidR="00786787" w:rsidRPr="005F68C0" w:rsidRDefault="00786787">
            <w:pPr>
              <w:pStyle w:val="af0"/>
              <w:spacing w:line="360" w:lineRule="auto"/>
              <w:jc w:val="center"/>
              <w:rPr>
                <w:rFonts w:hAnsi="宋体" w:cs="Courier New"/>
                <w:sz w:val="24"/>
              </w:rPr>
            </w:pPr>
          </w:p>
        </w:tc>
        <w:tc>
          <w:tcPr>
            <w:tcW w:w="851" w:type="dxa"/>
            <w:vAlign w:val="center"/>
          </w:tcPr>
          <w:p w14:paraId="4824E7EC" w14:textId="77777777" w:rsidR="00786787" w:rsidRPr="005F68C0" w:rsidRDefault="00786787">
            <w:pPr>
              <w:pStyle w:val="af0"/>
              <w:spacing w:line="360" w:lineRule="auto"/>
              <w:jc w:val="center"/>
              <w:rPr>
                <w:rFonts w:hAnsi="宋体" w:cs="Courier New"/>
                <w:sz w:val="24"/>
              </w:rPr>
            </w:pPr>
          </w:p>
        </w:tc>
      </w:tr>
      <w:tr w:rsidR="005F68C0" w:rsidRPr="005F68C0" w14:paraId="70F74FDA" w14:textId="77777777" w:rsidTr="00786787">
        <w:trPr>
          <w:trHeight w:val="521"/>
          <w:jc w:val="center"/>
        </w:trPr>
        <w:tc>
          <w:tcPr>
            <w:tcW w:w="851" w:type="dxa"/>
            <w:vAlign w:val="center"/>
          </w:tcPr>
          <w:p w14:paraId="5F3E5F9E" w14:textId="77777777" w:rsidR="00786787" w:rsidRPr="005F68C0" w:rsidRDefault="00786787">
            <w:pPr>
              <w:pStyle w:val="af0"/>
              <w:spacing w:line="360" w:lineRule="auto"/>
              <w:jc w:val="center"/>
              <w:rPr>
                <w:rFonts w:hAnsi="宋体" w:cs="Courier New"/>
                <w:sz w:val="24"/>
              </w:rPr>
            </w:pPr>
          </w:p>
        </w:tc>
        <w:tc>
          <w:tcPr>
            <w:tcW w:w="2111" w:type="dxa"/>
            <w:vAlign w:val="center"/>
          </w:tcPr>
          <w:p w14:paraId="1AD95CCE" w14:textId="77777777" w:rsidR="00786787" w:rsidRPr="005F68C0" w:rsidRDefault="00786787">
            <w:pPr>
              <w:pStyle w:val="af0"/>
              <w:spacing w:line="360" w:lineRule="auto"/>
              <w:jc w:val="center"/>
              <w:rPr>
                <w:rFonts w:hAnsi="宋体" w:cs="Courier New"/>
                <w:sz w:val="24"/>
              </w:rPr>
            </w:pPr>
          </w:p>
        </w:tc>
        <w:tc>
          <w:tcPr>
            <w:tcW w:w="1578" w:type="dxa"/>
            <w:vAlign w:val="center"/>
          </w:tcPr>
          <w:p w14:paraId="1FCA12FF" w14:textId="77777777" w:rsidR="00786787" w:rsidRPr="005F68C0" w:rsidRDefault="00786787">
            <w:pPr>
              <w:pStyle w:val="af0"/>
              <w:spacing w:line="360" w:lineRule="auto"/>
              <w:jc w:val="center"/>
              <w:rPr>
                <w:rFonts w:hAnsi="宋体" w:cs="Courier New"/>
                <w:sz w:val="24"/>
              </w:rPr>
            </w:pPr>
          </w:p>
        </w:tc>
        <w:tc>
          <w:tcPr>
            <w:tcW w:w="1578" w:type="dxa"/>
            <w:vAlign w:val="center"/>
          </w:tcPr>
          <w:p w14:paraId="2647710B" w14:textId="77777777" w:rsidR="00786787" w:rsidRPr="005F68C0" w:rsidRDefault="00786787">
            <w:pPr>
              <w:pStyle w:val="af0"/>
              <w:spacing w:line="360" w:lineRule="auto"/>
              <w:jc w:val="center"/>
              <w:rPr>
                <w:rFonts w:hAnsi="宋体" w:cs="Courier New"/>
                <w:sz w:val="24"/>
              </w:rPr>
            </w:pPr>
          </w:p>
        </w:tc>
        <w:tc>
          <w:tcPr>
            <w:tcW w:w="1311" w:type="dxa"/>
            <w:vAlign w:val="center"/>
          </w:tcPr>
          <w:p w14:paraId="1DC87383" w14:textId="77777777" w:rsidR="00786787" w:rsidRPr="005F68C0" w:rsidRDefault="00786787">
            <w:pPr>
              <w:pStyle w:val="af0"/>
              <w:spacing w:line="360" w:lineRule="auto"/>
              <w:jc w:val="center"/>
              <w:rPr>
                <w:rFonts w:hAnsi="宋体" w:cs="Courier New"/>
                <w:sz w:val="24"/>
              </w:rPr>
            </w:pPr>
          </w:p>
        </w:tc>
        <w:tc>
          <w:tcPr>
            <w:tcW w:w="851" w:type="dxa"/>
            <w:vAlign w:val="center"/>
          </w:tcPr>
          <w:p w14:paraId="2E042B21" w14:textId="77777777" w:rsidR="00786787" w:rsidRPr="005F68C0" w:rsidRDefault="00786787">
            <w:pPr>
              <w:pStyle w:val="af0"/>
              <w:spacing w:line="360" w:lineRule="auto"/>
              <w:jc w:val="center"/>
              <w:rPr>
                <w:rFonts w:hAnsi="宋体" w:cs="Courier New"/>
                <w:sz w:val="24"/>
              </w:rPr>
            </w:pPr>
          </w:p>
        </w:tc>
      </w:tr>
      <w:tr w:rsidR="005F68C0" w:rsidRPr="005F68C0" w14:paraId="4C43DB95" w14:textId="77777777" w:rsidTr="00786787">
        <w:trPr>
          <w:trHeight w:val="521"/>
          <w:jc w:val="center"/>
        </w:trPr>
        <w:tc>
          <w:tcPr>
            <w:tcW w:w="851" w:type="dxa"/>
            <w:vAlign w:val="center"/>
          </w:tcPr>
          <w:p w14:paraId="5ABF473E" w14:textId="77777777" w:rsidR="00786787" w:rsidRPr="005F68C0" w:rsidRDefault="00786787">
            <w:pPr>
              <w:pStyle w:val="af0"/>
              <w:spacing w:line="360" w:lineRule="auto"/>
              <w:jc w:val="center"/>
              <w:rPr>
                <w:rFonts w:hAnsi="宋体" w:cs="Courier New"/>
                <w:sz w:val="24"/>
              </w:rPr>
            </w:pPr>
          </w:p>
        </w:tc>
        <w:tc>
          <w:tcPr>
            <w:tcW w:w="2111" w:type="dxa"/>
            <w:vAlign w:val="center"/>
          </w:tcPr>
          <w:p w14:paraId="2FE8E87D" w14:textId="77777777" w:rsidR="00786787" w:rsidRPr="005F68C0" w:rsidRDefault="00786787">
            <w:pPr>
              <w:pStyle w:val="af0"/>
              <w:spacing w:line="360" w:lineRule="auto"/>
              <w:jc w:val="center"/>
              <w:rPr>
                <w:rFonts w:hAnsi="宋体" w:cs="Courier New"/>
                <w:sz w:val="24"/>
              </w:rPr>
            </w:pPr>
          </w:p>
        </w:tc>
        <w:tc>
          <w:tcPr>
            <w:tcW w:w="1578" w:type="dxa"/>
            <w:vAlign w:val="center"/>
          </w:tcPr>
          <w:p w14:paraId="152BC8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4BC5D519" w14:textId="77777777" w:rsidR="00786787" w:rsidRPr="005F68C0" w:rsidRDefault="00786787">
            <w:pPr>
              <w:pStyle w:val="af0"/>
              <w:spacing w:line="360" w:lineRule="auto"/>
              <w:jc w:val="center"/>
              <w:rPr>
                <w:rFonts w:hAnsi="宋体" w:cs="Courier New"/>
                <w:sz w:val="24"/>
              </w:rPr>
            </w:pPr>
          </w:p>
        </w:tc>
        <w:tc>
          <w:tcPr>
            <w:tcW w:w="1311" w:type="dxa"/>
            <w:vAlign w:val="center"/>
          </w:tcPr>
          <w:p w14:paraId="7F8D01DC" w14:textId="77777777" w:rsidR="00786787" w:rsidRPr="005F68C0" w:rsidRDefault="00786787">
            <w:pPr>
              <w:pStyle w:val="af0"/>
              <w:spacing w:line="360" w:lineRule="auto"/>
              <w:jc w:val="center"/>
              <w:rPr>
                <w:rFonts w:hAnsi="宋体" w:cs="Courier New"/>
                <w:sz w:val="24"/>
              </w:rPr>
            </w:pPr>
          </w:p>
        </w:tc>
        <w:tc>
          <w:tcPr>
            <w:tcW w:w="851" w:type="dxa"/>
            <w:vAlign w:val="center"/>
          </w:tcPr>
          <w:p w14:paraId="5F8D56B2" w14:textId="77777777" w:rsidR="00786787" w:rsidRPr="005F68C0" w:rsidRDefault="00786787">
            <w:pPr>
              <w:pStyle w:val="af0"/>
              <w:spacing w:line="360" w:lineRule="auto"/>
              <w:jc w:val="center"/>
              <w:rPr>
                <w:rFonts w:hAnsi="宋体" w:cs="Courier New"/>
                <w:sz w:val="24"/>
              </w:rPr>
            </w:pPr>
          </w:p>
        </w:tc>
      </w:tr>
      <w:tr w:rsidR="005F68C0" w:rsidRPr="005F68C0" w14:paraId="5213AB49" w14:textId="77777777" w:rsidTr="00786787">
        <w:trPr>
          <w:trHeight w:val="522"/>
          <w:jc w:val="center"/>
        </w:trPr>
        <w:tc>
          <w:tcPr>
            <w:tcW w:w="851" w:type="dxa"/>
            <w:vAlign w:val="center"/>
          </w:tcPr>
          <w:p w14:paraId="624BB2B3" w14:textId="77777777" w:rsidR="00786787" w:rsidRPr="005F68C0" w:rsidRDefault="00786787">
            <w:pPr>
              <w:pStyle w:val="af0"/>
              <w:spacing w:line="360" w:lineRule="auto"/>
              <w:jc w:val="center"/>
              <w:rPr>
                <w:rFonts w:hAnsi="宋体" w:cs="Courier New"/>
                <w:sz w:val="24"/>
              </w:rPr>
            </w:pPr>
          </w:p>
        </w:tc>
        <w:tc>
          <w:tcPr>
            <w:tcW w:w="2111" w:type="dxa"/>
            <w:vAlign w:val="center"/>
          </w:tcPr>
          <w:p w14:paraId="3F285892" w14:textId="77777777" w:rsidR="00786787" w:rsidRPr="005F68C0" w:rsidRDefault="00786787">
            <w:pPr>
              <w:pStyle w:val="af0"/>
              <w:spacing w:line="360" w:lineRule="auto"/>
              <w:jc w:val="center"/>
              <w:rPr>
                <w:rFonts w:hAnsi="宋体" w:cs="Courier New"/>
                <w:sz w:val="24"/>
              </w:rPr>
            </w:pPr>
          </w:p>
        </w:tc>
        <w:tc>
          <w:tcPr>
            <w:tcW w:w="1578" w:type="dxa"/>
            <w:vAlign w:val="center"/>
          </w:tcPr>
          <w:p w14:paraId="09DAC0AB" w14:textId="77777777" w:rsidR="00786787" w:rsidRPr="005F68C0" w:rsidRDefault="00786787">
            <w:pPr>
              <w:pStyle w:val="af0"/>
              <w:spacing w:line="360" w:lineRule="auto"/>
              <w:jc w:val="center"/>
              <w:rPr>
                <w:rFonts w:hAnsi="宋体" w:cs="Courier New"/>
                <w:sz w:val="24"/>
              </w:rPr>
            </w:pPr>
          </w:p>
        </w:tc>
        <w:tc>
          <w:tcPr>
            <w:tcW w:w="1578" w:type="dxa"/>
            <w:vAlign w:val="center"/>
          </w:tcPr>
          <w:p w14:paraId="281E1B9E" w14:textId="77777777" w:rsidR="00786787" w:rsidRPr="005F68C0" w:rsidRDefault="00786787">
            <w:pPr>
              <w:pStyle w:val="af0"/>
              <w:spacing w:line="360" w:lineRule="auto"/>
              <w:jc w:val="center"/>
              <w:rPr>
                <w:rFonts w:hAnsi="宋体" w:cs="Courier New"/>
                <w:sz w:val="24"/>
              </w:rPr>
            </w:pPr>
          </w:p>
        </w:tc>
        <w:tc>
          <w:tcPr>
            <w:tcW w:w="1311" w:type="dxa"/>
            <w:vAlign w:val="center"/>
          </w:tcPr>
          <w:p w14:paraId="2616386B" w14:textId="77777777" w:rsidR="00786787" w:rsidRPr="005F68C0" w:rsidRDefault="00786787">
            <w:pPr>
              <w:pStyle w:val="af0"/>
              <w:spacing w:line="360" w:lineRule="auto"/>
              <w:jc w:val="center"/>
              <w:rPr>
                <w:rFonts w:hAnsi="宋体" w:cs="Courier New"/>
                <w:sz w:val="24"/>
              </w:rPr>
            </w:pPr>
          </w:p>
        </w:tc>
        <w:tc>
          <w:tcPr>
            <w:tcW w:w="851" w:type="dxa"/>
            <w:vAlign w:val="center"/>
          </w:tcPr>
          <w:p w14:paraId="3D7F274E" w14:textId="77777777" w:rsidR="00786787" w:rsidRPr="005F68C0" w:rsidRDefault="00786787">
            <w:pPr>
              <w:pStyle w:val="af0"/>
              <w:spacing w:line="360" w:lineRule="auto"/>
              <w:jc w:val="center"/>
              <w:rPr>
                <w:rFonts w:hAnsi="宋体" w:cs="Courier New"/>
                <w:sz w:val="24"/>
              </w:rPr>
            </w:pPr>
          </w:p>
        </w:tc>
      </w:tr>
      <w:tr w:rsidR="005F68C0" w:rsidRPr="005F68C0" w14:paraId="0D0C306A" w14:textId="77777777" w:rsidTr="00786787">
        <w:trPr>
          <w:trHeight w:val="521"/>
          <w:jc w:val="center"/>
        </w:trPr>
        <w:tc>
          <w:tcPr>
            <w:tcW w:w="851" w:type="dxa"/>
            <w:vAlign w:val="center"/>
          </w:tcPr>
          <w:p w14:paraId="579EE217" w14:textId="77777777" w:rsidR="00786787" w:rsidRPr="005F68C0" w:rsidRDefault="00786787">
            <w:pPr>
              <w:pStyle w:val="af0"/>
              <w:spacing w:line="360" w:lineRule="auto"/>
              <w:jc w:val="center"/>
              <w:rPr>
                <w:rFonts w:hAnsi="宋体" w:cs="Courier New"/>
                <w:sz w:val="24"/>
              </w:rPr>
            </w:pPr>
          </w:p>
        </w:tc>
        <w:tc>
          <w:tcPr>
            <w:tcW w:w="2111" w:type="dxa"/>
            <w:vAlign w:val="center"/>
          </w:tcPr>
          <w:p w14:paraId="12D892B8" w14:textId="77777777" w:rsidR="00786787" w:rsidRPr="005F68C0" w:rsidRDefault="00786787">
            <w:pPr>
              <w:pStyle w:val="af0"/>
              <w:spacing w:line="360" w:lineRule="auto"/>
              <w:jc w:val="center"/>
              <w:rPr>
                <w:rFonts w:hAnsi="宋体" w:cs="Courier New"/>
                <w:sz w:val="24"/>
              </w:rPr>
            </w:pPr>
          </w:p>
        </w:tc>
        <w:tc>
          <w:tcPr>
            <w:tcW w:w="1578" w:type="dxa"/>
            <w:vAlign w:val="center"/>
          </w:tcPr>
          <w:p w14:paraId="198146BB" w14:textId="77777777" w:rsidR="00786787" w:rsidRPr="005F68C0" w:rsidRDefault="00786787">
            <w:pPr>
              <w:pStyle w:val="af0"/>
              <w:spacing w:line="360" w:lineRule="auto"/>
              <w:jc w:val="center"/>
              <w:rPr>
                <w:rFonts w:hAnsi="宋体" w:cs="Courier New"/>
                <w:sz w:val="24"/>
              </w:rPr>
            </w:pPr>
          </w:p>
        </w:tc>
        <w:tc>
          <w:tcPr>
            <w:tcW w:w="1578" w:type="dxa"/>
            <w:vAlign w:val="center"/>
          </w:tcPr>
          <w:p w14:paraId="0F833C05" w14:textId="77777777" w:rsidR="00786787" w:rsidRPr="005F68C0" w:rsidRDefault="00786787">
            <w:pPr>
              <w:pStyle w:val="af0"/>
              <w:spacing w:line="360" w:lineRule="auto"/>
              <w:jc w:val="center"/>
              <w:rPr>
                <w:rFonts w:hAnsi="宋体" w:cs="Courier New"/>
                <w:sz w:val="24"/>
              </w:rPr>
            </w:pPr>
          </w:p>
        </w:tc>
        <w:tc>
          <w:tcPr>
            <w:tcW w:w="1311" w:type="dxa"/>
            <w:vAlign w:val="center"/>
          </w:tcPr>
          <w:p w14:paraId="38A23541" w14:textId="77777777" w:rsidR="00786787" w:rsidRPr="005F68C0" w:rsidRDefault="00786787">
            <w:pPr>
              <w:pStyle w:val="af0"/>
              <w:spacing w:line="360" w:lineRule="auto"/>
              <w:jc w:val="center"/>
              <w:rPr>
                <w:rFonts w:hAnsi="宋体" w:cs="Courier New"/>
                <w:sz w:val="24"/>
              </w:rPr>
            </w:pPr>
          </w:p>
        </w:tc>
        <w:tc>
          <w:tcPr>
            <w:tcW w:w="851" w:type="dxa"/>
            <w:vAlign w:val="center"/>
          </w:tcPr>
          <w:p w14:paraId="41E1C33F" w14:textId="77777777" w:rsidR="00786787" w:rsidRPr="005F68C0" w:rsidRDefault="00786787">
            <w:pPr>
              <w:pStyle w:val="af0"/>
              <w:spacing w:line="360" w:lineRule="auto"/>
              <w:jc w:val="center"/>
              <w:rPr>
                <w:rFonts w:hAnsi="宋体" w:cs="Courier New"/>
                <w:sz w:val="24"/>
              </w:rPr>
            </w:pPr>
          </w:p>
        </w:tc>
      </w:tr>
      <w:tr w:rsidR="005F68C0" w:rsidRPr="005F68C0" w14:paraId="45EDBAA5" w14:textId="77777777" w:rsidTr="00786787">
        <w:trPr>
          <w:trHeight w:val="521"/>
          <w:jc w:val="center"/>
        </w:trPr>
        <w:tc>
          <w:tcPr>
            <w:tcW w:w="851" w:type="dxa"/>
            <w:vAlign w:val="center"/>
          </w:tcPr>
          <w:p w14:paraId="27AA14E5" w14:textId="77777777" w:rsidR="00786787" w:rsidRPr="005F68C0" w:rsidRDefault="00786787">
            <w:pPr>
              <w:pStyle w:val="af0"/>
              <w:spacing w:line="360" w:lineRule="auto"/>
              <w:jc w:val="center"/>
              <w:rPr>
                <w:rFonts w:hAnsi="宋体" w:cs="Courier New"/>
                <w:sz w:val="24"/>
              </w:rPr>
            </w:pPr>
          </w:p>
        </w:tc>
        <w:tc>
          <w:tcPr>
            <w:tcW w:w="2111" w:type="dxa"/>
            <w:vAlign w:val="center"/>
          </w:tcPr>
          <w:p w14:paraId="1C7E9BFA" w14:textId="77777777" w:rsidR="00786787" w:rsidRPr="005F68C0" w:rsidRDefault="00786787">
            <w:pPr>
              <w:pStyle w:val="af0"/>
              <w:spacing w:line="360" w:lineRule="auto"/>
              <w:jc w:val="center"/>
              <w:rPr>
                <w:rFonts w:hAnsi="宋体" w:cs="Courier New"/>
                <w:sz w:val="24"/>
              </w:rPr>
            </w:pPr>
          </w:p>
        </w:tc>
        <w:tc>
          <w:tcPr>
            <w:tcW w:w="1578" w:type="dxa"/>
            <w:vAlign w:val="center"/>
          </w:tcPr>
          <w:p w14:paraId="403291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6F12FFDC" w14:textId="77777777" w:rsidR="00786787" w:rsidRPr="005F68C0" w:rsidRDefault="00786787">
            <w:pPr>
              <w:pStyle w:val="af0"/>
              <w:spacing w:line="360" w:lineRule="auto"/>
              <w:jc w:val="center"/>
              <w:rPr>
                <w:rFonts w:hAnsi="宋体" w:cs="Courier New"/>
                <w:sz w:val="24"/>
              </w:rPr>
            </w:pPr>
          </w:p>
        </w:tc>
        <w:tc>
          <w:tcPr>
            <w:tcW w:w="1311" w:type="dxa"/>
            <w:vAlign w:val="center"/>
          </w:tcPr>
          <w:p w14:paraId="46EE91AF" w14:textId="77777777" w:rsidR="00786787" w:rsidRPr="005F68C0" w:rsidRDefault="00786787">
            <w:pPr>
              <w:pStyle w:val="af0"/>
              <w:spacing w:line="360" w:lineRule="auto"/>
              <w:jc w:val="center"/>
              <w:rPr>
                <w:rFonts w:hAnsi="宋体" w:cs="Courier New"/>
                <w:sz w:val="24"/>
              </w:rPr>
            </w:pPr>
          </w:p>
        </w:tc>
        <w:tc>
          <w:tcPr>
            <w:tcW w:w="851" w:type="dxa"/>
            <w:vAlign w:val="center"/>
          </w:tcPr>
          <w:p w14:paraId="4957BCAB" w14:textId="77777777" w:rsidR="00786787" w:rsidRPr="005F68C0" w:rsidRDefault="00786787">
            <w:pPr>
              <w:pStyle w:val="af0"/>
              <w:spacing w:line="360" w:lineRule="auto"/>
              <w:jc w:val="center"/>
              <w:rPr>
                <w:rFonts w:hAnsi="宋体" w:cs="Courier New"/>
                <w:sz w:val="24"/>
              </w:rPr>
            </w:pPr>
          </w:p>
        </w:tc>
      </w:tr>
      <w:tr w:rsidR="005F68C0" w:rsidRPr="005F68C0" w14:paraId="455648BD" w14:textId="77777777" w:rsidTr="00786787">
        <w:trPr>
          <w:trHeight w:val="522"/>
          <w:jc w:val="center"/>
        </w:trPr>
        <w:tc>
          <w:tcPr>
            <w:tcW w:w="851" w:type="dxa"/>
            <w:tcBorders>
              <w:bottom w:val="single" w:sz="12" w:space="0" w:color="auto"/>
            </w:tcBorders>
            <w:vAlign w:val="center"/>
          </w:tcPr>
          <w:p w14:paraId="4C1E3391" w14:textId="77777777" w:rsidR="00786787" w:rsidRPr="005F68C0" w:rsidRDefault="00786787">
            <w:pPr>
              <w:pStyle w:val="af0"/>
              <w:spacing w:line="360" w:lineRule="auto"/>
              <w:jc w:val="center"/>
              <w:rPr>
                <w:rFonts w:hAnsi="宋体" w:cs="Courier New"/>
                <w:sz w:val="24"/>
              </w:rPr>
            </w:pPr>
          </w:p>
        </w:tc>
        <w:tc>
          <w:tcPr>
            <w:tcW w:w="2111" w:type="dxa"/>
            <w:tcBorders>
              <w:bottom w:val="single" w:sz="12" w:space="0" w:color="auto"/>
            </w:tcBorders>
            <w:vAlign w:val="center"/>
          </w:tcPr>
          <w:p w14:paraId="3638FACA" w14:textId="77777777" w:rsidR="00786787" w:rsidRPr="005F68C0" w:rsidRDefault="00786787">
            <w:pPr>
              <w:pStyle w:val="af0"/>
              <w:spacing w:line="360" w:lineRule="auto"/>
              <w:jc w:val="center"/>
              <w:rPr>
                <w:rFonts w:hAnsi="宋体" w:cs="Courier New"/>
                <w:sz w:val="24"/>
              </w:rPr>
            </w:pPr>
          </w:p>
        </w:tc>
        <w:tc>
          <w:tcPr>
            <w:tcW w:w="1578" w:type="dxa"/>
            <w:tcBorders>
              <w:bottom w:val="single" w:sz="12" w:space="0" w:color="auto"/>
            </w:tcBorders>
            <w:vAlign w:val="center"/>
          </w:tcPr>
          <w:p w14:paraId="42F9DDD1" w14:textId="77777777" w:rsidR="00786787" w:rsidRPr="005F68C0" w:rsidRDefault="00786787">
            <w:pPr>
              <w:pStyle w:val="af0"/>
              <w:spacing w:line="360" w:lineRule="auto"/>
              <w:jc w:val="center"/>
              <w:rPr>
                <w:rFonts w:hAnsi="宋体" w:cs="Courier New"/>
                <w:sz w:val="24"/>
              </w:rPr>
            </w:pPr>
          </w:p>
        </w:tc>
        <w:tc>
          <w:tcPr>
            <w:tcW w:w="1578" w:type="dxa"/>
            <w:tcBorders>
              <w:bottom w:val="single" w:sz="12" w:space="0" w:color="auto"/>
            </w:tcBorders>
            <w:vAlign w:val="center"/>
          </w:tcPr>
          <w:p w14:paraId="06BF6AE1" w14:textId="77777777" w:rsidR="00786787" w:rsidRPr="005F68C0" w:rsidRDefault="00786787">
            <w:pPr>
              <w:pStyle w:val="af0"/>
              <w:spacing w:line="360" w:lineRule="auto"/>
              <w:jc w:val="center"/>
              <w:rPr>
                <w:rFonts w:hAnsi="宋体" w:cs="Courier New"/>
                <w:sz w:val="24"/>
              </w:rPr>
            </w:pPr>
          </w:p>
        </w:tc>
        <w:tc>
          <w:tcPr>
            <w:tcW w:w="1311" w:type="dxa"/>
            <w:tcBorders>
              <w:bottom w:val="single" w:sz="12" w:space="0" w:color="auto"/>
            </w:tcBorders>
            <w:vAlign w:val="center"/>
          </w:tcPr>
          <w:p w14:paraId="7873E5F1" w14:textId="77777777" w:rsidR="00786787" w:rsidRPr="005F68C0" w:rsidRDefault="00786787">
            <w:pPr>
              <w:pStyle w:val="af0"/>
              <w:spacing w:line="360" w:lineRule="auto"/>
              <w:jc w:val="center"/>
              <w:rPr>
                <w:rFonts w:hAnsi="宋体" w:cs="Courier New"/>
                <w:sz w:val="24"/>
              </w:rPr>
            </w:pPr>
          </w:p>
        </w:tc>
        <w:tc>
          <w:tcPr>
            <w:tcW w:w="851" w:type="dxa"/>
            <w:tcBorders>
              <w:bottom w:val="single" w:sz="12" w:space="0" w:color="auto"/>
            </w:tcBorders>
            <w:vAlign w:val="center"/>
          </w:tcPr>
          <w:p w14:paraId="11495533" w14:textId="77777777" w:rsidR="00786787" w:rsidRPr="005F68C0" w:rsidRDefault="00786787">
            <w:pPr>
              <w:pStyle w:val="af0"/>
              <w:spacing w:line="360" w:lineRule="auto"/>
              <w:jc w:val="center"/>
              <w:rPr>
                <w:rFonts w:hAnsi="宋体" w:cs="Courier New"/>
                <w:sz w:val="24"/>
              </w:rPr>
            </w:pPr>
          </w:p>
        </w:tc>
      </w:tr>
    </w:tbl>
    <w:p w14:paraId="1A3151E1" w14:textId="77777777" w:rsidR="005F5155" w:rsidRPr="005F68C0" w:rsidRDefault="00F87C19">
      <w:pPr>
        <w:pStyle w:val="af0"/>
        <w:spacing w:line="360" w:lineRule="auto"/>
        <w:ind w:left="360" w:hangingChars="150" w:hanging="360"/>
        <w:rPr>
          <w:rFonts w:hAnsi="宋体"/>
          <w:sz w:val="24"/>
        </w:rPr>
      </w:pPr>
      <w:r w:rsidRPr="005F68C0">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11EE8B2" w14:textId="77777777" w:rsidR="005F5155" w:rsidRPr="005F68C0" w:rsidRDefault="00F87C19">
      <w:pPr>
        <w:pStyle w:val="af0"/>
        <w:spacing w:line="360" w:lineRule="auto"/>
        <w:rPr>
          <w:rFonts w:hAnsi="宋体"/>
          <w:sz w:val="24"/>
        </w:rPr>
      </w:pPr>
      <w:r w:rsidRPr="005F68C0">
        <w:rPr>
          <w:rFonts w:hAnsi="宋体"/>
          <w:sz w:val="24"/>
        </w:rPr>
        <w:t>2、</w:t>
      </w:r>
      <w:bookmarkStart w:id="366" w:name="_Hlk1637030"/>
      <w:r w:rsidRPr="005F68C0">
        <w:rPr>
          <w:rFonts w:hAnsi="宋体" w:hint="eastAsia"/>
          <w:sz w:val="24"/>
        </w:rPr>
        <w:t>如此表应答内容与投标文件的技术响应文件不一致的，以技术响应文件为准。</w:t>
      </w:r>
      <w:bookmarkEnd w:id="366"/>
    </w:p>
    <w:p w14:paraId="49D1EB33"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1538EB28"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sz w:val="24"/>
        </w:rPr>
        <w:t>法人授权代表（签字）：</w:t>
      </w:r>
    </w:p>
    <w:p w14:paraId="43A21906" w14:textId="77777777" w:rsidR="005F5155" w:rsidRPr="005F68C0" w:rsidRDefault="00F87C19">
      <w:pPr>
        <w:pStyle w:val="af0"/>
        <w:tabs>
          <w:tab w:val="left" w:pos="5580"/>
        </w:tabs>
        <w:spacing w:before="120" w:line="360" w:lineRule="auto"/>
        <w:rPr>
          <w:rFonts w:hAnsi="宋体"/>
          <w:sz w:val="18"/>
          <w:szCs w:val="18"/>
        </w:rPr>
      </w:pPr>
      <w:r w:rsidRPr="005F68C0">
        <w:rPr>
          <w:rFonts w:hAnsi="宋体" w:hint="eastAsia"/>
          <w:sz w:val="24"/>
        </w:rPr>
        <w:t>注：此表格经法人授权代表签字方有效。</w:t>
      </w:r>
    </w:p>
    <w:p w14:paraId="3CA6DD90" w14:textId="7886368C" w:rsidR="005F5155" w:rsidRPr="005F68C0" w:rsidRDefault="00F87C19">
      <w:pPr>
        <w:pStyle w:val="3"/>
      </w:pPr>
      <w:r w:rsidRPr="005F68C0">
        <w:br w:type="page"/>
      </w:r>
      <w:bookmarkStart w:id="367" w:name="_Toc514926459"/>
      <w:bookmarkStart w:id="368" w:name="_Toc497235047"/>
      <w:bookmarkStart w:id="369" w:name="_Toc108626028"/>
      <w:r w:rsidR="002A13F6" w:rsidRPr="005F68C0">
        <w:lastRenderedPageBreak/>
        <w:t>6.</w:t>
      </w:r>
      <w:r w:rsidRPr="005F68C0">
        <w:t>商务条款偏离表</w:t>
      </w:r>
      <w:bookmarkEnd w:id="367"/>
      <w:bookmarkEnd w:id="368"/>
      <w:bookmarkEnd w:id="369"/>
    </w:p>
    <w:p w14:paraId="432CA656" w14:textId="29065E45" w:rsidR="005F5155" w:rsidRPr="005F68C0" w:rsidRDefault="00F87C19">
      <w:pPr>
        <w:pStyle w:val="af0"/>
        <w:spacing w:line="360" w:lineRule="auto"/>
        <w:rPr>
          <w:rFonts w:hAnsi="宋体"/>
          <w:sz w:val="24"/>
        </w:rPr>
      </w:pPr>
      <w:r w:rsidRPr="005F68C0">
        <w:rPr>
          <w:rFonts w:hAnsi="宋体" w:hint="eastAsia"/>
          <w:sz w:val="24"/>
        </w:rPr>
        <w:t>项目名称</w:t>
      </w:r>
      <w:r w:rsidRPr="005F68C0">
        <w:rPr>
          <w:rFonts w:hAnsi="宋体"/>
          <w:sz w:val="24"/>
        </w:rPr>
        <w:t xml:space="preserve">:_____________              项目编号:_____________ </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52"/>
        <w:gridCol w:w="1985"/>
        <w:gridCol w:w="992"/>
        <w:gridCol w:w="992"/>
      </w:tblGrid>
      <w:tr w:rsidR="005F68C0" w:rsidRPr="005F68C0" w14:paraId="59E75E50" w14:textId="77777777" w:rsidTr="00786787">
        <w:trPr>
          <w:trHeight w:val="567"/>
          <w:jc w:val="center"/>
        </w:trPr>
        <w:tc>
          <w:tcPr>
            <w:tcW w:w="851" w:type="dxa"/>
            <w:tcBorders>
              <w:top w:val="single" w:sz="12" w:space="0" w:color="auto"/>
            </w:tcBorders>
            <w:vAlign w:val="center"/>
          </w:tcPr>
          <w:p w14:paraId="22F603D1"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序号</w:t>
            </w:r>
          </w:p>
        </w:tc>
        <w:tc>
          <w:tcPr>
            <w:tcW w:w="1985" w:type="dxa"/>
            <w:tcBorders>
              <w:top w:val="single" w:sz="12" w:space="0" w:color="auto"/>
            </w:tcBorders>
            <w:vAlign w:val="center"/>
          </w:tcPr>
          <w:p w14:paraId="52FD22D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招标文件条目号</w:t>
            </w:r>
          </w:p>
        </w:tc>
        <w:tc>
          <w:tcPr>
            <w:tcW w:w="2252" w:type="dxa"/>
            <w:tcBorders>
              <w:top w:val="single" w:sz="12" w:space="0" w:color="auto"/>
            </w:tcBorders>
            <w:vAlign w:val="center"/>
          </w:tcPr>
          <w:p w14:paraId="542EA1F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招标文件商务条款</w:t>
            </w:r>
          </w:p>
        </w:tc>
        <w:tc>
          <w:tcPr>
            <w:tcW w:w="1985" w:type="dxa"/>
            <w:tcBorders>
              <w:top w:val="single" w:sz="12" w:space="0" w:color="auto"/>
            </w:tcBorders>
            <w:vAlign w:val="center"/>
          </w:tcPr>
          <w:p w14:paraId="1C08775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投标文件商务条款</w:t>
            </w:r>
          </w:p>
        </w:tc>
        <w:tc>
          <w:tcPr>
            <w:tcW w:w="992" w:type="dxa"/>
            <w:tcBorders>
              <w:top w:val="single" w:sz="12" w:space="0" w:color="auto"/>
            </w:tcBorders>
            <w:vAlign w:val="center"/>
          </w:tcPr>
          <w:p w14:paraId="0BD7330E" w14:textId="77777777" w:rsidR="005F5155" w:rsidRPr="005F68C0" w:rsidRDefault="00F87C19">
            <w:pPr>
              <w:pStyle w:val="16"/>
              <w:spacing w:line="360" w:lineRule="auto"/>
              <w:jc w:val="center"/>
              <w:rPr>
                <w:rFonts w:ascii="宋体" w:hAnsi="宋体"/>
                <w:sz w:val="24"/>
              </w:rPr>
            </w:pPr>
            <w:r w:rsidRPr="005F68C0">
              <w:rPr>
                <w:rFonts w:ascii="宋体" w:hAnsi="宋体" w:cs="Courier New" w:hint="eastAsia"/>
                <w:sz w:val="24"/>
              </w:rPr>
              <w:t>响应</w:t>
            </w:r>
            <w:r w:rsidRPr="005F68C0">
              <w:rPr>
                <w:rFonts w:ascii="宋体" w:hAnsi="宋体" w:cs="Courier New"/>
                <w:sz w:val="24"/>
              </w:rPr>
              <w:t>/偏离</w:t>
            </w:r>
          </w:p>
        </w:tc>
        <w:tc>
          <w:tcPr>
            <w:tcW w:w="992" w:type="dxa"/>
            <w:tcBorders>
              <w:top w:val="single" w:sz="12" w:space="0" w:color="auto"/>
            </w:tcBorders>
            <w:vAlign w:val="center"/>
          </w:tcPr>
          <w:p w14:paraId="59CE4985"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说明</w:t>
            </w:r>
          </w:p>
        </w:tc>
      </w:tr>
      <w:tr w:rsidR="005F68C0" w:rsidRPr="005F68C0" w14:paraId="3BC168F3" w14:textId="77777777" w:rsidTr="00786787">
        <w:trPr>
          <w:trHeight w:val="567"/>
          <w:jc w:val="center"/>
        </w:trPr>
        <w:tc>
          <w:tcPr>
            <w:tcW w:w="851" w:type="dxa"/>
            <w:vAlign w:val="center"/>
          </w:tcPr>
          <w:p w14:paraId="1C1A0B97" w14:textId="77777777" w:rsidR="005F5155" w:rsidRPr="005F68C0" w:rsidRDefault="005F5155">
            <w:pPr>
              <w:pStyle w:val="af0"/>
              <w:spacing w:line="360" w:lineRule="auto"/>
              <w:jc w:val="center"/>
              <w:rPr>
                <w:rFonts w:hAnsi="宋体" w:cs="Courier New"/>
                <w:sz w:val="24"/>
              </w:rPr>
            </w:pPr>
          </w:p>
        </w:tc>
        <w:tc>
          <w:tcPr>
            <w:tcW w:w="1985" w:type="dxa"/>
            <w:vAlign w:val="center"/>
          </w:tcPr>
          <w:p w14:paraId="2E3B623E" w14:textId="77777777" w:rsidR="005F5155" w:rsidRPr="005F68C0" w:rsidRDefault="005F5155">
            <w:pPr>
              <w:pStyle w:val="af0"/>
              <w:spacing w:line="360" w:lineRule="auto"/>
              <w:jc w:val="center"/>
              <w:rPr>
                <w:rFonts w:hAnsi="宋体" w:cs="Courier New"/>
                <w:sz w:val="24"/>
              </w:rPr>
            </w:pPr>
          </w:p>
        </w:tc>
        <w:tc>
          <w:tcPr>
            <w:tcW w:w="2252" w:type="dxa"/>
            <w:vAlign w:val="center"/>
          </w:tcPr>
          <w:p w14:paraId="3734BBD1" w14:textId="77777777" w:rsidR="005F5155" w:rsidRPr="005F68C0" w:rsidRDefault="005F5155">
            <w:pPr>
              <w:pStyle w:val="af0"/>
              <w:spacing w:line="360" w:lineRule="auto"/>
              <w:jc w:val="center"/>
              <w:rPr>
                <w:rFonts w:hAnsi="宋体" w:cs="Courier New"/>
                <w:sz w:val="24"/>
              </w:rPr>
            </w:pPr>
          </w:p>
        </w:tc>
        <w:tc>
          <w:tcPr>
            <w:tcW w:w="1985" w:type="dxa"/>
            <w:vAlign w:val="center"/>
          </w:tcPr>
          <w:p w14:paraId="7D160BDA" w14:textId="77777777" w:rsidR="005F5155" w:rsidRPr="005F68C0" w:rsidRDefault="005F5155">
            <w:pPr>
              <w:pStyle w:val="af0"/>
              <w:spacing w:line="360" w:lineRule="auto"/>
              <w:jc w:val="center"/>
              <w:rPr>
                <w:rFonts w:hAnsi="宋体" w:cs="Courier New"/>
                <w:sz w:val="24"/>
              </w:rPr>
            </w:pPr>
          </w:p>
        </w:tc>
        <w:tc>
          <w:tcPr>
            <w:tcW w:w="992" w:type="dxa"/>
            <w:vAlign w:val="center"/>
          </w:tcPr>
          <w:p w14:paraId="51D19C9C" w14:textId="77777777" w:rsidR="005F5155" w:rsidRPr="005F68C0" w:rsidRDefault="005F5155">
            <w:pPr>
              <w:pStyle w:val="af0"/>
              <w:spacing w:line="360" w:lineRule="auto"/>
              <w:jc w:val="center"/>
              <w:rPr>
                <w:rFonts w:hAnsi="宋体" w:cs="Courier New"/>
                <w:sz w:val="24"/>
              </w:rPr>
            </w:pPr>
          </w:p>
        </w:tc>
        <w:tc>
          <w:tcPr>
            <w:tcW w:w="992" w:type="dxa"/>
            <w:vAlign w:val="center"/>
          </w:tcPr>
          <w:p w14:paraId="7171F498" w14:textId="77777777" w:rsidR="005F5155" w:rsidRPr="005F68C0" w:rsidRDefault="005F5155">
            <w:pPr>
              <w:pStyle w:val="af0"/>
              <w:spacing w:line="360" w:lineRule="auto"/>
              <w:jc w:val="center"/>
              <w:rPr>
                <w:rFonts w:hAnsi="宋体" w:cs="Courier New"/>
                <w:sz w:val="24"/>
              </w:rPr>
            </w:pPr>
          </w:p>
        </w:tc>
      </w:tr>
      <w:tr w:rsidR="005F68C0" w:rsidRPr="005F68C0" w14:paraId="3C18871D" w14:textId="77777777" w:rsidTr="00786787">
        <w:trPr>
          <w:trHeight w:val="567"/>
          <w:jc w:val="center"/>
        </w:trPr>
        <w:tc>
          <w:tcPr>
            <w:tcW w:w="851" w:type="dxa"/>
            <w:vAlign w:val="center"/>
          </w:tcPr>
          <w:p w14:paraId="05E40454" w14:textId="77777777" w:rsidR="005F5155" w:rsidRPr="005F68C0" w:rsidRDefault="005F5155">
            <w:pPr>
              <w:pStyle w:val="af0"/>
              <w:spacing w:line="360" w:lineRule="auto"/>
              <w:jc w:val="center"/>
              <w:rPr>
                <w:rFonts w:hAnsi="宋体" w:cs="Courier New"/>
                <w:sz w:val="24"/>
              </w:rPr>
            </w:pPr>
          </w:p>
        </w:tc>
        <w:tc>
          <w:tcPr>
            <w:tcW w:w="1985" w:type="dxa"/>
            <w:vAlign w:val="center"/>
          </w:tcPr>
          <w:p w14:paraId="1786BA06" w14:textId="77777777" w:rsidR="005F5155" w:rsidRPr="005F68C0" w:rsidRDefault="005F5155">
            <w:pPr>
              <w:pStyle w:val="af0"/>
              <w:spacing w:line="360" w:lineRule="auto"/>
              <w:jc w:val="center"/>
              <w:rPr>
                <w:rFonts w:hAnsi="宋体" w:cs="Courier New"/>
                <w:sz w:val="24"/>
              </w:rPr>
            </w:pPr>
          </w:p>
        </w:tc>
        <w:tc>
          <w:tcPr>
            <w:tcW w:w="2252" w:type="dxa"/>
            <w:vAlign w:val="center"/>
          </w:tcPr>
          <w:p w14:paraId="269B31CD" w14:textId="77777777" w:rsidR="005F5155" w:rsidRPr="005F68C0" w:rsidRDefault="005F5155">
            <w:pPr>
              <w:pStyle w:val="af0"/>
              <w:spacing w:line="360" w:lineRule="auto"/>
              <w:jc w:val="center"/>
              <w:rPr>
                <w:rFonts w:hAnsi="宋体" w:cs="Courier New"/>
                <w:sz w:val="24"/>
              </w:rPr>
            </w:pPr>
          </w:p>
        </w:tc>
        <w:tc>
          <w:tcPr>
            <w:tcW w:w="1985" w:type="dxa"/>
            <w:vAlign w:val="center"/>
          </w:tcPr>
          <w:p w14:paraId="2AD2531A" w14:textId="77777777" w:rsidR="005F5155" w:rsidRPr="005F68C0" w:rsidRDefault="005F5155">
            <w:pPr>
              <w:pStyle w:val="af0"/>
              <w:spacing w:line="360" w:lineRule="auto"/>
              <w:jc w:val="center"/>
              <w:rPr>
                <w:rFonts w:hAnsi="宋体" w:cs="Courier New"/>
                <w:sz w:val="24"/>
              </w:rPr>
            </w:pPr>
          </w:p>
        </w:tc>
        <w:tc>
          <w:tcPr>
            <w:tcW w:w="992" w:type="dxa"/>
            <w:vAlign w:val="center"/>
          </w:tcPr>
          <w:p w14:paraId="61CAC6D0" w14:textId="77777777" w:rsidR="005F5155" w:rsidRPr="005F68C0" w:rsidRDefault="005F5155">
            <w:pPr>
              <w:pStyle w:val="af0"/>
              <w:spacing w:line="360" w:lineRule="auto"/>
              <w:jc w:val="center"/>
              <w:rPr>
                <w:rFonts w:hAnsi="宋体" w:cs="Courier New"/>
                <w:sz w:val="24"/>
              </w:rPr>
            </w:pPr>
          </w:p>
        </w:tc>
        <w:tc>
          <w:tcPr>
            <w:tcW w:w="992" w:type="dxa"/>
            <w:vAlign w:val="center"/>
          </w:tcPr>
          <w:p w14:paraId="3B3A0682" w14:textId="77777777" w:rsidR="005F5155" w:rsidRPr="005F68C0" w:rsidRDefault="005F5155">
            <w:pPr>
              <w:pStyle w:val="af0"/>
              <w:spacing w:line="360" w:lineRule="auto"/>
              <w:jc w:val="center"/>
              <w:rPr>
                <w:rFonts w:hAnsi="宋体" w:cs="Courier New"/>
                <w:sz w:val="24"/>
              </w:rPr>
            </w:pPr>
          </w:p>
        </w:tc>
      </w:tr>
      <w:tr w:rsidR="005F68C0" w:rsidRPr="005F68C0" w14:paraId="75D206CB" w14:textId="77777777" w:rsidTr="00786787">
        <w:trPr>
          <w:trHeight w:val="567"/>
          <w:jc w:val="center"/>
        </w:trPr>
        <w:tc>
          <w:tcPr>
            <w:tcW w:w="851" w:type="dxa"/>
            <w:vAlign w:val="center"/>
          </w:tcPr>
          <w:p w14:paraId="14042DDE" w14:textId="77777777" w:rsidR="005F5155" w:rsidRPr="005F68C0" w:rsidRDefault="005F5155">
            <w:pPr>
              <w:pStyle w:val="af0"/>
              <w:spacing w:line="360" w:lineRule="auto"/>
              <w:jc w:val="center"/>
              <w:rPr>
                <w:rFonts w:hAnsi="宋体" w:cs="Courier New"/>
                <w:sz w:val="24"/>
              </w:rPr>
            </w:pPr>
          </w:p>
        </w:tc>
        <w:tc>
          <w:tcPr>
            <w:tcW w:w="1985" w:type="dxa"/>
            <w:vAlign w:val="center"/>
          </w:tcPr>
          <w:p w14:paraId="7F605850" w14:textId="77777777" w:rsidR="005F5155" w:rsidRPr="005F68C0" w:rsidRDefault="005F5155">
            <w:pPr>
              <w:pStyle w:val="af0"/>
              <w:spacing w:line="360" w:lineRule="auto"/>
              <w:jc w:val="center"/>
              <w:rPr>
                <w:rFonts w:hAnsi="宋体" w:cs="Courier New"/>
                <w:sz w:val="24"/>
              </w:rPr>
            </w:pPr>
          </w:p>
        </w:tc>
        <w:tc>
          <w:tcPr>
            <w:tcW w:w="2252" w:type="dxa"/>
            <w:vAlign w:val="center"/>
          </w:tcPr>
          <w:p w14:paraId="2E28FDE2" w14:textId="77777777" w:rsidR="005F5155" w:rsidRPr="005F68C0" w:rsidRDefault="005F5155">
            <w:pPr>
              <w:pStyle w:val="af0"/>
              <w:spacing w:line="360" w:lineRule="auto"/>
              <w:jc w:val="center"/>
              <w:rPr>
                <w:rFonts w:hAnsi="宋体" w:cs="Courier New"/>
                <w:sz w:val="24"/>
              </w:rPr>
            </w:pPr>
          </w:p>
        </w:tc>
        <w:tc>
          <w:tcPr>
            <w:tcW w:w="1985" w:type="dxa"/>
            <w:vAlign w:val="center"/>
          </w:tcPr>
          <w:p w14:paraId="75A094A6" w14:textId="77777777" w:rsidR="005F5155" w:rsidRPr="005F68C0" w:rsidRDefault="005F5155">
            <w:pPr>
              <w:pStyle w:val="af0"/>
              <w:spacing w:line="360" w:lineRule="auto"/>
              <w:jc w:val="center"/>
              <w:rPr>
                <w:rFonts w:hAnsi="宋体" w:cs="Courier New"/>
                <w:sz w:val="24"/>
              </w:rPr>
            </w:pPr>
          </w:p>
        </w:tc>
        <w:tc>
          <w:tcPr>
            <w:tcW w:w="992" w:type="dxa"/>
            <w:vAlign w:val="center"/>
          </w:tcPr>
          <w:p w14:paraId="2C73A46F" w14:textId="77777777" w:rsidR="005F5155" w:rsidRPr="005F68C0" w:rsidRDefault="005F5155">
            <w:pPr>
              <w:pStyle w:val="af0"/>
              <w:spacing w:line="360" w:lineRule="auto"/>
              <w:jc w:val="center"/>
              <w:rPr>
                <w:rFonts w:hAnsi="宋体" w:cs="Courier New"/>
                <w:sz w:val="24"/>
              </w:rPr>
            </w:pPr>
          </w:p>
        </w:tc>
        <w:tc>
          <w:tcPr>
            <w:tcW w:w="992" w:type="dxa"/>
            <w:vAlign w:val="center"/>
          </w:tcPr>
          <w:p w14:paraId="6B78012D" w14:textId="77777777" w:rsidR="005F5155" w:rsidRPr="005F68C0" w:rsidRDefault="005F5155">
            <w:pPr>
              <w:pStyle w:val="af0"/>
              <w:spacing w:line="360" w:lineRule="auto"/>
              <w:jc w:val="center"/>
              <w:rPr>
                <w:rFonts w:hAnsi="宋体" w:cs="Courier New"/>
                <w:sz w:val="24"/>
              </w:rPr>
            </w:pPr>
          </w:p>
        </w:tc>
      </w:tr>
      <w:tr w:rsidR="005F68C0" w:rsidRPr="005F68C0" w14:paraId="435F3AF8" w14:textId="77777777" w:rsidTr="00786787">
        <w:trPr>
          <w:trHeight w:val="567"/>
          <w:jc w:val="center"/>
        </w:trPr>
        <w:tc>
          <w:tcPr>
            <w:tcW w:w="851" w:type="dxa"/>
            <w:vAlign w:val="center"/>
          </w:tcPr>
          <w:p w14:paraId="155B85DF" w14:textId="77777777" w:rsidR="005F5155" w:rsidRPr="005F68C0" w:rsidRDefault="005F5155">
            <w:pPr>
              <w:pStyle w:val="af0"/>
              <w:spacing w:line="360" w:lineRule="auto"/>
              <w:jc w:val="center"/>
              <w:rPr>
                <w:rFonts w:hAnsi="宋体" w:cs="Courier New"/>
                <w:sz w:val="24"/>
              </w:rPr>
            </w:pPr>
          </w:p>
        </w:tc>
        <w:tc>
          <w:tcPr>
            <w:tcW w:w="1985" w:type="dxa"/>
            <w:vAlign w:val="center"/>
          </w:tcPr>
          <w:p w14:paraId="732B73AE" w14:textId="77777777" w:rsidR="005F5155" w:rsidRPr="005F68C0" w:rsidRDefault="005F5155">
            <w:pPr>
              <w:pStyle w:val="af0"/>
              <w:spacing w:line="360" w:lineRule="auto"/>
              <w:jc w:val="center"/>
              <w:rPr>
                <w:rFonts w:hAnsi="宋体" w:cs="Courier New"/>
                <w:sz w:val="24"/>
              </w:rPr>
            </w:pPr>
          </w:p>
        </w:tc>
        <w:tc>
          <w:tcPr>
            <w:tcW w:w="2252" w:type="dxa"/>
            <w:vAlign w:val="center"/>
          </w:tcPr>
          <w:p w14:paraId="6501D8D6" w14:textId="77777777" w:rsidR="005F5155" w:rsidRPr="005F68C0" w:rsidRDefault="005F5155">
            <w:pPr>
              <w:pStyle w:val="af0"/>
              <w:spacing w:line="360" w:lineRule="auto"/>
              <w:jc w:val="center"/>
              <w:rPr>
                <w:rFonts w:hAnsi="宋体" w:cs="Courier New"/>
                <w:sz w:val="24"/>
              </w:rPr>
            </w:pPr>
          </w:p>
        </w:tc>
        <w:tc>
          <w:tcPr>
            <w:tcW w:w="1985" w:type="dxa"/>
            <w:vAlign w:val="center"/>
          </w:tcPr>
          <w:p w14:paraId="12E8890C" w14:textId="77777777" w:rsidR="005F5155" w:rsidRPr="005F68C0" w:rsidRDefault="005F5155">
            <w:pPr>
              <w:pStyle w:val="af0"/>
              <w:spacing w:line="360" w:lineRule="auto"/>
              <w:jc w:val="center"/>
              <w:rPr>
                <w:rFonts w:hAnsi="宋体" w:cs="Courier New"/>
                <w:sz w:val="24"/>
              </w:rPr>
            </w:pPr>
          </w:p>
        </w:tc>
        <w:tc>
          <w:tcPr>
            <w:tcW w:w="992" w:type="dxa"/>
            <w:vAlign w:val="center"/>
          </w:tcPr>
          <w:p w14:paraId="7DDE5C22" w14:textId="77777777" w:rsidR="005F5155" w:rsidRPr="005F68C0" w:rsidRDefault="005F5155">
            <w:pPr>
              <w:pStyle w:val="af0"/>
              <w:spacing w:line="360" w:lineRule="auto"/>
              <w:jc w:val="center"/>
              <w:rPr>
                <w:rFonts w:hAnsi="宋体" w:cs="Courier New"/>
                <w:sz w:val="24"/>
              </w:rPr>
            </w:pPr>
          </w:p>
        </w:tc>
        <w:tc>
          <w:tcPr>
            <w:tcW w:w="992" w:type="dxa"/>
            <w:vAlign w:val="center"/>
          </w:tcPr>
          <w:p w14:paraId="56818F31" w14:textId="77777777" w:rsidR="005F5155" w:rsidRPr="005F68C0" w:rsidRDefault="005F5155">
            <w:pPr>
              <w:pStyle w:val="af0"/>
              <w:spacing w:line="360" w:lineRule="auto"/>
              <w:jc w:val="center"/>
              <w:rPr>
                <w:rFonts w:hAnsi="宋体" w:cs="Courier New"/>
                <w:sz w:val="24"/>
              </w:rPr>
            </w:pPr>
          </w:p>
        </w:tc>
      </w:tr>
      <w:tr w:rsidR="005F68C0" w:rsidRPr="005F68C0" w14:paraId="334C1605" w14:textId="77777777" w:rsidTr="00786787">
        <w:trPr>
          <w:trHeight w:val="567"/>
          <w:jc w:val="center"/>
        </w:trPr>
        <w:tc>
          <w:tcPr>
            <w:tcW w:w="851" w:type="dxa"/>
            <w:vAlign w:val="center"/>
          </w:tcPr>
          <w:p w14:paraId="376612B6" w14:textId="77777777" w:rsidR="005F5155" w:rsidRPr="005F68C0" w:rsidRDefault="005F5155">
            <w:pPr>
              <w:pStyle w:val="af0"/>
              <w:spacing w:line="360" w:lineRule="auto"/>
              <w:jc w:val="center"/>
              <w:rPr>
                <w:rFonts w:hAnsi="宋体" w:cs="Courier New"/>
                <w:sz w:val="24"/>
              </w:rPr>
            </w:pPr>
          </w:p>
        </w:tc>
        <w:tc>
          <w:tcPr>
            <w:tcW w:w="1985" w:type="dxa"/>
            <w:vAlign w:val="center"/>
          </w:tcPr>
          <w:p w14:paraId="61E8A90E" w14:textId="77777777" w:rsidR="005F5155" w:rsidRPr="005F68C0" w:rsidRDefault="005F5155">
            <w:pPr>
              <w:pStyle w:val="af0"/>
              <w:spacing w:line="360" w:lineRule="auto"/>
              <w:jc w:val="center"/>
              <w:rPr>
                <w:rFonts w:hAnsi="宋体" w:cs="Courier New"/>
                <w:sz w:val="24"/>
              </w:rPr>
            </w:pPr>
          </w:p>
        </w:tc>
        <w:tc>
          <w:tcPr>
            <w:tcW w:w="2252" w:type="dxa"/>
            <w:vAlign w:val="center"/>
          </w:tcPr>
          <w:p w14:paraId="35AA6F3B" w14:textId="77777777" w:rsidR="005F5155" w:rsidRPr="005F68C0" w:rsidRDefault="005F5155">
            <w:pPr>
              <w:pStyle w:val="af0"/>
              <w:spacing w:line="360" w:lineRule="auto"/>
              <w:jc w:val="center"/>
              <w:rPr>
                <w:rFonts w:hAnsi="宋体" w:cs="Courier New"/>
                <w:sz w:val="24"/>
              </w:rPr>
            </w:pPr>
          </w:p>
        </w:tc>
        <w:tc>
          <w:tcPr>
            <w:tcW w:w="1985" w:type="dxa"/>
            <w:vAlign w:val="center"/>
          </w:tcPr>
          <w:p w14:paraId="6679E88C" w14:textId="77777777" w:rsidR="005F5155" w:rsidRPr="005F68C0" w:rsidRDefault="005F5155">
            <w:pPr>
              <w:pStyle w:val="af0"/>
              <w:spacing w:line="360" w:lineRule="auto"/>
              <w:jc w:val="center"/>
              <w:rPr>
                <w:rFonts w:hAnsi="宋体" w:cs="Courier New"/>
                <w:sz w:val="24"/>
              </w:rPr>
            </w:pPr>
          </w:p>
        </w:tc>
        <w:tc>
          <w:tcPr>
            <w:tcW w:w="992" w:type="dxa"/>
            <w:vAlign w:val="center"/>
          </w:tcPr>
          <w:p w14:paraId="6DDB32F3" w14:textId="77777777" w:rsidR="005F5155" w:rsidRPr="005F68C0" w:rsidRDefault="005F5155">
            <w:pPr>
              <w:pStyle w:val="af0"/>
              <w:spacing w:line="360" w:lineRule="auto"/>
              <w:jc w:val="center"/>
              <w:rPr>
                <w:rFonts w:hAnsi="宋体" w:cs="Courier New"/>
                <w:sz w:val="24"/>
              </w:rPr>
            </w:pPr>
          </w:p>
        </w:tc>
        <w:tc>
          <w:tcPr>
            <w:tcW w:w="992" w:type="dxa"/>
            <w:vAlign w:val="center"/>
          </w:tcPr>
          <w:p w14:paraId="0D3E8A4B" w14:textId="77777777" w:rsidR="005F5155" w:rsidRPr="005F68C0" w:rsidRDefault="005F5155">
            <w:pPr>
              <w:pStyle w:val="af0"/>
              <w:spacing w:line="360" w:lineRule="auto"/>
              <w:jc w:val="center"/>
              <w:rPr>
                <w:rFonts w:hAnsi="宋体" w:cs="Courier New"/>
                <w:sz w:val="24"/>
              </w:rPr>
            </w:pPr>
          </w:p>
        </w:tc>
      </w:tr>
      <w:tr w:rsidR="005F68C0" w:rsidRPr="005F68C0" w14:paraId="5B6CF016" w14:textId="77777777" w:rsidTr="00786787">
        <w:trPr>
          <w:trHeight w:val="567"/>
          <w:jc w:val="center"/>
        </w:trPr>
        <w:tc>
          <w:tcPr>
            <w:tcW w:w="851" w:type="dxa"/>
            <w:vAlign w:val="center"/>
          </w:tcPr>
          <w:p w14:paraId="08F58F31" w14:textId="77777777" w:rsidR="005F5155" w:rsidRPr="005F68C0" w:rsidRDefault="005F5155">
            <w:pPr>
              <w:pStyle w:val="af0"/>
              <w:spacing w:line="360" w:lineRule="auto"/>
              <w:jc w:val="center"/>
              <w:rPr>
                <w:rFonts w:hAnsi="宋体" w:cs="Courier New"/>
                <w:sz w:val="24"/>
              </w:rPr>
            </w:pPr>
          </w:p>
        </w:tc>
        <w:tc>
          <w:tcPr>
            <w:tcW w:w="1985" w:type="dxa"/>
            <w:vAlign w:val="center"/>
          </w:tcPr>
          <w:p w14:paraId="4F830851" w14:textId="77777777" w:rsidR="005F5155" w:rsidRPr="005F68C0" w:rsidRDefault="005F5155">
            <w:pPr>
              <w:pStyle w:val="af0"/>
              <w:spacing w:line="360" w:lineRule="auto"/>
              <w:jc w:val="center"/>
              <w:rPr>
                <w:rFonts w:hAnsi="宋体" w:cs="Courier New"/>
                <w:sz w:val="24"/>
              </w:rPr>
            </w:pPr>
          </w:p>
        </w:tc>
        <w:tc>
          <w:tcPr>
            <w:tcW w:w="2252" w:type="dxa"/>
            <w:vAlign w:val="center"/>
          </w:tcPr>
          <w:p w14:paraId="70E2EA22" w14:textId="77777777" w:rsidR="005F5155" w:rsidRPr="005F68C0" w:rsidRDefault="005F5155">
            <w:pPr>
              <w:pStyle w:val="af0"/>
              <w:spacing w:line="360" w:lineRule="auto"/>
              <w:jc w:val="center"/>
              <w:rPr>
                <w:rFonts w:hAnsi="宋体" w:cs="Courier New"/>
                <w:sz w:val="24"/>
              </w:rPr>
            </w:pPr>
          </w:p>
        </w:tc>
        <w:tc>
          <w:tcPr>
            <w:tcW w:w="1985" w:type="dxa"/>
            <w:vAlign w:val="center"/>
          </w:tcPr>
          <w:p w14:paraId="4C3D0AF8" w14:textId="77777777" w:rsidR="005F5155" w:rsidRPr="005F68C0" w:rsidRDefault="005F5155">
            <w:pPr>
              <w:pStyle w:val="af0"/>
              <w:spacing w:line="360" w:lineRule="auto"/>
              <w:jc w:val="center"/>
              <w:rPr>
                <w:rFonts w:hAnsi="宋体" w:cs="Courier New"/>
                <w:sz w:val="24"/>
              </w:rPr>
            </w:pPr>
          </w:p>
        </w:tc>
        <w:tc>
          <w:tcPr>
            <w:tcW w:w="992" w:type="dxa"/>
            <w:vAlign w:val="center"/>
          </w:tcPr>
          <w:p w14:paraId="5CDAA63B" w14:textId="77777777" w:rsidR="005F5155" w:rsidRPr="005F68C0" w:rsidRDefault="005F5155">
            <w:pPr>
              <w:pStyle w:val="af0"/>
              <w:spacing w:line="360" w:lineRule="auto"/>
              <w:jc w:val="center"/>
              <w:rPr>
                <w:rFonts w:hAnsi="宋体" w:cs="Courier New"/>
                <w:sz w:val="24"/>
              </w:rPr>
            </w:pPr>
          </w:p>
        </w:tc>
        <w:tc>
          <w:tcPr>
            <w:tcW w:w="992" w:type="dxa"/>
            <w:vAlign w:val="center"/>
          </w:tcPr>
          <w:p w14:paraId="4B2812FA" w14:textId="77777777" w:rsidR="005F5155" w:rsidRPr="005F68C0" w:rsidRDefault="005F5155">
            <w:pPr>
              <w:pStyle w:val="af0"/>
              <w:spacing w:line="360" w:lineRule="auto"/>
              <w:jc w:val="center"/>
              <w:rPr>
                <w:rFonts w:hAnsi="宋体" w:cs="Courier New"/>
                <w:sz w:val="24"/>
              </w:rPr>
            </w:pPr>
          </w:p>
        </w:tc>
      </w:tr>
      <w:tr w:rsidR="005F68C0" w:rsidRPr="005F68C0" w14:paraId="158BFF4D" w14:textId="77777777" w:rsidTr="00786787">
        <w:trPr>
          <w:trHeight w:val="567"/>
          <w:jc w:val="center"/>
        </w:trPr>
        <w:tc>
          <w:tcPr>
            <w:tcW w:w="851" w:type="dxa"/>
            <w:vAlign w:val="center"/>
          </w:tcPr>
          <w:p w14:paraId="7D437213" w14:textId="77777777" w:rsidR="005F5155" w:rsidRPr="005F68C0" w:rsidRDefault="005F5155">
            <w:pPr>
              <w:pStyle w:val="af0"/>
              <w:spacing w:line="360" w:lineRule="auto"/>
              <w:jc w:val="center"/>
              <w:rPr>
                <w:rFonts w:hAnsi="宋体" w:cs="Courier New"/>
                <w:sz w:val="24"/>
              </w:rPr>
            </w:pPr>
          </w:p>
        </w:tc>
        <w:tc>
          <w:tcPr>
            <w:tcW w:w="1985" w:type="dxa"/>
            <w:vAlign w:val="center"/>
          </w:tcPr>
          <w:p w14:paraId="1F7C4D4C" w14:textId="77777777" w:rsidR="005F5155" w:rsidRPr="005F68C0" w:rsidRDefault="005F5155">
            <w:pPr>
              <w:pStyle w:val="af0"/>
              <w:spacing w:line="360" w:lineRule="auto"/>
              <w:jc w:val="center"/>
              <w:rPr>
                <w:rFonts w:hAnsi="宋体" w:cs="Courier New"/>
                <w:sz w:val="24"/>
              </w:rPr>
            </w:pPr>
          </w:p>
        </w:tc>
        <w:tc>
          <w:tcPr>
            <w:tcW w:w="2252" w:type="dxa"/>
            <w:vAlign w:val="center"/>
          </w:tcPr>
          <w:p w14:paraId="7EAE22F7" w14:textId="77777777" w:rsidR="005F5155" w:rsidRPr="005F68C0" w:rsidRDefault="005F5155">
            <w:pPr>
              <w:pStyle w:val="af0"/>
              <w:spacing w:line="360" w:lineRule="auto"/>
              <w:jc w:val="center"/>
              <w:rPr>
                <w:rFonts w:hAnsi="宋体" w:cs="Courier New"/>
                <w:sz w:val="24"/>
              </w:rPr>
            </w:pPr>
          </w:p>
        </w:tc>
        <w:tc>
          <w:tcPr>
            <w:tcW w:w="1985" w:type="dxa"/>
            <w:vAlign w:val="center"/>
          </w:tcPr>
          <w:p w14:paraId="79804D12" w14:textId="77777777" w:rsidR="005F5155" w:rsidRPr="005F68C0" w:rsidRDefault="005F5155">
            <w:pPr>
              <w:pStyle w:val="af0"/>
              <w:spacing w:line="360" w:lineRule="auto"/>
              <w:jc w:val="center"/>
              <w:rPr>
                <w:rFonts w:hAnsi="宋体" w:cs="Courier New"/>
                <w:sz w:val="24"/>
              </w:rPr>
            </w:pPr>
          </w:p>
        </w:tc>
        <w:tc>
          <w:tcPr>
            <w:tcW w:w="992" w:type="dxa"/>
            <w:vAlign w:val="center"/>
          </w:tcPr>
          <w:p w14:paraId="4A19A8BE" w14:textId="77777777" w:rsidR="005F5155" w:rsidRPr="005F68C0" w:rsidRDefault="005F5155">
            <w:pPr>
              <w:pStyle w:val="af0"/>
              <w:spacing w:line="360" w:lineRule="auto"/>
              <w:jc w:val="center"/>
              <w:rPr>
                <w:rFonts w:hAnsi="宋体" w:cs="Courier New"/>
                <w:sz w:val="24"/>
              </w:rPr>
            </w:pPr>
          </w:p>
        </w:tc>
        <w:tc>
          <w:tcPr>
            <w:tcW w:w="992" w:type="dxa"/>
            <w:vAlign w:val="center"/>
          </w:tcPr>
          <w:p w14:paraId="556B6EF1" w14:textId="77777777" w:rsidR="005F5155" w:rsidRPr="005F68C0" w:rsidRDefault="005F5155">
            <w:pPr>
              <w:pStyle w:val="af0"/>
              <w:spacing w:line="360" w:lineRule="auto"/>
              <w:jc w:val="center"/>
              <w:rPr>
                <w:rFonts w:hAnsi="宋体" w:cs="Courier New"/>
                <w:sz w:val="24"/>
              </w:rPr>
            </w:pPr>
          </w:p>
        </w:tc>
      </w:tr>
      <w:tr w:rsidR="005F68C0" w:rsidRPr="005F68C0" w14:paraId="180C7F30" w14:textId="77777777" w:rsidTr="00786787">
        <w:trPr>
          <w:trHeight w:val="567"/>
          <w:jc w:val="center"/>
        </w:trPr>
        <w:tc>
          <w:tcPr>
            <w:tcW w:w="851" w:type="dxa"/>
            <w:vAlign w:val="center"/>
          </w:tcPr>
          <w:p w14:paraId="36CDE818" w14:textId="77777777" w:rsidR="005F5155" w:rsidRPr="005F68C0" w:rsidRDefault="005F5155">
            <w:pPr>
              <w:pStyle w:val="af0"/>
              <w:spacing w:line="360" w:lineRule="auto"/>
              <w:jc w:val="center"/>
              <w:rPr>
                <w:rFonts w:hAnsi="宋体" w:cs="Courier New"/>
                <w:sz w:val="24"/>
              </w:rPr>
            </w:pPr>
          </w:p>
        </w:tc>
        <w:tc>
          <w:tcPr>
            <w:tcW w:w="1985" w:type="dxa"/>
            <w:vAlign w:val="center"/>
          </w:tcPr>
          <w:p w14:paraId="144DA043" w14:textId="77777777" w:rsidR="005F5155" w:rsidRPr="005F68C0" w:rsidRDefault="005F5155">
            <w:pPr>
              <w:pStyle w:val="af0"/>
              <w:spacing w:line="360" w:lineRule="auto"/>
              <w:jc w:val="center"/>
              <w:rPr>
                <w:rFonts w:hAnsi="宋体" w:cs="Courier New"/>
                <w:sz w:val="24"/>
              </w:rPr>
            </w:pPr>
          </w:p>
        </w:tc>
        <w:tc>
          <w:tcPr>
            <w:tcW w:w="2252" w:type="dxa"/>
            <w:vAlign w:val="center"/>
          </w:tcPr>
          <w:p w14:paraId="0109DF05" w14:textId="77777777" w:rsidR="005F5155" w:rsidRPr="005F68C0" w:rsidRDefault="005F5155">
            <w:pPr>
              <w:pStyle w:val="af0"/>
              <w:spacing w:line="360" w:lineRule="auto"/>
              <w:jc w:val="center"/>
              <w:rPr>
                <w:rFonts w:hAnsi="宋体" w:cs="Courier New"/>
                <w:sz w:val="24"/>
              </w:rPr>
            </w:pPr>
          </w:p>
        </w:tc>
        <w:tc>
          <w:tcPr>
            <w:tcW w:w="1985" w:type="dxa"/>
            <w:vAlign w:val="center"/>
          </w:tcPr>
          <w:p w14:paraId="72BD6A87" w14:textId="77777777" w:rsidR="005F5155" w:rsidRPr="005F68C0" w:rsidRDefault="005F5155">
            <w:pPr>
              <w:pStyle w:val="af0"/>
              <w:spacing w:line="360" w:lineRule="auto"/>
              <w:jc w:val="center"/>
              <w:rPr>
                <w:rFonts w:hAnsi="宋体" w:cs="Courier New"/>
                <w:sz w:val="24"/>
              </w:rPr>
            </w:pPr>
          </w:p>
        </w:tc>
        <w:tc>
          <w:tcPr>
            <w:tcW w:w="992" w:type="dxa"/>
            <w:vAlign w:val="center"/>
          </w:tcPr>
          <w:p w14:paraId="67ACA139" w14:textId="77777777" w:rsidR="005F5155" w:rsidRPr="005F68C0" w:rsidRDefault="005F5155">
            <w:pPr>
              <w:pStyle w:val="af0"/>
              <w:spacing w:line="360" w:lineRule="auto"/>
              <w:jc w:val="center"/>
              <w:rPr>
                <w:rFonts w:hAnsi="宋体" w:cs="Courier New"/>
                <w:sz w:val="24"/>
              </w:rPr>
            </w:pPr>
          </w:p>
        </w:tc>
        <w:tc>
          <w:tcPr>
            <w:tcW w:w="992" w:type="dxa"/>
            <w:vAlign w:val="center"/>
          </w:tcPr>
          <w:p w14:paraId="64B1E78A" w14:textId="77777777" w:rsidR="005F5155" w:rsidRPr="005F68C0" w:rsidRDefault="005F5155">
            <w:pPr>
              <w:pStyle w:val="af0"/>
              <w:spacing w:line="360" w:lineRule="auto"/>
              <w:jc w:val="center"/>
              <w:rPr>
                <w:rFonts w:hAnsi="宋体" w:cs="Courier New"/>
                <w:sz w:val="24"/>
              </w:rPr>
            </w:pPr>
          </w:p>
        </w:tc>
      </w:tr>
      <w:tr w:rsidR="005F68C0" w:rsidRPr="005F68C0" w14:paraId="52EB8D4C" w14:textId="77777777" w:rsidTr="00786787">
        <w:trPr>
          <w:trHeight w:val="567"/>
          <w:jc w:val="center"/>
        </w:trPr>
        <w:tc>
          <w:tcPr>
            <w:tcW w:w="851" w:type="dxa"/>
            <w:vAlign w:val="center"/>
          </w:tcPr>
          <w:p w14:paraId="3278170D" w14:textId="77777777" w:rsidR="005F5155" w:rsidRPr="005F68C0" w:rsidRDefault="005F5155">
            <w:pPr>
              <w:pStyle w:val="af0"/>
              <w:spacing w:line="360" w:lineRule="auto"/>
              <w:jc w:val="center"/>
              <w:rPr>
                <w:rFonts w:hAnsi="宋体" w:cs="Courier New"/>
                <w:sz w:val="24"/>
              </w:rPr>
            </w:pPr>
          </w:p>
        </w:tc>
        <w:tc>
          <w:tcPr>
            <w:tcW w:w="1985" w:type="dxa"/>
            <w:vAlign w:val="center"/>
          </w:tcPr>
          <w:p w14:paraId="4419138E" w14:textId="77777777" w:rsidR="005F5155" w:rsidRPr="005F68C0" w:rsidRDefault="005F5155">
            <w:pPr>
              <w:pStyle w:val="af0"/>
              <w:spacing w:line="360" w:lineRule="auto"/>
              <w:jc w:val="center"/>
              <w:rPr>
                <w:rFonts w:hAnsi="宋体" w:cs="Courier New"/>
                <w:sz w:val="24"/>
              </w:rPr>
            </w:pPr>
          </w:p>
        </w:tc>
        <w:tc>
          <w:tcPr>
            <w:tcW w:w="2252" w:type="dxa"/>
            <w:vAlign w:val="center"/>
          </w:tcPr>
          <w:p w14:paraId="11101384" w14:textId="77777777" w:rsidR="005F5155" w:rsidRPr="005F68C0" w:rsidRDefault="005F5155">
            <w:pPr>
              <w:pStyle w:val="af0"/>
              <w:spacing w:line="360" w:lineRule="auto"/>
              <w:jc w:val="center"/>
              <w:rPr>
                <w:rFonts w:hAnsi="宋体" w:cs="Courier New"/>
                <w:sz w:val="24"/>
              </w:rPr>
            </w:pPr>
          </w:p>
        </w:tc>
        <w:tc>
          <w:tcPr>
            <w:tcW w:w="1985" w:type="dxa"/>
            <w:vAlign w:val="center"/>
          </w:tcPr>
          <w:p w14:paraId="30C97C21" w14:textId="77777777" w:rsidR="005F5155" w:rsidRPr="005F68C0" w:rsidRDefault="005F5155">
            <w:pPr>
              <w:pStyle w:val="af0"/>
              <w:spacing w:line="360" w:lineRule="auto"/>
              <w:jc w:val="center"/>
              <w:rPr>
                <w:rFonts w:hAnsi="宋体" w:cs="Courier New"/>
                <w:sz w:val="24"/>
              </w:rPr>
            </w:pPr>
          </w:p>
        </w:tc>
        <w:tc>
          <w:tcPr>
            <w:tcW w:w="992" w:type="dxa"/>
            <w:vAlign w:val="center"/>
          </w:tcPr>
          <w:p w14:paraId="3CABDB46" w14:textId="77777777" w:rsidR="005F5155" w:rsidRPr="005F68C0" w:rsidRDefault="005F5155">
            <w:pPr>
              <w:pStyle w:val="af0"/>
              <w:spacing w:line="360" w:lineRule="auto"/>
              <w:jc w:val="center"/>
              <w:rPr>
                <w:rFonts w:hAnsi="宋体" w:cs="Courier New"/>
                <w:sz w:val="24"/>
              </w:rPr>
            </w:pPr>
          </w:p>
        </w:tc>
        <w:tc>
          <w:tcPr>
            <w:tcW w:w="992" w:type="dxa"/>
            <w:vAlign w:val="center"/>
          </w:tcPr>
          <w:p w14:paraId="2807EBBE" w14:textId="77777777" w:rsidR="005F5155" w:rsidRPr="005F68C0" w:rsidRDefault="005F5155">
            <w:pPr>
              <w:pStyle w:val="af0"/>
              <w:spacing w:line="360" w:lineRule="auto"/>
              <w:jc w:val="center"/>
              <w:rPr>
                <w:rFonts w:hAnsi="宋体" w:cs="Courier New"/>
                <w:sz w:val="24"/>
              </w:rPr>
            </w:pPr>
          </w:p>
        </w:tc>
      </w:tr>
      <w:tr w:rsidR="005F68C0" w:rsidRPr="005F68C0" w14:paraId="20C75510" w14:textId="77777777" w:rsidTr="00786787">
        <w:trPr>
          <w:trHeight w:val="567"/>
          <w:jc w:val="center"/>
        </w:trPr>
        <w:tc>
          <w:tcPr>
            <w:tcW w:w="851" w:type="dxa"/>
            <w:vAlign w:val="center"/>
          </w:tcPr>
          <w:p w14:paraId="31987C12" w14:textId="77777777" w:rsidR="005F5155" w:rsidRPr="005F68C0" w:rsidRDefault="005F5155">
            <w:pPr>
              <w:pStyle w:val="af0"/>
              <w:spacing w:line="360" w:lineRule="auto"/>
              <w:jc w:val="center"/>
              <w:rPr>
                <w:rFonts w:hAnsi="宋体" w:cs="Courier New"/>
                <w:sz w:val="24"/>
              </w:rPr>
            </w:pPr>
          </w:p>
        </w:tc>
        <w:tc>
          <w:tcPr>
            <w:tcW w:w="1985" w:type="dxa"/>
            <w:vAlign w:val="center"/>
          </w:tcPr>
          <w:p w14:paraId="41DC81C0" w14:textId="77777777" w:rsidR="005F5155" w:rsidRPr="005F68C0" w:rsidRDefault="005F5155">
            <w:pPr>
              <w:pStyle w:val="af0"/>
              <w:spacing w:line="360" w:lineRule="auto"/>
              <w:jc w:val="center"/>
              <w:rPr>
                <w:rFonts w:hAnsi="宋体" w:cs="Courier New"/>
                <w:sz w:val="24"/>
              </w:rPr>
            </w:pPr>
          </w:p>
        </w:tc>
        <w:tc>
          <w:tcPr>
            <w:tcW w:w="2252" w:type="dxa"/>
            <w:vAlign w:val="center"/>
          </w:tcPr>
          <w:p w14:paraId="436A79F7" w14:textId="77777777" w:rsidR="005F5155" w:rsidRPr="005F68C0" w:rsidRDefault="005F5155">
            <w:pPr>
              <w:pStyle w:val="af0"/>
              <w:spacing w:line="360" w:lineRule="auto"/>
              <w:jc w:val="center"/>
              <w:rPr>
                <w:rFonts w:hAnsi="宋体" w:cs="Courier New"/>
                <w:sz w:val="24"/>
              </w:rPr>
            </w:pPr>
          </w:p>
        </w:tc>
        <w:tc>
          <w:tcPr>
            <w:tcW w:w="1985" w:type="dxa"/>
            <w:vAlign w:val="center"/>
          </w:tcPr>
          <w:p w14:paraId="66D5E30D" w14:textId="77777777" w:rsidR="005F5155" w:rsidRPr="005F68C0" w:rsidRDefault="005F5155">
            <w:pPr>
              <w:pStyle w:val="af0"/>
              <w:spacing w:line="360" w:lineRule="auto"/>
              <w:jc w:val="center"/>
              <w:rPr>
                <w:rFonts w:hAnsi="宋体" w:cs="Courier New"/>
                <w:sz w:val="24"/>
              </w:rPr>
            </w:pPr>
          </w:p>
        </w:tc>
        <w:tc>
          <w:tcPr>
            <w:tcW w:w="992" w:type="dxa"/>
            <w:vAlign w:val="center"/>
          </w:tcPr>
          <w:p w14:paraId="36746043" w14:textId="77777777" w:rsidR="005F5155" w:rsidRPr="005F68C0" w:rsidRDefault="005F5155">
            <w:pPr>
              <w:pStyle w:val="af0"/>
              <w:spacing w:line="360" w:lineRule="auto"/>
              <w:jc w:val="center"/>
              <w:rPr>
                <w:rFonts w:hAnsi="宋体" w:cs="Courier New"/>
                <w:sz w:val="24"/>
              </w:rPr>
            </w:pPr>
          </w:p>
        </w:tc>
        <w:tc>
          <w:tcPr>
            <w:tcW w:w="992" w:type="dxa"/>
            <w:vAlign w:val="center"/>
          </w:tcPr>
          <w:p w14:paraId="299DAB74" w14:textId="77777777" w:rsidR="005F5155" w:rsidRPr="005F68C0" w:rsidRDefault="005F5155">
            <w:pPr>
              <w:pStyle w:val="af0"/>
              <w:spacing w:line="360" w:lineRule="auto"/>
              <w:jc w:val="center"/>
              <w:rPr>
                <w:rFonts w:hAnsi="宋体" w:cs="Courier New"/>
                <w:sz w:val="24"/>
              </w:rPr>
            </w:pPr>
          </w:p>
        </w:tc>
      </w:tr>
      <w:tr w:rsidR="005F68C0" w:rsidRPr="005F68C0" w14:paraId="6C664F1A" w14:textId="77777777" w:rsidTr="00786787">
        <w:trPr>
          <w:trHeight w:val="567"/>
          <w:jc w:val="center"/>
        </w:trPr>
        <w:tc>
          <w:tcPr>
            <w:tcW w:w="851" w:type="dxa"/>
            <w:vAlign w:val="center"/>
          </w:tcPr>
          <w:p w14:paraId="1A170B13" w14:textId="77777777" w:rsidR="005F5155" w:rsidRPr="005F68C0" w:rsidRDefault="005F5155">
            <w:pPr>
              <w:pStyle w:val="af0"/>
              <w:spacing w:line="360" w:lineRule="auto"/>
              <w:jc w:val="center"/>
              <w:rPr>
                <w:rFonts w:hAnsi="宋体" w:cs="Courier New"/>
                <w:sz w:val="24"/>
              </w:rPr>
            </w:pPr>
          </w:p>
        </w:tc>
        <w:tc>
          <w:tcPr>
            <w:tcW w:w="1985" w:type="dxa"/>
            <w:vAlign w:val="center"/>
          </w:tcPr>
          <w:p w14:paraId="01109D97" w14:textId="77777777" w:rsidR="005F5155" w:rsidRPr="005F68C0" w:rsidRDefault="005F5155">
            <w:pPr>
              <w:pStyle w:val="af0"/>
              <w:spacing w:line="360" w:lineRule="auto"/>
              <w:jc w:val="center"/>
              <w:rPr>
                <w:rFonts w:hAnsi="宋体" w:cs="Courier New"/>
                <w:sz w:val="24"/>
              </w:rPr>
            </w:pPr>
          </w:p>
        </w:tc>
        <w:tc>
          <w:tcPr>
            <w:tcW w:w="2252" w:type="dxa"/>
            <w:vAlign w:val="center"/>
          </w:tcPr>
          <w:p w14:paraId="757A5A7B" w14:textId="77777777" w:rsidR="005F5155" w:rsidRPr="005F68C0" w:rsidRDefault="005F5155">
            <w:pPr>
              <w:pStyle w:val="af0"/>
              <w:spacing w:line="360" w:lineRule="auto"/>
              <w:jc w:val="center"/>
              <w:rPr>
                <w:rFonts w:hAnsi="宋体" w:cs="Courier New"/>
                <w:sz w:val="24"/>
              </w:rPr>
            </w:pPr>
          </w:p>
        </w:tc>
        <w:tc>
          <w:tcPr>
            <w:tcW w:w="1985" w:type="dxa"/>
            <w:vAlign w:val="center"/>
          </w:tcPr>
          <w:p w14:paraId="71EE1C77" w14:textId="77777777" w:rsidR="005F5155" w:rsidRPr="005F68C0" w:rsidRDefault="005F5155">
            <w:pPr>
              <w:pStyle w:val="af0"/>
              <w:spacing w:line="360" w:lineRule="auto"/>
              <w:jc w:val="center"/>
              <w:rPr>
                <w:rFonts w:hAnsi="宋体" w:cs="Courier New"/>
                <w:sz w:val="24"/>
              </w:rPr>
            </w:pPr>
          </w:p>
        </w:tc>
        <w:tc>
          <w:tcPr>
            <w:tcW w:w="992" w:type="dxa"/>
            <w:vAlign w:val="center"/>
          </w:tcPr>
          <w:p w14:paraId="56C6E94E" w14:textId="77777777" w:rsidR="005F5155" w:rsidRPr="005F68C0" w:rsidRDefault="005F5155">
            <w:pPr>
              <w:pStyle w:val="af0"/>
              <w:spacing w:line="360" w:lineRule="auto"/>
              <w:jc w:val="center"/>
              <w:rPr>
                <w:rFonts w:hAnsi="宋体" w:cs="Courier New"/>
                <w:sz w:val="24"/>
              </w:rPr>
            </w:pPr>
          </w:p>
        </w:tc>
        <w:tc>
          <w:tcPr>
            <w:tcW w:w="992" w:type="dxa"/>
            <w:vAlign w:val="center"/>
          </w:tcPr>
          <w:p w14:paraId="27F13AB7" w14:textId="77777777" w:rsidR="005F5155" w:rsidRPr="005F68C0" w:rsidRDefault="005F5155">
            <w:pPr>
              <w:pStyle w:val="af0"/>
              <w:spacing w:line="360" w:lineRule="auto"/>
              <w:jc w:val="center"/>
              <w:rPr>
                <w:rFonts w:hAnsi="宋体" w:cs="Courier New"/>
                <w:sz w:val="24"/>
              </w:rPr>
            </w:pPr>
          </w:p>
        </w:tc>
      </w:tr>
      <w:tr w:rsidR="005F68C0" w:rsidRPr="005F68C0" w14:paraId="44BE3155" w14:textId="77777777" w:rsidTr="00786787">
        <w:trPr>
          <w:trHeight w:val="567"/>
          <w:jc w:val="center"/>
        </w:trPr>
        <w:tc>
          <w:tcPr>
            <w:tcW w:w="851" w:type="dxa"/>
            <w:vAlign w:val="center"/>
          </w:tcPr>
          <w:p w14:paraId="2BF5835F" w14:textId="77777777" w:rsidR="005F5155" w:rsidRPr="005F68C0" w:rsidRDefault="005F5155">
            <w:pPr>
              <w:pStyle w:val="af0"/>
              <w:spacing w:line="360" w:lineRule="auto"/>
              <w:jc w:val="center"/>
              <w:rPr>
                <w:rFonts w:hAnsi="宋体" w:cs="Courier New"/>
                <w:sz w:val="24"/>
              </w:rPr>
            </w:pPr>
          </w:p>
        </w:tc>
        <w:tc>
          <w:tcPr>
            <w:tcW w:w="1985" w:type="dxa"/>
            <w:vAlign w:val="center"/>
          </w:tcPr>
          <w:p w14:paraId="04BD8EC9" w14:textId="77777777" w:rsidR="005F5155" w:rsidRPr="005F68C0" w:rsidRDefault="005F5155">
            <w:pPr>
              <w:pStyle w:val="af0"/>
              <w:spacing w:line="360" w:lineRule="auto"/>
              <w:jc w:val="center"/>
              <w:rPr>
                <w:rFonts w:hAnsi="宋体" w:cs="Courier New"/>
                <w:sz w:val="24"/>
              </w:rPr>
            </w:pPr>
          </w:p>
        </w:tc>
        <w:tc>
          <w:tcPr>
            <w:tcW w:w="2252" w:type="dxa"/>
            <w:vAlign w:val="center"/>
          </w:tcPr>
          <w:p w14:paraId="771B5C21" w14:textId="77777777" w:rsidR="005F5155" w:rsidRPr="005F68C0" w:rsidRDefault="005F5155">
            <w:pPr>
              <w:pStyle w:val="af0"/>
              <w:spacing w:line="360" w:lineRule="auto"/>
              <w:jc w:val="center"/>
              <w:rPr>
                <w:rFonts w:hAnsi="宋体" w:cs="Courier New"/>
                <w:sz w:val="24"/>
              </w:rPr>
            </w:pPr>
          </w:p>
        </w:tc>
        <w:tc>
          <w:tcPr>
            <w:tcW w:w="1985" w:type="dxa"/>
            <w:vAlign w:val="center"/>
          </w:tcPr>
          <w:p w14:paraId="6FAA5725" w14:textId="77777777" w:rsidR="005F5155" w:rsidRPr="005F68C0" w:rsidRDefault="005F5155">
            <w:pPr>
              <w:pStyle w:val="af0"/>
              <w:spacing w:line="360" w:lineRule="auto"/>
              <w:jc w:val="center"/>
              <w:rPr>
                <w:rFonts w:hAnsi="宋体" w:cs="Courier New"/>
                <w:sz w:val="24"/>
              </w:rPr>
            </w:pPr>
          </w:p>
        </w:tc>
        <w:tc>
          <w:tcPr>
            <w:tcW w:w="992" w:type="dxa"/>
            <w:vAlign w:val="center"/>
          </w:tcPr>
          <w:p w14:paraId="74DE1BB4" w14:textId="77777777" w:rsidR="005F5155" w:rsidRPr="005F68C0" w:rsidRDefault="005F5155">
            <w:pPr>
              <w:pStyle w:val="af0"/>
              <w:spacing w:line="360" w:lineRule="auto"/>
              <w:jc w:val="center"/>
              <w:rPr>
                <w:rFonts w:hAnsi="宋体" w:cs="Courier New"/>
                <w:sz w:val="24"/>
              </w:rPr>
            </w:pPr>
          </w:p>
        </w:tc>
        <w:tc>
          <w:tcPr>
            <w:tcW w:w="992" w:type="dxa"/>
            <w:vAlign w:val="center"/>
          </w:tcPr>
          <w:p w14:paraId="07D9AC93" w14:textId="77777777" w:rsidR="005F5155" w:rsidRPr="005F68C0" w:rsidRDefault="005F5155">
            <w:pPr>
              <w:pStyle w:val="af0"/>
              <w:spacing w:line="360" w:lineRule="auto"/>
              <w:jc w:val="center"/>
              <w:rPr>
                <w:rFonts w:hAnsi="宋体" w:cs="Courier New"/>
                <w:sz w:val="24"/>
              </w:rPr>
            </w:pPr>
          </w:p>
        </w:tc>
      </w:tr>
      <w:tr w:rsidR="005F68C0" w:rsidRPr="005F68C0" w14:paraId="7772208D" w14:textId="77777777" w:rsidTr="00786787">
        <w:trPr>
          <w:trHeight w:val="567"/>
          <w:jc w:val="center"/>
        </w:trPr>
        <w:tc>
          <w:tcPr>
            <w:tcW w:w="851" w:type="dxa"/>
            <w:vAlign w:val="center"/>
          </w:tcPr>
          <w:p w14:paraId="4F7770FB" w14:textId="77777777" w:rsidR="005F5155" w:rsidRPr="005F68C0" w:rsidRDefault="005F5155">
            <w:pPr>
              <w:pStyle w:val="af0"/>
              <w:spacing w:line="360" w:lineRule="auto"/>
              <w:jc w:val="center"/>
              <w:rPr>
                <w:rFonts w:hAnsi="宋体" w:cs="Courier New"/>
                <w:sz w:val="24"/>
              </w:rPr>
            </w:pPr>
          </w:p>
        </w:tc>
        <w:tc>
          <w:tcPr>
            <w:tcW w:w="1985" w:type="dxa"/>
            <w:vAlign w:val="center"/>
          </w:tcPr>
          <w:p w14:paraId="343624A0" w14:textId="77777777" w:rsidR="005F5155" w:rsidRPr="005F68C0" w:rsidRDefault="005F5155">
            <w:pPr>
              <w:pStyle w:val="af0"/>
              <w:spacing w:line="360" w:lineRule="auto"/>
              <w:jc w:val="center"/>
              <w:rPr>
                <w:rFonts w:hAnsi="宋体" w:cs="Courier New"/>
                <w:sz w:val="24"/>
              </w:rPr>
            </w:pPr>
          </w:p>
        </w:tc>
        <w:tc>
          <w:tcPr>
            <w:tcW w:w="2252" w:type="dxa"/>
            <w:vAlign w:val="center"/>
          </w:tcPr>
          <w:p w14:paraId="1C27E6FE" w14:textId="77777777" w:rsidR="005F5155" w:rsidRPr="005F68C0" w:rsidRDefault="005F5155">
            <w:pPr>
              <w:pStyle w:val="af0"/>
              <w:spacing w:line="360" w:lineRule="auto"/>
              <w:jc w:val="center"/>
              <w:rPr>
                <w:rFonts w:hAnsi="宋体" w:cs="Courier New"/>
                <w:sz w:val="24"/>
              </w:rPr>
            </w:pPr>
          </w:p>
        </w:tc>
        <w:tc>
          <w:tcPr>
            <w:tcW w:w="1985" w:type="dxa"/>
            <w:vAlign w:val="center"/>
          </w:tcPr>
          <w:p w14:paraId="41D56215" w14:textId="77777777" w:rsidR="005F5155" w:rsidRPr="005F68C0" w:rsidRDefault="005F5155">
            <w:pPr>
              <w:pStyle w:val="af0"/>
              <w:spacing w:line="360" w:lineRule="auto"/>
              <w:jc w:val="center"/>
              <w:rPr>
                <w:rFonts w:hAnsi="宋体" w:cs="Courier New"/>
                <w:sz w:val="24"/>
              </w:rPr>
            </w:pPr>
          </w:p>
        </w:tc>
        <w:tc>
          <w:tcPr>
            <w:tcW w:w="992" w:type="dxa"/>
            <w:vAlign w:val="center"/>
          </w:tcPr>
          <w:p w14:paraId="3220A83B" w14:textId="77777777" w:rsidR="005F5155" w:rsidRPr="005F68C0" w:rsidRDefault="005F5155">
            <w:pPr>
              <w:pStyle w:val="af0"/>
              <w:spacing w:line="360" w:lineRule="auto"/>
              <w:jc w:val="center"/>
              <w:rPr>
                <w:rFonts w:hAnsi="宋体" w:cs="Courier New"/>
                <w:sz w:val="24"/>
              </w:rPr>
            </w:pPr>
          </w:p>
        </w:tc>
        <w:tc>
          <w:tcPr>
            <w:tcW w:w="992" w:type="dxa"/>
            <w:vAlign w:val="center"/>
          </w:tcPr>
          <w:p w14:paraId="29E2A8CA" w14:textId="77777777" w:rsidR="005F5155" w:rsidRPr="005F68C0" w:rsidRDefault="005F5155">
            <w:pPr>
              <w:pStyle w:val="af0"/>
              <w:spacing w:line="360" w:lineRule="auto"/>
              <w:jc w:val="center"/>
              <w:rPr>
                <w:rFonts w:hAnsi="宋体" w:cs="Courier New"/>
                <w:sz w:val="24"/>
              </w:rPr>
            </w:pPr>
          </w:p>
        </w:tc>
      </w:tr>
      <w:tr w:rsidR="005F68C0" w:rsidRPr="005F68C0" w14:paraId="57C84867" w14:textId="77777777" w:rsidTr="00786787">
        <w:trPr>
          <w:trHeight w:val="567"/>
          <w:jc w:val="center"/>
        </w:trPr>
        <w:tc>
          <w:tcPr>
            <w:tcW w:w="851" w:type="dxa"/>
            <w:tcBorders>
              <w:bottom w:val="single" w:sz="12" w:space="0" w:color="auto"/>
            </w:tcBorders>
            <w:vAlign w:val="center"/>
          </w:tcPr>
          <w:p w14:paraId="7057B2E3" w14:textId="77777777" w:rsidR="005F5155" w:rsidRPr="005F68C0"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6F769D6E" w14:textId="77777777" w:rsidR="005F5155" w:rsidRPr="005F68C0" w:rsidRDefault="005F5155">
            <w:pPr>
              <w:pStyle w:val="af0"/>
              <w:spacing w:line="360" w:lineRule="auto"/>
              <w:jc w:val="center"/>
              <w:rPr>
                <w:rFonts w:hAnsi="宋体" w:cs="Courier New"/>
                <w:sz w:val="24"/>
              </w:rPr>
            </w:pPr>
          </w:p>
        </w:tc>
        <w:tc>
          <w:tcPr>
            <w:tcW w:w="2252" w:type="dxa"/>
            <w:tcBorders>
              <w:bottom w:val="single" w:sz="12" w:space="0" w:color="auto"/>
            </w:tcBorders>
            <w:vAlign w:val="center"/>
          </w:tcPr>
          <w:p w14:paraId="3482859D" w14:textId="77777777" w:rsidR="005F5155" w:rsidRPr="005F68C0"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0E4CAD3B" w14:textId="77777777" w:rsidR="005F5155" w:rsidRPr="005F68C0"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2E9E7811" w14:textId="77777777" w:rsidR="005F5155" w:rsidRPr="005F68C0"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1070F088" w14:textId="77777777" w:rsidR="005F5155" w:rsidRPr="005F68C0" w:rsidRDefault="005F5155">
            <w:pPr>
              <w:pStyle w:val="af0"/>
              <w:spacing w:line="360" w:lineRule="auto"/>
              <w:jc w:val="center"/>
              <w:rPr>
                <w:rFonts w:hAnsi="宋体" w:cs="Courier New"/>
                <w:sz w:val="24"/>
              </w:rPr>
            </w:pPr>
          </w:p>
        </w:tc>
      </w:tr>
    </w:tbl>
    <w:p w14:paraId="398E7DB2" w14:textId="77777777" w:rsidR="005F5155" w:rsidRPr="005F68C0" w:rsidRDefault="00F87C19">
      <w:pPr>
        <w:pStyle w:val="af0"/>
        <w:spacing w:line="360" w:lineRule="auto"/>
        <w:rPr>
          <w:rFonts w:hAnsi="宋体"/>
          <w:sz w:val="24"/>
        </w:rPr>
      </w:pPr>
      <w:r w:rsidRPr="005F68C0">
        <w:rPr>
          <w:rFonts w:hAnsi="宋体"/>
          <w:sz w:val="24"/>
        </w:rPr>
        <w:t> 注：投标人如果对商务条款的响应有任何偏离，请在本表中详细填写；如对商务条款没有偏离，请注明“无偏离”。</w:t>
      </w:r>
    </w:p>
    <w:p w14:paraId="7C2FDD8A"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5353038C"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sz w:val="24"/>
        </w:rPr>
        <w:t>法人授权代表（签字）：</w:t>
      </w:r>
    </w:p>
    <w:p w14:paraId="32BBFAFC"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注：此表格经法人授权代表签字方有效。</w:t>
      </w:r>
    </w:p>
    <w:p w14:paraId="70986950" w14:textId="2BC467A9" w:rsidR="005F5155" w:rsidRPr="00C25E70" w:rsidRDefault="00B756F9">
      <w:pPr>
        <w:pStyle w:val="3"/>
        <w:ind w:left="720" w:firstLine="0"/>
        <w:rPr>
          <w:sz w:val="28"/>
          <w:szCs w:val="36"/>
        </w:rPr>
      </w:pPr>
      <w:bookmarkStart w:id="370" w:name="_Toc514926460"/>
      <w:bookmarkStart w:id="371" w:name="_Toc497235048"/>
      <w:bookmarkStart w:id="372" w:name="_Toc108626029"/>
      <w:r w:rsidRPr="00C25E70">
        <w:rPr>
          <w:sz w:val="28"/>
          <w:szCs w:val="36"/>
        </w:rPr>
        <w:lastRenderedPageBreak/>
        <w:t>7</w:t>
      </w:r>
      <w:r w:rsidR="00F87C19" w:rsidRPr="00C25E70">
        <w:rPr>
          <w:sz w:val="28"/>
          <w:szCs w:val="36"/>
        </w:rPr>
        <w:t>.资格证明文件</w:t>
      </w:r>
      <w:bookmarkEnd w:id="370"/>
      <w:bookmarkEnd w:id="371"/>
      <w:bookmarkEnd w:id="372"/>
    </w:p>
    <w:p w14:paraId="12526622" w14:textId="06816BB2" w:rsidR="005F5155" w:rsidRPr="005F68C0" w:rsidRDefault="00B756F9">
      <w:pPr>
        <w:spacing w:line="360" w:lineRule="auto"/>
        <w:rPr>
          <w:rFonts w:ascii="宋体" w:hAnsi="宋体"/>
          <w:sz w:val="24"/>
        </w:rPr>
      </w:pPr>
      <w:r w:rsidRPr="005F68C0">
        <w:rPr>
          <w:rFonts w:ascii="宋体" w:hAnsi="宋体"/>
          <w:sz w:val="24"/>
        </w:rPr>
        <w:t>7.</w:t>
      </w:r>
      <w:r w:rsidR="00F87C19" w:rsidRPr="005F68C0">
        <w:rPr>
          <w:rFonts w:ascii="宋体" w:hAnsi="宋体"/>
          <w:sz w:val="24"/>
        </w:rPr>
        <w:t>1</w:t>
      </w:r>
      <w:proofErr w:type="gramStart"/>
      <w:r w:rsidR="00F87C19" w:rsidRPr="005F68C0">
        <w:rPr>
          <w:rFonts w:ascii="宋体" w:hAnsi="宋体" w:hint="eastAsia"/>
          <w:sz w:val="24"/>
        </w:rPr>
        <w:t>三</w:t>
      </w:r>
      <w:proofErr w:type="gramEnd"/>
      <w:r w:rsidR="00F87C19" w:rsidRPr="005F68C0">
        <w:rPr>
          <w:rFonts w:ascii="宋体" w:hAnsi="宋体" w:hint="eastAsia"/>
          <w:sz w:val="24"/>
        </w:rPr>
        <w:t>证合一的营业执照或事业单位法人证书副本复印件（复印件须加盖公章）；供应商是自然人的，应提供其有效的自然人身份证明复印件；</w:t>
      </w:r>
    </w:p>
    <w:p w14:paraId="7E24CF42" w14:textId="77777777" w:rsidR="005F5155" w:rsidRPr="005F68C0" w:rsidRDefault="00F87C19">
      <w:pPr>
        <w:spacing w:line="360" w:lineRule="auto"/>
        <w:jc w:val="center"/>
        <w:rPr>
          <w:rFonts w:ascii="宋体" w:hAnsi="宋体"/>
          <w:b/>
          <w:sz w:val="24"/>
        </w:rPr>
      </w:pPr>
      <w:r w:rsidRPr="005F68C0">
        <w:rPr>
          <w:rFonts w:ascii="宋体" w:hAnsi="宋体" w:hint="eastAsia"/>
          <w:sz w:val="24"/>
        </w:rPr>
        <w:t>注：事业单位提供《事业单位法人证书》、民办非企业单位提供《民办非企业登记证书》副本复印件（须加盖本单位公章）。</w:t>
      </w:r>
    </w:p>
    <w:p w14:paraId="65301DEC" w14:textId="77777777" w:rsidR="005F5155" w:rsidRPr="005F68C0" w:rsidRDefault="005F5155">
      <w:pPr>
        <w:spacing w:line="360" w:lineRule="auto"/>
        <w:rPr>
          <w:rFonts w:ascii="宋体" w:hAnsi="宋体"/>
          <w:sz w:val="24"/>
        </w:rPr>
      </w:pPr>
    </w:p>
    <w:p w14:paraId="01F8C5D3" w14:textId="4C75C2AC" w:rsidR="005F5155" w:rsidRPr="005F68C0" w:rsidRDefault="00F87C19">
      <w:pPr>
        <w:spacing w:line="360" w:lineRule="auto"/>
        <w:jc w:val="center"/>
        <w:rPr>
          <w:rFonts w:ascii="宋体" w:hAnsi="宋体"/>
          <w:sz w:val="24"/>
        </w:rPr>
      </w:pPr>
      <w:r w:rsidRPr="005F68C0">
        <w:rPr>
          <w:rFonts w:ascii="宋体" w:hAnsi="宋体"/>
          <w:sz w:val="24"/>
        </w:rPr>
        <w:br w:type="page"/>
      </w:r>
      <w:r w:rsidRPr="00C25E70">
        <w:rPr>
          <w:rFonts w:ascii="宋体" w:hAnsi="宋体" w:hint="eastAsia"/>
          <w:sz w:val="28"/>
          <w:szCs w:val="28"/>
        </w:rPr>
        <w:lastRenderedPageBreak/>
        <w:t xml:space="preserve">  </w:t>
      </w:r>
      <w:r w:rsidR="00B756F9" w:rsidRPr="00C25E70">
        <w:rPr>
          <w:rFonts w:ascii="宋体" w:hAnsi="宋体" w:hint="eastAsia"/>
          <w:sz w:val="28"/>
          <w:szCs w:val="28"/>
        </w:rPr>
        <w:t>7.</w:t>
      </w:r>
      <w:r w:rsidRPr="00C25E70">
        <w:rPr>
          <w:rFonts w:ascii="宋体" w:hAnsi="宋体"/>
          <w:sz w:val="28"/>
          <w:szCs w:val="28"/>
        </w:rPr>
        <w:t>2</w:t>
      </w:r>
      <w:r w:rsidRPr="005F68C0">
        <w:rPr>
          <w:rFonts w:ascii="宋体" w:hAnsi="宋体" w:hint="eastAsia"/>
          <w:sz w:val="24"/>
        </w:rPr>
        <w:t xml:space="preserve"> </w:t>
      </w:r>
      <w:r w:rsidRPr="00132FEC">
        <w:rPr>
          <w:rFonts w:ascii="宋体" w:hAnsi="宋体" w:hint="eastAsia"/>
          <w:sz w:val="28"/>
          <w:szCs w:val="28"/>
        </w:rPr>
        <w:t>法定代表人身份证明书</w:t>
      </w:r>
      <w:r w:rsidRPr="005F68C0">
        <w:rPr>
          <w:rFonts w:ascii="宋体" w:hAnsi="宋体" w:hint="eastAsia"/>
          <w:sz w:val="24"/>
        </w:rPr>
        <w:t>（格式）</w:t>
      </w:r>
    </w:p>
    <w:p w14:paraId="3FC9D006" w14:textId="77777777" w:rsidR="005F5155" w:rsidRPr="005F68C0" w:rsidRDefault="00F87C19">
      <w:pPr>
        <w:pStyle w:val="af0"/>
        <w:spacing w:line="360" w:lineRule="auto"/>
        <w:ind w:firstLineChars="300" w:firstLine="720"/>
        <w:jc w:val="center"/>
        <w:rPr>
          <w:rFonts w:hAnsi="宋体"/>
          <w:sz w:val="24"/>
        </w:rPr>
      </w:pPr>
      <w:r w:rsidRPr="005F68C0">
        <w:rPr>
          <w:rFonts w:hAnsi="宋体" w:hint="eastAsia"/>
          <w:sz w:val="24"/>
        </w:rPr>
        <w:t>（投标文件签字人为法定代表</w:t>
      </w:r>
      <w:proofErr w:type="gramStart"/>
      <w:r w:rsidRPr="005F68C0">
        <w:rPr>
          <w:rFonts w:hAnsi="宋体" w:hint="eastAsia"/>
          <w:sz w:val="24"/>
        </w:rPr>
        <w:t>人时须</w:t>
      </w:r>
      <w:proofErr w:type="gramEnd"/>
      <w:r w:rsidRPr="005F68C0">
        <w:rPr>
          <w:rFonts w:hAnsi="宋体" w:hint="eastAsia"/>
          <w:sz w:val="24"/>
        </w:rPr>
        <w:t>提供该证明书）</w:t>
      </w:r>
    </w:p>
    <w:p w14:paraId="3C3E3BA4" w14:textId="77777777" w:rsidR="005F5155" w:rsidRPr="005F68C0" w:rsidRDefault="00F87C19">
      <w:pPr>
        <w:pStyle w:val="af0"/>
        <w:spacing w:line="360" w:lineRule="auto"/>
        <w:ind w:firstLineChars="300" w:firstLine="720"/>
        <w:rPr>
          <w:rFonts w:hAnsi="宋体"/>
          <w:sz w:val="24"/>
        </w:rPr>
      </w:pPr>
      <w:r w:rsidRPr="005F68C0">
        <w:rPr>
          <w:rFonts w:hAnsi="宋体" w:hint="eastAsia"/>
          <w:sz w:val="24"/>
        </w:rPr>
        <w:t>本文件声明：注册于</w:t>
      </w:r>
      <w:r w:rsidRPr="005F68C0">
        <w:rPr>
          <w:rFonts w:hAnsi="宋体" w:hint="eastAsia"/>
          <w:i/>
          <w:sz w:val="24"/>
          <w:u w:val="single"/>
        </w:rPr>
        <w:t>（国家或地区的名称）</w:t>
      </w:r>
      <w:r w:rsidRPr="005F68C0">
        <w:rPr>
          <w:rFonts w:hAnsi="宋体" w:hint="eastAsia"/>
          <w:sz w:val="24"/>
        </w:rPr>
        <w:t>的</w:t>
      </w:r>
      <w:r w:rsidRPr="005F68C0">
        <w:rPr>
          <w:rFonts w:hAnsi="宋体" w:hint="eastAsia"/>
          <w:i/>
          <w:sz w:val="24"/>
          <w:u w:val="single"/>
        </w:rPr>
        <w:t>（公司名称）</w:t>
      </w:r>
      <w:r w:rsidRPr="005F68C0">
        <w:rPr>
          <w:rFonts w:hAnsi="宋体" w:hint="eastAsia"/>
          <w:sz w:val="24"/>
        </w:rPr>
        <w:t>郑重声明在下面签字的（</w:t>
      </w:r>
      <w:r w:rsidRPr="005F68C0">
        <w:rPr>
          <w:rFonts w:hAnsi="宋体" w:hint="eastAsia"/>
          <w:i/>
          <w:sz w:val="24"/>
          <w:u w:val="single"/>
        </w:rPr>
        <w:t>法定代表人姓名、职务</w:t>
      </w:r>
      <w:r w:rsidRPr="005F68C0">
        <w:rPr>
          <w:rFonts w:hAnsi="宋体" w:hint="eastAsia"/>
          <w:sz w:val="24"/>
        </w:rPr>
        <w:t>）身份证号：为本公司的法定代表人，就</w:t>
      </w:r>
      <w:r w:rsidRPr="005F68C0">
        <w:rPr>
          <w:rFonts w:hAnsi="宋体" w:hint="eastAsia"/>
          <w:i/>
          <w:sz w:val="24"/>
          <w:u w:val="single"/>
        </w:rPr>
        <w:t>（项目名称）</w:t>
      </w:r>
      <w:r w:rsidRPr="005F68C0">
        <w:rPr>
          <w:rFonts w:hAnsi="宋体" w:hint="eastAsia"/>
          <w:sz w:val="24"/>
        </w:rPr>
        <w:t xml:space="preserve">投标，以本公司名义处理一切与之有关的事务。　　</w:t>
      </w:r>
    </w:p>
    <w:p w14:paraId="3A82DBAB" w14:textId="77777777" w:rsidR="005F5155" w:rsidRPr="005F68C0" w:rsidRDefault="005F5155">
      <w:pPr>
        <w:pStyle w:val="af0"/>
        <w:tabs>
          <w:tab w:val="left" w:pos="5580"/>
        </w:tabs>
        <w:spacing w:line="360" w:lineRule="auto"/>
        <w:ind w:firstLine="480"/>
        <w:rPr>
          <w:rFonts w:hAnsi="宋体"/>
          <w:sz w:val="24"/>
        </w:rPr>
      </w:pPr>
    </w:p>
    <w:p w14:paraId="493207D6" w14:textId="77777777" w:rsidR="005F5155" w:rsidRPr="005F68C0" w:rsidRDefault="00F87C19">
      <w:pPr>
        <w:pStyle w:val="af0"/>
        <w:tabs>
          <w:tab w:val="left" w:pos="5580"/>
        </w:tabs>
        <w:spacing w:line="360" w:lineRule="auto"/>
        <w:ind w:firstLine="480"/>
        <w:rPr>
          <w:rFonts w:hAnsi="宋体"/>
          <w:sz w:val="24"/>
        </w:rPr>
      </w:pPr>
      <w:r w:rsidRPr="005F68C0">
        <w:rPr>
          <w:rFonts w:hAnsi="宋体" w:hint="eastAsia"/>
          <w:sz w:val="24"/>
        </w:rPr>
        <w:t>特此声明。</w:t>
      </w:r>
    </w:p>
    <w:p w14:paraId="1F6378FB" w14:textId="77777777" w:rsidR="005F5155" w:rsidRPr="005F68C0" w:rsidRDefault="005F5155">
      <w:pPr>
        <w:pStyle w:val="af0"/>
        <w:tabs>
          <w:tab w:val="left" w:pos="5580"/>
        </w:tabs>
        <w:spacing w:line="360" w:lineRule="auto"/>
        <w:ind w:firstLine="480"/>
        <w:rPr>
          <w:rFonts w:hAnsi="宋体"/>
          <w:sz w:val="24"/>
        </w:rPr>
      </w:pPr>
    </w:p>
    <w:p w14:paraId="4624FFAA"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法定代表人签字：</w:t>
      </w:r>
    </w:p>
    <w:p w14:paraId="1470E55E" w14:textId="77777777" w:rsidR="005F5155" w:rsidRPr="005F68C0" w:rsidRDefault="005F5155">
      <w:pPr>
        <w:pStyle w:val="af0"/>
        <w:tabs>
          <w:tab w:val="left" w:pos="2943"/>
        </w:tabs>
        <w:spacing w:line="360" w:lineRule="auto"/>
        <w:jc w:val="left"/>
        <w:rPr>
          <w:rFonts w:hAnsi="宋体" w:cs="Courier New"/>
          <w:sz w:val="24"/>
          <w:u w:val="single"/>
        </w:rPr>
      </w:pPr>
    </w:p>
    <w:p w14:paraId="4A1BFB00" w14:textId="77777777" w:rsidR="005F5155" w:rsidRPr="005F68C0" w:rsidRDefault="005F5155">
      <w:pPr>
        <w:pStyle w:val="af0"/>
        <w:tabs>
          <w:tab w:val="left" w:pos="3227"/>
        </w:tabs>
        <w:spacing w:line="360" w:lineRule="auto"/>
        <w:jc w:val="left"/>
        <w:rPr>
          <w:rFonts w:hAnsi="宋体" w:cs="Courier New"/>
          <w:sz w:val="24"/>
          <w:u w:val="single"/>
        </w:rPr>
      </w:pPr>
    </w:p>
    <w:p w14:paraId="2E78FD27"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投标人名称(盖章)：</w:t>
      </w:r>
    </w:p>
    <w:p w14:paraId="729485F3" w14:textId="77777777" w:rsidR="005F5155" w:rsidRPr="005F68C0" w:rsidRDefault="005F5155">
      <w:pPr>
        <w:pStyle w:val="af0"/>
        <w:tabs>
          <w:tab w:val="left" w:pos="5580"/>
        </w:tabs>
        <w:spacing w:line="360" w:lineRule="auto"/>
        <w:rPr>
          <w:rFonts w:hAnsi="宋体"/>
          <w:sz w:val="24"/>
        </w:rPr>
      </w:pPr>
    </w:p>
    <w:p w14:paraId="46E3B1BD" w14:textId="77777777" w:rsidR="005F5155" w:rsidRPr="005F68C0" w:rsidRDefault="005F5155">
      <w:pPr>
        <w:pStyle w:val="af0"/>
        <w:tabs>
          <w:tab w:val="left" w:pos="5580"/>
        </w:tabs>
        <w:spacing w:line="360" w:lineRule="auto"/>
        <w:rPr>
          <w:rFonts w:hAnsi="宋体"/>
          <w:sz w:val="24"/>
        </w:rPr>
      </w:pPr>
    </w:p>
    <w:p w14:paraId="2826803F" w14:textId="77777777" w:rsidR="005F5155" w:rsidRPr="005F68C0" w:rsidRDefault="005F5155">
      <w:pPr>
        <w:pStyle w:val="af0"/>
        <w:tabs>
          <w:tab w:val="left" w:pos="5580"/>
        </w:tabs>
        <w:spacing w:line="360" w:lineRule="auto"/>
        <w:rPr>
          <w:rFonts w:hAnsi="宋体"/>
          <w:u w:val="single"/>
        </w:rPr>
      </w:pPr>
    </w:p>
    <w:p w14:paraId="6812A988" w14:textId="77777777" w:rsidR="005F5155" w:rsidRPr="005F68C0" w:rsidRDefault="005F5155">
      <w:pPr>
        <w:pStyle w:val="af0"/>
        <w:tabs>
          <w:tab w:val="left" w:pos="5580"/>
        </w:tabs>
        <w:spacing w:line="360" w:lineRule="auto"/>
        <w:rPr>
          <w:rFonts w:hAnsi="宋体"/>
          <w:u w:val="single"/>
        </w:rPr>
      </w:pPr>
    </w:p>
    <w:p w14:paraId="2EFEAC89" w14:textId="77777777" w:rsidR="005F5155" w:rsidRPr="005F68C0" w:rsidRDefault="005F5155">
      <w:pPr>
        <w:pStyle w:val="af0"/>
        <w:tabs>
          <w:tab w:val="left" w:pos="5580"/>
        </w:tabs>
        <w:spacing w:line="360" w:lineRule="auto"/>
        <w:rPr>
          <w:rFonts w:hAnsi="宋体"/>
          <w:u w:val="single"/>
        </w:rPr>
      </w:pPr>
    </w:p>
    <w:p w14:paraId="7B2DCD59" w14:textId="77777777" w:rsidR="005F5155" w:rsidRPr="005F68C0" w:rsidRDefault="005F5155">
      <w:pPr>
        <w:pStyle w:val="af0"/>
        <w:tabs>
          <w:tab w:val="left" w:pos="5580"/>
        </w:tabs>
        <w:spacing w:line="360" w:lineRule="auto"/>
        <w:rPr>
          <w:rFonts w:hAnsi="宋体"/>
          <w:u w:val="single"/>
        </w:rPr>
      </w:pPr>
    </w:p>
    <w:p w14:paraId="272BB769" w14:textId="77777777" w:rsidR="005F5155" w:rsidRPr="005F68C0" w:rsidRDefault="005F5155">
      <w:pPr>
        <w:pStyle w:val="af0"/>
        <w:tabs>
          <w:tab w:val="left" w:pos="5580"/>
        </w:tabs>
        <w:spacing w:line="360" w:lineRule="auto"/>
        <w:rPr>
          <w:rFonts w:hAnsi="宋体"/>
          <w:u w:val="single"/>
        </w:rPr>
      </w:pPr>
    </w:p>
    <w:p w14:paraId="5327F629" w14:textId="77777777" w:rsidR="005F5155" w:rsidRPr="005F68C0" w:rsidRDefault="005F5155">
      <w:pPr>
        <w:pStyle w:val="af0"/>
        <w:tabs>
          <w:tab w:val="left" w:pos="5580"/>
        </w:tabs>
        <w:spacing w:line="360" w:lineRule="auto"/>
        <w:rPr>
          <w:rFonts w:hAnsi="宋体"/>
          <w:u w:val="single"/>
        </w:rPr>
      </w:pPr>
    </w:p>
    <w:p w14:paraId="3F1B5385" w14:textId="77777777" w:rsidR="005F5155" w:rsidRPr="005F68C0" w:rsidRDefault="005F5155">
      <w:pPr>
        <w:pStyle w:val="af0"/>
        <w:tabs>
          <w:tab w:val="left" w:pos="5580"/>
        </w:tabs>
        <w:spacing w:line="360" w:lineRule="auto"/>
        <w:rPr>
          <w:rFonts w:hAnsi="宋体"/>
          <w:u w:val="single"/>
        </w:rPr>
      </w:pPr>
    </w:p>
    <w:p w14:paraId="165FD9E1" w14:textId="77777777" w:rsidR="005F5155" w:rsidRPr="005F68C0" w:rsidRDefault="005F5155">
      <w:pPr>
        <w:pStyle w:val="af0"/>
        <w:tabs>
          <w:tab w:val="left" w:pos="5580"/>
        </w:tabs>
        <w:spacing w:line="360" w:lineRule="auto"/>
        <w:rPr>
          <w:rFonts w:hAnsi="宋体"/>
          <w:u w:val="single"/>
        </w:rPr>
      </w:pPr>
    </w:p>
    <w:p w14:paraId="763647EE" w14:textId="77777777" w:rsidR="005F5155" w:rsidRPr="005F68C0" w:rsidRDefault="005F5155">
      <w:pPr>
        <w:pStyle w:val="af0"/>
        <w:tabs>
          <w:tab w:val="left" w:pos="5580"/>
        </w:tabs>
        <w:spacing w:line="360" w:lineRule="auto"/>
        <w:rPr>
          <w:rFonts w:hAnsi="宋体"/>
          <w:u w:val="single"/>
        </w:rPr>
      </w:pPr>
    </w:p>
    <w:p w14:paraId="1B726256" w14:textId="77777777" w:rsidR="005F5155" w:rsidRPr="005F68C0" w:rsidRDefault="005F5155">
      <w:pPr>
        <w:pStyle w:val="af0"/>
        <w:tabs>
          <w:tab w:val="left" w:pos="5580"/>
        </w:tabs>
        <w:spacing w:line="360" w:lineRule="auto"/>
        <w:rPr>
          <w:rFonts w:hAnsi="宋体"/>
        </w:rPr>
      </w:pPr>
    </w:p>
    <w:p w14:paraId="0E332DE0" w14:textId="77777777" w:rsidR="005F5155" w:rsidRPr="005F68C0" w:rsidRDefault="005F5155">
      <w:pPr>
        <w:tabs>
          <w:tab w:val="left" w:pos="5580"/>
        </w:tabs>
        <w:spacing w:before="240" w:line="360" w:lineRule="auto"/>
        <w:ind w:leftChars="910" w:left="1911"/>
        <w:rPr>
          <w:rFonts w:ascii="宋体" w:hAnsi="宋体"/>
          <w:sz w:val="24"/>
          <w:szCs w:val="20"/>
          <w:u w:val="single"/>
        </w:rPr>
      </w:pPr>
    </w:p>
    <w:p w14:paraId="5C73996E" w14:textId="77777777" w:rsidR="005F5155" w:rsidRPr="005F68C0" w:rsidRDefault="00F87C19">
      <w:pPr>
        <w:spacing w:line="360" w:lineRule="auto"/>
        <w:rPr>
          <w:rFonts w:ascii="宋体" w:hAnsi="宋体"/>
          <w:sz w:val="24"/>
          <w:u w:val="single"/>
        </w:rPr>
      </w:pPr>
      <w:r w:rsidRPr="005F68C0">
        <w:rPr>
          <w:rFonts w:ascii="宋体" w:hAnsi="宋体" w:hint="eastAsia"/>
          <w:sz w:val="24"/>
        </w:rPr>
        <w:t>注：</w:t>
      </w:r>
      <w:r w:rsidRPr="005F68C0">
        <w:rPr>
          <w:rFonts w:ascii="宋体" w:hAnsi="宋体" w:hint="eastAsia"/>
          <w:sz w:val="24"/>
          <w:u w:val="single"/>
        </w:rPr>
        <w:t>1、附法定代表人身份证复印件并加盖投标人公章。</w:t>
      </w:r>
    </w:p>
    <w:p w14:paraId="59D1ED7F"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u w:val="single"/>
        </w:rPr>
        <w:t>2、本证明书须严格按照格式要求完整填写各项内容，由法定代表人签字和加盖投标人公章方为有效，否则视为无效。</w:t>
      </w:r>
    </w:p>
    <w:p w14:paraId="6591077D" w14:textId="77777777" w:rsidR="005F5155" w:rsidRPr="005F68C0" w:rsidRDefault="005F5155">
      <w:pPr>
        <w:widowControl/>
        <w:jc w:val="left"/>
        <w:rPr>
          <w:rFonts w:ascii="宋体" w:hAnsi="宋体"/>
          <w:sz w:val="24"/>
        </w:rPr>
      </w:pPr>
    </w:p>
    <w:p w14:paraId="07D924E6" w14:textId="77777777" w:rsidR="005F5155" w:rsidRPr="005F68C0" w:rsidRDefault="00F87C19">
      <w:pPr>
        <w:widowControl/>
        <w:jc w:val="left"/>
        <w:rPr>
          <w:rFonts w:ascii="宋体" w:hAnsi="宋体"/>
          <w:sz w:val="24"/>
        </w:rPr>
      </w:pPr>
      <w:r w:rsidRPr="005F68C0">
        <w:rPr>
          <w:rFonts w:ascii="宋体" w:hAnsi="宋体"/>
          <w:sz w:val="24"/>
        </w:rPr>
        <w:br w:type="page"/>
      </w:r>
    </w:p>
    <w:p w14:paraId="306940E8" w14:textId="77777777" w:rsidR="005F5155" w:rsidRPr="005F68C0" w:rsidRDefault="005F5155">
      <w:pPr>
        <w:spacing w:line="360" w:lineRule="auto"/>
        <w:jc w:val="center"/>
        <w:rPr>
          <w:rFonts w:ascii="宋体" w:hAnsi="宋体"/>
          <w:sz w:val="24"/>
        </w:rPr>
      </w:pPr>
    </w:p>
    <w:p w14:paraId="50EBC458" w14:textId="77777777" w:rsidR="005F5155" w:rsidRPr="005F68C0" w:rsidRDefault="00F87C19">
      <w:pPr>
        <w:spacing w:line="360" w:lineRule="auto"/>
        <w:jc w:val="center"/>
        <w:rPr>
          <w:rFonts w:ascii="宋体" w:hAnsi="宋体"/>
          <w:sz w:val="24"/>
        </w:rPr>
      </w:pPr>
      <w:r w:rsidRPr="00132FEC">
        <w:rPr>
          <w:rFonts w:ascii="宋体" w:hAnsi="宋体" w:hint="eastAsia"/>
          <w:sz w:val="28"/>
          <w:szCs w:val="28"/>
        </w:rPr>
        <w:t>法定代表人授权书</w:t>
      </w:r>
      <w:r w:rsidRPr="005F68C0">
        <w:rPr>
          <w:rFonts w:ascii="宋体" w:hAnsi="宋体" w:hint="eastAsia"/>
          <w:sz w:val="24"/>
        </w:rPr>
        <w:t>（格式）</w:t>
      </w:r>
    </w:p>
    <w:p w14:paraId="7FD8496B" w14:textId="77777777" w:rsidR="005F5155" w:rsidRPr="005F68C0" w:rsidRDefault="00F87C19">
      <w:pPr>
        <w:pStyle w:val="af0"/>
        <w:spacing w:line="360" w:lineRule="auto"/>
        <w:jc w:val="center"/>
        <w:rPr>
          <w:rFonts w:hAnsi="宋体"/>
          <w:sz w:val="24"/>
          <w:u w:val="single"/>
        </w:rPr>
      </w:pPr>
      <w:r w:rsidRPr="005F68C0">
        <w:rPr>
          <w:rFonts w:hAnsi="宋体" w:hint="eastAsia"/>
          <w:sz w:val="24"/>
        </w:rPr>
        <w:t>（投标文件签字人非法定代表人时必须提供该授权）</w:t>
      </w:r>
    </w:p>
    <w:p w14:paraId="27858BD4" w14:textId="77777777" w:rsidR="005F5155" w:rsidRPr="005F68C0" w:rsidRDefault="00F87C19">
      <w:pPr>
        <w:pStyle w:val="af0"/>
        <w:spacing w:line="360" w:lineRule="auto"/>
        <w:ind w:firstLineChars="200" w:firstLine="480"/>
        <w:rPr>
          <w:rFonts w:hAnsi="宋体"/>
          <w:sz w:val="24"/>
        </w:rPr>
      </w:pPr>
      <w:r w:rsidRPr="005F68C0">
        <w:rPr>
          <w:rFonts w:hAnsi="宋体" w:hint="eastAsia"/>
          <w:sz w:val="24"/>
        </w:rPr>
        <w:t>本授权书声明：注册于</w:t>
      </w:r>
      <w:r w:rsidRPr="005F68C0">
        <w:rPr>
          <w:rFonts w:hAnsi="宋体" w:hint="eastAsia"/>
          <w:i/>
          <w:sz w:val="24"/>
          <w:u w:val="single"/>
        </w:rPr>
        <w:t>（国家或地区的名称）</w:t>
      </w:r>
      <w:r w:rsidRPr="005F68C0">
        <w:rPr>
          <w:rFonts w:hAnsi="宋体" w:hint="eastAsia"/>
          <w:sz w:val="24"/>
        </w:rPr>
        <w:t>的</w:t>
      </w:r>
      <w:r w:rsidRPr="005F68C0">
        <w:rPr>
          <w:rFonts w:hAnsi="宋体" w:hint="eastAsia"/>
          <w:i/>
          <w:sz w:val="24"/>
          <w:u w:val="single"/>
        </w:rPr>
        <w:t>（公司名称）</w:t>
      </w:r>
      <w:r w:rsidRPr="005F68C0">
        <w:rPr>
          <w:rFonts w:hAnsi="宋体" w:hint="eastAsia"/>
          <w:sz w:val="24"/>
        </w:rPr>
        <w:t>的在下面签字的（</w:t>
      </w:r>
      <w:r w:rsidRPr="005F68C0">
        <w:rPr>
          <w:rFonts w:hAnsi="宋体" w:hint="eastAsia"/>
          <w:i/>
          <w:sz w:val="24"/>
          <w:u w:val="single"/>
        </w:rPr>
        <w:t>法定代表人姓名、职务</w:t>
      </w:r>
      <w:r w:rsidRPr="005F68C0">
        <w:rPr>
          <w:rFonts w:hAnsi="宋体" w:hint="eastAsia"/>
          <w:sz w:val="24"/>
        </w:rPr>
        <w:t>）代表本公司授权</w:t>
      </w:r>
      <w:r w:rsidRPr="005F68C0">
        <w:rPr>
          <w:rFonts w:hAnsi="宋体" w:hint="eastAsia"/>
          <w:i/>
          <w:sz w:val="24"/>
          <w:u w:val="single"/>
        </w:rPr>
        <w:t>（单位名称）</w:t>
      </w:r>
      <w:r w:rsidRPr="005F68C0">
        <w:rPr>
          <w:rFonts w:hAnsi="宋体" w:hint="eastAsia"/>
          <w:sz w:val="24"/>
        </w:rPr>
        <w:t>的在下面签字的</w:t>
      </w:r>
      <w:r w:rsidRPr="005F68C0">
        <w:rPr>
          <w:rFonts w:hAnsi="宋体" w:hint="eastAsia"/>
          <w:i/>
          <w:sz w:val="24"/>
          <w:u w:val="single"/>
        </w:rPr>
        <w:t>（被授权人的姓名、职务）</w:t>
      </w:r>
      <w:r w:rsidRPr="005F68C0">
        <w:rPr>
          <w:rFonts w:hAnsi="宋体" w:hint="eastAsia"/>
          <w:sz w:val="24"/>
        </w:rPr>
        <w:t>为本公司的合法代理人，就</w:t>
      </w:r>
      <w:r w:rsidRPr="005F68C0">
        <w:rPr>
          <w:rFonts w:hAnsi="宋体" w:hint="eastAsia"/>
          <w:i/>
          <w:sz w:val="24"/>
          <w:u w:val="single"/>
        </w:rPr>
        <w:t>（项目名称）</w:t>
      </w:r>
      <w:r w:rsidRPr="005F68C0">
        <w:rPr>
          <w:rFonts w:hAnsi="宋体" w:hint="eastAsia"/>
          <w:sz w:val="24"/>
        </w:rPr>
        <w:t xml:space="preserve">投标，以本公司名义处理一切与之有关的事务。　　</w:t>
      </w:r>
    </w:p>
    <w:p w14:paraId="49520487" w14:textId="77777777" w:rsidR="005F5155" w:rsidRPr="005F68C0" w:rsidRDefault="00F87C19">
      <w:pPr>
        <w:pStyle w:val="af0"/>
        <w:tabs>
          <w:tab w:val="left" w:pos="5580"/>
        </w:tabs>
        <w:spacing w:line="360" w:lineRule="auto"/>
        <w:ind w:firstLine="480"/>
        <w:rPr>
          <w:rFonts w:hAnsi="宋体"/>
          <w:sz w:val="24"/>
        </w:rPr>
      </w:pPr>
      <w:r w:rsidRPr="005F68C0">
        <w:rPr>
          <w:rFonts w:hAnsi="宋体" w:hint="eastAsia"/>
          <w:sz w:val="24"/>
        </w:rPr>
        <w:t>本授权书于</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年</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月</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日生效，特此声明。</w:t>
      </w:r>
    </w:p>
    <w:p w14:paraId="6A8497F1" w14:textId="77777777" w:rsidR="005F5155" w:rsidRPr="005F68C0" w:rsidRDefault="005F5155">
      <w:pPr>
        <w:pStyle w:val="af0"/>
        <w:tabs>
          <w:tab w:val="left" w:pos="5580"/>
        </w:tabs>
        <w:spacing w:line="360" w:lineRule="auto"/>
        <w:ind w:firstLine="480"/>
        <w:rPr>
          <w:rFonts w:hAnsi="宋体"/>
          <w:sz w:val="24"/>
        </w:rPr>
      </w:pPr>
    </w:p>
    <w:p w14:paraId="7BC5DDC7" w14:textId="074B45A5"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法定代表人签字</w:t>
      </w:r>
      <w:r w:rsidR="002C1D39" w:rsidRPr="005F68C0">
        <w:rPr>
          <w:rFonts w:hAnsi="宋体" w:cs="Courier New" w:hint="eastAsia"/>
          <w:sz w:val="24"/>
        </w:rPr>
        <w:t>或盖章</w:t>
      </w:r>
      <w:r w:rsidRPr="005F68C0">
        <w:rPr>
          <w:rFonts w:hAnsi="宋体" w:cs="Courier New" w:hint="eastAsia"/>
          <w:sz w:val="24"/>
        </w:rPr>
        <w:t>：</w:t>
      </w:r>
    </w:p>
    <w:p w14:paraId="70DA0457" w14:textId="77777777" w:rsidR="005F5155" w:rsidRPr="005F68C0" w:rsidRDefault="005F5155">
      <w:pPr>
        <w:pStyle w:val="af0"/>
        <w:tabs>
          <w:tab w:val="left" w:pos="2943"/>
        </w:tabs>
        <w:spacing w:line="360" w:lineRule="auto"/>
        <w:jc w:val="left"/>
        <w:rPr>
          <w:rFonts w:hAnsi="宋体" w:cs="Courier New"/>
          <w:sz w:val="24"/>
          <w:u w:val="single"/>
        </w:rPr>
      </w:pPr>
    </w:p>
    <w:p w14:paraId="76E570EB" w14:textId="77777777" w:rsidR="005F5155" w:rsidRPr="005F68C0" w:rsidRDefault="00F87C19">
      <w:pPr>
        <w:pStyle w:val="af0"/>
        <w:tabs>
          <w:tab w:val="left" w:pos="3227"/>
        </w:tabs>
        <w:spacing w:line="360" w:lineRule="auto"/>
        <w:jc w:val="left"/>
        <w:rPr>
          <w:rFonts w:hAnsi="宋体" w:cs="Courier New"/>
          <w:sz w:val="24"/>
          <w:u w:val="single"/>
        </w:rPr>
      </w:pPr>
      <w:r w:rsidRPr="005F68C0">
        <w:rPr>
          <w:rFonts w:hAnsi="宋体" w:cs="Courier New" w:hint="eastAsia"/>
          <w:sz w:val="24"/>
        </w:rPr>
        <w:t>法人授权代表签字：</w:t>
      </w:r>
    </w:p>
    <w:p w14:paraId="5B29D630" w14:textId="77777777" w:rsidR="005F5155" w:rsidRPr="005F68C0" w:rsidRDefault="005F5155">
      <w:pPr>
        <w:pStyle w:val="af0"/>
        <w:tabs>
          <w:tab w:val="left" w:pos="3227"/>
        </w:tabs>
        <w:spacing w:line="360" w:lineRule="auto"/>
        <w:jc w:val="left"/>
        <w:rPr>
          <w:rFonts w:hAnsi="宋体" w:cs="Courier New"/>
          <w:sz w:val="24"/>
          <w:u w:val="single"/>
        </w:rPr>
      </w:pPr>
    </w:p>
    <w:p w14:paraId="6F0AE226"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投标人(盖章)</w:t>
      </w:r>
    </w:p>
    <w:p w14:paraId="0F92CF88" w14:textId="77777777" w:rsidR="005F5155" w:rsidRPr="005F68C0" w:rsidRDefault="005F5155">
      <w:pPr>
        <w:pStyle w:val="af0"/>
        <w:tabs>
          <w:tab w:val="left" w:pos="5580"/>
        </w:tabs>
        <w:spacing w:line="360" w:lineRule="auto"/>
        <w:rPr>
          <w:rFonts w:hAnsi="宋体"/>
          <w:sz w:val="24"/>
        </w:rPr>
      </w:pPr>
    </w:p>
    <w:p w14:paraId="0E305479"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附：</w:t>
      </w:r>
    </w:p>
    <w:p w14:paraId="6F25650B"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被授权人姓名：</w:t>
      </w:r>
    </w:p>
    <w:p w14:paraId="08A254F4"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身份证号（身份证复印件附后）：</w:t>
      </w:r>
    </w:p>
    <w:p w14:paraId="56A1D527"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职</w:t>
      </w:r>
      <w:proofErr w:type="gramStart"/>
      <w:r w:rsidRPr="005F68C0">
        <w:rPr>
          <w:rFonts w:hAnsi="宋体" w:hint="eastAsia"/>
          <w:sz w:val="24"/>
        </w:rPr>
        <w:t xml:space="preserve">　　　　务</w:t>
      </w:r>
      <w:proofErr w:type="gramEnd"/>
      <w:r w:rsidRPr="005F68C0">
        <w:rPr>
          <w:rFonts w:hAnsi="宋体" w:hint="eastAsia"/>
          <w:sz w:val="24"/>
        </w:rPr>
        <w:t>：</w:t>
      </w:r>
    </w:p>
    <w:p w14:paraId="197B2212"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详细通讯地址：</w:t>
      </w:r>
    </w:p>
    <w:p w14:paraId="23D6CB68"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邮政编码　　：</w:t>
      </w:r>
    </w:p>
    <w:p w14:paraId="02461779"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传</w:t>
      </w:r>
      <w:proofErr w:type="gramStart"/>
      <w:r w:rsidRPr="005F68C0">
        <w:rPr>
          <w:rFonts w:hAnsi="宋体" w:hint="eastAsia"/>
          <w:sz w:val="24"/>
        </w:rPr>
        <w:t xml:space="preserve">　　　　</w:t>
      </w:r>
      <w:proofErr w:type="gramEnd"/>
      <w:r w:rsidRPr="005F68C0">
        <w:rPr>
          <w:rFonts w:hAnsi="宋体" w:hint="eastAsia"/>
          <w:sz w:val="24"/>
        </w:rPr>
        <w:t>真：</w:t>
      </w:r>
    </w:p>
    <w:p w14:paraId="55FF2365"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电</w:t>
      </w:r>
      <w:proofErr w:type="gramStart"/>
      <w:r w:rsidRPr="005F68C0">
        <w:rPr>
          <w:rFonts w:hAnsi="宋体" w:hint="eastAsia"/>
          <w:sz w:val="24"/>
        </w:rPr>
        <w:t xml:space="preserve">　　　　</w:t>
      </w:r>
      <w:proofErr w:type="gramEnd"/>
      <w:r w:rsidRPr="005F68C0">
        <w:rPr>
          <w:rFonts w:hAnsi="宋体" w:hint="eastAsia"/>
          <w:sz w:val="24"/>
        </w:rPr>
        <w:t>话：</w:t>
      </w:r>
    </w:p>
    <w:p w14:paraId="37FDBA80" w14:textId="77777777" w:rsidR="005F5155" w:rsidRPr="005F68C0" w:rsidRDefault="005F5155">
      <w:pPr>
        <w:pStyle w:val="af0"/>
        <w:tabs>
          <w:tab w:val="left" w:pos="5580"/>
        </w:tabs>
        <w:spacing w:line="360" w:lineRule="auto"/>
        <w:rPr>
          <w:rFonts w:hAnsi="宋体"/>
        </w:rPr>
      </w:pPr>
    </w:p>
    <w:p w14:paraId="1BE8A50E" w14:textId="77777777" w:rsidR="005F5155" w:rsidRPr="005F68C0" w:rsidRDefault="005F5155">
      <w:pPr>
        <w:tabs>
          <w:tab w:val="left" w:pos="5580"/>
        </w:tabs>
        <w:spacing w:before="240" w:line="360" w:lineRule="auto"/>
        <w:ind w:leftChars="910" w:left="1911"/>
        <w:rPr>
          <w:rFonts w:ascii="宋体" w:hAnsi="宋体"/>
          <w:sz w:val="24"/>
          <w:szCs w:val="20"/>
          <w:u w:val="single"/>
        </w:rPr>
      </w:pPr>
    </w:p>
    <w:p w14:paraId="4710DAC9" w14:textId="77777777" w:rsidR="005F5155" w:rsidRPr="005F68C0" w:rsidRDefault="00F87C19">
      <w:pPr>
        <w:spacing w:line="360" w:lineRule="auto"/>
        <w:rPr>
          <w:rFonts w:ascii="宋体" w:hAnsi="宋体"/>
          <w:sz w:val="24"/>
          <w:u w:val="single"/>
        </w:rPr>
      </w:pPr>
      <w:r w:rsidRPr="005F68C0">
        <w:rPr>
          <w:rFonts w:ascii="宋体" w:hAnsi="宋体" w:hint="eastAsia"/>
          <w:sz w:val="24"/>
        </w:rPr>
        <w:t>注：</w:t>
      </w:r>
      <w:r w:rsidRPr="005F68C0">
        <w:rPr>
          <w:rFonts w:ascii="宋体" w:hAnsi="宋体" w:hint="eastAsia"/>
          <w:sz w:val="24"/>
          <w:u w:val="single"/>
        </w:rPr>
        <w:t>1、附法定代表人和法人</w:t>
      </w:r>
      <w:r w:rsidRPr="005F68C0">
        <w:rPr>
          <w:rFonts w:ascii="宋体" w:hAnsi="宋体"/>
          <w:sz w:val="24"/>
          <w:u w:val="single"/>
        </w:rPr>
        <w:t>授权</w:t>
      </w:r>
      <w:r w:rsidRPr="005F68C0">
        <w:rPr>
          <w:rFonts w:ascii="宋体" w:hAnsi="宋体" w:hint="eastAsia"/>
          <w:sz w:val="24"/>
          <w:u w:val="single"/>
        </w:rPr>
        <w:t>代表身份证复印件并加盖投标人公章。</w:t>
      </w:r>
    </w:p>
    <w:p w14:paraId="6CA61C8B"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u w:val="single"/>
        </w:rPr>
        <w:t>2、本授权书须严格按照格式要求完整填写各项内容，由法定代表人签字和法人</w:t>
      </w:r>
      <w:r w:rsidRPr="005F68C0">
        <w:rPr>
          <w:rFonts w:ascii="宋体" w:hAnsi="宋体"/>
          <w:sz w:val="24"/>
          <w:u w:val="single"/>
        </w:rPr>
        <w:t>授权</w:t>
      </w:r>
      <w:r w:rsidRPr="005F68C0">
        <w:rPr>
          <w:rFonts w:ascii="宋体" w:hAnsi="宋体" w:hint="eastAsia"/>
          <w:sz w:val="24"/>
          <w:u w:val="single"/>
        </w:rPr>
        <w:t>代表签字并加盖投标人公章方为有效，否则视其授权书无效。</w:t>
      </w:r>
    </w:p>
    <w:p w14:paraId="3BA2044C" w14:textId="77777777" w:rsidR="005F5155" w:rsidRPr="005F68C0" w:rsidRDefault="00F87C19">
      <w:pPr>
        <w:spacing w:line="360" w:lineRule="auto"/>
        <w:jc w:val="center"/>
        <w:rPr>
          <w:rFonts w:ascii="宋体" w:hAnsi="宋体"/>
        </w:rPr>
      </w:pPr>
      <w:r w:rsidRPr="005F68C0">
        <w:rPr>
          <w:rFonts w:ascii="宋体" w:hAnsi="宋体"/>
        </w:rPr>
        <w:br w:type="page"/>
      </w:r>
    </w:p>
    <w:p w14:paraId="08AC0EEF" w14:textId="77777777" w:rsidR="00C15AAA" w:rsidRPr="00C25E70" w:rsidRDefault="00B756F9" w:rsidP="00C15AAA">
      <w:pPr>
        <w:autoSpaceDE w:val="0"/>
        <w:autoSpaceDN w:val="0"/>
        <w:adjustRightInd w:val="0"/>
        <w:spacing w:line="360" w:lineRule="auto"/>
        <w:jc w:val="center"/>
        <w:rPr>
          <w:rFonts w:ascii="宋体" w:hAnsi="宋体"/>
          <w:sz w:val="32"/>
          <w:szCs w:val="32"/>
        </w:rPr>
      </w:pPr>
      <w:r w:rsidRPr="00C25E70">
        <w:rPr>
          <w:rFonts w:ascii="宋体" w:hAnsi="宋体"/>
          <w:sz w:val="28"/>
          <w:szCs w:val="28"/>
        </w:rPr>
        <w:lastRenderedPageBreak/>
        <w:t>7.</w:t>
      </w:r>
      <w:r w:rsidR="00F87C19" w:rsidRPr="00C25E70">
        <w:rPr>
          <w:rFonts w:ascii="宋体" w:hAnsi="宋体"/>
          <w:sz w:val="28"/>
          <w:szCs w:val="28"/>
        </w:rPr>
        <w:t>3</w:t>
      </w:r>
      <w:r w:rsidR="00C15AAA" w:rsidRPr="00C25E70">
        <w:rPr>
          <w:rFonts w:ascii="宋体" w:hAnsi="宋体" w:hint="eastAsia"/>
          <w:sz w:val="28"/>
          <w:szCs w:val="28"/>
        </w:rPr>
        <w:t>投标人资格声明书</w:t>
      </w:r>
    </w:p>
    <w:p w14:paraId="4BC59E0C" w14:textId="77777777" w:rsidR="00C15AAA" w:rsidRPr="00C25E70" w:rsidRDefault="00C15AAA" w:rsidP="00C15AAA">
      <w:pPr>
        <w:autoSpaceDE w:val="0"/>
        <w:autoSpaceDN w:val="0"/>
        <w:adjustRightInd w:val="0"/>
        <w:spacing w:line="360" w:lineRule="auto"/>
        <w:jc w:val="left"/>
        <w:rPr>
          <w:rFonts w:ascii="宋体" w:hAnsi="宋体"/>
          <w:b/>
          <w:kern w:val="0"/>
          <w:sz w:val="24"/>
        </w:rPr>
      </w:pPr>
      <w:r w:rsidRPr="00C25E70">
        <w:rPr>
          <w:rFonts w:ascii="宋体" w:hAnsi="宋体"/>
          <w:b/>
          <w:kern w:val="0"/>
          <w:sz w:val="24"/>
        </w:rPr>
        <w:t>致：</w:t>
      </w:r>
      <w:r w:rsidRPr="00C25E70">
        <w:rPr>
          <w:rFonts w:ascii="宋体" w:hAnsi="宋体" w:hint="eastAsia"/>
          <w:b/>
          <w:kern w:val="0"/>
          <w:sz w:val="24"/>
        </w:rPr>
        <w:t>（采购人或采购代理机构）</w:t>
      </w:r>
    </w:p>
    <w:p w14:paraId="774D072D" w14:textId="77777777" w:rsidR="00C15AAA" w:rsidRPr="00C25E70" w:rsidRDefault="00C15AAA" w:rsidP="00C15AAA">
      <w:pPr>
        <w:autoSpaceDE w:val="0"/>
        <w:autoSpaceDN w:val="0"/>
        <w:adjustRightInd w:val="0"/>
        <w:spacing w:line="360" w:lineRule="auto"/>
        <w:ind w:firstLine="480"/>
        <w:jc w:val="left"/>
        <w:rPr>
          <w:rFonts w:ascii="宋体" w:hAnsi="宋体"/>
          <w:sz w:val="24"/>
        </w:rPr>
      </w:pPr>
      <w:r w:rsidRPr="00C25E70">
        <w:rPr>
          <w:rFonts w:ascii="宋体" w:hAnsi="宋体" w:hint="eastAsia"/>
          <w:kern w:val="0"/>
          <w:sz w:val="24"/>
        </w:rPr>
        <w:t>我公司是按照中华人民共和国法律成立的一家法人单位（其他组织或自然人），我公司</w:t>
      </w:r>
      <w:r w:rsidRPr="00C25E70">
        <w:rPr>
          <w:rFonts w:ascii="宋体" w:hAnsi="宋体"/>
          <w:sz w:val="24"/>
        </w:rPr>
        <w:t>具有独立承担民事责任的能力</w:t>
      </w:r>
      <w:r w:rsidRPr="00C25E70">
        <w:rPr>
          <w:rFonts w:ascii="宋体" w:hAnsi="宋体" w:hint="eastAsia"/>
          <w:sz w:val="24"/>
        </w:rPr>
        <w:t>，</w:t>
      </w:r>
      <w:r w:rsidRPr="00C25E70">
        <w:rPr>
          <w:rFonts w:ascii="宋体" w:hAnsi="宋体"/>
          <w:sz w:val="24"/>
        </w:rPr>
        <w:t>具有履行</w:t>
      </w:r>
      <w:r w:rsidRPr="00C25E70">
        <w:rPr>
          <w:rFonts w:ascii="宋体" w:hAnsi="宋体" w:hint="eastAsia"/>
          <w:sz w:val="24"/>
        </w:rPr>
        <w:t>本次采购</w:t>
      </w:r>
      <w:r w:rsidRPr="00C25E70">
        <w:rPr>
          <w:rFonts w:ascii="宋体" w:hAnsi="宋体"/>
          <w:sz w:val="24"/>
        </w:rPr>
        <w:t>合同所必需的设备和专业技术能力</w:t>
      </w:r>
      <w:r w:rsidRPr="00C25E70">
        <w:rPr>
          <w:rFonts w:ascii="宋体" w:hAnsi="宋体" w:hint="eastAsia"/>
          <w:sz w:val="24"/>
        </w:rPr>
        <w:t>，</w:t>
      </w:r>
      <w:r w:rsidRPr="00C25E70">
        <w:rPr>
          <w:rFonts w:ascii="宋体" w:hAnsi="宋体"/>
          <w:sz w:val="24"/>
        </w:rPr>
        <w:t>具有良好的商业信誉和健全的财务会计制度</w:t>
      </w:r>
      <w:r w:rsidRPr="00C25E70">
        <w:rPr>
          <w:rFonts w:ascii="宋体" w:hAnsi="宋体" w:hint="eastAsia"/>
          <w:sz w:val="24"/>
        </w:rPr>
        <w:t>，具</w:t>
      </w:r>
      <w:r w:rsidRPr="00C25E70">
        <w:rPr>
          <w:rFonts w:ascii="宋体" w:hAnsi="宋体"/>
          <w:sz w:val="24"/>
        </w:rPr>
        <w:t>有依法缴纳税收和社会保障资金的良好记录</w:t>
      </w:r>
      <w:r w:rsidRPr="00C25E70">
        <w:rPr>
          <w:rFonts w:ascii="宋体" w:hAnsi="宋体" w:hint="eastAsia"/>
          <w:sz w:val="24"/>
        </w:rPr>
        <w:t>。</w:t>
      </w:r>
    </w:p>
    <w:p w14:paraId="61193ADD" w14:textId="77777777" w:rsidR="00C15AAA" w:rsidRPr="00C25E70" w:rsidRDefault="00C15AAA" w:rsidP="00C15AAA">
      <w:pPr>
        <w:autoSpaceDE w:val="0"/>
        <w:autoSpaceDN w:val="0"/>
        <w:adjustRightInd w:val="0"/>
        <w:spacing w:line="360" w:lineRule="auto"/>
        <w:ind w:firstLine="480"/>
        <w:jc w:val="left"/>
        <w:rPr>
          <w:rFonts w:ascii="宋体" w:hAnsi="宋体"/>
          <w:kern w:val="0"/>
          <w:sz w:val="24"/>
        </w:rPr>
      </w:pPr>
      <w:r w:rsidRPr="00C25E70">
        <w:rPr>
          <w:rFonts w:ascii="宋体" w:hAnsi="宋体" w:hint="eastAsia"/>
          <w:kern w:val="0"/>
          <w:sz w:val="24"/>
        </w:rPr>
        <w:t>我公司不是为本采购项目的包提供整体设计、规范编制或者项目管理、监理、检测等服务的服务商。</w:t>
      </w:r>
    </w:p>
    <w:p w14:paraId="1FF41152" w14:textId="77777777" w:rsidR="00C15AAA" w:rsidRPr="00C25E70" w:rsidRDefault="00C15AAA" w:rsidP="00C15AAA">
      <w:pPr>
        <w:autoSpaceDE w:val="0"/>
        <w:autoSpaceDN w:val="0"/>
        <w:adjustRightInd w:val="0"/>
        <w:spacing w:line="360" w:lineRule="auto"/>
        <w:ind w:firstLine="480"/>
        <w:jc w:val="left"/>
        <w:rPr>
          <w:rFonts w:ascii="宋体" w:hAnsi="宋体"/>
          <w:kern w:val="0"/>
          <w:sz w:val="24"/>
        </w:rPr>
      </w:pPr>
      <w:r w:rsidRPr="00C25E70">
        <w:rPr>
          <w:rFonts w:ascii="宋体" w:hAnsi="宋体" w:hint="eastAsia"/>
          <w:kern w:val="0"/>
          <w:sz w:val="24"/>
        </w:rPr>
        <w:t>我公司近三年（成立不足三年的将“近三年”改为“自成立之日起至今”）在经</w:t>
      </w:r>
      <w:r w:rsidRPr="00C25E70">
        <w:rPr>
          <w:rFonts w:ascii="宋体" w:hAnsi="宋体" w:hint="eastAsia"/>
          <w:sz w:val="24"/>
        </w:rPr>
        <w:t>营活动中无重大违法记录（即未因违法经营受到刑事处罚或者责令停产停业、吊销许可证或者执照、较大数额罚款等行政处罚。如果因违法经营被禁止在一定期限内参加政府采购活动，期限已经届满）。</w:t>
      </w:r>
    </w:p>
    <w:p w14:paraId="714932E1" w14:textId="77777777" w:rsidR="00C15AAA" w:rsidRPr="00C25E70" w:rsidRDefault="00C15AAA" w:rsidP="00C15AAA">
      <w:pPr>
        <w:spacing w:line="360" w:lineRule="auto"/>
        <w:ind w:firstLineChars="200" w:firstLine="480"/>
        <w:rPr>
          <w:rFonts w:ascii="宋体" w:hAnsi="宋体"/>
          <w:sz w:val="24"/>
        </w:rPr>
      </w:pPr>
      <w:r w:rsidRPr="00C25E70">
        <w:rPr>
          <w:rFonts w:ascii="宋体" w:hAnsi="宋体" w:hint="eastAsia"/>
          <w:sz w:val="24"/>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2031D581" w14:textId="77777777" w:rsidR="00C15AAA" w:rsidRPr="00C25E70" w:rsidRDefault="00C15AAA" w:rsidP="00C15AAA">
      <w:pPr>
        <w:spacing w:line="360" w:lineRule="auto"/>
        <w:ind w:firstLineChars="177" w:firstLine="425"/>
        <w:rPr>
          <w:rFonts w:ascii="宋体" w:hAnsi="宋体"/>
          <w:sz w:val="24"/>
        </w:rPr>
      </w:pPr>
      <w:r w:rsidRPr="00C25E70">
        <w:rPr>
          <w:rFonts w:ascii="宋体" w:hAnsi="宋体"/>
          <w:sz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C15AAA" w:rsidRPr="00C25E70" w14:paraId="00966468" w14:textId="77777777" w:rsidTr="008729D6">
        <w:trPr>
          <w:trHeight w:val="430"/>
          <w:jc w:val="center"/>
        </w:trPr>
        <w:tc>
          <w:tcPr>
            <w:tcW w:w="950" w:type="dxa"/>
            <w:vAlign w:val="center"/>
          </w:tcPr>
          <w:p w14:paraId="32D881C4" w14:textId="77777777" w:rsidR="00C15AAA" w:rsidRPr="00C25E70" w:rsidRDefault="00C15AAA" w:rsidP="008729D6">
            <w:pPr>
              <w:jc w:val="center"/>
              <w:rPr>
                <w:rFonts w:ascii="宋体" w:hAnsi="宋体"/>
                <w:sz w:val="24"/>
              </w:rPr>
            </w:pPr>
            <w:r w:rsidRPr="00C25E70">
              <w:rPr>
                <w:rFonts w:ascii="宋体" w:hAnsi="宋体"/>
                <w:sz w:val="24"/>
              </w:rPr>
              <w:t>序号</w:t>
            </w:r>
          </w:p>
        </w:tc>
        <w:tc>
          <w:tcPr>
            <w:tcW w:w="4574" w:type="dxa"/>
            <w:vAlign w:val="center"/>
          </w:tcPr>
          <w:p w14:paraId="36F7161E" w14:textId="77777777" w:rsidR="00C15AAA" w:rsidRPr="00C25E70" w:rsidRDefault="00C15AAA" w:rsidP="008729D6">
            <w:pPr>
              <w:jc w:val="center"/>
              <w:rPr>
                <w:rFonts w:ascii="宋体" w:hAnsi="宋体"/>
                <w:sz w:val="24"/>
              </w:rPr>
            </w:pPr>
            <w:r w:rsidRPr="00C25E70">
              <w:rPr>
                <w:rFonts w:ascii="宋体" w:hAnsi="宋体"/>
                <w:sz w:val="24"/>
              </w:rPr>
              <w:t>单位名称</w:t>
            </w:r>
          </w:p>
        </w:tc>
        <w:tc>
          <w:tcPr>
            <w:tcW w:w="2976" w:type="dxa"/>
            <w:vAlign w:val="center"/>
          </w:tcPr>
          <w:p w14:paraId="4018558A" w14:textId="77777777" w:rsidR="00C15AAA" w:rsidRPr="00C25E70" w:rsidRDefault="00C15AAA" w:rsidP="008729D6">
            <w:pPr>
              <w:jc w:val="center"/>
              <w:rPr>
                <w:rFonts w:ascii="宋体" w:hAnsi="宋体"/>
                <w:sz w:val="24"/>
              </w:rPr>
            </w:pPr>
            <w:r w:rsidRPr="00C25E70">
              <w:rPr>
                <w:rFonts w:ascii="宋体" w:hAnsi="宋体"/>
                <w:sz w:val="24"/>
              </w:rPr>
              <w:t>相互关系</w:t>
            </w:r>
          </w:p>
        </w:tc>
      </w:tr>
      <w:tr w:rsidR="00C15AAA" w:rsidRPr="00C25E70" w14:paraId="00621BAA" w14:textId="77777777" w:rsidTr="008729D6">
        <w:trPr>
          <w:trHeight w:val="430"/>
          <w:jc w:val="center"/>
        </w:trPr>
        <w:tc>
          <w:tcPr>
            <w:tcW w:w="950" w:type="dxa"/>
            <w:vAlign w:val="center"/>
          </w:tcPr>
          <w:p w14:paraId="24969205" w14:textId="77777777" w:rsidR="00C15AAA" w:rsidRPr="00C25E70" w:rsidRDefault="00C15AAA" w:rsidP="008729D6">
            <w:pPr>
              <w:jc w:val="center"/>
              <w:rPr>
                <w:rFonts w:ascii="宋体" w:hAnsi="宋体"/>
                <w:sz w:val="24"/>
              </w:rPr>
            </w:pPr>
            <w:r w:rsidRPr="00C25E70">
              <w:rPr>
                <w:rFonts w:ascii="宋体" w:hAnsi="宋体"/>
                <w:sz w:val="24"/>
              </w:rPr>
              <w:t>1</w:t>
            </w:r>
          </w:p>
        </w:tc>
        <w:tc>
          <w:tcPr>
            <w:tcW w:w="4574" w:type="dxa"/>
            <w:vAlign w:val="center"/>
          </w:tcPr>
          <w:p w14:paraId="3F6C920C" w14:textId="77777777" w:rsidR="00C15AAA" w:rsidRPr="00C25E70" w:rsidRDefault="00C15AAA" w:rsidP="008729D6">
            <w:pPr>
              <w:jc w:val="center"/>
              <w:rPr>
                <w:rFonts w:ascii="宋体" w:hAnsi="宋体"/>
                <w:sz w:val="24"/>
              </w:rPr>
            </w:pPr>
          </w:p>
        </w:tc>
        <w:tc>
          <w:tcPr>
            <w:tcW w:w="2976" w:type="dxa"/>
            <w:vAlign w:val="center"/>
          </w:tcPr>
          <w:p w14:paraId="432BBF99" w14:textId="77777777" w:rsidR="00C15AAA" w:rsidRPr="00C25E70" w:rsidRDefault="00C15AAA" w:rsidP="008729D6">
            <w:pPr>
              <w:jc w:val="center"/>
              <w:rPr>
                <w:rFonts w:ascii="宋体" w:hAnsi="宋体"/>
                <w:sz w:val="24"/>
              </w:rPr>
            </w:pPr>
          </w:p>
        </w:tc>
      </w:tr>
      <w:tr w:rsidR="00C15AAA" w:rsidRPr="00C25E70" w14:paraId="7B6C9059" w14:textId="77777777" w:rsidTr="008729D6">
        <w:trPr>
          <w:trHeight w:val="430"/>
          <w:jc w:val="center"/>
        </w:trPr>
        <w:tc>
          <w:tcPr>
            <w:tcW w:w="950" w:type="dxa"/>
            <w:vAlign w:val="center"/>
          </w:tcPr>
          <w:p w14:paraId="4ECBFC62" w14:textId="77777777" w:rsidR="00C15AAA" w:rsidRPr="00C25E70" w:rsidRDefault="00C15AAA" w:rsidP="008729D6">
            <w:pPr>
              <w:jc w:val="center"/>
              <w:rPr>
                <w:rFonts w:ascii="宋体" w:hAnsi="宋体"/>
                <w:sz w:val="24"/>
              </w:rPr>
            </w:pPr>
            <w:r w:rsidRPr="00C25E70">
              <w:rPr>
                <w:rFonts w:ascii="宋体" w:hAnsi="宋体"/>
                <w:sz w:val="24"/>
              </w:rPr>
              <w:t>2</w:t>
            </w:r>
          </w:p>
        </w:tc>
        <w:tc>
          <w:tcPr>
            <w:tcW w:w="4574" w:type="dxa"/>
            <w:vAlign w:val="center"/>
          </w:tcPr>
          <w:p w14:paraId="029E1B37" w14:textId="77777777" w:rsidR="00C15AAA" w:rsidRPr="00C25E70" w:rsidRDefault="00C15AAA" w:rsidP="008729D6">
            <w:pPr>
              <w:jc w:val="center"/>
              <w:rPr>
                <w:rFonts w:ascii="宋体" w:hAnsi="宋体"/>
                <w:sz w:val="24"/>
              </w:rPr>
            </w:pPr>
          </w:p>
        </w:tc>
        <w:tc>
          <w:tcPr>
            <w:tcW w:w="2976" w:type="dxa"/>
            <w:vAlign w:val="center"/>
          </w:tcPr>
          <w:p w14:paraId="0686C628" w14:textId="77777777" w:rsidR="00C15AAA" w:rsidRPr="00C25E70" w:rsidRDefault="00C15AAA" w:rsidP="008729D6">
            <w:pPr>
              <w:jc w:val="center"/>
              <w:rPr>
                <w:rFonts w:ascii="宋体" w:hAnsi="宋体"/>
                <w:sz w:val="24"/>
              </w:rPr>
            </w:pPr>
          </w:p>
        </w:tc>
      </w:tr>
      <w:tr w:rsidR="00C15AAA" w:rsidRPr="00C25E70" w14:paraId="37A0FA82" w14:textId="77777777" w:rsidTr="008729D6">
        <w:trPr>
          <w:trHeight w:val="430"/>
          <w:jc w:val="center"/>
        </w:trPr>
        <w:tc>
          <w:tcPr>
            <w:tcW w:w="950" w:type="dxa"/>
            <w:vAlign w:val="center"/>
          </w:tcPr>
          <w:p w14:paraId="0EEA906D" w14:textId="77777777" w:rsidR="00C15AAA" w:rsidRPr="00C25E70" w:rsidRDefault="00C15AAA" w:rsidP="008729D6">
            <w:pPr>
              <w:jc w:val="center"/>
              <w:rPr>
                <w:rFonts w:ascii="宋体" w:hAnsi="宋体"/>
                <w:sz w:val="24"/>
              </w:rPr>
            </w:pPr>
            <w:r w:rsidRPr="00C25E70">
              <w:rPr>
                <w:rFonts w:ascii="宋体" w:hAnsi="宋体"/>
                <w:sz w:val="24"/>
              </w:rPr>
              <w:t>…</w:t>
            </w:r>
          </w:p>
        </w:tc>
        <w:tc>
          <w:tcPr>
            <w:tcW w:w="4574" w:type="dxa"/>
            <w:vAlign w:val="center"/>
          </w:tcPr>
          <w:p w14:paraId="57B351BB" w14:textId="77777777" w:rsidR="00C15AAA" w:rsidRPr="00C25E70" w:rsidRDefault="00C15AAA" w:rsidP="008729D6">
            <w:pPr>
              <w:jc w:val="center"/>
              <w:rPr>
                <w:rFonts w:ascii="宋体" w:hAnsi="宋体"/>
                <w:sz w:val="24"/>
              </w:rPr>
            </w:pPr>
          </w:p>
        </w:tc>
        <w:tc>
          <w:tcPr>
            <w:tcW w:w="2976" w:type="dxa"/>
            <w:vAlign w:val="center"/>
          </w:tcPr>
          <w:p w14:paraId="15534C40" w14:textId="77777777" w:rsidR="00C15AAA" w:rsidRPr="00C25E70" w:rsidRDefault="00C15AAA" w:rsidP="008729D6">
            <w:pPr>
              <w:jc w:val="center"/>
              <w:rPr>
                <w:rFonts w:ascii="宋体" w:hAnsi="宋体"/>
                <w:sz w:val="24"/>
              </w:rPr>
            </w:pPr>
          </w:p>
        </w:tc>
      </w:tr>
    </w:tbl>
    <w:p w14:paraId="35B71D1A" w14:textId="77777777" w:rsidR="00C15AAA" w:rsidRPr="00C25E70" w:rsidRDefault="00C15AAA" w:rsidP="00C15AAA">
      <w:pPr>
        <w:rPr>
          <w:rFonts w:ascii="宋体" w:hAnsi="宋体"/>
          <w:sz w:val="24"/>
        </w:rPr>
      </w:pPr>
    </w:p>
    <w:p w14:paraId="4CE43A0C" w14:textId="77777777" w:rsidR="00C15AAA" w:rsidRPr="00C25E70" w:rsidRDefault="00C15AAA" w:rsidP="00C15AAA">
      <w:pPr>
        <w:ind w:firstLineChars="200" w:firstLine="480"/>
        <w:rPr>
          <w:rFonts w:ascii="宋体" w:hAnsi="宋体"/>
          <w:sz w:val="24"/>
        </w:rPr>
      </w:pPr>
      <w:r w:rsidRPr="00C25E70">
        <w:rPr>
          <w:rFonts w:ascii="宋体" w:hAnsi="宋体"/>
          <w:sz w:val="24"/>
        </w:rPr>
        <w:t>上述声明真实有效，否则我方负全部责任。</w:t>
      </w:r>
    </w:p>
    <w:p w14:paraId="6A93C2C3" w14:textId="77777777" w:rsidR="00C15AAA" w:rsidRPr="00C25E70" w:rsidRDefault="00C15AAA" w:rsidP="00C15AAA">
      <w:pPr>
        <w:autoSpaceDE w:val="0"/>
        <w:autoSpaceDN w:val="0"/>
        <w:adjustRightInd w:val="0"/>
        <w:spacing w:line="360" w:lineRule="auto"/>
        <w:ind w:firstLineChars="200" w:firstLine="480"/>
        <w:jc w:val="left"/>
        <w:rPr>
          <w:rFonts w:ascii="宋体" w:hAnsi="宋体"/>
          <w:kern w:val="0"/>
          <w:sz w:val="24"/>
        </w:rPr>
      </w:pPr>
    </w:p>
    <w:p w14:paraId="41A39BF7" w14:textId="77777777" w:rsidR="00C15AAA" w:rsidRPr="00C25E70" w:rsidRDefault="00C15AAA" w:rsidP="00C15AAA">
      <w:pPr>
        <w:autoSpaceDE w:val="0"/>
        <w:autoSpaceDN w:val="0"/>
        <w:adjustRightInd w:val="0"/>
        <w:spacing w:line="360" w:lineRule="auto"/>
        <w:ind w:leftChars="270" w:left="567"/>
        <w:jc w:val="left"/>
        <w:rPr>
          <w:rFonts w:ascii="宋体" w:hAnsi="宋体"/>
          <w:kern w:val="0"/>
          <w:sz w:val="24"/>
        </w:rPr>
      </w:pPr>
    </w:p>
    <w:p w14:paraId="3CA32680" w14:textId="77777777" w:rsidR="00C15AAA" w:rsidRPr="00C25E70" w:rsidRDefault="00C15AAA" w:rsidP="00C15AAA">
      <w:pPr>
        <w:wordWrap w:val="0"/>
        <w:autoSpaceDE w:val="0"/>
        <w:autoSpaceDN w:val="0"/>
        <w:adjustRightInd w:val="0"/>
        <w:spacing w:line="360" w:lineRule="auto"/>
        <w:ind w:firstLineChars="200" w:firstLine="480"/>
        <w:jc w:val="right"/>
        <w:rPr>
          <w:rFonts w:ascii="宋体" w:hAnsi="宋体"/>
          <w:kern w:val="0"/>
          <w:sz w:val="24"/>
        </w:rPr>
      </w:pPr>
      <w:r w:rsidRPr="00C25E70">
        <w:rPr>
          <w:rFonts w:ascii="宋体" w:hAnsi="宋体" w:hint="eastAsia"/>
          <w:kern w:val="0"/>
          <w:sz w:val="24"/>
        </w:rPr>
        <w:t>供应商名称（盖章）</w:t>
      </w:r>
      <w:r w:rsidRPr="00C25E70">
        <w:rPr>
          <w:rFonts w:ascii="宋体" w:hAnsi="宋体"/>
          <w:kern w:val="0"/>
          <w:sz w:val="24"/>
        </w:rPr>
        <w:t xml:space="preserve">：              </w:t>
      </w:r>
    </w:p>
    <w:p w14:paraId="29AC21C5" w14:textId="782ECC8D" w:rsidR="00C25E70" w:rsidRPr="00845F6B" w:rsidRDefault="00C15AAA" w:rsidP="00845F6B">
      <w:pPr>
        <w:spacing w:line="360" w:lineRule="auto"/>
        <w:jc w:val="center"/>
        <w:rPr>
          <w:rFonts w:hAnsi="宋体"/>
          <w:sz w:val="24"/>
        </w:rPr>
      </w:pPr>
      <w:r w:rsidRPr="00C25E70">
        <w:rPr>
          <w:rFonts w:ascii="宋体" w:hAnsi="宋体" w:hint="eastAsia"/>
          <w:kern w:val="0"/>
          <w:sz w:val="24"/>
        </w:rPr>
        <w:t xml:space="preserve"> </w:t>
      </w:r>
      <w:r w:rsidRPr="00C25E70">
        <w:rPr>
          <w:rFonts w:ascii="宋体" w:hAnsi="宋体"/>
          <w:kern w:val="0"/>
          <w:sz w:val="24"/>
        </w:rPr>
        <w:t xml:space="preserve">                                年    月    日</w:t>
      </w:r>
    </w:p>
    <w:p w14:paraId="5AB6DF5B" w14:textId="77777777" w:rsidR="005F5155" w:rsidRPr="005F68C0" w:rsidRDefault="005F5155">
      <w:pPr>
        <w:spacing w:line="360" w:lineRule="auto"/>
        <w:rPr>
          <w:rFonts w:ascii="宋体" w:hAnsi="宋体"/>
          <w:sz w:val="24"/>
        </w:rPr>
      </w:pPr>
    </w:p>
    <w:p w14:paraId="0A2FED9F" w14:textId="20EC3C93" w:rsidR="005F5155" w:rsidRPr="00C25E70" w:rsidRDefault="00B756F9">
      <w:pPr>
        <w:spacing w:line="360" w:lineRule="auto"/>
        <w:rPr>
          <w:rFonts w:ascii="宋体" w:hAnsi="宋体"/>
          <w:sz w:val="22"/>
          <w:szCs w:val="28"/>
        </w:rPr>
      </w:pPr>
      <w:r w:rsidRPr="00C25E70">
        <w:rPr>
          <w:rFonts w:ascii="宋体" w:hAnsi="宋体"/>
          <w:sz w:val="28"/>
          <w:szCs w:val="28"/>
        </w:rPr>
        <w:t>7.</w:t>
      </w:r>
      <w:r w:rsidR="00845F6B">
        <w:rPr>
          <w:rFonts w:ascii="宋体" w:hAnsi="宋体"/>
          <w:sz w:val="28"/>
          <w:szCs w:val="28"/>
        </w:rPr>
        <w:t>4</w:t>
      </w:r>
      <w:r w:rsidR="00F87C19" w:rsidRPr="00C25E70">
        <w:rPr>
          <w:rFonts w:ascii="宋体" w:hAnsi="宋体" w:hint="eastAsia"/>
          <w:sz w:val="28"/>
          <w:szCs w:val="28"/>
        </w:rPr>
        <w:t>供应商</w:t>
      </w:r>
      <w:r w:rsidR="00F87C19" w:rsidRPr="00C25E70">
        <w:rPr>
          <w:rFonts w:ascii="宋体" w:hAnsi="宋体"/>
          <w:sz w:val="28"/>
          <w:szCs w:val="28"/>
        </w:rPr>
        <w:t>认为必要的其他资格证明文件复印件（须加盖本单位公章）。</w:t>
      </w:r>
    </w:p>
    <w:p w14:paraId="6BBBAAA6" w14:textId="77777777" w:rsidR="005F5155" w:rsidRPr="005F68C0" w:rsidRDefault="00F87C19">
      <w:pPr>
        <w:widowControl/>
        <w:spacing w:line="360" w:lineRule="auto"/>
        <w:jc w:val="left"/>
        <w:rPr>
          <w:rFonts w:ascii="宋体" w:hAnsi="宋体"/>
          <w:sz w:val="24"/>
        </w:rPr>
      </w:pPr>
      <w:bookmarkStart w:id="373" w:name="_Toc497235049"/>
      <w:r w:rsidRPr="005F68C0">
        <w:rPr>
          <w:rFonts w:ascii="宋体" w:hAnsi="宋体"/>
          <w:sz w:val="24"/>
        </w:rPr>
        <w:br w:type="page"/>
      </w:r>
    </w:p>
    <w:p w14:paraId="1030E4A6" w14:textId="77777777" w:rsidR="005F5155" w:rsidRPr="00AC7E1E" w:rsidRDefault="00F87C19">
      <w:pPr>
        <w:pStyle w:val="3"/>
        <w:rPr>
          <w:sz w:val="28"/>
          <w:szCs w:val="36"/>
        </w:rPr>
      </w:pPr>
      <w:bookmarkStart w:id="374" w:name="_Toc514926461"/>
      <w:bookmarkStart w:id="375" w:name="_Toc108626030"/>
      <w:r w:rsidRPr="00AC7E1E">
        <w:rPr>
          <w:sz w:val="28"/>
          <w:szCs w:val="36"/>
        </w:rPr>
        <w:lastRenderedPageBreak/>
        <w:t>8.业绩案例一览表</w:t>
      </w:r>
      <w:bookmarkEnd w:id="373"/>
      <w:bookmarkEnd w:id="374"/>
      <w:bookmarkEnd w:id="375"/>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5F68C0" w:rsidRPr="005F68C0" w14:paraId="1DD9EC8F" w14:textId="77777777" w:rsidTr="002C1D39">
        <w:trPr>
          <w:trHeight w:val="611"/>
          <w:jc w:val="center"/>
        </w:trPr>
        <w:tc>
          <w:tcPr>
            <w:tcW w:w="852" w:type="dxa"/>
            <w:vAlign w:val="center"/>
          </w:tcPr>
          <w:p w14:paraId="3EC070D9" w14:textId="77777777" w:rsidR="002C1D39" w:rsidRPr="005F68C0" w:rsidRDefault="002C1D39">
            <w:pPr>
              <w:spacing w:line="360" w:lineRule="auto"/>
              <w:rPr>
                <w:rFonts w:ascii="宋体" w:hAnsi="宋体"/>
                <w:b/>
                <w:sz w:val="24"/>
              </w:rPr>
            </w:pPr>
            <w:r w:rsidRPr="005F68C0">
              <w:rPr>
                <w:rFonts w:ascii="宋体" w:hAnsi="宋体" w:hint="eastAsia"/>
                <w:b/>
                <w:sz w:val="24"/>
              </w:rPr>
              <w:t>序号</w:t>
            </w:r>
          </w:p>
        </w:tc>
        <w:tc>
          <w:tcPr>
            <w:tcW w:w="1411" w:type="dxa"/>
            <w:vAlign w:val="center"/>
          </w:tcPr>
          <w:p w14:paraId="77B605AD" w14:textId="77777777" w:rsidR="002C1D39" w:rsidRPr="005F68C0" w:rsidRDefault="002C1D39">
            <w:pPr>
              <w:spacing w:line="360" w:lineRule="auto"/>
              <w:rPr>
                <w:rFonts w:ascii="宋体" w:hAnsi="宋体"/>
                <w:b/>
                <w:sz w:val="24"/>
              </w:rPr>
            </w:pPr>
            <w:r w:rsidRPr="005F68C0">
              <w:rPr>
                <w:rFonts w:ascii="宋体" w:hAnsi="宋体" w:hint="eastAsia"/>
                <w:b/>
                <w:sz w:val="24"/>
              </w:rPr>
              <w:t>项目名称</w:t>
            </w:r>
          </w:p>
        </w:tc>
        <w:tc>
          <w:tcPr>
            <w:tcW w:w="1260" w:type="dxa"/>
            <w:vAlign w:val="center"/>
          </w:tcPr>
          <w:p w14:paraId="59ED6B31" w14:textId="77777777" w:rsidR="002C1D39" w:rsidRPr="005F68C0" w:rsidRDefault="002C1D39">
            <w:pPr>
              <w:spacing w:line="360" w:lineRule="auto"/>
              <w:rPr>
                <w:rFonts w:ascii="宋体" w:hAnsi="宋体"/>
                <w:b/>
                <w:sz w:val="24"/>
              </w:rPr>
            </w:pPr>
            <w:r w:rsidRPr="005F68C0">
              <w:rPr>
                <w:rFonts w:ascii="宋体" w:hAnsi="宋体" w:hint="eastAsia"/>
                <w:b/>
                <w:sz w:val="24"/>
              </w:rPr>
              <w:t>用户名称</w:t>
            </w:r>
          </w:p>
        </w:tc>
        <w:tc>
          <w:tcPr>
            <w:tcW w:w="1260" w:type="dxa"/>
            <w:vAlign w:val="center"/>
          </w:tcPr>
          <w:p w14:paraId="04360C5F" w14:textId="77777777" w:rsidR="002C1D39" w:rsidRPr="005F68C0" w:rsidRDefault="002C1D39">
            <w:pPr>
              <w:spacing w:line="360" w:lineRule="auto"/>
              <w:rPr>
                <w:rFonts w:ascii="宋体" w:hAnsi="宋体"/>
                <w:b/>
                <w:sz w:val="24"/>
              </w:rPr>
            </w:pPr>
            <w:r w:rsidRPr="005F68C0">
              <w:rPr>
                <w:rFonts w:ascii="宋体" w:hAnsi="宋体" w:hint="eastAsia"/>
                <w:b/>
                <w:sz w:val="24"/>
              </w:rPr>
              <w:t>合同金额</w:t>
            </w:r>
          </w:p>
        </w:tc>
        <w:tc>
          <w:tcPr>
            <w:tcW w:w="1440" w:type="dxa"/>
            <w:vAlign w:val="center"/>
          </w:tcPr>
          <w:p w14:paraId="28855CA0" w14:textId="77777777" w:rsidR="002C1D39" w:rsidRPr="005F68C0" w:rsidRDefault="002C1D39">
            <w:pPr>
              <w:spacing w:line="360" w:lineRule="auto"/>
              <w:rPr>
                <w:rFonts w:ascii="宋体" w:hAnsi="宋体"/>
                <w:b/>
                <w:sz w:val="24"/>
              </w:rPr>
            </w:pPr>
            <w:r w:rsidRPr="005F68C0">
              <w:rPr>
                <w:rFonts w:ascii="宋体" w:hAnsi="宋体" w:hint="eastAsia"/>
                <w:b/>
                <w:sz w:val="24"/>
              </w:rPr>
              <w:t>用户联系人及联系方式</w:t>
            </w:r>
          </w:p>
        </w:tc>
        <w:tc>
          <w:tcPr>
            <w:tcW w:w="1778" w:type="dxa"/>
            <w:vAlign w:val="center"/>
          </w:tcPr>
          <w:p w14:paraId="1F3F1DE0" w14:textId="77777777" w:rsidR="002C1D39" w:rsidRPr="005F68C0" w:rsidRDefault="002C1D39">
            <w:pPr>
              <w:spacing w:line="360" w:lineRule="auto"/>
              <w:rPr>
                <w:rFonts w:ascii="宋体" w:hAnsi="宋体"/>
                <w:b/>
                <w:sz w:val="24"/>
              </w:rPr>
            </w:pPr>
            <w:r w:rsidRPr="005F68C0">
              <w:rPr>
                <w:rFonts w:ascii="宋体" w:hAnsi="宋体" w:hint="eastAsia"/>
                <w:b/>
                <w:sz w:val="24"/>
              </w:rPr>
              <w:t>合同签订日期</w:t>
            </w:r>
          </w:p>
        </w:tc>
        <w:tc>
          <w:tcPr>
            <w:tcW w:w="720" w:type="dxa"/>
            <w:vAlign w:val="center"/>
          </w:tcPr>
          <w:p w14:paraId="5369D33F" w14:textId="77777777" w:rsidR="002C1D39" w:rsidRPr="005F68C0" w:rsidRDefault="002C1D39">
            <w:pPr>
              <w:spacing w:line="360" w:lineRule="auto"/>
              <w:rPr>
                <w:rFonts w:ascii="宋体" w:hAnsi="宋体"/>
                <w:b/>
                <w:sz w:val="24"/>
              </w:rPr>
            </w:pPr>
            <w:r w:rsidRPr="005F68C0">
              <w:rPr>
                <w:rFonts w:ascii="宋体" w:hAnsi="宋体" w:hint="eastAsia"/>
                <w:b/>
                <w:sz w:val="24"/>
              </w:rPr>
              <w:t>备注</w:t>
            </w:r>
          </w:p>
        </w:tc>
      </w:tr>
      <w:tr w:rsidR="005F68C0" w:rsidRPr="005F68C0" w14:paraId="5FB5F2AC" w14:textId="77777777" w:rsidTr="002C1D39">
        <w:trPr>
          <w:trHeight w:val="591"/>
          <w:jc w:val="center"/>
        </w:trPr>
        <w:tc>
          <w:tcPr>
            <w:tcW w:w="852" w:type="dxa"/>
            <w:vAlign w:val="center"/>
          </w:tcPr>
          <w:p w14:paraId="4C54E72A" w14:textId="77777777" w:rsidR="002C1D39" w:rsidRPr="005F68C0" w:rsidRDefault="002C1D39">
            <w:pPr>
              <w:spacing w:line="360" w:lineRule="auto"/>
              <w:jc w:val="center"/>
              <w:rPr>
                <w:rFonts w:ascii="宋体" w:hAnsi="宋体"/>
                <w:sz w:val="24"/>
              </w:rPr>
            </w:pPr>
          </w:p>
        </w:tc>
        <w:tc>
          <w:tcPr>
            <w:tcW w:w="1411" w:type="dxa"/>
            <w:vAlign w:val="center"/>
          </w:tcPr>
          <w:p w14:paraId="70351F74" w14:textId="77777777" w:rsidR="002C1D39" w:rsidRPr="005F68C0" w:rsidRDefault="002C1D39">
            <w:pPr>
              <w:spacing w:line="360" w:lineRule="auto"/>
              <w:rPr>
                <w:rFonts w:ascii="宋体" w:hAnsi="宋体"/>
                <w:sz w:val="24"/>
              </w:rPr>
            </w:pPr>
          </w:p>
        </w:tc>
        <w:tc>
          <w:tcPr>
            <w:tcW w:w="1260" w:type="dxa"/>
            <w:vAlign w:val="center"/>
          </w:tcPr>
          <w:p w14:paraId="6A6A7129" w14:textId="77777777" w:rsidR="002C1D39" w:rsidRPr="005F68C0" w:rsidRDefault="002C1D39">
            <w:pPr>
              <w:spacing w:line="360" w:lineRule="auto"/>
              <w:rPr>
                <w:rFonts w:ascii="宋体" w:hAnsi="宋体"/>
                <w:sz w:val="24"/>
              </w:rPr>
            </w:pPr>
          </w:p>
        </w:tc>
        <w:tc>
          <w:tcPr>
            <w:tcW w:w="1260" w:type="dxa"/>
            <w:vAlign w:val="center"/>
          </w:tcPr>
          <w:p w14:paraId="10842D88" w14:textId="77777777" w:rsidR="002C1D39" w:rsidRPr="005F68C0" w:rsidRDefault="002C1D39">
            <w:pPr>
              <w:spacing w:line="360" w:lineRule="auto"/>
              <w:rPr>
                <w:rFonts w:ascii="宋体" w:hAnsi="宋体"/>
                <w:sz w:val="24"/>
              </w:rPr>
            </w:pPr>
          </w:p>
        </w:tc>
        <w:tc>
          <w:tcPr>
            <w:tcW w:w="1440" w:type="dxa"/>
            <w:vAlign w:val="center"/>
          </w:tcPr>
          <w:p w14:paraId="39D362A5" w14:textId="77777777" w:rsidR="002C1D39" w:rsidRPr="005F68C0" w:rsidRDefault="002C1D39">
            <w:pPr>
              <w:spacing w:line="360" w:lineRule="auto"/>
              <w:rPr>
                <w:rFonts w:ascii="宋体" w:hAnsi="宋体"/>
                <w:sz w:val="24"/>
              </w:rPr>
            </w:pPr>
          </w:p>
        </w:tc>
        <w:tc>
          <w:tcPr>
            <w:tcW w:w="1778" w:type="dxa"/>
            <w:vAlign w:val="center"/>
          </w:tcPr>
          <w:p w14:paraId="7D7C1C2B" w14:textId="77777777" w:rsidR="002C1D39" w:rsidRPr="005F68C0" w:rsidRDefault="002C1D39">
            <w:pPr>
              <w:spacing w:line="360" w:lineRule="auto"/>
              <w:rPr>
                <w:rFonts w:ascii="宋体" w:hAnsi="宋体"/>
                <w:sz w:val="24"/>
              </w:rPr>
            </w:pPr>
          </w:p>
        </w:tc>
        <w:tc>
          <w:tcPr>
            <w:tcW w:w="720" w:type="dxa"/>
            <w:vAlign w:val="center"/>
          </w:tcPr>
          <w:p w14:paraId="1D51A1B9" w14:textId="77777777" w:rsidR="002C1D39" w:rsidRPr="005F68C0" w:rsidRDefault="002C1D39">
            <w:pPr>
              <w:spacing w:line="360" w:lineRule="auto"/>
              <w:rPr>
                <w:rFonts w:ascii="宋体" w:hAnsi="宋体"/>
                <w:sz w:val="24"/>
              </w:rPr>
            </w:pPr>
          </w:p>
        </w:tc>
      </w:tr>
      <w:tr w:rsidR="005F68C0" w:rsidRPr="005F68C0" w14:paraId="007E302E" w14:textId="77777777" w:rsidTr="002C1D39">
        <w:trPr>
          <w:trHeight w:val="768"/>
          <w:jc w:val="center"/>
        </w:trPr>
        <w:tc>
          <w:tcPr>
            <w:tcW w:w="852" w:type="dxa"/>
            <w:vAlign w:val="center"/>
          </w:tcPr>
          <w:p w14:paraId="622BA0BA" w14:textId="77777777" w:rsidR="002C1D39" w:rsidRPr="005F68C0" w:rsidRDefault="002C1D39">
            <w:pPr>
              <w:spacing w:line="360" w:lineRule="auto"/>
              <w:jc w:val="center"/>
              <w:rPr>
                <w:rFonts w:ascii="宋体" w:hAnsi="宋体"/>
                <w:sz w:val="24"/>
              </w:rPr>
            </w:pPr>
          </w:p>
        </w:tc>
        <w:tc>
          <w:tcPr>
            <w:tcW w:w="1411" w:type="dxa"/>
            <w:vAlign w:val="center"/>
          </w:tcPr>
          <w:p w14:paraId="3EC1DD28" w14:textId="77777777" w:rsidR="002C1D39" w:rsidRPr="005F68C0" w:rsidRDefault="002C1D39">
            <w:pPr>
              <w:spacing w:line="360" w:lineRule="auto"/>
              <w:rPr>
                <w:rFonts w:ascii="宋体" w:hAnsi="宋体"/>
                <w:sz w:val="24"/>
              </w:rPr>
            </w:pPr>
          </w:p>
        </w:tc>
        <w:tc>
          <w:tcPr>
            <w:tcW w:w="1260" w:type="dxa"/>
            <w:vAlign w:val="center"/>
          </w:tcPr>
          <w:p w14:paraId="05A273DA" w14:textId="77777777" w:rsidR="002C1D39" w:rsidRPr="005F68C0" w:rsidRDefault="002C1D39">
            <w:pPr>
              <w:spacing w:line="360" w:lineRule="auto"/>
              <w:rPr>
                <w:rFonts w:ascii="宋体" w:hAnsi="宋体"/>
                <w:sz w:val="24"/>
              </w:rPr>
            </w:pPr>
          </w:p>
        </w:tc>
        <w:tc>
          <w:tcPr>
            <w:tcW w:w="1260" w:type="dxa"/>
            <w:vAlign w:val="center"/>
          </w:tcPr>
          <w:p w14:paraId="44432CCA" w14:textId="77777777" w:rsidR="002C1D39" w:rsidRPr="005F68C0" w:rsidRDefault="002C1D39">
            <w:pPr>
              <w:spacing w:line="360" w:lineRule="auto"/>
              <w:rPr>
                <w:rFonts w:ascii="宋体" w:hAnsi="宋体"/>
                <w:sz w:val="24"/>
              </w:rPr>
            </w:pPr>
          </w:p>
        </w:tc>
        <w:tc>
          <w:tcPr>
            <w:tcW w:w="1440" w:type="dxa"/>
            <w:vAlign w:val="center"/>
          </w:tcPr>
          <w:p w14:paraId="601A1CDE" w14:textId="77777777" w:rsidR="002C1D39" w:rsidRPr="005F68C0" w:rsidRDefault="002C1D39">
            <w:pPr>
              <w:spacing w:line="360" w:lineRule="auto"/>
              <w:rPr>
                <w:rFonts w:ascii="宋体" w:hAnsi="宋体"/>
                <w:sz w:val="24"/>
              </w:rPr>
            </w:pPr>
          </w:p>
        </w:tc>
        <w:tc>
          <w:tcPr>
            <w:tcW w:w="1778" w:type="dxa"/>
            <w:vAlign w:val="center"/>
          </w:tcPr>
          <w:p w14:paraId="64D26888" w14:textId="77777777" w:rsidR="002C1D39" w:rsidRPr="005F68C0" w:rsidRDefault="002C1D39">
            <w:pPr>
              <w:spacing w:line="360" w:lineRule="auto"/>
              <w:rPr>
                <w:rFonts w:ascii="宋体" w:hAnsi="宋体"/>
                <w:sz w:val="24"/>
              </w:rPr>
            </w:pPr>
          </w:p>
        </w:tc>
        <w:tc>
          <w:tcPr>
            <w:tcW w:w="720" w:type="dxa"/>
            <w:vAlign w:val="center"/>
          </w:tcPr>
          <w:p w14:paraId="77011B38" w14:textId="77777777" w:rsidR="002C1D39" w:rsidRPr="005F68C0" w:rsidRDefault="002C1D39">
            <w:pPr>
              <w:spacing w:line="360" w:lineRule="auto"/>
              <w:rPr>
                <w:rFonts w:ascii="宋体" w:hAnsi="宋体"/>
                <w:sz w:val="24"/>
              </w:rPr>
            </w:pPr>
          </w:p>
        </w:tc>
      </w:tr>
      <w:tr w:rsidR="005F68C0" w:rsidRPr="005F68C0" w14:paraId="6F8799EB" w14:textId="77777777" w:rsidTr="002C1D39">
        <w:trPr>
          <w:trHeight w:val="934"/>
          <w:jc w:val="center"/>
        </w:trPr>
        <w:tc>
          <w:tcPr>
            <w:tcW w:w="852" w:type="dxa"/>
            <w:vAlign w:val="center"/>
          </w:tcPr>
          <w:p w14:paraId="040AF981" w14:textId="77777777" w:rsidR="002C1D39" w:rsidRPr="005F68C0" w:rsidRDefault="002C1D39">
            <w:pPr>
              <w:spacing w:line="360" w:lineRule="auto"/>
              <w:jc w:val="center"/>
              <w:rPr>
                <w:rFonts w:ascii="宋体" w:hAnsi="宋体"/>
                <w:sz w:val="24"/>
              </w:rPr>
            </w:pPr>
          </w:p>
        </w:tc>
        <w:tc>
          <w:tcPr>
            <w:tcW w:w="1411" w:type="dxa"/>
            <w:vAlign w:val="center"/>
          </w:tcPr>
          <w:p w14:paraId="34128476" w14:textId="77777777" w:rsidR="002C1D39" w:rsidRPr="005F68C0" w:rsidRDefault="002C1D39">
            <w:pPr>
              <w:spacing w:line="360" w:lineRule="auto"/>
              <w:rPr>
                <w:rFonts w:ascii="宋体" w:hAnsi="宋体"/>
                <w:sz w:val="24"/>
              </w:rPr>
            </w:pPr>
          </w:p>
        </w:tc>
        <w:tc>
          <w:tcPr>
            <w:tcW w:w="1260" w:type="dxa"/>
            <w:vAlign w:val="center"/>
          </w:tcPr>
          <w:p w14:paraId="03A58AF1" w14:textId="77777777" w:rsidR="002C1D39" w:rsidRPr="005F68C0" w:rsidRDefault="002C1D39">
            <w:pPr>
              <w:spacing w:line="360" w:lineRule="auto"/>
              <w:rPr>
                <w:rFonts w:ascii="宋体" w:hAnsi="宋体"/>
                <w:sz w:val="24"/>
              </w:rPr>
            </w:pPr>
          </w:p>
        </w:tc>
        <w:tc>
          <w:tcPr>
            <w:tcW w:w="1260" w:type="dxa"/>
            <w:vAlign w:val="center"/>
          </w:tcPr>
          <w:p w14:paraId="00CFF727" w14:textId="77777777" w:rsidR="002C1D39" w:rsidRPr="005F68C0" w:rsidRDefault="002C1D39">
            <w:pPr>
              <w:spacing w:line="360" w:lineRule="auto"/>
              <w:rPr>
                <w:rFonts w:ascii="宋体" w:hAnsi="宋体"/>
                <w:sz w:val="24"/>
              </w:rPr>
            </w:pPr>
          </w:p>
        </w:tc>
        <w:tc>
          <w:tcPr>
            <w:tcW w:w="1440" w:type="dxa"/>
            <w:vAlign w:val="center"/>
          </w:tcPr>
          <w:p w14:paraId="45493E1A" w14:textId="77777777" w:rsidR="002C1D39" w:rsidRPr="005F68C0" w:rsidRDefault="002C1D39">
            <w:pPr>
              <w:spacing w:line="360" w:lineRule="auto"/>
              <w:rPr>
                <w:rFonts w:ascii="宋体" w:hAnsi="宋体"/>
                <w:sz w:val="24"/>
              </w:rPr>
            </w:pPr>
          </w:p>
        </w:tc>
        <w:tc>
          <w:tcPr>
            <w:tcW w:w="1778" w:type="dxa"/>
            <w:vAlign w:val="center"/>
          </w:tcPr>
          <w:p w14:paraId="25E0485C" w14:textId="77777777" w:rsidR="002C1D39" w:rsidRPr="005F68C0" w:rsidRDefault="002C1D39">
            <w:pPr>
              <w:spacing w:line="360" w:lineRule="auto"/>
              <w:rPr>
                <w:rFonts w:ascii="宋体" w:hAnsi="宋体"/>
                <w:sz w:val="24"/>
              </w:rPr>
            </w:pPr>
          </w:p>
        </w:tc>
        <w:tc>
          <w:tcPr>
            <w:tcW w:w="720" w:type="dxa"/>
            <w:vAlign w:val="center"/>
          </w:tcPr>
          <w:p w14:paraId="2844B95B" w14:textId="77777777" w:rsidR="002C1D39" w:rsidRPr="005F68C0" w:rsidRDefault="002C1D39">
            <w:pPr>
              <w:spacing w:line="360" w:lineRule="auto"/>
              <w:rPr>
                <w:rFonts w:ascii="宋体" w:hAnsi="宋体"/>
                <w:sz w:val="24"/>
              </w:rPr>
            </w:pPr>
          </w:p>
        </w:tc>
      </w:tr>
      <w:tr w:rsidR="005F68C0" w:rsidRPr="005F68C0" w14:paraId="508F0995" w14:textId="77777777" w:rsidTr="002C1D39">
        <w:trPr>
          <w:trHeight w:val="918"/>
          <w:jc w:val="center"/>
        </w:trPr>
        <w:tc>
          <w:tcPr>
            <w:tcW w:w="852" w:type="dxa"/>
            <w:vAlign w:val="center"/>
          </w:tcPr>
          <w:p w14:paraId="4028BF9C" w14:textId="77777777" w:rsidR="002C1D39" w:rsidRPr="005F68C0" w:rsidRDefault="002C1D39">
            <w:pPr>
              <w:spacing w:line="360" w:lineRule="auto"/>
              <w:jc w:val="center"/>
              <w:rPr>
                <w:rFonts w:ascii="宋体" w:hAnsi="宋体"/>
                <w:sz w:val="24"/>
              </w:rPr>
            </w:pPr>
          </w:p>
        </w:tc>
        <w:tc>
          <w:tcPr>
            <w:tcW w:w="1411" w:type="dxa"/>
            <w:vAlign w:val="center"/>
          </w:tcPr>
          <w:p w14:paraId="764BAB98" w14:textId="77777777" w:rsidR="002C1D39" w:rsidRPr="005F68C0" w:rsidRDefault="002C1D39">
            <w:pPr>
              <w:spacing w:line="360" w:lineRule="auto"/>
              <w:rPr>
                <w:rFonts w:ascii="宋体" w:hAnsi="宋体"/>
                <w:sz w:val="24"/>
              </w:rPr>
            </w:pPr>
          </w:p>
        </w:tc>
        <w:tc>
          <w:tcPr>
            <w:tcW w:w="1260" w:type="dxa"/>
            <w:vAlign w:val="center"/>
          </w:tcPr>
          <w:p w14:paraId="19EFB354" w14:textId="77777777" w:rsidR="002C1D39" w:rsidRPr="005F68C0" w:rsidRDefault="002C1D39">
            <w:pPr>
              <w:spacing w:line="360" w:lineRule="auto"/>
              <w:rPr>
                <w:rFonts w:ascii="宋体" w:hAnsi="宋体"/>
                <w:sz w:val="24"/>
              </w:rPr>
            </w:pPr>
          </w:p>
        </w:tc>
        <w:tc>
          <w:tcPr>
            <w:tcW w:w="1260" w:type="dxa"/>
            <w:vAlign w:val="center"/>
          </w:tcPr>
          <w:p w14:paraId="1BBF4D06" w14:textId="77777777" w:rsidR="002C1D39" w:rsidRPr="005F68C0" w:rsidRDefault="002C1D39">
            <w:pPr>
              <w:spacing w:line="360" w:lineRule="auto"/>
              <w:rPr>
                <w:rFonts w:ascii="宋体" w:hAnsi="宋体"/>
                <w:sz w:val="24"/>
              </w:rPr>
            </w:pPr>
          </w:p>
        </w:tc>
        <w:tc>
          <w:tcPr>
            <w:tcW w:w="1440" w:type="dxa"/>
            <w:vAlign w:val="center"/>
          </w:tcPr>
          <w:p w14:paraId="14FA98CD" w14:textId="77777777" w:rsidR="002C1D39" w:rsidRPr="005F68C0" w:rsidRDefault="002C1D39">
            <w:pPr>
              <w:spacing w:line="360" w:lineRule="auto"/>
              <w:rPr>
                <w:rFonts w:ascii="宋体" w:hAnsi="宋体"/>
                <w:sz w:val="24"/>
              </w:rPr>
            </w:pPr>
          </w:p>
        </w:tc>
        <w:tc>
          <w:tcPr>
            <w:tcW w:w="1778" w:type="dxa"/>
            <w:vAlign w:val="center"/>
          </w:tcPr>
          <w:p w14:paraId="6CC4BE19" w14:textId="77777777" w:rsidR="002C1D39" w:rsidRPr="005F68C0" w:rsidRDefault="002C1D39">
            <w:pPr>
              <w:spacing w:line="360" w:lineRule="auto"/>
              <w:rPr>
                <w:rFonts w:ascii="宋体" w:hAnsi="宋体"/>
                <w:sz w:val="24"/>
              </w:rPr>
            </w:pPr>
          </w:p>
        </w:tc>
        <w:tc>
          <w:tcPr>
            <w:tcW w:w="720" w:type="dxa"/>
            <w:vAlign w:val="center"/>
          </w:tcPr>
          <w:p w14:paraId="52BDA5D0" w14:textId="77777777" w:rsidR="002C1D39" w:rsidRPr="005F68C0" w:rsidRDefault="002C1D39">
            <w:pPr>
              <w:spacing w:line="360" w:lineRule="auto"/>
              <w:rPr>
                <w:rFonts w:ascii="宋体" w:hAnsi="宋体"/>
                <w:sz w:val="24"/>
              </w:rPr>
            </w:pPr>
          </w:p>
        </w:tc>
      </w:tr>
      <w:tr w:rsidR="005F68C0" w:rsidRPr="005F68C0" w14:paraId="02F9B092" w14:textId="77777777" w:rsidTr="002C1D39">
        <w:trPr>
          <w:trHeight w:val="918"/>
          <w:jc w:val="center"/>
        </w:trPr>
        <w:tc>
          <w:tcPr>
            <w:tcW w:w="852" w:type="dxa"/>
            <w:vAlign w:val="center"/>
          </w:tcPr>
          <w:p w14:paraId="1A6F7DFC" w14:textId="77777777" w:rsidR="002C1D39" w:rsidRPr="005F68C0" w:rsidRDefault="002C1D39">
            <w:pPr>
              <w:spacing w:line="360" w:lineRule="auto"/>
              <w:jc w:val="center"/>
              <w:rPr>
                <w:rFonts w:ascii="宋体" w:hAnsi="宋体"/>
                <w:sz w:val="24"/>
              </w:rPr>
            </w:pPr>
          </w:p>
        </w:tc>
        <w:tc>
          <w:tcPr>
            <w:tcW w:w="1411" w:type="dxa"/>
            <w:vAlign w:val="center"/>
          </w:tcPr>
          <w:p w14:paraId="4240F2C1" w14:textId="77777777" w:rsidR="002C1D39" w:rsidRPr="005F68C0" w:rsidRDefault="002C1D39">
            <w:pPr>
              <w:spacing w:line="360" w:lineRule="auto"/>
              <w:rPr>
                <w:rFonts w:ascii="宋体" w:hAnsi="宋体"/>
                <w:sz w:val="24"/>
              </w:rPr>
            </w:pPr>
          </w:p>
        </w:tc>
        <w:tc>
          <w:tcPr>
            <w:tcW w:w="1260" w:type="dxa"/>
            <w:vAlign w:val="center"/>
          </w:tcPr>
          <w:p w14:paraId="33664840" w14:textId="77777777" w:rsidR="002C1D39" w:rsidRPr="005F68C0" w:rsidRDefault="002C1D39">
            <w:pPr>
              <w:spacing w:line="360" w:lineRule="auto"/>
              <w:rPr>
                <w:rFonts w:ascii="宋体" w:hAnsi="宋体"/>
                <w:sz w:val="24"/>
              </w:rPr>
            </w:pPr>
          </w:p>
        </w:tc>
        <w:tc>
          <w:tcPr>
            <w:tcW w:w="1260" w:type="dxa"/>
            <w:vAlign w:val="center"/>
          </w:tcPr>
          <w:p w14:paraId="75EE9E68" w14:textId="77777777" w:rsidR="002C1D39" w:rsidRPr="005F68C0" w:rsidRDefault="002C1D39">
            <w:pPr>
              <w:spacing w:line="360" w:lineRule="auto"/>
              <w:rPr>
                <w:rFonts w:ascii="宋体" w:hAnsi="宋体"/>
                <w:sz w:val="24"/>
              </w:rPr>
            </w:pPr>
          </w:p>
        </w:tc>
        <w:tc>
          <w:tcPr>
            <w:tcW w:w="1440" w:type="dxa"/>
            <w:vAlign w:val="center"/>
          </w:tcPr>
          <w:p w14:paraId="5E3FEFD8" w14:textId="77777777" w:rsidR="002C1D39" w:rsidRPr="005F68C0" w:rsidRDefault="002C1D39">
            <w:pPr>
              <w:spacing w:line="360" w:lineRule="auto"/>
              <w:rPr>
                <w:rFonts w:ascii="宋体" w:hAnsi="宋体"/>
                <w:sz w:val="24"/>
              </w:rPr>
            </w:pPr>
          </w:p>
        </w:tc>
        <w:tc>
          <w:tcPr>
            <w:tcW w:w="1778" w:type="dxa"/>
            <w:vAlign w:val="center"/>
          </w:tcPr>
          <w:p w14:paraId="55E1193E" w14:textId="77777777" w:rsidR="002C1D39" w:rsidRPr="005F68C0" w:rsidRDefault="002C1D39">
            <w:pPr>
              <w:spacing w:line="360" w:lineRule="auto"/>
              <w:rPr>
                <w:rFonts w:ascii="宋体" w:hAnsi="宋体"/>
                <w:sz w:val="24"/>
              </w:rPr>
            </w:pPr>
          </w:p>
        </w:tc>
        <w:tc>
          <w:tcPr>
            <w:tcW w:w="720" w:type="dxa"/>
            <w:vAlign w:val="center"/>
          </w:tcPr>
          <w:p w14:paraId="37924F51" w14:textId="77777777" w:rsidR="002C1D39" w:rsidRPr="005F68C0" w:rsidRDefault="002C1D39">
            <w:pPr>
              <w:spacing w:line="360" w:lineRule="auto"/>
              <w:rPr>
                <w:rFonts w:ascii="宋体" w:hAnsi="宋体"/>
                <w:sz w:val="24"/>
              </w:rPr>
            </w:pPr>
          </w:p>
        </w:tc>
      </w:tr>
      <w:tr w:rsidR="005F68C0" w:rsidRPr="005F68C0" w14:paraId="5FC0C996" w14:textId="77777777" w:rsidTr="002C1D39">
        <w:trPr>
          <w:trHeight w:val="918"/>
          <w:jc w:val="center"/>
        </w:trPr>
        <w:tc>
          <w:tcPr>
            <w:tcW w:w="852" w:type="dxa"/>
            <w:vAlign w:val="center"/>
          </w:tcPr>
          <w:p w14:paraId="3FF771DC" w14:textId="77777777" w:rsidR="002C1D39" w:rsidRPr="005F68C0" w:rsidRDefault="002C1D39">
            <w:pPr>
              <w:spacing w:line="360" w:lineRule="auto"/>
              <w:rPr>
                <w:rFonts w:ascii="宋体" w:hAnsi="宋体"/>
                <w:sz w:val="24"/>
              </w:rPr>
            </w:pPr>
          </w:p>
        </w:tc>
        <w:tc>
          <w:tcPr>
            <w:tcW w:w="1411" w:type="dxa"/>
            <w:vAlign w:val="center"/>
          </w:tcPr>
          <w:p w14:paraId="12D7CDD5" w14:textId="77777777" w:rsidR="002C1D39" w:rsidRPr="005F68C0" w:rsidRDefault="002C1D39">
            <w:pPr>
              <w:spacing w:line="360" w:lineRule="auto"/>
              <w:rPr>
                <w:rFonts w:ascii="宋体" w:hAnsi="宋体"/>
                <w:sz w:val="24"/>
              </w:rPr>
            </w:pPr>
          </w:p>
        </w:tc>
        <w:tc>
          <w:tcPr>
            <w:tcW w:w="1260" w:type="dxa"/>
            <w:vAlign w:val="center"/>
          </w:tcPr>
          <w:p w14:paraId="2C8E67FD" w14:textId="77777777" w:rsidR="002C1D39" w:rsidRPr="005F68C0" w:rsidRDefault="002C1D39">
            <w:pPr>
              <w:spacing w:line="360" w:lineRule="auto"/>
              <w:rPr>
                <w:rFonts w:ascii="宋体" w:hAnsi="宋体"/>
                <w:sz w:val="24"/>
              </w:rPr>
            </w:pPr>
          </w:p>
        </w:tc>
        <w:tc>
          <w:tcPr>
            <w:tcW w:w="1260" w:type="dxa"/>
            <w:vAlign w:val="center"/>
          </w:tcPr>
          <w:p w14:paraId="6E381C2A" w14:textId="77777777" w:rsidR="002C1D39" w:rsidRPr="005F68C0" w:rsidRDefault="002C1D39">
            <w:pPr>
              <w:spacing w:line="360" w:lineRule="auto"/>
              <w:rPr>
                <w:rFonts w:ascii="宋体" w:hAnsi="宋体"/>
                <w:sz w:val="24"/>
              </w:rPr>
            </w:pPr>
          </w:p>
        </w:tc>
        <w:tc>
          <w:tcPr>
            <w:tcW w:w="1440" w:type="dxa"/>
            <w:vAlign w:val="center"/>
          </w:tcPr>
          <w:p w14:paraId="799D6D7E" w14:textId="77777777" w:rsidR="002C1D39" w:rsidRPr="005F68C0" w:rsidRDefault="002C1D39">
            <w:pPr>
              <w:spacing w:line="360" w:lineRule="auto"/>
              <w:rPr>
                <w:rFonts w:ascii="宋体" w:hAnsi="宋体"/>
                <w:sz w:val="24"/>
              </w:rPr>
            </w:pPr>
          </w:p>
        </w:tc>
        <w:tc>
          <w:tcPr>
            <w:tcW w:w="1778" w:type="dxa"/>
            <w:vAlign w:val="center"/>
          </w:tcPr>
          <w:p w14:paraId="277E6CE4" w14:textId="77777777" w:rsidR="002C1D39" w:rsidRPr="005F68C0" w:rsidRDefault="002C1D39">
            <w:pPr>
              <w:spacing w:line="360" w:lineRule="auto"/>
              <w:rPr>
                <w:rFonts w:ascii="宋体" w:hAnsi="宋体"/>
                <w:sz w:val="24"/>
              </w:rPr>
            </w:pPr>
          </w:p>
        </w:tc>
        <w:tc>
          <w:tcPr>
            <w:tcW w:w="720" w:type="dxa"/>
            <w:vAlign w:val="center"/>
          </w:tcPr>
          <w:p w14:paraId="382432E2" w14:textId="77777777" w:rsidR="002C1D39" w:rsidRPr="005F68C0" w:rsidRDefault="002C1D39">
            <w:pPr>
              <w:spacing w:line="360" w:lineRule="auto"/>
              <w:rPr>
                <w:rFonts w:ascii="宋体" w:hAnsi="宋体"/>
                <w:sz w:val="24"/>
              </w:rPr>
            </w:pPr>
          </w:p>
        </w:tc>
      </w:tr>
    </w:tbl>
    <w:p w14:paraId="02027642"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337F71A2"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法人授权代表（签字）：</w:t>
      </w:r>
    </w:p>
    <w:p w14:paraId="3B371B69"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b/>
          <w:kern w:val="0"/>
          <w:sz w:val="24"/>
          <w:szCs w:val="20"/>
        </w:rPr>
        <w:t>注：</w:t>
      </w:r>
      <w:r w:rsidRPr="005F68C0">
        <w:rPr>
          <w:rFonts w:hAnsi="宋体" w:hint="eastAsia"/>
          <w:b/>
          <w:sz w:val="24"/>
        </w:rPr>
        <w:t>（须附合同复印件，评委保留对上述资料原件审核的权力）。</w:t>
      </w:r>
    </w:p>
    <w:p w14:paraId="4C236788" w14:textId="77777777" w:rsidR="005F5155" w:rsidRPr="005F68C0" w:rsidRDefault="005F5155">
      <w:pPr>
        <w:tabs>
          <w:tab w:val="left" w:pos="5580"/>
        </w:tabs>
        <w:spacing w:before="360" w:line="360" w:lineRule="auto"/>
        <w:ind w:leftChars="428" w:left="1214" w:hangingChars="150" w:hanging="315"/>
        <w:rPr>
          <w:rFonts w:ascii="宋体" w:hAnsi="宋体"/>
        </w:rPr>
      </w:pPr>
    </w:p>
    <w:p w14:paraId="0547A4D3" w14:textId="77777777" w:rsidR="005F5155" w:rsidRPr="005F68C0" w:rsidRDefault="005F5155">
      <w:pPr>
        <w:tabs>
          <w:tab w:val="left" w:pos="5580"/>
        </w:tabs>
        <w:spacing w:before="360" w:line="360" w:lineRule="auto"/>
        <w:ind w:leftChars="428" w:left="1214" w:hangingChars="150" w:hanging="315"/>
        <w:rPr>
          <w:rFonts w:ascii="宋体" w:hAnsi="宋体"/>
        </w:rPr>
      </w:pPr>
    </w:p>
    <w:p w14:paraId="288AF304" w14:textId="77777777" w:rsidR="005F5155" w:rsidRPr="005F68C0" w:rsidRDefault="005F5155">
      <w:pPr>
        <w:tabs>
          <w:tab w:val="left" w:pos="5580"/>
        </w:tabs>
        <w:spacing w:before="360" w:line="360" w:lineRule="auto"/>
        <w:ind w:leftChars="428" w:left="1214" w:hangingChars="150" w:hanging="315"/>
        <w:rPr>
          <w:rFonts w:ascii="宋体" w:hAnsi="宋体"/>
        </w:rPr>
      </w:pPr>
    </w:p>
    <w:p w14:paraId="7599BB6A" w14:textId="77777777" w:rsidR="005F5155" w:rsidRPr="005F68C0" w:rsidRDefault="005F5155">
      <w:pPr>
        <w:tabs>
          <w:tab w:val="left" w:pos="5580"/>
        </w:tabs>
        <w:spacing w:before="360" w:line="360" w:lineRule="auto"/>
        <w:ind w:leftChars="428" w:left="1214" w:hangingChars="150" w:hanging="315"/>
        <w:rPr>
          <w:rFonts w:ascii="宋体" w:hAnsi="宋体"/>
        </w:rPr>
      </w:pPr>
    </w:p>
    <w:p w14:paraId="25B7BEFB" w14:textId="77777777" w:rsidR="005F5155" w:rsidRPr="005F68C0" w:rsidRDefault="005F5155">
      <w:pPr>
        <w:tabs>
          <w:tab w:val="left" w:pos="5580"/>
        </w:tabs>
        <w:spacing w:before="360" w:line="360" w:lineRule="auto"/>
        <w:ind w:leftChars="428" w:left="1214" w:hangingChars="150" w:hanging="315"/>
        <w:rPr>
          <w:rFonts w:ascii="宋体" w:hAnsi="宋体"/>
        </w:rPr>
      </w:pPr>
    </w:p>
    <w:p w14:paraId="15266533" w14:textId="77777777" w:rsidR="005F5155" w:rsidRPr="005F68C0" w:rsidRDefault="005F5155">
      <w:pPr>
        <w:tabs>
          <w:tab w:val="left" w:pos="5580"/>
        </w:tabs>
        <w:spacing w:before="360" w:line="360" w:lineRule="auto"/>
        <w:ind w:leftChars="428" w:left="1214" w:hangingChars="150" w:hanging="315"/>
        <w:rPr>
          <w:rFonts w:ascii="宋体" w:hAnsi="宋体"/>
        </w:rPr>
        <w:sectPr w:rsidR="005F5155" w:rsidRPr="005F68C0" w:rsidSect="00786787">
          <w:footerReference w:type="even" r:id="rId32"/>
          <w:footerReference w:type="default" r:id="rId33"/>
          <w:footerReference w:type="first" r:id="rId34"/>
          <w:pgSz w:w="11907" w:h="16840"/>
          <w:pgMar w:top="1440" w:right="1800" w:bottom="1440" w:left="1800" w:header="851" w:footer="992" w:gutter="0"/>
          <w:cols w:space="720"/>
          <w:docGrid w:linePitch="312"/>
        </w:sectPr>
      </w:pPr>
    </w:p>
    <w:p w14:paraId="7D0509F9" w14:textId="77777777" w:rsidR="005F5155" w:rsidRPr="00AC7E1E" w:rsidRDefault="00F87C19">
      <w:pPr>
        <w:pStyle w:val="3"/>
        <w:rPr>
          <w:sz w:val="28"/>
          <w:szCs w:val="36"/>
        </w:rPr>
      </w:pPr>
      <w:bookmarkStart w:id="376" w:name="_Toc514926466"/>
      <w:bookmarkStart w:id="377" w:name="_Toc108626031"/>
      <w:r w:rsidRPr="00AC7E1E">
        <w:rPr>
          <w:sz w:val="28"/>
          <w:szCs w:val="36"/>
        </w:rPr>
        <w:lastRenderedPageBreak/>
        <w:t>9.投标保证金</w:t>
      </w:r>
      <w:bookmarkEnd w:id="377"/>
    </w:p>
    <w:p w14:paraId="455C9B5B" w14:textId="77777777" w:rsidR="005F5155" w:rsidRPr="005F68C0" w:rsidRDefault="00F87C19">
      <w:pPr>
        <w:spacing w:line="360" w:lineRule="auto"/>
        <w:jc w:val="center"/>
        <w:rPr>
          <w:rFonts w:ascii="宋体" w:hAnsi="宋体"/>
          <w:b/>
        </w:rPr>
      </w:pPr>
      <w:r w:rsidRPr="005F68C0">
        <w:rPr>
          <w:rFonts w:ascii="宋体" w:hAnsi="宋体"/>
        </w:rPr>
        <w:t>（凭据复印件加盖公章</w:t>
      </w:r>
      <w:r w:rsidRPr="005F68C0">
        <w:rPr>
          <w:rFonts w:ascii="宋体" w:hAnsi="宋体" w:hint="eastAsia"/>
        </w:rPr>
        <w:t>，还应按投标人须知的规定密封标记并单独递交一份</w:t>
      </w:r>
      <w:r w:rsidRPr="005F68C0">
        <w:rPr>
          <w:rFonts w:ascii="宋体" w:hAnsi="宋体"/>
        </w:rPr>
        <w:t>）</w:t>
      </w:r>
      <w:bookmarkEnd w:id="376"/>
    </w:p>
    <w:p w14:paraId="0CC0BC51" w14:textId="77777777" w:rsidR="005F5155" w:rsidRPr="005F68C0" w:rsidRDefault="005F5155">
      <w:pPr>
        <w:spacing w:line="360" w:lineRule="auto"/>
        <w:ind w:firstLineChars="1400" w:firstLine="2940"/>
        <w:rPr>
          <w:rFonts w:ascii="宋体" w:hAnsi="宋体"/>
        </w:rPr>
      </w:pPr>
    </w:p>
    <w:p w14:paraId="59052320" w14:textId="77777777" w:rsidR="005F5155" w:rsidRPr="005F68C0" w:rsidRDefault="005F5155">
      <w:pPr>
        <w:spacing w:line="360" w:lineRule="auto"/>
        <w:ind w:firstLineChars="1400" w:firstLine="2940"/>
        <w:rPr>
          <w:rFonts w:ascii="宋体" w:hAnsi="宋体"/>
        </w:rPr>
      </w:pPr>
    </w:p>
    <w:p w14:paraId="35216934" w14:textId="77777777" w:rsidR="005F5155" w:rsidRPr="005F68C0" w:rsidRDefault="005F5155">
      <w:pPr>
        <w:spacing w:line="360" w:lineRule="auto"/>
        <w:ind w:firstLineChars="1400" w:firstLine="2940"/>
        <w:rPr>
          <w:rFonts w:ascii="宋体" w:hAnsi="宋体"/>
        </w:rPr>
      </w:pPr>
    </w:p>
    <w:p w14:paraId="5DCDBCEA" w14:textId="77777777" w:rsidR="005F5155" w:rsidRPr="005F68C0" w:rsidRDefault="005F5155">
      <w:pPr>
        <w:spacing w:line="360" w:lineRule="auto"/>
        <w:ind w:firstLineChars="1400" w:firstLine="2940"/>
        <w:rPr>
          <w:rFonts w:ascii="宋体" w:hAnsi="宋体"/>
        </w:rPr>
      </w:pPr>
    </w:p>
    <w:p w14:paraId="38D552B9" w14:textId="77777777" w:rsidR="005F5155" w:rsidRPr="005F68C0" w:rsidRDefault="005F5155">
      <w:pPr>
        <w:spacing w:line="360" w:lineRule="auto"/>
        <w:ind w:firstLineChars="1400" w:firstLine="2940"/>
        <w:rPr>
          <w:rFonts w:ascii="宋体" w:hAnsi="宋体"/>
        </w:rPr>
      </w:pPr>
    </w:p>
    <w:p w14:paraId="6AD34464" w14:textId="77777777" w:rsidR="005F5155" w:rsidRPr="005F68C0" w:rsidRDefault="005F5155">
      <w:pPr>
        <w:spacing w:line="360" w:lineRule="auto"/>
        <w:ind w:firstLineChars="1400" w:firstLine="2940"/>
        <w:rPr>
          <w:rFonts w:ascii="宋体" w:hAnsi="宋体"/>
        </w:rPr>
      </w:pPr>
    </w:p>
    <w:p w14:paraId="45F3B194" w14:textId="77777777" w:rsidR="005F5155" w:rsidRPr="005F68C0" w:rsidRDefault="005F5155">
      <w:pPr>
        <w:spacing w:line="360" w:lineRule="auto"/>
        <w:ind w:firstLineChars="1400" w:firstLine="2940"/>
        <w:rPr>
          <w:rFonts w:ascii="宋体" w:hAnsi="宋体"/>
        </w:rPr>
      </w:pPr>
    </w:p>
    <w:p w14:paraId="30F06158" w14:textId="77777777" w:rsidR="005F5155" w:rsidRPr="005F68C0" w:rsidRDefault="005F5155">
      <w:pPr>
        <w:spacing w:line="360" w:lineRule="auto"/>
        <w:ind w:firstLineChars="1400" w:firstLine="2940"/>
        <w:rPr>
          <w:rFonts w:ascii="宋体" w:hAnsi="宋体"/>
        </w:rPr>
      </w:pPr>
    </w:p>
    <w:p w14:paraId="10D33A00" w14:textId="77777777" w:rsidR="005F5155" w:rsidRPr="005F68C0" w:rsidRDefault="005F5155">
      <w:pPr>
        <w:spacing w:line="360" w:lineRule="auto"/>
        <w:ind w:firstLineChars="1400" w:firstLine="2940"/>
        <w:rPr>
          <w:rFonts w:ascii="宋体" w:hAnsi="宋体"/>
        </w:rPr>
      </w:pPr>
    </w:p>
    <w:p w14:paraId="1264BAFD" w14:textId="77777777" w:rsidR="005F5155" w:rsidRPr="005F68C0" w:rsidRDefault="005F5155">
      <w:pPr>
        <w:spacing w:line="360" w:lineRule="auto"/>
        <w:ind w:firstLineChars="1400" w:firstLine="2940"/>
        <w:rPr>
          <w:rFonts w:ascii="宋体" w:hAnsi="宋体"/>
        </w:rPr>
      </w:pPr>
    </w:p>
    <w:p w14:paraId="3D663D19" w14:textId="77777777" w:rsidR="005F5155" w:rsidRPr="005F68C0" w:rsidRDefault="005F5155">
      <w:pPr>
        <w:spacing w:line="360" w:lineRule="auto"/>
        <w:ind w:firstLineChars="1400" w:firstLine="2940"/>
        <w:rPr>
          <w:rFonts w:ascii="宋体" w:hAnsi="宋体"/>
        </w:rPr>
      </w:pPr>
    </w:p>
    <w:p w14:paraId="1642C2F9" w14:textId="77777777" w:rsidR="005F5155" w:rsidRPr="005F68C0" w:rsidRDefault="005F5155">
      <w:pPr>
        <w:spacing w:line="360" w:lineRule="auto"/>
        <w:ind w:firstLineChars="1400" w:firstLine="2940"/>
        <w:rPr>
          <w:rFonts w:ascii="宋体" w:hAnsi="宋体"/>
        </w:rPr>
      </w:pPr>
    </w:p>
    <w:p w14:paraId="1A3E8A99" w14:textId="77777777" w:rsidR="005F5155" w:rsidRPr="005F68C0" w:rsidRDefault="005F5155">
      <w:pPr>
        <w:spacing w:line="360" w:lineRule="auto"/>
        <w:ind w:firstLineChars="1400" w:firstLine="2940"/>
        <w:rPr>
          <w:rFonts w:ascii="宋体" w:hAnsi="宋体"/>
        </w:rPr>
      </w:pPr>
    </w:p>
    <w:p w14:paraId="6C57D5A3" w14:textId="77777777" w:rsidR="005F5155" w:rsidRPr="005F68C0" w:rsidRDefault="005F5155">
      <w:pPr>
        <w:spacing w:line="360" w:lineRule="auto"/>
        <w:ind w:firstLineChars="1400" w:firstLine="2940"/>
        <w:rPr>
          <w:rFonts w:ascii="宋体" w:hAnsi="宋体"/>
        </w:rPr>
      </w:pPr>
    </w:p>
    <w:p w14:paraId="00ABC80D" w14:textId="77777777" w:rsidR="005F5155" w:rsidRPr="005F68C0" w:rsidRDefault="005F5155">
      <w:pPr>
        <w:spacing w:line="360" w:lineRule="auto"/>
        <w:ind w:firstLineChars="1400" w:firstLine="2940"/>
        <w:rPr>
          <w:rFonts w:ascii="宋体" w:hAnsi="宋体"/>
        </w:rPr>
      </w:pPr>
    </w:p>
    <w:p w14:paraId="59265BAF" w14:textId="77777777" w:rsidR="005F5155" w:rsidRPr="005F68C0" w:rsidRDefault="005F5155">
      <w:pPr>
        <w:spacing w:line="360" w:lineRule="auto"/>
        <w:ind w:firstLineChars="1400" w:firstLine="2940"/>
        <w:rPr>
          <w:rFonts w:ascii="宋体" w:hAnsi="宋体"/>
        </w:rPr>
      </w:pPr>
    </w:p>
    <w:p w14:paraId="2F9834EC" w14:textId="77777777" w:rsidR="005F5155" w:rsidRPr="005F68C0" w:rsidRDefault="005F5155">
      <w:pPr>
        <w:spacing w:line="360" w:lineRule="auto"/>
        <w:ind w:firstLineChars="1400" w:firstLine="2940"/>
        <w:rPr>
          <w:rFonts w:ascii="宋体" w:hAnsi="宋体"/>
        </w:rPr>
      </w:pPr>
    </w:p>
    <w:p w14:paraId="7D3319B2" w14:textId="77777777" w:rsidR="005F5155" w:rsidRPr="005F68C0" w:rsidRDefault="005F5155">
      <w:pPr>
        <w:spacing w:line="360" w:lineRule="auto"/>
        <w:ind w:firstLineChars="1400" w:firstLine="2940"/>
        <w:rPr>
          <w:rFonts w:ascii="宋体" w:hAnsi="宋体"/>
        </w:rPr>
      </w:pPr>
    </w:p>
    <w:p w14:paraId="2C6DCB4F" w14:textId="77777777" w:rsidR="005F5155" w:rsidRPr="005F68C0" w:rsidRDefault="005F5155">
      <w:pPr>
        <w:spacing w:line="360" w:lineRule="auto"/>
        <w:ind w:firstLineChars="1400" w:firstLine="2940"/>
        <w:rPr>
          <w:rFonts w:ascii="宋体" w:hAnsi="宋体"/>
        </w:rPr>
      </w:pPr>
    </w:p>
    <w:p w14:paraId="0B1D631B" w14:textId="77777777" w:rsidR="005F5155" w:rsidRPr="005F68C0" w:rsidRDefault="005F5155">
      <w:pPr>
        <w:spacing w:line="360" w:lineRule="auto"/>
        <w:ind w:firstLineChars="1400" w:firstLine="2940"/>
        <w:rPr>
          <w:rFonts w:ascii="宋体" w:hAnsi="宋体"/>
        </w:rPr>
      </w:pPr>
    </w:p>
    <w:p w14:paraId="016FA847" w14:textId="77777777" w:rsidR="005F5155" w:rsidRPr="005F68C0" w:rsidRDefault="005F5155">
      <w:pPr>
        <w:spacing w:line="360" w:lineRule="auto"/>
        <w:ind w:firstLineChars="1400" w:firstLine="2940"/>
        <w:rPr>
          <w:rFonts w:ascii="宋体" w:hAnsi="宋体"/>
        </w:rPr>
      </w:pPr>
    </w:p>
    <w:p w14:paraId="33975860" w14:textId="77777777" w:rsidR="005F5155" w:rsidRPr="005F68C0" w:rsidRDefault="005F5155">
      <w:pPr>
        <w:spacing w:line="360" w:lineRule="auto"/>
        <w:ind w:firstLineChars="1400" w:firstLine="2940"/>
        <w:rPr>
          <w:rFonts w:ascii="宋体" w:hAnsi="宋体"/>
        </w:rPr>
      </w:pPr>
    </w:p>
    <w:p w14:paraId="502637A3" w14:textId="77777777" w:rsidR="005F5155" w:rsidRPr="005F68C0" w:rsidRDefault="005F5155">
      <w:pPr>
        <w:spacing w:line="360" w:lineRule="auto"/>
        <w:ind w:firstLineChars="1400" w:firstLine="2940"/>
        <w:rPr>
          <w:rFonts w:ascii="宋体" w:hAnsi="宋体"/>
        </w:rPr>
      </w:pPr>
    </w:p>
    <w:p w14:paraId="6531489C" w14:textId="77777777" w:rsidR="005F5155" w:rsidRPr="005F68C0" w:rsidRDefault="005F5155">
      <w:pPr>
        <w:spacing w:line="360" w:lineRule="auto"/>
        <w:ind w:firstLineChars="1400" w:firstLine="2940"/>
        <w:rPr>
          <w:rFonts w:ascii="宋体" w:hAnsi="宋体"/>
        </w:rPr>
      </w:pPr>
    </w:p>
    <w:p w14:paraId="2EBB697B" w14:textId="77777777" w:rsidR="005F5155" w:rsidRPr="005F68C0" w:rsidRDefault="005F5155">
      <w:pPr>
        <w:spacing w:line="360" w:lineRule="auto"/>
        <w:ind w:firstLineChars="1400" w:firstLine="2940"/>
        <w:rPr>
          <w:rFonts w:ascii="宋体" w:hAnsi="宋体"/>
        </w:rPr>
      </w:pPr>
    </w:p>
    <w:p w14:paraId="66CA613B" w14:textId="77777777" w:rsidR="005F5155" w:rsidRPr="005F68C0" w:rsidRDefault="005F5155">
      <w:pPr>
        <w:spacing w:line="360" w:lineRule="auto"/>
        <w:ind w:firstLineChars="1400" w:firstLine="2940"/>
        <w:rPr>
          <w:rFonts w:ascii="宋体" w:hAnsi="宋体"/>
        </w:rPr>
      </w:pPr>
    </w:p>
    <w:p w14:paraId="7D01148F" w14:textId="77777777" w:rsidR="005F5155" w:rsidRPr="005F68C0" w:rsidRDefault="005F5155">
      <w:pPr>
        <w:spacing w:line="360" w:lineRule="auto"/>
        <w:ind w:firstLineChars="1400" w:firstLine="2940"/>
        <w:rPr>
          <w:rFonts w:ascii="宋体" w:hAnsi="宋体"/>
        </w:rPr>
      </w:pPr>
    </w:p>
    <w:p w14:paraId="2D7EA304" w14:textId="77777777" w:rsidR="005F5155" w:rsidRPr="005F68C0" w:rsidRDefault="005F5155">
      <w:pPr>
        <w:widowControl/>
        <w:spacing w:line="360" w:lineRule="auto"/>
        <w:jc w:val="left"/>
        <w:rPr>
          <w:rFonts w:ascii="宋体" w:hAnsi="宋体"/>
        </w:rPr>
      </w:pPr>
    </w:p>
    <w:p w14:paraId="6E40AE09" w14:textId="77777777" w:rsidR="005F5155" w:rsidRPr="005F68C0" w:rsidRDefault="005F5155">
      <w:pPr>
        <w:spacing w:line="360" w:lineRule="auto"/>
        <w:rPr>
          <w:rFonts w:ascii="宋体" w:hAnsi="宋体"/>
        </w:rPr>
        <w:sectPr w:rsidR="005F5155" w:rsidRPr="005F68C0">
          <w:pgSz w:w="11907" w:h="16840"/>
          <w:pgMar w:top="1089" w:right="1418" w:bottom="1400" w:left="1418" w:header="851" w:footer="992" w:gutter="0"/>
          <w:cols w:space="720"/>
          <w:docGrid w:linePitch="312"/>
        </w:sectPr>
      </w:pPr>
    </w:p>
    <w:p w14:paraId="42618A74" w14:textId="77777777" w:rsidR="005F5155" w:rsidRPr="00AC7E1E" w:rsidRDefault="00F87C19">
      <w:pPr>
        <w:pStyle w:val="3"/>
        <w:rPr>
          <w:sz w:val="28"/>
          <w:szCs w:val="36"/>
        </w:rPr>
      </w:pPr>
      <w:bookmarkStart w:id="378" w:name="_Toc497235052"/>
      <w:bookmarkStart w:id="379" w:name="_Toc514926467"/>
      <w:bookmarkStart w:id="380" w:name="_Toc108626032"/>
      <w:r w:rsidRPr="00AC7E1E">
        <w:rPr>
          <w:sz w:val="28"/>
          <w:szCs w:val="36"/>
        </w:rPr>
        <w:lastRenderedPageBreak/>
        <w:t>10.中标服务费承诺书</w:t>
      </w:r>
      <w:bookmarkEnd w:id="380"/>
    </w:p>
    <w:p w14:paraId="33094F4B" w14:textId="77777777" w:rsidR="005F5155" w:rsidRPr="005F68C0" w:rsidRDefault="005F5155">
      <w:pPr>
        <w:pStyle w:val="a0"/>
        <w:spacing w:line="360" w:lineRule="auto"/>
        <w:rPr>
          <w:rFonts w:hAnsi="宋体"/>
        </w:rPr>
      </w:pPr>
    </w:p>
    <w:p w14:paraId="0733D135" w14:textId="71A581DE" w:rsidR="005F5155" w:rsidRPr="005F68C0" w:rsidRDefault="00F87C19">
      <w:pPr>
        <w:spacing w:line="360" w:lineRule="auto"/>
        <w:rPr>
          <w:rFonts w:ascii="宋体" w:hAnsi="宋体"/>
          <w:sz w:val="24"/>
          <w:u w:val="single"/>
        </w:rPr>
      </w:pPr>
      <w:r w:rsidRPr="005F68C0">
        <w:rPr>
          <w:rFonts w:ascii="宋体" w:hAnsi="宋体" w:hint="eastAsia"/>
          <w:sz w:val="24"/>
        </w:rPr>
        <w:t>致</w:t>
      </w:r>
      <w:r w:rsidR="00471A35" w:rsidRPr="005F68C0">
        <w:rPr>
          <w:rFonts w:ascii="宋体" w:hAnsi="宋体" w:hint="eastAsia"/>
          <w:sz w:val="24"/>
        </w:rPr>
        <w:t>北京明德致信咨询有限公司</w:t>
      </w:r>
      <w:r w:rsidR="002C1D39" w:rsidRPr="005F68C0">
        <w:rPr>
          <w:rFonts w:ascii="宋体" w:hAnsi="宋体" w:hint="eastAsia"/>
          <w:sz w:val="24"/>
        </w:rPr>
        <w:t>：</w:t>
      </w:r>
    </w:p>
    <w:p w14:paraId="69ED9360" w14:textId="77777777" w:rsidR="005F5155" w:rsidRPr="005F68C0" w:rsidRDefault="00F87C19">
      <w:pPr>
        <w:widowControl/>
        <w:spacing w:line="360" w:lineRule="auto"/>
        <w:ind w:firstLineChars="200" w:firstLine="480"/>
        <w:jc w:val="left"/>
        <w:rPr>
          <w:rFonts w:ascii="宋体" w:hAnsi="宋体" w:cs="宋体"/>
          <w:kern w:val="0"/>
          <w:sz w:val="24"/>
        </w:rPr>
      </w:pPr>
      <w:r w:rsidRPr="005F68C0">
        <w:rPr>
          <w:rFonts w:ascii="宋体" w:hAnsi="宋体" w:hint="eastAsia"/>
          <w:sz w:val="24"/>
        </w:rPr>
        <w:t>我们在贵公司组织的</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项目招标中若获中标（招标文件编号：</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），我们保证在领取中标通知书时按招标文件的规定，以支票、电汇或现金，向贵公司一次性支付应该交纳的中标服务费用。</w:t>
      </w:r>
    </w:p>
    <w:p w14:paraId="5A3BC1C2" w14:textId="77777777" w:rsidR="005F5155" w:rsidRPr="005F68C0" w:rsidRDefault="005F5155">
      <w:pPr>
        <w:spacing w:line="360" w:lineRule="auto"/>
        <w:rPr>
          <w:rFonts w:ascii="宋体" w:hAnsi="宋体"/>
          <w:sz w:val="24"/>
        </w:rPr>
      </w:pPr>
    </w:p>
    <w:p w14:paraId="4185214B" w14:textId="77777777" w:rsidR="005F5155" w:rsidRPr="005F68C0" w:rsidRDefault="005F5155">
      <w:pPr>
        <w:spacing w:line="360" w:lineRule="auto"/>
        <w:rPr>
          <w:rFonts w:ascii="宋体" w:hAnsi="宋体"/>
          <w:sz w:val="24"/>
        </w:rPr>
      </w:pPr>
    </w:p>
    <w:p w14:paraId="2B5B10B7" w14:textId="77777777" w:rsidR="005F5155" w:rsidRPr="005F68C0" w:rsidRDefault="005F5155">
      <w:pPr>
        <w:spacing w:line="360" w:lineRule="auto"/>
        <w:rPr>
          <w:rFonts w:ascii="宋体" w:hAnsi="宋体"/>
          <w:sz w:val="24"/>
        </w:rPr>
      </w:pPr>
    </w:p>
    <w:p w14:paraId="5F9D077B" w14:textId="77777777" w:rsidR="005F5155" w:rsidRPr="005F68C0" w:rsidRDefault="005F5155">
      <w:pPr>
        <w:spacing w:line="360" w:lineRule="auto"/>
        <w:rPr>
          <w:rFonts w:ascii="宋体" w:hAnsi="宋体"/>
          <w:sz w:val="24"/>
        </w:rPr>
      </w:pPr>
    </w:p>
    <w:p w14:paraId="2634F312"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特此承诺</w:t>
      </w:r>
    </w:p>
    <w:p w14:paraId="585DB6E7" w14:textId="77777777" w:rsidR="005F5155" w:rsidRPr="005F68C0" w:rsidRDefault="005F5155">
      <w:pPr>
        <w:spacing w:line="360" w:lineRule="auto"/>
        <w:rPr>
          <w:rFonts w:ascii="宋体" w:hAnsi="宋体"/>
          <w:sz w:val="24"/>
        </w:rPr>
      </w:pPr>
    </w:p>
    <w:p w14:paraId="1E3EB30E" w14:textId="77777777" w:rsidR="005F5155" w:rsidRPr="005F68C0" w:rsidRDefault="005F5155">
      <w:pPr>
        <w:spacing w:line="360" w:lineRule="auto"/>
        <w:rPr>
          <w:rFonts w:ascii="宋体" w:hAnsi="宋体"/>
          <w:sz w:val="24"/>
        </w:rPr>
      </w:pPr>
    </w:p>
    <w:p w14:paraId="6667F294" w14:textId="77777777" w:rsidR="005F5155" w:rsidRPr="005F68C0" w:rsidRDefault="005F5155">
      <w:pPr>
        <w:spacing w:line="360" w:lineRule="auto"/>
        <w:rPr>
          <w:rFonts w:ascii="宋体" w:hAnsi="宋体"/>
          <w:sz w:val="24"/>
        </w:rPr>
      </w:pPr>
    </w:p>
    <w:p w14:paraId="3CD21772" w14:textId="77777777" w:rsidR="005F5155" w:rsidRPr="005F68C0" w:rsidRDefault="005F5155">
      <w:pPr>
        <w:spacing w:line="360" w:lineRule="auto"/>
        <w:rPr>
          <w:rFonts w:ascii="宋体" w:hAnsi="宋体"/>
          <w:sz w:val="24"/>
        </w:rPr>
      </w:pPr>
    </w:p>
    <w:p w14:paraId="62DA37AB"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承诺方名称：</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（承诺方盖章）</w:t>
      </w:r>
    </w:p>
    <w:p w14:paraId="6896915B"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地址：</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73534206"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电话：</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rPr>
        <w:tab/>
      </w:r>
      <w:r w:rsidRPr="005F68C0">
        <w:rPr>
          <w:rFonts w:ascii="宋体" w:hAnsi="宋体"/>
          <w:sz w:val="24"/>
        </w:rPr>
        <w:tab/>
      </w:r>
      <w:r w:rsidRPr="005F68C0">
        <w:rPr>
          <w:rFonts w:ascii="宋体" w:hAnsi="宋体" w:hint="eastAsia"/>
          <w:sz w:val="24"/>
        </w:rPr>
        <w:t>传真：</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5C18C495"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邮编：</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3D3A7141"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承诺方授权代表签字：</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06179E63" w14:textId="77777777" w:rsidR="005F5155" w:rsidRPr="005F68C0" w:rsidRDefault="00F87C19">
      <w:pPr>
        <w:spacing w:line="360" w:lineRule="auto"/>
        <w:rPr>
          <w:rFonts w:ascii="宋体" w:hAnsi="宋体"/>
          <w:sz w:val="24"/>
          <w:u w:val="single"/>
        </w:rPr>
      </w:pPr>
      <w:r w:rsidRPr="005F68C0">
        <w:rPr>
          <w:rFonts w:ascii="宋体" w:hAnsi="宋体"/>
          <w:sz w:val="24"/>
        </w:rPr>
        <w:tab/>
      </w:r>
      <w:r w:rsidRPr="005F68C0">
        <w:rPr>
          <w:rFonts w:ascii="宋体" w:hAnsi="宋体" w:hint="eastAsia"/>
          <w:sz w:val="24"/>
        </w:rPr>
        <w:t>承诺日期：</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5323F249" w14:textId="77777777" w:rsidR="005F5155" w:rsidRPr="005F68C0" w:rsidRDefault="005F5155">
      <w:pPr>
        <w:pStyle w:val="a0"/>
        <w:spacing w:line="360" w:lineRule="auto"/>
        <w:rPr>
          <w:rFonts w:hAnsi="宋体"/>
        </w:rPr>
      </w:pPr>
    </w:p>
    <w:p w14:paraId="2512CECF" w14:textId="77777777" w:rsidR="005F5155" w:rsidRPr="005F68C0" w:rsidRDefault="005F5155">
      <w:pPr>
        <w:pStyle w:val="a0"/>
        <w:spacing w:line="360" w:lineRule="auto"/>
        <w:rPr>
          <w:rFonts w:hAnsi="宋体"/>
        </w:rPr>
      </w:pPr>
    </w:p>
    <w:p w14:paraId="5D94B171" w14:textId="77777777" w:rsidR="005F5155" w:rsidRPr="005F68C0" w:rsidRDefault="005F5155">
      <w:pPr>
        <w:tabs>
          <w:tab w:val="left" w:pos="5580"/>
        </w:tabs>
        <w:spacing w:before="360" w:line="360" w:lineRule="auto"/>
        <w:rPr>
          <w:rFonts w:ascii="宋体" w:hAnsi="宋体"/>
          <w:bCs/>
          <w:sz w:val="24"/>
        </w:rPr>
      </w:pPr>
    </w:p>
    <w:p w14:paraId="2C681884" w14:textId="77777777" w:rsidR="005F5155" w:rsidRPr="005F68C0" w:rsidRDefault="005F5155">
      <w:pPr>
        <w:tabs>
          <w:tab w:val="left" w:pos="5580"/>
        </w:tabs>
        <w:spacing w:before="360" w:line="360" w:lineRule="auto"/>
        <w:rPr>
          <w:rFonts w:ascii="宋体" w:hAnsi="宋体"/>
          <w:bCs/>
          <w:sz w:val="24"/>
        </w:rPr>
      </w:pPr>
    </w:p>
    <w:p w14:paraId="308138FA" w14:textId="77777777" w:rsidR="005F5155" w:rsidRPr="005F68C0" w:rsidRDefault="00F87C19">
      <w:pPr>
        <w:pStyle w:val="3"/>
      </w:pPr>
      <w:r w:rsidRPr="005F68C0">
        <w:br w:type="page"/>
      </w:r>
      <w:bookmarkStart w:id="381" w:name="_Toc108626033"/>
      <w:r w:rsidRPr="00AC7E1E">
        <w:rPr>
          <w:sz w:val="28"/>
          <w:szCs w:val="36"/>
        </w:rPr>
        <w:lastRenderedPageBreak/>
        <w:t>11</w:t>
      </w:r>
      <w:bookmarkStart w:id="382" w:name="_Toc21670"/>
      <w:bookmarkStart w:id="383" w:name="_Toc19479"/>
      <w:bookmarkStart w:id="384" w:name="_Toc496291405"/>
      <w:r w:rsidRPr="00AC7E1E">
        <w:rPr>
          <w:sz w:val="28"/>
          <w:szCs w:val="36"/>
        </w:rPr>
        <w:t>.</w:t>
      </w:r>
      <w:r w:rsidRPr="00AC7E1E">
        <w:rPr>
          <w:rFonts w:hint="eastAsia"/>
          <w:sz w:val="28"/>
          <w:szCs w:val="36"/>
        </w:rPr>
        <w:t>与采购项目的关系申明</w:t>
      </w:r>
      <w:bookmarkEnd w:id="381"/>
    </w:p>
    <w:p w14:paraId="68738B0F" w14:textId="77777777" w:rsidR="005F5155" w:rsidRPr="005F68C0" w:rsidRDefault="005F5155">
      <w:pPr>
        <w:pStyle w:val="af0"/>
        <w:spacing w:line="360" w:lineRule="auto"/>
        <w:rPr>
          <w:rFonts w:hAnsi="宋体"/>
          <w:sz w:val="24"/>
        </w:rPr>
      </w:pPr>
    </w:p>
    <w:p w14:paraId="33AAC027" w14:textId="77777777" w:rsidR="005F5155" w:rsidRPr="005F68C0" w:rsidRDefault="00F87C19">
      <w:pPr>
        <w:pStyle w:val="af0"/>
        <w:spacing w:line="360" w:lineRule="auto"/>
        <w:rPr>
          <w:rFonts w:hAnsi="宋体"/>
          <w:sz w:val="24"/>
        </w:rPr>
      </w:pPr>
      <w:r w:rsidRPr="005F68C0">
        <w:rPr>
          <w:rFonts w:hAnsi="宋体" w:hint="eastAsia"/>
          <w:sz w:val="24"/>
        </w:rPr>
        <w:t>致（采购人或采购代理机构）：</w:t>
      </w:r>
    </w:p>
    <w:p w14:paraId="389A5BC1" w14:textId="7FFC1FB4" w:rsidR="005F5155" w:rsidRPr="005F68C0" w:rsidRDefault="00F87C19">
      <w:pPr>
        <w:pStyle w:val="af0"/>
        <w:spacing w:line="360" w:lineRule="auto"/>
        <w:ind w:firstLineChars="200" w:firstLine="480"/>
        <w:rPr>
          <w:rFonts w:hAnsi="宋体"/>
          <w:sz w:val="24"/>
        </w:rPr>
      </w:pPr>
      <w:r w:rsidRPr="005F68C0">
        <w:rPr>
          <w:rFonts w:hAnsi="宋体" w:hint="eastAsia"/>
          <w:sz w:val="24"/>
        </w:rPr>
        <w:t>我公司</w:t>
      </w:r>
      <w:r w:rsidR="002C1D39" w:rsidRPr="005F68C0">
        <w:rPr>
          <w:rFonts w:hAnsi="宋体" w:hint="eastAsia"/>
          <w:sz w:val="24"/>
        </w:rPr>
        <w:t>不是</w:t>
      </w:r>
      <w:r w:rsidRPr="005F68C0">
        <w:rPr>
          <w:rFonts w:hAnsi="宋体" w:hint="eastAsia"/>
          <w:sz w:val="24"/>
        </w:rPr>
        <w:t>为本采购项目的包提供整体设计、规范编制或者项目管理、监理、检测等服务的服务商。</w:t>
      </w:r>
    </w:p>
    <w:p w14:paraId="14BECED0" w14:textId="77777777" w:rsidR="005F5155" w:rsidRPr="005F68C0" w:rsidRDefault="005F5155">
      <w:pPr>
        <w:pStyle w:val="af0"/>
        <w:spacing w:line="360" w:lineRule="auto"/>
        <w:rPr>
          <w:rFonts w:hAnsi="宋体"/>
          <w:sz w:val="24"/>
        </w:rPr>
      </w:pPr>
    </w:p>
    <w:p w14:paraId="7710B0EA" w14:textId="77777777" w:rsidR="005F5155" w:rsidRPr="005F68C0" w:rsidRDefault="00F87C19">
      <w:pPr>
        <w:pStyle w:val="af0"/>
        <w:spacing w:line="360" w:lineRule="auto"/>
        <w:rPr>
          <w:rFonts w:hAnsi="宋体"/>
          <w:sz w:val="24"/>
        </w:rPr>
      </w:pPr>
      <w:r w:rsidRPr="005F68C0">
        <w:rPr>
          <w:rFonts w:hAnsi="宋体" w:hint="eastAsia"/>
          <w:sz w:val="24"/>
        </w:rPr>
        <w:t>特此声明。</w:t>
      </w:r>
    </w:p>
    <w:p w14:paraId="565FF96B" w14:textId="77777777" w:rsidR="005F5155" w:rsidRPr="005F68C0" w:rsidRDefault="005F5155">
      <w:pPr>
        <w:pStyle w:val="af0"/>
        <w:spacing w:line="360" w:lineRule="auto"/>
        <w:rPr>
          <w:rFonts w:hAnsi="宋体"/>
          <w:sz w:val="24"/>
        </w:rPr>
      </w:pPr>
    </w:p>
    <w:p w14:paraId="3AF053D1" w14:textId="77777777" w:rsidR="005F5155" w:rsidRPr="005F68C0" w:rsidRDefault="00F87C19">
      <w:pPr>
        <w:pStyle w:val="af0"/>
        <w:spacing w:line="360" w:lineRule="auto"/>
        <w:rPr>
          <w:rFonts w:hAnsi="宋体"/>
          <w:sz w:val="24"/>
        </w:rPr>
      </w:pPr>
      <w:r w:rsidRPr="005F68C0">
        <w:rPr>
          <w:rFonts w:hAnsi="宋体" w:hint="eastAsia"/>
          <w:sz w:val="24"/>
        </w:rPr>
        <w:t>投标人(盖章)：__________________________________</w:t>
      </w:r>
    </w:p>
    <w:p w14:paraId="30CC3984" w14:textId="77777777" w:rsidR="005F5155" w:rsidRPr="005F68C0" w:rsidRDefault="00F87C19">
      <w:pPr>
        <w:pStyle w:val="af0"/>
        <w:spacing w:line="360" w:lineRule="auto"/>
        <w:rPr>
          <w:rFonts w:hAnsi="宋体"/>
          <w:sz w:val="24"/>
        </w:rPr>
      </w:pPr>
      <w:r w:rsidRPr="005F68C0">
        <w:rPr>
          <w:rFonts w:hAnsi="宋体" w:hint="eastAsia"/>
          <w:sz w:val="24"/>
        </w:rPr>
        <w:t>投标人授权代表签字：____________________________</w:t>
      </w:r>
    </w:p>
    <w:p w14:paraId="25C74676" w14:textId="77777777" w:rsidR="005F5155" w:rsidRPr="005F68C0" w:rsidRDefault="00F87C19">
      <w:pPr>
        <w:pStyle w:val="af0"/>
        <w:spacing w:line="360" w:lineRule="auto"/>
        <w:rPr>
          <w:rFonts w:hAnsi="宋体"/>
          <w:sz w:val="24"/>
        </w:rPr>
      </w:pPr>
      <w:r w:rsidRPr="005F68C0">
        <w:rPr>
          <w:rFonts w:hAnsi="宋体" w:hint="eastAsia"/>
          <w:sz w:val="24"/>
        </w:rPr>
        <w:t>日期：__________________________________________</w:t>
      </w:r>
    </w:p>
    <w:p w14:paraId="68E6D79C" w14:textId="77777777" w:rsidR="005F5155" w:rsidRPr="005F68C0" w:rsidRDefault="00F87C19">
      <w:pPr>
        <w:widowControl/>
        <w:jc w:val="left"/>
        <w:rPr>
          <w:rFonts w:ascii="宋体" w:hAnsi="宋体"/>
          <w:kern w:val="0"/>
          <w:sz w:val="24"/>
          <w:szCs w:val="20"/>
        </w:rPr>
      </w:pPr>
      <w:r w:rsidRPr="005F68C0">
        <w:rPr>
          <w:rFonts w:ascii="宋体" w:hAnsi="宋体"/>
        </w:rPr>
        <w:br w:type="page"/>
      </w:r>
    </w:p>
    <w:p w14:paraId="7AEA6518" w14:textId="77777777" w:rsidR="005F5155" w:rsidRPr="005F68C0" w:rsidRDefault="00F87C19">
      <w:pPr>
        <w:pStyle w:val="3"/>
        <w:rPr>
          <w:sz w:val="28"/>
          <w:szCs w:val="28"/>
        </w:rPr>
      </w:pPr>
      <w:bookmarkStart w:id="385" w:name="_Toc108626034"/>
      <w:r w:rsidRPr="005F68C0">
        <w:rPr>
          <w:sz w:val="28"/>
          <w:szCs w:val="28"/>
        </w:rPr>
        <w:lastRenderedPageBreak/>
        <w:t>12.</w:t>
      </w:r>
      <w:r w:rsidRPr="005F68C0">
        <w:rPr>
          <w:rFonts w:hint="eastAsia"/>
          <w:sz w:val="28"/>
          <w:szCs w:val="28"/>
        </w:rPr>
        <w:t>与投标单位存在关联关系的单位情况说明</w:t>
      </w:r>
      <w:bookmarkEnd w:id="378"/>
      <w:bookmarkEnd w:id="379"/>
      <w:bookmarkEnd w:id="382"/>
      <w:bookmarkEnd w:id="383"/>
      <w:bookmarkEnd w:id="384"/>
      <w:bookmarkEnd w:id="385"/>
    </w:p>
    <w:p w14:paraId="0D35395E" w14:textId="77777777" w:rsidR="005F5155" w:rsidRPr="005F68C0" w:rsidRDefault="00F87C19">
      <w:pPr>
        <w:spacing w:line="360" w:lineRule="auto"/>
        <w:ind w:firstLineChars="350" w:firstLine="840"/>
        <w:rPr>
          <w:rFonts w:ascii="宋体" w:hAnsi="宋体" w:cs="宋体"/>
          <w:sz w:val="24"/>
        </w:rPr>
      </w:pPr>
      <w:r w:rsidRPr="005F68C0">
        <w:rPr>
          <w:rFonts w:ascii="宋体" w:hAnsi="宋体" w:cs="宋体" w:hint="eastAsia"/>
          <w:sz w:val="24"/>
          <w:u w:val="single"/>
        </w:rPr>
        <w:t xml:space="preserve">投标人名称  </w:t>
      </w:r>
      <w:r w:rsidRPr="005F68C0">
        <w:rPr>
          <w:rFonts w:ascii="宋体" w:hAnsi="宋体" w:cs="宋体" w:hint="eastAsia"/>
          <w:sz w:val="24"/>
        </w:rPr>
        <w:t>在此声明，我方已按照招标文件要求如实披露是否与我方存在关联关系（</w:t>
      </w:r>
      <w:r w:rsidRPr="005F68C0">
        <w:rPr>
          <w:rFonts w:ascii="宋体" w:hAnsi="宋体" w:cs="宋体" w:hint="eastAsia"/>
          <w:b/>
          <w:sz w:val="24"/>
        </w:rPr>
        <w:t>与投标单位负责人为同一人的其他单位，或与投标单位存在控股、管理关系的其他单位）</w:t>
      </w:r>
      <w:r w:rsidRPr="005F68C0">
        <w:rPr>
          <w:rFonts w:ascii="宋体" w:hAnsi="宋体" w:cs="宋体" w:hint="eastAsia"/>
          <w:sz w:val="24"/>
        </w:rPr>
        <w:t>的其他单位情况，并宣布接受如下要求：</w:t>
      </w:r>
    </w:p>
    <w:p w14:paraId="4DE67123" w14:textId="77777777" w:rsidR="005F5155" w:rsidRPr="005F68C0" w:rsidRDefault="00F87C19">
      <w:pPr>
        <w:spacing w:line="360" w:lineRule="auto"/>
        <w:ind w:firstLineChars="354" w:firstLine="850"/>
        <w:rPr>
          <w:rFonts w:ascii="宋体" w:hAnsi="宋体" w:cs="宋体"/>
          <w:sz w:val="24"/>
        </w:rPr>
      </w:pPr>
      <w:r w:rsidRPr="005F68C0">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1C8F2914" w14:textId="77777777" w:rsidR="005F5155" w:rsidRPr="005F68C0" w:rsidRDefault="005F5155">
      <w:pPr>
        <w:spacing w:line="360" w:lineRule="auto"/>
        <w:jc w:val="left"/>
        <w:rPr>
          <w:rFonts w:ascii="宋体" w:hAnsi="宋体" w:cs="宋体"/>
          <w:sz w:val="24"/>
        </w:rPr>
      </w:pPr>
    </w:p>
    <w:p w14:paraId="3B27A42E" w14:textId="77777777" w:rsidR="005F5155" w:rsidRPr="005F68C0" w:rsidRDefault="00F87C19">
      <w:pPr>
        <w:spacing w:line="360" w:lineRule="auto"/>
        <w:jc w:val="left"/>
        <w:rPr>
          <w:rFonts w:ascii="宋体" w:hAnsi="宋体" w:cs="宋体"/>
          <w:sz w:val="24"/>
        </w:rPr>
      </w:pPr>
      <w:r w:rsidRPr="005F68C0">
        <w:rPr>
          <w:rFonts w:ascii="宋体" w:hAnsi="宋体" w:cs="宋体" w:hint="eastAsia"/>
          <w:sz w:val="24"/>
        </w:rPr>
        <w:t xml:space="preserve">投标人公章： </w:t>
      </w:r>
    </w:p>
    <w:p w14:paraId="7AD25039" w14:textId="77777777" w:rsidR="005F5155" w:rsidRPr="005F68C0" w:rsidRDefault="00F87C19">
      <w:pPr>
        <w:spacing w:line="360" w:lineRule="auto"/>
        <w:jc w:val="left"/>
        <w:rPr>
          <w:rFonts w:ascii="宋体" w:hAnsi="宋体" w:cs="宋体"/>
          <w:sz w:val="24"/>
        </w:rPr>
      </w:pPr>
      <w:r w:rsidRPr="005F68C0">
        <w:rPr>
          <w:rFonts w:ascii="宋体" w:hAnsi="宋体" w:cs="宋体" w:hint="eastAsia"/>
          <w:sz w:val="24"/>
        </w:rPr>
        <w:t>投标人授权代表签字：</w:t>
      </w:r>
    </w:p>
    <w:p w14:paraId="715CA0E7" w14:textId="77777777" w:rsidR="005F5155" w:rsidRPr="005F68C0" w:rsidRDefault="00F87C19">
      <w:pPr>
        <w:spacing w:line="360" w:lineRule="auto"/>
        <w:jc w:val="left"/>
        <w:rPr>
          <w:rFonts w:ascii="宋体" w:hAnsi="宋体" w:cs="宋体"/>
          <w:sz w:val="24"/>
          <w:u w:val="single"/>
        </w:rPr>
      </w:pPr>
      <w:r w:rsidRPr="005F68C0">
        <w:rPr>
          <w:rFonts w:ascii="宋体" w:hAnsi="宋体" w:cs="宋体" w:hint="eastAsia"/>
          <w:sz w:val="24"/>
        </w:rPr>
        <w:t xml:space="preserve">日      期： </w:t>
      </w:r>
    </w:p>
    <w:p w14:paraId="0995A40D" w14:textId="77777777" w:rsidR="005F5155" w:rsidRPr="005F68C0" w:rsidRDefault="00F87C19">
      <w:pPr>
        <w:widowControl/>
        <w:jc w:val="left"/>
        <w:rPr>
          <w:rFonts w:ascii="宋体" w:hAnsi="宋体" w:cs="宋体"/>
          <w:b/>
          <w:sz w:val="24"/>
        </w:rPr>
        <w:sectPr w:rsidR="005F5155" w:rsidRPr="005F68C0">
          <w:pgSz w:w="11907" w:h="16840"/>
          <w:pgMar w:top="1089" w:right="1418" w:bottom="1400" w:left="1418" w:header="851" w:footer="992" w:gutter="0"/>
          <w:cols w:space="720"/>
          <w:docGrid w:linePitch="312"/>
        </w:sectPr>
      </w:pPr>
      <w:r w:rsidRPr="005F68C0">
        <w:rPr>
          <w:rFonts w:ascii="宋体" w:hAnsi="宋体" w:cs="宋体"/>
          <w:bCs/>
        </w:rPr>
        <w:br w:type="page"/>
      </w:r>
    </w:p>
    <w:p w14:paraId="4CC32A03" w14:textId="77777777" w:rsidR="005F5155" w:rsidRPr="005F68C0" w:rsidRDefault="00F87C19">
      <w:pPr>
        <w:topLinePunct/>
        <w:spacing w:line="276" w:lineRule="auto"/>
        <w:rPr>
          <w:rFonts w:ascii="宋体" w:hAnsi="宋体" w:cs="宋体"/>
          <w:b/>
          <w:sz w:val="24"/>
        </w:rPr>
      </w:pPr>
      <w:r w:rsidRPr="005F68C0">
        <w:rPr>
          <w:rFonts w:ascii="宋体" w:hAnsi="宋体" w:cs="宋体" w:hint="eastAsia"/>
          <w:b/>
          <w:sz w:val="24"/>
        </w:rPr>
        <w:lastRenderedPageBreak/>
        <w:t>附件</w:t>
      </w:r>
      <w:r w:rsidRPr="005F68C0">
        <w:rPr>
          <w:rFonts w:ascii="宋体" w:hAnsi="宋体" w:cs="宋体"/>
          <w:b/>
          <w:sz w:val="24"/>
        </w:rPr>
        <w:t>12</w:t>
      </w:r>
      <w:r w:rsidRPr="005F68C0">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5F68C0" w:rsidRPr="005F68C0" w14:paraId="4F11410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62FA42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CB88D8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F1A8ADF"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84E7F80"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67E4052"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注册</w:t>
            </w:r>
          </w:p>
          <w:p w14:paraId="5476561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AD0A09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0ACC514"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备注</w:t>
            </w:r>
          </w:p>
        </w:tc>
      </w:tr>
      <w:tr w:rsidR="005F68C0" w:rsidRPr="005F68C0" w14:paraId="359CE98C"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63F92659" w14:textId="77777777" w:rsidR="005F5155" w:rsidRPr="005F68C0" w:rsidRDefault="005F515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8411EFD" w14:textId="77777777" w:rsidR="005F5155" w:rsidRPr="005F68C0" w:rsidRDefault="005F515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54EB703" w14:textId="77777777" w:rsidR="005F5155" w:rsidRPr="005F68C0" w:rsidRDefault="005F515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7CFC588" w14:textId="77777777" w:rsidR="005F5155" w:rsidRPr="005F68C0" w:rsidRDefault="005F515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8D9CB45" w14:textId="77777777" w:rsidR="005F5155" w:rsidRPr="005F68C0" w:rsidRDefault="005F515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658003E"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90E0CC2"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B0C5E31"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4867757" w14:textId="77777777" w:rsidR="005F5155" w:rsidRPr="005F68C0" w:rsidRDefault="005F5155">
            <w:pPr>
              <w:widowControl/>
              <w:spacing w:line="360" w:lineRule="auto"/>
              <w:jc w:val="left"/>
              <w:rPr>
                <w:rFonts w:ascii="宋体" w:hAnsi="宋体" w:cs="宋体"/>
                <w:sz w:val="24"/>
              </w:rPr>
            </w:pPr>
          </w:p>
        </w:tc>
      </w:tr>
      <w:tr w:rsidR="005F68C0" w:rsidRPr="005F68C0" w14:paraId="3C75CA3E" w14:textId="77777777">
        <w:tc>
          <w:tcPr>
            <w:tcW w:w="847" w:type="dxa"/>
            <w:tcBorders>
              <w:top w:val="single" w:sz="4" w:space="0" w:color="auto"/>
              <w:left w:val="single" w:sz="4" w:space="0" w:color="auto"/>
              <w:bottom w:val="single" w:sz="4" w:space="0" w:color="auto"/>
              <w:right w:val="single" w:sz="4" w:space="0" w:color="auto"/>
            </w:tcBorders>
          </w:tcPr>
          <w:p w14:paraId="5FB86863"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40899793"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88B4AC"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C881543"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BA458AC"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AEA9434"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44460F0"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E47AD0E"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EC6D212" w14:textId="77777777" w:rsidR="005F5155" w:rsidRPr="005F68C0" w:rsidRDefault="005F5155">
            <w:pPr>
              <w:topLinePunct/>
              <w:spacing w:line="360" w:lineRule="auto"/>
              <w:rPr>
                <w:rFonts w:ascii="宋体" w:hAnsi="宋体" w:cs="宋体"/>
                <w:sz w:val="24"/>
              </w:rPr>
            </w:pPr>
          </w:p>
        </w:tc>
      </w:tr>
      <w:tr w:rsidR="005F68C0" w:rsidRPr="005F68C0" w14:paraId="558FF8A0" w14:textId="77777777">
        <w:tc>
          <w:tcPr>
            <w:tcW w:w="847" w:type="dxa"/>
            <w:tcBorders>
              <w:top w:val="single" w:sz="4" w:space="0" w:color="auto"/>
              <w:left w:val="single" w:sz="4" w:space="0" w:color="auto"/>
              <w:bottom w:val="single" w:sz="4" w:space="0" w:color="auto"/>
              <w:right w:val="single" w:sz="4" w:space="0" w:color="auto"/>
            </w:tcBorders>
          </w:tcPr>
          <w:p w14:paraId="0DDC6DDD"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C6F79BF"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B9E72A6"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8A1111D"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61A51F6"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C72EB3"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65744D1"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CF8042E"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1C53507" w14:textId="77777777" w:rsidR="005F5155" w:rsidRPr="005F68C0" w:rsidRDefault="005F5155">
            <w:pPr>
              <w:topLinePunct/>
              <w:spacing w:line="360" w:lineRule="auto"/>
              <w:rPr>
                <w:rFonts w:ascii="宋体" w:hAnsi="宋体" w:cs="宋体"/>
                <w:sz w:val="24"/>
              </w:rPr>
            </w:pPr>
          </w:p>
        </w:tc>
      </w:tr>
      <w:tr w:rsidR="005F68C0" w:rsidRPr="005F68C0" w14:paraId="2D2C8433" w14:textId="77777777">
        <w:tc>
          <w:tcPr>
            <w:tcW w:w="847" w:type="dxa"/>
            <w:tcBorders>
              <w:top w:val="single" w:sz="4" w:space="0" w:color="auto"/>
              <w:left w:val="single" w:sz="4" w:space="0" w:color="auto"/>
              <w:bottom w:val="single" w:sz="4" w:space="0" w:color="auto"/>
              <w:right w:val="single" w:sz="4" w:space="0" w:color="auto"/>
            </w:tcBorders>
          </w:tcPr>
          <w:p w14:paraId="0F41FCFA"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7192B70B"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48511FD"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00FED74"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E154D1D"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23C2070"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7B5266E"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B901737"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1D756DF" w14:textId="77777777" w:rsidR="005F5155" w:rsidRPr="005F68C0" w:rsidRDefault="005F5155">
            <w:pPr>
              <w:topLinePunct/>
              <w:spacing w:line="360" w:lineRule="auto"/>
              <w:rPr>
                <w:rFonts w:ascii="宋体" w:hAnsi="宋体" w:cs="宋体"/>
                <w:sz w:val="24"/>
              </w:rPr>
            </w:pPr>
          </w:p>
        </w:tc>
      </w:tr>
      <w:tr w:rsidR="005F68C0" w:rsidRPr="005F68C0" w14:paraId="6D26265C" w14:textId="77777777">
        <w:tc>
          <w:tcPr>
            <w:tcW w:w="847" w:type="dxa"/>
            <w:tcBorders>
              <w:top w:val="single" w:sz="4" w:space="0" w:color="auto"/>
              <w:left w:val="single" w:sz="4" w:space="0" w:color="auto"/>
              <w:bottom w:val="single" w:sz="4" w:space="0" w:color="auto"/>
              <w:right w:val="single" w:sz="4" w:space="0" w:color="auto"/>
            </w:tcBorders>
          </w:tcPr>
          <w:p w14:paraId="1FD8748B" w14:textId="77777777" w:rsidR="005F5155" w:rsidRPr="005F68C0" w:rsidRDefault="00F87C19">
            <w:pPr>
              <w:topLinePunct/>
              <w:spacing w:line="360" w:lineRule="auto"/>
              <w:jc w:val="center"/>
              <w:rPr>
                <w:rFonts w:ascii="宋体" w:hAnsi="宋体" w:cs="宋体"/>
                <w:sz w:val="24"/>
              </w:rPr>
            </w:pPr>
            <w:r w:rsidRPr="005F68C0">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DFBAE12"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B51BD82"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9DFFD5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105E524"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347251"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91257E7"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FC327E2"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CDE09AD" w14:textId="77777777" w:rsidR="005F5155" w:rsidRPr="005F68C0" w:rsidRDefault="005F5155">
            <w:pPr>
              <w:topLinePunct/>
              <w:spacing w:line="360" w:lineRule="auto"/>
              <w:rPr>
                <w:rFonts w:ascii="宋体" w:hAnsi="宋体" w:cs="宋体"/>
                <w:sz w:val="24"/>
              </w:rPr>
            </w:pPr>
          </w:p>
        </w:tc>
      </w:tr>
    </w:tbl>
    <w:p w14:paraId="6B9A82A4" w14:textId="77777777" w:rsidR="005F5155" w:rsidRPr="005F68C0" w:rsidRDefault="00F87C19">
      <w:pPr>
        <w:topLinePunct/>
        <w:spacing w:line="360" w:lineRule="auto"/>
        <w:rPr>
          <w:rFonts w:ascii="宋体" w:hAnsi="宋体" w:cs="宋体"/>
          <w:sz w:val="24"/>
        </w:rPr>
      </w:pPr>
      <w:r w:rsidRPr="005F68C0">
        <w:rPr>
          <w:rFonts w:ascii="宋体" w:hAnsi="宋体" w:cs="宋体"/>
          <w:sz w:val="24"/>
        </w:rPr>
        <w:t>注</w:t>
      </w:r>
      <w:r w:rsidRPr="005F68C0">
        <w:rPr>
          <w:rFonts w:ascii="宋体" w:hAnsi="宋体" w:cs="宋体" w:hint="eastAsia"/>
          <w:sz w:val="24"/>
        </w:rPr>
        <w:t>：</w:t>
      </w:r>
      <w:r w:rsidRPr="005F68C0">
        <w:rPr>
          <w:rFonts w:ascii="宋体" w:hAnsi="宋体" w:cs="宋体"/>
          <w:sz w:val="24"/>
        </w:rPr>
        <w:t>单位负责人是指</w:t>
      </w:r>
      <w:r w:rsidRPr="005F68C0">
        <w:rPr>
          <w:rFonts w:ascii="宋体" w:hAnsi="宋体" w:cs="宋体" w:hint="eastAsia"/>
          <w:sz w:val="24"/>
        </w:rPr>
        <w:t>：单位法定代表人或法律、行政法规规定代表单位形式职权的主要负责人。</w:t>
      </w:r>
    </w:p>
    <w:p w14:paraId="2192CB16" w14:textId="77777777" w:rsidR="005F5155" w:rsidRPr="005F68C0" w:rsidRDefault="00F87C19">
      <w:pPr>
        <w:topLinePunct/>
        <w:spacing w:line="276" w:lineRule="auto"/>
        <w:rPr>
          <w:rFonts w:ascii="宋体" w:hAnsi="宋体" w:cs="宋体"/>
          <w:b/>
          <w:sz w:val="24"/>
        </w:rPr>
      </w:pPr>
      <w:r w:rsidRPr="005F68C0">
        <w:rPr>
          <w:rFonts w:ascii="宋体" w:hAnsi="宋体" w:cs="宋体" w:hint="eastAsia"/>
          <w:b/>
          <w:sz w:val="24"/>
        </w:rPr>
        <w:t>附件</w:t>
      </w:r>
      <w:r w:rsidRPr="005F68C0">
        <w:rPr>
          <w:rFonts w:ascii="宋体" w:hAnsi="宋体" w:cs="宋体"/>
          <w:b/>
          <w:sz w:val="24"/>
        </w:rPr>
        <w:t>12</w:t>
      </w:r>
      <w:r w:rsidRPr="005F68C0">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5F68C0" w:rsidRPr="005F68C0" w14:paraId="72EA08C1"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785C810"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258C2B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2232A31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BA7CDE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F92DCE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注册</w:t>
            </w:r>
          </w:p>
          <w:p w14:paraId="0031566D"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FCD322A"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E0A79A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备注</w:t>
            </w:r>
          </w:p>
        </w:tc>
      </w:tr>
      <w:tr w:rsidR="005F68C0" w:rsidRPr="005F68C0" w14:paraId="20D0C5A2"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175ED584" w14:textId="77777777" w:rsidR="005F5155" w:rsidRPr="005F68C0" w:rsidRDefault="005F5155">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C31F71B" w14:textId="77777777" w:rsidR="005F5155" w:rsidRPr="005F68C0" w:rsidRDefault="005F5155">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3E18B99" w14:textId="77777777" w:rsidR="005F5155" w:rsidRPr="005F68C0" w:rsidRDefault="005F5155">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EB51651" w14:textId="77777777" w:rsidR="005F5155" w:rsidRPr="005F68C0" w:rsidRDefault="005F5155">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142601F0" w14:textId="77777777" w:rsidR="005F5155" w:rsidRPr="005F68C0" w:rsidRDefault="005F5155">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12505DE"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45ED988"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55CC25F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3D9AD0F" w14:textId="77777777" w:rsidR="005F5155" w:rsidRPr="005F68C0" w:rsidRDefault="005F5155">
            <w:pPr>
              <w:widowControl/>
              <w:spacing w:line="276" w:lineRule="auto"/>
              <w:jc w:val="left"/>
              <w:rPr>
                <w:rFonts w:ascii="宋体" w:hAnsi="宋体" w:cs="宋体"/>
                <w:sz w:val="24"/>
              </w:rPr>
            </w:pPr>
          </w:p>
        </w:tc>
      </w:tr>
      <w:tr w:rsidR="005F68C0" w:rsidRPr="005F68C0" w14:paraId="1086340D" w14:textId="77777777">
        <w:tc>
          <w:tcPr>
            <w:tcW w:w="847" w:type="dxa"/>
            <w:tcBorders>
              <w:top w:val="single" w:sz="4" w:space="0" w:color="auto"/>
              <w:left w:val="single" w:sz="4" w:space="0" w:color="auto"/>
              <w:bottom w:val="single" w:sz="4" w:space="0" w:color="auto"/>
              <w:right w:val="single" w:sz="4" w:space="0" w:color="auto"/>
            </w:tcBorders>
          </w:tcPr>
          <w:p w14:paraId="043A9FA3" w14:textId="77777777" w:rsidR="005F5155" w:rsidRPr="005F68C0" w:rsidRDefault="00F87C19">
            <w:pPr>
              <w:topLinePunct/>
              <w:spacing w:line="276" w:lineRule="auto"/>
              <w:rPr>
                <w:rFonts w:ascii="宋体" w:hAnsi="宋体" w:cs="宋体"/>
                <w:sz w:val="24"/>
              </w:rPr>
            </w:pPr>
            <w:r w:rsidRPr="005F68C0">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80AE424" w14:textId="77777777" w:rsidR="005F5155" w:rsidRPr="005F68C0" w:rsidRDefault="005F5155">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4DF0E33" w14:textId="77777777" w:rsidR="005F5155" w:rsidRPr="005F68C0" w:rsidRDefault="005F5155">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C307B30" w14:textId="77777777" w:rsidR="005F5155" w:rsidRPr="005F68C0" w:rsidRDefault="005F5155">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F2D747" w14:textId="77777777" w:rsidR="005F5155" w:rsidRPr="005F68C0" w:rsidRDefault="005F5155">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1397590" w14:textId="77777777" w:rsidR="005F5155" w:rsidRPr="005F68C0" w:rsidRDefault="005F5155">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600D0C" w14:textId="77777777" w:rsidR="005F5155" w:rsidRPr="005F68C0" w:rsidRDefault="005F5155">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3E16964" w14:textId="77777777" w:rsidR="005F5155" w:rsidRPr="005F68C0" w:rsidRDefault="005F5155">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94E79C" w14:textId="77777777" w:rsidR="005F5155" w:rsidRPr="005F68C0" w:rsidRDefault="005F5155">
            <w:pPr>
              <w:topLinePunct/>
              <w:spacing w:line="276" w:lineRule="auto"/>
              <w:rPr>
                <w:rFonts w:ascii="宋体" w:hAnsi="宋体" w:cs="宋体"/>
                <w:sz w:val="24"/>
              </w:rPr>
            </w:pPr>
          </w:p>
        </w:tc>
      </w:tr>
      <w:tr w:rsidR="005F68C0" w:rsidRPr="005F68C0" w14:paraId="0F1EFA38" w14:textId="77777777">
        <w:tc>
          <w:tcPr>
            <w:tcW w:w="847" w:type="dxa"/>
            <w:tcBorders>
              <w:top w:val="single" w:sz="4" w:space="0" w:color="auto"/>
              <w:left w:val="single" w:sz="4" w:space="0" w:color="auto"/>
              <w:bottom w:val="single" w:sz="4" w:space="0" w:color="auto"/>
              <w:right w:val="single" w:sz="4" w:space="0" w:color="auto"/>
            </w:tcBorders>
          </w:tcPr>
          <w:p w14:paraId="07878B2D" w14:textId="77777777" w:rsidR="005F5155" w:rsidRPr="005F68C0" w:rsidRDefault="00F87C19">
            <w:pPr>
              <w:topLinePunct/>
              <w:spacing w:line="360" w:lineRule="auto"/>
              <w:rPr>
                <w:rFonts w:ascii="宋体" w:hAnsi="宋体" w:cs="宋体"/>
                <w:sz w:val="24"/>
              </w:rPr>
            </w:pPr>
            <w:r w:rsidRPr="005F68C0">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5F2F684"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E81680"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B3D96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CA756DF"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ABC93C9"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F7E59A4"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D41B753"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22E7B0" w14:textId="77777777" w:rsidR="005F5155" w:rsidRPr="005F68C0" w:rsidRDefault="005F5155">
            <w:pPr>
              <w:topLinePunct/>
              <w:spacing w:line="360" w:lineRule="auto"/>
              <w:rPr>
                <w:rFonts w:ascii="宋体" w:hAnsi="宋体" w:cs="宋体"/>
                <w:sz w:val="24"/>
              </w:rPr>
            </w:pPr>
          </w:p>
        </w:tc>
      </w:tr>
      <w:tr w:rsidR="005F68C0" w:rsidRPr="005F68C0" w14:paraId="4AD15894" w14:textId="77777777">
        <w:tc>
          <w:tcPr>
            <w:tcW w:w="847" w:type="dxa"/>
            <w:tcBorders>
              <w:top w:val="single" w:sz="4" w:space="0" w:color="auto"/>
              <w:left w:val="single" w:sz="4" w:space="0" w:color="auto"/>
              <w:bottom w:val="single" w:sz="4" w:space="0" w:color="auto"/>
              <w:right w:val="single" w:sz="4" w:space="0" w:color="auto"/>
            </w:tcBorders>
          </w:tcPr>
          <w:p w14:paraId="3272016C" w14:textId="77777777" w:rsidR="005F5155" w:rsidRPr="005F68C0" w:rsidRDefault="00F87C19">
            <w:pPr>
              <w:topLinePunct/>
              <w:spacing w:line="360" w:lineRule="auto"/>
              <w:rPr>
                <w:rFonts w:ascii="宋体" w:hAnsi="宋体" w:cs="宋体"/>
                <w:sz w:val="24"/>
              </w:rPr>
            </w:pPr>
            <w:r w:rsidRPr="005F68C0">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AAD6639"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9377851"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00F8C9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F90B261"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D17F81A"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B95AE25"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846C430"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DE1644A" w14:textId="77777777" w:rsidR="005F5155" w:rsidRPr="005F68C0" w:rsidRDefault="005F5155">
            <w:pPr>
              <w:topLinePunct/>
              <w:spacing w:line="360" w:lineRule="auto"/>
              <w:rPr>
                <w:rFonts w:ascii="宋体" w:hAnsi="宋体" w:cs="宋体"/>
                <w:sz w:val="24"/>
              </w:rPr>
            </w:pPr>
          </w:p>
        </w:tc>
      </w:tr>
      <w:tr w:rsidR="005F68C0" w:rsidRPr="005F68C0" w14:paraId="584BD8BF" w14:textId="77777777">
        <w:tc>
          <w:tcPr>
            <w:tcW w:w="847" w:type="dxa"/>
            <w:tcBorders>
              <w:top w:val="single" w:sz="4" w:space="0" w:color="auto"/>
              <w:left w:val="single" w:sz="4" w:space="0" w:color="auto"/>
              <w:bottom w:val="single" w:sz="4" w:space="0" w:color="auto"/>
              <w:right w:val="single" w:sz="4" w:space="0" w:color="auto"/>
            </w:tcBorders>
          </w:tcPr>
          <w:p w14:paraId="5C3FFC9B" w14:textId="77777777" w:rsidR="005F5155" w:rsidRPr="005F68C0" w:rsidRDefault="00F87C19">
            <w:pPr>
              <w:topLinePunct/>
              <w:spacing w:line="360" w:lineRule="auto"/>
              <w:rPr>
                <w:rFonts w:ascii="宋体" w:hAnsi="宋体" w:cs="宋体"/>
                <w:sz w:val="24"/>
              </w:rPr>
            </w:pPr>
            <w:r w:rsidRPr="005F68C0">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DCAB428"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6E20F3"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FF2C985"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029B27A"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AB0F73F"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209E85B"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123B4F1"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1E138C6" w14:textId="77777777" w:rsidR="005F5155" w:rsidRPr="005F68C0" w:rsidRDefault="005F5155">
            <w:pPr>
              <w:topLinePunct/>
              <w:spacing w:line="360" w:lineRule="auto"/>
              <w:rPr>
                <w:rFonts w:ascii="宋体" w:hAnsi="宋体" w:cs="宋体"/>
                <w:sz w:val="24"/>
              </w:rPr>
            </w:pPr>
          </w:p>
        </w:tc>
      </w:tr>
    </w:tbl>
    <w:p w14:paraId="70C708E7" w14:textId="77777777" w:rsidR="005F5155" w:rsidRPr="005F68C0" w:rsidRDefault="00F87C19">
      <w:pPr>
        <w:rPr>
          <w:rFonts w:ascii="宋体" w:hAnsi="宋体"/>
          <w:b/>
          <w:bCs/>
          <w:sz w:val="24"/>
        </w:rPr>
      </w:pPr>
      <w:r w:rsidRPr="005F68C0">
        <w:rPr>
          <w:rFonts w:ascii="宋体" w:hAnsi="宋体" w:hint="eastAsia"/>
          <w:sz w:val="24"/>
        </w:rPr>
        <w:t>注：控股关系是指单位或个人股东的控股关系，管理关系是指不具有出资持股关系的其他单位之间存在的管理与被管理关系。</w:t>
      </w:r>
    </w:p>
    <w:p w14:paraId="1EAD66E1" w14:textId="77777777" w:rsidR="005F5155" w:rsidRPr="005F68C0" w:rsidRDefault="00F87C19">
      <w:pPr>
        <w:topLinePunct/>
        <w:spacing w:line="360" w:lineRule="auto"/>
        <w:jc w:val="left"/>
        <w:rPr>
          <w:rFonts w:ascii="宋体" w:hAnsi="宋体" w:cs="宋体"/>
          <w:sz w:val="24"/>
        </w:rPr>
      </w:pPr>
      <w:r w:rsidRPr="005F68C0">
        <w:rPr>
          <w:rFonts w:ascii="宋体" w:hAnsi="宋体" w:cs="宋体" w:hint="eastAsia"/>
          <w:b/>
          <w:sz w:val="24"/>
        </w:rPr>
        <w:t>说明：</w:t>
      </w:r>
      <w:r w:rsidRPr="005F68C0">
        <w:rPr>
          <w:rFonts w:ascii="宋体" w:hAnsi="宋体" w:cs="宋体" w:hint="eastAsia"/>
          <w:sz w:val="24"/>
        </w:rPr>
        <w:t>1、投标人应当依据自身存在的上述情形，如实披露与本单位存在关联关系的单位情况。</w:t>
      </w:r>
    </w:p>
    <w:p w14:paraId="7D507B02" w14:textId="77777777" w:rsidR="005F5155" w:rsidRPr="005F68C0" w:rsidRDefault="00F87C19">
      <w:pPr>
        <w:topLinePunct/>
        <w:spacing w:line="360" w:lineRule="auto"/>
        <w:jc w:val="left"/>
        <w:rPr>
          <w:rFonts w:ascii="宋体" w:hAnsi="宋体" w:cs="宋体"/>
          <w:sz w:val="24"/>
        </w:rPr>
      </w:pPr>
      <w:r w:rsidRPr="005F68C0">
        <w:rPr>
          <w:rFonts w:ascii="宋体" w:hAnsi="宋体" w:cs="宋体" w:hint="eastAsia"/>
          <w:sz w:val="24"/>
        </w:rPr>
        <w:t xml:space="preserve">      2、如果投标人不存在上述情形，在表格“单位名称”栏填写“无”。</w:t>
      </w:r>
    </w:p>
    <w:p w14:paraId="138C018D" w14:textId="77777777" w:rsidR="005F5155" w:rsidRPr="005F68C0" w:rsidRDefault="00F87C19">
      <w:pPr>
        <w:pStyle w:val="a0"/>
        <w:rPr>
          <w:rFonts w:hAnsi="宋体" w:cs="宋体"/>
          <w:u w:val="single"/>
        </w:rPr>
        <w:sectPr w:rsidR="005F5155" w:rsidRPr="005F68C0">
          <w:pgSz w:w="16840" w:h="11907" w:orient="landscape"/>
          <w:pgMar w:top="1418" w:right="1089" w:bottom="1418" w:left="1400" w:header="851" w:footer="992" w:gutter="0"/>
          <w:cols w:space="720"/>
          <w:docGrid w:linePitch="312"/>
        </w:sectPr>
      </w:pPr>
      <w:r w:rsidRPr="005F68C0">
        <w:rPr>
          <w:rFonts w:hAnsi="宋体" w:cs="宋体" w:hint="eastAsia"/>
        </w:rPr>
        <w:t xml:space="preserve">投标人公章：       投标人授权代表签字：      日期： </w:t>
      </w:r>
    </w:p>
    <w:p w14:paraId="7D244194" w14:textId="77777777" w:rsidR="005F5155" w:rsidRPr="005F68C0" w:rsidRDefault="00F87C19">
      <w:pPr>
        <w:pStyle w:val="3"/>
        <w:rPr>
          <w:sz w:val="28"/>
          <w:szCs w:val="28"/>
        </w:rPr>
      </w:pPr>
      <w:bookmarkStart w:id="386" w:name="_Toc497235056"/>
      <w:bookmarkStart w:id="387" w:name="_Toc514926471"/>
      <w:bookmarkStart w:id="388" w:name="_Toc108626035"/>
      <w:r w:rsidRPr="005F68C0">
        <w:rPr>
          <w:sz w:val="28"/>
          <w:szCs w:val="28"/>
        </w:rPr>
        <w:lastRenderedPageBreak/>
        <w:t>13.</w:t>
      </w:r>
      <w:r w:rsidRPr="005F68C0">
        <w:rPr>
          <w:rFonts w:hint="eastAsia"/>
          <w:sz w:val="28"/>
          <w:szCs w:val="28"/>
        </w:rPr>
        <w:t>供应商企业类型声明函</w:t>
      </w:r>
      <w:bookmarkEnd w:id="388"/>
    </w:p>
    <w:p w14:paraId="72F4D648" w14:textId="77777777" w:rsidR="005F5155" w:rsidRPr="005F68C0" w:rsidRDefault="00F87C19">
      <w:pPr>
        <w:spacing w:line="360" w:lineRule="auto"/>
        <w:ind w:firstLineChars="202" w:firstLine="485"/>
        <w:jc w:val="left"/>
        <w:rPr>
          <w:rFonts w:ascii="宋体" w:hAnsi="宋体" w:cs="宋体"/>
          <w:bCs/>
          <w:sz w:val="24"/>
        </w:rPr>
      </w:pPr>
      <w:r w:rsidRPr="005F68C0">
        <w:rPr>
          <w:rFonts w:ascii="宋体" w:hAnsi="宋体" w:cs="宋体" w:hint="eastAsia"/>
          <w:bCs/>
          <w:sz w:val="24"/>
        </w:rPr>
        <w:t>（在第二章“投标人须知资料表”的</w:t>
      </w:r>
      <w:r w:rsidRPr="005F68C0">
        <w:rPr>
          <w:rFonts w:ascii="宋体" w:hAnsi="宋体" w:cs="宋体"/>
          <w:bCs/>
          <w:sz w:val="24"/>
        </w:rPr>
        <w:t>1.3.6</w:t>
      </w:r>
      <w:r w:rsidRPr="005F68C0">
        <w:rPr>
          <w:rFonts w:ascii="宋体" w:hAnsi="宋体" w:cs="宋体" w:hint="eastAsia"/>
          <w:bCs/>
          <w:sz w:val="24"/>
        </w:rPr>
        <w:t>条中规定了本项目是否专门面向中小企业采购，如无明确规定，即为非专门面向中小企业和小</w:t>
      </w:r>
      <w:proofErr w:type="gramStart"/>
      <w:r w:rsidRPr="005F68C0">
        <w:rPr>
          <w:rFonts w:ascii="宋体" w:hAnsi="宋体" w:cs="宋体" w:hint="eastAsia"/>
          <w:bCs/>
          <w:sz w:val="24"/>
        </w:rPr>
        <w:t>微企业</w:t>
      </w:r>
      <w:proofErr w:type="gramEnd"/>
      <w:r w:rsidRPr="005F68C0">
        <w:rPr>
          <w:rFonts w:ascii="宋体" w:hAnsi="宋体" w:cs="宋体" w:hint="eastAsia"/>
          <w:bCs/>
          <w:sz w:val="24"/>
        </w:rPr>
        <w:t>采购。监狱企业和残疾人福利性单位视同小微企业。专门面向中小</w:t>
      </w:r>
      <w:proofErr w:type="gramStart"/>
      <w:r w:rsidRPr="005F68C0">
        <w:rPr>
          <w:rFonts w:ascii="宋体" w:hAnsi="宋体" w:cs="宋体" w:hint="eastAsia"/>
          <w:bCs/>
          <w:sz w:val="24"/>
        </w:rPr>
        <w:t>微企业</w:t>
      </w:r>
      <w:proofErr w:type="gramEnd"/>
      <w:r w:rsidRPr="005F68C0">
        <w:rPr>
          <w:rFonts w:ascii="宋体" w:hAnsi="宋体" w:cs="宋体" w:hint="eastAsia"/>
          <w:bCs/>
          <w:sz w:val="24"/>
        </w:rPr>
        <w:t>采购的项目，投标人必须提供“</w:t>
      </w:r>
      <w:r w:rsidRPr="005F68C0">
        <w:rPr>
          <w:rFonts w:ascii="宋体" w:hAnsi="宋体" w:hint="eastAsia"/>
          <w:sz w:val="24"/>
        </w:rPr>
        <w:t>中小企业声明函</w:t>
      </w:r>
      <w:r w:rsidRPr="005F68C0">
        <w:rPr>
          <w:rFonts w:ascii="宋体" w:hAnsi="宋体" w:cs="宋体" w:hint="eastAsia"/>
          <w:bCs/>
          <w:sz w:val="24"/>
        </w:rPr>
        <w:t>”（残疾人福利性单位提供“残疾人福利性单位声明函”），否则视为无效投标（不符合资格条件）；非专门面向中小企业和小</w:t>
      </w:r>
      <w:proofErr w:type="gramStart"/>
      <w:r w:rsidRPr="005F68C0">
        <w:rPr>
          <w:rFonts w:ascii="宋体" w:hAnsi="宋体" w:cs="宋体" w:hint="eastAsia"/>
          <w:bCs/>
          <w:sz w:val="24"/>
        </w:rPr>
        <w:t>微企业</w:t>
      </w:r>
      <w:proofErr w:type="gramEnd"/>
      <w:r w:rsidRPr="005F68C0">
        <w:rPr>
          <w:rFonts w:ascii="宋体" w:hAnsi="宋体" w:cs="宋体" w:hint="eastAsia"/>
          <w:bCs/>
          <w:sz w:val="24"/>
        </w:rPr>
        <w:t>采购的项目，投标人如是小微企业，可提供“</w:t>
      </w:r>
      <w:r w:rsidRPr="005F68C0">
        <w:rPr>
          <w:rFonts w:ascii="宋体" w:hAnsi="宋体" w:hint="eastAsia"/>
          <w:sz w:val="24"/>
        </w:rPr>
        <w:t>中小企业声明函</w:t>
      </w:r>
      <w:r w:rsidRPr="005F68C0">
        <w:rPr>
          <w:rFonts w:ascii="宋体" w:hAnsi="宋体" w:cs="宋体" w:hint="eastAsia"/>
          <w:bCs/>
          <w:sz w:val="24"/>
        </w:rPr>
        <w:t>”（残疾人福利性单位提供“残疾人福利性单位声明函”），按第五章的说明执行评标价格扣除。）</w:t>
      </w:r>
    </w:p>
    <w:p w14:paraId="60CA695A" w14:textId="77777777" w:rsidR="005F68C0" w:rsidRPr="00E93E9A" w:rsidRDefault="005F68C0" w:rsidP="005F68C0">
      <w:pPr>
        <w:autoSpaceDE w:val="0"/>
        <w:autoSpaceDN w:val="0"/>
        <w:adjustRightInd w:val="0"/>
        <w:spacing w:line="360" w:lineRule="auto"/>
        <w:jc w:val="center"/>
        <w:rPr>
          <w:rFonts w:ascii="宋体" w:hAnsi="宋体" w:cs="宋体"/>
          <w:b/>
          <w:bCs/>
          <w:kern w:val="0"/>
          <w:sz w:val="36"/>
          <w:szCs w:val="36"/>
        </w:rPr>
      </w:pPr>
      <w:bookmarkStart w:id="389" w:name="OLE_LINK14"/>
      <w:bookmarkStart w:id="390" w:name="OLE_LINK13"/>
      <w:r w:rsidRPr="00E93E9A">
        <w:rPr>
          <w:rFonts w:ascii="宋体" w:hAnsi="宋体" w:cs="宋体" w:hint="eastAsia"/>
          <w:b/>
          <w:bCs/>
          <w:kern w:val="0"/>
          <w:sz w:val="36"/>
          <w:szCs w:val="36"/>
        </w:rPr>
        <w:t>中小企业声明函（货物）</w:t>
      </w:r>
    </w:p>
    <w:p w14:paraId="50388C8B" w14:textId="77777777" w:rsidR="005F68C0" w:rsidRPr="00E93E9A" w:rsidRDefault="005F68C0" w:rsidP="005F68C0">
      <w:pPr>
        <w:autoSpaceDE w:val="0"/>
        <w:autoSpaceDN w:val="0"/>
        <w:adjustRightInd w:val="0"/>
        <w:spacing w:line="360" w:lineRule="auto"/>
        <w:ind w:firstLineChars="200" w:firstLine="480"/>
        <w:jc w:val="left"/>
        <w:rPr>
          <w:rFonts w:ascii="宋体" w:hAnsi="宋体" w:cs="仿宋"/>
          <w:kern w:val="0"/>
          <w:sz w:val="24"/>
        </w:rPr>
      </w:pPr>
      <w:r w:rsidRPr="00E93E9A">
        <w:rPr>
          <w:rFonts w:ascii="宋体" w:hAnsi="宋体" w:cs="仿宋" w:hint="eastAsia"/>
          <w:kern w:val="0"/>
          <w:sz w:val="24"/>
        </w:rPr>
        <w:t>本公司（联合体）郑重声明，根据《政府采购促进中小企业发展管理办法》（财库</w:t>
      </w:r>
      <w:r w:rsidRPr="00E93E9A">
        <w:rPr>
          <w:rFonts w:ascii="宋体" w:hAnsi="宋体" w:cs="宋体" w:hint="eastAsia"/>
          <w:kern w:val="0"/>
          <w:sz w:val="24"/>
        </w:rPr>
        <w:t>﹝</w:t>
      </w:r>
      <w:r w:rsidRPr="00E93E9A">
        <w:rPr>
          <w:rFonts w:ascii="宋体" w:hAnsi="宋体" w:cs="仿宋"/>
          <w:kern w:val="0"/>
          <w:sz w:val="24"/>
        </w:rPr>
        <w:t>2020</w:t>
      </w:r>
      <w:r w:rsidRPr="00E93E9A">
        <w:rPr>
          <w:rFonts w:ascii="宋体" w:hAnsi="宋体" w:cs="宋体" w:hint="eastAsia"/>
          <w:kern w:val="0"/>
          <w:sz w:val="24"/>
        </w:rPr>
        <w:t>﹞</w:t>
      </w:r>
      <w:r w:rsidRPr="00E93E9A">
        <w:rPr>
          <w:rFonts w:ascii="宋体" w:hAnsi="宋体" w:cs="仿宋"/>
          <w:kern w:val="0"/>
          <w:sz w:val="24"/>
        </w:rPr>
        <w:t xml:space="preserve">46 </w:t>
      </w:r>
      <w:r w:rsidRPr="00E93E9A">
        <w:rPr>
          <w:rFonts w:ascii="宋体" w:hAnsi="宋体" w:cs="仿宋" w:hint="eastAsia"/>
          <w:kern w:val="0"/>
          <w:sz w:val="24"/>
        </w:rPr>
        <w:t>号）的规定，本公司（联合体）参加</w:t>
      </w:r>
      <w:r w:rsidRPr="00E93E9A">
        <w:rPr>
          <w:rFonts w:ascii="宋体" w:hAnsi="宋体" w:cs="仿宋" w:hint="eastAsia"/>
          <w:i/>
          <w:iCs/>
          <w:kern w:val="0"/>
          <w:sz w:val="24"/>
          <w:u w:val="single"/>
        </w:rPr>
        <w:t>（采购人单位名称）</w:t>
      </w:r>
      <w:r w:rsidRPr="00E93E9A">
        <w:rPr>
          <w:rFonts w:ascii="宋体" w:hAnsi="宋体" w:cs="仿宋" w:hint="eastAsia"/>
          <w:kern w:val="0"/>
          <w:sz w:val="24"/>
        </w:rPr>
        <w:t>的</w:t>
      </w:r>
      <w:r w:rsidRPr="00E93E9A">
        <w:rPr>
          <w:rFonts w:ascii="宋体" w:hAnsi="宋体" w:cs="仿宋" w:hint="eastAsia"/>
          <w:i/>
          <w:iCs/>
          <w:kern w:val="0"/>
          <w:sz w:val="24"/>
          <w:u w:val="single"/>
        </w:rPr>
        <w:t>（项目名称）</w:t>
      </w:r>
      <w:r w:rsidRPr="00E93E9A">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24748B16"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kern w:val="0"/>
          <w:sz w:val="24"/>
        </w:rPr>
        <w:t>1.</w:t>
      </w:r>
      <w:r w:rsidRPr="00E93E9A">
        <w:rPr>
          <w:rFonts w:ascii="宋体" w:hAnsi="宋体" w:cs="仿宋" w:hint="eastAsia"/>
          <w:i/>
          <w:iCs/>
          <w:kern w:val="0"/>
          <w:sz w:val="24"/>
          <w:u w:val="single"/>
        </w:rPr>
        <w:t>（标的名称）</w:t>
      </w:r>
      <w:r w:rsidRPr="00E93E9A">
        <w:rPr>
          <w:rFonts w:ascii="宋体" w:hAnsi="宋体" w:cs="仿宋" w:hint="eastAsia"/>
          <w:kern w:val="0"/>
          <w:sz w:val="24"/>
        </w:rPr>
        <w:t>，属于</w:t>
      </w:r>
      <w:r w:rsidRPr="00E93E9A">
        <w:rPr>
          <w:rFonts w:ascii="宋体" w:hAnsi="宋体" w:cs="仿宋" w:hint="eastAsia"/>
          <w:i/>
          <w:iCs/>
          <w:kern w:val="0"/>
          <w:sz w:val="24"/>
          <w:u w:val="single"/>
        </w:rPr>
        <w:t>（采购文件中明确的所属行业）</w:t>
      </w:r>
      <w:r w:rsidRPr="00E93E9A">
        <w:rPr>
          <w:rFonts w:ascii="宋体" w:hAnsi="宋体" w:cs="仿宋" w:hint="eastAsia"/>
          <w:kern w:val="0"/>
          <w:sz w:val="24"/>
          <w:u w:val="single"/>
        </w:rPr>
        <w:t>行业</w:t>
      </w:r>
      <w:r w:rsidRPr="00E93E9A">
        <w:rPr>
          <w:rFonts w:ascii="宋体" w:hAnsi="宋体" w:cs="仿宋" w:hint="eastAsia"/>
          <w:kern w:val="0"/>
          <w:sz w:val="24"/>
        </w:rPr>
        <w:t>；制造商为</w:t>
      </w:r>
      <w:r w:rsidRPr="00E93E9A">
        <w:rPr>
          <w:rFonts w:ascii="宋体" w:hAnsi="宋体" w:cs="仿宋" w:hint="eastAsia"/>
          <w:i/>
          <w:iCs/>
          <w:kern w:val="0"/>
          <w:sz w:val="24"/>
          <w:u w:val="single"/>
        </w:rPr>
        <w:t>（企业名称）</w:t>
      </w:r>
      <w:r w:rsidRPr="00E93E9A">
        <w:rPr>
          <w:rFonts w:ascii="宋体" w:hAnsi="宋体" w:cs="仿宋" w:hint="eastAsia"/>
          <w:kern w:val="0"/>
          <w:sz w:val="24"/>
        </w:rPr>
        <w:t>，从业人员人，营业收入为万元，资产总额为万元</w:t>
      </w:r>
      <w:r w:rsidRPr="00E93E9A">
        <w:rPr>
          <w:rFonts w:ascii="宋体" w:hAnsi="宋体" w:cs="仿宋"/>
          <w:kern w:val="0"/>
          <w:sz w:val="24"/>
          <w:vertAlign w:val="superscript"/>
        </w:rPr>
        <w:t>1</w:t>
      </w:r>
      <w:r w:rsidRPr="00E93E9A">
        <w:rPr>
          <w:rFonts w:ascii="宋体" w:hAnsi="宋体" w:cs="仿宋" w:hint="eastAsia"/>
          <w:kern w:val="0"/>
          <w:sz w:val="24"/>
        </w:rPr>
        <w:t>，属于</w:t>
      </w:r>
      <w:r w:rsidRPr="00E93E9A">
        <w:rPr>
          <w:rFonts w:ascii="宋体" w:hAnsi="宋体" w:cs="仿宋" w:hint="eastAsia"/>
          <w:i/>
          <w:iCs/>
          <w:kern w:val="0"/>
          <w:sz w:val="24"/>
          <w:u w:val="single"/>
        </w:rPr>
        <w:t>（中型企业、小型企业、微型企业）</w:t>
      </w:r>
      <w:r w:rsidRPr="00E93E9A">
        <w:rPr>
          <w:rFonts w:ascii="宋体" w:hAnsi="宋体" w:cs="仿宋" w:hint="eastAsia"/>
          <w:kern w:val="0"/>
          <w:sz w:val="24"/>
        </w:rPr>
        <w:t>；</w:t>
      </w:r>
    </w:p>
    <w:p w14:paraId="2608959F"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kern w:val="0"/>
          <w:sz w:val="24"/>
        </w:rPr>
        <w:t xml:space="preserve">2. </w:t>
      </w:r>
      <w:r w:rsidRPr="00E93E9A">
        <w:rPr>
          <w:rFonts w:ascii="宋体" w:hAnsi="宋体" w:cs="仿宋" w:hint="eastAsia"/>
          <w:i/>
          <w:iCs/>
          <w:kern w:val="0"/>
          <w:sz w:val="24"/>
          <w:u w:val="single"/>
        </w:rPr>
        <w:t>（标的名称）</w:t>
      </w:r>
      <w:r w:rsidRPr="00E93E9A">
        <w:rPr>
          <w:rFonts w:ascii="宋体" w:hAnsi="宋体" w:cs="仿宋" w:hint="eastAsia"/>
          <w:kern w:val="0"/>
          <w:sz w:val="24"/>
        </w:rPr>
        <w:t>，属于</w:t>
      </w:r>
      <w:r w:rsidRPr="00E93E9A">
        <w:rPr>
          <w:rFonts w:ascii="宋体" w:hAnsi="宋体" w:cs="仿宋" w:hint="eastAsia"/>
          <w:i/>
          <w:iCs/>
          <w:kern w:val="0"/>
          <w:sz w:val="24"/>
          <w:u w:val="single"/>
        </w:rPr>
        <w:t>（采购文件中明确的所属行业）</w:t>
      </w:r>
      <w:r w:rsidRPr="00E93E9A">
        <w:rPr>
          <w:rFonts w:ascii="宋体" w:hAnsi="宋体" w:cs="仿宋" w:hint="eastAsia"/>
          <w:kern w:val="0"/>
          <w:sz w:val="24"/>
          <w:u w:val="single"/>
        </w:rPr>
        <w:t>行业</w:t>
      </w:r>
      <w:r w:rsidRPr="00E93E9A">
        <w:rPr>
          <w:rFonts w:ascii="宋体" w:hAnsi="宋体" w:cs="仿宋" w:hint="eastAsia"/>
          <w:kern w:val="0"/>
          <w:sz w:val="24"/>
        </w:rPr>
        <w:t>；制造商为</w:t>
      </w:r>
      <w:r w:rsidRPr="00E93E9A">
        <w:rPr>
          <w:rFonts w:ascii="宋体" w:hAnsi="宋体" w:cs="仿宋" w:hint="eastAsia"/>
          <w:i/>
          <w:iCs/>
          <w:kern w:val="0"/>
          <w:sz w:val="24"/>
          <w:u w:val="single"/>
        </w:rPr>
        <w:t>（企业名称）</w:t>
      </w:r>
      <w:r w:rsidRPr="00E93E9A">
        <w:rPr>
          <w:rFonts w:ascii="宋体" w:hAnsi="宋体" w:cs="仿宋" w:hint="eastAsia"/>
          <w:kern w:val="0"/>
          <w:sz w:val="24"/>
        </w:rPr>
        <w:t>，从业人员人，营业收入为万元，资产总额为万元，属于</w:t>
      </w:r>
      <w:r w:rsidRPr="00E93E9A">
        <w:rPr>
          <w:rFonts w:ascii="宋体" w:hAnsi="宋体" w:cs="仿宋" w:hint="eastAsia"/>
          <w:i/>
          <w:iCs/>
          <w:kern w:val="0"/>
          <w:sz w:val="24"/>
          <w:u w:val="single"/>
        </w:rPr>
        <w:t>（中型企业、小型企业、微型企业）</w:t>
      </w:r>
      <w:r w:rsidRPr="00E93E9A">
        <w:rPr>
          <w:rFonts w:ascii="宋体" w:hAnsi="宋体" w:cs="仿宋" w:hint="eastAsia"/>
          <w:kern w:val="0"/>
          <w:sz w:val="24"/>
        </w:rPr>
        <w:t>；</w:t>
      </w:r>
    </w:p>
    <w:p w14:paraId="3260CB4E"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w:t>
      </w:r>
    </w:p>
    <w:p w14:paraId="4664414F"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以上企业，不属于大企业的分支机构，不存在控股股东为大企业的情形，也不存在与大企业的负责人为同一人的情形。</w:t>
      </w:r>
    </w:p>
    <w:p w14:paraId="0F2A429A"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本企业对上述声明内容的真实性负责。如有虚假，将依法承担相应责任。</w:t>
      </w:r>
    </w:p>
    <w:p w14:paraId="6349CBAF" w14:textId="77777777" w:rsidR="005F68C0" w:rsidRPr="00E93E9A" w:rsidRDefault="005F68C0" w:rsidP="005F68C0">
      <w:pPr>
        <w:autoSpaceDE w:val="0"/>
        <w:autoSpaceDN w:val="0"/>
        <w:adjustRightInd w:val="0"/>
        <w:spacing w:line="360" w:lineRule="auto"/>
        <w:ind w:firstLineChars="2303" w:firstLine="5527"/>
        <w:jc w:val="left"/>
        <w:rPr>
          <w:rFonts w:ascii="宋体" w:hAnsi="宋体" w:cs="仿宋"/>
          <w:kern w:val="0"/>
          <w:sz w:val="24"/>
        </w:rPr>
      </w:pPr>
      <w:r w:rsidRPr="00E93E9A">
        <w:rPr>
          <w:rFonts w:ascii="宋体" w:hAnsi="宋体" w:cs="仿宋" w:hint="eastAsia"/>
          <w:kern w:val="0"/>
          <w:sz w:val="24"/>
        </w:rPr>
        <w:t>企业名称（盖章）：</w:t>
      </w:r>
    </w:p>
    <w:p w14:paraId="2117EC31" w14:textId="77777777" w:rsidR="005F68C0" w:rsidRPr="00E93E9A" w:rsidRDefault="005F68C0" w:rsidP="005F68C0">
      <w:pPr>
        <w:autoSpaceDE w:val="0"/>
        <w:autoSpaceDN w:val="0"/>
        <w:adjustRightInd w:val="0"/>
        <w:spacing w:line="360" w:lineRule="auto"/>
        <w:ind w:firstLineChars="2303" w:firstLine="5527"/>
        <w:jc w:val="left"/>
        <w:rPr>
          <w:rFonts w:ascii="宋体" w:hAnsi="宋体" w:cs="仿宋"/>
          <w:kern w:val="0"/>
          <w:sz w:val="24"/>
        </w:rPr>
      </w:pPr>
      <w:r w:rsidRPr="00E93E9A">
        <w:rPr>
          <w:rFonts w:ascii="宋体" w:hAnsi="宋体" w:cs="仿宋" w:hint="eastAsia"/>
          <w:kern w:val="0"/>
          <w:sz w:val="24"/>
        </w:rPr>
        <w:t>日期：</w:t>
      </w:r>
    </w:p>
    <w:p w14:paraId="2DCCD1B1" w14:textId="77777777" w:rsidR="005F68C0" w:rsidRPr="00E93E9A" w:rsidRDefault="00000000" w:rsidP="005F68C0">
      <w:pPr>
        <w:spacing w:line="360" w:lineRule="auto"/>
        <w:jc w:val="left"/>
        <w:rPr>
          <w:rFonts w:ascii="宋体" w:hAnsi="宋体"/>
          <w:spacing w:val="6"/>
          <w:sz w:val="18"/>
          <w:szCs w:val="18"/>
        </w:rPr>
      </w:pPr>
      <w:r>
        <w:rPr>
          <w:rFonts w:ascii="宋体" w:hAnsi="宋体" w:cs="TimesNewRomanPSMT"/>
          <w:noProof/>
          <w:kern w:val="0"/>
          <w:sz w:val="12"/>
          <w:szCs w:val="12"/>
        </w:rPr>
        <w:pict w14:anchorId="6D93B380">
          <v:rect id="_x0000_i1025" alt="" style="width:415.3pt;height:.05pt;mso-width-percent:0;mso-height-percent:0;mso-width-percent:0;mso-height-percent:0" o:hrstd="t" o:hr="t" fillcolor="#a0a0a0" stroked="f"/>
        </w:pict>
      </w:r>
      <w:r w:rsidR="005F68C0" w:rsidRPr="00E93E9A">
        <w:rPr>
          <w:rFonts w:ascii="宋体" w:hAnsi="宋体" w:cs="TimesNewRomanPSMT"/>
          <w:kern w:val="0"/>
          <w:sz w:val="18"/>
          <w:szCs w:val="18"/>
          <w:vertAlign w:val="superscript"/>
        </w:rPr>
        <w:t>1</w:t>
      </w:r>
      <w:r w:rsidR="005F68C0" w:rsidRPr="00E93E9A">
        <w:rPr>
          <w:rFonts w:ascii="宋体" w:hAnsi="宋体" w:cs="宋体" w:hint="eastAsia"/>
          <w:kern w:val="0"/>
          <w:sz w:val="18"/>
          <w:szCs w:val="18"/>
        </w:rPr>
        <w:t>从业人员、营业收入、资产总额填报上一年度数据，无上</w:t>
      </w:r>
      <w:proofErr w:type="gramStart"/>
      <w:r w:rsidR="005F68C0" w:rsidRPr="00E93E9A">
        <w:rPr>
          <w:rFonts w:ascii="宋体" w:hAnsi="宋体" w:cs="宋体" w:hint="eastAsia"/>
          <w:kern w:val="0"/>
          <w:sz w:val="18"/>
          <w:szCs w:val="18"/>
        </w:rPr>
        <w:t>一</w:t>
      </w:r>
      <w:proofErr w:type="gramEnd"/>
      <w:r w:rsidR="005F68C0" w:rsidRPr="00E93E9A">
        <w:rPr>
          <w:rFonts w:ascii="宋体" w:hAnsi="宋体" w:cs="宋体" w:hint="eastAsia"/>
          <w:kern w:val="0"/>
          <w:sz w:val="18"/>
          <w:szCs w:val="18"/>
        </w:rPr>
        <w:t>年度数据的新成立企业可不填报。</w:t>
      </w:r>
    </w:p>
    <w:p w14:paraId="27F00AC9" w14:textId="09AF607C" w:rsidR="005F68C0" w:rsidRPr="00A439E7" w:rsidRDefault="005F68C0" w:rsidP="00A439E7">
      <w:pPr>
        <w:autoSpaceDE w:val="0"/>
        <w:autoSpaceDN w:val="0"/>
        <w:adjustRightInd w:val="0"/>
        <w:jc w:val="left"/>
        <w:rPr>
          <w:rFonts w:ascii="宋体" w:hAnsi="宋体"/>
          <w:szCs w:val="21"/>
        </w:rPr>
      </w:pPr>
      <w:r w:rsidRPr="00A439E7">
        <w:rPr>
          <w:rFonts w:ascii="宋体" w:hAnsi="宋体" w:hint="eastAsia"/>
          <w:bCs/>
          <w:szCs w:val="21"/>
        </w:rPr>
        <w:t>注：本项目对应的中小企业划分标准所属行业为：</w:t>
      </w:r>
      <w:r w:rsidR="000F5176">
        <w:rPr>
          <w:rFonts w:ascii="宋体" w:hAnsi="宋体" w:hint="eastAsia"/>
          <w:bCs/>
          <w:szCs w:val="21"/>
        </w:rPr>
        <w:t>工业</w:t>
      </w:r>
      <w:r w:rsidR="00A439E7" w:rsidRPr="00A439E7">
        <w:rPr>
          <w:rFonts w:ascii="宋体" w:hAnsi="宋体" w:cs="仿宋" w:hint="eastAsia"/>
          <w:kern w:val="0"/>
          <w:szCs w:val="21"/>
        </w:rPr>
        <w:t>。从业人员</w:t>
      </w:r>
      <w:r w:rsidR="00A439E7" w:rsidRPr="00A439E7">
        <w:rPr>
          <w:rFonts w:ascii="宋体" w:hAnsi="宋体" w:cs="仿宋"/>
          <w:kern w:val="0"/>
          <w:szCs w:val="21"/>
        </w:rPr>
        <w:t>1000</w:t>
      </w:r>
      <w:r w:rsidR="00A439E7" w:rsidRPr="00A439E7">
        <w:rPr>
          <w:rFonts w:ascii="宋体" w:hAnsi="宋体" w:cs="仿宋" w:hint="eastAsia"/>
          <w:kern w:val="0"/>
          <w:szCs w:val="21"/>
        </w:rPr>
        <w:t>人以下或营业收入</w:t>
      </w:r>
      <w:r w:rsidR="00A439E7" w:rsidRPr="00A439E7">
        <w:rPr>
          <w:rFonts w:ascii="宋体" w:hAnsi="宋体" w:cs="仿宋"/>
          <w:kern w:val="0"/>
          <w:szCs w:val="21"/>
        </w:rPr>
        <w:t>40000</w:t>
      </w:r>
      <w:r w:rsidR="00A439E7" w:rsidRPr="00A439E7">
        <w:rPr>
          <w:rFonts w:ascii="宋体" w:hAnsi="宋体" w:cs="仿宋" w:hint="eastAsia"/>
          <w:kern w:val="0"/>
          <w:szCs w:val="21"/>
        </w:rPr>
        <w:t>万元以下的为中小微型企业。其中，从业人员</w:t>
      </w:r>
      <w:r w:rsidR="00A439E7" w:rsidRPr="00A439E7">
        <w:rPr>
          <w:rFonts w:ascii="宋体" w:hAnsi="宋体" w:cs="仿宋"/>
          <w:kern w:val="0"/>
          <w:szCs w:val="21"/>
        </w:rPr>
        <w:t>300</w:t>
      </w:r>
      <w:r w:rsidR="00A439E7" w:rsidRPr="00A439E7">
        <w:rPr>
          <w:rFonts w:ascii="宋体" w:hAnsi="宋体" w:cs="仿宋" w:hint="eastAsia"/>
          <w:kern w:val="0"/>
          <w:szCs w:val="21"/>
        </w:rPr>
        <w:t>人及以上，且营业收入</w:t>
      </w:r>
      <w:r w:rsidR="00A439E7" w:rsidRPr="00A439E7">
        <w:rPr>
          <w:rFonts w:ascii="宋体" w:hAnsi="宋体" w:cs="仿宋"/>
          <w:kern w:val="0"/>
          <w:szCs w:val="21"/>
        </w:rPr>
        <w:t>2000</w:t>
      </w:r>
      <w:r w:rsidR="00A439E7" w:rsidRPr="00A439E7">
        <w:rPr>
          <w:rFonts w:ascii="宋体" w:hAnsi="宋体" w:cs="仿宋" w:hint="eastAsia"/>
          <w:kern w:val="0"/>
          <w:szCs w:val="21"/>
        </w:rPr>
        <w:t>万元及以上的为中型企业；从业人员</w:t>
      </w:r>
      <w:r w:rsidR="00A439E7" w:rsidRPr="00A439E7">
        <w:rPr>
          <w:rFonts w:ascii="宋体" w:hAnsi="宋体" w:cs="仿宋"/>
          <w:kern w:val="0"/>
          <w:szCs w:val="21"/>
        </w:rPr>
        <w:t>20</w:t>
      </w:r>
      <w:r w:rsidR="00A439E7" w:rsidRPr="00A439E7">
        <w:rPr>
          <w:rFonts w:ascii="宋体" w:hAnsi="宋体" w:cs="仿宋" w:hint="eastAsia"/>
          <w:kern w:val="0"/>
          <w:szCs w:val="21"/>
        </w:rPr>
        <w:t>人及以上，且营业收入</w:t>
      </w:r>
      <w:r w:rsidR="00A439E7" w:rsidRPr="00A439E7">
        <w:rPr>
          <w:rFonts w:ascii="宋体" w:hAnsi="宋体" w:cs="仿宋"/>
          <w:kern w:val="0"/>
          <w:szCs w:val="21"/>
        </w:rPr>
        <w:t>300</w:t>
      </w:r>
      <w:r w:rsidR="00A439E7" w:rsidRPr="00A439E7">
        <w:rPr>
          <w:rFonts w:ascii="宋体" w:hAnsi="宋体" w:cs="仿宋" w:hint="eastAsia"/>
          <w:kern w:val="0"/>
          <w:szCs w:val="21"/>
        </w:rPr>
        <w:t>万元及以上的为小型企业；从业人员</w:t>
      </w:r>
      <w:r w:rsidR="00A439E7" w:rsidRPr="00A439E7">
        <w:rPr>
          <w:rFonts w:ascii="宋体" w:hAnsi="宋体" w:cs="仿宋"/>
          <w:kern w:val="0"/>
          <w:szCs w:val="21"/>
        </w:rPr>
        <w:t>20</w:t>
      </w:r>
      <w:r w:rsidR="00A439E7" w:rsidRPr="00A439E7">
        <w:rPr>
          <w:rFonts w:ascii="宋体" w:hAnsi="宋体" w:cs="仿宋" w:hint="eastAsia"/>
          <w:kern w:val="0"/>
          <w:szCs w:val="21"/>
        </w:rPr>
        <w:t>人以下或营业收入</w:t>
      </w:r>
      <w:r w:rsidR="00A439E7" w:rsidRPr="00A439E7">
        <w:rPr>
          <w:rFonts w:ascii="宋体" w:hAnsi="宋体" w:cs="仿宋"/>
          <w:kern w:val="0"/>
          <w:szCs w:val="21"/>
        </w:rPr>
        <w:t>300</w:t>
      </w:r>
      <w:r w:rsidR="00A439E7" w:rsidRPr="00A439E7">
        <w:rPr>
          <w:rFonts w:ascii="宋体" w:hAnsi="宋体" w:cs="仿宋" w:hint="eastAsia"/>
          <w:kern w:val="0"/>
          <w:szCs w:val="21"/>
        </w:rPr>
        <w:t>万元以下的为微型企业。</w:t>
      </w:r>
      <w:r w:rsidRPr="00A439E7">
        <w:rPr>
          <w:rFonts w:ascii="宋体" w:hAnsi="宋体"/>
          <w:szCs w:val="21"/>
        </w:rPr>
        <w:br w:type="page"/>
      </w:r>
    </w:p>
    <w:p w14:paraId="25753168" w14:textId="77777777" w:rsidR="005F68C0" w:rsidRPr="00E93E9A" w:rsidRDefault="005F68C0" w:rsidP="005F68C0">
      <w:pPr>
        <w:spacing w:line="360" w:lineRule="auto"/>
        <w:jc w:val="left"/>
        <w:rPr>
          <w:rFonts w:ascii="宋体" w:hAnsi="宋体"/>
          <w:spacing w:val="6"/>
          <w:sz w:val="24"/>
        </w:rPr>
      </w:pPr>
    </w:p>
    <w:p w14:paraId="78A77396" w14:textId="77777777" w:rsidR="005F5155" w:rsidRPr="005F68C0" w:rsidRDefault="00F87C19">
      <w:pPr>
        <w:spacing w:line="588" w:lineRule="exact"/>
        <w:jc w:val="center"/>
        <w:rPr>
          <w:rFonts w:ascii="宋体" w:hAnsi="宋体" w:cs="等线"/>
          <w:b/>
          <w:spacing w:val="6"/>
          <w:sz w:val="32"/>
          <w:szCs w:val="32"/>
        </w:rPr>
      </w:pPr>
      <w:r w:rsidRPr="005F68C0">
        <w:rPr>
          <w:rFonts w:ascii="宋体" w:hAnsi="宋体" w:cs="等线" w:hint="eastAsia"/>
          <w:b/>
          <w:spacing w:val="6"/>
          <w:sz w:val="32"/>
          <w:szCs w:val="32"/>
        </w:rPr>
        <w:t>残疾人福利性单位声明函</w:t>
      </w:r>
    </w:p>
    <w:bookmarkEnd w:id="389"/>
    <w:bookmarkEnd w:id="390"/>
    <w:p w14:paraId="6253892C" w14:textId="77777777" w:rsidR="005F5155" w:rsidRPr="005F68C0" w:rsidRDefault="00F87C19">
      <w:pPr>
        <w:spacing w:line="588" w:lineRule="exact"/>
        <w:ind w:firstLineChars="200" w:firstLine="504"/>
        <w:rPr>
          <w:rFonts w:ascii="宋体" w:hAnsi="宋体" w:cs="等线"/>
          <w:spacing w:val="6"/>
          <w:sz w:val="24"/>
        </w:rPr>
      </w:pPr>
      <w:r w:rsidRPr="005F68C0">
        <w:rPr>
          <w:rFonts w:ascii="宋体" w:hAnsi="宋体" w:cs="等线" w:hint="eastAsia"/>
          <w:spacing w:val="6"/>
          <w:sz w:val="24"/>
        </w:rPr>
        <w:t>本单位郑重声明，根据《财政部</w:t>
      </w:r>
      <w:r w:rsidRPr="005F68C0">
        <w:rPr>
          <w:rFonts w:ascii="宋体" w:hAnsi="宋体" w:cs="等线"/>
          <w:spacing w:val="6"/>
          <w:sz w:val="24"/>
        </w:rPr>
        <w:t xml:space="preserve"> </w:t>
      </w:r>
      <w:r w:rsidRPr="005F68C0">
        <w:rPr>
          <w:rFonts w:ascii="宋体" w:hAnsi="宋体" w:cs="等线" w:hint="eastAsia"/>
          <w:spacing w:val="6"/>
          <w:sz w:val="24"/>
        </w:rPr>
        <w:t>民政部</w:t>
      </w:r>
      <w:r w:rsidRPr="005F68C0">
        <w:rPr>
          <w:rFonts w:ascii="宋体" w:hAnsi="宋体" w:cs="等线"/>
          <w:spacing w:val="6"/>
          <w:sz w:val="24"/>
        </w:rPr>
        <w:t xml:space="preserve"> </w:t>
      </w:r>
      <w:r w:rsidRPr="005F68C0">
        <w:rPr>
          <w:rFonts w:ascii="宋体" w:hAnsi="宋体" w:cs="等线" w:hint="eastAsia"/>
          <w:spacing w:val="6"/>
          <w:sz w:val="24"/>
        </w:rPr>
        <w:t>中国残疾人联合会关于促进残疾人就业政府采购政策的通知》（财库</w:t>
      </w:r>
      <w:r w:rsidRPr="005F68C0">
        <w:rPr>
          <w:rFonts w:ascii="宋体" w:hAnsi="宋体" w:cs="等线" w:hint="eastAsia"/>
          <w:sz w:val="24"/>
        </w:rPr>
        <w:t>〔</w:t>
      </w:r>
      <w:r w:rsidRPr="005F68C0">
        <w:rPr>
          <w:rFonts w:ascii="宋体" w:hAnsi="宋体" w:cs="等线"/>
          <w:sz w:val="24"/>
        </w:rPr>
        <w:t>2017〕 141</w:t>
      </w:r>
      <w:r w:rsidRPr="005F68C0">
        <w:rPr>
          <w:rFonts w:ascii="宋体" w:hAnsi="宋体" w:cs="等线" w:hint="eastAsia"/>
          <w:spacing w:val="6"/>
          <w:sz w:val="24"/>
        </w:rPr>
        <w:t>号）的规定，本单位为符合条件的残疾人福利性单位，且本单位参加</w:t>
      </w:r>
      <w:r w:rsidRPr="005F68C0">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9C24955" w14:textId="77777777" w:rsidR="005F5155" w:rsidRPr="005F68C0" w:rsidRDefault="00F87C19">
      <w:pPr>
        <w:spacing w:line="588" w:lineRule="exact"/>
        <w:ind w:firstLineChars="200" w:firstLine="504"/>
        <w:rPr>
          <w:rFonts w:ascii="宋体" w:hAnsi="宋体" w:cs="等线"/>
          <w:spacing w:val="6"/>
          <w:sz w:val="24"/>
        </w:rPr>
      </w:pPr>
      <w:r w:rsidRPr="005F68C0">
        <w:rPr>
          <w:rFonts w:ascii="宋体" w:hAnsi="宋体" w:cs="等线" w:hint="eastAsia"/>
          <w:spacing w:val="6"/>
          <w:sz w:val="24"/>
        </w:rPr>
        <w:t>本单位对上述声明的真实性负责。如有虚假，将依法承担相应责任。</w:t>
      </w:r>
    </w:p>
    <w:p w14:paraId="6D840E61" w14:textId="77777777" w:rsidR="005F5155" w:rsidRPr="005F68C0" w:rsidRDefault="005F5155">
      <w:pPr>
        <w:spacing w:line="588" w:lineRule="exact"/>
        <w:ind w:firstLineChars="200" w:firstLine="504"/>
        <w:rPr>
          <w:rFonts w:ascii="宋体" w:hAnsi="宋体" w:cs="等线"/>
          <w:spacing w:val="6"/>
          <w:sz w:val="24"/>
        </w:rPr>
      </w:pPr>
    </w:p>
    <w:p w14:paraId="7E288A88" w14:textId="77777777" w:rsidR="005F5155" w:rsidRPr="005F68C0" w:rsidRDefault="005F5155">
      <w:pPr>
        <w:spacing w:line="588" w:lineRule="exact"/>
        <w:ind w:firstLineChars="200" w:firstLine="504"/>
        <w:rPr>
          <w:rFonts w:ascii="宋体" w:hAnsi="宋体" w:cs="等线"/>
          <w:spacing w:val="6"/>
          <w:sz w:val="24"/>
        </w:rPr>
      </w:pPr>
    </w:p>
    <w:p w14:paraId="745787CD" w14:textId="77777777" w:rsidR="005F5155" w:rsidRPr="005F68C0" w:rsidRDefault="00F87C19">
      <w:pPr>
        <w:tabs>
          <w:tab w:val="left" w:pos="4860"/>
        </w:tabs>
        <w:spacing w:line="588" w:lineRule="exact"/>
        <w:ind w:right="1560" w:firstLineChars="200" w:firstLine="504"/>
        <w:jc w:val="center"/>
        <w:rPr>
          <w:rFonts w:ascii="宋体" w:hAnsi="宋体" w:cs="等线"/>
          <w:spacing w:val="6"/>
          <w:sz w:val="24"/>
        </w:rPr>
      </w:pPr>
      <w:r w:rsidRPr="005F68C0">
        <w:rPr>
          <w:rFonts w:ascii="宋体" w:hAnsi="宋体" w:cs="等线"/>
          <w:spacing w:val="6"/>
          <w:sz w:val="24"/>
        </w:rPr>
        <w:t xml:space="preserve">               单位名称（盖章）：</w:t>
      </w:r>
    </w:p>
    <w:p w14:paraId="5D01C22D" w14:textId="77777777" w:rsidR="005F5155" w:rsidRPr="005F68C0" w:rsidRDefault="00F87C19">
      <w:pPr>
        <w:tabs>
          <w:tab w:val="left" w:pos="4860"/>
        </w:tabs>
        <w:spacing w:line="588" w:lineRule="exact"/>
        <w:ind w:right="1560" w:firstLineChars="200" w:firstLine="504"/>
        <w:jc w:val="center"/>
        <w:rPr>
          <w:rFonts w:ascii="宋体" w:hAnsi="宋体" w:cs="等线"/>
          <w:spacing w:val="6"/>
          <w:sz w:val="24"/>
        </w:rPr>
      </w:pPr>
      <w:r w:rsidRPr="005F68C0">
        <w:rPr>
          <w:rFonts w:ascii="宋体" w:hAnsi="宋体" w:cs="等线"/>
          <w:spacing w:val="6"/>
          <w:sz w:val="24"/>
        </w:rPr>
        <w:t xml:space="preserve">       日  期：</w:t>
      </w:r>
    </w:p>
    <w:bookmarkEnd w:id="348"/>
    <w:bookmarkEnd w:id="386"/>
    <w:bookmarkEnd w:id="387"/>
    <w:p w14:paraId="2783182F" w14:textId="77777777" w:rsidR="005F5155" w:rsidRPr="005F68C0" w:rsidRDefault="00F87C19">
      <w:pPr>
        <w:pStyle w:val="3"/>
      </w:pPr>
      <w:r w:rsidRPr="005F68C0">
        <w:br w:type="page"/>
      </w:r>
    </w:p>
    <w:p w14:paraId="6B4382C3" w14:textId="77777777" w:rsidR="005F5155" w:rsidRPr="005F68C0" w:rsidRDefault="005F5155">
      <w:pPr>
        <w:spacing w:line="588" w:lineRule="exact"/>
        <w:jc w:val="center"/>
        <w:rPr>
          <w:rFonts w:ascii="宋体" w:hAnsi="宋体"/>
        </w:rPr>
      </w:pPr>
    </w:p>
    <w:p w14:paraId="17FC5BD1" w14:textId="00230F11" w:rsidR="005F5155" w:rsidRPr="005F68C0" w:rsidRDefault="00F87C19">
      <w:pPr>
        <w:pStyle w:val="3"/>
      </w:pPr>
      <w:bookmarkStart w:id="391" w:name="_Toc108626036"/>
      <w:r w:rsidRPr="005F68C0">
        <w:t>14.拟用于本项目人员资格和经历情况（如适用）</w:t>
      </w:r>
      <w:bookmarkEnd w:id="391"/>
    </w:p>
    <w:p w14:paraId="475B26D5" w14:textId="77777777" w:rsidR="005F5155" w:rsidRPr="005F68C0" w:rsidRDefault="005F5155">
      <w:pPr>
        <w:pStyle w:val="a0"/>
        <w:spacing w:line="360" w:lineRule="auto"/>
        <w:rPr>
          <w:rFonts w:hAnsi="宋体"/>
        </w:rPr>
        <w:sectPr w:rsidR="005F5155" w:rsidRPr="005F68C0" w:rsidSect="00A439E7">
          <w:pgSz w:w="11907" w:h="16840"/>
          <w:pgMar w:top="1089" w:right="1418" w:bottom="1400" w:left="1418" w:header="851" w:footer="850" w:gutter="0"/>
          <w:cols w:space="720"/>
          <w:docGrid w:linePitch="312"/>
        </w:sectPr>
      </w:pPr>
    </w:p>
    <w:p w14:paraId="0EEDA547" w14:textId="77777777" w:rsidR="005F5155" w:rsidRPr="005F68C0" w:rsidRDefault="005F5155">
      <w:pPr>
        <w:pStyle w:val="a0"/>
        <w:spacing w:line="360" w:lineRule="auto"/>
        <w:rPr>
          <w:rFonts w:hAnsi="宋体"/>
        </w:rPr>
      </w:pPr>
    </w:p>
    <w:p w14:paraId="4DEA5DD9" w14:textId="77777777" w:rsidR="005F5155" w:rsidRPr="005F68C0" w:rsidRDefault="005F5155">
      <w:pPr>
        <w:widowControl/>
        <w:jc w:val="left"/>
        <w:rPr>
          <w:rFonts w:ascii="宋体" w:hAnsi="宋体"/>
          <w:kern w:val="0"/>
          <w:sz w:val="20"/>
          <w:szCs w:val="20"/>
        </w:rPr>
      </w:pPr>
    </w:p>
    <w:p w14:paraId="331F2B7E" w14:textId="5FB446AB" w:rsidR="005F5155" w:rsidRPr="005F68C0" w:rsidRDefault="00F87C19">
      <w:pPr>
        <w:pStyle w:val="3"/>
      </w:pPr>
      <w:bookmarkStart w:id="392" w:name="_Toc108626037"/>
      <w:r w:rsidRPr="005F68C0">
        <w:rPr>
          <w:rFonts w:hint="eastAsia"/>
        </w:rPr>
        <w:t>1</w:t>
      </w:r>
      <w:r w:rsidRPr="005F68C0">
        <w:t>5.主要技术</w:t>
      </w:r>
      <w:r w:rsidRPr="005F68C0">
        <w:rPr>
          <w:rFonts w:hint="eastAsia"/>
        </w:rPr>
        <w:t>方案</w:t>
      </w:r>
      <w:r w:rsidRPr="005F68C0">
        <w:t>的详细说明</w:t>
      </w:r>
      <w:bookmarkEnd w:id="392"/>
    </w:p>
    <w:p w14:paraId="66EFC758" w14:textId="0C012C42" w:rsidR="00A439E7" w:rsidRDefault="00A439E7">
      <w:pPr>
        <w:widowControl/>
        <w:jc w:val="left"/>
        <w:rPr>
          <w:rFonts w:ascii="宋体" w:hAnsi="宋体"/>
          <w:kern w:val="0"/>
          <w:sz w:val="20"/>
          <w:szCs w:val="20"/>
        </w:rPr>
      </w:pPr>
      <w:r>
        <w:rPr>
          <w:rFonts w:ascii="宋体" w:hAnsi="宋体"/>
          <w:kern w:val="0"/>
          <w:sz w:val="20"/>
          <w:szCs w:val="20"/>
        </w:rPr>
        <w:br w:type="page"/>
      </w:r>
    </w:p>
    <w:p w14:paraId="240BA2F7" w14:textId="77777777" w:rsidR="005F5155" w:rsidRPr="005F68C0" w:rsidRDefault="005F5155">
      <w:pPr>
        <w:widowControl/>
        <w:jc w:val="left"/>
        <w:rPr>
          <w:rFonts w:ascii="宋体" w:hAnsi="宋体"/>
          <w:kern w:val="0"/>
          <w:sz w:val="20"/>
          <w:szCs w:val="20"/>
        </w:rPr>
      </w:pPr>
    </w:p>
    <w:p w14:paraId="17BF5C4E" w14:textId="12DD5804" w:rsidR="005F5155" w:rsidRPr="005F68C0" w:rsidRDefault="00F87C19">
      <w:pPr>
        <w:pStyle w:val="3"/>
        <w:rPr>
          <w:kern w:val="0"/>
          <w:sz w:val="20"/>
          <w:szCs w:val="20"/>
        </w:rPr>
      </w:pPr>
      <w:bookmarkStart w:id="393" w:name="_Toc108626038"/>
      <w:r w:rsidRPr="005F68C0">
        <w:t>16.</w:t>
      </w:r>
      <w:r w:rsidRPr="005F68C0">
        <w:rPr>
          <w:rFonts w:hint="eastAsia"/>
        </w:rPr>
        <w:t>招标文件要求的和投标人认为必要的其它文件</w:t>
      </w:r>
      <w:bookmarkEnd w:id="393"/>
    </w:p>
    <w:p w14:paraId="2344CDF1" w14:textId="77777777" w:rsidR="005F5155" w:rsidRPr="005F68C0" w:rsidRDefault="005F5155"/>
    <w:p w14:paraId="219D5378" w14:textId="77777777" w:rsidR="005F5155" w:rsidRPr="005F68C0" w:rsidRDefault="005F5155"/>
    <w:p w14:paraId="2B97EFEC" w14:textId="77777777" w:rsidR="005F5155" w:rsidRPr="005F68C0" w:rsidRDefault="005F5155"/>
    <w:sectPr w:rsidR="005F5155" w:rsidRPr="005F68C0" w:rsidSect="006F6A9D">
      <w:footerReference w:type="even" r:id="rId35"/>
      <w:footerReference w:type="first" r:id="rId36"/>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FECE3" w14:textId="77777777" w:rsidR="00080778" w:rsidRDefault="00080778">
      <w:r>
        <w:separator/>
      </w:r>
    </w:p>
  </w:endnote>
  <w:endnote w:type="continuationSeparator" w:id="0">
    <w:p w14:paraId="358F995E" w14:textId="77777777" w:rsidR="00080778" w:rsidRDefault="00080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00" w:usb3="00000000" w:csb0="00040000" w:csb1="00000000"/>
  </w:font>
  <w:font w:name="楷体_GB2312">
    <w:altName w:val="楷体"/>
    <w:charset w:val="00"/>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3" w:usb1="00000000" w:usb2="00000000" w:usb3="00000000" w:csb0="00000001" w:csb1="00000000"/>
  </w:font>
  <w:font w:name="Frutiger Roman">
    <w:altName w:val="Lucida Sans Unicode"/>
    <w:charset w:val="00"/>
    <w:family w:val="swiss"/>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宋体"/>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3" w:usb1="00000000" w:usb2="00000000" w:usb3="00000000" w:csb0="00000001" w:csb1="00000000"/>
  </w:font>
  <w:font w:name="ヒラギノ角ゴ Pro W3">
    <w:altName w:val="Yu Gothic"/>
    <w:charset w:val="80"/>
    <w:family w:val="auto"/>
    <w:pitch w:val="default"/>
    <w:sig w:usb0="00000000" w:usb1="7AE7FFFF"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imesNewRomanPSMT">
    <w:altName w:val="微软雅黑"/>
    <w:charset w:val="00"/>
    <w:family w:val="auto"/>
    <w:pitch w:val="default"/>
    <w:sig w:usb0="00000000"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BDB2" w14:textId="7CF10871" w:rsidR="0047683D" w:rsidRDefault="0047683D">
    <w:pPr>
      <w:pStyle w:val="af6"/>
      <w:framePr w:wrap="around" w:vAnchor="text" w:hAnchor="margin" w:xAlign="center" w:y="1"/>
      <w:rPr>
        <w:rStyle w:val="affd"/>
      </w:rPr>
    </w:pPr>
    <w:r>
      <w:fldChar w:fldCharType="begin"/>
    </w:r>
    <w:r>
      <w:rPr>
        <w:rStyle w:val="affd"/>
      </w:rPr>
      <w:instrText xml:space="preserve">PAGE  </w:instrText>
    </w:r>
    <w:r w:rsidR="006530DA">
      <w:fldChar w:fldCharType="separate"/>
    </w:r>
    <w:r w:rsidR="006530DA">
      <w:rPr>
        <w:rStyle w:val="affd"/>
        <w:noProof/>
      </w:rPr>
      <w:t>2</w:t>
    </w:r>
    <w:r>
      <w:fldChar w:fldCharType="end"/>
    </w:r>
  </w:p>
  <w:p w14:paraId="18261056" w14:textId="77777777" w:rsidR="0047683D" w:rsidRDefault="0047683D">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0F25" w14:textId="01BF3A6E"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separate"/>
    </w:r>
    <w:r w:rsidR="001A1E2B">
      <w:rPr>
        <w:rStyle w:val="affd"/>
        <w:noProof/>
      </w:rPr>
      <w:t>37</w:t>
    </w:r>
    <w:r>
      <w:fldChar w:fldCharType="end"/>
    </w:r>
  </w:p>
  <w:p w14:paraId="7D12D8EA" w14:textId="77777777" w:rsidR="0047683D" w:rsidRDefault="0047683D" w:rsidP="008F2D68">
    <w:pPr>
      <w:pStyle w:val="af6"/>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10E0" w14:textId="77777777" w:rsidR="0047683D" w:rsidRDefault="0047683D">
    <w:pPr>
      <w:pStyle w:val="af6"/>
      <w:jc w:val="center"/>
      <w:rPr>
        <w:szCs w:val="18"/>
      </w:rPr>
    </w:pPr>
    <w:r>
      <w:rPr>
        <w:rFonts w:hint="eastAsia"/>
      </w:rPr>
      <w:t xml:space="preserve">                                         2                        </w:t>
    </w:r>
    <w:r>
      <w:rPr>
        <w:rFonts w:hint="eastAsia"/>
        <w:szCs w:val="18"/>
      </w:rPr>
      <w:t>北京华采招标代理有限公司(HCZB)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B635" w14:textId="037DB252" w:rsidR="0047683D" w:rsidRDefault="0047683D">
    <w:pPr>
      <w:pStyle w:val="af6"/>
      <w:framePr w:wrap="around" w:vAnchor="text" w:hAnchor="page" w:x="8193" w:y="-153"/>
      <w:rPr>
        <w:rStyle w:val="affd"/>
      </w:rPr>
    </w:pPr>
    <w:r>
      <w:fldChar w:fldCharType="begin"/>
    </w:r>
    <w:r>
      <w:rPr>
        <w:rStyle w:val="affd"/>
      </w:rPr>
      <w:instrText xml:space="preserve">PAGE  </w:instrText>
    </w:r>
    <w:r>
      <w:fldChar w:fldCharType="separate"/>
    </w:r>
    <w:r w:rsidR="0081416E">
      <w:rPr>
        <w:rStyle w:val="affd"/>
        <w:noProof/>
      </w:rPr>
      <w:t>66</w:t>
    </w:r>
    <w:r>
      <w:fldChar w:fldCharType="end"/>
    </w:r>
  </w:p>
  <w:p w14:paraId="3EE8E546" w14:textId="77777777" w:rsidR="0047683D" w:rsidRDefault="0047683D">
    <w:pPr>
      <w:pStyle w:val="af6"/>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6D11" w14:textId="77777777"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241EE731" w14:textId="77777777" w:rsidR="0047683D" w:rsidRDefault="0047683D">
    <w:pPr>
      <w:pStyle w:val="af6"/>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31C8" w14:textId="5094A650"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separate"/>
    </w:r>
    <w:r w:rsidR="0081416E">
      <w:rPr>
        <w:rStyle w:val="affd"/>
        <w:noProof/>
      </w:rPr>
      <w:t>84</w:t>
    </w:r>
    <w:r>
      <w:fldChar w:fldCharType="end"/>
    </w:r>
  </w:p>
  <w:p w14:paraId="0983B634" w14:textId="77777777" w:rsidR="0047683D" w:rsidRDefault="0047683D">
    <w:pPr>
      <w:pStyle w:val="af6"/>
      <w:jc w:val="center"/>
    </w:pPr>
  </w:p>
  <w:p w14:paraId="1CF195C6" w14:textId="77777777" w:rsidR="0047683D" w:rsidRDefault="0047683D">
    <w:pPr>
      <w:pStyle w:val="af6"/>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524E" w14:textId="77777777" w:rsidR="0047683D" w:rsidRDefault="0047683D">
    <w:pPr>
      <w:pStyle w:val="af6"/>
      <w:framePr w:wrap="around" w:vAnchor="text" w:hAnchor="margin" w:xAlign="right" w:y="1"/>
      <w:rPr>
        <w:rStyle w:val="affd"/>
      </w:rPr>
    </w:pPr>
  </w:p>
  <w:p w14:paraId="504D27AB" w14:textId="77777777" w:rsidR="0047683D" w:rsidRDefault="0047683D">
    <w:pPr>
      <w:pStyle w:val="af6"/>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2A27" w14:textId="77777777"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end"/>
    </w:r>
  </w:p>
  <w:p w14:paraId="2777F00A" w14:textId="77777777" w:rsidR="0047683D" w:rsidRDefault="0047683D">
    <w:pPr>
      <w:pStyle w:val="af6"/>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2B03E" w14:textId="77777777" w:rsidR="0047683D" w:rsidRDefault="0047683D">
    <w:pPr>
      <w:pStyle w:val="af6"/>
      <w:framePr w:wrap="around" w:vAnchor="text" w:hAnchor="margin" w:xAlign="right" w:y="1"/>
      <w:rPr>
        <w:rStyle w:val="aff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10282" w14:textId="77777777" w:rsidR="00080778" w:rsidRDefault="00080778">
      <w:r>
        <w:separator/>
      </w:r>
    </w:p>
  </w:footnote>
  <w:footnote w:type="continuationSeparator" w:id="0">
    <w:p w14:paraId="0350FC5D" w14:textId="77777777" w:rsidR="00080778" w:rsidRDefault="000807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998A" w14:textId="77777777" w:rsidR="0047683D" w:rsidRDefault="0047683D">
    <w:pPr>
      <w:pStyle w:val="af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FF98" w14:textId="77777777" w:rsidR="0047683D" w:rsidRDefault="0047683D">
    <w:pPr>
      <w:spacing w:line="276" w:lineRule="auto"/>
      <w:rPr>
        <w:rFonts w:ascii="Cambria"/>
        <w:sz w:val="18"/>
        <w:szCs w:val="18"/>
        <w:u w:val="single"/>
      </w:rPr>
    </w:pPr>
  </w:p>
  <w:p w14:paraId="1E463167" w14:textId="77777777" w:rsidR="0047683D" w:rsidRDefault="0047683D">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B27FD4"/>
    <w:multiLevelType w:val="singleLevel"/>
    <w:tmpl w:val="C4B27FD4"/>
    <w:lvl w:ilvl="0">
      <w:start w:val="1"/>
      <w:numFmt w:val="decimal"/>
      <w:suff w:val="nothing"/>
      <w:lvlText w:val="（%1）"/>
      <w:lvlJc w:val="left"/>
    </w:lvl>
  </w:abstractNum>
  <w:abstractNum w:abstractNumId="1"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3"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5"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6" w15:restartNumberingAfterBreak="0">
    <w:nsid w:val="0A935478"/>
    <w:multiLevelType w:val="multilevel"/>
    <w:tmpl w:val="0A935478"/>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159D5C12"/>
    <w:multiLevelType w:val="hybridMultilevel"/>
    <w:tmpl w:val="AD0C524C"/>
    <w:lvl w:ilvl="0" w:tplc="FFFFFFFF">
      <w:start w:val="1"/>
      <w:numFmt w:val="decimal"/>
      <w:lvlText w:val="%1、"/>
      <w:lvlJc w:val="left"/>
      <w:pPr>
        <w:tabs>
          <w:tab w:val="num" w:pos="360"/>
        </w:tabs>
        <w:ind w:left="360" w:hanging="36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8" w15:restartNumberingAfterBreak="0">
    <w:nsid w:val="1D1EBDEE"/>
    <w:multiLevelType w:val="singleLevel"/>
    <w:tmpl w:val="1D1EBDEE"/>
    <w:lvl w:ilvl="0">
      <w:start w:val="2"/>
      <w:numFmt w:val="chineseCounting"/>
      <w:suff w:val="nothing"/>
      <w:lvlText w:val="（%1）"/>
      <w:lvlJc w:val="left"/>
      <w:rPr>
        <w:rFonts w:hint="eastAsia"/>
        <w:b/>
        <w:color w:val="auto"/>
      </w:rPr>
    </w:lvl>
  </w:abstractNum>
  <w:abstractNum w:abstractNumId="9" w15:restartNumberingAfterBreak="0">
    <w:nsid w:val="203306C0"/>
    <w:multiLevelType w:val="hybridMultilevel"/>
    <w:tmpl w:val="E41248D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1432EB6"/>
    <w:multiLevelType w:val="multilevel"/>
    <w:tmpl w:val="21432EB6"/>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1" w15:restartNumberingAfterBreak="0">
    <w:nsid w:val="22D8602A"/>
    <w:multiLevelType w:val="hybridMultilevel"/>
    <w:tmpl w:val="480456FE"/>
    <w:lvl w:ilvl="0" w:tplc="04090011">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15:restartNumberingAfterBreak="0">
    <w:nsid w:val="3EFD3519"/>
    <w:multiLevelType w:val="multilevel"/>
    <w:tmpl w:val="3EFD3519"/>
    <w:lvl w:ilvl="0">
      <w:start w:val="1"/>
      <w:numFmt w:val="decimal"/>
      <w:lvlText w:val="%1、"/>
      <w:lvlJc w:val="left"/>
      <w:pPr>
        <w:ind w:left="1287"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13" w15:restartNumberingAfterBreak="0">
    <w:nsid w:val="4F507230"/>
    <w:multiLevelType w:val="hybridMultilevel"/>
    <w:tmpl w:val="6F4C4866"/>
    <w:lvl w:ilvl="0" w:tplc="4B6E2A2E">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A8A075D"/>
    <w:multiLevelType w:val="multilevel"/>
    <w:tmpl w:val="6A8A075D"/>
    <w:lvl w:ilvl="0">
      <w:start w:val="2"/>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16cid:durableId="2074965160">
    <w:abstractNumId w:val="3"/>
  </w:num>
  <w:num w:numId="2" w16cid:durableId="539243436">
    <w:abstractNumId w:val="4"/>
  </w:num>
  <w:num w:numId="3" w16cid:durableId="1866478404">
    <w:abstractNumId w:val="1"/>
  </w:num>
  <w:num w:numId="4" w16cid:durableId="1341128916">
    <w:abstractNumId w:val="2"/>
  </w:num>
  <w:num w:numId="5" w16cid:durableId="1928922406">
    <w:abstractNumId w:val="5"/>
  </w:num>
  <w:num w:numId="6" w16cid:durableId="32778160">
    <w:abstractNumId w:val="10"/>
  </w:num>
  <w:num w:numId="7" w16cid:durableId="637414242">
    <w:abstractNumId w:val="12"/>
  </w:num>
  <w:num w:numId="8" w16cid:durableId="135025142">
    <w:abstractNumId w:val="14"/>
  </w:num>
  <w:num w:numId="9" w16cid:durableId="1155298034">
    <w:abstractNumId w:val="0"/>
  </w:num>
  <w:num w:numId="10" w16cid:durableId="641234285">
    <w:abstractNumId w:val="7"/>
  </w:num>
  <w:num w:numId="11" w16cid:durableId="45842303">
    <w:abstractNumId w:val="8"/>
  </w:num>
  <w:num w:numId="12" w16cid:durableId="2129004338">
    <w:abstractNumId w:val="6"/>
  </w:num>
  <w:num w:numId="13" w16cid:durableId="837159725">
    <w:abstractNumId w:val="9"/>
  </w:num>
  <w:num w:numId="14" w16cid:durableId="1874728079">
    <w:abstractNumId w:val="11"/>
  </w:num>
  <w:num w:numId="15" w16cid:durableId="4432338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3256"/>
    <w:rsid w:val="0000463D"/>
    <w:rsid w:val="00007B50"/>
    <w:rsid w:val="00022411"/>
    <w:rsid w:val="00030BC8"/>
    <w:rsid w:val="00036BDD"/>
    <w:rsid w:val="00040862"/>
    <w:rsid w:val="0004558D"/>
    <w:rsid w:val="00053BDE"/>
    <w:rsid w:val="00055226"/>
    <w:rsid w:val="00066F78"/>
    <w:rsid w:val="000673ED"/>
    <w:rsid w:val="00080778"/>
    <w:rsid w:val="00082947"/>
    <w:rsid w:val="00086AF0"/>
    <w:rsid w:val="000952AE"/>
    <w:rsid w:val="000A64CA"/>
    <w:rsid w:val="000C2695"/>
    <w:rsid w:val="000C2A85"/>
    <w:rsid w:val="000C3030"/>
    <w:rsid w:val="000C3128"/>
    <w:rsid w:val="000D1966"/>
    <w:rsid w:val="000D47A6"/>
    <w:rsid w:val="000E3CAB"/>
    <w:rsid w:val="000F4CC1"/>
    <w:rsid w:val="000F5176"/>
    <w:rsid w:val="001066E2"/>
    <w:rsid w:val="00110B3E"/>
    <w:rsid w:val="00116A22"/>
    <w:rsid w:val="001254B1"/>
    <w:rsid w:val="001264EE"/>
    <w:rsid w:val="00132FEC"/>
    <w:rsid w:val="00133942"/>
    <w:rsid w:val="00134857"/>
    <w:rsid w:val="00134DC7"/>
    <w:rsid w:val="00144C10"/>
    <w:rsid w:val="0014523B"/>
    <w:rsid w:val="00150093"/>
    <w:rsid w:val="001530F5"/>
    <w:rsid w:val="001658EB"/>
    <w:rsid w:val="00171FA6"/>
    <w:rsid w:val="00172A27"/>
    <w:rsid w:val="00174A8C"/>
    <w:rsid w:val="00174EBA"/>
    <w:rsid w:val="001766C2"/>
    <w:rsid w:val="00182BF8"/>
    <w:rsid w:val="00191C87"/>
    <w:rsid w:val="0019648C"/>
    <w:rsid w:val="001A1E2B"/>
    <w:rsid w:val="001A1EB0"/>
    <w:rsid w:val="001A563D"/>
    <w:rsid w:val="001B0088"/>
    <w:rsid w:val="001B1CF1"/>
    <w:rsid w:val="001B584E"/>
    <w:rsid w:val="001B705B"/>
    <w:rsid w:val="001C0224"/>
    <w:rsid w:val="001C0586"/>
    <w:rsid w:val="001C1D6F"/>
    <w:rsid w:val="001C2BD3"/>
    <w:rsid w:val="001D0397"/>
    <w:rsid w:val="001E22AB"/>
    <w:rsid w:val="001F4ADA"/>
    <w:rsid w:val="002038B9"/>
    <w:rsid w:val="00206902"/>
    <w:rsid w:val="0021534A"/>
    <w:rsid w:val="002252CA"/>
    <w:rsid w:val="002267B4"/>
    <w:rsid w:val="002377D9"/>
    <w:rsid w:val="00241404"/>
    <w:rsid w:val="00241F32"/>
    <w:rsid w:val="00242BD6"/>
    <w:rsid w:val="00247D3A"/>
    <w:rsid w:val="002559A5"/>
    <w:rsid w:val="0026299A"/>
    <w:rsid w:val="002770B7"/>
    <w:rsid w:val="002771F8"/>
    <w:rsid w:val="002843E8"/>
    <w:rsid w:val="00290DB2"/>
    <w:rsid w:val="002926FD"/>
    <w:rsid w:val="002A13F6"/>
    <w:rsid w:val="002B37BC"/>
    <w:rsid w:val="002B6AC8"/>
    <w:rsid w:val="002C1D39"/>
    <w:rsid w:val="002C3EEB"/>
    <w:rsid w:val="002C5521"/>
    <w:rsid w:val="002C7522"/>
    <w:rsid w:val="002D5ABF"/>
    <w:rsid w:val="002E0607"/>
    <w:rsid w:val="002E2F95"/>
    <w:rsid w:val="002E5EA8"/>
    <w:rsid w:val="002F1648"/>
    <w:rsid w:val="002F445B"/>
    <w:rsid w:val="002F5626"/>
    <w:rsid w:val="00301761"/>
    <w:rsid w:val="00316856"/>
    <w:rsid w:val="003200C1"/>
    <w:rsid w:val="00330328"/>
    <w:rsid w:val="00335D78"/>
    <w:rsid w:val="00336092"/>
    <w:rsid w:val="00343237"/>
    <w:rsid w:val="003432E9"/>
    <w:rsid w:val="00343A9C"/>
    <w:rsid w:val="003440B3"/>
    <w:rsid w:val="00350A7B"/>
    <w:rsid w:val="0035707F"/>
    <w:rsid w:val="00362FD1"/>
    <w:rsid w:val="00377023"/>
    <w:rsid w:val="00377164"/>
    <w:rsid w:val="00390565"/>
    <w:rsid w:val="003922B2"/>
    <w:rsid w:val="003B66C8"/>
    <w:rsid w:val="003B6894"/>
    <w:rsid w:val="003B6C17"/>
    <w:rsid w:val="003C5268"/>
    <w:rsid w:val="00401C69"/>
    <w:rsid w:val="00422505"/>
    <w:rsid w:val="00423409"/>
    <w:rsid w:val="00427DAD"/>
    <w:rsid w:val="004548BA"/>
    <w:rsid w:val="00471A35"/>
    <w:rsid w:val="00473797"/>
    <w:rsid w:val="0047683D"/>
    <w:rsid w:val="004852CF"/>
    <w:rsid w:val="00495A20"/>
    <w:rsid w:val="004A41C2"/>
    <w:rsid w:val="004B614F"/>
    <w:rsid w:val="004B7036"/>
    <w:rsid w:val="004C1291"/>
    <w:rsid w:val="004C4ED8"/>
    <w:rsid w:val="004D735D"/>
    <w:rsid w:val="004E55B5"/>
    <w:rsid w:val="004F3972"/>
    <w:rsid w:val="00514EAE"/>
    <w:rsid w:val="00524E23"/>
    <w:rsid w:val="005332BE"/>
    <w:rsid w:val="005337DB"/>
    <w:rsid w:val="005417B1"/>
    <w:rsid w:val="00556CB7"/>
    <w:rsid w:val="00563C67"/>
    <w:rsid w:val="0057551B"/>
    <w:rsid w:val="00580D93"/>
    <w:rsid w:val="00583353"/>
    <w:rsid w:val="005B0ECE"/>
    <w:rsid w:val="005B1097"/>
    <w:rsid w:val="005C5FB2"/>
    <w:rsid w:val="005D0726"/>
    <w:rsid w:val="005D3F29"/>
    <w:rsid w:val="005D4BDB"/>
    <w:rsid w:val="005D554D"/>
    <w:rsid w:val="005E242D"/>
    <w:rsid w:val="005E24D7"/>
    <w:rsid w:val="005E277E"/>
    <w:rsid w:val="005E7AF8"/>
    <w:rsid w:val="005F0CD6"/>
    <w:rsid w:val="005F5155"/>
    <w:rsid w:val="005F68C0"/>
    <w:rsid w:val="00604587"/>
    <w:rsid w:val="00605055"/>
    <w:rsid w:val="00606F8A"/>
    <w:rsid w:val="00612052"/>
    <w:rsid w:val="00612918"/>
    <w:rsid w:val="006243EF"/>
    <w:rsid w:val="0062501E"/>
    <w:rsid w:val="006276AE"/>
    <w:rsid w:val="00640653"/>
    <w:rsid w:val="006530DA"/>
    <w:rsid w:val="00663552"/>
    <w:rsid w:val="00686180"/>
    <w:rsid w:val="00693CC3"/>
    <w:rsid w:val="00696F74"/>
    <w:rsid w:val="006A57C9"/>
    <w:rsid w:val="006D4ADE"/>
    <w:rsid w:val="006D7608"/>
    <w:rsid w:val="006E0125"/>
    <w:rsid w:val="006F6A9D"/>
    <w:rsid w:val="00701162"/>
    <w:rsid w:val="00710B18"/>
    <w:rsid w:val="007175C9"/>
    <w:rsid w:val="007207D0"/>
    <w:rsid w:val="00730CBB"/>
    <w:rsid w:val="00732ED7"/>
    <w:rsid w:val="00742E27"/>
    <w:rsid w:val="00747F93"/>
    <w:rsid w:val="00754B07"/>
    <w:rsid w:val="00760835"/>
    <w:rsid w:val="00764F81"/>
    <w:rsid w:val="0077797E"/>
    <w:rsid w:val="00781CFB"/>
    <w:rsid w:val="00782F11"/>
    <w:rsid w:val="007830F1"/>
    <w:rsid w:val="00786787"/>
    <w:rsid w:val="0079221C"/>
    <w:rsid w:val="007A39B8"/>
    <w:rsid w:val="007C0991"/>
    <w:rsid w:val="007C0D6E"/>
    <w:rsid w:val="007C3C8F"/>
    <w:rsid w:val="007C48B7"/>
    <w:rsid w:val="007C7598"/>
    <w:rsid w:val="007D5073"/>
    <w:rsid w:val="007F1D38"/>
    <w:rsid w:val="007F3160"/>
    <w:rsid w:val="0081416E"/>
    <w:rsid w:val="008164B9"/>
    <w:rsid w:val="00824A3C"/>
    <w:rsid w:val="00830567"/>
    <w:rsid w:val="00832568"/>
    <w:rsid w:val="008356E9"/>
    <w:rsid w:val="00845F6B"/>
    <w:rsid w:val="00852786"/>
    <w:rsid w:val="00853D7E"/>
    <w:rsid w:val="00861928"/>
    <w:rsid w:val="00862473"/>
    <w:rsid w:val="00863016"/>
    <w:rsid w:val="008729D6"/>
    <w:rsid w:val="00873FD4"/>
    <w:rsid w:val="0087750B"/>
    <w:rsid w:val="00881B63"/>
    <w:rsid w:val="00882E55"/>
    <w:rsid w:val="008837AB"/>
    <w:rsid w:val="008838A3"/>
    <w:rsid w:val="00894298"/>
    <w:rsid w:val="008B136D"/>
    <w:rsid w:val="008C3D90"/>
    <w:rsid w:val="008E36E3"/>
    <w:rsid w:val="008F1F94"/>
    <w:rsid w:val="008F2BF2"/>
    <w:rsid w:val="008F2BFF"/>
    <w:rsid w:val="008F2D68"/>
    <w:rsid w:val="0090113D"/>
    <w:rsid w:val="0090180B"/>
    <w:rsid w:val="00902830"/>
    <w:rsid w:val="00902C1C"/>
    <w:rsid w:val="009122E6"/>
    <w:rsid w:val="009150E0"/>
    <w:rsid w:val="00917F59"/>
    <w:rsid w:val="00936F1C"/>
    <w:rsid w:val="00943CB7"/>
    <w:rsid w:val="00945D01"/>
    <w:rsid w:val="00954ACB"/>
    <w:rsid w:val="00976147"/>
    <w:rsid w:val="00983913"/>
    <w:rsid w:val="009856AF"/>
    <w:rsid w:val="00985AF5"/>
    <w:rsid w:val="009A5C3A"/>
    <w:rsid w:val="009B0BFE"/>
    <w:rsid w:val="009B3060"/>
    <w:rsid w:val="009C2607"/>
    <w:rsid w:val="009C2FB4"/>
    <w:rsid w:val="009D5D30"/>
    <w:rsid w:val="009E307C"/>
    <w:rsid w:val="009F4FFA"/>
    <w:rsid w:val="00A15E36"/>
    <w:rsid w:val="00A23C4D"/>
    <w:rsid w:val="00A253EC"/>
    <w:rsid w:val="00A27EB5"/>
    <w:rsid w:val="00A30691"/>
    <w:rsid w:val="00A31C20"/>
    <w:rsid w:val="00A322FF"/>
    <w:rsid w:val="00A35449"/>
    <w:rsid w:val="00A439E7"/>
    <w:rsid w:val="00A576DA"/>
    <w:rsid w:val="00A60E5D"/>
    <w:rsid w:val="00A73B91"/>
    <w:rsid w:val="00A91C50"/>
    <w:rsid w:val="00AA4A45"/>
    <w:rsid w:val="00AA5AEA"/>
    <w:rsid w:val="00AB2A46"/>
    <w:rsid w:val="00AB7E23"/>
    <w:rsid w:val="00AC317F"/>
    <w:rsid w:val="00AC39FC"/>
    <w:rsid w:val="00AC7E1E"/>
    <w:rsid w:val="00AD13F0"/>
    <w:rsid w:val="00AD4F57"/>
    <w:rsid w:val="00AF0C51"/>
    <w:rsid w:val="00B00B7E"/>
    <w:rsid w:val="00B06899"/>
    <w:rsid w:val="00B14D2C"/>
    <w:rsid w:val="00B20324"/>
    <w:rsid w:val="00B22715"/>
    <w:rsid w:val="00B22D82"/>
    <w:rsid w:val="00B4050F"/>
    <w:rsid w:val="00B43BC7"/>
    <w:rsid w:val="00B4420A"/>
    <w:rsid w:val="00B50945"/>
    <w:rsid w:val="00B5345D"/>
    <w:rsid w:val="00B569E6"/>
    <w:rsid w:val="00B5714F"/>
    <w:rsid w:val="00B72B17"/>
    <w:rsid w:val="00B756F9"/>
    <w:rsid w:val="00B767D6"/>
    <w:rsid w:val="00B80F44"/>
    <w:rsid w:val="00B91714"/>
    <w:rsid w:val="00B9334E"/>
    <w:rsid w:val="00B93F23"/>
    <w:rsid w:val="00B967D7"/>
    <w:rsid w:val="00BA2934"/>
    <w:rsid w:val="00BC3EBC"/>
    <w:rsid w:val="00BE2340"/>
    <w:rsid w:val="00BE3E09"/>
    <w:rsid w:val="00BE3FB2"/>
    <w:rsid w:val="00BE5F5E"/>
    <w:rsid w:val="00BF652C"/>
    <w:rsid w:val="00C04155"/>
    <w:rsid w:val="00C04B58"/>
    <w:rsid w:val="00C15AAA"/>
    <w:rsid w:val="00C15B73"/>
    <w:rsid w:val="00C25E70"/>
    <w:rsid w:val="00C27098"/>
    <w:rsid w:val="00C32159"/>
    <w:rsid w:val="00C54C9A"/>
    <w:rsid w:val="00C61482"/>
    <w:rsid w:val="00C62991"/>
    <w:rsid w:val="00C7781C"/>
    <w:rsid w:val="00C81A6C"/>
    <w:rsid w:val="00C86781"/>
    <w:rsid w:val="00C925E9"/>
    <w:rsid w:val="00C92D40"/>
    <w:rsid w:val="00C959C7"/>
    <w:rsid w:val="00C9666B"/>
    <w:rsid w:val="00CA641A"/>
    <w:rsid w:val="00CA7CE8"/>
    <w:rsid w:val="00CB5CBD"/>
    <w:rsid w:val="00CB6C5F"/>
    <w:rsid w:val="00CB71E4"/>
    <w:rsid w:val="00CC03DC"/>
    <w:rsid w:val="00CC77CC"/>
    <w:rsid w:val="00CF5826"/>
    <w:rsid w:val="00CF5D9C"/>
    <w:rsid w:val="00CF71C4"/>
    <w:rsid w:val="00CF7D0F"/>
    <w:rsid w:val="00D06B8C"/>
    <w:rsid w:val="00D122C9"/>
    <w:rsid w:val="00D32226"/>
    <w:rsid w:val="00D52A8C"/>
    <w:rsid w:val="00D53F43"/>
    <w:rsid w:val="00D63FE3"/>
    <w:rsid w:val="00D954D8"/>
    <w:rsid w:val="00DA5C3F"/>
    <w:rsid w:val="00DE421C"/>
    <w:rsid w:val="00DE42B9"/>
    <w:rsid w:val="00DE6670"/>
    <w:rsid w:val="00DF0A5A"/>
    <w:rsid w:val="00DF4E59"/>
    <w:rsid w:val="00E06C1D"/>
    <w:rsid w:val="00E12C53"/>
    <w:rsid w:val="00E1528D"/>
    <w:rsid w:val="00E30D3F"/>
    <w:rsid w:val="00E3250A"/>
    <w:rsid w:val="00E33173"/>
    <w:rsid w:val="00E35009"/>
    <w:rsid w:val="00E41AA5"/>
    <w:rsid w:val="00E47104"/>
    <w:rsid w:val="00E511B1"/>
    <w:rsid w:val="00E57599"/>
    <w:rsid w:val="00E57CFA"/>
    <w:rsid w:val="00E6061C"/>
    <w:rsid w:val="00E732E0"/>
    <w:rsid w:val="00E77EF6"/>
    <w:rsid w:val="00E822D0"/>
    <w:rsid w:val="00E90D01"/>
    <w:rsid w:val="00E953AC"/>
    <w:rsid w:val="00E95DC8"/>
    <w:rsid w:val="00E96F5F"/>
    <w:rsid w:val="00EA1394"/>
    <w:rsid w:val="00EB47B7"/>
    <w:rsid w:val="00EB4C05"/>
    <w:rsid w:val="00EB5959"/>
    <w:rsid w:val="00EC425B"/>
    <w:rsid w:val="00EC61C1"/>
    <w:rsid w:val="00ED04AD"/>
    <w:rsid w:val="00ED2D04"/>
    <w:rsid w:val="00ED41DA"/>
    <w:rsid w:val="00ED7BF3"/>
    <w:rsid w:val="00EE6535"/>
    <w:rsid w:val="00EE7351"/>
    <w:rsid w:val="00EF014E"/>
    <w:rsid w:val="00EF4E84"/>
    <w:rsid w:val="00F03F02"/>
    <w:rsid w:val="00F11230"/>
    <w:rsid w:val="00F13AFE"/>
    <w:rsid w:val="00F210E6"/>
    <w:rsid w:val="00F271A9"/>
    <w:rsid w:val="00F30791"/>
    <w:rsid w:val="00F33D6E"/>
    <w:rsid w:val="00F34F53"/>
    <w:rsid w:val="00F43FF4"/>
    <w:rsid w:val="00F44449"/>
    <w:rsid w:val="00F52588"/>
    <w:rsid w:val="00F54FE4"/>
    <w:rsid w:val="00F554DA"/>
    <w:rsid w:val="00F612FA"/>
    <w:rsid w:val="00F77A1C"/>
    <w:rsid w:val="00F80B3A"/>
    <w:rsid w:val="00F80D7F"/>
    <w:rsid w:val="00F87C19"/>
    <w:rsid w:val="00FB28A1"/>
    <w:rsid w:val="00FB4A89"/>
    <w:rsid w:val="00FB6B19"/>
    <w:rsid w:val="00FC4F3A"/>
    <w:rsid w:val="00FC59B1"/>
    <w:rsid w:val="00FD12CF"/>
    <w:rsid w:val="00FD2400"/>
    <w:rsid w:val="00FE3F07"/>
    <w:rsid w:val="00FF58E0"/>
    <w:rsid w:val="00FF5BA0"/>
    <w:rsid w:val="00FF7A64"/>
    <w:rsid w:val="00FF7CEF"/>
    <w:rsid w:val="45376695"/>
    <w:rsid w:val="4BA504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9B454"/>
  <w15:docId w15:val="{036110ED-28F6-4582-A1F9-3849BCA4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iPriority="99" w:unhideWhenUsed="1" w:qFormat="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rsid w:val="006F6A9D"/>
    <w:pPr>
      <w:widowControl w:val="0"/>
      <w:jc w:val="both"/>
    </w:pPr>
    <w:rPr>
      <w:kern w:val="2"/>
      <w:sz w:val="21"/>
      <w:szCs w:val="24"/>
    </w:rPr>
  </w:style>
  <w:style w:type="paragraph" w:styleId="1">
    <w:name w:val="heading 1"/>
    <w:basedOn w:val="a"/>
    <w:next w:val="a"/>
    <w:link w:val="10"/>
    <w:uiPriority w:val="9"/>
    <w:qFormat/>
    <w:rsid w:val="006F6A9D"/>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rsid w:val="006F6A9D"/>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rsid w:val="006F6A9D"/>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rsid w:val="006F6A9D"/>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6F6A9D"/>
    <w:pPr>
      <w:keepNext/>
      <w:keepLines/>
      <w:outlineLvl w:val="4"/>
    </w:pPr>
    <w:rPr>
      <w:bCs/>
      <w:sz w:val="24"/>
    </w:rPr>
  </w:style>
  <w:style w:type="paragraph" w:styleId="6">
    <w:name w:val="heading 6"/>
    <w:basedOn w:val="a"/>
    <w:next w:val="21"/>
    <w:link w:val="60"/>
    <w:qFormat/>
    <w:rsid w:val="006F6A9D"/>
    <w:pPr>
      <w:keepNext/>
      <w:keepLines/>
      <w:outlineLvl w:val="5"/>
    </w:pPr>
    <w:rPr>
      <w:bCs/>
      <w:sz w:val="24"/>
    </w:rPr>
  </w:style>
  <w:style w:type="paragraph" w:styleId="7">
    <w:name w:val="heading 7"/>
    <w:basedOn w:val="a"/>
    <w:next w:val="21"/>
    <w:link w:val="70"/>
    <w:qFormat/>
    <w:rsid w:val="006F6A9D"/>
    <w:pPr>
      <w:keepNext/>
      <w:keepLines/>
      <w:outlineLvl w:val="6"/>
    </w:pPr>
    <w:rPr>
      <w:bCs/>
      <w:sz w:val="24"/>
    </w:rPr>
  </w:style>
  <w:style w:type="paragraph" w:styleId="8">
    <w:name w:val="heading 8"/>
    <w:basedOn w:val="a"/>
    <w:next w:val="a"/>
    <w:link w:val="80"/>
    <w:qFormat/>
    <w:rsid w:val="006F6A9D"/>
    <w:pPr>
      <w:keepNext/>
      <w:keepLines/>
      <w:outlineLvl w:val="7"/>
    </w:pPr>
    <w:rPr>
      <w:sz w:val="24"/>
    </w:rPr>
  </w:style>
  <w:style w:type="paragraph" w:styleId="9">
    <w:name w:val="heading 9"/>
    <w:basedOn w:val="a"/>
    <w:next w:val="a"/>
    <w:link w:val="90"/>
    <w:qFormat/>
    <w:rsid w:val="006F6A9D"/>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rsid w:val="006F6A9D"/>
    <w:pPr>
      <w:tabs>
        <w:tab w:val="right" w:leader="underscore" w:pos="9061"/>
      </w:tabs>
      <w:spacing w:before="120"/>
    </w:pPr>
    <w:rPr>
      <w:rFonts w:ascii="宋体" w:hAnsi="宋体"/>
      <w:bCs/>
      <w:i/>
      <w:color w:val="000000"/>
      <w:kern w:val="44"/>
      <w:sz w:val="24"/>
    </w:rPr>
  </w:style>
  <w:style w:type="character" w:customStyle="1" w:styleId="10">
    <w:name w:val="标题 1 字符"/>
    <w:link w:val="1"/>
    <w:uiPriority w:val="9"/>
    <w:qFormat/>
    <w:rsid w:val="006F6A9D"/>
    <w:rPr>
      <w:rFonts w:cs="Times New Roman"/>
      <w:b/>
      <w:bCs/>
      <w:kern w:val="44"/>
      <w:sz w:val="44"/>
      <w:szCs w:val="44"/>
    </w:rPr>
  </w:style>
  <w:style w:type="paragraph" w:styleId="a0">
    <w:name w:val="Normal Indent"/>
    <w:basedOn w:val="a"/>
    <w:link w:val="a4"/>
    <w:qFormat/>
    <w:rsid w:val="006F6A9D"/>
    <w:pPr>
      <w:autoSpaceDE w:val="0"/>
      <w:autoSpaceDN w:val="0"/>
      <w:adjustRightInd w:val="0"/>
      <w:ind w:firstLine="420"/>
      <w:jc w:val="left"/>
    </w:pPr>
    <w:rPr>
      <w:rFonts w:ascii="宋体"/>
      <w:kern w:val="0"/>
      <w:sz w:val="24"/>
      <w:szCs w:val="20"/>
    </w:rPr>
  </w:style>
  <w:style w:type="character" w:customStyle="1" w:styleId="a4">
    <w:name w:val="正文缩进 字符"/>
    <w:link w:val="a0"/>
    <w:qFormat/>
    <w:rsid w:val="006F6A9D"/>
    <w:rPr>
      <w:rFonts w:ascii="宋体"/>
      <w:sz w:val="24"/>
    </w:rPr>
  </w:style>
  <w:style w:type="character" w:customStyle="1" w:styleId="20">
    <w:name w:val="标题 2 字符"/>
    <w:link w:val="2"/>
    <w:uiPriority w:val="9"/>
    <w:qFormat/>
    <w:rsid w:val="006F6A9D"/>
    <w:rPr>
      <w:rFonts w:ascii="Cambria" w:eastAsia="宋体" w:hAnsi="Cambria" w:cs="Times New Roman"/>
      <w:b/>
      <w:bCs/>
      <w:kern w:val="2"/>
      <w:sz w:val="32"/>
      <w:szCs w:val="32"/>
    </w:rPr>
  </w:style>
  <w:style w:type="character" w:customStyle="1" w:styleId="30">
    <w:name w:val="标题 3 字符"/>
    <w:link w:val="3"/>
    <w:uiPriority w:val="9"/>
    <w:qFormat/>
    <w:rsid w:val="006F6A9D"/>
    <w:rPr>
      <w:rFonts w:ascii="宋体" w:eastAsia="宋体" w:hAnsi="宋体"/>
      <w:b/>
      <w:bCs/>
      <w:kern w:val="2"/>
      <w:sz w:val="24"/>
      <w:szCs w:val="32"/>
    </w:rPr>
  </w:style>
  <w:style w:type="character" w:customStyle="1" w:styleId="40">
    <w:name w:val="标题 4 字符"/>
    <w:link w:val="4"/>
    <w:qFormat/>
    <w:rsid w:val="006F6A9D"/>
    <w:rPr>
      <w:rFonts w:ascii="Arial" w:eastAsia="黑体" w:hAnsi="Arial"/>
      <w:b/>
      <w:bCs/>
      <w:kern w:val="2"/>
      <w:sz w:val="28"/>
      <w:szCs w:val="28"/>
    </w:rPr>
  </w:style>
  <w:style w:type="paragraph" w:customStyle="1" w:styleId="21">
    <w:name w:val="正文首行缩进 21"/>
    <w:basedOn w:val="a"/>
    <w:link w:val="2Char"/>
    <w:qFormat/>
    <w:rsid w:val="006F6A9D"/>
    <w:pPr>
      <w:ind w:firstLineChars="200" w:firstLine="200"/>
    </w:pPr>
    <w:rPr>
      <w:rFonts w:cs="Arial"/>
      <w:kern w:val="0"/>
      <w:sz w:val="24"/>
    </w:rPr>
  </w:style>
  <w:style w:type="character" w:customStyle="1" w:styleId="2Char">
    <w:name w:val="正文首行缩进 2 Char"/>
    <w:link w:val="21"/>
    <w:qFormat/>
    <w:rsid w:val="006F6A9D"/>
    <w:rPr>
      <w:rFonts w:cs="Arial"/>
      <w:sz w:val="24"/>
      <w:szCs w:val="24"/>
    </w:rPr>
  </w:style>
  <w:style w:type="character" w:customStyle="1" w:styleId="50">
    <w:name w:val="标题 5 字符"/>
    <w:basedOn w:val="a1"/>
    <w:link w:val="5"/>
    <w:qFormat/>
    <w:rsid w:val="006F6A9D"/>
    <w:rPr>
      <w:bCs/>
      <w:kern w:val="2"/>
      <w:sz w:val="24"/>
      <w:szCs w:val="24"/>
    </w:rPr>
  </w:style>
  <w:style w:type="character" w:customStyle="1" w:styleId="60">
    <w:name w:val="标题 6 字符"/>
    <w:basedOn w:val="a1"/>
    <w:link w:val="6"/>
    <w:qFormat/>
    <w:rsid w:val="006F6A9D"/>
    <w:rPr>
      <w:bCs/>
      <w:kern w:val="2"/>
      <w:sz w:val="24"/>
      <w:szCs w:val="24"/>
    </w:rPr>
  </w:style>
  <w:style w:type="character" w:customStyle="1" w:styleId="70">
    <w:name w:val="标题 7 字符"/>
    <w:basedOn w:val="a1"/>
    <w:link w:val="7"/>
    <w:qFormat/>
    <w:rsid w:val="006F6A9D"/>
    <w:rPr>
      <w:bCs/>
      <w:kern w:val="2"/>
      <w:sz w:val="24"/>
      <w:szCs w:val="24"/>
    </w:rPr>
  </w:style>
  <w:style w:type="character" w:customStyle="1" w:styleId="80">
    <w:name w:val="标题 8 字符"/>
    <w:basedOn w:val="a1"/>
    <w:link w:val="8"/>
    <w:qFormat/>
    <w:rsid w:val="006F6A9D"/>
    <w:rPr>
      <w:kern w:val="2"/>
      <w:sz w:val="24"/>
      <w:szCs w:val="24"/>
    </w:rPr>
  </w:style>
  <w:style w:type="character" w:customStyle="1" w:styleId="90">
    <w:name w:val="标题 9 字符"/>
    <w:basedOn w:val="a1"/>
    <w:link w:val="9"/>
    <w:qFormat/>
    <w:rsid w:val="006F6A9D"/>
    <w:rPr>
      <w:kern w:val="2"/>
      <w:sz w:val="24"/>
      <w:szCs w:val="21"/>
    </w:rPr>
  </w:style>
  <w:style w:type="paragraph" w:styleId="31">
    <w:name w:val="List 3"/>
    <w:basedOn w:val="a"/>
    <w:qFormat/>
    <w:rsid w:val="006F6A9D"/>
    <w:pPr>
      <w:ind w:leftChars="400" w:left="100" w:hangingChars="200" w:hanging="200"/>
    </w:pPr>
    <w:rPr>
      <w:rFonts w:ascii="Calibri" w:hAnsi="Calibri"/>
    </w:rPr>
  </w:style>
  <w:style w:type="paragraph" w:styleId="TOC7">
    <w:name w:val="toc 7"/>
    <w:basedOn w:val="a"/>
    <w:next w:val="a"/>
    <w:uiPriority w:val="39"/>
    <w:qFormat/>
    <w:rsid w:val="006F6A9D"/>
    <w:pPr>
      <w:ind w:left="1260"/>
      <w:jc w:val="left"/>
    </w:pPr>
    <w:rPr>
      <w:sz w:val="20"/>
      <w:szCs w:val="20"/>
    </w:rPr>
  </w:style>
  <w:style w:type="paragraph" w:styleId="81">
    <w:name w:val="index 8"/>
    <w:basedOn w:val="a"/>
    <w:next w:val="a"/>
    <w:qFormat/>
    <w:rsid w:val="006F6A9D"/>
    <w:pPr>
      <w:ind w:leftChars="1400" w:left="1400"/>
    </w:pPr>
  </w:style>
  <w:style w:type="paragraph" w:styleId="a5">
    <w:name w:val="List Number"/>
    <w:basedOn w:val="a"/>
    <w:qFormat/>
    <w:rsid w:val="006F6A9D"/>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rsid w:val="006F6A9D"/>
    <w:pPr>
      <w:spacing w:before="152" w:after="160"/>
      <w:jc w:val="center"/>
    </w:pPr>
    <w:rPr>
      <w:rFonts w:ascii="Arial" w:eastAsia="黑体" w:hAnsi="Arial" w:cs="Arial"/>
      <w:szCs w:val="20"/>
    </w:rPr>
  </w:style>
  <w:style w:type="paragraph" w:styleId="51">
    <w:name w:val="index 5"/>
    <w:basedOn w:val="a"/>
    <w:next w:val="a"/>
    <w:qFormat/>
    <w:rsid w:val="006F6A9D"/>
    <w:pPr>
      <w:ind w:leftChars="800" w:left="800"/>
    </w:pPr>
  </w:style>
  <w:style w:type="paragraph" w:styleId="a7">
    <w:name w:val="List Bullet"/>
    <w:basedOn w:val="a"/>
    <w:qFormat/>
    <w:rsid w:val="006F6A9D"/>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rsid w:val="006F6A9D"/>
    <w:pPr>
      <w:shd w:val="clear" w:color="auto" w:fill="000080"/>
    </w:pPr>
    <w:rPr>
      <w:kern w:val="0"/>
      <w:sz w:val="16"/>
      <w:szCs w:val="16"/>
    </w:rPr>
  </w:style>
  <w:style w:type="character" w:customStyle="1" w:styleId="a9">
    <w:name w:val="文档结构图 字符"/>
    <w:link w:val="a8"/>
    <w:qFormat/>
    <w:rsid w:val="006F6A9D"/>
    <w:rPr>
      <w:sz w:val="16"/>
      <w:szCs w:val="0"/>
    </w:rPr>
  </w:style>
  <w:style w:type="paragraph" w:styleId="aa">
    <w:name w:val="annotation text"/>
    <w:basedOn w:val="a"/>
    <w:link w:val="ab"/>
    <w:qFormat/>
    <w:rsid w:val="006F6A9D"/>
    <w:pPr>
      <w:jc w:val="left"/>
    </w:pPr>
  </w:style>
  <w:style w:type="character" w:customStyle="1" w:styleId="ab">
    <w:name w:val="批注文字 字符"/>
    <w:link w:val="aa"/>
    <w:uiPriority w:val="99"/>
    <w:qFormat/>
    <w:rsid w:val="006F6A9D"/>
    <w:rPr>
      <w:kern w:val="2"/>
      <w:sz w:val="21"/>
      <w:szCs w:val="24"/>
    </w:rPr>
  </w:style>
  <w:style w:type="paragraph" w:styleId="61">
    <w:name w:val="index 6"/>
    <w:basedOn w:val="a"/>
    <w:next w:val="a"/>
    <w:qFormat/>
    <w:rsid w:val="006F6A9D"/>
    <w:pPr>
      <w:ind w:leftChars="1000" w:left="1000"/>
    </w:pPr>
  </w:style>
  <w:style w:type="paragraph" w:styleId="32">
    <w:name w:val="Body Text 3"/>
    <w:basedOn w:val="a"/>
    <w:link w:val="33"/>
    <w:qFormat/>
    <w:rsid w:val="006F6A9D"/>
    <w:pPr>
      <w:spacing w:after="120"/>
    </w:pPr>
    <w:rPr>
      <w:rFonts w:ascii="Calibri" w:hAnsi="Calibri"/>
      <w:sz w:val="16"/>
      <w:szCs w:val="16"/>
    </w:rPr>
  </w:style>
  <w:style w:type="character" w:customStyle="1" w:styleId="33">
    <w:name w:val="正文文本 3 字符"/>
    <w:basedOn w:val="a1"/>
    <w:link w:val="32"/>
    <w:qFormat/>
    <w:rsid w:val="006F6A9D"/>
    <w:rPr>
      <w:rFonts w:ascii="Calibri" w:hAnsi="Calibri"/>
      <w:kern w:val="2"/>
      <w:sz w:val="16"/>
      <w:szCs w:val="16"/>
    </w:rPr>
  </w:style>
  <w:style w:type="paragraph" w:styleId="ac">
    <w:name w:val="Body Text"/>
    <w:basedOn w:val="a"/>
    <w:link w:val="ad"/>
    <w:qFormat/>
    <w:rsid w:val="006F6A9D"/>
    <w:pPr>
      <w:tabs>
        <w:tab w:val="left" w:pos="567"/>
      </w:tabs>
      <w:spacing w:before="120" w:line="22" w:lineRule="atLeast"/>
    </w:pPr>
    <w:rPr>
      <w:sz w:val="24"/>
    </w:rPr>
  </w:style>
  <w:style w:type="character" w:customStyle="1" w:styleId="ad">
    <w:name w:val="正文文本 字符"/>
    <w:link w:val="ac"/>
    <w:qFormat/>
    <w:rsid w:val="006F6A9D"/>
    <w:rPr>
      <w:rFonts w:cs="Times New Roman"/>
      <w:kern w:val="2"/>
      <w:sz w:val="24"/>
      <w:szCs w:val="24"/>
    </w:rPr>
  </w:style>
  <w:style w:type="paragraph" w:styleId="ae">
    <w:name w:val="Body Text Indent"/>
    <w:basedOn w:val="a"/>
    <w:link w:val="af"/>
    <w:qFormat/>
    <w:rsid w:val="006F6A9D"/>
    <w:pPr>
      <w:tabs>
        <w:tab w:val="left" w:pos="5580"/>
      </w:tabs>
      <w:spacing w:before="120" w:line="360" w:lineRule="auto"/>
      <w:ind w:firstLine="454"/>
    </w:pPr>
    <w:rPr>
      <w:sz w:val="24"/>
    </w:rPr>
  </w:style>
  <w:style w:type="character" w:customStyle="1" w:styleId="af">
    <w:name w:val="正文文本缩进 字符"/>
    <w:link w:val="ae"/>
    <w:qFormat/>
    <w:rsid w:val="006F6A9D"/>
    <w:rPr>
      <w:rFonts w:cs="Times New Roman"/>
      <w:kern w:val="2"/>
      <w:sz w:val="24"/>
      <w:szCs w:val="24"/>
    </w:rPr>
  </w:style>
  <w:style w:type="paragraph" w:styleId="22">
    <w:name w:val="List 2"/>
    <w:basedOn w:val="a"/>
    <w:qFormat/>
    <w:rsid w:val="006F6A9D"/>
    <w:pPr>
      <w:ind w:leftChars="200" w:left="100" w:hangingChars="200" w:hanging="200"/>
    </w:pPr>
    <w:rPr>
      <w:rFonts w:ascii="Calibri" w:hAnsi="Calibri"/>
    </w:rPr>
  </w:style>
  <w:style w:type="paragraph" w:styleId="23">
    <w:name w:val="List Bullet 2"/>
    <w:basedOn w:val="21"/>
    <w:qFormat/>
    <w:rsid w:val="006F6A9D"/>
    <w:pPr>
      <w:tabs>
        <w:tab w:val="left" w:pos="0"/>
      </w:tabs>
      <w:ind w:firstLineChars="0" w:firstLine="0"/>
    </w:pPr>
  </w:style>
  <w:style w:type="paragraph" w:styleId="41">
    <w:name w:val="index 4"/>
    <w:basedOn w:val="a"/>
    <w:next w:val="a"/>
    <w:qFormat/>
    <w:rsid w:val="006F6A9D"/>
    <w:pPr>
      <w:ind w:leftChars="600" w:left="600"/>
    </w:pPr>
  </w:style>
  <w:style w:type="paragraph" w:styleId="TOC5">
    <w:name w:val="toc 5"/>
    <w:basedOn w:val="a"/>
    <w:next w:val="a"/>
    <w:uiPriority w:val="39"/>
    <w:qFormat/>
    <w:rsid w:val="006F6A9D"/>
    <w:pPr>
      <w:ind w:left="840"/>
      <w:jc w:val="left"/>
    </w:pPr>
    <w:rPr>
      <w:sz w:val="20"/>
      <w:szCs w:val="20"/>
    </w:rPr>
  </w:style>
  <w:style w:type="paragraph" w:styleId="TOC3">
    <w:name w:val="toc 3"/>
    <w:basedOn w:val="a"/>
    <w:next w:val="a"/>
    <w:uiPriority w:val="39"/>
    <w:qFormat/>
    <w:rsid w:val="006F6A9D"/>
    <w:pPr>
      <w:ind w:left="420"/>
      <w:jc w:val="left"/>
    </w:pPr>
    <w:rPr>
      <w:sz w:val="20"/>
      <w:szCs w:val="20"/>
    </w:rPr>
  </w:style>
  <w:style w:type="paragraph" w:styleId="af0">
    <w:name w:val="Plain Text"/>
    <w:basedOn w:val="a"/>
    <w:link w:val="af1"/>
    <w:qFormat/>
    <w:rsid w:val="006F6A9D"/>
    <w:rPr>
      <w:rFonts w:ascii="宋体" w:hAnsi="Courier New"/>
      <w:szCs w:val="21"/>
    </w:rPr>
  </w:style>
  <w:style w:type="character" w:customStyle="1" w:styleId="af1">
    <w:name w:val="纯文本 字符"/>
    <w:link w:val="af0"/>
    <w:qFormat/>
    <w:rsid w:val="006F6A9D"/>
    <w:rPr>
      <w:rFonts w:ascii="宋体" w:hAnsi="Courier New" w:cs="Courier New"/>
      <w:kern w:val="2"/>
      <w:sz w:val="21"/>
      <w:szCs w:val="21"/>
    </w:rPr>
  </w:style>
  <w:style w:type="paragraph" w:styleId="TOC8">
    <w:name w:val="toc 8"/>
    <w:basedOn w:val="a"/>
    <w:next w:val="a"/>
    <w:uiPriority w:val="39"/>
    <w:qFormat/>
    <w:rsid w:val="006F6A9D"/>
    <w:pPr>
      <w:ind w:left="1470"/>
      <w:jc w:val="left"/>
    </w:pPr>
    <w:rPr>
      <w:sz w:val="20"/>
      <w:szCs w:val="20"/>
    </w:rPr>
  </w:style>
  <w:style w:type="paragraph" w:styleId="34">
    <w:name w:val="index 3"/>
    <w:basedOn w:val="a"/>
    <w:next w:val="a"/>
    <w:qFormat/>
    <w:rsid w:val="006F6A9D"/>
    <w:pPr>
      <w:ind w:leftChars="400" w:left="400"/>
    </w:pPr>
  </w:style>
  <w:style w:type="paragraph" w:styleId="af2">
    <w:name w:val="Date"/>
    <w:basedOn w:val="a"/>
    <w:next w:val="a"/>
    <w:link w:val="af3"/>
    <w:qFormat/>
    <w:rsid w:val="006F6A9D"/>
    <w:pPr>
      <w:ind w:leftChars="2500" w:left="100"/>
    </w:pPr>
    <w:rPr>
      <w:sz w:val="24"/>
    </w:rPr>
  </w:style>
  <w:style w:type="character" w:customStyle="1" w:styleId="af3">
    <w:name w:val="日期 字符"/>
    <w:link w:val="af2"/>
    <w:qFormat/>
    <w:rsid w:val="006F6A9D"/>
    <w:rPr>
      <w:rFonts w:cs="Times New Roman"/>
      <w:kern w:val="2"/>
      <w:sz w:val="24"/>
      <w:szCs w:val="24"/>
    </w:rPr>
  </w:style>
  <w:style w:type="paragraph" w:styleId="24">
    <w:name w:val="Body Text Indent 2"/>
    <w:basedOn w:val="a"/>
    <w:link w:val="25"/>
    <w:qFormat/>
    <w:rsid w:val="006F6A9D"/>
    <w:pPr>
      <w:ind w:firstLineChars="200" w:firstLine="480"/>
    </w:pPr>
    <w:rPr>
      <w:sz w:val="24"/>
    </w:rPr>
  </w:style>
  <w:style w:type="character" w:customStyle="1" w:styleId="25">
    <w:name w:val="正文文本缩进 2 字符"/>
    <w:link w:val="24"/>
    <w:qFormat/>
    <w:rsid w:val="006F6A9D"/>
    <w:rPr>
      <w:rFonts w:cs="Times New Roman"/>
      <w:kern w:val="2"/>
      <w:sz w:val="24"/>
      <w:szCs w:val="24"/>
    </w:rPr>
  </w:style>
  <w:style w:type="paragraph" w:styleId="af4">
    <w:name w:val="Balloon Text"/>
    <w:basedOn w:val="a"/>
    <w:link w:val="af5"/>
    <w:uiPriority w:val="99"/>
    <w:qFormat/>
    <w:rsid w:val="006F6A9D"/>
    <w:rPr>
      <w:sz w:val="18"/>
      <w:szCs w:val="18"/>
    </w:rPr>
  </w:style>
  <w:style w:type="character" w:customStyle="1" w:styleId="af5">
    <w:name w:val="批注框文本 字符"/>
    <w:link w:val="af4"/>
    <w:uiPriority w:val="99"/>
    <w:qFormat/>
    <w:rsid w:val="006F6A9D"/>
    <w:rPr>
      <w:kern w:val="2"/>
      <w:sz w:val="18"/>
      <w:szCs w:val="18"/>
    </w:rPr>
  </w:style>
  <w:style w:type="paragraph" w:styleId="af6">
    <w:name w:val="footer"/>
    <w:basedOn w:val="a"/>
    <w:link w:val="af7"/>
    <w:uiPriority w:val="99"/>
    <w:qFormat/>
    <w:rsid w:val="006F6A9D"/>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7">
    <w:name w:val="页脚 字符"/>
    <w:link w:val="af6"/>
    <w:uiPriority w:val="99"/>
    <w:qFormat/>
    <w:rsid w:val="006F6A9D"/>
    <w:rPr>
      <w:rFonts w:ascii="宋体" w:cs="Times New Roman"/>
      <w:sz w:val="18"/>
    </w:rPr>
  </w:style>
  <w:style w:type="paragraph" w:styleId="af8">
    <w:name w:val="header"/>
    <w:basedOn w:val="a"/>
    <w:link w:val="af9"/>
    <w:uiPriority w:val="99"/>
    <w:qFormat/>
    <w:rsid w:val="006F6A9D"/>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uiPriority w:val="99"/>
    <w:qFormat/>
    <w:rsid w:val="006F6A9D"/>
    <w:rPr>
      <w:rFonts w:cs="Times New Roman"/>
      <w:kern w:val="2"/>
      <w:sz w:val="18"/>
      <w:szCs w:val="18"/>
    </w:rPr>
  </w:style>
  <w:style w:type="paragraph" w:styleId="afa">
    <w:name w:val="Signature"/>
    <w:basedOn w:val="a"/>
    <w:link w:val="afb"/>
    <w:qFormat/>
    <w:rsid w:val="006F6A9D"/>
    <w:pPr>
      <w:adjustRightInd w:val="0"/>
      <w:spacing w:after="600" w:line="312" w:lineRule="atLeast"/>
      <w:jc w:val="center"/>
      <w:textAlignment w:val="baseline"/>
    </w:pPr>
    <w:rPr>
      <w:rFonts w:eastAsia="仿宋_GB2312"/>
      <w:kern w:val="0"/>
      <w:sz w:val="24"/>
      <w:szCs w:val="20"/>
      <w:lang w:val="zh-CN"/>
    </w:rPr>
  </w:style>
  <w:style w:type="character" w:customStyle="1" w:styleId="afb">
    <w:name w:val="签名 字符"/>
    <w:basedOn w:val="a1"/>
    <w:link w:val="afa"/>
    <w:qFormat/>
    <w:rsid w:val="006F6A9D"/>
    <w:rPr>
      <w:rFonts w:eastAsia="仿宋_GB2312"/>
      <w:sz w:val="24"/>
      <w:lang w:val="zh-CN"/>
    </w:rPr>
  </w:style>
  <w:style w:type="paragraph" w:styleId="TOC1">
    <w:name w:val="toc 1"/>
    <w:basedOn w:val="a"/>
    <w:next w:val="a"/>
    <w:uiPriority w:val="39"/>
    <w:qFormat/>
    <w:rsid w:val="006F6A9D"/>
    <w:pPr>
      <w:spacing w:before="120"/>
      <w:jc w:val="left"/>
    </w:pPr>
    <w:rPr>
      <w:b/>
      <w:bCs/>
      <w:iCs/>
      <w:sz w:val="24"/>
    </w:rPr>
  </w:style>
  <w:style w:type="paragraph" w:styleId="TOC4">
    <w:name w:val="toc 4"/>
    <w:basedOn w:val="a"/>
    <w:next w:val="a"/>
    <w:uiPriority w:val="39"/>
    <w:qFormat/>
    <w:rsid w:val="006F6A9D"/>
    <w:pPr>
      <w:ind w:left="630"/>
      <w:jc w:val="left"/>
    </w:pPr>
    <w:rPr>
      <w:sz w:val="20"/>
      <w:szCs w:val="20"/>
    </w:rPr>
  </w:style>
  <w:style w:type="paragraph" w:styleId="afc">
    <w:name w:val="index heading"/>
    <w:basedOn w:val="a"/>
    <w:next w:val="12"/>
    <w:qFormat/>
    <w:rsid w:val="006F6A9D"/>
  </w:style>
  <w:style w:type="paragraph" w:styleId="12">
    <w:name w:val="index 1"/>
    <w:basedOn w:val="a"/>
    <w:next w:val="a"/>
    <w:qFormat/>
    <w:rsid w:val="006F6A9D"/>
    <w:rPr>
      <w:szCs w:val="20"/>
    </w:rPr>
  </w:style>
  <w:style w:type="paragraph" w:styleId="afd">
    <w:name w:val="Subtitle"/>
    <w:basedOn w:val="a"/>
    <w:link w:val="afe"/>
    <w:qFormat/>
    <w:rsid w:val="006F6A9D"/>
    <w:pPr>
      <w:spacing w:before="240" w:after="60"/>
    </w:pPr>
    <w:rPr>
      <w:rFonts w:eastAsia="楷体_GB2312" w:cs="Arial"/>
      <w:b/>
      <w:bCs/>
      <w:kern w:val="28"/>
      <w:sz w:val="48"/>
      <w:szCs w:val="32"/>
    </w:rPr>
  </w:style>
  <w:style w:type="character" w:customStyle="1" w:styleId="afe">
    <w:name w:val="副标题 字符"/>
    <w:basedOn w:val="a1"/>
    <w:link w:val="afd"/>
    <w:qFormat/>
    <w:rsid w:val="006F6A9D"/>
    <w:rPr>
      <w:rFonts w:eastAsia="楷体_GB2312" w:cs="Arial"/>
      <w:b/>
      <w:bCs/>
      <w:kern w:val="28"/>
      <w:sz w:val="48"/>
      <w:szCs w:val="32"/>
    </w:rPr>
  </w:style>
  <w:style w:type="paragraph" w:styleId="aff">
    <w:name w:val="footnote text"/>
    <w:basedOn w:val="a"/>
    <w:link w:val="aff0"/>
    <w:qFormat/>
    <w:rsid w:val="006F6A9D"/>
    <w:pPr>
      <w:widowControl/>
      <w:snapToGrid w:val="0"/>
      <w:spacing w:after="200"/>
    </w:pPr>
    <w:rPr>
      <w:sz w:val="18"/>
      <w:szCs w:val="18"/>
    </w:rPr>
  </w:style>
  <w:style w:type="character" w:customStyle="1" w:styleId="aff0">
    <w:name w:val="脚注文本 字符"/>
    <w:basedOn w:val="a1"/>
    <w:link w:val="aff"/>
    <w:qFormat/>
    <w:rsid w:val="006F6A9D"/>
    <w:rPr>
      <w:kern w:val="2"/>
      <w:sz w:val="18"/>
      <w:szCs w:val="18"/>
    </w:rPr>
  </w:style>
  <w:style w:type="paragraph" w:styleId="TOC6">
    <w:name w:val="toc 6"/>
    <w:basedOn w:val="a"/>
    <w:next w:val="a"/>
    <w:uiPriority w:val="39"/>
    <w:qFormat/>
    <w:rsid w:val="006F6A9D"/>
    <w:pPr>
      <w:ind w:left="1050"/>
      <w:jc w:val="left"/>
    </w:pPr>
    <w:rPr>
      <w:sz w:val="20"/>
      <w:szCs w:val="20"/>
    </w:rPr>
  </w:style>
  <w:style w:type="paragraph" w:styleId="35">
    <w:name w:val="Body Text Indent 3"/>
    <w:basedOn w:val="a"/>
    <w:link w:val="36"/>
    <w:qFormat/>
    <w:rsid w:val="006F6A9D"/>
    <w:pPr>
      <w:autoSpaceDE w:val="0"/>
      <w:autoSpaceDN w:val="0"/>
      <w:adjustRightInd w:val="0"/>
      <w:spacing w:before="120" w:line="22" w:lineRule="atLeast"/>
      <w:ind w:left="720" w:firstLine="480"/>
      <w:jc w:val="left"/>
    </w:pPr>
    <w:rPr>
      <w:sz w:val="16"/>
      <w:szCs w:val="16"/>
    </w:rPr>
  </w:style>
  <w:style w:type="character" w:customStyle="1" w:styleId="36">
    <w:name w:val="正文文本缩进 3 字符"/>
    <w:link w:val="35"/>
    <w:qFormat/>
    <w:rsid w:val="006F6A9D"/>
    <w:rPr>
      <w:rFonts w:cs="Times New Roman"/>
      <w:kern w:val="2"/>
      <w:sz w:val="16"/>
      <w:szCs w:val="16"/>
    </w:rPr>
  </w:style>
  <w:style w:type="paragraph" w:styleId="71">
    <w:name w:val="index 7"/>
    <w:basedOn w:val="a"/>
    <w:next w:val="a"/>
    <w:qFormat/>
    <w:rsid w:val="006F6A9D"/>
    <w:pPr>
      <w:ind w:leftChars="1200" w:left="1200"/>
    </w:pPr>
  </w:style>
  <w:style w:type="paragraph" w:styleId="91">
    <w:name w:val="index 9"/>
    <w:basedOn w:val="a"/>
    <w:next w:val="a"/>
    <w:qFormat/>
    <w:rsid w:val="006F6A9D"/>
    <w:pPr>
      <w:ind w:leftChars="1600" w:left="1600"/>
    </w:pPr>
  </w:style>
  <w:style w:type="paragraph" w:styleId="aff1">
    <w:name w:val="table of figures"/>
    <w:basedOn w:val="a"/>
    <w:next w:val="a"/>
    <w:qFormat/>
    <w:rsid w:val="006F6A9D"/>
    <w:pPr>
      <w:ind w:leftChars="200" w:left="840" w:hangingChars="200" w:hanging="420"/>
    </w:pPr>
  </w:style>
  <w:style w:type="paragraph" w:styleId="TOC9">
    <w:name w:val="toc 9"/>
    <w:basedOn w:val="a"/>
    <w:next w:val="a"/>
    <w:uiPriority w:val="39"/>
    <w:qFormat/>
    <w:rsid w:val="006F6A9D"/>
    <w:pPr>
      <w:ind w:left="1680"/>
      <w:jc w:val="left"/>
    </w:pPr>
    <w:rPr>
      <w:sz w:val="20"/>
      <w:szCs w:val="20"/>
    </w:rPr>
  </w:style>
  <w:style w:type="paragraph" w:styleId="26">
    <w:name w:val="Body Text 2"/>
    <w:basedOn w:val="a"/>
    <w:link w:val="27"/>
    <w:qFormat/>
    <w:rsid w:val="006F6A9D"/>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1"/>
    <w:link w:val="26"/>
    <w:qFormat/>
    <w:rsid w:val="006F6A9D"/>
    <w:rPr>
      <w:rFonts w:ascii="宋体"/>
      <w:color w:val="000000"/>
      <w:sz w:val="28"/>
      <w:lang w:val="en-GB"/>
    </w:rPr>
  </w:style>
  <w:style w:type="paragraph" w:styleId="aff2">
    <w:name w:val="Message Header"/>
    <w:basedOn w:val="a"/>
    <w:link w:val="aff3"/>
    <w:qFormat/>
    <w:rsid w:val="006F6A9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3">
    <w:name w:val="信息标题 字符"/>
    <w:basedOn w:val="a1"/>
    <w:link w:val="aff2"/>
    <w:qFormat/>
    <w:rsid w:val="006F6A9D"/>
    <w:rPr>
      <w:rFonts w:ascii="Cambria" w:hAnsi="Cambria"/>
      <w:kern w:val="2"/>
      <w:sz w:val="24"/>
      <w:szCs w:val="24"/>
      <w:shd w:val="pct20" w:color="auto" w:fill="auto"/>
      <w:lang w:val="zh-CN"/>
    </w:rPr>
  </w:style>
  <w:style w:type="paragraph" w:styleId="HTML">
    <w:name w:val="HTML Preformatted"/>
    <w:basedOn w:val="a"/>
    <w:link w:val="HTML0"/>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sid w:val="006F6A9D"/>
    <w:rPr>
      <w:rFonts w:ascii="Arial" w:hAnsi="Arial" w:cs="Arial"/>
      <w:sz w:val="24"/>
      <w:szCs w:val="24"/>
    </w:rPr>
  </w:style>
  <w:style w:type="paragraph" w:styleId="aff4">
    <w:name w:val="Normal (Web)"/>
    <w:basedOn w:val="a"/>
    <w:uiPriority w:val="99"/>
    <w:qFormat/>
    <w:rsid w:val="006F6A9D"/>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6F6A9D"/>
    <w:pPr>
      <w:ind w:leftChars="200" w:left="200"/>
    </w:pPr>
  </w:style>
  <w:style w:type="paragraph" w:styleId="aff5">
    <w:name w:val="Title"/>
    <w:basedOn w:val="a"/>
    <w:next w:val="a"/>
    <w:link w:val="aff6"/>
    <w:uiPriority w:val="10"/>
    <w:qFormat/>
    <w:rsid w:val="006F6A9D"/>
    <w:pPr>
      <w:spacing w:before="240" w:after="60"/>
      <w:jc w:val="center"/>
      <w:outlineLvl w:val="0"/>
    </w:pPr>
    <w:rPr>
      <w:rFonts w:ascii="Cambria" w:hAnsi="Cambria"/>
      <w:b/>
      <w:bCs/>
      <w:kern w:val="0"/>
      <w:sz w:val="32"/>
      <w:szCs w:val="32"/>
    </w:rPr>
  </w:style>
  <w:style w:type="character" w:customStyle="1" w:styleId="aff6">
    <w:name w:val="标题 字符"/>
    <w:basedOn w:val="a1"/>
    <w:link w:val="aff5"/>
    <w:uiPriority w:val="10"/>
    <w:qFormat/>
    <w:rsid w:val="006F6A9D"/>
    <w:rPr>
      <w:rFonts w:ascii="Cambria" w:hAnsi="Cambria"/>
      <w:b/>
      <w:bCs/>
      <w:sz w:val="32"/>
      <w:szCs w:val="32"/>
    </w:rPr>
  </w:style>
  <w:style w:type="paragraph" w:styleId="aff7">
    <w:name w:val="annotation subject"/>
    <w:basedOn w:val="a"/>
    <w:next w:val="aa"/>
    <w:link w:val="aff8"/>
    <w:qFormat/>
    <w:rsid w:val="006F6A9D"/>
    <w:pPr>
      <w:jc w:val="left"/>
    </w:pPr>
    <w:rPr>
      <w:b/>
      <w:bCs/>
    </w:rPr>
  </w:style>
  <w:style w:type="character" w:customStyle="1" w:styleId="aff8">
    <w:name w:val="批注主题 字符"/>
    <w:link w:val="aff7"/>
    <w:qFormat/>
    <w:rsid w:val="006F6A9D"/>
    <w:rPr>
      <w:rFonts w:cs="Times New Roman"/>
      <w:b/>
      <w:bCs/>
      <w:kern w:val="2"/>
      <w:sz w:val="21"/>
      <w:szCs w:val="24"/>
    </w:rPr>
  </w:style>
  <w:style w:type="paragraph" w:styleId="aff9">
    <w:name w:val="Body Text First Indent"/>
    <w:basedOn w:val="ac"/>
    <w:link w:val="affa"/>
    <w:qFormat/>
    <w:rsid w:val="006F6A9D"/>
    <w:pPr>
      <w:spacing w:before="0" w:after="120" w:line="240" w:lineRule="auto"/>
      <w:ind w:firstLineChars="100" w:firstLine="420"/>
    </w:pPr>
  </w:style>
  <w:style w:type="character" w:customStyle="1" w:styleId="affa">
    <w:name w:val="正文文本首行缩进 字符"/>
    <w:basedOn w:val="Char1"/>
    <w:link w:val="aff9"/>
    <w:qFormat/>
    <w:rsid w:val="006F6A9D"/>
    <w:rPr>
      <w:kern w:val="2"/>
      <w:sz w:val="21"/>
      <w:szCs w:val="24"/>
    </w:rPr>
  </w:style>
  <w:style w:type="character" w:customStyle="1" w:styleId="Char1">
    <w:name w:val="正文文本 Char1"/>
    <w:qFormat/>
    <w:rsid w:val="006F6A9D"/>
    <w:rPr>
      <w:kern w:val="2"/>
      <w:sz w:val="21"/>
      <w:szCs w:val="24"/>
    </w:rPr>
  </w:style>
  <w:style w:type="table" w:styleId="affb">
    <w:name w:val="Table Grid"/>
    <w:basedOn w:val="a2"/>
    <w:uiPriority w:val="39"/>
    <w:qFormat/>
    <w:rsid w:val="006F6A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sid w:val="006F6A9D"/>
    <w:rPr>
      <w:b/>
      <w:bCs/>
    </w:rPr>
  </w:style>
  <w:style w:type="character" w:styleId="affd">
    <w:name w:val="page number"/>
    <w:qFormat/>
    <w:rsid w:val="006F6A9D"/>
    <w:rPr>
      <w:rFonts w:cs="Times New Roman"/>
    </w:rPr>
  </w:style>
  <w:style w:type="character" w:styleId="affe">
    <w:name w:val="FollowedHyperlink"/>
    <w:basedOn w:val="a1"/>
    <w:qFormat/>
    <w:rsid w:val="006F6A9D"/>
    <w:rPr>
      <w:color w:val="000000"/>
      <w:sz w:val="18"/>
      <w:szCs w:val="18"/>
      <w:u w:val="none"/>
    </w:rPr>
  </w:style>
  <w:style w:type="character" w:styleId="afff">
    <w:name w:val="Emphasis"/>
    <w:qFormat/>
    <w:rsid w:val="006F6A9D"/>
    <w:rPr>
      <w:color w:val="CC0033"/>
    </w:rPr>
  </w:style>
  <w:style w:type="character" w:styleId="HTML1">
    <w:name w:val="HTML Typewriter"/>
    <w:qFormat/>
    <w:rsid w:val="006F6A9D"/>
    <w:rPr>
      <w:rFonts w:ascii="黑体" w:eastAsia="黑体" w:hAnsi="Courier New" w:cs="Courier New"/>
      <w:spacing w:val="312"/>
      <w:sz w:val="14"/>
      <w:szCs w:val="14"/>
    </w:rPr>
  </w:style>
  <w:style w:type="character" w:styleId="afff0">
    <w:name w:val="Hyperlink"/>
    <w:uiPriority w:val="99"/>
    <w:qFormat/>
    <w:rsid w:val="006F6A9D"/>
    <w:rPr>
      <w:rFonts w:cs="Times New Roman"/>
      <w:color w:val="0000FF"/>
      <w:u w:val="single"/>
    </w:rPr>
  </w:style>
  <w:style w:type="character" w:styleId="afff1">
    <w:name w:val="annotation reference"/>
    <w:uiPriority w:val="99"/>
    <w:qFormat/>
    <w:rsid w:val="006F6A9D"/>
    <w:rPr>
      <w:rFonts w:cs="Times New Roman"/>
      <w:sz w:val="21"/>
      <w:szCs w:val="21"/>
    </w:rPr>
  </w:style>
  <w:style w:type="character" w:styleId="afff2">
    <w:name w:val="footnote reference"/>
    <w:qFormat/>
    <w:rsid w:val="006F6A9D"/>
    <w:rPr>
      <w:vertAlign w:val="superscript"/>
    </w:rPr>
  </w:style>
  <w:style w:type="character" w:customStyle="1" w:styleId="2Char0">
    <w:name w:val="标题 2 Char"/>
    <w:link w:val="210"/>
    <w:qFormat/>
    <w:rsid w:val="006F6A9D"/>
    <w:rPr>
      <w:bCs/>
      <w:sz w:val="24"/>
      <w:szCs w:val="24"/>
    </w:rPr>
  </w:style>
  <w:style w:type="paragraph" w:customStyle="1" w:styleId="210">
    <w:name w:val="标题 21"/>
    <w:basedOn w:val="a"/>
    <w:next w:val="13"/>
    <w:link w:val="2Char0"/>
    <w:qFormat/>
    <w:rsid w:val="006F6A9D"/>
    <w:pPr>
      <w:keepNext/>
      <w:outlineLvl w:val="1"/>
    </w:pPr>
    <w:rPr>
      <w:bCs/>
      <w:kern w:val="0"/>
      <w:sz w:val="24"/>
    </w:rPr>
  </w:style>
  <w:style w:type="paragraph" w:customStyle="1" w:styleId="13">
    <w:name w:val="正文缩进1"/>
    <w:basedOn w:val="a"/>
    <w:qFormat/>
    <w:rsid w:val="006F6A9D"/>
    <w:pPr>
      <w:ind w:firstLine="420"/>
    </w:pPr>
    <w:rPr>
      <w:szCs w:val="20"/>
    </w:rPr>
  </w:style>
  <w:style w:type="character" w:customStyle="1" w:styleId="1Char">
    <w:name w:val="标题 1 Char"/>
    <w:basedOn w:val="a1"/>
    <w:qFormat/>
    <w:rsid w:val="006F6A9D"/>
    <w:rPr>
      <w:rFonts w:ascii="黑体" w:eastAsia="黑体" w:hAnsi="宋体"/>
      <w:bCs/>
      <w:kern w:val="44"/>
      <w:sz w:val="44"/>
      <w:szCs w:val="36"/>
      <w:lang w:val="en-US" w:eastAsia="zh-CN" w:bidi="ar-SA"/>
    </w:rPr>
  </w:style>
  <w:style w:type="character" w:customStyle="1" w:styleId="3Char">
    <w:name w:val="标题 3 Char"/>
    <w:link w:val="310"/>
    <w:qFormat/>
    <w:rsid w:val="006F6A9D"/>
    <w:rPr>
      <w:bCs/>
      <w:sz w:val="24"/>
      <w:szCs w:val="32"/>
    </w:rPr>
  </w:style>
  <w:style w:type="paragraph" w:customStyle="1" w:styleId="310">
    <w:name w:val="标题 31"/>
    <w:basedOn w:val="a"/>
    <w:next w:val="211"/>
    <w:link w:val="3Char"/>
    <w:qFormat/>
    <w:rsid w:val="006F6A9D"/>
    <w:pPr>
      <w:keepNext/>
      <w:keepLines/>
      <w:outlineLvl w:val="2"/>
    </w:pPr>
    <w:rPr>
      <w:bCs/>
      <w:kern w:val="0"/>
      <w:sz w:val="24"/>
      <w:szCs w:val="32"/>
    </w:rPr>
  </w:style>
  <w:style w:type="paragraph" w:customStyle="1" w:styleId="211">
    <w:name w:val="正文首行缩进 211"/>
    <w:basedOn w:val="a"/>
    <w:link w:val="211Char"/>
    <w:qFormat/>
    <w:rsid w:val="006F6A9D"/>
    <w:pPr>
      <w:ind w:firstLineChars="200" w:firstLine="200"/>
    </w:pPr>
    <w:rPr>
      <w:kern w:val="0"/>
      <w:sz w:val="24"/>
    </w:rPr>
  </w:style>
  <w:style w:type="character" w:customStyle="1" w:styleId="211Char">
    <w:name w:val="正文首行缩进 211 Char"/>
    <w:link w:val="211"/>
    <w:qFormat/>
    <w:rsid w:val="006F6A9D"/>
    <w:rPr>
      <w:sz w:val="24"/>
      <w:szCs w:val="24"/>
    </w:rPr>
  </w:style>
  <w:style w:type="character" w:customStyle="1" w:styleId="4Char">
    <w:name w:val="标题 4 Char"/>
    <w:link w:val="410"/>
    <w:qFormat/>
    <w:rsid w:val="006F6A9D"/>
    <w:rPr>
      <w:bCs/>
      <w:sz w:val="24"/>
      <w:szCs w:val="24"/>
    </w:rPr>
  </w:style>
  <w:style w:type="paragraph" w:customStyle="1" w:styleId="410">
    <w:name w:val="标题 41"/>
    <w:basedOn w:val="a"/>
    <w:next w:val="21"/>
    <w:link w:val="4Char"/>
    <w:qFormat/>
    <w:rsid w:val="006F6A9D"/>
    <w:pPr>
      <w:keepNext/>
      <w:keepLines/>
      <w:ind w:left="540"/>
      <w:outlineLvl w:val="3"/>
    </w:pPr>
    <w:rPr>
      <w:bCs/>
      <w:kern w:val="0"/>
      <w:sz w:val="24"/>
    </w:rPr>
  </w:style>
  <w:style w:type="character" w:customStyle="1" w:styleId="Char2">
    <w:name w:val="纯文本 Char2"/>
    <w:qFormat/>
    <w:rsid w:val="006F6A9D"/>
    <w:rPr>
      <w:rFonts w:ascii="宋体" w:hAnsi="Courier New" w:cs="Courier New"/>
      <w:kern w:val="2"/>
      <w:sz w:val="21"/>
      <w:szCs w:val="21"/>
    </w:rPr>
  </w:style>
  <w:style w:type="character" w:customStyle="1" w:styleId="highlight1">
    <w:name w:val="highlight1"/>
    <w:qFormat/>
    <w:rsid w:val="006F6A9D"/>
    <w:rPr>
      <w:shd w:val="clear" w:color="auto" w:fill="FFFF00"/>
    </w:rPr>
  </w:style>
  <w:style w:type="character" w:customStyle="1" w:styleId="3Char1">
    <w:name w:val="正文文本缩进 3 Char1"/>
    <w:qFormat/>
    <w:rsid w:val="006F6A9D"/>
    <w:rPr>
      <w:kern w:val="2"/>
      <w:sz w:val="16"/>
      <w:szCs w:val="16"/>
    </w:rPr>
  </w:style>
  <w:style w:type="character" w:customStyle="1" w:styleId="Char10">
    <w:name w:val="正文文本缩进 Char1"/>
    <w:qFormat/>
    <w:rsid w:val="006F6A9D"/>
    <w:rPr>
      <w:kern w:val="2"/>
      <w:sz w:val="21"/>
      <w:szCs w:val="24"/>
    </w:rPr>
  </w:style>
  <w:style w:type="character" w:customStyle="1" w:styleId="Char11">
    <w:name w:val="文档结构图 Char1"/>
    <w:qFormat/>
    <w:rsid w:val="006F6A9D"/>
    <w:rPr>
      <w:rFonts w:ascii="宋体"/>
      <w:kern w:val="2"/>
      <w:sz w:val="18"/>
      <w:szCs w:val="18"/>
    </w:rPr>
  </w:style>
  <w:style w:type="character" w:customStyle="1" w:styleId="CharChar13">
    <w:name w:val="Char Char13"/>
    <w:qFormat/>
    <w:rsid w:val="006F6A9D"/>
    <w:rPr>
      <w:rFonts w:cs="Times New Roman"/>
      <w:b/>
      <w:bCs/>
      <w:kern w:val="2"/>
      <w:sz w:val="32"/>
      <w:szCs w:val="32"/>
    </w:rPr>
  </w:style>
  <w:style w:type="character" w:customStyle="1" w:styleId="Char12">
    <w:name w:val="批注主题 Char1"/>
    <w:link w:val="29"/>
    <w:qFormat/>
    <w:rsid w:val="006F6A9D"/>
    <w:rPr>
      <w:b/>
      <w:bCs/>
      <w:kern w:val="2"/>
      <w:sz w:val="21"/>
      <w:szCs w:val="24"/>
    </w:rPr>
  </w:style>
  <w:style w:type="paragraph" w:customStyle="1" w:styleId="29">
    <w:name w:val="批注主题2"/>
    <w:basedOn w:val="aa"/>
    <w:next w:val="aa"/>
    <w:link w:val="Char12"/>
    <w:qFormat/>
    <w:rsid w:val="006F6A9D"/>
    <w:rPr>
      <w:b/>
      <w:bCs/>
    </w:rPr>
  </w:style>
  <w:style w:type="character" w:customStyle="1" w:styleId="apple-converted-space">
    <w:name w:val="apple-converted-space"/>
    <w:qFormat/>
    <w:rsid w:val="006F6A9D"/>
  </w:style>
  <w:style w:type="character" w:customStyle="1" w:styleId="Char13">
    <w:name w:val="页眉 Char1"/>
    <w:qFormat/>
    <w:rsid w:val="006F6A9D"/>
    <w:rPr>
      <w:kern w:val="2"/>
      <w:sz w:val="18"/>
      <w:szCs w:val="18"/>
    </w:rPr>
  </w:style>
  <w:style w:type="character" w:customStyle="1" w:styleId="Char14">
    <w:name w:val="页脚 Char1"/>
    <w:qFormat/>
    <w:rsid w:val="006F6A9D"/>
    <w:rPr>
      <w:kern w:val="2"/>
      <w:sz w:val="18"/>
      <w:szCs w:val="18"/>
    </w:rPr>
  </w:style>
  <w:style w:type="character" w:customStyle="1" w:styleId="1CharChar">
    <w:name w:val="普通文字1 Char Char"/>
    <w:qFormat/>
    <w:rsid w:val="006F6A9D"/>
    <w:rPr>
      <w:rFonts w:ascii="宋体" w:eastAsia="宋体" w:hAnsi="Courier New"/>
      <w:kern w:val="2"/>
      <w:sz w:val="21"/>
      <w:lang w:val="en-US" w:eastAsia="zh-CN" w:bidi="ar-SA"/>
    </w:rPr>
  </w:style>
  <w:style w:type="character" w:customStyle="1" w:styleId="3CharChar">
    <w:name w:val="标题 3 Char Char"/>
    <w:qFormat/>
    <w:rsid w:val="006F6A9D"/>
    <w:rPr>
      <w:rFonts w:ascii="宋体" w:eastAsia="宋体" w:hAnsi="宋体" w:cs="Arial" w:hint="eastAsia"/>
    </w:rPr>
  </w:style>
  <w:style w:type="character" w:customStyle="1" w:styleId="H1Char">
    <w:name w:val="H1 Char"/>
    <w:qFormat/>
    <w:rsid w:val="006F6A9D"/>
    <w:rPr>
      <w:rFonts w:ascii="宋体" w:eastAsia="宋体" w:hAnsi="Times New Roman" w:cs="Times New Roman"/>
      <w:b/>
      <w:kern w:val="44"/>
      <w:sz w:val="32"/>
      <w:szCs w:val="20"/>
    </w:rPr>
  </w:style>
  <w:style w:type="character" w:customStyle="1" w:styleId="CharChar">
    <w:name w:val="标准文本 Char Char"/>
    <w:link w:val="afff3"/>
    <w:qFormat/>
    <w:rsid w:val="006F6A9D"/>
    <w:rPr>
      <w:rFonts w:eastAsia="宋体" w:cs="宋体"/>
      <w:kern w:val="2"/>
      <w:sz w:val="24"/>
      <w:lang w:val="en-US" w:eastAsia="zh-CN" w:bidi="ar-SA"/>
    </w:rPr>
  </w:style>
  <w:style w:type="paragraph" w:customStyle="1" w:styleId="afff3">
    <w:name w:val="标准文本"/>
    <w:basedOn w:val="a"/>
    <w:link w:val="CharChar"/>
    <w:qFormat/>
    <w:rsid w:val="006F6A9D"/>
    <w:pPr>
      <w:spacing w:line="360" w:lineRule="auto"/>
      <w:ind w:firstLineChars="200" w:firstLine="480"/>
    </w:pPr>
    <w:rPr>
      <w:rFonts w:cs="宋体"/>
      <w:sz w:val="24"/>
      <w:szCs w:val="20"/>
    </w:rPr>
  </w:style>
  <w:style w:type="character" w:customStyle="1" w:styleId="CharChar0">
    <w:name w:val="纯文本 Char Char"/>
    <w:qFormat/>
    <w:rsid w:val="006F6A9D"/>
    <w:rPr>
      <w:rFonts w:ascii="宋体" w:eastAsia="宋体" w:hAnsi="Courier New" w:cs="Courier New"/>
      <w:sz w:val="21"/>
      <w:szCs w:val="21"/>
      <w:u w:color="000000"/>
      <w:lang w:bidi="ar-SA"/>
    </w:rPr>
  </w:style>
  <w:style w:type="character" w:customStyle="1" w:styleId="2Char1">
    <w:name w:val="标题2 Char"/>
    <w:qFormat/>
    <w:rsid w:val="006F6A9D"/>
    <w:rPr>
      <w:rFonts w:ascii="Arial" w:eastAsia="黑体" w:hAnsi="Arial" w:cs="Times New Roman"/>
      <w:b/>
      <w:kern w:val="0"/>
      <w:sz w:val="30"/>
      <w:szCs w:val="20"/>
    </w:rPr>
  </w:style>
  <w:style w:type="character" w:customStyle="1" w:styleId="2Char10">
    <w:name w:val="正文文本缩进 2 Char1"/>
    <w:qFormat/>
    <w:rsid w:val="006F6A9D"/>
    <w:rPr>
      <w:kern w:val="2"/>
      <w:sz w:val="21"/>
      <w:szCs w:val="24"/>
    </w:rPr>
  </w:style>
  <w:style w:type="character" w:customStyle="1" w:styleId="Char15">
    <w:name w:val="日期 Char1"/>
    <w:link w:val="111"/>
    <w:qFormat/>
    <w:rsid w:val="006F6A9D"/>
    <w:rPr>
      <w:kern w:val="2"/>
      <w:sz w:val="21"/>
      <w:szCs w:val="24"/>
    </w:rPr>
  </w:style>
  <w:style w:type="paragraph" w:customStyle="1" w:styleId="111">
    <w:name w:val="日期111"/>
    <w:basedOn w:val="a"/>
    <w:next w:val="a"/>
    <w:link w:val="Char15"/>
    <w:qFormat/>
    <w:rsid w:val="006F6A9D"/>
    <w:pPr>
      <w:ind w:leftChars="2500" w:left="100"/>
    </w:pPr>
  </w:style>
  <w:style w:type="paragraph" w:customStyle="1" w:styleId="14">
    <w:name w:val="列出段落1"/>
    <w:basedOn w:val="a"/>
    <w:link w:val="Char"/>
    <w:uiPriority w:val="34"/>
    <w:qFormat/>
    <w:rsid w:val="006F6A9D"/>
    <w:pPr>
      <w:ind w:firstLineChars="200" w:firstLine="420"/>
    </w:pPr>
    <w:rPr>
      <w:rFonts w:ascii="Calibri" w:hAnsi="Calibri"/>
      <w:szCs w:val="22"/>
    </w:rPr>
  </w:style>
  <w:style w:type="character" w:customStyle="1" w:styleId="Char">
    <w:name w:val="列出段落 Char"/>
    <w:link w:val="14"/>
    <w:qFormat/>
    <w:rsid w:val="006F6A9D"/>
    <w:rPr>
      <w:rFonts w:ascii="Calibri" w:hAnsi="Calibri"/>
      <w:kern w:val="2"/>
      <w:sz w:val="21"/>
      <w:szCs w:val="22"/>
    </w:rPr>
  </w:style>
  <w:style w:type="paragraph" w:customStyle="1" w:styleId="ListParagraph1">
    <w:name w:val="List Paragraph1"/>
    <w:basedOn w:val="a"/>
    <w:qFormat/>
    <w:rsid w:val="006F6A9D"/>
    <w:pPr>
      <w:ind w:firstLineChars="200" w:firstLine="420"/>
    </w:pPr>
    <w:rPr>
      <w:rFonts w:ascii="Calibri" w:hAnsi="Calibri"/>
      <w:szCs w:val="22"/>
    </w:rPr>
  </w:style>
  <w:style w:type="paragraph" w:customStyle="1" w:styleId="Char16">
    <w:name w:val="Char1"/>
    <w:basedOn w:val="a"/>
    <w:qFormat/>
    <w:rsid w:val="006F6A9D"/>
    <w:rPr>
      <w:rFonts w:ascii="Tahoma" w:hAnsi="Tahoma" w:cs="仿宋_GB2312"/>
      <w:sz w:val="24"/>
      <w:szCs w:val="28"/>
    </w:rPr>
  </w:style>
  <w:style w:type="paragraph" w:customStyle="1" w:styleId="15">
    <w:name w:val="样式1"/>
    <w:basedOn w:val="1"/>
    <w:qFormat/>
    <w:rsid w:val="006F6A9D"/>
    <w:pPr>
      <w:spacing w:line="360" w:lineRule="auto"/>
    </w:pPr>
    <w:rPr>
      <w:rFonts w:hAnsi="宋体"/>
      <w:sz w:val="24"/>
      <w:szCs w:val="24"/>
    </w:rPr>
  </w:style>
  <w:style w:type="paragraph" w:customStyle="1" w:styleId="CharCharChar1CharCharCharChar">
    <w:name w:val="Char Char Char1 Char Char Char Char"/>
    <w:basedOn w:val="a"/>
    <w:qFormat/>
    <w:rsid w:val="006F6A9D"/>
    <w:rPr>
      <w:rFonts w:ascii="Tahoma" w:hAnsi="Tahoma"/>
      <w:sz w:val="24"/>
      <w:szCs w:val="20"/>
    </w:rPr>
  </w:style>
  <w:style w:type="paragraph" w:customStyle="1" w:styleId="-11">
    <w:name w:val="彩色底纹 - 强调文字颜色 11"/>
    <w:qFormat/>
    <w:rsid w:val="006F6A9D"/>
    <w:rPr>
      <w:kern w:val="2"/>
      <w:sz w:val="21"/>
      <w:szCs w:val="24"/>
    </w:rPr>
  </w:style>
  <w:style w:type="paragraph" w:customStyle="1" w:styleId="-110">
    <w:name w:val="彩色列表 - 强调文字颜色 11"/>
    <w:basedOn w:val="a"/>
    <w:qFormat/>
    <w:rsid w:val="006F6A9D"/>
    <w:pPr>
      <w:ind w:firstLineChars="200" w:firstLine="420"/>
    </w:pPr>
    <w:rPr>
      <w:rFonts w:ascii="Calibri" w:hAnsi="Calibri"/>
      <w:szCs w:val="22"/>
    </w:rPr>
  </w:style>
  <w:style w:type="paragraph" w:customStyle="1" w:styleId="p01">
    <w:name w:val="p_01"/>
    <w:basedOn w:val="a"/>
    <w:qFormat/>
    <w:rsid w:val="006F6A9D"/>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rsid w:val="006F6A9D"/>
    <w:pPr>
      <w:ind w:firstLineChars="200" w:firstLine="420"/>
    </w:pPr>
    <w:rPr>
      <w:rFonts w:ascii="Calibri" w:hAnsi="Calibri"/>
      <w:szCs w:val="22"/>
    </w:rPr>
  </w:style>
  <w:style w:type="paragraph" w:customStyle="1" w:styleId="Char1CharCharCharCharCharChar">
    <w:name w:val="Char1 Char Char Char Char Char Char"/>
    <w:basedOn w:val="a"/>
    <w:qFormat/>
    <w:rsid w:val="006F6A9D"/>
    <w:rPr>
      <w:rFonts w:ascii="Tahoma" w:hAnsi="Tahoma"/>
      <w:sz w:val="24"/>
      <w:szCs w:val="20"/>
    </w:rPr>
  </w:style>
  <w:style w:type="paragraph" w:customStyle="1" w:styleId="afff4">
    <w:name w:val="正文 + 小四"/>
    <w:basedOn w:val="a"/>
    <w:qFormat/>
    <w:rsid w:val="006F6A9D"/>
    <w:pPr>
      <w:spacing w:line="360" w:lineRule="auto"/>
      <w:ind w:firstLineChars="200" w:firstLine="480"/>
    </w:pPr>
    <w:rPr>
      <w:sz w:val="24"/>
    </w:rPr>
  </w:style>
  <w:style w:type="paragraph" w:customStyle="1" w:styleId="Char20">
    <w:name w:val="Char2"/>
    <w:basedOn w:val="a"/>
    <w:qFormat/>
    <w:rsid w:val="006F6A9D"/>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sid w:val="006F6A9D"/>
    <w:rPr>
      <w:rFonts w:ascii="Tahoma" w:hAnsi="Tahoma"/>
      <w:sz w:val="24"/>
      <w:szCs w:val="20"/>
    </w:rPr>
  </w:style>
  <w:style w:type="paragraph" w:customStyle="1" w:styleId="CharChar1CharCharCharCharCharChar">
    <w:name w:val="Char Char1 Char Char Char Char Char Char"/>
    <w:basedOn w:val="a"/>
    <w:qFormat/>
    <w:rsid w:val="006F6A9D"/>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rsid w:val="006F6A9D"/>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rsid w:val="006F6A9D"/>
    <w:pPr>
      <w:spacing w:line="360" w:lineRule="auto"/>
      <w:ind w:firstLineChars="200" w:firstLine="420"/>
    </w:pPr>
    <w:rPr>
      <w:rFonts w:ascii="宋体" w:hAnsi="宋体"/>
      <w:szCs w:val="21"/>
    </w:rPr>
  </w:style>
  <w:style w:type="paragraph" w:customStyle="1" w:styleId="USE1">
    <w:name w:val="USE 1"/>
    <w:basedOn w:val="a"/>
    <w:qFormat/>
    <w:rsid w:val="006F6A9D"/>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sid w:val="006F6A9D"/>
    <w:rPr>
      <w:szCs w:val="20"/>
    </w:rPr>
  </w:style>
  <w:style w:type="character" w:customStyle="1" w:styleId="Char17">
    <w:name w:val="纯文本 Char1"/>
    <w:qFormat/>
    <w:rsid w:val="006F6A9D"/>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6F6A9D"/>
    <w:pPr>
      <w:spacing w:beforeLines="50" w:afterLines="25" w:line="376" w:lineRule="auto"/>
    </w:pPr>
    <w:rPr>
      <w:rFonts w:eastAsia="宋体" w:cs="宋体"/>
      <w:szCs w:val="20"/>
    </w:rPr>
  </w:style>
  <w:style w:type="paragraph" w:customStyle="1" w:styleId="TEXT">
    <w:name w:val="TEXT"/>
    <w:basedOn w:val="a"/>
    <w:qFormat/>
    <w:rsid w:val="006F6A9D"/>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6F6A9D"/>
    <w:pPr>
      <w:widowControl w:val="0"/>
      <w:jc w:val="both"/>
    </w:pPr>
    <w:rPr>
      <w:kern w:val="2"/>
      <w:sz w:val="21"/>
      <w:szCs w:val="24"/>
    </w:rPr>
  </w:style>
  <w:style w:type="character" w:customStyle="1" w:styleId="NoSpacingCharCharChar">
    <w:name w:val="No Spacing Char Char Char"/>
    <w:link w:val="16"/>
    <w:qFormat/>
    <w:rsid w:val="006F6A9D"/>
    <w:rPr>
      <w:kern w:val="2"/>
      <w:sz w:val="21"/>
      <w:szCs w:val="24"/>
    </w:rPr>
  </w:style>
  <w:style w:type="paragraph" w:customStyle="1" w:styleId="2a">
    <w:name w:val="列出段落2"/>
    <w:basedOn w:val="a"/>
    <w:qFormat/>
    <w:rsid w:val="006F6A9D"/>
    <w:pPr>
      <w:ind w:firstLineChars="200" w:firstLine="420"/>
    </w:pPr>
    <w:rPr>
      <w:szCs w:val="20"/>
    </w:rPr>
  </w:style>
  <w:style w:type="paragraph" w:customStyle="1" w:styleId="Default">
    <w:name w:val="Default"/>
    <w:qFormat/>
    <w:rsid w:val="006F6A9D"/>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34"/>
    <w:qFormat/>
    <w:rsid w:val="006F6A9D"/>
    <w:pPr>
      <w:ind w:firstLineChars="200" w:firstLine="420"/>
    </w:pPr>
  </w:style>
  <w:style w:type="character" w:customStyle="1" w:styleId="afff6">
    <w:name w:val="列表段落 字符"/>
    <w:link w:val="afff5"/>
    <w:uiPriority w:val="34"/>
    <w:qFormat/>
    <w:rsid w:val="006F6A9D"/>
    <w:rPr>
      <w:kern w:val="2"/>
      <w:sz w:val="21"/>
      <w:szCs w:val="24"/>
    </w:rPr>
  </w:style>
  <w:style w:type="character" w:customStyle="1" w:styleId="mediumtext1">
    <w:name w:val="medium_text1"/>
    <w:qFormat/>
    <w:rsid w:val="006F6A9D"/>
    <w:rPr>
      <w:sz w:val="24"/>
      <w:szCs w:val="24"/>
    </w:rPr>
  </w:style>
  <w:style w:type="character" w:customStyle="1" w:styleId="CharChar1">
    <w:name w:val="页眉 Char Char"/>
    <w:qFormat/>
    <w:rsid w:val="006F6A9D"/>
    <w:rPr>
      <w:rFonts w:cs="Times New Roman"/>
      <w:kern w:val="2"/>
      <w:sz w:val="18"/>
      <w:szCs w:val="18"/>
    </w:rPr>
  </w:style>
  <w:style w:type="character" w:customStyle="1" w:styleId="shorttext1">
    <w:name w:val="short_text1"/>
    <w:qFormat/>
    <w:rsid w:val="006F6A9D"/>
    <w:rPr>
      <w:sz w:val="26"/>
      <w:szCs w:val="26"/>
    </w:rPr>
  </w:style>
  <w:style w:type="character" w:customStyle="1" w:styleId="Char0">
    <w:name w:val="纯文本 Char"/>
    <w:qFormat/>
    <w:rsid w:val="006F6A9D"/>
    <w:rPr>
      <w:rFonts w:ascii="宋体" w:eastAsia="宋体" w:hAnsi="Courier New" w:cs="Courier New"/>
      <w:sz w:val="21"/>
      <w:szCs w:val="21"/>
      <w:u w:color="000000"/>
      <w:lang w:bidi="ar-SA"/>
    </w:rPr>
  </w:style>
  <w:style w:type="character" w:customStyle="1" w:styleId="ca-2">
    <w:name w:val="ca-2"/>
    <w:basedOn w:val="a1"/>
    <w:qFormat/>
    <w:rsid w:val="006F6A9D"/>
  </w:style>
  <w:style w:type="character" w:customStyle="1" w:styleId="apple-style-span">
    <w:name w:val="apple-style-span"/>
    <w:qFormat/>
    <w:rsid w:val="006F6A9D"/>
    <w:rPr>
      <w:rFonts w:cs="Times New Roman"/>
    </w:rPr>
  </w:style>
  <w:style w:type="paragraph" w:customStyle="1" w:styleId="Pa9">
    <w:name w:val="Pa9"/>
    <w:basedOn w:val="Default"/>
    <w:next w:val="Default"/>
    <w:qFormat/>
    <w:rsid w:val="006F6A9D"/>
    <w:pPr>
      <w:spacing w:before="120" w:line="161" w:lineRule="atLeast"/>
    </w:pPr>
    <w:rPr>
      <w:rFonts w:cs="Times New Roman"/>
      <w:color w:val="auto"/>
    </w:rPr>
  </w:style>
  <w:style w:type="paragraph" w:customStyle="1" w:styleId="Normalnospaceafter">
    <w:name w:val="Normal no space after"/>
    <w:basedOn w:val="a"/>
    <w:qFormat/>
    <w:rsid w:val="006F6A9D"/>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rsid w:val="006F6A9D"/>
  </w:style>
  <w:style w:type="paragraph" w:customStyle="1" w:styleId="pa-8">
    <w:name w:val="pa-8"/>
    <w:basedOn w:val="a"/>
    <w:qFormat/>
    <w:rsid w:val="006F6A9D"/>
    <w:pPr>
      <w:widowControl/>
      <w:spacing w:before="150" w:after="150"/>
      <w:jc w:val="left"/>
    </w:pPr>
    <w:rPr>
      <w:rFonts w:ascii="宋体" w:hAnsi="宋体" w:cs="宋体"/>
      <w:kern w:val="0"/>
      <w:sz w:val="24"/>
    </w:rPr>
  </w:style>
  <w:style w:type="paragraph" w:customStyle="1" w:styleId="Pa10">
    <w:name w:val="Pa10"/>
    <w:basedOn w:val="Default"/>
    <w:next w:val="Default"/>
    <w:qFormat/>
    <w:rsid w:val="006F6A9D"/>
    <w:pPr>
      <w:spacing w:line="161" w:lineRule="atLeast"/>
    </w:pPr>
    <w:rPr>
      <w:rFonts w:cs="Times New Roman"/>
      <w:color w:val="auto"/>
    </w:rPr>
  </w:style>
  <w:style w:type="paragraph" w:customStyle="1" w:styleId="pa-6">
    <w:name w:val="pa-6"/>
    <w:basedOn w:val="a"/>
    <w:qFormat/>
    <w:rsid w:val="006F6A9D"/>
    <w:pPr>
      <w:widowControl/>
      <w:spacing w:before="150" w:after="150"/>
      <w:jc w:val="left"/>
    </w:pPr>
    <w:rPr>
      <w:rFonts w:ascii="宋体" w:hAnsi="宋体" w:cs="宋体"/>
      <w:kern w:val="0"/>
      <w:sz w:val="24"/>
    </w:rPr>
  </w:style>
  <w:style w:type="paragraph" w:customStyle="1" w:styleId="CharCharChar">
    <w:name w:val="Char Char Char"/>
    <w:basedOn w:val="a"/>
    <w:qFormat/>
    <w:rsid w:val="006F6A9D"/>
    <w:rPr>
      <w:rFonts w:ascii="Tahoma" w:hAnsi="Tahoma"/>
      <w:sz w:val="24"/>
      <w:szCs w:val="20"/>
    </w:rPr>
  </w:style>
  <w:style w:type="paragraph" w:customStyle="1" w:styleId="17">
    <w:name w:val="修订1"/>
    <w:qFormat/>
    <w:rsid w:val="006F6A9D"/>
    <w:rPr>
      <w:kern w:val="2"/>
      <w:sz w:val="21"/>
      <w:szCs w:val="24"/>
    </w:rPr>
  </w:style>
  <w:style w:type="paragraph" w:customStyle="1" w:styleId="p0">
    <w:name w:val="p0"/>
    <w:basedOn w:val="a"/>
    <w:qFormat/>
    <w:rsid w:val="006F6A9D"/>
    <w:pPr>
      <w:widowControl/>
    </w:pPr>
    <w:rPr>
      <w:kern w:val="0"/>
      <w:szCs w:val="20"/>
    </w:rPr>
  </w:style>
  <w:style w:type="paragraph" w:customStyle="1" w:styleId="2b">
    <w:name w:val="正文2"/>
    <w:basedOn w:val="a"/>
    <w:qFormat/>
    <w:rsid w:val="006F6A9D"/>
    <w:pPr>
      <w:spacing w:before="156" w:line="360" w:lineRule="auto"/>
      <w:ind w:firstLineChars="200" w:firstLine="510"/>
    </w:pPr>
    <w:rPr>
      <w:sz w:val="24"/>
      <w:szCs w:val="20"/>
    </w:rPr>
  </w:style>
  <w:style w:type="paragraph" w:customStyle="1" w:styleId="afff7">
    <w:name w:val="文档正文"/>
    <w:basedOn w:val="a"/>
    <w:link w:val="CharChar2"/>
    <w:qFormat/>
    <w:rsid w:val="006F6A9D"/>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sid w:val="006F6A9D"/>
    <w:rPr>
      <w:sz w:val="24"/>
    </w:rPr>
  </w:style>
  <w:style w:type="paragraph" w:customStyle="1" w:styleId="afff8">
    <w:name w:val="样式"/>
    <w:basedOn w:val="a"/>
    <w:qFormat/>
    <w:rsid w:val="006F6A9D"/>
    <w:pPr>
      <w:autoSpaceDE w:val="0"/>
      <w:autoSpaceDN w:val="0"/>
      <w:snapToGrid w:val="0"/>
      <w:spacing w:before="120" w:after="120" w:line="360" w:lineRule="auto"/>
    </w:pPr>
    <w:rPr>
      <w:rFonts w:ascii="宋体"/>
      <w:sz w:val="24"/>
      <w:szCs w:val="20"/>
    </w:rPr>
  </w:style>
  <w:style w:type="paragraph" w:customStyle="1" w:styleId="afff9">
    <w:name w:val="段"/>
    <w:qFormat/>
    <w:rsid w:val="006F6A9D"/>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6F6A9D"/>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6F6A9D"/>
    <w:rPr>
      <w:rFonts w:ascii="宋体"/>
      <w:sz w:val="24"/>
    </w:rPr>
  </w:style>
  <w:style w:type="paragraph" w:customStyle="1" w:styleId="Char21">
    <w:name w:val="Char21"/>
    <w:basedOn w:val="a"/>
    <w:qFormat/>
    <w:rsid w:val="006F6A9D"/>
    <w:rPr>
      <w:rFonts w:ascii="Tahoma" w:hAnsi="Tahoma"/>
      <w:sz w:val="24"/>
      <w:szCs w:val="20"/>
    </w:rPr>
  </w:style>
  <w:style w:type="paragraph" w:customStyle="1" w:styleId="074">
    <w:name w:val="样式 首行缩进:  0.74 厘米"/>
    <w:basedOn w:val="a"/>
    <w:qFormat/>
    <w:rsid w:val="006F6A9D"/>
    <w:pPr>
      <w:ind w:firstLine="420"/>
    </w:pPr>
    <w:rPr>
      <w:rFonts w:ascii="Arial" w:eastAsia="仿宋_GB2312" w:hAnsi="Arial" w:cs="Arial"/>
      <w:bCs/>
      <w:sz w:val="28"/>
      <w:szCs w:val="28"/>
    </w:rPr>
  </w:style>
  <w:style w:type="paragraph" w:customStyle="1" w:styleId="37">
    <w:name w:val="列出段落3"/>
    <w:basedOn w:val="a"/>
    <w:uiPriority w:val="34"/>
    <w:qFormat/>
    <w:rsid w:val="006F6A9D"/>
    <w:pPr>
      <w:ind w:firstLineChars="200" w:firstLine="420"/>
    </w:pPr>
  </w:style>
  <w:style w:type="paragraph" w:customStyle="1" w:styleId="19">
    <w:name w:val="纯文本1"/>
    <w:basedOn w:val="a"/>
    <w:qFormat/>
    <w:rsid w:val="006F6A9D"/>
    <w:rPr>
      <w:rFonts w:ascii="宋体" w:hAnsi="Courier New"/>
      <w:szCs w:val="21"/>
    </w:rPr>
  </w:style>
  <w:style w:type="character" w:customStyle="1" w:styleId="Hyperlink1">
    <w:name w:val="Hyperlink.1"/>
    <w:qFormat/>
    <w:rsid w:val="006F6A9D"/>
    <w:rPr>
      <w:rFonts w:ascii="仿宋" w:eastAsia="仿宋" w:hAnsi="仿宋" w:cs="仿宋"/>
      <w:sz w:val="24"/>
      <w:szCs w:val="24"/>
      <w:lang w:val="zh-TW" w:eastAsia="zh-TW"/>
    </w:rPr>
  </w:style>
  <w:style w:type="character" w:customStyle="1" w:styleId="Afffa">
    <w:name w:val="无 A"/>
    <w:qFormat/>
    <w:rsid w:val="006F6A9D"/>
  </w:style>
  <w:style w:type="character" w:customStyle="1" w:styleId="B">
    <w:name w:val="无 B"/>
    <w:qFormat/>
    <w:rsid w:val="006F6A9D"/>
    <w:rPr>
      <w:lang w:val="zh-TW" w:eastAsia="zh-TW"/>
    </w:rPr>
  </w:style>
  <w:style w:type="paragraph" w:customStyle="1" w:styleId="Afffb">
    <w:name w:val="正文 A"/>
    <w:qFormat/>
    <w:rsid w:val="006F6A9D"/>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6F6A9D"/>
    <w:rPr>
      <w:kern w:val="2"/>
      <w:sz w:val="21"/>
      <w:szCs w:val="24"/>
    </w:rPr>
  </w:style>
  <w:style w:type="paragraph" w:customStyle="1" w:styleId="1a">
    <w:name w:val="项目编号1"/>
    <w:basedOn w:val="a"/>
    <w:qFormat/>
    <w:rsid w:val="006F6A9D"/>
    <w:pPr>
      <w:tabs>
        <w:tab w:val="left" w:pos="420"/>
      </w:tabs>
      <w:spacing w:line="360" w:lineRule="auto"/>
      <w:ind w:left="420" w:hanging="420"/>
    </w:pPr>
    <w:rPr>
      <w:szCs w:val="20"/>
    </w:rPr>
  </w:style>
  <w:style w:type="character" w:customStyle="1" w:styleId="Char3">
    <w:name w:val="批注文字 Char"/>
    <w:qFormat/>
    <w:rsid w:val="006F6A9D"/>
    <w:rPr>
      <w:kern w:val="2"/>
      <w:sz w:val="21"/>
      <w:szCs w:val="24"/>
    </w:rPr>
  </w:style>
  <w:style w:type="character" w:customStyle="1" w:styleId="Char4">
    <w:name w:val="正文缩进 Char"/>
    <w:qFormat/>
    <w:rsid w:val="006F6A9D"/>
    <w:rPr>
      <w:rFonts w:ascii="宋体" w:eastAsia="宋体"/>
      <w:sz w:val="24"/>
      <w:lang w:val="en-US" w:eastAsia="zh-CN" w:bidi="ar-SA"/>
    </w:rPr>
  </w:style>
  <w:style w:type="character" w:customStyle="1" w:styleId="Char5">
    <w:name w:val="页脚 Char"/>
    <w:qFormat/>
    <w:rsid w:val="006F6A9D"/>
    <w:rPr>
      <w:rFonts w:ascii="宋体"/>
      <w:sz w:val="18"/>
    </w:rPr>
  </w:style>
  <w:style w:type="character" w:customStyle="1" w:styleId="1b">
    <w:name w:val="未处理的提及1"/>
    <w:basedOn w:val="a1"/>
    <w:uiPriority w:val="99"/>
    <w:qFormat/>
    <w:rsid w:val="006F6A9D"/>
    <w:rPr>
      <w:color w:val="605E5C"/>
      <w:shd w:val="clear" w:color="auto" w:fill="E1DFDD"/>
    </w:rPr>
  </w:style>
  <w:style w:type="paragraph" w:customStyle="1" w:styleId="-13">
    <w:name w:val="彩色列表 - 强调文字颜色 13"/>
    <w:basedOn w:val="a"/>
    <w:uiPriority w:val="34"/>
    <w:qFormat/>
    <w:rsid w:val="006F6A9D"/>
    <w:pPr>
      <w:ind w:firstLineChars="200" w:firstLine="420"/>
    </w:pPr>
    <w:rPr>
      <w:szCs w:val="20"/>
    </w:rPr>
  </w:style>
  <w:style w:type="character" w:customStyle="1" w:styleId="Char6">
    <w:name w:val="批注主题 Char"/>
    <w:basedOn w:val="ab"/>
    <w:link w:val="1c"/>
    <w:qFormat/>
    <w:rsid w:val="006F6A9D"/>
    <w:rPr>
      <w:b/>
      <w:bCs/>
      <w:kern w:val="2"/>
      <w:sz w:val="24"/>
      <w:szCs w:val="24"/>
    </w:rPr>
  </w:style>
  <w:style w:type="paragraph" w:customStyle="1" w:styleId="1c">
    <w:name w:val="批注主题1"/>
    <w:basedOn w:val="aa"/>
    <w:next w:val="aa"/>
    <w:link w:val="Char6"/>
    <w:qFormat/>
    <w:rsid w:val="006F6A9D"/>
    <w:pPr>
      <w:jc w:val="both"/>
    </w:pPr>
    <w:rPr>
      <w:b/>
      <w:bCs/>
      <w:kern w:val="0"/>
      <w:sz w:val="24"/>
      <w:szCs w:val="20"/>
    </w:rPr>
  </w:style>
  <w:style w:type="character" w:customStyle="1" w:styleId="Char7">
    <w:name w:val="正文首行缩进 Char"/>
    <w:basedOn w:val="CharChar3"/>
    <w:link w:val="1d"/>
    <w:qFormat/>
    <w:rsid w:val="006F6A9D"/>
    <w:rPr>
      <w:kern w:val="2"/>
      <w:sz w:val="21"/>
      <w:szCs w:val="22"/>
    </w:rPr>
  </w:style>
  <w:style w:type="character" w:customStyle="1" w:styleId="CharChar3">
    <w:name w:val="正文文本 Char Char"/>
    <w:basedOn w:val="a1"/>
    <w:qFormat/>
    <w:rsid w:val="006F6A9D"/>
    <w:rPr>
      <w:kern w:val="2"/>
      <w:sz w:val="21"/>
      <w:szCs w:val="22"/>
    </w:rPr>
  </w:style>
  <w:style w:type="paragraph" w:customStyle="1" w:styleId="1d">
    <w:name w:val="正文首行缩进1"/>
    <w:basedOn w:val="ac"/>
    <w:link w:val="Char7"/>
    <w:qFormat/>
    <w:rsid w:val="006F6A9D"/>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6F6A9D"/>
    <w:rPr>
      <w:sz w:val="24"/>
      <w:shd w:val="clear" w:color="auto" w:fill="000080"/>
    </w:rPr>
  </w:style>
  <w:style w:type="paragraph" w:customStyle="1" w:styleId="1e">
    <w:name w:val="文档结构图1"/>
    <w:basedOn w:val="a"/>
    <w:link w:val="Char8"/>
    <w:qFormat/>
    <w:rsid w:val="006F6A9D"/>
    <w:pPr>
      <w:shd w:val="clear" w:color="auto" w:fill="000080"/>
    </w:pPr>
    <w:rPr>
      <w:kern w:val="0"/>
      <w:sz w:val="24"/>
      <w:szCs w:val="20"/>
      <w:shd w:val="clear" w:color="auto" w:fill="000080"/>
    </w:rPr>
  </w:style>
  <w:style w:type="character" w:customStyle="1" w:styleId="Char9">
    <w:name w:val="称呼 Char"/>
    <w:basedOn w:val="a1"/>
    <w:link w:val="1f"/>
    <w:qFormat/>
    <w:rsid w:val="006F6A9D"/>
    <w:rPr>
      <w:sz w:val="24"/>
    </w:rPr>
  </w:style>
  <w:style w:type="paragraph" w:customStyle="1" w:styleId="1f">
    <w:name w:val="称呼1"/>
    <w:basedOn w:val="a"/>
    <w:next w:val="a"/>
    <w:link w:val="Char9"/>
    <w:qFormat/>
    <w:rsid w:val="006F6A9D"/>
    <w:rPr>
      <w:kern w:val="0"/>
      <w:sz w:val="24"/>
      <w:szCs w:val="20"/>
    </w:rPr>
  </w:style>
  <w:style w:type="character" w:customStyle="1" w:styleId="3Char0">
    <w:name w:val="正文文本 3 Char"/>
    <w:basedOn w:val="a1"/>
    <w:link w:val="311"/>
    <w:qFormat/>
    <w:rsid w:val="006F6A9D"/>
    <w:rPr>
      <w:sz w:val="16"/>
      <w:szCs w:val="16"/>
    </w:rPr>
  </w:style>
  <w:style w:type="paragraph" w:customStyle="1" w:styleId="311">
    <w:name w:val="正文文本 31"/>
    <w:basedOn w:val="a"/>
    <w:link w:val="3Char0"/>
    <w:qFormat/>
    <w:rsid w:val="006F6A9D"/>
    <w:pPr>
      <w:widowControl/>
      <w:spacing w:after="120" w:line="276" w:lineRule="auto"/>
    </w:pPr>
    <w:rPr>
      <w:kern w:val="0"/>
      <w:sz w:val="16"/>
      <w:szCs w:val="16"/>
    </w:rPr>
  </w:style>
  <w:style w:type="character" w:customStyle="1" w:styleId="Chara">
    <w:name w:val="日期 Char"/>
    <w:basedOn w:val="a1"/>
    <w:link w:val="1f0"/>
    <w:qFormat/>
    <w:rsid w:val="006F6A9D"/>
    <w:rPr>
      <w:sz w:val="24"/>
    </w:rPr>
  </w:style>
  <w:style w:type="paragraph" w:customStyle="1" w:styleId="1f0">
    <w:name w:val="日期1"/>
    <w:basedOn w:val="a"/>
    <w:next w:val="a"/>
    <w:link w:val="Chara"/>
    <w:qFormat/>
    <w:rsid w:val="006F6A9D"/>
    <w:pPr>
      <w:ind w:leftChars="2500" w:left="100"/>
    </w:pPr>
    <w:rPr>
      <w:kern w:val="0"/>
      <w:sz w:val="24"/>
      <w:szCs w:val="20"/>
    </w:rPr>
  </w:style>
  <w:style w:type="character" w:customStyle="1" w:styleId="2Char2">
    <w:name w:val="正文文本缩进 2 Char"/>
    <w:link w:val="212"/>
    <w:qFormat/>
    <w:rsid w:val="006F6A9D"/>
    <w:rPr>
      <w:rFonts w:ascii="仿宋_GB2312" w:eastAsia="仿宋_GB2312"/>
      <w:color w:val="FF0000"/>
      <w:sz w:val="24"/>
    </w:rPr>
  </w:style>
  <w:style w:type="paragraph" w:customStyle="1" w:styleId="212">
    <w:name w:val="正文文本缩进 21"/>
    <w:basedOn w:val="a"/>
    <w:link w:val="2Char2"/>
    <w:qFormat/>
    <w:rsid w:val="006F6A9D"/>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6F6A9D"/>
    <w:rPr>
      <w:szCs w:val="21"/>
    </w:rPr>
  </w:style>
  <w:style w:type="paragraph" w:customStyle="1" w:styleId="312">
    <w:name w:val="正文文本缩进 31"/>
    <w:basedOn w:val="a"/>
    <w:link w:val="3Char2"/>
    <w:qFormat/>
    <w:rsid w:val="006F6A9D"/>
    <w:pPr>
      <w:spacing w:afterLines="50"/>
      <w:ind w:firstLineChars="200" w:firstLine="420"/>
    </w:pPr>
    <w:rPr>
      <w:kern w:val="0"/>
      <w:sz w:val="20"/>
      <w:szCs w:val="21"/>
    </w:rPr>
  </w:style>
  <w:style w:type="character" w:customStyle="1" w:styleId="2Char3">
    <w:name w:val="正文文本 2 Char"/>
    <w:basedOn w:val="a1"/>
    <w:link w:val="213"/>
    <w:qFormat/>
    <w:rsid w:val="006F6A9D"/>
    <w:rPr>
      <w:rFonts w:ascii="宋体" w:hAnsi="宋体"/>
      <w:sz w:val="18"/>
      <w:szCs w:val="21"/>
    </w:rPr>
  </w:style>
  <w:style w:type="paragraph" w:customStyle="1" w:styleId="213">
    <w:name w:val="正文文本 21"/>
    <w:basedOn w:val="a"/>
    <w:link w:val="2Char3"/>
    <w:qFormat/>
    <w:rsid w:val="006F6A9D"/>
    <w:pPr>
      <w:jc w:val="center"/>
    </w:pPr>
    <w:rPr>
      <w:rFonts w:ascii="宋体" w:hAnsi="宋体"/>
      <w:kern w:val="0"/>
      <w:sz w:val="18"/>
      <w:szCs w:val="21"/>
    </w:rPr>
  </w:style>
  <w:style w:type="character" w:customStyle="1" w:styleId="HTMLChar">
    <w:name w:val="HTML 预设格式 Char"/>
    <w:basedOn w:val="a1"/>
    <w:link w:val="HTML10"/>
    <w:qFormat/>
    <w:rsid w:val="006F6A9D"/>
    <w:rPr>
      <w:rFonts w:ascii="宋体" w:hAnsi="宋体"/>
      <w:color w:val="000000"/>
      <w:sz w:val="24"/>
    </w:rPr>
  </w:style>
  <w:style w:type="paragraph" w:customStyle="1" w:styleId="HTML10">
    <w:name w:val="HTML 预设格式1"/>
    <w:basedOn w:val="a"/>
    <w:link w:val="HTMLChar"/>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sid w:val="006F6A9D"/>
    <w:rPr>
      <w:sz w:val="18"/>
      <w:szCs w:val="18"/>
    </w:rPr>
  </w:style>
  <w:style w:type="character" w:customStyle="1" w:styleId="CharCharCharChar">
    <w:name w:val="批注框文本 Char Char Char Char"/>
    <w:basedOn w:val="a1"/>
    <w:link w:val="CharChar4"/>
    <w:qFormat/>
    <w:rsid w:val="006F6A9D"/>
    <w:rPr>
      <w:kern w:val="2"/>
      <w:sz w:val="18"/>
      <w:szCs w:val="18"/>
    </w:rPr>
  </w:style>
  <w:style w:type="paragraph" w:customStyle="1" w:styleId="1f1">
    <w:name w:val="文本块1"/>
    <w:basedOn w:val="a"/>
    <w:link w:val="Charb"/>
    <w:qFormat/>
    <w:rsid w:val="006F6A9D"/>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sid w:val="006F6A9D"/>
    <w:rPr>
      <w:i/>
      <w:iCs/>
      <w:color w:val="000000"/>
      <w:kern w:val="2"/>
      <w:sz w:val="21"/>
    </w:rPr>
  </w:style>
  <w:style w:type="paragraph" w:customStyle="1" w:styleId="112">
    <w:name w:val="标题 11"/>
    <w:basedOn w:val="a"/>
    <w:next w:val="21"/>
    <w:link w:val="1Char1"/>
    <w:qFormat/>
    <w:rsid w:val="006F6A9D"/>
    <w:pPr>
      <w:keepNext/>
      <w:outlineLvl w:val="0"/>
    </w:pPr>
    <w:rPr>
      <w:b/>
      <w:bCs/>
      <w:kern w:val="0"/>
      <w:sz w:val="24"/>
    </w:rPr>
  </w:style>
  <w:style w:type="character" w:customStyle="1" w:styleId="1Char1">
    <w:name w:val="标题 1 Char1"/>
    <w:link w:val="112"/>
    <w:qFormat/>
    <w:rsid w:val="006F6A9D"/>
    <w:rPr>
      <w:b/>
      <w:bCs/>
      <w:sz w:val="24"/>
      <w:szCs w:val="24"/>
    </w:rPr>
  </w:style>
  <w:style w:type="paragraph" w:customStyle="1" w:styleId="2e">
    <w:name w:val="正文缩进2"/>
    <w:basedOn w:val="a"/>
    <w:qFormat/>
    <w:rsid w:val="006F6A9D"/>
    <w:pPr>
      <w:ind w:firstLine="420"/>
    </w:pPr>
    <w:rPr>
      <w:szCs w:val="20"/>
    </w:rPr>
  </w:style>
  <w:style w:type="paragraph" w:customStyle="1" w:styleId="1f2">
    <w:name w:val="引文目录标题1"/>
    <w:basedOn w:val="a"/>
    <w:next w:val="a"/>
    <w:qFormat/>
    <w:rsid w:val="006F6A9D"/>
    <w:pPr>
      <w:spacing w:before="120"/>
    </w:pPr>
    <w:rPr>
      <w:rFonts w:ascii="Cambria" w:hAnsi="Cambria"/>
      <w:szCs w:val="20"/>
    </w:rPr>
  </w:style>
  <w:style w:type="paragraph" w:customStyle="1" w:styleId="1f3">
    <w:name w:val="正文文本缩进1"/>
    <w:basedOn w:val="a"/>
    <w:link w:val="Charc"/>
    <w:qFormat/>
    <w:rsid w:val="006F6A9D"/>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sid w:val="006F6A9D"/>
    <w:rPr>
      <w:rFonts w:ascii="仿宋_GB2312" w:eastAsia="仿宋_GB2312"/>
      <w:kern w:val="2"/>
      <w:sz w:val="24"/>
    </w:rPr>
  </w:style>
  <w:style w:type="paragraph" w:customStyle="1" w:styleId="2110">
    <w:name w:val="标题 211"/>
    <w:basedOn w:val="a"/>
    <w:next w:val="211"/>
    <w:qFormat/>
    <w:rsid w:val="006F6A9D"/>
    <w:pPr>
      <w:keepNext/>
      <w:ind w:left="180"/>
      <w:outlineLvl w:val="1"/>
    </w:pPr>
    <w:rPr>
      <w:bCs/>
      <w:sz w:val="24"/>
    </w:rPr>
  </w:style>
  <w:style w:type="paragraph" w:customStyle="1" w:styleId="1f4">
    <w:name w:val="1"/>
    <w:basedOn w:val="a"/>
    <w:qFormat/>
    <w:rsid w:val="006F6A9D"/>
    <w:pPr>
      <w:spacing w:afterLines="50"/>
      <w:ind w:firstLineChars="1080" w:firstLine="3243"/>
    </w:pPr>
    <w:rPr>
      <w:rFonts w:ascii="宋体" w:hAnsi="宋体"/>
      <w:b/>
      <w:sz w:val="30"/>
      <w:szCs w:val="21"/>
    </w:rPr>
  </w:style>
  <w:style w:type="paragraph" w:customStyle="1" w:styleId="0KL-">
    <w:name w:val="0KL目录-目录"/>
    <w:basedOn w:val="0KL"/>
    <w:qFormat/>
    <w:rsid w:val="006F6A9D"/>
    <w:pPr>
      <w:ind w:firstLineChars="0" w:firstLine="0"/>
      <w:jc w:val="center"/>
    </w:pPr>
    <w:rPr>
      <w:rFonts w:eastAsia="黑体" w:hAnsi="黑体"/>
      <w:sz w:val="30"/>
      <w:szCs w:val="30"/>
    </w:rPr>
  </w:style>
  <w:style w:type="paragraph" w:customStyle="1" w:styleId="0KL">
    <w:name w:val="0KL正文"/>
    <w:basedOn w:val="a"/>
    <w:link w:val="0KLCharChar"/>
    <w:qFormat/>
    <w:rsid w:val="006F6A9D"/>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6F6A9D"/>
    <w:rPr>
      <w:rFonts w:ascii="仿宋_GB2312" w:eastAsia="仿宋_GB2312"/>
      <w:color w:val="000000"/>
      <w:sz w:val="24"/>
      <w:szCs w:val="24"/>
    </w:rPr>
  </w:style>
  <w:style w:type="paragraph" w:customStyle="1" w:styleId="TableContents">
    <w:name w:val="Table Contents"/>
    <w:basedOn w:val="a"/>
    <w:qFormat/>
    <w:rsid w:val="006F6A9D"/>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6F6A9D"/>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rsid w:val="006F6A9D"/>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6F6A9D"/>
    <w:pPr>
      <w:ind w:hanging="420"/>
    </w:pPr>
  </w:style>
  <w:style w:type="paragraph" w:customStyle="1" w:styleId="0KL---10">
    <w:name w:val="0KL列表-符号-圆-1级"/>
    <w:basedOn w:val="a7"/>
    <w:qFormat/>
    <w:rsid w:val="006F6A9D"/>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rsid w:val="006F6A9D"/>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rsid w:val="006F6A9D"/>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sid w:val="006F6A9D"/>
    <w:rPr>
      <w:rFonts w:ascii="Arial" w:hAnsi="Arial" w:cs="Arial"/>
      <w:vanish/>
      <w:kern w:val="2"/>
      <w:sz w:val="16"/>
      <w:szCs w:val="16"/>
    </w:rPr>
  </w:style>
  <w:style w:type="paragraph" w:customStyle="1" w:styleId="xl24">
    <w:name w:val="xl24"/>
    <w:basedOn w:val="a"/>
    <w:qFormat/>
    <w:rsid w:val="006F6A9D"/>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6F6A9D"/>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6F6A9D"/>
    <w:pPr>
      <w:jc w:val="center"/>
    </w:pPr>
    <w:rPr>
      <w:szCs w:val="28"/>
    </w:rPr>
  </w:style>
  <w:style w:type="paragraph" w:customStyle="1" w:styleId="xl23">
    <w:name w:val="xl23"/>
    <w:basedOn w:val="a"/>
    <w:qFormat/>
    <w:rsid w:val="006F6A9D"/>
    <w:pPr>
      <w:widowControl/>
      <w:spacing w:before="100" w:beforeAutospacing="1" w:after="100" w:afterAutospacing="1"/>
      <w:textAlignment w:val="top"/>
    </w:pPr>
    <w:rPr>
      <w:szCs w:val="20"/>
    </w:rPr>
  </w:style>
  <w:style w:type="paragraph" w:customStyle="1" w:styleId="214">
    <w:name w:val="中等深浅网格 21"/>
    <w:link w:val="2f"/>
    <w:qFormat/>
    <w:rsid w:val="006F6A9D"/>
    <w:pPr>
      <w:spacing w:after="200" w:line="276" w:lineRule="auto"/>
    </w:pPr>
    <w:rPr>
      <w:sz w:val="22"/>
    </w:rPr>
  </w:style>
  <w:style w:type="character" w:customStyle="1" w:styleId="2f">
    <w:name w:val="中等深浅网格 2字符"/>
    <w:link w:val="214"/>
    <w:qFormat/>
    <w:rsid w:val="006F6A9D"/>
    <w:rPr>
      <w:sz w:val="22"/>
    </w:rPr>
  </w:style>
  <w:style w:type="paragraph" w:customStyle="1" w:styleId="afffc">
    <w:name w:val="落款"/>
    <w:basedOn w:val="afd"/>
    <w:qFormat/>
    <w:rsid w:val="006F6A9D"/>
    <w:rPr>
      <w:sz w:val="36"/>
    </w:rPr>
  </w:style>
  <w:style w:type="paragraph" w:customStyle="1" w:styleId="Char1CharCharChar">
    <w:name w:val="Char1 Char Char Char"/>
    <w:basedOn w:val="a"/>
    <w:qFormat/>
    <w:rsid w:val="006F6A9D"/>
    <w:pPr>
      <w:widowControl/>
      <w:spacing w:after="200"/>
    </w:pPr>
    <w:rPr>
      <w:rFonts w:ascii="Tahoma" w:hAnsi="Tahoma"/>
      <w:sz w:val="22"/>
      <w:szCs w:val="20"/>
      <w:lang w:eastAsia="en-US" w:bidi="en-US"/>
    </w:rPr>
  </w:style>
  <w:style w:type="paragraph" w:customStyle="1" w:styleId="0KL-1">
    <w:name w:val="0KL目录-包目录"/>
    <w:basedOn w:val="0KL"/>
    <w:qFormat/>
    <w:rsid w:val="006F6A9D"/>
    <w:pPr>
      <w:spacing w:line="480" w:lineRule="exact"/>
      <w:ind w:firstLine="562"/>
      <w:jc w:val="left"/>
    </w:pPr>
    <w:rPr>
      <w:rFonts w:ascii="黑体"/>
      <w:b/>
      <w:szCs w:val="30"/>
    </w:rPr>
  </w:style>
  <w:style w:type="paragraph" w:customStyle="1" w:styleId="0KL-2">
    <w:name w:val="0KL标注-图示、表示"/>
    <w:basedOn w:val="0KL"/>
    <w:qFormat/>
    <w:rsid w:val="006F6A9D"/>
    <w:pPr>
      <w:ind w:firstLineChars="0" w:firstLine="0"/>
      <w:jc w:val="center"/>
    </w:pPr>
    <w:rPr>
      <w:b/>
      <w:sz w:val="21"/>
      <w:szCs w:val="21"/>
    </w:rPr>
  </w:style>
  <w:style w:type="paragraph" w:customStyle="1" w:styleId="zi">
    <w:name w:val="zi"/>
    <w:basedOn w:val="a"/>
    <w:qFormat/>
    <w:rsid w:val="006F6A9D"/>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rsid w:val="006F6A9D"/>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6F6A9D"/>
    <w:pPr>
      <w:ind w:firstLineChars="0" w:firstLine="0"/>
      <w:jc w:val="center"/>
    </w:pPr>
  </w:style>
  <w:style w:type="paragraph" w:customStyle="1" w:styleId="Char1CharCharCharCharCharCharCharCharChar">
    <w:name w:val="Char1 Char Char Char Char Char Char Char Char Char"/>
    <w:basedOn w:val="a"/>
    <w:qFormat/>
    <w:rsid w:val="006F6A9D"/>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6F6A9D"/>
    <w:rPr>
      <w:b/>
    </w:rPr>
  </w:style>
  <w:style w:type="character" w:customStyle="1" w:styleId="0KL--CharChar">
    <w:name w:val="0KL正文-加粗-整段 Char Char"/>
    <w:link w:val="0KL--"/>
    <w:qFormat/>
    <w:rsid w:val="006F6A9D"/>
    <w:rPr>
      <w:rFonts w:ascii="仿宋_GB2312" w:eastAsia="仿宋_GB2312"/>
      <w:b/>
      <w:color w:val="000000"/>
      <w:sz w:val="24"/>
      <w:szCs w:val="24"/>
    </w:rPr>
  </w:style>
  <w:style w:type="paragraph" w:customStyle="1" w:styleId="afffd">
    <w:name w:val="表格首行"/>
    <w:basedOn w:val="a"/>
    <w:qFormat/>
    <w:rsid w:val="006F6A9D"/>
    <w:pPr>
      <w:widowControl/>
      <w:spacing w:after="200"/>
      <w:jc w:val="center"/>
    </w:pPr>
    <w:rPr>
      <w:rFonts w:ascii="宋体" w:hAnsi="宋体"/>
      <w:szCs w:val="22"/>
      <w:lang w:eastAsia="en-US" w:bidi="en-US"/>
    </w:rPr>
  </w:style>
  <w:style w:type="paragraph" w:customStyle="1" w:styleId="0KL-5">
    <w:name w:val="0KL目录-5级"/>
    <w:basedOn w:val="0KL4"/>
    <w:qFormat/>
    <w:rsid w:val="006F6A9D"/>
    <w:pPr>
      <w:keepLines/>
      <w:ind w:firstLine="562"/>
      <w:textAlignment w:val="auto"/>
      <w:outlineLvl w:val="4"/>
    </w:pPr>
    <w:rPr>
      <w:rFonts w:hAnsi="Calibri"/>
      <w:bCs/>
      <w:kern w:val="44"/>
      <w:sz w:val="28"/>
      <w:szCs w:val="44"/>
    </w:rPr>
  </w:style>
  <w:style w:type="paragraph" w:customStyle="1" w:styleId="0KL4">
    <w:name w:val="0KL目录4级"/>
    <w:basedOn w:val="a"/>
    <w:qFormat/>
    <w:rsid w:val="006F6A9D"/>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rsid w:val="006F6A9D"/>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sid w:val="006F6A9D"/>
    <w:rPr>
      <w:b/>
      <w:bCs/>
      <w:i/>
      <w:iCs/>
      <w:color w:val="4F81BD"/>
      <w:kern w:val="2"/>
      <w:sz w:val="21"/>
    </w:rPr>
  </w:style>
  <w:style w:type="paragraph" w:customStyle="1" w:styleId="offr">
    <w:name w:val="offr"/>
    <w:basedOn w:val="a"/>
    <w:qFormat/>
    <w:rsid w:val="006F6A9D"/>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6F6A9D"/>
    <w:pPr>
      <w:widowControl/>
      <w:spacing w:after="200"/>
    </w:pPr>
    <w:rPr>
      <w:rFonts w:ascii="Calibri" w:hAnsi="Calibri"/>
      <w:szCs w:val="22"/>
    </w:rPr>
  </w:style>
  <w:style w:type="character" w:customStyle="1" w:styleId="CharChar5">
    <w:name w:val="日期 Char Char"/>
    <w:basedOn w:val="a1"/>
    <w:link w:val="120"/>
    <w:qFormat/>
    <w:rsid w:val="006F6A9D"/>
    <w:rPr>
      <w:rFonts w:ascii="Calibri" w:hAnsi="Calibri"/>
      <w:kern w:val="2"/>
      <w:sz w:val="21"/>
      <w:szCs w:val="22"/>
    </w:rPr>
  </w:style>
  <w:style w:type="paragraph" w:customStyle="1" w:styleId="0KL--0">
    <w:name w:val="0KL-目录引用-目录名"/>
    <w:basedOn w:val="a"/>
    <w:qFormat/>
    <w:rsid w:val="006F6A9D"/>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6F6A9D"/>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6F6A9D"/>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rsid w:val="006F6A9D"/>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6F6A9D"/>
    <w:pPr>
      <w:spacing w:line="240" w:lineRule="auto"/>
      <w:ind w:firstLineChars="0" w:firstLine="0"/>
    </w:pPr>
    <w:rPr>
      <w:rFonts w:eastAsia="宋体"/>
      <w:b/>
      <w:sz w:val="21"/>
    </w:rPr>
  </w:style>
  <w:style w:type="paragraph" w:customStyle="1" w:styleId="TOC10">
    <w:name w:val="TOC 标题1"/>
    <w:basedOn w:val="112"/>
    <w:next w:val="a"/>
    <w:uiPriority w:val="39"/>
    <w:qFormat/>
    <w:rsid w:val="006F6A9D"/>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rsid w:val="006F6A9D"/>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rsid w:val="006F6A9D"/>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6F6A9D"/>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rsid w:val="006F6A9D"/>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rsid w:val="006F6A9D"/>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rsid w:val="006F6A9D"/>
    <w:pPr>
      <w:keepNext/>
      <w:keepLines/>
      <w:outlineLvl w:val="2"/>
    </w:pPr>
    <w:rPr>
      <w:bCs/>
      <w:sz w:val="24"/>
      <w:szCs w:val="32"/>
    </w:rPr>
  </w:style>
  <w:style w:type="paragraph" w:customStyle="1" w:styleId="1f8">
    <w:name w:val="表格内容1"/>
    <w:basedOn w:val="a"/>
    <w:qFormat/>
    <w:rsid w:val="006F6A9D"/>
    <w:rPr>
      <w:rFonts w:ascii="宋体"/>
      <w:szCs w:val="20"/>
    </w:rPr>
  </w:style>
  <w:style w:type="paragraph" w:customStyle="1" w:styleId="0KL-6">
    <w:name w:val="0KL标注-图示"/>
    <w:basedOn w:val="0KL"/>
    <w:qFormat/>
    <w:rsid w:val="006F6A9D"/>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6F6A9D"/>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6F6A9D"/>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6F6A9D"/>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6F6A9D"/>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6F6A9D"/>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6F6A9D"/>
    <w:rPr>
      <w:rFonts w:ascii="Tahoma" w:hAnsi="Tahoma" w:cs="仿宋_GB2312"/>
      <w:szCs w:val="20"/>
    </w:rPr>
  </w:style>
  <w:style w:type="paragraph" w:customStyle="1" w:styleId="204">
    <w:name w:val="样式 正文（首行缩进两字） + 左侧:  2.04 厘米"/>
    <w:basedOn w:val="2e"/>
    <w:qFormat/>
    <w:rsid w:val="006F6A9D"/>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sid w:val="006F6A9D"/>
    <w:rPr>
      <w:rFonts w:ascii="仿宋_GB2312" w:eastAsia="仿宋_GB2312" w:hAnsi="Tahoma"/>
      <w:szCs w:val="21"/>
    </w:rPr>
  </w:style>
  <w:style w:type="paragraph" w:customStyle="1" w:styleId="118">
    <w:name w:val="样式 标题 1 + 18 磅"/>
    <w:basedOn w:val="112"/>
    <w:qFormat/>
    <w:rsid w:val="006F6A9D"/>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rsid w:val="006F6A9D"/>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6F6A9D"/>
    <w:rPr>
      <w:szCs w:val="24"/>
    </w:rPr>
  </w:style>
  <w:style w:type="paragraph" w:customStyle="1" w:styleId="1fa">
    <w:name w:val="样式 优万_项目标题1级 + 紫色"/>
    <w:basedOn w:val="1f9"/>
    <w:qFormat/>
    <w:rsid w:val="006F6A9D"/>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6F6A9D"/>
    <w:rPr>
      <w:rFonts w:ascii="Calibri" w:hAnsi="Calibri"/>
      <w:sz w:val="22"/>
      <w:szCs w:val="22"/>
      <w:lang w:eastAsia="en-US" w:bidi="en-US"/>
    </w:rPr>
  </w:style>
  <w:style w:type="character" w:customStyle="1" w:styleId="NoSpacingCharChar">
    <w:name w:val="No Spacing Char Char"/>
    <w:link w:val="215"/>
    <w:qFormat/>
    <w:rsid w:val="006F6A9D"/>
    <w:rPr>
      <w:rFonts w:ascii="Calibri" w:hAnsi="Calibri"/>
      <w:sz w:val="22"/>
      <w:szCs w:val="22"/>
      <w:lang w:eastAsia="en-US" w:bidi="en-US"/>
    </w:rPr>
  </w:style>
  <w:style w:type="paragraph" w:customStyle="1" w:styleId="Chare">
    <w:name w:val="Char"/>
    <w:basedOn w:val="a"/>
    <w:qFormat/>
    <w:rsid w:val="006F6A9D"/>
    <w:rPr>
      <w:szCs w:val="20"/>
    </w:rPr>
  </w:style>
  <w:style w:type="paragraph" w:customStyle="1" w:styleId="ParaCharCharCharCharCharCharCharCharCharChar">
    <w:name w:val="默认段落字体 Para Char Char Char Char Char Char Char Char Char Char"/>
    <w:basedOn w:val="1e"/>
    <w:qFormat/>
    <w:rsid w:val="006F6A9D"/>
    <w:rPr>
      <w:rFonts w:ascii="Tahoma" w:hAnsi="Tahoma"/>
    </w:rPr>
  </w:style>
  <w:style w:type="paragraph" w:customStyle="1" w:styleId="0KL5">
    <w:name w:val="0KL目录5级"/>
    <w:basedOn w:val="a"/>
    <w:qFormat/>
    <w:rsid w:val="006F6A9D"/>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rsid w:val="006F6A9D"/>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6F6A9D"/>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6F6A9D"/>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rsid w:val="006F6A9D"/>
    <w:pPr>
      <w:tabs>
        <w:tab w:val="left" w:pos="0"/>
      </w:tabs>
      <w:wordWrap w:val="0"/>
    </w:pPr>
  </w:style>
  <w:style w:type="character" w:customStyle="1" w:styleId="CharChar6">
    <w:name w:val="半圈数字项目符号 Char Char"/>
    <w:link w:val="affff1"/>
    <w:qFormat/>
    <w:rsid w:val="006F6A9D"/>
    <w:rPr>
      <w:kern w:val="2"/>
      <w:sz w:val="21"/>
      <w:szCs w:val="24"/>
    </w:rPr>
  </w:style>
  <w:style w:type="paragraph" w:customStyle="1" w:styleId="2TimesNewRoman5020">
    <w:name w:val="样式 标题 2 + Times New Roman 四号 非加粗 段前: 5 磅 段后: 0 磅 行距: 固定值 20..."/>
    <w:basedOn w:val="210"/>
    <w:qFormat/>
    <w:rsid w:val="006F6A9D"/>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rsid w:val="006F6A9D"/>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sid w:val="006F6A9D"/>
    <w:rPr>
      <w:rFonts w:ascii="宋体" w:hAnsi="宋体"/>
      <w:kern w:val="2"/>
      <w:sz w:val="21"/>
    </w:rPr>
  </w:style>
  <w:style w:type="paragraph" w:customStyle="1" w:styleId="0KL-7">
    <w:name w:val="0KL标注-附件"/>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rsid w:val="006F6A9D"/>
  </w:style>
  <w:style w:type="paragraph" w:customStyle="1" w:styleId="CharCharCharCharCharCharChar">
    <w:name w:val="Char Char Char Char Char Char Char"/>
    <w:basedOn w:val="1e"/>
    <w:qFormat/>
    <w:rsid w:val="006F6A9D"/>
    <w:pPr>
      <w:adjustRightInd w:val="0"/>
      <w:spacing w:line="436" w:lineRule="exact"/>
      <w:ind w:left="357"/>
      <w:outlineLvl w:val="3"/>
    </w:pPr>
    <w:rPr>
      <w:rFonts w:ascii="Tahoma" w:hAnsi="Tahoma"/>
      <w:b/>
    </w:rPr>
  </w:style>
  <w:style w:type="paragraph" w:customStyle="1" w:styleId="affff3">
    <w:name w:val="表格文字"/>
    <w:basedOn w:val="ac"/>
    <w:qFormat/>
    <w:rsid w:val="006F6A9D"/>
    <w:pPr>
      <w:widowControl/>
      <w:tabs>
        <w:tab w:val="clear" w:pos="567"/>
      </w:tabs>
      <w:snapToGrid w:val="0"/>
      <w:spacing w:before="40" w:line="240" w:lineRule="auto"/>
      <w:jc w:val="center"/>
    </w:pPr>
    <w:rPr>
      <w:rFonts w:ascii="宋体"/>
      <w:szCs w:val="20"/>
    </w:rPr>
  </w:style>
  <w:style w:type="paragraph" w:customStyle="1" w:styleId="kl">
    <w:name w:val="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rsid w:val="006F6A9D"/>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rsid w:val="006F6A9D"/>
    <w:pPr>
      <w:adjustRightInd w:val="0"/>
      <w:snapToGrid w:val="0"/>
      <w:spacing w:line="0" w:lineRule="atLeast"/>
      <w:jc w:val="center"/>
    </w:pPr>
    <w:rPr>
      <w:szCs w:val="20"/>
    </w:rPr>
  </w:style>
  <w:style w:type="paragraph" w:customStyle="1" w:styleId="2f2">
    <w:name w:val="优万_项目标题2级"/>
    <w:basedOn w:val="a"/>
    <w:qFormat/>
    <w:rsid w:val="006F6A9D"/>
    <w:pPr>
      <w:widowControl/>
      <w:spacing w:after="200"/>
      <w:ind w:left="846" w:hanging="420"/>
    </w:pPr>
    <w:rPr>
      <w:rFonts w:ascii="Calibri" w:hAnsi="Calibri"/>
      <w:szCs w:val="22"/>
      <w:lang w:eastAsia="en-US" w:bidi="en-US"/>
    </w:rPr>
  </w:style>
  <w:style w:type="paragraph" w:customStyle="1" w:styleId="KL0">
    <w:name w:val="KL正文"/>
    <w:basedOn w:val="a"/>
    <w:link w:val="KLCharChar"/>
    <w:qFormat/>
    <w:rsid w:val="006F6A9D"/>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6F6A9D"/>
    <w:rPr>
      <w:rFonts w:ascii="黑体" w:eastAsia="仿宋_GB2312"/>
      <w:color w:val="000000"/>
      <w:sz w:val="28"/>
      <w:szCs w:val="32"/>
    </w:rPr>
  </w:style>
  <w:style w:type="paragraph" w:customStyle="1" w:styleId="0KL-9">
    <w:name w:val="0KL封面-时间标示"/>
    <w:basedOn w:val="0KL"/>
    <w:next w:val="0KL"/>
    <w:qFormat/>
    <w:rsid w:val="006F6A9D"/>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6F6A9D"/>
    <w:pPr>
      <w:widowControl/>
      <w:spacing w:after="160" w:line="240" w:lineRule="exact"/>
    </w:pPr>
    <w:rPr>
      <w:rFonts w:ascii="Verdana" w:hAnsi="Verdana"/>
      <w:szCs w:val="20"/>
      <w:lang w:eastAsia="en-US"/>
    </w:rPr>
  </w:style>
  <w:style w:type="paragraph" w:customStyle="1" w:styleId="0KL-60">
    <w:name w:val="0KL目录-6级"/>
    <w:basedOn w:val="0KL"/>
    <w:qFormat/>
    <w:rsid w:val="006F6A9D"/>
    <w:pPr>
      <w:spacing w:line="480" w:lineRule="exact"/>
      <w:ind w:firstLine="562"/>
      <w:outlineLvl w:val="5"/>
    </w:pPr>
    <w:rPr>
      <w:rFonts w:ascii="黑体"/>
      <w:b/>
    </w:rPr>
  </w:style>
  <w:style w:type="paragraph" w:customStyle="1" w:styleId="0KL--3">
    <w:name w:val="0KL封面-标题-前置"/>
    <w:basedOn w:val="0KL"/>
    <w:qFormat/>
    <w:rsid w:val="006F6A9D"/>
    <w:pPr>
      <w:ind w:firstLine="640"/>
      <w:jc w:val="left"/>
    </w:pPr>
    <w:rPr>
      <w:rFonts w:eastAsia="华文中宋"/>
      <w:sz w:val="32"/>
    </w:rPr>
  </w:style>
  <w:style w:type="paragraph" w:customStyle="1" w:styleId="affff5">
    <w:name w:val="目录文字"/>
    <w:basedOn w:val="a"/>
    <w:qFormat/>
    <w:rsid w:val="006F6A9D"/>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6F6A9D"/>
    <w:pPr>
      <w:spacing w:line="360" w:lineRule="auto"/>
    </w:pPr>
    <w:rPr>
      <w:rFonts w:ascii="宋体" w:hAnsi="宋体"/>
    </w:rPr>
  </w:style>
  <w:style w:type="paragraph" w:customStyle="1" w:styleId="affff7">
    <w:name w:val="优万_插入图片"/>
    <w:basedOn w:val="a"/>
    <w:next w:val="affff8"/>
    <w:qFormat/>
    <w:rsid w:val="006F6A9D"/>
    <w:pPr>
      <w:widowControl/>
      <w:spacing w:after="200"/>
      <w:jc w:val="center"/>
    </w:pPr>
    <w:rPr>
      <w:rFonts w:ascii="Calibri" w:hAnsi="Calibri"/>
      <w:szCs w:val="22"/>
      <w:lang w:eastAsia="en-US" w:bidi="en-US"/>
    </w:rPr>
  </w:style>
  <w:style w:type="paragraph" w:customStyle="1" w:styleId="affff8">
    <w:name w:val="优万_插入图片说明"/>
    <w:basedOn w:val="a"/>
    <w:next w:val="a"/>
    <w:qFormat/>
    <w:rsid w:val="006F6A9D"/>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6F6A9D"/>
    <w:pPr>
      <w:ind w:left="1276" w:firstLineChars="0" w:hanging="425"/>
    </w:pPr>
  </w:style>
  <w:style w:type="character" w:customStyle="1" w:styleId="CharChar8">
    <w:name w:val="项目 Char Char"/>
    <w:basedOn w:val="KLCharChar"/>
    <w:link w:val="affff9"/>
    <w:qFormat/>
    <w:rsid w:val="006F6A9D"/>
    <w:rPr>
      <w:rFonts w:ascii="黑体" w:eastAsia="仿宋_GB2312"/>
      <w:color w:val="000000"/>
      <w:sz w:val="28"/>
      <w:szCs w:val="32"/>
    </w:rPr>
  </w:style>
  <w:style w:type="paragraph" w:customStyle="1" w:styleId="Char30">
    <w:name w:val="Char3"/>
    <w:basedOn w:val="a"/>
    <w:link w:val="CharCharCharCharChar"/>
    <w:qFormat/>
    <w:rsid w:val="006F6A9D"/>
    <w:pPr>
      <w:widowControl/>
      <w:spacing w:after="200"/>
    </w:pPr>
    <w:rPr>
      <w:rFonts w:ascii="Calibri" w:hAnsi="Calibri"/>
      <w:szCs w:val="22"/>
      <w:lang w:eastAsia="en-US" w:bidi="en-US"/>
    </w:rPr>
  </w:style>
  <w:style w:type="character" w:customStyle="1" w:styleId="CharCharCharCharChar">
    <w:name w:val="Char Char Char Char Char"/>
    <w:link w:val="Char30"/>
    <w:qFormat/>
    <w:rsid w:val="006F6A9D"/>
    <w:rPr>
      <w:rFonts w:ascii="Calibri" w:hAnsi="Calibri"/>
      <w:kern w:val="2"/>
      <w:sz w:val="21"/>
      <w:szCs w:val="22"/>
      <w:lang w:eastAsia="en-US" w:bidi="en-US"/>
    </w:rPr>
  </w:style>
  <w:style w:type="paragraph" w:customStyle="1" w:styleId="affffa">
    <w:name w:val="表格正文"/>
    <w:basedOn w:val="a"/>
    <w:link w:val="CharChar9"/>
    <w:qFormat/>
    <w:rsid w:val="006F6A9D"/>
    <w:pPr>
      <w:widowControl/>
      <w:snapToGrid w:val="0"/>
      <w:spacing w:after="200" w:line="300" w:lineRule="auto"/>
    </w:pPr>
    <w:rPr>
      <w:kern w:val="0"/>
      <w:sz w:val="20"/>
    </w:rPr>
  </w:style>
  <w:style w:type="character" w:customStyle="1" w:styleId="CharChar9">
    <w:name w:val="表格正文 Char Char"/>
    <w:link w:val="affffa"/>
    <w:qFormat/>
    <w:rsid w:val="006F6A9D"/>
    <w:rPr>
      <w:szCs w:val="24"/>
    </w:rPr>
  </w:style>
  <w:style w:type="paragraph" w:customStyle="1" w:styleId="affffb">
    <w:name w:val="段落正文"/>
    <w:basedOn w:val="ac"/>
    <w:qFormat/>
    <w:rsid w:val="006F6A9D"/>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rsid w:val="006F6A9D"/>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6F6A9D"/>
    <w:pPr>
      <w:tabs>
        <w:tab w:val="clear" w:pos="360"/>
      </w:tabs>
      <w:ind w:left="420" w:hanging="420"/>
    </w:pPr>
  </w:style>
  <w:style w:type="paragraph" w:customStyle="1" w:styleId="GHT-2">
    <w:name w:val="GHT-列表2"/>
    <w:qFormat/>
    <w:rsid w:val="006F6A9D"/>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6F6A9D"/>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6F6A9D"/>
    <w:rPr>
      <w:shd w:val="pct10" w:color="auto" w:fill="FFFFFF"/>
    </w:rPr>
  </w:style>
  <w:style w:type="paragraph" w:customStyle="1" w:styleId="affffd">
    <w:name w:val="正文居中"/>
    <w:basedOn w:val="a"/>
    <w:qFormat/>
    <w:rsid w:val="006F6A9D"/>
    <w:pPr>
      <w:wordWrap w:val="0"/>
      <w:spacing w:after="120"/>
      <w:jc w:val="center"/>
    </w:pPr>
    <w:rPr>
      <w:rFonts w:ascii="宋体" w:hAnsi="宋体" w:cs="Arial"/>
      <w:szCs w:val="20"/>
    </w:rPr>
  </w:style>
  <w:style w:type="paragraph" w:customStyle="1" w:styleId="affffe">
    <w:name w:val="简单编号"/>
    <w:basedOn w:val="21"/>
    <w:qFormat/>
    <w:rsid w:val="006F6A9D"/>
    <w:pPr>
      <w:tabs>
        <w:tab w:val="left" w:pos="200"/>
      </w:tabs>
      <w:ind w:left="200" w:firstLineChars="0" w:firstLine="0"/>
    </w:pPr>
  </w:style>
  <w:style w:type="paragraph" w:customStyle="1" w:styleId="1fc">
    <w:name w:val="图表目录1"/>
    <w:basedOn w:val="a"/>
    <w:next w:val="a"/>
    <w:qFormat/>
    <w:rsid w:val="006F6A9D"/>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6F6A9D"/>
    <w:rPr>
      <w:rFonts w:ascii="宋体" w:hAnsi="Courier New"/>
      <w:szCs w:val="20"/>
    </w:rPr>
  </w:style>
  <w:style w:type="paragraph" w:customStyle="1" w:styleId="2f3">
    <w:name w:val="样式2"/>
    <w:basedOn w:val="a"/>
    <w:link w:val="2CharChar"/>
    <w:qFormat/>
    <w:rsid w:val="006F6A9D"/>
    <w:pPr>
      <w:spacing w:line="300" w:lineRule="auto"/>
      <w:jc w:val="center"/>
      <w:outlineLvl w:val="0"/>
    </w:pPr>
    <w:rPr>
      <w:b/>
      <w:kern w:val="0"/>
      <w:sz w:val="24"/>
    </w:rPr>
  </w:style>
  <w:style w:type="character" w:customStyle="1" w:styleId="2CharChar">
    <w:name w:val="样式2 Char Char"/>
    <w:link w:val="2f3"/>
    <w:qFormat/>
    <w:rsid w:val="006F6A9D"/>
    <w:rPr>
      <w:b/>
      <w:sz w:val="24"/>
      <w:szCs w:val="24"/>
    </w:rPr>
  </w:style>
  <w:style w:type="paragraph" w:customStyle="1" w:styleId="Charf">
    <w:name w:val="文本正文 Char"/>
    <w:basedOn w:val="a"/>
    <w:qFormat/>
    <w:rsid w:val="006F6A9D"/>
    <w:pPr>
      <w:spacing w:line="360" w:lineRule="auto"/>
      <w:ind w:firstLineChars="200" w:firstLine="200"/>
    </w:pPr>
    <w:rPr>
      <w:rFonts w:cs="宋体"/>
      <w:sz w:val="24"/>
      <w:szCs w:val="20"/>
    </w:rPr>
  </w:style>
  <w:style w:type="paragraph" w:customStyle="1" w:styleId="gp3">
    <w:name w:val="gp3"/>
    <w:basedOn w:val="0KL"/>
    <w:link w:val="gp3CharChar"/>
    <w:qFormat/>
    <w:rsid w:val="006F6A9D"/>
    <w:pPr>
      <w:spacing w:line="480" w:lineRule="exact"/>
      <w:ind w:firstLine="560"/>
      <w:jc w:val="left"/>
    </w:pPr>
    <w:rPr>
      <w:sz w:val="28"/>
      <w:szCs w:val="32"/>
      <w:lang w:eastAsia="en-US" w:bidi="en-US"/>
    </w:rPr>
  </w:style>
  <w:style w:type="character" w:customStyle="1" w:styleId="gp3CharChar">
    <w:name w:val="gp3 Char Char"/>
    <w:link w:val="gp3"/>
    <w:qFormat/>
    <w:rsid w:val="006F6A9D"/>
    <w:rPr>
      <w:rFonts w:ascii="仿宋_GB2312" w:eastAsia="仿宋_GB2312"/>
      <w:color w:val="000000"/>
      <w:sz w:val="28"/>
      <w:szCs w:val="32"/>
      <w:lang w:eastAsia="en-US" w:bidi="en-US"/>
    </w:rPr>
  </w:style>
  <w:style w:type="paragraph" w:customStyle="1" w:styleId="rmv">
    <w:name w:val="rmv"/>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6F6A9D"/>
  </w:style>
  <w:style w:type="paragraph" w:customStyle="1" w:styleId="xl32">
    <w:name w:val="xl32"/>
    <w:basedOn w:val="a"/>
    <w:qFormat/>
    <w:rsid w:val="006F6A9D"/>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rsid w:val="006F6A9D"/>
    <w:pPr>
      <w:widowControl/>
      <w:spacing w:after="200" w:line="276" w:lineRule="auto"/>
    </w:pPr>
    <w:rPr>
      <w:rFonts w:ascii="Tahoma" w:hAnsi="Tahoma"/>
      <w:sz w:val="22"/>
      <w:szCs w:val="20"/>
      <w:lang w:eastAsia="en-US" w:bidi="en-US"/>
    </w:rPr>
  </w:style>
  <w:style w:type="paragraph" w:customStyle="1" w:styleId="Char110">
    <w:name w:val="Char11"/>
    <w:basedOn w:val="310"/>
    <w:qFormat/>
    <w:rsid w:val="006F6A9D"/>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6F6A9D"/>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6F6A9D"/>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6F6A9D"/>
    <w:pPr>
      <w:widowControl/>
      <w:spacing w:after="200"/>
    </w:pPr>
    <w:rPr>
      <w:rFonts w:ascii="Tahoma" w:hAnsi="Tahoma"/>
      <w:sz w:val="22"/>
      <w:szCs w:val="20"/>
      <w:lang w:eastAsia="en-US" w:bidi="en-US"/>
    </w:rPr>
  </w:style>
  <w:style w:type="paragraph" w:customStyle="1" w:styleId="Normal">
    <w:name w:val="Normal + 小四"/>
    <w:basedOn w:val="a"/>
    <w:qFormat/>
    <w:rsid w:val="006F6A9D"/>
    <w:rPr>
      <w:szCs w:val="20"/>
    </w:rPr>
  </w:style>
  <w:style w:type="paragraph" w:customStyle="1" w:styleId="GHT-">
    <w:name w:val="GHT-正文"/>
    <w:basedOn w:val="a"/>
    <w:link w:val="GHT-CharChar"/>
    <w:qFormat/>
    <w:rsid w:val="006F6A9D"/>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sid w:val="006F6A9D"/>
    <w:rPr>
      <w:rFonts w:cs="宋体"/>
      <w:color w:val="000000"/>
      <w:spacing w:val="10"/>
      <w:kern w:val="2"/>
      <w:sz w:val="24"/>
    </w:rPr>
  </w:style>
  <w:style w:type="paragraph" w:customStyle="1" w:styleId="0KL--4">
    <w:name w:val="0KL正文-加粗-部分字符"/>
    <w:basedOn w:val="0KL"/>
    <w:qFormat/>
    <w:rsid w:val="006F6A9D"/>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6F6A9D"/>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6F6A9D"/>
    <w:rPr>
      <w:rFonts w:ascii="仿宋_GB2312" w:eastAsia="仿宋_GB2312" w:hAnsi="黑体"/>
      <w:b/>
      <w:sz w:val="28"/>
      <w:szCs w:val="28"/>
    </w:rPr>
  </w:style>
  <w:style w:type="paragraph" w:customStyle="1" w:styleId="150">
    <w:name w:val="样式 小四 底端: (单实线 靛蓝  1.5 磅 行宽)"/>
    <w:basedOn w:val="a"/>
    <w:next w:val="a"/>
    <w:qFormat/>
    <w:rsid w:val="006F6A9D"/>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6F6A9D"/>
    <w:pPr>
      <w:widowControl/>
      <w:adjustRightInd w:val="0"/>
      <w:spacing w:after="200" w:line="436" w:lineRule="exact"/>
      <w:ind w:left="357"/>
      <w:outlineLvl w:val="3"/>
    </w:pPr>
    <w:rPr>
      <w:rFonts w:ascii="Tahoma" w:hAnsi="Tahoma"/>
      <w:b/>
    </w:rPr>
  </w:style>
  <w:style w:type="paragraph" w:customStyle="1" w:styleId="afffff">
    <w:name w:val="图题"/>
    <w:basedOn w:val="a6"/>
    <w:qFormat/>
    <w:rsid w:val="006F6A9D"/>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6F6A9D"/>
    <w:pPr>
      <w:jc w:val="left"/>
      <w:textAlignment w:val="auto"/>
    </w:pPr>
    <w:rPr>
      <w:rFonts w:ascii="宋体" w:hAnsi="宋体"/>
      <w:color w:val="auto"/>
      <w:szCs w:val="30"/>
    </w:rPr>
  </w:style>
  <w:style w:type="paragraph" w:customStyle="1" w:styleId="0KL--5">
    <w:name w:val="0KL表格-文字-主体"/>
    <w:basedOn w:val="0KL--11"/>
    <w:qFormat/>
    <w:rsid w:val="006F6A9D"/>
    <w:rPr>
      <w:b w:val="0"/>
    </w:rPr>
  </w:style>
  <w:style w:type="paragraph" w:customStyle="1" w:styleId="0KL-b">
    <w:name w:val="0KL封面-项目名"/>
    <w:basedOn w:val="a"/>
    <w:qFormat/>
    <w:rsid w:val="006F6A9D"/>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6F6A9D"/>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6F6A9D"/>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rsid w:val="006F6A9D"/>
    <w:pPr>
      <w:widowControl/>
      <w:spacing w:before="100" w:beforeAutospacing="1" w:after="100" w:afterAutospacing="1"/>
    </w:pPr>
    <w:rPr>
      <w:rFonts w:ascii="宋体" w:hAnsi="宋体"/>
      <w:szCs w:val="20"/>
    </w:rPr>
  </w:style>
  <w:style w:type="paragraph" w:customStyle="1" w:styleId="115">
    <w:name w:val="索引 11"/>
    <w:basedOn w:val="a"/>
    <w:next w:val="a"/>
    <w:qFormat/>
    <w:rsid w:val="006F6A9D"/>
    <w:pPr>
      <w:widowControl/>
      <w:spacing w:after="200" w:line="276" w:lineRule="auto"/>
    </w:pPr>
    <w:rPr>
      <w:rFonts w:ascii="Calibri" w:hAnsi="Calibri"/>
      <w:szCs w:val="20"/>
      <w:lang w:eastAsia="en-US" w:bidi="en-US"/>
    </w:rPr>
  </w:style>
  <w:style w:type="paragraph" w:customStyle="1" w:styleId="1110">
    <w:name w:val="标题 111"/>
    <w:basedOn w:val="a"/>
    <w:next w:val="211"/>
    <w:qFormat/>
    <w:rsid w:val="006F6A9D"/>
    <w:pPr>
      <w:keepNext/>
      <w:outlineLvl w:val="0"/>
    </w:pPr>
    <w:rPr>
      <w:b/>
      <w:bCs/>
      <w:sz w:val="24"/>
    </w:rPr>
  </w:style>
  <w:style w:type="paragraph" w:customStyle="1" w:styleId="pfhlkdfav1">
    <w:name w:val="pfhlkd_fav1"/>
    <w:basedOn w:val="a"/>
    <w:qFormat/>
    <w:rsid w:val="006F6A9D"/>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6F6A9D"/>
    <w:pPr>
      <w:spacing w:line="480" w:lineRule="exact"/>
      <w:ind w:firstLine="562"/>
    </w:pPr>
    <w:rPr>
      <w:rFonts w:ascii="黑体"/>
      <w:b/>
    </w:rPr>
  </w:style>
  <w:style w:type="paragraph" w:customStyle="1" w:styleId="0KL0">
    <w:name w:val="0KL图"/>
    <w:basedOn w:val="0KL"/>
    <w:qFormat/>
    <w:rsid w:val="006F6A9D"/>
    <w:pPr>
      <w:spacing w:line="240" w:lineRule="auto"/>
      <w:ind w:firstLineChars="0" w:firstLine="0"/>
      <w:jc w:val="center"/>
    </w:pPr>
  </w:style>
  <w:style w:type="paragraph" w:customStyle="1" w:styleId="116">
    <w:name w:val="普通(网站)11"/>
    <w:basedOn w:val="a"/>
    <w:qFormat/>
    <w:rsid w:val="006F6A9D"/>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rsid w:val="006F6A9D"/>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rsid w:val="006F6A9D"/>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sid w:val="006F6A9D"/>
    <w:rPr>
      <w:rFonts w:ascii="Arial" w:hAnsi="Arial" w:cs="Arial"/>
      <w:b/>
      <w:kern w:val="2"/>
      <w:sz w:val="24"/>
    </w:rPr>
  </w:style>
  <w:style w:type="paragraph" w:customStyle="1" w:styleId="CharCharCharChar1">
    <w:name w:val="Char Char Char Char1"/>
    <w:basedOn w:val="a"/>
    <w:qFormat/>
    <w:rsid w:val="006F6A9D"/>
    <w:rPr>
      <w:rFonts w:ascii="Tahoma" w:hAnsi="Tahoma"/>
      <w:szCs w:val="20"/>
    </w:rPr>
  </w:style>
  <w:style w:type="paragraph" w:customStyle="1" w:styleId="0KL---2">
    <w:name w:val="0KL列表-符号-圆-2级"/>
    <w:basedOn w:val="a"/>
    <w:qFormat/>
    <w:rsid w:val="006F6A9D"/>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rsid w:val="006F6A9D"/>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rsid w:val="006F6A9D"/>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rsid w:val="006F6A9D"/>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6F6A9D"/>
    <w:pPr>
      <w:widowControl/>
      <w:spacing w:after="200"/>
    </w:pPr>
    <w:rPr>
      <w:rFonts w:ascii="Calibri" w:hAnsi="Calibri"/>
      <w:szCs w:val="20"/>
      <w:lang w:eastAsia="en-US" w:bidi="en-US"/>
    </w:rPr>
  </w:style>
  <w:style w:type="paragraph" w:customStyle="1" w:styleId="0KL--7">
    <w:name w:val="0KL-目录引用-二级目录"/>
    <w:basedOn w:val="TOC3"/>
    <w:qFormat/>
    <w:rsid w:val="006F6A9D"/>
    <w:pPr>
      <w:widowControl/>
      <w:spacing w:after="200"/>
      <w:jc w:val="both"/>
    </w:pPr>
    <w:rPr>
      <w:rFonts w:ascii="Calibri" w:hAnsi="Calibri"/>
      <w:i/>
      <w:iCs/>
      <w:lang w:eastAsia="en-US" w:bidi="en-US"/>
    </w:rPr>
  </w:style>
  <w:style w:type="paragraph" w:customStyle="1" w:styleId="z-10">
    <w:name w:val="z-窗体底端1"/>
    <w:basedOn w:val="a"/>
    <w:next w:val="a"/>
    <w:link w:val="z-Char0"/>
    <w:qFormat/>
    <w:rsid w:val="006F6A9D"/>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sid w:val="006F6A9D"/>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6F6A9D"/>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6F6A9D"/>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6F6A9D"/>
    <w:pPr>
      <w:spacing w:line="240" w:lineRule="auto"/>
      <w:ind w:firstLineChars="0" w:firstLine="0"/>
      <w:jc w:val="center"/>
    </w:pPr>
    <w:rPr>
      <w:rFonts w:ascii="宋体" w:eastAsia="宋体" w:hAnsi="宋体"/>
      <w:b/>
      <w:sz w:val="21"/>
      <w:szCs w:val="21"/>
    </w:rPr>
  </w:style>
  <w:style w:type="paragraph" w:customStyle="1" w:styleId="2f4">
    <w:name w:val="项目2"/>
    <w:basedOn w:val="a"/>
    <w:qFormat/>
    <w:rsid w:val="006F6A9D"/>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sid w:val="006F6A9D"/>
    <w:rPr>
      <w:rFonts w:ascii="Tahoma" w:hAnsi="Tahoma"/>
      <w:szCs w:val="20"/>
    </w:rPr>
  </w:style>
  <w:style w:type="paragraph" w:customStyle="1" w:styleId="2f5">
    <w:name w:val="正文（首行缩进2字符）"/>
    <w:basedOn w:val="a"/>
    <w:link w:val="2CharChar0"/>
    <w:qFormat/>
    <w:rsid w:val="006F6A9D"/>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6F6A9D"/>
    <w:rPr>
      <w:sz w:val="24"/>
      <w:szCs w:val="24"/>
    </w:rPr>
  </w:style>
  <w:style w:type="paragraph" w:customStyle="1" w:styleId="afffff4">
    <w:name w:val="正文标准"/>
    <w:basedOn w:val="a"/>
    <w:link w:val="CharChara"/>
    <w:qFormat/>
    <w:rsid w:val="006F6A9D"/>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6F6A9D"/>
    <w:rPr>
      <w:sz w:val="24"/>
      <w:szCs w:val="21"/>
    </w:rPr>
  </w:style>
  <w:style w:type="paragraph" w:customStyle="1" w:styleId="afffff5">
    <w:name w:val="普通正文"/>
    <w:basedOn w:val="a"/>
    <w:qFormat/>
    <w:rsid w:val="006F6A9D"/>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rsid w:val="006F6A9D"/>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6F6A9D"/>
    <w:pPr>
      <w:ind w:left="1400" w:hanging="420"/>
    </w:pPr>
    <w:rPr>
      <w:szCs w:val="21"/>
    </w:rPr>
  </w:style>
  <w:style w:type="paragraph" w:customStyle="1" w:styleId="2f6">
    <w:name w:val="样式 优万_2级标题 + 紫色"/>
    <w:basedOn w:val="2f1"/>
    <w:qFormat/>
    <w:rsid w:val="006F6A9D"/>
    <w:pPr>
      <w:ind w:left="1320" w:hanging="420"/>
    </w:pPr>
    <w:rPr>
      <w:bCs/>
      <w:color w:val="7030A0"/>
    </w:rPr>
  </w:style>
  <w:style w:type="paragraph" w:customStyle="1" w:styleId="0KL--10">
    <w:name w:val="0KL表格-主体-1级"/>
    <w:basedOn w:val="a"/>
    <w:qFormat/>
    <w:rsid w:val="006F6A9D"/>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6F6A9D"/>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6F6A9D"/>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6F6A9D"/>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6F6A9D"/>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6F6A9D"/>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6F6A9D"/>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6F6A9D"/>
    <w:pPr>
      <w:tabs>
        <w:tab w:val="left" w:pos="360"/>
      </w:tabs>
    </w:pPr>
    <w:rPr>
      <w:rFonts w:ascii="仿宋_GB2312" w:eastAsia="仿宋_GB2312"/>
      <w:b/>
      <w:sz w:val="32"/>
      <w:szCs w:val="32"/>
    </w:rPr>
  </w:style>
  <w:style w:type="paragraph" w:customStyle="1" w:styleId="1ff">
    <w:name w:val="优万_1级标题"/>
    <w:basedOn w:val="a"/>
    <w:next w:val="a"/>
    <w:qFormat/>
    <w:rsid w:val="006F6A9D"/>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rsid w:val="006F6A9D"/>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rsid w:val="006F6A9D"/>
    <w:pPr>
      <w:spacing w:beforeLines="100" w:afterLines="100"/>
    </w:pPr>
    <w:rPr>
      <w:rFonts w:eastAsia="楷体_GB2312"/>
      <w:b/>
      <w:sz w:val="52"/>
      <w:szCs w:val="44"/>
    </w:rPr>
  </w:style>
  <w:style w:type="paragraph" w:customStyle="1" w:styleId="afffff8">
    <w:name w:val="优万_文档标题"/>
    <w:basedOn w:val="a"/>
    <w:next w:val="a"/>
    <w:qFormat/>
    <w:rsid w:val="006F6A9D"/>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sid w:val="006F6A9D"/>
    <w:rPr>
      <w:rFonts w:ascii="Calibri" w:hAnsi="Calibri"/>
      <w:szCs w:val="20"/>
    </w:rPr>
  </w:style>
  <w:style w:type="paragraph" w:customStyle="1" w:styleId="KL--1-">
    <w:name w:val="KL正文-列-1-圆"/>
    <w:basedOn w:val="KL0"/>
    <w:qFormat/>
    <w:rsid w:val="006F6A9D"/>
    <w:pPr>
      <w:ind w:left="851" w:firstLineChars="0" w:hanging="291"/>
    </w:pPr>
    <w:rPr>
      <w:szCs w:val="28"/>
      <w:lang w:val="zh-CN"/>
    </w:rPr>
  </w:style>
  <w:style w:type="paragraph" w:customStyle="1" w:styleId="0KL1">
    <w:name w:val="0KL标题1"/>
    <w:basedOn w:val="112"/>
    <w:qFormat/>
    <w:rsid w:val="006F6A9D"/>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rsid w:val="006F6A9D"/>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6F6A9D"/>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6F6A9D"/>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rsid w:val="006F6A9D"/>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6F6A9D"/>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6F6A9D"/>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rsid w:val="006F6A9D"/>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rsid w:val="006F6A9D"/>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6F6A9D"/>
    <w:rPr>
      <w:sz w:val="24"/>
    </w:rPr>
  </w:style>
  <w:style w:type="paragraph" w:customStyle="1" w:styleId="117">
    <w:name w:val="样式 优万_项目标题1级 + 加粗1"/>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6F6A9D"/>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rsid w:val="006F6A9D"/>
    <w:pPr>
      <w:widowControl/>
      <w:spacing w:before="54" w:after="54"/>
      <w:ind w:left="107" w:right="107"/>
    </w:pPr>
    <w:rPr>
      <w:rFonts w:ascii="宋体" w:hAnsi="宋体"/>
      <w:sz w:val="22"/>
      <w:szCs w:val="20"/>
      <w:lang w:eastAsia="en-US" w:bidi="en-US"/>
    </w:rPr>
  </w:style>
  <w:style w:type="paragraph" w:customStyle="1" w:styleId="0kl--9">
    <w:name w:val="0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rsid w:val="006F6A9D"/>
    <w:pPr>
      <w:spacing w:before="156"/>
      <w:ind w:firstLineChars="171" w:firstLine="359"/>
    </w:pPr>
    <w:rPr>
      <w:rFonts w:ascii="Arial" w:hAnsi="Arial" w:cs="宋体"/>
      <w:szCs w:val="21"/>
    </w:rPr>
  </w:style>
  <w:style w:type="paragraph" w:customStyle="1" w:styleId="afffffa">
    <w:name w:val="缺省文本"/>
    <w:basedOn w:val="a"/>
    <w:qFormat/>
    <w:rsid w:val="006F6A9D"/>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rsid w:val="006F6A9D"/>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6F6A9D"/>
    <w:pPr>
      <w:jc w:val="center"/>
    </w:pPr>
    <w:rPr>
      <w:rFonts w:eastAsia="华文中宋"/>
      <w:sz w:val="36"/>
    </w:rPr>
  </w:style>
  <w:style w:type="paragraph" w:customStyle="1" w:styleId="afffffc">
    <w:name w:val="文字"/>
    <w:basedOn w:val="a"/>
    <w:qFormat/>
    <w:rsid w:val="006F6A9D"/>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6F6A9D"/>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rsid w:val="006F6A9D"/>
    <w:pPr>
      <w:jc w:val="center"/>
    </w:pPr>
    <w:rPr>
      <w:b/>
      <w:spacing w:val="20"/>
      <w:sz w:val="36"/>
      <w:szCs w:val="20"/>
    </w:rPr>
  </w:style>
  <w:style w:type="paragraph" w:customStyle="1" w:styleId="1-21">
    <w:name w:val="中等深浅网格 1 - 强调文字颜色 21"/>
    <w:basedOn w:val="a"/>
    <w:link w:val="1-2Char"/>
    <w:qFormat/>
    <w:rsid w:val="006F6A9D"/>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6F6A9D"/>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6F6A9D"/>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6F6A9D"/>
    <w:pPr>
      <w:widowControl/>
      <w:spacing w:after="160" w:line="240" w:lineRule="exact"/>
      <w:jc w:val="center"/>
    </w:pPr>
    <w:rPr>
      <w:rFonts w:ascii="Arial" w:hAnsi="Arial"/>
      <w:sz w:val="20"/>
      <w:szCs w:val="20"/>
      <w:lang w:eastAsia="en-US"/>
    </w:rPr>
  </w:style>
  <w:style w:type="paragraph" w:customStyle="1" w:styleId="xl28">
    <w:name w:val="xl28"/>
    <w:basedOn w:val="a"/>
    <w:qFormat/>
    <w:rsid w:val="006F6A9D"/>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6F6A9D"/>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6F6A9D"/>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rsid w:val="006F6A9D"/>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6F6A9D"/>
    <w:pPr>
      <w:widowControl w:val="0"/>
      <w:jc w:val="both"/>
    </w:pPr>
    <w:rPr>
      <w:kern w:val="2"/>
      <w:sz w:val="21"/>
      <w:szCs w:val="24"/>
    </w:rPr>
  </w:style>
  <w:style w:type="paragraph" w:customStyle="1" w:styleId="afffffe">
    <w:name w:val="方案"/>
    <w:basedOn w:val="a"/>
    <w:qFormat/>
    <w:rsid w:val="006F6A9D"/>
    <w:pPr>
      <w:adjustRightInd w:val="0"/>
      <w:spacing w:line="400" w:lineRule="exact"/>
      <w:textAlignment w:val="baseline"/>
    </w:pPr>
    <w:rPr>
      <w:rFonts w:eastAsia="楷体_GB2312"/>
      <w:kern w:val="0"/>
      <w:sz w:val="24"/>
      <w:szCs w:val="20"/>
    </w:rPr>
  </w:style>
  <w:style w:type="paragraph" w:customStyle="1" w:styleId="style4">
    <w:name w:val="style4"/>
    <w:basedOn w:val="a"/>
    <w:qFormat/>
    <w:rsid w:val="006F6A9D"/>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rsid w:val="006F6A9D"/>
    <w:pPr>
      <w:ind w:firstLine="570"/>
    </w:pPr>
    <w:rPr>
      <w:sz w:val="24"/>
    </w:rPr>
  </w:style>
  <w:style w:type="paragraph" w:customStyle="1" w:styleId="221">
    <w:name w:val="正文文本缩进 22"/>
    <w:basedOn w:val="a"/>
    <w:qFormat/>
    <w:rsid w:val="006F6A9D"/>
    <w:pPr>
      <w:ind w:firstLineChars="200" w:firstLine="480"/>
    </w:pPr>
    <w:rPr>
      <w:rFonts w:ascii="仿宋_GB2312" w:eastAsia="仿宋_GB2312"/>
      <w:sz w:val="24"/>
    </w:rPr>
  </w:style>
  <w:style w:type="paragraph" w:customStyle="1" w:styleId="3a">
    <w:name w:val="正文缩进3"/>
    <w:basedOn w:val="a"/>
    <w:qFormat/>
    <w:rsid w:val="006F6A9D"/>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rsid w:val="006F6A9D"/>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sid w:val="006F6A9D"/>
    <w:rPr>
      <w:rFonts w:ascii="Arial" w:hAnsi="Arial" w:cs="Arial"/>
      <w:b/>
      <w:sz w:val="24"/>
    </w:rPr>
  </w:style>
  <w:style w:type="character" w:customStyle="1" w:styleId="tcnt3">
    <w:name w:val="tcnt3"/>
    <w:basedOn w:val="a1"/>
    <w:qFormat/>
    <w:rsid w:val="006F6A9D"/>
  </w:style>
  <w:style w:type="character" w:customStyle="1" w:styleId="Char18">
    <w:name w:val="正文首行缩进 Char1"/>
    <w:basedOn w:val="CharChar3"/>
    <w:qFormat/>
    <w:rsid w:val="006F6A9D"/>
    <w:rPr>
      <w:rFonts w:ascii="Calibri" w:hAnsi="Calibri"/>
      <w:kern w:val="2"/>
      <w:sz w:val="21"/>
      <w:szCs w:val="22"/>
    </w:rPr>
  </w:style>
  <w:style w:type="character" w:customStyle="1" w:styleId="2CharChar1Char">
    <w:name w:val="标题 2 Char Char1 Char"/>
    <w:qFormat/>
    <w:rsid w:val="006F6A9D"/>
    <w:rPr>
      <w:rFonts w:ascii="Arial" w:eastAsia="黑体" w:hAnsi="Arial"/>
      <w:b/>
      <w:bCs/>
      <w:kern w:val="2"/>
      <w:sz w:val="32"/>
      <w:szCs w:val="32"/>
      <w:lang w:val="en-US" w:eastAsia="zh-CN" w:bidi="ar-SA"/>
    </w:rPr>
  </w:style>
  <w:style w:type="character" w:customStyle="1" w:styleId="1ff0">
    <w:name w:val="书籍标题1"/>
    <w:basedOn w:val="a1"/>
    <w:qFormat/>
    <w:rsid w:val="006F6A9D"/>
    <w:rPr>
      <w:b/>
      <w:bCs/>
      <w:smallCaps/>
      <w:spacing w:val="5"/>
    </w:rPr>
  </w:style>
  <w:style w:type="character" w:customStyle="1" w:styleId="CharChar60">
    <w:name w:val="Char Char6"/>
    <w:qFormat/>
    <w:rsid w:val="006F6A9D"/>
    <w:rPr>
      <w:rFonts w:ascii="Calibri" w:eastAsia="宋体" w:hAnsi="Calibri" w:cs="Times New Roman"/>
      <w:b/>
      <w:bCs/>
      <w:sz w:val="32"/>
      <w:szCs w:val="32"/>
    </w:rPr>
  </w:style>
  <w:style w:type="character" w:customStyle="1" w:styleId="zi1">
    <w:name w:val="zi1"/>
    <w:qFormat/>
    <w:rsid w:val="006F6A9D"/>
    <w:rPr>
      <w:rFonts w:ascii="ˎ̥" w:hAnsi="ˎ̥" w:hint="default"/>
      <w:color w:val="000000"/>
      <w:sz w:val="22"/>
      <w:szCs w:val="22"/>
      <w:u w:val="none"/>
    </w:rPr>
  </w:style>
  <w:style w:type="character" w:customStyle="1" w:styleId="Char19">
    <w:name w:val="引用 Char1"/>
    <w:basedOn w:val="a1"/>
    <w:qFormat/>
    <w:rsid w:val="006F6A9D"/>
    <w:rPr>
      <w:i/>
      <w:iCs/>
      <w:color w:val="000000"/>
      <w:sz w:val="24"/>
      <w:szCs w:val="24"/>
    </w:rPr>
  </w:style>
  <w:style w:type="character" w:customStyle="1" w:styleId="Char1a">
    <w:name w:val="副标题 Char1"/>
    <w:basedOn w:val="a1"/>
    <w:qFormat/>
    <w:rsid w:val="006F6A9D"/>
    <w:rPr>
      <w:rFonts w:ascii="Cambria" w:eastAsia="宋体" w:hAnsi="Cambria" w:cs="Times New Roman"/>
      <w:b/>
      <w:bCs/>
      <w:kern w:val="28"/>
      <w:sz w:val="32"/>
      <w:szCs w:val="32"/>
      <w:lang w:eastAsia="en-US" w:bidi="en-US"/>
    </w:rPr>
  </w:style>
  <w:style w:type="character" w:customStyle="1" w:styleId="0KL6">
    <w:name w:val="0KL落款"/>
    <w:basedOn w:val="a1"/>
    <w:qFormat/>
    <w:rsid w:val="006F6A9D"/>
  </w:style>
  <w:style w:type="character" w:customStyle="1" w:styleId="p8">
    <w:name w:val="p8"/>
    <w:basedOn w:val="a1"/>
    <w:qFormat/>
    <w:rsid w:val="006F6A9D"/>
  </w:style>
  <w:style w:type="character" w:customStyle="1" w:styleId="z-Char1">
    <w:name w:val="z-窗体底端 Char1"/>
    <w:basedOn w:val="a1"/>
    <w:qFormat/>
    <w:rsid w:val="006F6A9D"/>
    <w:rPr>
      <w:rFonts w:ascii="Arial" w:hAnsi="Arial" w:cs="Arial"/>
      <w:vanish/>
      <w:sz w:val="16"/>
      <w:szCs w:val="16"/>
    </w:rPr>
  </w:style>
  <w:style w:type="character" w:customStyle="1" w:styleId="Char1b">
    <w:name w:val="明显引用 Char1"/>
    <w:basedOn w:val="a1"/>
    <w:qFormat/>
    <w:rsid w:val="006F6A9D"/>
    <w:rPr>
      <w:b/>
      <w:bCs/>
      <w:i/>
      <w:iCs/>
      <w:color w:val="4F81BD"/>
      <w:sz w:val="24"/>
      <w:szCs w:val="24"/>
    </w:rPr>
  </w:style>
  <w:style w:type="character" w:customStyle="1" w:styleId="CharCharChar0">
    <w:name w:val="文本正文 Char Char Char"/>
    <w:qFormat/>
    <w:rsid w:val="006F6A9D"/>
    <w:rPr>
      <w:rFonts w:eastAsia="宋体" w:cs="宋体"/>
      <w:kern w:val="2"/>
      <w:sz w:val="24"/>
      <w:lang w:val="en-US" w:eastAsia="zh-CN" w:bidi="ar-SA"/>
    </w:rPr>
  </w:style>
  <w:style w:type="character" w:customStyle="1" w:styleId="btn-lnk-alignl2">
    <w:name w:val="btn-lnk-alignl2"/>
    <w:qFormat/>
    <w:rsid w:val="006F6A9D"/>
  </w:style>
  <w:style w:type="character" w:customStyle="1" w:styleId="0KL-e">
    <w:name w:val="0KL正文-斜体"/>
    <w:qFormat/>
    <w:rsid w:val="006F6A9D"/>
    <w:rPr>
      <w:i/>
    </w:rPr>
  </w:style>
  <w:style w:type="character" w:customStyle="1" w:styleId="3Char10">
    <w:name w:val="正文文本 3 Char1"/>
    <w:basedOn w:val="a1"/>
    <w:qFormat/>
    <w:rsid w:val="006F6A9D"/>
    <w:rPr>
      <w:sz w:val="16"/>
      <w:szCs w:val="16"/>
    </w:rPr>
  </w:style>
  <w:style w:type="character" w:customStyle="1" w:styleId="1ff1">
    <w:name w:val="明显强调1"/>
    <w:basedOn w:val="a1"/>
    <w:qFormat/>
    <w:rsid w:val="006F6A9D"/>
    <w:rPr>
      <w:b/>
      <w:bCs/>
      <w:i/>
      <w:iCs/>
      <w:color w:val="4F81BD"/>
    </w:rPr>
  </w:style>
  <w:style w:type="character" w:customStyle="1" w:styleId="z-Char10">
    <w:name w:val="z-窗体顶端 Char1"/>
    <w:basedOn w:val="a1"/>
    <w:qFormat/>
    <w:rsid w:val="006F6A9D"/>
    <w:rPr>
      <w:rFonts w:ascii="Arial" w:hAnsi="Arial" w:cs="Arial"/>
      <w:vanish/>
      <w:sz w:val="16"/>
      <w:szCs w:val="16"/>
    </w:rPr>
  </w:style>
  <w:style w:type="character" w:customStyle="1" w:styleId="column-1">
    <w:name w:val="column-1"/>
    <w:basedOn w:val="a1"/>
    <w:qFormat/>
    <w:rsid w:val="006F6A9D"/>
  </w:style>
  <w:style w:type="character" w:customStyle="1" w:styleId="3Char11">
    <w:name w:val="标题 3 Char1"/>
    <w:qFormat/>
    <w:rsid w:val="006F6A9D"/>
    <w:rPr>
      <w:b/>
      <w:bCs/>
      <w:kern w:val="2"/>
      <w:sz w:val="32"/>
      <w:szCs w:val="32"/>
    </w:rPr>
  </w:style>
  <w:style w:type="character" w:customStyle="1" w:styleId="0KL-Char">
    <w:name w:val="0KL正文-加粗 Char"/>
    <w:qFormat/>
    <w:rsid w:val="006F6A9D"/>
    <w:rPr>
      <w:rFonts w:ascii="黑体" w:eastAsia="仿宋_GB2312" w:hAnsi="Times New Roman"/>
      <w:b/>
      <w:color w:val="000000"/>
      <w:kern w:val="2"/>
      <w:sz w:val="24"/>
      <w:szCs w:val="24"/>
    </w:rPr>
  </w:style>
  <w:style w:type="character" w:customStyle="1" w:styleId="affffff">
    <w:name w:val="表格内容"/>
    <w:qFormat/>
    <w:rsid w:val="006F6A9D"/>
    <w:rPr>
      <w:sz w:val="24"/>
    </w:rPr>
  </w:style>
  <w:style w:type="character" w:customStyle="1" w:styleId="attrvalue2">
    <w:name w:val="attrvalue2"/>
    <w:basedOn w:val="a1"/>
    <w:qFormat/>
    <w:rsid w:val="006F6A9D"/>
    <w:rPr>
      <w:color w:val="333333"/>
    </w:rPr>
  </w:style>
  <w:style w:type="character" w:customStyle="1" w:styleId="1ff2">
    <w:name w:val="页码1"/>
    <w:basedOn w:val="a1"/>
    <w:qFormat/>
    <w:rsid w:val="006F6A9D"/>
  </w:style>
  <w:style w:type="character" w:customStyle="1" w:styleId="1ff3">
    <w:name w:val="批注引用1"/>
    <w:qFormat/>
    <w:rsid w:val="006F6A9D"/>
    <w:rPr>
      <w:sz w:val="21"/>
      <w:szCs w:val="21"/>
    </w:rPr>
  </w:style>
  <w:style w:type="character" w:customStyle="1" w:styleId="unnamed11">
    <w:name w:val="unnamed11"/>
    <w:basedOn w:val="a1"/>
    <w:qFormat/>
    <w:rsid w:val="006F6A9D"/>
  </w:style>
  <w:style w:type="character" w:customStyle="1" w:styleId="HTMLChar1">
    <w:name w:val="HTML 预设格式 Char1"/>
    <w:basedOn w:val="a1"/>
    <w:qFormat/>
    <w:rsid w:val="006F6A9D"/>
    <w:rPr>
      <w:rFonts w:ascii="Courier New" w:hAnsi="Courier New" w:cs="Courier New"/>
    </w:rPr>
  </w:style>
  <w:style w:type="character" w:customStyle="1" w:styleId="119">
    <w:name w:val="页码11"/>
    <w:basedOn w:val="a1"/>
    <w:qFormat/>
    <w:rsid w:val="006F6A9D"/>
  </w:style>
  <w:style w:type="character" w:customStyle="1" w:styleId="1ff4">
    <w:name w:val="明显参考1"/>
    <w:basedOn w:val="a1"/>
    <w:qFormat/>
    <w:rsid w:val="006F6A9D"/>
    <w:rPr>
      <w:b/>
      <w:bCs/>
      <w:smallCaps/>
      <w:color w:val="C0504D"/>
      <w:spacing w:val="5"/>
      <w:u w:val="single"/>
    </w:rPr>
  </w:style>
  <w:style w:type="character" w:customStyle="1" w:styleId="CharChar70">
    <w:name w:val="Char Char7"/>
    <w:qFormat/>
    <w:rsid w:val="006F6A9D"/>
    <w:rPr>
      <w:rFonts w:ascii="Cambria" w:eastAsia="宋体" w:hAnsi="Cambria" w:cs="Times New Roman"/>
      <w:b/>
      <w:bCs/>
      <w:sz w:val="32"/>
      <w:szCs w:val="32"/>
    </w:rPr>
  </w:style>
  <w:style w:type="character" w:customStyle="1" w:styleId="0KL-f">
    <w:name w:val="0KL正文-加粗"/>
    <w:qFormat/>
    <w:rsid w:val="006F6A9D"/>
    <w:rPr>
      <w:rFonts w:ascii="黑体" w:eastAsia="仿宋_GB2312" w:hAnsi="Times New Roman"/>
      <w:color w:val="000000"/>
      <w:kern w:val="2"/>
      <w:sz w:val="28"/>
      <w:szCs w:val="32"/>
    </w:rPr>
  </w:style>
  <w:style w:type="character" w:customStyle="1" w:styleId="0KL7">
    <w:name w:val="0KL阅注"/>
    <w:qFormat/>
    <w:rsid w:val="006F6A9D"/>
    <w:rPr>
      <w:color w:val="FF0000"/>
      <w:shd w:val="pct10" w:color="auto" w:fill="FFFFFF"/>
    </w:rPr>
  </w:style>
  <w:style w:type="character" w:customStyle="1" w:styleId="nx">
    <w:name w:val="nx"/>
    <w:basedOn w:val="a1"/>
    <w:qFormat/>
    <w:rsid w:val="006F6A9D"/>
  </w:style>
  <w:style w:type="character" w:customStyle="1" w:styleId="hCharChar">
    <w:name w:val="h Char Char"/>
    <w:qFormat/>
    <w:rsid w:val="006F6A9D"/>
    <w:rPr>
      <w:kern w:val="2"/>
      <w:sz w:val="18"/>
      <w:szCs w:val="18"/>
    </w:rPr>
  </w:style>
  <w:style w:type="character" w:customStyle="1" w:styleId="Char1c">
    <w:name w:val="标题 Char1"/>
    <w:basedOn w:val="a1"/>
    <w:qFormat/>
    <w:rsid w:val="006F6A9D"/>
    <w:rPr>
      <w:rFonts w:ascii="Cambria" w:eastAsia="宋体" w:hAnsi="Cambria" w:cs="Times New Roman"/>
      <w:b/>
      <w:bCs/>
      <w:kern w:val="0"/>
      <w:sz w:val="32"/>
      <w:szCs w:val="32"/>
      <w:lang w:eastAsia="en-US" w:bidi="en-US"/>
    </w:rPr>
  </w:style>
  <w:style w:type="character" w:customStyle="1" w:styleId="btn-lnk-alignl">
    <w:name w:val="btn-lnk-alignl"/>
    <w:basedOn w:val="a1"/>
    <w:qFormat/>
    <w:rsid w:val="006F6A9D"/>
    <w:rPr>
      <w:rFonts w:ascii="Times New Roman" w:hAnsi="Times New Roman" w:cs="Times New Roman" w:hint="default"/>
    </w:rPr>
  </w:style>
  <w:style w:type="character" w:customStyle="1" w:styleId="1ff5">
    <w:name w:val="不明显参考1"/>
    <w:basedOn w:val="a1"/>
    <w:qFormat/>
    <w:rsid w:val="006F6A9D"/>
    <w:rPr>
      <w:smallCaps/>
      <w:color w:val="C0504D"/>
      <w:u w:val="single"/>
    </w:rPr>
  </w:style>
  <w:style w:type="character" w:customStyle="1" w:styleId="0KL-f0">
    <w:name w:val="0KL脚注-引用"/>
    <w:basedOn w:val="afff2"/>
    <w:qFormat/>
    <w:rsid w:val="006F6A9D"/>
    <w:rPr>
      <w:vertAlign w:val="superscript"/>
    </w:rPr>
  </w:style>
  <w:style w:type="character" w:customStyle="1" w:styleId="1ff6">
    <w:name w:val="不明显强调1"/>
    <w:basedOn w:val="a1"/>
    <w:qFormat/>
    <w:rsid w:val="006F6A9D"/>
    <w:rPr>
      <w:i/>
      <w:iCs/>
      <w:color w:val="808080"/>
    </w:rPr>
  </w:style>
  <w:style w:type="character" w:customStyle="1" w:styleId="texttitle">
    <w:name w:val="text_title"/>
    <w:basedOn w:val="a1"/>
    <w:qFormat/>
    <w:rsid w:val="006F6A9D"/>
  </w:style>
  <w:style w:type="character" w:customStyle="1" w:styleId="CharCharChar2">
    <w:name w:val="文档正文 Char Char Char"/>
    <w:qFormat/>
    <w:rsid w:val="006F6A9D"/>
    <w:rPr>
      <w:rFonts w:ascii="宋体"/>
      <w:sz w:val="24"/>
      <w:szCs w:val="24"/>
    </w:rPr>
  </w:style>
  <w:style w:type="character" w:customStyle="1" w:styleId="CharCharCharChar0">
    <w:name w:val="文本正文 Char Char Char Char"/>
    <w:qFormat/>
    <w:rsid w:val="006F6A9D"/>
    <w:rPr>
      <w:rFonts w:eastAsia="宋体" w:cs="宋体"/>
      <w:kern w:val="2"/>
      <w:sz w:val="24"/>
      <w:lang w:val="en-US" w:eastAsia="zh-CN" w:bidi="ar-SA"/>
    </w:rPr>
  </w:style>
  <w:style w:type="character" w:customStyle="1" w:styleId="2CharCharChar">
    <w:name w:val="样式2 Char Char Char"/>
    <w:qFormat/>
    <w:rsid w:val="006F6A9D"/>
    <w:rPr>
      <w:b/>
      <w:kern w:val="2"/>
      <w:sz w:val="24"/>
      <w:szCs w:val="24"/>
    </w:rPr>
  </w:style>
  <w:style w:type="character" w:customStyle="1" w:styleId="3CharCharCharCharChar">
    <w:name w:val="标书标题 3 Char Char Char Char Char"/>
    <w:basedOn w:val="a1"/>
    <w:qFormat/>
    <w:rsid w:val="006F6A9D"/>
    <w:rPr>
      <w:rFonts w:ascii="Arial" w:hAnsi="Arial" w:cs="Arial"/>
      <w:b/>
      <w:sz w:val="24"/>
    </w:rPr>
  </w:style>
  <w:style w:type="character" w:customStyle="1" w:styleId="2fa">
    <w:name w:val="批注引用2"/>
    <w:basedOn w:val="a1"/>
    <w:qFormat/>
    <w:rsid w:val="006F6A9D"/>
    <w:rPr>
      <w:sz w:val="21"/>
      <w:szCs w:val="21"/>
    </w:rPr>
  </w:style>
  <w:style w:type="character" w:customStyle="1" w:styleId="font11">
    <w:name w:val="font11"/>
    <w:basedOn w:val="a1"/>
    <w:qFormat/>
    <w:rsid w:val="006F6A9D"/>
    <w:rPr>
      <w:rFonts w:ascii="宋体" w:eastAsia="宋体" w:hAnsi="宋体" w:cs="宋体" w:hint="eastAsia"/>
      <w:color w:val="000000"/>
      <w:sz w:val="21"/>
      <w:szCs w:val="21"/>
      <w:u w:val="none"/>
    </w:rPr>
  </w:style>
  <w:style w:type="character" w:customStyle="1" w:styleId="gpa">
    <w:name w:val="gpa"/>
    <w:basedOn w:val="a1"/>
    <w:qFormat/>
    <w:rsid w:val="006F6A9D"/>
    <w:rPr>
      <w:rFonts w:ascii="Arial" w:hAnsi="Arial" w:cs="Arial"/>
      <w:sz w:val="15"/>
      <w:szCs w:val="15"/>
    </w:rPr>
  </w:style>
  <w:style w:type="character" w:customStyle="1" w:styleId="selected">
    <w:name w:val="selected"/>
    <w:basedOn w:val="a1"/>
    <w:qFormat/>
    <w:rsid w:val="006F6A9D"/>
    <w:rPr>
      <w:shd w:val="clear" w:color="auto" w:fill="B00006"/>
    </w:rPr>
  </w:style>
  <w:style w:type="character" w:customStyle="1" w:styleId="displayarti">
    <w:name w:val="displayarti"/>
    <w:basedOn w:val="a1"/>
    <w:qFormat/>
    <w:rsid w:val="006F6A9D"/>
    <w:rPr>
      <w:color w:val="FFFFFF"/>
      <w:shd w:val="clear" w:color="auto" w:fill="A00000"/>
    </w:rPr>
  </w:style>
  <w:style w:type="character" w:customStyle="1" w:styleId="font01">
    <w:name w:val="font01"/>
    <w:basedOn w:val="a1"/>
    <w:qFormat/>
    <w:rsid w:val="006F6A9D"/>
    <w:rPr>
      <w:rFonts w:ascii="宋体" w:eastAsia="宋体" w:hAnsi="宋体" w:cs="宋体" w:hint="eastAsia"/>
      <w:color w:val="000000"/>
      <w:sz w:val="21"/>
      <w:szCs w:val="21"/>
      <w:u w:val="none"/>
    </w:rPr>
  </w:style>
  <w:style w:type="character" w:customStyle="1" w:styleId="font21">
    <w:name w:val="font21"/>
    <w:basedOn w:val="a1"/>
    <w:qFormat/>
    <w:rsid w:val="006F6A9D"/>
    <w:rPr>
      <w:rFonts w:ascii="宋体" w:eastAsia="宋体" w:hAnsi="宋体" w:cs="宋体" w:hint="eastAsia"/>
      <w:color w:val="000000"/>
      <w:sz w:val="21"/>
      <w:szCs w:val="21"/>
      <w:u w:val="none"/>
    </w:rPr>
  </w:style>
  <w:style w:type="paragraph" w:customStyle="1" w:styleId="11">
    <w:name w:val="（1）样式1"/>
    <w:basedOn w:val="14"/>
    <w:qFormat/>
    <w:rsid w:val="006F6A9D"/>
    <w:pPr>
      <w:numPr>
        <w:ilvl w:val="1"/>
        <w:numId w:val="2"/>
      </w:numPr>
      <w:spacing w:line="440" w:lineRule="exact"/>
      <w:ind w:firstLineChars="0"/>
    </w:pPr>
    <w:rPr>
      <w:rFonts w:ascii="宋体" w:hAnsi="宋体" w:cs="宋体"/>
      <w:szCs w:val="21"/>
    </w:rPr>
  </w:style>
  <w:style w:type="paragraph" w:customStyle="1" w:styleId="3b">
    <w:name w:val="正文3"/>
    <w:basedOn w:val="a"/>
    <w:qFormat/>
    <w:rsid w:val="006F6A9D"/>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rsid w:val="006F6A9D"/>
    <w:pPr>
      <w:ind w:firstLineChars="200" w:firstLine="420"/>
    </w:pPr>
    <w:rPr>
      <w:rFonts w:ascii="等线" w:eastAsia="等线" w:hAnsi="等线"/>
      <w:szCs w:val="22"/>
    </w:rPr>
  </w:style>
  <w:style w:type="character" w:customStyle="1" w:styleId="2fc">
    <w:name w:val="未处理的提及2"/>
    <w:basedOn w:val="a1"/>
    <w:uiPriority w:val="99"/>
    <w:qFormat/>
    <w:rsid w:val="006F6A9D"/>
    <w:rPr>
      <w:color w:val="605E5C"/>
      <w:shd w:val="clear" w:color="auto" w:fill="E1DFDD"/>
    </w:rPr>
  </w:style>
  <w:style w:type="character" w:customStyle="1" w:styleId="1ff7">
    <w:name w:val="访问过的超链接1"/>
    <w:qFormat/>
    <w:rsid w:val="006F6A9D"/>
    <w:rPr>
      <w:rFonts w:ascii="宋体" w:eastAsia="宋体" w:hAnsi="宋体"/>
      <w:b/>
      <w:color w:val="800080"/>
      <w:kern w:val="2"/>
      <w:sz w:val="24"/>
      <w:szCs w:val="24"/>
      <w:u w:val="single"/>
      <w:lang w:val="en-US" w:eastAsia="zh-CN" w:bidi="ar-SA"/>
    </w:rPr>
  </w:style>
  <w:style w:type="character" w:customStyle="1" w:styleId="aboutus1">
    <w:name w:val="aboutus1"/>
    <w:qFormat/>
    <w:rsid w:val="006F6A9D"/>
    <w:rPr>
      <w:rFonts w:ascii="ˎ̥" w:eastAsia="宋体" w:hAnsi="ˎ̥" w:hint="default"/>
      <w:b/>
      <w:color w:val="000000"/>
      <w:kern w:val="2"/>
      <w:sz w:val="18"/>
      <w:szCs w:val="18"/>
      <w:u w:val="none"/>
      <w:lang w:val="en-US" w:eastAsia="zh-CN" w:bidi="ar-SA"/>
    </w:rPr>
  </w:style>
  <w:style w:type="character" w:customStyle="1" w:styleId="bi1">
    <w:name w:val="bi1"/>
    <w:qFormat/>
    <w:rsid w:val="006F6A9D"/>
    <w:rPr>
      <w:rFonts w:ascii="宋体" w:eastAsia="宋体" w:hAnsi="宋体"/>
      <w:b/>
      <w:color w:val="000000"/>
      <w:kern w:val="2"/>
      <w:sz w:val="22"/>
      <w:szCs w:val="22"/>
      <w:lang w:val="en-US" w:eastAsia="zh-CN" w:bidi="ar-SA"/>
    </w:rPr>
  </w:style>
  <w:style w:type="character" w:customStyle="1" w:styleId="style11">
    <w:name w:val="style11"/>
    <w:qFormat/>
    <w:rsid w:val="006F6A9D"/>
    <w:rPr>
      <w:rFonts w:ascii="Tahoma" w:hAnsi="Tahoma"/>
      <w:color w:val="666666"/>
    </w:rPr>
  </w:style>
  <w:style w:type="character" w:customStyle="1" w:styleId="CharCharb">
    <w:name w:val="Ò³Ã¼ Char Char"/>
    <w:qFormat/>
    <w:rsid w:val="006F6A9D"/>
    <w:rPr>
      <w:rFonts w:ascii="Tahoma" w:hAnsi="Tahoma"/>
      <w:sz w:val="18"/>
      <w:szCs w:val="18"/>
    </w:rPr>
  </w:style>
  <w:style w:type="character" w:customStyle="1" w:styleId="producttitle1">
    <w:name w:val="producttitle1"/>
    <w:qFormat/>
    <w:rsid w:val="006F6A9D"/>
    <w:rPr>
      <w:rFonts w:ascii="宋体" w:eastAsia="宋体" w:hAnsi="宋体"/>
      <w:b/>
      <w:bCs/>
      <w:color w:val="000000"/>
      <w:kern w:val="2"/>
      <w:sz w:val="24"/>
      <w:szCs w:val="24"/>
      <w:lang w:val="en-US" w:eastAsia="zh-CN" w:bidi="ar-SA"/>
    </w:rPr>
  </w:style>
  <w:style w:type="character" w:customStyle="1" w:styleId="normal1">
    <w:name w:val="normal1"/>
    <w:qFormat/>
    <w:rsid w:val="006F6A9D"/>
    <w:rPr>
      <w:rFonts w:ascii="Arial" w:hAnsi="Arial" w:cs="Arial" w:hint="default"/>
      <w:color w:val="000000"/>
      <w:sz w:val="18"/>
      <w:szCs w:val="18"/>
    </w:rPr>
  </w:style>
  <w:style w:type="character" w:customStyle="1" w:styleId="normalhei1">
    <w:name w:val="normal_hei1"/>
    <w:qFormat/>
    <w:rsid w:val="006F6A9D"/>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6F6A9D"/>
    <w:rPr>
      <w:rFonts w:ascii="黑体" w:eastAsia="黑体" w:hAnsi="Tahoma" w:cs="宋体"/>
      <w:kern w:val="2"/>
      <w:sz w:val="28"/>
      <w:szCs w:val="28"/>
    </w:rPr>
  </w:style>
  <w:style w:type="paragraph" w:customStyle="1" w:styleId="UP3">
    <w:name w:val="UP标题3"/>
    <w:basedOn w:val="a"/>
    <w:link w:val="UP3CharChar"/>
    <w:qFormat/>
    <w:rsid w:val="006F6A9D"/>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rsid w:val="006F6A9D"/>
  </w:style>
  <w:style w:type="character" w:customStyle="1" w:styleId="style131">
    <w:name w:val="style131"/>
    <w:qFormat/>
    <w:rsid w:val="006F6A9D"/>
    <w:rPr>
      <w:rFonts w:ascii="宋体" w:eastAsia="宋体" w:hAnsi="宋体"/>
      <w:b/>
      <w:color w:val="000000"/>
      <w:kern w:val="2"/>
      <w:sz w:val="24"/>
      <w:szCs w:val="24"/>
      <w:lang w:val="en-US" w:eastAsia="zh-CN" w:bidi="ar-SA"/>
    </w:rPr>
  </w:style>
  <w:style w:type="character" w:customStyle="1" w:styleId="CharCharc">
    <w:name w:val="Char Char"/>
    <w:qFormat/>
    <w:rsid w:val="006F6A9D"/>
    <w:rPr>
      <w:rFonts w:ascii="宋体" w:hAnsi="Courier New" w:cs="Courier New"/>
      <w:kern w:val="2"/>
      <w:sz w:val="21"/>
      <w:szCs w:val="21"/>
    </w:rPr>
  </w:style>
  <w:style w:type="character" w:customStyle="1" w:styleId="scayt-misspell">
    <w:name w:val="scayt-misspell"/>
    <w:qFormat/>
    <w:rsid w:val="006F6A9D"/>
    <w:rPr>
      <w:rFonts w:ascii="Verdana" w:hAnsi="Verdana" w:hint="default"/>
    </w:rPr>
  </w:style>
  <w:style w:type="character" w:customStyle="1" w:styleId="x1">
    <w:name w:val="x1"/>
    <w:qFormat/>
    <w:rsid w:val="006F6A9D"/>
    <w:rPr>
      <w:rFonts w:ascii="Verdana" w:eastAsia="宋体" w:hAnsi="Verdana" w:hint="default"/>
      <w:b/>
      <w:bCs/>
      <w:kern w:val="2"/>
      <w:sz w:val="36"/>
      <w:szCs w:val="36"/>
      <w:lang w:val="en-US" w:eastAsia="zh-CN" w:bidi="ar-SA"/>
    </w:rPr>
  </w:style>
  <w:style w:type="character" w:customStyle="1" w:styleId="2Char4">
    <w:name w:val="样式2 Char"/>
    <w:qFormat/>
    <w:rsid w:val="006F6A9D"/>
    <w:rPr>
      <w:rFonts w:ascii="宋体" w:hAnsi="宋体"/>
      <w:b/>
      <w:kern w:val="2"/>
      <w:sz w:val="21"/>
      <w:szCs w:val="21"/>
      <w:u w:val="single"/>
    </w:rPr>
  </w:style>
  <w:style w:type="character" w:customStyle="1" w:styleId="maintradecontent">
    <w:name w:val="maintradecontent"/>
    <w:qFormat/>
    <w:rsid w:val="006F6A9D"/>
    <w:rPr>
      <w:rFonts w:ascii="宋体" w:eastAsia="宋体" w:hAnsi="宋体"/>
      <w:b/>
      <w:color w:val="000000"/>
      <w:kern w:val="2"/>
      <w:sz w:val="24"/>
      <w:szCs w:val="24"/>
      <w:lang w:val="en-US" w:eastAsia="zh-CN" w:bidi="ar-SA"/>
    </w:rPr>
  </w:style>
  <w:style w:type="character" w:customStyle="1" w:styleId="txblack15b1">
    <w:name w:val="tx_black15_b1"/>
    <w:qFormat/>
    <w:rsid w:val="006F6A9D"/>
    <w:rPr>
      <w:rFonts w:ascii="Arial" w:eastAsia="宋体" w:hAnsi="Arial" w:cs="Arial" w:hint="default"/>
      <w:b/>
      <w:bCs/>
      <w:color w:val="444444"/>
      <w:kern w:val="2"/>
      <w:sz w:val="23"/>
      <w:szCs w:val="23"/>
      <w:lang w:val="en-US" w:eastAsia="zh-CN" w:bidi="ar-SA"/>
    </w:rPr>
  </w:style>
  <w:style w:type="character" w:customStyle="1" w:styleId="ca-1">
    <w:name w:val="ca-1"/>
    <w:basedOn w:val="a1"/>
    <w:qFormat/>
    <w:rsid w:val="006F6A9D"/>
  </w:style>
  <w:style w:type="character" w:customStyle="1" w:styleId="style19">
    <w:name w:val="style19"/>
    <w:basedOn w:val="a1"/>
    <w:qFormat/>
    <w:rsid w:val="006F6A9D"/>
  </w:style>
  <w:style w:type="character" w:customStyle="1" w:styleId="q">
    <w:name w:val="q"/>
    <w:basedOn w:val="a1"/>
    <w:qFormat/>
    <w:rsid w:val="006F6A9D"/>
  </w:style>
  <w:style w:type="character" w:customStyle="1" w:styleId="style71">
    <w:name w:val="style71"/>
    <w:qFormat/>
    <w:rsid w:val="006F6A9D"/>
    <w:rPr>
      <w:rFonts w:ascii="Tahoma" w:hAnsi="Tahoma"/>
      <w:color w:val="000000"/>
    </w:rPr>
  </w:style>
  <w:style w:type="character" w:customStyle="1" w:styleId="CharChar20">
    <w:name w:val="Char Char2"/>
    <w:qFormat/>
    <w:rsid w:val="006F6A9D"/>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sid w:val="006F6A9D"/>
    <w:rPr>
      <w:rFonts w:ascii="Calibri" w:hAnsi="Calibri"/>
    </w:rPr>
  </w:style>
  <w:style w:type="paragraph" w:customStyle="1" w:styleId="reader-word-layerreader-word-s1-3">
    <w:name w:val="reader-word-layer reader-word-s1-3"/>
    <w:basedOn w:val="a"/>
    <w:qFormat/>
    <w:rsid w:val="006F6A9D"/>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rsid w:val="006F6A9D"/>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rsid w:val="006F6A9D"/>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rsid w:val="006F6A9D"/>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6F6A9D"/>
    <w:pPr>
      <w:widowControl w:val="0"/>
      <w:jc w:val="both"/>
    </w:pPr>
    <w:rPr>
      <w:rFonts w:ascii="Calibri" w:hAnsi="Calibri"/>
    </w:rPr>
  </w:style>
  <w:style w:type="paragraph" w:customStyle="1" w:styleId="affffff0">
    <w:name w:val="标题 四 ＋ 宋体"/>
    <w:basedOn w:val="a"/>
    <w:qFormat/>
    <w:rsid w:val="006F6A9D"/>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sid w:val="006F6A9D"/>
    <w:rPr>
      <w:rFonts w:ascii="Calibri" w:hAnsi="Calibri"/>
      <w:szCs w:val="20"/>
    </w:rPr>
  </w:style>
  <w:style w:type="paragraph" w:customStyle="1" w:styleId="Char2CharCharChar">
    <w:name w:val="Char2 Char Char Char"/>
    <w:basedOn w:val="a"/>
    <w:qFormat/>
    <w:rsid w:val="006F6A9D"/>
    <w:rPr>
      <w:rFonts w:ascii="Tahoma" w:hAnsi="Tahoma"/>
      <w:sz w:val="24"/>
      <w:szCs w:val="20"/>
    </w:rPr>
  </w:style>
  <w:style w:type="paragraph" w:customStyle="1" w:styleId="CharCharCharCharCharCharCharCharChar">
    <w:name w:val="Char Char Char Char Char Char Char Char Char"/>
    <w:basedOn w:val="a"/>
    <w:qFormat/>
    <w:rsid w:val="006F6A9D"/>
    <w:pPr>
      <w:spacing w:after="160" w:line="240" w:lineRule="exact"/>
    </w:pPr>
    <w:rPr>
      <w:rFonts w:ascii="Verdana" w:hAnsi="Verdana" w:cs="Verdana"/>
      <w:sz w:val="20"/>
      <w:szCs w:val="20"/>
      <w:lang w:eastAsia="en-US"/>
    </w:rPr>
  </w:style>
  <w:style w:type="paragraph" w:customStyle="1" w:styleId="affffff1">
    <w:name w:val="本文正文"/>
    <w:basedOn w:val="a"/>
    <w:qFormat/>
    <w:rsid w:val="006F6A9D"/>
    <w:pPr>
      <w:widowControl/>
      <w:spacing w:line="480" w:lineRule="exact"/>
      <w:ind w:firstLineChars="200" w:firstLine="200"/>
      <w:jc w:val="left"/>
    </w:pPr>
    <w:rPr>
      <w:rFonts w:ascii="宋体" w:hAnsi="宋体"/>
      <w:kern w:val="0"/>
      <w:sz w:val="24"/>
    </w:rPr>
  </w:style>
  <w:style w:type="paragraph" w:customStyle="1" w:styleId="cn">
    <w:name w:val="cn"/>
    <w:basedOn w:val="a"/>
    <w:qFormat/>
    <w:rsid w:val="006F6A9D"/>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rsid w:val="006F6A9D"/>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rsid w:val="006F6A9D"/>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6F6A9D"/>
    <w:pPr>
      <w:spacing w:line="300" w:lineRule="auto"/>
      <w:ind w:firstLineChars="200" w:firstLine="200"/>
      <w:jc w:val="both"/>
    </w:pPr>
    <w:rPr>
      <w:rFonts w:ascii="Calibri" w:hAnsi="Calibri"/>
      <w:sz w:val="28"/>
      <w:szCs w:val="22"/>
    </w:rPr>
  </w:style>
  <w:style w:type="paragraph" w:customStyle="1" w:styleId="style1">
    <w:name w:val="style1"/>
    <w:basedOn w:val="a"/>
    <w:qFormat/>
    <w:rsid w:val="006F6A9D"/>
    <w:pPr>
      <w:widowControl/>
      <w:spacing w:before="100" w:beforeAutospacing="1" w:after="100" w:afterAutospacing="1"/>
      <w:jc w:val="left"/>
    </w:pPr>
    <w:rPr>
      <w:rFonts w:ascii="宋体" w:hAnsi="宋体"/>
      <w:kern w:val="0"/>
      <w:sz w:val="24"/>
    </w:rPr>
  </w:style>
  <w:style w:type="paragraph" w:customStyle="1" w:styleId="Char120">
    <w:name w:val="Char12"/>
    <w:basedOn w:val="a"/>
    <w:qFormat/>
    <w:rsid w:val="006F6A9D"/>
    <w:rPr>
      <w:rFonts w:ascii="仿宋_GB2312" w:eastAsia="仿宋_GB2312" w:hAnsi="Calibri"/>
      <w:b/>
      <w:sz w:val="32"/>
      <w:szCs w:val="32"/>
    </w:rPr>
  </w:style>
  <w:style w:type="paragraph" w:customStyle="1" w:styleId="pa-1">
    <w:name w:val="pa-1"/>
    <w:basedOn w:val="a"/>
    <w:qFormat/>
    <w:rsid w:val="006F6A9D"/>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sid w:val="006F6A9D"/>
    <w:rPr>
      <w:rFonts w:ascii="Calibri" w:hAnsi="Calibri"/>
    </w:rPr>
  </w:style>
  <w:style w:type="paragraph" w:customStyle="1" w:styleId="reader-word-layerreader-word-s1-4">
    <w:name w:val="reader-word-layer reader-word-s1-4"/>
    <w:basedOn w:val="a"/>
    <w:qFormat/>
    <w:rsid w:val="006F6A9D"/>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6F6A9D"/>
    <w:pPr>
      <w:tabs>
        <w:tab w:val="left" w:pos="1200"/>
        <w:tab w:val="left" w:pos="1557"/>
      </w:tabs>
      <w:ind w:left="1200" w:hanging="360"/>
    </w:pPr>
    <w:rPr>
      <w:rFonts w:ascii="Calibri" w:hAnsi="Calibri"/>
      <w:sz w:val="24"/>
    </w:rPr>
  </w:style>
  <w:style w:type="paragraph" w:customStyle="1" w:styleId="a20">
    <w:name w:val="a2"/>
    <w:basedOn w:val="a"/>
    <w:qFormat/>
    <w:rsid w:val="006F6A9D"/>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sid w:val="006F6A9D"/>
    <w:rPr>
      <w:rFonts w:ascii="Tahoma" w:hAnsi="Tahoma"/>
      <w:kern w:val="2"/>
      <w:sz w:val="24"/>
      <w:szCs w:val="24"/>
    </w:rPr>
  </w:style>
  <w:style w:type="paragraph" w:customStyle="1" w:styleId="CharChar1CharCharCharCharCharCharCharChar">
    <w:name w:val="Char Char1 Char Char Char Char Char Char Char Char"/>
    <w:basedOn w:val="a"/>
    <w:qFormat/>
    <w:rsid w:val="006F6A9D"/>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sid w:val="006F6A9D"/>
    <w:rPr>
      <w:rFonts w:ascii="Calibri" w:hAnsi="Calibri"/>
    </w:rPr>
  </w:style>
  <w:style w:type="paragraph" w:customStyle="1" w:styleId="tabletext">
    <w:name w:val="tabletext"/>
    <w:basedOn w:val="a"/>
    <w:qFormat/>
    <w:rsid w:val="006F6A9D"/>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rsid w:val="006F6A9D"/>
    <w:pPr>
      <w:widowControl/>
    </w:pPr>
    <w:rPr>
      <w:rFonts w:ascii="Calibri" w:hAnsi="Calibri"/>
      <w:kern w:val="0"/>
      <w:szCs w:val="21"/>
    </w:rPr>
  </w:style>
  <w:style w:type="paragraph" w:customStyle="1" w:styleId="Paragraph3">
    <w:name w:val="Paragraph3"/>
    <w:basedOn w:val="a"/>
    <w:qFormat/>
    <w:rsid w:val="006F6A9D"/>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6F6A9D"/>
  </w:style>
  <w:style w:type="paragraph" w:customStyle="1" w:styleId="WPSOffice2">
    <w:name w:val="WPSOffice手动目录 2"/>
    <w:qFormat/>
    <w:rsid w:val="006F6A9D"/>
    <w:pPr>
      <w:ind w:leftChars="200" w:left="200"/>
    </w:pPr>
  </w:style>
  <w:style w:type="character" w:customStyle="1" w:styleId="comboxcon1">
    <w:name w:val="com_box_con1"/>
    <w:basedOn w:val="a1"/>
    <w:qFormat/>
    <w:rsid w:val="006F6A9D"/>
  </w:style>
  <w:style w:type="character" w:customStyle="1" w:styleId="3d">
    <w:name w:val="未处理的提及3"/>
    <w:basedOn w:val="a1"/>
    <w:uiPriority w:val="99"/>
    <w:qFormat/>
    <w:rsid w:val="006F6A9D"/>
    <w:rPr>
      <w:color w:val="605E5C"/>
      <w:shd w:val="clear" w:color="auto" w:fill="E1DFDD"/>
    </w:rPr>
  </w:style>
  <w:style w:type="paragraph" w:customStyle="1" w:styleId="3e">
    <w:name w:val="修订3"/>
    <w:uiPriority w:val="99"/>
    <w:qFormat/>
    <w:rsid w:val="006F6A9D"/>
    <w:rPr>
      <w:kern w:val="2"/>
      <w:sz w:val="21"/>
      <w:szCs w:val="24"/>
    </w:rPr>
  </w:style>
  <w:style w:type="character" w:customStyle="1" w:styleId="NormalCharacter">
    <w:name w:val="NormalCharacter"/>
    <w:qFormat/>
    <w:rsid w:val="006F6A9D"/>
  </w:style>
  <w:style w:type="character" w:customStyle="1" w:styleId="42">
    <w:name w:val="未处理的提及4"/>
    <w:basedOn w:val="a1"/>
    <w:uiPriority w:val="99"/>
    <w:rsid w:val="006F6A9D"/>
    <w:rPr>
      <w:color w:val="605E5C"/>
      <w:shd w:val="clear" w:color="auto" w:fill="E1DFDD"/>
    </w:rPr>
  </w:style>
  <w:style w:type="character" w:customStyle="1" w:styleId="font31">
    <w:name w:val="font31"/>
    <w:basedOn w:val="a1"/>
    <w:qFormat/>
    <w:rsid w:val="006F6A9D"/>
    <w:rPr>
      <w:rFonts w:ascii="微软雅黑 Light" w:eastAsia="微软雅黑 Light" w:hAnsi="微软雅黑 Light" w:hint="eastAsia"/>
      <w:color w:val="000000"/>
      <w:sz w:val="18"/>
      <w:szCs w:val="18"/>
      <w:u w:val="none"/>
    </w:rPr>
  </w:style>
  <w:style w:type="character" w:customStyle="1" w:styleId="font41">
    <w:name w:val="font41"/>
    <w:basedOn w:val="a1"/>
    <w:qFormat/>
    <w:rsid w:val="006F6A9D"/>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rsid w:val="006F6A9D"/>
    <w:pPr>
      <w:ind w:firstLineChars="200" w:firstLine="420"/>
    </w:pPr>
    <w:rPr>
      <w:rFonts w:ascii="Calibri" w:hAnsi="Calibri"/>
      <w:szCs w:val="21"/>
    </w:rPr>
  </w:style>
  <w:style w:type="character" w:customStyle="1" w:styleId="52">
    <w:name w:val="未处理的提及5"/>
    <w:basedOn w:val="a1"/>
    <w:uiPriority w:val="99"/>
    <w:semiHidden/>
    <w:unhideWhenUsed/>
    <w:rsid w:val="008837AB"/>
    <w:rPr>
      <w:color w:val="605E5C"/>
      <w:shd w:val="clear" w:color="auto" w:fill="E1DFDD"/>
    </w:rPr>
  </w:style>
  <w:style w:type="paragraph" w:customStyle="1" w:styleId="xl91">
    <w:name w:val="xl91"/>
    <w:basedOn w:val="a"/>
    <w:qFormat/>
    <w:rsid w:val="00ED04AD"/>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styleId="2fd">
    <w:name w:val="Body Text First Indent 2"/>
    <w:basedOn w:val="ae"/>
    <w:link w:val="2fe"/>
    <w:semiHidden/>
    <w:unhideWhenUsed/>
    <w:rsid w:val="00DF0A5A"/>
    <w:pPr>
      <w:tabs>
        <w:tab w:val="clear" w:pos="5580"/>
      </w:tabs>
      <w:spacing w:before="0" w:after="120" w:line="240" w:lineRule="auto"/>
      <w:ind w:leftChars="200" w:left="420" w:firstLineChars="200" w:firstLine="420"/>
    </w:pPr>
    <w:rPr>
      <w:sz w:val="21"/>
    </w:rPr>
  </w:style>
  <w:style w:type="character" w:customStyle="1" w:styleId="2fe">
    <w:name w:val="正文文本首行缩进 2 字符"/>
    <w:basedOn w:val="af"/>
    <w:link w:val="2fd"/>
    <w:semiHidden/>
    <w:rsid w:val="00DF0A5A"/>
    <w:rPr>
      <w:rFonts w:cs="Times New Roman"/>
      <w:kern w:val="2"/>
      <w:sz w:val="21"/>
      <w:szCs w:val="24"/>
    </w:rPr>
  </w:style>
  <w:style w:type="paragraph" w:styleId="affffff3">
    <w:name w:val="envelope return"/>
    <w:basedOn w:val="a"/>
    <w:uiPriority w:val="99"/>
    <w:qFormat/>
    <w:rsid w:val="00DF0A5A"/>
    <w:pPr>
      <w:suppressAutoHyphens/>
      <w:autoSpaceDN w:val="0"/>
      <w:snapToGrid w:val="0"/>
      <w:textAlignment w:val="baseline"/>
    </w:pPr>
    <w:rPr>
      <w:rFonts w:ascii="Arial" w:hAnsi="Arial" w:cs="Arial"/>
      <w:kern w:val="3"/>
    </w:rPr>
  </w:style>
  <w:style w:type="paragraph" w:customStyle="1" w:styleId="3f">
    <w:name w:val="正文文字缩进 3"/>
    <w:basedOn w:val="a"/>
    <w:rsid w:val="0087750B"/>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f">
    <w:name w:val="正文文字缩进 2"/>
    <w:basedOn w:val="a"/>
    <w:rsid w:val="0087750B"/>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TableParagraph">
    <w:name w:val="Table Paragraph"/>
    <w:basedOn w:val="a"/>
    <w:uiPriority w:val="1"/>
    <w:qFormat/>
    <w:rsid w:val="00AB2A46"/>
    <w:rPr>
      <w:rFonts w:ascii="宋体" w:hAnsi="宋体" w:cs="宋体"/>
      <w:szCs w:val="22"/>
      <w:lang w:val="zh-CN" w:bidi="zh-CN"/>
    </w:rPr>
  </w:style>
  <w:style w:type="paragraph" w:styleId="affffff4">
    <w:name w:val="Revision"/>
    <w:hidden/>
    <w:uiPriority w:val="99"/>
    <w:semiHidden/>
    <w:rsid w:val="00AB2A46"/>
    <w:rPr>
      <w:kern w:val="2"/>
      <w:sz w:val="21"/>
      <w:szCs w:val="24"/>
    </w:rPr>
  </w:style>
  <w:style w:type="character" w:customStyle="1" w:styleId="92">
    <w:name w:val="未处理的提及9"/>
    <w:basedOn w:val="a1"/>
    <w:uiPriority w:val="99"/>
    <w:semiHidden/>
    <w:unhideWhenUsed/>
    <w:qFormat/>
    <w:rsid w:val="000F5176"/>
    <w:rPr>
      <w:color w:val="605E5C"/>
      <w:shd w:val="clear" w:color="auto" w:fill="E1DFDD"/>
    </w:rPr>
  </w:style>
  <w:style w:type="paragraph" w:styleId="affffff5">
    <w:name w:val="No Spacing"/>
    <w:qFormat/>
    <w:rsid w:val="00401C69"/>
    <w:pPr>
      <w:widowControl w:val="0"/>
      <w:jc w:val="both"/>
    </w:pPr>
    <w:rPr>
      <w:kern w:val="2"/>
      <w:sz w:val="21"/>
      <w:szCs w:val="22"/>
    </w:rPr>
  </w:style>
  <w:style w:type="character" w:styleId="affffff6">
    <w:name w:val="Unresolved Mention"/>
    <w:basedOn w:val="a1"/>
    <w:uiPriority w:val="99"/>
    <w:semiHidden/>
    <w:unhideWhenUsed/>
    <w:rsid w:val="00335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eg"/><Relationship Id="rId21" Type="http://schemas.openxmlformats.org/officeDocument/2006/relationships/footer" Target="footer2.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jpe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jpe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ccgp.gov.cn" TargetMode="External"/><Relationship Id="rId28" Type="http://schemas.openxmlformats.org/officeDocument/2006/relationships/hyperlink" Target="http://www.creditchina" TargetMode="External"/><Relationship Id="rId36" Type="http://schemas.openxmlformats.org/officeDocument/2006/relationships/footer" Target="footer9.xm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jpeg"/><Relationship Id="rId30" Type="http://schemas.openxmlformats.org/officeDocument/2006/relationships/footer" Target="footer3.xml"/><Relationship Id="rId35" Type="http://schemas.openxmlformats.org/officeDocument/2006/relationships/footer" Target="footer8.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b:Sources xmlns:b="http://schemas.openxmlformats.org/officeDocument/2006/bibliography" xmlns="http://schemas.openxmlformats.org/officeDocument/2006/bibliography" SelectedStyle="\GostTitle.XSL" StyleName="GOST - Title Sort"/>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10.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11.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12.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2.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3.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4.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7.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8.xml><?xml version="1.0" encoding="utf-8"?>
<ds:datastoreItem xmlns:ds="http://schemas.openxmlformats.org/officeDocument/2006/customXml" ds:itemID="{9D0EEF57-05B4-4DB1-8DB7-90F39AADE099}">
  <ds:schemaRefs>
    <ds:schemaRef ds:uri="http://schemas.openxmlformats.org/officeDocument/2006/bibliography"/>
  </ds:schemaRefs>
</ds:datastoreItem>
</file>

<file path=customXml/itemProps9.xml><?xml version="1.0" encoding="utf-8"?>
<ds:datastoreItem xmlns:ds="http://schemas.openxmlformats.org/officeDocument/2006/customXml" ds:itemID="{E26C70FC-B5A7-47BA-A279-7BB5F00E14B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75</Pages>
  <Words>6818</Words>
  <Characters>38863</Characters>
  <Application>Microsoft Office Word</Application>
  <DocSecurity>0</DocSecurity>
  <Lines>323</Lines>
  <Paragraphs>91</Paragraphs>
  <ScaleCrop>false</ScaleCrop>
  <Company>Sky123.Org</Company>
  <LinksUpToDate>false</LinksUpToDate>
  <CharactersWithSpaces>45590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刘佳</cp:lastModifiedBy>
  <cp:revision>18</cp:revision>
  <cp:lastPrinted>2022-06-20T07:35:00Z</cp:lastPrinted>
  <dcterms:created xsi:type="dcterms:W3CDTF">2022-07-09T15:18:00Z</dcterms:created>
  <dcterms:modified xsi:type="dcterms:W3CDTF">2022-07-13T09:52:00Z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