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C6E9BA" w14:textId="77777777" w:rsidR="00F54FE4" w:rsidRDefault="00F54FE4" w:rsidP="00F54FE4">
      <w:pPr>
        <w:spacing w:line="360" w:lineRule="auto"/>
        <w:rPr>
          <w:rFonts w:ascii="宋体" w:hAnsi="宋体" w:cs="宋体"/>
          <w:b/>
          <w:bCs/>
          <w:sz w:val="72"/>
          <w:szCs w:val="56"/>
        </w:rPr>
      </w:pPr>
    </w:p>
    <w:p w14:paraId="13D1D2BA" w14:textId="7FCD7857" w:rsidR="00053BDE" w:rsidRDefault="00776E5F" w:rsidP="00776E5F">
      <w:pPr>
        <w:pStyle w:val="TOC2"/>
        <w:jc w:val="center"/>
        <w:rPr>
          <w:rFonts w:cs="宋体"/>
          <w:b/>
          <w:i w:val="0"/>
          <w:color w:val="auto"/>
          <w:kern w:val="2"/>
          <w:sz w:val="72"/>
          <w:szCs w:val="56"/>
        </w:rPr>
      </w:pPr>
      <w:r w:rsidRPr="00776E5F">
        <w:rPr>
          <w:rFonts w:cs="宋体" w:hint="eastAsia"/>
          <w:b/>
          <w:i w:val="0"/>
          <w:color w:val="auto"/>
          <w:kern w:val="2"/>
          <w:sz w:val="72"/>
          <w:szCs w:val="56"/>
        </w:rPr>
        <w:t>全媒体采编中心实践教学功能融合联通优化项目</w:t>
      </w:r>
    </w:p>
    <w:p w14:paraId="088EAB1A" w14:textId="6446C3E8" w:rsidR="00776E5F" w:rsidRDefault="00776E5F" w:rsidP="00776E5F"/>
    <w:p w14:paraId="09D695B8" w14:textId="77777777" w:rsidR="00776E5F" w:rsidRPr="00776E5F" w:rsidRDefault="00776E5F" w:rsidP="00776E5F">
      <w:pPr>
        <w:pStyle w:val="TOC2"/>
      </w:pPr>
    </w:p>
    <w:p w14:paraId="57AD85E1" w14:textId="77777777" w:rsidR="00612052" w:rsidRPr="00F54FE4" w:rsidRDefault="00612052" w:rsidP="00612052">
      <w:pPr>
        <w:jc w:val="center"/>
        <w:rPr>
          <w:rFonts w:ascii="宋体" w:hAnsi="宋体"/>
          <w:b/>
          <w:bCs/>
          <w:sz w:val="72"/>
          <w:szCs w:val="72"/>
        </w:rPr>
      </w:pPr>
      <w:r w:rsidRPr="00F54FE4">
        <w:rPr>
          <w:rFonts w:ascii="宋体" w:hAnsi="宋体" w:cs="宋体" w:hint="eastAsia"/>
          <w:b/>
          <w:bCs/>
          <w:sz w:val="72"/>
          <w:szCs w:val="72"/>
        </w:rPr>
        <w:t>招</w:t>
      </w:r>
      <w:r w:rsidRPr="00F54FE4">
        <w:rPr>
          <w:rFonts w:ascii="宋体" w:hAnsi="宋体" w:cs="宋体"/>
          <w:b/>
          <w:bCs/>
          <w:sz w:val="72"/>
          <w:szCs w:val="72"/>
        </w:rPr>
        <w:t xml:space="preserve"> </w:t>
      </w:r>
      <w:r w:rsidRPr="00F54FE4">
        <w:rPr>
          <w:rFonts w:ascii="宋体" w:hAnsi="宋体" w:cs="宋体" w:hint="eastAsia"/>
          <w:b/>
          <w:bCs/>
          <w:sz w:val="72"/>
          <w:szCs w:val="72"/>
        </w:rPr>
        <w:t>标</w:t>
      </w:r>
      <w:r w:rsidRPr="00F54FE4">
        <w:rPr>
          <w:rFonts w:ascii="宋体" w:hAnsi="宋体" w:cs="宋体"/>
          <w:b/>
          <w:bCs/>
          <w:sz w:val="72"/>
          <w:szCs w:val="72"/>
        </w:rPr>
        <w:t xml:space="preserve"> </w:t>
      </w:r>
      <w:r w:rsidRPr="00F54FE4">
        <w:rPr>
          <w:rFonts w:ascii="宋体" w:hAnsi="宋体" w:cs="宋体" w:hint="eastAsia"/>
          <w:b/>
          <w:bCs/>
          <w:sz w:val="72"/>
          <w:szCs w:val="72"/>
        </w:rPr>
        <w:t>文</w:t>
      </w:r>
      <w:r w:rsidRPr="00F54FE4">
        <w:rPr>
          <w:rFonts w:ascii="宋体" w:hAnsi="宋体" w:cs="宋体"/>
          <w:b/>
          <w:bCs/>
          <w:sz w:val="72"/>
          <w:szCs w:val="72"/>
        </w:rPr>
        <w:t xml:space="preserve"> </w:t>
      </w:r>
      <w:r w:rsidRPr="00F54FE4">
        <w:rPr>
          <w:rFonts w:ascii="宋体" w:hAnsi="宋体" w:cs="宋体" w:hint="eastAsia"/>
          <w:b/>
          <w:bCs/>
          <w:sz w:val="72"/>
          <w:szCs w:val="72"/>
        </w:rPr>
        <w:t>件</w:t>
      </w:r>
    </w:p>
    <w:p w14:paraId="36F5FA1B" w14:textId="77777777" w:rsidR="00612052" w:rsidRPr="00115EB9" w:rsidRDefault="00612052" w:rsidP="00612052">
      <w:pPr>
        <w:spacing w:line="360" w:lineRule="auto"/>
        <w:jc w:val="center"/>
        <w:rPr>
          <w:rFonts w:ascii="宋体" w:hAnsi="宋体" w:cs="宋体"/>
          <w:b/>
          <w:bCs/>
          <w:sz w:val="52"/>
          <w:szCs w:val="48"/>
        </w:rPr>
      </w:pPr>
    </w:p>
    <w:p w14:paraId="1588B0D5" w14:textId="77777777" w:rsidR="00612052" w:rsidRPr="00115EB9" w:rsidRDefault="00612052" w:rsidP="00612052">
      <w:pPr>
        <w:ind w:firstLineChars="1000" w:firstLine="3213"/>
        <w:rPr>
          <w:rFonts w:ascii="宋体" w:hAnsi="宋体"/>
          <w:b/>
          <w:bCs/>
          <w:sz w:val="32"/>
          <w:szCs w:val="32"/>
        </w:rPr>
      </w:pPr>
    </w:p>
    <w:p w14:paraId="37F498BF" w14:textId="427553A7" w:rsidR="00612052" w:rsidRPr="00115EB9" w:rsidRDefault="00612052" w:rsidP="00612052">
      <w:pPr>
        <w:jc w:val="center"/>
        <w:rPr>
          <w:rFonts w:ascii="宋体" w:hAnsi="宋体"/>
          <w:b/>
          <w:bCs/>
          <w:sz w:val="32"/>
          <w:szCs w:val="32"/>
        </w:rPr>
      </w:pPr>
      <w:r w:rsidRPr="00115EB9">
        <w:rPr>
          <w:rFonts w:ascii="宋体" w:hAnsi="宋体" w:cs="宋体" w:hint="eastAsia"/>
          <w:b/>
          <w:bCs/>
          <w:sz w:val="32"/>
          <w:szCs w:val="32"/>
        </w:rPr>
        <w:t>招标编号：</w:t>
      </w:r>
      <w:r w:rsidRPr="00115EB9">
        <w:rPr>
          <w:rFonts w:ascii="宋体" w:hAnsi="宋体" w:cs="宋体"/>
          <w:b/>
          <w:bCs/>
          <w:sz w:val="32"/>
          <w:szCs w:val="32"/>
        </w:rPr>
        <w:t>BMCC-ZC22-</w:t>
      </w:r>
      <w:r w:rsidR="00F54FE4">
        <w:rPr>
          <w:rFonts w:ascii="宋体" w:hAnsi="宋体" w:cs="宋体"/>
          <w:b/>
          <w:bCs/>
          <w:sz w:val="32"/>
          <w:szCs w:val="32"/>
        </w:rPr>
        <w:t>0</w:t>
      </w:r>
      <w:r w:rsidR="00171FA6">
        <w:rPr>
          <w:rFonts w:ascii="宋体" w:hAnsi="宋体" w:cs="宋体"/>
          <w:b/>
          <w:bCs/>
          <w:sz w:val="32"/>
          <w:szCs w:val="32"/>
        </w:rPr>
        <w:t>30</w:t>
      </w:r>
      <w:r w:rsidR="00776E5F">
        <w:rPr>
          <w:rFonts w:ascii="宋体" w:hAnsi="宋体" w:cs="宋体"/>
          <w:b/>
          <w:bCs/>
          <w:sz w:val="32"/>
          <w:szCs w:val="32"/>
        </w:rPr>
        <w:t>6</w:t>
      </w:r>
    </w:p>
    <w:p w14:paraId="3D94A829" w14:textId="77777777" w:rsidR="00612052" w:rsidRPr="00115EB9" w:rsidRDefault="00612052" w:rsidP="00612052">
      <w:pPr>
        <w:jc w:val="center"/>
        <w:rPr>
          <w:rFonts w:ascii="宋体" w:hAnsi="宋体"/>
          <w:b/>
          <w:bCs/>
          <w:sz w:val="52"/>
          <w:szCs w:val="52"/>
        </w:rPr>
      </w:pPr>
    </w:p>
    <w:p w14:paraId="336978A5" w14:textId="77777777" w:rsidR="00612052" w:rsidRPr="00115EB9" w:rsidRDefault="00612052" w:rsidP="00612052">
      <w:pPr>
        <w:jc w:val="center"/>
        <w:rPr>
          <w:rFonts w:ascii="宋体" w:hAnsi="宋体"/>
          <w:b/>
          <w:bCs/>
          <w:sz w:val="48"/>
          <w:szCs w:val="48"/>
        </w:rPr>
      </w:pPr>
    </w:p>
    <w:p w14:paraId="70461932" w14:textId="78DC038C" w:rsidR="00612052" w:rsidRPr="00115EB9" w:rsidRDefault="00612052" w:rsidP="00171FA6">
      <w:pPr>
        <w:jc w:val="center"/>
        <w:rPr>
          <w:rFonts w:ascii="宋体" w:hAnsi="宋体"/>
          <w:b/>
          <w:bCs/>
          <w:sz w:val="48"/>
          <w:szCs w:val="48"/>
        </w:rPr>
      </w:pPr>
      <w:r w:rsidRPr="00115EB9">
        <w:rPr>
          <w:rFonts w:ascii="宋体" w:hAnsi="宋体"/>
          <w:b/>
          <w:noProof/>
          <w:sz w:val="52"/>
        </w:rPr>
        <w:drawing>
          <wp:inline distT="0" distB="0" distL="0" distR="0" wp14:anchorId="248FD970" wp14:editId="66CA4593">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明德致信-LOGO-1"/>
                    <pic:cNvPicPr>
                      <a:picLocks noChangeAspect="1" noChangeArrowheads="1"/>
                    </pic:cNvPicPr>
                  </pic:nvPicPr>
                  <pic:blipFill>
                    <a:blip r:embed="rId19">
                      <a:extLst>
                        <a:ext uri="{28A0092B-C50C-407E-A947-70E740481C1C}">
                          <a14:useLocalDpi xmlns:a14="http://schemas.microsoft.com/office/drawing/2010/main" val="0"/>
                        </a:ext>
                      </a:extLst>
                    </a:blip>
                    <a:srcRect l="20399" t="33963" r="8868" b="36163"/>
                    <a:stretch>
                      <a:fillRect/>
                    </a:stretch>
                  </pic:blipFill>
                  <pic:spPr bwMode="auto">
                    <a:xfrm>
                      <a:off x="0" y="0"/>
                      <a:ext cx="2430780" cy="723900"/>
                    </a:xfrm>
                    <a:prstGeom prst="rect">
                      <a:avLst/>
                    </a:prstGeom>
                    <a:noFill/>
                    <a:ln>
                      <a:noFill/>
                    </a:ln>
                  </pic:spPr>
                </pic:pic>
              </a:graphicData>
            </a:graphic>
          </wp:inline>
        </w:drawing>
      </w:r>
    </w:p>
    <w:p w14:paraId="4C418967" w14:textId="77777777" w:rsidR="00612052" w:rsidRPr="00115EB9" w:rsidRDefault="00612052" w:rsidP="00612052">
      <w:pPr>
        <w:rPr>
          <w:rFonts w:ascii="宋体" w:hAnsi="宋体"/>
          <w:b/>
          <w:bCs/>
          <w:sz w:val="48"/>
          <w:szCs w:val="48"/>
        </w:rPr>
      </w:pPr>
    </w:p>
    <w:p w14:paraId="0941002D" w14:textId="77777777" w:rsidR="00612052" w:rsidRPr="00115EB9" w:rsidRDefault="00612052" w:rsidP="00612052">
      <w:pPr>
        <w:rPr>
          <w:rFonts w:ascii="宋体" w:hAnsi="宋体"/>
          <w:b/>
          <w:bCs/>
          <w:sz w:val="48"/>
          <w:szCs w:val="48"/>
        </w:rPr>
      </w:pPr>
    </w:p>
    <w:p w14:paraId="12F7B541" w14:textId="77777777" w:rsidR="00612052" w:rsidRPr="00115EB9" w:rsidRDefault="00612052" w:rsidP="00612052">
      <w:pPr>
        <w:spacing w:line="360" w:lineRule="auto"/>
        <w:jc w:val="center"/>
        <w:rPr>
          <w:rFonts w:ascii="宋体" w:hAnsi="宋体"/>
          <w:b/>
          <w:bCs/>
          <w:sz w:val="36"/>
          <w:szCs w:val="36"/>
        </w:rPr>
      </w:pPr>
      <w:r w:rsidRPr="00115EB9">
        <w:rPr>
          <w:rFonts w:ascii="宋体" w:hAnsi="宋体" w:cs="宋体" w:hint="eastAsia"/>
          <w:b/>
          <w:bCs/>
          <w:sz w:val="36"/>
          <w:szCs w:val="36"/>
        </w:rPr>
        <w:t>北京明德致信咨询有限公司</w:t>
      </w:r>
    </w:p>
    <w:p w14:paraId="6496D2E1" w14:textId="35C34E4D" w:rsidR="005F5155" w:rsidRPr="005F68C0" w:rsidRDefault="00612052" w:rsidP="00612052">
      <w:pPr>
        <w:spacing w:line="360" w:lineRule="auto"/>
        <w:jc w:val="center"/>
        <w:rPr>
          <w:rFonts w:ascii="宋体" w:hAnsi="宋体"/>
          <w:b/>
          <w:w w:val="80"/>
          <w:sz w:val="32"/>
        </w:rPr>
        <w:sectPr w:rsidR="005F5155" w:rsidRPr="005F68C0">
          <w:footerReference w:type="even" r:id="rId20"/>
          <w:footerReference w:type="default" r:id="rId21"/>
          <w:headerReference w:type="first" r:id="rId22"/>
          <w:pgSz w:w="11907" w:h="16840"/>
          <w:pgMar w:top="1089" w:right="1418" w:bottom="1021" w:left="1418" w:header="851" w:footer="851" w:gutter="0"/>
          <w:pgNumType w:start="1"/>
          <w:cols w:space="720"/>
          <w:titlePg/>
          <w:docGrid w:linePitch="462"/>
        </w:sectPr>
      </w:pPr>
      <w:r w:rsidRPr="00115EB9">
        <w:rPr>
          <w:rFonts w:ascii="宋体" w:hAnsi="宋体" w:cs="宋体"/>
          <w:b/>
          <w:bCs/>
          <w:sz w:val="36"/>
          <w:szCs w:val="36"/>
        </w:rPr>
        <w:t>2022</w:t>
      </w:r>
      <w:r w:rsidRPr="00115EB9">
        <w:rPr>
          <w:rFonts w:ascii="宋体" w:hAnsi="宋体" w:cs="宋体" w:hint="eastAsia"/>
          <w:b/>
          <w:bCs/>
          <w:sz w:val="36"/>
          <w:szCs w:val="36"/>
        </w:rPr>
        <w:t>年</w:t>
      </w:r>
      <w:r w:rsidR="00171FA6">
        <w:rPr>
          <w:rFonts w:ascii="宋体" w:hAnsi="宋体" w:cs="宋体"/>
          <w:b/>
          <w:bCs/>
          <w:sz w:val="36"/>
          <w:szCs w:val="36"/>
        </w:rPr>
        <w:t>7</w:t>
      </w:r>
      <w:r w:rsidRPr="00115EB9">
        <w:rPr>
          <w:rFonts w:ascii="宋体" w:hAnsi="宋体" w:cs="宋体" w:hint="eastAsia"/>
          <w:b/>
          <w:bCs/>
          <w:sz w:val="36"/>
          <w:szCs w:val="36"/>
        </w:rPr>
        <w:t>月</w:t>
      </w:r>
    </w:p>
    <w:p w14:paraId="0924E15A" w14:textId="77777777" w:rsidR="005F5155" w:rsidRPr="005F68C0"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sidRPr="005F68C0">
        <w:rPr>
          <w:rFonts w:ascii="宋体" w:hAnsi="宋体" w:hint="eastAsia"/>
          <w:sz w:val="30"/>
          <w:szCs w:val="30"/>
        </w:rPr>
        <w:lastRenderedPageBreak/>
        <w:t>目录</w:t>
      </w:r>
      <w:bookmarkStart w:id="3" w:name="_Toc236642918"/>
      <w:bookmarkEnd w:id="0"/>
      <w:bookmarkEnd w:id="1"/>
      <w:bookmarkEnd w:id="2"/>
    </w:p>
    <w:p w14:paraId="4F496D52" w14:textId="248B1C79" w:rsidR="004C7B5B" w:rsidRDefault="006F6A9D">
      <w:pPr>
        <w:pStyle w:val="TOC1"/>
        <w:tabs>
          <w:tab w:val="right" w:leader="dot" w:pos="9061"/>
        </w:tabs>
        <w:rPr>
          <w:rFonts w:asciiTheme="minorHAnsi" w:eastAsiaTheme="minorEastAsia" w:hAnsiTheme="minorHAnsi" w:cstheme="minorBidi"/>
          <w:b w:val="0"/>
          <w:bCs w:val="0"/>
          <w:iCs w:val="0"/>
          <w:noProof/>
          <w:sz w:val="21"/>
          <w:szCs w:val="22"/>
        </w:rPr>
      </w:pPr>
      <w:r w:rsidRPr="005F68C0">
        <w:rPr>
          <w:rFonts w:ascii="宋体" w:hAnsi="宋体"/>
          <w:b w:val="0"/>
          <w:iCs w:val="0"/>
          <w:sz w:val="21"/>
          <w:szCs w:val="21"/>
        </w:rPr>
        <w:fldChar w:fldCharType="begin"/>
      </w:r>
      <w:r w:rsidR="00F87C19" w:rsidRPr="005F68C0">
        <w:rPr>
          <w:rFonts w:ascii="宋体" w:hAnsi="宋体" w:hint="eastAsia"/>
          <w:iCs w:val="0"/>
          <w:sz w:val="21"/>
          <w:szCs w:val="21"/>
        </w:rPr>
        <w:instrText>TOC \o "1-3" \h \z \u</w:instrText>
      </w:r>
      <w:r w:rsidRPr="005F68C0">
        <w:rPr>
          <w:rFonts w:ascii="宋体" w:hAnsi="宋体"/>
          <w:b w:val="0"/>
          <w:iCs w:val="0"/>
          <w:sz w:val="21"/>
          <w:szCs w:val="21"/>
        </w:rPr>
        <w:fldChar w:fldCharType="separate"/>
      </w:r>
      <w:hyperlink w:anchor="_Toc109289133" w:history="1">
        <w:r w:rsidR="004C7B5B" w:rsidRPr="00944267">
          <w:rPr>
            <w:rStyle w:val="afff0"/>
            <w:rFonts w:ascii="宋体" w:hAnsi="宋体"/>
            <w:noProof/>
          </w:rPr>
          <w:t>第一章 投标邀请</w:t>
        </w:r>
        <w:r w:rsidR="004C7B5B">
          <w:rPr>
            <w:noProof/>
            <w:webHidden/>
          </w:rPr>
          <w:tab/>
        </w:r>
        <w:r w:rsidR="004C7B5B">
          <w:rPr>
            <w:noProof/>
            <w:webHidden/>
          </w:rPr>
          <w:fldChar w:fldCharType="begin"/>
        </w:r>
        <w:r w:rsidR="004C7B5B">
          <w:rPr>
            <w:noProof/>
            <w:webHidden/>
          </w:rPr>
          <w:instrText xml:space="preserve"> PAGEREF _Toc109289133 \h </w:instrText>
        </w:r>
        <w:r w:rsidR="004C7B5B">
          <w:rPr>
            <w:noProof/>
            <w:webHidden/>
          </w:rPr>
        </w:r>
        <w:r w:rsidR="004C7B5B">
          <w:rPr>
            <w:noProof/>
            <w:webHidden/>
          </w:rPr>
          <w:fldChar w:fldCharType="separate"/>
        </w:r>
        <w:r w:rsidR="004C7B5B">
          <w:rPr>
            <w:noProof/>
            <w:webHidden/>
          </w:rPr>
          <w:t>4</w:t>
        </w:r>
        <w:r w:rsidR="004C7B5B">
          <w:rPr>
            <w:noProof/>
            <w:webHidden/>
          </w:rPr>
          <w:fldChar w:fldCharType="end"/>
        </w:r>
      </w:hyperlink>
    </w:p>
    <w:p w14:paraId="4EF3BC54" w14:textId="76605258" w:rsidR="004C7B5B" w:rsidRDefault="004C7B5B">
      <w:pPr>
        <w:pStyle w:val="TOC1"/>
        <w:tabs>
          <w:tab w:val="right" w:leader="dot" w:pos="9061"/>
        </w:tabs>
        <w:rPr>
          <w:rFonts w:asciiTheme="minorHAnsi" w:eastAsiaTheme="minorEastAsia" w:hAnsiTheme="minorHAnsi" w:cstheme="minorBidi"/>
          <w:b w:val="0"/>
          <w:bCs w:val="0"/>
          <w:iCs w:val="0"/>
          <w:noProof/>
          <w:sz w:val="21"/>
          <w:szCs w:val="22"/>
        </w:rPr>
      </w:pPr>
      <w:hyperlink w:anchor="_Toc109289134" w:history="1">
        <w:r w:rsidRPr="00944267">
          <w:rPr>
            <w:rStyle w:val="afff0"/>
            <w:rFonts w:ascii="宋体" w:hAnsi="宋体"/>
            <w:noProof/>
          </w:rPr>
          <w:t>第二章 投标人须知资料表</w:t>
        </w:r>
        <w:r>
          <w:rPr>
            <w:noProof/>
            <w:webHidden/>
          </w:rPr>
          <w:tab/>
        </w:r>
        <w:r>
          <w:rPr>
            <w:noProof/>
            <w:webHidden/>
          </w:rPr>
          <w:fldChar w:fldCharType="begin"/>
        </w:r>
        <w:r>
          <w:rPr>
            <w:noProof/>
            <w:webHidden/>
          </w:rPr>
          <w:instrText xml:space="preserve"> PAGEREF _Toc109289134 \h </w:instrText>
        </w:r>
        <w:r>
          <w:rPr>
            <w:noProof/>
            <w:webHidden/>
          </w:rPr>
        </w:r>
        <w:r>
          <w:rPr>
            <w:noProof/>
            <w:webHidden/>
          </w:rPr>
          <w:fldChar w:fldCharType="separate"/>
        </w:r>
        <w:r>
          <w:rPr>
            <w:noProof/>
            <w:webHidden/>
          </w:rPr>
          <w:t>8</w:t>
        </w:r>
        <w:r>
          <w:rPr>
            <w:noProof/>
            <w:webHidden/>
          </w:rPr>
          <w:fldChar w:fldCharType="end"/>
        </w:r>
      </w:hyperlink>
    </w:p>
    <w:p w14:paraId="778CBEAD" w14:textId="107457AB" w:rsidR="004C7B5B" w:rsidRDefault="004C7B5B">
      <w:pPr>
        <w:pStyle w:val="TOC1"/>
        <w:tabs>
          <w:tab w:val="right" w:leader="dot" w:pos="9061"/>
        </w:tabs>
        <w:rPr>
          <w:rFonts w:asciiTheme="minorHAnsi" w:eastAsiaTheme="minorEastAsia" w:hAnsiTheme="minorHAnsi" w:cstheme="minorBidi"/>
          <w:b w:val="0"/>
          <w:bCs w:val="0"/>
          <w:iCs w:val="0"/>
          <w:noProof/>
          <w:sz w:val="21"/>
          <w:szCs w:val="22"/>
        </w:rPr>
      </w:pPr>
      <w:hyperlink w:anchor="_Toc109289135" w:history="1">
        <w:r w:rsidRPr="00944267">
          <w:rPr>
            <w:rStyle w:val="afff0"/>
            <w:rFonts w:ascii="宋体" w:hAnsi="宋体"/>
            <w:noProof/>
          </w:rPr>
          <w:t>第三章 投标人须知</w:t>
        </w:r>
        <w:r>
          <w:rPr>
            <w:noProof/>
            <w:webHidden/>
          </w:rPr>
          <w:tab/>
        </w:r>
        <w:r>
          <w:rPr>
            <w:noProof/>
            <w:webHidden/>
          </w:rPr>
          <w:fldChar w:fldCharType="begin"/>
        </w:r>
        <w:r>
          <w:rPr>
            <w:noProof/>
            <w:webHidden/>
          </w:rPr>
          <w:instrText xml:space="preserve"> PAGEREF _Toc109289135 \h </w:instrText>
        </w:r>
        <w:r>
          <w:rPr>
            <w:noProof/>
            <w:webHidden/>
          </w:rPr>
        </w:r>
        <w:r>
          <w:rPr>
            <w:noProof/>
            <w:webHidden/>
          </w:rPr>
          <w:fldChar w:fldCharType="separate"/>
        </w:r>
        <w:r>
          <w:rPr>
            <w:noProof/>
            <w:webHidden/>
          </w:rPr>
          <w:t>11</w:t>
        </w:r>
        <w:r>
          <w:rPr>
            <w:noProof/>
            <w:webHidden/>
          </w:rPr>
          <w:fldChar w:fldCharType="end"/>
        </w:r>
      </w:hyperlink>
    </w:p>
    <w:p w14:paraId="6D7BDCB8" w14:textId="631A3C8D"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36" w:history="1">
        <w:r w:rsidRPr="00944267">
          <w:rPr>
            <w:rStyle w:val="afff0"/>
            <w:noProof/>
          </w:rPr>
          <w:t>一、说明</w:t>
        </w:r>
        <w:r>
          <w:rPr>
            <w:noProof/>
            <w:webHidden/>
          </w:rPr>
          <w:tab/>
        </w:r>
        <w:r>
          <w:rPr>
            <w:noProof/>
            <w:webHidden/>
          </w:rPr>
          <w:fldChar w:fldCharType="begin"/>
        </w:r>
        <w:r>
          <w:rPr>
            <w:noProof/>
            <w:webHidden/>
          </w:rPr>
          <w:instrText xml:space="preserve"> PAGEREF _Toc109289136 \h </w:instrText>
        </w:r>
        <w:r>
          <w:rPr>
            <w:noProof/>
            <w:webHidden/>
          </w:rPr>
        </w:r>
        <w:r>
          <w:rPr>
            <w:noProof/>
            <w:webHidden/>
          </w:rPr>
          <w:fldChar w:fldCharType="separate"/>
        </w:r>
        <w:r>
          <w:rPr>
            <w:noProof/>
            <w:webHidden/>
          </w:rPr>
          <w:t>11</w:t>
        </w:r>
        <w:r>
          <w:rPr>
            <w:noProof/>
            <w:webHidden/>
          </w:rPr>
          <w:fldChar w:fldCharType="end"/>
        </w:r>
      </w:hyperlink>
    </w:p>
    <w:p w14:paraId="43CF7202" w14:textId="76434350"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37" w:history="1">
        <w:r w:rsidRPr="00944267">
          <w:rPr>
            <w:rStyle w:val="afff0"/>
            <w:noProof/>
          </w:rPr>
          <w:t xml:space="preserve">1. </w:t>
        </w:r>
        <w:r w:rsidRPr="00944267">
          <w:rPr>
            <w:rStyle w:val="afff0"/>
            <w:noProof/>
          </w:rPr>
          <w:t>采购人、采购代理机构及合格的投标人</w:t>
        </w:r>
        <w:r>
          <w:rPr>
            <w:noProof/>
            <w:webHidden/>
          </w:rPr>
          <w:tab/>
        </w:r>
        <w:r>
          <w:rPr>
            <w:noProof/>
            <w:webHidden/>
          </w:rPr>
          <w:fldChar w:fldCharType="begin"/>
        </w:r>
        <w:r>
          <w:rPr>
            <w:noProof/>
            <w:webHidden/>
          </w:rPr>
          <w:instrText xml:space="preserve"> PAGEREF _Toc109289137 \h </w:instrText>
        </w:r>
        <w:r>
          <w:rPr>
            <w:noProof/>
            <w:webHidden/>
          </w:rPr>
        </w:r>
        <w:r>
          <w:rPr>
            <w:noProof/>
            <w:webHidden/>
          </w:rPr>
          <w:fldChar w:fldCharType="separate"/>
        </w:r>
        <w:r>
          <w:rPr>
            <w:noProof/>
            <w:webHidden/>
          </w:rPr>
          <w:t>11</w:t>
        </w:r>
        <w:r>
          <w:rPr>
            <w:noProof/>
            <w:webHidden/>
          </w:rPr>
          <w:fldChar w:fldCharType="end"/>
        </w:r>
      </w:hyperlink>
    </w:p>
    <w:p w14:paraId="0855979D" w14:textId="29922B52"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38" w:history="1">
        <w:r w:rsidRPr="00944267">
          <w:rPr>
            <w:rStyle w:val="afff0"/>
            <w:noProof/>
          </w:rPr>
          <w:t xml:space="preserve">2. </w:t>
        </w:r>
        <w:r w:rsidRPr="00944267">
          <w:rPr>
            <w:rStyle w:val="afff0"/>
            <w:noProof/>
          </w:rPr>
          <w:t>资金来源</w:t>
        </w:r>
        <w:r>
          <w:rPr>
            <w:noProof/>
            <w:webHidden/>
          </w:rPr>
          <w:tab/>
        </w:r>
        <w:r>
          <w:rPr>
            <w:noProof/>
            <w:webHidden/>
          </w:rPr>
          <w:fldChar w:fldCharType="begin"/>
        </w:r>
        <w:r>
          <w:rPr>
            <w:noProof/>
            <w:webHidden/>
          </w:rPr>
          <w:instrText xml:space="preserve"> PAGEREF _Toc109289138 \h </w:instrText>
        </w:r>
        <w:r>
          <w:rPr>
            <w:noProof/>
            <w:webHidden/>
          </w:rPr>
        </w:r>
        <w:r>
          <w:rPr>
            <w:noProof/>
            <w:webHidden/>
          </w:rPr>
          <w:fldChar w:fldCharType="separate"/>
        </w:r>
        <w:r>
          <w:rPr>
            <w:noProof/>
            <w:webHidden/>
          </w:rPr>
          <w:t>13</w:t>
        </w:r>
        <w:r>
          <w:rPr>
            <w:noProof/>
            <w:webHidden/>
          </w:rPr>
          <w:fldChar w:fldCharType="end"/>
        </w:r>
      </w:hyperlink>
    </w:p>
    <w:p w14:paraId="56A61031" w14:textId="4E01AE6E"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39" w:history="1">
        <w:r w:rsidRPr="00944267">
          <w:rPr>
            <w:rStyle w:val="afff0"/>
            <w:noProof/>
          </w:rPr>
          <w:t xml:space="preserve">3. </w:t>
        </w:r>
        <w:r w:rsidRPr="00944267">
          <w:rPr>
            <w:rStyle w:val="afff0"/>
            <w:noProof/>
          </w:rPr>
          <w:t>投标费用</w:t>
        </w:r>
        <w:r>
          <w:rPr>
            <w:noProof/>
            <w:webHidden/>
          </w:rPr>
          <w:tab/>
        </w:r>
        <w:r>
          <w:rPr>
            <w:noProof/>
            <w:webHidden/>
          </w:rPr>
          <w:fldChar w:fldCharType="begin"/>
        </w:r>
        <w:r>
          <w:rPr>
            <w:noProof/>
            <w:webHidden/>
          </w:rPr>
          <w:instrText xml:space="preserve"> PAGEREF _Toc109289139 \h </w:instrText>
        </w:r>
        <w:r>
          <w:rPr>
            <w:noProof/>
            <w:webHidden/>
          </w:rPr>
        </w:r>
        <w:r>
          <w:rPr>
            <w:noProof/>
            <w:webHidden/>
          </w:rPr>
          <w:fldChar w:fldCharType="separate"/>
        </w:r>
        <w:r>
          <w:rPr>
            <w:noProof/>
            <w:webHidden/>
          </w:rPr>
          <w:t>13</w:t>
        </w:r>
        <w:r>
          <w:rPr>
            <w:noProof/>
            <w:webHidden/>
          </w:rPr>
          <w:fldChar w:fldCharType="end"/>
        </w:r>
      </w:hyperlink>
    </w:p>
    <w:p w14:paraId="3BC7FD72" w14:textId="20D6CB04"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40" w:history="1">
        <w:r w:rsidRPr="00944267">
          <w:rPr>
            <w:rStyle w:val="afff0"/>
            <w:noProof/>
          </w:rPr>
          <w:t>二、招标文件</w:t>
        </w:r>
        <w:r>
          <w:rPr>
            <w:noProof/>
            <w:webHidden/>
          </w:rPr>
          <w:tab/>
        </w:r>
        <w:r>
          <w:rPr>
            <w:noProof/>
            <w:webHidden/>
          </w:rPr>
          <w:fldChar w:fldCharType="begin"/>
        </w:r>
        <w:r>
          <w:rPr>
            <w:noProof/>
            <w:webHidden/>
          </w:rPr>
          <w:instrText xml:space="preserve"> PAGEREF _Toc109289140 \h </w:instrText>
        </w:r>
        <w:r>
          <w:rPr>
            <w:noProof/>
            <w:webHidden/>
          </w:rPr>
        </w:r>
        <w:r>
          <w:rPr>
            <w:noProof/>
            <w:webHidden/>
          </w:rPr>
          <w:fldChar w:fldCharType="separate"/>
        </w:r>
        <w:r>
          <w:rPr>
            <w:noProof/>
            <w:webHidden/>
          </w:rPr>
          <w:t>13</w:t>
        </w:r>
        <w:r>
          <w:rPr>
            <w:noProof/>
            <w:webHidden/>
          </w:rPr>
          <w:fldChar w:fldCharType="end"/>
        </w:r>
      </w:hyperlink>
    </w:p>
    <w:p w14:paraId="0252C97F" w14:textId="39951DD9"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41" w:history="1">
        <w:r w:rsidRPr="00944267">
          <w:rPr>
            <w:rStyle w:val="afff0"/>
            <w:noProof/>
          </w:rPr>
          <w:t xml:space="preserve">4. </w:t>
        </w:r>
        <w:r w:rsidRPr="00944267">
          <w:rPr>
            <w:rStyle w:val="afff0"/>
            <w:noProof/>
          </w:rPr>
          <w:t>招标文件构成</w:t>
        </w:r>
        <w:r>
          <w:rPr>
            <w:noProof/>
            <w:webHidden/>
          </w:rPr>
          <w:tab/>
        </w:r>
        <w:r>
          <w:rPr>
            <w:noProof/>
            <w:webHidden/>
          </w:rPr>
          <w:fldChar w:fldCharType="begin"/>
        </w:r>
        <w:r>
          <w:rPr>
            <w:noProof/>
            <w:webHidden/>
          </w:rPr>
          <w:instrText xml:space="preserve"> PAGEREF _Toc109289141 \h </w:instrText>
        </w:r>
        <w:r>
          <w:rPr>
            <w:noProof/>
            <w:webHidden/>
          </w:rPr>
        </w:r>
        <w:r>
          <w:rPr>
            <w:noProof/>
            <w:webHidden/>
          </w:rPr>
          <w:fldChar w:fldCharType="separate"/>
        </w:r>
        <w:r>
          <w:rPr>
            <w:noProof/>
            <w:webHidden/>
          </w:rPr>
          <w:t>13</w:t>
        </w:r>
        <w:r>
          <w:rPr>
            <w:noProof/>
            <w:webHidden/>
          </w:rPr>
          <w:fldChar w:fldCharType="end"/>
        </w:r>
      </w:hyperlink>
    </w:p>
    <w:p w14:paraId="3D08C0C3" w14:textId="277CB2DD"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42" w:history="1">
        <w:r w:rsidRPr="00944267">
          <w:rPr>
            <w:rStyle w:val="afff0"/>
            <w:noProof/>
          </w:rPr>
          <w:t xml:space="preserve">5. </w:t>
        </w:r>
        <w:r w:rsidRPr="00944267">
          <w:rPr>
            <w:rStyle w:val="afff0"/>
            <w:noProof/>
          </w:rPr>
          <w:t>投标人要求对招标文件的澄清</w:t>
        </w:r>
        <w:r>
          <w:rPr>
            <w:noProof/>
            <w:webHidden/>
          </w:rPr>
          <w:tab/>
        </w:r>
        <w:r>
          <w:rPr>
            <w:noProof/>
            <w:webHidden/>
          </w:rPr>
          <w:fldChar w:fldCharType="begin"/>
        </w:r>
        <w:r>
          <w:rPr>
            <w:noProof/>
            <w:webHidden/>
          </w:rPr>
          <w:instrText xml:space="preserve"> PAGEREF _Toc109289142 \h </w:instrText>
        </w:r>
        <w:r>
          <w:rPr>
            <w:noProof/>
            <w:webHidden/>
          </w:rPr>
        </w:r>
        <w:r>
          <w:rPr>
            <w:noProof/>
            <w:webHidden/>
          </w:rPr>
          <w:fldChar w:fldCharType="separate"/>
        </w:r>
        <w:r>
          <w:rPr>
            <w:noProof/>
            <w:webHidden/>
          </w:rPr>
          <w:t>13</w:t>
        </w:r>
        <w:r>
          <w:rPr>
            <w:noProof/>
            <w:webHidden/>
          </w:rPr>
          <w:fldChar w:fldCharType="end"/>
        </w:r>
      </w:hyperlink>
    </w:p>
    <w:p w14:paraId="13D7D874" w14:textId="28C19B83"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43" w:history="1">
        <w:r w:rsidRPr="00944267">
          <w:rPr>
            <w:rStyle w:val="afff0"/>
            <w:noProof/>
          </w:rPr>
          <w:t xml:space="preserve">6. </w:t>
        </w:r>
        <w:r w:rsidRPr="00944267">
          <w:rPr>
            <w:rStyle w:val="afff0"/>
            <w:noProof/>
          </w:rPr>
          <w:t>采购人或采购代理机构对招标文件的澄清或修改</w:t>
        </w:r>
        <w:r>
          <w:rPr>
            <w:noProof/>
            <w:webHidden/>
          </w:rPr>
          <w:tab/>
        </w:r>
        <w:r>
          <w:rPr>
            <w:noProof/>
            <w:webHidden/>
          </w:rPr>
          <w:fldChar w:fldCharType="begin"/>
        </w:r>
        <w:r>
          <w:rPr>
            <w:noProof/>
            <w:webHidden/>
          </w:rPr>
          <w:instrText xml:space="preserve"> PAGEREF _Toc109289143 \h </w:instrText>
        </w:r>
        <w:r>
          <w:rPr>
            <w:noProof/>
            <w:webHidden/>
          </w:rPr>
        </w:r>
        <w:r>
          <w:rPr>
            <w:noProof/>
            <w:webHidden/>
          </w:rPr>
          <w:fldChar w:fldCharType="separate"/>
        </w:r>
        <w:r>
          <w:rPr>
            <w:noProof/>
            <w:webHidden/>
          </w:rPr>
          <w:t>14</w:t>
        </w:r>
        <w:r>
          <w:rPr>
            <w:noProof/>
            <w:webHidden/>
          </w:rPr>
          <w:fldChar w:fldCharType="end"/>
        </w:r>
      </w:hyperlink>
    </w:p>
    <w:p w14:paraId="5A979BED" w14:textId="57456D31"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44" w:history="1">
        <w:r w:rsidRPr="00944267">
          <w:rPr>
            <w:rStyle w:val="afff0"/>
            <w:noProof/>
          </w:rPr>
          <w:t>三、投标文件的编制</w:t>
        </w:r>
        <w:r>
          <w:rPr>
            <w:noProof/>
            <w:webHidden/>
          </w:rPr>
          <w:tab/>
        </w:r>
        <w:r>
          <w:rPr>
            <w:noProof/>
            <w:webHidden/>
          </w:rPr>
          <w:fldChar w:fldCharType="begin"/>
        </w:r>
        <w:r>
          <w:rPr>
            <w:noProof/>
            <w:webHidden/>
          </w:rPr>
          <w:instrText xml:space="preserve"> PAGEREF _Toc109289144 \h </w:instrText>
        </w:r>
        <w:r>
          <w:rPr>
            <w:noProof/>
            <w:webHidden/>
          </w:rPr>
        </w:r>
        <w:r>
          <w:rPr>
            <w:noProof/>
            <w:webHidden/>
          </w:rPr>
          <w:fldChar w:fldCharType="separate"/>
        </w:r>
        <w:r>
          <w:rPr>
            <w:noProof/>
            <w:webHidden/>
          </w:rPr>
          <w:t>14</w:t>
        </w:r>
        <w:r>
          <w:rPr>
            <w:noProof/>
            <w:webHidden/>
          </w:rPr>
          <w:fldChar w:fldCharType="end"/>
        </w:r>
      </w:hyperlink>
    </w:p>
    <w:p w14:paraId="0545BF5F" w14:textId="0B6EFF3C"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45" w:history="1">
        <w:r w:rsidRPr="00944267">
          <w:rPr>
            <w:rStyle w:val="afff0"/>
            <w:noProof/>
          </w:rPr>
          <w:t xml:space="preserve">7. </w:t>
        </w:r>
        <w:r w:rsidRPr="00944267">
          <w:rPr>
            <w:rStyle w:val="afff0"/>
            <w:noProof/>
          </w:rPr>
          <w:t>投标文件编制的原则</w:t>
        </w:r>
        <w:r>
          <w:rPr>
            <w:noProof/>
            <w:webHidden/>
          </w:rPr>
          <w:tab/>
        </w:r>
        <w:r>
          <w:rPr>
            <w:noProof/>
            <w:webHidden/>
          </w:rPr>
          <w:fldChar w:fldCharType="begin"/>
        </w:r>
        <w:r>
          <w:rPr>
            <w:noProof/>
            <w:webHidden/>
          </w:rPr>
          <w:instrText xml:space="preserve"> PAGEREF _Toc109289145 \h </w:instrText>
        </w:r>
        <w:r>
          <w:rPr>
            <w:noProof/>
            <w:webHidden/>
          </w:rPr>
        </w:r>
        <w:r>
          <w:rPr>
            <w:noProof/>
            <w:webHidden/>
          </w:rPr>
          <w:fldChar w:fldCharType="separate"/>
        </w:r>
        <w:r>
          <w:rPr>
            <w:noProof/>
            <w:webHidden/>
          </w:rPr>
          <w:t>14</w:t>
        </w:r>
        <w:r>
          <w:rPr>
            <w:noProof/>
            <w:webHidden/>
          </w:rPr>
          <w:fldChar w:fldCharType="end"/>
        </w:r>
      </w:hyperlink>
    </w:p>
    <w:p w14:paraId="5FCB650B" w14:textId="598ABD60"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46" w:history="1">
        <w:r w:rsidRPr="00944267">
          <w:rPr>
            <w:rStyle w:val="afff0"/>
            <w:noProof/>
          </w:rPr>
          <w:t xml:space="preserve">8. </w:t>
        </w:r>
        <w:r w:rsidRPr="00944267">
          <w:rPr>
            <w:rStyle w:val="afff0"/>
            <w:noProof/>
          </w:rPr>
          <w:t>投标范围及投标文件中计量单位的使用</w:t>
        </w:r>
        <w:r>
          <w:rPr>
            <w:noProof/>
            <w:webHidden/>
          </w:rPr>
          <w:tab/>
        </w:r>
        <w:r>
          <w:rPr>
            <w:noProof/>
            <w:webHidden/>
          </w:rPr>
          <w:fldChar w:fldCharType="begin"/>
        </w:r>
        <w:r>
          <w:rPr>
            <w:noProof/>
            <w:webHidden/>
          </w:rPr>
          <w:instrText xml:space="preserve"> PAGEREF _Toc109289146 \h </w:instrText>
        </w:r>
        <w:r>
          <w:rPr>
            <w:noProof/>
            <w:webHidden/>
          </w:rPr>
        </w:r>
        <w:r>
          <w:rPr>
            <w:noProof/>
            <w:webHidden/>
          </w:rPr>
          <w:fldChar w:fldCharType="separate"/>
        </w:r>
        <w:r>
          <w:rPr>
            <w:noProof/>
            <w:webHidden/>
          </w:rPr>
          <w:t>14</w:t>
        </w:r>
        <w:r>
          <w:rPr>
            <w:noProof/>
            <w:webHidden/>
          </w:rPr>
          <w:fldChar w:fldCharType="end"/>
        </w:r>
      </w:hyperlink>
    </w:p>
    <w:p w14:paraId="18F0466B" w14:textId="3D163308"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47" w:history="1">
        <w:r w:rsidRPr="00944267">
          <w:rPr>
            <w:rStyle w:val="afff0"/>
            <w:noProof/>
          </w:rPr>
          <w:t xml:space="preserve">9. </w:t>
        </w:r>
        <w:r w:rsidRPr="00944267">
          <w:rPr>
            <w:rStyle w:val="afff0"/>
            <w:noProof/>
          </w:rPr>
          <w:t>投标文件构成</w:t>
        </w:r>
        <w:r>
          <w:rPr>
            <w:noProof/>
            <w:webHidden/>
          </w:rPr>
          <w:tab/>
        </w:r>
        <w:r>
          <w:rPr>
            <w:noProof/>
            <w:webHidden/>
          </w:rPr>
          <w:fldChar w:fldCharType="begin"/>
        </w:r>
        <w:r>
          <w:rPr>
            <w:noProof/>
            <w:webHidden/>
          </w:rPr>
          <w:instrText xml:space="preserve"> PAGEREF _Toc109289147 \h </w:instrText>
        </w:r>
        <w:r>
          <w:rPr>
            <w:noProof/>
            <w:webHidden/>
          </w:rPr>
        </w:r>
        <w:r>
          <w:rPr>
            <w:noProof/>
            <w:webHidden/>
          </w:rPr>
          <w:fldChar w:fldCharType="separate"/>
        </w:r>
        <w:r>
          <w:rPr>
            <w:noProof/>
            <w:webHidden/>
          </w:rPr>
          <w:t>14</w:t>
        </w:r>
        <w:r>
          <w:rPr>
            <w:noProof/>
            <w:webHidden/>
          </w:rPr>
          <w:fldChar w:fldCharType="end"/>
        </w:r>
      </w:hyperlink>
    </w:p>
    <w:p w14:paraId="54CA2E2B" w14:textId="6D574A17"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48" w:history="1">
        <w:r w:rsidRPr="00944267">
          <w:rPr>
            <w:rStyle w:val="afff0"/>
            <w:noProof/>
          </w:rPr>
          <w:t xml:space="preserve">10. </w:t>
        </w:r>
        <w:r w:rsidRPr="00944267">
          <w:rPr>
            <w:rStyle w:val="afff0"/>
            <w:noProof/>
          </w:rPr>
          <w:t>证明服务的合格性和符合招标文件规定的文件</w:t>
        </w:r>
        <w:r>
          <w:rPr>
            <w:noProof/>
            <w:webHidden/>
          </w:rPr>
          <w:tab/>
        </w:r>
        <w:r>
          <w:rPr>
            <w:noProof/>
            <w:webHidden/>
          </w:rPr>
          <w:fldChar w:fldCharType="begin"/>
        </w:r>
        <w:r>
          <w:rPr>
            <w:noProof/>
            <w:webHidden/>
          </w:rPr>
          <w:instrText xml:space="preserve"> PAGEREF _Toc109289148 \h </w:instrText>
        </w:r>
        <w:r>
          <w:rPr>
            <w:noProof/>
            <w:webHidden/>
          </w:rPr>
        </w:r>
        <w:r>
          <w:rPr>
            <w:noProof/>
            <w:webHidden/>
          </w:rPr>
          <w:fldChar w:fldCharType="separate"/>
        </w:r>
        <w:r>
          <w:rPr>
            <w:noProof/>
            <w:webHidden/>
          </w:rPr>
          <w:t>15</w:t>
        </w:r>
        <w:r>
          <w:rPr>
            <w:noProof/>
            <w:webHidden/>
          </w:rPr>
          <w:fldChar w:fldCharType="end"/>
        </w:r>
      </w:hyperlink>
    </w:p>
    <w:p w14:paraId="6B5A0368" w14:textId="5EAC2C4E"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49" w:history="1">
        <w:r w:rsidRPr="00944267">
          <w:rPr>
            <w:rStyle w:val="afff0"/>
            <w:noProof/>
          </w:rPr>
          <w:t xml:space="preserve">11. </w:t>
        </w:r>
        <w:r w:rsidRPr="00944267">
          <w:rPr>
            <w:rStyle w:val="afff0"/>
            <w:noProof/>
          </w:rPr>
          <w:t>投标报价</w:t>
        </w:r>
        <w:r>
          <w:rPr>
            <w:noProof/>
            <w:webHidden/>
          </w:rPr>
          <w:tab/>
        </w:r>
        <w:r>
          <w:rPr>
            <w:noProof/>
            <w:webHidden/>
          </w:rPr>
          <w:fldChar w:fldCharType="begin"/>
        </w:r>
        <w:r>
          <w:rPr>
            <w:noProof/>
            <w:webHidden/>
          </w:rPr>
          <w:instrText xml:space="preserve"> PAGEREF _Toc109289149 \h </w:instrText>
        </w:r>
        <w:r>
          <w:rPr>
            <w:noProof/>
            <w:webHidden/>
          </w:rPr>
        </w:r>
        <w:r>
          <w:rPr>
            <w:noProof/>
            <w:webHidden/>
          </w:rPr>
          <w:fldChar w:fldCharType="separate"/>
        </w:r>
        <w:r>
          <w:rPr>
            <w:noProof/>
            <w:webHidden/>
          </w:rPr>
          <w:t>16</w:t>
        </w:r>
        <w:r>
          <w:rPr>
            <w:noProof/>
            <w:webHidden/>
          </w:rPr>
          <w:fldChar w:fldCharType="end"/>
        </w:r>
      </w:hyperlink>
    </w:p>
    <w:p w14:paraId="77419A2C" w14:textId="5C91A49D"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50" w:history="1">
        <w:r w:rsidRPr="00944267">
          <w:rPr>
            <w:rStyle w:val="afff0"/>
            <w:noProof/>
          </w:rPr>
          <w:t xml:space="preserve">12. </w:t>
        </w:r>
        <w:r w:rsidRPr="00944267">
          <w:rPr>
            <w:rStyle w:val="afff0"/>
            <w:noProof/>
          </w:rPr>
          <w:t>投标保证金</w:t>
        </w:r>
        <w:r>
          <w:rPr>
            <w:noProof/>
            <w:webHidden/>
          </w:rPr>
          <w:tab/>
        </w:r>
        <w:r>
          <w:rPr>
            <w:noProof/>
            <w:webHidden/>
          </w:rPr>
          <w:fldChar w:fldCharType="begin"/>
        </w:r>
        <w:r>
          <w:rPr>
            <w:noProof/>
            <w:webHidden/>
          </w:rPr>
          <w:instrText xml:space="preserve"> PAGEREF _Toc109289150 \h </w:instrText>
        </w:r>
        <w:r>
          <w:rPr>
            <w:noProof/>
            <w:webHidden/>
          </w:rPr>
        </w:r>
        <w:r>
          <w:rPr>
            <w:noProof/>
            <w:webHidden/>
          </w:rPr>
          <w:fldChar w:fldCharType="separate"/>
        </w:r>
        <w:r>
          <w:rPr>
            <w:noProof/>
            <w:webHidden/>
          </w:rPr>
          <w:t>16</w:t>
        </w:r>
        <w:r>
          <w:rPr>
            <w:noProof/>
            <w:webHidden/>
          </w:rPr>
          <w:fldChar w:fldCharType="end"/>
        </w:r>
      </w:hyperlink>
    </w:p>
    <w:p w14:paraId="2AC491AE" w14:textId="70C20823"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51" w:history="1">
        <w:r w:rsidRPr="00944267">
          <w:rPr>
            <w:rStyle w:val="afff0"/>
            <w:noProof/>
          </w:rPr>
          <w:t xml:space="preserve">13. </w:t>
        </w:r>
        <w:r w:rsidRPr="00944267">
          <w:rPr>
            <w:rStyle w:val="afff0"/>
            <w:noProof/>
          </w:rPr>
          <w:t>投标有效期</w:t>
        </w:r>
        <w:r>
          <w:rPr>
            <w:noProof/>
            <w:webHidden/>
          </w:rPr>
          <w:tab/>
        </w:r>
        <w:r>
          <w:rPr>
            <w:noProof/>
            <w:webHidden/>
          </w:rPr>
          <w:fldChar w:fldCharType="begin"/>
        </w:r>
        <w:r>
          <w:rPr>
            <w:noProof/>
            <w:webHidden/>
          </w:rPr>
          <w:instrText xml:space="preserve"> PAGEREF _Toc109289151 \h </w:instrText>
        </w:r>
        <w:r>
          <w:rPr>
            <w:noProof/>
            <w:webHidden/>
          </w:rPr>
        </w:r>
        <w:r>
          <w:rPr>
            <w:noProof/>
            <w:webHidden/>
          </w:rPr>
          <w:fldChar w:fldCharType="separate"/>
        </w:r>
        <w:r>
          <w:rPr>
            <w:noProof/>
            <w:webHidden/>
          </w:rPr>
          <w:t>17</w:t>
        </w:r>
        <w:r>
          <w:rPr>
            <w:noProof/>
            <w:webHidden/>
          </w:rPr>
          <w:fldChar w:fldCharType="end"/>
        </w:r>
      </w:hyperlink>
    </w:p>
    <w:p w14:paraId="52159840" w14:textId="6253E46F"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52" w:history="1">
        <w:r w:rsidRPr="00944267">
          <w:rPr>
            <w:rStyle w:val="afff0"/>
            <w:noProof/>
          </w:rPr>
          <w:t xml:space="preserve">14. </w:t>
        </w:r>
        <w:r w:rsidRPr="00944267">
          <w:rPr>
            <w:rStyle w:val="afff0"/>
            <w:noProof/>
          </w:rPr>
          <w:t>投标文件的签署与规定</w:t>
        </w:r>
        <w:r>
          <w:rPr>
            <w:noProof/>
            <w:webHidden/>
          </w:rPr>
          <w:tab/>
        </w:r>
        <w:r>
          <w:rPr>
            <w:noProof/>
            <w:webHidden/>
          </w:rPr>
          <w:fldChar w:fldCharType="begin"/>
        </w:r>
        <w:r>
          <w:rPr>
            <w:noProof/>
            <w:webHidden/>
          </w:rPr>
          <w:instrText xml:space="preserve"> PAGEREF _Toc109289152 \h </w:instrText>
        </w:r>
        <w:r>
          <w:rPr>
            <w:noProof/>
            <w:webHidden/>
          </w:rPr>
        </w:r>
        <w:r>
          <w:rPr>
            <w:noProof/>
            <w:webHidden/>
          </w:rPr>
          <w:fldChar w:fldCharType="separate"/>
        </w:r>
        <w:r>
          <w:rPr>
            <w:noProof/>
            <w:webHidden/>
          </w:rPr>
          <w:t>17</w:t>
        </w:r>
        <w:r>
          <w:rPr>
            <w:noProof/>
            <w:webHidden/>
          </w:rPr>
          <w:fldChar w:fldCharType="end"/>
        </w:r>
      </w:hyperlink>
    </w:p>
    <w:p w14:paraId="217EB980" w14:textId="185F9F06"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53" w:history="1">
        <w:r w:rsidRPr="00944267">
          <w:rPr>
            <w:rStyle w:val="afff0"/>
            <w:noProof/>
          </w:rPr>
          <w:t>四、投标文件的递交</w:t>
        </w:r>
        <w:r>
          <w:rPr>
            <w:noProof/>
            <w:webHidden/>
          </w:rPr>
          <w:tab/>
        </w:r>
        <w:r>
          <w:rPr>
            <w:noProof/>
            <w:webHidden/>
          </w:rPr>
          <w:fldChar w:fldCharType="begin"/>
        </w:r>
        <w:r>
          <w:rPr>
            <w:noProof/>
            <w:webHidden/>
          </w:rPr>
          <w:instrText xml:space="preserve"> PAGEREF _Toc109289153 \h </w:instrText>
        </w:r>
        <w:r>
          <w:rPr>
            <w:noProof/>
            <w:webHidden/>
          </w:rPr>
        </w:r>
        <w:r>
          <w:rPr>
            <w:noProof/>
            <w:webHidden/>
          </w:rPr>
          <w:fldChar w:fldCharType="separate"/>
        </w:r>
        <w:r>
          <w:rPr>
            <w:noProof/>
            <w:webHidden/>
          </w:rPr>
          <w:t>18</w:t>
        </w:r>
        <w:r>
          <w:rPr>
            <w:noProof/>
            <w:webHidden/>
          </w:rPr>
          <w:fldChar w:fldCharType="end"/>
        </w:r>
      </w:hyperlink>
    </w:p>
    <w:p w14:paraId="159F2CB5" w14:textId="4F6BD467"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54" w:history="1">
        <w:r w:rsidRPr="00944267">
          <w:rPr>
            <w:rStyle w:val="afff0"/>
            <w:noProof/>
          </w:rPr>
          <w:t xml:space="preserve">15. </w:t>
        </w:r>
        <w:r w:rsidRPr="00944267">
          <w:rPr>
            <w:rStyle w:val="afff0"/>
            <w:noProof/>
          </w:rPr>
          <w:t>投标文件的装订、密封及递交</w:t>
        </w:r>
        <w:r>
          <w:rPr>
            <w:noProof/>
            <w:webHidden/>
          </w:rPr>
          <w:tab/>
        </w:r>
        <w:r>
          <w:rPr>
            <w:noProof/>
            <w:webHidden/>
          </w:rPr>
          <w:fldChar w:fldCharType="begin"/>
        </w:r>
        <w:r>
          <w:rPr>
            <w:noProof/>
            <w:webHidden/>
          </w:rPr>
          <w:instrText xml:space="preserve"> PAGEREF _Toc109289154 \h </w:instrText>
        </w:r>
        <w:r>
          <w:rPr>
            <w:noProof/>
            <w:webHidden/>
          </w:rPr>
        </w:r>
        <w:r>
          <w:rPr>
            <w:noProof/>
            <w:webHidden/>
          </w:rPr>
          <w:fldChar w:fldCharType="separate"/>
        </w:r>
        <w:r>
          <w:rPr>
            <w:noProof/>
            <w:webHidden/>
          </w:rPr>
          <w:t>18</w:t>
        </w:r>
        <w:r>
          <w:rPr>
            <w:noProof/>
            <w:webHidden/>
          </w:rPr>
          <w:fldChar w:fldCharType="end"/>
        </w:r>
      </w:hyperlink>
    </w:p>
    <w:p w14:paraId="1682E0FE" w14:textId="4AA2CBAC"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55" w:history="1">
        <w:r w:rsidRPr="00944267">
          <w:rPr>
            <w:rStyle w:val="afff0"/>
            <w:noProof/>
          </w:rPr>
          <w:t xml:space="preserve">16. </w:t>
        </w:r>
        <w:r w:rsidRPr="00944267">
          <w:rPr>
            <w:rStyle w:val="afff0"/>
            <w:noProof/>
          </w:rPr>
          <w:t>投标截止期</w:t>
        </w:r>
        <w:r>
          <w:rPr>
            <w:noProof/>
            <w:webHidden/>
          </w:rPr>
          <w:tab/>
        </w:r>
        <w:r>
          <w:rPr>
            <w:noProof/>
            <w:webHidden/>
          </w:rPr>
          <w:fldChar w:fldCharType="begin"/>
        </w:r>
        <w:r>
          <w:rPr>
            <w:noProof/>
            <w:webHidden/>
          </w:rPr>
          <w:instrText xml:space="preserve"> PAGEREF _Toc109289155 \h </w:instrText>
        </w:r>
        <w:r>
          <w:rPr>
            <w:noProof/>
            <w:webHidden/>
          </w:rPr>
        </w:r>
        <w:r>
          <w:rPr>
            <w:noProof/>
            <w:webHidden/>
          </w:rPr>
          <w:fldChar w:fldCharType="separate"/>
        </w:r>
        <w:r>
          <w:rPr>
            <w:noProof/>
            <w:webHidden/>
          </w:rPr>
          <w:t>18</w:t>
        </w:r>
        <w:r>
          <w:rPr>
            <w:noProof/>
            <w:webHidden/>
          </w:rPr>
          <w:fldChar w:fldCharType="end"/>
        </w:r>
      </w:hyperlink>
    </w:p>
    <w:p w14:paraId="35FE1D75" w14:textId="758E626C"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56" w:history="1">
        <w:r w:rsidRPr="00944267">
          <w:rPr>
            <w:rStyle w:val="afff0"/>
            <w:noProof/>
          </w:rPr>
          <w:t xml:space="preserve">17. </w:t>
        </w:r>
        <w:r w:rsidRPr="00944267">
          <w:rPr>
            <w:rStyle w:val="afff0"/>
            <w:noProof/>
          </w:rPr>
          <w:t>投标文件的修改与撤回</w:t>
        </w:r>
        <w:r>
          <w:rPr>
            <w:noProof/>
            <w:webHidden/>
          </w:rPr>
          <w:tab/>
        </w:r>
        <w:r>
          <w:rPr>
            <w:noProof/>
            <w:webHidden/>
          </w:rPr>
          <w:fldChar w:fldCharType="begin"/>
        </w:r>
        <w:r>
          <w:rPr>
            <w:noProof/>
            <w:webHidden/>
          </w:rPr>
          <w:instrText xml:space="preserve"> PAGEREF _Toc109289156 \h </w:instrText>
        </w:r>
        <w:r>
          <w:rPr>
            <w:noProof/>
            <w:webHidden/>
          </w:rPr>
        </w:r>
        <w:r>
          <w:rPr>
            <w:noProof/>
            <w:webHidden/>
          </w:rPr>
          <w:fldChar w:fldCharType="separate"/>
        </w:r>
        <w:r>
          <w:rPr>
            <w:noProof/>
            <w:webHidden/>
          </w:rPr>
          <w:t>19</w:t>
        </w:r>
        <w:r>
          <w:rPr>
            <w:noProof/>
            <w:webHidden/>
          </w:rPr>
          <w:fldChar w:fldCharType="end"/>
        </w:r>
      </w:hyperlink>
    </w:p>
    <w:p w14:paraId="70BCD948" w14:textId="4F78463B"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57" w:history="1">
        <w:r w:rsidRPr="00944267">
          <w:rPr>
            <w:rStyle w:val="afff0"/>
            <w:noProof/>
          </w:rPr>
          <w:t>五、开标及评标</w:t>
        </w:r>
        <w:r>
          <w:rPr>
            <w:noProof/>
            <w:webHidden/>
          </w:rPr>
          <w:tab/>
        </w:r>
        <w:r>
          <w:rPr>
            <w:noProof/>
            <w:webHidden/>
          </w:rPr>
          <w:fldChar w:fldCharType="begin"/>
        </w:r>
        <w:r>
          <w:rPr>
            <w:noProof/>
            <w:webHidden/>
          </w:rPr>
          <w:instrText xml:space="preserve"> PAGEREF _Toc109289157 \h </w:instrText>
        </w:r>
        <w:r>
          <w:rPr>
            <w:noProof/>
            <w:webHidden/>
          </w:rPr>
        </w:r>
        <w:r>
          <w:rPr>
            <w:noProof/>
            <w:webHidden/>
          </w:rPr>
          <w:fldChar w:fldCharType="separate"/>
        </w:r>
        <w:r>
          <w:rPr>
            <w:noProof/>
            <w:webHidden/>
          </w:rPr>
          <w:t>19</w:t>
        </w:r>
        <w:r>
          <w:rPr>
            <w:noProof/>
            <w:webHidden/>
          </w:rPr>
          <w:fldChar w:fldCharType="end"/>
        </w:r>
      </w:hyperlink>
    </w:p>
    <w:p w14:paraId="17E89FD0" w14:textId="17A5F7B9"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58" w:history="1">
        <w:r w:rsidRPr="00944267">
          <w:rPr>
            <w:rStyle w:val="afff0"/>
            <w:noProof/>
          </w:rPr>
          <w:t xml:space="preserve">18. </w:t>
        </w:r>
        <w:r w:rsidRPr="00944267">
          <w:rPr>
            <w:rStyle w:val="afff0"/>
            <w:noProof/>
          </w:rPr>
          <w:t>开标</w:t>
        </w:r>
        <w:r>
          <w:rPr>
            <w:noProof/>
            <w:webHidden/>
          </w:rPr>
          <w:tab/>
        </w:r>
        <w:r>
          <w:rPr>
            <w:noProof/>
            <w:webHidden/>
          </w:rPr>
          <w:fldChar w:fldCharType="begin"/>
        </w:r>
        <w:r>
          <w:rPr>
            <w:noProof/>
            <w:webHidden/>
          </w:rPr>
          <w:instrText xml:space="preserve"> PAGEREF _Toc109289158 \h </w:instrText>
        </w:r>
        <w:r>
          <w:rPr>
            <w:noProof/>
            <w:webHidden/>
          </w:rPr>
        </w:r>
        <w:r>
          <w:rPr>
            <w:noProof/>
            <w:webHidden/>
          </w:rPr>
          <w:fldChar w:fldCharType="separate"/>
        </w:r>
        <w:r>
          <w:rPr>
            <w:noProof/>
            <w:webHidden/>
          </w:rPr>
          <w:t>19</w:t>
        </w:r>
        <w:r>
          <w:rPr>
            <w:noProof/>
            <w:webHidden/>
          </w:rPr>
          <w:fldChar w:fldCharType="end"/>
        </w:r>
      </w:hyperlink>
    </w:p>
    <w:p w14:paraId="52479D64" w14:textId="5AF57155"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59" w:history="1">
        <w:r w:rsidRPr="00944267">
          <w:rPr>
            <w:rStyle w:val="afff0"/>
            <w:noProof/>
          </w:rPr>
          <w:t xml:space="preserve">19. </w:t>
        </w:r>
        <w:r w:rsidRPr="00944267">
          <w:rPr>
            <w:rStyle w:val="afff0"/>
            <w:noProof/>
          </w:rPr>
          <w:t>评标委员会和评标方法</w:t>
        </w:r>
        <w:r>
          <w:rPr>
            <w:noProof/>
            <w:webHidden/>
          </w:rPr>
          <w:tab/>
        </w:r>
        <w:r>
          <w:rPr>
            <w:noProof/>
            <w:webHidden/>
          </w:rPr>
          <w:fldChar w:fldCharType="begin"/>
        </w:r>
        <w:r>
          <w:rPr>
            <w:noProof/>
            <w:webHidden/>
          </w:rPr>
          <w:instrText xml:space="preserve"> PAGEREF _Toc109289159 \h </w:instrText>
        </w:r>
        <w:r>
          <w:rPr>
            <w:noProof/>
            <w:webHidden/>
          </w:rPr>
        </w:r>
        <w:r>
          <w:rPr>
            <w:noProof/>
            <w:webHidden/>
          </w:rPr>
          <w:fldChar w:fldCharType="separate"/>
        </w:r>
        <w:r>
          <w:rPr>
            <w:noProof/>
            <w:webHidden/>
          </w:rPr>
          <w:t>20</w:t>
        </w:r>
        <w:r>
          <w:rPr>
            <w:noProof/>
            <w:webHidden/>
          </w:rPr>
          <w:fldChar w:fldCharType="end"/>
        </w:r>
      </w:hyperlink>
    </w:p>
    <w:p w14:paraId="206DF353" w14:textId="2D50A1BA"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60" w:history="1">
        <w:r w:rsidRPr="00944267">
          <w:rPr>
            <w:rStyle w:val="afff0"/>
            <w:noProof/>
          </w:rPr>
          <w:t xml:space="preserve">20. </w:t>
        </w:r>
        <w:r w:rsidRPr="00944267">
          <w:rPr>
            <w:rStyle w:val="afff0"/>
            <w:noProof/>
          </w:rPr>
          <w:t>投标文件的初审</w:t>
        </w:r>
        <w:r>
          <w:rPr>
            <w:noProof/>
            <w:webHidden/>
          </w:rPr>
          <w:tab/>
        </w:r>
        <w:r>
          <w:rPr>
            <w:noProof/>
            <w:webHidden/>
          </w:rPr>
          <w:fldChar w:fldCharType="begin"/>
        </w:r>
        <w:r>
          <w:rPr>
            <w:noProof/>
            <w:webHidden/>
          </w:rPr>
          <w:instrText xml:space="preserve"> PAGEREF _Toc109289160 \h </w:instrText>
        </w:r>
        <w:r>
          <w:rPr>
            <w:noProof/>
            <w:webHidden/>
          </w:rPr>
        </w:r>
        <w:r>
          <w:rPr>
            <w:noProof/>
            <w:webHidden/>
          </w:rPr>
          <w:fldChar w:fldCharType="separate"/>
        </w:r>
        <w:r>
          <w:rPr>
            <w:noProof/>
            <w:webHidden/>
          </w:rPr>
          <w:t>20</w:t>
        </w:r>
        <w:r>
          <w:rPr>
            <w:noProof/>
            <w:webHidden/>
          </w:rPr>
          <w:fldChar w:fldCharType="end"/>
        </w:r>
      </w:hyperlink>
    </w:p>
    <w:p w14:paraId="351C8381" w14:textId="399E2476"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61" w:history="1">
        <w:r w:rsidRPr="00944267">
          <w:rPr>
            <w:rStyle w:val="afff0"/>
            <w:noProof/>
          </w:rPr>
          <w:t xml:space="preserve">21. </w:t>
        </w:r>
        <w:r w:rsidRPr="00944267">
          <w:rPr>
            <w:rStyle w:val="afff0"/>
            <w:noProof/>
          </w:rPr>
          <w:t>投标文件的澄清</w:t>
        </w:r>
        <w:r>
          <w:rPr>
            <w:noProof/>
            <w:webHidden/>
          </w:rPr>
          <w:tab/>
        </w:r>
        <w:r>
          <w:rPr>
            <w:noProof/>
            <w:webHidden/>
          </w:rPr>
          <w:fldChar w:fldCharType="begin"/>
        </w:r>
        <w:r>
          <w:rPr>
            <w:noProof/>
            <w:webHidden/>
          </w:rPr>
          <w:instrText xml:space="preserve"> PAGEREF _Toc109289161 \h </w:instrText>
        </w:r>
        <w:r>
          <w:rPr>
            <w:noProof/>
            <w:webHidden/>
          </w:rPr>
        </w:r>
        <w:r>
          <w:rPr>
            <w:noProof/>
            <w:webHidden/>
          </w:rPr>
          <w:fldChar w:fldCharType="separate"/>
        </w:r>
        <w:r>
          <w:rPr>
            <w:noProof/>
            <w:webHidden/>
          </w:rPr>
          <w:t>22</w:t>
        </w:r>
        <w:r>
          <w:rPr>
            <w:noProof/>
            <w:webHidden/>
          </w:rPr>
          <w:fldChar w:fldCharType="end"/>
        </w:r>
      </w:hyperlink>
    </w:p>
    <w:p w14:paraId="21EDC93A" w14:textId="57671AD7"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62" w:history="1">
        <w:r w:rsidRPr="00944267">
          <w:rPr>
            <w:rStyle w:val="afff0"/>
            <w:noProof/>
          </w:rPr>
          <w:t xml:space="preserve">22. </w:t>
        </w:r>
        <w:r w:rsidRPr="00944267">
          <w:rPr>
            <w:rStyle w:val="afff0"/>
            <w:noProof/>
          </w:rPr>
          <w:t>评标</w:t>
        </w:r>
        <w:r>
          <w:rPr>
            <w:noProof/>
            <w:webHidden/>
          </w:rPr>
          <w:tab/>
        </w:r>
        <w:r>
          <w:rPr>
            <w:noProof/>
            <w:webHidden/>
          </w:rPr>
          <w:fldChar w:fldCharType="begin"/>
        </w:r>
        <w:r>
          <w:rPr>
            <w:noProof/>
            <w:webHidden/>
          </w:rPr>
          <w:instrText xml:space="preserve"> PAGEREF _Toc109289162 \h </w:instrText>
        </w:r>
        <w:r>
          <w:rPr>
            <w:noProof/>
            <w:webHidden/>
          </w:rPr>
        </w:r>
        <w:r>
          <w:rPr>
            <w:noProof/>
            <w:webHidden/>
          </w:rPr>
          <w:fldChar w:fldCharType="separate"/>
        </w:r>
        <w:r>
          <w:rPr>
            <w:noProof/>
            <w:webHidden/>
          </w:rPr>
          <w:t>23</w:t>
        </w:r>
        <w:r>
          <w:rPr>
            <w:noProof/>
            <w:webHidden/>
          </w:rPr>
          <w:fldChar w:fldCharType="end"/>
        </w:r>
      </w:hyperlink>
    </w:p>
    <w:p w14:paraId="3A4D75FC" w14:textId="4E500E31"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63" w:history="1">
        <w:r w:rsidRPr="00944267">
          <w:rPr>
            <w:rStyle w:val="afff0"/>
            <w:noProof/>
          </w:rPr>
          <w:t xml:space="preserve">23. </w:t>
        </w:r>
        <w:r w:rsidRPr="00944267">
          <w:rPr>
            <w:rStyle w:val="afff0"/>
            <w:noProof/>
          </w:rPr>
          <w:t>评标过程及保密原则</w:t>
        </w:r>
        <w:r>
          <w:rPr>
            <w:noProof/>
            <w:webHidden/>
          </w:rPr>
          <w:tab/>
        </w:r>
        <w:r>
          <w:rPr>
            <w:noProof/>
            <w:webHidden/>
          </w:rPr>
          <w:fldChar w:fldCharType="begin"/>
        </w:r>
        <w:r>
          <w:rPr>
            <w:noProof/>
            <w:webHidden/>
          </w:rPr>
          <w:instrText xml:space="preserve"> PAGEREF _Toc109289163 \h </w:instrText>
        </w:r>
        <w:r>
          <w:rPr>
            <w:noProof/>
            <w:webHidden/>
          </w:rPr>
        </w:r>
        <w:r>
          <w:rPr>
            <w:noProof/>
            <w:webHidden/>
          </w:rPr>
          <w:fldChar w:fldCharType="separate"/>
        </w:r>
        <w:r>
          <w:rPr>
            <w:noProof/>
            <w:webHidden/>
          </w:rPr>
          <w:t>23</w:t>
        </w:r>
        <w:r>
          <w:rPr>
            <w:noProof/>
            <w:webHidden/>
          </w:rPr>
          <w:fldChar w:fldCharType="end"/>
        </w:r>
      </w:hyperlink>
    </w:p>
    <w:p w14:paraId="48B41C10" w14:textId="7D2B2B21"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64" w:history="1">
        <w:r w:rsidRPr="00944267">
          <w:rPr>
            <w:rStyle w:val="afff0"/>
            <w:noProof/>
          </w:rPr>
          <w:t>六、确定中标</w:t>
        </w:r>
        <w:r>
          <w:rPr>
            <w:noProof/>
            <w:webHidden/>
          </w:rPr>
          <w:tab/>
        </w:r>
        <w:r>
          <w:rPr>
            <w:noProof/>
            <w:webHidden/>
          </w:rPr>
          <w:fldChar w:fldCharType="begin"/>
        </w:r>
        <w:r>
          <w:rPr>
            <w:noProof/>
            <w:webHidden/>
          </w:rPr>
          <w:instrText xml:space="preserve"> PAGEREF _Toc109289164 \h </w:instrText>
        </w:r>
        <w:r>
          <w:rPr>
            <w:noProof/>
            <w:webHidden/>
          </w:rPr>
        </w:r>
        <w:r>
          <w:rPr>
            <w:noProof/>
            <w:webHidden/>
          </w:rPr>
          <w:fldChar w:fldCharType="separate"/>
        </w:r>
        <w:r>
          <w:rPr>
            <w:noProof/>
            <w:webHidden/>
          </w:rPr>
          <w:t>24</w:t>
        </w:r>
        <w:r>
          <w:rPr>
            <w:noProof/>
            <w:webHidden/>
          </w:rPr>
          <w:fldChar w:fldCharType="end"/>
        </w:r>
      </w:hyperlink>
    </w:p>
    <w:p w14:paraId="40A571A5" w14:textId="56148BF1"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65" w:history="1">
        <w:r w:rsidRPr="00944267">
          <w:rPr>
            <w:rStyle w:val="afff0"/>
            <w:noProof/>
          </w:rPr>
          <w:t xml:space="preserve">24. </w:t>
        </w:r>
        <w:r w:rsidRPr="00944267">
          <w:rPr>
            <w:rStyle w:val="afff0"/>
            <w:noProof/>
          </w:rPr>
          <w:t>中标人的确定标准</w:t>
        </w:r>
        <w:r>
          <w:rPr>
            <w:noProof/>
            <w:webHidden/>
          </w:rPr>
          <w:tab/>
        </w:r>
        <w:r>
          <w:rPr>
            <w:noProof/>
            <w:webHidden/>
          </w:rPr>
          <w:fldChar w:fldCharType="begin"/>
        </w:r>
        <w:r>
          <w:rPr>
            <w:noProof/>
            <w:webHidden/>
          </w:rPr>
          <w:instrText xml:space="preserve"> PAGEREF _Toc109289165 \h </w:instrText>
        </w:r>
        <w:r>
          <w:rPr>
            <w:noProof/>
            <w:webHidden/>
          </w:rPr>
        </w:r>
        <w:r>
          <w:rPr>
            <w:noProof/>
            <w:webHidden/>
          </w:rPr>
          <w:fldChar w:fldCharType="separate"/>
        </w:r>
        <w:r>
          <w:rPr>
            <w:noProof/>
            <w:webHidden/>
          </w:rPr>
          <w:t>24</w:t>
        </w:r>
        <w:r>
          <w:rPr>
            <w:noProof/>
            <w:webHidden/>
          </w:rPr>
          <w:fldChar w:fldCharType="end"/>
        </w:r>
      </w:hyperlink>
    </w:p>
    <w:p w14:paraId="2605ACFF" w14:textId="386653F2"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66" w:history="1">
        <w:r w:rsidRPr="00944267">
          <w:rPr>
            <w:rStyle w:val="afff0"/>
            <w:noProof/>
          </w:rPr>
          <w:t xml:space="preserve">25. </w:t>
        </w:r>
        <w:r w:rsidRPr="00944267">
          <w:rPr>
            <w:rStyle w:val="afff0"/>
            <w:noProof/>
          </w:rPr>
          <w:t>中标通知书</w:t>
        </w:r>
        <w:r>
          <w:rPr>
            <w:noProof/>
            <w:webHidden/>
          </w:rPr>
          <w:tab/>
        </w:r>
        <w:r>
          <w:rPr>
            <w:noProof/>
            <w:webHidden/>
          </w:rPr>
          <w:fldChar w:fldCharType="begin"/>
        </w:r>
        <w:r>
          <w:rPr>
            <w:noProof/>
            <w:webHidden/>
          </w:rPr>
          <w:instrText xml:space="preserve"> PAGEREF _Toc109289166 \h </w:instrText>
        </w:r>
        <w:r>
          <w:rPr>
            <w:noProof/>
            <w:webHidden/>
          </w:rPr>
        </w:r>
        <w:r>
          <w:rPr>
            <w:noProof/>
            <w:webHidden/>
          </w:rPr>
          <w:fldChar w:fldCharType="separate"/>
        </w:r>
        <w:r>
          <w:rPr>
            <w:noProof/>
            <w:webHidden/>
          </w:rPr>
          <w:t>24</w:t>
        </w:r>
        <w:r>
          <w:rPr>
            <w:noProof/>
            <w:webHidden/>
          </w:rPr>
          <w:fldChar w:fldCharType="end"/>
        </w:r>
      </w:hyperlink>
    </w:p>
    <w:p w14:paraId="42CA7540" w14:textId="06F8F146"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67" w:history="1">
        <w:r w:rsidRPr="00944267">
          <w:rPr>
            <w:rStyle w:val="afff0"/>
            <w:noProof/>
          </w:rPr>
          <w:t xml:space="preserve">26. </w:t>
        </w:r>
        <w:r w:rsidRPr="00944267">
          <w:rPr>
            <w:rStyle w:val="afff0"/>
            <w:noProof/>
          </w:rPr>
          <w:t>签订合同</w:t>
        </w:r>
        <w:r>
          <w:rPr>
            <w:noProof/>
            <w:webHidden/>
          </w:rPr>
          <w:tab/>
        </w:r>
        <w:r>
          <w:rPr>
            <w:noProof/>
            <w:webHidden/>
          </w:rPr>
          <w:fldChar w:fldCharType="begin"/>
        </w:r>
        <w:r>
          <w:rPr>
            <w:noProof/>
            <w:webHidden/>
          </w:rPr>
          <w:instrText xml:space="preserve"> PAGEREF _Toc109289167 \h </w:instrText>
        </w:r>
        <w:r>
          <w:rPr>
            <w:noProof/>
            <w:webHidden/>
          </w:rPr>
        </w:r>
        <w:r>
          <w:rPr>
            <w:noProof/>
            <w:webHidden/>
          </w:rPr>
          <w:fldChar w:fldCharType="separate"/>
        </w:r>
        <w:r>
          <w:rPr>
            <w:noProof/>
            <w:webHidden/>
          </w:rPr>
          <w:t>24</w:t>
        </w:r>
        <w:r>
          <w:rPr>
            <w:noProof/>
            <w:webHidden/>
          </w:rPr>
          <w:fldChar w:fldCharType="end"/>
        </w:r>
      </w:hyperlink>
    </w:p>
    <w:p w14:paraId="6C00DE15" w14:textId="73949C2E"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68" w:history="1">
        <w:r w:rsidRPr="00944267">
          <w:rPr>
            <w:rStyle w:val="afff0"/>
            <w:noProof/>
          </w:rPr>
          <w:t xml:space="preserve">27. </w:t>
        </w:r>
        <w:r w:rsidRPr="00944267">
          <w:rPr>
            <w:rStyle w:val="afff0"/>
            <w:noProof/>
          </w:rPr>
          <w:t>履约保证金</w:t>
        </w:r>
        <w:r>
          <w:rPr>
            <w:noProof/>
            <w:webHidden/>
          </w:rPr>
          <w:tab/>
        </w:r>
        <w:r>
          <w:rPr>
            <w:noProof/>
            <w:webHidden/>
          </w:rPr>
          <w:fldChar w:fldCharType="begin"/>
        </w:r>
        <w:r>
          <w:rPr>
            <w:noProof/>
            <w:webHidden/>
          </w:rPr>
          <w:instrText xml:space="preserve"> PAGEREF _Toc109289168 \h </w:instrText>
        </w:r>
        <w:r>
          <w:rPr>
            <w:noProof/>
            <w:webHidden/>
          </w:rPr>
        </w:r>
        <w:r>
          <w:rPr>
            <w:noProof/>
            <w:webHidden/>
          </w:rPr>
          <w:fldChar w:fldCharType="separate"/>
        </w:r>
        <w:r>
          <w:rPr>
            <w:noProof/>
            <w:webHidden/>
          </w:rPr>
          <w:t>25</w:t>
        </w:r>
        <w:r>
          <w:rPr>
            <w:noProof/>
            <w:webHidden/>
          </w:rPr>
          <w:fldChar w:fldCharType="end"/>
        </w:r>
      </w:hyperlink>
    </w:p>
    <w:p w14:paraId="7854B08E" w14:textId="3BE36362"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69" w:history="1">
        <w:r w:rsidRPr="00944267">
          <w:rPr>
            <w:rStyle w:val="afff0"/>
            <w:noProof/>
          </w:rPr>
          <w:t>七、中标服务费</w:t>
        </w:r>
        <w:r>
          <w:rPr>
            <w:noProof/>
            <w:webHidden/>
          </w:rPr>
          <w:tab/>
        </w:r>
        <w:r>
          <w:rPr>
            <w:noProof/>
            <w:webHidden/>
          </w:rPr>
          <w:fldChar w:fldCharType="begin"/>
        </w:r>
        <w:r>
          <w:rPr>
            <w:noProof/>
            <w:webHidden/>
          </w:rPr>
          <w:instrText xml:space="preserve"> PAGEREF _Toc109289169 \h </w:instrText>
        </w:r>
        <w:r>
          <w:rPr>
            <w:noProof/>
            <w:webHidden/>
          </w:rPr>
        </w:r>
        <w:r>
          <w:rPr>
            <w:noProof/>
            <w:webHidden/>
          </w:rPr>
          <w:fldChar w:fldCharType="separate"/>
        </w:r>
        <w:r>
          <w:rPr>
            <w:noProof/>
            <w:webHidden/>
          </w:rPr>
          <w:t>25</w:t>
        </w:r>
        <w:r>
          <w:rPr>
            <w:noProof/>
            <w:webHidden/>
          </w:rPr>
          <w:fldChar w:fldCharType="end"/>
        </w:r>
      </w:hyperlink>
    </w:p>
    <w:p w14:paraId="64062B33" w14:textId="4A8D7DD2"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70" w:history="1">
        <w:r w:rsidRPr="00944267">
          <w:rPr>
            <w:rStyle w:val="afff0"/>
            <w:noProof/>
          </w:rPr>
          <w:t xml:space="preserve">28. </w:t>
        </w:r>
        <w:r w:rsidRPr="00944267">
          <w:rPr>
            <w:rStyle w:val="afff0"/>
            <w:noProof/>
          </w:rPr>
          <w:t>中标服务费</w:t>
        </w:r>
        <w:r>
          <w:rPr>
            <w:noProof/>
            <w:webHidden/>
          </w:rPr>
          <w:tab/>
        </w:r>
        <w:r>
          <w:rPr>
            <w:noProof/>
            <w:webHidden/>
          </w:rPr>
          <w:fldChar w:fldCharType="begin"/>
        </w:r>
        <w:r>
          <w:rPr>
            <w:noProof/>
            <w:webHidden/>
          </w:rPr>
          <w:instrText xml:space="preserve"> PAGEREF _Toc109289170 \h </w:instrText>
        </w:r>
        <w:r>
          <w:rPr>
            <w:noProof/>
            <w:webHidden/>
          </w:rPr>
        </w:r>
        <w:r>
          <w:rPr>
            <w:noProof/>
            <w:webHidden/>
          </w:rPr>
          <w:fldChar w:fldCharType="separate"/>
        </w:r>
        <w:r>
          <w:rPr>
            <w:noProof/>
            <w:webHidden/>
          </w:rPr>
          <w:t>25</w:t>
        </w:r>
        <w:r>
          <w:rPr>
            <w:noProof/>
            <w:webHidden/>
          </w:rPr>
          <w:fldChar w:fldCharType="end"/>
        </w:r>
      </w:hyperlink>
    </w:p>
    <w:p w14:paraId="5BB427DB" w14:textId="50A0882F"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71" w:history="1">
        <w:r w:rsidRPr="00944267">
          <w:rPr>
            <w:rStyle w:val="afff0"/>
            <w:noProof/>
          </w:rPr>
          <w:t>八、质疑</w:t>
        </w:r>
        <w:r>
          <w:rPr>
            <w:noProof/>
            <w:webHidden/>
          </w:rPr>
          <w:tab/>
        </w:r>
        <w:r>
          <w:rPr>
            <w:noProof/>
            <w:webHidden/>
          </w:rPr>
          <w:fldChar w:fldCharType="begin"/>
        </w:r>
        <w:r>
          <w:rPr>
            <w:noProof/>
            <w:webHidden/>
          </w:rPr>
          <w:instrText xml:space="preserve"> PAGEREF _Toc109289171 \h </w:instrText>
        </w:r>
        <w:r>
          <w:rPr>
            <w:noProof/>
            <w:webHidden/>
          </w:rPr>
        </w:r>
        <w:r>
          <w:rPr>
            <w:noProof/>
            <w:webHidden/>
          </w:rPr>
          <w:fldChar w:fldCharType="separate"/>
        </w:r>
        <w:r>
          <w:rPr>
            <w:noProof/>
            <w:webHidden/>
          </w:rPr>
          <w:t>25</w:t>
        </w:r>
        <w:r>
          <w:rPr>
            <w:noProof/>
            <w:webHidden/>
          </w:rPr>
          <w:fldChar w:fldCharType="end"/>
        </w:r>
      </w:hyperlink>
    </w:p>
    <w:p w14:paraId="2969DEB7" w14:textId="315B0BAC"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72" w:history="1">
        <w:r w:rsidRPr="00944267">
          <w:rPr>
            <w:rStyle w:val="afff0"/>
            <w:noProof/>
          </w:rPr>
          <w:t>九、履约验收</w:t>
        </w:r>
        <w:r>
          <w:rPr>
            <w:noProof/>
            <w:webHidden/>
          </w:rPr>
          <w:tab/>
        </w:r>
        <w:r>
          <w:rPr>
            <w:noProof/>
            <w:webHidden/>
          </w:rPr>
          <w:fldChar w:fldCharType="begin"/>
        </w:r>
        <w:r>
          <w:rPr>
            <w:noProof/>
            <w:webHidden/>
          </w:rPr>
          <w:instrText xml:space="preserve"> PAGEREF _Toc109289172 \h </w:instrText>
        </w:r>
        <w:r>
          <w:rPr>
            <w:noProof/>
            <w:webHidden/>
          </w:rPr>
        </w:r>
        <w:r>
          <w:rPr>
            <w:noProof/>
            <w:webHidden/>
          </w:rPr>
          <w:fldChar w:fldCharType="separate"/>
        </w:r>
        <w:r>
          <w:rPr>
            <w:noProof/>
            <w:webHidden/>
          </w:rPr>
          <w:t>26</w:t>
        </w:r>
        <w:r>
          <w:rPr>
            <w:noProof/>
            <w:webHidden/>
          </w:rPr>
          <w:fldChar w:fldCharType="end"/>
        </w:r>
      </w:hyperlink>
    </w:p>
    <w:p w14:paraId="5D91EA5F" w14:textId="5BDE99FA"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73" w:history="1">
        <w:r w:rsidRPr="00944267">
          <w:rPr>
            <w:rStyle w:val="afff0"/>
            <w:noProof/>
          </w:rPr>
          <w:t>30.</w:t>
        </w:r>
        <w:r w:rsidRPr="00944267">
          <w:rPr>
            <w:rStyle w:val="afff0"/>
            <w:noProof/>
          </w:rPr>
          <w:t>履约验收</w:t>
        </w:r>
        <w:r>
          <w:rPr>
            <w:noProof/>
            <w:webHidden/>
          </w:rPr>
          <w:tab/>
        </w:r>
        <w:r>
          <w:rPr>
            <w:noProof/>
            <w:webHidden/>
          </w:rPr>
          <w:fldChar w:fldCharType="begin"/>
        </w:r>
        <w:r>
          <w:rPr>
            <w:noProof/>
            <w:webHidden/>
          </w:rPr>
          <w:instrText xml:space="preserve"> PAGEREF _Toc109289173 \h </w:instrText>
        </w:r>
        <w:r>
          <w:rPr>
            <w:noProof/>
            <w:webHidden/>
          </w:rPr>
        </w:r>
        <w:r>
          <w:rPr>
            <w:noProof/>
            <w:webHidden/>
          </w:rPr>
          <w:fldChar w:fldCharType="separate"/>
        </w:r>
        <w:r>
          <w:rPr>
            <w:noProof/>
            <w:webHidden/>
          </w:rPr>
          <w:t>26</w:t>
        </w:r>
        <w:r>
          <w:rPr>
            <w:noProof/>
            <w:webHidden/>
          </w:rPr>
          <w:fldChar w:fldCharType="end"/>
        </w:r>
      </w:hyperlink>
    </w:p>
    <w:p w14:paraId="41D91AD3" w14:textId="14D46CE3"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74" w:history="1">
        <w:r w:rsidRPr="00944267">
          <w:rPr>
            <w:rStyle w:val="afff0"/>
            <w:noProof/>
          </w:rPr>
          <w:t>十、其它</w:t>
        </w:r>
        <w:r>
          <w:rPr>
            <w:noProof/>
            <w:webHidden/>
          </w:rPr>
          <w:tab/>
        </w:r>
        <w:r>
          <w:rPr>
            <w:noProof/>
            <w:webHidden/>
          </w:rPr>
          <w:fldChar w:fldCharType="begin"/>
        </w:r>
        <w:r>
          <w:rPr>
            <w:noProof/>
            <w:webHidden/>
          </w:rPr>
          <w:instrText xml:space="preserve"> PAGEREF _Toc109289174 \h </w:instrText>
        </w:r>
        <w:r>
          <w:rPr>
            <w:noProof/>
            <w:webHidden/>
          </w:rPr>
        </w:r>
        <w:r>
          <w:rPr>
            <w:noProof/>
            <w:webHidden/>
          </w:rPr>
          <w:fldChar w:fldCharType="separate"/>
        </w:r>
        <w:r>
          <w:rPr>
            <w:noProof/>
            <w:webHidden/>
          </w:rPr>
          <w:t>26</w:t>
        </w:r>
        <w:r>
          <w:rPr>
            <w:noProof/>
            <w:webHidden/>
          </w:rPr>
          <w:fldChar w:fldCharType="end"/>
        </w:r>
      </w:hyperlink>
    </w:p>
    <w:p w14:paraId="40E6E21A" w14:textId="2EEBFE4C" w:rsidR="004C7B5B" w:rsidRDefault="004C7B5B">
      <w:pPr>
        <w:pStyle w:val="TOC1"/>
        <w:tabs>
          <w:tab w:val="right" w:leader="dot" w:pos="9061"/>
        </w:tabs>
        <w:rPr>
          <w:rFonts w:asciiTheme="minorHAnsi" w:eastAsiaTheme="minorEastAsia" w:hAnsiTheme="minorHAnsi" w:cstheme="minorBidi"/>
          <w:b w:val="0"/>
          <w:bCs w:val="0"/>
          <w:iCs w:val="0"/>
          <w:noProof/>
          <w:sz w:val="21"/>
          <w:szCs w:val="22"/>
        </w:rPr>
      </w:pPr>
      <w:hyperlink w:anchor="_Toc109289175" w:history="1">
        <w:r w:rsidRPr="00944267">
          <w:rPr>
            <w:rStyle w:val="afff0"/>
            <w:rFonts w:ascii="宋体" w:hAnsi="宋体"/>
            <w:noProof/>
          </w:rPr>
          <w:t>第四章 项目需求</w:t>
        </w:r>
        <w:r>
          <w:rPr>
            <w:noProof/>
            <w:webHidden/>
          </w:rPr>
          <w:tab/>
        </w:r>
        <w:r>
          <w:rPr>
            <w:noProof/>
            <w:webHidden/>
          </w:rPr>
          <w:fldChar w:fldCharType="begin"/>
        </w:r>
        <w:r>
          <w:rPr>
            <w:noProof/>
            <w:webHidden/>
          </w:rPr>
          <w:instrText xml:space="preserve"> PAGEREF _Toc109289175 \h </w:instrText>
        </w:r>
        <w:r>
          <w:rPr>
            <w:noProof/>
            <w:webHidden/>
          </w:rPr>
        </w:r>
        <w:r>
          <w:rPr>
            <w:noProof/>
            <w:webHidden/>
          </w:rPr>
          <w:fldChar w:fldCharType="separate"/>
        </w:r>
        <w:r>
          <w:rPr>
            <w:noProof/>
            <w:webHidden/>
          </w:rPr>
          <w:t>28</w:t>
        </w:r>
        <w:r>
          <w:rPr>
            <w:noProof/>
            <w:webHidden/>
          </w:rPr>
          <w:fldChar w:fldCharType="end"/>
        </w:r>
      </w:hyperlink>
    </w:p>
    <w:p w14:paraId="747CC3ED" w14:textId="20743CD2" w:rsidR="004C7B5B" w:rsidRDefault="004C7B5B">
      <w:pPr>
        <w:pStyle w:val="TOC1"/>
        <w:tabs>
          <w:tab w:val="right" w:leader="dot" w:pos="9061"/>
        </w:tabs>
        <w:rPr>
          <w:rFonts w:asciiTheme="minorHAnsi" w:eastAsiaTheme="minorEastAsia" w:hAnsiTheme="minorHAnsi" w:cstheme="minorBidi"/>
          <w:b w:val="0"/>
          <w:bCs w:val="0"/>
          <w:iCs w:val="0"/>
          <w:noProof/>
          <w:sz w:val="21"/>
          <w:szCs w:val="22"/>
        </w:rPr>
      </w:pPr>
      <w:hyperlink w:anchor="_Toc109289176" w:history="1">
        <w:r w:rsidRPr="00944267">
          <w:rPr>
            <w:rStyle w:val="afff0"/>
            <w:rFonts w:ascii="宋体" w:hAnsi="宋体"/>
            <w:noProof/>
          </w:rPr>
          <w:t>第五章 评标办法及评分标准</w:t>
        </w:r>
        <w:r>
          <w:rPr>
            <w:noProof/>
            <w:webHidden/>
          </w:rPr>
          <w:tab/>
        </w:r>
        <w:r>
          <w:rPr>
            <w:noProof/>
            <w:webHidden/>
          </w:rPr>
          <w:fldChar w:fldCharType="begin"/>
        </w:r>
        <w:r>
          <w:rPr>
            <w:noProof/>
            <w:webHidden/>
          </w:rPr>
          <w:instrText xml:space="preserve"> PAGEREF _Toc109289176 \h </w:instrText>
        </w:r>
        <w:r>
          <w:rPr>
            <w:noProof/>
            <w:webHidden/>
          </w:rPr>
        </w:r>
        <w:r>
          <w:rPr>
            <w:noProof/>
            <w:webHidden/>
          </w:rPr>
          <w:fldChar w:fldCharType="separate"/>
        </w:r>
        <w:r>
          <w:rPr>
            <w:noProof/>
            <w:webHidden/>
          </w:rPr>
          <w:t>37</w:t>
        </w:r>
        <w:r>
          <w:rPr>
            <w:noProof/>
            <w:webHidden/>
          </w:rPr>
          <w:fldChar w:fldCharType="end"/>
        </w:r>
      </w:hyperlink>
    </w:p>
    <w:p w14:paraId="71755C0C" w14:textId="1BE420D0" w:rsidR="004C7B5B" w:rsidRDefault="004C7B5B">
      <w:pPr>
        <w:pStyle w:val="TOC1"/>
        <w:tabs>
          <w:tab w:val="right" w:leader="dot" w:pos="9061"/>
        </w:tabs>
        <w:rPr>
          <w:rFonts w:asciiTheme="minorHAnsi" w:eastAsiaTheme="minorEastAsia" w:hAnsiTheme="minorHAnsi" w:cstheme="minorBidi"/>
          <w:b w:val="0"/>
          <w:bCs w:val="0"/>
          <w:iCs w:val="0"/>
          <w:noProof/>
          <w:sz w:val="21"/>
          <w:szCs w:val="22"/>
        </w:rPr>
      </w:pPr>
      <w:hyperlink w:anchor="_Toc109289177" w:history="1">
        <w:r w:rsidRPr="00944267">
          <w:rPr>
            <w:rStyle w:val="afff0"/>
            <w:rFonts w:ascii="宋体" w:hAnsi="宋体"/>
            <w:noProof/>
          </w:rPr>
          <w:t>第六章 采购合同格式</w:t>
        </w:r>
        <w:r>
          <w:rPr>
            <w:noProof/>
            <w:webHidden/>
          </w:rPr>
          <w:tab/>
        </w:r>
        <w:r>
          <w:rPr>
            <w:noProof/>
            <w:webHidden/>
          </w:rPr>
          <w:fldChar w:fldCharType="begin"/>
        </w:r>
        <w:r>
          <w:rPr>
            <w:noProof/>
            <w:webHidden/>
          </w:rPr>
          <w:instrText xml:space="preserve"> PAGEREF _Toc109289177 \h </w:instrText>
        </w:r>
        <w:r>
          <w:rPr>
            <w:noProof/>
            <w:webHidden/>
          </w:rPr>
        </w:r>
        <w:r>
          <w:rPr>
            <w:noProof/>
            <w:webHidden/>
          </w:rPr>
          <w:fldChar w:fldCharType="separate"/>
        </w:r>
        <w:r>
          <w:rPr>
            <w:noProof/>
            <w:webHidden/>
          </w:rPr>
          <w:t>47</w:t>
        </w:r>
        <w:r>
          <w:rPr>
            <w:noProof/>
            <w:webHidden/>
          </w:rPr>
          <w:fldChar w:fldCharType="end"/>
        </w:r>
      </w:hyperlink>
    </w:p>
    <w:p w14:paraId="3E59296D" w14:textId="301485F3" w:rsidR="004C7B5B" w:rsidRDefault="004C7B5B">
      <w:pPr>
        <w:pStyle w:val="TOC1"/>
        <w:tabs>
          <w:tab w:val="right" w:leader="dot" w:pos="9061"/>
        </w:tabs>
        <w:rPr>
          <w:rFonts w:asciiTheme="minorHAnsi" w:eastAsiaTheme="minorEastAsia" w:hAnsiTheme="minorHAnsi" w:cstheme="minorBidi"/>
          <w:b w:val="0"/>
          <w:bCs w:val="0"/>
          <w:iCs w:val="0"/>
          <w:noProof/>
          <w:sz w:val="21"/>
          <w:szCs w:val="22"/>
        </w:rPr>
      </w:pPr>
      <w:hyperlink w:anchor="_Toc109289178" w:history="1">
        <w:r w:rsidRPr="00944267">
          <w:rPr>
            <w:rStyle w:val="afff0"/>
            <w:rFonts w:ascii="宋体" w:hAnsi="宋体"/>
            <w:noProof/>
          </w:rPr>
          <w:t>第七章 投标文件格式</w:t>
        </w:r>
        <w:r>
          <w:rPr>
            <w:noProof/>
            <w:webHidden/>
          </w:rPr>
          <w:tab/>
        </w:r>
        <w:r>
          <w:rPr>
            <w:noProof/>
            <w:webHidden/>
          </w:rPr>
          <w:fldChar w:fldCharType="begin"/>
        </w:r>
        <w:r>
          <w:rPr>
            <w:noProof/>
            <w:webHidden/>
          </w:rPr>
          <w:instrText xml:space="preserve"> PAGEREF _Toc109289178 \h </w:instrText>
        </w:r>
        <w:r>
          <w:rPr>
            <w:noProof/>
            <w:webHidden/>
          </w:rPr>
        </w:r>
        <w:r>
          <w:rPr>
            <w:noProof/>
            <w:webHidden/>
          </w:rPr>
          <w:fldChar w:fldCharType="separate"/>
        </w:r>
        <w:r>
          <w:rPr>
            <w:noProof/>
            <w:webHidden/>
          </w:rPr>
          <w:t>53</w:t>
        </w:r>
        <w:r>
          <w:rPr>
            <w:noProof/>
            <w:webHidden/>
          </w:rPr>
          <w:fldChar w:fldCharType="end"/>
        </w:r>
      </w:hyperlink>
    </w:p>
    <w:p w14:paraId="7D97182E" w14:textId="6DBB4D4D"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79" w:history="1">
        <w:r w:rsidRPr="00944267">
          <w:rPr>
            <w:rStyle w:val="afff0"/>
            <w:noProof/>
          </w:rPr>
          <w:t>1.</w:t>
        </w:r>
        <w:r w:rsidRPr="00944267">
          <w:rPr>
            <w:rStyle w:val="afff0"/>
            <w:noProof/>
          </w:rPr>
          <w:t>投</w:t>
        </w:r>
        <w:r w:rsidRPr="00944267">
          <w:rPr>
            <w:rStyle w:val="afff0"/>
            <w:noProof/>
          </w:rPr>
          <w:t xml:space="preserve"> </w:t>
        </w:r>
        <w:r w:rsidRPr="00944267">
          <w:rPr>
            <w:rStyle w:val="afff0"/>
            <w:noProof/>
          </w:rPr>
          <w:t>标</w:t>
        </w:r>
        <w:r w:rsidRPr="00944267">
          <w:rPr>
            <w:rStyle w:val="afff0"/>
            <w:noProof/>
          </w:rPr>
          <w:t xml:space="preserve"> </w:t>
        </w:r>
        <w:r w:rsidRPr="00944267">
          <w:rPr>
            <w:rStyle w:val="afff0"/>
            <w:noProof/>
          </w:rPr>
          <w:t>书</w:t>
        </w:r>
        <w:r>
          <w:rPr>
            <w:noProof/>
            <w:webHidden/>
          </w:rPr>
          <w:tab/>
        </w:r>
        <w:r>
          <w:rPr>
            <w:noProof/>
            <w:webHidden/>
          </w:rPr>
          <w:fldChar w:fldCharType="begin"/>
        </w:r>
        <w:r>
          <w:rPr>
            <w:noProof/>
            <w:webHidden/>
          </w:rPr>
          <w:instrText xml:space="preserve"> PAGEREF _Toc109289179 \h </w:instrText>
        </w:r>
        <w:r>
          <w:rPr>
            <w:noProof/>
            <w:webHidden/>
          </w:rPr>
        </w:r>
        <w:r>
          <w:rPr>
            <w:noProof/>
            <w:webHidden/>
          </w:rPr>
          <w:fldChar w:fldCharType="separate"/>
        </w:r>
        <w:r>
          <w:rPr>
            <w:noProof/>
            <w:webHidden/>
          </w:rPr>
          <w:t>53</w:t>
        </w:r>
        <w:r>
          <w:rPr>
            <w:noProof/>
            <w:webHidden/>
          </w:rPr>
          <w:fldChar w:fldCharType="end"/>
        </w:r>
      </w:hyperlink>
    </w:p>
    <w:p w14:paraId="288797E5" w14:textId="772EEC06"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80" w:history="1">
        <w:r w:rsidRPr="00944267">
          <w:rPr>
            <w:rStyle w:val="afff0"/>
            <w:noProof/>
          </w:rPr>
          <w:t>2.</w:t>
        </w:r>
        <w:r w:rsidRPr="00944267">
          <w:rPr>
            <w:rStyle w:val="afff0"/>
            <w:noProof/>
          </w:rPr>
          <w:t>开标一览表</w:t>
        </w:r>
        <w:r>
          <w:rPr>
            <w:noProof/>
            <w:webHidden/>
          </w:rPr>
          <w:tab/>
        </w:r>
        <w:r>
          <w:rPr>
            <w:noProof/>
            <w:webHidden/>
          </w:rPr>
          <w:fldChar w:fldCharType="begin"/>
        </w:r>
        <w:r>
          <w:rPr>
            <w:noProof/>
            <w:webHidden/>
          </w:rPr>
          <w:instrText xml:space="preserve"> PAGEREF _Toc109289180 \h </w:instrText>
        </w:r>
        <w:r>
          <w:rPr>
            <w:noProof/>
            <w:webHidden/>
          </w:rPr>
        </w:r>
        <w:r>
          <w:rPr>
            <w:noProof/>
            <w:webHidden/>
          </w:rPr>
          <w:fldChar w:fldCharType="separate"/>
        </w:r>
        <w:r>
          <w:rPr>
            <w:noProof/>
            <w:webHidden/>
          </w:rPr>
          <w:t>55</w:t>
        </w:r>
        <w:r>
          <w:rPr>
            <w:noProof/>
            <w:webHidden/>
          </w:rPr>
          <w:fldChar w:fldCharType="end"/>
        </w:r>
      </w:hyperlink>
    </w:p>
    <w:p w14:paraId="74DAF757" w14:textId="4B2E7D9F"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81" w:history="1">
        <w:r w:rsidRPr="00944267">
          <w:rPr>
            <w:rStyle w:val="afff0"/>
            <w:noProof/>
          </w:rPr>
          <w:t>3.</w:t>
        </w:r>
        <w:r w:rsidRPr="00944267">
          <w:rPr>
            <w:rStyle w:val="afff0"/>
            <w:noProof/>
          </w:rPr>
          <w:t>投标分项报价表</w:t>
        </w:r>
        <w:r>
          <w:rPr>
            <w:noProof/>
            <w:webHidden/>
          </w:rPr>
          <w:tab/>
        </w:r>
        <w:r>
          <w:rPr>
            <w:noProof/>
            <w:webHidden/>
          </w:rPr>
          <w:fldChar w:fldCharType="begin"/>
        </w:r>
        <w:r>
          <w:rPr>
            <w:noProof/>
            <w:webHidden/>
          </w:rPr>
          <w:instrText xml:space="preserve"> PAGEREF _Toc109289181 \h </w:instrText>
        </w:r>
        <w:r>
          <w:rPr>
            <w:noProof/>
            <w:webHidden/>
          </w:rPr>
        </w:r>
        <w:r>
          <w:rPr>
            <w:noProof/>
            <w:webHidden/>
          </w:rPr>
          <w:fldChar w:fldCharType="separate"/>
        </w:r>
        <w:r>
          <w:rPr>
            <w:noProof/>
            <w:webHidden/>
          </w:rPr>
          <w:t>56</w:t>
        </w:r>
        <w:r>
          <w:rPr>
            <w:noProof/>
            <w:webHidden/>
          </w:rPr>
          <w:fldChar w:fldCharType="end"/>
        </w:r>
      </w:hyperlink>
    </w:p>
    <w:p w14:paraId="0F4FCBEE" w14:textId="06F377DA"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82" w:history="1">
        <w:r w:rsidRPr="00944267">
          <w:rPr>
            <w:rStyle w:val="afff0"/>
            <w:noProof/>
          </w:rPr>
          <w:t>4.</w:t>
        </w:r>
        <w:r w:rsidRPr="00944267">
          <w:rPr>
            <w:rStyle w:val="afff0"/>
            <w:noProof/>
          </w:rPr>
          <w:t>货物说明一览表</w:t>
        </w:r>
        <w:r>
          <w:rPr>
            <w:noProof/>
            <w:webHidden/>
          </w:rPr>
          <w:tab/>
        </w:r>
        <w:r>
          <w:rPr>
            <w:noProof/>
            <w:webHidden/>
          </w:rPr>
          <w:fldChar w:fldCharType="begin"/>
        </w:r>
        <w:r>
          <w:rPr>
            <w:noProof/>
            <w:webHidden/>
          </w:rPr>
          <w:instrText xml:space="preserve"> PAGEREF _Toc109289182 \h </w:instrText>
        </w:r>
        <w:r>
          <w:rPr>
            <w:noProof/>
            <w:webHidden/>
          </w:rPr>
        </w:r>
        <w:r>
          <w:rPr>
            <w:noProof/>
            <w:webHidden/>
          </w:rPr>
          <w:fldChar w:fldCharType="separate"/>
        </w:r>
        <w:r>
          <w:rPr>
            <w:noProof/>
            <w:webHidden/>
          </w:rPr>
          <w:t>57</w:t>
        </w:r>
        <w:r>
          <w:rPr>
            <w:noProof/>
            <w:webHidden/>
          </w:rPr>
          <w:fldChar w:fldCharType="end"/>
        </w:r>
      </w:hyperlink>
    </w:p>
    <w:p w14:paraId="034F1EBD" w14:textId="34D27F10"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83" w:history="1">
        <w:r w:rsidRPr="00944267">
          <w:rPr>
            <w:rStyle w:val="afff0"/>
            <w:noProof/>
          </w:rPr>
          <w:t>5.</w:t>
        </w:r>
        <w:r w:rsidRPr="00944267">
          <w:rPr>
            <w:rStyle w:val="afff0"/>
            <w:noProof/>
          </w:rPr>
          <w:t>技术规格偏离表</w:t>
        </w:r>
        <w:r>
          <w:rPr>
            <w:noProof/>
            <w:webHidden/>
          </w:rPr>
          <w:tab/>
        </w:r>
        <w:r>
          <w:rPr>
            <w:noProof/>
            <w:webHidden/>
          </w:rPr>
          <w:fldChar w:fldCharType="begin"/>
        </w:r>
        <w:r>
          <w:rPr>
            <w:noProof/>
            <w:webHidden/>
          </w:rPr>
          <w:instrText xml:space="preserve"> PAGEREF _Toc109289183 \h </w:instrText>
        </w:r>
        <w:r>
          <w:rPr>
            <w:noProof/>
            <w:webHidden/>
          </w:rPr>
        </w:r>
        <w:r>
          <w:rPr>
            <w:noProof/>
            <w:webHidden/>
          </w:rPr>
          <w:fldChar w:fldCharType="separate"/>
        </w:r>
        <w:r>
          <w:rPr>
            <w:noProof/>
            <w:webHidden/>
          </w:rPr>
          <w:t>58</w:t>
        </w:r>
        <w:r>
          <w:rPr>
            <w:noProof/>
            <w:webHidden/>
          </w:rPr>
          <w:fldChar w:fldCharType="end"/>
        </w:r>
      </w:hyperlink>
    </w:p>
    <w:p w14:paraId="0D5AF1C2" w14:textId="50EDC20F"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84" w:history="1">
        <w:r w:rsidRPr="00944267">
          <w:rPr>
            <w:rStyle w:val="afff0"/>
            <w:noProof/>
          </w:rPr>
          <w:t>6.</w:t>
        </w:r>
        <w:r w:rsidRPr="00944267">
          <w:rPr>
            <w:rStyle w:val="afff0"/>
            <w:noProof/>
          </w:rPr>
          <w:t>商务条款偏离表</w:t>
        </w:r>
        <w:r>
          <w:rPr>
            <w:noProof/>
            <w:webHidden/>
          </w:rPr>
          <w:tab/>
        </w:r>
        <w:r>
          <w:rPr>
            <w:noProof/>
            <w:webHidden/>
          </w:rPr>
          <w:fldChar w:fldCharType="begin"/>
        </w:r>
        <w:r>
          <w:rPr>
            <w:noProof/>
            <w:webHidden/>
          </w:rPr>
          <w:instrText xml:space="preserve"> PAGEREF _Toc109289184 \h </w:instrText>
        </w:r>
        <w:r>
          <w:rPr>
            <w:noProof/>
            <w:webHidden/>
          </w:rPr>
        </w:r>
        <w:r>
          <w:rPr>
            <w:noProof/>
            <w:webHidden/>
          </w:rPr>
          <w:fldChar w:fldCharType="separate"/>
        </w:r>
        <w:r>
          <w:rPr>
            <w:noProof/>
            <w:webHidden/>
          </w:rPr>
          <w:t>59</w:t>
        </w:r>
        <w:r>
          <w:rPr>
            <w:noProof/>
            <w:webHidden/>
          </w:rPr>
          <w:fldChar w:fldCharType="end"/>
        </w:r>
      </w:hyperlink>
    </w:p>
    <w:p w14:paraId="74F962B0" w14:textId="01CC060C"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85" w:history="1">
        <w:r w:rsidRPr="00944267">
          <w:rPr>
            <w:rStyle w:val="afff0"/>
            <w:noProof/>
          </w:rPr>
          <w:t>7.</w:t>
        </w:r>
        <w:r w:rsidRPr="00944267">
          <w:rPr>
            <w:rStyle w:val="afff0"/>
            <w:noProof/>
          </w:rPr>
          <w:t>资格证明文件</w:t>
        </w:r>
        <w:r>
          <w:rPr>
            <w:noProof/>
            <w:webHidden/>
          </w:rPr>
          <w:tab/>
        </w:r>
        <w:r>
          <w:rPr>
            <w:noProof/>
            <w:webHidden/>
          </w:rPr>
          <w:fldChar w:fldCharType="begin"/>
        </w:r>
        <w:r>
          <w:rPr>
            <w:noProof/>
            <w:webHidden/>
          </w:rPr>
          <w:instrText xml:space="preserve"> PAGEREF _Toc109289185 \h </w:instrText>
        </w:r>
        <w:r>
          <w:rPr>
            <w:noProof/>
            <w:webHidden/>
          </w:rPr>
        </w:r>
        <w:r>
          <w:rPr>
            <w:noProof/>
            <w:webHidden/>
          </w:rPr>
          <w:fldChar w:fldCharType="separate"/>
        </w:r>
        <w:r>
          <w:rPr>
            <w:noProof/>
            <w:webHidden/>
          </w:rPr>
          <w:t>60</w:t>
        </w:r>
        <w:r>
          <w:rPr>
            <w:noProof/>
            <w:webHidden/>
          </w:rPr>
          <w:fldChar w:fldCharType="end"/>
        </w:r>
      </w:hyperlink>
    </w:p>
    <w:p w14:paraId="1E4BE829" w14:textId="17127D23"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86" w:history="1">
        <w:r w:rsidRPr="00944267">
          <w:rPr>
            <w:rStyle w:val="afff0"/>
            <w:noProof/>
          </w:rPr>
          <w:t>8.</w:t>
        </w:r>
        <w:r w:rsidRPr="00944267">
          <w:rPr>
            <w:rStyle w:val="afff0"/>
            <w:noProof/>
          </w:rPr>
          <w:t>业绩案例一览表</w:t>
        </w:r>
        <w:r>
          <w:rPr>
            <w:noProof/>
            <w:webHidden/>
          </w:rPr>
          <w:tab/>
        </w:r>
        <w:r>
          <w:rPr>
            <w:noProof/>
            <w:webHidden/>
          </w:rPr>
          <w:fldChar w:fldCharType="begin"/>
        </w:r>
        <w:r>
          <w:rPr>
            <w:noProof/>
            <w:webHidden/>
          </w:rPr>
          <w:instrText xml:space="preserve"> PAGEREF _Toc109289186 \h </w:instrText>
        </w:r>
        <w:r>
          <w:rPr>
            <w:noProof/>
            <w:webHidden/>
          </w:rPr>
        </w:r>
        <w:r>
          <w:rPr>
            <w:noProof/>
            <w:webHidden/>
          </w:rPr>
          <w:fldChar w:fldCharType="separate"/>
        </w:r>
        <w:r>
          <w:rPr>
            <w:noProof/>
            <w:webHidden/>
          </w:rPr>
          <w:t>66</w:t>
        </w:r>
        <w:r>
          <w:rPr>
            <w:noProof/>
            <w:webHidden/>
          </w:rPr>
          <w:fldChar w:fldCharType="end"/>
        </w:r>
      </w:hyperlink>
    </w:p>
    <w:p w14:paraId="611627DD" w14:textId="25B8A9CE"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87" w:history="1">
        <w:r w:rsidRPr="00944267">
          <w:rPr>
            <w:rStyle w:val="afff0"/>
            <w:noProof/>
          </w:rPr>
          <w:t>9.</w:t>
        </w:r>
        <w:r w:rsidRPr="00944267">
          <w:rPr>
            <w:rStyle w:val="afff0"/>
            <w:noProof/>
          </w:rPr>
          <w:t>投标保证金</w:t>
        </w:r>
        <w:r>
          <w:rPr>
            <w:noProof/>
            <w:webHidden/>
          </w:rPr>
          <w:tab/>
        </w:r>
        <w:r>
          <w:rPr>
            <w:noProof/>
            <w:webHidden/>
          </w:rPr>
          <w:fldChar w:fldCharType="begin"/>
        </w:r>
        <w:r>
          <w:rPr>
            <w:noProof/>
            <w:webHidden/>
          </w:rPr>
          <w:instrText xml:space="preserve"> PAGEREF _Toc109289187 \h </w:instrText>
        </w:r>
        <w:r>
          <w:rPr>
            <w:noProof/>
            <w:webHidden/>
          </w:rPr>
        </w:r>
        <w:r>
          <w:rPr>
            <w:noProof/>
            <w:webHidden/>
          </w:rPr>
          <w:fldChar w:fldCharType="separate"/>
        </w:r>
        <w:r>
          <w:rPr>
            <w:noProof/>
            <w:webHidden/>
          </w:rPr>
          <w:t>67</w:t>
        </w:r>
        <w:r>
          <w:rPr>
            <w:noProof/>
            <w:webHidden/>
          </w:rPr>
          <w:fldChar w:fldCharType="end"/>
        </w:r>
      </w:hyperlink>
    </w:p>
    <w:p w14:paraId="2A042141" w14:textId="7DBECE2F"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88" w:history="1">
        <w:r w:rsidRPr="00944267">
          <w:rPr>
            <w:rStyle w:val="afff0"/>
            <w:noProof/>
          </w:rPr>
          <w:t>10.</w:t>
        </w:r>
        <w:r w:rsidRPr="00944267">
          <w:rPr>
            <w:rStyle w:val="afff0"/>
            <w:noProof/>
          </w:rPr>
          <w:t>中标服务费承诺书</w:t>
        </w:r>
        <w:r>
          <w:rPr>
            <w:noProof/>
            <w:webHidden/>
          </w:rPr>
          <w:tab/>
        </w:r>
        <w:r>
          <w:rPr>
            <w:noProof/>
            <w:webHidden/>
          </w:rPr>
          <w:fldChar w:fldCharType="begin"/>
        </w:r>
        <w:r>
          <w:rPr>
            <w:noProof/>
            <w:webHidden/>
          </w:rPr>
          <w:instrText xml:space="preserve"> PAGEREF _Toc109289188 \h </w:instrText>
        </w:r>
        <w:r>
          <w:rPr>
            <w:noProof/>
            <w:webHidden/>
          </w:rPr>
        </w:r>
        <w:r>
          <w:rPr>
            <w:noProof/>
            <w:webHidden/>
          </w:rPr>
          <w:fldChar w:fldCharType="separate"/>
        </w:r>
        <w:r>
          <w:rPr>
            <w:noProof/>
            <w:webHidden/>
          </w:rPr>
          <w:t>68</w:t>
        </w:r>
        <w:r>
          <w:rPr>
            <w:noProof/>
            <w:webHidden/>
          </w:rPr>
          <w:fldChar w:fldCharType="end"/>
        </w:r>
      </w:hyperlink>
    </w:p>
    <w:p w14:paraId="7B7C7787" w14:textId="36854B81"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89" w:history="1">
        <w:r w:rsidRPr="00944267">
          <w:rPr>
            <w:rStyle w:val="afff0"/>
            <w:noProof/>
          </w:rPr>
          <w:t>11.</w:t>
        </w:r>
        <w:r w:rsidRPr="00944267">
          <w:rPr>
            <w:rStyle w:val="afff0"/>
            <w:noProof/>
          </w:rPr>
          <w:t>与采购项目的关系申明</w:t>
        </w:r>
        <w:r>
          <w:rPr>
            <w:noProof/>
            <w:webHidden/>
          </w:rPr>
          <w:tab/>
        </w:r>
        <w:r>
          <w:rPr>
            <w:noProof/>
            <w:webHidden/>
          </w:rPr>
          <w:fldChar w:fldCharType="begin"/>
        </w:r>
        <w:r>
          <w:rPr>
            <w:noProof/>
            <w:webHidden/>
          </w:rPr>
          <w:instrText xml:space="preserve"> PAGEREF _Toc109289189 \h </w:instrText>
        </w:r>
        <w:r>
          <w:rPr>
            <w:noProof/>
            <w:webHidden/>
          </w:rPr>
        </w:r>
        <w:r>
          <w:rPr>
            <w:noProof/>
            <w:webHidden/>
          </w:rPr>
          <w:fldChar w:fldCharType="separate"/>
        </w:r>
        <w:r>
          <w:rPr>
            <w:noProof/>
            <w:webHidden/>
          </w:rPr>
          <w:t>69</w:t>
        </w:r>
        <w:r>
          <w:rPr>
            <w:noProof/>
            <w:webHidden/>
          </w:rPr>
          <w:fldChar w:fldCharType="end"/>
        </w:r>
      </w:hyperlink>
    </w:p>
    <w:p w14:paraId="710269BB" w14:textId="658028EB"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90" w:history="1">
        <w:r w:rsidRPr="00944267">
          <w:rPr>
            <w:rStyle w:val="afff0"/>
            <w:noProof/>
          </w:rPr>
          <w:t>12.</w:t>
        </w:r>
        <w:r w:rsidRPr="00944267">
          <w:rPr>
            <w:rStyle w:val="afff0"/>
            <w:noProof/>
          </w:rPr>
          <w:t>与投标单位存在关联关系的单位情况说明</w:t>
        </w:r>
        <w:r>
          <w:rPr>
            <w:noProof/>
            <w:webHidden/>
          </w:rPr>
          <w:tab/>
        </w:r>
        <w:r>
          <w:rPr>
            <w:noProof/>
            <w:webHidden/>
          </w:rPr>
          <w:fldChar w:fldCharType="begin"/>
        </w:r>
        <w:r>
          <w:rPr>
            <w:noProof/>
            <w:webHidden/>
          </w:rPr>
          <w:instrText xml:space="preserve"> PAGEREF _Toc109289190 \h </w:instrText>
        </w:r>
        <w:r>
          <w:rPr>
            <w:noProof/>
            <w:webHidden/>
          </w:rPr>
        </w:r>
        <w:r>
          <w:rPr>
            <w:noProof/>
            <w:webHidden/>
          </w:rPr>
          <w:fldChar w:fldCharType="separate"/>
        </w:r>
        <w:r>
          <w:rPr>
            <w:noProof/>
            <w:webHidden/>
          </w:rPr>
          <w:t>70</w:t>
        </w:r>
        <w:r>
          <w:rPr>
            <w:noProof/>
            <w:webHidden/>
          </w:rPr>
          <w:fldChar w:fldCharType="end"/>
        </w:r>
      </w:hyperlink>
    </w:p>
    <w:p w14:paraId="049F1629" w14:textId="48B0B654"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91" w:history="1">
        <w:r w:rsidRPr="00944267">
          <w:rPr>
            <w:rStyle w:val="afff0"/>
            <w:noProof/>
          </w:rPr>
          <w:t>13.</w:t>
        </w:r>
        <w:r w:rsidRPr="00944267">
          <w:rPr>
            <w:rStyle w:val="afff0"/>
            <w:noProof/>
          </w:rPr>
          <w:t>供应商企业类型声明函</w:t>
        </w:r>
        <w:r>
          <w:rPr>
            <w:noProof/>
            <w:webHidden/>
          </w:rPr>
          <w:tab/>
        </w:r>
        <w:r>
          <w:rPr>
            <w:noProof/>
            <w:webHidden/>
          </w:rPr>
          <w:fldChar w:fldCharType="begin"/>
        </w:r>
        <w:r>
          <w:rPr>
            <w:noProof/>
            <w:webHidden/>
          </w:rPr>
          <w:instrText xml:space="preserve"> PAGEREF _Toc109289191 \h </w:instrText>
        </w:r>
        <w:r>
          <w:rPr>
            <w:noProof/>
            <w:webHidden/>
          </w:rPr>
        </w:r>
        <w:r>
          <w:rPr>
            <w:noProof/>
            <w:webHidden/>
          </w:rPr>
          <w:fldChar w:fldCharType="separate"/>
        </w:r>
        <w:r>
          <w:rPr>
            <w:noProof/>
            <w:webHidden/>
          </w:rPr>
          <w:t>72</w:t>
        </w:r>
        <w:r>
          <w:rPr>
            <w:noProof/>
            <w:webHidden/>
          </w:rPr>
          <w:fldChar w:fldCharType="end"/>
        </w:r>
      </w:hyperlink>
    </w:p>
    <w:p w14:paraId="6621D3AC" w14:textId="0BE743C7"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92" w:history="1">
        <w:r w:rsidRPr="00944267">
          <w:rPr>
            <w:rStyle w:val="afff0"/>
            <w:noProof/>
          </w:rPr>
          <w:t>14.</w:t>
        </w:r>
        <w:r w:rsidRPr="00944267">
          <w:rPr>
            <w:rStyle w:val="afff0"/>
            <w:noProof/>
          </w:rPr>
          <w:t>拟用于本项目人员资格和经历情况（如适用）</w:t>
        </w:r>
        <w:r>
          <w:rPr>
            <w:noProof/>
            <w:webHidden/>
          </w:rPr>
          <w:tab/>
        </w:r>
        <w:r>
          <w:rPr>
            <w:noProof/>
            <w:webHidden/>
          </w:rPr>
          <w:fldChar w:fldCharType="begin"/>
        </w:r>
        <w:r>
          <w:rPr>
            <w:noProof/>
            <w:webHidden/>
          </w:rPr>
          <w:instrText xml:space="preserve"> PAGEREF _Toc109289192 \h </w:instrText>
        </w:r>
        <w:r>
          <w:rPr>
            <w:noProof/>
            <w:webHidden/>
          </w:rPr>
        </w:r>
        <w:r>
          <w:rPr>
            <w:noProof/>
            <w:webHidden/>
          </w:rPr>
          <w:fldChar w:fldCharType="separate"/>
        </w:r>
        <w:r>
          <w:rPr>
            <w:noProof/>
            <w:webHidden/>
          </w:rPr>
          <w:t>74</w:t>
        </w:r>
        <w:r>
          <w:rPr>
            <w:noProof/>
            <w:webHidden/>
          </w:rPr>
          <w:fldChar w:fldCharType="end"/>
        </w:r>
      </w:hyperlink>
    </w:p>
    <w:p w14:paraId="3AC250D7" w14:textId="5BBB7F5B"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93" w:history="1">
        <w:r w:rsidRPr="00944267">
          <w:rPr>
            <w:rStyle w:val="afff0"/>
            <w:noProof/>
          </w:rPr>
          <w:t>15.</w:t>
        </w:r>
        <w:r w:rsidRPr="00944267">
          <w:rPr>
            <w:rStyle w:val="afff0"/>
            <w:noProof/>
          </w:rPr>
          <w:t>主要技术方案的详细说明</w:t>
        </w:r>
        <w:r>
          <w:rPr>
            <w:noProof/>
            <w:webHidden/>
          </w:rPr>
          <w:tab/>
        </w:r>
        <w:r>
          <w:rPr>
            <w:noProof/>
            <w:webHidden/>
          </w:rPr>
          <w:fldChar w:fldCharType="begin"/>
        </w:r>
        <w:r>
          <w:rPr>
            <w:noProof/>
            <w:webHidden/>
          </w:rPr>
          <w:instrText xml:space="preserve"> PAGEREF _Toc109289193 \h </w:instrText>
        </w:r>
        <w:r>
          <w:rPr>
            <w:noProof/>
            <w:webHidden/>
          </w:rPr>
        </w:r>
        <w:r>
          <w:rPr>
            <w:noProof/>
            <w:webHidden/>
          </w:rPr>
          <w:fldChar w:fldCharType="separate"/>
        </w:r>
        <w:r>
          <w:rPr>
            <w:noProof/>
            <w:webHidden/>
          </w:rPr>
          <w:t>75</w:t>
        </w:r>
        <w:r>
          <w:rPr>
            <w:noProof/>
            <w:webHidden/>
          </w:rPr>
          <w:fldChar w:fldCharType="end"/>
        </w:r>
      </w:hyperlink>
    </w:p>
    <w:p w14:paraId="4BA41C66" w14:textId="1A96D989" w:rsidR="004C7B5B" w:rsidRDefault="004C7B5B">
      <w:pPr>
        <w:pStyle w:val="TOC3"/>
        <w:tabs>
          <w:tab w:val="right" w:leader="dot" w:pos="9061"/>
        </w:tabs>
        <w:rPr>
          <w:rFonts w:asciiTheme="minorHAnsi" w:eastAsiaTheme="minorEastAsia" w:hAnsiTheme="minorHAnsi" w:cstheme="minorBidi"/>
          <w:noProof/>
          <w:sz w:val="21"/>
          <w:szCs w:val="22"/>
        </w:rPr>
      </w:pPr>
      <w:hyperlink w:anchor="_Toc109289194" w:history="1">
        <w:r w:rsidRPr="00944267">
          <w:rPr>
            <w:rStyle w:val="afff0"/>
            <w:noProof/>
          </w:rPr>
          <w:t>16.</w:t>
        </w:r>
        <w:r w:rsidRPr="00944267">
          <w:rPr>
            <w:rStyle w:val="afff0"/>
            <w:noProof/>
          </w:rPr>
          <w:t>招标文件要求的和投标人认为必要的其它文件</w:t>
        </w:r>
        <w:r>
          <w:rPr>
            <w:noProof/>
            <w:webHidden/>
          </w:rPr>
          <w:tab/>
        </w:r>
        <w:r>
          <w:rPr>
            <w:noProof/>
            <w:webHidden/>
          </w:rPr>
          <w:fldChar w:fldCharType="begin"/>
        </w:r>
        <w:r>
          <w:rPr>
            <w:noProof/>
            <w:webHidden/>
          </w:rPr>
          <w:instrText xml:space="preserve"> PAGEREF _Toc109289194 \h </w:instrText>
        </w:r>
        <w:r>
          <w:rPr>
            <w:noProof/>
            <w:webHidden/>
          </w:rPr>
        </w:r>
        <w:r>
          <w:rPr>
            <w:noProof/>
            <w:webHidden/>
          </w:rPr>
          <w:fldChar w:fldCharType="separate"/>
        </w:r>
        <w:r>
          <w:rPr>
            <w:noProof/>
            <w:webHidden/>
          </w:rPr>
          <w:t>76</w:t>
        </w:r>
        <w:r>
          <w:rPr>
            <w:noProof/>
            <w:webHidden/>
          </w:rPr>
          <w:fldChar w:fldCharType="end"/>
        </w:r>
      </w:hyperlink>
    </w:p>
    <w:p w14:paraId="42050AF2" w14:textId="71E25C27" w:rsidR="005F5155" w:rsidRPr="005F68C0" w:rsidRDefault="006F6A9D">
      <w:pPr>
        <w:pStyle w:val="affff0"/>
        <w:rPr>
          <w:rFonts w:ascii="宋体" w:hAnsi="宋体"/>
        </w:rPr>
      </w:pPr>
      <w:r w:rsidRPr="005F68C0">
        <w:rPr>
          <w:rFonts w:ascii="宋体" w:hAnsi="宋体"/>
          <w:szCs w:val="21"/>
        </w:rPr>
        <w:fldChar w:fldCharType="end"/>
      </w:r>
      <w:bookmarkStart w:id="4" w:name="_Toc288581295"/>
      <w:r w:rsidR="00F87C19" w:rsidRPr="005F68C0">
        <w:rPr>
          <w:rFonts w:ascii="宋体" w:hAnsi="宋体"/>
        </w:rPr>
        <w:br w:type="page"/>
      </w:r>
      <w:bookmarkStart w:id="5" w:name="_Toc310195690"/>
    </w:p>
    <w:p w14:paraId="5681AE25" w14:textId="346DF40C" w:rsidR="005F5155" w:rsidRPr="005F68C0" w:rsidRDefault="00F87C19">
      <w:pPr>
        <w:pStyle w:val="1"/>
        <w:spacing w:line="360" w:lineRule="auto"/>
        <w:ind w:left="360" w:firstLineChars="900" w:firstLine="2711"/>
        <w:jc w:val="both"/>
        <w:rPr>
          <w:rFonts w:ascii="宋体" w:hAnsi="宋体"/>
          <w:sz w:val="30"/>
          <w:szCs w:val="30"/>
        </w:rPr>
      </w:pPr>
      <w:bookmarkStart w:id="6" w:name="_Toc366853854"/>
      <w:bookmarkStart w:id="7" w:name="_Toc109289133"/>
      <w:r w:rsidRPr="005F68C0">
        <w:rPr>
          <w:rFonts w:ascii="宋体" w:hAnsi="宋体" w:hint="eastAsia"/>
          <w:bCs w:val="0"/>
          <w:iCs/>
          <w:kern w:val="2"/>
          <w:sz w:val="30"/>
          <w:szCs w:val="30"/>
        </w:rPr>
        <w:lastRenderedPageBreak/>
        <w:t xml:space="preserve">第一章 </w:t>
      </w:r>
      <w:r w:rsidRPr="005F68C0">
        <w:rPr>
          <w:rFonts w:ascii="宋体" w:hAnsi="宋体" w:hint="eastAsia"/>
          <w:sz w:val="30"/>
          <w:szCs w:val="30"/>
        </w:rPr>
        <w:t>投标邀请</w:t>
      </w:r>
      <w:bookmarkEnd w:id="3"/>
      <w:bookmarkEnd w:id="4"/>
      <w:bookmarkEnd w:id="5"/>
      <w:bookmarkEnd w:id="6"/>
      <w:bookmarkEnd w:id="7"/>
    </w:p>
    <w:p w14:paraId="63648E30" w14:textId="77777777" w:rsidR="00F80B3A" w:rsidRPr="005F68C0" w:rsidRDefault="00F80B3A" w:rsidP="00F80B3A">
      <w:pPr>
        <w:spacing w:line="360" w:lineRule="auto"/>
        <w:jc w:val="left"/>
        <w:rPr>
          <w:rFonts w:ascii="宋体" w:hAnsi="宋体"/>
          <w:b/>
          <w:bCs/>
          <w:sz w:val="24"/>
        </w:rPr>
      </w:pPr>
      <w:bookmarkStart w:id="8" w:name="_Toc236642956"/>
      <w:r w:rsidRPr="005F68C0">
        <w:rPr>
          <w:rFonts w:ascii="宋体" w:hAnsi="宋体" w:hint="eastAsia"/>
          <w:b/>
          <w:bCs/>
          <w:sz w:val="24"/>
        </w:rPr>
        <w:t>一、项目基本情况</w:t>
      </w:r>
    </w:p>
    <w:p w14:paraId="23AFB1EA" w14:textId="4212AFC6" w:rsidR="00F80B3A" w:rsidRPr="005F68C0" w:rsidRDefault="00F80B3A" w:rsidP="00F80B3A">
      <w:pPr>
        <w:spacing w:line="360" w:lineRule="auto"/>
        <w:jc w:val="left"/>
        <w:rPr>
          <w:rFonts w:ascii="宋体" w:hAnsi="宋体"/>
          <w:sz w:val="24"/>
        </w:rPr>
      </w:pPr>
      <w:r w:rsidRPr="005F68C0">
        <w:rPr>
          <w:rFonts w:ascii="宋体" w:hAnsi="宋体" w:hint="eastAsia"/>
          <w:sz w:val="24"/>
        </w:rPr>
        <w:t>项目编号：</w:t>
      </w:r>
      <w:r w:rsidRPr="005F68C0">
        <w:rPr>
          <w:rFonts w:ascii="宋体" w:hAnsi="宋体"/>
          <w:sz w:val="24"/>
        </w:rPr>
        <w:t>BMCC-ZC22-0</w:t>
      </w:r>
      <w:r w:rsidR="001B584E">
        <w:rPr>
          <w:rFonts w:ascii="宋体" w:hAnsi="宋体"/>
          <w:sz w:val="24"/>
        </w:rPr>
        <w:t>30</w:t>
      </w:r>
      <w:r w:rsidR="00776E5F">
        <w:rPr>
          <w:rFonts w:ascii="宋体" w:hAnsi="宋体"/>
          <w:sz w:val="24"/>
        </w:rPr>
        <w:t>6</w:t>
      </w:r>
    </w:p>
    <w:p w14:paraId="264915C2" w14:textId="3A9F72A1" w:rsidR="00F80B3A" w:rsidRPr="005F68C0" w:rsidRDefault="00F80B3A" w:rsidP="00F80B3A">
      <w:pPr>
        <w:spacing w:line="360" w:lineRule="auto"/>
        <w:jc w:val="left"/>
        <w:rPr>
          <w:rFonts w:ascii="宋体" w:hAnsi="宋体"/>
          <w:sz w:val="24"/>
        </w:rPr>
      </w:pPr>
      <w:r w:rsidRPr="005F68C0">
        <w:rPr>
          <w:rFonts w:ascii="宋体" w:hAnsi="宋体" w:hint="eastAsia"/>
          <w:sz w:val="24"/>
        </w:rPr>
        <w:t>项目名称：</w:t>
      </w:r>
      <w:r w:rsidR="00776E5F" w:rsidRPr="00776E5F">
        <w:rPr>
          <w:rFonts w:ascii="宋体" w:hAnsi="宋体" w:hint="eastAsia"/>
          <w:sz w:val="24"/>
        </w:rPr>
        <w:t>全媒体采编中心实践教学功能融合联通优化项目</w:t>
      </w:r>
    </w:p>
    <w:p w14:paraId="5CD46C59" w14:textId="49902CEA" w:rsidR="00F80B3A" w:rsidRPr="005F68C0" w:rsidRDefault="00F80B3A" w:rsidP="00F80B3A">
      <w:pPr>
        <w:spacing w:line="360" w:lineRule="auto"/>
        <w:jc w:val="left"/>
        <w:rPr>
          <w:rFonts w:ascii="宋体" w:hAnsi="宋体"/>
          <w:sz w:val="24"/>
        </w:rPr>
      </w:pPr>
      <w:r w:rsidRPr="005F68C0">
        <w:rPr>
          <w:rFonts w:ascii="宋体" w:hAnsi="宋体" w:hint="eastAsia"/>
          <w:sz w:val="24"/>
        </w:rPr>
        <w:t>预算金额：</w:t>
      </w:r>
      <w:r w:rsidR="00E822D0">
        <w:rPr>
          <w:rFonts w:ascii="宋体" w:hAnsi="宋体" w:hint="eastAsia"/>
          <w:sz w:val="24"/>
        </w:rPr>
        <w:t>人民币</w:t>
      </w:r>
      <w:r w:rsidR="00776E5F">
        <w:rPr>
          <w:rFonts w:ascii="宋体" w:hAnsi="宋体" w:cs="宋体"/>
          <w:sz w:val="24"/>
        </w:rPr>
        <w:t>65.80</w:t>
      </w:r>
      <w:r w:rsidRPr="005F68C0">
        <w:rPr>
          <w:rFonts w:ascii="宋体" w:hAnsi="宋体" w:cs="宋体" w:hint="eastAsia"/>
          <w:sz w:val="24"/>
        </w:rPr>
        <w:t>万元</w:t>
      </w:r>
    </w:p>
    <w:p w14:paraId="5C4D6700" w14:textId="1B3A9971" w:rsidR="00F80B3A" w:rsidRPr="005F68C0" w:rsidRDefault="00F80B3A" w:rsidP="00F80B3A">
      <w:pPr>
        <w:spacing w:line="360" w:lineRule="auto"/>
        <w:jc w:val="left"/>
        <w:rPr>
          <w:rFonts w:ascii="宋体" w:hAnsi="宋体"/>
          <w:sz w:val="24"/>
        </w:rPr>
      </w:pPr>
      <w:r w:rsidRPr="005F68C0">
        <w:rPr>
          <w:rFonts w:ascii="宋体" w:hAnsi="宋体" w:hint="eastAsia"/>
          <w:sz w:val="24"/>
        </w:rPr>
        <w:t>最高限价：</w:t>
      </w:r>
      <w:r w:rsidR="00E822D0">
        <w:rPr>
          <w:rFonts w:ascii="宋体" w:hAnsi="宋体" w:hint="eastAsia"/>
          <w:sz w:val="24"/>
        </w:rPr>
        <w:t>人民币</w:t>
      </w:r>
      <w:r w:rsidR="00776E5F" w:rsidRPr="00776E5F">
        <w:rPr>
          <w:rFonts w:ascii="宋体" w:hAnsi="宋体" w:cs="宋体"/>
          <w:sz w:val="24"/>
        </w:rPr>
        <w:t>65.80</w:t>
      </w:r>
      <w:r w:rsidRPr="005F68C0">
        <w:rPr>
          <w:rFonts w:ascii="宋体" w:hAnsi="宋体" w:cs="宋体" w:hint="eastAsia"/>
          <w:sz w:val="24"/>
        </w:rPr>
        <w:t>万元</w:t>
      </w:r>
    </w:p>
    <w:p w14:paraId="5B6C9EE5" w14:textId="77777777" w:rsidR="001B584E" w:rsidRPr="00362FD1" w:rsidRDefault="00F80B3A" w:rsidP="00F80B3A">
      <w:pPr>
        <w:spacing w:line="360" w:lineRule="auto"/>
        <w:jc w:val="left"/>
        <w:rPr>
          <w:rFonts w:ascii="宋体" w:hAnsi="宋体"/>
          <w:color w:val="FF0000"/>
          <w:sz w:val="24"/>
        </w:rPr>
      </w:pPr>
      <w:r w:rsidRPr="005F68C0">
        <w:rPr>
          <w:rFonts w:ascii="宋体" w:hAnsi="宋体" w:hint="eastAsia"/>
          <w:sz w:val="24"/>
        </w:rPr>
        <w:t>采购需求：</w:t>
      </w:r>
    </w:p>
    <w:tbl>
      <w:tblPr>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0"/>
        <w:gridCol w:w="4015"/>
        <w:gridCol w:w="1417"/>
        <w:gridCol w:w="1560"/>
      </w:tblGrid>
      <w:tr w:rsidR="00776E5F" w:rsidRPr="005D5A89" w14:paraId="03D3D4D7" w14:textId="77777777" w:rsidTr="00776E5F">
        <w:tc>
          <w:tcPr>
            <w:tcW w:w="800" w:type="dxa"/>
            <w:shd w:val="clear" w:color="auto" w:fill="auto"/>
            <w:vAlign w:val="center"/>
          </w:tcPr>
          <w:p w14:paraId="33030530"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序号</w:t>
            </w:r>
          </w:p>
        </w:tc>
        <w:tc>
          <w:tcPr>
            <w:tcW w:w="4015" w:type="dxa"/>
            <w:shd w:val="clear" w:color="auto" w:fill="auto"/>
            <w:vAlign w:val="center"/>
          </w:tcPr>
          <w:p w14:paraId="15EAC2BB"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名称</w:t>
            </w:r>
          </w:p>
        </w:tc>
        <w:tc>
          <w:tcPr>
            <w:tcW w:w="1417" w:type="dxa"/>
            <w:shd w:val="clear" w:color="auto" w:fill="auto"/>
            <w:vAlign w:val="center"/>
          </w:tcPr>
          <w:p w14:paraId="6A3D2D90"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数量</w:t>
            </w:r>
          </w:p>
        </w:tc>
        <w:tc>
          <w:tcPr>
            <w:tcW w:w="1560" w:type="dxa"/>
            <w:shd w:val="clear" w:color="auto" w:fill="auto"/>
            <w:vAlign w:val="center"/>
          </w:tcPr>
          <w:p w14:paraId="4809DEE7"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单位</w:t>
            </w:r>
          </w:p>
        </w:tc>
      </w:tr>
      <w:tr w:rsidR="00776E5F" w:rsidRPr="005D5A89" w14:paraId="1CD179DE" w14:textId="77777777" w:rsidTr="00776E5F">
        <w:tc>
          <w:tcPr>
            <w:tcW w:w="800" w:type="dxa"/>
            <w:shd w:val="clear" w:color="auto" w:fill="auto"/>
            <w:vAlign w:val="center"/>
          </w:tcPr>
          <w:p w14:paraId="7098E7A3"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1</w:t>
            </w:r>
          </w:p>
        </w:tc>
        <w:tc>
          <w:tcPr>
            <w:tcW w:w="4015" w:type="dxa"/>
            <w:shd w:val="clear" w:color="auto" w:fill="auto"/>
            <w:vAlign w:val="center"/>
          </w:tcPr>
          <w:p w14:paraId="34FB4683" w14:textId="77777777" w:rsidR="00776E5F" w:rsidRPr="005D5A89" w:rsidRDefault="00776E5F" w:rsidP="004E6C24">
            <w:pPr>
              <w:spacing w:line="360" w:lineRule="auto"/>
              <w:jc w:val="center"/>
              <w:rPr>
                <w:rFonts w:ascii="宋体" w:hAnsi="宋体"/>
                <w:sz w:val="24"/>
              </w:rPr>
            </w:pPr>
            <w:proofErr w:type="gramStart"/>
            <w:r w:rsidRPr="005D5A89">
              <w:rPr>
                <w:rFonts w:ascii="宋体" w:hAnsi="宋体" w:hint="eastAsia"/>
                <w:sz w:val="24"/>
              </w:rPr>
              <w:t>融媒体</w:t>
            </w:r>
            <w:proofErr w:type="gramEnd"/>
            <w:r w:rsidRPr="005D5A89">
              <w:rPr>
                <w:rFonts w:ascii="宋体" w:hAnsi="宋体" w:hint="eastAsia"/>
                <w:sz w:val="24"/>
              </w:rPr>
              <w:t>基础支撑服务器组件</w:t>
            </w:r>
          </w:p>
        </w:tc>
        <w:tc>
          <w:tcPr>
            <w:tcW w:w="1417" w:type="dxa"/>
            <w:shd w:val="clear" w:color="auto" w:fill="auto"/>
            <w:vAlign w:val="center"/>
          </w:tcPr>
          <w:p w14:paraId="26CCD174"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1</w:t>
            </w:r>
          </w:p>
        </w:tc>
        <w:tc>
          <w:tcPr>
            <w:tcW w:w="1560" w:type="dxa"/>
            <w:shd w:val="clear" w:color="auto" w:fill="auto"/>
            <w:vAlign w:val="center"/>
          </w:tcPr>
          <w:p w14:paraId="1A8C1C05"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套</w:t>
            </w:r>
          </w:p>
        </w:tc>
      </w:tr>
      <w:tr w:rsidR="00776E5F" w:rsidRPr="005D5A89" w14:paraId="10400742" w14:textId="77777777" w:rsidTr="00776E5F">
        <w:tc>
          <w:tcPr>
            <w:tcW w:w="800" w:type="dxa"/>
            <w:shd w:val="clear" w:color="auto" w:fill="auto"/>
            <w:vAlign w:val="center"/>
          </w:tcPr>
          <w:p w14:paraId="2B3CED6D"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2</w:t>
            </w:r>
          </w:p>
        </w:tc>
        <w:tc>
          <w:tcPr>
            <w:tcW w:w="4015" w:type="dxa"/>
            <w:shd w:val="clear" w:color="auto" w:fill="auto"/>
            <w:vAlign w:val="center"/>
          </w:tcPr>
          <w:p w14:paraId="5B6D35C7" w14:textId="77777777" w:rsidR="00776E5F" w:rsidRPr="005D5A89" w:rsidRDefault="00776E5F" w:rsidP="004E6C24">
            <w:pPr>
              <w:spacing w:line="360" w:lineRule="auto"/>
              <w:jc w:val="center"/>
              <w:rPr>
                <w:rFonts w:ascii="宋体" w:hAnsi="宋体"/>
                <w:sz w:val="24"/>
              </w:rPr>
            </w:pPr>
            <w:proofErr w:type="gramStart"/>
            <w:r w:rsidRPr="005D5A89">
              <w:rPr>
                <w:rFonts w:ascii="宋体" w:hAnsi="宋体" w:hint="eastAsia"/>
                <w:sz w:val="24"/>
              </w:rPr>
              <w:t>融媒体</w:t>
            </w:r>
            <w:proofErr w:type="gramEnd"/>
            <w:r w:rsidRPr="005D5A89">
              <w:rPr>
                <w:rFonts w:ascii="宋体" w:hAnsi="宋体" w:hint="eastAsia"/>
                <w:sz w:val="24"/>
              </w:rPr>
              <w:t>平台功能组件</w:t>
            </w:r>
          </w:p>
        </w:tc>
        <w:tc>
          <w:tcPr>
            <w:tcW w:w="1417" w:type="dxa"/>
            <w:shd w:val="clear" w:color="auto" w:fill="auto"/>
            <w:vAlign w:val="center"/>
          </w:tcPr>
          <w:p w14:paraId="07B50291"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1</w:t>
            </w:r>
          </w:p>
        </w:tc>
        <w:tc>
          <w:tcPr>
            <w:tcW w:w="1560" w:type="dxa"/>
            <w:shd w:val="clear" w:color="auto" w:fill="auto"/>
            <w:vAlign w:val="center"/>
          </w:tcPr>
          <w:p w14:paraId="46301E09"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套</w:t>
            </w:r>
          </w:p>
        </w:tc>
      </w:tr>
      <w:tr w:rsidR="00776E5F" w:rsidRPr="005D5A89" w14:paraId="09C6BE40" w14:textId="77777777" w:rsidTr="00776E5F">
        <w:tc>
          <w:tcPr>
            <w:tcW w:w="800" w:type="dxa"/>
            <w:shd w:val="clear" w:color="auto" w:fill="auto"/>
            <w:vAlign w:val="center"/>
          </w:tcPr>
          <w:p w14:paraId="036330FE"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3</w:t>
            </w:r>
          </w:p>
        </w:tc>
        <w:tc>
          <w:tcPr>
            <w:tcW w:w="4015" w:type="dxa"/>
            <w:shd w:val="clear" w:color="auto" w:fill="auto"/>
            <w:vAlign w:val="center"/>
          </w:tcPr>
          <w:p w14:paraId="0F5B34BA"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素材库</w:t>
            </w:r>
          </w:p>
        </w:tc>
        <w:tc>
          <w:tcPr>
            <w:tcW w:w="1417" w:type="dxa"/>
            <w:shd w:val="clear" w:color="auto" w:fill="auto"/>
            <w:vAlign w:val="center"/>
          </w:tcPr>
          <w:p w14:paraId="39027CBE"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1</w:t>
            </w:r>
          </w:p>
        </w:tc>
        <w:tc>
          <w:tcPr>
            <w:tcW w:w="1560" w:type="dxa"/>
            <w:shd w:val="clear" w:color="auto" w:fill="auto"/>
            <w:vAlign w:val="center"/>
          </w:tcPr>
          <w:p w14:paraId="2F784F34"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套</w:t>
            </w:r>
          </w:p>
        </w:tc>
      </w:tr>
      <w:tr w:rsidR="00776E5F" w:rsidRPr="005D5A89" w14:paraId="32C649AB" w14:textId="77777777" w:rsidTr="00776E5F">
        <w:tc>
          <w:tcPr>
            <w:tcW w:w="800" w:type="dxa"/>
            <w:shd w:val="clear" w:color="auto" w:fill="auto"/>
            <w:vAlign w:val="center"/>
          </w:tcPr>
          <w:p w14:paraId="287D438A"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4</w:t>
            </w:r>
          </w:p>
        </w:tc>
        <w:tc>
          <w:tcPr>
            <w:tcW w:w="4015" w:type="dxa"/>
            <w:shd w:val="clear" w:color="auto" w:fill="auto"/>
            <w:vAlign w:val="center"/>
          </w:tcPr>
          <w:p w14:paraId="6894D800"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系统部署</w:t>
            </w:r>
          </w:p>
        </w:tc>
        <w:tc>
          <w:tcPr>
            <w:tcW w:w="1417" w:type="dxa"/>
            <w:shd w:val="clear" w:color="auto" w:fill="auto"/>
            <w:vAlign w:val="center"/>
          </w:tcPr>
          <w:p w14:paraId="312F7428"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6</w:t>
            </w:r>
          </w:p>
        </w:tc>
        <w:tc>
          <w:tcPr>
            <w:tcW w:w="1560" w:type="dxa"/>
            <w:shd w:val="clear" w:color="auto" w:fill="auto"/>
            <w:vAlign w:val="center"/>
          </w:tcPr>
          <w:p w14:paraId="0487FB8D" w14:textId="77777777" w:rsidR="00776E5F" w:rsidRPr="005D5A89" w:rsidRDefault="00776E5F" w:rsidP="004E6C24">
            <w:pPr>
              <w:spacing w:line="360" w:lineRule="auto"/>
              <w:jc w:val="center"/>
              <w:rPr>
                <w:rFonts w:ascii="宋体" w:hAnsi="宋体"/>
                <w:sz w:val="24"/>
              </w:rPr>
            </w:pPr>
            <w:r w:rsidRPr="005D5A89">
              <w:rPr>
                <w:rFonts w:ascii="宋体" w:hAnsi="宋体" w:hint="eastAsia"/>
                <w:sz w:val="24"/>
              </w:rPr>
              <w:t>人天</w:t>
            </w:r>
          </w:p>
        </w:tc>
      </w:tr>
    </w:tbl>
    <w:p w14:paraId="0EEF1A7F" w14:textId="6C7178D7" w:rsidR="00F80B3A" w:rsidRPr="005F68C0" w:rsidRDefault="00F80B3A" w:rsidP="00F80B3A">
      <w:pPr>
        <w:spacing w:line="360" w:lineRule="auto"/>
        <w:jc w:val="left"/>
        <w:rPr>
          <w:rFonts w:ascii="宋体" w:hAnsi="宋体"/>
          <w:sz w:val="24"/>
        </w:rPr>
      </w:pPr>
      <w:r w:rsidRPr="005F68C0">
        <w:rPr>
          <w:rFonts w:ascii="宋体" w:hAnsi="宋体" w:hint="eastAsia"/>
          <w:sz w:val="24"/>
        </w:rPr>
        <w:t>合同履行期限：</w:t>
      </w:r>
      <w:r w:rsidR="00DE4FDB" w:rsidRPr="00DE4FDB">
        <w:rPr>
          <w:rFonts w:ascii="宋体" w:hAnsi="宋体" w:hint="eastAsia"/>
          <w:sz w:val="24"/>
        </w:rPr>
        <w:t>签订合同之日起20天内（含安装）</w:t>
      </w:r>
      <w:r w:rsidR="00FB33F6" w:rsidRPr="00FB33F6">
        <w:rPr>
          <w:rFonts w:ascii="宋体" w:hAnsi="宋体" w:hint="eastAsia"/>
          <w:sz w:val="24"/>
        </w:rPr>
        <w:t>。</w:t>
      </w:r>
    </w:p>
    <w:p w14:paraId="05D83988"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本项目不接受联合体投标。</w:t>
      </w:r>
    </w:p>
    <w:p w14:paraId="5323C8A5"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二、申请人的资格要求：</w:t>
      </w:r>
    </w:p>
    <w:p w14:paraId="1ED546E9"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1.满足《中华人民共和国政府采购法》第二十二条规定；</w:t>
      </w:r>
    </w:p>
    <w:p w14:paraId="770E1615" w14:textId="58735898" w:rsidR="00F80B3A" w:rsidRDefault="00F80B3A" w:rsidP="00F80B3A">
      <w:pPr>
        <w:spacing w:line="360" w:lineRule="auto"/>
        <w:jc w:val="left"/>
        <w:rPr>
          <w:rFonts w:ascii="宋体" w:hAnsi="宋体"/>
          <w:sz w:val="24"/>
        </w:rPr>
      </w:pPr>
      <w:r w:rsidRPr="005F68C0">
        <w:rPr>
          <w:rFonts w:ascii="宋体" w:hAnsi="宋体" w:hint="eastAsia"/>
          <w:sz w:val="24"/>
        </w:rPr>
        <w:t>2.落实政府采购政策需满足的资格要求：投标人</w:t>
      </w:r>
      <w:r w:rsidRPr="005F68C0">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007A45C1">
        <w:rPr>
          <w:rFonts w:ascii="宋体" w:hAnsi="宋体" w:hint="eastAsia"/>
          <w:sz w:val="24"/>
        </w:rPr>
        <w:t>。</w:t>
      </w:r>
    </w:p>
    <w:p w14:paraId="727221BB"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3.本项目的特定资格要求：无。</w:t>
      </w:r>
    </w:p>
    <w:p w14:paraId="1F84F7C0"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三、获取招标文件</w:t>
      </w:r>
    </w:p>
    <w:p w14:paraId="4B213B1E" w14:textId="031EE3F1" w:rsidR="00F80B3A" w:rsidRPr="00F554DA" w:rsidRDefault="00F80B3A" w:rsidP="00F80B3A">
      <w:pPr>
        <w:spacing w:line="360" w:lineRule="auto"/>
        <w:jc w:val="left"/>
        <w:rPr>
          <w:rFonts w:ascii="宋体" w:hAnsi="宋体"/>
          <w:sz w:val="24"/>
        </w:rPr>
      </w:pPr>
      <w:r w:rsidRPr="00F554DA">
        <w:rPr>
          <w:rFonts w:ascii="宋体" w:hAnsi="宋体" w:hint="eastAsia"/>
          <w:sz w:val="24"/>
        </w:rPr>
        <w:t>时间：2</w:t>
      </w:r>
      <w:r w:rsidRPr="00F554DA">
        <w:rPr>
          <w:rFonts w:ascii="宋体" w:hAnsi="宋体"/>
          <w:sz w:val="24"/>
        </w:rPr>
        <w:t>022</w:t>
      </w:r>
      <w:r w:rsidRPr="00F554DA">
        <w:rPr>
          <w:rFonts w:ascii="宋体" w:hAnsi="宋体" w:hint="eastAsia"/>
          <w:sz w:val="24"/>
        </w:rPr>
        <w:t>年</w:t>
      </w:r>
      <w:r w:rsidR="006530DA">
        <w:rPr>
          <w:rFonts w:ascii="宋体" w:hAnsi="宋体"/>
          <w:sz w:val="24"/>
        </w:rPr>
        <w:t>7</w:t>
      </w:r>
      <w:r w:rsidRPr="00F554DA">
        <w:rPr>
          <w:rFonts w:ascii="宋体" w:hAnsi="宋体" w:hint="eastAsia"/>
          <w:sz w:val="24"/>
        </w:rPr>
        <w:t>月</w:t>
      </w:r>
      <w:r w:rsidR="006530DA">
        <w:rPr>
          <w:rFonts w:ascii="宋体" w:hAnsi="宋体" w:hint="eastAsia"/>
          <w:sz w:val="24"/>
        </w:rPr>
        <w:t>1</w:t>
      </w:r>
      <w:r w:rsidR="006530DA">
        <w:rPr>
          <w:rFonts w:ascii="宋体" w:hAnsi="宋体"/>
          <w:sz w:val="24"/>
        </w:rPr>
        <w:t>4</w:t>
      </w:r>
      <w:r w:rsidRPr="00F554DA">
        <w:rPr>
          <w:rFonts w:ascii="宋体" w:hAnsi="宋体" w:hint="eastAsia"/>
          <w:sz w:val="24"/>
        </w:rPr>
        <w:t>日至</w:t>
      </w:r>
      <w:r w:rsidRPr="00F554DA">
        <w:rPr>
          <w:rFonts w:ascii="宋体" w:hAnsi="宋体"/>
          <w:sz w:val="24"/>
        </w:rPr>
        <w:t>2022</w:t>
      </w:r>
      <w:r w:rsidRPr="00F554DA">
        <w:rPr>
          <w:rFonts w:ascii="宋体" w:hAnsi="宋体" w:hint="eastAsia"/>
          <w:sz w:val="24"/>
        </w:rPr>
        <w:t>年</w:t>
      </w:r>
      <w:r w:rsidR="006530DA">
        <w:rPr>
          <w:rFonts w:ascii="宋体" w:hAnsi="宋体"/>
          <w:sz w:val="24"/>
        </w:rPr>
        <w:t>7</w:t>
      </w:r>
      <w:r w:rsidRPr="00F554DA">
        <w:rPr>
          <w:rFonts w:ascii="宋体" w:hAnsi="宋体" w:hint="eastAsia"/>
          <w:sz w:val="24"/>
        </w:rPr>
        <w:t>月</w:t>
      </w:r>
      <w:r w:rsidR="006530DA">
        <w:rPr>
          <w:rFonts w:ascii="宋体" w:hAnsi="宋体"/>
          <w:sz w:val="24"/>
        </w:rPr>
        <w:t>21</w:t>
      </w:r>
      <w:r w:rsidRPr="00F554DA">
        <w:rPr>
          <w:rFonts w:ascii="宋体" w:hAnsi="宋体" w:hint="eastAsia"/>
          <w:sz w:val="24"/>
        </w:rPr>
        <w:t>日，每天上午9:00至11:30，下午13:00至16:30（北京时间，法定节假日除外）</w:t>
      </w:r>
    </w:p>
    <w:p w14:paraId="54E5DAD8"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地点：线上邮箱报名（具体方式详见“其他补充事宜”）</w:t>
      </w:r>
    </w:p>
    <w:p w14:paraId="11096E5B"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方式：本项目只接受电汇</w:t>
      </w:r>
      <w:proofErr w:type="gramStart"/>
      <w:r w:rsidRPr="00F554DA">
        <w:rPr>
          <w:rFonts w:ascii="宋体" w:hAnsi="宋体" w:hint="eastAsia"/>
          <w:sz w:val="24"/>
        </w:rPr>
        <w:t>或网银购买</w:t>
      </w:r>
      <w:proofErr w:type="gramEnd"/>
    </w:p>
    <w:p w14:paraId="31DB6363"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售价：人民币500元/包，售后不退。</w:t>
      </w:r>
    </w:p>
    <w:p w14:paraId="4880ADFF" w14:textId="77777777" w:rsidR="00F80B3A" w:rsidRPr="00F554DA" w:rsidRDefault="00F80B3A" w:rsidP="00F80B3A">
      <w:pPr>
        <w:spacing w:line="360" w:lineRule="auto"/>
        <w:jc w:val="left"/>
        <w:rPr>
          <w:rFonts w:ascii="宋体" w:hAnsi="宋体"/>
          <w:b/>
          <w:bCs/>
          <w:sz w:val="24"/>
        </w:rPr>
      </w:pPr>
      <w:r w:rsidRPr="00F554DA">
        <w:rPr>
          <w:rFonts w:ascii="宋体" w:hAnsi="宋体" w:hint="eastAsia"/>
          <w:b/>
          <w:bCs/>
          <w:sz w:val="24"/>
        </w:rPr>
        <w:t>四、提交投标文件截止时间、开标时间和地点</w:t>
      </w:r>
    </w:p>
    <w:p w14:paraId="0B9FF219" w14:textId="3609BB9E" w:rsidR="00F80B3A" w:rsidRPr="00F554DA" w:rsidRDefault="001C0586" w:rsidP="00F80B3A">
      <w:pPr>
        <w:spacing w:line="360" w:lineRule="auto"/>
        <w:jc w:val="left"/>
        <w:rPr>
          <w:rFonts w:ascii="宋体" w:hAnsi="宋体"/>
          <w:sz w:val="24"/>
        </w:rPr>
      </w:pPr>
      <w:r w:rsidRPr="00F554DA">
        <w:rPr>
          <w:rFonts w:ascii="宋体" w:hAnsi="宋体" w:hint="eastAsia"/>
          <w:sz w:val="24"/>
        </w:rPr>
        <w:t>投标截止时间、开标时间：</w:t>
      </w:r>
      <w:r w:rsidR="00F80B3A" w:rsidRPr="00F554DA">
        <w:rPr>
          <w:rFonts w:ascii="宋体" w:hAnsi="宋体"/>
          <w:sz w:val="24"/>
        </w:rPr>
        <w:t>2022</w:t>
      </w:r>
      <w:r w:rsidR="00F80B3A" w:rsidRPr="00F554DA">
        <w:rPr>
          <w:rFonts w:ascii="宋体" w:hAnsi="宋体" w:hint="eastAsia"/>
          <w:sz w:val="24"/>
        </w:rPr>
        <w:t>年</w:t>
      </w:r>
      <w:r w:rsidR="006530DA">
        <w:rPr>
          <w:rFonts w:ascii="宋体" w:hAnsi="宋体"/>
          <w:sz w:val="24"/>
        </w:rPr>
        <w:t>8</w:t>
      </w:r>
      <w:r w:rsidR="00F80B3A" w:rsidRPr="00F554DA">
        <w:rPr>
          <w:rFonts w:ascii="宋体" w:hAnsi="宋体" w:hint="eastAsia"/>
          <w:sz w:val="24"/>
        </w:rPr>
        <w:t>月</w:t>
      </w:r>
      <w:r w:rsidR="006530DA">
        <w:rPr>
          <w:rFonts w:ascii="宋体" w:hAnsi="宋体"/>
          <w:sz w:val="24"/>
        </w:rPr>
        <w:t>4</w:t>
      </w:r>
      <w:r w:rsidR="00F80B3A" w:rsidRPr="00F554DA">
        <w:rPr>
          <w:rFonts w:ascii="宋体" w:hAnsi="宋体" w:hint="eastAsia"/>
          <w:sz w:val="24"/>
        </w:rPr>
        <w:t>日</w:t>
      </w:r>
      <w:r w:rsidR="006530DA">
        <w:rPr>
          <w:rFonts w:ascii="宋体" w:hAnsi="宋体"/>
          <w:sz w:val="24"/>
        </w:rPr>
        <w:t>13</w:t>
      </w:r>
      <w:r w:rsidR="00F80B3A" w:rsidRPr="00F554DA">
        <w:rPr>
          <w:rFonts w:ascii="宋体" w:hAnsi="宋体" w:hint="eastAsia"/>
          <w:sz w:val="24"/>
        </w:rPr>
        <w:t>:</w:t>
      </w:r>
      <w:r w:rsidR="00F80B3A" w:rsidRPr="00F554DA">
        <w:rPr>
          <w:rFonts w:ascii="宋体" w:hAnsi="宋体"/>
          <w:sz w:val="24"/>
        </w:rPr>
        <w:t>30</w:t>
      </w:r>
      <w:r w:rsidR="008E1622">
        <w:rPr>
          <w:rFonts w:ascii="宋体" w:hAnsi="宋体" w:hint="eastAsia"/>
          <w:sz w:val="24"/>
        </w:rPr>
        <w:t>（北京时间）</w:t>
      </w:r>
    </w:p>
    <w:p w14:paraId="1217501F" w14:textId="5694C126" w:rsidR="00F80B3A" w:rsidRPr="00F554DA" w:rsidRDefault="00F80B3A" w:rsidP="00F80B3A">
      <w:pPr>
        <w:spacing w:line="360" w:lineRule="auto"/>
        <w:jc w:val="left"/>
        <w:rPr>
          <w:rFonts w:ascii="宋体" w:hAnsi="宋体"/>
          <w:sz w:val="24"/>
        </w:rPr>
      </w:pPr>
      <w:r w:rsidRPr="00F554DA">
        <w:rPr>
          <w:rFonts w:ascii="宋体" w:hAnsi="宋体" w:hint="eastAsia"/>
          <w:sz w:val="24"/>
        </w:rPr>
        <w:t>地点：</w:t>
      </w:r>
      <w:bookmarkStart w:id="9" w:name="_Hlk108626093"/>
      <w:r w:rsidR="001B584E" w:rsidRPr="001B584E">
        <w:rPr>
          <w:rFonts w:ascii="宋体" w:hAnsi="宋体" w:hint="eastAsia"/>
          <w:sz w:val="24"/>
        </w:rPr>
        <w:t>北京市海淀区学院路30号科大天工大厦B座17层</w:t>
      </w:r>
      <w:r w:rsidR="006530DA">
        <w:rPr>
          <w:rFonts w:ascii="宋体" w:hAnsi="宋体" w:hint="eastAsia"/>
          <w:sz w:val="24"/>
        </w:rPr>
        <w:t>1</w:t>
      </w:r>
      <w:r w:rsidR="006530DA">
        <w:rPr>
          <w:rFonts w:ascii="宋体" w:hAnsi="宋体"/>
          <w:sz w:val="24"/>
        </w:rPr>
        <w:t>7</w:t>
      </w:r>
      <w:r w:rsidR="001B584E" w:rsidRPr="001B584E">
        <w:rPr>
          <w:rFonts w:ascii="宋体" w:hAnsi="宋体" w:hint="eastAsia"/>
          <w:sz w:val="24"/>
        </w:rPr>
        <w:t>06</w:t>
      </w:r>
      <w:bookmarkEnd w:id="9"/>
      <w:r w:rsidR="001B584E" w:rsidRPr="001B584E">
        <w:rPr>
          <w:rFonts w:ascii="宋体" w:hAnsi="宋体" w:hint="eastAsia"/>
          <w:sz w:val="24"/>
        </w:rPr>
        <w:t>第一会议室。（提示：</w:t>
      </w:r>
      <w:r w:rsidR="001B584E" w:rsidRPr="001B584E">
        <w:rPr>
          <w:rFonts w:ascii="宋体" w:hAnsi="宋体" w:hint="eastAsia"/>
          <w:sz w:val="24"/>
        </w:rPr>
        <w:lastRenderedPageBreak/>
        <w:t>楼层较高，请供应商预留递交文件时间提前到场）</w:t>
      </w:r>
      <w:r w:rsidRPr="00F554DA">
        <w:rPr>
          <w:rFonts w:ascii="宋体" w:hAnsi="宋体" w:hint="eastAsia"/>
          <w:sz w:val="24"/>
        </w:rPr>
        <w:t>。</w:t>
      </w:r>
    </w:p>
    <w:p w14:paraId="23698117"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五、公告期限</w:t>
      </w:r>
    </w:p>
    <w:p w14:paraId="218A224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自本公告发布之日起5个工作日。</w:t>
      </w:r>
    </w:p>
    <w:p w14:paraId="4B52C0BC"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六、其他补充事宜</w:t>
      </w:r>
    </w:p>
    <w:p w14:paraId="40B8C131"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w:t>
      </w:r>
      <w:r w:rsidRPr="005F68C0">
        <w:rPr>
          <w:rFonts w:ascii="宋体" w:hAnsi="宋体"/>
          <w:sz w:val="24"/>
        </w:rPr>
        <w:t>.</w:t>
      </w:r>
      <w:r w:rsidRPr="005F68C0">
        <w:rPr>
          <w:rFonts w:ascii="宋体" w:hAnsi="宋体" w:hint="eastAsia"/>
          <w:sz w:val="24"/>
        </w:rPr>
        <w:t>详细报名及获取招标（采购）文件方式，请完整阅读以下全部内容：</w:t>
      </w:r>
    </w:p>
    <w:p w14:paraId="0AD846ED"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（1）填写下表，连同电汇底单（</w:t>
      </w:r>
      <w:proofErr w:type="gramStart"/>
      <w:r w:rsidRPr="005F68C0">
        <w:rPr>
          <w:rFonts w:ascii="宋体" w:hAnsi="宋体" w:hint="eastAsia"/>
          <w:sz w:val="24"/>
        </w:rPr>
        <w:t>网银转账</w:t>
      </w:r>
      <w:proofErr w:type="gramEnd"/>
      <w:r w:rsidRPr="005F68C0">
        <w:rPr>
          <w:rFonts w:ascii="宋体" w:hAnsi="宋体" w:hint="eastAsia"/>
          <w:sz w:val="24"/>
        </w:rPr>
        <w:t>页面或银行回单）扫描件发送至bjmdzx@vip.163.com。邮件主题请务必为“购买标书登记+项目编号（BMCC开头）+项目名称”。报名后我司将回复邮件告知报名结果，请关注邮件及相关附件。</w:t>
      </w:r>
    </w:p>
    <w:p w14:paraId="2625A893"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请注意：电汇或</w:t>
      </w:r>
      <w:proofErr w:type="gramStart"/>
      <w:r w:rsidRPr="005F68C0">
        <w:rPr>
          <w:rFonts w:ascii="宋体" w:hAnsi="宋体" w:hint="eastAsia"/>
          <w:sz w:val="24"/>
        </w:rPr>
        <w:t>网银必须</w:t>
      </w:r>
      <w:proofErr w:type="gramEnd"/>
      <w:r w:rsidRPr="005F68C0">
        <w:rPr>
          <w:rFonts w:ascii="宋体" w:hAnsi="宋体" w:hint="eastAsia"/>
          <w:sz w:val="24"/>
        </w:rPr>
        <w:t>于标书销售截止日下午4:30前到账。</w:t>
      </w:r>
    </w:p>
    <w:tbl>
      <w:tblPr>
        <w:tblStyle w:val="affb"/>
        <w:tblW w:w="0" w:type="auto"/>
        <w:jc w:val="center"/>
        <w:tblLook w:val="04A0" w:firstRow="1" w:lastRow="0" w:firstColumn="1" w:lastColumn="0" w:noHBand="0" w:noVBand="1"/>
      </w:tblPr>
      <w:tblGrid>
        <w:gridCol w:w="3745"/>
        <w:gridCol w:w="4777"/>
      </w:tblGrid>
      <w:tr w:rsidR="00F80B3A" w:rsidRPr="005F68C0" w14:paraId="5E59D795" w14:textId="77777777" w:rsidTr="008729D6">
        <w:trPr>
          <w:jc w:val="center"/>
        </w:trPr>
        <w:tc>
          <w:tcPr>
            <w:tcW w:w="3745" w:type="dxa"/>
          </w:tcPr>
          <w:p w14:paraId="0DC0C4E8"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项目编号</w:t>
            </w:r>
          </w:p>
        </w:tc>
        <w:tc>
          <w:tcPr>
            <w:tcW w:w="4777" w:type="dxa"/>
          </w:tcPr>
          <w:p w14:paraId="374E9FEB" w14:textId="055710FE" w:rsidR="00F80B3A" w:rsidRPr="005F68C0" w:rsidRDefault="00F80B3A" w:rsidP="008729D6">
            <w:pPr>
              <w:spacing w:line="360" w:lineRule="auto"/>
              <w:jc w:val="center"/>
              <w:rPr>
                <w:rFonts w:ascii="宋体" w:hAnsi="宋体" w:cs="仿宋"/>
                <w:sz w:val="24"/>
              </w:rPr>
            </w:pPr>
            <w:r w:rsidRPr="005F68C0">
              <w:rPr>
                <w:rFonts w:ascii="宋体" w:hAnsi="宋体"/>
                <w:sz w:val="24"/>
              </w:rPr>
              <w:t>BMCC-ZC22-0</w:t>
            </w:r>
            <w:r w:rsidR="00055226">
              <w:rPr>
                <w:rFonts w:ascii="宋体" w:hAnsi="宋体"/>
                <w:sz w:val="24"/>
              </w:rPr>
              <w:t>30</w:t>
            </w:r>
            <w:r w:rsidR="008E1622">
              <w:rPr>
                <w:rFonts w:ascii="宋体" w:hAnsi="宋体"/>
                <w:sz w:val="24"/>
              </w:rPr>
              <w:t>6</w:t>
            </w:r>
          </w:p>
        </w:tc>
      </w:tr>
      <w:tr w:rsidR="00F80B3A" w:rsidRPr="005F68C0" w14:paraId="60A4A9C7" w14:textId="77777777" w:rsidTr="008729D6">
        <w:trPr>
          <w:jc w:val="center"/>
        </w:trPr>
        <w:tc>
          <w:tcPr>
            <w:tcW w:w="3745" w:type="dxa"/>
          </w:tcPr>
          <w:p w14:paraId="37B04778" w14:textId="77777777" w:rsidR="00F80B3A" w:rsidRPr="005F68C0" w:rsidRDefault="00F80B3A" w:rsidP="008729D6">
            <w:pPr>
              <w:spacing w:line="360" w:lineRule="auto"/>
              <w:rPr>
                <w:rFonts w:ascii="宋体" w:hAnsi="宋体" w:cs="仿宋"/>
                <w:sz w:val="24"/>
              </w:rPr>
            </w:pPr>
            <w:proofErr w:type="gramStart"/>
            <w:r w:rsidRPr="005F68C0">
              <w:rPr>
                <w:rFonts w:ascii="宋体" w:hAnsi="宋体" w:cs="仿宋" w:hint="eastAsia"/>
                <w:sz w:val="24"/>
              </w:rPr>
              <w:t>报名包号</w:t>
            </w:r>
            <w:proofErr w:type="gramEnd"/>
          </w:p>
        </w:tc>
        <w:tc>
          <w:tcPr>
            <w:tcW w:w="4777" w:type="dxa"/>
          </w:tcPr>
          <w:p w14:paraId="00B2A65B"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w:t>
            </w:r>
          </w:p>
        </w:tc>
      </w:tr>
      <w:tr w:rsidR="00F80B3A" w:rsidRPr="005F68C0" w14:paraId="4B7034AF" w14:textId="77777777" w:rsidTr="008729D6">
        <w:trPr>
          <w:jc w:val="center"/>
        </w:trPr>
        <w:tc>
          <w:tcPr>
            <w:tcW w:w="3745" w:type="dxa"/>
          </w:tcPr>
          <w:p w14:paraId="28122464"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汇款金额</w:t>
            </w:r>
          </w:p>
        </w:tc>
        <w:tc>
          <w:tcPr>
            <w:tcW w:w="4777" w:type="dxa"/>
          </w:tcPr>
          <w:p w14:paraId="5B0AE140" w14:textId="77777777" w:rsidR="00F80B3A" w:rsidRPr="005F68C0" w:rsidRDefault="00F80B3A" w:rsidP="008729D6">
            <w:pPr>
              <w:spacing w:line="360" w:lineRule="auto"/>
              <w:rPr>
                <w:rFonts w:ascii="宋体" w:hAnsi="宋体" w:cs="仿宋"/>
                <w:sz w:val="24"/>
              </w:rPr>
            </w:pPr>
          </w:p>
        </w:tc>
      </w:tr>
      <w:tr w:rsidR="00F80B3A" w:rsidRPr="005F68C0" w14:paraId="2690ABE5" w14:textId="77777777" w:rsidTr="008729D6">
        <w:trPr>
          <w:jc w:val="center"/>
        </w:trPr>
        <w:tc>
          <w:tcPr>
            <w:tcW w:w="3745" w:type="dxa"/>
          </w:tcPr>
          <w:p w14:paraId="2AA1EEA6"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公司名称</w:t>
            </w:r>
          </w:p>
        </w:tc>
        <w:tc>
          <w:tcPr>
            <w:tcW w:w="4777" w:type="dxa"/>
          </w:tcPr>
          <w:p w14:paraId="214D1E50" w14:textId="77777777" w:rsidR="00F80B3A" w:rsidRPr="005F68C0" w:rsidRDefault="00F80B3A" w:rsidP="008729D6">
            <w:pPr>
              <w:spacing w:line="360" w:lineRule="auto"/>
              <w:rPr>
                <w:rFonts w:ascii="宋体" w:hAnsi="宋体" w:cs="仿宋"/>
                <w:sz w:val="24"/>
              </w:rPr>
            </w:pPr>
          </w:p>
        </w:tc>
      </w:tr>
      <w:tr w:rsidR="00F80B3A" w:rsidRPr="005F68C0" w14:paraId="444F4615" w14:textId="77777777" w:rsidTr="008729D6">
        <w:trPr>
          <w:jc w:val="center"/>
        </w:trPr>
        <w:tc>
          <w:tcPr>
            <w:tcW w:w="3745" w:type="dxa"/>
          </w:tcPr>
          <w:p w14:paraId="171F38F3"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统一社会信用代码</w:t>
            </w:r>
          </w:p>
        </w:tc>
        <w:tc>
          <w:tcPr>
            <w:tcW w:w="4777" w:type="dxa"/>
          </w:tcPr>
          <w:p w14:paraId="23D88411" w14:textId="77777777" w:rsidR="00F80B3A" w:rsidRPr="005F68C0" w:rsidRDefault="00F80B3A" w:rsidP="008729D6">
            <w:pPr>
              <w:spacing w:line="360" w:lineRule="auto"/>
              <w:rPr>
                <w:rFonts w:ascii="宋体" w:hAnsi="宋体" w:cs="仿宋"/>
                <w:sz w:val="24"/>
              </w:rPr>
            </w:pPr>
          </w:p>
        </w:tc>
      </w:tr>
      <w:tr w:rsidR="00F80B3A" w:rsidRPr="005F68C0" w14:paraId="1E0DC7BF" w14:textId="77777777" w:rsidTr="008729D6">
        <w:trPr>
          <w:jc w:val="center"/>
        </w:trPr>
        <w:tc>
          <w:tcPr>
            <w:tcW w:w="3745" w:type="dxa"/>
          </w:tcPr>
          <w:p w14:paraId="30407F87"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公司通讯地址</w:t>
            </w:r>
          </w:p>
        </w:tc>
        <w:tc>
          <w:tcPr>
            <w:tcW w:w="4777" w:type="dxa"/>
          </w:tcPr>
          <w:p w14:paraId="35692719" w14:textId="77777777" w:rsidR="00F80B3A" w:rsidRPr="005F68C0" w:rsidRDefault="00F80B3A" w:rsidP="008729D6">
            <w:pPr>
              <w:spacing w:line="360" w:lineRule="auto"/>
              <w:rPr>
                <w:rFonts w:ascii="宋体" w:hAnsi="宋体" w:cs="仿宋"/>
                <w:sz w:val="24"/>
              </w:rPr>
            </w:pPr>
          </w:p>
        </w:tc>
      </w:tr>
      <w:tr w:rsidR="00F80B3A" w:rsidRPr="005F68C0" w14:paraId="613A698D" w14:textId="77777777" w:rsidTr="008729D6">
        <w:trPr>
          <w:jc w:val="center"/>
        </w:trPr>
        <w:tc>
          <w:tcPr>
            <w:tcW w:w="3745" w:type="dxa"/>
          </w:tcPr>
          <w:p w14:paraId="11B49FD0"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项目联系人</w:t>
            </w:r>
          </w:p>
        </w:tc>
        <w:tc>
          <w:tcPr>
            <w:tcW w:w="4777" w:type="dxa"/>
          </w:tcPr>
          <w:p w14:paraId="5963B598" w14:textId="77777777" w:rsidR="00F80B3A" w:rsidRPr="005F68C0" w:rsidRDefault="00F80B3A" w:rsidP="008729D6">
            <w:pPr>
              <w:spacing w:line="360" w:lineRule="auto"/>
              <w:rPr>
                <w:rFonts w:ascii="宋体" w:hAnsi="宋体" w:cs="仿宋"/>
                <w:sz w:val="24"/>
              </w:rPr>
            </w:pPr>
          </w:p>
        </w:tc>
      </w:tr>
      <w:tr w:rsidR="00F80B3A" w:rsidRPr="005F68C0" w14:paraId="2919322C" w14:textId="77777777" w:rsidTr="008729D6">
        <w:trPr>
          <w:jc w:val="center"/>
        </w:trPr>
        <w:tc>
          <w:tcPr>
            <w:tcW w:w="3745" w:type="dxa"/>
          </w:tcPr>
          <w:p w14:paraId="18F01E31"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联系电话</w:t>
            </w:r>
          </w:p>
        </w:tc>
        <w:tc>
          <w:tcPr>
            <w:tcW w:w="4777" w:type="dxa"/>
          </w:tcPr>
          <w:p w14:paraId="4EC2FAB8" w14:textId="77777777" w:rsidR="00F80B3A" w:rsidRPr="005F68C0" w:rsidRDefault="00F80B3A" w:rsidP="008729D6">
            <w:pPr>
              <w:spacing w:line="360" w:lineRule="auto"/>
              <w:rPr>
                <w:rFonts w:ascii="宋体" w:hAnsi="宋体" w:cs="仿宋"/>
                <w:sz w:val="24"/>
              </w:rPr>
            </w:pPr>
          </w:p>
        </w:tc>
      </w:tr>
      <w:tr w:rsidR="00F80B3A" w:rsidRPr="005F68C0" w14:paraId="1418DB29" w14:textId="77777777" w:rsidTr="008729D6">
        <w:trPr>
          <w:jc w:val="center"/>
        </w:trPr>
        <w:tc>
          <w:tcPr>
            <w:tcW w:w="3745" w:type="dxa"/>
          </w:tcPr>
          <w:p w14:paraId="46A686D8"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联系邮箱</w:t>
            </w:r>
          </w:p>
        </w:tc>
        <w:tc>
          <w:tcPr>
            <w:tcW w:w="4777" w:type="dxa"/>
          </w:tcPr>
          <w:p w14:paraId="7D8FE388" w14:textId="77777777" w:rsidR="00F80B3A" w:rsidRPr="005F68C0" w:rsidRDefault="00F80B3A" w:rsidP="008729D6">
            <w:pPr>
              <w:spacing w:line="360" w:lineRule="auto"/>
              <w:rPr>
                <w:rFonts w:ascii="宋体" w:hAnsi="宋体" w:cs="仿宋"/>
                <w:sz w:val="24"/>
              </w:rPr>
            </w:pPr>
          </w:p>
        </w:tc>
      </w:tr>
      <w:tr w:rsidR="00F80B3A" w:rsidRPr="005F68C0" w14:paraId="5AE0676E" w14:textId="77777777" w:rsidTr="008729D6">
        <w:trPr>
          <w:jc w:val="center"/>
        </w:trPr>
        <w:tc>
          <w:tcPr>
            <w:tcW w:w="3745" w:type="dxa"/>
          </w:tcPr>
          <w:p w14:paraId="189C6606"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需要快递纸质版文件</w:t>
            </w:r>
          </w:p>
        </w:tc>
        <w:tc>
          <w:tcPr>
            <w:tcW w:w="4777" w:type="dxa"/>
          </w:tcPr>
          <w:p w14:paraId="4302BB83" w14:textId="77777777" w:rsidR="00F80B3A" w:rsidRPr="005F68C0" w:rsidRDefault="00F80B3A" w:rsidP="008729D6">
            <w:pPr>
              <w:spacing w:line="360" w:lineRule="auto"/>
              <w:jc w:val="center"/>
              <w:rPr>
                <w:rFonts w:ascii="宋体" w:hAnsi="宋体" w:cs="仿宋"/>
                <w:sz w:val="24"/>
              </w:rPr>
            </w:pPr>
            <w:r w:rsidRPr="005F68C0">
              <w:rPr>
                <w:rFonts w:ascii="宋体" w:hAnsi="宋体" w:cs="仿宋" w:hint="eastAsia"/>
                <w:sz w:val="24"/>
              </w:rPr>
              <w:t>是(须加收快递费100元）       √否</w:t>
            </w:r>
          </w:p>
        </w:tc>
      </w:tr>
      <w:tr w:rsidR="00F80B3A" w:rsidRPr="005F68C0" w14:paraId="4C72B7B6" w14:textId="77777777" w:rsidTr="008729D6">
        <w:trPr>
          <w:jc w:val="center"/>
        </w:trPr>
        <w:tc>
          <w:tcPr>
            <w:tcW w:w="3745" w:type="dxa"/>
          </w:tcPr>
          <w:p w14:paraId="6DECD4CE"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汇款/转账凭证</w:t>
            </w:r>
          </w:p>
        </w:tc>
        <w:tc>
          <w:tcPr>
            <w:tcW w:w="4777" w:type="dxa"/>
          </w:tcPr>
          <w:p w14:paraId="31ACC79E" w14:textId="77777777" w:rsidR="00F80B3A" w:rsidRPr="005F68C0" w:rsidRDefault="00F80B3A" w:rsidP="008729D6">
            <w:pPr>
              <w:spacing w:line="360" w:lineRule="auto"/>
              <w:jc w:val="center"/>
              <w:rPr>
                <w:rFonts w:ascii="宋体" w:hAnsi="宋体" w:cs="仿宋"/>
                <w:sz w:val="24"/>
              </w:rPr>
            </w:pPr>
            <w:r w:rsidRPr="005F68C0">
              <w:rPr>
                <w:rFonts w:ascii="宋体" w:hAnsi="宋体" w:cs="仿宋" w:hint="eastAsia"/>
                <w:sz w:val="24"/>
              </w:rPr>
              <w:t>（汇款或转账的底单扫描件或截图）</w:t>
            </w:r>
          </w:p>
        </w:tc>
      </w:tr>
    </w:tbl>
    <w:p w14:paraId="67FEAD9C"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（2）银行账户信息，电汇购买招标（采购）文件、投标保证金及中标（成交）服务费收取的唯一账户：</w:t>
      </w:r>
    </w:p>
    <w:p w14:paraId="30573A7A" w14:textId="6B901740"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    汇款或转账时请务必附言“项目编号+用途”，例如：ZC（或GC）22-0</w:t>
      </w:r>
      <w:r w:rsidR="00055226">
        <w:rPr>
          <w:rFonts w:ascii="宋体" w:hAnsi="宋体"/>
          <w:sz w:val="24"/>
        </w:rPr>
        <w:t>30</w:t>
      </w:r>
      <w:r w:rsidR="008E1622">
        <w:rPr>
          <w:rFonts w:ascii="宋体" w:hAnsi="宋体"/>
          <w:sz w:val="24"/>
        </w:rPr>
        <w:t>6</w:t>
      </w:r>
      <w:proofErr w:type="gramStart"/>
      <w:r w:rsidRPr="005F68C0">
        <w:rPr>
          <w:rFonts w:ascii="宋体" w:hAnsi="宋体" w:hint="eastAsia"/>
          <w:sz w:val="24"/>
        </w:rPr>
        <w:t>标书款</w:t>
      </w:r>
      <w:proofErr w:type="gramEnd"/>
      <w:r w:rsidRPr="005F68C0">
        <w:rPr>
          <w:rFonts w:ascii="宋体" w:hAnsi="宋体" w:hint="eastAsia"/>
          <w:sz w:val="24"/>
        </w:rPr>
        <w:t>或保证金。</w:t>
      </w:r>
    </w:p>
    <w:p w14:paraId="1D6B1704" w14:textId="77777777" w:rsidR="00F80B3A" w:rsidRPr="005F68C0" w:rsidRDefault="00F80B3A" w:rsidP="00F80B3A">
      <w:pPr>
        <w:spacing w:line="360" w:lineRule="auto"/>
        <w:ind w:leftChars="202" w:left="424"/>
        <w:jc w:val="left"/>
        <w:rPr>
          <w:rFonts w:ascii="宋体" w:hAnsi="宋体"/>
          <w:sz w:val="24"/>
        </w:rPr>
      </w:pPr>
      <w:r w:rsidRPr="005F68C0">
        <w:rPr>
          <w:rFonts w:ascii="宋体" w:hAnsi="宋体" w:hint="eastAsia"/>
          <w:sz w:val="24"/>
        </w:rPr>
        <w:t>公司名称：北京明德致信咨询有限公司</w:t>
      </w:r>
    </w:p>
    <w:p w14:paraId="305EACE0" w14:textId="77777777" w:rsidR="00F80B3A" w:rsidRPr="005F68C0" w:rsidRDefault="00F80B3A" w:rsidP="00F80B3A">
      <w:pPr>
        <w:spacing w:line="360" w:lineRule="auto"/>
        <w:ind w:leftChars="202" w:left="424"/>
        <w:jc w:val="left"/>
        <w:rPr>
          <w:rFonts w:ascii="宋体" w:hAnsi="宋体"/>
          <w:sz w:val="24"/>
        </w:rPr>
      </w:pPr>
      <w:r w:rsidRPr="005F68C0">
        <w:rPr>
          <w:rFonts w:ascii="宋体" w:hAnsi="宋体" w:hint="eastAsia"/>
          <w:sz w:val="24"/>
        </w:rPr>
        <w:t>开 户 行：中国工商银行股份有限公司北京东升路支行</w:t>
      </w:r>
    </w:p>
    <w:p w14:paraId="3B1ADE99" w14:textId="77777777" w:rsidR="00F80B3A" w:rsidRPr="005F68C0" w:rsidRDefault="00F80B3A" w:rsidP="00F80B3A">
      <w:pPr>
        <w:spacing w:line="360" w:lineRule="auto"/>
        <w:ind w:leftChars="202" w:left="424"/>
        <w:jc w:val="left"/>
        <w:rPr>
          <w:rFonts w:ascii="宋体" w:hAnsi="宋体"/>
          <w:sz w:val="24"/>
        </w:rPr>
      </w:pPr>
      <w:proofErr w:type="gramStart"/>
      <w:r w:rsidRPr="005F68C0">
        <w:rPr>
          <w:rFonts w:ascii="宋体" w:hAnsi="宋体" w:hint="eastAsia"/>
          <w:sz w:val="24"/>
        </w:rPr>
        <w:t>账</w:t>
      </w:r>
      <w:proofErr w:type="gramEnd"/>
      <w:r w:rsidRPr="005F68C0">
        <w:rPr>
          <w:rFonts w:ascii="宋体" w:hAnsi="宋体" w:hint="eastAsia"/>
          <w:sz w:val="24"/>
        </w:rPr>
        <w:t xml:space="preserve">    号：0200 0062 1920 0492 968</w:t>
      </w:r>
    </w:p>
    <w:p w14:paraId="10DA6987"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（3）招标（采购）文件的获取：</w:t>
      </w:r>
    </w:p>
    <w:p w14:paraId="260F20A2" w14:textId="77777777" w:rsidR="00F80B3A" w:rsidRPr="005F68C0" w:rsidRDefault="00F80B3A" w:rsidP="00F80B3A">
      <w:pPr>
        <w:spacing w:line="360" w:lineRule="auto"/>
        <w:ind w:leftChars="202" w:left="424" w:firstLine="1"/>
        <w:jc w:val="left"/>
        <w:rPr>
          <w:rFonts w:ascii="宋体" w:hAnsi="宋体"/>
          <w:sz w:val="24"/>
        </w:rPr>
      </w:pPr>
      <w:r w:rsidRPr="005F68C0">
        <w:rPr>
          <w:rFonts w:ascii="宋体" w:hAnsi="宋体" w:hint="eastAsia"/>
          <w:sz w:val="24"/>
        </w:rPr>
        <w:t>①电子版：明德致信公司网站“招标（采购）公告”频道：http://www.zbbmcc.com/node/119。无需注册，按项目名称或编号查找对应项目，</w:t>
      </w:r>
      <w:r w:rsidRPr="005F68C0">
        <w:rPr>
          <w:rFonts w:ascii="宋体" w:hAnsi="宋体" w:hint="eastAsia"/>
          <w:sz w:val="24"/>
        </w:rPr>
        <w:lastRenderedPageBreak/>
        <w:t>点击标题下红色“下载”按钮即可；</w:t>
      </w:r>
    </w:p>
    <w:p w14:paraId="2D63B05C" w14:textId="77777777" w:rsidR="00F80B3A" w:rsidRPr="005F68C0" w:rsidRDefault="00F80B3A" w:rsidP="00F80B3A">
      <w:pPr>
        <w:spacing w:line="360" w:lineRule="auto"/>
        <w:ind w:leftChars="202" w:left="424" w:firstLine="1"/>
        <w:jc w:val="left"/>
        <w:rPr>
          <w:rFonts w:ascii="宋体" w:hAnsi="宋体"/>
          <w:sz w:val="24"/>
        </w:rPr>
      </w:pPr>
      <w:r w:rsidRPr="005F68C0">
        <w:rPr>
          <w:rFonts w:ascii="宋体" w:hAnsi="宋体" w:hint="eastAsia"/>
          <w:sz w:val="24"/>
        </w:rPr>
        <w:t>②纸质版：若需纸质版招标（采购）文件请在报名表中注明，须加收快递费100元。</w:t>
      </w:r>
    </w:p>
    <w:p w14:paraId="6471742A"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w:t>
      </w:r>
      <w:r w:rsidRPr="005F68C0">
        <w:rPr>
          <w:rFonts w:ascii="宋体" w:hAnsi="宋体"/>
          <w:sz w:val="24"/>
        </w:rPr>
        <w:t>.</w:t>
      </w:r>
      <w:r w:rsidRPr="005F68C0">
        <w:rPr>
          <w:rFonts w:ascii="宋体" w:hAnsi="宋体" w:hint="eastAsia"/>
          <w:sz w:val="24"/>
        </w:rPr>
        <w:t>问题咨询联系方式的说明：</w:t>
      </w:r>
    </w:p>
    <w:p w14:paraId="6F8258A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（1）有关招标（采购）文件购买、中标（成交）通知书领取及服务费发票、保证金交纳及退还事宜的联系电话：（010）8237 0045；</w:t>
      </w:r>
    </w:p>
    <w:p w14:paraId="7690FADA" w14:textId="6523A688" w:rsidR="00F80B3A" w:rsidRPr="005F68C0" w:rsidRDefault="00F80B3A" w:rsidP="00F80B3A">
      <w:pPr>
        <w:spacing w:line="360" w:lineRule="auto"/>
        <w:jc w:val="left"/>
        <w:rPr>
          <w:rFonts w:ascii="宋体" w:hAnsi="宋体"/>
          <w:sz w:val="24"/>
        </w:rPr>
      </w:pPr>
      <w:r w:rsidRPr="005F68C0">
        <w:rPr>
          <w:rFonts w:ascii="宋体" w:hAnsi="宋体" w:hint="eastAsia"/>
          <w:sz w:val="24"/>
        </w:rPr>
        <w:t>（2）有关招标（采购）文件技术部分的问题咨询：请拨打公告“项目联系方式”</w:t>
      </w:r>
      <w:proofErr w:type="gramStart"/>
      <w:r w:rsidRPr="005F68C0">
        <w:rPr>
          <w:rFonts w:ascii="宋体" w:hAnsi="宋体" w:hint="eastAsia"/>
          <w:sz w:val="24"/>
        </w:rPr>
        <w:t>中项目</w:t>
      </w:r>
      <w:proofErr w:type="gramEnd"/>
      <w:r w:rsidRPr="005F68C0">
        <w:rPr>
          <w:rFonts w:ascii="宋体" w:hAnsi="宋体" w:hint="eastAsia"/>
          <w:sz w:val="24"/>
        </w:rPr>
        <w:t>负责人</w:t>
      </w:r>
      <w:r w:rsidR="001C0586">
        <w:rPr>
          <w:rFonts w:ascii="宋体" w:hAnsi="宋体" w:hint="eastAsia"/>
          <w:sz w:val="24"/>
        </w:rPr>
        <w:t>电话</w:t>
      </w:r>
      <w:r w:rsidRPr="005F68C0">
        <w:rPr>
          <w:rFonts w:ascii="宋体" w:hAnsi="宋体" w:hint="eastAsia"/>
          <w:sz w:val="24"/>
        </w:rPr>
        <w:t>。</w:t>
      </w:r>
    </w:p>
    <w:p w14:paraId="32F46FE9" w14:textId="2730848C" w:rsidR="00F80B3A" w:rsidRPr="005F68C0" w:rsidRDefault="00F80B3A" w:rsidP="00F80B3A">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w:t>
      </w:r>
      <w:r w:rsidRPr="005F68C0">
        <w:rPr>
          <w:rFonts w:ascii="宋体" w:hAnsi="宋体" w:hint="eastAsia"/>
          <w:sz w:val="24"/>
        </w:rPr>
        <w:t>本项目的公告发布媒介：仅在中国政府采购网</w:t>
      </w:r>
      <w:r w:rsidR="004C1291" w:rsidRPr="004C1291">
        <w:rPr>
          <w:rFonts w:ascii="宋体" w:hAnsi="宋体" w:hint="eastAsia"/>
          <w:sz w:val="24"/>
        </w:rPr>
        <w:t>和</w:t>
      </w:r>
      <w:proofErr w:type="gramStart"/>
      <w:r w:rsidR="004C1291" w:rsidRPr="004C1291">
        <w:rPr>
          <w:rFonts w:ascii="宋体" w:hAnsi="宋体" w:hint="eastAsia"/>
          <w:sz w:val="24"/>
        </w:rPr>
        <w:t>北京联合大学官网</w:t>
      </w:r>
      <w:r w:rsidRPr="005F68C0">
        <w:rPr>
          <w:rFonts w:ascii="宋体" w:hAnsi="宋体" w:hint="eastAsia"/>
          <w:sz w:val="24"/>
        </w:rPr>
        <w:t>发布</w:t>
      </w:r>
      <w:proofErr w:type="gramEnd"/>
      <w:r w:rsidRPr="005F68C0">
        <w:rPr>
          <w:rFonts w:ascii="宋体" w:hAnsi="宋体" w:hint="eastAsia"/>
          <w:sz w:val="24"/>
        </w:rPr>
        <w:t>。对其他网站转发本公告可能引起的信息误导、造成供应商的经济或其他损失的，采购人及采购代理不负任何责任。</w:t>
      </w:r>
    </w:p>
    <w:p w14:paraId="66761B14" w14:textId="79F909D3" w:rsidR="00F80B3A" w:rsidRPr="005F68C0" w:rsidRDefault="00F80B3A" w:rsidP="00F80B3A">
      <w:pPr>
        <w:spacing w:line="360" w:lineRule="auto"/>
        <w:jc w:val="left"/>
        <w:rPr>
          <w:rFonts w:ascii="宋体" w:hAnsi="宋体"/>
          <w:sz w:val="24"/>
          <w:szCs w:val="21"/>
        </w:rPr>
      </w:pPr>
      <w:r w:rsidRPr="005F68C0">
        <w:rPr>
          <w:rFonts w:ascii="宋体" w:hAnsi="宋体"/>
          <w:sz w:val="24"/>
        </w:rPr>
        <w:t>4.</w:t>
      </w:r>
      <w:r w:rsidR="00F13AFE" w:rsidRPr="00F13AFE">
        <w:rPr>
          <w:rFonts w:hint="eastAsia"/>
        </w:rPr>
        <w:t xml:space="preserve"> </w:t>
      </w:r>
      <w:r w:rsidR="00F13AFE" w:rsidRPr="00F13AFE">
        <w:rPr>
          <w:rFonts w:ascii="宋体" w:hAnsi="宋体" w:hint="eastAsia"/>
          <w:sz w:val="24"/>
          <w:szCs w:val="21"/>
        </w:rPr>
        <w:t>投标文件请于投标当日投标截止时间之前递交至投标地点，逾期递交的文件恕不接收，届时请投标人派代表参加开标仪式。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bjmdzx@vip.163.com，以便代理机构及时查收快递。采用快递形式递交投标文件的（推荐采用顺丰快递），请务必自行掌握投递时间，确保在递交文件截止时间前送达，逾期到达的文件恕不接收。快递信息为：</w:t>
      </w:r>
      <w:r w:rsidR="006530DA" w:rsidRPr="006530DA">
        <w:rPr>
          <w:rFonts w:ascii="宋体" w:hAnsi="宋体" w:hint="eastAsia"/>
          <w:sz w:val="24"/>
          <w:szCs w:val="21"/>
        </w:rPr>
        <w:t>北京市海淀区学院路30号科大天工大厦B座17层170</w:t>
      </w:r>
      <w:r w:rsidR="006530DA">
        <w:rPr>
          <w:rFonts w:ascii="宋体" w:hAnsi="宋体"/>
          <w:sz w:val="24"/>
          <w:szCs w:val="21"/>
        </w:rPr>
        <w:t>9</w:t>
      </w:r>
      <w:r w:rsidR="00F13AFE" w:rsidRPr="00F13AFE">
        <w:rPr>
          <w:rFonts w:ascii="宋体" w:hAnsi="宋体" w:hint="eastAsia"/>
          <w:sz w:val="24"/>
          <w:szCs w:val="21"/>
        </w:rPr>
        <w:t>，刘佳收，010-82370045</w:t>
      </w:r>
      <w:r w:rsidRPr="005F68C0">
        <w:rPr>
          <w:rFonts w:ascii="宋体" w:hAnsi="宋体" w:hint="eastAsia"/>
          <w:sz w:val="24"/>
          <w:szCs w:val="21"/>
        </w:rPr>
        <w:t>。</w:t>
      </w:r>
    </w:p>
    <w:p w14:paraId="5BF9BB82" w14:textId="23B89636" w:rsidR="00F80B3A" w:rsidRPr="005F68C0" w:rsidRDefault="00F80B3A" w:rsidP="00F80B3A">
      <w:pPr>
        <w:spacing w:line="360" w:lineRule="auto"/>
        <w:jc w:val="left"/>
        <w:rPr>
          <w:rFonts w:ascii="宋体" w:hAnsi="宋体"/>
          <w:sz w:val="24"/>
        </w:rPr>
      </w:pPr>
      <w:r w:rsidRPr="005F68C0">
        <w:rPr>
          <w:rFonts w:ascii="宋体" w:hAnsi="宋体"/>
          <w:sz w:val="24"/>
        </w:rPr>
        <w:t>5.</w:t>
      </w:r>
      <w:r w:rsidRPr="005F68C0">
        <w:rPr>
          <w:rFonts w:ascii="宋体" w:hAnsi="宋体" w:hint="eastAsia"/>
          <w:sz w:val="24"/>
        </w:rPr>
        <w:t>评标方法：综合评分法</w:t>
      </w:r>
    </w:p>
    <w:p w14:paraId="169B63FD" w14:textId="77777777" w:rsidR="00F80B3A" w:rsidRPr="005F68C0" w:rsidRDefault="00F80B3A" w:rsidP="00F80B3A">
      <w:pPr>
        <w:spacing w:line="360" w:lineRule="auto"/>
        <w:jc w:val="left"/>
        <w:rPr>
          <w:rFonts w:ascii="宋体" w:hAnsi="宋体"/>
          <w:sz w:val="24"/>
        </w:rPr>
      </w:pPr>
      <w:r w:rsidRPr="005F68C0">
        <w:rPr>
          <w:rFonts w:ascii="宋体" w:hAnsi="宋体"/>
          <w:sz w:val="24"/>
        </w:rPr>
        <w:t>6.</w:t>
      </w:r>
      <w:r w:rsidRPr="005F68C0">
        <w:rPr>
          <w:rFonts w:ascii="宋体" w:hAnsi="宋体" w:hint="eastAsia"/>
          <w:sz w:val="24"/>
        </w:rPr>
        <w:t>采购项目需要落实的政府采购政策：政府采购促进中小企业发展；政府采购支持监狱企业发展；政府采购促进残疾人就业；节能产品、环境标志产品；进口产品管理等。</w:t>
      </w:r>
    </w:p>
    <w:p w14:paraId="62579AC1" w14:textId="0E4038C9" w:rsidR="00F80B3A" w:rsidRPr="005F68C0" w:rsidRDefault="00F80B3A" w:rsidP="00F80B3A">
      <w:pPr>
        <w:spacing w:line="360" w:lineRule="auto"/>
        <w:jc w:val="left"/>
        <w:rPr>
          <w:rFonts w:ascii="宋体" w:hAnsi="宋体"/>
          <w:sz w:val="24"/>
        </w:rPr>
      </w:pPr>
      <w:r w:rsidRPr="005F68C0">
        <w:rPr>
          <w:rFonts w:ascii="宋体" w:hAnsi="宋体"/>
          <w:sz w:val="24"/>
        </w:rPr>
        <w:t>7.</w:t>
      </w:r>
      <w:r w:rsidR="00F13AFE" w:rsidRPr="00F13AFE">
        <w:rPr>
          <w:rFonts w:hint="eastAsia"/>
        </w:rPr>
        <w:t xml:space="preserve"> </w:t>
      </w:r>
      <w:r w:rsidR="00F13AFE" w:rsidRPr="00F13AFE">
        <w:rPr>
          <w:rFonts w:ascii="宋体" w:hAnsi="宋体" w:hint="eastAsia"/>
          <w:sz w:val="24"/>
        </w:rPr>
        <w:t>凡对本次招标提出询问及质疑，请与北京明德致信咨询有限公司联系。因项目经理外出开标等原因，请优先通过电子邮箱</w:t>
      </w:r>
      <w:r w:rsidR="006530DA">
        <w:rPr>
          <w:rFonts w:ascii="宋体" w:hAnsi="宋体"/>
          <w:sz w:val="24"/>
        </w:rPr>
        <w:t>66235012</w:t>
      </w:r>
      <w:r w:rsidR="006530DA">
        <w:rPr>
          <w:rFonts w:ascii="宋体" w:hAnsi="宋体" w:hint="eastAsia"/>
          <w:sz w:val="24"/>
        </w:rPr>
        <w:t>@qq.com</w:t>
      </w:r>
      <w:r w:rsidR="00F13AFE" w:rsidRPr="00F13AFE">
        <w:rPr>
          <w:rFonts w:ascii="宋体" w:hAnsi="宋体" w:hint="eastAsia"/>
          <w:sz w:val="24"/>
        </w:rPr>
        <w:t>联系。如需质疑，质疑函请采用政府采购供应商质疑函范本格式，以书面形式一次性提交</w:t>
      </w:r>
      <w:r w:rsidRPr="005F68C0">
        <w:rPr>
          <w:rFonts w:ascii="宋体" w:hAnsi="宋体" w:hint="eastAsia"/>
          <w:sz w:val="24"/>
        </w:rPr>
        <w:t>。</w:t>
      </w:r>
    </w:p>
    <w:p w14:paraId="55D8C0A5"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七、对本次招标提出询问，请按以下方式联系。</w:t>
      </w:r>
    </w:p>
    <w:p w14:paraId="77634E4F"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1.采购人信息</w:t>
      </w:r>
    </w:p>
    <w:p w14:paraId="37C01AC5" w14:textId="5FA652B3" w:rsidR="00F80B3A" w:rsidRPr="005F68C0" w:rsidRDefault="00F80B3A" w:rsidP="00F80B3A">
      <w:pPr>
        <w:spacing w:line="360" w:lineRule="auto"/>
        <w:rPr>
          <w:rFonts w:ascii="宋体" w:hAnsi="宋体"/>
          <w:sz w:val="24"/>
        </w:rPr>
      </w:pPr>
      <w:r w:rsidRPr="005F68C0">
        <w:rPr>
          <w:rFonts w:ascii="宋体" w:hAnsi="宋体" w:hint="eastAsia"/>
          <w:sz w:val="24"/>
        </w:rPr>
        <w:t>名</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称：</w:t>
      </w:r>
      <w:r w:rsidR="00894298">
        <w:rPr>
          <w:rFonts w:ascii="宋体" w:hAnsi="宋体" w:hint="eastAsia"/>
          <w:sz w:val="24"/>
        </w:rPr>
        <w:t>北京联合大学</w:t>
      </w:r>
    </w:p>
    <w:p w14:paraId="5FCFCAF6" w14:textId="36308FEE" w:rsidR="00F80B3A" w:rsidRPr="005F68C0" w:rsidRDefault="00F80B3A" w:rsidP="00F80B3A">
      <w:pPr>
        <w:spacing w:line="360" w:lineRule="auto"/>
        <w:rPr>
          <w:rFonts w:ascii="宋体" w:hAnsi="宋体"/>
          <w:sz w:val="24"/>
        </w:rPr>
      </w:pPr>
      <w:r w:rsidRPr="005F68C0">
        <w:rPr>
          <w:rFonts w:ascii="宋体" w:hAnsi="宋体" w:hint="eastAsia"/>
          <w:sz w:val="24"/>
        </w:rPr>
        <w:t>地</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址：</w:t>
      </w:r>
      <w:r w:rsidR="00894298" w:rsidRPr="00894298">
        <w:rPr>
          <w:rFonts w:ascii="宋体" w:hAnsi="宋体" w:hint="eastAsia"/>
          <w:sz w:val="24"/>
        </w:rPr>
        <w:t>北京市朝阳区北四环东路97号</w:t>
      </w:r>
    </w:p>
    <w:p w14:paraId="41AA1F93" w14:textId="578E4116" w:rsidR="00F80B3A" w:rsidRPr="005F68C0" w:rsidRDefault="00F80B3A" w:rsidP="00F80B3A">
      <w:pPr>
        <w:spacing w:line="360" w:lineRule="auto"/>
        <w:jc w:val="left"/>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894298">
        <w:rPr>
          <w:rFonts w:ascii="宋体" w:hAnsi="宋体" w:hint="eastAsia"/>
          <w:sz w:val="24"/>
        </w:rPr>
        <w:t>孔老师</w:t>
      </w:r>
      <w:r w:rsidR="00F13AFE" w:rsidRPr="00F13AFE">
        <w:rPr>
          <w:rFonts w:ascii="宋体" w:hAnsi="宋体"/>
          <w:sz w:val="24"/>
        </w:rPr>
        <w:t>010-64900097</w:t>
      </w:r>
      <w:r w:rsidRPr="005F68C0">
        <w:rPr>
          <w:rFonts w:ascii="宋体" w:hAnsi="宋体" w:hint="eastAsia"/>
          <w:sz w:val="24"/>
        </w:rPr>
        <w:t xml:space="preserve"> </w:t>
      </w:r>
    </w:p>
    <w:p w14:paraId="368A2CEF"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lastRenderedPageBreak/>
        <w:t>2.采购代理机构信息</w:t>
      </w:r>
    </w:p>
    <w:p w14:paraId="6DEAA131" w14:textId="327B9288"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名 </w:t>
      </w:r>
      <w:r w:rsidR="00693CC3">
        <w:rPr>
          <w:rFonts w:ascii="宋体" w:hAnsi="宋体"/>
          <w:sz w:val="24"/>
        </w:rPr>
        <w:t xml:space="preserve">   </w:t>
      </w:r>
      <w:r w:rsidRPr="005F68C0">
        <w:rPr>
          <w:rFonts w:ascii="宋体" w:hAnsi="宋体" w:hint="eastAsia"/>
          <w:sz w:val="24"/>
        </w:rPr>
        <w:t>称：北京明德致信咨询有限公司</w:t>
      </w:r>
    </w:p>
    <w:p w14:paraId="5D36C2DE" w14:textId="4928EE33" w:rsidR="00F80B3A" w:rsidRPr="005F68C0" w:rsidRDefault="00F80B3A" w:rsidP="00F80B3A">
      <w:pPr>
        <w:spacing w:line="360" w:lineRule="auto"/>
        <w:jc w:val="left"/>
        <w:rPr>
          <w:rFonts w:ascii="宋体" w:hAnsi="宋体"/>
          <w:sz w:val="24"/>
        </w:rPr>
      </w:pPr>
      <w:r w:rsidRPr="005F68C0">
        <w:rPr>
          <w:rFonts w:ascii="宋体" w:hAnsi="宋体" w:hint="eastAsia"/>
          <w:sz w:val="24"/>
        </w:rPr>
        <w:t>地</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 xml:space="preserve">　址：北京市海淀区学院路30号科大天工大厦A座六层16室（邮编：100083）</w:t>
      </w:r>
    </w:p>
    <w:p w14:paraId="18DEB869" w14:textId="47EF47C4" w:rsidR="00F80B3A" w:rsidRPr="005F68C0" w:rsidRDefault="00F80B3A" w:rsidP="00F80B3A">
      <w:pPr>
        <w:spacing w:line="360" w:lineRule="auto"/>
        <w:jc w:val="left"/>
        <w:rPr>
          <w:rFonts w:ascii="宋体" w:hAnsi="宋体"/>
          <w:sz w:val="24"/>
        </w:rPr>
      </w:pPr>
      <w:r w:rsidRPr="005F68C0">
        <w:rPr>
          <w:rFonts w:ascii="宋体" w:hAnsi="宋体" w:hint="eastAsia"/>
          <w:sz w:val="24"/>
        </w:rPr>
        <w:t>联系方式：</w:t>
      </w:r>
      <w:r w:rsidR="00693CC3">
        <w:rPr>
          <w:rFonts w:ascii="宋体" w:hAnsi="宋体" w:hint="eastAsia"/>
          <w:sz w:val="24"/>
        </w:rPr>
        <w:t>刘佳、</w:t>
      </w:r>
      <w:r w:rsidRPr="005F68C0">
        <w:rPr>
          <w:rFonts w:ascii="宋体" w:hAnsi="宋体" w:hint="eastAsia"/>
          <w:sz w:val="24"/>
        </w:rPr>
        <w:t>王经理、吕绍山，010-82370045</w:t>
      </w:r>
    </w:p>
    <w:p w14:paraId="33554DF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3.项目联系方式</w:t>
      </w:r>
    </w:p>
    <w:p w14:paraId="6A9DC570" w14:textId="1FB134DB" w:rsidR="00F80B3A" w:rsidRPr="005F68C0" w:rsidRDefault="00F80B3A" w:rsidP="00F80B3A">
      <w:pPr>
        <w:spacing w:line="360" w:lineRule="auto"/>
        <w:jc w:val="left"/>
        <w:rPr>
          <w:rFonts w:ascii="宋体" w:hAnsi="宋体"/>
          <w:sz w:val="24"/>
        </w:rPr>
      </w:pPr>
      <w:r w:rsidRPr="005F68C0">
        <w:rPr>
          <w:rFonts w:ascii="宋体" w:hAnsi="宋体" w:hint="eastAsia"/>
          <w:sz w:val="24"/>
        </w:rPr>
        <w:t>项目联系人：</w:t>
      </w:r>
      <w:r w:rsidR="00693CC3">
        <w:rPr>
          <w:rFonts w:ascii="宋体" w:hAnsi="宋体" w:hint="eastAsia"/>
          <w:sz w:val="24"/>
        </w:rPr>
        <w:t>刘佳、</w:t>
      </w:r>
      <w:r w:rsidRPr="005F68C0">
        <w:rPr>
          <w:rFonts w:ascii="宋体" w:hAnsi="宋体" w:hint="eastAsia"/>
          <w:sz w:val="24"/>
        </w:rPr>
        <w:t>王经理、吕绍山</w:t>
      </w:r>
    </w:p>
    <w:p w14:paraId="41AC546C" w14:textId="78E55116"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电　</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话：010-82370045</w:t>
      </w:r>
      <w:r w:rsidR="008E1622">
        <w:rPr>
          <w:rFonts w:ascii="宋体" w:hAnsi="宋体" w:hint="eastAsia"/>
          <w:sz w:val="24"/>
        </w:rPr>
        <w:t>、1</w:t>
      </w:r>
      <w:r w:rsidR="008E1622">
        <w:rPr>
          <w:rFonts w:ascii="宋体" w:hAnsi="宋体"/>
          <w:sz w:val="24"/>
        </w:rPr>
        <w:t>3801046291</w:t>
      </w:r>
    </w:p>
    <w:p w14:paraId="6993C44A" w14:textId="59AEE152" w:rsidR="005F5155" w:rsidRPr="00AA5AEA" w:rsidRDefault="00330328" w:rsidP="00AA5AEA">
      <w:pPr>
        <w:pStyle w:val="1"/>
        <w:spacing w:line="360" w:lineRule="auto"/>
        <w:rPr>
          <w:rFonts w:ascii="宋体" w:hAnsi="宋体"/>
          <w:sz w:val="30"/>
          <w:szCs w:val="30"/>
        </w:rPr>
      </w:pPr>
      <w:r w:rsidRPr="005F68C0">
        <w:br w:type="page"/>
      </w:r>
      <w:bookmarkStart w:id="10" w:name="_Toc310195691"/>
      <w:bookmarkStart w:id="11" w:name="_Toc366853855"/>
      <w:bookmarkStart w:id="12" w:name="_Toc109289134"/>
      <w:r w:rsidR="00F87C19" w:rsidRPr="00AA5AEA">
        <w:rPr>
          <w:rFonts w:ascii="宋体" w:hAnsi="宋体" w:hint="eastAsia"/>
          <w:sz w:val="30"/>
          <w:szCs w:val="30"/>
        </w:rPr>
        <w:lastRenderedPageBreak/>
        <w:t>第二章 投标人须知资料表</w:t>
      </w:r>
      <w:bookmarkEnd w:id="12"/>
    </w:p>
    <w:p w14:paraId="64DE3A26" w14:textId="326BBB3D"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68C0" w:rsidRPr="005F68C0" w14:paraId="7AF11534" w14:textId="77777777">
        <w:trPr>
          <w:trHeight w:val="355"/>
          <w:jc w:val="center"/>
        </w:trPr>
        <w:tc>
          <w:tcPr>
            <w:tcW w:w="1016" w:type="dxa"/>
            <w:tcBorders>
              <w:top w:val="single" w:sz="12" w:space="0" w:color="auto"/>
            </w:tcBorders>
            <w:vAlign w:val="center"/>
          </w:tcPr>
          <w:p w14:paraId="3C69B9E4"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条款号</w:t>
            </w:r>
          </w:p>
        </w:tc>
        <w:tc>
          <w:tcPr>
            <w:tcW w:w="8111" w:type="dxa"/>
            <w:tcBorders>
              <w:top w:val="single" w:sz="12" w:space="0" w:color="auto"/>
            </w:tcBorders>
            <w:vAlign w:val="center"/>
          </w:tcPr>
          <w:p w14:paraId="3F0D43DC"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内容</w:t>
            </w:r>
          </w:p>
        </w:tc>
      </w:tr>
      <w:tr w:rsidR="005F68C0" w:rsidRPr="005F68C0" w14:paraId="3321FF28" w14:textId="77777777">
        <w:trPr>
          <w:trHeight w:val="571"/>
          <w:jc w:val="center"/>
        </w:trPr>
        <w:tc>
          <w:tcPr>
            <w:tcW w:w="1016" w:type="dxa"/>
            <w:vAlign w:val="center"/>
          </w:tcPr>
          <w:p w14:paraId="0DC75445" w14:textId="77777777" w:rsidR="005F5155" w:rsidRPr="005F68C0" w:rsidRDefault="00F87C19">
            <w:pPr>
              <w:spacing w:line="360" w:lineRule="auto"/>
              <w:jc w:val="center"/>
              <w:rPr>
                <w:rFonts w:ascii="宋体" w:hAnsi="宋体"/>
                <w:sz w:val="24"/>
              </w:rPr>
            </w:pPr>
            <w:r w:rsidRPr="005F68C0">
              <w:rPr>
                <w:rFonts w:ascii="宋体" w:hAnsi="宋体"/>
                <w:sz w:val="24"/>
              </w:rPr>
              <w:t>1.1</w:t>
            </w:r>
          </w:p>
        </w:tc>
        <w:tc>
          <w:tcPr>
            <w:tcW w:w="8111" w:type="dxa"/>
            <w:vAlign w:val="center"/>
          </w:tcPr>
          <w:p w14:paraId="32F88F98" w14:textId="20B05AF6" w:rsidR="005F5155" w:rsidRPr="005F68C0" w:rsidRDefault="00F87C19">
            <w:pPr>
              <w:spacing w:line="360" w:lineRule="auto"/>
              <w:rPr>
                <w:rFonts w:ascii="宋体" w:hAnsi="宋体"/>
                <w:sz w:val="24"/>
              </w:rPr>
            </w:pPr>
            <w:r w:rsidRPr="005F68C0">
              <w:rPr>
                <w:rFonts w:ascii="宋体" w:hAnsi="宋体" w:hint="eastAsia"/>
                <w:sz w:val="24"/>
              </w:rPr>
              <w:t>采购人：</w:t>
            </w:r>
            <w:r w:rsidR="001E22AB">
              <w:rPr>
                <w:rFonts w:ascii="宋体" w:hAnsi="宋体" w:hint="eastAsia"/>
                <w:sz w:val="24"/>
              </w:rPr>
              <w:t>北京联合大学</w:t>
            </w:r>
          </w:p>
          <w:p w14:paraId="04A97A5C" w14:textId="199A1501" w:rsidR="005F5155" w:rsidRPr="005F68C0" w:rsidRDefault="00F87C19">
            <w:pPr>
              <w:spacing w:line="360" w:lineRule="auto"/>
              <w:rPr>
                <w:rFonts w:ascii="宋体" w:hAnsi="宋体"/>
                <w:sz w:val="24"/>
              </w:rPr>
            </w:pPr>
            <w:r w:rsidRPr="005F68C0">
              <w:rPr>
                <w:rFonts w:ascii="宋体" w:hAnsi="宋体" w:hint="eastAsia"/>
                <w:sz w:val="24"/>
              </w:rPr>
              <w:t>地址：</w:t>
            </w:r>
            <w:r w:rsidR="001E22AB" w:rsidRPr="001E22AB">
              <w:rPr>
                <w:rFonts w:ascii="宋体" w:hAnsi="宋体" w:hint="eastAsia"/>
                <w:sz w:val="24"/>
              </w:rPr>
              <w:t>北京市朝阳区北四环东路97号</w:t>
            </w:r>
          </w:p>
          <w:p w14:paraId="74C7E17A" w14:textId="2C64D08E" w:rsidR="005F5155" w:rsidRPr="005F68C0" w:rsidRDefault="00F87C19">
            <w:pPr>
              <w:spacing w:line="360" w:lineRule="auto"/>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1E22AB">
              <w:rPr>
                <w:rFonts w:ascii="宋体" w:hAnsi="宋体" w:hint="eastAsia"/>
                <w:sz w:val="24"/>
              </w:rPr>
              <w:t>孔</w:t>
            </w:r>
            <w:r w:rsidRPr="005F68C0">
              <w:rPr>
                <w:rFonts w:ascii="宋体" w:hAnsi="宋体" w:hint="eastAsia"/>
                <w:sz w:val="24"/>
              </w:rPr>
              <w:t>老师010-</w:t>
            </w:r>
            <w:r w:rsidR="00F13AFE">
              <w:rPr>
                <w:rFonts w:ascii="宋体" w:hAnsi="宋体" w:hint="eastAsia"/>
                <w:sz w:val="24"/>
              </w:rPr>
              <w:t>-</w:t>
            </w:r>
            <w:r w:rsidR="00F13AFE">
              <w:rPr>
                <w:rFonts w:ascii="宋体" w:hAnsi="宋体"/>
                <w:sz w:val="24"/>
              </w:rPr>
              <w:t>64900097</w:t>
            </w:r>
          </w:p>
        </w:tc>
      </w:tr>
      <w:tr w:rsidR="005F68C0" w:rsidRPr="005F68C0" w14:paraId="7A4AF1BF" w14:textId="77777777">
        <w:trPr>
          <w:trHeight w:val="853"/>
          <w:jc w:val="center"/>
        </w:trPr>
        <w:tc>
          <w:tcPr>
            <w:tcW w:w="1016" w:type="dxa"/>
            <w:vAlign w:val="center"/>
          </w:tcPr>
          <w:p w14:paraId="3A46627F" w14:textId="77777777" w:rsidR="005F5155" w:rsidRPr="005F68C0" w:rsidRDefault="00F87C19">
            <w:pPr>
              <w:spacing w:line="360" w:lineRule="auto"/>
              <w:jc w:val="center"/>
              <w:rPr>
                <w:rFonts w:ascii="宋体" w:hAnsi="宋体"/>
                <w:sz w:val="24"/>
              </w:rPr>
            </w:pPr>
            <w:r w:rsidRPr="005F68C0">
              <w:rPr>
                <w:rFonts w:ascii="宋体" w:hAnsi="宋体"/>
                <w:sz w:val="24"/>
              </w:rPr>
              <w:t>1．2</w:t>
            </w:r>
          </w:p>
        </w:tc>
        <w:tc>
          <w:tcPr>
            <w:tcW w:w="8111" w:type="dxa"/>
            <w:vAlign w:val="center"/>
          </w:tcPr>
          <w:p w14:paraId="393D681F" w14:textId="1151D5DB" w:rsidR="005F5155" w:rsidRPr="005F68C0" w:rsidRDefault="00F87C19">
            <w:pPr>
              <w:spacing w:line="360" w:lineRule="auto"/>
              <w:rPr>
                <w:rFonts w:ascii="宋体" w:hAnsi="宋体"/>
                <w:sz w:val="24"/>
              </w:rPr>
            </w:pPr>
            <w:r w:rsidRPr="005F68C0">
              <w:rPr>
                <w:rFonts w:ascii="宋体" w:hAnsi="宋体" w:hint="eastAsia"/>
                <w:sz w:val="24"/>
              </w:rPr>
              <w:t>采购代理机构：</w:t>
            </w:r>
            <w:r w:rsidR="00471A35" w:rsidRPr="005F68C0">
              <w:rPr>
                <w:rFonts w:ascii="宋体" w:hAnsi="宋体" w:hint="eastAsia"/>
                <w:sz w:val="24"/>
              </w:rPr>
              <w:t>北京明德致信咨询有限公司</w:t>
            </w:r>
          </w:p>
          <w:p w14:paraId="03D039C4" w14:textId="2275F6B4" w:rsidR="005F5155" w:rsidRPr="005F68C0" w:rsidRDefault="00F87C19">
            <w:pPr>
              <w:spacing w:line="360" w:lineRule="auto"/>
              <w:rPr>
                <w:rFonts w:ascii="宋体" w:hAnsi="宋体"/>
                <w:sz w:val="24"/>
              </w:rPr>
            </w:pPr>
            <w:r w:rsidRPr="005F68C0">
              <w:rPr>
                <w:rFonts w:ascii="宋体" w:hAnsi="宋体" w:hint="eastAsia"/>
                <w:sz w:val="24"/>
              </w:rPr>
              <w:t>地址：</w:t>
            </w:r>
            <w:r w:rsidR="00E41AA5" w:rsidRPr="00E41AA5">
              <w:rPr>
                <w:rFonts w:ascii="宋体" w:hAnsi="宋体" w:hint="eastAsia"/>
                <w:sz w:val="24"/>
                <w:szCs w:val="21"/>
              </w:rPr>
              <w:t>北京市海淀区学院路30号科大天工大厦A座六层16室</w:t>
            </w:r>
          </w:p>
          <w:p w14:paraId="6644D923" w14:textId="7490A958" w:rsidR="005F5155" w:rsidRPr="005F68C0" w:rsidRDefault="00F87C19">
            <w:pPr>
              <w:spacing w:line="360" w:lineRule="auto"/>
              <w:rPr>
                <w:rFonts w:ascii="宋体" w:hAnsi="宋体"/>
                <w:sz w:val="24"/>
              </w:rPr>
            </w:pPr>
            <w:r w:rsidRPr="005F68C0">
              <w:rPr>
                <w:rFonts w:ascii="宋体" w:hAnsi="宋体" w:hint="eastAsia"/>
                <w:sz w:val="24"/>
              </w:rPr>
              <w:t>电话：</w:t>
            </w:r>
            <w:r w:rsidR="00AA5AEA">
              <w:rPr>
                <w:rFonts w:ascii="宋体" w:hAnsi="宋体" w:hint="eastAsia"/>
                <w:sz w:val="24"/>
              </w:rPr>
              <w:t>刘佳、</w:t>
            </w:r>
            <w:r w:rsidR="00F80B3A" w:rsidRPr="005F68C0">
              <w:rPr>
                <w:rFonts w:ascii="宋体" w:hAnsi="宋体" w:hint="eastAsia"/>
                <w:sz w:val="24"/>
              </w:rPr>
              <w:t>王经理、吕绍山</w:t>
            </w:r>
            <w:r w:rsidR="003B6C17" w:rsidRPr="005F68C0">
              <w:rPr>
                <w:rFonts w:ascii="宋体" w:hAnsi="宋体" w:hint="eastAsia"/>
                <w:sz w:val="24"/>
              </w:rPr>
              <w:t>010-8237 0045</w:t>
            </w:r>
          </w:p>
        </w:tc>
      </w:tr>
      <w:tr w:rsidR="005F68C0" w:rsidRPr="005F68C0" w14:paraId="6FFC1A78" w14:textId="77777777" w:rsidTr="00DE421C">
        <w:trPr>
          <w:trHeight w:val="319"/>
          <w:jc w:val="center"/>
        </w:trPr>
        <w:tc>
          <w:tcPr>
            <w:tcW w:w="1016" w:type="dxa"/>
            <w:vAlign w:val="center"/>
          </w:tcPr>
          <w:p w14:paraId="28292B04" w14:textId="77777777" w:rsidR="005F5155" w:rsidRPr="005F68C0" w:rsidRDefault="00F87C19">
            <w:pPr>
              <w:spacing w:line="360" w:lineRule="auto"/>
              <w:jc w:val="center"/>
              <w:rPr>
                <w:rFonts w:ascii="宋体" w:hAnsi="宋体"/>
                <w:sz w:val="24"/>
              </w:rPr>
            </w:pPr>
            <w:r w:rsidRPr="005F68C0">
              <w:rPr>
                <w:rFonts w:ascii="宋体" w:hAnsi="宋体"/>
                <w:sz w:val="24"/>
              </w:rPr>
              <w:t>1.3.3</w:t>
            </w:r>
          </w:p>
        </w:tc>
        <w:tc>
          <w:tcPr>
            <w:tcW w:w="8111" w:type="dxa"/>
            <w:vAlign w:val="center"/>
          </w:tcPr>
          <w:p w14:paraId="4E641164" w14:textId="77777777" w:rsidR="005F5155" w:rsidRPr="005F68C0" w:rsidRDefault="00F87C19">
            <w:pPr>
              <w:spacing w:line="360" w:lineRule="auto"/>
              <w:rPr>
                <w:rFonts w:ascii="宋体" w:hAnsi="宋体"/>
                <w:sz w:val="24"/>
              </w:rPr>
            </w:pPr>
            <w:r w:rsidRPr="005F68C0">
              <w:rPr>
                <w:rFonts w:ascii="宋体" w:hAnsi="宋体"/>
                <w:sz w:val="24"/>
              </w:rPr>
              <w:t>是否接受联合体投标：</w:t>
            </w:r>
            <w:r w:rsidRPr="005F68C0">
              <w:rPr>
                <w:rFonts w:ascii="宋体" w:hAnsi="宋体"/>
                <w:sz w:val="24"/>
                <w:u w:val="single"/>
              </w:rPr>
              <w:t>否</w:t>
            </w:r>
          </w:p>
        </w:tc>
      </w:tr>
      <w:tr w:rsidR="005F68C0" w:rsidRPr="005F68C0" w14:paraId="0ABC3260" w14:textId="77777777" w:rsidTr="00DE421C">
        <w:trPr>
          <w:trHeight w:val="113"/>
          <w:jc w:val="center"/>
        </w:trPr>
        <w:tc>
          <w:tcPr>
            <w:tcW w:w="1016" w:type="dxa"/>
            <w:vAlign w:val="center"/>
          </w:tcPr>
          <w:p w14:paraId="35905213" w14:textId="77777777" w:rsidR="005F5155" w:rsidRPr="005F68C0" w:rsidRDefault="00F87C19">
            <w:pPr>
              <w:spacing w:line="360" w:lineRule="auto"/>
              <w:jc w:val="center"/>
              <w:rPr>
                <w:rFonts w:ascii="宋体" w:hAnsi="宋体"/>
                <w:sz w:val="24"/>
              </w:rPr>
            </w:pPr>
            <w:r w:rsidRPr="005F68C0">
              <w:rPr>
                <w:rFonts w:ascii="宋体" w:hAnsi="宋体"/>
                <w:sz w:val="24"/>
              </w:rPr>
              <w:t>1.3.5</w:t>
            </w:r>
          </w:p>
        </w:tc>
        <w:tc>
          <w:tcPr>
            <w:tcW w:w="8111" w:type="dxa"/>
            <w:vAlign w:val="center"/>
          </w:tcPr>
          <w:p w14:paraId="7CA96CB4" w14:textId="77777777" w:rsidR="005F5155" w:rsidRPr="005F68C0" w:rsidRDefault="00F87C19">
            <w:pPr>
              <w:rPr>
                <w:rFonts w:ascii="宋体" w:hAnsi="宋体"/>
                <w:sz w:val="24"/>
              </w:rPr>
            </w:pPr>
            <w:r w:rsidRPr="005F68C0">
              <w:rPr>
                <w:rFonts w:ascii="宋体" w:hAnsi="宋体" w:hint="eastAsia"/>
                <w:sz w:val="24"/>
              </w:rPr>
              <w:t>本项目不接受进口产品。</w:t>
            </w:r>
          </w:p>
        </w:tc>
      </w:tr>
      <w:tr w:rsidR="005F68C0" w:rsidRPr="005F68C0" w14:paraId="542F8F00" w14:textId="77777777">
        <w:trPr>
          <w:trHeight w:val="227"/>
          <w:jc w:val="center"/>
        </w:trPr>
        <w:tc>
          <w:tcPr>
            <w:tcW w:w="1016" w:type="dxa"/>
            <w:vAlign w:val="center"/>
          </w:tcPr>
          <w:p w14:paraId="70E53F73" w14:textId="77777777" w:rsidR="005F5155" w:rsidRPr="005F68C0" w:rsidRDefault="00F87C19">
            <w:pPr>
              <w:spacing w:line="360" w:lineRule="auto"/>
              <w:jc w:val="center"/>
              <w:rPr>
                <w:rFonts w:ascii="宋体" w:hAnsi="宋体"/>
                <w:sz w:val="24"/>
              </w:rPr>
            </w:pPr>
            <w:r w:rsidRPr="005F68C0">
              <w:rPr>
                <w:rFonts w:ascii="宋体" w:hAnsi="宋体"/>
                <w:sz w:val="24"/>
              </w:rPr>
              <w:t>1.3.6</w:t>
            </w:r>
          </w:p>
        </w:tc>
        <w:tc>
          <w:tcPr>
            <w:tcW w:w="8111" w:type="dxa"/>
            <w:vAlign w:val="center"/>
          </w:tcPr>
          <w:p w14:paraId="25C00FEC" w14:textId="3A658B7B" w:rsidR="005F5155" w:rsidRPr="005F68C0" w:rsidRDefault="00F87C19">
            <w:pPr>
              <w:spacing w:line="360" w:lineRule="auto"/>
              <w:rPr>
                <w:rFonts w:ascii="宋体" w:hAnsi="宋体"/>
                <w:b/>
                <w:sz w:val="24"/>
              </w:rPr>
            </w:pPr>
            <w:r w:rsidRPr="005F68C0">
              <w:rPr>
                <w:rFonts w:ascii="宋体" w:hAnsi="宋体" w:hint="eastAsia"/>
                <w:sz w:val="24"/>
              </w:rPr>
              <w:t>是否为专门面向中小企业或小型、微型企业采购：</w:t>
            </w:r>
            <w:r w:rsidR="007D58EF">
              <w:rPr>
                <w:rFonts w:ascii="宋体" w:hAnsi="宋体" w:hint="eastAsia"/>
                <w:sz w:val="24"/>
              </w:rPr>
              <w:t>否</w:t>
            </w:r>
          </w:p>
        </w:tc>
      </w:tr>
      <w:tr w:rsidR="005F68C0" w:rsidRPr="005F68C0" w14:paraId="75D41DDA" w14:textId="77777777">
        <w:trPr>
          <w:trHeight w:val="352"/>
          <w:jc w:val="center"/>
        </w:trPr>
        <w:tc>
          <w:tcPr>
            <w:tcW w:w="1016" w:type="dxa"/>
            <w:tcBorders>
              <w:right w:val="single" w:sz="4" w:space="0" w:color="auto"/>
            </w:tcBorders>
            <w:vAlign w:val="center"/>
          </w:tcPr>
          <w:p w14:paraId="3F8DCAAB" w14:textId="77777777" w:rsidR="005F5155" w:rsidRPr="005F68C0" w:rsidRDefault="00F87C19">
            <w:pPr>
              <w:spacing w:line="360" w:lineRule="auto"/>
              <w:jc w:val="center"/>
              <w:rPr>
                <w:rFonts w:ascii="宋体" w:hAnsi="宋体"/>
                <w:sz w:val="24"/>
              </w:rPr>
            </w:pPr>
            <w:r w:rsidRPr="005F68C0">
              <w:rPr>
                <w:rFonts w:ascii="宋体" w:hAnsi="宋体"/>
                <w:sz w:val="24"/>
              </w:rPr>
              <w:t>2.1</w:t>
            </w:r>
          </w:p>
        </w:tc>
        <w:tc>
          <w:tcPr>
            <w:tcW w:w="8111" w:type="dxa"/>
            <w:tcBorders>
              <w:left w:val="single" w:sz="4" w:space="0" w:color="auto"/>
              <w:bottom w:val="single" w:sz="4" w:space="0" w:color="auto"/>
            </w:tcBorders>
            <w:vAlign w:val="center"/>
          </w:tcPr>
          <w:p w14:paraId="3DA4C987" w14:textId="5330EEDD" w:rsidR="005F5155" w:rsidRPr="005F68C0" w:rsidRDefault="00F87C19">
            <w:pPr>
              <w:spacing w:line="360" w:lineRule="auto"/>
              <w:rPr>
                <w:rFonts w:ascii="宋体" w:hAnsi="宋体"/>
                <w:sz w:val="24"/>
              </w:rPr>
            </w:pPr>
            <w:r w:rsidRPr="005F68C0">
              <w:rPr>
                <w:rFonts w:ascii="宋体" w:hAnsi="宋体" w:hint="eastAsia"/>
                <w:sz w:val="24"/>
              </w:rPr>
              <w:t>财政性资金。</w:t>
            </w:r>
            <w:r w:rsidRPr="005F68C0">
              <w:rPr>
                <w:rFonts w:ascii="宋体" w:hAnsi="宋体" w:cs="宋体" w:hint="eastAsia"/>
                <w:sz w:val="24"/>
              </w:rPr>
              <w:t>本项目预算金额</w:t>
            </w:r>
            <w:r w:rsidR="00AA5AEA">
              <w:rPr>
                <w:rFonts w:ascii="宋体" w:hAnsi="宋体" w:cs="宋体"/>
                <w:sz w:val="24"/>
              </w:rPr>
              <w:t>6</w:t>
            </w:r>
            <w:r w:rsidR="00453533">
              <w:rPr>
                <w:rFonts w:ascii="宋体" w:hAnsi="宋体" w:cs="宋体"/>
                <w:sz w:val="24"/>
              </w:rPr>
              <w:t>5.80</w:t>
            </w:r>
            <w:r w:rsidRPr="005F68C0">
              <w:rPr>
                <w:rFonts w:ascii="宋体" w:hAnsi="宋体" w:cs="宋体" w:hint="eastAsia"/>
                <w:sz w:val="24"/>
              </w:rPr>
              <w:t>万元。</w:t>
            </w:r>
          </w:p>
        </w:tc>
      </w:tr>
      <w:tr w:rsidR="005F68C0" w:rsidRPr="005F68C0" w14:paraId="286916A1" w14:textId="77777777">
        <w:trPr>
          <w:jc w:val="center"/>
        </w:trPr>
        <w:tc>
          <w:tcPr>
            <w:tcW w:w="1016" w:type="dxa"/>
            <w:vAlign w:val="center"/>
          </w:tcPr>
          <w:p w14:paraId="658A1DEB" w14:textId="53429BDA" w:rsidR="005F5155" w:rsidRPr="005F68C0" w:rsidRDefault="00F87C19">
            <w:pPr>
              <w:spacing w:line="360" w:lineRule="auto"/>
              <w:jc w:val="center"/>
              <w:rPr>
                <w:rFonts w:ascii="宋体" w:hAnsi="宋体"/>
                <w:sz w:val="24"/>
              </w:rPr>
            </w:pPr>
            <w:r w:rsidRPr="005F68C0">
              <w:rPr>
                <w:rFonts w:ascii="宋体" w:hAnsi="宋体"/>
                <w:sz w:val="24"/>
              </w:rPr>
              <w:t>9.1.</w:t>
            </w:r>
            <w:r w:rsidR="00B756F9" w:rsidRPr="005F68C0">
              <w:rPr>
                <w:rFonts w:ascii="宋体" w:hAnsi="宋体"/>
                <w:sz w:val="24"/>
              </w:rPr>
              <w:t>6</w:t>
            </w:r>
          </w:p>
        </w:tc>
        <w:tc>
          <w:tcPr>
            <w:tcW w:w="8111" w:type="dxa"/>
            <w:vAlign w:val="center"/>
          </w:tcPr>
          <w:p w14:paraId="7EAAA599" w14:textId="77777777" w:rsidR="005F5155" w:rsidRPr="005F68C0" w:rsidRDefault="00F87C19">
            <w:pPr>
              <w:spacing w:line="360" w:lineRule="auto"/>
              <w:rPr>
                <w:rFonts w:ascii="宋体" w:hAnsi="宋体"/>
                <w:sz w:val="24"/>
              </w:rPr>
            </w:pPr>
            <w:r w:rsidRPr="005F68C0">
              <w:rPr>
                <w:rFonts w:ascii="宋体" w:hAnsi="宋体" w:hint="eastAsia"/>
                <w:sz w:val="24"/>
              </w:rPr>
              <w:t>对于资格证明文件的要求：</w:t>
            </w:r>
          </w:p>
          <w:p w14:paraId="06A09F15" w14:textId="77777777" w:rsidR="0079221C" w:rsidRPr="0079221C" w:rsidRDefault="0079221C" w:rsidP="0079221C">
            <w:pPr>
              <w:spacing w:line="360" w:lineRule="auto"/>
              <w:rPr>
                <w:rFonts w:ascii="宋体" w:hAnsi="宋体"/>
                <w:sz w:val="24"/>
              </w:rPr>
            </w:pPr>
            <w:r w:rsidRPr="0079221C">
              <w:rPr>
                <w:rFonts w:ascii="宋体" w:hAnsi="宋体" w:hint="eastAsia"/>
                <w:sz w:val="24"/>
              </w:rPr>
              <w:t>（1）三证合一的营业执照或事业单位法人证书副本复印件（复印件须加盖公章）；供应商是自然人的，应提供其有效的自然人身份证明复印件；</w:t>
            </w:r>
          </w:p>
          <w:p w14:paraId="5B03A193" w14:textId="77777777" w:rsidR="0079221C" w:rsidRPr="0079221C" w:rsidRDefault="0079221C" w:rsidP="0079221C">
            <w:pPr>
              <w:spacing w:line="360" w:lineRule="auto"/>
              <w:rPr>
                <w:rFonts w:ascii="宋体" w:hAnsi="宋体"/>
                <w:sz w:val="24"/>
              </w:rPr>
            </w:pPr>
            <w:r w:rsidRPr="0079221C">
              <w:rPr>
                <w:rFonts w:ascii="宋体" w:hAnsi="宋体" w:hint="eastAsia"/>
                <w:sz w:val="24"/>
              </w:rPr>
              <w:t>注：事业单位提供《事业单位法人证书》、民办非企业单位提供《民办非企业登记证书》副本复印件（须加盖本单位公章）。</w:t>
            </w:r>
          </w:p>
          <w:p w14:paraId="355A600A" w14:textId="5350754B" w:rsidR="0079221C" w:rsidRPr="0079221C" w:rsidRDefault="0079221C" w:rsidP="00AA5AEA">
            <w:pPr>
              <w:spacing w:line="360" w:lineRule="auto"/>
              <w:rPr>
                <w:rFonts w:ascii="宋体" w:hAnsi="宋体"/>
                <w:sz w:val="24"/>
              </w:rPr>
            </w:pPr>
            <w:r w:rsidRPr="0079221C">
              <w:rPr>
                <w:rFonts w:ascii="宋体" w:hAnsi="宋体" w:hint="eastAsia"/>
                <w:sz w:val="24"/>
              </w:rPr>
              <w:t>（2）法定代表人本人参与投标的需提供法定代表人身份证明书及其身份证复印件；非法定代表人本人参与投标的，需提供法定代表人委托授权书及被委托人的身份证复印件（须加盖本单位公章）（格式见第</w:t>
            </w:r>
            <w:r w:rsidR="00453533">
              <w:rPr>
                <w:rFonts w:ascii="宋体" w:hAnsi="宋体" w:hint="eastAsia"/>
                <w:sz w:val="24"/>
              </w:rPr>
              <w:t>七</w:t>
            </w:r>
            <w:r w:rsidRPr="0079221C">
              <w:rPr>
                <w:rFonts w:ascii="宋体" w:hAnsi="宋体" w:hint="eastAsia"/>
                <w:sz w:val="24"/>
              </w:rPr>
              <w:t>章）</w:t>
            </w:r>
          </w:p>
          <w:p w14:paraId="67233F17" w14:textId="50B09AA2" w:rsidR="0079221C" w:rsidRDefault="0079221C" w:rsidP="00AA5AEA">
            <w:pPr>
              <w:spacing w:line="360" w:lineRule="auto"/>
              <w:rPr>
                <w:rFonts w:ascii="宋体" w:hAnsi="宋体"/>
                <w:sz w:val="24"/>
              </w:rPr>
            </w:pPr>
            <w:r w:rsidRPr="0079221C">
              <w:rPr>
                <w:rFonts w:ascii="宋体" w:hAnsi="宋体" w:hint="eastAsia"/>
                <w:sz w:val="24"/>
              </w:rPr>
              <w:t>（3）投标人资格声明（须加盖投标人公章）</w:t>
            </w:r>
          </w:p>
          <w:p w14:paraId="22291145" w14:textId="73697F89" w:rsidR="00453533" w:rsidRPr="00CD2508" w:rsidRDefault="00453533" w:rsidP="00CD2508">
            <w:pPr>
              <w:spacing w:line="360" w:lineRule="auto"/>
              <w:rPr>
                <w:rFonts w:ascii="宋体" w:hAnsi="宋体"/>
                <w:sz w:val="24"/>
              </w:rPr>
            </w:pPr>
            <w:r w:rsidRPr="00CD2508">
              <w:rPr>
                <w:rFonts w:ascii="宋体" w:hAnsi="宋体" w:hint="eastAsia"/>
                <w:sz w:val="24"/>
              </w:rPr>
              <w:t>（4）中小企业声明函（格式见第七章）</w:t>
            </w:r>
          </w:p>
          <w:p w14:paraId="337B9DFF" w14:textId="22AF2C59" w:rsidR="005F5155" w:rsidRPr="005F68C0" w:rsidRDefault="0079221C" w:rsidP="00AA5AEA">
            <w:pPr>
              <w:spacing w:line="360" w:lineRule="auto"/>
              <w:rPr>
                <w:rFonts w:ascii="宋体" w:hAnsi="宋体"/>
                <w:sz w:val="24"/>
              </w:rPr>
            </w:pPr>
            <w:r w:rsidRPr="00AA5AEA">
              <w:rPr>
                <w:rFonts w:ascii="宋体" w:hAnsi="宋体" w:hint="eastAsia"/>
                <w:sz w:val="24"/>
              </w:rPr>
              <w:t>（</w:t>
            </w:r>
            <w:r w:rsidR="00CD2508">
              <w:rPr>
                <w:rFonts w:ascii="宋体" w:hAnsi="宋体"/>
                <w:sz w:val="24"/>
              </w:rPr>
              <w:t>5</w:t>
            </w:r>
            <w:r w:rsidRPr="00AA5AEA">
              <w:rPr>
                <w:rFonts w:ascii="宋体" w:hAnsi="宋体" w:hint="eastAsia"/>
                <w:sz w:val="24"/>
              </w:rPr>
              <w:t>）招标文件要求或投标人认为必要的其他资格证明文件（复印件，须加盖投标人公章）</w:t>
            </w:r>
          </w:p>
        </w:tc>
      </w:tr>
      <w:tr w:rsidR="005F68C0" w:rsidRPr="005F68C0" w14:paraId="0C8EF98B" w14:textId="77777777">
        <w:trPr>
          <w:trHeight w:val="186"/>
          <w:jc w:val="center"/>
        </w:trPr>
        <w:tc>
          <w:tcPr>
            <w:tcW w:w="1016" w:type="dxa"/>
            <w:vAlign w:val="center"/>
          </w:tcPr>
          <w:p w14:paraId="6295F3E8" w14:textId="77777777" w:rsidR="005F5155" w:rsidRPr="005F68C0" w:rsidRDefault="00F87C19">
            <w:pPr>
              <w:spacing w:line="360" w:lineRule="auto"/>
              <w:jc w:val="center"/>
              <w:rPr>
                <w:rFonts w:ascii="宋体" w:hAnsi="宋体"/>
                <w:sz w:val="24"/>
              </w:rPr>
            </w:pPr>
            <w:r w:rsidRPr="005F68C0">
              <w:rPr>
                <w:rFonts w:ascii="宋体" w:hAnsi="宋体"/>
                <w:sz w:val="24"/>
              </w:rPr>
              <w:t>12.1</w:t>
            </w:r>
          </w:p>
        </w:tc>
        <w:tc>
          <w:tcPr>
            <w:tcW w:w="8111" w:type="dxa"/>
            <w:vAlign w:val="center"/>
          </w:tcPr>
          <w:p w14:paraId="2DBAE7D2" w14:textId="7E70D2D4" w:rsidR="005F5155" w:rsidRPr="005F68C0" w:rsidRDefault="00F87C19">
            <w:pPr>
              <w:spacing w:line="360" w:lineRule="auto"/>
              <w:rPr>
                <w:rFonts w:ascii="宋体" w:hAnsi="宋体"/>
                <w:b/>
                <w:sz w:val="24"/>
              </w:rPr>
            </w:pPr>
            <w:r w:rsidRPr="005F68C0">
              <w:rPr>
                <w:rFonts w:ascii="宋体" w:hAnsi="宋体" w:hint="eastAsia"/>
                <w:b/>
                <w:sz w:val="24"/>
              </w:rPr>
              <w:t>投标保证金：人民币</w:t>
            </w:r>
            <w:r w:rsidR="00B91714">
              <w:rPr>
                <w:rFonts w:ascii="宋体" w:hAnsi="宋体" w:hint="eastAsia"/>
                <w:b/>
                <w:sz w:val="24"/>
              </w:rPr>
              <w:t>壹万</w:t>
            </w:r>
            <w:r w:rsidRPr="005F68C0">
              <w:rPr>
                <w:rFonts w:ascii="宋体" w:hAnsi="宋体" w:hint="eastAsia"/>
                <w:b/>
                <w:sz w:val="24"/>
              </w:rPr>
              <w:t>元整（￥</w:t>
            </w:r>
            <w:r w:rsidR="007D58EF">
              <w:rPr>
                <w:rFonts w:ascii="宋体" w:hAnsi="宋体"/>
                <w:b/>
                <w:sz w:val="24"/>
              </w:rPr>
              <w:t>100</w:t>
            </w:r>
            <w:r w:rsidR="00E152C2">
              <w:rPr>
                <w:rFonts w:ascii="宋体" w:hAnsi="宋体"/>
                <w:b/>
                <w:sz w:val="24"/>
              </w:rPr>
              <w:t>00</w:t>
            </w:r>
            <w:r w:rsidRPr="005F68C0">
              <w:rPr>
                <w:rFonts w:ascii="宋体" w:hAnsi="宋体"/>
                <w:b/>
                <w:sz w:val="24"/>
              </w:rPr>
              <w:t>.00</w:t>
            </w:r>
            <w:r w:rsidRPr="005F68C0">
              <w:rPr>
                <w:rFonts w:ascii="宋体" w:hAnsi="宋体" w:hint="eastAsia"/>
                <w:b/>
                <w:sz w:val="24"/>
              </w:rPr>
              <w:t>元）</w:t>
            </w:r>
          </w:p>
          <w:p w14:paraId="765C2346" w14:textId="77777777" w:rsidR="005F5155" w:rsidRPr="005F68C0" w:rsidRDefault="00F87C19">
            <w:pPr>
              <w:spacing w:line="360" w:lineRule="auto"/>
              <w:rPr>
                <w:rFonts w:ascii="宋体" w:hAnsi="宋体"/>
                <w:b/>
                <w:sz w:val="24"/>
              </w:rPr>
            </w:pPr>
            <w:r w:rsidRPr="005F68C0">
              <w:rPr>
                <w:rFonts w:ascii="宋体" w:hAnsi="宋体" w:hint="eastAsia"/>
                <w:b/>
                <w:sz w:val="24"/>
              </w:rPr>
              <w:t>递交截止时间：同投标截止时间。</w:t>
            </w:r>
          </w:p>
          <w:p w14:paraId="47C23947" w14:textId="77777777" w:rsidR="005F5155" w:rsidRPr="005F68C0" w:rsidRDefault="00F87C19">
            <w:pPr>
              <w:spacing w:line="360" w:lineRule="auto"/>
              <w:rPr>
                <w:rFonts w:ascii="宋体" w:hAnsi="宋体"/>
                <w:sz w:val="24"/>
              </w:rPr>
            </w:pPr>
            <w:r w:rsidRPr="005F68C0">
              <w:rPr>
                <w:rFonts w:ascii="宋体" w:hAnsi="宋体"/>
                <w:sz w:val="24"/>
              </w:rPr>
              <w:t>交纳投标保证金形式：电汇</w:t>
            </w:r>
            <w:r w:rsidRPr="005F68C0">
              <w:rPr>
                <w:rFonts w:ascii="宋体" w:hAnsi="宋体" w:hint="eastAsia"/>
                <w:sz w:val="24"/>
              </w:rPr>
              <w:t>、</w:t>
            </w:r>
            <w:r w:rsidRPr="005F68C0">
              <w:rPr>
                <w:rFonts w:ascii="宋体" w:hAnsi="宋体"/>
                <w:sz w:val="24"/>
              </w:rPr>
              <w:t>支票、保函、</w:t>
            </w:r>
            <w:r w:rsidRPr="005F68C0">
              <w:rPr>
                <w:rFonts w:ascii="宋体" w:hAnsi="宋体" w:hint="eastAsia"/>
                <w:sz w:val="24"/>
              </w:rPr>
              <w:t>政府采购投标担保函</w:t>
            </w:r>
            <w:r w:rsidRPr="005F68C0">
              <w:rPr>
                <w:rFonts w:ascii="宋体" w:hAnsi="宋体"/>
                <w:sz w:val="24"/>
              </w:rPr>
              <w:t>等非现金形式</w:t>
            </w:r>
          </w:p>
          <w:p w14:paraId="1D60AFF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公司名称：北京明德致信咨询有限公司</w:t>
            </w:r>
          </w:p>
          <w:p w14:paraId="214A85D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lastRenderedPageBreak/>
              <w:t>开 户 行：中国工商银行股份有限公司北京东升路支行</w:t>
            </w:r>
          </w:p>
          <w:p w14:paraId="2A5EA93B" w14:textId="42FC97E4" w:rsidR="005F5155" w:rsidRPr="005F68C0" w:rsidRDefault="00976147" w:rsidP="00976147">
            <w:pPr>
              <w:spacing w:line="360" w:lineRule="auto"/>
              <w:rPr>
                <w:rFonts w:ascii="宋体" w:hAnsi="宋体"/>
                <w:sz w:val="24"/>
              </w:rPr>
            </w:pPr>
            <w:proofErr w:type="gramStart"/>
            <w:r w:rsidRPr="005F68C0">
              <w:rPr>
                <w:rFonts w:ascii="宋体" w:hAnsi="宋体" w:hint="eastAsia"/>
                <w:sz w:val="24"/>
              </w:rPr>
              <w:t>账</w:t>
            </w:r>
            <w:proofErr w:type="gramEnd"/>
            <w:r w:rsidRPr="005F68C0">
              <w:rPr>
                <w:rFonts w:ascii="宋体" w:hAnsi="宋体" w:hint="eastAsia"/>
                <w:sz w:val="24"/>
              </w:rPr>
              <w:t xml:space="preserve">    号：0200 0062 1920 0492 968</w:t>
            </w:r>
          </w:p>
        </w:tc>
      </w:tr>
      <w:tr w:rsidR="005F68C0" w:rsidRPr="005F68C0" w14:paraId="263D47DB" w14:textId="77777777" w:rsidTr="008729D6">
        <w:trPr>
          <w:trHeight w:val="186"/>
          <w:jc w:val="center"/>
        </w:trPr>
        <w:tc>
          <w:tcPr>
            <w:tcW w:w="1016" w:type="dxa"/>
            <w:vAlign w:val="center"/>
          </w:tcPr>
          <w:p w14:paraId="6EAF3AB3" w14:textId="77777777" w:rsidR="00390565" w:rsidRPr="005F68C0" w:rsidRDefault="00390565" w:rsidP="008729D6">
            <w:pPr>
              <w:spacing w:line="360" w:lineRule="auto"/>
              <w:jc w:val="center"/>
              <w:rPr>
                <w:rFonts w:ascii="宋体" w:hAnsi="宋体"/>
                <w:sz w:val="24"/>
              </w:rPr>
            </w:pPr>
            <w:r w:rsidRPr="005F68C0">
              <w:rPr>
                <w:rFonts w:ascii="宋体" w:hAnsi="宋体" w:hint="eastAsia"/>
                <w:sz w:val="24"/>
              </w:rPr>
              <w:t>1</w:t>
            </w:r>
            <w:r w:rsidRPr="005F68C0">
              <w:rPr>
                <w:rFonts w:ascii="宋体" w:hAnsi="宋体"/>
                <w:sz w:val="24"/>
              </w:rPr>
              <w:t>2.5</w:t>
            </w:r>
          </w:p>
        </w:tc>
        <w:tc>
          <w:tcPr>
            <w:tcW w:w="8111" w:type="dxa"/>
            <w:vAlign w:val="center"/>
          </w:tcPr>
          <w:p w14:paraId="536BD844" w14:textId="77777777" w:rsidR="00390565" w:rsidRPr="005F68C0" w:rsidRDefault="00390565" w:rsidP="008729D6">
            <w:pPr>
              <w:spacing w:line="360" w:lineRule="auto"/>
              <w:jc w:val="left"/>
              <w:rPr>
                <w:rFonts w:ascii="宋体" w:hAnsi="宋体"/>
                <w:sz w:val="24"/>
              </w:rPr>
            </w:pPr>
            <w:r w:rsidRPr="005F68C0">
              <w:rPr>
                <w:rFonts w:ascii="宋体" w:hAnsi="宋体" w:hint="eastAsia"/>
                <w:sz w:val="24"/>
              </w:rPr>
              <w:t>合同签订后</w:t>
            </w:r>
            <w:r w:rsidRPr="005F68C0">
              <w:rPr>
                <w:rFonts w:ascii="宋体" w:hAnsi="宋体"/>
                <w:sz w:val="24"/>
              </w:rPr>
              <w:t>2个工作日内，请将合同扫描件发送到bjmdzx@vip.163.com邮箱办理相关备案及保证金退还手续</w:t>
            </w:r>
            <w:r w:rsidRPr="005F68C0">
              <w:rPr>
                <w:rFonts w:ascii="宋体" w:hAnsi="宋体" w:hint="eastAsia"/>
                <w:sz w:val="24"/>
              </w:rPr>
              <w:t>。中标人的</w:t>
            </w:r>
            <w:r w:rsidRPr="005F68C0">
              <w:rPr>
                <w:rFonts w:ascii="宋体" w:hAnsi="宋体"/>
                <w:sz w:val="24"/>
              </w:rPr>
              <w:t>保证金将在合同签订的5个工作日内退回来款账户。</w:t>
            </w:r>
          </w:p>
          <w:p w14:paraId="6B5490A0" w14:textId="77777777" w:rsidR="00390565" w:rsidRPr="005F68C0" w:rsidRDefault="00390565" w:rsidP="008729D6">
            <w:pPr>
              <w:spacing w:line="360" w:lineRule="auto"/>
              <w:rPr>
                <w:rFonts w:ascii="宋体" w:hAnsi="宋体"/>
                <w:b/>
                <w:sz w:val="24"/>
              </w:rPr>
            </w:pPr>
            <w:r w:rsidRPr="005F68C0">
              <w:rPr>
                <w:rFonts w:ascii="宋体" w:hAnsi="宋体" w:hint="eastAsia"/>
                <w:b/>
                <w:bCs/>
                <w:sz w:val="24"/>
                <w:u w:val="single"/>
              </w:rPr>
              <w:t>邮件标题格式：</w:t>
            </w:r>
            <w:r w:rsidRPr="005F68C0">
              <w:rPr>
                <w:rFonts w:ascii="宋体" w:hAnsi="宋体" w:hint="eastAsia"/>
                <w:sz w:val="24"/>
              </w:rPr>
              <w:t>项目编号+退还投标保证金+供应商名称+已签订采购合同。内附：（1）采购合同扫描件；（</w:t>
            </w:r>
            <w:r w:rsidRPr="005F68C0">
              <w:rPr>
                <w:rFonts w:ascii="宋体" w:hAnsi="宋体"/>
                <w:sz w:val="24"/>
              </w:rPr>
              <w:t>2</w:t>
            </w:r>
            <w:r w:rsidRPr="005F68C0">
              <w:rPr>
                <w:rFonts w:ascii="宋体" w:hAnsi="宋体" w:hint="eastAsia"/>
                <w:sz w:val="24"/>
              </w:rPr>
              <w:t>）</w:t>
            </w:r>
            <w:r w:rsidRPr="005F68C0">
              <w:rPr>
                <w:rFonts w:ascii="宋体" w:hAnsi="宋体"/>
                <w:sz w:val="24"/>
              </w:rPr>
              <w:t>项目编号</w:t>
            </w:r>
            <w:r w:rsidRPr="005F68C0">
              <w:rPr>
                <w:rFonts w:ascii="宋体" w:hAnsi="宋体" w:hint="eastAsia"/>
                <w:sz w:val="24"/>
              </w:rPr>
              <w:t>；（</w:t>
            </w:r>
            <w:r w:rsidRPr="005F68C0">
              <w:rPr>
                <w:rFonts w:ascii="宋体" w:hAnsi="宋体"/>
                <w:sz w:val="24"/>
              </w:rPr>
              <w:t>3</w:t>
            </w:r>
            <w:r w:rsidRPr="005F68C0">
              <w:rPr>
                <w:rFonts w:ascii="宋体" w:hAnsi="宋体" w:hint="eastAsia"/>
                <w:sz w:val="24"/>
              </w:rPr>
              <w:t>）</w:t>
            </w:r>
            <w:r w:rsidRPr="005F68C0">
              <w:rPr>
                <w:rFonts w:ascii="宋体" w:hAnsi="宋体"/>
                <w:sz w:val="24"/>
              </w:rPr>
              <w:t>中标供应商名称</w:t>
            </w:r>
            <w:r w:rsidRPr="005F68C0">
              <w:rPr>
                <w:rFonts w:ascii="宋体" w:hAnsi="宋体" w:hint="eastAsia"/>
                <w:sz w:val="24"/>
              </w:rPr>
              <w:t>；（</w:t>
            </w:r>
            <w:r w:rsidRPr="005F68C0">
              <w:rPr>
                <w:rFonts w:ascii="宋体" w:hAnsi="宋体"/>
                <w:sz w:val="24"/>
              </w:rPr>
              <w:t>4</w:t>
            </w:r>
            <w:r w:rsidRPr="005F68C0">
              <w:rPr>
                <w:rFonts w:ascii="宋体" w:hAnsi="宋体" w:hint="eastAsia"/>
                <w:sz w:val="24"/>
              </w:rPr>
              <w:t>）</w:t>
            </w:r>
            <w:r w:rsidRPr="005F68C0">
              <w:rPr>
                <w:rFonts w:ascii="宋体" w:hAnsi="宋体"/>
                <w:sz w:val="24"/>
              </w:rPr>
              <w:t>采购合同签订日期</w:t>
            </w:r>
            <w:r w:rsidRPr="005F68C0">
              <w:rPr>
                <w:rFonts w:ascii="宋体" w:hAnsi="宋体" w:hint="eastAsia"/>
                <w:sz w:val="24"/>
              </w:rPr>
              <w:t>。</w:t>
            </w:r>
          </w:p>
        </w:tc>
      </w:tr>
      <w:tr w:rsidR="005F68C0" w:rsidRPr="005F68C0" w14:paraId="513F352B" w14:textId="77777777">
        <w:trPr>
          <w:trHeight w:val="182"/>
          <w:jc w:val="center"/>
        </w:trPr>
        <w:tc>
          <w:tcPr>
            <w:tcW w:w="1016" w:type="dxa"/>
            <w:vAlign w:val="center"/>
          </w:tcPr>
          <w:p w14:paraId="6407EEB2" w14:textId="77777777" w:rsidR="005F5155" w:rsidRPr="005F68C0" w:rsidRDefault="00F87C19">
            <w:pPr>
              <w:spacing w:line="360" w:lineRule="auto"/>
              <w:jc w:val="center"/>
              <w:rPr>
                <w:rFonts w:ascii="宋体" w:hAnsi="宋体"/>
                <w:sz w:val="24"/>
              </w:rPr>
            </w:pPr>
            <w:r w:rsidRPr="005F68C0">
              <w:rPr>
                <w:rFonts w:ascii="宋体" w:hAnsi="宋体"/>
                <w:sz w:val="24"/>
              </w:rPr>
              <w:t>13.1</w:t>
            </w:r>
          </w:p>
        </w:tc>
        <w:tc>
          <w:tcPr>
            <w:tcW w:w="8111" w:type="dxa"/>
            <w:vAlign w:val="center"/>
          </w:tcPr>
          <w:p w14:paraId="1F5D16C5" w14:textId="77777777" w:rsidR="005F5155" w:rsidRPr="005F68C0" w:rsidRDefault="00F87C19">
            <w:pPr>
              <w:spacing w:line="360" w:lineRule="auto"/>
              <w:ind w:left="1592" w:hanging="1592"/>
              <w:rPr>
                <w:rFonts w:ascii="宋体" w:hAnsi="宋体"/>
                <w:sz w:val="24"/>
              </w:rPr>
            </w:pPr>
            <w:r w:rsidRPr="005F68C0">
              <w:rPr>
                <w:rFonts w:ascii="宋体" w:hAnsi="宋体" w:hint="eastAsia"/>
                <w:sz w:val="24"/>
              </w:rPr>
              <w:t>投标有效期：</w:t>
            </w:r>
            <w:r w:rsidRPr="005F68C0">
              <w:rPr>
                <w:rFonts w:ascii="宋体" w:hAnsi="宋体"/>
                <w:sz w:val="24"/>
              </w:rPr>
              <w:t>90天</w:t>
            </w:r>
          </w:p>
        </w:tc>
      </w:tr>
      <w:tr w:rsidR="005F68C0" w:rsidRPr="005F68C0" w14:paraId="400AC1EC" w14:textId="77777777">
        <w:trPr>
          <w:trHeight w:val="167"/>
          <w:jc w:val="center"/>
        </w:trPr>
        <w:tc>
          <w:tcPr>
            <w:tcW w:w="1016" w:type="dxa"/>
            <w:vAlign w:val="center"/>
          </w:tcPr>
          <w:p w14:paraId="00E795E8" w14:textId="77777777" w:rsidR="005F5155" w:rsidRPr="005F68C0" w:rsidRDefault="00F87C19">
            <w:pPr>
              <w:spacing w:line="360" w:lineRule="auto"/>
              <w:jc w:val="center"/>
              <w:rPr>
                <w:rFonts w:ascii="宋体" w:hAnsi="宋体"/>
                <w:sz w:val="24"/>
              </w:rPr>
            </w:pPr>
            <w:r w:rsidRPr="005F68C0">
              <w:rPr>
                <w:rFonts w:ascii="宋体" w:hAnsi="宋体"/>
                <w:sz w:val="24"/>
              </w:rPr>
              <w:t>14.1</w:t>
            </w:r>
          </w:p>
        </w:tc>
        <w:tc>
          <w:tcPr>
            <w:tcW w:w="8111" w:type="dxa"/>
            <w:vAlign w:val="center"/>
          </w:tcPr>
          <w:p w14:paraId="4F6E8C3E" w14:textId="77777777" w:rsidR="005F5155" w:rsidRPr="005F68C0" w:rsidRDefault="00F87C19">
            <w:pPr>
              <w:spacing w:line="360" w:lineRule="auto"/>
              <w:rPr>
                <w:rFonts w:ascii="宋体" w:hAnsi="宋体"/>
                <w:b/>
                <w:sz w:val="24"/>
              </w:rPr>
            </w:pPr>
            <w:r w:rsidRPr="005F68C0">
              <w:rPr>
                <w:rFonts w:ascii="宋体" w:hAnsi="宋体" w:hint="eastAsia"/>
                <w:sz w:val="24"/>
              </w:rPr>
              <w:t>投标文件：</w:t>
            </w:r>
            <w:r w:rsidRPr="005F68C0">
              <w:rPr>
                <w:rFonts w:ascii="宋体" w:hAnsi="宋体" w:hint="eastAsia"/>
                <w:b/>
                <w:sz w:val="24"/>
              </w:rPr>
              <w:t>正本：</w:t>
            </w:r>
            <w:r w:rsidRPr="005F68C0">
              <w:rPr>
                <w:rFonts w:ascii="宋体" w:hAnsi="宋体"/>
                <w:b/>
                <w:sz w:val="24"/>
              </w:rPr>
              <w:t>1份；副本：</w:t>
            </w:r>
            <w:r w:rsidR="00754B07" w:rsidRPr="005F68C0">
              <w:rPr>
                <w:rFonts w:ascii="宋体" w:hAnsi="宋体"/>
                <w:b/>
                <w:sz w:val="24"/>
              </w:rPr>
              <w:t>5</w:t>
            </w:r>
            <w:r w:rsidRPr="005F68C0">
              <w:rPr>
                <w:rFonts w:ascii="宋体" w:hAnsi="宋体"/>
                <w:b/>
                <w:sz w:val="24"/>
              </w:rPr>
              <w:t>份；电子版：2份。</w:t>
            </w:r>
          </w:p>
          <w:p w14:paraId="5F0711BF" w14:textId="77777777" w:rsidR="005F5155" w:rsidRPr="005F68C0" w:rsidRDefault="00F87C19">
            <w:pPr>
              <w:spacing w:line="360" w:lineRule="auto"/>
              <w:rPr>
                <w:rFonts w:ascii="宋体" w:hAnsi="宋体"/>
                <w:b/>
                <w:sz w:val="24"/>
              </w:rPr>
            </w:pPr>
            <w:r w:rsidRPr="005F68C0">
              <w:rPr>
                <w:rFonts w:ascii="宋体" w:hAnsi="宋体" w:hint="eastAsia"/>
                <w:b/>
                <w:sz w:val="24"/>
              </w:rPr>
              <w:t>（电子文件规定：必须提供文件的可编辑版本和盖红章的</w:t>
            </w:r>
            <w:r w:rsidRPr="005F68C0">
              <w:rPr>
                <w:rFonts w:ascii="宋体" w:hAnsi="宋体"/>
                <w:b/>
                <w:sz w:val="24"/>
              </w:rPr>
              <w:t>PDF扫描件</w:t>
            </w:r>
            <w:r w:rsidRPr="005F68C0">
              <w:rPr>
                <w:rFonts w:ascii="宋体" w:hAnsi="宋体" w:hint="eastAsia"/>
                <w:b/>
                <w:sz w:val="24"/>
              </w:rPr>
              <w:t>，</w:t>
            </w:r>
            <w:r w:rsidRPr="005F68C0">
              <w:rPr>
                <w:rFonts w:ascii="宋体" w:hAnsi="宋体"/>
                <w:b/>
                <w:sz w:val="24"/>
              </w:rPr>
              <w:t>存储载体为USB存储设备</w:t>
            </w:r>
            <w:r w:rsidRPr="005F68C0">
              <w:rPr>
                <w:rFonts w:ascii="宋体" w:hAnsi="宋体" w:hint="eastAsia"/>
                <w:b/>
                <w:sz w:val="24"/>
              </w:rPr>
              <w:t>）。</w:t>
            </w:r>
          </w:p>
          <w:p w14:paraId="2D40AEEB" w14:textId="77777777" w:rsidR="005F5155" w:rsidRPr="005F68C0" w:rsidRDefault="00F87C19">
            <w:pPr>
              <w:spacing w:line="360" w:lineRule="auto"/>
              <w:rPr>
                <w:rFonts w:ascii="宋体" w:hAnsi="宋体"/>
                <w:sz w:val="24"/>
              </w:rPr>
            </w:pPr>
            <w:r w:rsidRPr="005F68C0">
              <w:rPr>
                <w:rFonts w:ascii="宋体" w:hAnsi="宋体" w:hint="eastAsia"/>
                <w:sz w:val="24"/>
              </w:rPr>
              <w:t>电子文件规定格式为：</w:t>
            </w:r>
          </w:p>
          <w:p w14:paraId="258341BE" w14:textId="77777777" w:rsidR="005F5155" w:rsidRPr="005F68C0" w:rsidRDefault="00F87C19">
            <w:pPr>
              <w:spacing w:line="360" w:lineRule="auto"/>
              <w:rPr>
                <w:rFonts w:ascii="宋体" w:hAnsi="宋体"/>
                <w:sz w:val="24"/>
              </w:rPr>
            </w:pPr>
            <w:r w:rsidRPr="005F68C0">
              <w:rPr>
                <w:rFonts w:ascii="宋体" w:hAnsi="宋体" w:hint="eastAsia"/>
                <w:sz w:val="24"/>
              </w:rPr>
              <w:t>（一）文本文件采用</w:t>
            </w:r>
            <w:r w:rsidRPr="005F68C0">
              <w:rPr>
                <w:rFonts w:ascii="宋体" w:hAnsi="宋体"/>
                <w:sz w:val="24"/>
              </w:rPr>
              <w:t>DOC、RTF、TXT、PDF格式；</w:t>
            </w:r>
          </w:p>
          <w:p w14:paraId="377DDDBB" w14:textId="77777777" w:rsidR="005F5155" w:rsidRPr="005F68C0" w:rsidRDefault="00F87C19">
            <w:pPr>
              <w:spacing w:line="360" w:lineRule="auto"/>
              <w:rPr>
                <w:rFonts w:ascii="宋体" w:hAnsi="宋体"/>
                <w:sz w:val="24"/>
              </w:rPr>
            </w:pPr>
            <w:r w:rsidRPr="005F68C0">
              <w:rPr>
                <w:rFonts w:ascii="宋体" w:hAnsi="宋体" w:hint="eastAsia"/>
                <w:sz w:val="24"/>
              </w:rPr>
              <w:t>（二）图像文件采用</w:t>
            </w:r>
            <w:r w:rsidRPr="005F68C0">
              <w:rPr>
                <w:rFonts w:ascii="宋体" w:hAnsi="宋体"/>
                <w:sz w:val="24"/>
              </w:rPr>
              <w:t>JPEG、TIFF格式；</w:t>
            </w:r>
          </w:p>
          <w:p w14:paraId="72B02240" w14:textId="77777777" w:rsidR="005F5155" w:rsidRPr="005F68C0" w:rsidRDefault="00F87C19">
            <w:pPr>
              <w:spacing w:line="360" w:lineRule="auto"/>
              <w:rPr>
                <w:rFonts w:ascii="宋体" w:hAnsi="宋体"/>
                <w:sz w:val="24"/>
              </w:rPr>
            </w:pPr>
            <w:r w:rsidRPr="005F68C0">
              <w:rPr>
                <w:rFonts w:ascii="宋体" w:hAnsi="宋体" w:hint="eastAsia"/>
                <w:sz w:val="24"/>
              </w:rPr>
              <w:t>（三）影像文件采用</w:t>
            </w:r>
            <w:r w:rsidRPr="005F68C0">
              <w:rPr>
                <w:rFonts w:ascii="宋体" w:hAnsi="宋体"/>
                <w:sz w:val="24"/>
              </w:rPr>
              <w:t>MPEG、AVI格式；</w:t>
            </w:r>
          </w:p>
          <w:p w14:paraId="6A1EF0DA" w14:textId="77777777" w:rsidR="005F5155" w:rsidRPr="005F68C0" w:rsidRDefault="00F87C19">
            <w:pPr>
              <w:spacing w:line="360" w:lineRule="auto"/>
              <w:rPr>
                <w:rFonts w:ascii="宋体" w:hAnsi="宋体"/>
                <w:b/>
                <w:sz w:val="24"/>
              </w:rPr>
            </w:pPr>
            <w:r w:rsidRPr="005F68C0">
              <w:rPr>
                <w:rFonts w:ascii="宋体" w:hAnsi="宋体" w:hint="eastAsia"/>
                <w:sz w:val="24"/>
              </w:rPr>
              <w:t>（四）声音文件采用</w:t>
            </w:r>
            <w:r w:rsidRPr="005F68C0">
              <w:rPr>
                <w:rFonts w:ascii="宋体" w:hAnsi="宋体"/>
                <w:sz w:val="24"/>
              </w:rPr>
              <w:t>WAV、MP3格式。</w:t>
            </w:r>
          </w:p>
        </w:tc>
      </w:tr>
      <w:tr w:rsidR="005F68C0" w:rsidRPr="005F68C0" w14:paraId="4D82AFBA" w14:textId="77777777">
        <w:trPr>
          <w:trHeight w:val="60"/>
          <w:jc w:val="center"/>
        </w:trPr>
        <w:tc>
          <w:tcPr>
            <w:tcW w:w="1016" w:type="dxa"/>
            <w:vAlign w:val="center"/>
          </w:tcPr>
          <w:p w14:paraId="77BE55B2" w14:textId="77777777" w:rsidR="005F5155" w:rsidRPr="005F68C0" w:rsidRDefault="00F87C19">
            <w:pPr>
              <w:spacing w:line="360" w:lineRule="auto"/>
              <w:jc w:val="center"/>
              <w:rPr>
                <w:rFonts w:ascii="宋体" w:hAnsi="宋体"/>
                <w:sz w:val="24"/>
              </w:rPr>
            </w:pPr>
            <w:r w:rsidRPr="005F68C0">
              <w:rPr>
                <w:rFonts w:ascii="宋体" w:hAnsi="宋体"/>
                <w:sz w:val="24"/>
              </w:rPr>
              <w:t>16.1</w:t>
            </w:r>
          </w:p>
        </w:tc>
        <w:tc>
          <w:tcPr>
            <w:tcW w:w="8111" w:type="dxa"/>
            <w:vAlign w:val="center"/>
          </w:tcPr>
          <w:p w14:paraId="643C2E00" w14:textId="0F41FE1B" w:rsidR="005F5155" w:rsidRPr="00B5345D" w:rsidRDefault="00F87C19" w:rsidP="002E5EA8">
            <w:pPr>
              <w:spacing w:line="360" w:lineRule="auto"/>
              <w:rPr>
                <w:rFonts w:ascii="宋体" w:hAnsi="宋体"/>
                <w:sz w:val="24"/>
              </w:rPr>
            </w:pPr>
            <w:r w:rsidRPr="00B5345D">
              <w:rPr>
                <w:rFonts w:ascii="宋体" w:hAnsi="宋体" w:hint="eastAsia"/>
                <w:sz w:val="24"/>
              </w:rPr>
              <w:t>投标截止时间：</w:t>
            </w:r>
            <w:r w:rsidR="008F2D68" w:rsidRPr="00B5345D">
              <w:rPr>
                <w:rFonts w:ascii="宋体" w:hAnsi="宋体"/>
                <w:sz w:val="24"/>
              </w:rPr>
              <w:t>2022</w:t>
            </w:r>
            <w:r w:rsidR="008F2D68" w:rsidRPr="00B5345D">
              <w:rPr>
                <w:rFonts w:ascii="宋体" w:hAnsi="宋体" w:hint="eastAsia"/>
                <w:sz w:val="24"/>
              </w:rPr>
              <w:t>年</w:t>
            </w:r>
            <w:r w:rsidR="00A30691">
              <w:rPr>
                <w:rFonts w:ascii="宋体" w:hAnsi="宋体"/>
                <w:sz w:val="24"/>
              </w:rPr>
              <w:t>8</w:t>
            </w:r>
            <w:r w:rsidR="008F2D68" w:rsidRPr="00B5345D">
              <w:rPr>
                <w:rFonts w:ascii="宋体" w:hAnsi="宋体" w:hint="eastAsia"/>
                <w:sz w:val="24"/>
              </w:rPr>
              <w:t>月</w:t>
            </w:r>
            <w:r w:rsidR="00A30691">
              <w:rPr>
                <w:rFonts w:ascii="宋体" w:hAnsi="宋体"/>
                <w:sz w:val="24"/>
              </w:rPr>
              <w:t>4</w:t>
            </w:r>
            <w:r w:rsidR="008F2D68" w:rsidRPr="00B5345D">
              <w:rPr>
                <w:rFonts w:ascii="宋体" w:hAnsi="宋体" w:hint="eastAsia"/>
                <w:sz w:val="24"/>
              </w:rPr>
              <w:t>日</w:t>
            </w:r>
            <w:r w:rsidR="00A30691">
              <w:rPr>
                <w:rFonts w:ascii="宋体" w:hAnsi="宋体"/>
                <w:sz w:val="24"/>
              </w:rPr>
              <w:t>13</w:t>
            </w:r>
            <w:r w:rsidR="008F2D68" w:rsidRPr="00B5345D">
              <w:rPr>
                <w:rFonts w:ascii="宋体" w:hAnsi="宋体" w:hint="eastAsia"/>
                <w:sz w:val="24"/>
              </w:rPr>
              <w:t>:</w:t>
            </w:r>
            <w:r w:rsidR="008F2D68" w:rsidRPr="00B5345D">
              <w:rPr>
                <w:rFonts w:ascii="宋体" w:hAnsi="宋体"/>
                <w:sz w:val="24"/>
              </w:rPr>
              <w:t>30</w:t>
            </w:r>
            <w:r w:rsidRPr="00B5345D">
              <w:rPr>
                <w:rFonts w:ascii="宋体" w:hAnsi="宋体" w:hint="eastAsia"/>
                <w:sz w:val="24"/>
              </w:rPr>
              <w:t>（北京时间）</w:t>
            </w:r>
          </w:p>
          <w:p w14:paraId="5BEA7B22" w14:textId="179807A5" w:rsidR="002C1D39" w:rsidRPr="005F68C0" w:rsidRDefault="002C1D39" w:rsidP="002C1D39">
            <w:pPr>
              <w:pStyle w:val="TOC2"/>
              <w:spacing w:before="0" w:line="360" w:lineRule="auto"/>
              <w:rPr>
                <w:color w:val="auto"/>
              </w:rPr>
            </w:pPr>
            <w:r w:rsidRPr="00B5345D">
              <w:rPr>
                <w:rFonts w:hint="eastAsia"/>
                <w:bCs w:val="0"/>
                <w:i w:val="0"/>
                <w:color w:val="auto"/>
                <w:kern w:val="2"/>
              </w:rPr>
              <w:t>投标文件递交地点：</w:t>
            </w:r>
            <w:r w:rsidR="00A30691" w:rsidRPr="00A30691">
              <w:rPr>
                <w:rFonts w:hint="eastAsia"/>
                <w:bCs w:val="0"/>
                <w:i w:val="0"/>
                <w:color w:val="auto"/>
                <w:kern w:val="2"/>
              </w:rPr>
              <w:t>北京市海淀区学院路30号科大天工大厦B座17层1706第一会议室</w:t>
            </w:r>
            <w:r w:rsidR="00A30691">
              <w:rPr>
                <w:rFonts w:hint="eastAsia"/>
                <w:bCs w:val="0"/>
                <w:i w:val="0"/>
                <w:color w:val="auto"/>
                <w:kern w:val="2"/>
              </w:rPr>
              <w:t>。</w:t>
            </w:r>
          </w:p>
        </w:tc>
      </w:tr>
      <w:tr w:rsidR="005F68C0" w:rsidRPr="005F68C0" w14:paraId="5357D470" w14:textId="77777777">
        <w:trPr>
          <w:trHeight w:val="437"/>
          <w:jc w:val="center"/>
        </w:trPr>
        <w:tc>
          <w:tcPr>
            <w:tcW w:w="1016" w:type="dxa"/>
            <w:vAlign w:val="center"/>
          </w:tcPr>
          <w:p w14:paraId="299C4D63" w14:textId="77777777" w:rsidR="005F5155" w:rsidRPr="005F68C0" w:rsidRDefault="00F87C19">
            <w:pPr>
              <w:spacing w:line="360" w:lineRule="auto"/>
              <w:jc w:val="center"/>
              <w:rPr>
                <w:rFonts w:ascii="宋体" w:hAnsi="宋体"/>
                <w:sz w:val="24"/>
              </w:rPr>
            </w:pPr>
            <w:r w:rsidRPr="005F68C0">
              <w:rPr>
                <w:rFonts w:ascii="宋体" w:hAnsi="宋体"/>
                <w:sz w:val="24"/>
              </w:rPr>
              <w:t>18.1</w:t>
            </w:r>
          </w:p>
        </w:tc>
        <w:tc>
          <w:tcPr>
            <w:tcW w:w="8111" w:type="dxa"/>
            <w:vAlign w:val="center"/>
          </w:tcPr>
          <w:p w14:paraId="6C518822" w14:textId="6FBD2040" w:rsidR="005F5155" w:rsidRPr="00AD13F0" w:rsidRDefault="00F87C19">
            <w:pPr>
              <w:spacing w:line="360" w:lineRule="auto"/>
              <w:rPr>
                <w:rFonts w:ascii="宋体" w:hAnsi="宋体"/>
                <w:sz w:val="24"/>
              </w:rPr>
            </w:pPr>
            <w:r w:rsidRPr="00AD13F0">
              <w:rPr>
                <w:rFonts w:ascii="宋体" w:hAnsi="宋体" w:hint="eastAsia"/>
                <w:sz w:val="24"/>
              </w:rPr>
              <w:t>开标时间：</w:t>
            </w:r>
            <w:r w:rsidR="002C1D39" w:rsidRPr="00AD13F0">
              <w:rPr>
                <w:rFonts w:ascii="宋体" w:hAnsi="宋体" w:hint="eastAsia"/>
                <w:sz w:val="24"/>
              </w:rPr>
              <w:t>同投标截止时间</w:t>
            </w:r>
          </w:p>
          <w:p w14:paraId="0EE070E6" w14:textId="637C22C3" w:rsidR="005F5155" w:rsidRPr="00AD13F0" w:rsidRDefault="00F87C19" w:rsidP="00AD13F0">
            <w:pPr>
              <w:spacing w:line="360" w:lineRule="auto"/>
              <w:rPr>
                <w:rFonts w:ascii="宋体" w:hAnsi="宋体"/>
                <w:sz w:val="24"/>
              </w:rPr>
            </w:pPr>
            <w:r w:rsidRPr="00AD13F0">
              <w:rPr>
                <w:rFonts w:ascii="宋体" w:hAnsi="宋体" w:hint="eastAsia"/>
                <w:sz w:val="24"/>
              </w:rPr>
              <w:t>开标地点：</w:t>
            </w:r>
            <w:r w:rsidR="002C1D39" w:rsidRPr="00AD13F0">
              <w:rPr>
                <w:rFonts w:ascii="宋体" w:hAnsi="宋体" w:hint="eastAsia"/>
                <w:sz w:val="24"/>
              </w:rPr>
              <w:t>同投标文件递交地点</w:t>
            </w:r>
          </w:p>
        </w:tc>
      </w:tr>
      <w:tr w:rsidR="005F68C0" w:rsidRPr="005F68C0" w14:paraId="5F5F30FC" w14:textId="77777777">
        <w:trPr>
          <w:trHeight w:val="355"/>
          <w:jc w:val="center"/>
        </w:trPr>
        <w:tc>
          <w:tcPr>
            <w:tcW w:w="1016" w:type="dxa"/>
            <w:vAlign w:val="center"/>
          </w:tcPr>
          <w:p w14:paraId="6B7D9EF5" w14:textId="77777777" w:rsidR="005F5155" w:rsidRPr="005F68C0" w:rsidRDefault="00F87C19">
            <w:pPr>
              <w:spacing w:line="360" w:lineRule="auto"/>
              <w:jc w:val="center"/>
              <w:rPr>
                <w:rFonts w:ascii="宋体" w:hAnsi="宋体"/>
                <w:sz w:val="24"/>
              </w:rPr>
            </w:pPr>
            <w:r w:rsidRPr="005F68C0">
              <w:rPr>
                <w:rFonts w:ascii="宋体" w:hAnsi="宋体"/>
                <w:sz w:val="24"/>
              </w:rPr>
              <w:t>27.1</w:t>
            </w:r>
          </w:p>
        </w:tc>
        <w:tc>
          <w:tcPr>
            <w:tcW w:w="8111" w:type="dxa"/>
            <w:vAlign w:val="center"/>
          </w:tcPr>
          <w:p w14:paraId="4D4807C7" w14:textId="4B110958" w:rsidR="005F5155" w:rsidRPr="00AD13F0" w:rsidRDefault="00F87C19">
            <w:pPr>
              <w:spacing w:line="360" w:lineRule="auto"/>
              <w:rPr>
                <w:rFonts w:ascii="宋体" w:hAnsi="宋体"/>
                <w:sz w:val="24"/>
              </w:rPr>
            </w:pPr>
            <w:r w:rsidRPr="00AD13F0">
              <w:rPr>
                <w:rFonts w:ascii="宋体" w:hAnsi="宋体"/>
                <w:sz w:val="24"/>
              </w:rPr>
              <w:t>履约保证金：</w:t>
            </w:r>
            <w:r w:rsidR="001A563D">
              <w:rPr>
                <w:rFonts w:ascii="宋体" w:hAnsi="宋体" w:hint="eastAsia"/>
                <w:sz w:val="24"/>
              </w:rPr>
              <w:t>详见合同条款</w:t>
            </w:r>
          </w:p>
        </w:tc>
      </w:tr>
      <w:tr w:rsidR="005F68C0" w:rsidRPr="005F68C0" w14:paraId="254ED677" w14:textId="77777777">
        <w:trPr>
          <w:trHeight w:val="355"/>
          <w:jc w:val="center"/>
        </w:trPr>
        <w:tc>
          <w:tcPr>
            <w:tcW w:w="1016" w:type="dxa"/>
            <w:vAlign w:val="center"/>
          </w:tcPr>
          <w:p w14:paraId="61E72FA0" w14:textId="77777777" w:rsidR="005F5155" w:rsidRPr="005F68C0" w:rsidRDefault="00F87C19">
            <w:pPr>
              <w:spacing w:line="360" w:lineRule="auto"/>
              <w:jc w:val="center"/>
              <w:rPr>
                <w:rFonts w:ascii="宋体" w:hAnsi="宋体"/>
                <w:sz w:val="24"/>
              </w:rPr>
            </w:pPr>
            <w:r w:rsidRPr="005F68C0">
              <w:rPr>
                <w:rFonts w:ascii="宋体" w:hAnsi="宋体"/>
                <w:sz w:val="24"/>
              </w:rPr>
              <w:t>28.1</w:t>
            </w:r>
          </w:p>
        </w:tc>
        <w:tc>
          <w:tcPr>
            <w:tcW w:w="8111" w:type="dxa"/>
            <w:vAlign w:val="center"/>
          </w:tcPr>
          <w:p w14:paraId="7D1B0588" w14:textId="77777777" w:rsidR="005F5155" w:rsidRPr="005F68C0" w:rsidRDefault="00F87C19">
            <w:pPr>
              <w:spacing w:line="360" w:lineRule="auto"/>
              <w:rPr>
                <w:rFonts w:ascii="宋体" w:hAnsi="宋体"/>
                <w:sz w:val="24"/>
              </w:rPr>
            </w:pPr>
            <w:r w:rsidRPr="005F68C0">
              <w:rPr>
                <w:rFonts w:ascii="宋体" w:hAnsi="宋体"/>
                <w:sz w:val="24"/>
              </w:rPr>
              <w:t>中标人须向采购代理机构按如下标准和规定交纳中标服务费。</w:t>
            </w:r>
          </w:p>
          <w:p w14:paraId="10B02EA4" w14:textId="77777777" w:rsidR="005F5155" w:rsidRPr="005F68C0" w:rsidRDefault="00F87C19">
            <w:pPr>
              <w:spacing w:line="360" w:lineRule="auto"/>
              <w:rPr>
                <w:rFonts w:ascii="宋体" w:hAnsi="宋体"/>
                <w:sz w:val="24"/>
              </w:rPr>
            </w:pPr>
            <w:r w:rsidRPr="005F68C0">
              <w:rPr>
                <w:rFonts w:ascii="宋体" w:hAnsi="宋体"/>
                <w:sz w:val="24"/>
              </w:rPr>
              <w:t>（1）以买卖双方</w:t>
            </w:r>
            <w:proofErr w:type="gramStart"/>
            <w:r w:rsidRPr="005F68C0">
              <w:rPr>
                <w:rFonts w:ascii="宋体" w:hAnsi="宋体"/>
                <w:sz w:val="24"/>
              </w:rPr>
              <w:t>签定</w:t>
            </w:r>
            <w:proofErr w:type="gramEnd"/>
            <w:r w:rsidRPr="005F68C0">
              <w:rPr>
                <w:rFonts w:ascii="宋体" w:hAnsi="宋体"/>
                <w:sz w:val="24"/>
              </w:rPr>
              <w:t>的合同总额作为收费的计算基数。</w:t>
            </w:r>
          </w:p>
          <w:p w14:paraId="51FA0359" w14:textId="2CAE6064" w:rsidR="005F5155" w:rsidRPr="005F68C0" w:rsidRDefault="00F87C19">
            <w:pPr>
              <w:widowControl/>
              <w:spacing w:line="360" w:lineRule="auto"/>
              <w:rPr>
                <w:rFonts w:ascii="宋体" w:hAnsi="宋体"/>
                <w:kern w:val="0"/>
                <w:sz w:val="24"/>
              </w:rPr>
            </w:pPr>
            <w:r w:rsidRPr="005F68C0">
              <w:rPr>
                <w:rFonts w:ascii="宋体" w:hAnsi="宋体"/>
                <w:sz w:val="24"/>
              </w:rPr>
              <w:t>（2）采购代理机构</w:t>
            </w:r>
            <w:r w:rsidRPr="005F68C0">
              <w:rPr>
                <w:rFonts w:ascii="宋体" w:hAnsi="宋体" w:hint="eastAsia"/>
                <w:sz w:val="24"/>
              </w:rPr>
              <w:t>参照原</w:t>
            </w:r>
            <w:r w:rsidRPr="005F68C0">
              <w:rPr>
                <w:rFonts w:ascii="宋体" w:hAnsi="宋体"/>
                <w:sz w:val="24"/>
              </w:rPr>
              <w:t>计价格[2002]1980号文、</w:t>
            </w:r>
            <w:r w:rsidRPr="005F68C0">
              <w:rPr>
                <w:rFonts w:ascii="宋体" w:hAnsi="宋体"/>
                <w:kern w:val="0"/>
                <w:sz w:val="24"/>
              </w:rPr>
              <w:t>发改办价格[2003]857号文及发改</w:t>
            </w:r>
            <w:r w:rsidRPr="005F68C0">
              <w:rPr>
                <w:rFonts w:ascii="宋体" w:hAnsi="宋体" w:hint="eastAsia"/>
                <w:kern w:val="0"/>
                <w:sz w:val="24"/>
              </w:rPr>
              <w:t>办</w:t>
            </w:r>
            <w:r w:rsidRPr="005F68C0">
              <w:rPr>
                <w:rFonts w:ascii="宋体" w:hAnsi="宋体"/>
                <w:kern w:val="0"/>
                <w:sz w:val="24"/>
              </w:rPr>
              <w:t>价格</w:t>
            </w:r>
            <w:r w:rsidRPr="005F68C0">
              <w:rPr>
                <w:rFonts w:ascii="宋体" w:hAnsi="宋体"/>
                <w:sz w:val="24"/>
              </w:rPr>
              <w:t>[2011]534</w:t>
            </w:r>
            <w:r w:rsidRPr="005F68C0">
              <w:rPr>
                <w:rFonts w:ascii="宋体" w:hAnsi="宋体"/>
                <w:kern w:val="0"/>
                <w:sz w:val="24"/>
              </w:rPr>
              <w:t>号文有关规定</w:t>
            </w:r>
            <w:r w:rsidR="00B91714">
              <w:rPr>
                <w:rFonts w:ascii="宋体" w:hAnsi="宋体" w:hint="eastAsia"/>
                <w:kern w:val="0"/>
                <w:sz w:val="24"/>
              </w:rPr>
              <w:t>下浮2</w:t>
            </w:r>
            <w:r w:rsidR="00B91714">
              <w:rPr>
                <w:rFonts w:ascii="宋体" w:hAnsi="宋体"/>
                <w:kern w:val="0"/>
                <w:sz w:val="24"/>
              </w:rPr>
              <w:t>0</w:t>
            </w:r>
            <w:r w:rsidR="00B91714">
              <w:rPr>
                <w:rFonts w:ascii="宋体" w:hAnsi="宋体" w:hint="eastAsia"/>
                <w:kern w:val="0"/>
                <w:sz w:val="24"/>
              </w:rPr>
              <w:t>%</w:t>
            </w:r>
            <w:r w:rsidRPr="005F68C0">
              <w:rPr>
                <w:rFonts w:ascii="宋体" w:hAnsi="宋体"/>
                <w:kern w:val="0"/>
                <w:sz w:val="24"/>
              </w:rPr>
              <w:t>向中标供应商收取</w:t>
            </w:r>
            <w:r w:rsidRPr="005F68C0">
              <w:rPr>
                <w:rFonts w:ascii="宋体" w:hAnsi="宋体"/>
                <w:sz w:val="24"/>
              </w:rPr>
              <w:t>中标服务费用。</w:t>
            </w:r>
          </w:p>
          <w:p w14:paraId="7F5F48E4" w14:textId="77777777" w:rsidR="005F5155" w:rsidRPr="005F68C0" w:rsidRDefault="00F87C19">
            <w:pPr>
              <w:spacing w:line="360" w:lineRule="auto"/>
              <w:rPr>
                <w:rFonts w:ascii="宋体" w:hAnsi="宋体"/>
                <w:sz w:val="24"/>
              </w:rPr>
            </w:pPr>
            <w:r w:rsidRPr="005F68C0">
              <w:rPr>
                <w:rFonts w:ascii="宋体" w:hAnsi="宋体"/>
                <w:sz w:val="24"/>
              </w:rPr>
              <w:t>（3）中标服务费币种与中标签订合同的币种相同或招标机构同意的币种</w:t>
            </w:r>
          </w:p>
          <w:p w14:paraId="057C51B0" w14:textId="77777777" w:rsidR="005F5155" w:rsidRPr="005F68C0" w:rsidRDefault="00F87C19">
            <w:pPr>
              <w:spacing w:line="360" w:lineRule="auto"/>
              <w:rPr>
                <w:rFonts w:ascii="宋体" w:hAnsi="宋体"/>
                <w:sz w:val="24"/>
              </w:rPr>
            </w:pPr>
            <w:r w:rsidRPr="005F68C0">
              <w:rPr>
                <w:rFonts w:ascii="宋体" w:hAnsi="宋体"/>
                <w:sz w:val="24"/>
              </w:rPr>
              <w:t>（4）中标服务费的交纳方式：</w:t>
            </w:r>
          </w:p>
          <w:p w14:paraId="0D566DFC" w14:textId="77777777" w:rsidR="005F5155" w:rsidRPr="005F68C0" w:rsidRDefault="00F87C19">
            <w:pPr>
              <w:spacing w:line="360" w:lineRule="auto"/>
              <w:ind w:firstLine="480"/>
              <w:rPr>
                <w:rFonts w:ascii="宋体" w:hAnsi="宋体"/>
                <w:sz w:val="24"/>
              </w:rPr>
            </w:pPr>
            <w:r w:rsidRPr="005F68C0">
              <w:rPr>
                <w:rFonts w:ascii="宋体" w:hAnsi="宋体"/>
                <w:sz w:val="24"/>
              </w:rPr>
              <w:lastRenderedPageBreak/>
              <w:t>在投标时，投标人向采购代理机构送交中标服务费承诺书。中标供应商在领取中标通知书时一次向采购代理机构交纳所有中标服务费。</w:t>
            </w:r>
          </w:p>
          <w:p w14:paraId="1DEA80A8"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公司名称：北京明德致信咨询有限公司</w:t>
            </w:r>
          </w:p>
          <w:p w14:paraId="4856727D"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开 户 行：中国工商银行股份有限公司北京东升路支行</w:t>
            </w:r>
          </w:p>
          <w:p w14:paraId="51397BCA" w14:textId="37730DDC" w:rsidR="005F5155" w:rsidRPr="005F68C0" w:rsidRDefault="00976147" w:rsidP="00976147">
            <w:pPr>
              <w:spacing w:line="360" w:lineRule="auto"/>
              <w:rPr>
                <w:rFonts w:ascii="宋体" w:hAnsi="宋体"/>
                <w:sz w:val="24"/>
              </w:rPr>
            </w:pPr>
            <w:proofErr w:type="gramStart"/>
            <w:r w:rsidRPr="005F68C0">
              <w:rPr>
                <w:rFonts w:ascii="宋体" w:hAnsi="宋体" w:hint="eastAsia"/>
                <w:bCs/>
                <w:sz w:val="24"/>
                <w:szCs w:val="21"/>
              </w:rPr>
              <w:t>账</w:t>
            </w:r>
            <w:proofErr w:type="gramEnd"/>
            <w:r w:rsidRPr="005F68C0">
              <w:rPr>
                <w:rFonts w:ascii="宋体" w:hAnsi="宋体" w:hint="eastAsia"/>
                <w:bCs/>
                <w:sz w:val="24"/>
                <w:szCs w:val="21"/>
              </w:rPr>
              <w:t xml:space="preserve">    号：0200 0062 1920 0492 968</w:t>
            </w:r>
          </w:p>
        </w:tc>
      </w:tr>
    </w:tbl>
    <w:p w14:paraId="5C866427" w14:textId="3C4F7021" w:rsidR="001D0397" w:rsidRPr="005F68C0" w:rsidRDefault="001D0397">
      <w:pPr>
        <w:rPr>
          <w:rFonts w:ascii="宋体" w:hAnsi="宋体"/>
          <w:b/>
          <w:bCs/>
          <w:kern w:val="44"/>
        </w:rPr>
      </w:pPr>
    </w:p>
    <w:p w14:paraId="4E8D87D1" w14:textId="77777777" w:rsidR="001D0397" w:rsidRPr="005F68C0" w:rsidRDefault="001D0397" w:rsidP="001D0397">
      <w:pPr>
        <w:pStyle w:val="TOC2"/>
        <w:rPr>
          <w:color w:val="auto"/>
        </w:rPr>
      </w:pPr>
      <w:r w:rsidRPr="005F68C0">
        <w:rPr>
          <w:color w:val="auto"/>
        </w:rPr>
        <w:br w:type="page"/>
      </w:r>
    </w:p>
    <w:p w14:paraId="2ABD0C9A" w14:textId="77777777" w:rsidR="005F5155" w:rsidRPr="005F68C0" w:rsidRDefault="00F87C19">
      <w:pPr>
        <w:pStyle w:val="1"/>
        <w:spacing w:line="360" w:lineRule="auto"/>
        <w:rPr>
          <w:rFonts w:ascii="宋体" w:hAnsi="宋体"/>
          <w:sz w:val="30"/>
          <w:szCs w:val="30"/>
        </w:rPr>
      </w:pPr>
      <w:bookmarkStart w:id="13" w:name="_Toc109289135"/>
      <w:r w:rsidRPr="005F68C0">
        <w:rPr>
          <w:rFonts w:ascii="宋体" w:hAnsi="宋体" w:hint="eastAsia"/>
          <w:sz w:val="30"/>
          <w:szCs w:val="30"/>
        </w:rPr>
        <w:lastRenderedPageBreak/>
        <w:t>第三章 投标人须知</w:t>
      </w:r>
      <w:bookmarkEnd w:id="13"/>
    </w:p>
    <w:p w14:paraId="31994105" w14:textId="77777777" w:rsidR="005F5155" w:rsidRPr="005F68C0" w:rsidRDefault="00F87C19">
      <w:pPr>
        <w:pStyle w:val="3"/>
      </w:pPr>
      <w:bookmarkStart w:id="14" w:name="_Toc109289136"/>
      <w:r w:rsidRPr="005F68C0">
        <w:rPr>
          <w:rFonts w:hint="eastAsia"/>
        </w:rPr>
        <w:t>一、说明</w:t>
      </w:r>
      <w:bookmarkEnd w:id="14"/>
    </w:p>
    <w:p w14:paraId="5F6024D2" w14:textId="77777777" w:rsidR="005F5155" w:rsidRPr="005F68C0" w:rsidRDefault="00F87C19">
      <w:pPr>
        <w:pStyle w:val="3"/>
      </w:pPr>
      <w:bookmarkStart w:id="15" w:name="_Toc109289137"/>
      <w:r w:rsidRPr="005F68C0">
        <w:t xml:space="preserve">1. </w:t>
      </w:r>
      <w:r w:rsidRPr="005F68C0">
        <w:rPr>
          <w:rFonts w:hint="eastAsia"/>
        </w:rPr>
        <w:t>采购人、采购代理机构及合格的投标人</w:t>
      </w:r>
      <w:bookmarkEnd w:id="15"/>
    </w:p>
    <w:p w14:paraId="06717B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1.1 </w:t>
      </w:r>
      <w:r w:rsidRPr="005F68C0">
        <w:rPr>
          <w:rFonts w:ascii="宋体" w:hAnsi="宋体" w:hint="eastAsia"/>
          <w:sz w:val="24"/>
        </w:rPr>
        <w:t>采购人：指依法进行本次政府采购招标活动中的国家机关、事业单位、团体组织。</w:t>
      </w:r>
    </w:p>
    <w:p w14:paraId="4A9B0CCD" w14:textId="10A0087C"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1.2 </w:t>
      </w:r>
      <w:r w:rsidRPr="005F68C0">
        <w:rPr>
          <w:rFonts w:ascii="宋体" w:hAnsi="宋体" w:hint="eastAsia"/>
          <w:sz w:val="24"/>
        </w:rPr>
        <w:t>采购代理机构：受采购人委托，组织本次招标活动的采购代理机构。</w:t>
      </w:r>
    </w:p>
    <w:p w14:paraId="3946FCA0" w14:textId="77777777" w:rsidR="005F5155" w:rsidRPr="005F68C0" w:rsidRDefault="00F87C19">
      <w:pPr>
        <w:numPr>
          <w:ilvl w:val="1"/>
          <w:numId w:val="3"/>
        </w:numPr>
        <w:spacing w:line="360" w:lineRule="auto"/>
        <w:ind w:rightChars="50" w:right="105"/>
        <w:jc w:val="left"/>
        <w:rPr>
          <w:rFonts w:ascii="宋体" w:hAnsi="宋体"/>
          <w:sz w:val="24"/>
        </w:rPr>
      </w:pPr>
      <w:r w:rsidRPr="005F68C0">
        <w:rPr>
          <w:rFonts w:ascii="宋体" w:hAnsi="宋体"/>
          <w:sz w:val="24"/>
        </w:rPr>
        <w:t xml:space="preserve"> 合格的投标人</w:t>
      </w:r>
    </w:p>
    <w:p w14:paraId="73564C08"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1.3.1符合第一章投标邀请中“投标人资格</w:t>
      </w:r>
      <w:r w:rsidRPr="005F68C0">
        <w:rPr>
          <w:rFonts w:ascii="宋体" w:hAnsi="宋体" w:hint="eastAsia"/>
          <w:sz w:val="24"/>
        </w:rPr>
        <w:t>要求</w:t>
      </w:r>
      <w:r w:rsidRPr="005F68C0">
        <w:rPr>
          <w:rFonts w:ascii="宋体" w:hAnsi="宋体"/>
          <w:sz w:val="24"/>
        </w:rPr>
        <w:t>”中规定的</w:t>
      </w:r>
      <w:r w:rsidRPr="005F68C0">
        <w:rPr>
          <w:rFonts w:ascii="宋体" w:hAnsi="宋体" w:hint="eastAsia"/>
          <w:sz w:val="24"/>
        </w:rPr>
        <w:t>内容</w:t>
      </w:r>
      <w:r w:rsidRPr="005F68C0">
        <w:rPr>
          <w:rFonts w:ascii="宋体" w:hAnsi="宋体"/>
          <w:sz w:val="24"/>
        </w:rPr>
        <w:t>；</w:t>
      </w:r>
    </w:p>
    <w:p w14:paraId="50AFBAC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1.3.2投标人必须向招标</w:t>
      </w:r>
      <w:r w:rsidRPr="005F68C0">
        <w:rPr>
          <w:rFonts w:ascii="宋体" w:hAnsi="宋体" w:hint="eastAsia"/>
          <w:sz w:val="24"/>
        </w:rPr>
        <w:t>机构</w:t>
      </w:r>
      <w:r w:rsidRPr="005F68C0">
        <w:rPr>
          <w:rFonts w:ascii="宋体" w:hAnsi="宋体"/>
          <w:sz w:val="24"/>
        </w:rPr>
        <w:t>购买招标文件并登记备案，</w:t>
      </w:r>
      <w:proofErr w:type="gramStart"/>
      <w:r w:rsidRPr="005F68C0">
        <w:rPr>
          <w:rFonts w:ascii="宋体" w:hAnsi="宋体"/>
          <w:sz w:val="24"/>
        </w:rPr>
        <w:t>未经向</w:t>
      </w:r>
      <w:proofErr w:type="gramEnd"/>
      <w:r w:rsidRPr="005F68C0">
        <w:rPr>
          <w:rFonts w:ascii="宋体" w:hAnsi="宋体" w:hint="eastAsia"/>
          <w:sz w:val="24"/>
        </w:rPr>
        <w:t>采购代理机构</w:t>
      </w:r>
      <w:r w:rsidRPr="005F68C0">
        <w:rPr>
          <w:rFonts w:ascii="宋体" w:hAnsi="宋体"/>
          <w:sz w:val="24"/>
        </w:rPr>
        <w:t>购买招标文件并登记备案的潜在投标人均无资格参加本次投标。</w:t>
      </w:r>
    </w:p>
    <w:p w14:paraId="009E39E5"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1.3.3如投标人须知资料表中写明</w:t>
      </w:r>
      <w:r w:rsidRPr="005F68C0">
        <w:rPr>
          <w:rFonts w:ascii="宋体" w:hAnsi="宋体" w:hint="eastAsia"/>
          <w:sz w:val="24"/>
        </w:rPr>
        <w:t>接受联合体投标，对于联合体的规定如下：</w:t>
      </w:r>
    </w:p>
    <w:p w14:paraId="511FBD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1.3.3.1</w:t>
      </w:r>
      <w:proofErr w:type="gramStart"/>
      <w:r w:rsidRPr="005F68C0">
        <w:rPr>
          <w:rFonts w:ascii="宋体" w:hAnsi="宋体"/>
          <w:sz w:val="24"/>
        </w:rPr>
        <w:t>两个</w:t>
      </w:r>
      <w:proofErr w:type="gramEnd"/>
      <w:r w:rsidRPr="005F68C0">
        <w:rPr>
          <w:rFonts w:ascii="宋体" w:hAnsi="宋体"/>
          <w:sz w:val="24"/>
        </w:rPr>
        <w:t>以上供应商可以组成一个投标联合体，以一个投标人的身份投标。</w:t>
      </w:r>
    </w:p>
    <w:p w14:paraId="49B54033"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1.3.3.2联合体各方均应符合《中华人民共和国政府采购法》第二十二条规定的条件。</w:t>
      </w:r>
    </w:p>
    <w:p w14:paraId="496CB706"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1.3.3.3采购人根据采购项目对投标人的特殊要求，联合体中至少应当有一方符合其规定。</w:t>
      </w:r>
    </w:p>
    <w:p w14:paraId="6AB63A7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1.3.3.4联合体各方应签订共同投标协议，明确约定联合体各方承担的工作和相应的责任，并将共同投标协议连同投标文件一并提交招标采购单位。</w:t>
      </w:r>
    </w:p>
    <w:p w14:paraId="6BEEE16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649AF91"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1.3.3.6联合体各方签订共同投标协议后，不得再以自己名义单独在同一项目中投标，也不得组成新的联合体参加同一项目投标。</w:t>
      </w:r>
    </w:p>
    <w:p w14:paraId="13E1196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1.3.3.7联合体各方在同一招标项目中以自己名义单独投标或者参加其他联合体投标的，相关投标均无效。</w:t>
      </w:r>
    </w:p>
    <w:p w14:paraId="3D995CF0"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1.3.3.8对联合体投标的其他资格要求见投标人须知资料表。</w:t>
      </w:r>
    </w:p>
    <w:p w14:paraId="3F8F4412" w14:textId="77777777" w:rsidR="005F5155" w:rsidRPr="005F68C0" w:rsidRDefault="00F87C19">
      <w:pPr>
        <w:tabs>
          <w:tab w:val="left" w:pos="4725"/>
        </w:tabs>
        <w:adjustRightInd w:val="0"/>
        <w:snapToGrid w:val="0"/>
        <w:spacing w:line="360" w:lineRule="auto"/>
        <w:rPr>
          <w:rFonts w:ascii="宋体" w:hAnsi="宋体"/>
          <w:sz w:val="24"/>
        </w:rPr>
      </w:pPr>
      <w:r w:rsidRPr="005F68C0">
        <w:rPr>
          <w:rFonts w:ascii="宋体" w:hAnsi="宋体"/>
          <w:sz w:val="24"/>
        </w:rPr>
        <w:t xml:space="preserve">1.3.4 </w:t>
      </w:r>
      <w:r w:rsidRPr="005F68C0">
        <w:rPr>
          <w:rFonts w:ascii="宋体" w:hAnsi="宋体" w:hint="eastAsia"/>
          <w:sz w:val="24"/>
        </w:rPr>
        <w:t>投标人信用信息</w:t>
      </w:r>
    </w:p>
    <w:p w14:paraId="76333B0E"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lastRenderedPageBreak/>
        <w:t>信用信息</w:t>
      </w:r>
      <w:r w:rsidRPr="005F68C0">
        <w:rPr>
          <w:rFonts w:ascii="宋体" w:hAnsi="宋体" w:hint="eastAsia"/>
          <w:sz w:val="24"/>
        </w:rPr>
        <w:t>查询渠道：“信用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www.creditchina.gov.cn）、中国政府采购网（</w:t>
      </w:r>
      <w:r w:rsidR="00000000">
        <w:fldChar w:fldCharType="begin"/>
      </w:r>
      <w:r w:rsidR="00000000">
        <w:instrText>HYPERLINK "http://www.ccgp.gov.cn"</w:instrText>
      </w:r>
      <w:r w:rsidR="00000000">
        <w:fldChar w:fldCharType="separate"/>
      </w:r>
      <w:r w:rsidRPr="005F68C0">
        <w:rPr>
          <w:rFonts w:ascii="宋体" w:hAnsi="宋体"/>
          <w:sz w:val="24"/>
        </w:rPr>
        <w:t>www.ccgp.gov.cn</w:t>
      </w:r>
      <w:r w:rsidR="00000000">
        <w:rPr>
          <w:rFonts w:ascii="宋体" w:hAnsi="宋体"/>
          <w:sz w:val="24"/>
        </w:rPr>
        <w:fldChar w:fldCharType="end"/>
      </w:r>
      <w:r w:rsidRPr="005F68C0">
        <w:rPr>
          <w:rFonts w:ascii="宋体" w:hAnsi="宋体" w:hint="eastAsia"/>
          <w:sz w:val="24"/>
        </w:rPr>
        <w:t>）。</w:t>
      </w:r>
    </w:p>
    <w:p w14:paraId="266D841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信用信息查询记录和证据留存的具体方式：以网站截图打印稿形式留存。</w:t>
      </w:r>
    </w:p>
    <w:p w14:paraId="527157DF"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t>信用信息</w:t>
      </w:r>
      <w:r w:rsidRPr="005F68C0">
        <w:rPr>
          <w:rFonts w:ascii="宋体" w:hAnsi="宋体" w:hint="eastAsia"/>
          <w:sz w:val="24"/>
        </w:rPr>
        <w:t>查询截止时点：采购代理机构于投标截止时间当天查询。</w:t>
      </w:r>
    </w:p>
    <w:p w14:paraId="6144E6F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如投标人为“信用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www.creditchina.gov.cn）中列入失信被执行人或重大税收违法案件当事人名单的供应商，</w:t>
      </w:r>
      <w:r w:rsidRPr="005F68C0">
        <w:rPr>
          <w:rFonts w:ascii="宋体" w:hAnsi="宋体" w:hint="eastAsia"/>
          <w:sz w:val="24"/>
        </w:rPr>
        <w:t>或为中国政府采购网（</w:t>
      </w:r>
      <w:r w:rsidRPr="005F68C0">
        <w:rPr>
          <w:rFonts w:ascii="宋体" w:hAnsi="宋体"/>
          <w:sz w:val="24"/>
        </w:rPr>
        <w:t>www.ccgp.gov.cn）政府采购严重违法失信行为记录名单中被财政部门</w:t>
      </w:r>
      <w:r w:rsidRPr="005F68C0">
        <w:rPr>
          <w:rFonts w:ascii="宋体" w:hAnsi="宋体" w:hint="eastAsia"/>
          <w:sz w:val="24"/>
        </w:rPr>
        <w:t>禁止</w:t>
      </w:r>
      <w:r w:rsidRPr="005F68C0">
        <w:rPr>
          <w:rFonts w:ascii="宋体" w:hAnsi="宋体"/>
          <w:sz w:val="24"/>
        </w:rPr>
        <w:t>参加政府采购活动</w:t>
      </w:r>
      <w:r w:rsidRPr="005F68C0">
        <w:rPr>
          <w:rFonts w:ascii="宋体" w:hAnsi="宋体" w:hint="eastAsia"/>
          <w:sz w:val="24"/>
        </w:rPr>
        <w:t>的供应商，则其投标将被拒绝。</w:t>
      </w:r>
    </w:p>
    <w:p w14:paraId="2B5D9395" w14:textId="77777777" w:rsidR="005F5155" w:rsidRPr="005F68C0" w:rsidRDefault="00F87C19">
      <w:pPr>
        <w:spacing w:line="360" w:lineRule="auto"/>
        <w:ind w:rightChars="50" w:right="105" w:firstLineChars="200" w:firstLine="480"/>
        <w:jc w:val="left"/>
        <w:rPr>
          <w:rFonts w:ascii="宋体" w:hAnsi="宋体"/>
          <w:sz w:val="24"/>
        </w:rPr>
      </w:pPr>
      <w:r w:rsidRPr="005F68C0">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FF38CA7"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1.3.5如</w:t>
      </w:r>
      <w:proofErr w:type="gramStart"/>
      <w:r w:rsidRPr="005F68C0">
        <w:rPr>
          <w:rFonts w:ascii="宋体" w:hAnsi="宋体"/>
          <w:sz w:val="24"/>
        </w:rPr>
        <w:t>经财政</w:t>
      </w:r>
      <w:proofErr w:type="gramEnd"/>
      <w:r w:rsidRPr="005F68C0">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7D67AE1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1.3.6</w:t>
      </w:r>
      <w:r w:rsidRPr="005F68C0">
        <w:rPr>
          <w:rFonts w:ascii="宋体" w:hAnsi="宋体" w:cs="宋体"/>
          <w:kern w:val="0"/>
          <w:sz w:val="24"/>
        </w:rPr>
        <w:t>若投标人须知资料表</w:t>
      </w:r>
      <w:r w:rsidRPr="005F68C0">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5F68C0">
        <w:rPr>
          <w:rFonts w:ascii="宋体" w:hAnsi="宋体" w:cs="宋体"/>
          <w:kern w:val="0"/>
          <w:sz w:val="24"/>
        </w:rPr>
        <w:t>专门面向中、小、微型企业采购的，其投标将作为无效投标被拒绝（如适用）</w:t>
      </w:r>
      <w:r w:rsidRPr="005F68C0">
        <w:rPr>
          <w:rFonts w:ascii="宋体" w:hAnsi="宋体" w:hint="eastAsia"/>
          <w:sz w:val="24"/>
        </w:rPr>
        <w:t>。</w:t>
      </w:r>
    </w:p>
    <w:p w14:paraId="0D8FB1BB"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凡受托为本项目/分包招标标的进行设计、编制规范和其他文件</w:t>
      </w:r>
      <w:r w:rsidRPr="005F68C0">
        <w:rPr>
          <w:rFonts w:ascii="宋体" w:hAnsi="宋体" w:hint="eastAsia"/>
          <w:sz w:val="24"/>
          <w:szCs w:val="21"/>
        </w:rPr>
        <w:t>或者项目管理、监理、检测等服务的供应商</w:t>
      </w:r>
      <w:r w:rsidRPr="005F68C0">
        <w:rPr>
          <w:rFonts w:ascii="宋体" w:hAnsi="宋体" w:hint="eastAsia"/>
          <w:sz w:val="24"/>
        </w:rPr>
        <w:t>及相关联的附属机构，</w:t>
      </w:r>
      <w:r w:rsidRPr="005F68C0">
        <w:rPr>
          <w:rFonts w:ascii="宋体" w:hAnsi="宋体" w:hint="eastAsia"/>
          <w:sz w:val="24"/>
          <w:szCs w:val="21"/>
        </w:rPr>
        <w:t>不得再参加该项目/分包的其他采购活动</w:t>
      </w:r>
      <w:r w:rsidRPr="005F68C0">
        <w:rPr>
          <w:rFonts w:ascii="宋体" w:hAnsi="宋体" w:hint="eastAsia"/>
          <w:sz w:val="24"/>
        </w:rPr>
        <w:t>。</w:t>
      </w:r>
    </w:p>
    <w:p w14:paraId="5CA21E16"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凡在法律或财务上不能独立合法经营，或在法律或财务上不能独立于本项目招标采购单位的任何机构，不得参加投标。</w:t>
      </w:r>
    </w:p>
    <w:p w14:paraId="526912F3"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投标人在投标过程中不得向采购人和采购代理机构提供、给予任何有价值的物品，一经发现，其投标人资格将被取消。</w:t>
      </w:r>
    </w:p>
    <w:p w14:paraId="2408CFC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11763BB" w14:textId="77777777" w:rsidR="005F5155" w:rsidRPr="005F68C0" w:rsidRDefault="00F87C19">
      <w:pPr>
        <w:spacing w:line="360" w:lineRule="auto"/>
        <w:ind w:rightChars="50" w:right="105"/>
        <w:jc w:val="left"/>
        <w:rPr>
          <w:rFonts w:ascii="宋体" w:hAnsi="宋体"/>
          <w:sz w:val="24"/>
        </w:rPr>
      </w:pPr>
      <w:r w:rsidRPr="005F68C0">
        <w:rPr>
          <w:rFonts w:ascii="宋体" w:hAnsi="宋体" w:hint="eastAsia"/>
          <w:sz w:val="24"/>
          <w:szCs w:val="21"/>
        </w:rPr>
        <w:t>1</w:t>
      </w:r>
      <w:r w:rsidRPr="005F68C0">
        <w:rPr>
          <w:rFonts w:ascii="宋体" w:hAnsi="宋体"/>
          <w:sz w:val="24"/>
          <w:szCs w:val="21"/>
        </w:rPr>
        <w:t>.8</w:t>
      </w:r>
      <w:r w:rsidRPr="005F68C0">
        <w:rPr>
          <w:rFonts w:ascii="宋体" w:hAnsi="宋体" w:hint="eastAsia"/>
          <w:sz w:val="24"/>
          <w:szCs w:val="21"/>
        </w:rPr>
        <w:t>单位负责人为同一人或者存在直接控股、管理关系的不同供应商，不得同时参加同一合同项下的政府采购活动；</w:t>
      </w:r>
      <w:r w:rsidRPr="005F68C0">
        <w:rPr>
          <w:rFonts w:ascii="宋体" w:hAnsi="宋体" w:hint="eastAsia"/>
          <w:sz w:val="24"/>
        </w:rPr>
        <w:t>本项目的采购代理机构及其分支机构不得参加本项目</w:t>
      </w:r>
      <w:r w:rsidRPr="005F68C0">
        <w:rPr>
          <w:rFonts w:ascii="宋体" w:hAnsi="宋体" w:hint="eastAsia"/>
          <w:sz w:val="24"/>
        </w:rPr>
        <w:lastRenderedPageBreak/>
        <w:t>的投标或者代理投标。</w:t>
      </w:r>
    </w:p>
    <w:p w14:paraId="7959A205" w14:textId="77777777" w:rsidR="005F5155" w:rsidRPr="005F68C0" w:rsidRDefault="00F87C19">
      <w:pPr>
        <w:pStyle w:val="3"/>
      </w:pPr>
      <w:bookmarkStart w:id="16" w:name="_Toc109289138"/>
      <w:r w:rsidRPr="005F68C0">
        <w:t xml:space="preserve">2. </w:t>
      </w:r>
      <w:r w:rsidRPr="005F68C0">
        <w:rPr>
          <w:rFonts w:hint="eastAsia"/>
        </w:rPr>
        <w:t>资金来源</w:t>
      </w:r>
      <w:bookmarkEnd w:id="16"/>
    </w:p>
    <w:p w14:paraId="7EA996A5" w14:textId="77777777" w:rsidR="005F5155" w:rsidRPr="005F68C0" w:rsidRDefault="00F87C19">
      <w:pPr>
        <w:spacing w:line="360" w:lineRule="auto"/>
        <w:ind w:firstLine="2"/>
        <w:rPr>
          <w:rFonts w:ascii="宋体" w:hAnsi="宋体"/>
          <w:sz w:val="24"/>
        </w:rPr>
      </w:pPr>
      <w:r w:rsidRPr="005F68C0">
        <w:rPr>
          <w:rFonts w:ascii="宋体" w:hAnsi="宋体"/>
          <w:sz w:val="24"/>
        </w:rPr>
        <w:t>2.1本招标文件投标须知资料表中所述的采购人已拥有</w:t>
      </w:r>
      <w:proofErr w:type="gramStart"/>
      <w:r w:rsidRPr="005F68C0">
        <w:rPr>
          <w:rFonts w:ascii="宋体" w:hAnsi="宋体"/>
          <w:sz w:val="24"/>
        </w:rPr>
        <w:t>一</w:t>
      </w:r>
      <w:proofErr w:type="gramEnd"/>
      <w:r w:rsidRPr="005F68C0">
        <w:rPr>
          <w:rFonts w:ascii="宋体" w:hAnsi="宋体"/>
          <w:sz w:val="24"/>
        </w:rPr>
        <w:t>笔资金。采购人计划将一部分资金用于支付本次招标后所签订合同项下的款项。</w:t>
      </w:r>
    </w:p>
    <w:p w14:paraId="4B0534D9" w14:textId="77777777" w:rsidR="005F5155" w:rsidRPr="005F68C0" w:rsidRDefault="00F87C19">
      <w:pPr>
        <w:spacing w:line="360" w:lineRule="auto"/>
        <w:ind w:firstLine="2"/>
        <w:rPr>
          <w:rFonts w:ascii="宋体" w:hAnsi="宋体"/>
          <w:sz w:val="24"/>
        </w:rPr>
      </w:pPr>
      <w:r w:rsidRPr="005F68C0">
        <w:rPr>
          <w:rFonts w:ascii="宋体" w:hAnsi="宋体"/>
          <w:sz w:val="24"/>
        </w:rPr>
        <w:t xml:space="preserve">2.2 </w:t>
      </w:r>
      <w:r w:rsidRPr="005F68C0">
        <w:rPr>
          <w:rFonts w:ascii="宋体" w:hAnsi="宋体" w:hint="eastAsia"/>
          <w:sz w:val="24"/>
        </w:rPr>
        <w:t>项目预算金额和分项或分包控制金额见投标人须知资料表。</w:t>
      </w:r>
    </w:p>
    <w:p w14:paraId="21C93AE1" w14:textId="77777777" w:rsidR="005F5155" w:rsidRPr="005F68C0" w:rsidRDefault="00F87C19">
      <w:pPr>
        <w:pStyle w:val="3"/>
      </w:pPr>
      <w:bookmarkStart w:id="17" w:name="_Toc109289139"/>
      <w:r w:rsidRPr="005F68C0">
        <w:t xml:space="preserve">3. </w:t>
      </w:r>
      <w:r w:rsidRPr="005F68C0">
        <w:rPr>
          <w:rFonts w:hint="eastAsia"/>
        </w:rPr>
        <w:t>投标费用</w:t>
      </w:r>
      <w:bookmarkEnd w:id="17"/>
    </w:p>
    <w:p w14:paraId="3FE49F9B" w14:textId="77777777" w:rsidR="005F5155" w:rsidRPr="005F68C0" w:rsidRDefault="00F87C19">
      <w:pPr>
        <w:spacing w:before="120" w:line="360" w:lineRule="auto"/>
        <w:ind w:firstLine="2"/>
        <w:rPr>
          <w:rFonts w:ascii="宋体" w:hAnsi="宋体"/>
          <w:sz w:val="24"/>
        </w:rPr>
      </w:pPr>
      <w:r w:rsidRPr="005F68C0">
        <w:rPr>
          <w:rFonts w:ascii="宋体" w:hAnsi="宋体"/>
          <w:sz w:val="24"/>
        </w:rPr>
        <w:t xml:space="preserve">3.1 </w:t>
      </w:r>
      <w:r w:rsidRPr="005F68C0">
        <w:rPr>
          <w:rFonts w:ascii="宋体" w:hAnsi="宋体" w:hint="eastAsia"/>
          <w:sz w:val="24"/>
        </w:rPr>
        <w:t>投标人应承担所有与准备和参加投标有关的费用。不论投标的结果如何，采购人和采购代理机构均无义务和责任承担这些费用。</w:t>
      </w:r>
    </w:p>
    <w:p w14:paraId="40CBDD4B" w14:textId="77777777" w:rsidR="005F5155" w:rsidRPr="005F68C0" w:rsidRDefault="00F87C19">
      <w:pPr>
        <w:pStyle w:val="3"/>
      </w:pPr>
      <w:bookmarkStart w:id="18" w:name="_Toc109289140"/>
      <w:r w:rsidRPr="005F68C0">
        <w:rPr>
          <w:rFonts w:hint="eastAsia"/>
        </w:rPr>
        <w:t>二、招标文件</w:t>
      </w:r>
      <w:bookmarkEnd w:id="18"/>
    </w:p>
    <w:p w14:paraId="67F553DF" w14:textId="77777777" w:rsidR="005F5155" w:rsidRPr="005F68C0" w:rsidRDefault="00F87C19">
      <w:pPr>
        <w:pStyle w:val="3"/>
      </w:pPr>
      <w:bookmarkStart w:id="19" w:name="_Toc109289141"/>
      <w:r w:rsidRPr="005F68C0">
        <w:t xml:space="preserve">4. </w:t>
      </w:r>
      <w:r w:rsidRPr="005F68C0">
        <w:rPr>
          <w:rFonts w:hint="eastAsia"/>
        </w:rPr>
        <w:t>招标文件构成</w:t>
      </w:r>
      <w:bookmarkEnd w:id="19"/>
    </w:p>
    <w:p w14:paraId="499F72BE" w14:textId="77777777" w:rsidR="005F5155" w:rsidRPr="005F68C0" w:rsidRDefault="00F87C19">
      <w:pPr>
        <w:tabs>
          <w:tab w:val="left" w:pos="900"/>
        </w:tabs>
        <w:spacing w:line="360" w:lineRule="auto"/>
        <w:ind w:left="895" w:hanging="895"/>
        <w:rPr>
          <w:rFonts w:ascii="宋体" w:hAnsi="宋体"/>
          <w:sz w:val="24"/>
        </w:rPr>
      </w:pPr>
      <w:r w:rsidRPr="005F68C0">
        <w:rPr>
          <w:rFonts w:ascii="宋体" w:hAnsi="宋体"/>
          <w:sz w:val="24"/>
        </w:rPr>
        <w:t xml:space="preserve">4.1 </w:t>
      </w:r>
      <w:r w:rsidRPr="005F68C0">
        <w:rPr>
          <w:rFonts w:ascii="宋体" w:hAnsi="宋体" w:hint="eastAsia"/>
          <w:sz w:val="24"/>
        </w:rPr>
        <w:t>要求提供的货物及相关服务、招标过程和合同条件在招标文件中均有说明。</w:t>
      </w:r>
    </w:p>
    <w:p w14:paraId="0501CFF9" w14:textId="4551FB23"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招标文件共</w:t>
      </w:r>
      <w:r w:rsidR="007C0991" w:rsidRPr="005F68C0">
        <w:rPr>
          <w:rFonts w:ascii="宋体" w:hAnsi="宋体" w:hint="eastAsia"/>
          <w:sz w:val="24"/>
        </w:rPr>
        <w:t>七</w:t>
      </w:r>
      <w:r w:rsidRPr="005F68C0">
        <w:rPr>
          <w:rFonts w:ascii="宋体" w:hAnsi="宋体" w:hint="eastAsia"/>
          <w:sz w:val="24"/>
        </w:rPr>
        <w:t>章，内容如下：</w:t>
      </w:r>
    </w:p>
    <w:p w14:paraId="31943A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第一章 投标邀请书</w:t>
      </w:r>
    </w:p>
    <w:p w14:paraId="1EA77984"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第二章 投标人须知资料表</w:t>
      </w:r>
    </w:p>
    <w:p w14:paraId="19ED77A0"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第三章 投标人须知</w:t>
      </w:r>
    </w:p>
    <w:p w14:paraId="4612F138"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第四章 项目需求</w:t>
      </w:r>
    </w:p>
    <w:p w14:paraId="5FBCBEBE"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第五章 评分办法及评分标准</w:t>
      </w:r>
    </w:p>
    <w:p w14:paraId="66EE7136"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第六章 采购合同格式</w:t>
      </w:r>
    </w:p>
    <w:p w14:paraId="584A71D1" w14:textId="25E674FB"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第七章</w:t>
      </w:r>
      <w:r w:rsidR="00BF652C" w:rsidRPr="005F68C0">
        <w:rPr>
          <w:rFonts w:ascii="宋体" w:hAnsi="宋体" w:hint="eastAsia"/>
          <w:sz w:val="24"/>
        </w:rPr>
        <w:t xml:space="preserve"> </w:t>
      </w:r>
      <w:r w:rsidR="002F1648">
        <w:rPr>
          <w:rFonts w:ascii="宋体" w:hAnsi="宋体" w:hint="eastAsia"/>
          <w:sz w:val="24"/>
        </w:rPr>
        <w:t>投</w:t>
      </w:r>
      <w:r w:rsidRPr="005F68C0">
        <w:rPr>
          <w:rFonts w:ascii="宋体" w:hAnsi="宋体" w:hint="eastAsia"/>
          <w:sz w:val="24"/>
        </w:rPr>
        <w:t>标文件格式</w:t>
      </w:r>
    </w:p>
    <w:p w14:paraId="3AFD310C"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4.2 </w:t>
      </w:r>
      <w:r w:rsidRPr="005F68C0">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E4F7633" w14:textId="77777777" w:rsidR="005F5155" w:rsidRPr="005F68C0" w:rsidRDefault="00F87C19">
      <w:pPr>
        <w:pStyle w:val="3"/>
      </w:pPr>
      <w:bookmarkStart w:id="20" w:name="_Toc109289142"/>
      <w:r w:rsidRPr="005F68C0">
        <w:t xml:space="preserve">5. </w:t>
      </w:r>
      <w:r w:rsidRPr="005F68C0">
        <w:rPr>
          <w:rFonts w:hint="eastAsia"/>
        </w:rPr>
        <w:t>投标人要求对招标文件的澄清</w:t>
      </w:r>
      <w:bookmarkEnd w:id="20"/>
    </w:p>
    <w:p w14:paraId="69763806" w14:textId="77777777" w:rsidR="005F5155" w:rsidRPr="005F68C0" w:rsidRDefault="00F87C19">
      <w:pPr>
        <w:spacing w:line="360" w:lineRule="auto"/>
        <w:rPr>
          <w:rFonts w:ascii="宋体" w:hAnsi="宋体"/>
          <w:sz w:val="24"/>
        </w:rPr>
      </w:pPr>
      <w:r w:rsidRPr="005F68C0">
        <w:rPr>
          <w:rFonts w:ascii="宋体" w:hAnsi="宋体"/>
          <w:sz w:val="24"/>
        </w:rPr>
        <w:t>5.1</w:t>
      </w:r>
      <w:r w:rsidRPr="005F68C0">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750328A" w14:textId="77777777" w:rsidR="005F5155" w:rsidRPr="005F68C0" w:rsidRDefault="00F87C19">
      <w:pPr>
        <w:pStyle w:val="3"/>
      </w:pPr>
      <w:bookmarkStart w:id="21" w:name="_Toc109289143"/>
      <w:r w:rsidRPr="005F68C0">
        <w:lastRenderedPageBreak/>
        <w:t xml:space="preserve">6. </w:t>
      </w:r>
      <w:r w:rsidRPr="005F68C0">
        <w:rPr>
          <w:rFonts w:hint="eastAsia"/>
        </w:rPr>
        <w:t>采购人或采购代理机构对招标文件的澄清或修改</w:t>
      </w:r>
      <w:bookmarkEnd w:id="21"/>
    </w:p>
    <w:p w14:paraId="5AAFDBB5" w14:textId="77777777" w:rsidR="005F5155" w:rsidRPr="005F68C0" w:rsidRDefault="00F87C19">
      <w:pPr>
        <w:pStyle w:val="ac"/>
        <w:tabs>
          <w:tab w:val="clear" w:pos="567"/>
        </w:tabs>
        <w:spacing w:line="360" w:lineRule="auto"/>
        <w:rPr>
          <w:rFonts w:ascii="宋体" w:hAnsi="宋体"/>
        </w:rPr>
      </w:pPr>
      <w:r w:rsidRPr="005F68C0">
        <w:rPr>
          <w:rFonts w:ascii="宋体" w:hAnsi="宋体"/>
        </w:rPr>
        <w:t>6.1在投标截止期十五日前，</w:t>
      </w:r>
      <w:r w:rsidRPr="005F68C0">
        <w:rPr>
          <w:rFonts w:ascii="宋体" w:hAnsi="宋体" w:hint="eastAsia"/>
        </w:rPr>
        <w:t>采购人、</w:t>
      </w:r>
      <w:r w:rsidRPr="005F68C0">
        <w:rPr>
          <w:rFonts w:ascii="宋体" w:hAnsi="宋体"/>
        </w:rPr>
        <w:t>采购代理机构可主动地或在解答投标人提出的澄清问题时对招标文件进行修改。</w:t>
      </w:r>
    </w:p>
    <w:p w14:paraId="278C8719"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6.2 </w:t>
      </w:r>
      <w:r w:rsidRPr="005F68C0">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527837A" w14:textId="77777777" w:rsidR="005F5155" w:rsidRPr="005F68C0" w:rsidRDefault="00F87C19">
      <w:pPr>
        <w:tabs>
          <w:tab w:val="left" w:pos="0"/>
        </w:tabs>
        <w:spacing w:line="360" w:lineRule="auto"/>
        <w:rPr>
          <w:rFonts w:ascii="宋体" w:hAnsi="宋体"/>
          <w:sz w:val="24"/>
        </w:rPr>
      </w:pPr>
      <w:r w:rsidRPr="005F68C0">
        <w:rPr>
          <w:rFonts w:ascii="宋体" w:hAnsi="宋体"/>
          <w:sz w:val="24"/>
        </w:rPr>
        <w:t>6.3</w:t>
      </w:r>
      <w:r w:rsidRPr="005F68C0">
        <w:rPr>
          <w:rFonts w:ascii="宋体" w:hAnsi="宋体" w:hint="eastAsia"/>
          <w:sz w:val="24"/>
        </w:rPr>
        <w:t>澄清或者修改的内容可能影响投标文件编制的，采购人或者采购代理机构应当在投标截止时间至少</w:t>
      </w:r>
      <w:r w:rsidRPr="005F68C0">
        <w:rPr>
          <w:rFonts w:ascii="宋体" w:hAnsi="宋体"/>
          <w:sz w:val="24"/>
        </w:rPr>
        <w:t>15日前，以书面形式通知所有获取招标文件的潜在投标人；不足15日的，采购人或者采购代理机构应当顺延提交投标文件的截止时间。</w:t>
      </w:r>
    </w:p>
    <w:p w14:paraId="67EBBE67" w14:textId="77777777" w:rsidR="005F5155" w:rsidRPr="005F68C0" w:rsidRDefault="00F87C19">
      <w:pPr>
        <w:pStyle w:val="3"/>
      </w:pPr>
      <w:bookmarkStart w:id="22" w:name="_Toc109289144"/>
      <w:r w:rsidRPr="005F68C0">
        <w:rPr>
          <w:rFonts w:hint="eastAsia"/>
        </w:rPr>
        <w:t>三、投标文件的编制</w:t>
      </w:r>
      <w:bookmarkEnd w:id="22"/>
    </w:p>
    <w:p w14:paraId="59F46283" w14:textId="77777777" w:rsidR="005F5155" w:rsidRPr="005F68C0" w:rsidRDefault="00F87C19">
      <w:pPr>
        <w:pStyle w:val="3"/>
      </w:pPr>
      <w:bookmarkStart w:id="23" w:name="_Toc109289145"/>
      <w:r w:rsidRPr="005F68C0">
        <w:t xml:space="preserve">7. </w:t>
      </w:r>
      <w:r w:rsidRPr="005F68C0">
        <w:rPr>
          <w:rFonts w:hint="eastAsia"/>
        </w:rPr>
        <w:t>投标文件编制的原则</w:t>
      </w:r>
      <w:bookmarkEnd w:id="23"/>
    </w:p>
    <w:p w14:paraId="0F74276A" w14:textId="77777777" w:rsidR="005F5155" w:rsidRPr="005F68C0" w:rsidRDefault="00F87C19">
      <w:pPr>
        <w:spacing w:line="360" w:lineRule="auto"/>
        <w:rPr>
          <w:rFonts w:ascii="宋体" w:hAnsi="宋体"/>
          <w:b/>
          <w:sz w:val="24"/>
        </w:rPr>
      </w:pPr>
      <w:r w:rsidRPr="005F68C0">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618CF97" w14:textId="77777777" w:rsidR="005F5155" w:rsidRPr="005F68C0" w:rsidRDefault="00F87C19">
      <w:pPr>
        <w:spacing w:line="360" w:lineRule="auto"/>
        <w:rPr>
          <w:rFonts w:ascii="宋体" w:hAnsi="宋体"/>
          <w:sz w:val="24"/>
        </w:rPr>
      </w:pPr>
      <w:r w:rsidRPr="005F68C0">
        <w:rPr>
          <w:rFonts w:ascii="宋体" w:hAnsi="宋体"/>
          <w:sz w:val="24"/>
        </w:rPr>
        <w:t xml:space="preserve">7.2 </w:t>
      </w:r>
      <w:r w:rsidRPr="005F68C0">
        <w:rPr>
          <w:rFonts w:ascii="宋体" w:hAnsi="宋体" w:hint="eastAsia"/>
          <w:sz w:val="24"/>
        </w:rPr>
        <w:t>投标人必须保证投标文件所提供的全部资料真实可靠，并接受采购代理机构对其中任何资料做进一步审查的要求。</w:t>
      </w:r>
    </w:p>
    <w:p w14:paraId="30E0DC00" w14:textId="77777777" w:rsidR="005F5155" w:rsidRPr="005F68C0" w:rsidRDefault="00F87C19">
      <w:pPr>
        <w:pStyle w:val="3"/>
      </w:pPr>
      <w:bookmarkStart w:id="24" w:name="_Toc109289146"/>
      <w:r w:rsidRPr="005F68C0">
        <w:t xml:space="preserve">8. </w:t>
      </w:r>
      <w:r w:rsidRPr="005F68C0">
        <w:rPr>
          <w:rFonts w:hint="eastAsia"/>
        </w:rPr>
        <w:t>投标范围及投标文件中计量单位的使用</w:t>
      </w:r>
      <w:bookmarkEnd w:id="24"/>
    </w:p>
    <w:p w14:paraId="3D64C77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8.1 </w:t>
      </w:r>
      <w:r w:rsidRPr="005F68C0">
        <w:rPr>
          <w:rFonts w:ascii="宋体" w:hAnsi="宋体" w:hint="eastAsia"/>
          <w:sz w:val="24"/>
        </w:rPr>
        <w:t>投标人应对招标文件中“技术需求”所列的所有服务进行投标。不得将一个分包中的内容拆开投标，否则其投标作为无效标处理。</w:t>
      </w:r>
    </w:p>
    <w:p w14:paraId="5E45D7EE"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8.2 </w:t>
      </w:r>
      <w:r w:rsidRPr="005F68C0">
        <w:rPr>
          <w:rFonts w:ascii="宋体" w:hAnsi="宋体" w:hint="eastAsia"/>
          <w:sz w:val="24"/>
        </w:rPr>
        <w:t>投标文件中所使用的计量单位，除招标文件中有特殊要求外，应采用中华人民共和国法定计量单位。</w:t>
      </w:r>
    </w:p>
    <w:p w14:paraId="3879B747" w14:textId="77777777" w:rsidR="005F5155" w:rsidRPr="005F68C0" w:rsidRDefault="00F87C19">
      <w:pPr>
        <w:pStyle w:val="3"/>
      </w:pPr>
      <w:bookmarkStart w:id="25" w:name="_Toc109289147"/>
      <w:r w:rsidRPr="005F68C0">
        <w:t xml:space="preserve">9. </w:t>
      </w:r>
      <w:r w:rsidRPr="005F68C0">
        <w:rPr>
          <w:rFonts w:hint="eastAsia"/>
        </w:rPr>
        <w:t>投标文件构成</w:t>
      </w:r>
      <w:bookmarkEnd w:id="25"/>
    </w:p>
    <w:p w14:paraId="3078F543" w14:textId="77777777" w:rsidR="005F5155" w:rsidRPr="005F68C0" w:rsidRDefault="00F87C19">
      <w:pPr>
        <w:tabs>
          <w:tab w:val="left" w:pos="0"/>
        </w:tabs>
        <w:spacing w:line="360" w:lineRule="auto"/>
        <w:rPr>
          <w:rFonts w:ascii="宋体" w:hAnsi="宋体"/>
          <w:sz w:val="24"/>
        </w:rPr>
      </w:pPr>
      <w:r w:rsidRPr="005F68C0">
        <w:rPr>
          <w:rFonts w:ascii="宋体" w:hAnsi="宋体"/>
          <w:sz w:val="24"/>
        </w:rPr>
        <w:t>9.1投标人应完整地按招标文件提供的投标文件格式编写投标文件，投标文件应包括以</w:t>
      </w:r>
      <w:r w:rsidRPr="005F68C0">
        <w:rPr>
          <w:rFonts w:ascii="宋体" w:hAnsi="宋体" w:hint="eastAsia"/>
          <w:sz w:val="24"/>
        </w:rPr>
        <w:t>下内容：</w:t>
      </w:r>
    </w:p>
    <w:p w14:paraId="2B65D658"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1 </w:t>
      </w:r>
      <w:r w:rsidRPr="005F68C0">
        <w:rPr>
          <w:rFonts w:ascii="宋体" w:hAnsi="宋体" w:hint="eastAsia"/>
          <w:sz w:val="24"/>
        </w:rPr>
        <w:t>投标书（格式）</w:t>
      </w:r>
    </w:p>
    <w:p w14:paraId="7CDCC0FC"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lastRenderedPageBreak/>
        <w:t xml:space="preserve">2 </w:t>
      </w:r>
      <w:r w:rsidRPr="005F68C0">
        <w:rPr>
          <w:rFonts w:ascii="宋体" w:hAnsi="宋体" w:hint="eastAsia"/>
          <w:sz w:val="24"/>
        </w:rPr>
        <w:t>开标一览表（格式）</w:t>
      </w:r>
    </w:p>
    <w:p w14:paraId="3BE48DA4" w14:textId="044599E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3 </w:t>
      </w:r>
      <w:r w:rsidRPr="005F68C0">
        <w:rPr>
          <w:rFonts w:ascii="宋体" w:hAnsi="宋体" w:hint="eastAsia"/>
          <w:sz w:val="24"/>
        </w:rPr>
        <w:t>投标分项报价表</w:t>
      </w:r>
      <w:r w:rsidR="00132FEC" w:rsidRPr="005F68C0">
        <w:rPr>
          <w:rFonts w:ascii="宋体" w:hAnsi="宋体" w:hint="eastAsia"/>
          <w:sz w:val="24"/>
        </w:rPr>
        <w:t>（格式）</w:t>
      </w:r>
    </w:p>
    <w:p w14:paraId="4A1A9D6D" w14:textId="7D2DDCCD" w:rsidR="005F5155" w:rsidRPr="005F68C0" w:rsidRDefault="00F87C19">
      <w:pPr>
        <w:spacing w:line="360" w:lineRule="auto"/>
        <w:ind w:firstLineChars="150" w:firstLine="360"/>
        <w:rPr>
          <w:rFonts w:ascii="宋体" w:hAnsi="宋体"/>
          <w:sz w:val="24"/>
        </w:rPr>
      </w:pPr>
      <w:r w:rsidRPr="005F68C0">
        <w:rPr>
          <w:rFonts w:ascii="宋体" w:hAnsi="宋体"/>
          <w:sz w:val="24"/>
        </w:rPr>
        <w:t>4</w:t>
      </w:r>
      <w:r w:rsidRPr="005F68C0">
        <w:rPr>
          <w:rFonts w:ascii="宋体" w:hAnsi="宋体" w:hint="eastAsia"/>
          <w:sz w:val="24"/>
        </w:rPr>
        <w:t>货物说明一览表</w:t>
      </w:r>
      <w:r w:rsidR="00132FEC" w:rsidRPr="005F68C0">
        <w:rPr>
          <w:rFonts w:ascii="宋体" w:hAnsi="宋体" w:hint="eastAsia"/>
          <w:sz w:val="24"/>
        </w:rPr>
        <w:t>（格式）</w:t>
      </w:r>
    </w:p>
    <w:p w14:paraId="7A16380F" w14:textId="637C92EA"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5 </w:t>
      </w:r>
      <w:r w:rsidRPr="005F68C0">
        <w:rPr>
          <w:rFonts w:ascii="宋体" w:hAnsi="宋体" w:hint="eastAsia"/>
          <w:sz w:val="24"/>
        </w:rPr>
        <w:t>技术规范偏离表</w:t>
      </w:r>
      <w:r w:rsidR="00132FEC" w:rsidRPr="005F68C0">
        <w:rPr>
          <w:rFonts w:ascii="宋体" w:hAnsi="宋体" w:hint="eastAsia"/>
          <w:sz w:val="24"/>
        </w:rPr>
        <w:t>（格式）</w:t>
      </w:r>
    </w:p>
    <w:p w14:paraId="41719302" w14:textId="3D1D1152"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6 </w:t>
      </w:r>
      <w:r w:rsidRPr="005F68C0">
        <w:rPr>
          <w:rFonts w:ascii="宋体" w:hAnsi="宋体" w:hint="eastAsia"/>
          <w:sz w:val="24"/>
        </w:rPr>
        <w:t>商务条款偏离表</w:t>
      </w:r>
      <w:r w:rsidR="00132FEC" w:rsidRPr="005F68C0">
        <w:rPr>
          <w:rFonts w:ascii="宋体" w:hAnsi="宋体" w:hint="eastAsia"/>
          <w:sz w:val="24"/>
        </w:rPr>
        <w:t>（格式）</w:t>
      </w:r>
    </w:p>
    <w:p w14:paraId="3D217B6F"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7 </w:t>
      </w:r>
      <w:r w:rsidRPr="005F68C0">
        <w:rPr>
          <w:rFonts w:ascii="宋体" w:hAnsi="宋体" w:hint="eastAsia"/>
          <w:sz w:val="24"/>
        </w:rPr>
        <w:t>资格证明文件</w:t>
      </w:r>
    </w:p>
    <w:p w14:paraId="488924A5" w14:textId="77777777" w:rsidR="005F5155" w:rsidRPr="005F68C0" w:rsidRDefault="00F87C19">
      <w:pPr>
        <w:tabs>
          <w:tab w:val="left" w:pos="5580"/>
        </w:tabs>
        <w:spacing w:line="360" w:lineRule="auto"/>
        <w:ind w:firstLineChars="300" w:firstLine="720"/>
        <w:jc w:val="left"/>
        <w:rPr>
          <w:rFonts w:ascii="宋体" w:hAnsi="宋体"/>
          <w:sz w:val="24"/>
        </w:rPr>
      </w:pPr>
      <w:r w:rsidRPr="005F68C0">
        <w:rPr>
          <w:rFonts w:ascii="宋体" w:hAnsi="宋体" w:hint="eastAsia"/>
          <w:sz w:val="24"/>
        </w:rPr>
        <w:t>要求</w:t>
      </w:r>
      <w:r w:rsidRPr="005F68C0">
        <w:rPr>
          <w:rFonts w:ascii="宋体" w:hAnsi="宋体"/>
          <w:sz w:val="24"/>
        </w:rPr>
        <w:t>详</w:t>
      </w:r>
      <w:r w:rsidRPr="005F68C0">
        <w:rPr>
          <w:rFonts w:ascii="宋体" w:hAnsi="宋体" w:hint="eastAsia"/>
          <w:sz w:val="24"/>
        </w:rPr>
        <w:t>见投标人须知资料表</w:t>
      </w:r>
      <w:r w:rsidRPr="005F68C0">
        <w:rPr>
          <w:rFonts w:ascii="宋体" w:hAnsi="宋体"/>
          <w:sz w:val="24"/>
        </w:rPr>
        <w:t>9.1.7</w:t>
      </w:r>
    </w:p>
    <w:p w14:paraId="504FA72E" w14:textId="1F2E495D" w:rsidR="005F5155" w:rsidRPr="005F68C0" w:rsidRDefault="00F87C19">
      <w:pPr>
        <w:tabs>
          <w:tab w:val="left" w:pos="5580"/>
        </w:tabs>
        <w:spacing w:line="360" w:lineRule="auto"/>
        <w:ind w:firstLineChars="147" w:firstLine="353"/>
        <w:jc w:val="left"/>
        <w:rPr>
          <w:rFonts w:ascii="宋体" w:hAnsi="宋体"/>
          <w:sz w:val="24"/>
        </w:rPr>
      </w:pPr>
      <w:r w:rsidRPr="005F68C0">
        <w:rPr>
          <w:rFonts w:ascii="宋体" w:hAnsi="宋体"/>
          <w:sz w:val="24"/>
        </w:rPr>
        <w:t xml:space="preserve">8 </w:t>
      </w:r>
      <w:r w:rsidRPr="005F68C0">
        <w:rPr>
          <w:rFonts w:ascii="宋体" w:hAnsi="宋体" w:hint="eastAsia"/>
          <w:sz w:val="24"/>
        </w:rPr>
        <w:t>业绩案例一览表</w:t>
      </w:r>
      <w:r w:rsidR="00132FEC" w:rsidRPr="005F68C0">
        <w:rPr>
          <w:rFonts w:ascii="宋体" w:hAnsi="宋体" w:hint="eastAsia"/>
          <w:sz w:val="24"/>
        </w:rPr>
        <w:t>（格式）</w:t>
      </w:r>
    </w:p>
    <w:p w14:paraId="1ACD765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9 </w:t>
      </w:r>
      <w:r w:rsidRPr="005F68C0">
        <w:rPr>
          <w:rFonts w:ascii="宋体" w:hAnsi="宋体" w:hint="eastAsia"/>
          <w:sz w:val="24"/>
        </w:rPr>
        <w:t>投标保证金</w:t>
      </w:r>
    </w:p>
    <w:p w14:paraId="5742A1C7"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10 </w:t>
      </w:r>
      <w:r w:rsidRPr="005F68C0">
        <w:rPr>
          <w:rFonts w:ascii="宋体" w:hAnsi="宋体" w:hint="eastAsia"/>
          <w:sz w:val="24"/>
        </w:rPr>
        <w:t>中标服务费承诺书（格式）</w:t>
      </w:r>
    </w:p>
    <w:p w14:paraId="324540E3" w14:textId="4DC12EB4"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11 </w:t>
      </w:r>
      <w:r w:rsidRPr="005F68C0">
        <w:rPr>
          <w:rFonts w:ascii="宋体" w:hAnsi="宋体" w:hint="eastAsia"/>
          <w:sz w:val="24"/>
        </w:rPr>
        <w:t>与采购项目的关系申明</w:t>
      </w:r>
      <w:r w:rsidR="00132FEC" w:rsidRPr="005F68C0">
        <w:rPr>
          <w:rFonts w:ascii="宋体" w:hAnsi="宋体" w:hint="eastAsia"/>
          <w:sz w:val="24"/>
        </w:rPr>
        <w:t>（格式）</w:t>
      </w:r>
    </w:p>
    <w:p w14:paraId="25D70607" w14:textId="072998E5"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12</w:t>
      </w:r>
      <w:r w:rsidRPr="005F68C0">
        <w:rPr>
          <w:rFonts w:ascii="宋体" w:hAnsi="宋体" w:hint="eastAsia"/>
          <w:sz w:val="24"/>
        </w:rPr>
        <w:t>与投标单位存在关联关系的单位情况说明</w:t>
      </w:r>
      <w:r w:rsidR="00132FEC" w:rsidRPr="005F68C0">
        <w:rPr>
          <w:rFonts w:ascii="宋体" w:hAnsi="宋体" w:hint="eastAsia"/>
          <w:sz w:val="24"/>
        </w:rPr>
        <w:t>（格式）</w:t>
      </w:r>
    </w:p>
    <w:p w14:paraId="450F11E9" w14:textId="5B011661"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13 </w:t>
      </w:r>
      <w:r w:rsidRPr="005F68C0">
        <w:rPr>
          <w:rFonts w:ascii="宋体" w:hAnsi="宋体" w:hint="eastAsia"/>
          <w:sz w:val="24"/>
        </w:rPr>
        <w:t>投标人企业类型声明函（</w:t>
      </w:r>
      <w:r w:rsidR="00132FEC" w:rsidRPr="005F68C0">
        <w:rPr>
          <w:rFonts w:ascii="宋体" w:hAnsi="宋体" w:hint="eastAsia"/>
          <w:sz w:val="24"/>
        </w:rPr>
        <w:t>格式</w:t>
      </w:r>
      <w:r w:rsidR="00132FEC">
        <w:rPr>
          <w:rFonts w:ascii="宋体" w:hAnsi="宋体" w:hint="eastAsia"/>
          <w:sz w:val="24"/>
        </w:rPr>
        <w:t>，</w:t>
      </w:r>
      <w:r w:rsidRPr="005F68C0">
        <w:rPr>
          <w:rFonts w:ascii="宋体" w:hAnsi="宋体" w:hint="eastAsia"/>
          <w:sz w:val="24"/>
        </w:rPr>
        <w:t>如适用）</w:t>
      </w:r>
    </w:p>
    <w:p w14:paraId="6E2EE98A"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14 </w:t>
      </w:r>
      <w:r w:rsidRPr="005F68C0">
        <w:rPr>
          <w:rFonts w:ascii="宋体" w:hAnsi="宋体" w:hint="eastAsia"/>
          <w:sz w:val="24"/>
        </w:rPr>
        <w:t>拟用于本项目人员资格和经历情况（如适用）</w:t>
      </w:r>
    </w:p>
    <w:p w14:paraId="18C2416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15 </w:t>
      </w:r>
      <w:r w:rsidRPr="005F68C0">
        <w:rPr>
          <w:rFonts w:ascii="宋体" w:hAnsi="宋体" w:hint="eastAsia"/>
          <w:sz w:val="24"/>
        </w:rPr>
        <w:t>主要技术方案的详细说明</w:t>
      </w:r>
    </w:p>
    <w:p w14:paraId="6F54DAD2"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16 </w:t>
      </w:r>
      <w:r w:rsidRPr="005F68C0">
        <w:rPr>
          <w:rFonts w:ascii="宋体" w:hAnsi="宋体" w:hint="eastAsia"/>
          <w:sz w:val="24"/>
        </w:rPr>
        <w:t>招标文件要求的和投标人认为必要的其它文件</w:t>
      </w:r>
    </w:p>
    <w:p w14:paraId="255B9D88" w14:textId="77777777" w:rsidR="005F5155" w:rsidRPr="005F68C0" w:rsidRDefault="00F87C19">
      <w:pPr>
        <w:spacing w:line="360" w:lineRule="auto"/>
        <w:rPr>
          <w:rFonts w:ascii="宋体" w:hAnsi="宋体"/>
          <w:sz w:val="24"/>
        </w:rPr>
      </w:pPr>
      <w:r w:rsidRPr="005F68C0">
        <w:rPr>
          <w:rFonts w:ascii="宋体" w:hAnsi="宋体"/>
          <w:sz w:val="24"/>
        </w:rPr>
        <w:t xml:space="preserve">9.2 </w:t>
      </w:r>
      <w:r w:rsidRPr="005F68C0">
        <w:rPr>
          <w:rFonts w:ascii="宋体" w:hAnsi="宋体" w:hint="eastAsia"/>
          <w:sz w:val="24"/>
        </w:rPr>
        <w:t>除上述</w:t>
      </w:r>
      <w:r w:rsidRPr="005F68C0">
        <w:rPr>
          <w:rFonts w:ascii="宋体" w:hAnsi="宋体"/>
          <w:sz w:val="24"/>
        </w:rPr>
        <w:t>9.1条外，投标文件还应包括本须知第10条的所有文件。</w:t>
      </w:r>
    </w:p>
    <w:p w14:paraId="46B72BF8" w14:textId="77777777" w:rsidR="005F5155" w:rsidRPr="005F68C0" w:rsidRDefault="00F87C19">
      <w:pPr>
        <w:pStyle w:val="3"/>
      </w:pPr>
      <w:bookmarkStart w:id="26" w:name="_Toc109289148"/>
      <w:r w:rsidRPr="005F68C0">
        <w:t xml:space="preserve">10. </w:t>
      </w:r>
      <w:r w:rsidRPr="005F68C0">
        <w:rPr>
          <w:rFonts w:hint="eastAsia"/>
        </w:rPr>
        <w:t>证明服务的合格性和符合招标文件规定的文件</w:t>
      </w:r>
      <w:bookmarkEnd w:id="26"/>
    </w:p>
    <w:p w14:paraId="7C1EA075" w14:textId="77777777" w:rsidR="005F5155" w:rsidRPr="005F68C0" w:rsidRDefault="00F87C19">
      <w:pPr>
        <w:spacing w:line="360" w:lineRule="auto"/>
        <w:rPr>
          <w:rFonts w:ascii="宋体" w:hAnsi="宋体"/>
          <w:sz w:val="24"/>
        </w:rPr>
      </w:pPr>
      <w:r w:rsidRPr="005F68C0">
        <w:rPr>
          <w:rFonts w:ascii="宋体" w:hAnsi="宋体"/>
          <w:sz w:val="24"/>
        </w:rPr>
        <w:t>10.1投标人应提交证明文件，证明其拟供的合同项下的货物及相关服务的合格性符合招标文件规定。该证明文件是投标文件的一部分。</w:t>
      </w:r>
    </w:p>
    <w:p w14:paraId="3DFEA0C4" w14:textId="77777777" w:rsidR="005F5155" w:rsidRPr="005F68C0" w:rsidRDefault="00F87C19">
      <w:pPr>
        <w:spacing w:line="360" w:lineRule="auto"/>
        <w:ind w:left="900" w:hanging="900"/>
        <w:rPr>
          <w:rFonts w:ascii="宋体" w:hAnsi="宋体"/>
          <w:sz w:val="24"/>
        </w:rPr>
      </w:pPr>
      <w:r w:rsidRPr="005F68C0">
        <w:rPr>
          <w:rFonts w:ascii="宋体" w:hAnsi="宋体"/>
          <w:sz w:val="24"/>
        </w:rPr>
        <w:t xml:space="preserve">10.2 </w:t>
      </w:r>
      <w:r w:rsidRPr="005F68C0">
        <w:rPr>
          <w:rFonts w:ascii="宋体" w:hAnsi="宋体" w:hint="eastAsia"/>
          <w:sz w:val="24"/>
        </w:rPr>
        <w:t>上款所述的证明文件，可以是文字资料、图纸和数据，它包括：</w:t>
      </w:r>
    </w:p>
    <w:p w14:paraId="6C6A4735" w14:textId="77777777" w:rsidR="005F5155" w:rsidRPr="005F68C0" w:rsidRDefault="00F87C19">
      <w:pPr>
        <w:spacing w:line="360" w:lineRule="auto"/>
        <w:ind w:left="1" w:hanging="1"/>
        <w:rPr>
          <w:rFonts w:ascii="宋体" w:hAnsi="宋体"/>
          <w:sz w:val="24"/>
        </w:rPr>
      </w:pPr>
      <w:r w:rsidRPr="005F68C0">
        <w:rPr>
          <w:rFonts w:ascii="宋体" w:hAnsi="宋体"/>
          <w:sz w:val="24"/>
        </w:rPr>
        <w:t>10.2.1主要技术指标和性能的详细说明。</w:t>
      </w:r>
      <w:r w:rsidRPr="005F68C0">
        <w:rPr>
          <w:rFonts w:ascii="宋体" w:hAnsi="宋体" w:hint="eastAsia"/>
          <w:sz w:val="24"/>
        </w:rPr>
        <w:t>技术方案、项目实施方案、售后服务方案及招标文件要求投标人提供的其他技术文件等。</w:t>
      </w:r>
    </w:p>
    <w:p w14:paraId="443AAB73" w14:textId="77777777" w:rsidR="005F5155" w:rsidRPr="005F68C0" w:rsidRDefault="00F87C19">
      <w:pPr>
        <w:spacing w:line="360" w:lineRule="auto"/>
        <w:rPr>
          <w:rFonts w:ascii="宋体" w:hAnsi="宋体"/>
          <w:sz w:val="24"/>
        </w:rPr>
      </w:pPr>
      <w:r w:rsidRPr="005F68C0">
        <w:rPr>
          <w:rFonts w:ascii="宋体" w:hAnsi="宋体"/>
          <w:sz w:val="24"/>
        </w:rPr>
        <w:t>10.2.2</w:t>
      </w:r>
      <w:r w:rsidRPr="005F68C0">
        <w:rPr>
          <w:rFonts w:ascii="宋体" w:hAnsi="宋体"/>
          <w:sz w:val="24"/>
        </w:rPr>
        <w:tab/>
      </w:r>
      <w:r w:rsidRPr="005F68C0">
        <w:rPr>
          <w:rFonts w:ascii="宋体" w:hAnsi="宋体" w:hint="eastAsia"/>
          <w:sz w:val="24"/>
        </w:rPr>
        <w:t>货物从采购人开始使用至招标文件规定的质保期内正常、连续地使用所必须的备件和专用工具清单，包括备件和专用工具的货源及现行价格。</w:t>
      </w:r>
    </w:p>
    <w:p w14:paraId="19D02389" w14:textId="77777777" w:rsidR="005F5155" w:rsidRPr="005F68C0" w:rsidRDefault="00F87C19">
      <w:pPr>
        <w:spacing w:line="360" w:lineRule="auto"/>
        <w:rPr>
          <w:rFonts w:ascii="宋体" w:hAnsi="宋体"/>
          <w:sz w:val="24"/>
        </w:rPr>
      </w:pPr>
      <w:r w:rsidRPr="005F68C0">
        <w:rPr>
          <w:rFonts w:ascii="宋体" w:hAnsi="宋体"/>
          <w:sz w:val="24"/>
        </w:rPr>
        <w:t>10.2.3</w:t>
      </w:r>
      <w:r w:rsidRPr="005F68C0">
        <w:rPr>
          <w:rFonts w:ascii="宋体" w:hAnsi="宋体"/>
          <w:sz w:val="24"/>
        </w:rPr>
        <w:tab/>
      </w:r>
      <w:r w:rsidRPr="005F68C0">
        <w:rPr>
          <w:rFonts w:ascii="宋体" w:hAnsi="宋体" w:hint="eastAsia"/>
          <w:sz w:val="24"/>
        </w:rPr>
        <w:t>对照招标文件技术规格，逐条说明所提供货物及相关服务已对招标文件的技术规格做出如实详细的应答，并申明与技术规格条文的偏差和例外。</w:t>
      </w:r>
      <w:r w:rsidRPr="005F68C0">
        <w:rPr>
          <w:rFonts w:ascii="宋体" w:hAnsi="宋体" w:cs="宋体" w:hint="eastAsia"/>
          <w:sz w:val="24"/>
        </w:rPr>
        <w:t>【关于第四章的所有投标偏差和例外均写入“技术规格偏离表”，关于其它内容的投标偏差和例外均写入“商务条款偏离表”】</w:t>
      </w:r>
      <w:r w:rsidRPr="005F68C0">
        <w:rPr>
          <w:rFonts w:ascii="宋体" w:hAnsi="宋体" w:hint="eastAsia"/>
          <w:sz w:val="24"/>
        </w:rPr>
        <w:t>。</w:t>
      </w:r>
    </w:p>
    <w:p w14:paraId="60F0008E" w14:textId="77777777" w:rsidR="005F5155" w:rsidRPr="005F68C0" w:rsidRDefault="00F87C19">
      <w:pPr>
        <w:spacing w:line="360" w:lineRule="auto"/>
        <w:rPr>
          <w:rFonts w:ascii="宋体" w:hAnsi="宋体"/>
          <w:sz w:val="24"/>
        </w:rPr>
      </w:pPr>
      <w:r w:rsidRPr="005F68C0">
        <w:rPr>
          <w:rFonts w:ascii="宋体" w:hAnsi="宋体"/>
          <w:sz w:val="24"/>
        </w:rPr>
        <w:t xml:space="preserve">10.3 </w:t>
      </w:r>
      <w:r w:rsidRPr="005F68C0">
        <w:rPr>
          <w:rFonts w:ascii="宋体" w:hAnsi="宋体" w:hint="eastAsia"/>
          <w:sz w:val="24"/>
        </w:rPr>
        <w:t>投标人应注意招标文件的技术规格中指出的工艺、材料和设备的标准，以及参照</w:t>
      </w:r>
      <w:r w:rsidRPr="005F68C0">
        <w:rPr>
          <w:rFonts w:ascii="宋体" w:hAnsi="宋体" w:hint="eastAsia"/>
          <w:sz w:val="24"/>
        </w:rPr>
        <w:lastRenderedPageBreak/>
        <w:t>的牌号或分类号仅</w:t>
      </w:r>
      <w:proofErr w:type="gramStart"/>
      <w:r w:rsidRPr="005F68C0">
        <w:rPr>
          <w:rFonts w:ascii="宋体" w:hAnsi="宋体" w:hint="eastAsia"/>
          <w:sz w:val="24"/>
        </w:rPr>
        <w:t>起说明</w:t>
      </w:r>
      <w:proofErr w:type="gramEnd"/>
      <w:r w:rsidRPr="005F68C0">
        <w:rPr>
          <w:rFonts w:ascii="宋体" w:hAnsi="宋体" w:hint="eastAsia"/>
          <w:sz w:val="24"/>
        </w:rPr>
        <w:t>作用，并没有任何限制性。投标人在投标中可以选用替代标准、牌号或分类号，但这些替代要实质上相当于或优于技术规格的要求。</w:t>
      </w:r>
    </w:p>
    <w:p w14:paraId="725233DB" w14:textId="77777777" w:rsidR="005F5155" w:rsidRPr="005F68C0" w:rsidRDefault="00F87C19">
      <w:pPr>
        <w:pStyle w:val="3"/>
      </w:pPr>
      <w:bookmarkStart w:id="27" w:name="_Toc109289149"/>
      <w:r w:rsidRPr="005F68C0">
        <w:t xml:space="preserve">11. </w:t>
      </w:r>
      <w:r w:rsidRPr="005F68C0">
        <w:rPr>
          <w:rFonts w:hint="eastAsia"/>
        </w:rPr>
        <w:t>投标报价</w:t>
      </w:r>
      <w:bookmarkEnd w:id="27"/>
    </w:p>
    <w:p w14:paraId="569C4474" w14:textId="77777777" w:rsidR="005F5155" w:rsidRPr="005F68C0" w:rsidRDefault="00F87C19">
      <w:pPr>
        <w:spacing w:line="360" w:lineRule="auto"/>
        <w:rPr>
          <w:rFonts w:ascii="宋体" w:hAnsi="宋体"/>
          <w:sz w:val="24"/>
        </w:rPr>
      </w:pPr>
      <w:r w:rsidRPr="005F68C0">
        <w:rPr>
          <w:rFonts w:ascii="宋体" w:hAnsi="宋体"/>
          <w:sz w:val="24"/>
        </w:rPr>
        <w:t>11.1</w:t>
      </w:r>
      <w:r w:rsidRPr="005F68C0">
        <w:rPr>
          <w:rFonts w:ascii="宋体" w:hAnsi="宋体" w:hint="eastAsia"/>
          <w:sz w:val="24"/>
        </w:rPr>
        <w:t>所有投标均以人民币报价（现场交货价）。投标人的投标报价应遵守《中华人民共和国价格法》。</w:t>
      </w:r>
    </w:p>
    <w:p w14:paraId="43FB058F" w14:textId="77777777" w:rsidR="005F5155" w:rsidRPr="005F68C0" w:rsidRDefault="00F87C19">
      <w:pPr>
        <w:spacing w:line="360" w:lineRule="auto"/>
        <w:rPr>
          <w:rFonts w:ascii="宋体" w:hAnsi="宋体"/>
          <w:sz w:val="24"/>
        </w:rPr>
      </w:pPr>
      <w:r w:rsidRPr="005F68C0">
        <w:rPr>
          <w:rFonts w:ascii="宋体" w:hAnsi="宋体"/>
          <w:sz w:val="24"/>
        </w:rPr>
        <w:t>11.2投标人应在“投标分项报价表”上标明投标货物及相关服务的单价和总价，并由法</w:t>
      </w:r>
      <w:r w:rsidRPr="005F68C0">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F68C0">
        <w:rPr>
          <w:rFonts w:ascii="宋体" w:hAnsi="宋体" w:hint="eastAsia"/>
          <w:b/>
          <w:sz w:val="24"/>
        </w:rPr>
        <w:t>任何包含价格调整要求的投标，将被视为无效投标。</w:t>
      </w:r>
    </w:p>
    <w:p w14:paraId="10111C9D" w14:textId="77777777" w:rsidR="005F5155" w:rsidRPr="005F68C0" w:rsidRDefault="00F87C19">
      <w:pPr>
        <w:spacing w:line="360" w:lineRule="auto"/>
        <w:rPr>
          <w:rFonts w:ascii="宋体" w:hAnsi="宋体"/>
          <w:b/>
          <w:sz w:val="24"/>
        </w:rPr>
      </w:pPr>
      <w:r w:rsidRPr="005F68C0">
        <w:rPr>
          <w:rFonts w:ascii="宋体" w:hAnsi="宋体"/>
          <w:b/>
          <w:sz w:val="24"/>
        </w:rPr>
        <w:t>11.3本次招标投标人只允许对本项目有一个总报价，任何选择性报价（或多个方案）的投标为无效标。</w:t>
      </w:r>
    </w:p>
    <w:p w14:paraId="7B836875" w14:textId="77777777" w:rsidR="005F5155" w:rsidRPr="005F68C0" w:rsidRDefault="00F87C19">
      <w:pPr>
        <w:tabs>
          <w:tab w:val="left" w:pos="900"/>
        </w:tabs>
        <w:spacing w:line="360" w:lineRule="auto"/>
        <w:ind w:left="900" w:hanging="900"/>
        <w:rPr>
          <w:rFonts w:ascii="宋体" w:hAnsi="宋体"/>
          <w:b/>
          <w:sz w:val="24"/>
        </w:rPr>
      </w:pPr>
      <w:r w:rsidRPr="005F68C0">
        <w:rPr>
          <w:rFonts w:ascii="宋体" w:hAnsi="宋体"/>
          <w:b/>
          <w:sz w:val="24"/>
        </w:rPr>
        <w:t xml:space="preserve">11.4 </w:t>
      </w:r>
      <w:r w:rsidRPr="005F68C0">
        <w:rPr>
          <w:rFonts w:ascii="宋体" w:hAnsi="宋体" w:hint="eastAsia"/>
          <w:b/>
          <w:sz w:val="24"/>
        </w:rPr>
        <w:t>投标报价中，如投标内容超出招标文件要求，该部分内容在评标时将不予以核减。</w:t>
      </w:r>
    </w:p>
    <w:p w14:paraId="7B4B3DE5" w14:textId="77777777" w:rsidR="005F5155" w:rsidRPr="005F68C0" w:rsidRDefault="00F87C19">
      <w:pPr>
        <w:tabs>
          <w:tab w:val="left" w:pos="900"/>
        </w:tabs>
        <w:spacing w:line="360" w:lineRule="auto"/>
        <w:ind w:left="900" w:hanging="900"/>
        <w:rPr>
          <w:rFonts w:ascii="宋体" w:hAnsi="宋体"/>
          <w:sz w:val="24"/>
        </w:rPr>
      </w:pPr>
      <w:r w:rsidRPr="005F68C0">
        <w:rPr>
          <w:rFonts w:ascii="宋体" w:hAnsi="宋体"/>
          <w:sz w:val="24"/>
        </w:rPr>
        <w:t xml:space="preserve">11.5 </w:t>
      </w:r>
      <w:r w:rsidRPr="005F68C0">
        <w:rPr>
          <w:rFonts w:ascii="宋体" w:hAnsi="宋体" w:hint="eastAsia"/>
          <w:sz w:val="24"/>
        </w:rPr>
        <w:t>最低报价不是授予合同的唯一保证。</w:t>
      </w:r>
    </w:p>
    <w:p w14:paraId="109281E4" w14:textId="77777777" w:rsidR="005F5155" w:rsidRPr="005F68C0" w:rsidRDefault="00F87C19">
      <w:pPr>
        <w:spacing w:line="360" w:lineRule="auto"/>
        <w:rPr>
          <w:rFonts w:ascii="宋体" w:hAnsi="宋体"/>
          <w:sz w:val="24"/>
        </w:rPr>
      </w:pPr>
      <w:r w:rsidRPr="005F68C0">
        <w:rPr>
          <w:rFonts w:ascii="宋体" w:hAnsi="宋体"/>
          <w:sz w:val="24"/>
        </w:rPr>
        <w:t>11.6</w:t>
      </w:r>
      <w:r w:rsidRPr="005F68C0">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DB981" w14:textId="77777777" w:rsidR="005F5155" w:rsidRPr="005F68C0" w:rsidRDefault="00F87C19">
      <w:pPr>
        <w:pStyle w:val="3"/>
      </w:pPr>
      <w:bookmarkStart w:id="28" w:name="_Toc109289150"/>
      <w:r w:rsidRPr="005F68C0">
        <w:t xml:space="preserve">12. </w:t>
      </w:r>
      <w:r w:rsidRPr="005F68C0">
        <w:rPr>
          <w:rFonts w:hint="eastAsia"/>
        </w:rPr>
        <w:t>投标保证金</w:t>
      </w:r>
      <w:bookmarkEnd w:id="28"/>
    </w:p>
    <w:p w14:paraId="5B12741C" w14:textId="77777777" w:rsidR="005F5155" w:rsidRPr="005F68C0" w:rsidRDefault="00F87C19">
      <w:pPr>
        <w:spacing w:line="360" w:lineRule="auto"/>
        <w:ind w:leftChars="-22" w:left="1" w:hanging="47"/>
        <w:rPr>
          <w:rFonts w:ascii="宋体" w:hAnsi="宋体"/>
          <w:sz w:val="24"/>
        </w:rPr>
      </w:pPr>
      <w:r w:rsidRPr="005F68C0">
        <w:rPr>
          <w:rFonts w:ascii="宋体" w:hAnsi="宋体"/>
          <w:sz w:val="24"/>
        </w:rPr>
        <w:t xml:space="preserve">12.1 </w:t>
      </w:r>
      <w:r w:rsidRPr="005F68C0">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DFD45BD" w14:textId="77777777" w:rsidR="005F5155" w:rsidRPr="005F68C0" w:rsidRDefault="00F87C19">
      <w:pPr>
        <w:spacing w:line="360" w:lineRule="auto"/>
        <w:rPr>
          <w:rFonts w:ascii="宋体" w:hAnsi="宋体"/>
          <w:sz w:val="24"/>
        </w:rPr>
      </w:pPr>
      <w:r w:rsidRPr="005F68C0">
        <w:rPr>
          <w:rFonts w:ascii="宋体" w:hAnsi="宋体"/>
          <w:sz w:val="24"/>
        </w:rPr>
        <w:t xml:space="preserve">12.2 </w:t>
      </w:r>
      <w:r w:rsidRPr="005F68C0">
        <w:rPr>
          <w:rFonts w:ascii="宋体" w:hAnsi="宋体" w:hint="eastAsia"/>
          <w:sz w:val="24"/>
        </w:rPr>
        <w:t>投标保证金是为了保护采购人和采购代理机构免遭因投标人的行为蒙受损失而要求的。</w:t>
      </w:r>
    </w:p>
    <w:p w14:paraId="28694F42" w14:textId="77777777" w:rsidR="005F5155" w:rsidRPr="005F68C0" w:rsidRDefault="00F87C19">
      <w:pPr>
        <w:spacing w:line="360" w:lineRule="auto"/>
        <w:rPr>
          <w:rFonts w:ascii="宋体" w:hAnsi="宋体"/>
          <w:b/>
          <w:sz w:val="24"/>
        </w:rPr>
      </w:pPr>
      <w:r w:rsidRPr="005F68C0">
        <w:rPr>
          <w:rFonts w:ascii="宋体" w:hAnsi="宋体" w:hint="eastAsia"/>
          <w:b/>
          <w:sz w:val="24"/>
        </w:rPr>
        <w:t>下列任何情况发生，投标保证金将不予返还：</w:t>
      </w:r>
    </w:p>
    <w:p w14:paraId="6B126A8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1）在开标之日后到投标有效期满前，投标人因自身原因撤回投标的；</w:t>
      </w:r>
    </w:p>
    <w:p w14:paraId="3C8D5E76"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2）投标人以他人名义投标、相互串通投标或者以其他方式弄虚作假的，投标人提交的投标文件中提交虚假资料或失实资料的；</w:t>
      </w:r>
    </w:p>
    <w:p w14:paraId="166DAF4F"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3）</w:t>
      </w:r>
      <w:r w:rsidRPr="005F68C0">
        <w:rPr>
          <w:rFonts w:hAnsi="宋体" w:hint="eastAsia"/>
          <w:sz w:val="24"/>
        </w:rPr>
        <w:t>除因不可抗力或招标文件认可的情形以外，中标人放弃中标或者</w:t>
      </w:r>
      <w:r w:rsidRPr="005F68C0">
        <w:rPr>
          <w:rFonts w:hAnsi="宋体"/>
          <w:sz w:val="24"/>
          <w:szCs w:val="24"/>
        </w:rPr>
        <w:t>不按本须知</w:t>
      </w:r>
      <w:r w:rsidRPr="005F68C0">
        <w:rPr>
          <w:rFonts w:hAnsi="宋体"/>
          <w:sz w:val="24"/>
          <w:szCs w:val="24"/>
        </w:rPr>
        <w:lastRenderedPageBreak/>
        <w:t>第27条的规定与采购人签订合同的；</w:t>
      </w:r>
    </w:p>
    <w:p w14:paraId="08EB266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（4</w:t>
      </w:r>
      <w:r w:rsidRPr="005F68C0">
        <w:rPr>
          <w:rFonts w:hAnsi="宋体"/>
          <w:sz w:val="24"/>
          <w:szCs w:val="24"/>
        </w:rPr>
        <w:t>）中标人未按第29条的规定缴纳中标服务费的</w:t>
      </w:r>
      <w:r w:rsidRPr="005F68C0">
        <w:rPr>
          <w:rFonts w:hAnsi="宋体" w:hint="eastAsia"/>
          <w:sz w:val="24"/>
          <w:szCs w:val="24"/>
        </w:rPr>
        <w:t>；</w:t>
      </w:r>
    </w:p>
    <w:p w14:paraId="402CA91D"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5</w:t>
      </w:r>
      <w:r w:rsidRPr="005F68C0">
        <w:rPr>
          <w:rFonts w:hAnsi="宋体" w:hint="eastAsia"/>
          <w:sz w:val="24"/>
          <w:szCs w:val="24"/>
        </w:rPr>
        <w:t>）</w:t>
      </w:r>
      <w:r w:rsidRPr="005F68C0">
        <w:rPr>
          <w:rFonts w:hAnsi="宋体" w:hint="eastAsia"/>
          <w:sz w:val="24"/>
        </w:rPr>
        <w:t>招标文件规定的其他情形。</w:t>
      </w:r>
    </w:p>
    <w:p w14:paraId="0C608EC3" w14:textId="77777777" w:rsidR="005F5155" w:rsidRPr="005F68C0" w:rsidRDefault="00F87C19">
      <w:pPr>
        <w:spacing w:line="360" w:lineRule="auto"/>
        <w:rPr>
          <w:rFonts w:ascii="宋体" w:hAnsi="宋体"/>
          <w:sz w:val="24"/>
        </w:rPr>
      </w:pPr>
      <w:r w:rsidRPr="005F68C0">
        <w:rPr>
          <w:rFonts w:ascii="宋体" w:hAnsi="宋体"/>
          <w:sz w:val="24"/>
        </w:rPr>
        <w:t xml:space="preserve">12.3 </w:t>
      </w:r>
      <w:r w:rsidRPr="005F68C0">
        <w:rPr>
          <w:rFonts w:ascii="宋体" w:hAnsi="宋体" w:hint="eastAsia"/>
          <w:sz w:val="24"/>
        </w:rPr>
        <w:t>投标保证金必须采用下列形式之一：</w:t>
      </w:r>
    </w:p>
    <w:p w14:paraId="6F517E6B"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hint="eastAsia"/>
          <w:sz w:val="24"/>
        </w:rPr>
        <w:t>电汇/网银（采用电汇/</w:t>
      </w:r>
      <w:proofErr w:type="gramStart"/>
      <w:r w:rsidRPr="005F68C0">
        <w:rPr>
          <w:rFonts w:hAnsi="宋体" w:hint="eastAsia"/>
          <w:sz w:val="24"/>
        </w:rPr>
        <w:t>网银必须</w:t>
      </w:r>
      <w:proofErr w:type="gramEnd"/>
      <w:r w:rsidRPr="005F68C0">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246BB5D3" w14:textId="77777777" w:rsidR="005F5155" w:rsidRPr="005F68C0" w:rsidRDefault="00F87C19">
      <w:pPr>
        <w:spacing w:line="360" w:lineRule="auto"/>
        <w:ind w:hanging="49"/>
        <w:rPr>
          <w:rFonts w:ascii="宋体" w:hAnsi="宋体"/>
          <w:sz w:val="24"/>
        </w:rPr>
      </w:pPr>
      <w:r w:rsidRPr="005F68C0">
        <w:rPr>
          <w:rFonts w:ascii="宋体" w:hAnsi="宋体"/>
          <w:sz w:val="24"/>
        </w:rPr>
        <w:t xml:space="preserve">12.4 </w:t>
      </w:r>
      <w:r w:rsidRPr="005F68C0">
        <w:rPr>
          <w:rFonts w:ascii="宋体" w:hAnsi="宋体" w:hint="eastAsia"/>
          <w:sz w:val="24"/>
        </w:rPr>
        <w:t>凡没有根据本须知</w:t>
      </w:r>
      <w:r w:rsidRPr="005F68C0">
        <w:rPr>
          <w:rFonts w:ascii="宋体" w:hAnsi="宋体"/>
          <w:sz w:val="24"/>
        </w:rPr>
        <w:t>12.1和第12.3条的规定随附投标保证金的投标，</w:t>
      </w:r>
      <w:r w:rsidRPr="005F68C0">
        <w:rPr>
          <w:rFonts w:ascii="宋体" w:hAnsi="宋体" w:hint="eastAsia"/>
          <w:sz w:val="24"/>
        </w:rPr>
        <w:t>将被视为无效投标</w:t>
      </w:r>
      <w:r w:rsidRPr="005F68C0">
        <w:rPr>
          <w:rFonts w:ascii="宋体" w:hAnsi="宋体"/>
          <w:sz w:val="24"/>
        </w:rPr>
        <w:t>。</w:t>
      </w:r>
      <w:r w:rsidRPr="005F68C0">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F68C0">
        <w:rPr>
          <w:rFonts w:ascii="宋体" w:hAnsi="宋体" w:hint="eastAsia"/>
          <w:sz w:val="24"/>
          <w:u w:val="single"/>
        </w:rPr>
        <w:t>无效投标</w:t>
      </w:r>
      <w:r w:rsidRPr="005F68C0">
        <w:rPr>
          <w:rFonts w:ascii="宋体" w:hAnsi="宋体" w:hint="eastAsia"/>
          <w:sz w:val="24"/>
        </w:rPr>
        <w:t>。</w:t>
      </w:r>
    </w:p>
    <w:p w14:paraId="532B294E" w14:textId="77777777" w:rsidR="005F5155" w:rsidRPr="005F68C0" w:rsidRDefault="00F87C19">
      <w:pPr>
        <w:spacing w:line="360" w:lineRule="auto"/>
        <w:rPr>
          <w:rFonts w:ascii="宋体" w:hAnsi="宋体"/>
          <w:sz w:val="24"/>
        </w:rPr>
      </w:pPr>
      <w:r w:rsidRPr="005F68C0">
        <w:rPr>
          <w:rFonts w:ascii="宋体" w:hAnsi="宋体"/>
          <w:sz w:val="24"/>
        </w:rPr>
        <w:t xml:space="preserve">12.5 </w:t>
      </w:r>
      <w:r w:rsidRPr="005F68C0">
        <w:rPr>
          <w:rFonts w:ascii="宋体" w:hAnsi="宋体" w:hint="eastAsia"/>
          <w:sz w:val="24"/>
        </w:rPr>
        <w:t>中标人的投标保证金，在与买方签订合同后五个工作日内退还。</w:t>
      </w:r>
      <w:r w:rsidRPr="005F68C0">
        <w:rPr>
          <w:rFonts w:ascii="宋体" w:hAnsi="宋体"/>
          <w:sz w:val="24"/>
        </w:rPr>
        <w:t>未中标的投标人的投标保证金将于中标通知书发出后五个工作日内退还。</w:t>
      </w:r>
    </w:p>
    <w:p w14:paraId="39DC8461" w14:textId="434F4E95" w:rsidR="005F5155" w:rsidRPr="005F68C0" w:rsidRDefault="00F87C19">
      <w:pPr>
        <w:pStyle w:val="3"/>
      </w:pPr>
      <w:bookmarkStart w:id="29" w:name="_Toc109289151"/>
      <w:r w:rsidRPr="005F68C0">
        <w:t xml:space="preserve">13. </w:t>
      </w:r>
      <w:r w:rsidRPr="005F68C0">
        <w:rPr>
          <w:rFonts w:hint="eastAsia"/>
        </w:rPr>
        <w:t>投标有效期</w:t>
      </w:r>
      <w:bookmarkEnd w:id="29"/>
    </w:p>
    <w:p w14:paraId="5BCF5E6B" w14:textId="77777777" w:rsidR="005F5155" w:rsidRPr="005F68C0" w:rsidRDefault="00F87C19">
      <w:pPr>
        <w:spacing w:line="360" w:lineRule="auto"/>
        <w:rPr>
          <w:rFonts w:ascii="宋体" w:hAnsi="宋体"/>
          <w:sz w:val="24"/>
        </w:rPr>
      </w:pPr>
      <w:r w:rsidRPr="005F68C0">
        <w:rPr>
          <w:rFonts w:ascii="宋体" w:hAnsi="宋体"/>
          <w:sz w:val="24"/>
        </w:rPr>
        <w:t xml:space="preserve">13.1 </w:t>
      </w:r>
      <w:r w:rsidRPr="005F68C0">
        <w:rPr>
          <w:rFonts w:ascii="宋体" w:hAnsi="宋体" w:hint="eastAsia"/>
          <w:sz w:val="24"/>
        </w:rPr>
        <w:t>投标应在规定的提交投标文件的截止之日后的</w:t>
      </w:r>
      <w:r w:rsidRPr="005F68C0">
        <w:rPr>
          <w:rFonts w:ascii="宋体" w:hAnsi="宋体"/>
          <w:sz w:val="24"/>
          <w:u w:val="single"/>
        </w:rPr>
        <w:t xml:space="preserve"> 90</w:t>
      </w:r>
      <w:r w:rsidRPr="005F68C0">
        <w:rPr>
          <w:rFonts w:ascii="宋体" w:hAnsi="宋体" w:hint="eastAsia"/>
          <w:sz w:val="24"/>
        </w:rPr>
        <w:t>天内保持有效，投标有效期不满足要求的投标，将按无效投标处理。</w:t>
      </w:r>
    </w:p>
    <w:p w14:paraId="3D661F44" w14:textId="77777777" w:rsidR="005F5155" w:rsidRPr="005F68C0" w:rsidRDefault="00F87C19">
      <w:pPr>
        <w:spacing w:line="360" w:lineRule="auto"/>
        <w:rPr>
          <w:rFonts w:ascii="宋体" w:hAnsi="宋体"/>
          <w:sz w:val="24"/>
        </w:rPr>
      </w:pPr>
      <w:r w:rsidRPr="005F68C0">
        <w:rPr>
          <w:rFonts w:ascii="宋体" w:hAnsi="宋体"/>
          <w:sz w:val="24"/>
        </w:rPr>
        <w:t xml:space="preserve">13.2 </w:t>
      </w:r>
      <w:r w:rsidRPr="005F68C0">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1CA38DD" w14:textId="77777777" w:rsidR="005F5155" w:rsidRPr="005F68C0" w:rsidRDefault="00F87C19">
      <w:pPr>
        <w:pStyle w:val="3"/>
      </w:pPr>
      <w:bookmarkStart w:id="30" w:name="_Toc109289152"/>
      <w:r w:rsidRPr="005F68C0">
        <w:t xml:space="preserve">14. </w:t>
      </w:r>
      <w:r w:rsidRPr="005F68C0">
        <w:rPr>
          <w:rFonts w:hint="eastAsia"/>
        </w:rPr>
        <w:t>投标文件的签署与规定</w:t>
      </w:r>
      <w:bookmarkEnd w:id="30"/>
    </w:p>
    <w:p w14:paraId="15F442DD" w14:textId="77777777" w:rsidR="005F5155" w:rsidRPr="005F68C0" w:rsidRDefault="00F87C19">
      <w:pPr>
        <w:spacing w:line="360" w:lineRule="auto"/>
        <w:rPr>
          <w:rFonts w:ascii="宋体" w:hAnsi="宋体"/>
          <w:sz w:val="24"/>
        </w:rPr>
      </w:pPr>
      <w:r w:rsidRPr="005F68C0">
        <w:rPr>
          <w:rFonts w:ascii="宋体" w:hAnsi="宋体"/>
          <w:sz w:val="24"/>
        </w:rPr>
        <w:t>14.1投标人应按招标文件投标须知资料表的规定准备投标文件正本和副本，每份投标文件须清楚地标明“正本”或“副本”。若正本和副本不符，以正本为准。</w:t>
      </w:r>
      <w:r w:rsidRPr="005F68C0">
        <w:rPr>
          <w:rFonts w:ascii="宋体" w:hAnsi="宋体" w:hint="eastAsia"/>
          <w:sz w:val="24"/>
        </w:rPr>
        <w:t>副本可采用正本的复印件。另外投标人还需提供电子版投标文件，若电子版投标文件和书面投标文件不符，以书面投标文件为准。</w:t>
      </w:r>
    </w:p>
    <w:p w14:paraId="56B5E430" w14:textId="77777777" w:rsidR="005F5155" w:rsidRPr="005F68C0" w:rsidRDefault="00F87C19">
      <w:pPr>
        <w:spacing w:line="360" w:lineRule="auto"/>
        <w:rPr>
          <w:rFonts w:ascii="宋体" w:hAnsi="宋体"/>
          <w:b/>
          <w:bCs/>
          <w:sz w:val="24"/>
        </w:rPr>
      </w:pPr>
      <w:r w:rsidRPr="005F68C0">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AFFDF5B" w14:textId="77777777" w:rsidR="005F5155" w:rsidRPr="005F68C0" w:rsidRDefault="00F87C19">
      <w:pPr>
        <w:spacing w:line="360" w:lineRule="auto"/>
        <w:rPr>
          <w:rFonts w:ascii="宋体" w:hAnsi="宋体"/>
          <w:b/>
          <w:bCs/>
          <w:sz w:val="24"/>
        </w:rPr>
      </w:pPr>
      <w:r w:rsidRPr="005F68C0">
        <w:rPr>
          <w:rFonts w:ascii="宋体" w:hAnsi="宋体"/>
          <w:b/>
          <w:bCs/>
          <w:sz w:val="24"/>
        </w:rPr>
        <w:lastRenderedPageBreak/>
        <w:t xml:space="preserve">14.3 </w:t>
      </w:r>
      <w:r w:rsidRPr="005F68C0">
        <w:rPr>
          <w:rFonts w:ascii="宋体" w:hAnsi="宋体" w:hint="eastAsia"/>
          <w:b/>
          <w:bCs/>
          <w:sz w:val="24"/>
        </w:rPr>
        <w:t>任何对投标文件行间插字、涂改和增删，必须由投标文件签字人签字或盖章后才有效。</w:t>
      </w:r>
    </w:p>
    <w:p w14:paraId="65285855" w14:textId="77777777" w:rsidR="005F5155" w:rsidRPr="005F68C0" w:rsidRDefault="00F87C19">
      <w:pPr>
        <w:spacing w:line="360" w:lineRule="auto"/>
        <w:rPr>
          <w:rFonts w:ascii="宋体" w:hAnsi="宋体"/>
          <w:sz w:val="24"/>
        </w:rPr>
      </w:pPr>
      <w:r w:rsidRPr="005F68C0">
        <w:rPr>
          <w:rFonts w:ascii="宋体" w:hAnsi="宋体"/>
          <w:sz w:val="24"/>
        </w:rPr>
        <w:t xml:space="preserve">14.4 </w:t>
      </w:r>
      <w:r w:rsidRPr="005F68C0">
        <w:rPr>
          <w:rFonts w:ascii="宋体" w:hAnsi="宋体" w:hint="eastAsia"/>
          <w:sz w:val="24"/>
        </w:rPr>
        <w:t>投标文件因字迹潦草或表达不清所引起的后果由投标人负责。</w:t>
      </w:r>
    </w:p>
    <w:p w14:paraId="57D1B082" w14:textId="77777777" w:rsidR="005F5155" w:rsidRPr="005F68C0" w:rsidRDefault="00F87C19">
      <w:pPr>
        <w:spacing w:line="360" w:lineRule="auto"/>
        <w:ind w:left="904" w:hangingChars="375" w:hanging="904"/>
        <w:rPr>
          <w:rFonts w:ascii="宋体" w:hAnsi="宋体"/>
          <w:b/>
          <w:bCs/>
          <w:sz w:val="24"/>
        </w:rPr>
      </w:pPr>
      <w:r w:rsidRPr="005F68C0">
        <w:rPr>
          <w:rFonts w:ascii="宋体" w:hAnsi="宋体"/>
          <w:b/>
          <w:bCs/>
          <w:sz w:val="24"/>
        </w:rPr>
        <w:t xml:space="preserve">14.5 </w:t>
      </w:r>
      <w:r w:rsidRPr="005F68C0">
        <w:rPr>
          <w:rFonts w:ascii="宋体" w:hAnsi="宋体" w:hint="eastAsia"/>
          <w:b/>
          <w:bCs/>
          <w:sz w:val="24"/>
        </w:rPr>
        <w:t>投标文件无法人签字，或无被授权代表签字，其投标为无效标。</w:t>
      </w:r>
    </w:p>
    <w:p w14:paraId="226D6031" w14:textId="77777777" w:rsidR="005F5155" w:rsidRPr="005F68C0" w:rsidRDefault="00F87C19">
      <w:pPr>
        <w:spacing w:line="360" w:lineRule="auto"/>
        <w:ind w:left="1" w:hanging="1"/>
        <w:rPr>
          <w:rFonts w:ascii="宋体" w:hAnsi="宋体"/>
          <w:sz w:val="24"/>
        </w:rPr>
      </w:pPr>
      <w:r w:rsidRPr="005F68C0">
        <w:rPr>
          <w:rFonts w:ascii="宋体" w:hAnsi="宋体" w:hint="eastAsia"/>
          <w:sz w:val="24"/>
        </w:rPr>
        <w:t>1</w:t>
      </w:r>
      <w:r w:rsidRPr="005F68C0">
        <w:rPr>
          <w:rFonts w:ascii="宋体" w:hAnsi="宋体"/>
          <w:sz w:val="24"/>
        </w:rPr>
        <w:t xml:space="preserve">4.6 </w:t>
      </w:r>
      <w:r w:rsidRPr="005F68C0">
        <w:rPr>
          <w:rFonts w:ascii="宋体" w:hAnsi="宋体" w:hint="eastAsia"/>
          <w:sz w:val="24"/>
        </w:rPr>
        <w:t>投标人为自然人的，只须按要求签字，投标文件所有加盖公章的要求均不适用。</w:t>
      </w:r>
    </w:p>
    <w:p w14:paraId="59100008" w14:textId="77777777" w:rsidR="005F5155" w:rsidRPr="005F68C0" w:rsidRDefault="00F87C19">
      <w:pPr>
        <w:pStyle w:val="3"/>
      </w:pPr>
      <w:bookmarkStart w:id="31" w:name="_Toc109289153"/>
      <w:r w:rsidRPr="005F68C0">
        <w:rPr>
          <w:rFonts w:hint="eastAsia"/>
        </w:rPr>
        <w:t>四、投标文件的递交</w:t>
      </w:r>
      <w:bookmarkEnd w:id="31"/>
    </w:p>
    <w:p w14:paraId="55DE10A4" w14:textId="77777777" w:rsidR="005F5155" w:rsidRPr="005F68C0" w:rsidRDefault="00F87C19">
      <w:pPr>
        <w:pStyle w:val="3"/>
      </w:pPr>
      <w:bookmarkStart w:id="32" w:name="_Toc109289154"/>
      <w:r w:rsidRPr="005F68C0">
        <w:t xml:space="preserve">15. </w:t>
      </w:r>
      <w:r w:rsidRPr="005F68C0">
        <w:rPr>
          <w:rFonts w:hint="eastAsia"/>
        </w:rPr>
        <w:t>投标文件的装订、密封及递交</w:t>
      </w:r>
      <w:bookmarkEnd w:id="32"/>
    </w:p>
    <w:p w14:paraId="43314655" w14:textId="77777777" w:rsidR="005F5155" w:rsidRPr="005F68C0" w:rsidRDefault="00F87C19">
      <w:pPr>
        <w:tabs>
          <w:tab w:val="left" w:pos="900"/>
        </w:tabs>
        <w:spacing w:line="360" w:lineRule="auto"/>
        <w:ind w:firstLineChars="6" w:firstLine="14"/>
        <w:rPr>
          <w:rFonts w:ascii="宋体" w:hAnsi="宋体"/>
          <w:b/>
          <w:sz w:val="24"/>
        </w:rPr>
      </w:pPr>
      <w:r w:rsidRPr="005F68C0">
        <w:rPr>
          <w:rFonts w:ascii="宋体" w:hAnsi="宋体"/>
          <w:b/>
          <w:sz w:val="24"/>
        </w:rPr>
        <w:t xml:space="preserve">15.1 </w:t>
      </w:r>
      <w:r w:rsidRPr="005F68C0">
        <w:rPr>
          <w:rFonts w:ascii="宋体" w:hAnsi="宋体" w:hint="eastAsia"/>
          <w:b/>
          <w:sz w:val="24"/>
        </w:rPr>
        <w:t>投标文件的装订要求，正文部分一律采用</w:t>
      </w:r>
      <w:r w:rsidRPr="005F68C0">
        <w:rPr>
          <w:rFonts w:ascii="宋体" w:hAnsi="宋体"/>
          <w:b/>
          <w:sz w:val="24"/>
        </w:rPr>
        <w:t>A4纸（图纸、彩页等除外），左侧装订。</w:t>
      </w:r>
      <w:r w:rsidRPr="005F68C0">
        <w:rPr>
          <w:rFonts w:ascii="宋体" w:hAnsi="宋体" w:hint="eastAsia"/>
          <w:b/>
          <w:sz w:val="24"/>
        </w:rPr>
        <w:t>投标文件应装订牢固、目录清楚、页码准确</w:t>
      </w:r>
      <w:r w:rsidRPr="005F68C0">
        <w:rPr>
          <w:rFonts w:ascii="宋体" w:hAnsi="宋体"/>
          <w:b/>
          <w:sz w:val="24"/>
        </w:rPr>
        <w:t>。</w:t>
      </w:r>
      <w:r w:rsidRPr="005F68C0">
        <w:rPr>
          <w:rFonts w:ascii="宋体" w:hAnsi="宋体" w:hint="eastAsia"/>
          <w:b/>
          <w:sz w:val="24"/>
        </w:rPr>
        <w:t>采购人、采购代理机构</w:t>
      </w:r>
      <w:r w:rsidRPr="005F68C0">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5F68C0">
        <w:rPr>
          <w:rFonts w:ascii="宋体" w:hAnsi="宋体" w:hint="eastAsia"/>
          <w:b/>
          <w:sz w:val="24"/>
        </w:rPr>
        <w:t>公</w:t>
      </w:r>
      <w:r w:rsidRPr="005F68C0">
        <w:rPr>
          <w:rFonts w:ascii="宋体" w:hAnsi="宋体"/>
          <w:b/>
          <w:sz w:val="24"/>
        </w:rPr>
        <w:t>章(标书中所要求盖章处均为本单位公章，其他印章如投标专用章、业务专用章、合同专用章等均无效)。</w:t>
      </w:r>
    </w:p>
    <w:p w14:paraId="54641427" w14:textId="77777777" w:rsidR="005F5155" w:rsidRPr="005F68C0" w:rsidRDefault="00F87C19">
      <w:pPr>
        <w:tabs>
          <w:tab w:val="left" w:pos="0"/>
        </w:tabs>
        <w:spacing w:line="360" w:lineRule="auto"/>
        <w:rPr>
          <w:rFonts w:ascii="宋体" w:hAnsi="宋体"/>
          <w:bCs/>
          <w:sz w:val="24"/>
        </w:rPr>
      </w:pPr>
      <w:r w:rsidRPr="005F68C0">
        <w:rPr>
          <w:rFonts w:ascii="宋体" w:hAnsi="宋体"/>
          <w:bCs/>
          <w:sz w:val="24"/>
        </w:rPr>
        <w:t xml:space="preserve">15.2 </w:t>
      </w:r>
      <w:r w:rsidRPr="005F68C0">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E65FDE0" w14:textId="77777777" w:rsidR="005F5155" w:rsidRPr="005F68C0" w:rsidRDefault="00F87C19">
      <w:pPr>
        <w:spacing w:line="360" w:lineRule="auto"/>
        <w:rPr>
          <w:rFonts w:ascii="宋体" w:hAnsi="宋体"/>
          <w:bCs/>
          <w:sz w:val="24"/>
        </w:rPr>
      </w:pPr>
      <w:r w:rsidRPr="005F68C0">
        <w:rPr>
          <w:rFonts w:ascii="宋体" w:hAnsi="宋体"/>
          <w:bCs/>
          <w:sz w:val="24"/>
        </w:rPr>
        <w:t>15.3所有信封上均应：</w:t>
      </w:r>
    </w:p>
    <w:p w14:paraId="49C94ED2" w14:textId="77777777" w:rsidR="005F5155" w:rsidRPr="005F68C0" w:rsidRDefault="00F87C19">
      <w:pPr>
        <w:pStyle w:val="af0"/>
        <w:tabs>
          <w:tab w:val="left" w:pos="630"/>
          <w:tab w:val="left" w:pos="1365"/>
        </w:tabs>
        <w:spacing w:line="360" w:lineRule="auto"/>
        <w:ind w:firstLineChars="196" w:firstLine="470"/>
        <w:rPr>
          <w:rFonts w:hAnsi="宋体"/>
          <w:bCs/>
          <w:sz w:val="24"/>
          <w:szCs w:val="24"/>
        </w:rPr>
      </w:pPr>
      <w:r w:rsidRPr="005F68C0">
        <w:rPr>
          <w:rFonts w:hAnsi="宋体"/>
          <w:bCs/>
          <w:sz w:val="24"/>
          <w:szCs w:val="24"/>
        </w:rPr>
        <w:t>1）清楚标明递交至招标公告或投标邀请书中指明的地址。</w:t>
      </w:r>
    </w:p>
    <w:p w14:paraId="4AE19CF7"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2）注明招标的项目名称、项目编号和“在</w:t>
      </w:r>
      <w:r w:rsidRPr="005F68C0">
        <w:rPr>
          <w:rFonts w:hAnsi="宋体" w:hint="eastAsia"/>
          <w:bCs/>
          <w:i/>
          <w:sz w:val="24"/>
          <w:szCs w:val="24"/>
          <w:u w:val="single"/>
        </w:rPr>
        <w:t>（开标时间）</w:t>
      </w:r>
      <w:r w:rsidRPr="005F68C0">
        <w:rPr>
          <w:rFonts w:hAnsi="宋体" w:hint="eastAsia"/>
          <w:bCs/>
          <w:sz w:val="24"/>
          <w:szCs w:val="24"/>
        </w:rPr>
        <w:t>之前不得启封”的字样。</w:t>
      </w:r>
    </w:p>
    <w:p w14:paraId="4C4F7EEE"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3）投标人提供投标文件的密封粘贴处应加盖公章或被授权代表签字，以便确认密封情况，不符合要求的投标</w:t>
      </w:r>
      <w:r w:rsidRPr="005F68C0">
        <w:rPr>
          <w:rFonts w:hAnsi="宋体" w:hint="eastAsia"/>
          <w:bCs/>
          <w:sz w:val="24"/>
          <w:szCs w:val="24"/>
        </w:rPr>
        <w:t>文件</w:t>
      </w:r>
      <w:r w:rsidRPr="005F68C0">
        <w:rPr>
          <w:rFonts w:hAnsi="宋体"/>
          <w:bCs/>
          <w:sz w:val="24"/>
          <w:szCs w:val="24"/>
        </w:rPr>
        <w:t>将被拒绝。</w:t>
      </w:r>
    </w:p>
    <w:p w14:paraId="20C54A14" w14:textId="77777777" w:rsidR="005F5155" w:rsidRPr="005F68C0" w:rsidRDefault="00F87C19">
      <w:pPr>
        <w:pStyle w:val="ac"/>
        <w:tabs>
          <w:tab w:val="clear" w:pos="567"/>
        </w:tabs>
        <w:spacing w:before="0" w:line="360" w:lineRule="auto"/>
        <w:rPr>
          <w:rFonts w:ascii="宋体" w:hAnsi="宋体"/>
        </w:rPr>
      </w:pPr>
      <w:r w:rsidRPr="005F68C0">
        <w:rPr>
          <w:rFonts w:ascii="宋体" w:hAnsi="宋体"/>
        </w:rPr>
        <w:t xml:space="preserve">15.4 </w:t>
      </w:r>
      <w:r w:rsidRPr="005F68C0">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BB79E08" w14:textId="77777777" w:rsidR="005F5155" w:rsidRPr="005F68C0" w:rsidRDefault="00F87C19">
      <w:pPr>
        <w:pStyle w:val="3"/>
      </w:pPr>
      <w:bookmarkStart w:id="33" w:name="_Toc109289155"/>
      <w:r w:rsidRPr="005F68C0">
        <w:t xml:space="preserve">16. </w:t>
      </w:r>
      <w:r w:rsidRPr="005F68C0">
        <w:rPr>
          <w:rFonts w:hint="eastAsia"/>
        </w:rPr>
        <w:t>投标截止期</w:t>
      </w:r>
      <w:bookmarkEnd w:id="33"/>
    </w:p>
    <w:p w14:paraId="5E367EA8" w14:textId="77777777" w:rsidR="005F5155" w:rsidRPr="005F68C0" w:rsidRDefault="00F87C19">
      <w:pPr>
        <w:spacing w:line="360" w:lineRule="auto"/>
        <w:rPr>
          <w:rFonts w:ascii="宋体" w:hAnsi="宋体"/>
          <w:sz w:val="24"/>
        </w:rPr>
      </w:pPr>
      <w:r w:rsidRPr="005F68C0">
        <w:rPr>
          <w:rFonts w:ascii="宋体" w:hAnsi="宋体"/>
          <w:sz w:val="24"/>
        </w:rPr>
        <w:t>16.1投标人应在规定的截止时间前，将投标文</w:t>
      </w:r>
      <w:r w:rsidRPr="005F68C0">
        <w:rPr>
          <w:rFonts w:ascii="宋体" w:hAnsi="宋体" w:hint="eastAsia"/>
          <w:sz w:val="24"/>
        </w:rPr>
        <w:t>件密封送达至</w:t>
      </w:r>
      <w:r w:rsidRPr="005F68C0">
        <w:rPr>
          <w:rFonts w:ascii="宋体" w:hAnsi="宋体"/>
          <w:sz w:val="24"/>
        </w:rPr>
        <w:t>规定的地址。</w:t>
      </w:r>
      <w:r w:rsidRPr="005F68C0">
        <w:rPr>
          <w:rFonts w:ascii="宋体" w:hAnsi="宋体" w:hint="eastAsia"/>
          <w:sz w:val="24"/>
        </w:rPr>
        <w:t>逾期送达或者未按照招标文件要求密封的投标文件，采购人、采购代理机构应当拒收。</w:t>
      </w:r>
    </w:p>
    <w:p w14:paraId="6BA5E67E" w14:textId="77777777" w:rsidR="005F5155" w:rsidRPr="005F68C0" w:rsidRDefault="00F87C19">
      <w:pPr>
        <w:spacing w:line="360" w:lineRule="auto"/>
        <w:rPr>
          <w:rFonts w:ascii="宋体" w:hAnsi="宋体"/>
          <w:sz w:val="24"/>
        </w:rPr>
      </w:pPr>
      <w:r w:rsidRPr="005F68C0">
        <w:rPr>
          <w:rFonts w:ascii="宋体" w:hAnsi="宋体"/>
          <w:sz w:val="24"/>
        </w:rPr>
        <w:lastRenderedPageBreak/>
        <w:t>16.2采购代理机构有权按本须知的规定，通过修改招标文件延长投标截止期。在此情况下，采购代理机构和投标人受投标截止期制约的所有权利和义务均应延长至新的截止期。</w:t>
      </w:r>
    </w:p>
    <w:p w14:paraId="56886C74" w14:textId="77777777" w:rsidR="005F5155" w:rsidRPr="005F68C0" w:rsidRDefault="00F87C19">
      <w:pPr>
        <w:spacing w:line="360" w:lineRule="auto"/>
        <w:rPr>
          <w:rFonts w:ascii="宋体" w:hAnsi="宋体"/>
          <w:sz w:val="24"/>
        </w:rPr>
      </w:pPr>
      <w:r w:rsidRPr="005F68C0">
        <w:rPr>
          <w:rFonts w:ascii="宋体" w:hAnsi="宋体"/>
          <w:sz w:val="24"/>
        </w:rPr>
        <w:t>16.3采购代理机构将拒绝并原封退回在本须知规定的投标截止期后收到的任何投标文件。</w:t>
      </w:r>
    </w:p>
    <w:p w14:paraId="4AB58192" w14:textId="77777777" w:rsidR="005F5155" w:rsidRPr="005F68C0" w:rsidRDefault="00F87C19">
      <w:pPr>
        <w:pStyle w:val="3"/>
      </w:pPr>
      <w:bookmarkStart w:id="34" w:name="_Toc109289156"/>
      <w:r w:rsidRPr="005F68C0">
        <w:t xml:space="preserve">17. </w:t>
      </w:r>
      <w:r w:rsidRPr="005F68C0">
        <w:rPr>
          <w:rFonts w:hint="eastAsia"/>
        </w:rPr>
        <w:t>投标文件的修改与撤回</w:t>
      </w:r>
      <w:bookmarkEnd w:id="34"/>
    </w:p>
    <w:p w14:paraId="3038994E" w14:textId="77777777" w:rsidR="005F5155" w:rsidRPr="005F68C0" w:rsidRDefault="00F87C19">
      <w:pPr>
        <w:spacing w:line="360" w:lineRule="auto"/>
        <w:rPr>
          <w:rFonts w:ascii="宋体" w:hAnsi="宋体"/>
          <w:sz w:val="24"/>
        </w:rPr>
      </w:pPr>
      <w:r w:rsidRPr="005F68C0">
        <w:rPr>
          <w:rFonts w:ascii="宋体" w:hAnsi="宋体"/>
          <w:sz w:val="24"/>
        </w:rPr>
        <w:t>17.1</w:t>
      </w:r>
      <w:r w:rsidRPr="005F68C0">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65E01F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7.2</w:t>
      </w:r>
      <w:r w:rsidRPr="005F68C0">
        <w:rPr>
          <w:rFonts w:ascii="宋体" w:hAnsi="宋体" w:hint="eastAsia"/>
          <w:sz w:val="24"/>
        </w:rPr>
        <w:t>投标人对投标文件的补充或修改通知</w:t>
      </w:r>
      <w:r w:rsidRPr="005F68C0">
        <w:rPr>
          <w:rFonts w:ascii="宋体" w:hAnsi="宋体"/>
          <w:sz w:val="24"/>
        </w:rPr>
        <w:t>应按本须知规定</w:t>
      </w:r>
      <w:r w:rsidRPr="005F68C0">
        <w:rPr>
          <w:rFonts w:ascii="宋体" w:hAnsi="宋体" w:hint="eastAsia"/>
          <w:sz w:val="24"/>
        </w:rPr>
        <w:t>进行签署、盖章、密封和标记（注明项目名称、招标编号、“补充或修改通知”等）</w:t>
      </w:r>
      <w:r w:rsidRPr="005F68C0">
        <w:rPr>
          <w:rFonts w:ascii="宋体" w:hAnsi="宋体"/>
          <w:sz w:val="24"/>
        </w:rPr>
        <w:t>和递交</w:t>
      </w:r>
      <w:r w:rsidRPr="005F68C0">
        <w:rPr>
          <w:rFonts w:ascii="宋体" w:hAnsi="宋体" w:hint="eastAsia"/>
          <w:sz w:val="24"/>
        </w:rPr>
        <w:t>。</w:t>
      </w:r>
    </w:p>
    <w:p w14:paraId="5F7DC574" w14:textId="77777777" w:rsidR="005F5155" w:rsidRPr="005F68C0" w:rsidRDefault="00F87C19">
      <w:pPr>
        <w:spacing w:line="360" w:lineRule="auto"/>
        <w:ind w:leftChars="-23" w:left="1" w:hanging="49"/>
        <w:rPr>
          <w:rFonts w:ascii="宋体" w:hAnsi="宋体"/>
          <w:sz w:val="24"/>
        </w:rPr>
      </w:pPr>
      <w:r w:rsidRPr="005F68C0">
        <w:rPr>
          <w:rFonts w:ascii="宋体" w:hAnsi="宋体"/>
          <w:sz w:val="24"/>
        </w:rPr>
        <w:t>17.3在投标截止期之后，投标人不得对其投标</w:t>
      </w:r>
      <w:r w:rsidRPr="005F68C0">
        <w:rPr>
          <w:rFonts w:ascii="宋体" w:hAnsi="宋体" w:hint="eastAsia"/>
          <w:sz w:val="24"/>
        </w:rPr>
        <w:t>文件</w:t>
      </w:r>
      <w:r w:rsidRPr="005F68C0">
        <w:rPr>
          <w:rFonts w:ascii="宋体" w:hAnsi="宋体"/>
          <w:sz w:val="24"/>
        </w:rPr>
        <w:t>做任何</w:t>
      </w:r>
      <w:r w:rsidRPr="005F68C0">
        <w:rPr>
          <w:rFonts w:ascii="宋体" w:hAnsi="宋体" w:hint="eastAsia"/>
          <w:sz w:val="24"/>
        </w:rPr>
        <w:t>补充、</w:t>
      </w:r>
      <w:r w:rsidRPr="005F68C0">
        <w:rPr>
          <w:rFonts w:ascii="宋体" w:hAnsi="宋体"/>
          <w:sz w:val="24"/>
        </w:rPr>
        <w:t>修改</w:t>
      </w:r>
      <w:r w:rsidRPr="005F68C0">
        <w:rPr>
          <w:rFonts w:ascii="宋体" w:hAnsi="宋体" w:hint="eastAsia"/>
          <w:sz w:val="24"/>
        </w:rPr>
        <w:t>（评标委员会要求的澄清除外）</w:t>
      </w:r>
      <w:r w:rsidRPr="005F68C0">
        <w:rPr>
          <w:rFonts w:ascii="宋体" w:hAnsi="宋体"/>
          <w:sz w:val="24"/>
        </w:rPr>
        <w:t>。</w:t>
      </w:r>
    </w:p>
    <w:p w14:paraId="770CEED8" w14:textId="77777777" w:rsidR="005F5155" w:rsidRPr="005F68C0" w:rsidRDefault="00F87C19">
      <w:pPr>
        <w:spacing w:line="360" w:lineRule="auto"/>
        <w:rPr>
          <w:rFonts w:ascii="宋体" w:hAnsi="宋体"/>
          <w:b/>
          <w:sz w:val="24"/>
        </w:rPr>
      </w:pPr>
      <w:r w:rsidRPr="005F68C0">
        <w:rPr>
          <w:rFonts w:ascii="宋体" w:hAnsi="宋体"/>
          <w:b/>
          <w:sz w:val="24"/>
        </w:rPr>
        <w:t>17.4在投标截止期之后，投标人不得</w:t>
      </w:r>
      <w:r w:rsidRPr="005F68C0">
        <w:rPr>
          <w:rFonts w:ascii="宋体" w:hAnsi="宋体" w:hint="eastAsia"/>
          <w:b/>
          <w:sz w:val="24"/>
        </w:rPr>
        <w:t>撤销</w:t>
      </w:r>
      <w:r w:rsidRPr="005F68C0">
        <w:rPr>
          <w:rFonts w:ascii="宋体" w:hAnsi="宋体"/>
          <w:b/>
          <w:sz w:val="24"/>
        </w:rPr>
        <w:t>其投标</w:t>
      </w:r>
      <w:r w:rsidRPr="005F68C0">
        <w:rPr>
          <w:rFonts w:ascii="宋体" w:hAnsi="宋体" w:hint="eastAsia"/>
          <w:b/>
          <w:sz w:val="24"/>
        </w:rPr>
        <w:t>文件</w:t>
      </w:r>
      <w:r w:rsidRPr="005F68C0">
        <w:rPr>
          <w:rFonts w:ascii="宋体" w:hAnsi="宋体"/>
          <w:b/>
          <w:sz w:val="24"/>
        </w:rPr>
        <w:t>（包括全部投标资料），否则其投标保证金将不予退回。</w:t>
      </w:r>
    </w:p>
    <w:p w14:paraId="4633D066"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 xml:space="preserve">7.5 </w:t>
      </w:r>
      <w:r w:rsidRPr="005F68C0">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CCEC3AD" w14:textId="77777777" w:rsidR="005F5155" w:rsidRPr="005F68C0" w:rsidRDefault="00F87C19">
      <w:pPr>
        <w:pStyle w:val="3"/>
      </w:pPr>
      <w:bookmarkStart w:id="35" w:name="_Toc109289157"/>
      <w:r w:rsidRPr="005F68C0">
        <w:rPr>
          <w:rFonts w:hint="eastAsia"/>
        </w:rPr>
        <w:t>五、开标及评标</w:t>
      </w:r>
      <w:bookmarkEnd w:id="35"/>
    </w:p>
    <w:p w14:paraId="3335AFE5" w14:textId="77777777" w:rsidR="005F5155" w:rsidRPr="005F68C0" w:rsidRDefault="00F87C19">
      <w:pPr>
        <w:pStyle w:val="3"/>
      </w:pPr>
      <w:bookmarkStart w:id="36" w:name="_Toc109289158"/>
      <w:r w:rsidRPr="005F68C0">
        <w:t xml:space="preserve">18. </w:t>
      </w:r>
      <w:r w:rsidRPr="005F68C0">
        <w:rPr>
          <w:rFonts w:hint="eastAsia"/>
        </w:rPr>
        <w:t>开标</w:t>
      </w:r>
      <w:bookmarkEnd w:id="36"/>
    </w:p>
    <w:p w14:paraId="2DA9BB2F" w14:textId="77777777" w:rsidR="005F5155" w:rsidRPr="005F68C0" w:rsidRDefault="00F87C19">
      <w:pPr>
        <w:spacing w:line="360" w:lineRule="auto"/>
        <w:rPr>
          <w:rFonts w:ascii="宋体" w:hAnsi="宋体"/>
          <w:sz w:val="24"/>
        </w:rPr>
      </w:pPr>
      <w:r w:rsidRPr="005F68C0">
        <w:rPr>
          <w:rFonts w:ascii="宋体" w:hAnsi="宋体"/>
          <w:sz w:val="24"/>
        </w:rPr>
        <w:t xml:space="preserve">18.1 </w:t>
      </w:r>
      <w:r w:rsidRPr="005F68C0">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37ECF7E" w14:textId="77777777" w:rsidR="005F5155" w:rsidRPr="005F68C0" w:rsidRDefault="00F87C19">
      <w:pPr>
        <w:spacing w:line="360" w:lineRule="auto"/>
        <w:rPr>
          <w:rFonts w:ascii="宋体" w:hAnsi="宋体"/>
          <w:sz w:val="24"/>
        </w:rPr>
      </w:pPr>
      <w:r w:rsidRPr="005F68C0">
        <w:rPr>
          <w:rFonts w:ascii="宋体" w:hAnsi="宋体"/>
          <w:sz w:val="24"/>
        </w:rPr>
        <w:t xml:space="preserve">18.2 </w:t>
      </w:r>
      <w:r w:rsidRPr="005F68C0">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2EAF150" w14:textId="77777777" w:rsidR="005F5155" w:rsidRPr="005F68C0" w:rsidRDefault="00F87C19">
      <w:pPr>
        <w:spacing w:line="360" w:lineRule="auto"/>
        <w:rPr>
          <w:rFonts w:ascii="宋体" w:hAnsi="宋体"/>
          <w:sz w:val="24"/>
        </w:rPr>
      </w:pPr>
      <w:r w:rsidRPr="005F68C0">
        <w:rPr>
          <w:rFonts w:ascii="宋体" w:hAnsi="宋体"/>
          <w:sz w:val="24"/>
        </w:rPr>
        <w:lastRenderedPageBreak/>
        <w:t>18.3</w:t>
      </w:r>
      <w:r w:rsidRPr="005F68C0">
        <w:rPr>
          <w:rFonts w:ascii="宋体" w:hAnsi="宋体" w:hint="eastAsia"/>
          <w:sz w:val="24"/>
        </w:rPr>
        <w:t>采购代理机构将对唱标内容做开标记录，由</w:t>
      </w:r>
      <w:r w:rsidRPr="005F68C0">
        <w:rPr>
          <w:rFonts w:ascii="宋体" w:hAnsi="宋体"/>
          <w:sz w:val="24"/>
        </w:rPr>
        <w:t>投标人代表</w:t>
      </w:r>
      <w:r w:rsidRPr="005F68C0">
        <w:rPr>
          <w:rFonts w:ascii="宋体" w:hAnsi="宋体" w:hint="eastAsia"/>
          <w:sz w:val="24"/>
        </w:rPr>
        <w:t>和相关工作人员</w:t>
      </w:r>
      <w:r w:rsidRPr="005F68C0">
        <w:rPr>
          <w:rFonts w:ascii="宋体" w:hAnsi="宋体"/>
          <w:sz w:val="24"/>
        </w:rPr>
        <w:t>签字确认。</w:t>
      </w:r>
    </w:p>
    <w:p w14:paraId="5A384A0D"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8.4</w:t>
      </w:r>
      <w:r w:rsidRPr="005F68C0">
        <w:rPr>
          <w:rFonts w:ascii="宋体" w:hAnsi="宋体" w:hint="eastAsia"/>
          <w:sz w:val="24"/>
        </w:rPr>
        <w:t>投标人不足3家的，不得开标。</w:t>
      </w:r>
    </w:p>
    <w:p w14:paraId="3C7DB33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8.5</w:t>
      </w:r>
      <w:r w:rsidRPr="005F68C0">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D50D3F7" w14:textId="77777777" w:rsidR="005F5155" w:rsidRPr="005F68C0" w:rsidRDefault="00F87C19">
      <w:pPr>
        <w:spacing w:line="360" w:lineRule="auto"/>
        <w:rPr>
          <w:rFonts w:ascii="宋体" w:hAnsi="宋体"/>
          <w:b/>
          <w:sz w:val="24"/>
        </w:rPr>
      </w:pPr>
      <w:r w:rsidRPr="005F68C0">
        <w:rPr>
          <w:rFonts w:ascii="宋体" w:hAnsi="宋体" w:hint="eastAsia"/>
          <w:b/>
          <w:sz w:val="24"/>
        </w:rPr>
        <w:t>1</w:t>
      </w:r>
      <w:r w:rsidRPr="005F68C0">
        <w:rPr>
          <w:rFonts w:ascii="宋体" w:hAnsi="宋体"/>
          <w:b/>
          <w:sz w:val="24"/>
        </w:rPr>
        <w:t>8.6</w:t>
      </w:r>
      <w:r w:rsidRPr="005F68C0">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0E09128" w14:textId="77777777" w:rsidR="005F5155" w:rsidRPr="005F68C0" w:rsidRDefault="00F87C19">
      <w:pPr>
        <w:pStyle w:val="3"/>
      </w:pPr>
      <w:bookmarkStart w:id="37" w:name="_Toc109289159"/>
      <w:r w:rsidRPr="005F68C0">
        <w:t xml:space="preserve">19. </w:t>
      </w:r>
      <w:r w:rsidRPr="005F68C0">
        <w:rPr>
          <w:rFonts w:hint="eastAsia"/>
        </w:rPr>
        <w:t>评标委员会和评标方法</w:t>
      </w:r>
      <w:bookmarkEnd w:id="37"/>
    </w:p>
    <w:p w14:paraId="222D90FC" w14:textId="77777777" w:rsidR="005F5155" w:rsidRPr="005F68C0" w:rsidRDefault="00F87C19">
      <w:pPr>
        <w:pStyle w:val="a0"/>
        <w:spacing w:line="360" w:lineRule="auto"/>
        <w:ind w:firstLine="0"/>
        <w:rPr>
          <w:rFonts w:hAnsi="宋体"/>
          <w:szCs w:val="24"/>
        </w:rPr>
      </w:pPr>
      <w:r w:rsidRPr="005F68C0">
        <w:rPr>
          <w:rFonts w:hAnsi="宋体"/>
          <w:szCs w:val="24"/>
        </w:rPr>
        <w:t xml:space="preserve">19.1 </w:t>
      </w:r>
      <w:r w:rsidRPr="005F68C0">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91FEB23" w14:textId="77777777" w:rsidR="005F5155" w:rsidRPr="005F68C0" w:rsidRDefault="00F87C19">
      <w:pPr>
        <w:pStyle w:val="3"/>
      </w:pPr>
      <w:bookmarkStart w:id="38" w:name="_Toc44348307"/>
      <w:bookmarkStart w:id="39" w:name="_Toc109289160"/>
      <w:r w:rsidRPr="005F68C0">
        <w:t xml:space="preserve">20. </w:t>
      </w:r>
      <w:r w:rsidRPr="005F68C0">
        <w:rPr>
          <w:rFonts w:hint="eastAsia"/>
        </w:rPr>
        <w:t>投标文件的初审</w:t>
      </w:r>
      <w:bookmarkEnd w:id="38"/>
      <w:bookmarkEnd w:id="39"/>
    </w:p>
    <w:p w14:paraId="688C8484" w14:textId="77777777" w:rsidR="005F5155" w:rsidRPr="005F68C0" w:rsidRDefault="00F87C19">
      <w:pPr>
        <w:spacing w:line="360" w:lineRule="auto"/>
        <w:rPr>
          <w:rFonts w:ascii="宋体" w:hAnsi="宋体"/>
          <w:sz w:val="24"/>
        </w:rPr>
      </w:pPr>
      <w:r w:rsidRPr="005F68C0">
        <w:rPr>
          <w:rFonts w:ascii="宋体" w:hAnsi="宋体"/>
          <w:sz w:val="24"/>
        </w:rPr>
        <w:t>20.1</w:t>
      </w:r>
      <w:r w:rsidRPr="005F68C0">
        <w:rPr>
          <w:rFonts w:ascii="宋体" w:hAnsi="宋体" w:hint="eastAsia"/>
          <w:sz w:val="24"/>
        </w:rPr>
        <w:t>投标文件的初审分为资格性检查和符合性检查。</w:t>
      </w:r>
    </w:p>
    <w:p w14:paraId="71C49DE2"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1EE9D074"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5F68C0">
        <w:rPr>
          <w:rFonts w:ascii="宋体" w:hAnsi="宋体" w:hint="eastAsia"/>
          <w:sz w:val="24"/>
        </w:rPr>
        <w:t>作出</w:t>
      </w:r>
      <w:proofErr w:type="gramEnd"/>
      <w:r w:rsidRPr="005F68C0">
        <w:rPr>
          <w:rFonts w:ascii="宋体" w:hAnsi="宋体" w:hint="eastAsia"/>
          <w:sz w:val="24"/>
        </w:rPr>
        <w:t>响应</w:t>
      </w:r>
      <w:r w:rsidRPr="005F68C0">
        <w:rPr>
          <w:rFonts w:ascii="宋体" w:hAnsi="宋体"/>
          <w:sz w:val="24"/>
        </w:rPr>
        <w:t>。评标委员会将审查投标文件有效性、完整性和对招标文件的响应程度，以确定是否对招标文件的实质性要求做出响应。</w:t>
      </w:r>
    </w:p>
    <w:p w14:paraId="0AEEB49B" w14:textId="77777777" w:rsidR="005F5155" w:rsidRPr="005F68C0" w:rsidRDefault="00F87C19">
      <w:pPr>
        <w:spacing w:line="360" w:lineRule="auto"/>
        <w:rPr>
          <w:rFonts w:ascii="宋体" w:hAnsi="宋体"/>
          <w:sz w:val="24"/>
        </w:rPr>
      </w:pPr>
      <w:r w:rsidRPr="005F68C0">
        <w:rPr>
          <w:rFonts w:ascii="宋体" w:hAnsi="宋体"/>
          <w:sz w:val="24"/>
        </w:rPr>
        <w:t xml:space="preserve">20.2 </w:t>
      </w:r>
      <w:r w:rsidRPr="005F68C0">
        <w:rPr>
          <w:rFonts w:ascii="宋体" w:hAnsi="宋体" w:hint="eastAsia"/>
          <w:sz w:val="24"/>
        </w:rPr>
        <w:t>投标文件属下列情况之一的，应当在资格性检查时按照无效投标处理：</w:t>
      </w:r>
    </w:p>
    <w:p w14:paraId="02935636"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1</w:t>
      </w:r>
      <w:r w:rsidRPr="005F68C0">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95EF60F"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2</w:t>
      </w:r>
      <w:r w:rsidRPr="005F68C0">
        <w:rPr>
          <w:rFonts w:hAnsi="宋体" w:hint="eastAsia"/>
          <w:sz w:val="24"/>
        </w:rPr>
        <w:t>）投标人资格证明文件不全或不满足招标文件要求的；</w:t>
      </w:r>
    </w:p>
    <w:p w14:paraId="7B12903D"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3</w:t>
      </w:r>
      <w:r w:rsidRPr="005F68C0">
        <w:rPr>
          <w:rFonts w:hAnsi="宋体" w:hint="eastAsia"/>
          <w:sz w:val="24"/>
        </w:rPr>
        <w:t>）其他不符合资格性要求的情形。</w:t>
      </w:r>
    </w:p>
    <w:p w14:paraId="12346F7F" w14:textId="77777777" w:rsidR="005F5155" w:rsidRPr="005F68C0" w:rsidRDefault="00F87C19">
      <w:pPr>
        <w:spacing w:line="360" w:lineRule="auto"/>
        <w:rPr>
          <w:rFonts w:ascii="宋体" w:hAnsi="宋体"/>
          <w:sz w:val="24"/>
        </w:rPr>
      </w:pPr>
      <w:r w:rsidRPr="005F68C0">
        <w:rPr>
          <w:rFonts w:ascii="宋体" w:hAnsi="宋体"/>
          <w:sz w:val="24"/>
        </w:rPr>
        <w:lastRenderedPageBreak/>
        <w:t xml:space="preserve">20.3 </w:t>
      </w:r>
      <w:r w:rsidRPr="005F68C0">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5F68C0">
        <w:rPr>
          <w:rFonts w:ascii="宋体" w:hAnsi="宋体" w:hint="eastAsia"/>
          <w:sz w:val="24"/>
        </w:rPr>
        <w:t>作出</w:t>
      </w:r>
      <w:proofErr w:type="gramEnd"/>
      <w:r w:rsidRPr="005F68C0">
        <w:rPr>
          <w:rFonts w:ascii="宋体" w:hAnsi="宋体" w:hint="eastAsia"/>
          <w:sz w:val="24"/>
        </w:rPr>
        <w:t>了实质性响应只根据投标文件本身的内容，而不寻求外部的证据（信用查询除外）。</w:t>
      </w:r>
    </w:p>
    <w:p w14:paraId="00A60E04" w14:textId="77777777" w:rsidR="005F5155" w:rsidRPr="005F68C0" w:rsidRDefault="00F87C19">
      <w:pPr>
        <w:spacing w:line="360" w:lineRule="auto"/>
        <w:rPr>
          <w:rFonts w:ascii="宋体" w:hAnsi="宋体"/>
          <w:sz w:val="24"/>
        </w:rPr>
      </w:pPr>
      <w:r w:rsidRPr="005F68C0">
        <w:rPr>
          <w:rFonts w:ascii="宋体" w:hAnsi="宋体"/>
          <w:sz w:val="24"/>
        </w:rPr>
        <w:t>20.4</w:t>
      </w:r>
      <w:r w:rsidRPr="005F68C0">
        <w:rPr>
          <w:rFonts w:ascii="宋体" w:hAnsi="宋体" w:hint="eastAsia"/>
          <w:sz w:val="24"/>
        </w:rPr>
        <w:t>投标文件报价出现前后不一致的，</w:t>
      </w:r>
      <w:r w:rsidRPr="005F68C0">
        <w:rPr>
          <w:rFonts w:ascii="宋体" w:hAnsi="宋体"/>
          <w:sz w:val="24"/>
        </w:rPr>
        <w:t>将按以下方法更正：</w:t>
      </w:r>
    </w:p>
    <w:p w14:paraId="7D746FBD"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1）投标文件中开标一览表（报价表）内容与投标文件中相应内容不一致的，以开标一览表（报价表）为准；</w:t>
      </w:r>
    </w:p>
    <w:p w14:paraId="76EFA00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2）大写金额和小写金额不一致的，以大写金额为准；</w:t>
      </w:r>
    </w:p>
    <w:p w14:paraId="61DAB6A8"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3）单价金额小数点或者百分比有明显错位的，以开标一览表的总价为准，并修改单价；</w:t>
      </w:r>
    </w:p>
    <w:p w14:paraId="1E9E38F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4）总价金额与按单价汇总金额不一致的，以单价金额计算结果为准。</w:t>
      </w:r>
    </w:p>
    <w:p w14:paraId="36FBAE06" w14:textId="77777777" w:rsidR="005F5155" w:rsidRPr="005F68C0" w:rsidRDefault="00F87C19">
      <w:pPr>
        <w:spacing w:line="360" w:lineRule="auto"/>
        <w:ind w:firstLineChars="200" w:firstLine="480"/>
        <w:rPr>
          <w:rFonts w:ascii="宋体" w:hAnsi="宋体"/>
          <w:sz w:val="24"/>
        </w:rPr>
      </w:pPr>
      <w:r w:rsidRPr="005F68C0">
        <w:rPr>
          <w:rFonts w:ascii="宋体" w:hAnsi="宋体" w:cs="Arial" w:hint="eastAsia"/>
          <w:sz w:val="24"/>
        </w:rPr>
        <w:t>同时出现两种以上不一致的，按照上述规定的顺序进行修正。修正后的报价按照本须知第</w:t>
      </w:r>
      <w:r w:rsidRPr="005F68C0">
        <w:rPr>
          <w:rFonts w:ascii="宋体" w:hAnsi="宋体" w:cs="Arial"/>
          <w:sz w:val="24"/>
        </w:rPr>
        <w:t>21</w:t>
      </w:r>
      <w:r w:rsidRPr="005F68C0">
        <w:rPr>
          <w:rFonts w:ascii="宋体" w:hAnsi="宋体" w:cs="Arial" w:hint="eastAsia"/>
          <w:sz w:val="24"/>
        </w:rPr>
        <w:t>.1.1条的规定经投标人确认后产生约束力，投标人不确认的，其投标无效。</w:t>
      </w:r>
    </w:p>
    <w:p w14:paraId="704FFDA9" w14:textId="77777777" w:rsidR="005F5155" w:rsidRPr="005F68C0" w:rsidRDefault="00F87C19">
      <w:pPr>
        <w:spacing w:line="360" w:lineRule="auto"/>
        <w:rPr>
          <w:rFonts w:ascii="宋体" w:hAnsi="宋体"/>
          <w:sz w:val="24"/>
        </w:rPr>
      </w:pPr>
      <w:r w:rsidRPr="005F68C0">
        <w:rPr>
          <w:rFonts w:ascii="宋体" w:hAnsi="宋体"/>
          <w:sz w:val="24"/>
        </w:rPr>
        <w:t>20.5对于投标文件中不构成实质性偏差的不正规、不一致或不规则，评标委员会可以接受，但这种接受不能损坏或影响任何投标人的相对排序。</w:t>
      </w:r>
    </w:p>
    <w:p w14:paraId="47C3224C" w14:textId="77777777" w:rsidR="005F5155" w:rsidRPr="005F68C0" w:rsidRDefault="00F87C19">
      <w:pPr>
        <w:spacing w:line="360" w:lineRule="auto"/>
        <w:ind w:left="898" w:hanging="898"/>
        <w:rPr>
          <w:rFonts w:ascii="宋体" w:hAnsi="宋体"/>
          <w:b/>
          <w:sz w:val="24"/>
        </w:rPr>
      </w:pPr>
      <w:r w:rsidRPr="005F68C0">
        <w:rPr>
          <w:rFonts w:ascii="宋体" w:hAnsi="宋体"/>
          <w:b/>
          <w:sz w:val="24"/>
        </w:rPr>
        <w:t xml:space="preserve">20.6 </w:t>
      </w:r>
      <w:r w:rsidRPr="005F68C0">
        <w:rPr>
          <w:rFonts w:ascii="宋体" w:hAnsi="宋体" w:hint="eastAsia"/>
          <w:b/>
          <w:sz w:val="24"/>
        </w:rPr>
        <w:t>在招标采购中，出现下列情形之一的，应予废标：</w:t>
      </w:r>
    </w:p>
    <w:p w14:paraId="240798A6"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1）符合专业条件的投标人或者对招标文件实质响应的投标人不足三家的；</w:t>
      </w:r>
    </w:p>
    <w:p w14:paraId="5277E661"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2）出现影响采购公正的违法、违规行为的；</w:t>
      </w:r>
    </w:p>
    <w:p w14:paraId="5CCDFB6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3）投标人的报价均超过了采购预算，采购人不能支付的；</w:t>
      </w:r>
    </w:p>
    <w:p w14:paraId="65330C17"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4）因重大变故，采购任务取消的。</w:t>
      </w:r>
    </w:p>
    <w:p w14:paraId="7263AE7C" w14:textId="77777777" w:rsidR="005F5155" w:rsidRPr="005F68C0" w:rsidRDefault="00F87C19">
      <w:pPr>
        <w:spacing w:line="360" w:lineRule="auto"/>
        <w:rPr>
          <w:rFonts w:ascii="宋体" w:hAnsi="宋体"/>
          <w:b/>
          <w:sz w:val="24"/>
        </w:rPr>
      </w:pPr>
      <w:r w:rsidRPr="005F68C0">
        <w:rPr>
          <w:rFonts w:ascii="宋体" w:hAnsi="宋体"/>
          <w:b/>
          <w:sz w:val="24"/>
        </w:rPr>
        <w:t xml:space="preserve">20.7 </w:t>
      </w:r>
      <w:r w:rsidRPr="005F68C0">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7529CCF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1）应交未交或未按规定递交投标保证金的；</w:t>
      </w:r>
    </w:p>
    <w:p w14:paraId="5FA9451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2）未按照招标文件规定要求签署、盖章的；</w:t>
      </w:r>
    </w:p>
    <w:p w14:paraId="7BCCA56C"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w:t>
      </w:r>
      <w:r w:rsidRPr="005F68C0">
        <w:rPr>
          <w:rFonts w:ascii="宋体" w:hAnsi="宋体" w:hint="eastAsia"/>
          <w:b/>
          <w:sz w:val="24"/>
        </w:rPr>
        <w:t>报价超过招标文件中规定的预算金额或者最高限价的；</w:t>
      </w:r>
    </w:p>
    <w:p w14:paraId="74F31C2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w:t>
      </w:r>
      <w:r w:rsidRPr="005F68C0">
        <w:rPr>
          <w:rFonts w:ascii="宋体" w:hAnsi="宋体" w:hint="eastAsia"/>
          <w:b/>
          <w:sz w:val="24"/>
        </w:rPr>
        <w:t>）投标文件含有采购人不能接受的附加条件的;</w:t>
      </w:r>
    </w:p>
    <w:p w14:paraId="2D8C61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5</w:t>
      </w:r>
      <w:r w:rsidRPr="005F68C0">
        <w:rPr>
          <w:rFonts w:ascii="宋体" w:hAnsi="宋体" w:hint="eastAsia"/>
          <w:b/>
          <w:sz w:val="24"/>
        </w:rPr>
        <w:t>）投标人未遵循公平竞争的原则、串通投标、妨碍其他投标人的竞争行为、损害采购人或者其他投标人的合法权益的；</w:t>
      </w:r>
    </w:p>
    <w:p w14:paraId="7D93E0DB"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6</w:t>
      </w:r>
      <w:r w:rsidRPr="005F68C0">
        <w:rPr>
          <w:rFonts w:ascii="宋体" w:hAnsi="宋体" w:hint="eastAsia"/>
          <w:b/>
          <w:sz w:val="24"/>
        </w:rPr>
        <w:t>）投标文件报价出现前后不一致，在合理时间内，投标人不确认按规定修正后投标</w:t>
      </w:r>
      <w:r w:rsidRPr="005F68C0">
        <w:rPr>
          <w:rFonts w:ascii="宋体" w:hAnsi="宋体" w:hint="eastAsia"/>
          <w:b/>
          <w:sz w:val="24"/>
        </w:rPr>
        <w:lastRenderedPageBreak/>
        <w:t>报价的；</w:t>
      </w:r>
    </w:p>
    <w:p w14:paraId="2D2635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7</w:t>
      </w:r>
      <w:r w:rsidRPr="005F68C0">
        <w:rPr>
          <w:rFonts w:ascii="宋体" w:hAnsi="宋体" w:hint="eastAsia"/>
          <w:b/>
          <w:sz w:val="24"/>
        </w:rPr>
        <w:t>）不符合法律、法规和招标文件中规定的其他实质性要求的：</w:t>
      </w:r>
    </w:p>
    <w:p w14:paraId="2DEDF08D"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①“技术参数要求”中星号“*”指标的；</w:t>
      </w:r>
    </w:p>
    <w:p w14:paraId="1C3215B6"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 xml:space="preserve">② 投标有效期不足的； </w:t>
      </w:r>
    </w:p>
    <w:p w14:paraId="48779B5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③ 投标文件中提供虚假或失实资料的；</w:t>
      </w:r>
    </w:p>
    <w:p w14:paraId="2F8F4999"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④ 在招标文件规定的不允许采购进口产品前提下，投标人所投产品中含有进口产品的；</w:t>
      </w:r>
    </w:p>
    <w:p w14:paraId="27074920"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⑤为本次招标标的进行设计、编制规范和其他文件的咨询公司；</w:t>
      </w:r>
    </w:p>
    <w:p w14:paraId="5D8D229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A75167C"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⑦若投标人须知资料表中写明专门面向中小企业采购的，投标人所投产品为非中小企业产品（如适用）；</w:t>
      </w:r>
    </w:p>
    <w:p w14:paraId="48EC50CA"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⑧投标人串通投标的。</w:t>
      </w:r>
    </w:p>
    <w:p w14:paraId="2CE422A3" w14:textId="77777777" w:rsidR="005F5155" w:rsidRPr="005F68C0" w:rsidRDefault="00F87C19">
      <w:pPr>
        <w:spacing w:line="360" w:lineRule="auto"/>
        <w:rPr>
          <w:rFonts w:ascii="宋体" w:hAnsi="宋体"/>
          <w:b/>
          <w:sz w:val="24"/>
        </w:rPr>
      </w:pPr>
      <w:r w:rsidRPr="005F68C0">
        <w:rPr>
          <w:rFonts w:ascii="宋体" w:hAnsi="宋体" w:hint="eastAsia"/>
          <w:b/>
          <w:sz w:val="24"/>
        </w:rPr>
        <w:t>2</w:t>
      </w:r>
      <w:r w:rsidRPr="005F68C0">
        <w:rPr>
          <w:rFonts w:ascii="宋体" w:hAnsi="宋体"/>
          <w:b/>
          <w:sz w:val="24"/>
        </w:rPr>
        <w:t xml:space="preserve">0.8 </w:t>
      </w:r>
      <w:r w:rsidRPr="005F68C0">
        <w:rPr>
          <w:rFonts w:ascii="宋体" w:hAnsi="宋体" w:hint="eastAsia"/>
          <w:b/>
          <w:sz w:val="24"/>
        </w:rPr>
        <w:t>有下列情形之一的，属于投标人串通投标：</w:t>
      </w:r>
    </w:p>
    <w:p w14:paraId="4711851B"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1）不同投标人的投标文件由同一单位或者个人编制；</w:t>
      </w:r>
    </w:p>
    <w:p w14:paraId="062C3800" w14:textId="77777777" w:rsidR="005F5155" w:rsidRPr="005F68C0" w:rsidRDefault="00F87C19">
      <w:pPr>
        <w:spacing w:line="360" w:lineRule="auto"/>
        <w:ind w:firstLineChars="200" w:firstLine="482"/>
        <w:rPr>
          <w:rFonts w:ascii="宋体" w:hAnsi="宋体"/>
          <w:b/>
          <w:sz w:val="24"/>
        </w:rPr>
      </w:pPr>
      <w:r w:rsidRPr="005F68C0">
        <w:rPr>
          <w:rFonts w:ascii="宋体" w:hAnsi="宋体"/>
          <w:b/>
          <w:sz w:val="24"/>
        </w:rPr>
        <w:t>2</w:t>
      </w:r>
      <w:r w:rsidRPr="005F68C0">
        <w:rPr>
          <w:rFonts w:ascii="宋体" w:hAnsi="宋体" w:hint="eastAsia"/>
          <w:b/>
          <w:sz w:val="24"/>
        </w:rPr>
        <w:t>）不同投标人委托同一单位或者个人办理投标事宜；</w:t>
      </w:r>
    </w:p>
    <w:p w14:paraId="696D0DA5"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3）不同投标人的投标文件载明的项目管理成员或者联系人员为同一人；</w:t>
      </w:r>
    </w:p>
    <w:p w14:paraId="17B1753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4）不同投标人的投标文件异常一致或者投标报价呈规律性差异；</w:t>
      </w:r>
    </w:p>
    <w:p w14:paraId="0DEBA07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5）不同投标人的投标文件相互混装；</w:t>
      </w:r>
    </w:p>
    <w:p w14:paraId="2378DADE"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6）不同投标人的投标保证金从同一单位或者个人的账户转出。</w:t>
      </w:r>
    </w:p>
    <w:p w14:paraId="6E7128FF" w14:textId="77777777" w:rsidR="005F5155" w:rsidRPr="005F68C0" w:rsidRDefault="00F87C19">
      <w:pPr>
        <w:spacing w:line="360" w:lineRule="auto"/>
        <w:ind w:firstLineChars="200" w:firstLine="480"/>
        <w:rPr>
          <w:rFonts w:ascii="宋体" w:hAnsi="宋体"/>
        </w:rPr>
      </w:pPr>
      <w:r w:rsidRPr="005F68C0">
        <w:rPr>
          <w:rFonts w:ascii="宋体" w:hAnsi="宋体"/>
          <w:bCs/>
          <w:sz w:val="24"/>
        </w:rPr>
        <w:t>20.9</w:t>
      </w:r>
      <w:r w:rsidRPr="005F68C0">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63EC13E" w14:textId="77777777" w:rsidR="005F5155" w:rsidRPr="005F68C0" w:rsidRDefault="00F87C19">
      <w:pPr>
        <w:pStyle w:val="3"/>
      </w:pPr>
      <w:bookmarkStart w:id="40" w:name="_Toc109289161"/>
      <w:r w:rsidRPr="005F68C0">
        <w:t xml:space="preserve">21. </w:t>
      </w:r>
      <w:r w:rsidRPr="005F68C0">
        <w:rPr>
          <w:rFonts w:hint="eastAsia"/>
        </w:rPr>
        <w:t>投标文件的澄清</w:t>
      </w:r>
      <w:bookmarkEnd w:id="40"/>
    </w:p>
    <w:p w14:paraId="30880BB7"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21.1 </w:t>
      </w:r>
      <w:r w:rsidRPr="005F68C0">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w:t>
      </w:r>
      <w:r w:rsidRPr="005F68C0">
        <w:rPr>
          <w:rFonts w:ascii="宋体" w:hAnsi="宋体" w:hint="eastAsia"/>
          <w:sz w:val="24"/>
        </w:rPr>
        <w:lastRenderedPageBreak/>
        <w:t>投标文件的范围或者改变投标文件的实质性内容。</w:t>
      </w:r>
    </w:p>
    <w:p w14:paraId="6E363B0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21.2 </w:t>
      </w:r>
      <w:r w:rsidRPr="005F68C0">
        <w:rPr>
          <w:rFonts w:ascii="宋体" w:hAnsi="宋体" w:hint="eastAsia"/>
          <w:sz w:val="24"/>
        </w:rPr>
        <w:t>澄清文件将作为投标文件内容的一部分。</w:t>
      </w:r>
    </w:p>
    <w:p w14:paraId="31845E2E" w14:textId="77777777" w:rsidR="005F5155" w:rsidRPr="005F68C0" w:rsidRDefault="00F87C19">
      <w:pPr>
        <w:pStyle w:val="3"/>
      </w:pPr>
      <w:bookmarkStart w:id="41" w:name="_Toc109289162"/>
      <w:r w:rsidRPr="005F68C0">
        <w:t xml:space="preserve">22. </w:t>
      </w:r>
      <w:r w:rsidRPr="005F68C0">
        <w:rPr>
          <w:rFonts w:hint="eastAsia"/>
        </w:rPr>
        <w:t>评标</w:t>
      </w:r>
      <w:bookmarkEnd w:id="41"/>
    </w:p>
    <w:p w14:paraId="3E1DD950" w14:textId="77777777" w:rsidR="005F5155" w:rsidRPr="005F68C0" w:rsidRDefault="00F87C19">
      <w:pPr>
        <w:spacing w:line="360" w:lineRule="auto"/>
        <w:rPr>
          <w:rFonts w:ascii="宋体" w:hAnsi="宋体"/>
          <w:sz w:val="24"/>
        </w:rPr>
      </w:pPr>
      <w:r w:rsidRPr="005F68C0">
        <w:rPr>
          <w:rFonts w:ascii="宋体" w:hAnsi="宋体"/>
          <w:sz w:val="24"/>
        </w:rPr>
        <w:t>22.1经初审合格的投标文件，评标委员会将根据招标文件确定的评标方法和标准，对其技术部分和商务部分作进一步的评审和比较。</w:t>
      </w:r>
    </w:p>
    <w:p w14:paraId="1A269A4C" w14:textId="77777777" w:rsidR="005F5155" w:rsidRPr="005F68C0" w:rsidRDefault="00F87C19">
      <w:pPr>
        <w:spacing w:line="360" w:lineRule="auto"/>
        <w:rPr>
          <w:rFonts w:ascii="宋体" w:hAnsi="宋体"/>
          <w:b/>
          <w:sz w:val="24"/>
        </w:rPr>
      </w:pPr>
      <w:r w:rsidRPr="005F68C0">
        <w:rPr>
          <w:rFonts w:ascii="宋体" w:hAnsi="宋体"/>
          <w:sz w:val="24"/>
        </w:rPr>
        <w:t xml:space="preserve">22.2 </w:t>
      </w:r>
      <w:r w:rsidRPr="005F68C0">
        <w:rPr>
          <w:rFonts w:ascii="宋体" w:hAnsi="宋体" w:hint="eastAsia"/>
          <w:sz w:val="24"/>
        </w:rPr>
        <w:t>评标严格按照招标文件的要求和条件进行，具体详见本招标文件第五章评标办法和评分标准。</w:t>
      </w:r>
    </w:p>
    <w:p w14:paraId="55FA0CFB" w14:textId="77777777" w:rsidR="005F5155" w:rsidRPr="005F68C0" w:rsidRDefault="00F87C19">
      <w:pPr>
        <w:pStyle w:val="af0"/>
        <w:tabs>
          <w:tab w:val="left" w:pos="900"/>
        </w:tabs>
        <w:spacing w:line="360" w:lineRule="auto"/>
        <w:rPr>
          <w:rFonts w:hAnsi="宋体"/>
          <w:sz w:val="24"/>
          <w:szCs w:val="24"/>
        </w:rPr>
      </w:pPr>
      <w:r w:rsidRPr="005F68C0">
        <w:rPr>
          <w:rFonts w:hAnsi="宋体"/>
          <w:sz w:val="24"/>
          <w:szCs w:val="24"/>
        </w:rPr>
        <w:t xml:space="preserve">22.3 </w:t>
      </w:r>
      <w:r w:rsidRPr="005F68C0">
        <w:rPr>
          <w:rFonts w:hAnsi="宋体" w:hint="eastAsia"/>
          <w:sz w:val="24"/>
          <w:szCs w:val="24"/>
        </w:rPr>
        <w:t>本项目采用综合评分法：</w:t>
      </w:r>
      <w:r w:rsidRPr="005F68C0">
        <w:rPr>
          <w:rFonts w:hAnsi="宋体"/>
          <w:sz w:val="24"/>
          <w:szCs w:val="24"/>
        </w:rPr>
        <w:t>综合评分法</w:t>
      </w:r>
      <w:r w:rsidRPr="005F68C0">
        <w:rPr>
          <w:rFonts w:hAnsi="宋体" w:hint="eastAsia"/>
          <w:sz w:val="24"/>
          <w:szCs w:val="24"/>
        </w:rPr>
        <w:t>，是指投标文件满足招标文件全部实质性要求，</w:t>
      </w:r>
      <w:proofErr w:type="gramStart"/>
      <w:r w:rsidRPr="005F68C0">
        <w:rPr>
          <w:rFonts w:hAnsi="宋体" w:hint="eastAsia"/>
          <w:sz w:val="24"/>
          <w:szCs w:val="24"/>
        </w:rPr>
        <w:t>且按照</w:t>
      </w:r>
      <w:proofErr w:type="gramEnd"/>
      <w:r w:rsidRPr="005F68C0">
        <w:rPr>
          <w:rFonts w:hAnsi="宋体" w:hint="eastAsia"/>
          <w:sz w:val="24"/>
          <w:szCs w:val="24"/>
        </w:rPr>
        <w:t>评审因素的量化指标评审得分最高的投标人为中标候选人的评标方法</w:t>
      </w:r>
      <w:r w:rsidRPr="005F68C0">
        <w:rPr>
          <w:rFonts w:hAnsi="宋体"/>
          <w:sz w:val="24"/>
          <w:szCs w:val="24"/>
        </w:rPr>
        <w:t>。评标委员会每位成员分别对投标人按相应的加权分值进行评价、打分。</w:t>
      </w:r>
    </w:p>
    <w:p w14:paraId="74D0DBF0" w14:textId="77777777" w:rsidR="005F5155" w:rsidRPr="005F68C0" w:rsidRDefault="00F87C19">
      <w:pPr>
        <w:pStyle w:val="af0"/>
        <w:tabs>
          <w:tab w:val="left" w:pos="900"/>
        </w:tabs>
        <w:spacing w:line="360" w:lineRule="auto"/>
        <w:rPr>
          <w:rFonts w:hAnsi="宋体"/>
          <w:sz w:val="24"/>
        </w:rPr>
      </w:pPr>
      <w:r w:rsidRPr="005F68C0">
        <w:rPr>
          <w:rFonts w:hAnsi="宋体"/>
          <w:sz w:val="24"/>
          <w:szCs w:val="24"/>
        </w:rPr>
        <w:t>22.4评标时，评标委员会各成员应当独立对每个有效投标人的投标文件进行评价、打分，然后汇总每个投标人每项评分因素的得分。</w:t>
      </w:r>
      <w:r w:rsidRPr="005F68C0">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0B926F77"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2.5</w:t>
      </w:r>
      <w:r w:rsidRPr="005F68C0">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BCAE3A7" w14:textId="77777777" w:rsidR="005F5155" w:rsidRPr="005F68C0" w:rsidRDefault="00F87C19">
      <w:pPr>
        <w:pStyle w:val="3"/>
      </w:pPr>
      <w:bookmarkStart w:id="42" w:name="_Toc109289163"/>
      <w:r w:rsidRPr="005F68C0">
        <w:t xml:space="preserve">23. </w:t>
      </w:r>
      <w:r w:rsidRPr="005F68C0">
        <w:rPr>
          <w:rFonts w:hint="eastAsia"/>
        </w:rPr>
        <w:t>评标过程及保密原则</w:t>
      </w:r>
      <w:bookmarkEnd w:id="42"/>
    </w:p>
    <w:p w14:paraId="018C32B9" w14:textId="77777777" w:rsidR="005F5155" w:rsidRPr="005F68C0" w:rsidRDefault="00F87C19">
      <w:pPr>
        <w:spacing w:line="360" w:lineRule="auto"/>
        <w:rPr>
          <w:rFonts w:ascii="宋体" w:hAnsi="宋体"/>
          <w:sz w:val="24"/>
        </w:rPr>
      </w:pPr>
      <w:r w:rsidRPr="005F68C0">
        <w:rPr>
          <w:rFonts w:ascii="宋体" w:hAnsi="宋体"/>
          <w:sz w:val="24"/>
        </w:rPr>
        <w:t>23.1</w:t>
      </w:r>
      <w:r w:rsidRPr="005F68C0">
        <w:rPr>
          <w:rFonts w:ascii="宋体" w:hAnsi="宋体" w:hint="eastAsia"/>
          <w:sz w:val="24"/>
        </w:rPr>
        <w:t>有关人员对评标情况以及在评标过程中获悉的国家秘密、商业秘密负有保密责任。</w:t>
      </w:r>
    </w:p>
    <w:p w14:paraId="7A828765" w14:textId="77777777" w:rsidR="005F5155" w:rsidRPr="005F68C0" w:rsidRDefault="00F87C19">
      <w:pPr>
        <w:spacing w:line="360" w:lineRule="auto"/>
        <w:rPr>
          <w:rFonts w:ascii="宋体" w:hAnsi="宋体"/>
          <w:sz w:val="24"/>
        </w:rPr>
      </w:pPr>
      <w:r w:rsidRPr="005F68C0">
        <w:rPr>
          <w:rFonts w:ascii="宋体" w:hAnsi="宋体"/>
          <w:sz w:val="24"/>
        </w:rPr>
        <w:t>23.2在评标期间，投标人试图影响采购人、采购代理机构和评标委员会的任何活动，将导致其投标无效，并承担相应的法律责任。</w:t>
      </w:r>
    </w:p>
    <w:p w14:paraId="7C9123A0"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3.3</w:t>
      </w: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F68C0">
        <w:rPr>
          <w:rFonts w:ascii="宋体" w:hAnsi="宋体" w:hint="eastAsia"/>
          <w:sz w:val="24"/>
        </w:rPr>
        <w:t>作出</w:t>
      </w:r>
      <w:proofErr w:type="gramEnd"/>
      <w:r w:rsidRPr="005F68C0">
        <w:rPr>
          <w:rFonts w:ascii="宋体" w:hAnsi="宋体" w:hint="eastAsia"/>
          <w:sz w:val="24"/>
        </w:rPr>
        <w:t>结论。持不同意见的评标委员会成员应当在评标报告上签署不同意见及理由，否则视为同意评标报告。</w:t>
      </w:r>
    </w:p>
    <w:p w14:paraId="6710B91E" w14:textId="77777777" w:rsidR="005F5155" w:rsidRPr="005F68C0" w:rsidRDefault="00F87C19">
      <w:pPr>
        <w:spacing w:line="360" w:lineRule="auto"/>
        <w:rPr>
          <w:rFonts w:ascii="宋体" w:hAnsi="宋体"/>
          <w:sz w:val="24"/>
        </w:rPr>
      </w:pPr>
      <w:r w:rsidRPr="005F68C0">
        <w:rPr>
          <w:rFonts w:ascii="宋体" w:hAnsi="宋体"/>
          <w:sz w:val="24"/>
        </w:rPr>
        <w:t>23.4</w:t>
      </w:r>
      <w:r w:rsidRPr="005F68C0">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079AA7D1" w14:textId="77777777" w:rsidR="005F5155" w:rsidRPr="005F68C0" w:rsidRDefault="00F87C19">
      <w:pPr>
        <w:pStyle w:val="3"/>
      </w:pPr>
      <w:bookmarkStart w:id="43" w:name="_Toc109289164"/>
      <w:r w:rsidRPr="005F68C0">
        <w:rPr>
          <w:rFonts w:hint="eastAsia"/>
        </w:rPr>
        <w:lastRenderedPageBreak/>
        <w:t>六、确定中标</w:t>
      </w:r>
      <w:bookmarkEnd w:id="43"/>
    </w:p>
    <w:p w14:paraId="5324B053" w14:textId="77777777" w:rsidR="005F5155" w:rsidRPr="005F68C0" w:rsidRDefault="00F87C19">
      <w:pPr>
        <w:pStyle w:val="3"/>
      </w:pPr>
      <w:bookmarkStart w:id="44" w:name="_Toc109289165"/>
      <w:r w:rsidRPr="005F68C0">
        <w:t xml:space="preserve">24. </w:t>
      </w:r>
      <w:r w:rsidRPr="005F68C0">
        <w:rPr>
          <w:rFonts w:hint="eastAsia"/>
        </w:rPr>
        <w:t>中标人的确定标准</w:t>
      </w:r>
      <w:bookmarkEnd w:id="44"/>
    </w:p>
    <w:p w14:paraId="418D5138" w14:textId="2EEF3935" w:rsidR="005F5155" w:rsidRPr="005F68C0" w:rsidRDefault="00F87C19">
      <w:pPr>
        <w:spacing w:line="360" w:lineRule="auto"/>
        <w:rPr>
          <w:rFonts w:ascii="宋体" w:hAnsi="宋体"/>
          <w:sz w:val="24"/>
        </w:rPr>
      </w:pPr>
      <w:r w:rsidRPr="005F68C0">
        <w:rPr>
          <w:rFonts w:ascii="宋体" w:hAnsi="宋体"/>
          <w:sz w:val="24"/>
        </w:rPr>
        <w:t>24.1</w:t>
      </w:r>
      <w:r w:rsidRPr="005F68C0">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5F68C0">
        <w:rPr>
          <w:rFonts w:ascii="宋体" w:hAnsi="宋体" w:hint="eastAsia"/>
          <w:sz w:val="24"/>
        </w:rPr>
        <w:t>且按照</w:t>
      </w:r>
      <w:proofErr w:type="gramEnd"/>
      <w:r w:rsidRPr="005F68C0">
        <w:rPr>
          <w:rFonts w:ascii="宋体" w:hAnsi="宋体" w:hint="eastAsia"/>
          <w:sz w:val="24"/>
        </w:rPr>
        <w:t>评审因素的量化指标评审得分最高的投标人为排名第一的中标候选人</w:t>
      </w:r>
      <w:r w:rsidR="00556CB7" w:rsidRPr="005F68C0">
        <w:rPr>
          <w:rFonts w:ascii="宋体" w:hAnsi="宋体" w:hint="eastAsia"/>
          <w:sz w:val="24"/>
        </w:rPr>
        <w:t>。</w:t>
      </w:r>
    </w:p>
    <w:p w14:paraId="6571AEDA" w14:textId="77777777" w:rsidR="005F5155" w:rsidRPr="005F68C0" w:rsidRDefault="00F87C19">
      <w:pPr>
        <w:spacing w:line="360" w:lineRule="auto"/>
        <w:rPr>
          <w:rFonts w:ascii="宋体" w:hAnsi="宋体"/>
          <w:sz w:val="24"/>
        </w:rPr>
      </w:pPr>
      <w:r w:rsidRPr="005F68C0">
        <w:rPr>
          <w:rFonts w:ascii="宋体" w:hAnsi="宋体"/>
          <w:sz w:val="24"/>
        </w:rPr>
        <w:t>24.2评标委员会将根据评标标准，推荐中标候选人，或根据采购人的委托，直接确定中标人。</w:t>
      </w:r>
    </w:p>
    <w:p w14:paraId="554DD568" w14:textId="77777777" w:rsidR="005F5155" w:rsidRPr="005F68C0" w:rsidRDefault="00F87C19">
      <w:pPr>
        <w:spacing w:line="360" w:lineRule="auto"/>
        <w:rPr>
          <w:rFonts w:ascii="宋体" w:hAnsi="宋体"/>
          <w:sz w:val="24"/>
        </w:rPr>
      </w:pPr>
      <w:r w:rsidRPr="005F68C0">
        <w:rPr>
          <w:rFonts w:ascii="宋体" w:hAnsi="宋体"/>
          <w:sz w:val="24"/>
        </w:rPr>
        <w:t>24.3</w:t>
      </w:r>
      <w:r w:rsidRPr="005F68C0">
        <w:rPr>
          <w:rFonts w:ascii="宋体" w:hAnsi="宋体" w:cs="Arial"/>
          <w:sz w:val="24"/>
        </w:rPr>
        <w:t>采购人应</w:t>
      </w:r>
      <w:r w:rsidRPr="005F68C0">
        <w:rPr>
          <w:rFonts w:ascii="宋体" w:hAnsi="宋体" w:cs="Arial" w:hint="eastAsia"/>
          <w:sz w:val="24"/>
        </w:rPr>
        <w:t>按相关法律法规的规定在</w:t>
      </w:r>
      <w:r w:rsidRPr="005F68C0">
        <w:rPr>
          <w:rFonts w:ascii="宋体" w:hAnsi="宋体" w:cs="Arial"/>
          <w:sz w:val="24"/>
        </w:rPr>
        <w:t>评标报告确定的中标候选人名单中按顺序确定每</w:t>
      </w:r>
      <w:r w:rsidRPr="005F68C0">
        <w:rPr>
          <w:rFonts w:ascii="宋体" w:hAnsi="宋体" w:cs="Arial" w:hint="eastAsia"/>
          <w:sz w:val="24"/>
        </w:rPr>
        <w:t>个分包中标人</w:t>
      </w:r>
      <w:r w:rsidRPr="005F68C0">
        <w:rPr>
          <w:rFonts w:ascii="宋体" w:hAnsi="宋体" w:hint="eastAsia"/>
          <w:sz w:val="24"/>
        </w:rPr>
        <w:t>。出现第一</w:t>
      </w:r>
      <w:r w:rsidRPr="005F68C0">
        <w:rPr>
          <w:rFonts w:ascii="宋体" w:hAnsi="宋体" w:cs="Arial" w:hint="eastAsia"/>
          <w:sz w:val="24"/>
        </w:rPr>
        <w:t>中标候选人并列的情形，以技术部分得分高的投标人为中标人；技术部分得分相同的，由采购人采取随机抽取的方式确定中标人。</w:t>
      </w:r>
    </w:p>
    <w:p w14:paraId="2600EC6C" w14:textId="77777777" w:rsidR="005F5155" w:rsidRPr="005F68C0" w:rsidRDefault="00F87C19">
      <w:pPr>
        <w:pStyle w:val="3"/>
      </w:pPr>
      <w:bookmarkStart w:id="45" w:name="_Toc109289166"/>
      <w:r w:rsidRPr="005F68C0">
        <w:t xml:space="preserve">25. </w:t>
      </w:r>
      <w:r w:rsidRPr="005F68C0">
        <w:rPr>
          <w:rFonts w:hint="eastAsia"/>
        </w:rPr>
        <w:t>中标通知书</w:t>
      </w:r>
      <w:bookmarkEnd w:id="45"/>
    </w:p>
    <w:p w14:paraId="0C7AA575" w14:textId="77777777" w:rsidR="005F5155" w:rsidRPr="005F68C0" w:rsidRDefault="00F87C19">
      <w:pPr>
        <w:spacing w:line="360" w:lineRule="auto"/>
        <w:rPr>
          <w:rFonts w:ascii="宋体" w:hAnsi="宋体"/>
          <w:sz w:val="24"/>
        </w:rPr>
      </w:pPr>
      <w:r w:rsidRPr="005F68C0">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82A3226" w14:textId="77777777" w:rsidR="005F5155" w:rsidRPr="005F68C0" w:rsidRDefault="00F87C19">
      <w:pPr>
        <w:spacing w:line="360" w:lineRule="auto"/>
        <w:ind w:hanging="2"/>
        <w:rPr>
          <w:rFonts w:ascii="宋体" w:hAnsi="宋体"/>
          <w:sz w:val="24"/>
        </w:rPr>
      </w:pPr>
      <w:r w:rsidRPr="005F68C0">
        <w:rPr>
          <w:rFonts w:ascii="宋体" w:hAnsi="宋体"/>
          <w:sz w:val="24"/>
        </w:rPr>
        <w:t>25.2 投标人</w:t>
      </w:r>
      <w:r w:rsidRPr="005F68C0">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5D2C1EE" w14:textId="77777777" w:rsidR="005F5155" w:rsidRPr="005F68C0" w:rsidRDefault="00F87C19">
      <w:pPr>
        <w:spacing w:line="360" w:lineRule="auto"/>
        <w:ind w:hanging="2"/>
        <w:rPr>
          <w:rFonts w:ascii="宋体" w:hAnsi="宋体"/>
          <w:sz w:val="24"/>
        </w:rPr>
      </w:pPr>
      <w:r w:rsidRPr="005F68C0">
        <w:rPr>
          <w:rFonts w:ascii="宋体" w:hAnsi="宋体"/>
          <w:sz w:val="24"/>
        </w:rPr>
        <w:t xml:space="preserve">25.3 </w:t>
      </w:r>
      <w:r w:rsidRPr="005F68C0">
        <w:rPr>
          <w:rFonts w:ascii="宋体" w:hAnsi="宋体" w:hint="eastAsia"/>
          <w:sz w:val="24"/>
        </w:rPr>
        <w:t>中标通知书发出后，采购人不得违法改变中标结果，中标人无正当理由不得放弃中标，否则应当依法承担法律责任。</w:t>
      </w:r>
    </w:p>
    <w:p w14:paraId="6166B767" w14:textId="77777777" w:rsidR="005F5155" w:rsidRPr="005F68C0" w:rsidRDefault="00F87C19">
      <w:pPr>
        <w:spacing w:line="360" w:lineRule="auto"/>
        <w:ind w:left="898" w:hanging="900"/>
        <w:rPr>
          <w:rFonts w:ascii="宋体" w:hAnsi="宋体"/>
          <w:sz w:val="24"/>
        </w:rPr>
      </w:pPr>
      <w:r w:rsidRPr="005F68C0">
        <w:rPr>
          <w:rFonts w:ascii="宋体" w:hAnsi="宋体"/>
          <w:sz w:val="24"/>
        </w:rPr>
        <w:t>25.4</w:t>
      </w:r>
      <w:r w:rsidRPr="005F68C0">
        <w:rPr>
          <w:rFonts w:ascii="宋体" w:hAnsi="宋体" w:hint="eastAsia"/>
          <w:sz w:val="24"/>
        </w:rPr>
        <w:t>中标通知书是合同的组成部分，对采购人和中标人具有同等法律效力。</w:t>
      </w:r>
    </w:p>
    <w:p w14:paraId="3C96D27E" w14:textId="77777777" w:rsidR="005F5155" w:rsidRPr="005F68C0" w:rsidRDefault="00F87C19">
      <w:pPr>
        <w:pStyle w:val="3"/>
      </w:pPr>
      <w:bookmarkStart w:id="46" w:name="_Toc109289167"/>
      <w:r w:rsidRPr="005F68C0">
        <w:t xml:space="preserve">26. </w:t>
      </w:r>
      <w:r w:rsidRPr="005F68C0">
        <w:rPr>
          <w:rFonts w:hint="eastAsia"/>
        </w:rPr>
        <w:t>签订合同</w:t>
      </w:r>
      <w:bookmarkEnd w:id="46"/>
    </w:p>
    <w:p w14:paraId="01161115" w14:textId="77777777" w:rsidR="005F5155" w:rsidRPr="005F68C0" w:rsidRDefault="00F87C19">
      <w:pPr>
        <w:spacing w:line="360" w:lineRule="auto"/>
        <w:rPr>
          <w:rFonts w:ascii="宋体" w:hAnsi="宋体"/>
          <w:sz w:val="24"/>
        </w:rPr>
      </w:pPr>
      <w:r w:rsidRPr="005F68C0">
        <w:rPr>
          <w:rFonts w:ascii="宋体" w:hAnsi="宋体"/>
          <w:sz w:val="24"/>
        </w:rPr>
        <w:t>26.1中标人应当自中标通知书发出之日起三十日内</w:t>
      </w:r>
      <w:r w:rsidRPr="005F68C0">
        <w:rPr>
          <w:rFonts w:ascii="宋体" w:hAnsi="宋体" w:hint="eastAsia"/>
          <w:sz w:val="24"/>
        </w:rPr>
        <w:t>，按照招标文件和中标人投标文件的规定，与采购人签订书面合同。所签订的合同不得对招标文件确定的事项和中标人投标文件作实质性修改。</w:t>
      </w:r>
      <w:r w:rsidRPr="005F68C0">
        <w:rPr>
          <w:rFonts w:ascii="宋体" w:hAnsi="宋体"/>
          <w:sz w:val="24"/>
        </w:rPr>
        <w:t>如果中标人无正当理由不与采购人签订合同，</w:t>
      </w:r>
      <w:r w:rsidRPr="005F68C0">
        <w:rPr>
          <w:rFonts w:ascii="宋体" w:hAnsi="宋体" w:hint="eastAsia"/>
          <w:sz w:val="24"/>
        </w:rPr>
        <w:t>则</w:t>
      </w:r>
      <w:r w:rsidRPr="005F68C0">
        <w:rPr>
          <w:rFonts w:ascii="宋体" w:hAnsi="宋体"/>
          <w:sz w:val="24"/>
        </w:rPr>
        <w:t>其投标保证金</w:t>
      </w:r>
      <w:r w:rsidRPr="005F68C0">
        <w:rPr>
          <w:rFonts w:ascii="宋体" w:hAnsi="宋体" w:hint="eastAsia"/>
          <w:sz w:val="24"/>
        </w:rPr>
        <w:t>将被</w:t>
      </w:r>
      <w:r w:rsidRPr="005F68C0">
        <w:rPr>
          <w:rFonts w:ascii="宋体" w:hAnsi="宋体"/>
          <w:sz w:val="24"/>
        </w:rPr>
        <w:t>没收。在此情况下，可另选下一个中标候选人，或重新招标。</w:t>
      </w:r>
    </w:p>
    <w:p w14:paraId="4699F5EC" w14:textId="77777777" w:rsidR="005F5155" w:rsidRPr="005F68C0" w:rsidRDefault="00F87C19">
      <w:pPr>
        <w:spacing w:line="360" w:lineRule="auto"/>
        <w:ind w:left="900" w:hanging="900"/>
        <w:rPr>
          <w:rFonts w:ascii="宋体" w:hAnsi="宋体"/>
          <w:sz w:val="24"/>
        </w:rPr>
      </w:pPr>
      <w:r w:rsidRPr="005F68C0">
        <w:rPr>
          <w:rFonts w:ascii="宋体" w:hAnsi="宋体"/>
          <w:sz w:val="24"/>
        </w:rPr>
        <w:t>26.2</w:t>
      </w:r>
      <w:r w:rsidRPr="005F68C0">
        <w:rPr>
          <w:rFonts w:ascii="宋体" w:hAnsi="宋体" w:hint="eastAsia"/>
          <w:sz w:val="24"/>
        </w:rPr>
        <w:t>招标文件、中标人的投标文件及其澄清文件等，均为签订合同的依据。</w:t>
      </w:r>
    </w:p>
    <w:p w14:paraId="1B7C276B" w14:textId="77777777" w:rsidR="005F5155" w:rsidRPr="005F68C0" w:rsidRDefault="00F87C19">
      <w:pPr>
        <w:pStyle w:val="3"/>
      </w:pPr>
      <w:bookmarkStart w:id="47" w:name="_Toc109289168"/>
      <w:r w:rsidRPr="005F68C0">
        <w:lastRenderedPageBreak/>
        <w:t xml:space="preserve">27. </w:t>
      </w:r>
      <w:r w:rsidRPr="005F68C0">
        <w:rPr>
          <w:rFonts w:hint="eastAsia"/>
        </w:rPr>
        <w:t>履约保证金</w:t>
      </w:r>
      <w:bookmarkEnd w:id="47"/>
    </w:p>
    <w:p w14:paraId="0500FA28" w14:textId="75319F22" w:rsidR="005F5155" w:rsidRPr="00E6061C" w:rsidRDefault="00F87C19">
      <w:pPr>
        <w:spacing w:line="360" w:lineRule="auto"/>
        <w:rPr>
          <w:rFonts w:ascii="宋体" w:hAnsi="宋体"/>
          <w:sz w:val="24"/>
          <w:u w:val="single"/>
        </w:rPr>
      </w:pPr>
      <w:r w:rsidRPr="005F68C0">
        <w:rPr>
          <w:rFonts w:ascii="宋体" w:hAnsi="宋体"/>
          <w:sz w:val="24"/>
        </w:rPr>
        <w:t>27.1中标人在签订合同后</w:t>
      </w:r>
      <w:r w:rsidRPr="005F68C0">
        <w:rPr>
          <w:rFonts w:ascii="宋体" w:hAnsi="宋体" w:hint="eastAsia"/>
          <w:sz w:val="24"/>
          <w:u w:val="single"/>
        </w:rPr>
        <w:t xml:space="preserve"> </w:t>
      </w:r>
      <w:r w:rsidRPr="005F68C0">
        <w:rPr>
          <w:rFonts w:ascii="宋体" w:hAnsi="宋体"/>
          <w:sz w:val="24"/>
          <w:u w:val="single"/>
        </w:rPr>
        <w:t xml:space="preserve"> </w:t>
      </w:r>
      <w:r w:rsidR="00EB47B7">
        <w:rPr>
          <w:rFonts w:ascii="宋体" w:hAnsi="宋体"/>
          <w:sz w:val="24"/>
          <w:u w:val="single"/>
        </w:rPr>
        <w:t xml:space="preserve"> </w:t>
      </w:r>
      <w:proofErr w:type="gramStart"/>
      <w:r w:rsidR="00640653">
        <w:rPr>
          <w:rFonts w:ascii="宋体" w:hAnsi="宋体" w:hint="eastAsia"/>
          <w:sz w:val="24"/>
        </w:rPr>
        <w:t>个</w:t>
      </w:r>
      <w:proofErr w:type="gramEnd"/>
      <w:r w:rsidRPr="005F68C0">
        <w:rPr>
          <w:rFonts w:ascii="宋体" w:hAnsi="宋体" w:hint="eastAsia"/>
          <w:sz w:val="24"/>
        </w:rPr>
        <w:t>工作日内，按招标文件中提供的履约保证金保函格式或采购人可以接受的其他形式向采购人提交合同总金额</w:t>
      </w:r>
      <w:r w:rsidRPr="005F68C0">
        <w:rPr>
          <w:rFonts w:ascii="宋体" w:hAnsi="宋体" w:hint="eastAsia"/>
          <w:sz w:val="24"/>
          <w:u w:val="single"/>
        </w:rPr>
        <w:t xml:space="preserve"> </w:t>
      </w:r>
      <w:r w:rsidR="00EB47B7">
        <w:rPr>
          <w:rFonts w:ascii="宋体" w:hAnsi="宋体"/>
          <w:sz w:val="24"/>
          <w:u w:val="single"/>
        </w:rPr>
        <w:t xml:space="preserve">  </w:t>
      </w:r>
      <w:r w:rsidRPr="005F68C0">
        <w:rPr>
          <w:rFonts w:ascii="宋体" w:hAnsi="宋体"/>
          <w:sz w:val="24"/>
          <w:u w:val="single"/>
        </w:rPr>
        <w:t xml:space="preserve"> </w:t>
      </w:r>
      <w:r w:rsidRPr="005F68C0">
        <w:rPr>
          <w:rFonts w:ascii="宋体" w:hAnsi="宋体"/>
          <w:sz w:val="24"/>
        </w:rPr>
        <w:t xml:space="preserve">% </w:t>
      </w:r>
      <w:r w:rsidRPr="005F68C0">
        <w:rPr>
          <w:rFonts w:ascii="宋体" w:hAnsi="宋体" w:hint="eastAsia"/>
          <w:sz w:val="24"/>
        </w:rPr>
        <w:t>的履约保证金。</w:t>
      </w:r>
    </w:p>
    <w:p w14:paraId="1189928C" w14:textId="77777777" w:rsidR="005F5155" w:rsidRPr="005F68C0" w:rsidRDefault="00F87C19">
      <w:pPr>
        <w:spacing w:line="360" w:lineRule="auto"/>
        <w:rPr>
          <w:rFonts w:ascii="宋体" w:hAnsi="宋体"/>
          <w:sz w:val="24"/>
        </w:rPr>
      </w:pPr>
      <w:r w:rsidRPr="005F68C0">
        <w:rPr>
          <w:rFonts w:ascii="宋体" w:hAnsi="宋体"/>
          <w:sz w:val="24"/>
        </w:rPr>
        <w:t xml:space="preserve">27.1.1 </w:t>
      </w:r>
      <w:r w:rsidRPr="005F68C0">
        <w:rPr>
          <w:rFonts w:ascii="宋体" w:hAnsi="宋体" w:hint="eastAsia"/>
          <w:sz w:val="24"/>
        </w:rPr>
        <w:t>履约保证金用于补偿采购人因中标人不能履行其合同义务而蒙受的损失。</w:t>
      </w:r>
    </w:p>
    <w:p w14:paraId="65C7B94F" w14:textId="2CC53F96" w:rsidR="005F5155" w:rsidRPr="005F68C0" w:rsidRDefault="00F87C19">
      <w:pPr>
        <w:spacing w:line="360" w:lineRule="auto"/>
        <w:rPr>
          <w:rFonts w:ascii="宋体" w:hAnsi="宋体"/>
          <w:sz w:val="24"/>
        </w:rPr>
      </w:pPr>
      <w:r w:rsidRPr="005F68C0">
        <w:rPr>
          <w:rFonts w:ascii="宋体" w:hAnsi="宋体"/>
          <w:sz w:val="24"/>
        </w:rPr>
        <w:t xml:space="preserve">27.1.2 </w:t>
      </w:r>
      <w:r w:rsidRPr="005F68C0">
        <w:rPr>
          <w:rFonts w:ascii="宋体" w:hAnsi="宋体" w:hint="eastAsia"/>
          <w:sz w:val="24"/>
        </w:rPr>
        <w:t>履约保证金应使用本合同货币，按下述方式之一提交：</w:t>
      </w:r>
      <w:r w:rsidR="00640653" w:rsidRPr="005F68C0">
        <w:rPr>
          <w:rFonts w:ascii="宋体" w:hAnsi="宋体"/>
          <w:sz w:val="24"/>
        </w:rPr>
        <w:t xml:space="preserve"> </w:t>
      </w:r>
    </w:p>
    <w:p w14:paraId="3A1CEB3C"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A．银行保函：采购人可接受的在中华人民共和国注册和营业的银行，或其他采购人可接受的格式。</w:t>
      </w:r>
    </w:p>
    <w:p w14:paraId="027926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 xml:space="preserve">B. </w:t>
      </w:r>
      <w:r w:rsidRPr="005F68C0">
        <w:rPr>
          <w:rFonts w:ascii="宋体" w:hAnsi="宋体" w:hint="eastAsia"/>
          <w:sz w:val="24"/>
        </w:rPr>
        <w:t>支票、汇票或现金。</w:t>
      </w:r>
    </w:p>
    <w:p w14:paraId="7CD917EA" w14:textId="77777777" w:rsidR="005F5155" w:rsidRPr="005F68C0" w:rsidRDefault="00F87C19">
      <w:pPr>
        <w:spacing w:line="360" w:lineRule="auto"/>
        <w:rPr>
          <w:rFonts w:ascii="宋体" w:hAnsi="宋体"/>
          <w:sz w:val="24"/>
        </w:rPr>
      </w:pPr>
      <w:r w:rsidRPr="005F68C0">
        <w:rPr>
          <w:rFonts w:ascii="宋体" w:hAnsi="宋体"/>
          <w:sz w:val="24"/>
        </w:rPr>
        <w:t xml:space="preserve">27.1.3 </w:t>
      </w:r>
      <w:r w:rsidRPr="005F68C0">
        <w:rPr>
          <w:rFonts w:ascii="宋体" w:hAnsi="宋体" w:hint="eastAsia"/>
          <w:sz w:val="24"/>
        </w:rPr>
        <w:t>履约保证金在项目验收合格一年内均应完全有效。</w:t>
      </w:r>
    </w:p>
    <w:p w14:paraId="2F7756B6" w14:textId="77777777" w:rsidR="005F5155" w:rsidRPr="005F68C0" w:rsidRDefault="00F87C19">
      <w:pPr>
        <w:spacing w:line="360" w:lineRule="auto"/>
        <w:rPr>
          <w:rFonts w:ascii="宋体" w:hAnsi="宋体"/>
          <w:sz w:val="24"/>
        </w:rPr>
      </w:pPr>
      <w:r w:rsidRPr="005F68C0">
        <w:rPr>
          <w:rFonts w:ascii="宋体" w:hAnsi="宋体"/>
          <w:sz w:val="24"/>
        </w:rPr>
        <w:t xml:space="preserve">27.1.4 </w:t>
      </w:r>
      <w:r w:rsidRPr="005F68C0">
        <w:rPr>
          <w:rFonts w:ascii="宋体" w:hAnsi="宋体" w:hint="eastAsia"/>
          <w:sz w:val="24"/>
        </w:rPr>
        <w:t>如果中标人未能按合同规定履行其义务，采购人有权从履约保证金中取得补偿。</w:t>
      </w:r>
    </w:p>
    <w:p w14:paraId="1046417D" w14:textId="77777777" w:rsidR="005F5155" w:rsidRPr="005F68C0" w:rsidRDefault="00F87C19">
      <w:pPr>
        <w:pStyle w:val="3"/>
      </w:pPr>
      <w:bookmarkStart w:id="48" w:name="_Toc109289169"/>
      <w:r w:rsidRPr="005F68C0">
        <w:rPr>
          <w:rFonts w:hint="eastAsia"/>
        </w:rPr>
        <w:t>七、中标服务费</w:t>
      </w:r>
      <w:bookmarkEnd w:id="48"/>
    </w:p>
    <w:p w14:paraId="724B02D1" w14:textId="77777777" w:rsidR="005F5155" w:rsidRPr="005F68C0" w:rsidRDefault="00F87C19">
      <w:pPr>
        <w:pStyle w:val="3"/>
      </w:pPr>
      <w:bookmarkStart w:id="49" w:name="_Toc109289170"/>
      <w:r w:rsidRPr="005F68C0">
        <w:t>28. 中标服务费</w:t>
      </w:r>
      <w:bookmarkEnd w:id="49"/>
    </w:p>
    <w:p w14:paraId="42B804C9" w14:textId="77777777" w:rsidR="005F5155" w:rsidRPr="005F68C0" w:rsidRDefault="00F87C19">
      <w:pPr>
        <w:spacing w:line="360" w:lineRule="auto"/>
        <w:rPr>
          <w:rFonts w:ascii="宋体" w:hAnsi="宋体"/>
          <w:sz w:val="24"/>
        </w:rPr>
      </w:pPr>
      <w:r w:rsidRPr="005F68C0">
        <w:rPr>
          <w:rFonts w:ascii="宋体" w:hAnsi="宋体"/>
          <w:sz w:val="24"/>
        </w:rPr>
        <w:t>28.1</w:t>
      </w:r>
      <w:r w:rsidRPr="005F68C0">
        <w:rPr>
          <w:rFonts w:ascii="宋体" w:hAnsi="宋体" w:hint="eastAsia"/>
          <w:sz w:val="24"/>
        </w:rPr>
        <w:t>采购代理机构参照原计价格</w:t>
      </w:r>
      <w:r w:rsidRPr="005F68C0">
        <w:rPr>
          <w:rFonts w:ascii="宋体" w:hAnsi="宋体"/>
          <w:sz w:val="24"/>
        </w:rPr>
        <w:t>[2002]1980号文、</w:t>
      </w:r>
      <w:r w:rsidRPr="005F68C0">
        <w:rPr>
          <w:rFonts w:ascii="宋体" w:hAnsi="宋体" w:cs="宋体" w:hint="eastAsia"/>
          <w:kern w:val="0"/>
          <w:sz w:val="24"/>
        </w:rPr>
        <w:t>发改办价格</w:t>
      </w:r>
      <w:r w:rsidRPr="005F68C0">
        <w:rPr>
          <w:rFonts w:ascii="宋体" w:hAnsi="宋体" w:cs="宋体"/>
          <w:kern w:val="0"/>
          <w:sz w:val="24"/>
        </w:rPr>
        <w:t>[2003]857号文及发改</w:t>
      </w:r>
      <w:r w:rsidRPr="005F68C0">
        <w:rPr>
          <w:rFonts w:ascii="宋体" w:hAnsi="宋体" w:cs="宋体" w:hint="eastAsia"/>
          <w:kern w:val="0"/>
          <w:sz w:val="24"/>
        </w:rPr>
        <w:t>办</w:t>
      </w:r>
      <w:r w:rsidRPr="005F68C0">
        <w:rPr>
          <w:rFonts w:ascii="宋体" w:hAnsi="宋体" w:cs="宋体"/>
          <w:kern w:val="0"/>
          <w:sz w:val="24"/>
        </w:rPr>
        <w:t>价格[2011]534号</w:t>
      </w:r>
      <w:r w:rsidRPr="005F68C0">
        <w:rPr>
          <w:rFonts w:ascii="宋体" w:hAnsi="宋体" w:cs="宋体" w:hint="eastAsia"/>
          <w:kern w:val="0"/>
          <w:sz w:val="24"/>
        </w:rPr>
        <w:t>文有关规定向中标人收取</w:t>
      </w:r>
      <w:r w:rsidRPr="005F68C0">
        <w:rPr>
          <w:rFonts w:ascii="宋体" w:hAnsi="宋体" w:hint="eastAsia"/>
          <w:sz w:val="24"/>
        </w:rPr>
        <w:t>中标服务费用。此项费用不单独开列而应计入投标价。</w:t>
      </w:r>
    </w:p>
    <w:p w14:paraId="289C6C69" w14:textId="77777777" w:rsidR="005F5155" w:rsidRPr="005F68C0" w:rsidRDefault="00F87C19">
      <w:pPr>
        <w:tabs>
          <w:tab w:val="left" w:pos="660"/>
        </w:tabs>
        <w:spacing w:line="360" w:lineRule="auto"/>
        <w:ind w:left="900" w:hangingChars="375" w:hanging="900"/>
        <w:rPr>
          <w:rFonts w:ascii="宋体" w:hAnsi="宋体"/>
          <w:sz w:val="24"/>
        </w:rPr>
      </w:pPr>
      <w:r w:rsidRPr="005F68C0">
        <w:rPr>
          <w:rFonts w:ascii="宋体" w:hAnsi="宋体"/>
          <w:sz w:val="24"/>
        </w:rPr>
        <w:t>28.2</w:t>
      </w:r>
      <w:r w:rsidRPr="005F68C0">
        <w:rPr>
          <w:rFonts w:ascii="宋体" w:hAnsi="宋体"/>
          <w:sz w:val="24"/>
        </w:rPr>
        <w:tab/>
      </w:r>
      <w:r w:rsidRPr="005F68C0">
        <w:rPr>
          <w:rFonts w:ascii="宋体" w:hAnsi="宋体" w:hint="eastAsia"/>
          <w:sz w:val="24"/>
        </w:rPr>
        <w:t>中标人在领取中标通知书时向采购代理机构缴付中标服务费。</w:t>
      </w:r>
    </w:p>
    <w:p w14:paraId="13F7C65F" w14:textId="77777777" w:rsidR="005F5155" w:rsidRPr="005F68C0" w:rsidRDefault="00F87C19">
      <w:pPr>
        <w:tabs>
          <w:tab w:val="left" w:pos="660"/>
        </w:tabs>
        <w:spacing w:line="360" w:lineRule="auto"/>
        <w:ind w:left="1"/>
        <w:rPr>
          <w:rFonts w:ascii="宋体" w:hAnsi="宋体"/>
          <w:sz w:val="24"/>
        </w:rPr>
      </w:pPr>
      <w:r w:rsidRPr="005F68C0">
        <w:rPr>
          <w:rFonts w:ascii="宋体" w:hAnsi="宋体"/>
          <w:sz w:val="24"/>
        </w:rPr>
        <w:t>28.3</w:t>
      </w:r>
      <w:r w:rsidRPr="005F68C0">
        <w:rPr>
          <w:rFonts w:ascii="宋体" w:hAnsi="宋体"/>
          <w:sz w:val="24"/>
        </w:rPr>
        <w:tab/>
      </w:r>
      <w:r w:rsidRPr="005F68C0">
        <w:rPr>
          <w:rFonts w:ascii="宋体" w:hAnsi="宋体" w:hint="eastAsia"/>
          <w:sz w:val="24"/>
        </w:rPr>
        <w:t>中标服务费将以现金、支票（北京地区）或汇票的方式进行收取。中标人如未按</w:t>
      </w:r>
      <w:r w:rsidRPr="005F68C0">
        <w:rPr>
          <w:rFonts w:ascii="宋体" w:hAnsi="宋体"/>
          <w:sz w:val="24"/>
        </w:rPr>
        <w:t>28.1和28.2条规定办理，采购代理机构将没收其投标保证金。</w:t>
      </w:r>
    </w:p>
    <w:p w14:paraId="2381F644" w14:textId="77777777" w:rsidR="005F5155" w:rsidRPr="005F68C0" w:rsidRDefault="00F87C19">
      <w:pPr>
        <w:tabs>
          <w:tab w:val="left" w:pos="660"/>
        </w:tabs>
        <w:spacing w:line="360" w:lineRule="auto"/>
        <w:ind w:left="1"/>
        <w:rPr>
          <w:rFonts w:ascii="宋体" w:hAnsi="宋体"/>
          <w:sz w:val="24"/>
        </w:rPr>
      </w:pPr>
      <w:r w:rsidRPr="005F68C0">
        <w:rPr>
          <w:rFonts w:ascii="宋体" w:hAnsi="宋体" w:hint="eastAsia"/>
          <w:sz w:val="24"/>
        </w:rPr>
        <w:t>2</w:t>
      </w:r>
      <w:r w:rsidRPr="005F68C0">
        <w:rPr>
          <w:rFonts w:ascii="宋体" w:hAnsi="宋体"/>
          <w:sz w:val="24"/>
        </w:rPr>
        <w:t>8.4</w:t>
      </w:r>
      <w:r w:rsidRPr="005F68C0">
        <w:rPr>
          <w:rFonts w:ascii="宋体" w:hAnsi="宋体" w:hint="eastAsia"/>
          <w:sz w:val="24"/>
        </w:rPr>
        <w:t>在投标时，投标人应提供中标服务费承诺书。</w:t>
      </w:r>
    </w:p>
    <w:p w14:paraId="4BD15AAE" w14:textId="77777777" w:rsidR="005F5155" w:rsidRPr="005F68C0" w:rsidRDefault="00F87C19">
      <w:pPr>
        <w:pStyle w:val="3"/>
      </w:pPr>
      <w:bookmarkStart w:id="50" w:name="_Toc109289171"/>
      <w:r w:rsidRPr="005F68C0">
        <w:rPr>
          <w:rFonts w:hint="eastAsia"/>
        </w:rPr>
        <w:t>八、质疑</w:t>
      </w:r>
      <w:bookmarkEnd w:id="50"/>
    </w:p>
    <w:p w14:paraId="3990A618" w14:textId="77777777" w:rsidR="005F5155" w:rsidRPr="005F68C0" w:rsidRDefault="00F87C19">
      <w:pPr>
        <w:pStyle w:val="a0"/>
        <w:spacing w:line="360" w:lineRule="auto"/>
        <w:ind w:firstLineChars="4" w:firstLine="10"/>
        <w:rPr>
          <w:rFonts w:hAnsi="宋体"/>
        </w:rPr>
      </w:pPr>
      <w:r w:rsidRPr="005F68C0">
        <w:rPr>
          <w:rFonts w:hAnsi="宋体"/>
        </w:rPr>
        <w:t>29.</w:t>
      </w:r>
      <w:r w:rsidRPr="005F68C0">
        <w:rPr>
          <w:rFonts w:hAnsi="宋体" w:hint="eastAsia"/>
        </w:rPr>
        <w:t>质疑</w:t>
      </w:r>
    </w:p>
    <w:p w14:paraId="7D40BB3C" w14:textId="77777777" w:rsidR="005F5155" w:rsidRPr="005F68C0" w:rsidRDefault="00F87C19">
      <w:pPr>
        <w:pStyle w:val="a0"/>
        <w:spacing w:line="360" w:lineRule="auto"/>
        <w:ind w:firstLineChars="4" w:firstLine="10"/>
        <w:rPr>
          <w:rFonts w:hAnsi="宋体" w:cs="宋体"/>
          <w:szCs w:val="21"/>
        </w:rPr>
      </w:pPr>
      <w:r w:rsidRPr="005F68C0">
        <w:rPr>
          <w:rFonts w:hAnsi="宋体"/>
        </w:rPr>
        <w:t>29</w:t>
      </w:r>
      <w:r w:rsidRPr="005F68C0">
        <w:rPr>
          <w:rFonts w:hAnsi="宋体" w:hint="eastAsia"/>
        </w:rPr>
        <w:t xml:space="preserve">.1 </w:t>
      </w:r>
      <w:r w:rsidRPr="005F68C0">
        <w:rPr>
          <w:rFonts w:hAnsi="宋体"/>
          <w:kern w:val="2"/>
          <w:szCs w:val="24"/>
        </w:rPr>
        <w:t>供应商认为</w:t>
      </w:r>
      <w:r w:rsidRPr="005F68C0">
        <w:rPr>
          <w:rFonts w:hAnsi="宋体" w:hint="eastAsia"/>
          <w:kern w:val="2"/>
          <w:szCs w:val="24"/>
        </w:rPr>
        <w:t>招标</w:t>
      </w:r>
      <w:r w:rsidRPr="005F68C0">
        <w:rPr>
          <w:rFonts w:hAnsi="宋体"/>
          <w:kern w:val="2"/>
          <w:szCs w:val="24"/>
        </w:rPr>
        <w:t>文件、</w:t>
      </w:r>
      <w:r w:rsidRPr="005F68C0">
        <w:rPr>
          <w:rFonts w:hAnsi="宋体" w:hint="eastAsia"/>
          <w:kern w:val="2"/>
          <w:szCs w:val="24"/>
        </w:rPr>
        <w:t>招标</w:t>
      </w:r>
      <w:r w:rsidRPr="005F68C0">
        <w:rPr>
          <w:rFonts w:hAnsi="宋体"/>
          <w:kern w:val="2"/>
          <w:szCs w:val="24"/>
        </w:rPr>
        <w:t>过程、中标结果使自己的权益受到损害的，可以在知道或者应知其权益受到损害之日起7个工作日内，以书面形式</w:t>
      </w:r>
      <w:r w:rsidRPr="005F68C0">
        <w:rPr>
          <w:rFonts w:hAnsi="宋体"/>
          <w:b/>
          <w:kern w:val="2"/>
          <w:szCs w:val="24"/>
        </w:rPr>
        <w:t>向采购代理机构</w:t>
      </w:r>
      <w:r w:rsidRPr="005F68C0">
        <w:rPr>
          <w:rFonts w:hAnsi="宋体" w:hint="eastAsia"/>
          <w:b/>
          <w:kern w:val="2"/>
          <w:szCs w:val="24"/>
        </w:rPr>
        <w:t>（具体联系方式见投标邀请）</w:t>
      </w:r>
      <w:r w:rsidRPr="005F68C0">
        <w:rPr>
          <w:rFonts w:hAnsi="宋体"/>
          <w:kern w:val="2"/>
          <w:szCs w:val="24"/>
        </w:rPr>
        <w:t>提出质疑</w:t>
      </w:r>
      <w:r w:rsidRPr="005F68C0">
        <w:rPr>
          <w:rFonts w:hAnsi="宋体" w:hint="eastAsia"/>
          <w:kern w:val="2"/>
          <w:szCs w:val="24"/>
        </w:rPr>
        <w:t>（</w:t>
      </w:r>
      <w:r w:rsidRPr="005F68C0">
        <w:rPr>
          <w:rFonts w:hAnsi="宋体" w:cs="Arial"/>
          <w:szCs w:val="24"/>
        </w:rPr>
        <w:t>针对同一</w:t>
      </w:r>
      <w:r w:rsidRPr="005F68C0">
        <w:rPr>
          <w:rFonts w:hAnsi="宋体" w:cs="Arial" w:hint="eastAsia"/>
          <w:szCs w:val="24"/>
        </w:rPr>
        <w:t>招标</w:t>
      </w:r>
      <w:r w:rsidRPr="005F68C0">
        <w:rPr>
          <w:rFonts w:hAnsi="宋体" w:cs="Arial"/>
          <w:szCs w:val="24"/>
        </w:rPr>
        <w:t>程序环节的质疑</w:t>
      </w:r>
      <w:r w:rsidRPr="005F68C0">
        <w:rPr>
          <w:rFonts w:hAnsi="宋体" w:cs="Arial" w:hint="eastAsia"/>
          <w:szCs w:val="24"/>
        </w:rPr>
        <w:t>，</w:t>
      </w:r>
      <w:r w:rsidRPr="005F68C0">
        <w:rPr>
          <w:rFonts w:hAnsi="宋体" w:cs="Arial"/>
          <w:szCs w:val="24"/>
        </w:rPr>
        <w:t>供应商</w:t>
      </w:r>
      <w:r w:rsidRPr="005F68C0">
        <w:rPr>
          <w:rFonts w:hAnsi="宋体" w:cs="Arial" w:hint="eastAsia"/>
          <w:szCs w:val="24"/>
        </w:rPr>
        <w:t>应</w:t>
      </w:r>
      <w:r w:rsidRPr="005F68C0">
        <w:rPr>
          <w:rFonts w:hAnsi="宋体" w:cs="Arial"/>
          <w:szCs w:val="24"/>
        </w:rPr>
        <w:t>在法定质疑期内一次性提出</w:t>
      </w:r>
      <w:r w:rsidRPr="005F68C0">
        <w:rPr>
          <w:rFonts w:hAnsi="宋体" w:cs="Arial" w:hint="eastAsia"/>
          <w:szCs w:val="24"/>
        </w:rPr>
        <w:t>）。</w:t>
      </w:r>
      <w:r w:rsidRPr="005F68C0">
        <w:rPr>
          <w:rFonts w:hAnsi="宋体" w:cs="宋体"/>
          <w:szCs w:val="21"/>
        </w:rPr>
        <w:t>应知其权益受到损害之日</w:t>
      </w:r>
      <w:r w:rsidRPr="005F68C0">
        <w:rPr>
          <w:rFonts w:hAnsi="宋体" w:cs="宋体" w:hint="eastAsia"/>
          <w:szCs w:val="21"/>
        </w:rPr>
        <w:t>，</w:t>
      </w:r>
      <w:r w:rsidRPr="005F68C0">
        <w:rPr>
          <w:rFonts w:hAnsi="宋体" w:cs="宋体"/>
          <w:szCs w:val="21"/>
        </w:rPr>
        <w:t>是指：</w:t>
      </w:r>
    </w:p>
    <w:p w14:paraId="375BE8CE"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.1.1 </w:t>
      </w:r>
      <w:r w:rsidRPr="005F68C0">
        <w:rPr>
          <w:rFonts w:hAnsi="宋体" w:cs="宋体"/>
          <w:szCs w:val="21"/>
        </w:rPr>
        <w:t>对可以质疑的</w:t>
      </w:r>
      <w:r w:rsidRPr="005F68C0">
        <w:rPr>
          <w:rFonts w:hAnsi="宋体" w:cs="宋体" w:hint="eastAsia"/>
          <w:szCs w:val="21"/>
        </w:rPr>
        <w:t>招标</w:t>
      </w:r>
      <w:r w:rsidRPr="005F68C0">
        <w:rPr>
          <w:rFonts w:hAnsi="宋体" w:cs="宋体"/>
          <w:szCs w:val="21"/>
        </w:rPr>
        <w:t>文件提出质疑的，为</w:t>
      </w:r>
      <w:r w:rsidRPr="005F68C0">
        <w:rPr>
          <w:rFonts w:hAnsi="宋体" w:cs="宋体" w:hint="eastAsia"/>
          <w:szCs w:val="21"/>
        </w:rPr>
        <w:t>按要求购买并收到招标</w:t>
      </w:r>
      <w:r w:rsidRPr="005F68C0">
        <w:rPr>
          <w:rFonts w:hAnsi="宋体" w:cs="宋体"/>
          <w:szCs w:val="21"/>
        </w:rPr>
        <w:t>文件之日；</w:t>
      </w:r>
    </w:p>
    <w:p w14:paraId="5BFEF1FD"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.1.2 </w:t>
      </w:r>
      <w:r w:rsidRPr="005F68C0">
        <w:rPr>
          <w:rFonts w:hAnsi="宋体" w:cs="宋体"/>
          <w:szCs w:val="21"/>
        </w:rPr>
        <w:t>对</w:t>
      </w:r>
      <w:r w:rsidRPr="005F68C0">
        <w:rPr>
          <w:rFonts w:hAnsi="宋体" w:cs="宋体" w:hint="eastAsia"/>
          <w:szCs w:val="21"/>
        </w:rPr>
        <w:t>招标</w:t>
      </w:r>
      <w:r w:rsidRPr="005F68C0">
        <w:rPr>
          <w:rFonts w:hAnsi="宋体" w:cs="宋体"/>
          <w:szCs w:val="21"/>
        </w:rPr>
        <w:t>过程提出质疑的，为各</w:t>
      </w:r>
      <w:r w:rsidRPr="005F68C0">
        <w:rPr>
          <w:rFonts w:hAnsi="宋体" w:cs="宋体" w:hint="eastAsia"/>
          <w:szCs w:val="21"/>
        </w:rPr>
        <w:t>招标</w:t>
      </w:r>
      <w:r w:rsidRPr="005F68C0">
        <w:rPr>
          <w:rFonts w:hAnsi="宋体" w:cs="宋体"/>
          <w:szCs w:val="21"/>
        </w:rPr>
        <w:t>程序环节结束之日；</w:t>
      </w:r>
    </w:p>
    <w:p w14:paraId="5E9657DE" w14:textId="77777777" w:rsidR="005F5155" w:rsidRPr="005F68C0" w:rsidRDefault="00F87C19">
      <w:pPr>
        <w:pStyle w:val="a0"/>
        <w:spacing w:line="360" w:lineRule="auto"/>
        <w:ind w:left="840" w:hangingChars="350" w:hanging="840"/>
        <w:rPr>
          <w:rFonts w:hAnsi="宋体"/>
          <w:kern w:val="2"/>
          <w:szCs w:val="24"/>
        </w:rPr>
      </w:pPr>
      <w:r w:rsidRPr="005F68C0">
        <w:rPr>
          <w:rFonts w:hAnsi="宋体" w:cs="宋体"/>
          <w:szCs w:val="21"/>
        </w:rPr>
        <w:lastRenderedPageBreak/>
        <w:t>29</w:t>
      </w:r>
      <w:r w:rsidRPr="005F68C0">
        <w:rPr>
          <w:rFonts w:hAnsi="宋体" w:cs="宋体" w:hint="eastAsia"/>
          <w:szCs w:val="21"/>
        </w:rPr>
        <w:t xml:space="preserve">.1.3 </w:t>
      </w:r>
      <w:r w:rsidRPr="005F68C0">
        <w:rPr>
          <w:rFonts w:hAnsi="宋体" w:cs="宋体"/>
          <w:szCs w:val="21"/>
        </w:rPr>
        <w:t>对中标结果提出质疑的，为中标结果公告期限届满之日。</w:t>
      </w:r>
    </w:p>
    <w:p w14:paraId="48B5BB23" w14:textId="77777777" w:rsidR="005F5155" w:rsidRPr="005F68C0" w:rsidRDefault="00F87C19">
      <w:pPr>
        <w:pStyle w:val="a0"/>
        <w:spacing w:line="360" w:lineRule="auto"/>
        <w:ind w:firstLine="2"/>
        <w:rPr>
          <w:rFonts w:hAnsi="宋体"/>
        </w:rPr>
      </w:pPr>
      <w:r w:rsidRPr="005F68C0">
        <w:rPr>
          <w:rFonts w:hAnsi="宋体"/>
        </w:rPr>
        <w:t xml:space="preserve">29.2   </w:t>
      </w:r>
      <w:r w:rsidRPr="005F68C0">
        <w:rPr>
          <w:rFonts w:hAnsi="宋体" w:hint="eastAsia"/>
        </w:rPr>
        <w:t>提出质疑的供应商应当是参与所质疑项目招标</w:t>
      </w:r>
      <w:r w:rsidRPr="005F68C0">
        <w:rPr>
          <w:rFonts w:hAnsi="宋体"/>
        </w:rPr>
        <w:t>活动的供应商</w:t>
      </w:r>
      <w:r w:rsidRPr="005F68C0">
        <w:rPr>
          <w:rFonts w:hAnsi="宋体" w:hint="eastAsia"/>
        </w:rPr>
        <w:t>。</w:t>
      </w:r>
      <w:r w:rsidRPr="005F68C0">
        <w:rPr>
          <w:rFonts w:hAnsi="宋体"/>
        </w:rPr>
        <w:t>潜在供应商已</w:t>
      </w:r>
      <w:r w:rsidRPr="005F68C0">
        <w:rPr>
          <w:rFonts w:hAnsi="宋体" w:hint="eastAsia"/>
        </w:rPr>
        <w:t>按要求购买招标</w:t>
      </w:r>
      <w:r w:rsidRPr="005F68C0">
        <w:rPr>
          <w:rFonts w:hAnsi="宋体"/>
        </w:rPr>
        <w:t>文件的，可以</w:t>
      </w:r>
      <w:r w:rsidRPr="005F68C0">
        <w:rPr>
          <w:rFonts w:hAnsi="宋体" w:hint="eastAsia"/>
        </w:rPr>
        <w:t>按规定</w:t>
      </w:r>
      <w:r w:rsidRPr="005F68C0">
        <w:rPr>
          <w:rFonts w:hAnsi="宋体"/>
        </w:rPr>
        <w:t>对</w:t>
      </w:r>
      <w:r w:rsidRPr="005F68C0">
        <w:rPr>
          <w:rFonts w:hAnsi="宋体" w:hint="eastAsia"/>
        </w:rPr>
        <w:t>招标</w:t>
      </w:r>
      <w:r w:rsidRPr="005F68C0">
        <w:rPr>
          <w:rFonts w:hAnsi="宋体"/>
        </w:rPr>
        <w:t>文件</w:t>
      </w:r>
      <w:r w:rsidRPr="005F68C0">
        <w:rPr>
          <w:rFonts w:hAnsi="宋体" w:hint="eastAsia"/>
        </w:rPr>
        <w:t>提出</w:t>
      </w:r>
      <w:r w:rsidRPr="005F68C0">
        <w:rPr>
          <w:rFonts w:hAnsi="宋体"/>
        </w:rPr>
        <w:t>质疑。</w:t>
      </w:r>
    </w:p>
    <w:p w14:paraId="7ED8FF3C" w14:textId="77777777" w:rsidR="005F5155" w:rsidRPr="005F68C0" w:rsidRDefault="00F87C19">
      <w:pPr>
        <w:pStyle w:val="a0"/>
        <w:spacing w:line="360" w:lineRule="auto"/>
        <w:ind w:firstLine="2"/>
        <w:rPr>
          <w:rFonts w:hAnsi="宋体"/>
        </w:rPr>
      </w:pPr>
      <w:r w:rsidRPr="005F68C0">
        <w:rPr>
          <w:rFonts w:hAnsi="宋体"/>
        </w:rPr>
        <w:t>29.3   供应商提出质疑应当提交质疑函和必要的证明材料</w:t>
      </w:r>
      <w:r w:rsidRPr="005F68C0">
        <w:rPr>
          <w:rFonts w:hAnsi="宋体" w:hint="eastAsia"/>
        </w:rPr>
        <w:t>，质疑</w:t>
      </w:r>
      <w:proofErr w:type="gramStart"/>
      <w:r w:rsidRPr="005F68C0">
        <w:rPr>
          <w:rFonts w:hAnsi="宋体" w:hint="eastAsia"/>
        </w:rPr>
        <w:t>函</w:t>
      </w:r>
      <w:r w:rsidRPr="005F68C0">
        <w:rPr>
          <w:rFonts w:hAnsi="宋体"/>
        </w:rPr>
        <w:t>应当</w:t>
      </w:r>
      <w:proofErr w:type="gramEnd"/>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或者其授权代表签字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r w:rsidRPr="005F68C0">
        <w:rPr>
          <w:rFonts w:hAnsi="宋体"/>
        </w:rPr>
        <w:t>供应商可以委托代理人进行质疑</w:t>
      </w:r>
      <w:r w:rsidRPr="005F68C0">
        <w:rPr>
          <w:rFonts w:hAnsi="宋体" w:hint="eastAsia"/>
        </w:rPr>
        <w:t>，</w:t>
      </w:r>
      <w:r w:rsidRPr="005F68C0">
        <w:rPr>
          <w:rFonts w:hAnsi="宋体"/>
        </w:rPr>
        <w:t>其授权委托书应当载明代理人的姓名或者名称、代理事项、具体权限、期限和相关事项</w:t>
      </w:r>
      <w:r w:rsidRPr="005F68C0">
        <w:rPr>
          <w:rFonts w:hAnsi="宋体" w:hint="eastAsia"/>
        </w:rPr>
        <w:t>，</w:t>
      </w:r>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p>
    <w:p w14:paraId="65C4929C"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.4   </w:t>
      </w:r>
      <w:proofErr w:type="gramStart"/>
      <w:r w:rsidRPr="005F68C0">
        <w:rPr>
          <w:rFonts w:hAnsi="宋体" w:cs="宋体"/>
          <w:szCs w:val="21"/>
        </w:rPr>
        <w:t>质疑函</w:t>
      </w:r>
      <w:r w:rsidRPr="005F68C0">
        <w:rPr>
          <w:rFonts w:hAnsi="宋体" w:cs="宋体" w:hint="eastAsia"/>
          <w:szCs w:val="21"/>
        </w:rPr>
        <w:t>应采用</w:t>
      </w:r>
      <w:proofErr w:type="gramEnd"/>
      <w:r w:rsidRPr="005F68C0">
        <w:rPr>
          <w:rFonts w:hAnsi="宋体" w:hint="eastAsia"/>
        </w:rPr>
        <w:t>政府采购供应商质疑函范本格式，</w:t>
      </w:r>
      <w:r w:rsidRPr="005F68C0">
        <w:rPr>
          <w:rFonts w:hAnsi="宋体" w:cs="宋体"/>
          <w:szCs w:val="21"/>
        </w:rPr>
        <w:t>应当</w:t>
      </w:r>
      <w:r w:rsidRPr="005F68C0">
        <w:rPr>
          <w:rFonts w:hAnsi="宋体" w:cs="宋体" w:hint="eastAsia"/>
          <w:szCs w:val="21"/>
        </w:rPr>
        <w:t>采用</w:t>
      </w:r>
      <w:r w:rsidRPr="005F68C0">
        <w:rPr>
          <w:rFonts w:hAnsi="宋体" w:cs="宋体"/>
          <w:szCs w:val="21"/>
        </w:rPr>
        <w:t>包括下列内容：</w:t>
      </w:r>
    </w:p>
    <w:p w14:paraId="41396794"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1</w:t>
      </w:r>
      <w:r w:rsidRPr="005F68C0">
        <w:rPr>
          <w:rFonts w:hAnsi="宋体" w:cs="宋体"/>
          <w:szCs w:val="21"/>
        </w:rPr>
        <w:t>）供应商的姓名或者名称、地址、邮编、联系人及联系电话；</w:t>
      </w:r>
    </w:p>
    <w:p w14:paraId="52476AB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2</w:t>
      </w:r>
      <w:r w:rsidRPr="005F68C0">
        <w:rPr>
          <w:rFonts w:hAnsi="宋体" w:cs="宋体"/>
          <w:szCs w:val="21"/>
        </w:rPr>
        <w:t>）质疑项目的名称、编号；</w:t>
      </w:r>
    </w:p>
    <w:p w14:paraId="18D6A390"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3</w:t>
      </w:r>
      <w:r w:rsidRPr="005F68C0">
        <w:rPr>
          <w:rFonts w:hAnsi="宋体" w:cs="宋体"/>
          <w:szCs w:val="21"/>
        </w:rPr>
        <w:t>）具体、明确的质疑事项和与质疑事项相关的请求；</w:t>
      </w:r>
    </w:p>
    <w:p w14:paraId="7D4D890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4</w:t>
      </w:r>
      <w:r w:rsidRPr="005F68C0">
        <w:rPr>
          <w:rFonts w:hAnsi="宋体" w:cs="宋体"/>
          <w:szCs w:val="21"/>
        </w:rPr>
        <w:t>）事实依据；</w:t>
      </w:r>
    </w:p>
    <w:p w14:paraId="228FAB57"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5</w:t>
      </w:r>
      <w:r w:rsidRPr="005F68C0">
        <w:rPr>
          <w:rFonts w:hAnsi="宋体" w:cs="宋体"/>
          <w:szCs w:val="21"/>
        </w:rPr>
        <w:t>）必要的法律依据；</w:t>
      </w:r>
    </w:p>
    <w:p w14:paraId="7CACE691"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6</w:t>
      </w:r>
      <w:r w:rsidRPr="005F68C0">
        <w:rPr>
          <w:rFonts w:hAnsi="宋体" w:cs="宋体"/>
          <w:szCs w:val="21"/>
        </w:rPr>
        <w:t>）提出质疑的日期。</w:t>
      </w:r>
    </w:p>
    <w:p w14:paraId="10165133" w14:textId="77777777" w:rsidR="005F5155" w:rsidRPr="005F68C0" w:rsidRDefault="00F87C19">
      <w:pPr>
        <w:pStyle w:val="3"/>
      </w:pPr>
      <w:bookmarkStart w:id="51" w:name="_Toc109289172"/>
      <w:r w:rsidRPr="005F68C0">
        <w:rPr>
          <w:rFonts w:hint="eastAsia"/>
        </w:rPr>
        <w:t>九、</w:t>
      </w:r>
      <w:r w:rsidRPr="005F68C0">
        <w:t>履约验收</w:t>
      </w:r>
      <w:bookmarkEnd w:id="51"/>
    </w:p>
    <w:p w14:paraId="4335C334" w14:textId="77777777" w:rsidR="005F5155" w:rsidRPr="005F68C0" w:rsidRDefault="00F87C19">
      <w:pPr>
        <w:pStyle w:val="3"/>
        <w:jc w:val="both"/>
      </w:pPr>
      <w:bookmarkStart w:id="52" w:name="_Toc109289173"/>
      <w:r w:rsidRPr="005F68C0">
        <w:t>30.履约验收</w:t>
      </w:r>
      <w:bookmarkEnd w:id="52"/>
    </w:p>
    <w:p w14:paraId="008E8C25" w14:textId="77777777" w:rsidR="005F5155" w:rsidRPr="005F68C0" w:rsidRDefault="00F87C19">
      <w:pPr>
        <w:pStyle w:val="16"/>
        <w:spacing w:line="360" w:lineRule="auto"/>
        <w:rPr>
          <w:rFonts w:ascii="宋体" w:hAnsi="宋体"/>
          <w:bCs/>
          <w:sz w:val="24"/>
        </w:rPr>
      </w:pPr>
      <w:r w:rsidRPr="005F68C0">
        <w:rPr>
          <w:rFonts w:ascii="宋体" w:hAnsi="宋体"/>
          <w:bCs/>
          <w:sz w:val="24"/>
        </w:rPr>
        <w:t>30.1项目完成后，中标人应当配合采购人或采购代理机构或相关专业专家提供验收需要的相关资料，按采购人要求的验收流程及措施对项目进行履约验收。</w:t>
      </w:r>
    </w:p>
    <w:p w14:paraId="77A30A48" w14:textId="77777777" w:rsidR="005F5155" w:rsidRPr="005F68C0" w:rsidRDefault="00F87C19">
      <w:pPr>
        <w:pStyle w:val="3"/>
      </w:pPr>
      <w:bookmarkStart w:id="53" w:name="_Toc109289174"/>
      <w:r w:rsidRPr="005F68C0">
        <w:rPr>
          <w:rFonts w:hint="eastAsia"/>
        </w:rPr>
        <w:t>十、其它</w:t>
      </w:r>
      <w:bookmarkEnd w:id="53"/>
    </w:p>
    <w:p w14:paraId="44CE57C1" w14:textId="77777777" w:rsidR="005F5155" w:rsidRPr="005F68C0" w:rsidRDefault="00F87C19">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1</w:t>
      </w:r>
      <w:r w:rsidRPr="005F68C0">
        <w:rPr>
          <w:rFonts w:ascii="宋体" w:hAnsi="宋体" w:hint="eastAsia"/>
          <w:sz w:val="24"/>
        </w:rPr>
        <w:t>.1   如果被推荐的中标候选人被认为在本招标过程的竞争中有腐败和欺诈行为，则被拒绝授予合同。</w:t>
      </w:r>
    </w:p>
    <w:p w14:paraId="3B096633" w14:textId="77777777" w:rsidR="005F5155" w:rsidRPr="005F68C0" w:rsidRDefault="00F87C19">
      <w:pPr>
        <w:spacing w:line="360" w:lineRule="auto"/>
        <w:rPr>
          <w:rFonts w:ascii="宋体" w:hAnsi="宋体"/>
          <w:sz w:val="24"/>
        </w:rPr>
      </w:pPr>
      <w:r w:rsidRPr="005F68C0">
        <w:rPr>
          <w:rFonts w:ascii="宋体" w:hAnsi="宋体" w:hint="eastAsia"/>
          <w:sz w:val="24"/>
        </w:rPr>
        <w:t>31.1.1 “腐败行为”是指通过提供、给予、接受、索取任何有价值的东西来影响采购人在招标过程中或合同实施过程中的行为；</w:t>
      </w:r>
    </w:p>
    <w:p w14:paraId="72A27942"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5E12C4CC"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lastRenderedPageBreak/>
        <w:t>31.2   本招标文件的解释权属于采购人及采购代理机构。</w:t>
      </w:r>
      <w:bookmarkStart w:id="54" w:name="_Toc339890947"/>
      <w:bookmarkStart w:id="55" w:name="_Toc310195730"/>
      <w:bookmarkEnd w:id="8"/>
      <w:bookmarkEnd w:id="10"/>
      <w:bookmarkEnd w:id="11"/>
    </w:p>
    <w:p w14:paraId="1114AEA3" w14:textId="77777777" w:rsidR="005F5155" w:rsidRPr="005F68C0" w:rsidRDefault="00F87C19">
      <w:pPr>
        <w:widowControl/>
        <w:jc w:val="left"/>
        <w:rPr>
          <w:rFonts w:ascii="宋体" w:hAnsi="宋体"/>
          <w:b/>
          <w:bCs/>
          <w:kern w:val="44"/>
          <w:sz w:val="30"/>
          <w:szCs w:val="30"/>
        </w:rPr>
      </w:pPr>
      <w:r w:rsidRPr="005F68C0">
        <w:rPr>
          <w:rFonts w:ascii="宋体" w:hAnsi="宋体"/>
          <w:sz w:val="30"/>
          <w:szCs w:val="30"/>
        </w:rPr>
        <w:br w:type="page"/>
      </w:r>
    </w:p>
    <w:p w14:paraId="617C6599" w14:textId="77777777" w:rsidR="005F5155" w:rsidRPr="005F68C0" w:rsidRDefault="00F87C19">
      <w:pPr>
        <w:pStyle w:val="1"/>
        <w:spacing w:line="360" w:lineRule="auto"/>
        <w:rPr>
          <w:rFonts w:ascii="宋体" w:hAnsi="宋体"/>
          <w:sz w:val="30"/>
          <w:szCs w:val="30"/>
        </w:rPr>
      </w:pPr>
      <w:bookmarkStart w:id="56" w:name="_Toc109289175"/>
      <w:r w:rsidRPr="005F68C0">
        <w:rPr>
          <w:rFonts w:ascii="宋体" w:hAnsi="宋体" w:hint="eastAsia"/>
          <w:sz w:val="30"/>
          <w:szCs w:val="30"/>
        </w:rPr>
        <w:lastRenderedPageBreak/>
        <w:t>第四章 项目需求</w:t>
      </w:r>
      <w:bookmarkEnd w:id="56"/>
    </w:p>
    <w:p w14:paraId="1068E37F" w14:textId="77777777" w:rsidR="00E152C2" w:rsidRPr="00DE2E06" w:rsidRDefault="00E152C2" w:rsidP="00E152C2">
      <w:pPr>
        <w:spacing w:line="360" w:lineRule="auto"/>
        <w:rPr>
          <w:rFonts w:ascii="宋体" w:hAnsi="宋体"/>
          <w:b/>
          <w:bCs/>
          <w:sz w:val="24"/>
        </w:rPr>
      </w:pPr>
      <w:r w:rsidRPr="00DE2E06">
        <w:rPr>
          <w:rFonts w:ascii="宋体" w:hAnsi="宋体" w:hint="eastAsia"/>
          <w:b/>
          <w:bCs/>
          <w:sz w:val="24"/>
        </w:rPr>
        <w:t>一、项目介绍及项目目标</w:t>
      </w:r>
    </w:p>
    <w:p w14:paraId="22EC4319" w14:textId="77777777" w:rsidR="00E152C2" w:rsidRPr="00583099" w:rsidRDefault="00E152C2" w:rsidP="00E152C2">
      <w:pPr>
        <w:spacing w:line="360" w:lineRule="auto"/>
        <w:ind w:firstLineChars="200" w:firstLine="480"/>
        <w:rPr>
          <w:rFonts w:ascii="宋体" w:hAnsi="宋体"/>
          <w:sz w:val="24"/>
        </w:rPr>
      </w:pPr>
      <w:r w:rsidRPr="00583099">
        <w:rPr>
          <w:rFonts w:ascii="宋体" w:hAnsi="宋体" w:hint="eastAsia"/>
          <w:sz w:val="24"/>
        </w:rPr>
        <w:t>通过本次项目的建设打通目前</w:t>
      </w:r>
      <w:proofErr w:type="gramStart"/>
      <w:r w:rsidRPr="00583099">
        <w:rPr>
          <w:rFonts w:ascii="宋体" w:hAnsi="宋体" w:hint="eastAsia"/>
          <w:sz w:val="24"/>
        </w:rPr>
        <w:t>的融创</w:t>
      </w:r>
      <w:proofErr w:type="gramEnd"/>
      <w:r w:rsidRPr="00583099">
        <w:rPr>
          <w:rFonts w:ascii="宋体" w:hAnsi="宋体" w:hint="eastAsia"/>
          <w:sz w:val="24"/>
        </w:rPr>
        <w:t>213-214虚拟演播室、</w:t>
      </w:r>
      <w:proofErr w:type="gramStart"/>
      <w:r w:rsidRPr="00583099">
        <w:rPr>
          <w:rFonts w:ascii="宋体" w:hAnsi="宋体" w:hint="eastAsia"/>
          <w:sz w:val="24"/>
        </w:rPr>
        <w:t>融创</w:t>
      </w:r>
      <w:proofErr w:type="gramEnd"/>
      <w:r w:rsidRPr="00583099">
        <w:rPr>
          <w:rFonts w:ascii="宋体" w:hAnsi="宋体" w:hint="eastAsia"/>
          <w:sz w:val="24"/>
        </w:rPr>
        <w:t>211-212摄影工作室、</w:t>
      </w:r>
      <w:proofErr w:type="gramStart"/>
      <w:r w:rsidRPr="00583099">
        <w:rPr>
          <w:rFonts w:ascii="宋体" w:hAnsi="宋体" w:hint="eastAsia"/>
          <w:sz w:val="24"/>
        </w:rPr>
        <w:t>融创</w:t>
      </w:r>
      <w:proofErr w:type="gramEnd"/>
      <w:r w:rsidRPr="00583099">
        <w:rPr>
          <w:rFonts w:ascii="宋体" w:hAnsi="宋体" w:hint="eastAsia"/>
          <w:sz w:val="24"/>
        </w:rPr>
        <w:t>205-206数字媒体实验室、</w:t>
      </w:r>
      <w:proofErr w:type="gramStart"/>
      <w:r w:rsidRPr="00583099">
        <w:rPr>
          <w:rFonts w:ascii="宋体" w:hAnsi="宋体" w:hint="eastAsia"/>
          <w:sz w:val="24"/>
        </w:rPr>
        <w:t>融创</w:t>
      </w:r>
      <w:proofErr w:type="gramEnd"/>
      <w:r w:rsidRPr="00583099">
        <w:rPr>
          <w:rFonts w:ascii="宋体" w:hAnsi="宋体" w:hint="eastAsia"/>
          <w:sz w:val="24"/>
        </w:rPr>
        <w:t>209-210广播节目制作实验室、</w:t>
      </w:r>
      <w:proofErr w:type="gramStart"/>
      <w:r w:rsidRPr="00583099">
        <w:rPr>
          <w:rFonts w:ascii="宋体" w:hAnsi="宋体" w:hint="eastAsia"/>
          <w:sz w:val="24"/>
        </w:rPr>
        <w:t>融创</w:t>
      </w:r>
      <w:proofErr w:type="gramEnd"/>
      <w:r w:rsidRPr="00583099">
        <w:rPr>
          <w:rFonts w:ascii="宋体" w:hAnsi="宋体" w:hint="eastAsia"/>
          <w:sz w:val="24"/>
        </w:rPr>
        <w:t>203-204新媒体创新应用实验室等。确保新闻与传播</w:t>
      </w:r>
      <w:proofErr w:type="gramStart"/>
      <w:r w:rsidRPr="00583099">
        <w:rPr>
          <w:rFonts w:ascii="宋体" w:hAnsi="宋体" w:hint="eastAsia"/>
          <w:sz w:val="24"/>
        </w:rPr>
        <w:t>系专业</w:t>
      </w:r>
      <w:proofErr w:type="gramEnd"/>
      <w:r w:rsidRPr="00583099">
        <w:rPr>
          <w:rFonts w:ascii="宋体" w:hAnsi="宋体" w:hint="eastAsia"/>
          <w:sz w:val="24"/>
        </w:rPr>
        <w:t>的师生从新闻筛选、新闻采集、新闻编辑、新闻成果、新闻发布及反馈等各个教学环节更流畅、及时。确保新闻与传播</w:t>
      </w:r>
      <w:proofErr w:type="gramStart"/>
      <w:r w:rsidRPr="00583099">
        <w:rPr>
          <w:rFonts w:ascii="宋体" w:hAnsi="宋体" w:hint="eastAsia"/>
          <w:sz w:val="24"/>
        </w:rPr>
        <w:t>系专业</w:t>
      </w:r>
      <w:proofErr w:type="gramEnd"/>
      <w:r w:rsidRPr="00583099">
        <w:rPr>
          <w:rFonts w:ascii="宋体" w:hAnsi="宋体" w:hint="eastAsia"/>
          <w:sz w:val="24"/>
        </w:rPr>
        <w:t>在未来6年持续向社会输出专业级新闻与传播行业的人才，提高联合大学的社会影响力。</w:t>
      </w:r>
    </w:p>
    <w:p w14:paraId="5CD6E641" w14:textId="77777777" w:rsidR="00E152C2" w:rsidRPr="00583099" w:rsidRDefault="00E152C2" w:rsidP="00E152C2">
      <w:pPr>
        <w:spacing w:line="360" w:lineRule="auto"/>
        <w:ind w:firstLineChars="200" w:firstLine="480"/>
        <w:rPr>
          <w:rFonts w:ascii="宋体" w:hAnsi="宋体"/>
          <w:sz w:val="24"/>
        </w:rPr>
      </w:pPr>
      <w:r w:rsidRPr="00583099">
        <w:rPr>
          <w:rFonts w:ascii="宋体" w:hAnsi="宋体" w:hint="eastAsia"/>
          <w:sz w:val="24"/>
        </w:rPr>
        <w:t>北京联合大学建设新闻与传播</w:t>
      </w:r>
      <w:proofErr w:type="gramStart"/>
      <w:r w:rsidRPr="00583099">
        <w:rPr>
          <w:rFonts w:ascii="宋体" w:hAnsi="宋体" w:hint="eastAsia"/>
          <w:sz w:val="24"/>
        </w:rPr>
        <w:t>系专业</w:t>
      </w:r>
      <w:proofErr w:type="gramEnd"/>
      <w:r w:rsidRPr="00583099">
        <w:rPr>
          <w:rFonts w:ascii="宋体" w:hAnsi="宋体" w:hint="eastAsia"/>
          <w:sz w:val="24"/>
        </w:rPr>
        <w:t>教学实践中心不仅可以服务新闻与传播</w:t>
      </w:r>
      <w:proofErr w:type="gramStart"/>
      <w:r w:rsidRPr="00583099">
        <w:rPr>
          <w:rFonts w:ascii="宋体" w:hAnsi="宋体" w:hint="eastAsia"/>
          <w:sz w:val="24"/>
        </w:rPr>
        <w:t>系专业</w:t>
      </w:r>
      <w:proofErr w:type="gramEnd"/>
      <w:r w:rsidRPr="00583099">
        <w:rPr>
          <w:rFonts w:ascii="宋体" w:hAnsi="宋体" w:hint="eastAsia"/>
          <w:sz w:val="24"/>
        </w:rPr>
        <w:t>的课程教学，还可以服务学校现有的多个本科专业，结合类院校</w:t>
      </w:r>
      <w:proofErr w:type="gramStart"/>
      <w:r w:rsidRPr="00583099">
        <w:rPr>
          <w:rFonts w:ascii="宋体" w:hAnsi="宋体" w:hint="eastAsia"/>
          <w:sz w:val="24"/>
        </w:rPr>
        <w:t>融媒体</w:t>
      </w:r>
      <w:proofErr w:type="gramEnd"/>
      <w:r w:rsidRPr="00583099">
        <w:rPr>
          <w:rFonts w:ascii="宋体" w:hAnsi="宋体" w:hint="eastAsia"/>
          <w:sz w:val="24"/>
        </w:rPr>
        <w:t>教学实践中心的实际需求，建成</w:t>
      </w:r>
      <w:proofErr w:type="gramStart"/>
      <w:r w:rsidRPr="00583099">
        <w:rPr>
          <w:rFonts w:ascii="宋体" w:hAnsi="宋体" w:hint="eastAsia"/>
          <w:sz w:val="24"/>
        </w:rPr>
        <w:t>融媒体</w:t>
      </w:r>
      <w:proofErr w:type="gramEnd"/>
      <w:r w:rsidRPr="00583099">
        <w:rPr>
          <w:rFonts w:ascii="宋体" w:hAnsi="宋体" w:hint="eastAsia"/>
          <w:sz w:val="24"/>
        </w:rPr>
        <w:t>教学实践中心的重要价值和意义可简要总结为以下几点：</w:t>
      </w:r>
    </w:p>
    <w:p w14:paraId="3B4C3317" w14:textId="3BE99190" w:rsidR="00E152C2" w:rsidRPr="00583099" w:rsidRDefault="00E152C2" w:rsidP="00E152C2">
      <w:pPr>
        <w:spacing w:line="360" w:lineRule="auto"/>
        <w:rPr>
          <w:rFonts w:ascii="宋体" w:hAnsi="宋体"/>
          <w:sz w:val="24"/>
        </w:rPr>
      </w:pPr>
      <w:r w:rsidRPr="00583099">
        <w:rPr>
          <w:rFonts w:ascii="宋体" w:hAnsi="宋体"/>
          <w:sz w:val="24"/>
        </w:rPr>
        <w:t xml:space="preserve"> </w:t>
      </w:r>
      <w:r>
        <w:rPr>
          <w:rFonts w:ascii="宋体" w:hAnsi="宋体"/>
          <w:noProof/>
          <w:sz w:val="28"/>
          <w:szCs w:val="28"/>
        </w:rPr>
        <w:drawing>
          <wp:inline distT="0" distB="0" distL="0" distR="0" wp14:anchorId="17180AF4" wp14:editId="673A1FF9">
            <wp:extent cx="5143500" cy="18897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1889760"/>
                    </a:xfrm>
                    <a:prstGeom prst="rect">
                      <a:avLst/>
                    </a:prstGeom>
                    <a:noFill/>
                    <a:ln>
                      <a:noFill/>
                    </a:ln>
                  </pic:spPr>
                </pic:pic>
              </a:graphicData>
            </a:graphic>
          </wp:inline>
        </w:drawing>
      </w:r>
    </w:p>
    <w:p w14:paraId="7550CD46" w14:textId="77777777" w:rsidR="00E152C2" w:rsidRPr="00583099" w:rsidRDefault="00E152C2" w:rsidP="00E152C2">
      <w:pPr>
        <w:spacing w:line="360" w:lineRule="auto"/>
        <w:rPr>
          <w:rFonts w:ascii="宋体" w:hAnsi="宋体"/>
          <w:sz w:val="24"/>
        </w:rPr>
      </w:pPr>
      <w:r w:rsidRPr="00583099">
        <w:rPr>
          <w:rFonts w:ascii="宋体" w:hAnsi="宋体" w:hint="eastAsia"/>
          <w:sz w:val="24"/>
        </w:rPr>
        <w:t>1、校内实践平台</w:t>
      </w:r>
    </w:p>
    <w:p w14:paraId="37DFE10E" w14:textId="77777777" w:rsidR="00E152C2" w:rsidRPr="00583099" w:rsidRDefault="00E152C2" w:rsidP="00E152C2">
      <w:pPr>
        <w:spacing w:line="360" w:lineRule="auto"/>
        <w:rPr>
          <w:rFonts w:ascii="宋体" w:hAnsi="宋体"/>
          <w:sz w:val="24"/>
        </w:rPr>
      </w:pPr>
      <w:r w:rsidRPr="00583099">
        <w:rPr>
          <w:rFonts w:ascii="宋体" w:hAnsi="宋体" w:hint="eastAsia"/>
          <w:sz w:val="24"/>
        </w:rPr>
        <w:tab/>
        <w:t>实践平台是学生能力由内部塑造到实践平台是学生能力由内部塑造到外部应用转化的重要环节。对于高校学生而言，校内的实践平台更是学生身边良好的锻炼场所。</w:t>
      </w:r>
    </w:p>
    <w:p w14:paraId="22C99BD9" w14:textId="77777777" w:rsidR="00E152C2" w:rsidRPr="00583099" w:rsidRDefault="00E152C2" w:rsidP="00E152C2">
      <w:pPr>
        <w:spacing w:line="360" w:lineRule="auto"/>
        <w:ind w:firstLineChars="200" w:firstLine="480"/>
        <w:rPr>
          <w:rFonts w:ascii="宋体" w:hAnsi="宋体"/>
          <w:sz w:val="24"/>
        </w:rPr>
      </w:pPr>
      <w:r w:rsidRPr="00583099">
        <w:rPr>
          <w:rFonts w:ascii="宋体" w:hAnsi="宋体" w:hint="eastAsia"/>
          <w:sz w:val="24"/>
        </w:rPr>
        <w:t>北京联合大学，现建有大型综合演播室、摄影实验室、数字媒体实验室、新媒体创新应用实验室、数字录音室等，可以</w:t>
      </w:r>
      <w:proofErr w:type="gramStart"/>
      <w:r w:rsidRPr="00583099">
        <w:rPr>
          <w:rFonts w:ascii="宋体" w:hAnsi="宋体" w:hint="eastAsia"/>
          <w:sz w:val="24"/>
        </w:rPr>
        <w:t>为本专学生</w:t>
      </w:r>
      <w:proofErr w:type="gramEnd"/>
      <w:r w:rsidRPr="00583099">
        <w:rPr>
          <w:rFonts w:ascii="宋体" w:hAnsi="宋体" w:hint="eastAsia"/>
          <w:sz w:val="24"/>
        </w:rPr>
        <w:t>的专业能力提供高水准的实践平台；但各实验室系统与系统之间无法进行系统的融合，无法真正发挥各系统1+1&gt;2的应用效果，</w:t>
      </w:r>
      <w:proofErr w:type="gramStart"/>
      <w:r w:rsidRPr="00583099">
        <w:rPr>
          <w:rFonts w:ascii="宋体" w:hAnsi="宋体" w:hint="eastAsia"/>
          <w:sz w:val="24"/>
        </w:rPr>
        <w:t>融媒体</w:t>
      </w:r>
      <w:proofErr w:type="gramEnd"/>
      <w:r w:rsidRPr="00583099">
        <w:rPr>
          <w:rFonts w:ascii="宋体" w:hAnsi="宋体" w:hint="eastAsia"/>
          <w:sz w:val="24"/>
        </w:rPr>
        <w:t>教学实践中心在前期规划时结合现有设备，最大程度的利用现有资源，通过软件平台打通各个“孤岛”建成可以满足并服务教学的实践平台。</w:t>
      </w:r>
    </w:p>
    <w:p w14:paraId="2B6C8B6E" w14:textId="77777777" w:rsidR="00E152C2" w:rsidRPr="00583099" w:rsidRDefault="00E152C2" w:rsidP="00E152C2">
      <w:pPr>
        <w:spacing w:line="360" w:lineRule="auto"/>
        <w:ind w:firstLineChars="200" w:firstLine="480"/>
        <w:rPr>
          <w:rFonts w:ascii="宋体" w:hAnsi="宋体"/>
          <w:sz w:val="24"/>
        </w:rPr>
      </w:pPr>
      <w:r w:rsidRPr="00583099">
        <w:rPr>
          <w:rFonts w:ascii="宋体" w:hAnsi="宋体" w:hint="eastAsia"/>
          <w:sz w:val="24"/>
        </w:rPr>
        <w:t>学院可为在校学生安排为期1-2个月的实践课程，指导在校学生进行多类型的专题作品创作，完整参与</w:t>
      </w:r>
      <w:proofErr w:type="gramStart"/>
      <w:r w:rsidRPr="00583099">
        <w:rPr>
          <w:rFonts w:ascii="宋体" w:hAnsi="宋体" w:hint="eastAsia"/>
          <w:sz w:val="24"/>
        </w:rPr>
        <w:t>融媒体</w:t>
      </w:r>
      <w:proofErr w:type="gramEnd"/>
      <w:r w:rsidRPr="00583099">
        <w:rPr>
          <w:rFonts w:ascii="宋体" w:hAnsi="宋体" w:hint="eastAsia"/>
          <w:sz w:val="24"/>
        </w:rPr>
        <w:t>创作，提升</w:t>
      </w:r>
      <w:proofErr w:type="gramStart"/>
      <w:r w:rsidRPr="00583099">
        <w:rPr>
          <w:rFonts w:ascii="宋体" w:hAnsi="宋体" w:hint="eastAsia"/>
          <w:sz w:val="24"/>
        </w:rPr>
        <w:t>融媒意识</w:t>
      </w:r>
      <w:proofErr w:type="gramEnd"/>
      <w:r w:rsidRPr="00583099">
        <w:rPr>
          <w:rFonts w:ascii="宋体" w:hAnsi="宋体" w:hint="eastAsia"/>
          <w:sz w:val="24"/>
        </w:rPr>
        <w:t>和动手能力，并通过软件平台打通中间流程，实现从相加到相融。在高校第二课堂的建设上，</w:t>
      </w:r>
      <w:proofErr w:type="gramStart"/>
      <w:r w:rsidRPr="00583099">
        <w:rPr>
          <w:rFonts w:ascii="宋体" w:hAnsi="宋体" w:hint="eastAsia"/>
          <w:sz w:val="24"/>
        </w:rPr>
        <w:t>融媒体</w:t>
      </w:r>
      <w:proofErr w:type="gramEnd"/>
      <w:r w:rsidRPr="00583099">
        <w:rPr>
          <w:rFonts w:ascii="宋体" w:hAnsi="宋体" w:hint="eastAsia"/>
          <w:sz w:val="24"/>
        </w:rPr>
        <w:t>实践教学中心可以支撑院校的专题片制作、教学素材策编、大型活动支撑等。</w:t>
      </w:r>
    </w:p>
    <w:p w14:paraId="7E2DCC41" w14:textId="77777777" w:rsidR="00E152C2" w:rsidRPr="00583099" w:rsidRDefault="00E152C2" w:rsidP="00E152C2">
      <w:pPr>
        <w:spacing w:line="360" w:lineRule="auto"/>
        <w:rPr>
          <w:rFonts w:ascii="宋体" w:hAnsi="宋体"/>
          <w:sz w:val="24"/>
        </w:rPr>
      </w:pPr>
      <w:r w:rsidRPr="00583099">
        <w:rPr>
          <w:rFonts w:ascii="宋体" w:hAnsi="宋体" w:hint="eastAsia"/>
          <w:sz w:val="24"/>
        </w:rPr>
        <w:lastRenderedPageBreak/>
        <w:t>2、校园学科竞赛平台</w:t>
      </w:r>
    </w:p>
    <w:p w14:paraId="3E01DCE3" w14:textId="77777777" w:rsidR="00E152C2" w:rsidRPr="00583099" w:rsidRDefault="00E152C2" w:rsidP="00E152C2">
      <w:pPr>
        <w:spacing w:line="360" w:lineRule="auto"/>
        <w:ind w:firstLineChars="200" w:firstLine="480"/>
        <w:rPr>
          <w:rFonts w:ascii="宋体" w:hAnsi="宋体"/>
          <w:sz w:val="24"/>
        </w:rPr>
      </w:pPr>
      <w:r w:rsidRPr="00583099">
        <w:rPr>
          <w:rFonts w:ascii="宋体" w:hAnsi="宋体" w:hint="eastAsia"/>
          <w:sz w:val="24"/>
        </w:rPr>
        <w:t>高校各学科每年有大量竞赛、比赛中的获奖作品或视音频资料的保管与使用可以规划在</w:t>
      </w:r>
      <w:proofErr w:type="gramStart"/>
      <w:r w:rsidRPr="00583099">
        <w:rPr>
          <w:rFonts w:ascii="宋体" w:hAnsi="宋体" w:hint="eastAsia"/>
          <w:sz w:val="24"/>
        </w:rPr>
        <w:t>融媒体</w:t>
      </w:r>
      <w:proofErr w:type="gramEnd"/>
      <w:r w:rsidRPr="00583099">
        <w:rPr>
          <w:rFonts w:ascii="宋体" w:hAnsi="宋体" w:hint="eastAsia"/>
          <w:sz w:val="24"/>
        </w:rPr>
        <w:t>实践教学中心来，学院可以很好的保留并使用校园影响大赛、短剧大赛、播音主持大赛等，鼓励并帮助学生创作技术与艺术结合的优质作品。</w:t>
      </w:r>
    </w:p>
    <w:p w14:paraId="6883D34B" w14:textId="77777777" w:rsidR="00E152C2" w:rsidRPr="00DE2E06" w:rsidRDefault="00E152C2" w:rsidP="00E152C2">
      <w:pPr>
        <w:spacing w:line="360" w:lineRule="auto"/>
        <w:rPr>
          <w:rFonts w:ascii="宋体" w:hAnsi="宋体"/>
          <w:sz w:val="24"/>
        </w:rPr>
      </w:pPr>
      <w:r w:rsidRPr="00583099">
        <w:rPr>
          <w:rFonts w:ascii="宋体" w:hAnsi="宋体" w:hint="eastAsia"/>
          <w:sz w:val="24"/>
        </w:rPr>
        <w:t>站在院校</w:t>
      </w:r>
      <w:proofErr w:type="gramStart"/>
      <w:r w:rsidRPr="00583099">
        <w:rPr>
          <w:rFonts w:ascii="宋体" w:hAnsi="宋体" w:hint="eastAsia"/>
          <w:sz w:val="24"/>
        </w:rPr>
        <w:t>融媒体</w:t>
      </w:r>
      <w:proofErr w:type="gramEnd"/>
      <w:r w:rsidRPr="00583099">
        <w:rPr>
          <w:rFonts w:ascii="宋体" w:hAnsi="宋体" w:hint="eastAsia"/>
          <w:sz w:val="24"/>
        </w:rPr>
        <w:t>平台的角度上，无论是参加竞赛课程教学设计的视音频资料还是艺术类的摄影摄像作品都需要一个功能完善、快捷易用的平台进行进一步的使用；可以通过</w:t>
      </w:r>
      <w:proofErr w:type="gramStart"/>
      <w:r w:rsidRPr="00583099">
        <w:rPr>
          <w:rFonts w:ascii="宋体" w:hAnsi="宋体" w:hint="eastAsia"/>
          <w:sz w:val="24"/>
        </w:rPr>
        <w:t>融媒体</w:t>
      </w:r>
      <w:proofErr w:type="gramEnd"/>
      <w:r w:rsidRPr="00583099">
        <w:rPr>
          <w:rFonts w:ascii="宋体" w:hAnsi="宋体" w:hint="eastAsia"/>
          <w:sz w:val="24"/>
        </w:rPr>
        <w:t>教学实践中心的专业设备进行进一步的策划和生产，服务高校大创、挑战杯、互联网+等创新创业竞赛</w:t>
      </w:r>
      <w:r w:rsidRPr="00DE2E06">
        <w:rPr>
          <w:rFonts w:ascii="宋体" w:hAnsi="宋体" w:hint="eastAsia"/>
          <w:sz w:val="24"/>
        </w:rPr>
        <w:t>。</w:t>
      </w:r>
    </w:p>
    <w:p w14:paraId="244DD47E" w14:textId="77777777" w:rsidR="00E152C2" w:rsidRPr="00DE2E06" w:rsidRDefault="00E152C2" w:rsidP="00E152C2">
      <w:pPr>
        <w:spacing w:line="360" w:lineRule="auto"/>
        <w:rPr>
          <w:rFonts w:ascii="宋体" w:hAnsi="宋体"/>
          <w:b/>
          <w:bCs/>
          <w:sz w:val="24"/>
        </w:rPr>
      </w:pPr>
      <w:r w:rsidRPr="00DE2E06">
        <w:rPr>
          <w:rFonts w:ascii="宋体" w:hAnsi="宋体" w:hint="eastAsia"/>
          <w:b/>
          <w:bCs/>
          <w:sz w:val="24"/>
        </w:rPr>
        <w:t>二、货物需求一览表</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119"/>
        <w:gridCol w:w="850"/>
        <w:gridCol w:w="1134"/>
        <w:gridCol w:w="3119"/>
      </w:tblGrid>
      <w:tr w:rsidR="00E152C2" w:rsidRPr="005D5A89" w14:paraId="6C86E693" w14:textId="77777777" w:rsidTr="004E6C24">
        <w:tc>
          <w:tcPr>
            <w:tcW w:w="817" w:type="dxa"/>
            <w:shd w:val="clear" w:color="auto" w:fill="auto"/>
            <w:vAlign w:val="center"/>
          </w:tcPr>
          <w:p w14:paraId="58DD9CFF"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序号</w:t>
            </w:r>
          </w:p>
        </w:tc>
        <w:tc>
          <w:tcPr>
            <w:tcW w:w="3119" w:type="dxa"/>
            <w:shd w:val="clear" w:color="auto" w:fill="auto"/>
            <w:vAlign w:val="center"/>
          </w:tcPr>
          <w:p w14:paraId="48DCB775"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名称</w:t>
            </w:r>
          </w:p>
        </w:tc>
        <w:tc>
          <w:tcPr>
            <w:tcW w:w="850" w:type="dxa"/>
            <w:shd w:val="clear" w:color="auto" w:fill="auto"/>
            <w:vAlign w:val="center"/>
          </w:tcPr>
          <w:p w14:paraId="5676CEA8"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数量</w:t>
            </w:r>
          </w:p>
        </w:tc>
        <w:tc>
          <w:tcPr>
            <w:tcW w:w="1134" w:type="dxa"/>
            <w:shd w:val="clear" w:color="auto" w:fill="auto"/>
            <w:vAlign w:val="center"/>
          </w:tcPr>
          <w:p w14:paraId="26E2E3FE"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单位</w:t>
            </w:r>
          </w:p>
        </w:tc>
        <w:tc>
          <w:tcPr>
            <w:tcW w:w="3119" w:type="dxa"/>
            <w:shd w:val="clear" w:color="auto" w:fill="auto"/>
          </w:tcPr>
          <w:p w14:paraId="69513C65"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中小企业划分标准所属行业</w:t>
            </w:r>
          </w:p>
        </w:tc>
      </w:tr>
      <w:tr w:rsidR="00E152C2" w:rsidRPr="005D5A89" w14:paraId="28B4F2D6" w14:textId="77777777" w:rsidTr="004E6C24">
        <w:tc>
          <w:tcPr>
            <w:tcW w:w="817" w:type="dxa"/>
            <w:shd w:val="clear" w:color="auto" w:fill="auto"/>
            <w:vAlign w:val="center"/>
          </w:tcPr>
          <w:p w14:paraId="0E488739"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1</w:t>
            </w:r>
          </w:p>
        </w:tc>
        <w:tc>
          <w:tcPr>
            <w:tcW w:w="3119" w:type="dxa"/>
            <w:shd w:val="clear" w:color="auto" w:fill="auto"/>
            <w:vAlign w:val="center"/>
          </w:tcPr>
          <w:p w14:paraId="0F7845E4" w14:textId="77777777" w:rsidR="00E152C2" w:rsidRPr="005D5A89" w:rsidRDefault="00E152C2" w:rsidP="004E6C24">
            <w:pPr>
              <w:spacing w:line="360" w:lineRule="auto"/>
              <w:jc w:val="center"/>
              <w:rPr>
                <w:rFonts w:ascii="宋体" w:hAnsi="宋体"/>
                <w:sz w:val="24"/>
              </w:rPr>
            </w:pPr>
            <w:proofErr w:type="gramStart"/>
            <w:r w:rsidRPr="005D5A89">
              <w:rPr>
                <w:rFonts w:ascii="宋体" w:hAnsi="宋体" w:hint="eastAsia"/>
                <w:sz w:val="24"/>
              </w:rPr>
              <w:t>融媒体</w:t>
            </w:r>
            <w:proofErr w:type="gramEnd"/>
            <w:r w:rsidRPr="005D5A89">
              <w:rPr>
                <w:rFonts w:ascii="宋体" w:hAnsi="宋体" w:hint="eastAsia"/>
                <w:sz w:val="24"/>
              </w:rPr>
              <w:t>基础支撑服务器组件</w:t>
            </w:r>
          </w:p>
        </w:tc>
        <w:tc>
          <w:tcPr>
            <w:tcW w:w="850" w:type="dxa"/>
            <w:shd w:val="clear" w:color="auto" w:fill="auto"/>
            <w:vAlign w:val="center"/>
          </w:tcPr>
          <w:p w14:paraId="141DE770"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1</w:t>
            </w:r>
          </w:p>
        </w:tc>
        <w:tc>
          <w:tcPr>
            <w:tcW w:w="1134" w:type="dxa"/>
            <w:shd w:val="clear" w:color="auto" w:fill="auto"/>
            <w:vAlign w:val="center"/>
          </w:tcPr>
          <w:p w14:paraId="5A448296"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套</w:t>
            </w:r>
          </w:p>
        </w:tc>
        <w:tc>
          <w:tcPr>
            <w:tcW w:w="3119" w:type="dxa"/>
            <w:shd w:val="clear" w:color="auto" w:fill="auto"/>
          </w:tcPr>
          <w:p w14:paraId="11529899" w14:textId="77777777" w:rsidR="00E152C2" w:rsidRPr="005D5A89" w:rsidRDefault="00E152C2" w:rsidP="004E6C24">
            <w:pPr>
              <w:spacing w:line="360" w:lineRule="auto"/>
              <w:jc w:val="center"/>
              <w:rPr>
                <w:rFonts w:ascii="宋体" w:hAnsi="宋体"/>
                <w:sz w:val="24"/>
              </w:rPr>
            </w:pPr>
            <w:r w:rsidRPr="005D5A89">
              <w:rPr>
                <w:rFonts w:hAnsi="宋体" w:hint="eastAsia"/>
                <w:sz w:val="24"/>
              </w:rPr>
              <w:t>软件和信息技术服务业</w:t>
            </w:r>
          </w:p>
        </w:tc>
      </w:tr>
      <w:tr w:rsidR="00E152C2" w:rsidRPr="005D5A89" w14:paraId="32887FB7" w14:textId="77777777" w:rsidTr="004E6C24">
        <w:tc>
          <w:tcPr>
            <w:tcW w:w="817" w:type="dxa"/>
            <w:shd w:val="clear" w:color="auto" w:fill="auto"/>
            <w:vAlign w:val="center"/>
          </w:tcPr>
          <w:p w14:paraId="40D4B9A2"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2</w:t>
            </w:r>
          </w:p>
        </w:tc>
        <w:tc>
          <w:tcPr>
            <w:tcW w:w="3119" w:type="dxa"/>
            <w:shd w:val="clear" w:color="auto" w:fill="auto"/>
            <w:vAlign w:val="center"/>
          </w:tcPr>
          <w:p w14:paraId="3BE2570A" w14:textId="77777777" w:rsidR="00E152C2" w:rsidRPr="005D5A89" w:rsidRDefault="00E152C2" w:rsidP="004E6C24">
            <w:pPr>
              <w:spacing w:line="360" w:lineRule="auto"/>
              <w:jc w:val="center"/>
              <w:rPr>
                <w:rFonts w:ascii="宋体" w:hAnsi="宋体"/>
                <w:sz w:val="24"/>
              </w:rPr>
            </w:pPr>
            <w:proofErr w:type="gramStart"/>
            <w:r w:rsidRPr="005D5A89">
              <w:rPr>
                <w:rFonts w:ascii="宋体" w:hAnsi="宋体" w:hint="eastAsia"/>
                <w:sz w:val="24"/>
              </w:rPr>
              <w:t>融媒体</w:t>
            </w:r>
            <w:proofErr w:type="gramEnd"/>
            <w:r w:rsidRPr="005D5A89">
              <w:rPr>
                <w:rFonts w:ascii="宋体" w:hAnsi="宋体" w:hint="eastAsia"/>
                <w:sz w:val="24"/>
              </w:rPr>
              <w:t>平台功能组件</w:t>
            </w:r>
          </w:p>
        </w:tc>
        <w:tc>
          <w:tcPr>
            <w:tcW w:w="850" w:type="dxa"/>
            <w:shd w:val="clear" w:color="auto" w:fill="auto"/>
            <w:vAlign w:val="center"/>
          </w:tcPr>
          <w:p w14:paraId="7531F6A4"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1</w:t>
            </w:r>
          </w:p>
        </w:tc>
        <w:tc>
          <w:tcPr>
            <w:tcW w:w="1134" w:type="dxa"/>
            <w:shd w:val="clear" w:color="auto" w:fill="auto"/>
            <w:vAlign w:val="center"/>
          </w:tcPr>
          <w:p w14:paraId="18CFF3E2"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套</w:t>
            </w:r>
          </w:p>
        </w:tc>
        <w:tc>
          <w:tcPr>
            <w:tcW w:w="3119" w:type="dxa"/>
            <w:shd w:val="clear" w:color="auto" w:fill="auto"/>
          </w:tcPr>
          <w:p w14:paraId="7CCBD3C7" w14:textId="77777777" w:rsidR="00E152C2" w:rsidRPr="005D5A89" w:rsidRDefault="00E152C2" w:rsidP="004E6C24">
            <w:pPr>
              <w:spacing w:line="360" w:lineRule="auto"/>
              <w:jc w:val="center"/>
              <w:rPr>
                <w:rFonts w:ascii="宋体" w:hAnsi="宋体"/>
                <w:sz w:val="24"/>
              </w:rPr>
            </w:pPr>
            <w:r w:rsidRPr="005D5A89">
              <w:rPr>
                <w:rFonts w:hAnsi="宋体" w:hint="eastAsia"/>
                <w:sz w:val="24"/>
              </w:rPr>
              <w:t>软件和信息技术服务业</w:t>
            </w:r>
          </w:p>
        </w:tc>
      </w:tr>
      <w:tr w:rsidR="00E152C2" w:rsidRPr="005D5A89" w14:paraId="495FE848" w14:textId="77777777" w:rsidTr="004E6C24">
        <w:tc>
          <w:tcPr>
            <w:tcW w:w="817" w:type="dxa"/>
            <w:shd w:val="clear" w:color="auto" w:fill="auto"/>
            <w:vAlign w:val="center"/>
          </w:tcPr>
          <w:p w14:paraId="3998643A"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3</w:t>
            </w:r>
          </w:p>
        </w:tc>
        <w:tc>
          <w:tcPr>
            <w:tcW w:w="3119" w:type="dxa"/>
            <w:shd w:val="clear" w:color="auto" w:fill="auto"/>
            <w:vAlign w:val="center"/>
          </w:tcPr>
          <w:p w14:paraId="2649C942"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素材库</w:t>
            </w:r>
          </w:p>
        </w:tc>
        <w:tc>
          <w:tcPr>
            <w:tcW w:w="850" w:type="dxa"/>
            <w:shd w:val="clear" w:color="auto" w:fill="auto"/>
            <w:vAlign w:val="center"/>
          </w:tcPr>
          <w:p w14:paraId="77BAA7B0"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1</w:t>
            </w:r>
          </w:p>
        </w:tc>
        <w:tc>
          <w:tcPr>
            <w:tcW w:w="1134" w:type="dxa"/>
            <w:shd w:val="clear" w:color="auto" w:fill="auto"/>
            <w:vAlign w:val="center"/>
          </w:tcPr>
          <w:p w14:paraId="4EC00C6A"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套</w:t>
            </w:r>
          </w:p>
        </w:tc>
        <w:tc>
          <w:tcPr>
            <w:tcW w:w="3119" w:type="dxa"/>
            <w:shd w:val="clear" w:color="auto" w:fill="auto"/>
          </w:tcPr>
          <w:p w14:paraId="38A9138D" w14:textId="77777777" w:rsidR="00E152C2" w:rsidRPr="005D5A89" w:rsidRDefault="00E152C2" w:rsidP="004E6C24">
            <w:pPr>
              <w:spacing w:line="360" w:lineRule="auto"/>
              <w:jc w:val="center"/>
              <w:rPr>
                <w:rFonts w:ascii="宋体" w:hAnsi="宋体"/>
                <w:sz w:val="24"/>
              </w:rPr>
            </w:pPr>
            <w:r w:rsidRPr="005D5A89">
              <w:rPr>
                <w:rFonts w:hAnsi="宋体" w:hint="eastAsia"/>
                <w:sz w:val="24"/>
              </w:rPr>
              <w:t>软件和信息技术服务业</w:t>
            </w:r>
          </w:p>
        </w:tc>
      </w:tr>
      <w:tr w:rsidR="00E152C2" w:rsidRPr="005D5A89" w14:paraId="462DD285" w14:textId="77777777" w:rsidTr="004E6C24">
        <w:tc>
          <w:tcPr>
            <w:tcW w:w="817" w:type="dxa"/>
            <w:shd w:val="clear" w:color="auto" w:fill="auto"/>
            <w:vAlign w:val="center"/>
          </w:tcPr>
          <w:p w14:paraId="7F5EE6BF"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4</w:t>
            </w:r>
          </w:p>
        </w:tc>
        <w:tc>
          <w:tcPr>
            <w:tcW w:w="3119" w:type="dxa"/>
            <w:shd w:val="clear" w:color="auto" w:fill="auto"/>
            <w:vAlign w:val="center"/>
          </w:tcPr>
          <w:p w14:paraId="76C7305C"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系统部署</w:t>
            </w:r>
          </w:p>
        </w:tc>
        <w:tc>
          <w:tcPr>
            <w:tcW w:w="850" w:type="dxa"/>
            <w:shd w:val="clear" w:color="auto" w:fill="auto"/>
            <w:vAlign w:val="center"/>
          </w:tcPr>
          <w:p w14:paraId="529726BE"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6</w:t>
            </w:r>
          </w:p>
        </w:tc>
        <w:tc>
          <w:tcPr>
            <w:tcW w:w="1134" w:type="dxa"/>
            <w:shd w:val="clear" w:color="auto" w:fill="auto"/>
            <w:vAlign w:val="center"/>
          </w:tcPr>
          <w:p w14:paraId="0BB62177"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人天</w:t>
            </w:r>
          </w:p>
        </w:tc>
        <w:tc>
          <w:tcPr>
            <w:tcW w:w="3119" w:type="dxa"/>
            <w:shd w:val="clear" w:color="auto" w:fill="auto"/>
          </w:tcPr>
          <w:p w14:paraId="652E8EEC" w14:textId="77777777" w:rsidR="00E152C2" w:rsidRPr="005D5A89" w:rsidRDefault="00E152C2" w:rsidP="004E6C24">
            <w:pPr>
              <w:spacing w:line="360" w:lineRule="auto"/>
              <w:jc w:val="center"/>
              <w:rPr>
                <w:rFonts w:ascii="宋体" w:hAnsi="宋体"/>
                <w:sz w:val="24"/>
              </w:rPr>
            </w:pPr>
            <w:r w:rsidRPr="005D5A89">
              <w:rPr>
                <w:rFonts w:hAnsi="宋体" w:hint="eastAsia"/>
                <w:sz w:val="24"/>
              </w:rPr>
              <w:t>软件和信息技术服务业</w:t>
            </w:r>
          </w:p>
        </w:tc>
      </w:tr>
    </w:tbl>
    <w:p w14:paraId="66F20989" w14:textId="77777777" w:rsidR="00E152C2" w:rsidRDefault="00E152C2" w:rsidP="00E152C2">
      <w:pPr>
        <w:spacing w:line="360" w:lineRule="auto"/>
        <w:rPr>
          <w:rFonts w:ascii="宋体" w:hAnsi="宋体"/>
          <w:b/>
          <w:bCs/>
          <w:sz w:val="24"/>
        </w:rPr>
      </w:pPr>
      <w:r w:rsidRPr="00DE2E06">
        <w:rPr>
          <w:rFonts w:ascii="宋体" w:hAnsi="宋体" w:hint="eastAsia"/>
          <w:b/>
          <w:bCs/>
          <w:sz w:val="24"/>
        </w:rPr>
        <w:t>三、货物技术规格及要求</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418"/>
        <w:gridCol w:w="6662"/>
      </w:tblGrid>
      <w:tr w:rsidR="00E152C2" w:rsidRPr="005D5A89" w14:paraId="300839AA" w14:textId="77777777" w:rsidTr="004E6C24">
        <w:tc>
          <w:tcPr>
            <w:tcW w:w="704" w:type="dxa"/>
            <w:shd w:val="clear" w:color="auto" w:fill="auto"/>
            <w:vAlign w:val="center"/>
          </w:tcPr>
          <w:p w14:paraId="6E64C913"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序号</w:t>
            </w:r>
          </w:p>
        </w:tc>
        <w:tc>
          <w:tcPr>
            <w:tcW w:w="1418" w:type="dxa"/>
            <w:shd w:val="clear" w:color="auto" w:fill="auto"/>
            <w:vAlign w:val="center"/>
          </w:tcPr>
          <w:p w14:paraId="2B82C4DB"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名称</w:t>
            </w:r>
          </w:p>
        </w:tc>
        <w:tc>
          <w:tcPr>
            <w:tcW w:w="6662" w:type="dxa"/>
            <w:shd w:val="clear" w:color="auto" w:fill="auto"/>
            <w:vAlign w:val="center"/>
          </w:tcPr>
          <w:p w14:paraId="52C6CF36"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技术要求</w:t>
            </w:r>
          </w:p>
        </w:tc>
      </w:tr>
      <w:tr w:rsidR="00E152C2" w:rsidRPr="005D5A89" w14:paraId="106EDB50" w14:textId="77777777" w:rsidTr="004E6C24">
        <w:tc>
          <w:tcPr>
            <w:tcW w:w="704" w:type="dxa"/>
            <w:shd w:val="clear" w:color="auto" w:fill="auto"/>
            <w:vAlign w:val="center"/>
          </w:tcPr>
          <w:p w14:paraId="4698E994"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1</w:t>
            </w:r>
          </w:p>
        </w:tc>
        <w:tc>
          <w:tcPr>
            <w:tcW w:w="1418" w:type="dxa"/>
            <w:shd w:val="clear" w:color="auto" w:fill="auto"/>
            <w:vAlign w:val="center"/>
          </w:tcPr>
          <w:p w14:paraId="73459CCB" w14:textId="77777777" w:rsidR="00E152C2" w:rsidRPr="005D5A89" w:rsidRDefault="00E152C2" w:rsidP="004E6C24">
            <w:pPr>
              <w:spacing w:line="360" w:lineRule="auto"/>
              <w:jc w:val="center"/>
              <w:rPr>
                <w:rFonts w:ascii="宋体" w:hAnsi="宋体"/>
                <w:sz w:val="24"/>
              </w:rPr>
            </w:pPr>
            <w:proofErr w:type="gramStart"/>
            <w:r w:rsidRPr="005D5A89">
              <w:rPr>
                <w:rFonts w:ascii="宋体" w:hAnsi="宋体" w:hint="eastAsia"/>
                <w:sz w:val="24"/>
              </w:rPr>
              <w:t>融媒体</w:t>
            </w:r>
            <w:proofErr w:type="gramEnd"/>
            <w:r w:rsidRPr="005D5A89">
              <w:rPr>
                <w:rFonts w:ascii="宋体" w:hAnsi="宋体" w:hint="eastAsia"/>
                <w:sz w:val="24"/>
              </w:rPr>
              <w:t>基础支撑服务器组件</w:t>
            </w:r>
          </w:p>
        </w:tc>
        <w:tc>
          <w:tcPr>
            <w:tcW w:w="6662" w:type="dxa"/>
            <w:shd w:val="clear" w:color="auto" w:fill="auto"/>
          </w:tcPr>
          <w:p w14:paraId="509D0344" w14:textId="77777777" w:rsidR="00E152C2" w:rsidRPr="005D5A89" w:rsidRDefault="00E152C2" w:rsidP="004E6C24">
            <w:pPr>
              <w:spacing w:line="360" w:lineRule="auto"/>
              <w:rPr>
                <w:rFonts w:ascii="宋体" w:hAnsi="宋体"/>
                <w:b/>
                <w:bCs/>
                <w:sz w:val="24"/>
              </w:rPr>
            </w:pPr>
            <w:r w:rsidRPr="005D5A89">
              <w:rPr>
                <w:rFonts w:ascii="宋体" w:hAnsi="宋体" w:hint="eastAsia"/>
                <w:b/>
                <w:bCs/>
                <w:sz w:val="24"/>
              </w:rPr>
              <w:t>一、</w:t>
            </w:r>
            <w:proofErr w:type="gramStart"/>
            <w:r w:rsidRPr="005D5A89">
              <w:rPr>
                <w:rFonts w:ascii="宋体" w:hAnsi="宋体" w:hint="eastAsia"/>
                <w:b/>
                <w:bCs/>
                <w:sz w:val="24"/>
              </w:rPr>
              <w:t>融媒体</w:t>
            </w:r>
            <w:proofErr w:type="gramEnd"/>
            <w:r w:rsidRPr="005D5A89">
              <w:rPr>
                <w:rFonts w:ascii="宋体" w:hAnsi="宋体" w:hint="eastAsia"/>
                <w:b/>
                <w:bCs/>
                <w:sz w:val="24"/>
              </w:rPr>
              <w:t>教学实践平台数据服务组件</w:t>
            </w:r>
          </w:p>
          <w:p w14:paraId="32933AB8" w14:textId="77777777" w:rsidR="00E152C2" w:rsidRPr="005D5A89" w:rsidRDefault="00E152C2" w:rsidP="004E6C24">
            <w:pPr>
              <w:spacing w:line="360" w:lineRule="auto"/>
              <w:ind w:firstLineChars="200" w:firstLine="482"/>
              <w:rPr>
                <w:rFonts w:ascii="宋体" w:hAnsi="宋体"/>
                <w:b/>
                <w:bCs/>
                <w:sz w:val="24"/>
              </w:rPr>
            </w:pPr>
            <w:r w:rsidRPr="005D5A89">
              <w:rPr>
                <w:rFonts w:ascii="宋体" w:hAnsi="宋体" w:hint="eastAsia"/>
                <w:b/>
                <w:bCs/>
                <w:sz w:val="24"/>
              </w:rPr>
              <w:t>校园</w:t>
            </w:r>
            <w:proofErr w:type="gramStart"/>
            <w:r w:rsidRPr="005D5A89">
              <w:rPr>
                <w:rFonts w:ascii="宋体" w:hAnsi="宋体" w:hint="eastAsia"/>
                <w:b/>
                <w:bCs/>
                <w:sz w:val="24"/>
              </w:rPr>
              <w:t>融媒体</w:t>
            </w:r>
            <w:proofErr w:type="gramEnd"/>
            <w:r w:rsidRPr="005D5A89">
              <w:rPr>
                <w:rFonts w:ascii="宋体" w:hAnsi="宋体" w:hint="eastAsia"/>
                <w:b/>
                <w:bCs/>
                <w:sz w:val="24"/>
              </w:rPr>
              <w:t>基础支撑服务模块用于提供底层资源的动态分配，保障媒体业务的伸缩弹性；采用</w:t>
            </w:r>
            <w:r w:rsidRPr="005D5A89">
              <w:rPr>
                <w:rFonts w:ascii="宋体" w:hAnsi="宋体"/>
                <w:b/>
                <w:bCs/>
                <w:sz w:val="24"/>
              </w:rPr>
              <w:t>Docker容器引擎虚拟化技术</w:t>
            </w:r>
            <w:r w:rsidRPr="005D5A89">
              <w:rPr>
                <w:rFonts w:ascii="宋体" w:hAnsi="宋体" w:hint="eastAsia"/>
                <w:b/>
                <w:bCs/>
                <w:sz w:val="24"/>
              </w:rPr>
              <w:t>，其具体功能要求如下：</w:t>
            </w:r>
          </w:p>
          <w:p w14:paraId="554077B7"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1、</w:t>
            </w:r>
            <w:r w:rsidRPr="005D5A89">
              <w:rPr>
                <w:rFonts w:ascii="宋体" w:hAnsi="宋体" w:cs="宋体"/>
                <w:color w:val="000000"/>
                <w:kern w:val="0"/>
                <w:sz w:val="24"/>
                <w:lang w:bidi="ar"/>
              </w:rPr>
              <w:t>提供数据存储和引擎服务，根据业务数据特征设计适当的存储方案并建立数据间的联系，多维</w:t>
            </w:r>
            <w:proofErr w:type="gramStart"/>
            <w:r w:rsidRPr="005D5A89">
              <w:rPr>
                <w:rFonts w:ascii="宋体" w:hAnsi="宋体" w:cs="宋体"/>
                <w:color w:val="000000"/>
                <w:kern w:val="0"/>
                <w:sz w:val="24"/>
                <w:lang w:bidi="ar"/>
              </w:rPr>
              <w:t>度数据</w:t>
            </w:r>
            <w:proofErr w:type="gramEnd"/>
            <w:r w:rsidRPr="005D5A89">
              <w:rPr>
                <w:rFonts w:ascii="宋体" w:hAnsi="宋体" w:cs="宋体"/>
                <w:color w:val="000000"/>
                <w:kern w:val="0"/>
                <w:sz w:val="24"/>
                <w:lang w:bidi="ar"/>
              </w:rPr>
              <w:t>属性记录，是实现数据关联分析的基础等。</w:t>
            </w:r>
          </w:p>
          <w:p w14:paraId="253D7D46"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2</w:t>
            </w:r>
            <w:r w:rsidRPr="005D5A89">
              <w:rPr>
                <w:rFonts w:ascii="宋体" w:hAnsi="宋体" w:cs="宋体" w:hint="eastAsia"/>
                <w:color w:val="000000"/>
                <w:kern w:val="0"/>
                <w:sz w:val="24"/>
                <w:lang w:bidi="ar"/>
              </w:rPr>
              <w:t>、</w:t>
            </w:r>
            <w:r w:rsidRPr="005D5A89">
              <w:rPr>
                <w:rFonts w:ascii="宋体" w:hAnsi="宋体" w:cs="宋体"/>
                <w:color w:val="000000"/>
                <w:kern w:val="0"/>
                <w:sz w:val="24"/>
                <w:lang w:bidi="ar"/>
              </w:rPr>
              <w:t>提供各种计算任务的服务，完全对称的分布式计算架构。用于资源管理和业务接口，包括业务数据的逻辑封装和整个平台通用数据的访问引擎。</w:t>
            </w:r>
          </w:p>
          <w:p w14:paraId="42FBBF72"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3、</w:t>
            </w:r>
            <w:r w:rsidRPr="005D5A89">
              <w:rPr>
                <w:rFonts w:ascii="宋体" w:hAnsi="宋体" w:cs="宋体"/>
                <w:color w:val="000000"/>
                <w:kern w:val="0"/>
                <w:sz w:val="24"/>
                <w:lang w:bidi="ar"/>
              </w:rPr>
              <w:t>提供各种数据、业务访问的API接口。</w:t>
            </w:r>
          </w:p>
          <w:p w14:paraId="4EEC4A29" w14:textId="77777777" w:rsidR="00E152C2" w:rsidRPr="005D5A89" w:rsidRDefault="00E152C2" w:rsidP="004E6C24">
            <w:pPr>
              <w:widowControl/>
              <w:spacing w:line="360" w:lineRule="auto"/>
              <w:jc w:val="left"/>
              <w:textAlignment w:val="center"/>
              <w:rPr>
                <w:rFonts w:ascii="宋体" w:hAnsi="宋体" w:cs="宋体"/>
                <w:b/>
                <w:bCs/>
                <w:color w:val="000000"/>
                <w:kern w:val="0"/>
                <w:sz w:val="24"/>
                <w:lang w:bidi="ar"/>
              </w:rPr>
            </w:pPr>
            <w:r w:rsidRPr="005D5A89">
              <w:rPr>
                <w:rFonts w:ascii="宋体" w:hAnsi="宋体" w:cs="宋体"/>
                <w:color w:val="000000"/>
                <w:kern w:val="0"/>
                <w:sz w:val="24"/>
                <w:lang w:bidi="ar"/>
              </w:rPr>
              <w:t>4</w:t>
            </w:r>
            <w:r w:rsidRPr="00643F8F">
              <w:rPr>
                <w:rFonts w:ascii="宋体" w:hAnsi="宋体" w:cs="宋体" w:hint="eastAsia"/>
                <w:color w:val="000000"/>
                <w:kern w:val="0"/>
                <w:sz w:val="24"/>
                <w:lang w:bidi="ar"/>
              </w:rPr>
              <w:t>、</w:t>
            </w:r>
            <w:r w:rsidRPr="00643F8F">
              <w:rPr>
                <w:rFonts w:ascii="宋体" w:hAnsi="宋体" w:cs="宋体"/>
                <w:color w:val="000000"/>
                <w:kern w:val="0"/>
                <w:sz w:val="24"/>
                <w:lang w:bidi="ar"/>
              </w:rPr>
              <w:t>搭建融合架构</w:t>
            </w:r>
            <w:proofErr w:type="gramStart"/>
            <w:r w:rsidRPr="00643F8F">
              <w:rPr>
                <w:rFonts w:ascii="宋体" w:hAnsi="宋体" w:cs="宋体"/>
                <w:color w:val="000000"/>
                <w:kern w:val="0"/>
                <w:sz w:val="24"/>
                <w:lang w:bidi="ar"/>
              </w:rPr>
              <w:t>私有云</w:t>
            </w:r>
            <w:proofErr w:type="gramEnd"/>
            <w:r w:rsidRPr="00643F8F">
              <w:rPr>
                <w:rFonts w:ascii="宋体" w:hAnsi="宋体" w:cs="宋体"/>
                <w:color w:val="000000"/>
                <w:kern w:val="0"/>
                <w:sz w:val="24"/>
                <w:lang w:bidi="ar"/>
              </w:rPr>
              <w:t>基础</w:t>
            </w:r>
            <w:r w:rsidRPr="00643F8F">
              <w:rPr>
                <w:rFonts w:ascii="宋体" w:hAnsi="宋体" w:cs="宋体" w:hint="eastAsia"/>
                <w:color w:val="000000"/>
                <w:kern w:val="0"/>
                <w:sz w:val="24"/>
                <w:lang w:bidi="ar"/>
              </w:rPr>
              <w:t>教育</w:t>
            </w:r>
            <w:r w:rsidRPr="00643F8F">
              <w:rPr>
                <w:rFonts w:ascii="宋体" w:hAnsi="宋体" w:cs="宋体"/>
                <w:color w:val="000000"/>
                <w:kern w:val="0"/>
                <w:sz w:val="24"/>
                <w:lang w:bidi="ar"/>
              </w:rPr>
              <w:t>平台</w:t>
            </w:r>
            <w:r w:rsidRPr="00643F8F">
              <w:rPr>
                <w:rFonts w:ascii="宋体" w:hAnsi="宋体" w:cs="宋体" w:hint="eastAsia"/>
                <w:color w:val="000000"/>
                <w:kern w:val="0"/>
                <w:sz w:val="24"/>
                <w:lang w:bidi="ar"/>
              </w:rPr>
              <w:t>，</w:t>
            </w:r>
            <w:r w:rsidRPr="00643F8F">
              <w:rPr>
                <w:rFonts w:ascii="宋体" w:hAnsi="宋体" w:cs="宋体"/>
                <w:color w:val="000000"/>
                <w:kern w:val="0"/>
                <w:sz w:val="24"/>
                <w:lang w:bidi="ar"/>
              </w:rPr>
              <w:t>提供平台的分布式支撑，配置以及服务状态统一管理，实现对整个平台的管理。</w:t>
            </w:r>
          </w:p>
          <w:p w14:paraId="59E5E740"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lastRenderedPageBreak/>
              <w:t>5、</w:t>
            </w:r>
            <w:r w:rsidRPr="005D5A89">
              <w:rPr>
                <w:rFonts w:ascii="宋体" w:hAnsi="宋体" w:cs="宋体"/>
                <w:color w:val="000000"/>
                <w:kern w:val="0"/>
                <w:sz w:val="24"/>
                <w:lang w:bidi="ar"/>
              </w:rPr>
              <w:t>提供平台程序、业务、硬件资源运行维护监控。实现对业务数据的组织管理。</w:t>
            </w:r>
          </w:p>
          <w:p w14:paraId="63E572B7"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6</w:t>
            </w:r>
            <w:r w:rsidRPr="005D5A89">
              <w:rPr>
                <w:rFonts w:ascii="宋体" w:hAnsi="宋体" w:cs="宋体" w:hint="eastAsia"/>
                <w:color w:val="000000"/>
                <w:kern w:val="0"/>
                <w:sz w:val="24"/>
                <w:lang w:bidi="ar"/>
              </w:rPr>
              <w:t>、</w:t>
            </w:r>
            <w:r w:rsidRPr="005D5A89">
              <w:rPr>
                <w:rFonts w:ascii="宋体" w:hAnsi="宋体" w:cs="宋体"/>
                <w:color w:val="000000"/>
                <w:kern w:val="0"/>
                <w:sz w:val="24"/>
                <w:lang w:bidi="ar"/>
              </w:rPr>
              <w:t>提供面向互联网生产的工具及服务，如互联网汇聚，视频简编，微信、微博。</w:t>
            </w:r>
          </w:p>
          <w:p w14:paraId="746EC8F8"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7</w:t>
            </w:r>
            <w:r w:rsidRPr="005D5A89">
              <w:rPr>
                <w:rFonts w:ascii="宋体" w:hAnsi="宋体" w:cs="宋体" w:hint="eastAsia"/>
                <w:color w:val="000000"/>
                <w:kern w:val="0"/>
                <w:sz w:val="24"/>
                <w:lang w:bidi="ar"/>
              </w:rPr>
              <w:t>、</w:t>
            </w:r>
            <w:r w:rsidRPr="005D5A89">
              <w:rPr>
                <w:rFonts w:ascii="宋体" w:hAnsi="宋体" w:cs="宋体"/>
                <w:color w:val="000000"/>
                <w:kern w:val="0"/>
                <w:sz w:val="24"/>
                <w:lang w:bidi="ar"/>
              </w:rPr>
              <w:t>平台设计使用大数据、智能搜索引擎等先进技术，以保障数据存储、检索的效率。</w:t>
            </w:r>
          </w:p>
          <w:p w14:paraId="5920C0E9" w14:textId="77777777" w:rsidR="00E152C2" w:rsidRPr="00C51B40" w:rsidRDefault="00E152C2" w:rsidP="004E6C24">
            <w:pPr>
              <w:widowControl/>
              <w:spacing w:line="360" w:lineRule="auto"/>
              <w:jc w:val="left"/>
              <w:textAlignment w:val="center"/>
              <w:rPr>
                <w:rFonts w:ascii="宋体" w:hAnsi="宋体" w:cs="宋体"/>
                <w:b/>
                <w:bCs/>
                <w:color w:val="000000"/>
                <w:kern w:val="0"/>
                <w:sz w:val="24"/>
                <w:lang w:bidi="ar"/>
              </w:rPr>
            </w:pPr>
            <w:r w:rsidRPr="00C51B40">
              <w:rPr>
                <w:rFonts w:ascii="宋体" w:hAnsi="宋体" w:cs="宋体"/>
                <w:b/>
                <w:bCs/>
                <w:color w:val="000000"/>
                <w:kern w:val="0"/>
                <w:sz w:val="24"/>
                <w:lang w:bidi="ar"/>
              </w:rPr>
              <w:t>8</w:t>
            </w:r>
            <w:r w:rsidRPr="00C51B40">
              <w:rPr>
                <w:rFonts w:ascii="宋体" w:hAnsi="宋体" w:cs="宋体" w:hint="eastAsia"/>
                <w:b/>
                <w:bCs/>
                <w:color w:val="000000"/>
                <w:kern w:val="0"/>
                <w:sz w:val="24"/>
                <w:lang w:bidi="ar"/>
              </w:rPr>
              <w:t>、</w:t>
            </w:r>
            <w:r w:rsidRPr="00C51B40">
              <w:rPr>
                <w:rFonts w:ascii="宋体" w:hAnsi="宋体" w:cs="宋体"/>
                <w:b/>
                <w:bCs/>
                <w:color w:val="000000"/>
                <w:kern w:val="0"/>
                <w:sz w:val="24"/>
                <w:lang w:bidi="ar"/>
              </w:rPr>
              <w:t>▲</w:t>
            </w:r>
            <w:r w:rsidRPr="00C51B40">
              <w:rPr>
                <w:rFonts w:ascii="宋体" w:hAnsi="宋体" w:cs="宋体" w:hint="eastAsia"/>
                <w:b/>
                <w:bCs/>
                <w:color w:val="000000"/>
                <w:kern w:val="0"/>
                <w:sz w:val="24"/>
                <w:lang w:bidi="ar"/>
              </w:rPr>
              <w:t>本次建设的</w:t>
            </w:r>
            <w:proofErr w:type="gramStart"/>
            <w:r w:rsidRPr="00C51B40">
              <w:rPr>
                <w:rFonts w:ascii="宋体" w:hAnsi="宋体" w:cs="宋体" w:hint="eastAsia"/>
                <w:b/>
                <w:bCs/>
                <w:color w:val="000000"/>
                <w:kern w:val="0"/>
                <w:sz w:val="24"/>
                <w:lang w:bidi="ar"/>
              </w:rPr>
              <w:t>融媒体</w:t>
            </w:r>
            <w:proofErr w:type="gramEnd"/>
            <w:r w:rsidRPr="00C51B40">
              <w:rPr>
                <w:rFonts w:ascii="宋体" w:hAnsi="宋体" w:cs="宋体" w:hint="eastAsia"/>
                <w:b/>
                <w:bCs/>
                <w:color w:val="000000"/>
                <w:kern w:val="0"/>
                <w:sz w:val="24"/>
                <w:lang w:bidi="ar"/>
              </w:rPr>
              <w:t>教学实践平台系统为我校主要的教学实践生产系统，为更好的服务于学生实践和生产实习，需提供</w:t>
            </w:r>
            <w:proofErr w:type="gramStart"/>
            <w:r w:rsidRPr="00C51B40">
              <w:rPr>
                <w:rFonts w:ascii="宋体" w:hAnsi="宋体" w:cs="宋体" w:hint="eastAsia"/>
                <w:b/>
                <w:bCs/>
                <w:color w:val="000000"/>
                <w:kern w:val="0"/>
                <w:sz w:val="24"/>
                <w:lang w:bidi="ar"/>
              </w:rPr>
              <w:t>融媒发布</w:t>
            </w:r>
            <w:proofErr w:type="gramEnd"/>
            <w:r w:rsidRPr="00C51B40">
              <w:rPr>
                <w:rFonts w:ascii="宋体" w:hAnsi="宋体" w:cs="宋体" w:hint="eastAsia"/>
                <w:b/>
                <w:bCs/>
                <w:color w:val="000000"/>
                <w:kern w:val="0"/>
                <w:sz w:val="24"/>
                <w:lang w:bidi="ar"/>
              </w:rPr>
              <w:t>管理平台的计算机软件著作权登记证书</w:t>
            </w:r>
            <w:r w:rsidRPr="00C51B40">
              <w:rPr>
                <w:rFonts w:ascii="宋体" w:hAnsi="宋体" w:cs="宋体"/>
                <w:b/>
                <w:bCs/>
                <w:color w:val="000000"/>
                <w:kern w:val="0"/>
                <w:sz w:val="24"/>
                <w:lang w:bidi="ar"/>
              </w:rPr>
              <w:t>（提供证书复印件并加盖</w:t>
            </w:r>
            <w:r>
              <w:rPr>
                <w:rFonts w:ascii="宋体" w:hAnsi="宋体" w:cs="宋体" w:hint="eastAsia"/>
                <w:b/>
                <w:bCs/>
                <w:color w:val="000000"/>
                <w:kern w:val="0"/>
                <w:sz w:val="24"/>
                <w:lang w:bidi="ar"/>
              </w:rPr>
              <w:t>投标人</w:t>
            </w:r>
            <w:r w:rsidRPr="00C51B40">
              <w:rPr>
                <w:rFonts w:ascii="宋体" w:hAnsi="宋体" w:cs="宋体"/>
                <w:b/>
                <w:bCs/>
                <w:color w:val="000000"/>
                <w:kern w:val="0"/>
                <w:sz w:val="24"/>
                <w:lang w:bidi="ar"/>
              </w:rPr>
              <w:t>公章）。</w:t>
            </w:r>
          </w:p>
          <w:p w14:paraId="58959D5C" w14:textId="77777777" w:rsidR="00E152C2" w:rsidRPr="005D5A89" w:rsidRDefault="00E152C2" w:rsidP="004E6C24">
            <w:pPr>
              <w:widowControl/>
              <w:spacing w:line="360" w:lineRule="auto"/>
              <w:jc w:val="left"/>
              <w:textAlignment w:val="center"/>
              <w:rPr>
                <w:rFonts w:ascii="宋体" w:hAnsi="宋体" w:cs="宋体"/>
                <w:b/>
                <w:bCs/>
                <w:color w:val="000000"/>
                <w:kern w:val="0"/>
                <w:sz w:val="24"/>
                <w:lang w:bidi="ar"/>
              </w:rPr>
            </w:pPr>
            <w:r w:rsidRPr="005D5A89">
              <w:rPr>
                <w:rFonts w:ascii="宋体" w:hAnsi="宋体" w:cs="宋体"/>
                <w:color w:val="000000"/>
                <w:kern w:val="0"/>
                <w:sz w:val="24"/>
                <w:lang w:bidi="ar"/>
              </w:rPr>
              <w:t>9</w:t>
            </w:r>
            <w:r w:rsidRPr="005D5A89">
              <w:rPr>
                <w:rFonts w:ascii="宋体" w:hAnsi="宋体" w:cs="宋体" w:hint="eastAsia"/>
                <w:color w:val="000000"/>
                <w:kern w:val="0"/>
                <w:sz w:val="24"/>
                <w:lang w:bidi="ar"/>
              </w:rPr>
              <w:t>、</w:t>
            </w:r>
            <w:r w:rsidRPr="005D5A89">
              <w:rPr>
                <w:rFonts w:ascii="宋体" w:hAnsi="宋体" w:cs="宋体"/>
                <w:b/>
                <w:bCs/>
                <w:color w:val="000000"/>
                <w:kern w:val="0"/>
                <w:sz w:val="24"/>
                <w:lang w:bidi="ar"/>
              </w:rPr>
              <w:t>▲采用</w:t>
            </w:r>
            <w:proofErr w:type="gramStart"/>
            <w:r w:rsidRPr="005D5A89">
              <w:rPr>
                <w:rFonts w:ascii="宋体" w:hAnsi="宋体" w:cs="宋体"/>
                <w:b/>
                <w:bCs/>
                <w:color w:val="000000"/>
                <w:kern w:val="0"/>
                <w:sz w:val="24"/>
                <w:lang w:bidi="ar"/>
              </w:rPr>
              <w:t>微服务</w:t>
            </w:r>
            <w:proofErr w:type="gramEnd"/>
            <w:r w:rsidRPr="005D5A89">
              <w:rPr>
                <w:rFonts w:ascii="宋体" w:hAnsi="宋体" w:cs="宋体"/>
                <w:b/>
                <w:bCs/>
                <w:color w:val="000000"/>
                <w:kern w:val="0"/>
                <w:sz w:val="24"/>
                <w:lang w:bidi="ar"/>
              </w:rPr>
              <w:t>技术细化业务功能，实现精细的业务弹性伸缩，并可弹性部署更多集群应用节点</w:t>
            </w:r>
            <w:r w:rsidRPr="005D5A89">
              <w:rPr>
                <w:rFonts w:ascii="宋体" w:hAnsi="宋体" w:cs="宋体" w:hint="eastAsia"/>
                <w:b/>
                <w:bCs/>
                <w:color w:val="000000"/>
                <w:kern w:val="0"/>
                <w:sz w:val="24"/>
                <w:lang w:bidi="ar"/>
              </w:rPr>
              <w:t>，以便于以后更好地对实验平台进行扩容和升级</w:t>
            </w:r>
            <w:r w:rsidRPr="005D5A89">
              <w:rPr>
                <w:rFonts w:ascii="宋体" w:hAnsi="宋体" w:cs="宋体"/>
                <w:b/>
                <w:bCs/>
                <w:color w:val="000000"/>
                <w:kern w:val="0"/>
                <w:sz w:val="24"/>
                <w:lang w:bidi="ar"/>
              </w:rPr>
              <w:t>。</w:t>
            </w:r>
            <w:r w:rsidRPr="005D5A89">
              <w:rPr>
                <w:rFonts w:ascii="宋体" w:hAnsi="宋体" w:cs="宋体" w:hint="eastAsia"/>
                <w:b/>
                <w:bCs/>
                <w:color w:val="000000"/>
                <w:kern w:val="0"/>
                <w:sz w:val="24"/>
                <w:lang w:bidi="ar"/>
              </w:rPr>
              <w:t>需</w:t>
            </w:r>
            <w:r w:rsidRPr="005D5A89">
              <w:rPr>
                <w:rFonts w:ascii="宋体" w:hAnsi="宋体" w:cs="宋体"/>
                <w:b/>
                <w:bCs/>
                <w:color w:val="000000"/>
                <w:kern w:val="0"/>
                <w:sz w:val="24"/>
                <w:lang w:bidi="ar"/>
              </w:rPr>
              <w:t>提供</w:t>
            </w:r>
            <w:r w:rsidRPr="005D5A89">
              <w:rPr>
                <w:rFonts w:ascii="宋体" w:hAnsi="宋体" w:cs="宋体" w:hint="eastAsia"/>
                <w:b/>
                <w:bCs/>
                <w:color w:val="000000"/>
                <w:kern w:val="0"/>
                <w:sz w:val="24"/>
                <w:lang w:bidi="ar"/>
              </w:rPr>
              <w:t>用于分布式文件系统的带宽资源的动态自适应分配方法</w:t>
            </w:r>
            <w:r w:rsidRPr="005D5A89">
              <w:rPr>
                <w:rFonts w:ascii="宋体" w:hAnsi="宋体" w:cs="宋体"/>
                <w:b/>
                <w:bCs/>
                <w:color w:val="000000"/>
                <w:kern w:val="0"/>
                <w:sz w:val="24"/>
                <w:lang w:bidi="ar"/>
              </w:rPr>
              <w:t>证明文件。</w:t>
            </w:r>
          </w:p>
          <w:p w14:paraId="7EC2AFC7" w14:textId="77777777" w:rsidR="00E152C2" w:rsidRPr="00C51B40" w:rsidRDefault="00E152C2" w:rsidP="004E6C24">
            <w:pPr>
              <w:widowControl/>
              <w:spacing w:line="360" w:lineRule="auto"/>
              <w:jc w:val="left"/>
              <w:textAlignment w:val="center"/>
              <w:rPr>
                <w:rFonts w:ascii="宋体" w:hAnsi="宋体" w:cs="宋体"/>
                <w:b/>
                <w:bCs/>
                <w:color w:val="000000"/>
                <w:kern w:val="0"/>
                <w:sz w:val="24"/>
                <w:lang w:bidi="ar"/>
              </w:rPr>
            </w:pPr>
            <w:r w:rsidRPr="00C51B40">
              <w:rPr>
                <w:rFonts w:ascii="宋体" w:hAnsi="宋体" w:cs="宋体"/>
                <w:b/>
                <w:bCs/>
                <w:color w:val="000000"/>
                <w:kern w:val="0"/>
                <w:sz w:val="24"/>
                <w:lang w:bidi="ar"/>
              </w:rPr>
              <w:t>10</w:t>
            </w:r>
            <w:r w:rsidRPr="00C51B40">
              <w:rPr>
                <w:rFonts w:ascii="宋体" w:hAnsi="宋体" w:cs="宋体" w:hint="eastAsia"/>
                <w:b/>
                <w:bCs/>
                <w:color w:val="000000"/>
                <w:kern w:val="0"/>
                <w:sz w:val="24"/>
                <w:lang w:bidi="ar"/>
              </w:rPr>
              <w:t>、</w:t>
            </w:r>
            <w:r w:rsidRPr="002044A6">
              <w:rPr>
                <w:rFonts w:ascii="宋体" w:hAnsi="宋体" w:cs="宋体"/>
                <w:b/>
                <w:bCs/>
                <w:color w:val="000000"/>
                <w:kern w:val="0"/>
                <w:sz w:val="24"/>
                <w:lang w:bidi="ar"/>
              </w:rPr>
              <w:t>▲</w:t>
            </w:r>
            <w:proofErr w:type="gramStart"/>
            <w:r w:rsidRPr="002044A6">
              <w:rPr>
                <w:rFonts w:ascii="宋体" w:hAnsi="宋体" w:cs="宋体"/>
                <w:b/>
                <w:bCs/>
                <w:color w:val="000000"/>
                <w:kern w:val="0"/>
                <w:sz w:val="24"/>
                <w:lang w:bidi="ar"/>
              </w:rPr>
              <w:t>融媒体</w:t>
            </w:r>
            <w:proofErr w:type="gramEnd"/>
            <w:r w:rsidRPr="002044A6">
              <w:rPr>
                <w:rFonts w:ascii="宋体" w:hAnsi="宋体" w:cs="宋体"/>
                <w:b/>
                <w:bCs/>
                <w:color w:val="000000"/>
                <w:kern w:val="0"/>
                <w:sz w:val="24"/>
                <w:lang w:bidi="ar"/>
              </w:rPr>
              <w:t>系统需要管理检索和调度大量的视音频和文档等的媒体资源素材</w:t>
            </w:r>
            <w:r w:rsidRPr="00C51B40">
              <w:rPr>
                <w:rFonts w:ascii="宋体" w:hAnsi="宋体" w:cs="宋体"/>
                <w:b/>
                <w:bCs/>
                <w:color w:val="000000"/>
                <w:kern w:val="0"/>
                <w:sz w:val="24"/>
                <w:lang w:bidi="ar"/>
              </w:rPr>
              <w:t>，需提供</w:t>
            </w:r>
            <w:r w:rsidRPr="00C51B40">
              <w:rPr>
                <w:rFonts w:ascii="宋体" w:hAnsi="宋体" w:cs="宋体" w:hint="eastAsia"/>
                <w:b/>
                <w:bCs/>
                <w:color w:val="000000"/>
                <w:kern w:val="0"/>
                <w:sz w:val="24"/>
                <w:lang w:bidi="ar"/>
              </w:rPr>
              <w:t>一种异构数据复合对象的事务一致性达成方法与系统</w:t>
            </w:r>
            <w:r w:rsidRPr="00C51B40">
              <w:rPr>
                <w:rFonts w:ascii="宋体" w:hAnsi="宋体" w:cs="宋体"/>
                <w:b/>
                <w:bCs/>
                <w:color w:val="000000"/>
                <w:kern w:val="0"/>
                <w:sz w:val="24"/>
                <w:lang w:bidi="ar"/>
              </w:rPr>
              <w:t>的证明文件。</w:t>
            </w:r>
          </w:p>
          <w:p w14:paraId="0DDE71F0"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Pr>
                <w:rFonts w:ascii="宋体" w:hAnsi="宋体" w:cs="宋体"/>
                <w:color w:val="000000"/>
                <w:kern w:val="0"/>
                <w:sz w:val="24"/>
                <w:lang w:bidi="ar"/>
              </w:rPr>
              <w:t>11</w:t>
            </w:r>
            <w:r w:rsidRPr="005D5A89">
              <w:rPr>
                <w:rFonts w:ascii="宋体" w:hAnsi="宋体" w:cs="宋体" w:hint="eastAsia"/>
                <w:color w:val="000000"/>
                <w:kern w:val="0"/>
                <w:sz w:val="24"/>
                <w:lang w:bidi="ar"/>
              </w:rPr>
              <w:t>、支持跨域资源共享，其中上传到个人资源后，内容仅对个人所见；</w:t>
            </w:r>
          </w:p>
          <w:p w14:paraId="29C5B56B" w14:textId="77777777" w:rsidR="00E152C2" w:rsidRPr="005D5A89" w:rsidRDefault="00E152C2" w:rsidP="004E6C24">
            <w:pPr>
              <w:spacing w:line="360" w:lineRule="auto"/>
              <w:rPr>
                <w:rFonts w:ascii="宋体" w:hAnsi="宋体"/>
                <w:b/>
                <w:bCs/>
                <w:sz w:val="24"/>
              </w:rPr>
            </w:pPr>
            <w:r w:rsidRPr="005D5A89">
              <w:rPr>
                <w:rFonts w:ascii="宋体" w:hAnsi="宋体" w:hint="eastAsia"/>
                <w:b/>
                <w:bCs/>
                <w:sz w:val="24"/>
              </w:rPr>
              <w:t>二、</w:t>
            </w:r>
            <w:proofErr w:type="gramStart"/>
            <w:r w:rsidRPr="005D5A89">
              <w:rPr>
                <w:rFonts w:ascii="宋体" w:hAnsi="宋体" w:hint="eastAsia"/>
                <w:b/>
                <w:bCs/>
                <w:sz w:val="24"/>
              </w:rPr>
              <w:t>融媒体</w:t>
            </w:r>
            <w:proofErr w:type="gramEnd"/>
            <w:r w:rsidRPr="005D5A89">
              <w:rPr>
                <w:rFonts w:ascii="宋体" w:hAnsi="宋体" w:hint="eastAsia"/>
                <w:b/>
                <w:bCs/>
                <w:sz w:val="24"/>
              </w:rPr>
              <w:t>内容库迁移转码管理组件</w:t>
            </w:r>
          </w:p>
          <w:p w14:paraId="20CD8A50" w14:textId="77777777" w:rsidR="00E152C2" w:rsidRPr="005D5A89" w:rsidRDefault="00E152C2" w:rsidP="004E6C24">
            <w:pPr>
              <w:spacing w:line="360" w:lineRule="auto"/>
              <w:ind w:firstLineChars="200" w:firstLine="482"/>
              <w:rPr>
                <w:rFonts w:ascii="宋体" w:hAnsi="宋体"/>
                <w:b/>
                <w:bCs/>
                <w:sz w:val="24"/>
              </w:rPr>
            </w:pPr>
            <w:r w:rsidRPr="005D5A89">
              <w:rPr>
                <w:rFonts w:ascii="宋体" w:hAnsi="宋体" w:hint="eastAsia"/>
                <w:b/>
                <w:bCs/>
                <w:sz w:val="24"/>
              </w:rPr>
              <w:t>迁移转码服务模块用于提供各类型视音频格式之间互相转换的服务，保障视音频素材在各个终端中均可正常播放，其具体功能要求如下：</w:t>
            </w:r>
          </w:p>
          <w:p w14:paraId="083FDAA2"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1、支持提供各种途径接入内容的编码格式转换、文件封装转换、文件迁移等媒体处理工作。</w:t>
            </w:r>
          </w:p>
          <w:p w14:paraId="14B33BD7"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2</w:t>
            </w:r>
            <w:r w:rsidRPr="005D5A89">
              <w:rPr>
                <w:rFonts w:ascii="宋体" w:hAnsi="宋体" w:cs="宋体" w:hint="eastAsia"/>
                <w:color w:val="000000"/>
                <w:kern w:val="0"/>
                <w:sz w:val="24"/>
                <w:lang w:bidi="ar"/>
              </w:rPr>
              <w:t>、支持提供视频简编所需文件的编码格式、帧率、码率、时长、</w:t>
            </w:r>
            <w:proofErr w:type="spellStart"/>
            <w:r w:rsidRPr="005D5A89">
              <w:rPr>
                <w:rFonts w:ascii="宋体" w:hAnsi="宋体" w:cs="宋体" w:hint="eastAsia"/>
                <w:color w:val="000000"/>
                <w:kern w:val="0"/>
                <w:sz w:val="24"/>
                <w:lang w:bidi="ar"/>
              </w:rPr>
              <w:t>Gop</w:t>
            </w:r>
            <w:proofErr w:type="spellEnd"/>
            <w:r w:rsidRPr="005D5A89">
              <w:rPr>
                <w:rFonts w:ascii="宋体" w:hAnsi="宋体" w:cs="宋体" w:hint="eastAsia"/>
                <w:color w:val="000000"/>
                <w:kern w:val="0"/>
                <w:sz w:val="24"/>
                <w:lang w:bidi="ar"/>
              </w:rPr>
              <w:t>、文件封装等的分析。</w:t>
            </w:r>
          </w:p>
          <w:p w14:paraId="3B0B696B"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w:t>
            </w:r>
            <w:proofErr w:type="gramStart"/>
            <w:r>
              <w:rPr>
                <w:rFonts w:ascii="宋体" w:hAnsi="宋体" w:cs="宋体" w:hint="eastAsia"/>
                <w:color w:val="000000"/>
                <w:kern w:val="0"/>
                <w:sz w:val="24"/>
                <w:lang w:bidi="ar"/>
              </w:rPr>
              <w:t>支持高码文件</w:t>
            </w:r>
            <w:proofErr w:type="gramEnd"/>
            <w:r>
              <w:rPr>
                <w:rFonts w:ascii="宋体" w:hAnsi="宋体" w:cs="宋体" w:hint="eastAsia"/>
                <w:color w:val="000000"/>
                <w:kern w:val="0"/>
                <w:sz w:val="24"/>
                <w:lang w:bidi="ar"/>
              </w:rPr>
              <w:t>媒体数据访问</w:t>
            </w:r>
          </w:p>
          <w:p w14:paraId="3FD7FE32" w14:textId="77777777" w:rsidR="00E152C2" w:rsidRPr="005D5A89" w:rsidRDefault="00E152C2" w:rsidP="004E6C24">
            <w:pPr>
              <w:spacing w:line="360" w:lineRule="auto"/>
              <w:rPr>
                <w:rFonts w:ascii="宋体" w:hAnsi="宋体"/>
                <w:b/>
                <w:bCs/>
                <w:sz w:val="24"/>
              </w:rPr>
            </w:pPr>
            <w:r w:rsidRPr="005D5A89">
              <w:rPr>
                <w:rFonts w:ascii="宋体" w:hAnsi="宋体" w:hint="eastAsia"/>
                <w:b/>
                <w:bCs/>
                <w:sz w:val="24"/>
              </w:rPr>
              <w:t>三、视频编辑渲染合成组件</w:t>
            </w:r>
          </w:p>
          <w:p w14:paraId="5C3F9336" w14:textId="77777777" w:rsidR="00E152C2" w:rsidRPr="005D5A89" w:rsidRDefault="00E152C2" w:rsidP="004E6C24">
            <w:pPr>
              <w:spacing w:line="360" w:lineRule="auto"/>
              <w:ind w:firstLineChars="200" w:firstLine="482"/>
              <w:rPr>
                <w:rFonts w:ascii="宋体" w:hAnsi="宋体"/>
                <w:b/>
                <w:bCs/>
                <w:sz w:val="24"/>
              </w:rPr>
            </w:pPr>
            <w:r w:rsidRPr="005D5A89">
              <w:rPr>
                <w:rFonts w:ascii="宋体" w:hAnsi="宋体" w:hint="eastAsia"/>
                <w:b/>
                <w:bCs/>
                <w:sz w:val="24"/>
              </w:rPr>
              <w:t>视频编辑渲染合成模块用于提供视音频节目剪辑合并等</w:t>
            </w:r>
            <w:r w:rsidRPr="005D5A89">
              <w:rPr>
                <w:rFonts w:ascii="宋体" w:hAnsi="宋体" w:hint="eastAsia"/>
                <w:b/>
                <w:bCs/>
                <w:sz w:val="24"/>
              </w:rPr>
              <w:lastRenderedPageBreak/>
              <w:t>编辑能力的底层支撑服务，保障视音频操作的正常运行。其具体功能要求如下：</w:t>
            </w:r>
          </w:p>
          <w:p w14:paraId="0DFF70A9"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1、支持复杂时间线节目合成，也支持根据</w:t>
            </w:r>
            <w:proofErr w:type="gramStart"/>
            <w:r w:rsidRPr="005D5A89">
              <w:rPr>
                <w:rFonts w:ascii="宋体" w:hAnsi="宋体" w:cs="宋体" w:hint="eastAsia"/>
                <w:color w:val="000000"/>
                <w:kern w:val="0"/>
                <w:sz w:val="24"/>
                <w:lang w:bidi="ar"/>
              </w:rPr>
              <w:t>低码流文件</w:t>
            </w:r>
            <w:proofErr w:type="gramEnd"/>
            <w:r w:rsidRPr="005D5A89">
              <w:rPr>
                <w:rFonts w:ascii="宋体" w:hAnsi="宋体" w:cs="宋体" w:hint="eastAsia"/>
                <w:color w:val="000000"/>
                <w:kern w:val="0"/>
                <w:sz w:val="24"/>
                <w:lang w:bidi="ar"/>
              </w:rPr>
              <w:t>编辑时间线生成对应</w:t>
            </w:r>
            <w:proofErr w:type="gramStart"/>
            <w:r w:rsidRPr="005D5A89">
              <w:rPr>
                <w:rFonts w:ascii="宋体" w:hAnsi="宋体" w:cs="宋体" w:hint="eastAsia"/>
                <w:color w:val="000000"/>
                <w:kern w:val="0"/>
                <w:sz w:val="24"/>
                <w:lang w:bidi="ar"/>
              </w:rPr>
              <w:t>的高码流</w:t>
            </w:r>
            <w:proofErr w:type="gramEnd"/>
            <w:r w:rsidRPr="005D5A89">
              <w:rPr>
                <w:rFonts w:ascii="宋体" w:hAnsi="宋体" w:cs="宋体" w:hint="eastAsia"/>
                <w:color w:val="000000"/>
                <w:kern w:val="0"/>
                <w:sz w:val="24"/>
                <w:lang w:bidi="ar"/>
              </w:rPr>
              <w:t>节目，支持多台合成工作站集群工作；</w:t>
            </w:r>
          </w:p>
          <w:p w14:paraId="1B91C868"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2</w:t>
            </w:r>
            <w:r w:rsidRPr="005D5A89">
              <w:rPr>
                <w:rFonts w:ascii="宋体" w:hAnsi="宋体" w:cs="宋体" w:hint="eastAsia"/>
                <w:color w:val="000000"/>
                <w:kern w:val="0"/>
                <w:sz w:val="24"/>
                <w:lang w:bidi="ar"/>
              </w:rPr>
              <w:t>、需提供一种基于文件驱动逻辑的多媒体文件片段快速拼接方法的证明文件；</w:t>
            </w:r>
          </w:p>
          <w:p w14:paraId="42C1FC6C" w14:textId="77777777" w:rsidR="00E152C2" w:rsidRPr="00C51B40" w:rsidRDefault="00E152C2" w:rsidP="004E6C24">
            <w:pPr>
              <w:widowControl/>
              <w:spacing w:line="360" w:lineRule="auto"/>
              <w:jc w:val="left"/>
              <w:textAlignment w:val="center"/>
              <w:rPr>
                <w:rFonts w:ascii="宋体" w:hAnsi="宋体" w:cs="宋体"/>
                <w:b/>
                <w:bCs/>
                <w:color w:val="000000"/>
                <w:kern w:val="0"/>
                <w:sz w:val="24"/>
                <w:lang w:bidi="ar"/>
              </w:rPr>
            </w:pPr>
            <w:r w:rsidRPr="00C51B40">
              <w:rPr>
                <w:rFonts w:ascii="宋体" w:hAnsi="宋体" w:cs="宋体"/>
                <w:b/>
                <w:bCs/>
                <w:color w:val="000000"/>
                <w:kern w:val="0"/>
                <w:sz w:val="24"/>
                <w:lang w:bidi="ar"/>
              </w:rPr>
              <w:t>3</w:t>
            </w:r>
            <w:r w:rsidRPr="00C51B40">
              <w:rPr>
                <w:rFonts w:ascii="宋体" w:hAnsi="宋体" w:cs="宋体" w:hint="eastAsia"/>
                <w:b/>
                <w:bCs/>
                <w:color w:val="000000"/>
                <w:kern w:val="0"/>
                <w:sz w:val="24"/>
                <w:lang w:bidi="ar"/>
              </w:rPr>
              <w:t>、</w:t>
            </w:r>
            <w:r w:rsidRPr="001F4EF5">
              <w:rPr>
                <w:rFonts w:ascii="宋体" w:hAnsi="宋体" w:cs="宋体"/>
                <w:b/>
                <w:bCs/>
                <w:color w:val="000000"/>
                <w:kern w:val="0"/>
                <w:sz w:val="24"/>
                <w:lang w:bidi="ar"/>
              </w:rPr>
              <w:t>▲在打包合成过程中暂停生成后，</w:t>
            </w:r>
            <w:r w:rsidRPr="001F4EF5">
              <w:rPr>
                <w:rFonts w:ascii="宋体" w:hAnsi="宋体" w:cs="宋体" w:hint="eastAsia"/>
                <w:b/>
                <w:bCs/>
                <w:color w:val="000000"/>
                <w:kern w:val="0"/>
                <w:sz w:val="24"/>
                <w:lang w:bidi="ar"/>
              </w:rPr>
              <w:t>支持</w:t>
            </w:r>
            <w:r w:rsidRPr="001F4EF5">
              <w:rPr>
                <w:rFonts w:ascii="宋体" w:hAnsi="宋体" w:cs="宋体"/>
                <w:b/>
                <w:bCs/>
                <w:color w:val="000000"/>
                <w:kern w:val="0"/>
                <w:sz w:val="24"/>
                <w:lang w:bidi="ar"/>
              </w:rPr>
              <w:t>继续进行打包合成，无需从头生成</w:t>
            </w:r>
            <w:r w:rsidRPr="001F4EF5">
              <w:rPr>
                <w:rFonts w:ascii="宋体" w:hAnsi="宋体" w:cs="宋体" w:hint="eastAsia"/>
                <w:b/>
                <w:bCs/>
                <w:color w:val="000000"/>
                <w:kern w:val="0"/>
                <w:sz w:val="24"/>
                <w:lang w:bidi="ar"/>
              </w:rPr>
              <w:t>；</w:t>
            </w:r>
            <w:r w:rsidRPr="001F4EF5">
              <w:rPr>
                <w:rFonts w:ascii="宋体" w:hAnsi="宋体" w:cs="宋体"/>
                <w:b/>
                <w:bCs/>
                <w:color w:val="000000"/>
                <w:kern w:val="0"/>
                <w:sz w:val="24"/>
                <w:lang w:bidi="ar"/>
              </w:rPr>
              <w:t>支持断点片段替换生成技术，基于已有的文件，只对需要重新生成的部分进行合成，无需从头生成</w:t>
            </w:r>
            <w:r w:rsidRPr="00C51B40">
              <w:rPr>
                <w:rFonts w:ascii="宋体" w:hAnsi="宋体" w:cs="宋体"/>
                <w:b/>
                <w:bCs/>
                <w:color w:val="000000"/>
                <w:kern w:val="0"/>
                <w:sz w:val="24"/>
                <w:lang w:bidi="ar"/>
              </w:rPr>
              <w:t>。（</w:t>
            </w:r>
            <w:r w:rsidRPr="00C51B40">
              <w:rPr>
                <w:rFonts w:ascii="宋体" w:hAnsi="宋体" w:cs="宋体" w:hint="eastAsia"/>
                <w:b/>
                <w:bCs/>
                <w:color w:val="000000"/>
                <w:kern w:val="0"/>
                <w:sz w:val="24"/>
                <w:lang w:bidi="ar"/>
              </w:rPr>
              <w:t>需提供国家认可的部门或机构出具的检测报告，并加盖</w:t>
            </w:r>
            <w:r>
              <w:rPr>
                <w:rFonts w:ascii="宋体" w:hAnsi="宋体" w:cs="宋体" w:hint="eastAsia"/>
                <w:b/>
                <w:bCs/>
                <w:color w:val="000000"/>
                <w:kern w:val="0"/>
                <w:sz w:val="24"/>
                <w:lang w:bidi="ar"/>
              </w:rPr>
              <w:t>投标人</w:t>
            </w:r>
            <w:r w:rsidRPr="00C51B40">
              <w:rPr>
                <w:rFonts w:ascii="宋体" w:hAnsi="宋体" w:cs="宋体" w:hint="eastAsia"/>
                <w:b/>
                <w:bCs/>
                <w:color w:val="000000"/>
                <w:kern w:val="0"/>
                <w:sz w:val="24"/>
                <w:lang w:bidi="ar"/>
              </w:rPr>
              <w:t>公章</w:t>
            </w:r>
            <w:r w:rsidRPr="00C51B40">
              <w:rPr>
                <w:rFonts w:ascii="宋体" w:hAnsi="宋体" w:cs="宋体"/>
                <w:b/>
                <w:bCs/>
                <w:color w:val="000000"/>
                <w:kern w:val="0"/>
                <w:sz w:val="24"/>
                <w:lang w:bidi="ar"/>
              </w:rPr>
              <w:t>）</w:t>
            </w:r>
            <w:r w:rsidRPr="00C51B40">
              <w:rPr>
                <w:rFonts w:ascii="宋体" w:hAnsi="宋体" w:cs="宋体" w:hint="eastAsia"/>
                <w:b/>
                <w:bCs/>
                <w:color w:val="000000"/>
                <w:kern w:val="0"/>
                <w:sz w:val="24"/>
                <w:lang w:bidi="ar"/>
              </w:rPr>
              <w:t>；</w:t>
            </w:r>
          </w:p>
          <w:p w14:paraId="26FD8F61" w14:textId="77777777" w:rsidR="00E152C2" w:rsidRPr="005D5A89" w:rsidRDefault="00E152C2" w:rsidP="004E6C24">
            <w:pPr>
              <w:spacing w:line="360" w:lineRule="auto"/>
              <w:rPr>
                <w:rFonts w:ascii="宋体" w:hAnsi="宋体"/>
                <w:b/>
                <w:bCs/>
                <w:sz w:val="24"/>
              </w:rPr>
            </w:pPr>
            <w:r w:rsidRPr="005D5A89">
              <w:rPr>
                <w:rFonts w:ascii="宋体" w:hAnsi="宋体" w:hint="eastAsia"/>
                <w:b/>
                <w:bCs/>
                <w:sz w:val="24"/>
              </w:rPr>
              <w:t>四、</w:t>
            </w:r>
            <w:bookmarkStart w:id="57" w:name="_Hlk107942114"/>
            <w:r w:rsidRPr="005D5A89">
              <w:rPr>
                <w:rFonts w:ascii="宋体" w:hAnsi="宋体" w:hint="eastAsia"/>
                <w:b/>
                <w:bCs/>
                <w:sz w:val="24"/>
              </w:rPr>
              <w:t>内容接入发布组件</w:t>
            </w:r>
            <w:bookmarkEnd w:id="57"/>
          </w:p>
          <w:p w14:paraId="68725567" w14:textId="77777777" w:rsidR="00E152C2" w:rsidRPr="005D5A89" w:rsidRDefault="00E152C2" w:rsidP="004E6C24">
            <w:pPr>
              <w:spacing w:line="360" w:lineRule="auto"/>
              <w:ind w:firstLineChars="200" w:firstLine="482"/>
              <w:rPr>
                <w:rFonts w:ascii="宋体" w:hAnsi="宋体"/>
                <w:b/>
                <w:bCs/>
                <w:sz w:val="24"/>
              </w:rPr>
            </w:pPr>
            <w:r w:rsidRPr="005D5A89">
              <w:rPr>
                <w:rFonts w:ascii="宋体" w:hAnsi="宋体" w:hint="eastAsia"/>
                <w:b/>
                <w:bCs/>
                <w:sz w:val="24"/>
              </w:rPr>
              <w:t>发布服务模块用于提供视音频节目发布到微博、微信、栏目</w:t>
            </w:r>
            <w:r w:rsidRPr="005D5A89">
              <w:rPr>
                <w:rFonts w:ascii="宋体" w:hAnsi="宋体"/>
                <w:b/>
                <w:bCs/>
                <w:sz w:val="24"/>
              </w:rPr>
              <w:t>APP</w:t>
            </w:r>
            <w:r w:rsidRPr="005D5A89">
              <w:rPr>
                <w:rFonts w:ascii="宋体" w:hAnsi="宋体" w:hint="eastAsia"/>
                <w:b/>
                <w:bCs/>
                <w:sz w:val="24"/>
              </w:rPr>
              <w:t>等系统中，其具体功能要求如下：</w:t>
            </w:r>
          </w:p>
          <w:p w14:paraId="0543301B"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1、支持提供新媒体视频制作加工能力完成视频的融合生产发布，支持面向直播系统、移动端发布、记者素材子系统、网站等平台进行一站式的内容及素材文件推送；</w:t>
            </w:r>
          </w:p>
          <w:p w14:paraId="7D992D8F"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2</w:t>
            </w:r>
            <w:r w:rsidRPr="005D5A89">
              <w:rPr>
                <w:rFonts w:ascii="宋体" w:hAnsi="宋体" w:cs="宋体" w:hint="eastAsia"/>
                <w:color w:val="000000"/>
                <w:kern w:val="0"/>
                <w:sz w:val="24"/>
                <w:lang w:bidi="ar"/>
              </w:rPr>
              <w:t>、</w:t>
            </w:r>
            <w:proofErr w:type="gramStart"/>
            <w:r w:rsidRPr="005D5A89">
              <w:rPr>
                <w:rFonts w:ascii="宋体" w:hAnsi="宋体" w:cs="宋体" w:hint="eastAsia"/>
                <w:color w:val="000000"/>
                <w:kern w:val="0"/>
                <w:sz w:val="24"/>
                <w:lang w:bidi="ar"/>
              </w:rPr>
              <w:t>双微发布</w:t>
            </w:r>
            <w:proofErr w:type="gramEnd"/>
            <w:r w:rsidRPr="005D5A89">
              <w:rPr>
                <w:rFonts w:ascii="宋体" w:hAnsi="宋体" w:cs="宋体" w:hint="eastAsia"/>
                <w:color w:val="000000"/>
                <w:kern w:val="0"/>
                <w:sz w:val="24"/>
                <w:lang w:bidi="ar"/>
              </w:rPr>
              <w:t>：支持</w:t>
            </w:r>
            <w:proofErr w:type="gramStart"/>
            <w:r w:rsidRPr="005D5A89">
              <w:rPr>
                <w:rFonts w:ascii="宋体" w:hAnsi="宋体" w:cs="宋体" w:hint="eastAsia"/>
                <w:color w:val="000000"/>
                <w:kern w:val="0"/>
                <w:sz w:val="24"/>
                <w:lang w:bidi="ar"/>
              </w:rPr>
              <w:t>微博/微信</w:t>
            </w:r>
            <w:proofErr w:type="gramEnd"/>
            <w:r w:rsidRPr="005D5A89">
              <w:rPr>
                <w:rFonts w:ascii="宋体" w:hAnsi="宋体" w:cs="宋体" w:hint="eastAsia"/>
                <w:color w:val="000000"/>
                <w:kern w:val="0"/>
                <w:sz w:val="24"/>
                <w:lang w:bidi="ar"/>
              </w:rPr>
              <w:t>内容发布，在</w:t>
            </w:r>
            <w:proofErr w:type="gramStart"/>
            <w:r w:rsidRPr="005D5A89">
              <w:rPr>
                <w:rFonts w:ascii="宋体" w:hAnsi="宋体" w:cs="宋体" w:hint="eastAsia"/>
                <w:color w:val="000000"/>
                <w:kern w:val="0"/>
                <w:sz w:val="24"/>
                <w:lang w:bidi="ar"/>
              </w:rPr>
              <w:t>微博/微信</w:t>
            </w:r>
            <w:proofErr w:type="gramEnd"/>
            <w:r w:rsidRPr="005D5A89">
              <w:rPr>
                <w:rFonts w:ascii="宋体" w:hAnsi="宋体" w:cs="宋体" w:hint="eastAsia"/>
                <w:color w:val="000000"/>
                <w:kern w:val="0"/>
                <w:sz w:val="24"/>
                <w:lang w:bidi="ar"/>
              </w:rPr>
              <w:t>编辑器中采编和</w:t>
            </w:r>
            <w:proofErr w:type="gramStart"/>
            <w:r w:rsidRPr="005D5A89">
              <w:rPr>
                <w:rFonts w:ascii="宋体" w:hAnsi="宋体" w:cs="宋体" w:hint="eastAsia"/>
                <w:color w:val="000000"/>
                <w:kern w:val="0"/>
                <w:sz w:val="24"/>
                <w:lang w:bidi="ar"/>
              </w:rPr>
              <w:t>发布单稿或</w:t>
            </w:r>
            <w:proofErr w:type="gramEnd"/>
            <w:r w:rsidRPr="005D5A89">
              <w:rPr>
                <w:rFonts w:ascii="宋体" w:hAnsi="宋体" w:cs="宋体" w:hint="eastAsia"/>
                <w:color w:val="000000"/>
                <w:kern w:val="0"/>
                <w:sz w:val="24"/>
                <w:lang w:bidi="ar"/>
              </w:rPr>
              <w:t>组稿，自动产生短连接，可以阅读原文；</w:t>
            </w:r>
          </w:p>
          <w:p w14:paraId="7875B82A"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3</w:t>
            </w:r>
            <w:r w:rsidRPr="005D5A89">
              <w:rPr>
                <w:rFonts w:ascii="宋体" w:hAnsi="宋体" w:cs="宋体" w:hint="eastAsia"/>
                <w:color w:val="000000"/>
                <w:kern w:val="0"/>
                <w:sz w:val="24"/>
                <w:lang w:bidi="ar"/>
              </w:rPr>
              <w:t>、H5应用发布：支持各种内容和资源通过Html5应用的发布；APP移动客户端发布：支持向手机台移动客户端的内容文件发布；</w:t>
            </w:r>
          </w:p>
          <w:p w14:paraId="57270EC7" w14:textId="77777777" w:rsidR="00E152C2" w:rsidRPr="005D5A89" w:rsidRDefault="00E152C2" w:rsidP="004E6C24">
            <w:pPr>
              <w:widowControl/>
              <w:spacing w:line="360" w:lineRule="auto"/>
              <w:jc w:val="left"/>
              <w:textAlignment w:val="center"/>
              <w:rPr>
                <w:rFonts w:ascii="宋体" w:hAnsi="宋体" w:cs="宋体"/>
                <w:b/>
                <w:color w:val="000000"/>
                <w:kern w:val="0"/>
                <w:sz w:val="24"/>
                <w:lang w:bidi="ar"/>
              </w:rPr>
            </w:pPr>
            <w:r w:rsidRPr="005D5A89">
              <w:rPr>
                <w:rFonts w:ascii="宋体" w:hAnsi="宋体" w:cs="宋体" w:hint="eastAsia"/>
                <w:b/>
                <w:color w:val="000000"/>
                <w:kern w:val="0"/>
                <w:sz w:val="24"/>
                <w:lang w:bidi="ar"/>
              </w:rPr>
              <w:t>4、出具</w:t>
            </w:r>
            <w:r>
              <w:rPr>
                <w:rFonts w:ascii="宋体" w:hAnsi="宋体" w:cs="宋体" w:hint="eastAsia"/>
                <w:b/>
                <w:color w:val="000000"/>
                <w:kern w:val="0"/>
                <w:sz w:val="24"/>
                <w:lang w:bidi="ar"/>
              </w:rPr>
              <w:t>可提供原厂</w:t>
            </w:r>
            <w:r w:rsidRPr="005D5A89">
              <w:rPr>
                <w:rFonts w:ascii="宋体" w:hAnsi="宋体" w:cs="宋体" w:hint="eastAsia"/>
                <w:b/>
                <w:color w:val="000000"/>
                <w:kern w:val="0"/>
                <w:sz w:val="24"/>
                <w:lang w:bidi="ar"/>
              </w:rPr>
              <w:t>售后服务</w:t>
            </w:r>
            <w:r>
              <w:rPr>
                <w:rFonts w:ascii="宋体" w:hAnsi="宋体" w:cs="宋体" w:hint="eastAsia"/>
                <w:b/>
                <w:color w:val="000000"/>
                <w:kern w:val="0"/>
                <w:sz w:val="24"/>
                <w:lang w:bidi="ar"/>
              </w:rPr>
              <w:t>的</w:t>
            </w:r>
            <w:r w:rsidRPr="005D5A89">
              <w:rPr>
                <w:rFonts w:ascii="宋体" w:hAnsi="宋体" w:cs="宋体" w:hint="eastAsia"/>
                <w:b/>
                <w:color w:val="000000"/>
                <w:kern w:val="0"/>
                <w:sz w:val="24"/>
                <w:lang w:bidi="ar"/>
              </w:rPr>
              <w:t>承诺函</w:t>
            </w:r>
            <w:r>
              <w:rPr>
                <w:rFonts w:ascii="宋体" w:hAnsi="宋体" w:cs="宋体" w:hint="eastAsia"/>
                <w:b/>
                <w:color w:val="000000"/>
                <w:kern w:val="0"/>
                <w:sz w:val="24"/>
                <w:lang w:bidi="ar"/>
              </w:rPr>
              <w:t>，加盖投标人公章</w:t>
            </w:r>
          </w:p>
        </w:tc>
      </w:tr>
      <w:tr w:rsidR="00E152C2" w:rsidRPr="005D5A89" w14:paraId="76E47655" w14:textId="77777777" w:rsidTr="004E6C24">
        <w:tc>
          <w:tcPr>
            <w:tcW w:w="704" w:type="dxa"/>
            <w:shd w:val="clear" w:color="auto" w:fill="auto"/>
            <w:vAlign w:val="center"/>
          </w:tcPr>
          <w:p w14:paraId="07E03893"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lastRenderedPageBreak/>
              <w:t>2</w:t>
            </w:r>
          </w:p>
        </w:tc>
        <w:tc>
          <w:tcPr>
            <w:tcW w:w="1418" w:type="dxa"/>
            <w:shd w:val="clear" w:color="auto" w:fill="auto"/>
            <w:vAlign w:val="center"/>
          </w:tcPr>
          <w:p w14:paraId="3FE70ED5" w14:textId="77777777" w:rsidR="00E152C2" w:rsidRPr="005D5A89" w:rsidRDefault="00E152C2" w:rsidP="004E6C24">
            <w:pPr>
              <w:spacing w:line="360" w:lineRule="auto"/>
              <w:jc w:val="center"/>
              <w:rPr>
                <w:rFonts w:ascii="宋体" w:hAnsi="宋体"/>
                <w:sz w:val="24"/>
              </w:rPr>
            </w:pPr>
            <w:proofErr w:type="gramStart"/>
            <w:r w:rsidRPr="005D5A89">
              <w:rPr>
                <w:rFonts w:ascii="宋体" w:hAnsi="宋体" w:hint="eastAsia"/>
                <w:sz w:val="24"/>
              </w:rPr>
              <w:t>融媒体</w:t>
            </w:r>
            <w:proofErr w:type="gramEnd"/>
            <w:r w:rsidRPr="005D5A89">
              <w:rPr>
                <w:rFonts w:ascii="宋体" w:hAnsi="宋体" w:hint="eastAsia"/>
                <w:sz w:val="24"/>
              </w:rPr>
              <w:t>平台功能组件</w:t>
            </w:r>
          </w:p>
        </w:tc>
        <w:tc>
          <w:tcPr>
            <w:tcW w:w="6662" w:type="dxa"/>
            <w:shd w:val="clear" w:color="auto" w:fill="auto"/>
            <w:vAlign w:val="center"/>
          </w:tcPr>
          <w:p w14:paraId="1E30DA65" w14:textId="77777777" w:rsidR="00E152C2" w:rsidRPr="005D5A89" w:rsidRDefault="00E152C2" w:rsidP="004E6C24">
            <w:pPr>
              <w:spacing w:line="360" w:lineRule="auto"/>
              <w:rPr>
                <w:rFonts w:ascii="宋体" w:hAnsi="宋体"/>
                <w:b/>
                <w:bCs/>
                <w:sz w:val="24"/>
              </w:rPr>
            </w:pPr>
            <w:r w:rsidRPr="005D5A89">
              <w:rPr>
                <w:rFonts w:ascii="宋体" w:hAnsi="宋体" w:hint="eastAsia"/>
                <w:b/>
                <w:bCs/>
                <w:sz w:val="24"/>
              </w:rPr>
              <w:t>一、线索爆料</w:t>
            </w:r>
          </w:p>
          <w:p w14:paraId="53372670" w14:textId="77777777" w:rsidR="00E152C2" w:rsidRPr="005D5A89" w:rsidRDefault="00E152C2" w:rsidP="004E6C24">
            <w:pPr>
              <w:spacing w:line="360" w:lineRule="auto"/>
              <w:ind w:firstLineChars="200" w:firstLine="482"/>
              <w:rPr>
                <w:rFonts w:ascii="宋体" w:hAnsi="宋体"/>
                <w:b/>
                <w:bCs/>
                <w:sz w:val="24"/>
              </w:rPr>
            </w:pPr>
            <w:r w:rsidRPr="005D5A89">
              <w:rPr>
                <w:rFonts w:ascii="宋体" w:hAnsi="宋体" w:hint="eastAsia"/>
                <w:b/>
                <w:bCs/>
                <w:sz w:val="24"/>
              </w:rPr>
              <w:t>线索爆料模块用于提供融合教学的新闻选题方案的教学。其具体功能要求如下：</w:t>
            </w:r>
          </w:p>
          <w:p w14:paraId="05CA770D"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1、支持新建线索，包括标题、分类、栏目、爆料人信息及爆</w:t>
            </w:r>
            <w:proofErr w:type="gramStart"/>
            <w:r w:rsidRPr="005D5A89">
              <w:rPr>
                <w:rFonts w:ascii="宋体" w:hAnsi="宋体" w:cs="宋体" w:hint="eastAsia"/>
                <w:color w:val="000000"/>
                <w:kern w:val="0"/>
                <w:sz w:val="24"/>
                <w:lang w:bidi="ar"/>
              </w:rPr>
              <w:t>料内容</w:t>
            </w:r>
            <w:proofErr w:type="gramEnd"/>
            <w:r w:rsidRPr="005D5A89">
              <w:rPr>
                <w:rFonts w:ascii="宋体" w:hAnsi="宋体" w:cs="宋体" w:hint="eastAsia"/>
                <w:color w:val="000000"/>
                <w:kern w:val="0"/>
                <w:sz w:val="24"/>
                <w:lang w:bidi="ar"/>
              </w:rPr>
              <w:t>录入；</w:t>
            </w:r>
          </w:p>
          <w:p w14:paraId="4345D177"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lastRenderedPageBreak/>
              <w:t>2</w:t>
            </w:r>
            <w:r w:rsidRPr="005D5A89">
              <w:rPr>
                <w:rFonts w:ascii="宋体" w:hAnsi="宋体" w:cs="宋体" w:hint="eastAsia"/>
                <w:color w:val="000000"/>
                <w:kern w:val="0"/>
                <w:sz w:val="24"/>
                <w:lang w:bidi="ar"/>
              </w:rPr>
              <w:t>、支持对所有电话爆料线索的分类检索、查询；支持线索报选题流程；支持线索快速报题、指派任务流程；</w:t>
            </w:r>
          </w:p>
          <w:p w14:paraId="68818E5B"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3</w:t>
            </w:r>
            <w:r w:rsidRPr="005D5A89">
              <w:rPr>
                <w:rFonts w:ascii="宋体" w:hAnsi="宋体" w:cs="宋体" w:hint="eastAsia"/>
                <w:color w:val="000000"/>
                <w:kern w:val="0"/>
                <w:sz w:val="24"/>
                <w:lang w:bidi="ar"/>
              </w:rPr>
              <w:t>、选题策划工具技术要求：提供融合媒体制作系统的选题策划组织和管理，可实现选题报题，选题审核，选题指派、选题管理和选题业务流程监控的功能。</w:t>
            </w:r>
          </w:p>
          <w:p w14:paraId="4D3F27E1"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4、</w:t>
            </w:r>
            <w:proofErr w:type="gramStart"/>
            <w:r w:rsidRPr="005D5A89">
              <w:rPr>
                <w:rFonts w:ascii="宋体" w:hAnsi="宋体" w:cs="宋体" w:hint="eastAsia"/>
                <w:color w:val="000000"/>
                <w:kern w:val="0"/>
                <w:sz w:val="24"/>
                <w:lang w:bidi="ar"/>
              </w:rPr>
              <w:t>融媒体</w:t>
            </w:r>
            <w:proofErr w:type="gramEnd"/>
            <w:r w:rsidRPr="005D5A89">
              <w:rPr>
                <w:rFonts w:ascii="宋体" w:hAnsi="宋体" w:cs="宋体" w:hint="eastAsia"/>
                <w:color w:val="000000"/>
                <w:kern w:val="0"/>
                <w:sz w:val="24"/>
                <w:lang w:bidi="ar"/>
              </w:rPr>
              <w:t>选题策划工具通过统一的选题报题、审核与追踪流程，使得新闻稿件可以被互联网媒体和传统电视媒体同步采用，实现互联网发布和电视媒体发布的同步与交互</w:t>
            </w:r>
          </w:p>
          <w:p w14:paraId="0AE9AF05" w14:textId="77777777" w:rsidR="00E152C2" w:rsidRPr="005D5A89" w:rsidRDefault="00E152C2" w:rsidP="004E6C24">
            <w:pPr>
              <w:spacing w:line="360" w:lineRule="auto"/>
              <w:rPr>
                <w:rFonts w:ascii="宋体" w:hAnsi="宋体"/>
                <w:sz w:val="24"/>
              </w:rPr>
            </w:pPr>
            <w:r w:rsidRPr="005D5A89">
              <w:rPr>
                <w:rFonts w:ascii="宋体" w:hAnsi="宋体" w:hint="eastAsia"/>
                <w:b/>
                <w:bCs/>
                <w:sz w:val="24"/>
              </w:rPr>
              <w:t>二、选题策划</w:t>
            </w:r>
          </w:p>
          <w:p w14:paraId="41EC02D8" w14:textId="77777777" w:rsidR="00E152C2" w:rsidRPr="005D5A89" w:rsidRDefault="00E152C2" w:rsidP="004E6C24">
            <w:pPr>
              <w:spacing w:line="360" w:lineRule="auto"/>
              <w:ind w:firstLineChars="200" w:firstLine="482"/>
              <w:rPr>
                <w:rFonts w:ascii="宋体" w:hAnsi="宋体"/>
                <w:b/>
                <w:bCs/>
                <w:sz w:val="24"/>
              </w:rPr>
            </w:pPr>
            <w:r w:rsidRPr="005D5A89">
              <w:rPr>
                <w:rFonts w:ascii="宋体" w:hAnsi="宋体" w:hint="eastAsia"/>
                <w:b/>
                <w:bCs/>
                <w:sz w:val="24"/>
              </w:rPr>
              <w:t>选题策划模块用于实现选题报题，选题审核，选题指派、选题管理和选题业务流程监控的功能。其具体功能要求如下：</w:t>
            </w:r>
          </w:p>
          <w:p w14:paraId="163602DF"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1、提供融合媒体制作系统的选题策划组织和管理，可实现选题报题，选题审核，选题指派、选题管理和选题业务流程监控的功能。</w:t>
            </w:r>
          </w:p>
          <w:p w14:paraId="3118D5CB"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2</w:t>
            </w:r>
            <w:r w:rsidRPr="005D5A89">
              <w:rPr>
                <w:rFonts w:ascii="宋体" w:hAnsi="宋体" w:cs="宋体" w:hint="eastAsia"/>
                <w:color w:val="000000"/>
                <w:kern w:val="0"/>
                <w:sz w:val="24"/>
                <w:lang w:bidi="ar"/>
              </w:rPr>
              <w:t>、</w:t>
            </w:r>
            <w:proofErr w:type="gramStart"/>
            <w:r w:rsidRPr="005D5A89">
              <w:rPr>
                <w:rFonts w:ascii="宋体" w:hAnsi="宋体" w:cs="宋体" w:hint="eastAsia"/>
                <w:color w:val="000000"/>
                <w:kern w:val="0"/>
                <w:sz w:val="24"/>
                <w:lang w:bidi="ar"/>
              </w:rPr>
              <w:t>融媒体</w:t>
            </w:r>
            <w:proofErr w:type="gramEnd"/>
            <w:r w:rsidRPr="005D5A89">
              <w:rPr>
                <w:rFonts w:ascii="宋体" w:hAnsi="宋体" w:cs="宋体" w:hint="eastAsia"/>
                <w:color w:val="000000"/>
                <w:kern w:val="0"/>
                <w:sz w:val="24"/>
                <w:lang w:bidi="ar"/>
              </w:rPr>
              <w:t>选题策划工具通过统一的选题报题、审核与追踪流程，使得新闻稿件可以被互联网媒体和传统电视媒体同步采用，实现互联网发布和电视媒体发布的同步与交互</w:t>
            </w:r>
          </w:p>
          <w:p w14:paraId="20CE89BD"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hint="eastAsia"/>
                <w:b/>
                <w:bCs/>
                <w:sz w:val="24"/>
              </w:rPr>
              <w:t>三、文件快传</w:t>
            </w:r>
          </w:p>
          <w:p w14:paraId="2E86EBF5" w14:textId="77777777" w:rsidR="00E152C2" w:rsidRPr="005D5A89" w:rsidRDefault="00E152C2" w:rsidP="004E6C24">
            <w:pPr>
              <w:spacing w:line="360" w:lineRule="auto"/>
              <w:ind w:firstLineChars="200" w:firstLine="482"/>
              <w:rPr>
                <w:rFonts w:ascii="宋体" w:hAnsi="宋体"/>
                <w:b/>
                <w:bCs/>
                <w:sz w:val="24"/>
              </w:rPr>
            </w:pPr>
            <w:r w:rsidRPr="005D5A89">
              <w:rPr>
                <w:rFonts w:ascii="宋体" w:hAnsi="宋体" w:hint="eastAsia"/>
                <w:b/>
                <w:bCs/>
                <w:sz w:val="24"/>
              </w:rPr>
              <w:t>文件快传客户端应用主要满足学生在采访现场、新闻前场能快速的将新闻资料、素材快速回传</w:t>
            </w:r>
            <w:proofErr w:type="gramStart"/>
            <w:r w:rsidRPr="005D5A89">
              <w:rPr>
                <w:rFonts w:ascii="宋体" w:hAnsi="宋体" w:hint="eastAsia"/>
                <w:b/>
                <w:bCs/>
                <w:sz w:val="24"/>
              </w:rPr>
              <w:t>至融媒体</w:t>
            </w:r>
            <w:proofErr w:type="gramEnd"/>
            <w:r w:rsidRPr="005D5A89">
              <w:rPr>
                <w:rFonts w:ascii="宋体" w:hAnsi="宋体" w:hint="eastAsia"/>
                <w:b/>
                <w:bCs/>
                <w:sz w:val="24"/>
              </w:rPr>
              <w:t>教学实践平台，以满足新闻发布的时效性。其具体功能要求如下：</w:t>
            </w:r>
          </w:p>
          <w:p w14:paraId="0916D6BF"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1、</w:t>
            </w:r>
            <w:r w:rsidRPr="005D5A89">
              <w:rPr>
                <w:rFonts w:ascii="宋体" w:hAnsi="宋体" w:cs="宋体"/>
                <w:color w:val="000000"/>
                <w:kern w:val="0"/>
                <w:sz w:val="24"/>
                <w:lang w:bidi="ar"/>
              </w:rPr>
              <w:t>实现老师与学生将外场高码率或大文件远程回传至宣传部</w:t>
            </w:r>
            <w:proofErr w:type="gramStart"/>
            <w:r w:rsidRPr="005D5A89">
              <w:rPr>
                <w:rFonts w:ascii="宋体" w:hAnsi="宋体" w:cs="宋体"/>
                <w:color w:val="000000"/>
                <w:kern w:val="0"/>
                <w:sz w:val="24"/>
                <w:lang w:bidi="ar"/>
              </w:rPr>
              <w:t>融媒体</w:t>
            </w:r>
            <w:proofErr w:type="gramEnd"/>
            <w:r w:rsidRPr="005D5A89">
              <w:rPr>
                <w:rFonts w:ascii="宋体" w:hAnsi="宋体" w:cs="宋体"/>
                <w:color w:val="000000"/>
                <w:kern w:val="0"/>
                <w:sz w:val="24"/>
                <w:lang w:bidi="ar"/>
              </w:rPr>
              <w:t>内容库，可在内容库中进行素材统一管理和素材资源分配，与宣传融合媒体统一用户管理，统一权限管理，统一内容库管理</w:t>
            </w:r>
            <w:r w:rsidRPr="005D5A89">
              <w:rPr>
                <w:rFonts w:ascii="宋体" w:hAnsi="宋体" w:cs="宋体" w:hint="eastAsia"/>
                <w:color w:val="000000"/>
                <w:kern w:val="0"/>
                <w:sz w:val="24"/>
                <w:lang w:bidi="ar"/>
              </w:rPr>
              <w:t>，</w:t>
            </w:r>
            <w:r w:rsidRPr="005D5A89">
              <w:rPr>
                <w:rFonts w:ascii="宋体" w:hAnsi="宋体" w:cs="宋体"/>
                <w:color w:val="000000"/>
                <w:kern w:val="0"/>
                <w:sz w:val="24"/>
                <w:lang w:bidi="ar"/>
              </w:rPr>
              <w:t>支持不低于10GB的文件回传</w:t>
            </w:r>
            <w:r w:rsidRPr="005D5A89">
              <w:rPr>
                <w:rFonts w:ascii="宋体" w:hAnsi="宋体" w:cs="宋体" w:hint="eastAsia"/>
                <w:color w:val="000000"/>
                <w:kern w:val="0"/>
                <w:sz w:val="24"/>
                <w:lang w:bidi="ar"/>
              </w:rPr>
              <w:t>，</w:t>
            </w:r>
            <w:r w:rsidRPr="005D5A89">
              <w:rPr>
                <w:rFonts w:ascii="宋体" w:hAnsi="宋体" w:cs="宋体"/>
                <w:color w:val="000000"/>
                <w:kern w:val="0"/>
                <w:sz w:val="24"/>
                <w:lang w:bidi="ar"/>
              </w:rPr>
              <w:t>支持FTP传输</w:t>
            </w:r>
            <w:r w:rsidRPr="005D5A89">
              <w:rPr>
                <w:rFonts w:ascii="宋体" w:hAnsi="宋体" w:cs="宋体" w:hint="eastAsia"/>
                <w:color w:val="000000"/>
                <w:kern w:val="0"/>
                <w:sz w:val="24"/>
                <w:lang w:bidi="ar"/>
              </w:rPr>
              <w:t>，</w:t>
            </w:r>
            <w:r w:rsidRPr="005D5A89">
              <w:rPr>
                <w:rFonts w:ascii="宋体" w:hAnsi="宋体" w:cs="宋体"/>
                <w:color w:val="000000"/>
                <w:kern w:val="0"/>
                <w:sz w:val="24"/>
                <w:lang w:bidi="ar"/>
              </w:rPr>
              <w:t>回传至内容库的素材可在内容库中进行素材统一管理和素材资源分配，与</w:t>
            </w:r>
            <w:proofErr w:type="gramStart"/>
            <w:r w:rsidRPr="005D5A89">
              <w:rPr>
                <w:rFonts w:ascii="宋体" w:hAnsi="宋体" w:cs="宋体"/>
                <w:color w:val="000000"/>
                <w:kern w:val="0"/>
                <w:sz w:val="24"/>
                <w:lang w:bidi="ar"/>
              </w:rPr>
              <w:t>融媒体</w:t>
            </w:r>
            <w:proofErr w:type="gramEnd"/>
            <w:r w:rsidRPr="005D5A89">
              <w:rPr>
                <w:rFonts w:ascii="宋体" w:hAnsi="宋体" w:cs="宋体"/>
                <w:color w:val="000000"/>
                <w:kern w:val="0"/>
                <w:sz w:val="24"/>
                <w:lang w:bidi="ar"/>
              </w:rPr>
              <w:t>统一用户管理，统一权限管理，统一内容库管理</w:t>
            </w:r>
            <w:r w:rsidRPr="005D5A89">
              <w:rPr>
                <w:rFonts w:ascii="宋体" w:hAnsi="宋体" w:cs="宋体" w:hint="eastAsia"/>
                <w:color w:val="000000"/>
                <w:kern w:val="0"/>
                <w:sz w:val="24"/>
                <w:lang w:bidi="ar"/>
              </w:rPr>
              <w:t>，</w:t>
            </w:r>
            <w:r w:rsidRPr="005D5A89">
              <w:rPr>
                <w:rFonts w:ascii="宋体" w:hAnsi="宋体" w:cs="宋体"/>
                <w:color w:val="000000"/>
                <w:kern w:val="0"/>
                <w:sz w:val="24"/>
                <w:lang w:bidi="ar"/>
              </w:rPr>
              <w:t>支持断点续传功能</w:t>
            </w:r>
          </w:p>
          <w:p w14:paraId="4C390E77" w14:textId="77777777" w:rsidR="00E152C2" w:rsidRDefault="00E152C2" w:rsidP="004E6C24">
            <w:pPr>
              <w:widowControl/>
              <w:spacing w:line="360" w:lineRule="auto"/>
              <w:jc w:val="left"/>
              <w:textAlignment w:val="center"/>
              <w:rPr>
                <w:rFonts w:ascii="宋体" w:hAnsi="宋体" w:cs="宋体"/>
                <w:b/>
                <w:bCs/>
                <w:color w:val="000000"/>
                <w:kern w:val="0"/>
                <w:sz w:val="24"/>
                <w:lang w:bidi="ar"/>
              </w:rPr>
            </w:pPr>
            <w:r w:rsidRPr="005D5A89">
              <w:rPr>
                <w:rFonts w:ascii="宋体" w:hAnsi="宋体" w:cs="宋体"/>
                <w:b/>
                <w:bCs/>
                <w:color w:val="000000"/>
                <w:kern w:val="0"/>
                <w:sz w:val="24"/>
                <w:lang w:bidi="ar"/>
              </w:rPr>
              <w:t>2</w:t>
            </w:r>
            <w:r w:rsidRPr="005D5A89">
              <w:rPr>
                <w:rFonts w:ascii="宋体" w:hAnsi="宋体" w:cs="宋体" w:hint="eastAsia"/>
                <w:b/>
                <w:bCs/>
                <w:color w:val="000000"/>
                <w:kern w:val="0"/>
                <w:sz w:val="24"/>
                <w:lang w:bidi="ar"/>
              </w:rPr>
              <w:t>、</w:t>
            </w:r>
            <w:r w:rsidRPr="005D5A89">
              <w:rPr>
                <w:rFonts w:ascii="宋体" w:hAnsi="宋体" w:cs="宋体"/>
                <w:b/>
                <w:bCs/>
                <w:color w:val="000000"/>
                <w:kern w:val="0"/>
                <w:sz w:val="24"/>
                <w:lang w:bidi="ar"/>
              </w:rPr>
              <w:t>▲</w:t>
            </w:r>
            <w:r w:rsidRPr="005D5A89">
              <w:rPr>
                <w:rFonts w:ascii="宋体" w:hAnsi="宋体" w:cs="宋体" w:hint="eastAsia"/>
                <w:b/>
                <w:bCs/>
                <w:color w:val="000000"/>
                <w:kern w:val="0"/>
                <w:sz w:val="24"/>
                <w:lang w:bidi="ar"/>
              </w:rPr>
              <w:t>远程回传的素材以学生拍摄音视频数据为主，</w:t>
            </w:r>
          </w:p>
          <w:p w14:paraId="43ECC418"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Pr>
                <w:rFonts w:ascii="宋体" w:hAnsi="宋体" w:cs="宋体" w:hint="eastAsia"/>
                <w:b/>
                <w:bCs/>
                <w:color w:val="000000"/>
                <w:kern w:val="0"/>
                <w:sz w:val="24"/>
                <w:lang w:bidi="ar"/>
              </w:rPr>
              <w:lastRenderedPageBreak/>
              <w:t>3、</w:t>
            </w:r>
            <w:r w:rsidRPr="005D5A89">
              <w:rPr>
                <w:rFonts w:ascii="宋体" w:hAnsi="宋体" w:cs="宋体" w:hint="eastAsia"/>
                <w:b/>
                <w:bCs/>
                <w:color w:val="000000"/>
                <w:kern w:val="0"/>
                <w:sz w:val="24"/>
                <w:lang w:bidi="ar"/>
              </w:rPr>
              <w:t>需保证远程传输过程中素材的完整性与稳定性，使得回传的素材可以在第一时间进行编辑生产</w:t>
            </w:r>
            <w:r>
              <w:rPr>
                <w:rFonts w:ascii="宋体" w:hAnsi="宋体" w:cs="宋体" w:hint="eastAsia"/>
                <w:b/>
                <w:bCs/>
                <w:color w:val="000000"/>
                <w:kern w:val="0"/>
                <w:sz w:val="24"/>
                <w:lang w:bidi="ar"/>
              </w:rPr>
              <w:t>，</w:t>
            </w:r>
            <w:r w:rsidRPr="008342D6">
              <w:rPr>
                <w:rFonts w:ascii="宋体" w:hAnsi="宋体" w:cs="宋体" w:hint="eastAsia"/>
                <w:b/>
                <w:bCs/>
                <w:color w:val="000000"/>
                <w:kern w:val="0"/>
                <w:sz w:val="24"/>
                <w:lang w:bidi="ar"/>
              </w:rPr>
              <w:t>需提供一种音/视频数据的网络传输方法的证明文件。</w:t>
            </w:r>
            <w:r w:rsidRPr="005D5A89">
              <w:rPr>
                <w:rFonts w:ascii="宋体" w:hAnsi="宋体" w:hint="eastAsia"/>
                <w:sz w:val="24"/>
              </w:rPr>
              <w:br/>
            </w:r>
            <w:r w:rsidRPr="005D5A89">
              <w:rPr>
                <w:rFonts w:ascii="宋体" w:hAnsi="宋体" w:hint="eastAsia"/>
                <w:b/>
                <w:bCs/>
                <w:sz w:val="24"/>
              </w:rPr>
              <w:t>三、短视频剪辑</w:t>
            </w:r>
          </w:p>
          <w:p w14:paraId="6D2BB6E4" w14:textId="77777777" w:rsidR="00E152C2" w:rsidRPr="005D5A89" w:rsidRDefault="00E152C2" w:rsidP="004E6C24">
            <w:pPr>
              <w:spacing w:line="360" w:lineRule="auto"/>
              <w:ind w:firstLineChars="200" w:firstLine="482"/>
              <w:rPr>
                <w:rFonts w:ascii="宋体" w:hAnsi="宋体" w:cs="宋体"/>
                <w:b/>
                <w:bCs/>
                <w:color w:val="000000"/>
                <w:kern w:val="0"/>
                <w:sz w:val="24"/>
                <w:lang w:eastAsia="zh-Hans" w:bidi="ar"/>
              </w:rPr>
            </w:pPr>
            <w:r w:rsidRPr="005D5A89">
              <w:rPr>
                <w:rFonts w:ascii="宋体" w:hAnsi="宋体" w:hint="eastAsia"/>
                <w:b/>
                <w:bCs/>
                <w:sz w:val="24"/>
              </w:rPr>
              <w:t>短视频剪辑工具用于让学生只需要浏览器就能工作，做到真正的互联网编辑，能实现视频的快速剪切、加字幕、加特效等多种高效快捷的视频处理。其具体功能要求如下：</w:t>
            </w:r>
          </w:p>
          <w:p w14:paraId="4114316E"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1、支持在多种客户端中进行浏览器方式访问、编辑、使用。支持</w:t>
            </w:r>
            <w:proofErr w:type="gramStart"/>
            <w:r w:rsidRPr="005D5A89">
              <w:rPr>
                <w:rFonts w:ascii="宋体" w:hAnsi="宋体" w:cs="宋体" w:hint="eastAsia"/>
                <w:color w:val="000000"/>
                <w:kern w:val="0"/>
                <w:sz w:val="24"/>
                <w:lang w:bidi="ar"/>
              </w:rPr>
              <w:t>帧</w:t>
            </w:r>
            <w:proofErr w:type="gramEnd"/>
            <w:r w:rsidRPr="005D5A89">
              <w:rPr>
                <w:rFonts w:ascii="宋体" w:hAnsi="宋体" w:cs="宋体" w:hint="eastAsia"/>
                <w:color w:val="000000"/>
                <w:kern w:val="0"/>
                <w:sz w:val="24"/>
                <w:lang w:bidi="ar"/>
              </w:rPr>
              <w:t>精度编辑，精确的帧精度移动，剪切；</w:t>
            </w:r>
          </w:p>
          <w:p w14:paraId="3EB91251"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2</w:t>
            </w:r>
            <w:r w:rsidRPr="005D5A89">
              <w:rPr>
                <w:rFonts w:ascii="宋体" w:hAnsi="宋体" w:cs="宋体" w:hint="eastAsia"/>
                <w:color w:val="000000"/>
                <w:kern w:val="0"/>
                <w:sz w:val="24"/>
                <w:lang w:bidi="ar"/>
              </w:rPr>
              <w:t>、支持UHD，HD，SD，I/P多种时间线制式；支持包含划像，溶解等多种过渡特技，方便用户制作出更酷</w:t>
            </w:r>
            <w:proofErr w:type="gramStart"/>
            <w:r w:rsidRPr="005D5A89">
              <w:rPr>
                <w:rFonts w:ascii="宋体" w:hAnsi="宋体" w:cs="宋体" w:hint="eastAsia"/>
                <w:color w:val="000000"/>
                <w:kern w:val="0"/>
                <w:sz w:val="24"/>
                <w:lang w:bidi="ar"/>
              </w:rPr>
              <w:t>炫</w:t>
            </w:r>
            <w:proofErr w:type="gramEnd"/>
            <w:r w:rsidRPr="005D5A89">
              <w:rPr>
                <w:rFonts w:ascii="宋体" w:hAnsi="宋体" w:cs="宋体" w:hint="eastAsia"/>
                <w:color w:val="000000"/>
                <w:kern w:val="0"/>
                <w:sz w:val="24"/>
                <w:lang w:bidi="ar"/>
              </w:rPr>
              <w:t>的视频效果；</w:t>
            </w:r>
          </w:p>
          <w:p w14:paraId="5D008098"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3</w:t>
            </w:r>
            <w:r w:rsidRPr="005D5A89">
              <w:rPr>
                <w:rFonts w:ascii="宋体" w:hAnsi="宋体" w:cs="宋体" w:hint="eastAsia"/>
                <w:color w:val="000000"/>
                <w:kern w:val="0"/>
                <w:sz w:val="24"/>
                <w:lang w:bidi="ar"/>
              </w:rPr>
              <w:t>、支持导入导出TXT、SRT、ASS字幕文件，支持复制粘贴文本等操作方式；</w:t>
            </w:r>
          </w:p>
          <w:p w14:paraId="775238E2"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F02604">
              <w:rPr>
                <w:rFonts w:ascii="宋体" w:hAnsi="宋体" w:cs="宋体"/>
                <w:b/>
                <w:bCs/>
                <w:color w:val="000000"/>
                <w:kern w:val="0"/>
                <w:sz w:val="24"/>
                <w:lang w:bidi="ar"/>
              </w:rPr>
              <w:t>4</w:t>
            </w:r>
            <w:r w:rsidRPr="00F02604">
              <w:rPr>
                <w:rFonts w:ascii="宋体" w:hAnsi="宋体" w:cs="宋体" w:hint="eastAsia"/>
                <w:b/>
                <w:bCs/>
                <w:color w:val="000000"/>
                <w:kern w:val="0"/>
                <w:sz w:val="24"/>
                <w:lang w:bidi="ar"/>
              </w:rPr>
              <w:t>、</w:t>
            </w:r>
            <w:r w:rsidRPr="00F02604">
              <w:rPr>
                <w:rFonts w:ascii="宋体" w:hAnsi="宋体" w:cs="宋体"/>
                <w:b/>
                <w:bCs/>
                <w:color w:val="000000"/>
                <w:kern w:val="0"/>
                <w:sz w:val="24"/>
                <w:lang w:bidi="ar"/>
              </w:rPr>
              <w:t>▲</w:t>
            </w:r>
            <w:r w:rsidRPr="00F02604">
              <w:rPr>
                <w:rFonts w:ascii="宋体" w:hAnsi="宋体" w:cs="宋体" w:hint="eastAsia"/>
                <w:b/>
                <w:bCs/>
                <w:color w:val="000000"/>
                <w:kern w:val="0"/>
                <w:sz w:val="24"/>
                <w:lang w:bidi="ar"/>
              </w:rPr>
              <w:t>支持基于互联网</w:t>
            </w:r>
            <w:r w:rsidRPr="00F02604">
              <w:rPr>
                <w:rFonts w:ascii="宋体" w:hAnsi="宋体" w:cs="宋体"/>
                <w:b/>
                <w:bCs/>
                <w:color w:val="000000"/>
                <w:kern w:val="0"/>
                <w:sz w:val="24"/>
                <w:lang w:bidi="ar"/>
              </w:rPr>
              <w:t>HTTP</w:t>
            </w:r>
            <w:r w:rsidRPr="00F02604">
              <w:rPr>
                <w:rFonts w:ascii="宋体" w:hAnsi="宋体" w:cs="宋体" w:hint="eastAsia"/>
                <w:b/>
                <w:bCs/>
                <w:color w:val="000000"/>
                <w:kern w:val="0"/>
                <w:sz w:val="24"/>
                <w:lang w:bidi="ar"/>
              </w:rPr>
              <w:t>协议的非线性编辑</w:t>
            </w:r>
            <w:r w:rsidRPr="00C51B40">
              <w:rPr>
                <w:rFonts w:ascii="宋体" w:hAnsi="宋体" w:cs="宋体" w:hint="eastAsia"/>
                <w:b/>
                <w:bCs/>
                <w:color w:val="000000"/>
                <w:kern w:val="0"/>
                <w:sz w:val="24"/>
                <w:lang w:bidi="ar"/>
              </w:rPr>
              <w:t>，需提供国家</w:t>
            </w:r>
            <w:r>
              <w:rPr>
                <w:rFonts w:ascii="宋体" w:hAnsi="宋体" w:cs="宋体" w:hint="eastAsia"/>
                <w:b/>
                <w:bCs/>
                <w:color w:val="000000"/>
                <w:kern w:val="0"/>
                <w:sz w:val="24"/>
                <w:lang w:bidi="ar"/>
              </w:rPr>
              <w:t>认可的</w:t>
            </w:r>
            <w:r w:rsidRPr="00C51B40">
              <w:rPr>
                <w:rFonts w:ascii="宋体" w:hAnsi="宋体" w:cs="宋体" w:hint="eastAsia"/>
                <w:b/>
                <w:bCs/>
                <w:color w:val="000000"/>
                <w:kern w:val="0"/>
                <w:sz w:val="24"/>
                <w:lang w:bidi="ar"/>
              </w:rPr>
              <w:t>机构出具的一种基于互联网</w:t>
            </w:r>
            <w:r w:rsidRPr="00C51B40">
              <w:rPr>
                <w:rFonts w:ascii="宋体" w:hAnsi="宋体" w:cs="宋体"/>
                <w:b/>
                <w:bCs/>
                <w:color w:val="000000"/>
                <w:kern w:val="0"/>
                <w:sz w:val="24"/>
                <w:lang w:bidi="ar"/>
              </w:rPr>
              <w:t>HTTP协议的非线性编辑软件按时间分片访问文件的方法的相关证明文件</w:t>
            </w:r>
            <w:r w:rsidRPr="005D5A89">
              <w:rPr>
                <w:rFonts w:ascii="宋体" w:hAnsi="宋体" w:cs="宋体" w:hint="eastAsia"/>
                <w:color w:val="000000"/>
                <w:kern w:val="0"/>
                <w:sz w:val="24"/>
                <w:lang w:bidi="ar"/>
              </w:rPr>
              <w:t>。</w:t>
            </w:r>
            <w:r w:rsidRPr="005D5A89">
              <w:rPr>
                <w:rFonts w:ascii="宋体" w:hAnsi="宋体" w:hint="eastAsia"/>
                <w:sz w:val="24"/>
              </w:rPr>
              <w:br/>
            </w:r>
            <w:r w:rsidRPr="005D5A89">
              <w:rPr>
                <w:rFonts w:ascii="宋体" w:hAnsi="宋体" w:hint="eastAsia"/>
                <w:b/>
                <w:bCs/>
                <w:sz w:val="24"/>
              </w:rPr>
              <w:t>五、多媒体稿编辑</w:t>
            </w:r>
          </w:p>
          <w:p w14:paraId="285D24FF" w14:textId="77777777" w:rsidR="00E152C2" w:rsidRPr="005D5A89" w:rsidRDefault="00E152C2" w:rsidP="004E6C24">
            <w:pPr>
              <w:spacing w:line="360" w:lineRule="auto"/>
              <w:ind w:firstLineChars="200" w:firstLine="482"/>
              <w:rPr>
                <w:rFonts w:ascii="宋体" w:hAnsi="宋体" w:cs="宋体"/>
                <w:b/>
                <w:bCs/>
                <w:color w:val="000000"/>
                <w:kern w:val="0"/>
                <w:sz w:val="24"/>
                <w:lang w:eastAsia="zh-Hans" w:bidi="ar"/>
              </w:rPr>
            </w:pPr>
            <w:r w:rsidRPr="005D5A89">
              <w:rPr>
                <w:rFonts w:ascii="宋体" w:hAnsi="宋体" w:hint="eastAsia"/>
                <w:b/>
                <w:bCs/>
                <w:sz w:val="24"/>
              </w:rPr>
              <w:t>多媒体稿件工具用于实现电视稿件、网页</w:t>
            </w:r>
            <w:r w:rsidRPr="005D5A89">
              <w:rPr>
                <w:rFonts w:ascii="宋体" w:hAnsi="宋体"/>
                <w:b/>
                <w:bCs/>
                <w:sz w:val="24"/>
              </w:rPr>
              <w:t>/APP稿件、</w:t>
            </w:r>
            <w:proofErr w:type="gramStart"/>
            <w:r w:rsidRPr="005D5A89">
              <w:rPr>
                <w:rFonts w:ascii="宋体" w:hAnsi="宋体"/>
                <w:b/>
                <w:bCs/>
                <w:sz w:val="24"/>
              </w:rPr>
              <w:t>微博稿件</w:t>
            </w:r>
            <w:proofErr w:type="gramEnd"/>
            <w:r w:rsidRPr="005D5A89">
              <w:rPr>
                <w:rFonts w:ascii="宋体" w:hAnsi="宋体"/>
                <w:b/>
                <w:bCs/>
                <w:sz w:val="24"/>
              </w:rPr>
              <w:t>、</w:t>
            </w:r>
            <w:proofErr w:type="gramStart"/>
            <w:r w:rsidRPr="005D5A89">
              <w:rPr>
                <w:rFonts w:ascii="宋体" w:hAnsi="宋体"/>
                <w:b/>
                <w:bCs/>
                <w:sz w:val="24"/>
              </w:rPr>
              <w:t>微信稿件</w:t>
            </w:r>
            <w:proofErr w:type="gramEnd"/>
            <w:r w:rsidRPr="005D5A89">
              <w:rPr>
                <w:rFonts w:ascii="宋体" w:hAnsi="宋体"/>
                <w:b/>
                <w:bCs/>
                <w:sz w:val="24"/>
              </w:rPr>
              <w:t>的编辑、审核、发布。可实现文本、图片、视频/动态GIF等多媒体元素的混排和编辑。</w:t>
            </w:r>
            <w:r w:rsidRPr="005D5A89">
              <w:rPr>
                <w:rFonts w:ascii="宋体" w:hAnsi="宋体" w:hint="eastAsia"/>
                <w:b/>
                <w:bCs/>
                <w:sz w:val="24"/>
              </w:rPr>
              <w:t>其具体功能要求如下：</w:t>
            </w:r>
          </w:p>
          <w:p w14:paraId="18611DE3" w14:textId="77777777" w:rsidR="00E152C2" w:rsidRPr="005D5A89" w:rsidRDefault="00E152C2" w:rsidP="004E6C24">
            <w:pPr>
              <w:widowControl/>
              <w:spacing w:line="360" w:lineRule="auto"/>
              <w:jc w:val="left"/>
              <w:textAlignment w:val="center"/>
              <w:rPr>
                <w:rFonts w:ascii="宋体" w:hAnsi="宋体" w:cs="宋体"/>
                <w:b/>
                <w:bCs/>
                <w:color w:val="000000"/>
                <w:kern w:val="0"/>
                <w:sz w:val="24"/>
                <w:lang w:bidi="ar"/>
              </w:rPr>
            </w:pPr>
            <w:r w:rsidRPr="005D5A89">
              <w:rPr>
                <w:rFonts w:ascii="宋体" w:hAnsi="宋体" w:cs="宋体"/>
                <w:b/>
                <w:bCs/>
                <w:color w:val="000000"/>
                <w:kern w:val="0"/>
                <w:sz w:val="24"/>
                <w:lang w:bidi="ar"/>
              </w:rPr>
              <w:t>1</w:t>
            </w:r>
            <w:r w:rsidRPr="005D5A89">
              <w:rPr>
                <w:rFonts w:ascii="宋体" w:hAnsi="宋体" w:cs="宋体" w:hint="eastAsia"/>
                <w:b/>
                <w:bCs/>
                <w:color w:val="000000"/>
                <w:kern w:val="0"/>
                <w:sz w:val="24"/>
                <w:lang w:bidi="ar"/>
              </w:rPr>
              <w:t>、</w:t>
            </w:r>
            <w:r w:rsidRPr="005D5A89">
              <w:rPr>
                <w:rFonts w:ascii="宋体" w:hAnsi="宋体" w:cs="宋体"/>
                <w:b/>
                <w:bCs/>
                <w:color w:val="000000"/>
                <w:kern w:val="0"/>
                <w:sz w:val="24"/>
                <w:lang w:bidi="ar"/>
              </w:rPr>
              <w:t>▲需要支持文字编辑、图片编辑、视频编辑以及以上类型素材的混编，素材、模板、文字编辑、图片视频编辑、稿件编排需要全部在一个界面完成，具备样式库，可提供样式直接上线（提供软件功能截图证明）。</w:t>
            </w:r>
          </w:p>
          <w:p w14:paraId="60C4395F" w14:textId="77777777" w:rsidR="00E152C2" w:rsidRPr="00C51B40" w:rsidRDefault="00E152C2" w:rsidP="004E6C24">
            <w:pPr>
              <w:widowControl/>
              <w:spacing w:line="360" w:lineRule="auto"/>
              <w:jc w:val="left"/>
              <w:textAlignment w:val="center"/>
              <w:rPr>
                <w:rFonts w:ascii="宋体" w:hAnsi="宋体" w:cs="宋体"/>
                <w:color w:val="000000"/>
                <w:kern w:val="0"/>
                <w:sz w:val="24"/>
                <w:lang w:bidi="ar"/>
              </w:rPr>
            </w:pPr>
            <w:r w:rsidRPr="00C51B40">
              <w:rPr>
                <w:rFonts w:ascii="宋体" w:hAnsi="宋体" w:cs="宋体"/>
                <w:color w:val="000000"/>
                <w:kern w:val="0"/>
                <w:sz w:val="24"/>
                <w:lang w:bidi="ar"/>
              </w:rPr>
              <w:t>2</w:t>
            </w:r>
            <w:r w:rsidRPr="00C51B40">
              <w:rPr>
                <w:rFonts w:ascii="宋体" w:hAnsi="宋体" w:cs="宋体" w:hint="eastAsia"/>
                <w:color w:val="000000"/>
                <w:kern w:val="0"/>
                <w:sz w:val="24"/>
                <w:lang w:bidi="ar"/>
              </w:rPr>
              <w:t>、工具</w:t>
            </w:r>
            <w:proofErr w:type="gramStart"/>
            <w:r w:rsidRPr="00C51B40">
              <w:rPr>
                <w:rFonts w:ascii="宋体" w:hAnsi="宋体" w:cs="宋体" w:hint="eastAsia"/>
                <w:color w:val="000000"/>
                <w:kern w:val="0"/>
                <w:sz w:val="24"/>
                <w:lang w:bidi="ar"/>
              </w:rPr>
              <w:t>需支持</w:t>
            </w:r>
            <w:proofErr w:type="gramEnd"/>
            <w:r w:rsidRPr="00C51B40">
              <w:rPr>
                <w:rFonts w:ascii="宋体" w:hAnsi="宋体" w:cs="宋体" w:hint="eastAsia"/>
                <w:color w:val="000000"/>
                <w:kern w:val="0"/>
                <w:sz w:val="24"/>
                <w:lang w:bidi="ar"/>
              </w:rPr>
              <w:t>文字内容自动校对，采编平台需提供灵活可配的审合策略，支持针对不同类型、不通栏目稿件分别配置不同的审核策略</w:t>
            </w:r>
            <w:r w:rsidRPr="00C51B40">
              <w:rPr>
                <w:rFonts w:ascii="宋体" w:hAnsi="宋体" w:cs="宋体"/>
                <w:color w:val="000000"/>
                <w:kern w:val="0"/>
                <w:sz w:val="24"/>
                <w:lang w:bidi="ar"/>
              </w:rPr>
              <w:t>。</w:t>
            </w:r>
          </w:p>
          <w:p w14:paraId="62D9DC48" w14:textId="77777777" w:rsidR="00E152C2" w:rsidRPr="008342D6" w:rsidRDefault="00E152C2" w:rsidP="004E6C24">
            <w:pPr>
              <w:widowControl/>
              <w:spacing w:line="360" w:lineRule="auto"/>
              <w:jc w:val="left"/>
              <w:textAlignment w:val="center"/>
              <w:rPr>
                <w:rFonts w:ascii="宋体" w:hAnsi="宋体" w:cs="宋体"/>
                <w:bCs/>
                <w:color w:val="000000"/>
                <w:kern w:val="0"/>
                <w:sz w:val="24"/>
                <w:lang w:bidi="ar"/>
              </w:rPr>
            </w:pPr>
            <w:r w:rsidRPr="008342D6">
              <w:rPr>
                <w:rFonts w:ascii="宋体" w:hAnsi="宋体" w:cs="宋体"/>
                <w:bCs/>
                <w:color w:val="000000"/>
                <w:kern w:val="0"/>
                <w:sz w:val="24"/>
                <w:lang w:bidi="ar"/>
              </w:rPr>
              <w:lastRenderedPageBreak/>
              <w:t>3</w:t>
            </w:r>
            <w:r w:rsidRPr="008342D6">
              <w:rPr>
                <w:rFonts w:ascii="宋体" w:hAnsi="宋体" w:cs="宋体" w:hint="eastAsia"/>
                <w:bCs/>
                <w:color w:val="000000"/>
                <w:kern w:val="0"/>
                <w:sz w:val="24"/>
                <w:lang w:bidi="ar"/>
              </w:rPr>
              <w:t>、</w:t>
            </w:r>
            <w:r w:rsidRPr="008342D6">
              <w:rPr>
                <w:rFonts w:ascii="宋体" w:hAnsi="宋体" w:cs="宋体"/>
                <w:bCs/>
                <w:color w:val="000000"/>
                <w:kern w:val="0"/>
                <w:sz w:val="24"/>
                <w:lang w:bidi="ar"/>
              </w:rPr>
              <w:t>在多媒体稿件编辑界面，点击素材区或者编辑区中的图片，选择“编辑”，即可滑出图片编辑器；图片编辑能力包括亮度、明暗度、饱和度的调节，滤镜，剪裁，水印，马赛克等。</w:t>
            </w:r>
          </w:p>
          <w:p w14:paraId="5AE4B023"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4、</w:t>
            </w:r>
            <w:r w:rsidRPr="005D5A89">
              <w:rPr>
                <w:rFonts w:ascii="宋体" w:hAnsi="宋体" w:cs="宋体"/>
                <w:color w:val="000000"/>
                <w:kern w:val="0"/>
                <w:sz w:val="24"/>
                <w:lang w:bidi="ar"/>
              </w:rPr>
              <w:t>生成大字幕视频：选择字幕模板，双击可直接上视频时间线，预览窗口也可实时显示。可编辑字幕文字，调整字体、大小、颜色、位置等，可调整字幕时间长短，合成</w:t>
            </w:r>
            <w:proofErr w:type="gramStart"/>
            <w:r w:rsidRPr="005D5A89">
              <w:rPr>
                <w:rFonts w:ascii="宋体" w:hAnsi="宋体" w:cs="宋体"/>
                <w:color w:val="000000"/>
                <w:kern w:val="0"/>
                <w:sz w:val="24"/>
                <w:lang w:bidi="ar"/>
              </w:rPr>
              <w:t>一段带</w:t>
            </w:r>
            <w:proofErr w:type="gramEnd"/>
            <w:r w:rsidRPr="005D5A89">
              <w:rPr>
                <w:rFonts w:ascii="宋体" w:hAnsi="宋体" w:cs="宋体"/>
                <w:color w:val="000000"/>
                <w:kern w:val="0"/>
                <w:sz w:val="24"/>
                <w:lang w:bidi="ar"/>
              </w:rPr>
              <w:t>大字幕的视频。视频编辑支持打点一键生成多字幕叠加截图。</w:t>
            </w:r>
          </w:p>
          <w:p w14:paraId="124623D5"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5</w:t>
            </w:r>
            <w:r w:rsidRPr="005D5A89">
              <w:rPr>
                <w:rFonts w:ascii="宋体" w:hAnsi="宋体" w:cs="宋体" w:hint="eastAsia"/>
                <w:color w:val="000000"/>
                <w:kern w:val="0"/>
                <w:sz w:val="24"/>
                <w:lang w:bidi="ar"/>
              </w:rPr>
              <w:t>、</w:t>
            </w:r>
            <w:r w:rsidRPr="005D5A89">
              <w:rPr>
                <w:rFonts w:ascii="宋体" w:hAnsi="宋体" w:cs="宋体"/>
                <w:b/>
                <w:bCs/>
                <w:color w:val="000000"/>
                <w:kern w:val="0"/>
                <w:sz w:val="24"/>
                <w:lang w:bidi="ar"/>
              </w:rPr>
              <w:t>▲</w:t>
            </w:r>
            <w:r w:rsidRPr="005D5A89">
              <w:rPr>
                <w:rFonts w:ascii="宋体" w:hAnsi="宋体" w:cs="宋体" w:hint="eastAsia"/>
                <w:b/>
                <w:bCs/>
                <w:color w:val="000000"/>
                <w:kern w:val="0"/>
                <w:sz w:val="24"/>
                <w:lang w:bidi="ar"/>
              </w:rPr>
              <w:t>支持通稿、</w:t>
            </w:r>
            <w:proofErr w:type="gramStart"/>
            <w:r w:rsidRPr="005D5A89">
              <w:rPr>
                <w:rFonts w:ascii="宋体" w:hAnsi="宋体" w:cs="宋体" w:hint="eastAsia"/>
                <w:b/>
                <w:bCs/>
                <w:color w:val="000000"/>
                <w:kern w:val="0"/>
                <w:sz w:val="24"/>
                <w:lang w:bidi="ar"/>
              </w:rPr>
              <w:t>微博稿</w:t>
            </w:r>
            <w:proofErr w:type="gramEnd"/>
            <w:r w:rsidRPr="005D5A89">
              <w:rPr>
                <w:rFonts w:ascii="宋体" w:hAnsi="宋体" w:cs="宋体" w:hint="eastAsia"/>
                <w:b/>
                <w:bCs/>
                <w:color w:val="000000"/>
                <w:kern w:val="0"/>
                <w:sz w:val="24"/>
                <w:lang w:bidi="ar"/>
              </w:rPr>
              <w:t>、微信稿、网页稿、电视稿等多种类型渠道的稿件间互相复制转换，并独立成稿</w:t>
            </w:r>
          </w:p>
          <w:p w14:paraId="27D9522F" w14:textId="77777777" w:rsidR="00E152C2" w:rsidRPr="008342D6" w:rsidRDefault="00E152C2" w:rsidP="004E6C24">
            <w:pPr>
              <w:widowControl/>
              <w:spacing w:line="360" w:lineRule="auto"/>
              <w:jc w:val="left"/>
              <w:textAlignment w:val="center"/>
              <w:rPr>
                <w:rFonts w:ascii="宋体" w:hAnsi="宋体" w:cs="宋体"/>
                <w:bCs/>
                <w:color w:val="000000"/>
                <w:kern w:val="0"/>
                <w:sz w:val="24"/>
                <w:lang w:bidi="ar"/>
              </w:rPr>
            </w:pPr>
            <w:r w:rsidRPr="008342D6">
              <w:rPr>
                <w:rFonts w:ascii="宋体" w:hAnsi="宋体" w:cs="宋体"/>
                <w:bCs/>
                <w:color w:val="000000"/>
                <w:kern w:val="0"/>
                <w:sz w:val="24"/>
                <w:lang w:bidi="ar"/>
              </w:rPr>
              <w:t>6</w:t>
            </w:r>
            <w:r w:rsidRPr="008342D6">
              <w:rPr>
                <w:rFonts w:ascii="宋体" w:hAnsi="宋体" w:cs="宋体" w:hint="eastAsia"/>
                <w:bCs/>
                <w:color w:val="000000"/>
                <w:kern w:val="0"/>
                <w:sz w:val="24"/>
                <w:lang w:bidi="ar"/>
              </w:rPr>
              <w:t>、可从内容库任意挑选视频，选择视频片段进行打点，并进行</w:t>
            </w:r>
            <w:r w:rsidRPr="008342D6">
              <w:rPr>
                <w:rFonts w:ascii="宋体" w:hAnsi="宋体" w:cs="宋体"/>
                <w:bCs/>
                <w:color w:val="000000"/>
                <w:kern w:val="0"/>
                <w:sz w:val="24"/>
                <w:lang w:bidi="ar"/>
              </w:rPr>
              <w:t>GIF</w:t>
            </w:r>
            <w:r w:rsidRPr="008342D6">
              <w:rPr>
                <w:rFonts w:ascii="宋体" w:hAnsi="宋体" w:cs="宋体" w:hint="eastAsia"/>
                <w:bCs/>
                <w:color w:val="000000"/>
                <w:kern w:val="0"/>
                <w:sz w:val="24"/>
                <w:lang w:bidi="ar"/>
              </w:rPr>
              <w:t>动画制作合成。</w:t>
            </w:r>
          </w:p>
          <w:p w14:paraId="5732AA91" w14:textId="77777777" w:rsidR="00E152C2" w:rsidRPr="005D5A89" w:rsidRDefault="00E152C2" w:rsidP="004E6C24">
            <w:pPr>
              <w:spacing w:line="360" w:lineRule="auto"/>
              <w:rPr>
                <w:rFonts w:ascii="宋体" w:hAnsi="宋体"/>
                <w:b/>
                <w:bCs/>
                <w:sz w:val="24"/>
              </w:rPr>
            </w:pPr>
            <w:r w:rsidRPr="005D5A89">
              <w:rPr>
                <w:rFonts w:ascii="宋体" w:hAnsi="宋体" w:hint="eastAsia"/>
                <w:b/>
                <w:bCs/>
                <w:sz w:val="24"/>
              </w:rPr>
              <w:t>七、视频融合发布</w:t>
            </w:r>
          </w:p>
          <w:p w14:paraId="4DC6602E" w14:textId="77777777" w:rsidR="00E152C2" w:rsidRPr="005D5A89" w:rsidRDefault="00E152C2" w:rsidP="004E6C24">
            <w:pPr>
              <w:spacing w:line="360" w:lineRule="auto"/>
              <w:ind w:firstLineChars="200" w:firstLine="482"/>
              <w:rPr>
                <w:rFonts w:ascii="宋体" w:hAnsi="宋体" w:cs="宋体"/>
                <w:b/>
                <w:bCs/>
                <w:color w:val="000000"/>
                <w:kern w:val="0"/>
                <w:sz w:val="24"/>
                <w:lang w:eastAsia="zh-Hans" w:bidi="ar"/>
              </w:rPr>
            </w:pPr>
            <w:r w:rsidRPr="005D5A89">
              <w:rPr>
                <w:rFonts w:ascii="宋体" w:hAnsi="宋体" w:hint="eastAsia"/>
                <w:b/>
                <w:bCs/>
                <w:sz w:val="24"/>
              </w:rPr>
              <w:t>视频</w:t>
            </w:r>
            <w:proofErr w:type="gramStart"/>
            <w:r w:rsidRPr="005D5A89">
              <w:rPr>
                <w:rFonts w:ascii="宋体" w:hAnsi="宋体" w:hint="eastAsia"/>
                <w:b/>
                <w:bCs/>
                <w:sz w:val="24"/>
              </w:rPr>
              <w:t>融发布</w:t>
            </w:r>
            <w:proofErr w:type="gramEnd"/>
            <w:r w:rsidRPr="005D5A89">
              <w:rPr>
                <w:rFonts w:ascii="宋体" w:hAnsi="宋体" w:hint="eastAsia"/>
                <w:b/>
                <w:bCs/>
                <w:sz w:val="24"/>
              </w:rPr>
              <w:t>平台用于多渠道内容分发，依据各种渠道、不同媒体的特点发布有差异性的内容，其具体功能要求如下：</w:t>
            </w:r>
          </w:p>
          <w:p w14:paraId="4E64A6F1"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1、支持实现</w:t>
            </w:r>
            <w:proofErr w:type="gramStart"/>
            <w:r w:rsidRPr="005D5A89">
              <w:rPr>
                <w:rFonts w:ascii="宋体" w:hAnsi="宋体" w:cs="宋体" w:hint="eastAsia"/>
                <w:color w:val="000000"/>
                <w:kern w:val="0"/>
                <w:sz w:val="24"/>
                <w:lang w:bidi="ar"/>
              </w:rPr>
              <w:t>融媒体</w:t>
            </w:r>
            <w:proofErr w:type="gramEnd"/>
            <w:r w:rsidRPr="005D5A89">
              <w:rPr>
                <w:rFonts w:ascii="宋体" w:hAnsi="宋体" w:cs="宋体" w:hint="eastAsia"/>
                <w:color w:val="000000"/>
                <w:kern w:val="0"/>
                <w:sz w:val="24"/>
                <w:lang w:bidi="ar"/>
              </w:rPr>
              <w:t>生产系统跟多个视频发布平台的对接，包括头条号、网易、新浪、</w:t>
            </w:r>
            <w:proofErr w:type="gramStart"/>
            <w:r w:rsidRPr="005D5A89">
              <w:rPr>
                <w:rFonts w:ascii="宋体" w:hAnsi="宋体" w:cs="宋体" w:hint="eastAsia"/>
                <w:color w:val="000000"/>
                <w:kern w:val="0"/>
                <w:sz w:val="24"/>
                <w:lang w:bidi="ar"/>
              </w:rPr>
              <w:t>哔</w:t>
            </w:r>
            <w:proofErr w:type="gramEnd"/>
            <w:r w:rsidRPr="005D5A89">
              <w:rPr>
                <w:rFonts w:ascii="宋体" w:hAnsi="宋体" w:cs="宋体" w:hint="eastAsia"/>
                <w:color w:val="000000"/>
                <w:kern w:val="0"/>
                <w:sz w:val="24"/>
                <w:lang w:bidi="ar"/>
              </w:rPr>
              <w:t>哩</w:t>
            </w:r>
            <w:proofErr w:type="gramStart"/>
            <w:r w:rsidRPr="005D5A89">
              <w:rPr>
                <w:rFonts w:ascii="宋体" w:hAnsi="宋体" w:cs="宋体" w:hint="eastAsia"/>
                <w:color w:val="000000"/>
                <w:kern w:val="0"/>
                <w:sz w:val="24"/>
                <w:lang w:bidi="ar"/>
              </w:rPr>
              <w:t>哔</w:t>
            </w:r>
            <w:proofErr w:type="gramEnd"/>
            <w:r w:rsidRPr="005D5A89">
              <w:rPr>
                <w:rFonts w:ascii="宋体" w:hAnsi="宋体" w:cs="宋体" w:hint="eastAsia"/>
                <w:color w:val="000000"/>
                <w:kern w:val="0"/>
                <w:sz w:val="24"/>
                <w:lang w:bidi="ar"/>
              </w:rPr>
              <w:t>哩、抖音、快手等视频平台，实现</w:t>
            </w:r>
            <w:proofErr w:type="gramStart"/>
            <w:r w:rsidRPr="005D5A89">
              <w:rPr>
                <w:rFonts w:ascii="宋体" w:hAnsi="宋体" w:cs="宋体" w:hint="eastAsia"/>
                <w:color w:val="000000"/>
                <w:kern w:val="0"/>
                <w:sz w:val="24"/>
                <w:lang w:bidi="ar"/>
              </w:rPr>
              <w:t>帐号</w:t>
            </w:r>
            <w:proofErr w:type="gramEnd"/>
            <w:r w:rsidRPr="005D5A89">
              <w:rPr>
                <w:rFonts w:ascii="宋体" w:hAnsi="宋体" w:cs="宋体" w:hint="eastAsia"/>
                <w:color w:val="000000"/>
                <w:kern w:val="0"/>
                <w:sz w:val="24"/>
                <w:lang w:bidi="ar"/>
              </w:rPr>
              <w:t>统一管理和维护，一次即可发布</w:t>
            </w:r>
            <w:proofErr w:type="gramStart"/>
            <w:r w:rsidRPr="005D5A89">
              <w:rPr>
                <w:rFonts w:ascii="宋体" w:hAnsi="宋体" w:cs="宋体" w:hint="eastAsia"/>
                <w:color w:val="000000"/>
                <w:kern w:val="0"/>
                <w:sz w:val="24"/>
                <w:lang w:bidi="ar"/>
              </w:rPr>
              <w:t>至以上</w:t>
            </w:r>
            <w:proofErr w:type="gramEnd"/>
            <w:r w:rsidRPr="005D5A89">
              <w:rPr>
                <w:rFonts w:ascii="宋体" w:hAnsi="宋体" w:cs="宋体" w:hint="eastAsia"/>
                <w:color w:val="000000"/>
                <w:kern w:val="0"/>
                <w:sz w:val="24"/>
                <w:lang w:bidi="ar"/>
              </w:rPr>
              <w:t>所有平台，并可创建栏目分类管理，一键切换栏目。</w:t>
            </w:r>
          </w:p>
          <w:p w14:paraId="06654A6A"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hint="eastAsia"/>
                <w:color w:val="000000"/>
                <w:kern w:val="0"/>
                <w:sz w:val="24"/>
                <w:lang w:bidi="ar"/>
              </w:rPr>
              <w:t>2、可以添加通知成员名单；可以实现定时发布；自动监控视频发布情况；</w:t>
            </w:r>
          </w:p>
        </w:tc>
      </w:tr>
      <w:tr w:rsidR="00E152C2" w:rsidRPr="005D5A89" w14:paraId="7BC2FC74" w14:textId="77777777" w:rsidTr="004E6C24">
        <w:tc>
          <w:tcPr>
            <w:tcW w:w="704" w:type="dxa"/>
            <w:shd w:val="clear" w:color="auto" w:fill="auto"/>
            <w:vAlign w:val="center"/>
          </w:tcPr>
          <w:p w14:paraId="359C9311"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lastRenderedPageBreak/>
              <w:t>3</w:t>
            </w:r>
          </w:p>
        </w:tc>
        <w:tc>
          <w:tcPr>
            <w:tcW w:w="1418" w:type="dxa"/>
            <w:shd w:val="clear" w:color="auto" w:fill="auto"/>
            <w:vAlign w:val="center"/>
          </w:tcPr>
          <w:p w14:paraId="52C2B423"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素材库</w:t>
            </w:r>
          </w:p>
        </w:tc>
        <w:tc>
          <w:tcPr>
            <w:tcW w:w="6662" w:type="dxa"/>
            <w:shd w:val="clear" w:color="auto" w:fill="auto"/>
            <w:vAlign w:val="center"/>
          </w:tcPr>
          <w:p w14:paraId="12858F10" w14:textId="77777777" w:rsidR="00E152C2" w:rsidRPr="005D5A89" w:rsidRDefault="00E152C2" w:rsidP="004E6C24">
            <w:pPr>
              <w:spacing w:line="360" w:lineRule="auto"/>
              <w:rPr>
                <w:rFonts w:ascii="宋体" w:hAnsi="宋体" w:cs="宋体"/>
                <w:b/>
                <w:bCs/>
                <w:color w:val="000000"/>
                <w:kern w:val="0"/>
                <w:sz w:val="24"/>
                <w:lang w:eastAsia="zh-Hans" w:bidi="ar"/>
              </w:rPr>
            </w:pPr>
            <w:r w:rsidRPr="005D5A89">
              <w:rPr>
                <w:rFonts w:ascii="宋体" w:hAnsi="宋体" w:hint="eastAsia"/>
                <w:b/>
                <w:bCs/>
                <w:sz w:val="24"/>
              </w:rPr>
              <w:t>素材</w:t>
            </w:r>
            <w:proofErr w:type="gramStart"/>
            <w:r w:rsidRPr="005D5A89">
              <w:rPr>
                <w:rFonts w:ascii="宋体" w:hAnsi="宋体" w:hint="eastAsia"/>
                <w:b/>
                <w:bCs/>
                <w:sz w:val="24"/>
              </w:rPr>
              <w:t>库用于</w:t>
            </w:r>
            <w:proofErr w:type="gramEnd"/>
            <w:r w:rsidRPr="005D5A89">
              <w:rPr>
                <w:rFonts w:ascii="宋体" w:hAnsi="宋体" w:hint="eastAsia"/>
                <w:b/>
                <w:bCs/>
                <w:sz w:val="24"/>
              </w:rPr>
              <w:t>提供素材生产模板，其具体功能要求如下：</w:t>
            </w:r>
          </w:p>
          <w:p w14:paraId="28CE2551"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1</w:t>
            </w:r>
            <w:r w:rsidRPr="005D5A89">
              <w:rPr>
                <w:rFonts w:ascii="宋体" w:hAnsi="宋体" w:cs="宋体" w:hint="eastAsia"/>
                <w:color w:val="000000"/>
                <w:kern w:val="0"/>
                <w:sz w:val="24"/>
                <w:lang w:bidi="ar"/>
              </w:rPr>
              <w:t>、支持为多媒体稿件编辑工具提供模板服务。支持</w:t>
            </w:r>
            <w:r w:rsidRPr="005D5A89">
              <w:rPr>
                <w:rFonts w:ascii="宋体" w:hAnsi="宋体" w:cs="宋体"/>
                <w:color w:val="000000"/>
                <w:kern w:val="0"/>
                <w:sz w:val="24"/>
                <w:lang w:bidi="ar"/>
              </w:rPr>
              <w:t>提供手机预览功能,让用户</w:t>
            </w:r>
            <w:proofErr w:type="gramStart"/>
            <w:r w:rsidRPr="005D5A89">
              <w:rPr>
                <w:rFonts w:ascii="宋体" w:hAnsi="宋体" w:cs="宋体"/>
                <w:color w:val="000000"/>
                <w:kern w:val="0"/>
                <w:sz w:val="24"/>
                <w:lang w:bidi="ar"/>
              </w:rPr>
              <w:t>在微信图文</w:t>
            </w:r>
            <w:proofErr w:type="gramEnd"/>
            <w:r w:rsidRPr="005D5A89">
              <w:rPr>
                <w:rFonts w:ascii="宋体" w:hAnsi="宋体" w:cs="宋体"/>
                <w:color w:val="000000"/>
                <w:kern w:val="0"/>
                <w:sz w:val="24"/>
                <w:lang w:bidi="ar"/>
              </w:rPr>
              <w:t xml:space="preserve"> 、文章、内容排版、文本编辑、素材编辑上更加方便。</w:t>
            </w:r>
          </w:p>
          <w:p w14:paraId="077A595D" w14:textId="77777777" w:rsidR="00E152C2" w:rsidRPr="005D5A89" w:rsidRDefault="00E152C2" w:rsidP="004E6C24">
            <w:pPr>
              <w:widowControl/>
              <w:spacing w:line="360" w:lineRule="auto"/>
              <w:jc w:val="left"/>
              <w:textAlignment w:val="center"/>
              <w:rPr>
                <w:rFonts w:ascii="宋体" w:hAnsi="宋体" w:cs="宋体"/>
                <w:color w:val="000000"/>
                <w:kern w:val="0"/>
                <w:sz w:val="24"/>
                <w:lang w:bidi="ar"/>
              </w:rPr>
            </w:pPr>
            <w:r w:rsidRPr="005D5A89">
              <w:rPr>
                <w:rFonts w:ascii="宋体" w:hAnsi="宋体" w:cs="宋体"/>
                <w:color w:val="000000"/>
                <w:kern w:val="0"/>
                <w:sz w:val="24"/>
                <w:lang w:bidi="ar"/>
              </w:rPr>
              <w:t>2</w:t>
            </w:r>
            <w:r w:rsidRPr="005D5A89">
              <w:rPr>
                <w:rFonts w:ascii="宋体" w:hAnsi="宋体" w:cs="宋体" w:hint="eastAsia"/>
                <w:color w:val="000000"/>
                <w:kern w:val="0"/>
                <w:sz w:val="24"/>
                <w:lang w:bidi="ar"/>
              </w:rPr>
              <w:t>、包含标题模板、正文模板、图文模板、引导模板、布局模板和专题模板；提供编辑部门在进行编辑时所需的所有模板。使用简单，直接替换文字或者图片即可，风格多样，有多种选择。</w:t>
            </w:r>
          </w:p>
        </w:tc>
      </w:tr>
      <w:tr w:rsidR="00E152C2" w:rsidRPr="005D5A89" w14:paraId="5DFFF9D8" w14:textId="77777777" w:rsidTr="004E6C24">
        <w:tc>
          <w:tcPr>
            <w:tcW w:w="704" w:type="dxa"/>
            <w:shd w:val="clear" w:color="auto" w:fill="auto"/>
            <w:vAlign w:val="center"/>
          </w:tcPr>
          <w:p w14:paraId="025BECC6"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4</w:t>
            </w:r>
          </w:p>
        </w:tc>
        <w:tc>
          <w:tcPr>
            <w:tcW w:w="1418" w:type="dxa"/>
            <w:shd w:val="clear" w:color="auto" w:fill="auto"/>
            <w:vAlign w:val="center"/>
          </w:tcPr>
          <w:p w14:paraId="1B971A82" w14:textId="77777777" w:rsidR="00E152C2" w:rsidRPr="005D5A89" w:rsidRDefault="00E152C2" w:rsidP="004E6C24">
            <w:pPr>
              <w:spacing w:line="360" w:lineRule="auto"/>
              <w:jc w:val="center"/>
              <w:rPr>
                <w:rFonts w:ascii="宋体" w:hAnsi="宋体"/>
                <w:sz w:val="24"/>
              </w:rPr>
            </w:pPr>
            <w:r w:rsidRPr="005D5A89">
              <w:rPr>
                <w:rFonts w:ascii="宋体" w:hAnsi="宋体" w:hint="eastAsia"/>
                <w:sz w:val="24"/>
              </w:rPr>
              <w:t>系统部署</w:t>
            </w:r>
          </w:p>
        </w:tc>
        <w:tc>
          <w:tcPr>
            <w:tcW w:w="6662" w:type="dxa"/>
            <w:shd w:val="clear" w:color="auto" w:fill="auto"/>
            <w:vAlign w:val="center"/>
          </w:tcPr>
          <w:p w14:paraId="0EE0B803" w14:textId="77777777" w:rsidR="00E152C2" w:rsidRPr="005D5A89" w:rsidRDefault="00E152C2" w:rsidP="004E6C24">
            <w:pPr>
              <w:spacing w:line="360" w:lineRule="auto"/>
              <w:jc w:val="left"/>
              <w:rPr>
                <w:rFonts w:ascii="宋体" w:hAnsi="宋体"/>
                <w:sz w:val="24"/>
              </w:rPr>
            </w:pPr>
            <w:r w:rsidRPr="005D5A89">
              <w:rPr>
                <w:rFonts w:ascii="宋体" w:hAnsi="宋体" w:cs="宋体" w:hint="eastAsia"/>
                <w:color w:val="000000"/>
                <w:kern w:val="0"/>
                <w:sz w:val="24"/>
                <w:lang w:bidi="ar"/>
              </w:rPr>
              <w:t>负责系统的安装实施，数据迁移等</w:t>
            </w:r>
          </w:p>
        </w:tc>
      </w:tr>
    </w:tbl>
    <w:p w14:paraId="4020BA7F" w14:textId="77777777" w:rsidR="00E152C2" w:rsidRPr="004522F4" w:rsidRDefault="00E152C2" w:rsidP="00E152C2">
      <w:pPr>
        <w:spacing w:line="360" w:lineRule="auto"/>
        <w:rPr>
          <w:rFonts w:ascii="宋体" w:hAnsi="宋体"/>
          <w:b/>
          <w:bCs/>
          <w:sz w:val="24"/>
        </w:rPr>
      </w:pPr>
      <w:r w:rsidRPr="004522F4">
        <w:rPr>
          <w:rFonts w:ascii="宋体" w:hAnsi="宋体" w:hint="eastAsia"/>
          <w:b/>
          <w:bCs/>
          <w:sz w:val="24"/>
        </w:rPr>
        <w:lastRenderedPageBreak/>
        <w:t>注：</w:t>
      </w:r>
      <w:r w:rsidRPr="004A577C">
        <w:rPr>
          <w:rFonts w:ascii="宋体" w:hAnsi="宋体" w:hint="eastAsia"/>
          <w:b/>
          <w:bCs/>
          <w:sz w:val="24"/>
        </w:rPr>
        <w:t>★为保证系统的稳定性，投标人所投</w:t>
      </w:r>
      <w:proofErr w:type="gramStart"/>
      <w:r w:rsidRPr="004A577C">
        <w:rPr>
          <w:rFonts w:ascii="宋体" w:hAnsi="宋体" w:hint="eastAsia"/>
          <w:b/>
          <w:bCs/>
          <w:sz w:val="24"/>
        </w:rPr>
        <w:t>融媒体</w:t>
      </w:r>
      <w:proofErr w:type="gramEnd"/>
      <w:r w:rsidRPr="004A577C">
        <w:rPr>
          <w:rFonts w:ascii="宋体" w:hAnsi="宋体" w:hint="eastAsia"/>
          <w:b/>
          <w:bCs/>
          <w:sz w:val="24"/>
        </w:rPr>
        <w:t>基础支撑服务器组件、</w:t>
      </w:r>
      <w:proofErr w:type="gramStart"/>
      <w:r w:rsidRPr="004A577C">
        <w:rPr>
          <w:rFonts w:ascii="宋体" w:hAnsi="宋体" w:hint="eastAsia"/>
          <w:b/>
          <w:bCs/>
          <w:sz w:val="24"/>
        </w:rPr>
        <w:t>融媒体</w:t>
      </w:r>
      <w:proofErr w:type="gramEnd"/>
      <w:r w:rsidRPr="004A577C">
        <w:rPr>
          <w:rFonts w:ascii="宋体" w:hAnsi="宋体" w:hint="eastAsia"/>
          <w:b/>
          <w:bCs/>
          <w:sz w:val="24"/>
        </w:rPr>
        <w:t>平台功能组件、素材</w:t>
      </w:r>
      <w:proofErr w:type="gramStart"/>
      <w:r w:rsidRPr="004A577C">
        <w:rPr>
          <w:rFonts w:ascii="宋体" w:hAnsi="宋体" w:hint="eastAsia"/>
          <w:b/>
          <w:bCs/>
          <w:sz w:val="24"/>
        </w:rPr>
        <w:t>库能够</w:t>
      </w:r>
      <w:proofErr w:type="gramEnd"/>
      <w:r w:rsidRPr="004A577C">
        <w:rPr>
          <w:rFonts w:ascii="宋体" w:hAnsi="宋体" w:hint="eastAsia"/>
          <w:b/>
          <w:bCs/>
          <w:sz w:val="24"/>
        </w:rPr>
        <w:t>与学校现有“泰讯视动虚拟演播系统”兼容对接，投标人需要出具满足此项需求的承诺函。</w:t>
      </w:r>
    </w:p>
    <w:p w14:paraId="429F6A9C" w14:textId="77777777" w:rsidR="00E152C2" w:rsidRPr="00DE2E06" w:rsidRDefault="00E152C2" w:rsidP="00E152C2">
      <w:pPr>
        <w:spacing w:line="360" w:lineRule="auto"/>
        <w:rPr>
          <w:rFonts w:ascii="宋体" w:hAnsi="宋体"/>
          <w:b/>
          <w:bCs/>
          <w:sz w:val="24"/>
        </w:rPr>
      </w:pPr>
      <w:r w:rsidRPr="00DE2E06">
        <w:rPr>
          <w:rFonts w:ascii="宋体" w:hAnsi="宋体" w:hint="eastAsia"/>
          <w:b/>
          <w:bCs/>
          <w:sz w:val="24"/>
        </w:rPr>
        <w:t>四、商务要求</w:t>
      </w:r>
    </w:p>
    <w:p w14:paraId="78C9BFA8" w14:textId="77777777" w:rsidR="00E152C2" w:rsidRPr="00232461" w:rsidRDefault="00E152C2" w:rsidP="00E152C2">
      <w:pPr>
        <w:spacing w:line="360" w:lineRule="auto"/>
        <w:rPr>
          <w:rFonts w:ascii="宋体" w:hAnsi="宋体"/>
          <w:b/>
          <w:bCs/>
          <w:sz w:val="24"/>
        </w:rPr>
      </w:pPr>
      <w:r w:rsidRPr="00232461">
        <w:rPr>
          <w:rFonts w:ascii="宋体" w:hAnsi="宋体" w:hint="eastAsia"/>
          <w:b/>
          <w:bCs/>
          <w:sz w:val="24"/>
        </w:rPr>
        <w:t>1</w:t>
      </w:r>
      <w:r w:rsidRPr="00232461">
        <w:rPr>
          <w:rFonts w:ascii="宋体" w:hAnsi="宋体"/>
          <w:b/>
          <w:bCs/>
          <w:sz w:val="24"/>
        </w:rPr>
        <w:t>.</w:t>
      </w:r>
      <w:r w:rsidRPr="00232461">
        <w:rPr>
          <w:rFonts w:ascii="宋体" w:hAnsi="宋体" w:hint="eastAsia"/>
          <w:b/>
          <w:bCs/>
          <w:sz w:val="24"/>
        </w:rPr>
        <w:t>工期要求</w:t>
      </w:r>
    </w:p>
    <w:p w14:paraId="6ECA79D4" w14:textId="77777777" w:rsidR="00E152C2" w:rsidRPr="00232461" w:rsidRDefault="00E152C2" w:rsidP="00E152C2">
      <w:pPr>
        <w:spacing w:line="360" w:lineRule="auto"/>
        <w:rPr>
          <w:rFonts w:ascii="宋体" w:hAnsi="宋体" w:cs="宋体"/>
          <w:kern w:val="0"/>
          <w:sz w:val="24"/>
        </w:rPr>
      </w:pPr>
      <w:r w:rsidRPr="00232461">
        <w:rPr>
          <w:rFonts w:ascii="宋体" w:hAnsi="宋体" w:cs="宋体" w:hint="eastAsia"/>
          <w:kern w:val="0"/>
          <w:sz w:val="24"/>
        </w:rPr>
        <w:t>交货期：</w:t>
      </w:r>
      <w:bookmarkStart w:id="58" w:name="_Hlk108701182"/>
      <w:r w:rsidRPr="00232461">
        <w:rPr>
          <w:rFonts w:ascii="宋体" w:hAnsi="宋体" w:cs="宋体" w:hint="eastAsia"/>
          <w:kern w:val="0"/>
          <w:sz w:val="24"/>
        </w:rPr>
        <w:t>签订合同之日起</w:t>
      </w:r>
      <w:r w:rsidRPr="00232461">
        <w:rPr>
          <w:rFonts w:ascii="宋体" w:hAnsi="宋体" w:cs="宋体"/>
          <w:kern w:val="0"/>
          <w:sz w:val="24"/>
        </w:rPr>
        <w:t>20</w:t>
      </w:r>
      <w:r w:rsidRPr="00232461">
        <w:rPr>
          <w:rFonts w:ascii="宋体" w:hAnsi="宋体" w:cs="宋体" w:hint="eastAsia"/>
          <w:kern w:val="0"/>
          <w:sz w:val="24"/>
        </w:rPr>
        <w:t>天内</w:t>
      </w:r>
      <w:r w:rsidRPr="008E0439">
        <w:rPr>
          <w:rFonts w:ascii="宋体" w:hAnsi="宋体" w:cs="宋体" w:hint="eastAsia"/>
          <w:kern w:val="0"/>
          <w:sz w:val="24"/>
        </w:rPr>
        <w:t>（含安装）</w:t>
      </w:r>
      <w:bookmarkEnd w:id="58"/>
      <w:r w:rsidRPr="00232461">
        <w:rPr>
          <w:rFonts w:ascii="宋体" w:hAnsi="宋体" w:cs="宋体" w:hint="eastAsia"/>
          <w:kern w:val="0"/>
          <w:sz w:val="24"/>
        </w:rPr>
        <w:t xml:space="preserve">。 </w:t>
      </w:r>
    </w:p>
    <w:p w14:paraId="68B0A623" w14:textId="77777777" w:rsidR="00E152C2" w:rsidRPr="00232461" w:rsidRDefault="00E152C2" w:rsidP="00E152C2">
      <w:pPr>
        <w:spacing w:line="360" w:lineRule="auto"/>
        <w:rPr>
          <w:rFonts w:ascii="宋体" w:hAnsi="宋体" w:cs="宋体"/>
          <w:kern w:val="0"/>
          <w:sz w:val="24"/>
        </w:rPr>
      </w:pPr>
      <w:r w:rsidRPr="00232461">
        <w:rPr>
          <w:rFonts w:ascii="宋体" w:hAnsi="宋体" w:cs="宋体" w:hint="eastAsia"/>
          <w:kern w:val="0"/>
          <w:sz w:val="24"/>
        </w:rPr>
        <w:t>交货地点：北京联合大学应用文理学院。</w:t>
      </w:r>
    </w:p>
    <w:p w14:paraId="5BE26AC0" w14:textId="77777777" w:rsidR="00E152C2" w:rsidRPr="00232461" w:rsidRDefault="00E152C2" w:rsidP="00E152C2">
      <w:pPr>
        <w:spacing w:line="360" w:lineRule="auto"/>
        <w:rPr>
          <w:rFonts w:ascii="宋体" w:hAnsi="宋体"/>
          <w:b/>
          <w:bCs/>
          <w:sz w:val="24"/>
        </w:rPr>
      </w:pPr>
      <w:r w:rsidRPr="00232461">
        <w:rPr>
          <w:rFonts w:ascii="宋体" w:hAnsi="宋体" w:hint="eastAsia"/>
          <w:b/>
          <w:bCs/>
          <w:sz w:val="24"/>
        </w:rPr>
        <w:t>2</w:t>
      </w:r>
      <w:r w:rsidRPr="00232461">
        <w:rPr>
          <w:rFonts w:ascii="宋体" w:hAnsi="宋体"/>
          <w:b/>
          <w:bCs/>
          <w:sz w:val="24"/>
        </w:rPr>
        <w:t>.</w:t>
      </w:r>
      <w:r w:rsidRPr="00232461">
        <w:rPr>
          <w:rFonts w:ascii="宋体" w:hAnsi="宋体" w:hint="eastAsia"/>
          <w:b/>
          <w:bCs/>
          <w:sz w:val="24"/>
        </w:rPr>
        <w:t>实施要求</w:t>
      </w:r>
    </w:p>
    <w:p w14:paraId="18262005" w14:textId="77777777" w:rsidR="00E152C2" w:rsidRPr="00232461" w:rsidRDefault="00E152C2" w:rsidP="00E152C2">
      <w:pPr>
        <w:spacing w:line="360" w:lineRule="auto"/>
        <w:rPr>
          <w:rFonts w:ascii="宋体" w:hAnsi="宋体" w:cs="宋体"/>
          <w:kern w:val="0"/>
          <w:sz w:val="24"/>
        </w:rPr>
      </w:pPr>
      <w:r w:rsidRPr="00232461">
        <w:rPr>
          <w:rFonts w:ascii="宋体" w:hAnsi="宋体" w:cs="宋体" w:hint="eastAsia"/>
          <w:kern w:val="0"/>
          <w:sz w:val="24"/>
        </w:rPr>
        <w:t>投标人中标后自签订合同之日起，</w:t>
      </w:r>
      <w:r>
        <w:rPr>
          <w:rFonts w:ascii="宋体" w:hAnsi="宋体" w:cs="宋体" w:hint="eastAsia"/>
          <w:kern w:val="0"/>
          <w:sz w:val="24"/>
        </w:rPr>
        <w:t>需</w:t>
      </w:r>
      <w:r w:rsidRPr="00232461">
        <w:rPr>
          <w:rFonts w:ascii="宋体" w:hAnsi="宋体" w:cs="宋体" w:hint="eastAsia"/>
          <w:kern w:val="0"/>
          <w:sz w:val="24"/>
        </w:rPr>
        <w:t>安排不少于</w:t>
      </w:r>
      <w:r w:rsidRPr="00232461">
        <w:rPr>
          <w:rFonts w:ascii="宋体" w:hAnsi="宋体" w:cs="宋体"/>
          <w:kern w:val="0"/>
          <w:sz w:val="24"/>
        </w:rPr>
        <w:t>1</w:t>
      </w:r>
      <w:r w:rsidRPr="00232461">
        <w:rPr>
          <w:rFonts w:ascii="宋体" w:hAnsi="宋体" w:cs="宋体" w:hint="eastAsia"/>
          <w:kern w:val="0"/>
          <w:sz w:val="24"/>
        </w:rPr>
        <w:t>名固定项目经理，不少于</w:t>
      </w:r>
      <w:r w:rsidRPr="00232461">
        <w:rPr>
          <w:rFonts w:ascii="宋体" w:hAnsi="宋体" w:cs="宋体"/>
          <w:kern w:val="0"/>
          <w:sz w:val="24"/>
        </w:rPr>
        <w:t>4</w:t>
      </w:r>
      <w:r w:rsidRPr="00232461">
        <w:rPr>
          <w:rFonts w:ascii="宋体" w:hAnsi="宋体" w:cs="宋体" w:hint="eastAsia"/>
          <w:kern w:val="0"/>
          <w:sz w:val="24"/>
        </w:rPr>
        <w:t>名固定技术工程师，遵守北京市及学校疫情防控相关要求，项目组成员应持核酸检测合格证明入校，施工期间</w:t>
      </w:r>
      <w:r>
        <w:rPr>
          <w:rFonts w:ascii="宋体" w:hAnsi="宋体" w:cs="宋体" w:hint="eastAsia"/>
          <w:kern w:val="0"/>
          <w:sz w:val="24"/>
        </w:rPr>
        <w:t>尽量</w:t>
      </w:r>
      <w:r w:rsidRPr="00232461">
        <w:rPr>
          <w:rFonts w:ascii="宋体" w:hAnsi="宋体" w:cs="宋体" w:hint="eastAsia"/>
          <w:kern w:val="0"/>
          <w:sz w:val="24"/>
        </w:rPr>
        <w:t>避免外出，并自行承担实施过程中的相关防疫物资和人员等费用。中标方如中途更换人员需提前申请，并经甲方审核同意后更换合格的项目组成员。</w:t>
      </w:r>
    </w:p>
    <w:p w14:paraId="09A7123F" w14:textId="77777777" w:rsidR="00E152C2" w:rsidRPr="00232461" w:rsidRDefault="00E152C2" w:rsidP="00E152C2">
      <w:pPr>
        <w:spacing w:line="360" w:lineRule="auto"/>
        <w:rPr>
          <w:rFonts w:ascii="宋体" w:hAnsi="宋体" w:cs="宋体"/>
          <w:kern w:val="0"/>
          <w:sz w:val="24"/>
        </w:rPr>
      </w:pPr>
      <w:r w:rsidRPr="00232461">
        <w:rPr>
          <w:rFonts w:ascii="宋体" w:hAnsi="宋体" w:cs="宋体" w:hint="eastAsia"/>
          <w:kern w:val="0"/>
          <w:sz w:val="24"/>
        </w:rPr>
        <w:t>项目安装过程要求：</w:t>
      </w:r>
    </w:p>
    <w:p w14:paraId="6973B7BA" w14:textId="77777777" w:rsidR="00E152C2" w:rsidRPr="00232461" w:rsidRDefault="00E152C2" w:rsidP="00E152C2">
      <w:pPr>
        <w:spacing w:line="360" w:lineRule="auto"/>
        <w:rPr>
          <w:rFonts w:ascii="宋体" w:hAnsi="宋体" w:cs="宋体"/>
          <w:kern w:val="0"/>
          <w:sz w:val="24"/>
        </w:rPr>
      </w:pPr>
      <w:r w:rsidRPr="00232461">
        <w:rPr>
          <w:rFonts w:ascii="宋体" w:hAnsi="宋体" w:cs="宋体" w:hint="eastAsia"/>
          <w:kern w:val="0"/>
          <w:sz w:val="24"/>
        </w:rPr>
        <w:t>（</w:t>
      </w:r>
      <w:r w:rsidRPr="00232461">
        <w:rPr>
          <w:rFonts w:ascii="宋体" w:hAnsi="宋体" w:cs="宋体"/>
          <w:kern w:val="0"/>
          <w:sz w:val="24"/>
        </w:rPr>
        <w:t>1</w:t>
      </w:r>
      <w:r w:rsidRPr="00232461">
        <w:rPr>
          <w:rFonts w:ascii="宋体" w:hAnsi="宋体" w:cs="宋体" w:hint="eastAsia"/>
          <w:kern w:val="0"/>
          <w:sz w:val="24"/>
        </w:rPr>
        <w:t>）应服从学校的整体协调，施工过程中能够与甲方紧密配合、衔接。</w:t>
      </w:r>
    </w:p>
    <w:p w14:paraId="175C474B" w14:textId="77777777" w:rsidR="00E152C2" w:rsidRPr="00232461" w:rsidRDefault="00E152C2" w:rsidP="00E152C2">
      <w:pPr>
        <w:spacing w:line="360" w:lineRule="auto"/>
        <w:rPr>
          <w:rFonts w:ascii="宋体" w:hAnsi="宋体" w:cs="宋体"/>
          <w:kern w:val="0"/>
          <w:sz w:val="24"/>
        </w:rPr>
      </w:pPr>
      <w:r w:rsidRPr="00232461">
        <w:rPr>
          <w:rFonts w:ascii="宋体" w:hAnsi="宋体" w:cs="宋体" w:hint="eastAsia"/>
          <w:kern w:val="0"/>
          <w:sz w:val="24"/>
        </w:rPr>
        <w:t>（</w:t>
      </w:r>
      <w:r>
        <w:rPr>
          <w:rFonts w:ascii="宋体" w:hAnsi="宋体" w:cs="宋体"/>
          <w:kern w:val="0"/>
          <w:sz w:val="24"/>
        </w:rPr>
        <w:t>2</w:t>
      </w:r>
      <w:r w:rsidRPr="00232461">
        <w:rPr>
          <w:rFonts w:ascii="宋体" w:hAnsi="宋体" w:cs="宋体" w:hint="eastAsia"/>
          <w:kern w:val="0"/>
          <w:sz w:val="24"/>
        </w:rPr>
        <w:t>）招标人有权对货物的制造工艺、产品及原材料的质量进行监督和检查。出厂发运前应通知招标人进行货物出厂检验，货物的设计、工艺、制造、材料、功能均应达到合同要求后方可发运。整个项目实施完毕后，按双方确认的产品规范及合同条款进行验收，并签订验收报告。招标人监督和检查过程中出现的费用由中标人负责。</w:t>
      </w:r>
    </w:p>
    <w:p w14:paraId="4A27D13A" w14:textId="77777777" w:rsidR="00E152C2" w:rsidRPr="00232461" w:rsidRDefault="00E152C2" w:rsidP="00E152C2">
      <w:pPr>
        <w:spacing w:line="360" w:lineRule="auto"/>
        <w:rPr>
          <w:rFonts w:ascii="宋体" w:hAnsi="宋体"/>
          <w:b/>
          <w:bCs/>
          <w:sz w:val="24"/>
        </w:rPr>
      </w:pPr>
      <w:r w:rsidRPr="00232461">
        <w:rPr>
          <w:rFonts w:ascii="宋体" w:hAnsi="宋体" w:hint="eastAsia"/>
          <w:b/>
          <w:bCs/>
          <w:sz w:val="24"/>
        </w:rPr>
        <w:t>3</w:t>
      </w:r>
      <w:r w:rsidRPr="00232461">
        <w:rPr>
          <w:rFonts w:ascii="宋体" w:hAnsi="宋体"/>
          <w:b/>
          <w:bCs/>
          <w:sz w:val="24"/>
        </w:rPr>
        <w:t>.</w:t>
      </w:r>
      <w:r w:rsidRPr="00232461">
        <w:rPr>
          <w:rFonts w:ascii="宋体" w:hAnsi="宋体" w:hint="eastAsia"/>
          <w:b/>
          <w:bCs/>
          <w:sz w:val="24"/>
        </w:rPr>
        <w:t>培训要求</w:t>
      </w:r>
    </w:p>
    <w:p w14:paraId="749274C2" w14:textId="77777777" w:rsidR="00E152C2" w:rsidRPr="00232461" w:rsidRDefault="00E152C2" w:rsidP="00E152C2">
      <w:pPr>
        <w:spacing w:line="360" w:lineRule="auto"/>
        <w:rPr>
          <w:rStyle w:val="afff1"/>
          <w:rFonts w:ascii="宋体" w:hAnsi="宋体"/>
          <w:sz w:val="24"/>
        </w:rPr>
      </w:pPr>
      <w:r w:rsidRPr="00232461">
        <w:rPr>
          <w:rFonts w:ascii="宋体" w:hAnsi="宋体" w:cs="宋体" w:hint="eastAsia"/>
          <w:kern w:val="0"/>
          <w:sz w:val="24"/>
        </w:rPr>
        <w:t>投标人在中标后应负责对招标人的相关人员进行专业培训，直至招标人能完全操作（投标人应在投标文件中列明具体培训计划方案，提供详细培训计划。</w:t>
      </w:r>
    </w:p>
    <w:p w14:paraId="31963CC0" w14:textId="77777777" w:rsidR="00E152C2" w:rsidRPr="00232461" w:rsidRDefault="00E152C2" w:rsidP="00E152C2">
      <w:pPr>
        <w:spacing w:line="360" w:lineRule="auto"/>
        <w:rPr>
          <w:rFonts w:ascii="宋体" w:hAnsi="宋体"/>
          <w:sz w:val="24"/>
        </w:rPr>
      </w:pPr>
      <w:r w:rsidRPr="00232461">
        <w:rPr>
          <w:rFonts w:ascii="宋体" w:hAnsi="宋体" w:cs="宋体" w:hint="eastAsia"/>
          <w:kern w:val="0"/>
          <w:sz w:val="24"/>
        </w:rPr>
        <w:t>免费提供技术培训、咨询、现场指导。负责培训</w:t>
      </w:r>
      <w:r w:rsidRPr="00232461">
        <w:rPr>
          <w:rFonts w:ascii="宋体" w:hAnsi="宋体" w:cs="宋体"/>
          <w:kern w:val="0"/>
          <w:sz w:val="24"/>
        </w:rPr>
        <w:t>8</w:t>
      </w:r>
      <w:r w:rsidRPr="00232461">
        <w:rPr>
          <w:rFonts w:ascii="宋体" w:hAnsi="宋体" w:cs="宋体" w:hint="eastAsia"/>
          <w:kern w:val="0"/>
          <w:sz w:val="24"/>
        </w:rPr>
        <w:t>-</w:t>
      </w:r>
      <w:r w:rsidRPr="00232461">
        <w:rPr>
          <w:rFonts w:ascii="宋体" w:hAnsi="宋体" w:cs="宋体"/>
          <w:kern w:val="0"/>
          <w:sz w:val="24"/>
        </w:rPr>
        <w:t>10</w:t>
      </w:r>
      <w:r w:rsidRPr="00232461">
        <w:rPr>
          <w:rFonts w:ascii="宋体" w:hAnsi="宋体" w:cs="宋体" w:hint="eastAsia"/>
          <w:kern w:val="0"/>
          <w:sz w:val="24"/>
        </w:rPr>
        <w:t>名能对设备正常使用和维护的操作人员。</w:t>
      </w:r>
    </w:p>
    <w:p w14:paraId="6BA55868" w14:textId="77777777" w:rsidR="00E152C2" w:rsidRPr="00232461" w:rsidRDefault="00E152C2" w:rsidP="00E152C2">
      <w:pPr>
        <w:spacing w:line="360" w:lineRule="auto"/>
        <w:rPr>
          <w:rFonts w:ascii="宋体" w:hAnsi="宋体"/>
          <w:b/>
          <w:bCs/>
          <w:sz w:val="24"/>
        </w:rPr>
      </w:pPr>
      <w:bookmarkStart w:id="59" w:name="_Toc72484468"/>
      <w:r>
        <w:rPr>
          <w:rFonts w:ascii="宋体" w:hAnsi="宋体"/>
          <w:b/>
          <w:bCs/>
          <w:sz w:val="24"/>
        </w:rPr>
        <w:t>4</w:t>
      </w:r>
      <w:r w:rsidRPr="00232461">
        <w:rPr>
          <w:rFonts w:ascii="宋体" w:hAnsi="宋体"/>
          <w:b/>
          <w:bCs/>
          <w:sz w:val="24"/>
        </w:rPr>
        <w:t>.</w:t>
      </w:r>
      <w:r w:rsidRPr="00232461">
        <w:rPr>
          <w:rFonts w:ascii="宋体" w:hAnsi="宋体" w:hint="eastAsia"/>
          <w:b/>
          <w:bCs/>
          <w:sz w:val="24"/>
        </w:rPr>
        <w:t>项目服务期限</w:t>
      </w:r>
      <w:bookmarkEnd w:id="59"/>
    </w:p>
    <w:p w14:paraId="413D72A3" w14:textId="77777777" w:rsidR="00E152C2" w:rsidRPr="00232461" w:rsidRDefault="00E152C2" w:rsidP="00E152C2">
      <w:pPr>
        <w:spacing w:line="360" w:lineRule="auto"/>
        <w:rPr>
          <w:rFonts w:ascii="宋体" w:hAnsi="宋体"/>
          <w:kern w:val="0"/>
          <w:sz w:val="24"/>
        </w:rPr>
      </w:pPr>
      <w:r w:rsidRPr="00232461">
        <w:rPr>
          <w:rFonts w:ascii="宋体" w:hAnsi="宋体"/>
          <w:kern w:val="0"/>
          <w:sz w:val="24"/>
        </w:rPr>
        <w:t>（1）</w:t>
      </w:r>
      <w:r w:rsidRPr="00232461">
        <w:rPr>
          <w:rFonts w:ascii="宋体" w:hAnsi="宋体" w:hint="eastAsia"/>
          <w:kern w:val="0"/>
          <w:sz w:val="24"/>
        </w:rPr>
        <w:t>设备必须提供至少</w:t>
      </w:r>
      <w:r w:rsidRPr="00232461">
        <w:rPr>
          <w:rFonts w:ascii="宋体" w:hAnsi="宋体"/>
          <w:kern w:val="0"/>
          <w:sz w:val="24"/>
        </w:rPr>
        <w:t>3</w:t>
      </w:r>
      <w:r w:rsidRPr="00232461">
        <w:rPr>
          <w:rFonts w:ascii="宋体" w:hAnsi="宋体" w:hint="eastAsia"/>
          <w:kern w:val="0"/>
          <w:sz w:val="24"/>
        </w:rPr>
        <w:t>年免费质保服务，质保期内提供免费上门服务。</w:t>
      </w:r>
    </w:p>
    <w:p w14:paraId="6D639D92" w14:textId="77777777" w:rsidR="00E152C2" w:rsidRPr="00232461" w:rsidRDefault="00E152C2" w:rsidP="00E152C2">
      <w:pPr>
        <w:spacing w:line="360" w:lineRule="auto"/>
        <w:rPr>
          <w:rFonts w:ascii="宋体" w:hAnsi="宋体"/>
          <w:kern w:val="0"/>
          <w:sz w:val="24"/>
        </w:rPr>
      </w:pPr>
      <w:r w:rsidRPr="00232461">
        <w:rPr>
          <w:rFonts w:ascii="宋体" w:hAnsi="宋体"/>
          <w:kern w:val="0"/>
          <w:sz w:val="24"/>
        </w:rPr>
        <w:t>（2）</w:t>
      </w:r>
      <w:r w:rsidRPr="00232461">
        <w:rPr>
          <w:rFonts w:ascii="宋体" w:hAnsi="宋体" w:hint="eastAsia"/>
          <w:kern w:val="0"/>
          <w:sz w:val="24"/>
        </w:rPr>
        <w:t>必须保证提供的货物是全新的未经使用的产品。</w:t>
      </w:r>
    </w:p>
    <w:p w14:paraId="21A0D962" w14:textId="77777777" w:rsidR="00E152C2" w:rsidRPr="00232461" w:rsidRDefault="00E152C2" w:rsidP="00E152C2">
      <w:pPr>
        <w:spacing w:line="360" w:lineRule="auto"/>
        <w:rPr>
          <w:rFonts w:ascii="宋体" w:hAnsi="宋体"/>
          <w:kern w:val="0"/>
          <w:sz w:val="24"/>
        </w:rPr>
      </w:pPr>
      <w:r w:rsidRPr="00232461">
        <w:rPr>
          <w:rFonts w:ascii="宋体" w:hAnsi="宋体"/>
          <w:kern w:val="0"/>
          <w:sz w:val="24"/>
        </w:rPr>
        <w:t>（3）</w:t>
      </w:r>
      <w:r w:rsidRPr="00232461">
        <w:rPr>
          <w:rFonts w:ascii="宋体" w:hAnsi="宋体" w:hint="eastAsia"/>
          <w:kern w:val="0"/>
          <w:sz w:val="24"/>
        </w:rPr>
        <w:t>投标人在中标后提供货物齐全的资料，对设备的完整性和配套性负责，保证设备的正常使用，提供设备的中文使用说明、安装手册。</w:t>
      </w:r>
    </w:p>
    <w:p w14:paraId="32C05B72" w14:textId="77777777" w:rsidR="00E152C2" w:rsidRPr="00232461" w:rsidRDefault="00E152C2" w:rsidP="00E152C2">
      <w:pPr>
        <w:spacing w:line="360" w:lineRule="auto"/>
        <w:rPr>
          <w:rFonts w:ascii="宋体" w:hAnsi="宋体"/>
          <w:sz w:val="24"/>
        </w:rPr>
      </w:pPr>
      <w:r w:rsidRPr="00232461">
        <w:rPr>
          <w:rFonts w:ascii="宋体" w:hAnsi="宋体" w:hint="eastAsia"/>
          <w:sz w:val="24"/>
        </w:rPr>
        <w:t>（4）在质保期满后，须对所提供的货物定期进行检查和保养，并负责终身维护，对于损坏的零部件，应承诺以不高于市场的价格提供。</w:t>
      </w:r>
    </w:p>
    <w:p w14:paraId="1880EBE6" w14:textId="77777777" w:rsidR="00E152C2" w:rsidRPr="00232461" w:rsidRDefault="00E152C2" w:rsidP="00E152C2">
      <w:pPr>
        <w:spacing w:line="360" w:lineRule="auto"/>
        <w:rPr>
          <w:rFonts w:ascii="宋体" w:hAnsi="宋体"/>
          <w:b/>
          <w:bCs/>
          <w:sz w:val="24"/>
        </w:rPr>
      </w:pPr>
      <w:bookmarkStart w:id="60" w:name="_Toc72484469"/>
      <w:r w:rsidRPr="00232461">
        <w:rPr>
          <w:rFonts w:ascii="宋体" w:hAnsi="宋体"/>
          <w:b/>
          <w:bCs/>
          <w:sz w:val="24"/>
        </w:rPr>
        <w:t>5.售后服务要求</w:t>
      </w:r>
      <w:bookmarkEnd w:id="60"/>
    </w:p>
    <w:p w14:paraId="24E694F9" w14:textId="77777777" w:rsidR="00E152C2" w:rsidRPr="00232461" w:rsidRDefault="00E152C2" w:rsidP="00E152C2">
      <w:pPr>
        <w:spacing w:line="360" w:lineRule="auto"/>
        <w:rPr>
          <w:rFonts w:ascii="宋体" w:hAnsi="宋体" w:cs="Arial"/>
          <w:kern w:val="0"/>
          <w:sz w:val="24"/>
        </w:rPr>
      </w:pPr>
      <w:r w:rsidRPr="00232461">
        <w:rPr>
          <w:rFonts w:ascii="宋体" w:hAnsi="宋体" w:hint="eastAsia"/>
          <w:sz w:val="24"/>
        </w:rPr>
        <w:lastRenderedPageBreak/>
        <w:t>（</w:t>
      </w:r>
      <w:r w:rsidRPr="00232461">
        <w:rPr>
          <w:rFonts w:ascii="宋体" w:hAnsi="宋体"/>
          <w:sz w:val="24"/>
        </w:rPr>
        <w:t>1</w:t>
      </w:r>
      <w:r w:rsidRPr="00232461">
        <w:rPr>
          <w:rFonts w:ascii="宋体" w:hAnsi="宋体" w:hint="eastAsia"/>
          <w:sz w:val="24"/>
        </w:rPr>
        <w:t>）项目中标后，中标单位需要</w:t>
      </w:r>
      <w:r w:rsidRPr="00232461">
        <w:rPr>
          <w:rFonts w:ascii="宋体" w:hAnsi="宋体" w:cs="Arial" w:hint="eastAsia"/>
          <w:kern w:val="0"/>
          <w:sz w:val="24"/>
        </w:rPr>
        <w:t>为学校配备技术服务支撑人员，以提供产品的基础实施部署、线上、线下日常问题维护等服务；需提供每周7*24小时远程技术指导，提供网络在线培训、在线解答。</w:t>
      </w:r>
    </w:p>
    <w:p w14:paraId="3CEDD3B2" w14:textId="77777777" w:rsidR="00E152C2" w:rsidRPr="00232461" w:rsidRDefault="00E152C2" w:rsidP="00E152C2">
      <w:pPr>
        <w:spacing w:line="360" w:lineRule="auto"/>
        <w:rPr>
          <w:rFonts w:ascii="宋体" w:hAnsi="宋体" w:cs="Arial"/>
          <w:kern w:val="0"/>
          <w:sz w:val="24"/>
        </w:rPr>
      </w:pPr>
      <w:r w:rsidRPr="00232461">
        <w:rPr>
          <w:rFonts w:ascii="宋体" w:hAnsi="宋体" w:cs="Arial" w:hint="eastAsia"/>
          <w:kern w:val="0"/>
          <w:sz w:val="24"/>
        </w:rPr>
        <w:t>（</w:t>
      </w:r>
      <w:r w:rsidRPr="00232461">
        <w:rPr>
          <w:rFonts w:ascii="宋体" w:hAnsi="宋体" w:cs="Arial"/>
          <w:kern w:val="0"/>
          <w:sz w:val="24"/>
        </w:rPr>
        <w:t>2</w:t>
      </w:r>
      <w:r w:rsidRPr="00232461">
        <w:rPr>
          <w:rFonts w:ascii="宋体" w:hAnsi="宋体" w:cs="Arial" w:hint="eastAsia"/>
          <w:kern w:val="0"/>
          <w:sz w:val="24"/>
        </w:rPr>
        <w:t>）为保证提供系统正常使用、稳定运转，中标单位需成立专门运</w:t>
      </w:r>
      <w:proofErr w:type="gramStart"/>
      <w:r w:rsidRPr="00232461">
        <w:rPr>
          <w:rFonts w:ascii="宋体" w:hAnsi="宋体" w:cs="Arial" w:hint="eastAsia"/>
          <w:kern w:val="0"/>
          <w:sz w:val="24"/>
        </w:rPr>
        <w:t>维保障</w:t>
      </w:r>
      <w:proofErr w:type="gramEnd"/>
      <w:r w:rsidRPr="00232461">
        <w:rPr>
          <w:rFonts w:ascii="宋体" w:hAnsi="宋体" w:cs="Arial" w:hint="eastAsia"/>
          <w:kern w:val="0"/>
          <w:sz w:val="24"/>
        </w:rPr>
        <w:t>组，为学校及本项目整体提供保障服务和专业化的支持服务工作。</w:t>
      </w:r>
    </w:p>
    <w:p w14:paraId="0ADF3932" w14:textId="77777777" w:rsidR="00E152C2" w:rsidRPr="00232461" w:rsidRDefault="00E152C2" w:rsidP="00E152C2">
      <w:pPr>
        <w:spacing w:line="360" w:lineRule="auto"/>
        <w:rPr>
          <w:rFonts w:ascii="宋体" w:hAnsi="宋体" w:cs="Arial"/>
          <w:kern w:val="0"/>
          <w:sz w:val="24"/>
        </w:rPr>
      </w:pPr>
      <w:r w:rsidRPr="00232461">
        <w:rPr>
          <w:rFonts w:ascii="宋体" w:hAnsi="宋体" w:cs="Arial" w:hint="eastAsia"/>
          <w:kern w:val="0"/>
          <w:sz w:val="24"/>
        </w:rPr>
        <w:t>（</w:t>
      </w:r>
      <w:r w:rsidRPr="00232461">
        <w:rPr>
          <w:rFonts w:ascii="宋体" w:hAnsi="宋体" w:cs="Arial"/>
          <w:kern w:val="0"/>
          <w:sz w:val="24"/>
        </w:rPr>
        <w:t>3</w:t>
      </w:r>
      <w:r w:rsidRPr="00232461">
        <w:rPr>
          <w:rFonts w:ascii="宋体" w:hAnsi="宋体" w:cs="Arial" w:hint="eastAsia"/>
          <w:kern w:val="0"/>
          <w:sz w:val="24"/>
        </w:rPr>
        <w:t>）中标单位需提供</w:t>
      </w:r>
      <w:r>
        <w:rPr>
          <w:rFonts w:ascii="宋体" w:hAnsi="宋体" w:cs="Arial" w:hint="eastAsia"/>
          <w:kern w:val="0"/>
          <w:sz w:val="24"/>
        </w:rPr>
        <w:t>每周</w:t>
      </w:r>
      <w:r w:rsidRPr="00232461">
        <w:rPr>
          <w:rFonts w:ascii="宋体" w:hAnsi="宋体" w:cs="Arial" w:hint="eastAsia"/>
          <w:kern w:val="0"/>
          <w:sz w:val="24"/>
        </w:rPr>
        <w:t xml:space="preserve">7*24小时的售后服务，在接到故障报告后响应时间不超过30分钟（响应方式包括现场、远程、电话指导等）；一般故障的修复时间不超过6小时，严重故障修复时间不超过24小时；特别重大故障远程不能修复的，必须在24小时内到达故障现场并提供应急措施，保证系统及服务正常运行。 </w:t>
      </w:r>
    </w:p>
    <w:p w14:paraId="30A1EB5D" w14:textId="77777777" w:rsidR="00E152C2" w:rsidRPr="00232461" w:rsidRDefault="00E152C2" w:rsidP="00E152C2">
      <w:pPr>
        <w:spacing w:line="360" w:lineRule="auto"/>
        <w:rPr>
          <w:rFonts w:ascii="宋体" w:hAnsi="宋体" w:cs="Arial"/>
          <w:kern w:val="0"/>
          <w:sz w:val="24"/>
        </w:rPr>
      </w:pPr>
      <w:r w:rsidRPr="00232461">
        <w:rPr>
          <w:rFonts w:ascii="宋体" w:hAnsi="宋体" w:cs="Arial" w:hint="eastAsia"/>
          <w:kern w:val="0"/>
          <w:sz w:val="24"/>
        </w:rPr>
        <w:t>（</w:t>
      </w:r>
      <w:r w:rsidRPr="00232461">
        <w:rPr>
          <w:rFonts w:ascii="宋体" w:hAnsi="宋体" w:cs="Arial"/>
          <w:kern w:val="0"/>
          <w:sz w:val="24"/>
        </w:rPr>
        <w:t>4</w:t>
      </w:r>
      <w:r w:rsidRPr="00232461">
        <w:rPr>
          <w:rFonts w:ascii="宋体" w:hAnsi="宋体" w:cs="Arial" w:hint="eastAsia"/>
          <w:kern w:val="0"/>
          <w:sz w:val="24"/>
        </w:rPr>
        <w:t>）中标单位需提供一套完整的培训计划并依此实施培训服务，其中必须包括但不限于设备设置与维护、功能业务系统培训、系统操作培训和系统管理培训等</w:t>
      </w:r>
      <w:r w:rsidRPr="00232461">
        <w:rPr>
          <w:rFonts w:ascii="宋体" w:hAnsi="宋体" w:cs="Arial"/>
          <w:kern w:val="0"/>
          <w:sz w:val="24"/>
        </w:rPr>
        <w:t>。提供培训手册，</w:t>
      </w:r>
      <w:r w:rsidRPr="00232461">
        <w:rPr>
          <w:rFonts w:ascii="宋体" w:hAnsi="宋体" w:cs="Arial" w:hint="eastAsia"/>
          <w:kern w:val="0"/>
          <w:sz w:val="24"/>
        </w:rPr>
        <w:t>以确保用户逐步熟悉操作并更加专业地运行新的系统。</w:t>
      </w:r>
    </w:p>
    <w:p w14:paraId="4ECF0B1A" w14:textId="77777777" w:rsidR="00E152C2" w:rsidRPr="00232461" w:rsidRDefault="00E152C2" w:rsidP="00E152C2">
      <w:pPr>
        <w:spacing w:line="360" w:lineRule="auto"/>
        <w:rPr>
          <w:rFonts w:ascii="宋体" w:hAnsi="宋体"/>
          <w:b/>
          <w:bCs/>
          <w:sz w:val="24"/>
        </w:rPr>
      </w:pPr>
      <w:bookmarkStart w:id="61" w:name="_Toc72484470"/>
      <w:r>
        <w:rPr>
          <w:rFonts w:ascii="宋体" w:hAnsi="宋体"/>
          <w:b/>
          <w:bCs/>
          <w:sz w:val="24"/>
        </w:rPr>
        <w:t>6</w:t>
      </w:r>
      <w:r w:rsidRPr="00232461">
        <w:rPr>
          <w:rFonts w:ascii="宋体" w:hAnsi="宋体"/>
          <w:b/>
          <w:bCs/>
          <w:sz w:val="24"/>
        </w:rPr>
        <w:t>.</w:t>
      </w:r>
      <w:r w:rsidRPr="00232461">
        <w:rPr>
          <w:rFonts w:ascii="宋体" w:hAnsi="宋体" w:hint="eastAsia"/>
          <w:b/>
          <w:bCs/>
          <w:sz w:val="24"/>
        </w:rPr>
        <w:t>验收标准</w:t>
      </w:r>
      <w:bookmarkEnd w:id="61"/>
    </w:p>
    <w:p w14:paraId="77E9C6C0" w14:textId="77777777" w:rsidR="00E152C2" w:rsidRPr="00232461" w:rsidRDefault="00E152C2" w:rsidP="00E152C2">
      <w:pPr>
        <w:spacing w:line="360" w:lineRule="auto"/>
        <w:rPr>
          <w:rFonts w:ascii="宋体" w:hAnsi="宋体"/>
          <w:kern w:val="0"/>
          <w:sz w:val="24"/>
        </w:rPr>
      </w:pPr>
      <w:r w:rsidRPr="00232461">
        <w:rPr>
          <w:rFonts w:ascii="宋体" w:hAnsi="宋体" w:hint="eastAsia"/>
          <w:kern w:val="0"/>
          <w:sz w:val="24"/>
        </w:rPr>
        <w:t>（</w:t>
      </w:r>
      <w:r w:rsidRPr="00232461">
        <w:rPr>
          <w:rFonts w:ascii="宋体" w:hAnsi="宋体"/>
          <w:kern w:val="0"/>
          <w:sz w:val="24"/>
        </w:rPr>
        <w:t>1</w:t>
      </w:r>
      <w:r w:rsidRPr="00232461">
        <w:rPr>
          <w:rFonts w:ascii="宋体" w:hAnsi="宋体" w:hint="eastAsia"/>
          <w:kern w:val="0"/>
          <w:sz w:val="24"/>
        </w:rPr>
        <w:t>）设备到货：设备到货前应将安装环境要求书面通知给用户，并与用户协商足够准备时间。到货时需按用户要求免费将设备在双方商定的时间运到指定安装位置，并由设备安装工程师当场进行开箱检查</w:t>
      </w:r>
      <w:r w:rsidRPr="00232461">
        <w:rPr>
          <w:rFonts w:ascii="宋体" w:hAnsi="宋体"/>
          <w:kern w:val="0"/>
          <w:sz w:val="24"/>
        </w:rPr>
        <w:t>，</w:t>
      </w:r>
      <w:r w:rsidRPr="00232461">
        <w:rPr>
          <w:rFonts w:ascii="宋体" w:hAnsi="宋体" w:hint="eastAsia"/>
          <w:kern w:val="0"/>
          <w:sz w:val="24"/>
        </w:rPr>
        <w:t>并签署到货清单。</w:t>
      </w:r>
    </w:p>
    <w:p w14:paraId="5E7A9993" w14:textId="77777777" w:rsidR="00E152C2" w:rsidRPr="00232461" w:rsidRDefault="00E152C2" w:rsidP="00E152C2">
      <w:pPr>
        <w:spacing w:line="360" w:lineRule="auto"/>
        <w:rPr>
          <w:rFonts w:ascii="宋体" w:hAnsi="宋体"/>
          <w:kern w:val="0"/>
          <w:sz w:val="24"/>
        </w:rPr>
      </w:pPr>
      <w:r w:rsidRPr="00232461">
        <w:rPr>
          <w:rFonts w:ascii="宋体" w:hAnsi="宋体" w:hint="eastAsia"/>
          <w:kern w:val="0"/>
          <w:sz w:val="24"/>
        </w:rPr>
        <w:t>（</w:t>
      </w:r>
      <w:r w:rsidRPr="00232461">
        <w:rPr>
          <w:rFonts w:ascii="宋体" w:hAnsi="宋体"/>
          <w:kern w:val="0"/>
          <w:sz w:val="24"/>
        </w:rPr>
        <w:t>2</w:t>
      </w:r>
      <w:r w:rsidRPr="00232461">
        <w:rPr>
          <w:rFonts w:ascii="宋体" w:hAnsi="宋体" w:hint="eastAsia"/>
          <w:kern w:val="0"/>
          <w:sz w:val="24"/>
        </w:rPr>
        <w:t>）设备安装调试：设备经开箱检查确认一切正常后，由设备安装工程</w:t>
      </w:r>
      <w:proofErr w:type="gramStart"/>
      <w:r w:rsidRPr="00232461">
        <w:rPr>
          <w:rFonts w:ascii="宋体" w:hAnsi="宋体" w:hint="eastAsia"/>
          <w:kern w:val="0"/>
          <w:sz w:val="24"/>
        </w:rPr>
        <w:t>师执行</w:t>
      </w:r>
      <w:proofErr w:type="gramEnd"/>
      <w:r w:rsidRPr="00232461">
        <w:rPr>
          <w:rFonts w:ascii="宋体" w:hAnsi="宋体" w:hint="eastAsia"/>
          <w:kern w:val="0"/>
          <w:sz w:val="24"/>
        </w:rPr>
        <w:t>安装调试直至达到验收指标（以技术规格要求指标为验收指标）。由用户单位进行使用性能方面</w:t>
      </w:r>
      <w:proofErr w:type="gramStart"/>
      <w:r w:rsidRPr="00232461">
        <w:rPr>
          <w:rFonts w:ascii="宋体" w:hAnsi="宋体" w:hint="eastAsia"/>
          <w:kern w:val="0"/>
          <w:sz w:val="24"/>
        </w:rPr>
        <w:t>的</w:t>
      </w:r>
      <w:r w:rsidRPr="00232461">
        <w:rPr>
          <w:rFonts w:ascii="宋体" w:hAnsi="宋体"/>
          <w:kern w:val="0"/>
          <w:sz w:val="24"/>
        </w:rPr>
        <w:t>初部</w:t>
      </w:r>
      <w:r w:rsidRPr="00232461">
        <w:rPr>
          <w:rFonts w:ascii="宋体" w:hAnsi="宋体" w:hint="eastAsia"/>
          <w:kern w:val="0"/>
          <w:sz w:val="24"/>
        </w:rPr>
        <w:t>验收</w:t>
      </w:r>
      <w:proofErr w:type="gramEnd"/>
      <w:r w:rsidRPr="00232461">
        <w:rPr>
          <w:rFonts w:ascii="宋体" w:hAnsi="宋体" w:hint="eastAsia"/>
          <w:kern w:val="0"/>
          <w:sz w:val="24"/>
        </w:rPr>
        <w:t>。设备的性能符合响应人应答文件中承诺的技术指标，所有指标验收由用户确认</w:t>
      </w:r>
      <w:r w:rsidRPr="00232461">
        <w:rPr>
          <w:rFonts w:ascii="宋体" w:hAnsi="宋体"/>
          <w:kern w:val="0"/>
          <w:sz w:val="24"/>
        </w:rPr>
        <w:t>。</w:t>
      </w:r>
    </w:p>
    <w:p w14:paraId="09DCE56B" w14:textId="7457AD16" w:rsidR="00976147" w:rsidRPr="00E152C2" w:rsidRDefault="00E152C2" w:rsidP="00E152C2">
      <w:pPr>
        <w:spacing w:line="360" w:lineRule="auto"/>
        <w:rPr>
          <w:rFonts w:ascii="宋体" w:hAnsi="宋体"/>
          <w:sz w:val="24"/>
        </w:rPr>
      </w:pPr>
      <w:r w:rsidRPr="00232461">
        <w:rPr>
          <w:rFonts w:ascii="宋体" w:hAnsi="宋体"/>
          <w:kern w:val="0"/>
          <w:sz w:val="24"/>
        </w:rPr>
        <w:t>（3）</w:t>
      </w:r>
      <w:r w:rsidRPr="00232461">
        <w:rPr>
          <w:rFonts w:ascii="宋体" w:hAnsi="宋体" w:hint="eastAsia"/>
          <w:sz w:val="24"/>
        </w:rPr>
        <w:t>所有设备安装调试完成后进入试运行，系统设备正常运行满3个月后，由采购人组织</w:t>
      </w:r>
      <w:r w:rsidRPr="00232461">
        <w:rPr>
          <w:rFonts w:ascii="宋体" w:hAnsi="宋体"/>
          <w:sz w:val="24"/>
        </w:rPr>
        <w:t>校内外专家进行终验</w:t>
      </w:r>
      <w:r w:rsidRPr="00232461">
        <w:rPr>
          <w:rFonts w:ascii="宋体" w:hAnsi="宋体" w:hint="eastAsia"/>
          <w:sz w:val="24"/>
        </w:rPr>
        <w:t>，验收合格后，采购人及供货</w:t>
      </w:r>
      <w:proofErr w:type="gramStart"/>
      <w:r w:rsidRPr="00232461">
        <w:rPr>
          <w:rFonts w:ascii="宋体" w:hAnsi="宋体" w:hint="eastAsia"/>
          <w:sz w:val="24"/>
        </w:rPr>
        <w:t>商双方</w:t>
      </w:r>
      <w:proofErr w:type="gramEnd"/>
      <w:r w:rsidRPr="00232461">
        <w:rPr>
          <w:rFonts w:ascii="宋体" w:hAnsi="宋体" w:hint="eastAsia"/>
          <w:sz w:val="24"/>
        </w:rPr>
        <w:t>共同签署验收文件</w:t>
      </w:r>
      <w:r w:rsidRPr="00232461">
        <w:rPr>
          <w:rFonts w:ascii="宋体" w:hAnsi="宋体" w:hint="eastAsia"/>
          <w:bCs/>
          <w:sz w:val="24"/>
        </w:rPr>
        <w:t>。</w:t>
      </w:r>
    </w:p>
    <w:p w14:paraId="7F844392" w14:textId="10213D1D" w:rsidR="008F2D68" w:rsidRDefault="008F2D68">
      <w:pPr>
        <w:widowControl/>
        <w:jc w:val="left"/>
        <w:rPr>
          <w:rFonts w:ascii="宋体" w:hAnsi="宋体"/>
          <w:bCs/>
          <w:i/>
          <w:color w:val="000000"/>
          <w:kern w:val="44"/>
          <w:sz w:val="24"/>
        </w:rPr>
      </w:pPr>
      <w:r>
        <w:br w:type="page"/>
      </w:r>
    </w:p>
    <w:p w14:paraId="1E14B26E" w14:textId="7FEF6712" w:rsidR="005F5155" w:rsidRPr="005F68C0" w:rsidRDefault="00F87C19">
      <w:pPr>
        <w:pStyle w:val="1"/>
        <w:spacing w:line="360" w:lineRule="auto"/>
        <w:rPr>
          <w:rFonts w:ascii="宋体" w:hAnsi="宋体"/>
          <w:sz w:val="30"/>
          <w:szCs w:val="30"/>
        </w:rPr>
      </w:pPr>
      <w:bookmarkStart w:id="62" w:name="_Toc109289176"/>
      <w:r w:rsidRPr="005F68C0">
        <w:rPr>
          <w:rFonts w:ascii="宋体" w:hAnsi="宋体" w:hint="eastAsia"/>
          <w:sz w:val="30"/>
          <w:szCs w:val="30"/>
        </w:rPr>
        <w:lastRenderedPageBreak/>
        <w:t>第五章 评标办法及评分标准</w:t>
      </w:r>
      <w:bookmarkEnd w:id="54"/>
      <w:bookmarkEnd w:id="55"/>
      <w:bookmarkEnd w:id="62"/>
    </w:p>
    <w:p w14:paraId="1B0DD5D8"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一、有关说明</w:t>
      </w:r>
    </w:p>
    <w:p w14:paraId="7CD17590"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（一）价格扣除及加分项</w:t>
      </w:r>
    </w:p>
    <w:p w14:paraId="0A981B10"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1、关于</w:t>
      </w:r>
      <w:r w:rsidRPr="005F68C0">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852F12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政府采购活动中，供应商提供的货物、工程或者服务符合下列情形的，享受《政府采购促进中小企业发展管理办法》规定的中小企业扶持政策：</w:t>
      </w:r>
    </w:p>
    <w:p w14:paraId="70F9614B"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（1）在货物采购项目中，全部货物由中小企业制造，即全部货物由中小企业生产且使用该中小企业商号或者注册商标；</w:t>
      </w:r>
    </w:p>
    <w:p w14:paraId="2A166013"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（2）在工程采购项目中，工程由中小企业承建，即工程施工单位为中小企业；</w:t>
      </w:r>
    </w:p>
    <w:p w14:paraId="37708D0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（3）在服务采购项目中，服务由中小企业承接，即提供服务的人员为中小企业依照《中华人民共和国劳动合同法》订立劳动合同的从业人员。</w:t>
      </w:r>
    </w:p>
    <w:p w14:paraId="73DFDE85"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在货物采购项目中，供应商提供的货物既有中小企业制造货物，也有大型企业制造货物的，不享受本办法规定的中小企业扶持政策。</w:t>
      </w:r>
    </w:p>
    <w:p w14:paraId="6E689A5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以联合体形</w:t>
      </w:r>
      <w:proofErr w:type="gramStart"/>
      <w:r w:rsidRPr="005F68C0">
        <w:rPr>
          <w:rFonts w:ascii="宋体" w:hAnsi="宋体" w:hint="eastAsia"/>
          <w:sz w:val="24"/>
        </w:rPr>
        <w:t>式参加</w:t>
      </w:r>
      <w:proofErr w:type="gramEnd"/>
      <w:r w:rsidRPr="005F68C0">
        <w:rPr>
          <w:rFonts w:ascii="宋体" w:hAnsi="宋体" w:hint="eastAsia"/>
          <w:sz w:val="24"/>
        </w:rPr>
        <w:t>政府采购活动，联合体各方均为中小企业的，联合体视同中小企业。其中，联合体各方均为小</w:t>
      </w:r>
      <w:proofErr w:type="gramStart"/>
      <w:r w:rsidRPr="005F68C0">
        <w:rPr>
          <w:rFonts w:ascii="宋体" w:hAnsi="宋体" w:hint="eastAsia"/>
          <w:sz w:val="24"/>
        </w:rPr>
        <w:t>微企业</w:t>
      </w:r>
      <w:proofErr w:type="gramEnd"/>
      <w:r w:rsidRPr="005F68C0">
        <w:rPr>
          <w:rFonts w:ascii="宋体" w:hAnsi="宋体" w:hint="eastAsia"/>
          <w:sz w:val="24"/>
        </w:rPr>
        <w:t>的，联合体视同小微企业。</w:t>
      </w:r>
    </w:p>
    <w:p w14:paraId="3DF6B9FA"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2、关于监狱企业：视同小微企业。须提供由省级以上监狱管理局、戒毒管理局（含新疆生产建设兵团）出具的属于监狱企业的证明文件复印件，否则不考虑价格扣除。</w:t>
      </w:r>
    </w:p>
    <w:p w14:paraId="3D497DB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3、关于残疾人福利性单位：视同小微企业。须提供完整的“残疾人福利性单位声明函”。残疾人福利性单位属于小型、微型企业的，不重复享受政策。</w:t>
      </w:r>
    </w:p>
    <w:p w14:paraId="4768C3C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4、关于节能产品、环境标志产品：按规定加分。</w:t>
      </w:r>
    </w:p>
    <w:p w14:paraId="192B6B2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5、以上具体内容详见本章</w:t>
      </w:r>
      <w:r w:rsidRPr="005F68C0">
        <w:rPr>
          <w:rFonts w:ascii="宋体" w:hAnsi="宋体" w:hint="eastAsia"/>
          <w:sz w:val="24"/>
        </w:rPr>
        <w:t>评分办法附注</w:t>
      </w:r>
      <w:r w:rsidRPr="005F68C0">
        <w:rPr>
          <w:rFonts w:ascii="宋体" w:hAnsi="宋体"/>
          <w:sz w:val="24"/>
        </w:rPr>
        <w:t>。</w:t>
      </w:r>
    </w:p>
    <w:p w14:paraId="31BAAA69"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（二）有关同品牌产品投标情况处理</w:t>
      </w:r>
    </w:p>
    <w:p w14:paraId="61283F8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01B1A6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2、非单一产品采购项目，采购人根据采购项目技术构成、产品价格比重等在本文件</w:t>
      </w:r>
      <w:r w:rsidRPr="005F68C0">
        <w:rPr>
          <w:rFonts w:ascii="宋体" w:hAnsi="宋体"/>
          <w:sz w:val="24"/>
        </w:rPr>
        <w:lastRenderedPageBreak/>
        <w:t>第四章</w:t>
      </w:r>
      <w:r w:rsidRPr="005F68C0">
        <w:rPr>
          <w:rFonts w:ascii="宋体" w:hAnsi="宋体" w:hint="eastAsia"/>
          <w:sz w:val="24"/>
        </w:rPr>
        <w:t>“</w:t>
      </w:r>
      <w:r w:rsidRPr="005F68C0">
        <w:rPr>
          <w:rFonts w:ascii="宋体" w:hAnsi="宋体"/>
          <w:sz w:val="24"/>
        </w:rPr>
        <w:t>项目需求</w:t>
      </w:r>
      <w:r w:rsidRPr="005F68C0">
        <w:rPr>
          <w:rFonts w:ascii="宋体" w:hAnsi="宋体" w:hint="eastAsia"/>
          <w:sz w:val="24"/>
        </w:rPr>
        <w:t>”</w:t>
      </w:r>
      <w:r w:rsidRPr="005F68C0">
        <w:rPr>
          <w:rFonts w:ascii="宋体" w:hAnsi="宋体"/>
          <w:sz w:val="24"/>
        </w:rPr>
        <w:t>中确定了核心产品，多家投标人提供的核心产品品牌相同的，根据上述规定处理。</w:t>
      </w:r>
    </w:p>
    <w:p w14:paraId="0ACFD561" w14:textId="77777777" w:rsidR="005F5155" w:rsidRPr="005F68C0" w:rsidRDefault="00F87C19">
      <w:pPr>
        <w:spacing w:line="360" w:lineRule="auto"/>
        <w:rPr>
          <w:rFonts w:ascii="宋体" w:hAnsi="宋体"/>
          <w:b/>
          <w:bCs/>
          <w:sz w:val="24"/>
        </w:rPr>
      </w:pPr>
      <w:r w:rsidRPr="005F68C0">
        <w:rPr>
          <w:rFonts w:ascii="宋体" w:hAnsi="宋体" w:hint="eastAsia"/>
          <w:b/>
          <w:bCs/>
          <w:sz w:val="24"/>
        </w:rPr>
        <w:t>（三）评标报告</w:t>
      </w:r>
    </w:p>
    <w:p w14:paraId="6239B16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F68C0">
        <w:rPr>
          <w:rFonts w:ascii="宋体" w:hAnsi="宋体" w:hint="eastAsia"/>
          <w:sz w:val="24"/>
        </w:rPr>
        <w:t>作出</w:t>
      </w:r>
      <w:proofErr w:type="gramEnd"/>
      <w:r w:rsidRPr="005F68C0">
        <w:rPr>
          <w:rFonts w:ascii="宋体" w:hAnsi="宋体" w:hint="eastAsia"/>
          <w:sz w:val="24"/>
        </w:rPr>
        <w:t>结论。持不同意见的评标委员会成员应当在评标报告上签署不同意见及理由，否则视为同意评标报告。</w:t>
      </w:r>
    </w:p>
    <w:p w14:paraId="5A584523" w14:textId="77777777" w:rsidR="005F5155" w:rsidRPr="005F68C0" w:rsidRDefault="00F87C19">
      <w:pPr>
        <w:spacing w:line="360" w:lineRule="auto"/>
        <w:rPr>
          <w:rFonts w:ascii="宋体" w:hAnsi="宋体"/>
          <w:b/>
          <w:bCs/>
          <w:sz w:val="24"/>
        </w:rPr>
      </w:pPr>
      <w:r w:rsidRPr="005F68C0">
        <w:rPr>
          <w:rFonts w:ascii="宋体" w:hAnsi="宋体" w:hint="eastAsia"/>
          <w:b/>
          <w:bCs/>
          <w:sz w:val="24"/>
        </w:rPr>
        <w:t>（四）评标结果的修改</w:t>
      </w:r>
    </w:p>
    <w:p w14:paraId="076145C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评标结果汇总完成后，除下列情形外，任何人不得修改评标结果：</w:t>
      </w:r>
    </w:p>
    <w:p w14:paraId="39BFAD8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w:t>
      </w:r>
      <w:r w:rsidRPr="005F68C0">
        <w:rPr>
          <w:rFonts w:ascii="宋体" w:hAnsi="宋体"/>
          <w:sz w:val="24"/>
        </w:rPr>
        <w:t>1）分值汇总计算错误的；</w:t>
      </w:r>
    </w:p>
    <w:p w14:paraId="096FF42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（2）分项评分超出评分标准范围的；</w:t>
      </w:r>
    </w:p>
    <w:p w14:paraId="26F617D2"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（3）评标委员会成员对客观评审因素评分不一致的；</w:t>
      </w:r>
    </w:p>
    <w:p w14:paraId="49FC87BD"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（4）经评标委员会认定评分畸高、</w:t>
      </w:r>
      <w:proofErr w:type="gramStart"/>
      <w:r w:rsidRPr="005F68C0">
        <w:rPr>
          <w:rFonts w:ascii="宋体" w:hAnsi="宋体" w:hint="eastAsia"/>
          <w:sz w:val="24"/>
        </w:rPr>
        <w:t>畸</w:t>
      </w:r>
      <w:proofErr w:type="gramEnd"/>
      <w:r w:rsidRPr="005F68C0">
        <w:rPr>
          <w:rFonts w:ascii="宋体" w:hAnsi="宋体" w:hint="eastAsia"/>
          <w:sz w:val="24"/>
        </w:rPr>
        <w:t>低的。</w:t>
      </w:r>
    </w:p>
    <w:p w14:paraId="77F03D3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6687158"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二、评分办法</w:t>
      </w:r>
    </w:p>
    <w:p w14:paraId="7FD11036" w14:textId="77777777" w:rsidR="00754B07" w:rsidRPr="005F68C0" w:rsidRDefault="00F87C19">
      <w:pPr>
        <w:spacing w:line="360" w:lineRule="auto"/>
        <w:ind w:firstLineChars="200" w:firstLine="480"/>
        <w:rPr>
          <w:rFonts w:ascii="宋体" w:hAnsi="宋体"/>
          <w:sz w:val="24"/>
        </w:rPr>
      </w:pPr>
      <w:r w:rsidRPr="005F68C0">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5F68C0">
        <w:rPr>
          <w:rFonts w:ascii="宋体" w:hAnsi="宋体"/>
          <w:kern w:val="0"/>
          <w:sz w:val="24"/>
        </w:rPr>
        <w:t>2</w:t>
      </w:r>
      <w:r w:rsidRPr="005F68C0">
        <w:rPr>
          <w:rFonts w:ascii="宋体" w:hAnsi="宋体" w:hint="eastAsia"/>
          <w:kern w:val="0"/>
          <w:sz w:val="24"/>
        </w:rPr>
        <w:t>位小数，第</w:t>
      </w:r>
      <w:r w:rsidRPr="005F68C0">
        <w:rPr>
          <w:rFonts w:ascii="宋体" w:hAnsi="宋体"/>
          <w:kern w:val="0"/>
          <w:sz w:val="24"/>
        </w:rPr>
        <w:t>3</w:t>
      </w:r>
      <w:r w:rsidRPr="005F68C0">
        <w:rPr>
          <w:rFonts w:ascii="宋体" w:hAnsi="宋体" w:hint="eastAsia"/>
          <w:kern w:val="0"/>
          <w:sz w:val="24"/>
        </w:rPr>
        <w:t>位四舍五入。</w:t>
      </w:r>
      <w:r w:rsidRPr="005F68C0">
        <w:rPr>
          <w:rFonts w:ascii="宋体" w:hAnsi="宋体" w:hint="eastAsia"/>
          <w:sz w:val="24"/>
        </w:rPr>
        <w:t>具体评审因素及标准、权重具体如下：</w:t>
      </w:r>
    </w:p>
    <w:tbl>
      <w:tblPr>
        <w:tblW w:w="537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1"/>
        <w:gridCol w:w="886"/>
        <w:gridCol w:w="1135"/>
        <w:gridCol w:w="6899"/>
      </w:tblGrid>
      <w:tr w:rsidR="00DB0F36" w:rsidRPr="00E15425" w14:paraId="5468E053" w14:textId="77777777" w:rsidTr="004E6C24">
        <w:trPr>
          <w:trHeight w:val="20"/>
          <w:jc w:val="center"/>
        </w:trPr>
        <w:tc>
          <w:tcPr>
            <w:tcW w:w="417" w:type="pct"/>
            <w:vAlign w:val="center"/>
          </w:tcPr>
          <w:p w14:paraId="1B6B9DFE" w14:textId="77777777" w:rsidR="00DB0F36" w:rsidRPr="00C51B40" w:rsidRDefault="00DB0F36" w:rsidP="004E6C24">
            <w:pPr>
              <w:spacing w:line="360" w:lineRule="auto"/>
              <w:jc w:val="center"/>
              <w:rPr>
                <w:rFonts w:ascii="宋体" w:hAnsi="宋体"/>
                <w:b/>
                <w:sz w:val="24"/>
              </w:rPr>
            </w:pPr>
            <w:bookmarkStart w:id="63" w:name="_Toc310195731"/>
            <w:r w:rsidRPr="00C51B40">
              <w:rPr>
                <w:rFonts w:ascii="宋体" w:hAnsi="宋体" w:hint="eastAsia"/>
                <w:b/>
                <w:sz w:val="24"/>
              </w:rPr>
              <w:t>序号</w:t>
            </w:r>
          </w:p>
        </w:tc>
        <w:tc>
          <w:tcPr>
            <w:tcW w:w="455" w:type="pct"/>
            <w:vAlign w:val="center"/>
          </w:tcPr>
          <w:p w14:paraId="0A98D166" w14:textId="77777777" w:rsidR="00DB0F36" w:rsidRPr="00C51B40" w:rsidRDefault="00DB0F36" w:rsidP="004E6C24">
            <w:pPr>
              <w:spacing w:line="360" w:lineRule="auto"/>
              <w:jc w:val="center"/>
              <w:rPr>
                <w:rFonts w:ascii="宋体" w:hAnsi="宋体"/>
                <w:b/>
                <w:sz w:val="24"/>
              </w:rPr>
            </w:pPr>
            <w:r w:rsidRPr="00C51B40">
              <w:rPr>
                <w:rFonts w:ascii="宋体" w:hAnsi="宋体" w:hint="eastAsia"/>
                <w:b/>
                <w:sz w:val="24"/>
              </w:rPr>
              <w:t>评审</w:t>
            </w:r>
          </w:p>
          <w:p w14:paraId="23A5EB68" w14:textId="77777777" w:rsidR="00DB0F36" w:rsidRPr="00C51B40" w:rsidRDefault="00DB0F36" w:rsidP="004E6C24">
            <w:pPr>
              <w:spacing w:line="360" w:lineRule="auto"/>
              <w:jc w:val="center"/>
              <w:rPr>
                <w:rFonts w:ascii="宋体" w:hAnsi="宋体"/>
                <w:b/>
                <w:sz w:val="24"/>
              </w:rPr>
            </w:pPr>
            <w:r w:rsidRPr="00C51B40">
              <w:rPr>
                <w:rFonts w:ascii="宋体" w:hAnsi="宋体" w:hint="eastAsia"/>
                <w:b/>
                <w:sz w:val="24"/>
              </w:rPr>
              <w:t>条款</w:t>
            </w:r>
          </w:p>
        </w:tc>
        <w:tc>
          <w:tcPr>
            <w:tcW w:w="583" w:type="pct"/>
            <w:vAlign w:val="center"/>
          </w:tcPr>
          <w:p w14:paraId="2F44B4D9" w14:textId="77777777" w:rsidR="00DB0F36" w:rsidRPr="00C51B40" w:rsidRDefault="00DB0F36" w:rsidP="004E6C24">
            <w:pPr>
              <w:spacing w:line="360" w:lineRule="auto"/>
              <w:jc w:val="center"/>
              <w:rPr>
                <w:rFonts w:ascii="宋体" w:hAnsi="宋体"/>
                <w:b/>
                <w:sz w:val="24"/>
              </w:rPr>
            </w:pPr>
            <w:r w:rsidRPr="00C51B40">
              <w:rPr>
                <w:rFonts w:ascii="宋体" w:hAnsi="宋体" w:hint="eastAsia"/>
                <w:b/>
                <w:sz w:val="24"/>
              </w:rPr>
              <w:t>评审项</w:t>
            </w:r>
          </w:p>
        </w:tc>
        <w:tc>
          <w:tcPr>
            <w:tcW w:w="3546" w:type="pct"/>
            <w:vAlign w:val="center"/>
          </w:tcPr>
          <w:p w14:paraId="79DAA7EB" w14:textId="77777777" w:rsidR="00DB0F36" w:rsidRPr="00C51B40" w:rsidRDefault="00DB0F36" w:rsidP="004E6C24">
            <w:pPr>
              <w:spacing w:line="360" w:lineRule="auto"/>
              <w:jc w:val="center"/>
              <w:rPr>
                <w:rFonts w:ascii="宋体" w:hAnsi="宋体"/>
                <w:b/>
                <w:sz w:val="24"/>
              </w:rPr>
            </w:pPr>
            <w:r w:rsidRPr="00C51B40">
              <w:rPr>
                <w:rFonts w:ascii="宋体" w:hAnsi="宋体" w:hint="eastAsia"/>
                <w:b/>
                <w:sz w:val="24"/>
              </w:rPr>
              <w:t>评审细则</w:t>
            </w:r>
          </w:p>
        </w:tc>
      </w:tr>
      <w:tr w:rsidR="00DB0F36" w:rsidRPr="00E15425" w14:paraId="28349CED" w14:textId="77777777" w:rsidTr="004E6C24">
        <w:trPr>
          <w:trHeight w:val="20"/>
          <w:jc w:val="center"/>
        </w:trPr>
        <w:tc>
          <w:tcPr>
            <w:tcW w:w="417" w:type="pct"/>
            <w:vAlign w:val="center"/>
          </w:tcPr>
          <w:p w14:paraId="5672B707" w14:textId="77777777" w:rsidR="00DB0F36" w:rsidRPr="00C51B40" w:rsidRDefault="00DB0F36" w:rsidP="004E6C24">
            <w:pPr>
              <w:spacing w:line="360" w:lineRule="auto"/>
              <w:jc w:val="center"/>
              <w:rPr>
                <w:rFonts w:ascii="宋体" w:hAnsi="宋体"/>
                <w:b/>
                <w:sz w:val="24"/>
              </w:rPr>
            </w:pPr>
            <w:r w:rsidRPr="00C51B40">
              <w:rPr>
                <w:rFonts w:ascii="宋体" w:hAnsi="宋体"/>
                <w:b/>
                <w:sz w:val="24"/>
              </w:rPr>
              <w:t>1</w:t>
            </w:r>
          </w:p>
        </w:tc>
        <w:tc>
          <w:tcPr>
            <w:tcW w:w="455" w:type="pct"/>
            <w:vAlign w:val="center"/>
          </w:tcPr>
          <w:p w14:paraId="09E47072"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价格</w:t>
            </w:r>
          </w:p>
        </w:tc>
        <w:tc>
          <w:tcPr>
            <w:tcW w:w="583" w:type="pct"/>
            <w:vAlign w:val="center"/>
          </w:tcPr>
          <w:p w14:paraId="1BBA8448"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价格</w:t>
            </w:r>
          </w:p>
          <w:p w14:paraId="5D7180D7" w14:textId="77777777" w:rsidR="00DB0F36" w:rsidRPr="00C51B40" w:rsidRDefault="00DB0F36" w:rsidP="004E6C24">
            <w:pPr>
              <w:spacing w:line="360" w:lineRule="auto"/>
              <w:jc w:val="center"/>
              <w:rPr>
                <w:rFonts w:ascii="宋体" w:hAnsi="宋体"/>
                <w:sz w:val="24"/>
              </w:rPr>
            </w:pPr>
            <w:r w:rsidRPr="00C51B40">
              <w:rPr>
                <w:rFonts w:ascii="宋体" w:hAnsi="宋体"/>
                <w:sz w:val="24"/>
              </w:rPr>
              <w:t>(30</w:t>
            </w:r>
            <w:r w:rsidRPr="00C51B40">
              <w:rPr>
                <w:rFonts w:ascii="宋体" w:hAnsi="宋体" w:hint="eastAsia"/>
                <w:sz w:val="24"/>
              </w:rPr>
              <w:t>分</w:t>
            </w:r>
            <w:r w:rsidRPr="00C51B40">
              <w:rPr>
                <w:rFonts w:ascii="宋体" w:hAnsi="宋体"/>
                <w:sz w:val="24"/>
              </w:rPr>
              <w:t>)</w:t>
            </w:r>
          </w:p>
        </w:tc>
        <w:tc>
          <w:tcPr>
            <w:tcW w:w="3546" w:type="pct"/>
            <w:vAlign w:val="center"/>
          </w:tcPr>
          <w:p w14:paraId="6668AB45" w14:textId="77777777" w:rsidR="00DB0F36" w:rsidRPr="00C51B40" w:rsidRDefault="00DB0F36" w:rsidP="004E6C24">
            <w:pPr>
              <w:spacing w:line="360" w:lineRule="auto"/>
              <w:rPr>
                <w:rFonts w:ascii="宋体" w:hAnsi="宋体" w:cs="宋体"/>
                <w:sz w:val="24"/>
              </w:rPr>
            </w:pPr>
            <w:r w:rsidRPr="00C51B40">
              <w:rPr>
                <w:rFonts w:ascii="宋体" w:hAnsi="宋体" w:cs="宋体" w:hint="eastAsia"/>
                <w:sz w:val="24"/>
              </w:rPr>
              <w:t>完全满足招标文件要求且投标价格最低的投标报价为评标基准价，其价格分为满分。</w:t>
            </w:r>
          </w:p>
          <w:p w14:paraId="587F56DF" w14:textId="77777777" w:rsidR="00DB0F36" w:rsidRPr="00C51B40" w:rsidRDefault="00DB0F36" w:rsidP="004E6C24">
            <w:pPr>
              <w:widowControl/>
              <w:spacing w:line="360" w:lineRule="auto"/>
              <w:jc w:val="left"/>
              <w:rPr>
                <w:rFonts w:ascii="宋体" w:hAnsi="宋体" w:cs="宋体"/>
                <w:sz w:val="24"/>
              </w:rPr>
            </w:pPr>
            <w:r w:rsidRPr="00C51B40">
              <w:rPr>
                <w:rFonts w:ascii="宋体" w:hAnsi="宋体" w:cs="宋体" w:hint="eastAsia"/>
                <w:sz w:val="24"/>
              </w:rPr>
              <w:t>投标报价得分＝（评标基准价／投标报价）×</w:t>
            </w:r>
            <w:r w:rsidRPr="00C51B40">
              <w:rPr>
                <w:rFonts w:ascii="宋体" w:hAnsi="宋体" w:cs="宋体"/>
                <w:sz w:val="24"/>
              </w:rPr>
              <w:t>30</w:t>
            </w:r>
            <w:r w:rsidRPr="00C51B40">
              <w:rPr>
                <w:rFonts w:ascii="宋体" w:hAnsi="宋体" w:cs="宋体" w:hint="eastAsia"/>
                <w:sz w:val="24"/>
              </w:rPr>
              <w:t>。</w:t>
            </w:r>
          </w:p>
        </w:tc>
      </w:tr>
      <w:tr w:rsidR="00DB0F36" w:rsidRPr="00E15425" w14:paraId="015FD546" w14:textId="77777777" w:rsidTr="004E6C24">
        <w:trPr>
          <w:trHeight w:val="6551"/>
          <w:jc w:val="center"/>
        </w:trPr>
        <w:tc>
          <w:tcPr>
            <w:tcW w:w="417" w:type="pct"/>
            <w:vMerge w:val="restart"/>
            <w:vAlign w:val="center"/>
          </w:tcPr>
          <w:p w14:paraId="057509DE" w14:textId="77777777" w:rsidR="00DB0F36" w:rsidRPr="00C51B40" w:rsidRDefault="00DB0F36" w:rsidP="004E6C24">
            <w:pPr>
              <w:spacing w:line="360" w:lineRule="auto"/>
              <w:jc w:val="center"/>
              <w:rPr>
                <w:rFonts w:ascii="宋体" w:hAnsi="宋体"/>
                <w:b/>
                <w:sz w:val="24"/>
              </w:rPr>
            </w:pPr>
            <w:r w:rsidRPr="00C51B40">
              <w:rPr>
                <w:rFonts w:ascii="宋体" w:hAnsi="宋体"/>
                <w:b/>
                <w:sz w:val="24"/>
              </w:rPr>
              <w:lastRenderedPageBreak/>
              <w:t>2</w:t>
            </w:r>
          </w:p>
        </w:tc>
        <w:tc>
          <w:tcPr>
            <w:tcW w:w="455" w:type="pct"/>
            <w:vMerge w:val="restart"/>
            <w:vAlign w:val="center"/>
          </w:tcPr>
          <w:p w14:paraId="76082DFC"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技术</w:t>
            </w:r>
          </w:p>
        </w:tc>
        <w:tc>
          <w:tcPr>
            <w:tcW w:w="583" w:type="pct"/>
            <w:vAlign w:val="center"/>
          </w:tcPr>
          <w:p w14:paraId="32D9206C"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技术指标</w:t>
            </w:r>
          </w:p>
          <w:p w14:paraId="4EBD9D16" w14:textId="77777777" w:rsidR="00DB0F36" w:rsidRPr="00C51B40" w:rsidRDefault="00DB0F36" w:rsidP="004E6C24">
            <w:pPr>
              <w:spacing w:line="360" w:lineRule="auto"/>
              <w:jc w:val="center"/>
              <w:rPr>
                <w:rFonts w:ascii="宋体" w:hAnsi="宋体"/>
                <w:sz w:val="24"/>
              </w:rPr>
            </w:pPr>
            <w:r w:rsidRPr="00C51B40">
              <w:rPr>
                <w:rFonts w:ascii="宋体" w:hAnsi="宋体"/>
                <w:sz w:val="24"/>
              </w:rPr>
              <w:t>(</w:t>
            </w:r>
            <w:r>
              <w:rPr>
                <w:rFonts w:ascii="宋体" w:hAnsi="宋体"/>
                <w:sz w:val="24"/>
              </w:rPr>
              <w:t>35</w:t>
            </w:r>
            <w:r w:rsidRPr="00C51B40">
              <w:rPr>
                <w:rFonts w:ascii="宋体" w:hAnsi="宋体" w:hint="eastAsia"/>
                <w:sz w:val="24"/>
              </w:rPr>
              <w:t>分</w:t>
            </w:r>
            <w:r w:rsidRPr="00C51B40">
              <w:rPr>
                <w:rFonts w:ascii="宋体" w:hAnsi="宋体"/>
                <w:sz w:val="24"/>
              </w:rPr>
              <w:t>)</w:t>
            </w:r>
          </w:p>
          <w:p w14:paraId="5B402444" w14:textId="77777777" w:rsidR="00DB0F36" w:rsidRPr="00C51B40" w:rsidRDefault="00DB0F36" w:rsidP="004E6C24">
            <w:pPr>
              <w:spacing w:line="360" w:lineRule="auto"/>
              <w:jc w:val="center"/>
              <w:rPr>
                <w:rFonts w:ascii="宋体" w:hAnsi="宋体"/>
                <w:sz w:val="24"/>
              </w:rPr>
            </w:pPr>
          </w:p>
        </w:tc>
        <w:tc>
          <w:tcPr>
            <w:tcW w:w="3546" w:type="pct"/>
            <w:vAlign w:val="center"/>
          </w:tcPr>
          <w:p w14:paraId="46BC2549"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评委根据投标人的投标文件进行评审，基础得分</w:t>
            </w:r>
            <w:r>
              <w:rPr>
                <w:rFonts w:ascii="宋体" w:hAnsi="宋体"/>
                <w:sz w:val="24"/>
              </w:rPr>
              <w:t>3</w:t>
            </w:r>
            <w:r w:rsidRPr="00C51B40">
              <w:rPr>
                <w:rFonts w:ascii="宋体" w:hAnsi="宋体"/>
                <w:sz w:val="24"/>
              </w:rPr>
              <w:t>5</w:t>
            </w:r>
            <w:r w:rsidRPr="00C51B40">
              <w:rPr>
                <w:rFonts w:ascii="宋体" w:hAnsi="宋体" w:hint="eastAsia"/>
                <w:sz w:val="24"/>
              </w:rPr>
              <w:t>分</w:t>
            </w:r>
            <w:r w:rsidRPr="00C51B40">
              <w:rPr>
                <w:rFonts w:ascii="宋体" w:hAnsi="宋体"/>
                <w:sz w:val="24"/>
              </w:rPr>
              <w:t>:</w:t>
            </w:r>
          </w:p>
          <w:p w14:paraId="3AEF4087" w14:textId="77777777" w:rsidR="00DB0F36" w:rsidRPr="00C51B40" w:rsidRDefault="00DB0F36" w:rsidP="00DB0F36">
            <w:pPr>
              <w:pStyle w:val="afff5"/>
              <w:numPr>
                <w:ilvl w:val="0"/>
                <w:numId w:val="16"/>
              </w:numPr>
              <w:spacing w:line="360" w:lineRule="auto"/>
              <w:ind w:firstLineChars="0"/>
              <w:jc w:val="left"/>
              <w:rPr>
                <w:rFonts w:ascii="宋体" w:hAnsi="宋体"/>
                <w:sz w:val="24"/>
              </w:rPr>
            </w:pPr>
            <w:r w:rsidRPr="00C51B40">
              <w:rPr>
                <w:rFonts w:ascii="宋体" w:hAnsi="宋体" w:hint="eastAsia"/>
                <w:sz w:val="24"/>
              </w:rPr>
              <w:t>全部满足招标文件要求，不扣分。</w:t>
            </w:r>
          </w:p>
          <w:p w14:paraId="078B612D" w14:textId="77777777" w:rsidR="00DB0F36" w:rsidRPr="00C51B40" w:rsidRDefault="00DB0F36" w:rsidP="004E6C24">
            <w:pPr>
              <w:spacing w:line="360" w:lineRule="auto"/>
              <w:jc w:val="left"/>
              <w:rPr>
                <w:rFonts w:ascii="宋体" w:hAnsi="宋体"/>
                <w:sz w:val="24"/>
              </w:rPr>
            </w:pPr>
            <w:r w:rsidRPr="00C51B40">
              <w:rPr>
                <w:rFonts w:ascii="宋体" w:hAnsi="宋体"/>
                <w:sz w:val="24"/>
              </w:rPr>
              <w:t xml:space="preserve">(2) </w:t>
            </w:r>
            <w:r w:rsidRPr="00C51B40">
              <w:rPr>
                <w:rFonts w:ascii="宋体" w:hAnsi="宋体" w:hint="eastAsia"/>
                <w:sz w:val="24"/>
              </w:rPr>
              <w:t>重要性分为</w:t>
            </w:r>
            <w:r w:rsidRPr="00C51B40">
              <w:rPr>
                <w:rFonts w:ascii="宋体" w:hAnsi="宋体"/>
                <w:sz w:val="24"/>
              </w:rPr>
              <w:t xml:space="preserve"> </w:t>
            </w:r>
            <w:r w:rsidRPr="00C51B40">
              <w:rPr>
                <w:rFonts w:ascii="宋体" w:hAnsi="宋体" w:hint="eastAsia"/>
                <w:sz w:val="24"/>
              </w:rPr>
              <w:t>“★”“</w:t>
            </w:r>
            <w:r w:rsidRPr="00C51B40">
              <w:rPr>
                <w:rFonts w:ascii="宋体" w:hAnsi="宋体" w:cs="宋体"/>
                <w:color w:val="000000"/>
                <w:kern w:val="0"/>
                <w:sz w:val="24"/>
                <w:lang w:bidi="ar"/>
              </w:rPr>
              <w:t>▲</w:t>
            </w:r>
            <w:r w:rsidRPr="00C51B40">
              <w:rPr>
                <w:rFonts w:ascii="宋体" w:hAnsi="宋体" w:hint="eastAsia"/>
                <w:sz w:val="24"/>
              </w:rPr>
              <w:t>”和一般无标示指标。★项条款为关键条款不满足将导致废标；</w:t>
            </w:r>
            <w:r w:rsidRPr="00C51B40">
              <w:rPr>
                <w:rFonts w:ascii="宋体" w:hAnsi="宋体" w:cs="宋体"/>
                <w:color w:val="000000"/>
                <w:kern w:val="0"/>
                <w:sz w:val="24"/>
                <w:lang w:bidi="ar"/>
              </w:rPr>
              <w:t>▲</w:t>
            </w:r>
            <w:r w:rsidRPr="00C51B40">
              <w:rPr>
                <w:rFonts w:ascii="宋体" w:hAnsi="宋体" w:hint="eastAsia"/>
                <w:sz w:val="24"/>
              </w:rPr>
              <w:t>项指标为重要指标每有一项负偏离扣减</w:t>
            </w:r>
            <w:r>
              <w:rPr>
                <w:rFonts w:ascii="宋体" w:hAnsi="宋体"/>
                <w:sz w:val="24"/>
              </w:rPr>
              <w:t>2</w:t>
            </w:r>
            <w:r w:rsidRPr="00C51B40">
              <w:rPr>
                <w:rFonts w:ascii="宋体" w:hAnsi="宋体" w:hint="eastAsia"/>
                <w:sz w:val="24"/>
              </w:rPr>
              <w:t>分；一般性技术参数每有一项负偏离扣减</w:t>
            </w:r>
            <w:r>
              <w:rPr>
                <w:rFonts w:ascii="宋体" w:hAnsi="宋体"/>
                <w:sz w:val="24"/>
              </w:rPr>
              <w:t>1</w:t>
            </w:r>
            <w:r w:rsidRPr="00C51B40">
              <w:rPr>
                <w:rFonts w:ascii="宋体" w:hAnsi="宋体" w:hint="eastAsia"/>
                <w:sz w:val="24"/>
              </w:rPr>
              <w:t>分</w:t>
            </w:r>
            <w:r w:rsidRPr="00C51B40">
              <w:rPr>
                <w:rFonts w:ascii="宋体" w:hAnsi="宋体"/>
                <w:sz w:val="24"/>
              </w:rPr>
              <w:t>,扣完为止。</w:t>
            </w:r>
          </w:p>
          <w:p w14:paraId="091B9E91" w14:textId="77777777" w:rsidR="00DB0F36" w:rsidRPr="00C51B40" w:rsidRDefault="00DB0F36" w:rsidP="004E6C24">
            <w:pPr>
              <w:widowControl/>
              <w:spacing w:line="360" w:lineRule="auto"/>
              <w:jc w:val="left"/>
              <w:rPr>
                <w:rFonts w:ascii="宋体" w:hAnsi="宋体"/>
                <w:sz w:val="24"/>
              </w:rPr>
            </w:pPr>
            <w:bookmarkStart w:id="64" w:name="_Hlk97022754"/>
            <w:r w:rsidRPr="00C51B40">
              <w:rPr>
                <w:rFonts w:ascii="宋体" w:hAnsi="宋体" w:hint="eastAsia"/>
                <w:sz w:val="24"/>
              </w:rPr>
              <w:t>注：</w:t>
            </w:r>
            <w:r w:rsidRPr="00C51B40">
              <w:rPr>
                <w:rFonts w:ascii="宋体" w:hAnsi="宋体"/>
                <w:sz w:val="24"/>
              </w:rPr>
              <w:t>1）投标人须对技术要求所有条款进行点对点应答，必须在引用本招标文件的基础上,进行逐条逐项答复、说明或解释。漏报技术条款视为不满足。</w:t>
            </w:r>
          </w:p>
          <w:p w14:paraId="039EE264" w14:textId="77777777" w:rsidR="00DB0F36" w:rsidRPr="00C51B40" w:rsidRDefault="00DB0F36" w:rsidP="004E6C24">
            <w:pPr>
              <w:widowControl/>
              <w:spacing w:line="360" w:lineRule="auto"/>
              <w:jc w:val="left"/>
              <w:rPr>
                <w:rFonts w:ascii="宋体" w:hAnsi="宋体"/>
                <w:sz w:val="24"/>
              </w:rPr>
            </w:pPr>
            <w:r w:rsidRPr="00C51B40">
              <w:rPr>
                <w:rFonts w:ascii="宋体" w:hAnsi="宋体"/>
                <w:sz w:val="24"/>
              </w:rPr>
              <w:t>2）“</w:t>
            </w:r>
            <w:r w:rsidRPr="00C51B40">
              <w:rPr>
                <w:rFonts w:ascii="宋体" w:hAnsi="宋体" w:cs="宋体"/>
                <w:color w:val="000000"/>
                <w:kern w:val="0"/>
                <w:sz w:val="24"/>
                <w:lang w:bidi="ar"/>
              </w:rPr>
              <w:t>▲</w:t>
            </w:r>
            <w:r w:rsidRPr="00C51B40">
              <w:rPr>
                <w:rFonts w:ascii="宋体" w:hAnsi="宋体" w:hint="eastAsia"/>
                <w:sz w:val="24"/>
              </w:rPr>
              <w:t>”</w:t>
            </w:r>
            <w:proofErr w:type="gramStart"/>
            <w:r w:rsidRPr="00C51B40">
              <w:rPr>
                <w:rFonts w:ascii="宋体" w:hAnsi="宋体" w:hint="eastAsia"/>
                <w:sz w:val="24"/>
              </w:rPr>
              <w:t>号指标项</w:t>
            </w:r>
            <w:proofErr w:type="gramEnd"/>
            <w:r w:rsidRPr="00C51B40">
              <w:rPr>
                <w:rFonts w:ascii="宋体" w:hAnsi="宋体" w:hint="eastAsia"/>
                <w:sz w:val="24"/>
              </w:rPr>
              <w:t>均需提供证明材料</w:t>
            </w:r>
            <w:r w:rsidRPr="00C51B40">
              <w:rPr>
                <w:rFonts w:ascii="宋体" w:hAnsi="宋体"/>
                <w:sz w:val="24"/>
              </w:rPr>
              <w:t>(证明材料包含</w:t>
            </w:r>
            <w:r w:rsidRPr="00C51B40">
              <w:rPr>
                <w:rFonts w:ascii="宋体" w:hAnsi="宋体" w:hint="eastAsia"/>
                <w:sz w:val="24"/>
              </w:rPr>
              <w:t>但不限于</w:t>
            </w:r>
            <w:r w:rsidRPr="00C51B40">
              <w:rPr>
                <w:rFonts w:ascii="宋体" w:hAnsi="宋体"/>
                <w:sz w:val="24"/>
              </w:rPr>
              <w:t>：截图、第三方权威机构出具的检测报告、计算机软件著作权登记证书等并加盖</w:t>
            </w:r>
            <w:r>
              <w:rPr>
                <w:rFonts w:ascii="宋体" w:hAnsi="宋体" w:hint="eastAsia"/>
                <w:sz w:val="24"/>
              </w:rPr>
              <w:t>投标人</w:t>
            </w:r>
            <w:r w:rsidRPr="00C51B40">
              <w:rPr>
                <w:rFonts w:ascii="宋体" w:hAnsi="宋体"/>
                <w:sz w:val="24"/>
              </w:rPr>
              <w:t>公章)，未提供相关佐证材料视为不满足招标文件要求。</w:t>
            </w:r>
            <w:bookmarkEnd w:id="64"/>
          </w:p>
        </w:tc>
      </w:tr>
      <w:tr w:rsidR="00DB0F36" w:rsidRPr="00E15425" w14:paraId="46DD98BC" w14:textId="77777777" w:rsidTr="004E6C24">
        <w:trPr>
          <w:trHeight w:val="20"/>
          <w:jc w:val="center"/>
        </w:trPr>
        <w:tc>
          <w:tcPr>
            <w:tcW w:w="417" w:type="pct"/>
            <w:vMerge/>
            <w:vAlign w:val="center"/>
          </w:tcPr>
          <w:p w14:paraId="548581B8" w14:textId="77777777" w:rsidR="00DB0F36" w:rsidRPr="00C51B40" w:rsidRDefault="00DB0F36" w:rsidP="004E6C24">
            <w:pPr>
              <w:widowControl/>
              <w:spacing w:line="360" w:lineRule="auto"/>
              <w:jc w:val="left"/>
              <w:rPr>
                <w:rFonts w:ascii="宋体" w:hAnsi="宋体"/>
                <w:b/>
                <w:sz w:val="24"/>
              </w:rPr>
            </w:pPr>
          </w:p>
        </w:tc>
        <w:tc>
          <w:tcPr>
            <w:tcW w:w="455" w:type="pct"/>
            <w:vMerge/>
            <w:vAlign w:val="center"/>
          </w:tcPr>
          <w:p w14:paraId="20CE5EE4" w14:textId="77777777" w:rsidR="00DB0F36" w:rsidRPr="00C51B40" w:rsidRDefault="00DB0F36" w:rsidP="004E6C24">
            <w:pPr>
              <w:widowControl/>
              <w:spacing w:line="360" w:lineRule="auto"/>
              <w:jc w:val="left"/>
              <w:rPr>
                <w:rFonts w:ascii="宋体" w:hAnsi="宋体"/>
                <w:sz w:val="24"/>
              </w:rPr>
            </w:pPr>
          </w:p>
        </w:tc>
        <w:tc>
          <w:tcPr>
            <w:tcW w:w="583" w:type="pct"/>
            <w:vAlign w:val="center"/>
          </w:tcPr>
          <w:p w14:paraId="281B171D"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技术方案</w:t>
            </w:r>
          </w:p>
          <w:p w14:paraId="3252758C" w14:textId="77777777" w:rsidR="00DB0F36" w:rsidRPr="00C51B40" w:rsidRDefault="00DB0F36" w:rsidP="004E6C24">
            <w:pPr>
              <w:spacing w:line="360" w:lineRule="auto"/>
              <w:jc w:val="center"/>
              <w:rPr>
                <w:rFonts w:ascii="宋体" w:hAnsi="宋体"/>
                <w:sz w:val="24"/>
              </w:rPr>
            </w:pPr>
            <w:r w:rsidRPr="00C51B40">
              <w:rPr>
                <w:rFonts w:ascii="宋体" w:hAnsi="宋体"/>
                <w:sz w:val="24"/>
              </w:rPr>
              <w:t>(</w:t>
            </w:r>
            <w:r>
              <w:rPr>
                <w:rFonts w:ascii="宋体" w:hAnsi="宋体"/>
                <w:sz w:val="24"/>
              </w:rPr>
              <w:t>10</w:t>
            </w:r>
            <w:r w:rsidRPr="00C51B40">
              <w:rPr>
                <w:rFonts w:ascii="宋体" w:hAnsi="宋体" w:hint="eastAsia"/>
                <w:sz w:val="24"/>
              </w:rPr>
              <w:t>分</w:t>
            </w:r>
            <w:r w:rsidRPr="00C51B40">
              <w:rPr>
                <w:rFonts w:ascii="宋体" w:hAnsi="宋体"/>
                <w:sz w:val="24"/>
              </w:rPr>
              <w:t>)</w:t>
            </w:r>
          </w:p>
        </w:tc>
        <w:tc>
          <w:tcPr>
            <w:tcW w:w="3546" w:type="pct"/>
            <w:vAlign w:val="center"/>
          </w:tcPr>
          <w:p w14:paraId="207456AD"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技术方案</w:t>
            </w:r>
            <w:r w:rsidRPr="00C51B40">
              <w:rPr>
                <w:rFonts w:ascii="宋体" w:hAnsi="宋体"/>
                <w:sz w:val="24"/>
              </w:rPr>
              <w:t>(充分理解项目建设背景，对需求进行深入分析，技术方案思路清晰，系统整体架构设计先进、可行、可靠)，对投标人技术方案的合理性、可行性进行综合评定打分。</w:t>
            </w:r>
          </w:p>
          <w:p w14:paraId="2A2DE405"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技术方案完整，稳定性强，可实施性强，有针对性的架构图；充分理解学校现状，并做到与现有设备相互兼容，得</w:t>
            </w:r>
            <w:r>
              <w:rPr>
                <w:rFonts w:ascii="宋体" w:hAnsi="宋体"/>
                <w:sz w:val="24"/>
              </w:rPr>
              <w:t>10</w:t>
            </w:r>
            <w:r w:rsidRPr="00C51B40">
              <w:rPr>
                <w:rFonts w:ascii="宋体" w:hAnsi="宋体" w:hint="eastAsia"/>
                <w:sz w:val="24"/>
              </w:rPr>
              <w:t>分；</w:t>
            </w:r>
          </w:p>
          <w:p w14:paraId="3D915DFF"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技术方案完整，稳定性强，可实施性强；得</w:t>
            </w:r>
            <w:r>
              <w:rPr>
                <w:rFonts w:ascii="宋体" w:hAnsi="宋体"/>
                <w:sz w:val="24"/>
              </w:rPr>
              <w:t>7</w:t>
            </w:r>
            <w:r w:rsidRPr="00C51B40">
              <w:rPr>
                <w:rFonts w:ascii="宋体" w:hAnsi="宋体" w:hint="eastAsia"/>
                <w:sz w:val="24"/>
              </w:rPr>
              <w:t>分</w:t>
            </w:r>
          </w:p>
          <w:p w14:paraId="0CCFD2BC"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技术方案不够完整，可实施性一般；得</w:t>
            </w:r>
            <w:r>
              <w:rPr>
                <w:rFonts w:ascii="宋体" w:hAnsi="宋体"/>
                <w:sz w:val="24"/>
              </w:rPr>
              <w:t>4</w:t>
            </w:r>
            <w:r w:rsidRPr="00C51B40">
              <w:rPr>
                <w:rFonts w:ascii="宋体" w:hAnsi="宋体" w:hint="eastAsia"/>
                <w:sz w:val="24"/>
              </w:rPr>
              <w:t>分；</w:t>
            </w:r>
          </w:p>
          <w:p w14:paraId="1BD43AA2"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技术方案不够完整，可实施性差；得</w:t>
            </w:r>
            <w:r w:rsidRPr="00C51B40">
              <w:rPr>
                <w:rFonts w:ascii="宋体" w:hAnsi="宋体"/>
                <w:sz w:val="24"/>
              </w:rPr>
              <w:t>1分；</w:t>
            </w:r>
          </w:p>
          <w:p w14:paraId="37DA2581" w14:textId="77777777" w:rsidR="00DB0F36" w:rsidRPr="00C51B40" w:rsidRDefault="00DB0F36" w:rsidP="004E6C24">
            <w:pPr>
              <w:spacing w:line="360" w:lineRule="auto"/>
              <w:rPr>
                <w:rFonts w:ascii="宋体" w:hAnsi="宋体"/>
                <w:sz w:val="24"/>
              </w:rPr>
            </w:pPr>
            <w:r w:rsidRPr="00C51B40">
              <w:rPr>
                <w:rFonts w:ascii="宋体" w:hAnsi="宋体" w:hint="eastAsia"/>
                <w:bCs/>
                <w:kern w:val="44"/>
                <w:sz w:val="24"/>
              </w:rPr>
              <w:t>未提供技术方案，得</w:t>
            </w:r>
            <w:r w:rsidRPr="00C51B40">
              <w:rPr>
                <w:rFonts w:ascii="宋体" w:hAnsi="宋体"/>
                <w:bCs/>
                <w:kern w:val="44"/>
                <w:sz w:val="24"/>
              </w:rPr>
              <w:t>0分；</w:t>
            </w:r>
          </w:p>
        </w:tc>
      </w:tr>
      <w:tr w:rsidR="00DB0F36" w:rsidRPr="00E15425" w14:paraId="13FE0956" w14:textId="77777777" w:rsidTr="004E6C24">
        <w:trPr>
          <w:trHeight w:val="20"/>
          <w:jc w:val="center"/>
        </w:trPr>
        <w:tc>
          <w:tcPr>
            <w:tcW w:w="417" w:type="pct"/>
            <w:vMerge/>
            <w:vAlign w:val="center"/>
          </w:tcPr>
          <w:p w14:paraId="3E393A17" w14:textId="77777777" w:rsidR="00DB0F36" w:rsidRPr="00C51B40" w:rsidRDefault="00DB0F36" w:rsidP="004E6C24">
            <w:pPr>
              <w:widowControl/>
              <w:spacing w:line="360" w:lineRule="auto"/>
              <w:jc w:val="left"/>
              <w:rPr>
                <w:rFonts w:ascii="宋体" w:hAnsi="宋体"/>
                <w:b/>
                <w:sz w:val="24"/>
              </w:rPr>
            </w:pPr>
          </w:p>
        </w:tc>
        <w:tc>
          <w:tcPr>
            <w:tcW w:w="455" w:type="pct"/>
            <w:vMerge/>
            <w:vAlign w:val="center"/>
          </w:tcPr>
          <w:p w14:paraId="34765D5F" w14:textId="77777777" w:rsidR="00DB0F36" w:rsidRPr="00C51B40" w:rsidRDefault="00DB0F36" w:rsidP="004E6C24">
            <w:pPr>
              <w:widowControl/>
              <w:spacing w:line="360" w:lineRule="auto"/>
              <w:jc w:val="left"/>
              <w:rPr>
                <w:rFonts w:ascii="宋体" w:hAnsi="宋体"/>
                <w:sz w:val="24"/>
              </w:rPr>
            </w:pPr>
          </w:p>
        </w:tc>
        <w:tc>
          <w:tcPr>
            <w:tcW w:w="583" w:type="pct"/>
            <w:vAlign w:val="center"/>
          </w:tcPr>
          <w:p w14:paraId="3BE8D742"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实施方案（</w:t>
            </w:r>
            <w:r w:rsidRPr="00C51B40">
              <w:rPr>
                <w:rFonts w:ascii="宋体" w:hAnsi="宋体"/>
                <w:sz w:val="24"/>
              </w:rPr>
              <w:t>6</w:t>
            </w:r>
            <w:r w:rsidRPr="00C51B40">
              <w:rPr>
                <w:rFonts w:ascii="宋体" w:hAnsi="宋体" w:hint="eastAsia"/>
                <w:sz w:val="24"/>
              </w:rPr>
              <w:t>分）</w:t>
            </w:r>
          </w:p>
        </w:tc>
        <w:tc>
          <w:tcPr>
            <w:tcW w:w="3546" w:type="pct"/>
            <w:vAlign w:val="center"/>
          </w:tcPr>
          <w:p w14:paraId="6E96DF55"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实施方案（应充分了解实施项目建设内容，在理解基础上进行深入分析保证本次项目顺利实施）。</w:t>
            </w:r>
          </w:p>
          <w:p w14:paraId="2D02B059"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实施方案完整，具备实施计划、进度安排、质量保证、风险控制措施等，可实施性强，得</w:t>
            </w:r>
            <w:r w:rsidRPr="00C51B40">
              <w:rPr>
                <w:rFonts w:ascii="宋体" w:hAnsi="宋体"/>
                <w:sz w:val="24"/>
              </w:rPr>
              <w:t>6</w:t>
            </w:r>
            <w:r w:rsidRPr="00C51B40">
              <w:rPr>
                <w:rFonts w:ascii="宋体" w:hAnsi="宋体" w:hint="eastAsia"/>
                <w:sz w:val="24"/>
              </w:rPr>
              <w:t>分；</w:t>
            </w:r>
          </w:p>
          <w:p w14:paraId="5B341288"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实施方案不够完整，具备实施计划、进度安排、质量保证、风险控制措施等，可实施性较强，得</w:t>
            </w:r>
            <w:r w:rsidRPr="00C51B40">
              <w:rPr>
                <w:rFonts w:ascii="宋体" w:hAnsi="宋体"/>
                <w:sz w:val="24"/>
              </w:rPr>
              <w:t>4</w:t>
            </w:r>
            <w:r w:rsidRPr="00C51B40">
              <w:rPr>
                <w:rFonts w:ascii="宋体" w:hAnsi="宋体" w:hint="eastAsia"/>
                <w:sz w:val="24"/>
              </w:rPr>
              <w:t>分；</w:t>
            </w:r>
          </w:p>
          <w:p w14:paraId="77B7E131"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实施方案不够完整，未充分说明实施计划、进度安排、质量保</w:t>
            </w:r>
            <w:r w:rsidRPr="00C51B40">
              <w:rPr>
                <w:rFonts w:ascii="宋体" w:hAnsi="宋体" w:hint="eastAsia"/>
                <w:sz w:val="24"/>
              </w:rPr>
              <w:lastRenderedPageBreak/>
              <w:t>证、风险控制措施等，可实施性差，得</w:t>
            </w:r>
            <w:r w:rsidRPr="00C51B40">
              <w:rPr>
                <w:rFonts w:ascii="宋体" w:hAnsi="宋体"/>
                <w:sz w:val="24"/>
              </w:rPr>
              <w:t>2</w:t>
            </w:r>
            <w:r w:rsidRPr="00C51B40">
              <w:rPr>
                <w:rFonts w:ascii="宋体" w:hAnsi="宋体" w:hint="eastAsia"/>
                <w:sz w:val="24"/>
              </w:rPr>
              <w:t>分；</w:t>
            </w:r>
          </w:p>
          <w:p w14:paraId="64470351"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实施方案不够完整，未充分说明实施计划、进度安排、质量保证、风险控制措施等，可实施性较差，得</w:t>
            </w:r>
            <w:r w:rsidRPr="00C51B40">
              <w:rPr>
                <w:rFonts w:ascii="宋体" w:hAnsi="宋体"/>
                <w:sz w:val="24"/>
              </w:rPr>
              <w:t>1</w:t>
            </w:r>
            <w:r w:rsidRPr="00C51B40">
              <w:rPr>
                <w:rFonts w:ascii="宋体" w:hAnsi="宋体" w:hint="eastAsia"/>
                <w:sz w:val="24"/>
              </w:rPr>
              <w:t>分；</w:t>
            </w:r>
          </w:p>
          <w:p w14:paraId="135737A2"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未提供实施方案，得</w:t>
            </w:r>
            <w:r w:rsidRPr="00C51B40">
              <w:rPr>
                <w:rFonts w:ascii="宋体" w:hAnsi="宋体"/>
                <w:sz w:val="24"/>
              </w:rPr>
              <w:t>0分。</w:t>
            </w:r>
          </w:p>
        </w:tc>
      </w:tr>
      <w:tr w:rsidR="00DB0F36" w:rsidRPr="00E15425" w14:paraId="5EA341A0" w14:textId="77777777" w:rsidTr="004E6C24">
        <w:trPr>
          <w:trHeight w:val="20"/>
          <w:jc w:val="center"/>
        </w:trPr>
        <w:tc>
          <w:tcPr>
            <w:tcW w:w="417" w:type="pct"/>
            <w:vMerge w:val="restart"/>
            <w:vAlign w:val="center"/>
          </w:tcPr>
          <w:p w14:paraId="13B8E6A9" w14:textId="77777777" w:rsidR="00DB0F36" w:rsidRPr="00C51B40" w:rsidRDefault="00DB0F36" w:rsidP="004E6C24">
            <w:pPr>
              <w:spacing w:line="360" w:lineRule="auto"/>
              <w:jc w:val="center"/>
              <w:rPr>
                <w:rFonts w:ascii="宋体" w:hAnsi="宋体"/>
                <w:b/>
                <w:sz w:val="24"/>
              </w:rPr>
            </w:pPr>
            <w:r w:rsidRPr="00C51B40">
              <w:rPr>
                <w:rFonts w:ascii="宋体" w:hAnsi="宋体"/>
                <w:b/>
                <w:sz w:val="24"/>
              </w:rPr>
              <w:t>3</w:t>
            </w:r>
          </w:p>
        </w:tc>
        <w:tc>
          <w:tcPr>
            <w:tcW w:w="455" w:type="pct"/>
            <w:vMerge w:val="restart"/>
            <w:vAlign w:val="center"/>
          </w:tcPr>
          <w:p w14:paraId="3775A0A3"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售后</w:t>
            </w:r>
          </w:p>
          <w:p w14:paraId="36A04C61"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服务</w:t>
            </w:r>
          </w:p>
        </w:tc>
        <w:tc>
          <w:tcPr>
            <w:tcW w:w="583" w:type="pct"/>
            <w:vAlign w:val="center"/>
          </w:tcPr>
          <w:p w14:paraId="3E9F03CC"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售后服务</w:t>
            </w:r>
            <w:r w:rsidRPr="00C51B40">
              <w:rPr>
                <w:rFonts w:ascii="宋体" w:hAnsi="宋体"/>
                <w:sz w:val="24"/>
              </w:rPr>
              <w:t>(6</w:t>
            </w:r>
            <w:r w:rsidRPr="00C51B40">
              <w:rPr>
                <w:rFonts w:ascii="宋体" w:hAnsi="宋体" w:hint="eastAsia"/>
                <w:sz w:val="24"/>
              </w:rPr>
              <w:t>分</w:t>
            </w:r>
            <w:r w:rsidRPr="00C51B40">
              <w:rPr>
                <w:rFonts w:ascii="宋体" w:hAnsi="宋体"/>
                <w:sz w:val="24"/>
              </w:rPr>
              <w:t>)</w:t>
            </w:r>
          </w:p>
        </w:tc>
        <w:tc>
          <w:tcPr>
            <w:tcW w:w="3546" w:type="pct"/>
            <w:vAlign w:val="center"/>
          </w:tcPr>
          <w:p w14:paraId="75618BC9" w14:textId="77777777" w:rsidR="00DB0F36" w:rsidRPr="00C51B40" w:rsidRDefault="00DB0F36" w:rsidP="004E6C24">
            <w:pPr>
              <w:spacing w:line="360" w:lineRule="auto"/>
              <w:rPr>
                <w:rFonts w:ascii="宋体" w:hAnsi="宋体" w:cs="宋体"/>
                <w:sz w:val="24"/>
              </w:rPr>
            </w:pPr>
            <w:r w:rsidRPr="00C51B40">
              <w:rPr>
                <w:rFonts w:ascii="宋体" w:hAnsi="宋体" w:cs="宋体"/>
                <w:sz w:val="24"/>
              </w:rPr>
              <w:t>售后服务方案符合项目特点</w:t>
            </w:r>
            <w:r w:rsidRPr="00C51B40">
              <w:rPr>
                <w:rFonts w:ascii="宋体" w:hAnsi="宋体" w:cs="宋体" w:hint="eastAsia"/>
                <w:sz w:val="24"/>
              </w:rPr>
              <w:t>，</w:t>
            </w:r>
            <w:r w:rsidRPr="00C51B40">
              <w:rPr>
                <w:rFonts w:ascii="宋体" w:hAnsi="宋体" w:cs="宋体"/>
                <w:sz w:val="24"/>
              </w:rPr>
              <w:t>主要产品有</w:t>
            </w:r>
            <w:r w:rsidRPr="00C51B40">
              <w:rPr>
                <w:rFonts w:ascii="宋体" w:hAnsi="宋体" w:cs="宋体" w:hint="eastAsia"/>
                <w:sz w:val="24"/>
              </w:rPr>
              <w:t>产品制造厂家出具的针对此项目的售后服务承诺函</w:t>
            </w:r>
            <w:r w:rsidRPr="00C51B40">
              <w:rPr>
                <w:rFonts w:ascii="宋体" w:hAnsi="宋体" w:cs="宋体"/>
                <w:sz w:val="24"/>
              </w:rPr>
              <w:t>；</w:t>
            </w:r>
            <w:r w:rsidRPr="00C51B40">
              <w:rPr>
                <w:rFonts w:ascii="宋体" w:hAnsi="宋体" w:hint="eastAsia"/>
                <w:sz w:val="24"/>
              </w:rPr>
              <w:t>售后服务方案完善合理，针对性强</w:t>
            </w:r>
            <w:r w:rsidRPr="00C51B40">
              <w:rPr>
                <w:rFonts w:ascii="宋体" w:hAnsi="宋体"/>
                <w:sz w:val="24"/>
              </w:rPr>
              <w:t xml:space="preserve">, </w:t>
            </w:r>
            <w:r w:rsidRPr="00C51B40">
              <w:rPr>
                <w:rFonts w:ascii="宋体" w:hAnsi="宋体" w:hint="eastAsia"/>
                <w:sz w:val="24"/>
              </w:rPr>
              <w:t>响应时间短、具有成熟、完善的信息技术运行维护标准及五星售后服务认证证书</w:t>
            </w:r>
            <w:r w:rsidRPr="00C51B40">
              <w:rPr>
                <w:rFonts w:ascii="宋体" w:hAnsi="宋体" w:cs="宋体"/>
                <w:sz w:val="24"/>
              </w:rPr>
              <w:t>，得6分；</w:t>
            </w:r>
          </w:p>
          <w:p w14:paraId="3A3CA6B0" w14:textId="77777777" w:rsidR="00DB0F36" w:rsidRPr="00C51B40" w:rsidRDefault="00DB0F36" w:rsidP="004E6C24">
            <w:pPr>
              <w:spacing w:line="360" w:lineRule="auto"/>
              <w:rPr>
                <w:rFonts w:ascii="宋体" w:hAnsi="宋体" w:cs="宋体"/>
                <w:sz w:val="24"/>
              </w:rPr>
            </w:pPr>
            <w:r w:rsidRPr="00C51B40">
              <w:rPr>
                <w:rFonts w:ascii="宋体" w:hAnsi="宋体" w:cs="宋体"/>
                <w:sz w:val="24"/>
              </w:rPr>
              <w:t>售后服务方案基本完整，</w:t>
            </w:r>
            <w:r w:rsidRPr="00C51B40">
              <w:rPr>
                <w:rFonts w:ascii="宋体" w:hAnsi="宋体" w:hint="eastAsia"/>
                <w:sz w:val="24"/>
              </w:rPr>
              <w:t>售后服务方案较为合理，响应时间短、信息技术运行维护标准及售后服务体系较为完善</w:t>
            </w:r>
            <w:r w:rsidRPr="00C51B40">
              <w:rPr>
                <w:rFonts w:ascii="宋体" w:hAnsi="宋体" w:cs="宋体"/>
                <w:sz w:val="24"/>
              </w:rPr>
              <w:t>，得3分；</w:t>
            </w:r>
          </w:p>
          <w:p w14:paraId="43D393C4" w14:textId="77777777" w:rsidR="00DB0F36" w:rsidRPr="00C51B40" w:rsidRDefault="00DB0F36" w:rsidP="004E6C24">
            <w:pPr>
              <w:spacing w:line="360" w:lineRule="auto"/>
              <w:rPr>
                <w:rFonts w:ascii="宋体" w:hAnsi="宋体" w:cs="宋体"/>
                <w:sz w:val="24"/>
              </w:rPr>
            </w:pPr>
            <w:r w:rsidRPr="00C51B40">
              <w:rPr>
                <w:rFonts w:ascii="宋体" w:hAnsi="宋体" w:cs="宋体"/>
                <w:sz w:val="24"/>
              </w:rPr>
              <w:t>有售后服务方案，但</w:t>
            </w:r>
            <w:r w:rsidRPr="00C51B40">
              <w:rPr>
                <w:rFonts w:ascii="宋体" w:hAnsi="宋体" w:cs="宋体" w:hint="eastAsia"/>
                <w:sz w:val="24"/>
              </w:rPr>
              <w:t>不具备</w:t>
            </w:r>
            <w:r w:rsidRPr="00C51B40">
              <w:rPr>
                <w:rFonts w:ascii="宋体" w:hAnsi="宋体" w:hint="eastAsia"/>
                <w:sz w:val="24"/>
              </w:rPr>
              <w:t>信息技术运行维护标准及售后服务体系</w:t>
            </w:r>
            <w:r w:rsidRPr="00C51B40">
              <w:rPr>
                <w:rFonts w:ascii="宋体" w:hAnsi="宋体" w:cs="宋体"/>
                <w:sz w:val="24"/>
              </w:rPr>
              <w:t>，得1分；</w:t>
            </w:r>
          </w:p>
          <w:p w14:paraId="26D89A46" w14:textId="77777777" w:rsidR="00DB0F36" w:rsidRPr="00C51B40" w:rsidRDefault="00DB0F36" w:rsidP="004E6C24">
            <w:pPr>
              <w:spacing w:line="360" w:lineRule="auto"/>
              <w:jc w:val="left"/>
              <w:rPr>
                <w:rFonts w:ascii="宋体" w:hAnsi="宋体"/>
                <w:sz w:val="24"/>
              </w:rPr>
            </w:pPr>
            <w:r w:rsidRPr="00C51B40">
              <w:rPr>
                <w:rFonts w:ascii="宋体" w:hAnsi="宋体" w:cs="宋体"/>
                <w:sz w:val="24"/>
              </w:rPr>
              <w:t>售后服务方案过于简单的</w:t>
            </w:r>
            <w:r w:rsidRPr="00C51B40">
              <w:rPr>
                <w:rFonts w:ascii="宋体" w:hAnsi="宋体" w:cs="宋体" w:hint="eastAsia"/>
                <w:sz w:val="24"/>
              </w:rPr>
              <w:t>或相关资质未提供</w:t>
            </w:r>
            <w:r w:rsidRPr="00C51B40">
              <w:rPr>
                <w:rFonts w:ascii="宋体" w:hAnsi="宋体" w:cs="宋体"/>
                <w:sz w:val="24"/>
              </w:rPr>
              <w:t>，得0分</w:t>
            </w:r>
            <w:r w:rsidRPr="00C51B40">
              <w:rPr>
                <w:rFonts w:ascii="宋体" w:hAnsi="宋体" w:cs="宋体" w:hint="eastAsia"/>
                <w:sz w:val="24"/>
              </w:rPr>
              <w:t>；</w:t>
            </w:r>
          </w:p>
        </w:tc>
      </w:tr>
      <w:tr w:rsidR="00DB0F36" w:rsidRPr="00E15425" w14:paraId="57878170" w14:textId="77777777" w:rsidTr="004E6C24">
        <w:trPr>
          <w:trHeight w:val="20"/>
          <w:jc w:val="center"/>
        </w:trPr>
        <w:tc>
          <w:tcPr>
            <w:tcW w:w="417" w:type="pct"/>
            <w:vMerge/>
            <w:vAlign w:val="center"/>
          </w:tcPr>
          <w:p w14:paraId="38197AEE" w14:textId="77777777" w:rsidR="00DB0F36" w:rsidRPr="00C51B40" w:rsidRDefault="00DB0F36" w:rsidP="004E6C24">
            <w:pPr>
              <w:spacing w:line="360" w:lineRule="auto"/>
              <w:jc w:val="center"/>
              <w:rPr>
                <w:rFonts w:ascii="宋体" w:hAnsi="宋体"/>
                <w:b/>
                <w:sz w:val="24"/>
              </w:rPr>
            </w:pPr>
          </w:p>
        </w:tc>
        <w:tc>
          <w:tcPr>
            <w:tcW w:w="455" w:type="pct"/>
            <w:vMerge/>
            <w:vAlign w:val="center"/>
          </w:tcPr>
          <w:p w14:paraId="448DD434" w14:textId="77777777" w:rsidR="00DB0F36" w:rsidRPr="00C51B40" w:rsidRDefault="00DB0F36" w:rsidP="004E6C24">
            <w:pPr>
              <w:spacing w:line="360" w:lineRule="auto"/>
              <w:jc w:val="center"/>
              <w:rPr>
                <w:rFonts w:ascii="宋体" w:hAnsi="宋体"/>
                <w:sz w:val="24"/>
              </w:rPr>
            </w:pPr>
          </w:p>
        </w:tc>
        <w:tc>
          <w:tcPr>
            <w:tcW w:w="583" w:type="pct"/>
            <w:vAlign w:val="center"/>
          </w:tcPr>
          <w:p w14:paraId="10129D45"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培训方案</w:t>
            </w:r>
            <w:r w:rsidRPr="00C51B40">
              <w:rPr>
                <w:rFonts w:ascii="宋体" w:hAnsi="宋体"/>
                <w:sz w:val="24"/>
              </w:rPr>
              <w:t>(5</w:t>
            </w:r>
            <w:r w:rsidRPr="00C51B40">
              <w:rPr>
                <w:rFonts w:ascii="宋体" w:hAnsi="宋体" w:hint="eastAsia"/>
                <w:sz w:val="24"/>
              </w:rPr>
              <w:t>分</w:t>
            </w:r>
            <w:r w:rsidRPr="00C51B40">
              <w:rPr>
                <w:rFonts w:ascii="宋体" w:hAnsi="宋体"/>
                <w:sz w:val="24"/>
              </w:rPr>
              <w:t>)</w:t>
            </w:r>
          </w:p>
        </w:tc>
        <w:tc>
          <w:tcPr>
            <w:tcW w:w="3546" w:type="pct"/>
            <w:vAlign w:val="center"/>
          </w:tcPr>
          <w:p w14:paraId="35281365" w14:textId="77777777" w:rsidR="00DB0F36" w:rsidRPr="00C51B40" w:rsidRDefault="00DB0F36" w:rsidP="004E6C24">
            <w:pPr>
              <w:widowControl/>
              <w:spacing w:line="360" w:lineRule="auto"/>
              <w:jc w:val="left"/>
              <w:rPr>
                <w:rFonts w:ascii="宋体" w:hAnsi="宋体" w:cs="宋体"/>
                <w:kern w:val="0"/>
                <w:sz w:val="24"/>
              </w:rPr>
            </w:pPr>
            <w:r w:rsidRPr="00C51B40">
              <w:rPr>
                <w:rFonts w:ascii="宋体" w:hAnsi="宋体" w:cs="宋体" w:hint="eastAsia"/>
                <w:kern w:val="0"/>
                <w:sz w:val="24"/>
              </w:rPr>
              <w:t>培训方案清晰全面、内容完善、培训合理，满足项目执行需要的，</w:t>
            </w:r>
            <w:r w:rsidRPr="00C51B40">
              <w:rPr>
                <w:rFonts w:ascii="宋体" w:hAnsi="宋体" w:cs="宋体" w:hint="eastAsia"/>
                <w:sz w:val="24"/>
              </w:rPr>
              <w:t>培训方案</w:t>
            </w:r>
            <w:r w:rsidRPr="00C51B40">
              <w:rPr>
                <w:rFonts w:ascii="宋体" w:hAnsi="宋体"/>
                <w:sz w:val="24"/>
              </w:rPr>
              <w:t>符合项目特点，培训内容和资料完整</w:t>
            </w:r>
            <w:r w:rsidRPr="00C51B40">
              <w:rPr>
                <w:rFonts w:ascii="宋体" w:hAnsi="宋体" w:cs="宋体"/>
                <w:sz w:val="24"/>
              </w:rPr>
              <w:t>，</w:t>
            </w:r>
            <w:r w:rsidRPr="00C51B40">
              <w:rPr>
                <w:rFonts w:ascii="宋体" w:hAnsi="宋体" w:cs="宋体" w:hint="eastAsia"/>
                <w:kern w:val="0"/>
                <w:sz w:val="24"/>
              </w:rPr>
              <w:t>得</w:t>
            </w:r>
            <w:r w:rsidRPr="00C51B40">
              <w:rPr>
                <w:rFonts w:ascii="宋体" w:hAnsi="宋体" w:cs="宋体"/>
                <w:kern w:val="0"/>
                <w:sz w:val="24"/>
              </w:rPr>
              <w:t>5</w:t>
            </w:r>
            <w:r w:rsidRPr="00C51B40">
              <w:rPr>
                <w:rFonts w:ascii="宋体" w:hAnsi="宋体" w:cs="宋体" w:hint="eastAsia"/>
                <w:kern w:val="0"/>
                <w:sz w:val="24"/>
              </w:rPr>
              <w:t>分；</w:t>
            </w:r>
          </w:p>
          <w:p w14:paraId="5D7CCD6D" w14:textId="77777777" w:rsidR="00DB0F36" w:rsidRPr="00C51B40" w:rsidRDefault="00DB0F36" w:rsidP="004E6C24">
            <w:pPr>
              <w:widowControl/>
              <w:spacing w:line="360" w:lineRule="auto"/>
              <w:jc w:val="left"/>
              <w:rPr>
                <w:rFonts w:ascii="宋体" w:hAnsi="宋体" w:cs="宋体"/>
                <w:kern w:val="0"/>
                <w:sz w:val="24"/>
              </w:rPr>
            </w:pPr>
            <w:r w:rsidRPr="00C51B40">
              <w:rPr>
                <w:rFonts w:ascii="宋体" w:hAnsi="宋体" w:cs="宋体" w:hint="eastAsia"/>
                <w:kern w:val="0"/>
                <w:sz w:val="24"/>
              </w:rPr>
              <w:t>培训方案不够清晰全面、内容不够完善、培训不够合理，得</w:t>
            </w:r>
            <w:r w:rsidRPr="00C51B40">
              <w:rPr>
                <w:rFonts w:ascii="宋体" w:hAnsi="宋体" w:cs="宋体"/>
                <w:kern w:val="0"/>
                <w:sz w:val="24"/>
              </w:rPr>
              <w:t>3</w:t>
            </w:r>
            <w:r w:rsidRPr="00C51B40">
              <w:rPr>
                <w:rFonts w:ascii="宋体" w:hAnsi="宋体" w:cs="宋体" w:hint="eastAsia"/>
                <w:kern w:val="0"/>
                <w:sz w:val="24"/>
              </w:rPr>
              <w:t>分；</w:t>
            </w:r>
          </w:p>
          <w:p w14:paraId="17E1B03B" w14:textId="77777777" w:rsidR="00DB0F36" w:rsidRPr="00C51B40" w:rsidRDefault="00DB0F36" w:rsidP="004E6C24">
            <w:pPr>
              <w:widowControl/>
              <w:spacing w:line="360" w:lineRule="auto"/>
              <w:jc w:val="left"/>
              <w:rPr>
                <w:rFonts w:ascii="宋体" w:hAnsi="宋体" w:cs="宋体"/>
                <w:kern w:val="0"/>
                <w:sz w:val="24"/>
              </w:rPr>
            </w:pPr>
            <w:r w:rsidRPr="00C51B40">
              <w:rPr>
                <w:rFonts w:ascii="宋体" w:hAnsi="宋体" w:cs="宋体" w:hint="eastAsia"/>
                <w:kern w:val="0"/>
                <w:sz w:val="24"/>
              </w:rPr>
              <w:t>提供了培训方案，但内容不完全、存在缺陷的得</w:t>
            </w:r>
            <w:r w:rsidRPr="00C51B40">
              <w:rPr>
                <w:rFonts w:ascii="宋体" w:hAnsi="宋体" w:cs="宋体"/>
                <w:kern w:val="0"/>
                <w:sz w:val="24"/>
              </w:rPr>
              <w:t>1</w:t>
            </w:r>
            <w:r w:rsidRPr="00C51B40">
              <w:rPr>
                <w:rFonts w:ascii="宋体" w:hAnsi="宋体" w:cs="宋体" w:hint="eastAsia"/>
                <w:kern w:val="0"/>
                <w:sz w:val="24"/>
              </w:rPr>
              <w:t>分；</w:t>
            </w:r>
          </w:p>
          <w:p w14:paraId="483294E9" w14:textId="77777777" w:rsidR="00DB0F36" w:rsidRPr="00C51B40" w:rsidRDefault="00DB0F36" w:rsidP="004E6C24">
            <w:pPr>
              <w:widowControl/>
              <w:spacing w:line="360" w:lineRule="auto"/>
              <w:jc w:val="left"/>
              <w:rPr>
                <w:rFonts w:ascii="宋体" w:hAnsi="宋体" w:cs="宋体"/>
                <w:kern w:val="0"/>
                <w:sz w:val="24"/>
              </w:rPr>
            </w:pPr>
            <w:r w:rsidRPr="00C51B40">
              <w:rPr>
                <w:rFonts w:ascii="宋体" w:hAnsi="宋体" w:cs="宋体" w:hint="eastAsia"/>
                <w:kern w:val="0"/>
                <w:sz w:val="24"/>
              </w:rPr>
              <w:t>未提供培训方案的，得</w:t>
            </w:r>
            <w:r w:rsidRPr="00C51B40">
              <w:rPr>
                <w:rFonts w:ascii="宋体" w:hAnsi="宋体" w:cs="宋体"/>
                <w:kern w:val="0"/>
                <w:sz w:val="24"/>
              </w:rPr>
              <w:t>0</w:t>
            </w:r>
            <w:r w:rsidRPr="00C51B40">
              <w:rPr>
                <w:rFonts w:ascii="宋体" w:hAnsi="宋体" w:cs="宋体" w:hint="eastAsia"/>
                <w:kern w:val="0"/>
                <w:sz w:val="24"/>
              </w:rPr>
              <w:t>分。</w:t>
            </w:r>
          </w:p>
        </w:tc>
      </w:tr>
      <w:tr w:rsidR="00DB0F36" w:rsidRPr="00E15425" w14:paraId="5DC18DD6" w14:textId="77777777" w:rsidTr="004E6C24">
        <w:trPr>
          <w:trHeight w:val="53"/>
          <w:jc w:val="center"/>
        </w:trPr>
        <w:tc>
          <w:tcPr>
            <w:tcW w:w="417" w:type="pct"/>
            <w:vAlign w:val="center"/>
          </w:tcPr>
          <w:p w14:paraId="047D9AE1" w14:textId="77777777" w:rsidR="00DB0F36" w:rsidRPr="00C51B40" w:rsidRDefault="00DB0F36" w:rsidP="004E6C24">
            <w:pPr>
              <w:spacing w:line="360" w:lineRule="auto"/>
              <w:jc w:val="center"/>
              <w:rPr>
                <w:rFonts w:ascii="宋体" w:hAnsi="宋体"/>
                <w:b/>
                <w:sz w:val="24"/>
              </w:rPr>
            </w:pPr>
            <w:r w:rsidRPr="00C51B40">
              <w:rPr>
                <w:rFonts w:ascii="宋体" w:hAnsi="宋体"/>
                <w:b/>
                <w:sz w:val="24"/>
              </w:rPr>
              <w:t>4</w:t>
            </w:r>
          </w:p>
        </w:tc>
        <w:tc>
          <w:tcPr>
            <w:tcW w:w="455" w:type="pct"/>
            <w:vAlign w:val="center"/>
          </w:tcPr>
          <w:p w14:paraId="61AB6082"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人员资质</w:t>
            </w:r>
          </w:p>
        </w:tc>
        <w:tc>
          <w:tcPr>
            <w:tcW w:w="583" w:type="pct"/>
            <w:vAlign w:val="center"/>
          </w:tcPr>
          <w:p w14:paraId="06A252F7"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实施人员资质（</w:t>
            </w:r>
            <w:r>
              <w:rPr>
                <w:rFonts w:ascii="宋体" w:hAnsi="宋体"/>
                <w:sz w:val="24"/>
              </w:rPr>
              <w:t>2</w:t>
            </w:r>
            <w:r w:rsidRPr="00C51B40">
              <w:rPr>
                <w:rFonts w:ascii="宋体" w:hAnsi="宋体" w:hint="eastAsia"/>
                <w:sz w:val="24"/>
              </w:rPr>
              <w:t>分）</w:t>
            </w:r>
          </w:p>
        </w:tc>
        <w:tc>
          <w:tcPr>
            <w:tcW w:w="3546" w:type="pct"/>
            <w:vAlign w:val="center"/>
          </w:tcPr>
          <w:p w14:paraId="1C558B40" w14:textId="77777777" w:rsidR="00DB0F36" w:rsidRPr="00C51B40" w:rsidRDefault="00DB0F36" w:rsidP="004E6C24">
            <w:pPr>
              <w:spacing w:line="360" w:lineRule="auto"/>
              <w:jc w:val="left"/>
              <w:rPr>
                <w:rFonts w:ascii="宋体" w:hAnsi="宋体" w:cs="宋体"/>
                <w:sz w:val="24"/>
              </w:rPr>
            </w:pPr>
            <w:r w:rsidRPr="00C51B40">
              <w:rPr>
                <w:rFonts w:ascii="宋体" w:hAnsi="宋体" w:cs="宋体" w:hint="eastAsia"/>
                <w:sz w:val="24"/>
              </w:rPr>
              <w:t>投标人项目经理具备信息系统项目管理师证书复印件并加盖投标人公章，得</w:t>
            </w:r>
            <w:r w:rsidRPr="00C51B40">
              <w:rPr>
                <w:rFonts w:ascii="宋体" w:hAnsi="宋体" w:cs="宋体"/>
                <w:sz w:val="24"/>
              </w:rPr>
              <w:t>2</w:t>
            </w:r>
            <w:r w:rsidRPr="00C51B40">
              <w:rPr>
                <w:rFonts w:ascii="宋体" w:hAnsi="宋体" w:cs="宋体" w:hint="eastAsia"/>
                <w:sz w:val="24"/>
              </w:rPr>
              <w:t>分，未提供不得分。</w:t>
            </w:r>
          </w:p>
          <w:p w14:paraId="18CBCE99" w14:textId="77777777" w:rsidR="00DB0F36" w:rsidRPr="00C51B40" w:rsidRDefault="00DB0F36" w:rsidP="004E6C24">
            <w:pPr>
              <w:spacing w:line="360" w:lineRule="auto"/>
              <w:jc w:val="left"/>
              <w:rPr>
                <w:rFonts w:ascii="宋体" w:hAnsi="宋体" w:cs="宋体"/>
                <w:sz w:val="24"/>
              </w:rPr>
            </w:pPr>
          </w:p>
        </w:tc>
      </w:tr>
      <w:tr w:rsidR="00DB0F36" w:rsidRPr="00E15425" w14:paraId="7187A572" w14:textId="77777777" w:rsidTr="004E6C24">
        <w:trPr>
          <w:trHeight w:val="20"/>
          <w:jc w:val="center"/>
        </w:trPr>
        <w:tc>
          <w:tcPr>
            <w:tcW w:w="417" w:type="pct"/>
            <w:vAlign w:val="center"/>
          </w:tcPr>
          <w:p w14:paraId="656B24CE" w14:textId="77777777" w:rsidR="00DB0F36" w:rsidRPr="00C51B40" w:rsidRDefault="00DB0F36" w:rsidP="004E6C24">
            <w:pPr>
              <w:spacing w:line="360" w:lineRule="auto"/>
              <w:jc w:val="center"/>
              <w:rPr>
                <w:rFonts w:ascii="宋体" w:hAnsi="宋体"/>
                <w:b/>
                <w:sz w:val="24"/>
              </w:rPr>
            </w:pPr>
            <w:r w:rsidRPr="00C51B40">
              <w:rPr>
                <w:rFonts w:ascii="宋体" w:hAnsi="宋体"/>
                <w:b/>
                <w:sz w:val="24"/>
              </w:rPr>
              <w:t>5</w:t>
            </w:r>
          </w:p>
        </w:tc>
        <w:tc>
          <w:tcPr>
            <w:tcW w:w="455" w:type="pct"/>
            <w:vAlign w:val="center"/>
          </w:tcPr>
          <w:p w14:paraId="5A6FD969"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企业资质</w:t>
            </w:r>
          </w:p>
        </w:tc>
        <w:tc>
          <w:tcPr>
            <w:tcW w:w="583" w:type="pct"/>
            <w:vAlign w:val="center"/>
          </w:tcPr>
          <w:p w14:paraId="0FF4848A"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企业资质（</w:t>
            </w:r>
            <w:r>
              <w:rPr>
                <w:rFonts w:ascii="宋体" w:hAnsi="宋体"/>
                <w:sz w:val="24"/>
              </w:rPr>
              <w:t>2</w:t>
            </w:r>
            <w:r w:rsidRPr="00C51B40">
              <w:rPr>
                <w:rFonts w:ascii="宋体" w:hAnsi="宋体" w:hint="eastAsia"/>
                <w:sz w:val="24"/>
              </w:rPr>
              <w:t>分）</w:t>
            </w:r>
          </w:p>
        </w:tc>
        <w:tc>
          <w:tcPr>
            <w:tcW w:w="3546" w:type="pct"/>
            <w:vAlign w:val="center"/>
          </w:tcPr>
          <w:p w14:paraId="328D4B1F" w14:textId="77777777" w:rsidR="00DB0F36" w:rsidRPr="00C51B40" w:rsidRDefault="00DB0F36" w:rsidP="004E6C24">
            <w:pPr>
              <w:widowControl/>
              <w:spacing w:line="360" w:lineRule="auto"/>
              <w:jc w:val="left"/>
              <w:rPr>
                <w:rFonts w:ascii="宋体" w:hAnsi="宋体" w:cs="宋体"/>
                <w:sz w:val="24"/>
              </w:rPr>
            </w:pPr>
            <w:r w:rsidRPr="00C51B40">
              <w:rPr>
                <w:rFonts w:ascii="宋体" w:hAnsi="宋体" w:cs="宋体" w:hint="eastAsia"/>
                <w:sz w:val="24"/>
              </w:rPr>
              <w:t>投标人具有</w:t>
            </w:r>
            <w:r w:rsidRPr="00C51B40">
              <w:rPr>
                <w:rFonts w:ascii="宋体" w:hAnsi="宋体" w:cs="宋体"/>
                <w:sz w:val="24"/>
              </w:rPr>
              <w:t>GB</w:t>
            </w:r>
            <w:r>
              <w:rPr>
                <w:rFonts w:ascii="宋体" w:hAnsi="宋体" w:cs="宋体" w:hint="eastAsia"/>
                <w:sz w:val="24"/>
              </w:rPr>
              <w:t>或</w:t>
            </w:r>
            <w:r w:rsidRPr="00C51B40">
              <w:rPr>
                <w:rFonts w:ascii="宋体" w:hAnsi="宋体" w:cs="宋体"/>
                <w:sz w:val="24"/>
              </w:rPr>
              <w:t>ISO</w:t>
            </w:r>
            <w:r>
              <w:rPr>
                <w:rFonts w:ascii="宋体" w:hAnsi="宋体" w:cs="宋体" w:hint="eastAsia"/>
                <w:sz w:val="24"/>
              </w:rPr>
              <w:t>标准认证的</w:t>
            </w:r>
            <w:r w:rsidRPr="00C51B40">
              <w:rPr>
                <w:rFonts w:ascii="宋体" w:hAnsi="宋体" w:cs="宋体" w:hint="eastAsia"/>
                <w:sz w:val="24"/>
              </w:rPr>
              <w:t>信息安全管理体系认证证书，提供复印件并加盖投标人公章；提供得</w:t>
            </w:r>
            <w:r w:rsidRPr="00C51B40">
              <w:rPr>
                <w:rFonts w:ascii="宋体" w:hAnsi="宋体" w:cs="宋体"/>
                <w:sz w:val="24"/>
              </w:rPr>
              <w:t>2</w:t>
            </w:r>
            <w:r w:rsidRPr="00C51B40">
              <w:rPr>
                <w:rFonts w:ascii="宋体" w:hAnsi="宋体" w:cs="宋体" w:hint="eastAsia"/>
                <w:sz w:val="24"/>
              </w:rPr>
              <w:t>分，未提供不得分。</w:t>
            </w:r>
          </w:p>
        </w:tc>
      </w:tr>
      <w:tr w:rsidR="00DB0F36" w:rsidRPr="00E15425" w14:paraId="1C9EAA1E" w14:textId="77777777" w:rsidTr="004E6C24">
        <w:trPr>
          <w:trHeight w:val="20"/>
          <w:jc w:val="center"/>
        </w:trPr>
        <w:tc>
          <w:tcPr>
            <w:tcW w:w="417" w:type="pct"/>
            <w:vMerge w:val="restart"/>
            <w:vAlign w:val="center"/>
          </w:tcPr>
          <w:p w14:paraId="7BE307A9" w14:textId="77777777" w:rsidR="00DB0F36" w:rsidRPr="00C51B40" w:rsidRDefault="00DB0F36" w:rsidP="004E6C24">
            <w:pPr>
              <w:spacing w:line="360" w:lineRule="auto"/>
              <w:jc w:val="center"/>
              <w:rPr>
                <w:rFonts w:ascii="宋体" w:hAnsi="宋体"/>
                <w:b/>
                <w:sz w:val="24"/>
              </w:rPr>
            </w:pPr>
            <w:r w:rsidRPr="00C51B40">
              <w:rPr>
                <w:rFonts w:ascii="宋体" w:hAnsi="宋体"/>
                <w:b/>
                <w:sz w:val="24"/>
              </w:rPr>
              <w:t>6</w:t>
            </w:r>
          </w:p>
        </w:tc>
        <w:tc>
          <w:tcPr>
            <w:tcW w:w="455" w:type="pct"/>
            <w:vMerge w:val="restart"/>
            <w:vAlign w:val="center"/>
          </w:tcPr>
          <w:p w14:paraId="4FA9EB56"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政策</w:t>
            </w:r>
          </w:p>
          <w:p w14:paraId="44B60F58"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功能</w:t>
            </w:r>
          </w:p>
        </w:tc>
        <w:tc>
          <w:tcPr>
            <w:tcW w:w="583" w:type="pct"/>
            <w:vAlign w:val="center"/>
          </w:tcPr>
          <w:p w14:paraId="1777794A"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环境</w:t>
            </w:r>
          </w:p>
          <w:p w14:paraId="5D74C8F3"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标志产品</w:t>
            </w:r>
            <w:r w:rsidRPr="00C51B40">
              <w:rPr>
                <w:rFonts w:ascii="宋体" w:hAnsi="宋体"/>
                <w:sz w:val="24"/>
              </w:rPr>
              <w:t xml:space="preserve">  (0.5分)</w:t>
            </w:r>
          </w:p>
        </w:tc>
        <w:tc>
          <w:tcPr>
            <w:tcW w:w="3546" w:type="pct"/>
            <w:vAlign w:val="center"/>
          </w:tcPr>
          <w:p w14:paraId="644DED8A" w14:textId="77777777" w:rsidR="00DB0F36" w:rsidRPr="00C51B40" w:rsidRDefault="00DB0F36" w:rsidP="004E6C24">
            <w:pPr>
              <w:spacing w:line="360" w:lineRule="auto"/>
              <w:jc w:val="left"/>
              <w:rPr>
                <w:rFonts w:ascii="宋体" w:hAnsi="宋体"/>
                <w:sz w:val="24"/>
              </w:rPr>
            </w:pPr>
            <w:r w:rsidRPr="00C51B40">
              <w:rPr>
                <w:rFonts w:ascii="宋体" w:hAnsi="宋体" w:hint="eastAsia"/>
                <w:sz w:val="24"/>
              </w:rPr>
              <w:t>投标人所投货物具有中国环境标志产品认证证书，且认证证书在有效截止日期内，得</w:t>
            </w:r>
            <w:r w:rsidRPr="00C51B40">
              <w:rPr>
                <w:rFonts w:ascii="宋体" w:hAnsi="宋体"/>
                <w:sz w:val="24"/>
              </w:rPr>
              <w:t>0.5分(提供复印件并加盖投标人公章，未提供不得分)</w:t>
            </w:r>
          </w:p>
        </w:tc>
      </w:tr>
      <w:tr w:rsidR="00DB0F36" w:rsidRPr="00E15425" w14:paraId="6BE87756" w14:textId="77777777" w:rsidTr="004E6C24">
        <w:trPr>
          <w:trHeight w:val="20"/>
          <w:jc w:val="center"/>
        </w:trPr>
        <w:tc>
          <w:tcPr>
            <w:tcW w:w="417" w:type="pct"/>
            <w:vMerge/>
            <w:vAlign w:val="center"/>
          </w:tcPr>
          <w:p w14:paraId="0DF0F25B" w14:textId="77777777" w:rsidR="00DB0F36" w:rsidRPr="00C51B40" w:rsidRDefault="00DB0F36" w:rsidP="004E6C24">
            <w:pPr>
              <w:widowControl/>
              <w:spacing w:line="360" w:lineRule="auto"/>
              <w:jc w:val="left"/>
              <w:rPr>
                <w:rFonts w:ascii="宋体" w:hAnsi="宋体"/>
                <w:b/>
                <w:sz w:val="24"/>
              </w:rPr>
            </w:pPr>
          </w:p>
        </w:tc>
        <w:tc>
          <w:tcPr>
            <w:tcW w:w="455" w:type="pct"/>
            <w:vMerge/>
            <w:vAlign w:val="center"/>
          </w:tcPr>
          <w:p w14:paraId="6F8E3C09" w14:textId="77777777" w:rsidR="00DB0F36" w:rsidRPr="00C51B40" w:rsidRDefault="00DB0F36" w:rsidP="004E6C24">
            <w:pPr>
              <w:widowControl/>
              <w:spacing w:line="360" w:lineRule="auto"/>
              <w:jc w:val="left"/>
              <w:rPr>
                <w:rFonts w:ascii="宋体" w:hAnsi="宋体"/>
                <w:sz w:val="24"/>
              </w:rPr>
            </w:pPr>
          </w:p>
        </w:tc>
        <w:tc>
          <w:tcPr>
            <w:tcW w:w="583" w:type="pct"/>
            <w:vAlign w:val="center"/>
          </w:tcPr>
          <w:p w14:paraId="3EA22134"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节能产品</w:t>
            </w:r>
            <w:r w:rsidRPr="00C51B40">
              <w:rPr>
                <w:rFonts w:ascii="宋体" w:hAnsi="宋体"/>
                <w:sz w:val="24"/>
              </w:rPr>
              <w:t>(0.5分)</w:t>
            </w:r>
          </w:p>
        </w:tc>
        <w:tc>
          <w:tcPr>
            <w:tcW w:w="3546" w:type="pct"/>
            <w:vAlign w:val="center"/>
          </w:tcPr>
          <w:p w14:paraId="6CE08C26" w14:textId="77777777" w:rsidR="00DB0F36" w:rsidRPr="00C51B40" w:rsidRDefault="00DB0F36" w:rsidP="004E6C24">
            <w:pPr>
              <w:widowControl/>
              <w:spacing w:line="360" w:lineRule="auto"/>
              <w:jc w:val="left"/>
              <w:rPr>
                <w:rFonts w:ascii="宋体" w:hAnsi="宋体"/>
                <w:spacing w:val="-4"/>
                <w:sz w:val="24"/>
              </w:rPr>
            </w:pPr>
            <w:r w:rsidRPr="00C51B40">
              <w:rPr>
                <w:rFonts w:ascii="宋体" w:hAnsi="宋体" w:hint="eastAsia"/>
                <w:spacing w:val="-4"/>
                <w:sz w:val="24"/>
              </w:rPr>
              <w:t>投标人所投货物具有中国节能产品认证证书，且认证证书在有效截止日期内，得</w:t>
            </w:r>
            <w:r w:rsidRPr="00C51B40">
              <w:rPr>
                <w:rFonts w:ascii="宋体" w:hAnsi="宋体"/>
                <w:spacing w:val="-4"/>
                <w:sz w:val="24"/>
              </w:rPr>
              <w:t>0.5分(提供复印件并加盖投标人公章，未提供不得分)(</w:t>
            </w:r>
            <w:r w:rsidRPr="00C51B40">
              <w:rPr>
                <w:rFonts w:ascii="宋体" w:hAnsi="宋体" w:hint="eastAsia"/>
                <w:sz w:val="24"/>
              </w:rPr>
              <w:t>强制节能产品除外</w:t>
            </w:r>
            <w:r w:rsidRPr="00C51B40">
              <w:rPr>
                <w:rFonts w:ascii="宋体" w:hAnsi="宋体"/>
                <w:spacing w:val="-4"/>
                <w:sz w:val="24"/>
              </w:rPr>
              <w:t>)</w:t>
            </w:r>
          </w:p>
          <w:p w14:paraId="7D6D79D9" w14:textId="77777777" w:rsidR="00DB0F36" w:rsidRPr="00C51B40" w:rsidRDefault="00DB0F36" w:rsidP="004E6C24">
            <w:pPr>
              <w:spacing w:line="360" w:lineRule="auto"/>
              <w:jc w:val="left"/>
              <w:rPr>
                <w:rFonts w:ascii="宋体" w:hAnsi="宋体"/>
                <w:b/>
                <w:sz w:val="24"/>
              </w:rPr>
            </w:pPr>
            <w:r w:rsidRPr="00C51B40">
              <w:rPr>
                <w:rFonts w:ascii="宋体" w:hAnsi="宋体" w:hint="eastAsia"/>
                <w:sz w:val="24"/>
              </w:rPr>
              <w:t>注</w:t>
            </w:r>
            <w:r w:rsidRPr="00C51B40">
              <w:rPr>
                <w:rFonts w:ascii="宋体" w:hAnsi="宋体"/>
                <w:sz w:val="24"/>
              </w:rPr>
              <w:t>:如采购货物为强制采购的节能产品，则投标人所</w:t>
            </w:r>
            <w:proofErr w:type="gramStart"/>
            <w:r w:rsidRPr="00C51B40">
              <w:rPr>
                <w:rFonts w:ascii="宋体" w:hAnsi="宋体" w:hint="eastAsia"/>
                <w:sz w:val="24"/>
              </w:rPr>
              <w:t>投产品需具有</w:t>
            </w:r>
            <w:proofErr w:type="gramEnd"/>
            <w:r w:rsidRPr="00C51B40">
              <w:rPr>
                <w:rFonts w:ascii="宋体" w:hAnsi="宋体" w:hint="eastAsia"/>
                <w:sz w:val="24"/>
              </w:rPr>
              <w:t>中国节能产品认证证书，</w:t>
            </w:r>
            <w:r w:rsidRPr="00C51B40">
              <w:rPr>
                <w:rFonts w:ascii="宋体" w:hAnsi="宋体" w:hint="eastAsia"/>
                <w:spacing w:val="-4"/>
                <w:sz w:val="24"/>
              </w:rPr>
              <w:t>且认证证书在有效截止日期内</w:t>
            </w:r>
            <w:r w:rsidRPr="00C51B40">
              <w:rPr>
                <w:rFonts w:ascii="宋体" w:hAnsi="宋体"/>
                <w:sz w:val="24"/>
              </w:rPr>
              <w:t>(提供复印件并加盖投标人公章)，未提供视为无效投标。</w:t>
            </w:r>
          </w:p>
        </w:tc>
      </w:tr>
      <w:tr w:rsidR="00DB0F36" w:rsidRPr="00E15425" w14:paraId="2B7757D7" w14:textId="77777777" w:rsidTr="004E6C24">
        <w:trPr>
          <w:trHeight w:val="20"/>
          <w:jc w:val="center"/>
        </w:trPr>
        <w:tc>
          <w:tcPr>
            <w:tcW w:w="417" w:type="pct"/>
            <w:vAlign w:val="center"/>
          </w:tcPr>
          <w:p w14:paraId="503701AC" w14:textId="77777777" w:rsidR="00DB0F36" w:rsidRPr="00C51B40" w:rsidRDefault="00DB0F36" w:rsidP="004E6C24">
            <w:pPr>
              <w:spacing w:line="360" w:lineRule="auto"/>
              <w:jc w:val="center"/>
              <w:rPr>
                <w:rFonts w:ascii="宋体" w:hAnsi="宋体"/>
                <w:b/>
                <w:sz w:val="24"/>
              </w:rPr>
            </w:pPr>
            <w:r w:rsidRPr="00C51B40">
              <w:rPr>
                <w:rFonts w:ascii="宋体" w:hAnsi="宋体"/>
                <w:b/>
                <w:sz w:val="24"/>
              </w:rPr>
              <w:t>7</w:t>
            </w:r>
          </w:p>
        </w:tc>
        <w:tc>
          <w:tcPr>
            <w:tcW w:w="455" w:type="pct"/>
            <w:vAlign w:val="center"/>
          </w:tcPr>
          <w:p w14:paraId="6947FED2"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业绩</w:t>
            </w:r>
          </w:p>
        </w:tc>
        <w:tc>
          <w:tcPr>
            <w:tcW w:w="583" w:type="pct"/>
            <w:vAlign w:val="center"/>
          </w:tcPr>
          <w:p w14:paraId="0A07A83E"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项目</w:t>
            </w:r>
          </w:p>
          <w:p w14:paraId="62CDFFDA" w14:textId="77777777" w:rsidR="00DB0F36" w:rsidRPr="00C51B40" w:rsidRDefault="00DB0F36" w:rsidP="004E6C24">
            <w:pPr>
              <w:spacing w:line="360" w:lineRule="auto"/>
              <w:jc w:val="center"/>
              <w:rPr>
                <w:rFonts w:ascii="宋体" w:hAnsi="宋体"/>
                <w:sz w:val="24"/>
              </w:rPr>
            </w:pPr>
            <w:r w:rsidRPr="00C51B40">
              <w:rPr>
                <w:rFonts w:ascii="宋体" w:hAnsi="宋体" w:hint="eastAsia"/>
                <w:sz w:val="24"/>
              </w:rPr>
              <w:t>实施业绩</w:t>
            </w:r>
            <w:r w:rsidRPr="00C51B40">
              <w:rPr>
                <w:rFonts w:ascii="宋体" w:hAnsi="宋体"/>
                <w:sz w:val="24"/>
              </w:rPr>
              <w:t xml:space="preserve">  (3</w:t>
            </w:r>
            <w:r w:rsidRPr="00C51B40">
              <w:rPr>
                <w:rFonts w:ascii="宋体" w:hAnsi="宋体" w:hint="eastAsia"/>
                <w:sz w:val="24"/>
              </w:rPr>
              <w:t>分</w:t>
            </w:r>
            <w:r w:rsidRPr="00C51B40">
              <w:rPr>
                <w:rFonts w:ascii="宋体" w:hAnsi="宋体"/>
                <w:sz w:val="24"/>
              </w:rPr>
              <w:t>)</w:t>
            </w:r>
          </w:p>
        </w:tc>
        <w:tc>
          <w:tcPr>
            <w:tcW w:w="3546" w:type="pct"/>
            <w:vAlign w:val="center"/>
          </w:tcPr>
          <w:p w14:paraId="13DD4A48" w14:textId="77777777" w:rsidR="00DB0F36" w:rsidRPr="00C51B40" w:rsidRDefault="00DB0F36" w:rsidP="004E6C24">
            <w:pPr>
              <w:spacing w:line="360" w:lineRule="auto"/>
              <w:ind w:right="-28"/>
              <w:jc w:val="left"/>
              <w:rPr>
                <w:rFonts w:ascii="宋体" w:hAnsi="宋体"/>
                <w:sz w:val="24"/>
              </w:rPr>
            </w:pPr>
            <w:r w:rsidRPr="00C51B40">
              <w:rPr>
                <w:rFonts w:ascii="宋体" w:hAnsi="宋体" w:hint="eastAsia"/>
                <w:sz w:val="24"/>
              </w:rPr>
              <w:t>投标人提供近三年内（自</w:t>
            </w:r>
            <w:r w:rsidRPr="00C51B40">
              <w:rPr>
                <w:rFonts w:ascii="宋体" w:hAnsi="宋体"/>
                <w:sz w:val="24"/>
              </w:rPr>
              <w:t>2019</w:t>
            </w:r>
            <w:r>
              <w:rPr>
                <w:rFonts w:ascii="宋体" w:hAnsi="宋体" w:hint="eastAsia"/>
                <w:sz w:val="24"/>
              </w:rPr>
              <w:t>年</w:t>
            </w:r>
            <w:r w:rsidRPr="00C51B40">
              <w:rPr>
                <w:rFonts w:ascii="宋体" w:hAnsi="宋体"/>
                <w:sz w:val="24"/>
              </w:rPr>
              <w:t>7</w:t>
            </w:r>
            <w:r w:rsidRPr="00C51B40">
              <w:rPr>
                <w:rFonts w:ascii="宋体" w:hAnsi="宋体" w:hint="eastAsia"/>
                <w:sz w:val="24"/>
              </w:rPr>
              <w:t>月</w:t>
            </w:r>
            <w:r w:rsidRPr="00C51B40">
              <w:rPr>
                <w:rFonts w:ascii="宋体" w:hAnsi="宋体"/>
                <w:sz w:val="24"/>
              </w:rPr>
              <w:t>1日</w:t>
            </w:r>
            <w:r w:rsidRPr="00C51B40">
              <w:rPr>
                <w:rFonts w:ascii="宋体" w:hAnsi="宋体" w:hint="eastAsia"/>
                <w:sz w:val="24"/>
              </w:rPr>
              <w:t>年起截至开标日前，以合同签订日期为准），实施过的与本项目同类的项目业绩，需提供合同关键页复印件，即至少包含合同首页、采购内容详单、签字盖章页。未按要求提供合同关键页的不得分。每提供一个有效业绩得</w:t>
            </w:r>
            <w:r w:rsidRPr="00C51B40">
              <w:rPr>
                <w:rFonts w:ascii="宋体" w:hAnsi="宋体"/>
                <w:sz w:val="24"/>
              </w:rPr>
              <w:t>1分，最高得3</w:t>
            </w:r>
            <w:r w:rsidRPr="00C51B40">
              <w:rPr>
                <w:rFonts w:ascii="宋体" w:hAnsi="宋体" w:hint="eastAsia"/>
                <w:sz w:val="24"/>
              </w:rPr>
              <w:t>分。</w:t>
            </w:r>
          </w:p>
        </w:tc>
      </w:tr>
    </w:tbl>
    <w:p w14:paraId="541FF6D7" w14:textId="6C9EC665" w:rsidR="005F5155" w:rsidRPr="005F68C0" w:rsidRDefault="00F87C19" w:rsidP="00040862">
      <w:pPr>
        <w:spacing w:line="360" w:lineRule="auto"/>
        <w:rPr>
          <w:rFonts w:ascii="宋体" w:hAnsi="宋体"/>
          <w:sz w:val="24"/>
        </w:rPr>
      </w:pPr>
      <w:r w:rsidRPr="005F68C0">
        <w:rPr>
          <w:rFonts w:ascii="宋体" w:hAnsi="宋体" w:hint="eastAsia"/>
          <w:b/>
          <w:sz w:val="24"/>
        </w:rPr>
        <w:t>附注：</w:t>
      </w:r>
    </w:p>
    <w:p w14:paraId="694D79D5" w14:textId="0962421E" w:rsidR="005F5155" w:rsidRPr="005F68C0" w:rsidRDefault="00F87C19" w:rsidP="00E57599">
      <w:pPr>
        <w:widowControl/>
        <w:spacing w:line="360" w:lineRule="auto"/>
        <w:ind w:firstLineChars="200" w:firstLine="482"/>
        <w:jc w:val="left"/>
        <w:rPr>
          <w:rFonts w:ascii="宋体" w:hAnsi="宋体" w:cs="Tahoma"/>
          <w:kern w:val="0"/>
          <w:sz w:val="24"/>
        </w:rPr>
      </w:pPr>
      <w:r w:rsidRPr="005F68C0">
        <w:rPr>
          <w:rFonts w:ascii="宋体" w:hAnsi="宋体"/>
          <w:b/>
          <w:sz w:val="24"/>
        </w:rPr>
        <w:t>1.</w:t>
      </w:r>
      <w:r w:rsidRPr="005F68C0">
        <w:rPr>
          <w:rFonts w:ascii="宋体" w:hAnsi="宋体" w:cs="Tahoma" w:hint="eastAsia"/>
          <w:kern w:val="0"/>
          <w:sz w:val="24"/>
        </w:rPr>
        <w:t>根据《工业和信息化部、国家统计局、国家发展和改革委员会、财政部关于印发中小企业划型标准规定的通知》（工信部联企业</w:t>
      </w:r>
      <w:r w:rsidRPr="005F68C0">
        <w:rPr>
          <w:rFonts w:ascii="宋体" w:hAnsi="宋体" w:cs="Tahoma"/>
          <w:kern w:val="0"/>
          <w:sz w:val="24"/>
        </w:rPr>
        <w:t>[2011]300号）规定的划分标准，</w:t>
      </w:r>
      <w:r w:rsidRPr="005F68C0">
        <w:rPr>
          <w:rFonts w:ascii="宋体" w:hAnsi="宋体" w:cs="Tahoma" w:hint="eastAsia"/>
          <w:kern w:val="0"/>
          <w:sz w:val="24"/>
        </w:rPr>
        <w:t>对于符合《政府采购促进中小企业发展管理办法》规定的小</w:t>
      </w:r>
      <w:proofErr w:type="gramStart"/>
      <w:r w:rsidRPr="005F68C0">
        <w:rPr>
          <w:rFonts w:ascii="宋体" w:hAnsi="宋体" w:cs="Tahoma" w:hint="eastAsia"/>
          <w:kern w:val="0"/>
          <w:sz w:val="24"/>
        </w:rPr>
        <w:t>微企业</w:t>
      </w:r>
      <w:proofErr w:type="gramEnd"/>
      <w:r w:rsidRPr="005F68C0">
        <w:rPr>
          <w:rFonts w:ascii="宋体" w:hAnsi="宋体" w:cs="Tahoma"/>
          <w:kern w:val="0"/>
          <w:sz w:val="24"/>
        </w:rPr>
        <w:t>报价给予</w:t>
      </w:r>
      <w:r w:rsidR="008164B9">
        <w:rPr>
          <w:rFonts w:ascii="宋体" w:hAnsi="宋体" w:cs="Tahoma"/>
          <w:kern w:val="0"/>
          <w:sz w:val="24"/>
        </w:rPr>
        <w:t>10</w:t>
      </w:r>
      <w:r w:rsidRPr="005F68C0">
        <w:rPr>
          <w:rFonts w:ascii="宋体" w:hAnsi="宋体" w:cs="Tahoma"/>
          <w:kern w:val="0"/>
          <w:sz w:val="24"/>
        </w:rPr>
        <w:t>%</w:t>
      </w:r>
      <w:r w:rsidRPr="005F68C0">
        <w:rPr>
          <w:rFonts w:ascii="宋体" w:hAnsi="宋体" w:cs="Tahoma" w:hint="eastAsia"/>
          <w:kern w:val="0"/>
          <w:sz w:val="24"/>
        </w:rPr>
        <w:t>（工程项目为3%）</w:t>
      </w:r>
      <w:r w:rsidRPr="005F68C0">
        <w:rPr>
          <w:rFonts w:ascii="宋体" w:hAnsi="宋体" w:cs="Tahoma"/>
          <w:kern w:val="0"/>
          <w:sz w:val="24"/>
        </w:rPr>
        <w:t>的扣除</w:t>
      </w:r>
      <w:r w:rsidRPr="005F68C0">
        <w:rPr>
          <w:rFonts w:ascii="宋体" w:hAnsi="宋体" w:cs="Tahoma" w:hint="eastAsia"/>
          <w:kern w:val="0"/>
          <w:sz w:val="24"/>
        </w:rPr>
        <w:t>，用扣除后价格</w:t>
      </w:r>
      <w:r w:rsidRPr="005F68C0">
        <w:rPr>
          <w:rFonts w:ascii="宋体" w:hAnsi="宋体" w:cs="Tahoma"/>
          <w:kern w:val="0"/>
          <w:sz w:val="24"/>
        </w:rPr>
        <w:t>作为评标</w:t>
      </w:r>
      <w:proofErr w:type="gramStart"/>
      <w:r w:rsidRPr="005F68C0">
        <w:rPr>
          <w:rFonts w:ascii="宋体" w:hAnsi="宋体" w:cs="Tahoma"/>
          <w:kern w:val="0"/>
          <w:sz w:val="24"/>
        </w:rPr>
        <w:t>价</w:t>
      </w:r>
      <w:r w:rsidRPr="005F68C0">
        <w:rPr>
          <w:rFonts w:ascii="宋体" w:hAnsi="宋体" w:cs="Tahoma" w:hint="eastAsia"/>
          <w:kern w:val="0"/>
          <w:sz w:val="24"/>
        </w:rPr>
        <w:t>参加</w:t>
      </w:r>
      <w:proofErr w:type="gramEnd"/>
      <w:r w:rsidRPr="005F68C0">
        <w:rPr>
          <w:rFonts w:ascii="宋体" w:hAnsi="宋体" w:cs="Tahoma" w:hint="eastAsia"/>
          <w:kern w:val="0"/>
          <w:sz w:val="24"/>
        </w:rPr>
        <w:t>评审</w:t>
      </w:r>
      <w:r w:rsidRPr="005F68C0">
        <w:rPr>
          <w:rFonts w:ascii="宋体" w:hAnsi="宋体" w:cs="Tahoma"/>
          <w:kern w:val="0"/>
          <w:sz w:val="24"/>
        </w:rPr>
        <w:t>。其它形式下，投标人的投标报价即为其评标价。小型和微型企业填写招标文件</w:t>
      </w:r>
      <w:r w:rsidRPr="005F68C0">
        <w:rPr>
          <w:rFonts w:ascii="宋体" w:hAnsi="宋体" w:cs="Tahoma" w:hint="eastAsia"/>
          <w:kern w:val="0"/>
          <w:sz w:val="24"/>
        </w:rPr>
        <w:t>第七章中规定的“中小企业声明函”，否则不考虑价格扣除。</w:t>
      </w:r>
    </w:p>
    <w:p w14:paraId="5C47D78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sidRPr="005F68C0">
        <w:rPr>
          <w:rFonts w:hAnsi="宋体" w:hint="eastAsia"/>
          <w:sz w:val="24"/>
          <w:szCs w:val="24"/>
        </w:rPr>
        <w:t>（</w:t>
      </w:r>
      <w:r w:rsidRPr="005F68C0">
        <w:rPr>
          <w:rFonts w:hAnsi="宋体"/>
          <w:sz w:val="24"/>
          <w:szCs w:val="24"/>
        </w:rPr>
        <w:t>1）监狱企业投标视同小型、微型企业，须</w:t>
      </w:r>
      <w:r w:rsidRPr="005F68C0">
        <w:rPr>
          <w:rFonts w:hAnsi="宋体" w:cs="Tahoma" w:hint="eastAsia"/>
          <w:kern w:val="0"/>
          <w:sz w:val="24"/>
          <w:szCs w:val="24"/>
        </w:rPr>
        <w:t>填写招标文件第七章规定的“中小企业声明函”并提供由省级以上</w:t>
      </w:r>
      <w:r w:rsidRPr="005F68C0">
        <w:rPr>
          <w:rFonts w:hAnsi="宋体" w:hint="eastAsia"/>
          <w:sz w:val="24"/>
          <w:szCs w:val="24"/>
        </w:rPr>
        <w:t>监狱管理局、戒毒管理局（含新疆生产建设兵团）出具的属于监狱企业的证明文件复印件</w:t>
      </w:r>
      <w:r w:rsidRPr="005F68C0">
        <w:rPr>
          <w:rFonts w:hAnsi="宋体" w:cs="Tahoma" w:hint="eastAsia"/>
          <w:kern w:val="0"/>
          <w:sz w:val="24"/>
          <w:szCs w:val="24"/>
        </w:rPr>
        <w:t>，否则不考虑价格扣除</w:t>
      </w:r>
      <w:r w:rsidRPr="005F68C0">
        <w:rPr>
          <w:rFonts w:hAnsi="宋体" w:hint="eastAsia"/>
          <w:sz w:val="24"/>
          <w:szCs w:val="24"/>
        </w:rPr>
        <w:t>。</w:t>
      </w:r>
    </w:p>
    <w:p w14:paraId="4B23B57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sidRPr="005F68C0">
        <w:rPr>
          <w:rFonts w:hAnsi="宋体" w:cs="Tahoma" w:hint="eastAsia"/>
          <w:kern w:val="0"/>
          <w:sz w:val="24"/>
          <w:szCs w:val="24"/>
        </w:rPr>
        <w:t>（</w:t>
      </w:r>
      <w:r w:rsidRPr="005F68C0">
        <w:rPr>
          <w:rFonts w:hAnsi="宋体" w:cs="Tahoma"/>
          <w:kern w:val="0"/>
          <w:sz w:val="24"/>
          <w:szCs w:val="24"/>
        </w:rPr>
        <w:t>2）残疾人福利性单位</w:t>
      </w:r>
      <w:r w:rsidRPr="005F68C0">
        <w:rPr>
          <w:rFonts w:hAnsi="宋体" w:cs="Tahoma" w:hint="eastAsia"/>
          <w:kern w:val="0"/>
          <w:sz w:val="24"/>
          <w:szCs w:val="24"/>
        </w:rPr>
        <w:t>投标</w:t>
      </w:r>
      <w:r w:rsidRPr="005F68C0">
        <w:rPr>
          <w:rFonts w:hAnsi="宋体" w:cs="Tahoma"/>
          <w:kern w:val="0"/>
          <w:sz w:val="24"/>
          <w:szCs w:val="24"/>
        </w:rPr>
        <w:t>视同小型、微型企业</w:t>
      </w:r>
      <w:r w:rsidRPr="005F68C0">
        <w:rPr>
          <w:rFonts w:hAnsi="宋体" w:cs="Tahoma" w:hint="eastAsia"/>
          <w:kern w:val="0"/>
          <w:sz w:val="24"/>
          <w:szCs w:val="24"/>
        </w:rPr>
        <w:t>，须填写招标文件第七章</w:t>
      </w:r>
      <w:r w:rsidRPr="005F68C0">
        <w:rPr>
          <w:rFonts w:hAnsi="宋体" w:cs="Tahoma"/>
          <w:kern w:val="0"/>
          <w:sz w:val="24"/>
          <w:szCs w:val="24"/>
        </w:rPr>
        <w:t>规定的“残疾人福利性单位声明函</w:t>
      </w:r>
      <w:r w:rsidRPr="005F68C0">
        <w:rPr>
          <w:rFonts w:hAnsi="宋体" w:cs="Tahoma" w:hint="eastAsia"/>
          <w:kern w:val="0"/>
          <w:sz w:val="24"/>
          <w:szCs w:val="24"/>
        </w:rPr>
        <w:t>”，否则不考虑价格扣除。</w:t>
      </w:r>
      <w:r w:rsidRPr="005F68C0">
        <w:rPr>
          <w:rFonts w:hAnsi="宋体"/>
          <w:b/>
          <w:sz w:val="24"/>
          <w:szCs w:val="24"/>
        </w:rPr>
        <w:t>残疾人福利性单位属于小型、微型企业的，不重复享受政策。</w:t>
      </w:r>
    </w:p>
    <w:p w14:paraId="21439652" w14:textId="16F497CD" w:rsidR="00A439E7" w:rsidRPr="00A439E7" w:rsidRDefault="00F87C19" w:rsidP="00A439E7">
      <w:pPr>
        <w:pStyle w:val="af0"/>
        <w:tabs>
          <w:tab w:val="left" w:pos="1275"/>
          <w:tab w:val="left" w:pos="1440"/>
          <w:tab w:val="left" w:pos="1620"/>
        </w:tabs>
        <w:spacing w:line="360" w:lineRule="auto"/>
        <w:ind w:leftChars="135" w:left="283" w:firstLineChars="200" w:firstLine="480"/>
        <w:rPr>
          <w:rFonts w:hAnsi="宋体"/>
          <w:sz w:val="24"/>
          <w:szCs w:val="24"/>
        </w:rPr>
      </w:pPr>
      <w:r w:rsidRPr="00A439E7">
        <w:rPr>
          <w:rFonts w:hAnsi="宋体" w:hint="eastAsia"/>
          <w:sz w:val="24"/>
          <w:szCs w:val="24"/>
        </w:rPr>
        <w:t>（3）本项目对应的中小企业划分标准所属行业为：</w:t>
      </w:r>
      <w:r w:rsidR="007349C4" w:rsidRPr="007349C4">
        <w:rPr>
          <w:rFonts w:hAnsi="宋体" w:hint="eastAsia"/>
          <w:sz w:val="24"/>
          <w:szCs w:val="24"/>
        </w:rPr>
        <w:t>软件和信息技术服务业</w:t>
      </w:r>
      <w:r w:rsidR="00EB5959" w:rsidRPr="00A439E7">
        <w:rPr>
          <w:rFonts w:hAnsi="宋体" w:hint="eastAsia"/>
          <w:sz w:val="24"/>
          <w:szCs w:val="24"/>
        </w:rPr>
        <w:t>。</w:t>
      </w:r>
      <w:r w:rsidR="00A439E7" w:rsidRPr="00A439E7">
        <w:rPr>
          <w:rFonts w:hAnsi="宋体" w:hint="eastAsia"/>
          <w:sz w:val="24"/>
          <w:szCs w:val="24"/>
        </w:rPr>
        <w:t>《工业和信息化部、国家统计局、国家发展和改革委员会、财政部关于印发中小企业划型标准规定的通知》（工信部联企业</w:t>
      </w:r>
      <w:r w:rsidR="00A439E7" w:rsidRPr="00A439E7">
        <w:rPr>
          <w:rFonts w:hAnsi="宋体"/>
          <w:sz w:val="24"/>
          <w:szCs w:val="24"/>
        </w:rPr>
        <w:t>[2011]300号）规定</w:t>
      </w:r>
      <w:r w:rsidR="00A439E7" w:rsidRPr="00A439E7">
        <w:rPr>
          <w:rFonts w:hAnsi="宋体" w:hint="eastAsia"/>
          <w:sz w:val="24"/>
          <w:szCs w:val="24"/>
        </w:rPr>
        <w:t>：从业人员</w:t>
      </w:r>
      <w:r w:rsidR="00A439E7" w:rsidRPr="00A439E7">
        <w:rPr>
          <w:rFonts w:hAnsi="宋体"/>
          <w:sz w:val="24"/>
          <w:szCs w:val="24"/>
        </w:rPr>
        <w:t>1000</w:t>
      </w:r>
      <w:r w:rsidR="00A439E7" w:rsidRPr="00A439E7">
        <w:rPr>
          <w:rFonts w:hAnsi="宋体" w:hint="eastAsia"/>
          <w:sz w:val="24"/>
          <w:szCs w:val="24"/>
        </w:rPr>
        <w:t>人以下或营业收入</w:t>
      </w:r>
      <w:r w:rsidR="00A439E7" w:rsidRPr="00A439E7">
        <w:rPr>
          <w:rFonts w:hAnsi="宋体"/>
          <w:sz w:val="24"/>
          <w:szCs w:val="24"/>
        </w:rPr>
        <w:t>40000</w:t>
      </w:r>
      <w:r w:rsidR="00A439E7" w:rsidRPr="00A439E7">
        <w:rPr>
          <w:rFonts w:hAnsi="宋体" w:hint="eastAsia"/>
          <w:sz w:val="24"/>
          <w:szCs w:val="24"/>
        </w:rPr>
        <w:t>万元以下的为中小微型企业。其中，从业人员</w:t>
      </w:r>
      <w:r w:rsidR="00A439E7" w:rsidRPr="00A439E7">
        <w:rPr>
          <w:rFonts w:hAnsi="宋体"/>
          <w:sz w:val="24"/>
          <w:szCs w:val="24"/>
        </w:rPr>
        <w:t>300</w:t>
      </w:r>
      <w:r w:rsidR="00A439E7" w:rsidRPr="00A439E7">
        <w:rPr>
          <w:rFonts w:hAnsi="宋体" w:hint="eastAsia"/>
          <w:sz w:val="24"/>
          <w:szCs w:val="24"/>
        </w:rPr>
        <w:t>人及以上，且营业收入</w:t>
      </w:r>
      <w:r w:rsidR="00A439E7" w:rsidRPr="00A439E7">
        <w:rPr>
          <w:rFonts w:hAnsi="宋体"/>
          <w:sz w:val="24"/>
          <w:szCs w:val="24"/>
        </w:rPr>
        <w:t>2000</w:t>
      </w:r>
      <w:r w:rsidR="00A439E7" w:rsidRPr="00A439E7">
        <w:rPr>
          <w:rFonts w:hAnsi="宋体" w:hint="eastAsia"/>
          <w:sz w:val="24"/>
          <w:szCs w:val="24"/>
        </w:rPr>
        <w:t>万元及以上的为中型企业；从业人员</w:t>
      </w:r>
      <w:r w:rsidR="00A439E7" w:rsidRPr="00A439E7">
        <w:rPr>
          <w:rFonts w:hAnsi="宋体"/>
          <w:sz w:val="24"/>
          <w:szCs w:val="24"/>
        </w:rPr>
        <w:t>20</w:t>
      </w:r>
      <w:r w:rsidR="00A439E7" w:rsidRPr="00A439E7">
        <w:rPr>
          <w:rFonts w:hAnsi="宋体" w:hint="eastAsia"/>
          <w:sz w:val="24"/>
          <w:szCs w:val="24"/>
        </w:rPr>
        <w:t>人及以上，且营业收入</w:t>
      </w:r>
      <w:r w:rsidR="00A439E7" w:rsidRPr="00A439E7">
        <w:rPr>
          <w:rFonts w:hAnsi="宋体"/>
          <w:sz w:val="24"/>
          <w:szCs w:val="24"/>
        </w:rPr>
        <w:t>300</w:t>
      </w:r>
      <w:r w:rsidR="00A439E7" w:rsidRPr="00A439E7">
        <w:rPr>
          <w:rFonts w:hAnsi="宋体" w:hint="eastAsia"/>
          <w:sz w:val="24"/>
          <w:szCs w:val="24"/>
        </w:rPr>
        <w:t>万元及以上的为小型企业；从业人员</w:t>
      </w:r>
      <w:r w:rsidR="00A439E7" w:rsidRPr="00A439E7">
        <w:rPr>
          <w:rFonts w:hAnsi="宋体"/>
          <w:sz w:val="24"/>
          <w:szCs w:val="24"/>
        </w:rPr>
        <w:t>20</w:t>
      </w:r>
      <w:r w:rsidR="00A439E7" w:rsidRPr="00A439E7">
        <w:rPr>
          <w:rFonts w:hAnsi="宋体" w:hint="eastAsia"/>
          <w:sz w:val="24"/>
          <w:szCs w:val="24"/>
        </w:rPr>
        <w:t>人以下或营业收入</w:t>
      </w:r>
      <w:r w:rsidR="00A439E7" w:rsidRPr="00A439E7">
        <w:rPr>
          <w:rFonts w:hAnsi="宋体"/>
          <w:sz w:val="24"/>
          <w:szCs w:val="24"/>
        </w:rPr>
        <w:t>300</w:t>
      </w:r>
      <w:r w:rsidR="00A439E7" w:rsidRPr="00A439E7">
        <w:rPr>
          <w:rFonts w:hAnsi="宋体" w:hint="eastAsia"/>
          <w:sz w:val="24"/>
          <w:szCs w:val="24"/>
        </w:rPr>
        <w:t>万元以下的为微型企业。</w:t>
      </w:r>
    </w:p>
    <w:p w14:paraId="33F4D618" w14:textId="6D77A00A" w:rsidR="005F5155" w:rsidRPr="005F68C0" w:rsidRDefault="00EB595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lastRenderedPageBreak/>
        <w:t>本项目为货物采购项目，</w:t>
      </w:r>
      <w:r w:rsidRPr="005F68C0">
        <w:rPr>
          <w:rFonts w:hAnsi="宋体" w:hint="eastAsia"/>
          <w:sz w:val="24"/>
        </w:rPr>
        <w:t>全部货物由中小企业制造的享受《政府采购促进中小企业发展管理办法》规定的中小企业扶持政策。</w:t>
      </w:r>
    </w:p>
    <w:p w14:paraId="52C61DFA"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（4）享受中小企业扶持政策获得政府采购合同的，小</w:t>
      </w:r>
      <w:proofErr w:type="gramStart"/>
      <w:r w:rsidRPr="005F68C0">
        <w:rPr>
          <w:rFonts w:hAnsi="宋体" w:hint="eastAsia"/>
          <w:bCs/>
          <w:sz w:val="24"/>
          <w:szCs w:val="24"/>
        </w:rPr>
        <w:t>微企业</w:t>
      </w:r>
      <w:proofErr w:type="gramEnd"/>
      <w:r w:rsidRPr="005F68C0">
        <w:rPr>
          <w:rFonts w:hAnsi="宋体" w:hint="eastAsia"/>
          <w:bCs/>
          <w:sz w:val="24"/>
          <w:szCs w:val="24"/>
        </w:rPr>
        <w:t>不得将合同分包给大中型企业，中型企业不得将合同分包给大型企业。</w:t>
      </w:r>
    </w:p>
    <w:p w14:paraId="1578CFB2"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5F68C0">
        <w:rPr>
          <w:rFonts w:hAnsi="宋体" w:hint="eastAsia"/>
          <w:b/>
          <w:sz w:val="24"/>
          <w:szCs w:val="24"/>
        </w:rPr>
        <w:t>（5）供应商提供的《中小企业声明函》内容不实的，属于提供虚假材料谋取中标、成交，依照《中华人民共和国政府采购法》等国家有关规定追究相应责任。</w:t>
      </w:r>
    </w:p>
    <w:p w14:paraId="56C4AB44" w14:textId="77777777" w:rsidR="005F5155" w:rsidRPr="005F68C0" w:rsidRDefault="00F87C19" w:rsidP="00E57599">
      <w:pPr>
        <w:widowControl/>
        <w:spacing w:line="360" w:lineRule="auto"/>
        <w:ind w:firstLineChars="200" w:firstLine="480"/>
        <w:jc w:val="left"/>
        <w:rPr>
          <w:rFonts w:ascii="宋体" w:hAnsi="宋体"/>
          <w:bCs/>
          <w:sz w:val="24"/>
        </w:rPr>
      </w:pPr>
      <w:r w:rsidRPr="005F68C0">
        <w:rPr>
          <w:rFonts w:ascii="宋体" w:hAnsi="宋体"/>
          <w:bCs/>
          <w:sz w:val="24"/>
        </w:rPr>
        <w:t>2</w:t>
      </w:r>
      <w:r w:rsidRPr="005F68C0">
        <w:rPr>
          <w:rFonts w:ascii="宋体" w:hAnsi="宋体" w:hint="eastAsia"/>
          <w:bCs/>
          <w:sz w:val="24"/>
        </w:rPr>
        <w:t>．</w:t>
      </w:r>
      <w:r w:rsidRPr="005F68C0">
        <w:rPr>
          <w:rFonts w:ascii="宋体" w:hAnsi="宋体"/>
          <w:bCs/>
          <w:sz w:val="24"/>
        </w:rPr>
        <w:t>节能</w:t>
      </w:r>
      <w:r w:rsidRPr="005F68C0">
        <w:rPr>
          <w:rFonts w:ascii="宋体" w:hAnsi="宋体" w:hint="eastAsia"/>
          <w:bCs/>
          <w:sz w:val="24"/>
        </w:rPr>
        <w:t>、环保</w:t>
      </w:r>
      <w:r w:rsidRPr="005F68C0">
        <w:rPr>
          <w:rFonts w:ascii="宋体" w:hAnsi="宋体"/>
          <w:bCs/>
          <w:sz w:val="24"/>
        </w:rPr>
        <w:t>产品</w:t>
      </w:r>
    </w:p>
    <w:p w14:paraId="51EB341B" w14:textId="77777777" w:rsidR="005F5155" w:rsidRPr="005F68C0" w:rsidRDefault="00F87C19" w:rsidP="00E57599">
      <w:pPr>
        <w:widowControl/>
        <w:spacing w:line="360" w:lineRule="auto"/>
        <w:ind w:firstLineChars="200" w:firstLine="480"/>
        <w:jc w:val="left"/>
        <w:rPr>
          <w:rFonts w:ascii="宋体" w:hAnsi="宋体" w:cs="Tahoma"/>
          <w:b/>
          <w:bCs/>
          <w:kern w:val="0"/>
          <w:sz w:val="24"/>
        </w:rPr>
      </w:pPr>
      <w:r w:rsidRPr="005F68C0">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5F68C0">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73AD8EF" w14:textId="77777777" w:rsidR="005F5155" w:rsidRPr="005F68C0" w:rsidRDefault="00F87C19" w:rsidP="00E57599">
      <w:pPr>
        <w:widowControl/>
        <w:spacing w:line="360" w:lineRule="auto"/>
        <w:ind w:firstLineChars="200" w:firstLine="480"/>
        <w:jc w:val="left"/>
        <w:rPr>
          <w:rFonts w:ascii="宋体" w:hAnsi="宋体" w:cs="Tahoma"/>
          <w:kern w:val="0"/>
          <w:szCs w:val="21"/>
        </w:rPr>
      </w:pPr>
      <w:r w:rsidRPr="005F68C0">
        <w:rPr>
          <w:rFonts w:ascii="宋体" w:hAnsi="宋体" w:cs="Tahoma" w:hint="eastAsia"/>
          <w:kern w:val="0"/>
          <w:sz w:val="24"/>
        </w:rPr>
        <w:t>如采购人所采购的设备不涉及政府强制采购节能产品的，供应商提供的产品中属于节能产品</w:t>
      </w:r>
      <w:r w:rsidRPr="005F68C0">
        <w:rPr>
          <w:rFonts w:ascii="宋体" w:hAnsi="宋体" w:cs="Tahoma"/>
          <w:kern w:val="0"/>
          <w:sz w:val="24"/>
        </w:rPr>
        <w:t>/环境标志产品政府采购品目清单</w:t>
      </w:r>
      <w:r w:rsidRPr="005F68C0">
        <w:rPr>
          <w:rFonts w:ascii="宋体" w:hAnsi="宋体" w:cs="Tahoma" w:hint="eastAsia"/>
          <w:kern w:val="0"/>
          <w:sz w:val="24"/>
        </w:rPr>
        <w:t>中优先采购的，应提供国家确定的认证机构出具的、处于有效期之内的节能产品</w:t>
      </w:r>
      <w:r w:rsidRPr="005F68C0">
        <w:rPr>
          <w:rFonts w:ascii="宋体" w:hAnsi="宋体" w:cs="Tahoma"/>
          <w:kern w:val="0"/>
          <w:sz w:val="24"/>
        </w:rPr>
        <w:t>/</w:t>
      </w:r>
      <w:r w:rsidRPr="005F68C0">
        <w:rPr>
          <w:rFonts w:ascii="宋体" w:hAnsi="宋体" w:cs="Tahoma" w:hint="eastAsia"/>
          <w:kern w:val="0"/>
          <w:sz w:val="24"/>
        </w:rPr>
        <w:t>环境标志产品认证证书复印件，按照节能、环境标志产品得分规则加分。</w:t>
      </w:r>
      <w:r w:rsidRPr="005F68C0">
        <w:rPr>
          <w:rFonts w:ascii="宋体" w:hAnsi="宋体" w:cs="Tahoma"/>
          <w:kern w:val="0"/>
          <w:szCs w:val="21"/>
        </w:rPr>
        <w:br w:type="page"/>
      </w:r>
    </w:p>
    <w:p w14:paraId="37A11C98" w14:textId="77777777" w:rsidR="005F5155" w:rsidRPr="005F68C0" w:rsidRDefault="00F87C19">
      <w:pPr>
        <w:pStyle w:val="TOC2"/>
        <w:rPr>
          <w:color w:val="auto"/>
        </w:rPr>
      </w:pPr>
      <w:r w:rsidRPr="005F68C0">
        <w:rPr>
          <w:rFonts w:cs="Tahoma"/>
          <w:noProof/>
          <w:color w:val="auto"/>
          <w:kern w:val="0"/>
        </w:rPr>
        <w:lastRenderedPageBreak/>
        <w:drawing>
          <wp:inline distT="0" distB="0" distL="0" distR="0" wp14:anchorId="7EDBF597" wp14:editId="57699F49">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0A10900F" wp14:editId="38734F70">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3ABB5A2C" wp14:editId="407F25B2">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68D60417" wp14:editId="7567CBCE">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3AD2CFE8" w14:textId="77777777" w:rsidR="005F5155" w:rsidRPr="005F68C0" w:rsidRDefault="00F87C19">
      <w:pPr>
        <w:pStyle w:val="TOC2"/>
        <w:rPr>
          <w:color w:val="auto"/>
        </w:rPr>
      </w:pPr>
      <w:r w:rsidRPr="005F68C0">
        <w:rPr>
          <w:color w:val="auto"/>
        </w:rPr>
        <w:br w:type="page"/>
      </w:r>
    </w:p>
    <w:p w14:paraId="447EC535" w14:textId="77777777" w:rsidR="005F5155" w:rsidRPr="005F68C0" w:rsidRDefault="005F5155">
      <w:pPr>
        <w:pStyle w:val="TOC2"/>
        <w:rPr>
          <w:color w:val="auto"/>
        </w:rPr>
      </w:pPr>
    </w:p>
    <w:p w14:paraId="4E60587F" w14:textId="77777777" w:rsidR="005F5155" w:rsidRPr="00B5714F" w:rsidRDefault="00F87C19">
      <w:pPr>
        <w:pStyle w:val="1"/>
        <w:spacing w:line="360" w:lineRule="auto"/>
        <w:rPr>
          <w:rFonts w:ascii="宋体" w:hAnsi="宋体"/>
          <w:sz w:val="32"/>
          <w:szCs w:val="32"/>
        </w:rPr>
      </w:pPr>
      <w:bookmarkStart w:id="65" w:name="_Toc60313289"/>
      <w:bookmarkStart w:id="66" w:name="_Toc310195760"/>
      <w:bookmarkStart w:id="67" w:name="_Toc109289177"/>
      <w:r w:rsidRPr="00B5714F">
        <w:rPr>
          <w:rFonts w:ascii="宋体" w:hAnsi="宋体" w:hint="eastAsia"/>
          <w:sz w:val="32"/>
          <w:szCs w:val="32"/>
        </w:rPr>
        <w:t>第六章 采购合同格式</w:t>
      </w:r>
      <w:bookmarkEnd w:id="65"/>
      <w:bookmarkEnd w:id="66"/>
      <w:bookmarkEnd w:id="67"/>
    </w:p>
    <w:p w14:paraId="4EB3B6E1" w14:textId="77777777" w:rsidR="00DB0F36" w:rsidRDefault="00DB0F36" w:rsidP="00DB0F36">
      <w:pPr>
        <w:snapToGrid w:val="0"/>
        <w:textAlignment w:val="baseline"/>
        <w:rPr>
          <w:rFonts w:ascii="宋体" w:hAnsi="宋体"/>
          <w:sz w:val="24"/>
        </w:rPr>
      </w:pPr>
      <w:bookmarkStart w:id="68" w:name="_Ref467379195"/>
      <w:bookmarkStart w:id="69" w:name="_Ref467379225"/>
      <w:bookmarkStart w:id="70" w:name="_Ref467379094"/>
      <w:bookmarkStart w:id="71" w:name="_Ref467379205"/>
      <w:bookmarkStart w:id="72" w:name="_Toc487900349"/>
      <w:bookmarkStart w:id="73" w:name="_Ref467379109"/>
      <w:bookmarkStart w:id="74" w:name="_Ref467378499"/>
      <w:bookmarkStart w:id="75" w:name="_Ref467379101"/>
      <w:bookmarkStart w:id="76" w:name="_Ref467379214"/>
      <w:bookmarkStart w:id="77" w:name="_Ref467378404"/>
      <w:bookmarkStart w:id="78" w:name="_Ref467378463"/>
      <w:bookmarkStart w:id="79" w:name="_Toc310195732"/>
      <w:r>
        <w:rPr>
          <w:rFonts w:ascii="宋体" w:hAnsi="宋体" w:hint="eastAsia"/>
          <w:sz w:val="24"/>
        </w:rPr>
        <w:t>招标编号：</w:t>
      </w:r>
      <w:r>
        <w:rPr>
          <w:rFonts w:ascii="宋体" w:hAnsi="宋体" w:hint="eastAsia"/>
          <w:sz w:val="24"/>
          <w:u w:val="single" w:color="000000"/>
        </w:rPr>
        <w:tab/>
        <w:t xml:space="preserve">  (参见招标文件)</w:t>
      </w:r>
      <w:r>
        <w:rPr>
          <w:rFonts w:ascii="宋体" w:hAnsi="宋体"/>
          <w:sz w:val="24"/>
          <w:u w:val="single" w:color="000000"/>
        </w:rPr>
        <w:t xml:space="preserve"> </w:t>
      </w:r>
      <w:r>
        <w:rPr>
          <w:rFonts w:ascii="宋体" w:hAnsi="宋体" w:hint="eastAsia"/>
          <w:sz w:val="24"/>
          <w:u w:val="single" w:color="000000"/>
        </w:rPr>
        <w:t xml:space="preserve">        </w:t>
      </w:r>
      <w:r>
        <w:rPr>
          <w:rFonts w:ascii="宋体" w:hAnsi="宋体" w:hint="eastAsia"/>
          <w:sz w:val="24"/>
        </w:rPr>
        <w:t xml:space="preserve">           </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sz w:val="24"/>
        </w:rPr>
        <w:t xml:space="preserve">       </w:t>
      </w:r>
      <w:r>
        <w:rPr>
          <w:rFonts w:ascii="宋体" w:hAnsi="宋体" w:hint="eastAsia"/>
          <w:sz w:val="24"/>
        </w:rPr>
        <w:t>包号：</w:t>
      </w:r>
      <w:r>
        <w:rPr>
          <w:rFonts w:ascii="宋体" w:hAnsi="宋体" w:hint="eastAsia"/>
          <w:sz w:val="24"/>
          <w:u w:val="single" w:color="000000"/>
        </w:rPr>
        <w:t xml:space="preserve">  </w:t>
      </w:r>
      <w:r>
        <w:rPr>
          <w:rFonts w:ascii="宋体" w:hAnsi="宋体"/>
          <w:sz w:val="24"/>
          <w:u w:val="single" w:color="000000"/>
        </w:rPr>
        <w:t xml:space="preserve">   </w:t>
      </w:r>
    </w:p>
    <w:p w14:paraId="5F7BA383" w14:textId="77777777" w:rsidR="00DB0F36" w:rsidRDefault="00DB0F36" w:rsidP="00DB0F36">
      <w:pPr>
        <w:snapToGrid w:val="0"/>
        <w:spacing w:before="120" w:line="22" w:lineRule="atLeast"/>
        <w:jc w:val="left"/>
        <w:textAlignment w:val="baseline"/>
        <w:rPr>
          <w:rFonts w:ascii="宋体" w:hAnsi="宋体"/>
          <w:b/>
          <w:bCs/>
          <w:sz w:val="44"/>
          <w:szCs w:val="44"/>
        </w:rPr>
      </w:pPr>
    </w:p>
    <w:p w14:paraId="253CC743" w14:textId="77777777" w:rsidR="00DB0F36" w:rsidRDefault="00DB0F36" w:rsidP="00DB0F36">
      <w:pPr>
        <w:pStyle w:val="a0"/>
        <w:snapToGrid w:val="0"/>
        <w:textAlignment w:val="baseline"/>
        <w:rPr>
          <w:rFonts w:hAnsi="宋体"/>
        </w:rPr>
      </w:pPr>
    </w:p>
    <w:p w14:paraId="27B513AF" w14:textId="77777777" w:rsidR="00DB0F36" w:rsidRPr="002E1B2C" w:rsidRDefault="00DB0F36" w:rsidP="00DB0F36">
      <w:pPr>
        <w:rPr>
          <w:rFonts w:ascii="宋体" w:hAnsi="宋体"/>
          <w:sz w:val="32"/>
          <w:szCs w:val="32"/>
        </w:rPr>
      </w:pPr>
      <w:r w:rsidRPr="002E1B2C">
        <w:rPr>
          <w:rFonts w:ascii="宋体" w:hAnsi="宋体" w:hint="eastAsia"/>
          <w:sz w:val="32"/>
          <w:szCs w:val="32"/>
        </w:rPr>
        <w:t>合同编号：</w:t>
      </w:r>
    </w:p>
    <w:p w14:paraId="68C0D8D8" w14:textId="77777777" w:rsidR="00DB0F36" w:rsidRPr="002E1B2C" w:rsidRDefault="00DB0F36" w:rsidP="00DB0F36">
      <w:pPr>
        <w:jc w:val="center"/>
        <w:rPr>
          <w:rFonts w:ascii="宋体" w:hAnsi="宋体"/>
          <w:sz w:val="52"/>
        </w:rPr>
      </w:pPr>
    </w:p>
    <w:p w14:paraId="494BC01E" w14:textId="77777777" w:rsidR="00DB0F36" w:rsidRPr="002E1B2C" w:rsidRDefault="00DB0F36" w:rsidP="00DB0F36">
      <w:pPr>
        <w:pStyle w:val="TOC2"/>
      </w:pPr>
    </w:p>
    <w:p w14:paraId="7A161D15" w14:textId="77777777" w:rsidR="00DB0F36" w:rsidRPr="002E1B2C" w:rsidRDefault="00DB0F36" w:rsidP="00DB0F36">
      <w:pPr>
        <w:rPr>
          <w:rFonts w:ascii="宋体" w:hAnsi="宋体"/>
        </w:rPr>
      </w:pPr>
    </w:p>
    <w:p w14:paraId="3D6694D5" w14:textId="77777777" w:rsidR="00DB0F36" w:rsidRPr="002E1B2C" w:rsidRDefault="00DB0F36" w:rsidP="00DB0F36">
      <w:pPr>
        <w:jc w:val="center"/>
        <w:rPr>
          <w:rFonts w:ascii="宋体" w:hAnsi="宋体"/>
          <w:sz w:val="52"/>
        </w:rPr>
      </w:pPr>
    </w:p>
    <w:p w14:paraId="23687FEE" w14:textId="77777777" w:rsidR="00DB0F36" w:rsidRPr="002E1B2C" w:rsidRDefault="00DB0F36" w:rsidP="00DB0F36">
      <w:pPr>
        <w:ind w:leftChars="-135" w:hangingChars="64" w:hanging="283"/>
        <w:jc w:val="center"/>
        <w:rPr>
          <w:rFonts w:ascii="宋体" w:hAnsi="宋体"/>
          <w:sz w:val="36"/>
        </w:rPr>
      </w:pPr>
      <w:r w:rsidRPr="005C40A7">
        <w:rPr>
          <w:rFonts w:ascii="宋体" w:hAnsi="宋体" w:hint="eastAsia"/>
          <w:b/>
          <w:bCs/>
          <w:sz w:val="44"/>
          <w:szCs w:val="44"/>
        </w:rPr>
        <w:t>全媒体采编中心实践教学功能融合联通优化项目</w:t>
      </w:r>
    </w:p>
    <w:p w14:paraId="7B008B0C" w14:textId="77777777" w:rsidR="00DB0F36" w:rsidRPr="002E1B2C" w:rsidRDefault="00DB0F36" w:rsidP="00DB0F36">
      <w:pPr>
        <w:rPr>
          <w:rFonts w:ascii="宋体" w:hAnsi="宋体"/>
          <w:sz w:val="36"/>
        </w:rPr>
      </w:pPr>
    </w:p>
    <w:p w14:paraId="5EE35766" w14:textId="77777777" w:rsidR="00DB0F36" w:rsidRPr="002E1B2C" w:rsidRDefault="00DB0F36" w:rsidP="00DB0F36">
      <w:pPr>
        <w:rPr>
          <w:rFonts w:ascii="宋体" w:hAnsi="宋体"/>
          <w:sz w:val="36"/>
        </w:rPr>
      </w:pPr>
    </w:p>
    <w:p w14:paraId="529CD0A0" w14:textId="77777777" w:rsidR="00DB0F36" w:rsidRPr="002E1B2C" w:rsidRDefault="00DB0F36" w:rsidP="00DB0F36">
      <w:pPr>
        <w:rPr>
          <w:rFonts w:ascii="宋体" w:hAnsi="宋体"/>
          <w:sz w:val="36"/>
        </w:rPr>
      </w:pPr>
    </w:p>
    <w:p w14:paraId="64FC6B88" w14:textId="77777777" w:rsidR="00DB0F36" w:rsidRPr="002E1B2C" w:rsidRDefault="00DB0F36" w:rsidP="00DB0F36">
      <w:pPr>
        <w:rPr>
          <w:rFonts w:ascii="宋体" w:hAnsi="宋体"/>
          <w:sz w:val="36"/>
        </w:rPr>
      </w:pPr>
    </w:p>
    <w:p w14:paraId="42B61F57" w14:textId="77777777" w:rsidR="00DB0F36" w:rsidRPr="002E1B2C" w:rsidRDefault="00DB0F36" w:rsidP="00DB0F36">
      <w:pPr>
        <w:spacing w:line="360" w:lineRule="auto"/>
        <w:rPr>
          <w:rFonts w:ascii="宋体" w:hAnsi="宋体"/>
          <w:sz w:val="36"/>
        </w:rPr>
      </w:pPr>
      <w:r w:rsidRPr="002E1B2C">
        <w:rPr>
          <w:rFonts w:ascii="宋体" w:hAnsi="宋体" w:hint="eastAsia"/>
          <w:sz w:val="36"/>
        </w:rPr>
        <w:t xml:space="preserve">   </w:t>
      </w:r>
      <w:r w:rsidRPr="002E1B2C">
        <w:rPr>
          <w:rFonts w:ascii="宋体" w:hAnsi="宋体" w:hint="eastAsia"/>
          <w:bCs/>
          <w:sz w:val="32"/>
          <w:szCs w:val="32"/>
        </w:rPr>
        <w:t>项目名称 ：</w:t>
      </w:r>
      <w:r w:rsidRPr="002E1B2C">
        <w:rPr>
          <w:rFonts w:ascii="宋体" w:hAnsi="宋体" w:hint="eastAsia"/>
          <w:bCs/>
          <w:sz w:val="32"/>
          <w:szCs w:val="32"/>
          <w:u w:val="single"/>
        </w:rPr>
        <w:t xml:space="preserve"> </w:t>
      </w:r>
      <w:r w:rsidRPr="002E1B2C">
        <w:rPr>
          <w:rFonts w:ascii="宋体" w:hAnsi="宋体"/>
          <w:bCs/>
          <w:sz w:val="32"/>
          <w:szCs w:val="32"/>
          <w:u w:val="single"/>
        </w:rPr>
        <w:t xml:space="preserve">                </w:t>
      </w:r>
      <w:r w:rsidRPr="002E1B2C">
        <w:rPr>
          <w:rFonts w:ascii="宋体" w:hAnsi="宋体" w:hint="eastAsia"/>
          <w:sz w:val="36"/>
        </w:rPr>
        <w:t xml:space="preserve"> </w:t>
      </w:r>
    </w:p>
    <w:p w14:paraId="5FDD2BC3" w14:textId="77777777" w:rsidR="00DB0F36" w:rsidRPr="002E1B2C" w:rsidRDefault="00DB0F36" w:rsidP="00DB0F36">
      <w:pPr>
        <w:spacing w:line="360" w:lineRule="auto"/>
        <w:rPr>
          <w:rFonts w:ascii="宋体" w:hAnsi="宋体"/>
          <w:bCs/>
          <w:sz w:val="32"/>
          <w:szCs w:val="32"/>
        </w:rPr>
      </w:pPr>
      <w:r w:rsidRPr="002E1B2C">
        <w:rPr>
          <w:rFonts w:ascii="宋体" w:hAnsi="宋体" w:hint="eastAsia"/>
          <w:sz w:val="36"/>
        </w:rPr>
        <w:t xml:space="preserve">   </w:t>
      </w:r>
      <w:r w:rsidRPr="002E1B2C">
        <w:rPr>
          <w:rFonts w:ascii="宋体" w:hAnsi="宋体" w:hint="eastAsia"/>
          <w:bCs/>
          <w:sz w:val="32"/>
          <w:szCs w:val="32"/>
        </w:rPr>
        <w:t>委托方（甲方）：</w:t>
      </w:r>
      <w:r w:rsidRPr="002E1B2C">
        <w:rPr>
          <w:rFonts w:ascii="宋体" w:hAnsi="宋体" w:hint="eastAsia"/>
          <w:sz w:val="32"/>
          <w:szCs w:val="32"/>
          <w:u w:val="single"/>
        </w:rPr>
        <w:t xml:space="preserve">北京联合大学 </w:t>
      </w:r>
      <w:r w:rsidRPr="002E1B2C">
        <w:rPr>
          <w:rFonts w:ascii="宋体" w:hAnsi="宋体" w:hint="eastAsia"/>
          <w:bCs/>
          <w:sz w:val="32"/>
          <w:szCs w:val="32"/>
        </w:rPr>
        <w:t xml:space="preserve">                                 </w:t>
      </w:r>
    </w:p>
    <w:p w14:paraId="42E4CBE7" w14:textId="77777777" w:rsidR="00DB0F36" w:rsidRPr="002E1B2C" w:rsidRDefault="00DB0F36" w:rsidP="00DB0F36">
      <w:pPr>
        <w:spacing w:line="360" w:lineRule="auto"/>
        <w:rPr>
          <w:rFonts w:ascii="宋体" w:hAnsi="宋体"/>
          <w:sz w:val="32"/>
          <w:szCs w:val="32"/>
          <w:u w:val="single"/>
        </w:rPr>
      </w:pPr>
      <w:r w:rsidRPr="002E1B2C">
        <w:rPr>
          <w:rFonts w:ascii="宋体" w:hAnsi="宋体" w:hint="eastAsia"/>
          <w:bCs/>
          <w:sz w:val="32"/>
          <w:szCs w:val="32"/>
        </w:rPr>
        <w:t xml:space="preserve">   受托方（乙方）：</w:t>
      </w:r>
      <w:r w:rsidRPr="002E1B2C">
        <w:rPr>
          <w:rFonts w:ascii="宋体" w:hAnsi="宋体" w:hint="eastAsia"/>
          <w:bCs/>
          <w:sz w:val="32"/>
          <w:szCs w:val="32"/>
          <w:u w:val="single"/>
        </w:rPr>
        <w:t xml:space="preserve"> </w:t>
      </w:r>
      <w:r w:rsidRPr="002E1B2C">
        <w:rPr>
          <w:rFonts w:ascii="宋体" w:hAnsi="宋体"/>
          <w:bCs/>
          <w:sz w:val="32"/>
          <w:szCs w:val="32"/>
          <w:u w:val="single"/>
        </w:rPr>
        <w:t xml:space="preserve">           </w:t>
      </w:r>
      <w:r w:rsidRPr="002E1B2C">
        <w:rPr>
          <w:rFonts w:ascii="宋体" w:hAnsi="宋体" w:hint="eastAsia"/>
          <w:sz w:val="32"/>
          <w:szCs w:val="32"/>
          <w:u w:val="single"/>
        </w:rPr>
        <w:t xml:space="preserve"> </w:t>
      </w:r>
    </w:p>
    <w:p w14:paraId="5E6F449E" w14:textId="77777777" w:rsidR="00DB0F36" w:rsidRPr="002E1B2C" w:rsidRDefault="00DB0F36" w:rsidP="00DB0F36">
      <w:pPr>
        <w:spacing w:line="360" w:lineRule="auto"/>
        <w:rPr>
          <w:rFonts w:ascii="宋体" w:hAnsi="宋体"/>
          <w:bCs/>
          <w:sz w:val="32"/>
          <w:szCs w:val="32"/>
          <w:u w:val="single"/>
        </w:rPr>
      </w:pPr>
      <w:r w:rsidRPr="002E1B2C">
        <w:rPr>
          <w:rFonts w:ascii="宋体" w:hAnsi="宋体" w:hint="eastAsia"/>
          <w:sz w:val="36"/>
        </w:rPr>
        <w:t xml:space="preserve">   </w:t>
      </w:r>
      <w:r w:rsidRPr="002E1B2C">
        <w:rPr>
          <w:rFonts w:ascii="宋体" w:hAnsi="宋体" w:hint="eastAsia"/>
          <w:bCs/>
          <w:sz w:val="32"/>
          <w:szCs w:val="32"/>
        </w:rPr>
        <w:t>签订时间：</w:t>
      </w:r>
      <w:r w:rsidRPr="002E1B2C">
        <w:rPr>
          <w:rFonts w:ascii="宋体" w:hAnsi="宋体"/>
          <w:sz w:val="32"/>
          <w:szCs w:val="32"/>
          <w:u w:val="single"/>
        </w:rPr>
        <w:t xml:space="preserve">                  </w:t>
      </w:r>
    </w:p>
    <w:p w14:paraId="6DA84A38" w14:textId="77777777" w:rsidR="00DB0F36" w:rsidRPr="002E1B2C" w:rsidRDefault="00DB0F36" w:rsidP="00DB0F36">
      <w:pPr>
        <w:spacing w:line="360" w:lineRule="auto"/>
        <w:rPr>
          <w:rFonts w:ascii="宋体" w:hAnsi="宋体"/>
          <w:bCs/>
          <w:sz w:val="32"/>
          <w:szCs w:val="32"/>
          <w:u w:val="single"/>
        </w:rPr>
      </w:pPr>
      <w:r w:rsidRPr="002E1B2C">
        <w:rPr>
          <w:rFonts w:ascii="宋体" w:hAnsi="宋体" w:hint="eastAsia"/>
          <w:bCs/>
          <w:sz w:val="32"/>
          <w:szCs w:val="32"/>
        </w:rPr>
        <w:t xml:space="preserve">   签订地点：</w:t>
      </w:r>
      <w:r w:rsidRPr="002E1B2C">
        <w:rPr>
          <w:rFonts w:ascii="宋体" w:hAnsi="宋体" w:hint="eastAsia"/>
          <w:sz w:val="32"/>
          <w:szCs w:val="32"/>
          <w:u w:val="single"/>
        </w:rPr>
        <w:t>北京</w:t>
      </w:r>
    </w:p>
    <w:p w14:paraId="6C344AF7" w14:textId="77777777" w:rsidR="00DB0F36" w:rsidRPr="002E1B2C" w:rsidRDefault="00DB0F36" w:rsidP="00DB0F36">
      <w:pPr>
        <w:spacing w:line="360" w:lineRule="auto"/>
        <w:rPr>
          <w:rFonts w:ascii="宋体" w:hAnsi="宋体"/>
          <w:sz w:val="32"/>
          <w:szCs w:val="32"/>
          <w:u w:val="single"/>
        </w:rPr>
      </w:pPr>
      <w:r w:rsidRPr="002E1B2C">
        <w:rPr>
          <w:rFonts w:ascii="宋体" w:hAnsi="宋体" w:hint="eastAsia"/>
          <w:bCs/>
          <w:sz w:val="32"/>
          <w:szCs w:val="32"/>
        </w:rPr>
        <w:t xml:space="preserve">   有效期限：</w:t>
      </w:r>
      <w:r w:rsidRPr="002E1B2C">
        <w:rPr>
          <w:rFonts w:ascii="宋体" w:hAnsi="宋体"/>
          <w:bCs/>
          <w:sz w:val="32"/>
          <w:szCs w:val="32"/>
          <w:u w:val="single"/>
        </w:rPr>
        <w:t xml:space="preserve">  </w:t>
      </w:r>
      <w:r w:rsidRPr="002E1B2C">
        <w:rPr>
          <w:rFonts w:ascii="宋体" w:hAnsi="宋体" w:hint="eastAsia"/>
          <w:sz w:val="32"/>
          <w:szCs w:val="32"/>
          <w:u w:val="single"/>
        </w:rPr>
        <w:t>年 月 日至</w:t>
      </w:r>
      <w:r w:rsidRPr="002E1B2C">
        <w:rPr>
          <w:rFonts w:ascii="宋体" w:hAnsi="宋体"/>
          <w:sz w:val="32"/>
          <w:szCs w:val="32"/>
          <w:u w:val="single"/>
        </w:rPr>
        <w:t xml:space="preserve">  </w:t>
      </w:r>
      <w:r w:rsidRPr="002E1B2C">
        <w:rPr>
          <w:rFonts w:ascii="宋体" w:hAnsi="宋体" w:hint="eastAsia"/>
          <w:sz w:val="32"/>
          <w:szCs w:val="32"/>
          <w:u w:val="single"/>
        </w:rPr>
        <w:t>年</w:t>
      </w:r>
      <w:r w:rsidRPr="002E1B2C">
        <w:rPr>
          <w:rFonts w:ascii="宋体" w:hAnsi="宋体"/>
          <w:sz w:val="32"/>
          <w:szCs w:val="32"/>
          <w:u w:val="single"/>
        </w:rPr>
        <w:t xml:space="preserve"> </w:t>
      </w:r>
      <w:r w:rsidRPr="002E1B2C">
        <w:rPr>
          <w:rFonts w:ascii="宋体" w:hAnsi="宋体" w:hint="eastAsia"/>
          <w:sz w:val="32"/>
          <w:szCs w:val="32"/>
          <w:u w:val="single"/>
        </w:rPr>
        <w:t>月 日</w:t>
      </w:r>
    </w:p>
    <w:p w14:paraId="2D2CD30D" w14:textId="77777777" w:rsidR="00DB0F36" w:rsidRPr="002E1B2C" w:rsidRDefault="00DB0F36" w:rsidP="00DB0F36">
      <w:pPr>
        <w:jc w:val="center"/>
        <w:rPr>
          <w:rFonts w:ascii="宋体" w:hAnsi="宋体"/>
          <w:b/>
          <w:bCs/>
          <w:sz w:val="32"/>
          <w:szCs w:val="32"/>
        </w:rPr>
      </w:pPr>
    </w:p>
    <w:p w14:paraId="2BA9742A" w14:textId="77777777" w:rsidR="00DB0F36" w:rsidRPr="002E1B2C" w:rsidRDefault="00DB0F36" w:rsidP="00DB0F36">
      <w:pPr>
        <w:widowControl/>
        <w:jc w:val="left"/>
        <w:rPr>
          <w:rFonts w:ascii="宋体" w:hAnsi="宋体"/>
          <w:b/>
          <w:bCs/>
          <w:sz w:val="32"/>
          <w:szCs w:val="32"/>
        </w:rPr>
      </w:pPr>
      <w:r w:rsidRPr="002E1B2C">
        <w:rPr>
          <w:rFonts w:ascii="宋体" w:hAnsi="宋体"/>
          <w:b/>
          <w:bCs/>
          <w:sz w:val="32"/>
          <w:szCs w:val="32"/>
        </w:rPr>
        <w:br w:type="page"/>
      </w:r>
    </w:p>
    <w:p w14:paraId="1EDA2BF4" w14:textId="77777777" w:rsidR="00DB0F36" w:rsidRPr="002E1B2C" w:rsidRDefault="00DB0F36" w:rsidP="00DB0F36">
      <w:pPr>
        <w:jc w:val="center"/>
        <w:rPr>
          <w:rFonts w:ascii="宋体" w:hAnsi="宋体"/>
          <w:b/>
          <w:bCs/>
          <w:sz w:val="32"/>
          <w:szCs w:val="32"/>
        </w:rPr>
      </w:pPr>
      <w:r w:rsidRPr="005C40A7">
        <w:rPr>
          <w:rFonts w:ascii="宋体" w:hAnsi="宋体" w:hint="eastAsia"/>
          <w:b/>
          <w:bCs/>
          <w:sz w:val="32"/>
          <w:szCs w:val="32"/>
        </w:rPr>
        <w:lastRenderedPageBreak/>
        <w:t>全媒体采编中心实践教学功能融合联通优化项目</w:t>
      </w:r>
      <w:r w:rsidRPr="002E1B2C">
        <w:rPr>
          <w:rFonts w:ascii="宋体" w:hAnsi="宋体" w:hint="eastAsia"/>
          <w:b/>
          <w:bCs/>
          <w:sz w:val="32"/>
          <w:szCs w:val="32"/>
        </w:rPr>
        <w:t>合同</w:t>
      </w:r>
    </w:p>
    <w:p w14:paraId="32D4E810" w14:textId="77777777" w:rsidR="00DB0F36" w:rsidRPr="002E1B2C" w:rsidRDefault="00DB0F36" w:rsidP="00DB0F36">
      <w:pPr>
        <w:spacing w:line="24" w:lineRule="atLeast"/>
        <w:jc w:val="center"/>
        <w:rPr>
          <w:rFonts w:ascii="宋体" w:hAnsi="宋体"/>
          <w:szCs w:val="21"/>
        </w:rPr>
      </w:pPr>
    </w:p>
    <w:p w14:paraId="2CD77F09" w14:textId="77777777" w:rsidR="00DB0F36" w:rsidRPr="002E1B2C" w:rsidRDefault="00DB0F36" w:rsidP="00DB0F36">
      <w:pPr>
        <w:spacing w:before="120" w:line="360" w:lineRule="auto"/>
        <w:ind w:firstLine="720"/>
        <w:rPr>
          <w:rFonts w:ascii="宋体" w:hAnsi="宋体"/>
          <w:sz w:val="24"/>
          <w:u w:val="single"/>
        </w:rPr>
      </w:pPr>
      <w:r>
        <w:rPr>
          <w:rFonts w:ascii="宋体" w:hAnsi="宋体"/>
          <w:sz w:val="24"/>
          <w:u w:val="single"/>
        </w:rPr>
        <w:t xml:space="preserve">           </w:t>
      </w:r>
      <w:r w:rsidRPr="002E1B2C">
        <w:rPr>
          <w:rFonts w:ascii="宋体" w:hAnsi="宋体" w:hint="eastAsia"/>
          <w:sz w:val="24"/>
        </w:rPr>
        <w:t xml:space="preserve"> (买方)</w:t>
      </w:r>
      <w:r w:rsidRPr="002E1B2C">
        <w:rPr>
          <w:rFonts w:ascii="宋体" w:hAnsi="宋体" w:hint="eastAsia"/>
          <w:sz w:val="24"/>
          <w:u w:val="single"/>
        </w:rPr>
        <w:t xml:space="preserve"> </w:t>
      </w:r>
      <w:r>
        <w:rPr>
          <w:rFonts w:ascii="宋体" w:hAnsi="宋体"/>
          <w:sz w:val="24"/>
          <w:u w:val="single"/>
        </w:rPr>
        <w:t xml:space="preserve">               </w:t>
      </w:r>
      <w:r w:rsidRPr="002E1B2C">
        <w:rPr>
          <w:rFonts w:ascii="宋体" w:hAnsi="宋体" w:hint="eastAsia"/>
          <w:sz w:val="24"/>
        </w:rPr>
        <w:t>(项目名称)中所需</w:t>
      </w:r>
      <w:r w:rsidRPr="002E1B2C">
        <w:rPr>
          <w:rFonts w:ascii="宋体" w:hAnsi="宋体" w:hint="eastAsia"/>
          <w:sz w:val="24"/>
          <w:u w:val="single"/>
        </w:rPr>
        <w:t xml:space="preserve"> </w:t>
      </w:r>
      <w:r>
        <w:rPr>
          <w:rFonts w:ascii="宋体" w:hAnsi="宋体"/>
          <w:sz w:val="24"/>
          <w:u w:val="single"/>
        </w:rPr>
        <w:t xml:space="preserve">            </w:t>
      </w:r>
      <w:r w:rsidRPr="002E1B2C">
        <w:rPr>
          <w:rFonts w:ascii="宋体" w:hAnsi="宋体"/>
          <w:sz w:val="24"/>
          <w:u w:val="single"/>
        </w:rPr>
        <w:t xml:space="preserve"> </w:t>
      </w:r>
      <w:r w:rsidRPr="002E1B2C">
        <w:rPr>
          <w:rFonts w:ascii="宋体" w:hAnsi="宋体" w:hint="eastAsia"/>
          <w:sz w:val="24"/>
        </w:rPr>
        <w:t>(服务名称)经</w:t>
      </w:r>
      <w:r>
        <w:rPr>
          <w:rFonts w:ascii="宋体" w:hAnsi="宋体" w:hint="eastAsia"/>
          <w:sz w:val="24"/>
          <w:u w:val="single"/>
        </w:rPr>
        <w:t xml:space="preserve"> </w:t>
      </w:r>
      <w:r>
        <w:rPr>
          <w:rFonts w:ascii="宋体" w:hAnsi="宋体"/>
          <w:sz w:val="24"/>
          <w:u w:val="single"/>
        </w:rPr>
        <w:t xml:space="preserve">                 </w:t>
      </w:r>
      <w:r w:rsidRPr="002E1B2C">
        <w:rPr>
          <w:rFonts w:ascii="宋体" w:hAnsi="宋体" w:hint="eastAsia"/>
          <w:sz w:val="24"/>
        </w:rPr>
        <w:t>(采购代理机构)以</w:t>
      </w:r>
      <w:r>
        <w:rPr>
          <w:rFonts w:ascii="宋体" w:hAnsi="宋体"/>
          <w:sz w:val="24"/>
          <w:u w:val="single"/>
        </w:rPr>
        <w:t xml:space="preserve">         </w:t>
      </w:r>
      <w:r w:rsidRPr="002E1B2C">
        <w:rPr>
          <w:rFonts w:ascii="宋体" w:hAnsi="宋体" w:hint="eastAsia"/>
          <w:sz w:val="24"/>
        </w:rPr>
        <w:t>号招标文件在国内</w:t>
      </w:r>
      <w:r w:rsidRPr="002E1B2C">
        <w:rPr>
          <w:rFonts w:ascii="宋体" w:hAnsi="宋体" w:hint="eastAsia"/>
          <w:sz w:val="24"/>
          <w:u w:val="single"/>
        </w:rPr>
        <w:t>公开招标</w:t>
      </w:r>
      <w:r w:rsidRPr="002E1B2C">
        <w:rPr>
          <w:rFonts w:ascii="宋体" w:hAnsi="宋体" w:hint="eastAsia"/>
          <w:sz w:val="24"/>
        </w:rPr>
        <w:t>。经评审委员会评定</w:t>
      </w:r>
      <w:r w:rsidRPr="002E1B2C">
        <w:rPr>
          <w:rFonts w:ascii="宋体" w:hAnsi="宋体" w:hint="eastAsia"/>
          <w:sz w:val="24"/>
          <w:u w:val="single"/>
        </w:rPr>
        <w:t xml:space="preserve">  </w:t>
      </w:r>
      <w:r w:rsidRPr="002E1B2C">
        <w:rPr>
          <w:rFonts w:ascii="宋体" w:hAnsi="宋体"/>
          <w:sz w:val="24"/>
          <w:u w:val="single"/>
        </w:rPr>
        <w:t xml:space="preserve">         </w:t>
      </w:r>
      <w:r w:rsidRPr="002E1B2C">
        <w:rPr>
          <w:rFonts w:ascii="宋体" w:hAnsi="宋体" w:hint="eastAsia"/>
          <w:sz w:val="24"/>
          <w:u w:val="single"/>
        </w:rPr>
        <w:t xml:space="preserve"> </w:t>
      </w:r>
      <w:r w:rsidRPr="002E1B2C">
        <w:rPr>
          <w:rFonts w:ascii="宋体" w:hAnsi="宋体"/>
          <w:sz w:val="24"/>
          <w:u w:val="single"/>
        </w:rPr>
        <w:t xml:space="preserve">   </w:t>
      </w:r>
      <w:r w:rsidRPr="002E1B2C">
        <w:rPr>
          <w:rFonts w:ascii="宋体" w:hAnsi="宋体" w:hint="eastAsia"/>
          <w:sz w:val="24"/>
        </w:rPr>
        <w:t>(卖方)为成交人。买、卖双方同意按照下面的条款和条件，签署本合同。</w:t>
      </w:r>
    </w:p>
    <w:p w14:paraId="62315236" w14:textId="77777777" w:rsidR="00DB0F36" w:rsidRPr="002E1B2C" w:rsidRDefault="00DB0F36" w:rsidP="00DB0F36">
      <w:pPr>
        <w:spacing w:before="240" w:line="360" w:lineRule="auto"/>
        <w:rPr>
          <w:rFonts w:ascii="宋体" w:hAnsi="宋体"/>
          <w:b/>
          <w:sz w:val="24"/>
        </w:rPr>
      </w:pPr>
      <w:r w:rsidRPr="002E1B2C">
        <w:rPr>
          <w:rFonts w:ascii="宋体" w:hAnsi="宋体"/>
          <w:b/>
          <w:sz w:val="24"/>
        </w:rPr>
        <w:t>一</w:t>
      </w:r>
      <w:r w:rsidRPr="002E1B2C">
        <w:rPr>
          <w:rFonts w:ascii="宋体" w:hAnsi="宋体" w:hint="eastAsia"/>
          <w:b/>
          <w:sz w:val="24"/>
        </w:rPr>
        <w:t>、合同文件</w:t>
      </w:r>
    </w:p>
    <w:p w14:paraId="192BC892" w14:textId="77777777" w:rsidR="00DB0F36" w:rsidRPr="002E1B2C" w:rsidRDefault="00DB0F36" w:rsidP="00DB0F36">
      <w:pPr>
        <w:spacing w:before="120" w:line="360" w:lineRule="auto"/>
        <w:ind w:firstLine="720"/>
        <w:rPr>
          <w:rFonts w:ascii="宋体" w:hAnsi="宋体"/>
          <w:sz w:val="24"/>
        </w:rPr>
      </w:pPr>
      <w:r w:rsidRPr="002E1B2C">
        <w:rPr>
          <w:rFonts w:ascii="宋体" w:hAnsi="宋体" w:hint="eastAsia"/>
          <w:sz w:val="24"/>
        </w:rPr>
        <w:t>下列文件构成本合同的组成部分，应该认为是一个整体，彼此相互解释，相互补充。为便于解释，组成合同的多个文件的优先支配地位的次序如下：</w:t>
      </w:r>
    </w:p>
    <w:p w14:paraId="3FBA528B" w14:textId="77777777" w:rsidR="00DB0F36" w:rsidRPr="002E1B2C" w:rsidRDefault="00DB0F36" w:rsidP="00DB0F36">
      <w:pPr>
        <w:spacing w:before="120" w:line="360" w:lineRule="auto"/>
        <w:ind w:firstLine="540"/>
        <w:rPr>
          <w:rFonts w:ascii="宋体" w:hAnsi="宋体"/>
          <w:sz w:val="24"/>
        </w:rPr>
      </w:pPr>
      <w:r w:rsidRPr="002E1B2C">
        <w:rPr>
          <w:rFonts w:ascii="宋体" w:hAnsi="宋体" w:hint="eastAsia"/>
          <w:sz w:val="24"/>
        </w:rPr>
        <w:t>a.</w:t>
      </w:r>
      <w:r w:rsidRPr="002E1B2C">
        <w:rPr>
          <w:rFonts w:ascii="宋体" w:hAnsi="宋体" w:hint="eastAsia"/>
          <w:sz w:val="24"/>
        </w:rPr>
        <w:tab/>
        <w:t xml:space="preserve">本合同书　</w:t>
      </w:r>
    </w:p>
    <w:p w14:paraId="69FD7F9A" w14:textId="77777777" w:rsidR="00DB0F36" w:rsidRPr="002E1B2C" w:rsidRDefault="00DB0F36" w:rsidP="00DB0F36">
      <w:pPr>
        <w:spacing w:before="120" w:line="360" w:lineRule="auto"/>
        <w:ind w:firstLine="540"/>
        <w:rPr>
          <w:rFonts w:ascii="宋体" w:hAnsi="宋体"/>
          <w:sz w:val="24"/>
        </w:rPr>
      </w:pPr>
      <w:r w:rsidRPr="002E1B2C">
        <w:rPr>
          <w:rFonts w:ascii="宋体" w:hAnsi="宋体" w:hint="eastAsia"/>
          <w:sz w:val="24"/>
        </w:rPr>
        <w:t>b.</w:t>
      </w:r>
      <w:r w:rsidRPr="002E1B2C">
        <w:rPr>
          <w:rFonts w:ascii="宋体" w:hAnsi="宋体" w:hint="eastAsia"/>
          <w:sz w:val="24"/>
        </w:rPr>
        <w:tab/>
        <w:t>中标通知书</w:t>
      </w:r>
    </w:p>
    <w:p w14:paraId="3D15205F" w14:textId="77777777" w:rsidR="00DB0F36" w:rsidRPr="002E1B2C" w:rsidRDefault="00DB0F36" w:rsidP="00DB0F36">
      <w:pPr>
        <w:spacing w:before="120" w:line="360" w:lineRule="auto"/>
        <w:ind w:firstLine="540"/>
        <w:rPr>
          <w:rFonts w:ascii="宋体" w:hAnsi="宋体"/>
          <w:sz w:val="24"/>
        </w:rPr>
      </w:pPr>
      <w:r w:rsidRPr="002E1B2C">
        <w:rPr>
          <w:rFonts w:ascii="宋体" w:hAnsi="宋体" w:hint="eastAsia"/>
          <w:sz w:val="24"/>
        </w:rPr>
        <w:t>c.</w:t>
      </w:r>
      <w:r w:rsidRPr="002E1B2C">
        <w:rPr>
          <w:rFonts w:ascii="宋体" w:hAnsi="宋体" w:hint="eastAsia"/>
          <w:sz w:val="24"/>
        </w:rPr>
        <w:tab/>
        <w:t>协议</w:t>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r>
    </w:p>
    <w:p w14:paraId="6E87A5CA" w14:textId="77777777" w:rsidR="00DB0F36" w:rsidRPr="002E1B2C" w:rsidRDefault="00DB0F36" w:rsidP="00DB0F36">
      <w:pPr>
        <w:spacing w:before="120" w:line="360" w:lineRule="auto"/>
        <w:ind w:firstLine="540"/>
        <w:rPr>
          <w:rFonts w:ascii="宋体" w:hAnsi="宋体"/>
          <w:sz w:val="24"/>
        </w:rPr>
      </w:pPr>
      <w:r w:rsidRPr="002E1B2C">
        <w:rPr>
          <w:rFonts w:ascii="宋体" w:hAnsi="宋体" w:hint="eastAsia"/>
          <w:sz w:val="24"/>
        </w:rPr>
        <w:t>d.投标文件</w:t>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t>(含澄清文件)</w:t>
      </w:r>
    </w:p>
    <w:p w14:paraId="64F028F2" w14:textId="77777777" w:rsidR="00DB0F36" w:rsidRPr="002E1B2C" w:rsidRDefault="00DB0F36" w:rsidP="00DB0F36">
      <w:pPr>
        <w:spacing w:before="120" w:line="360" w:lineRule="auto"/>
        <w:ind w:firstLine="540"/>
        <w:rPr>
          <w:rFonts w:ascii="宋体" w:hAnsi="宋体"/>
          <w:sz w:val="24"/>
        </w:rPr>
      </w:pPr>
      <w:r w:rsidRPr="002E1B2C">
        <w:rPr>
          <w:rFonts w:ascii="宋体" w:hAnsi="宋体" w:hint="eastAsia"/>
          <w:sz w:val="24"/>
        </w:rPr>
        <w:t>e.招标文件</w:t>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t>(含招标文件补充通知)</w:t>
      </w:r>
    </w:p>
    <w:p w14:paraId="6C5FC1C6" w14:textId="77777777" w:rsidR="00DB0F36" w:rsidRPr="002E1B2C" w:rsidRDefault="00DB0F36" w:rsidP="00DB0F36">
      <w:pPr>
        <w:pStyle w:val="ae"/>
        <w:tabs>
          <w:tab w:val="left" w:pos="0"/>
        </w:tabs>
        <w:ind w:firstLine="0"/>
        <w:rPr>
          <w:rFonts w:ascii="宋体" w:hAnsi="宋体"/>
          <w:b/>
        </w:rPr>
      </w:pPr>
      <w:bookmarkStart w:id="80" w:name="_Toc99437650"/>
      <w:r w:rsidRPr="002E1B2C">
        <w:rPr>
          <w:rFonts w:ascii="宋体" w:hAnsi="宋体" w:hint="eastAsia"/>
          <w:b/>
        </w:rPr>
        <w:t>二</w:t>
      </w:r>
      <w:r w:rsidRPr="002E1B2C">
        <w:rPr>
          <w:rFonts w:ascii="宋体" w:hAnsi="宋体"/>
          <w:b/>
        </w:rPr>
        <w:t>、</w:t>
      </w:r>
      <w:r w:rsidRPr="002E1B2C">
        <w:rPr>
          <w:rFonts w:ascii="宋体" w:hAnsi="宋体" w:hint="eastAsia"/>
          <w:b/>
        </w:rPr>
        <w:t xml:space="preserve"> </w:t>
      </w:r>
      <w:r w:rsidRPr="002E1B2C">
        <w:rPr>
          <w:rFonts w:ascii="宋体" w:hAnsi="宋体"/>
          <w:b/>
        </w:rPr>
        <w:t>服务事项及内容</w:t>
      </w:r>
      <w:bookmarkEnd w:id="80"/>
    </w:p>
    <w:p w14:paraId="3099BE6B"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本合同期限内，乙方应为甲方提供如下服务：</w:t>
      </w:r>
    </w:p>
    <w:p w14:paraId="152AE185"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．技术服务</w:t>
      </w:r>
      <w:r w:rsidRPr="002E1B2C">
        <w:rPr>
          <w:rFonts w:ascii="宋体" w:hAnsi="宋体"/>
          <w:sz w:val="24"/>
        </w:rPr>
        <w:t>；</w:t>
      </w:r>
    </w:p>
    <w:p w14:paraId="291A6C35"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2</w:t>
      </w:r>
      <w:r w:rsidRPr="002E1B2C">
        <w:rPr>
          <w:rFonts w:ascii="宋体" w:hAnsi="宋体" w:hint="eastAsia"/>
          <w:sz w:val="24"/>
        </w:rPr>
        <w:t>．内容服务</w:t>
      </w:r>
      <w:r w:rsidRPr="002E1B2C">
        <w:rPr>
          <w:rFonts w:ascii="宋体" w:hAnsi="宋体"/>
          <w:sz w:val="24"/>
        </w:rPr>
        <w:t>；</w:t>
      </w:r>
    </w:p>
    <w:p w14:paraId="75B5EC44"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3</w:t>
      </w:r>
      <w:r w:rsidRPr="002E1B2C">
        <w:rPr>
          <w:rFonts w:ascii="宋体" w:hAnsi="宋体" w:hint="eastAsia"/>
          <w:sz w:val="24"/>
        </w:rPr>
        <w:t>．客户服务</w:t>
      </w:r>
      <w:r w:rsidRPr="002E1B2C">
        <w:rPr>
          <w:rFonts w:ascii="宋体" w:hAnsi="宋体"/>
          <w:sz w:val="24"/>
        </w:rPr>
        <w:t>；</w:t>
      </w:r>
    </w:p>
    <w:p w14:paraId="5F35E3B0"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4</w:t>
      </w:r>
      <w:r w:rsidRPr="002E1B2C">
        <w:rPr>
          <w:rFonts w:ascii="宋体" w:hAnsi="宋体" w:hint="eastAsia"/>
          <w:sz w:val="24"/>
        </w:rPr>
        <w:t>．其他服务</w:t>
      </w:r>
      <w:r w:rsidRPr="002E1B2C">
        <w:rPr>
          <w:rFonts w:ascii="宋体" w:hAnsi="宋体"/>
          <w:sz w:val="24"/>
        </w:rPr>
        <w:t>。</w:t>
      </w:r>
    </w:p>
    <w:p w14:paraId="316CC1DD" w14:textId="77777777" w:rsidR="00DB0F36" w:rsidRPr="002E1B2C" w:rsidRDefault="00DB0F36" w:rsidP="00DB0F36">
      <w:pPr>
        <w:pStyle w:val="ae"/>
        <w:ind w:firstLine="0"/>
        <w:rPr>
          <w:rFonts w:ascii="宋体" w:hAnsi="宋体"/>
          <w:b/>
        </w:rPr>
      </w:pPr>
      <w:r w:rsidRPr="002E1B2C">
        <w:rPr>
          <w:rFonts w:ascii="宋体" w:hAnsi="宋体" w:hint="eastAsia"/>
          <w:b/>
        </w:rPr>
        <w:t>三</w:t>
      </w:r>
      <w:r w:rsidRPr="002E1B2C">
        <w:rPr>
          <w:rFonts w:ascii="宋体" w:hAnsi="宋体"/>
          <w:b/>
        </w:rPr>
        <w:t>、</w:t>
      </w:r>
      <w:r w:rsidRPr="002E1B2C">
        <w:rPr>
          <w:rFonts w:ascii="宋体" w:hAnsi="宋体" w:hint="eastAsia"/>
          <w:b/>
        </w:rPr>
        <w:t>合同</w:t>
      </w:r>
      <w:r w:rsidRPr="002E1B2C">
        <w:rPr>
          <w:rFonts w:ascii="宋体" w:hAnsi="宋体"/>
          <w:b/>
        </w:rPr>
        <w:t>总价</w:t>
      </w:r>
    </w:p>
    <w:p w14:paraId="3455F67B" w14:textId="77777777" w:rsidR="00DB0F36" w:rsidRPr="002E1B2C" w:rsidRDefault="00DB0F36" w:rsidP="00DB0F36">
      <w:pPr>
        <w:spacing w:line="360" w:lineRule="auto"/>
        <w:ind w:firstLineChars="200" w:firstLine="480"/>
        <w:rPr>
          <w:rFonts w:ascii="宋体" w:hAnsi="宋体" w:cs="宋体"/>
          <w:sz w:val="24"/>
        </w:rPr>
      </w:pPr>
      <w:r w:rsidRPr="002E1B2C">
        <w:rPr>
          <w:rFonts w:ascii="宋体" w:hAnsi="宋体" w:cs="宋体" w:hint="eastAsia"/>
          <w:sz w:val="24"/>
        </w:rPr>
        <w:t>本</w:t>
      </w:r>
      <w:r w:rsidRPr="002E1B2C">
        <w:rPr>
          <w:rFonts w:ascii="宋体" w:hAnsi="宋体" w:hint="eastAsia"/>
          <w:sz w:val="24"/>
        </w:rPr>
        <w:t>合同</w:t>
      </w:r>
      <w:r w:rsidRPr="002E1B2C">
        <w:rPr>
          <w:rFonts w:ascii="宋体" w:hAnsi="宋体" w:cs="宋体" w:hint="eastAsia"/>
          <w:sz w:val="24"/>
        </w:rPr>
        <w:t>总价为</w:t>
      </w:r>
      <w:r w:rsidRPr="002E1B2C">
        <w:rPr>
          <w:rFonts w:ascii="宋体" w:hAnsi="宋体" w:cs="宋体" w:hint="eastAsia"/>
          <w:sz w:val="24"/>
          <w:u w:val="single"/>
        </w:rPr>
        <w:t xml:space="preserve">    　           　   </w:t>
      </w:r>
      <w:r w:rsidRPr="002E1B2C">
        <w:rPr>
          <w:rFonts w:ascii="宋体" w:hAnsi="宋体" w:cs="宋体" w:hint="eastAsia"/>
          <w:sz w:val="24"/>
        </w:rPr>
        <w:t>元人民币（大写：</w:t>
      </w:r>
      <w:r w:rsidRPr="002E1B2C">
        <w:rPr>
          <w:rFonts w:ascii="宋体" w:hAnsi="宋体" w:cs="宋体" w:hint="eastAsia"/>
          <w:sz w:val="24"/>
          <w:u w:val="single"/>
        </w:rPr>
        <w:t xml:space="preserve"> </w:t>
      </w:r>
      <w:r w:rsidRPr="002E1B2C">
        <w:rPr>
          <w:rFonts w:ascii="宋体" w:hAnsi="宋体" w:cs="宋体"/>
          <w:sz w:val="24"/>
          <w:u w:val="single"/>
        </w:rPr>
        <w:t xml:space="preserve">            </w:t>
      </w:r>
      <w:r w:rsidRPr="002E1B2C">
        <w:rPr>
          <w:rFonts w:ascii="宋体" w:hAnsi="宋体" w:cs="宋体" w:hint="eastAsia"/>
          <w:sz w:val="24"/>
        </w:rPr>
        <w:t>）。</w:t>
      </w:r>
    </w:p>
    <w:p w14:paraId="60DD9330"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合同总价</w:t>
      </w:r>
      <w:r w:rsidRPr="002E1B2C">
        <w:rPr>
          <w:rFonts w:ascii="宋体" w:hAnsi="宋体"/>
          <w:sz w:val="24"/>
        </w:rPr>
        <w:t>中已经包含乙方完成本合同项下</w:t>
      </w:r>
      <w:r w:rsidRPr="002E1B2C">
        <w:rPr>
          <w:rFonts w:ascii="宋体" w:hAnsi="宋体" w:hint="eastAsia"/>
          <w:sz w:val="24"/>
        </w:rPr>
        <w:t>所有</w:t>
      </w:r>
      <w:r w:rsidRPr="002E1B2C">
        <w:rPr>
          <w:rFonts w:ascii="宋体" w:hAnsi="宋体"/>
          <w:sz w:val="24"/>
        </w:rPr>
        <w:t>服务的全部费用，除前述款项外，甲方无需向乙方另行支付其他任何费用。</w:t>
      </w:r>
    </w:p>
    <w:p w14:paraId="2F6495B8" w14:textId="77777777" w:rsidR="00DB0F36" w:rsidRPr="002E1B2C" w:rsidRDefault="00DB0F36" w:rsidP="00DB0F36">
      <w:pPr>
        <w:pStyle w:val="ae"/>
        <w:tabs>
          <w:tab w:val="left" w:pos="0"/>
        </w:tabs>
        <w:ind w:firstLine="0"/>
        <w:rPr>
          <w:rFonts w:ascii="宋体" w:hAnsi="宋体" w:cs="Arial"/>
          <w:b/>
        </w:rPr>
      </w:pPr>
      <w:bookmarkStart w:id="81" w:name="_Toc99437652"/>
      <w:r w:rsidRPr="002E1B2C">
        <w:rPr>
          <w:rFonts w:ascii="宋体" w:hAnsi="宋体" w:cs="Arial" w:hint="eastAsia"/>
          <w:b/>
        </w:rPr>
        <w:t>四</w:t>
      </w:r>
      <w:r w:rsidRPr="002E1B2C">
        <w:rPr>
          <w:rFonts w:ascii="宋体" w:hAnsi="宋体" w:cs="Arial"/>
          <w:b/>
        </w:rPr>
        <w:t>、服务期限</w:t>
      </w:r>
      <w:bookmarkEnd w:id="81"/>
    </w:p>
    <w:p w14:paraId="40D0824B"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乙方为甲方提供上述服务的期限为：自</w:t>
      </w:r>
      <w:r w:rsidRPr="002E1B2C">
        <w:rPr>
          <w:rFonts w:ascii="宋体" w:hAnsi="宋体" w:hint="eastAsia"/>
          <w:sz w:val="24"/>
          <w:u w:val="single"/>
        </w:rPr>
        <w:t xml:space="preserve">    </w:t>
      </w:r>
      <w:r w:rsidRPr="002E1B2C">
        <w:rPr>
          <w:rFonts w:ascii="宋体" w:hAnsi="宋体"/>
          <w:sz w:val="24"/>
        </w:rPr>
        <w:t>年</w:t>
      </w:r>
      <w:r w:rsidRPr="002E1B2C">
        <w:rPr>
          <w:rFonts w:ascii="宋体" w:hAnsi="宋体" w:hint="eastAsia"/>
          <w:sz w:val="24"/>
          <w:u w:val="single"/>
        </w:rPr>
        <w:t xml:space="preserve">   </w:t>
      </w:r>
      <w:r w:rsidRPr="002E1B2C">
        <w:rPr>
          <w:rFonts w:ascii="宋体" w:hAnsi="宋体"/>
          <w:sz w:val="24"/>
        </w:rPr>
        <w:t>月</w:t>
      </w:r>
      <w:r w:rsidRPr="002E1B2C">
        <w:rPr>
          <w:rFonts w:ascii="宋体" w:hAnsi="宋体" w:hint="eastAsia"/>
          <w:sz w:val="24"/>
          <w:u w:val="single"/>
        </w:rPr>
        <w:t xml:space="preserve">   </w:t>
      </w:r>
      <w:r w:rsidRPr="002E1B2C">
        <w:rPr>
          <w:rFonts w:ascii="宋体" w:hAnsi="宋体"/>
          <w:sz w:val="24"/>
        </w:rPr>
        <w:t>日起至</w:t>
      </w:r>
      <w:r w:rsidRPr="002E1B2C">
        <w:rPr>
          <w:rFonts w:ascii="宋体" w:hAnsi="宋体" w:hint="eastAsia"/>
          <w:sz w:val="24"/>
          <w:u w:val="single"/>
        </w:rPr>
        <w:t xml:space="preserve">    </w:t>
      </w:r>
      <w:r w:rsidRPr="002E1B2C">
        <w:rPr>
          <w:rFonts w:ascii="宋体" w:hAnsi="宋体"/>
          <w:sz w:val="24"/>
        </w:rPr>
        <w:t>年</w:t>
      </w:r>
      <w:r w:rsidRPr="002E1B2C">
        <w:rPr>
          <w:rFonts w:ascii="宋体" w:hAnsi="宋体" w:hint="eastAsia"/>
          <w:sz w:val="24"/>
          <w:u w:val="single"/>
        </w:rPr>
        <w:t xml:space="preserve">   </w:t>
      </w:r>
      <w:r w:rsidRPr="002E1B2C">
        <w:rPr>
          <w:rFonts w:ascii="宋体" w:hAnsi="宋体"/>
          <w:sz w:val="24"/>
        </w:rPr>
        <w:t>月</w:t>
      </w:r>
      <w:r w:rsidRPr="002E1B2C">
        <w:rPr>
          <w:rFonts w:ascii="宋体" w:hAnsi="宋体" w:hint="eastAsia"/>
          <w:sz w:val="24"/>
          <w:u w:val="single"/>
        </w:rPr>
        <w:t xml:space="preserve">   </w:t>
      </w:r>
      <w:r w:rsidRPr="002E1B2C">
        <w:rPr>
          <w:rFonts w:ascii="宋体" w:hAnsi="宋体"/>
          <w:sz w:val="24"/>
        </w:rPr>
        <w:t>日止。</w:t>
      </w:r>
    </w:p>
    <w:p w14:paraId="1A2357E8" w14:textId="77777777" w:rsidR="00DB0F36" w:rsidRPr="002E1B2C" w:rsidRDefault="00DB0F36" w:rsidP="00DB0F36">
      <w:pPr>
        <w:pStyle w:val="ae"/>
        <w:tabs>
          <w:tab w:val="left" w:pos="0"/>
        </w:tabs>
        <w:ind w:firstLine="0"/>
        <w:rPr>
          <w:rFonts w:ascii="宋体" w:hAnsi="宋体" w:cs="Arial"/>
          <w:b/>
        </w:rPr>
      </w:pPr>
      <w:bookmarkStart w:id="82" w:name="_Toc99437654"/>
      <w:bookmarkStart w:id="83" w:name="_Toc99437655"/>
      <w:bookmarkEnd w:id="82"/>
      <w:r w:rsidRPr="002E1B2C">
        <w:rPr>
          <w:rFonts w:ascii="宋体" w:hAnsi="宋体" w:cs="Arial" w:hint="eastAsia"/>
          <w:b/>
        </w:rPr>
        <w:t>五、付款</w:t>
      </w:r>
      <w:r w:rsidRPr="002E1B2C">
        <w:rPr>
          <w:rFonts w:ascii="宋体" w:hAnsi="宋体" w:cs="Arial"/>
          <w:b/>
        </w:rPr>
        <w:t>方式</w:t>
      </w:r>
      <w:bookmarkEnd w:id="83"/>
    </w:p>
    <w:p w14:paraId="58F01EE5" w14:textId="77777777" w:rsidR="00DB0F36" w:rsidRPr="004A577C" w:rsidRDefault="00DB0F36" w:rsidP="00DB0F36">
      <w:pPr>
        <w:spacing w:line="360" w:lineRule="auto"/>
        <w:ind w:firstLineChars="200" w:firstLine="480"/>
        <w:rPr>
          <w:rFonts w:ascii="宋体" w:hAnsi="宋体"/>
          <w:sz w:val="24"/>
        </w:rPr>
      </w:pPr>
      <w:bookmarkStart w:id="84" w:name="_Toc99437651"/>
      <w:bookmarkStart w:id="85" w:name="_Toc99437656"/>
      <w:r w:rsidRPr="004A577C">
        <w:rPr>
          <w:rFonts w:ascii="宋体" w:hAnsi="宋体" w:cs="宋体" w:hint="eastAsia"/>
          <w:sz w:val="24"/>
        </w:rPr>
        <w:lastRenderedPageBreak/>
        <w:t>签订合同后7天(不超过30天)内，投标人向采购人支付合同金额的5%作为履约保证金，收到履约保证金后15个工作日内，采购人向投标人支付首付款（合同金额的</w:t>
      </w:r>
      <w:r w:rsidRPr="004A577C">
        <w:rPr>
          <w:rFonts w:ascii="宋体" w:hAnsi="宋体" w:cs="宋体"/>
          <w:sz w:val="24"/>
        </w:rPr>
        <w:t>5</w:t>
      </w:r>
      <w:r w:rsidRPr="004A577C">
        <w:rPr>
          <w:rFonts w:ascii="宋体" w:hAnsi="宋体" w:cs="宋体" w:hint="eastAsia"/>
          <w:sz w:val="24"/>
        </w:rPr>
        <w:t>0%）；验收合格后，采购人向投标人支付尾款（合同金额的</w:t>
      </w:r>
      <w:r w:rsidRPr="004A577C">
        <w:rPr>
          <w:rFonts w:ascii="宋体" w:hAnsi="宋体" w:cs="宋体"/>
          <w:sz w:val="24"/>
        </w:rPr>
        <w:t>5</w:t>
      </w:r>
      <w:r w:rsidRPr="004A577C">
        <w:rPr>
          <w:rFonts w:ascii="宋体" w:hAnsi="宋体" w:cs="宋体" w:hint="eastAsia"/>
          <w:sz w:val="24"/>
        </w:rPr>
        <w:t>0%），验收合格1</w:t>
      </w:r>
      <w:r w:rsidRPr="004A577C">
        <w:rPr>
          <w:rFonts w:ascii="宋体" w:hAnsi="宋体" w:cs="宋体"/>
          <w:sz w:val="24"/>
        </w:rPr>
        <w:t>2</w:t>
      </w:r>
      <w:r w:rsidRPr="004A577C">
        <w:rPr>
          <w:rFonts w:ascii="宋体" w:hAnsi="宋体" w:cs="宋体" w:hint="eastAsia"/>
          <w:sz w:val="24"/>
        </w:rPr>
        <w:t>个月后无质量问题，采购人在15个工作日内向投标人无息返还5%的履约保证金。</w:t>
      </w:r>
    </w:p>
    <w:p w14:paraId="0EDE1933" w14:textId="77777777" w:rsidR="00DB0F36" w:rsidRPr="002E1B2C" w:rsidRDefault="00DB0F36" w:rsidP="00DB0F36">
      <w:pPr>
        <w:pStyle w:val="ae"/>
        <w:tabs>
          <w:tab w:val="left" w:pos="0"/>
        </w:tabs>
        <w:ind w:firstLine="0"/>
        <w:rPr>
          <w:rFonts w:ascii="宋体" w:hAnsi="宋体" w:cs="Arial"/>
          <w:b/>
        </w:rPr>
      </w:pPr>
      <w:r w:rsidRPr="002E1B2C">
        <w:rPr>
          <w:rFonts w:ascii="宋体" w:hAnsi="宋体" w:cs="Arial" w:hint="eastAsia"/>
          <w:b/>
        </w:rPr>
        <w:t>六</w:t>
      </w:r>
      <w:r w:rsidRPr="002E1B2C">
        <w:rPr>
          <w:rFonts w:ascii="宋体" w:hAnsi="宋体" w:cs="Arial"/>
          <w:b/>
        </w:rPr>
        <w:t>、</w:t>
      </w:r>
      <w:r w:rsidRPr="002E1B2C">
        <w:rPr>
          <w:rFonts w:ascii="宋体" w:hAnsi="宋体" w:cs="Arial" w:hint="eastAsia"/>
          <w:b/>
        </w:rPr>
        <w:t xml:space="preserve"> </w:t>
      </w:r>
      <w:r w:rsidRPr="002E1B2C">
        <w:rPr>
          <w:rFonts w:ascii="宋体" w:hAnsi="宋体" w:cs="Arial"/>
          <w:b/>
        </w:rPr>
        <w:t>服务质量要求</w:t>
      </w:r>
      <w:bookmarkEnd w:id="84"/>
      <w:r w:rsidRPr="002E1B2C">
        <w:rPr>
          <w:rFonts w:ascii="宋体" w:hAnsi="宋体" w:cs="Arial"/>
          <w:b/>
        </w:rPr>
        <w:t>及验收</w:t>
      </w:r>
    </w:p>
    <w:p w14:paraId="7979837A"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w:t>
      </w:r>
      <w:r w:rsidRPr="002E1B2C">
        <w:rPr>
          <w:rFonts w:ascii="宋体" w:hAnsi="宋体"/>
          <w:sz w:val="24"/>
        </w:rPr>
        <w:t>乙方为甲方提供的服务质量应符合国家或相关行业的标准。</w:t>
      </w:r>
    </w:p>
    <w:p w14:paraId="45B5EA3D"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2．</w:t>
      </w:r>
      <w:r w:rsidRPr="002E1B2C">
        <w:rPr>
          <w:rFonts w:ascii="宋体" w:hAnsi="宋体" w:cs="Arial" w:hint="eastAsia"/>
          <w:sz w:val="24"/>
          <w:u w:val="single"/>
        </w:rPr>
        <w:t xml:space="preserve">                                                  。</w:t>
      </w:r>
    </w:p>
    <w:p w14:paraId="6EE7F701"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（注：请根据具体服务内容在本条款内明确具体的质量要求或验收标准）</w:t>
      </w:r>
    </w:p>
    <w:p w14:paraId="53FBE131" w14:textId="77777777" w:rsidR="00DB0F36" w:rsidRPr="002E1B2C" w:rsidRDefault="00DB0F36" w:rsidP="00DB0F36">
      <w:pPr>
        <w:spacing w:line="360" w:lineRule="auto"/>
        <w:ind w:firstLineChars="200" w:firstLine="480"/>
        <w:rPr>
          <w:rFonts w:ascii="宋体" w:hAnsi="宋体" w:cs="Arial"/>
          <w:b/>
          <w:sz w:val="24"/>
        </w:rPr>
      </w:pPr>
      <w:r w:rsidRPr="002E1B2C">
        <w:rPr>
          <w:rFonts w:ascii="宋体" w:hAnsi="宋体"/>
          <w:sz w:val="24"/>
        </w:rPr>
        <w:t>3</w:t>
      </w:r>
      <w:r w:rsidRPr="002E1B2C">
        <w:rPr>
          <w:rFonts w:ascii="宋体" w:hAnsi="宋体" w:hint="eastAsia"/>
          <w:sz w:val="24"/>
        </w:rPr>
        <w:t>．</w:t>
      </w:r>
      <w:r w:rsidRPr="002E1B2C">
        <w:rPr>
          <w:rFonts w:ascii="宋体" w:hAnsi="宋体"/>
          <w:sz w:val="24"/>
        </w:rPr>
        <w:t>乙方完成服务后应及时通知甲方依据本合同约定标准进行验收。验收合格的，甲方在验收合格单上签字；验收不合格的，乙方应当在</w:t>
      </w:r>
      <w:r w:rsidRPr="002E1B2C">
        <w:rPr>
          <w:rFonts w:ascii="宋体" w:hAnsi="宋体" w:hint="eastAsia"/>
          <w:sz w:val="24"/>
        </w:rPr>
        <w:t>5</w:t>
      </w:r>
      <w:r w:rsidRPr="002E1B2C">
        <w:rPr>
          <w:rFonts w:ascii="宋体" w:hAnsi="宋体"/>
          <w:sz w:val="24"/>
        </w:rPr>
        <w:t>日内进行返工或调整，并重新提交甲方验收。</w:t>
      </w:r>
    </w:p>
    <w:p w14:paraId="00FAEA26" w14:textId="77777777" w:rsidR="00DB0F36" w:rsidRPr="002E1B2C" w:rsidRDefault="00DB0F36" w:rsidP="00DB0F36">
      <w:pPr>
        <w:pStyle w:val="ae"/>
        <w:tabs>
          <w:tab w:val="left" w:pos="0"/>
        </w:tabs>
        <w:ind w:firstLine="0"/>
        <w:rPr>
          <w:rFonts w:ascii="宋体" w:hAnsi="宋体" w:cs="Arial"/>
          <w:b/>
        </w:rPr>
      </w:pPr>
      <w:r w:rsidRPr="002E1B2C">
        <w:rPr>
          <w:rFonts w:ascii="宋体" w:hAnsi="宋体" w:cs="Arial" w:hint="eastAsia"/>
          <w:b/>
        </w:rPr>
        <w:t>七</w:t>
      </w:r>
      <w:r w:rsidRPr="002E1B2C">
        <w:rPr>
          <w:rFonts w:ascii="宋体" w:hAnsi="宋体" w:cs="Arial"/>
          <w:b/>
        </w:rPr>
        <w:t>、</w:t>
      </w:r>
      <w:r w:rsidRPr="002E1B2C">
        <w:rPr>
          <w:rFonts w:ascii="宋体" w:hAnsi="宋体" w:cs="Arial" w:hint="eastAsia"/>
          <w:b/>
        </w:rPr>
        <w:t xml:space="preserve"> </w:t>
      </w:r>
      <w:r w:rsidRPr="002E1B2C">
        <w:rPr>
          <w:rFonts w:ascii="宋体" w:hAnsi="宋体" w:cs="Arial"/>
          <w:b/>
        </w:rPr>
        <w:t>甲方的权利</w:t>
      </w:r>
      <w:bookmarkEnd w:id="85"/>
      <w:r w:rsidRPr="002E1B2C">
        <w:rPr>
          <w:rFonts w:ascii="宋体" w:hAnsi="宋体" w:cs="Arial"/>
          <w:b/>
        </w:rPr>
        <w:t>义务（具体内容请按照具体服务事项进行修改。）</w:t>
      </w:r>
    </w:p>
    <w:p w14:paraId="34F56303"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w:t>
      </w:r>
      <w:r w:rsidRPr="002E1B2C">
        <w:rPr>
          <w:rFonts w:ascii="宋体" w:hAnsi="宋体"/>
          <w:sz w:val="24"/>
        </w:rPr>
        <w:t>甲方有权要求乙方按照本合同约定提供各项服务。</w:t>
      </w:r>
    </w:p>
    <w:p w14:paraId="44E42E33"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2</w:t>
      </w:r>
      <w:r w:rsidRPr="002E1B2C">
        <w:rPr>
          <w:rFonts w:ascii="宋体" w:hAnsi="宋体" w:hint="eastAsia"/>
          <w:sz w:val="24"/>
        </w:rPr>
        <w:t>．</w:t>
      </w:r>
      <w:r w:rsidRPr="002E1B2C">
        <w:rPr>
          <w:rFonts w:ascii="宋体" w:hAnsi="宋体"/>
          <w:sz w:val="24"/>
        </w:rPr>
        <w:t>甲方有权对乙方提供各项服务（包括分包内容）的情况进行监督和检查。</w:t>
      </w:r>
    </w:p>
    <w:p w14:paraId="00CD4425"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3</w:t>
      </w:r>
      <w:r w:rsidRPr="002E1B2C">
        <w:rPr>
          <w:rFonts w:ascii="宋体" w:hAnsi="宋体" w:hint="eastAsia"/>
          <w:sz w:val="24"/>
        </w:rPr>
        <w:t>．</w:t>
      </w:r>
      <w:r w:rsidRPr="002E1B2C">
        <w:rPr>
          <w:rFonts w:ascii="宋体" w:hAnsi="宋体"/>
          <w:sz w:val="24"/>
        </w:rPr>
        <w:t>甲方应按照本合同约定向乙方支付服务费。</w:t>
      </w:r>
    </w:p>
    <w:p w14:paraId="5DBBE08F"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4．甲方为乙方提供必要的工作条件。</w:t>
      </w:r>
    </w:p>
    <w:p w14:paraId="0BA2B2BC"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5.</w:t>
      </w:r>
      <w:r w:rsidRPr="002E1B2C">
        <w:rPr>
          <w:rFonts w:ascii="宋体" w:hAnsi="宋体" w:hint="eastAsia"/>
          <w:sz w:val="24"/>
        </w:rPr>
        <w:t xml:space="preserve"> 对乙方工作人员给甲方造成的损失，甲方有权要求赔偿。</w:t>
      </w:r>
    </w:p>
    <w:p w14:paraId="7BAF7AA2" w14:textId="77777777" w:rsidR="00DB0F36" w:rsidRPr="002E1B2C" w:rsidRDefault="00DB0F36" w:rsidP="00DB0F36">
      <w:pPr>
        <w:spacing w:line="360" w:lineRule="auto"/>
        <w:ind w:firstLineChars="200" w:firstLine="480"/>
        <w:rPr>
          <w:rFonts w:ascii="宋体" w:hAnsi="宋体"/>
          <w:sz w:val="24"/>
          <w:u w:val="single"/>
        </w:rPr>
      </w:pPr>
      <w:r w:rsidRPr="002E1B2C">
        <w:rPr>
          <w:rFonts w:ascii="宋体" w:hAnsi="宋体" w:hint="eastAsia"/>
          <w:sz w:val="24"/>
        </w:rPr>
        <w:t>6</w:t>
      </w:r>
      <w:r w:rsidRPr="002E1B2C">
        <w:rPr>
          <w:rFonts w:ascii="宋体" w:hAnsi="宋体"/>
          <w:sz w:val="24"/>
        </w:rPr>
        <w:t>.</w:t>
      </w:r>
      <w:r w:rsidRPr="002E1B2C">
        <w:rPr>
          <w:rFonts w:ascii="宋体" w:hAnsi="宋体"/>
          <w:sz w:val="24"/>
          <w:u w:val="single"/>
        </w:rPr>
        <w:t xml:space="preserve">                             </w:t>
      </w:r>
      <w:r w:rsidRPr="002E1B2C">
        <w:rPr>
          <w:rFonts w:ascii="宋体" w:hAnsi="宋体" w:hint="eastAsia"/>
          <w:sz w:val="24"/>
          <w:u w:val="single"/>
        </w:rPr>
        <w:t>。</w:t>
      </w:r>
    </w:p>
    <w:p w14:paraId="16009CBA" w14:textId="77777777" w:rsidR="00DB0F36" w:rsidRPr="002E1B2C" w:rsidRDefault="00DB0F36" w:rsidP="00DB0F36">
      <w:pPr>
        <w:pStyle w:val="ae"/>
        <w:tabs>
          <w:tab w:val="left" w:pos="0"/>
        </w:tabs>
        <w:ind w:firstLine="0"/>
        <w:rPr>
          <w:rFonts w:ascii="宋体" w:hAnsi="宋体" w:cs="Arial"/>
          <w:b/>
        </w:rPr>
      </w:pPr>
      <w:bookmarkStart w:id="86" w:name="_Toc99437658"/>
      <w:r w:rsidRPr="002E1B2C">
        <w:rPr>
          <w:rFonts w:ascii="宋体" w:hAnsi="宋体" w:cs="Arial" w:hint="eastAsia"/>
          <w:b/>
        </w:rPr>
        <w:t>八</w:t>
      </w:r>
      <w:r w:rsidRPr="002E1B2C">
        <w:rPr>
          <w:rFonts w:ascii="宋体" w:hAnsi="宋体" w:cs="Arial"/>
          <w:b/>
        </w:rPr>
        <w:t>、乙方的权利</w:t>
      </w:r>
      <w:bookmarkEnd w:id="86"/>
      <w:r w:rsidRPr="002E1B2C">
        <w:rPr>
          <w:rFonts w:ascii="宋体" w:hAnsi="宋体" w:cs="Arial"/>
          <w:b/>
        </w:rPr>
        <w:t>义务（具体内容请按照项目服务事项进行修改。）</w:t>
      </w:r>
    </w:p>
    <w:p w14:paraId="3089596C"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w:t>
      </w:r>
      <w:r w:rsidRPr="002E1B2C">
        <w:rPr>
          <w:rFonts w:ascii="宋体" w:hAnsi="宋体"/>
          <w:sz w:val="24"/>
        </w:rPr>
        <w:t>乙方应按照本合同约定向甲方提供各项服务，确保服务质量符合本合同约定或甲方要求；如因乙方提供服务质量不合格给甲方造成损失的，乙方应予赔偿。</w:t>
      </w:r>
    </w:p>
    <w:p w14:paraId="20385383"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2</w:t>
      </w:r>
      <w:r w:rsidRPr="002E1B2C">
        <w:rPr>
          <w:rFonts w:ascii="宋体" w:hAnsi="宋体" w:hint="eastAsia"/>
          <w:sz w:val="24"/>
        </w:rPr>
        <w:t>．</w:t>
      </w:r>
      <w:r w:rsidRPr="002E1B2C">
        <w:rPr>
          <w:rFonts w:ascii="宋体" w:hAnsi="宋体"/>
          <w:sz w:val="24"/>
        </w:rPr>
        <w:t>乙方在项目实施前，应制定详细的工作方案或实施计划，并经甲方确认后方可实施。</w:t>
      </w:r>
    </w:p>
    <w:p w14:paraId="2BE882D0"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3．</w:t>
      </w:r>
      <w:r w:rsidRPr="002E1B2C">
        <w:rPr>
          <w:rFonts w:ascii="宋体" w:hAnsi="宋体"/>
          <w:sz w:val="24"/>
        </w:rPr>
        <w:t>乙方应对承担项目进行专科目单独核算，不得列支与本项目无关的费用。</w:t>
      </w:r>
    </w:p>
    <w:p w14:paraId="11EF1E36"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4．</w:t>
      </w:r>
      <w:r w:rsidRPr="002E1B2C">
        <w:rPr>
          <w:rFonts w:ascii="宋体" w:hAnsi="宋体"/>
          <w:sz w:val="24"/>
        </w:rPr>
        <w:t>乙方保证其向甲方提供的服务不存在任何侵犯第三方著作权、商标权、专利权等合法权益的情形，否则乙方应赔偿因此给甲方造成的全部损失。</w:t>
      </w:r>
    </w:p>
    <w:p w14:paraId="1D66BD62"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5．</w:t>
      </w:r>
      <w:r w:rsidRPr="002E1B2C">
        <w:rPr>
          <w:rFonts w:ascii="宋体" w:hAnsi="宋体"/>
          <w:sz w:val="24"/>
        </w:rPr>
        <w:t>乙方应接受甲方对其提供服务情况进行的监督和检查，并应及时按照甲方要求对所提供的服务进行改进或调整，使服务质量符合甲方要求。</w:t>
      </w:r>
    </w:p>
    <w:p w14:paraId="097C222F"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6．</w:t>
      </w:r>
      <w:r w:rsidRPr="002E1B2C">
        <w:rPr>
          <w:rFonts w:ascii="宋体" w:hAnsi="宋体"/>
          <w:sz w:val="24"/>
        </w:rPr>
        <w:t>乙方应保证为甲方提供服务的员工具备提供本合同项下服务所需的相应资质和许可，并保证乙方人员在为甲方提供服务的过程中，严格遵守甲方的各项规定、服从甲</w:t>
      </w:r>
      <w:r w:rsidRPr="002E1B2C">
        <w:rPr>
          <w:rFonts w:ascii="宋体" w:hAnsi="宋体"/>
          <w:sz w:val="24"/>
        </w:rPr>
        <w:lastRenderedPageBreak/>
        <w:t>方安排。</w:t>
      </w:r>
    </w:p>
    <w:p w14:paraId="7A3826C8"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7．</w:t>
      </w:r>
      <w:r w:rsidRPr="002E1B2C">
        <w:rPr>
          <w:rFonts w:ascii="宋体" w:hAnsi="宋体"/>
          <w:sz w:val="24"/>
        </w:rPr>
        <w:t>如因乙方人员原因，给甲方或第三方造成人员人身伤害或财产损失的，乙方应承担赔偿责任。</w:t>
      </w:r>
    </w:p>
    <w:p w14:paraId="5734D252" w14:textId="77777777" w:rsidR="00DB0F36" w:rsidRPr="002E1B2C" w:rsidRDefault="00DB0F36" w:rsidP="00DB0F36">
      <w:pPr>
        <w:pStyle w:val="ae"/>
        <w:tabs>
          <w:tab w:val="left" w:pos="0"/>
        </w:tabs>
        <w:ind w:firstLine="0"/>
        <w:jc w:val="left"/>
        <w:rPr>
          <w:rFonts w:ascii="宋体" w:hAnsi="宋体" w:cs="Arial"/>
          <w:b/>
        </w:rPr>
      </w:pPr>
      <w:bookmarkStart w:id="87" w:name="_Hlt99444598"/>
      <w:bookmarkStart w:id="88" w:name="_Toc99437665"/>
      <w:bookmarkEnd w:id="87"/>
      <w:r w:rsidRPr="002E1B2C">
        <w:rPr>
          <w:rFonts w:ascii="宋体" w:hAnsi="宋体" w:cs="Arial"/>
          <w:b/>
        </w:rPr>
        <w:t>九、保密义务</w:t>
      </w:r>
      <w:bookmarkEnd w:id="88"/>
    </w:p>
    <w:p w14:paraId="207583CF"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w:t>
      </w:r>
      <w:r w:rsidRPr="002E1B2C">
        <w:rPr>
          <w:rFonts w:ascii="宋体" w:hAnsi="宋体"/>
          <w:sz w:val="24"/>
        </w:rPr>
        <w:t>乙方因承接本合同约定项目所知悉的该项目信息或甲方信息，以及在项目实施过程中所产生的与该项目有关的全部信息均为甲方的保密信息。</w:t>
      </w:r>
    </w:p>
    <w:p w14:paraId="574E64E1"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2</w:t>
      </w:r>
      <w:r w:rsidRPr="002E1B2C">
        <w:rPr>
          <w:rFonts w:ascii="宋体" w:hAnsi="宋体" w:hint="eastAsia"/>
          <w:sz w:val="24"/>
        </w:rPr>
        <w:t>．</w:t>
      </w:r>
      <w:r w:rsidRPr="002E1B2C">
        <w:rPr>
          <w:rFonts w:ascii="宋体" w:hAnsi="宋体"/>
          <w:sz w:val="24"/>
        </w:rPr>
        <w:t>乙方应按照《中华人民共和国保守国家秘密法》、《中华人民共和国保守国家秘密法实施办法》及甲方关于保密工作的相关要求，对上述保密信息承担保密义务。未经甲方书面同意，乙方不得将甲方保密信息透露给任何第三方。</w:t>
      </w:r>
    </w:p>
    <w:p w14:paraId="7580ECEB"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3</w:t>
      </w:r>
      <w:r w:rsidRPr="002E1B2C">
        <w:rPr>
          <w:rFonts w:ascii="宋体" w:hAnsi="宋体" w:hint="eastAsia"/>
          <w:sz w:val="24"/>
        </w:rPr>
        <w:t>．</w:t>
      </w:r>
      <w:r w:rsidRPr="002E1B2C">
        <w:rPr>
          <w:rFonts w:ascii="宋体" w:hAnsi="宋体"/>
          <w:sz w:val="24"/>
        </w:rPr>
        <w:t>乙方应对上述保密信息予以妥善保存，并保证仅将其用于与完成本合同项下约定项目实施有关的用途或目的。在缺少相关保密条款约定时，对上述保密信息，乙方应至少采取适用于对自己核心机密进行保护的同等保护措施和审慎程度进行保密。</w:t>
      </w:r>
    </w:p>
    <w:p w14:paraId="6E0DE3C3"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4．</w:t>
      </w:r>
      <w:r w:rsidRPr="002E1B2C">
        <w:rPr>
          <w:rFonts w:ascii="宋体" w:hAnsi="宋体"/>
          <w:sz w:val="24"/>
        </w:rPr>
        <w:t>乙方保证将保密信息的披露范围严格控制在直接从事该项目工作且因工作需要有必要知悉保密信息的工作人员范围内，对乙方非从事该项目的人员一律严格保密。</w:t>
      </w:r>
    </w:p>
    <w:p w14:paraId="25E79B5D"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5．</w:t>
      </w:r>
      <w:r w:rsidRPr="002E1B2C">
        <w:rPr>
          <w:rFonts w:ascii="宋体" w:hAnsi="宋体"/>
          <w:sz w:val="24"/>
        </w:rPr>
        <w:t>乙方应保证在向其工作人员披露甲方的保密信息前，认真做好员工的保密教育工作，明确告知其将知悉的为甲方的保密信息，并明确</w:t>
      </w:r>
      <w:proofErr w:type="gramStart"/>
      <w:r w:rsidRPr="002E1B2C">
        <w:rPr>
          <w:rFonts w:ascii="宋体" w:hAnsi="宋体"/>
          <w:sz w:val="24"/>
        </w:rPr>
        <w:t>告知其需承担</w:t>
      </w:r>
      <w:proofErr w:type="gramEnd"/>
      <w:r w:rsidRPr="002E1B2C">
        <w:rPr>
          <w:rFonts w:ascii="宋体" w:hAnsi="宋体"/>
          <w:sz w:val="24"/>
        </w:rPr>
        <w:t>的保密义务及泄密所应承担的法律责任，并要求全体参与该项目的人员签署书面《保密协议》。</w:t>
      </w:r>
    </w:p>
    <w:p w14:paraId="41400B70"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6．</w:t>
      </w:r>
      <w:r w:rsidRPr="002E1B2C">
        <w:rPr>
          <w:rFonts w:ascii="宋体" w:hAnsi="宋体"/>
          <w:sz w:val="24"/>
        </w:rPr>
        <w:t>任何时间内，一经甲方提出要求，乙方应按照甲方指示在收到甲方书面通知后日内将含有保密信息的所有文件或其他资料归还甲方，且不得擅自复制留存。</w:t>
      </w:r>
    </w:p>
    <w:p w14:paraId="51039A8F"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7．</w:t>
      </w:r>
      <w:r w:rsidRPr="002E1B2C">
        <w:rPr>
          <w:rFonts w:ascii="宋体" w:hAnsi="宋体"/>
          <w:sz w:val="24"/>
        </w:rPr>
        <w:t>非经甲方特别授权，甲方向乙方提供的任何保密信息并不包括授予乙方该保密信息包含的任何专利权、商标权、著作权、商业秘密或其它类型的知识产权。</w:t>
      </w:r>
    </w:p>
    <w:p w14:paraId="124D35BF"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8．</w:t>
      </w:r>
      <w:r w:rsidRPr="002E1B2C">
        <w:rPr>
          <w:rFonts w:ascii="宋体" w:hAnsi="宋体"/>
          <w:sz w:val="24"/>
        </w:rPr>
        <w:t>乙方承担上述保密义务的期限为合同有效期间及合同终止后</w:t>
      </w:r>
      <w:r w:rsidRPr="002E1B2C">
        <w:rPr>
          <w:rFonts w:ascii="宋体" w:hAnsi="宋体" w:hint="eastAsia"/>
          <w:sz w:val="24"/>
          <w:u w:val="single"/>
        </w:rPr>
        <w:t xml:space="preserve">       </w:t>
      </w:r>
      <w:r w:rsidRPr="002E1B2C">
        <w:rPr>
          <w:rFonts w:ascii="宋体" w:hAnsi="宋体"/>
          <w:sz w:val="24"/>
        </w:rPr>
        <w:t>年。</w:t>
      </w:r>
    </w:p>
    <w:p w14:paraId="3713930A" w14:textId="77777777" w:rsidR="00DB0F36" w:rsidRPr="002E1B2C" w:rsidRDefault="00DB0F36" w:rsidP="00DB0F36">
      <w:pPr>
        <w:spacing w:line="360" w:lineRule="auto"/>
        <w:ind w:firstLineChars="200" w:firstLine="480"/>
        <w:rPr>
          <w:rFonts w:ascii="宋体" w:hAnsi="宋体" w:cs="Arial"/>
          <w:sz w:val="24"/>
        </w:rPr>
      </w:pPr>
      <w:r w:rsidRPr="002E1B2C">
        <w:rPr>
          <w:rFonts w:ascii="宋体" w:hAnsi="宋体"/>
          <w:sz w:val="24"/>
        </w:rPr>
        <w:t>承担上述保密义务的责任主体为乙方（含乙方工作人员）。如乙方或乙方工作人员违反了上述保密义务，给甲方造成损失的，乙方均应向甲方承担全部责任，并赔偿因此给甲方造成的全部损失；如损失数额无法确定的，乙方同意按照人民币万元赔偿甲方的损失。</w:t>
      </w:r>
    </w:p>
    <w:p w14:paraId="04FCB862" w14:textId="77777777" w:rsidR="00DB0F36" w:rsidRPr="002E1B2C" w:rsidRDefault="00DB0F36" w:rsidP="00DB0F36">
      <w:pPr>
        <w:pStyle w:val="ae"/>
        <w:tabs>
          <w:tab w:val="left" w:pos="0"/>
        </w:tabs>
        <w:ind w:firstLine="0"/>
        <w:jc w:val="left"/>
        <w:rPr>
          <w:rFonts w:ascii="宋体" w:hAnsi="宋体" w:cs="Arial"/>
          <w:b/>
        </w:rPr>
      </w:pPr>
      <w:bookmarkStart w:id="89" w:name="_Toc99437666"/>
      <w:bookmarkStart w:id="90" w:name="_Toc99437667"/>
      <w:r w:rsidRPr="002E1B2C">
        <w:rPr>
          <w:rFonts w:ascii="宋体" w:hAnsi="宋体" w:cs="Arial"/>
          <w:b/>
        </w:rPr>
        <w:t>十、知识产权</w:t>
      </w:r>
      <w:bookmarkEnd w:id="89"/>
      <w:r w:rsidRPr="002E1B2C">
        <w:rPr>
          <w:rFonts w:ascii="宋体" w:hAnsi="宋体" w:cs="Arial"/>
          <w:b/>
        </w:rPr>
        <w:t>归属(本条款适用于要求乙方提交具有知识产权的服务成果的项目，请选择性适用)</w:t>
      </w:r>
    </w:p>
    <w:p w14:paraId="6E3A4198"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w:t>
      </w:r>
      <w:r w:rsidRPr="002E1B2C">
        <w:rPr>
          <w:rFonts w:ascii="宋体" w:hAnsi="宋体"/>
          <w:sz w:val="24"/>
        </w:rPr>
        <w:t>乙方为履行本合同义务所形成的服务成果的知识产权归甲方所有。</w:t>
      </w:r>
    </w:p>
    <w:p w14:paraId="4BF354B0"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2</w:t>
      </w:r>
      <w:r w:rsidRPr="002E1B2C">
        <w:rPr>
          <w:rFonts w:ascii="宋体" w:hAnsi="宋体" w:hint="eastAsia"/>
          <w:sz w:val="24"/>
        </w:rPr>
        <w:t>．</w:t>
      </w:r>
      <w:r w:rsidRPr="002E1B2C">
        <w:rPr>
          <w:rFonts w:ascii="宋体" w:hAnsi="宋体"/>
          <w:sz w:val="24"/>
        </w:rPr>
        <w:t>乙方保证向甲方提供的服务成果是其独立实施完成，不存在任何侵犯第三方专</w:t>
      </w:r>
      <w:r w:rsidRPr="002E1B2C">
        <w:rPr>
          <w:rFonts w:ascii="宋体" w:hAnsi="宋体"/>
          <w:sz w:val="24"/>
        </w:rPr>
        <w:lastRenderedPageBreak/>
        <w:t>利权、商标权、著作权等合法权益。如因乙方提供的服务成果侵犯任何第三方的合法权益，导致该第三方追究甲方责任的，乙方应负责解决并赔偿因此给甲方造成的全部损失。</w:t>
      </w:r>
    </w:p>
    <w:bookmarkEnd w:id="90"/>
    <w:p w14:paraId="5104B024" w14:textId="77777777" w:rsidR="00DB0F36" w:rsidRPr="002E1B2C" w:rsidRDefault="00DB0F36" w:rsidP="00DB0F36">
      <w:pPr>
        <w:spacing w:line="360" w:lineRule="auto"/>
        <w:rPr>
          <w:rFonts w:ascii="宋体" w:hAnsi="宋体"/>
          <w:b/>
          <w:sz w:val="24"/>
        </w:rPr>
      </w:pPr>
      <w:r w:rsidRPr="002E1B2C">
        <w:rPr>
          <w:rFonts w:ascii="宋体" w:hAnsi="宋体" w:hint="eastAsia"/>
          <w:b/>
          <w:sz w:val="24"/>
        </w:rPr>
        <w:t>十一、</w:t>
      </w:r>
      <w:r w:rsidRPr="002E1B2C">
        <w:rPr>
          <w:rFonts w:ascii="宋体" w:hAnsi="宋体"/>
          <w:b/>
          <w:sz w:val="24"/>
        </w:rPr>
        <w:t>违约责任</w:t>
      </w:r>
    </w:p>
    <w:p w14:paraId="3BE62481" w14:textId="77777777" w:rsidR="00DB0F36" w:rsidRPr="002E1B2C" w:rsidRDefault="00DB0F36" w:rsidP="00DB0F36">
      <w:pPr>
        <w:spacing w:line="360" w:lineRule="auto"/>
        <w:ind w:firstLineChars="176" w:firstLine="422"/>
        <w:rPr>
          <w:rFonts w:ascii="宋体" w:hAnsi="宋体"/>
          <w:b/>
          <w:sz w:val="24"/>
        </w:rPr>
      </w:pPr>
      <w:r w:rsidRPr="002E1B2C">
        <w:rPr>
          <w:rFonts w:ascii="宋体" w:hAnsi="宋体" w:hint="eastAsia"/>
          <w:sz w:val="24"/>
        </w:rPr>
        <w:t>1.</w:t>
      </w:r>
      <w:r w:rsidRPr="002E1B2C">
        <w:rPr>
          <w:rFonts w:ascii="宋体" w:hAnsi="宋体"/>
          <w:sz w:val="24"/>
        </w:rPr>
        <w:t xml:space="preserve"> 乙方</w:t>
      </w:r>
      <w:r w:rsidRPr="002E1B2C">
        <w:rPr>
          <w:rFonts w:ascii="宋体" w:hAnsi="宋体" w:hint="eastAsia"/>
          <w:sz w:val="24"/>
        </w:rPr>
        <w:t>不能</w:t>
      </w:r>
      <w:r w:rsidRPr="002E1B2C">
        <w:rPr>
          <w:rFonts w:ascii="宋体" w:hAnsi="宋体"/>
          <w:sz w:val="24"/>
        </w:rPr>
        <w:t>按照本合同约定期限向甲方提供服务的，</w:t>
      </w:r>
      <w:r w:rsidRPr="002E1B2C">
        <w:rPr>
          <w:rFonts w:ascii="宋体" w:hAnsi="宋体" w:hint="eastAsia"/>
          <w:sz w:val="24"/>
        </w:rPr>
        <w:t>除不可抗拒因素外，乙方应向甲方支付延期违约金，每日按合同总价的0.3%金额计￥</w:t>
      </w:r>
      <w:r w:rsidRPr="002E1B2C">
        <w:rPr>
          <w:rFonts w:ascii="宋体" w:hAnsi="宋体" w:hint="eastAsia"/>
          <w:sz w:val="24"/>
          <w:u w:val="single"/>
        </w:rPr>
        <w:t xml:space="preserve">             </w:t>
      </w:r>
      <w:r w:rsidRPr="002E1B2C">
        <w:rPr>
          <w:rFonts w:ascii="宋体" w:hAnsi="宋体" w:hint="eastAsia"/>
          <w:sz w:val="24"/>
        </w:rPr>
        <w:t>元计算。</w:t>
      </w:r>
    </w:p>
    <w:p w14:paraId="07133106" w14:textId="77777777" w:rsidR="00DB0F36" w:rsidRPr="002E1B2C" w:rsidRDefault="00DB0F36" w:rsidP="00DB0F36">
      <w:pPr>
        <w:spacing w:line="360" w:lineRule="auto"/>
        <w:ind w:firstLineChars="176" w:firstLine="422"/>
        <w:rPr>
          <w:rFonts w:ascii="宋体" w:hAnsi="宋体"/>
          <w:b/>
          <w:sz w:val="24"/>
        </w:rPr>
      </w:pPr>
      <w:r>
        <w:rPr>
          <w:rFonts w:ascii="宋体" w:hAnsi="宋体"/>
          <w:sz w:val="24"/>
        </w:rPr>
        <w:t>2</w:t>
      </w:r>
      <w:r w:rsidRPr="002E1B2C">
        <w:rPr>
          <w:rFonts w:ascii="宋体" w:hAnsi="宋体" w:hint="eastAsia"/>
          <w:sz w:val="24"/>
        </w:rPr>
        <w:t>.双方必须严格执行《中华人民共和国民法典》的有关违约责任规定。</w:t>
      </w:r>
    </w:p>
    <w:p w14:paraId="064C6396" w14:textId="77777777" w:rsidR="00DB0F36" w:rsidRPr="002E1B2C" w:rsidRDefault="00DB0F36" w:rsidP="00DB0F36">
      <w:pPr>
        <w:spacing w:line="360" w:lineRule="auto"/>
        <w:rPr>
          <w:rFonts w:ascii="宋体" w:hAnsi="宋体"/>
          <w:b/>
          <w:sz w:val="24"/>
        </w:rPr>
      </w:pPr>
      <w:r w:rsidRPr="002E1B2C">
        <w:rPr>
          <w:rFonts w:ascii="宋体" w:hAnsi="宋体" w:hint="eastAsia"/>
          <w:b/>
          <w:sz w:val="24"/>
        </w:rPr>
        <w:t>十二</w:t>
      </w:r>
      <w:r w:rsidRPr="002E1B2C">
        <w:rPr>
          <w:rFonts w:ascii="宋体" w:hAnsi="宋体"/>
          <w:b/>
          <w:sz w:val="24"/>
        </w:rPr>
        <w:t>、合同的</w:t>
      </w:r>
      <w:r w:rsidRPr="002E1B2C">
        <w:rPr>
          <w:rFonts w:ascii="宋体" w:hAnsi="宋体" w:hint="eastAsia"/>
          <w:b/>
          <w:sz w:val="24"/>
        </w:rPr>
        <w:t>解除</w:t>
      </w:r>
      <w:r w:rsidRPr="002E1B2C">
        <w:rPr>
          <w:rFonts w:ascii="宋体" w:hAnsi="宋体"/>
          <w:b/>
          <w:sz w:val="24"/>
        </w:rPr>
        <w:t>与变更</w:t>
      </w:r>
    </w:p>
    <w:p w14:paraId="3B953202" w14:textId="77777777" w:rsidR="00DB0F36" w:rsidRPr="002E1B2C" w:rsidRDefault="00DB0F36" w:rsidP="00DB0F36">
      <w:pPr>
        <w:spacing w:line="360" w:lineRule="auto"/>
        <w:ind w:firstLineChars="176" w:firstLine="422"/>
        <w:rPr>
          <w:rFonts w:ascii="宋体" w:hAnsi="宋体"/>
          <w:sz w:val="24"/>
        </w:rPr>
      </w:pPr>
      <w:r w:rsidRPr="002E1B2C">
        <w:rPr>
          <w:rFonts w:ascii="宋体" w:hAnsi="宋体" w:hint="eastAsia"/>
          <w:sz w:val="24"/>
        </w:rPr>
        <w:t>1.当合同一方要求变更或解除合同时，在新协议未达成前，原合同仍然有效。要求变更的一方应及时通知对方，对方在接到通知15日内给与答复，逾期未答复则视为已同意。</w:t>
      </w:r>
    </w:p>
    <w:p w14:paraId="65AC3943" w14:textId="77777777" w:rsidR="00DB0F36" w:rsidRPr="002E1B2C" w:rsidRDefault="00DB0F36" w:rsidP="00DB0F36">
      <w:pPr>
        <w:spacing w:line="360" w:lineRule="auto"/>
        <w:ind w:firstLineChars="176" w:firstLine="422"/>
        <w:rPr>
          <w:rFonts w:ascii="宋体" w:hAnsi="宋体"/>
          <w:b/>
          <w:sz w:val="24"/>
        </w:rPr>
      </w:pPr>
      <w:r w:rsidRPr="002E1B2C">
        <w:rPr>
          <w:rFonts w:ascii="宋体" w:hAnsi="宋体" w:hint="eastAsia"/>
          <w:sz w:val="24"/>
        </w:rPr>
        <w:t>2.如乙方要求变更或解除合同，所造成的损失由乙方负责。</w:t>
      </w:r>
    </w:p>
    <w:p w14:paraId="1B1DA492" w14:textId="77777777" w:rsidR="00DB0F36" w:rsidRPr="002E1B2C" w:rsidRDefault="00DB0F36" w:rsidP="00DB0F36">
      <w:pPr>
        <w:pStyle w:val="ae"/>
        <w:tabs>
          <w:tab w:val="left" w:pos="0"/>
        </w:tabs>
        <w:ind w:firstLine="0"/>
        <w:jc w:val="left"/>
        <w:rPr>
          <w:rFonts w:ascii="宋体" w:hAnsi="宋体" w:cs="Arial"/>
          <w:b/>
        </w:rPr>
      </w:pPr>
      <w:bookmarkStart w:id="91" w:name="_Toc99437669"/>
      <w:r w:rsidRPr="002E1B2C">
        <w:rPr>
          <w:rFonts w:ascii="宋体" w:hAnsi="宋体" w:cs="Arial" w:hint="eastAsia"/>
          <w:b/>
        </w:rPr>
        <w:t>十三</w:t>
      </w:r>
      <w:r w:rsidRPr="002E1B2C">
        <w:rPr>
          <w:rFonts w:ascii="宋体" w:hAnsi="宋体" w:cs="Arial"/>
          <w:b/>
        </w:rPr>
        <w:t>、</w:t>
      </w:r>
      <w:bookmarkEnd w:id="91"/>
      <w:r w:rsidRPr="002E1B2C">
        <w:rPr>
          <w:rFonts w:ascii="宋体" w:hAnsi="宋体" w:cs="Arial" w:hint="eastAsia"/>
          <w:b/>
        </w:rPr>
        <w:t>合同</w:t>
      </w:r>
      <w:r w:rsidRPr="002E1B2C">
        <w:rPr>
          <w:rFonts w:ascii="宋体" w:hAnsi="宋体" w:cs="Arial"/>
          <w:b/>
        </w:rPr>
        <w:t>纠纷的解决</w:t>
      </w:r>
    </w:p>
    <w:p w14:paraId="5B3F37B9" w14:textId="77777777" w:rsidR="00DB0F36" w:rsidRPr="002E1B2C" w:rsidRDefault="00DB0F36" w:rsidP="00DB0F36">
      <w:pPr>
        <w:spacing w:line="360" w:lineRule="auto"/>
        <w:ind w:firstLineChars="176" w:firstLine="422"/>
        <w:rPr>
          <w:rFonts w:ascii="宋体" w:hAnsi="宋体"/>
          <w:sz w:val="24"/>
        </w:rPr>
      </w:pPr>
      <w:r w:rsidRPr="002E1B2C">
        <w:rPr>
          <w:rFonts w:ascii="宋体" w:hAnsi="宋体" w:hint="eastAsia"/>
          <w:sz w:val="24"/>
        </w:rPr>
        <w:t>1.甲乙双方若发生合同纠纷，应本着互谅互让、互相尊重、和平友好的原则协商解决。</w:t>
      </w:r>
    </w:p>
    <w:p w14:paraId="2349A760" w14:textId="77777777" w:rsidR="00DB0F36" w:rsidRPr="002E1B2C" w:rsidRDefault="00DB0F36" w:rsidP="00DB0F36">
      <w:pPr>
        <w:spacing w:line="360" w:lineRule="auto"/>
        <w:ind w:firstLineChars="176" w:firstLine="422"/>
        <w:rPr>
          <w:rFonts w:ascii="宋体" w:hAnsi="宋体"/>
          <w:b/>
          <w:sz w:val="24"/>
        </w:rPr>
      </w:pPr>
      <w:r w:rsidRPr="002E1B2C">
        <w:rPr>
          <w:rFonts w:ascii="宋体" w:hAnsi="宋体" w:hint="eastAsia"/>
          <w:sz w:val="24"/>
        </w:rPr>
        <w:t>2.本合同履约地为北京，若双方不能通过协商达成协议，可依据《中华人民共和国民事诉讼法》和《中华人民共和国民法典》的有关规定，向甲方所在地仲裁机构申请仲裁或提起诉讼。</w:t>
      </w:r>
    </w:p>
    <w:p w14:paraId="5BA6C851" w14:textId="77777777" w:rsidR="00DB0F36" w:rsidRPr="002E1B2C" w:rsidRDefault="00DB0F36" w:rsidP="00DB0F36">
      <w:pPr>
        <w:spacing w:line="360" w:lineRule="auto"/>
        <w:rPr>
          <w:rFonts w:ascii="宋体" w:hAnsi="宋体"/>
          <w:b/>
          <w:sz w:val="24"/>
        </w:rPr>
      </w:pPr>
      <w:r w:rsidRPr="002E1B2C">
        <w:rPr>
          <w:rFonts w:ascii="宋体" w:hAnsi="宋体" w:hint="eastAsia"/>
          <w:b/>
          <w:sz w:val="24"/>
        </w:rPr>
        <w:t>十四</w:t>
      </w:r>
      <w:r w:rsidRPr="002E1B2C">
        <w:rPr>
          <w:rFonts w:ascii="宋体" w:hAnsi="宋体"/>
          <w:b/>
          <w:sz w:val="24"/>
        </w:rPr>
        <w:t>、免责条款</w:t>
      </w:r>
    </w:p>
    <w:p w14:paraId="285FBF57" w14:textId="77777777" w:rsidR="00DB0F36" w:rsidRPr="002E1B2C" w:rsidRDefault="00DB0F36" w:rsidP="00DB0F36">
      <w:pPr>
        <w:spacing w:line="360" w:lineRule="auto"/>
        <w:ind w:firstLineChars="177" w:firstLine="425"/>
        <w:rPr>
          <w:rFonts w:ascii="宋体" w:hAnsi="宋体"/>
          <w:b/>
          <w:sz w:val="24"/>
        </w:rPr>
      </w:pPr>
      <w:r w:rsidRPr="002E1B2C">
        <w:rPr>
          <w:rFonts w:ascii="宋体" w:hAnsi="宋体" w:hint="eastAsia"/>
          <w:sz w:val="24"/>
        </w:rPr>
        <w:t>本合同因不可抗力而无法履行时，双方按国家有关法律规定处理。</w:t>
      </w:r>
    </w:p>
    <w:p w14:paraId="7C3C465E" w14:textId="77777777" w:rsidR="00DB0F36" w:rsidRPr="002E1B2C" w:rsidRDefault="00DB0F36" w:rsidP="00DB0F36">
      <w:pPr>
        <w:pStyle w:val="ae"/>
        <w:tabs>
          <w:tab w:val="left" w:pos="0"/>
        </w:tabs>
        <w:ind w:firstLine="0"/>
        <w:jc w:val="left"/>
        <w:rPr>
          <w:rFonts w:ascii="宋体" w:hAnsi="宋体" w:cs="Arial"/>
          <w:b/>
        </w:rPr>
      </w:pPr>
      <w:r w:rsidRPr="002E1B2C">
        <w:rPr>
          <w:rFonts w:ascii="宋体" w:hAnsi="宋体" w:cs="Arial" w:hint="eastAsia"/>
          <w:b/>
        </w:rPr>
        <w:t>十五</w:t>
      </w:r>
      <w:r w:rsidRPr="002E1B2C">
        <w:rPr>
          <w:rFonts w:ascii="宋体" w:hAnsi="宋体" w:cs="Arial"/>
          <w:b/>
        </w:rPr>
        <w:t>、廉政承诺</w:t>
      </w:r>
    </w:p>
    <w:p w14:paraId="2F647537"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合同双方承诺共同加强廉洁自律、反对商业贿赂。</w:t>
      </w:r>
    </w:p>
    <w:p w14:paraId="3BF19C91" w14:textId="77777777" w:rsidR="00DB0F36" w:rsidRPr="002E1B2C" w:rsidRDefault="00DB0F36" w:rsidP="00DB0F36">
      <w:pPr>
        <w:pStyle w:val="ae"/>
        <w:tabs>
          <w:tab w:val="left" w:pos="0"/>
        </w:tabs>
        <w:ind w:firstLine="0"/>
        <w:jc w:val="left"/>
        <w:rPr>
          <w:rFonts w:ascii="宋体" w:hAnsi="宋体" w:cs="Arial"/>
          <w:b/>
        </w:rPr>
      </w:pPr>
      <w:r w:rsidRPr="002E1B2C">
        <w:rPr>
          <w:rFonts w:ascii="宋体" w:hAnsi="宋体" w:cs="Arial" w:hint="eastAsia"/>
          <w:b/>
        </w:rPr>
        <w:t>十六</w:t>
      </w:r>
      <w:r w:rsidRPr="002E1B2C">
        <w:rPr>
          <w:rFonts w:ascii="宋体" w:hAnsi="宋体" w:cs="Arial"/>
          <w:b/>
        </w:rPr>
        <w:t>、其他</w:t>
      </w:r>
      <w:r w:rsidRPr="002E1B2C">
        <w:rPr>
          <w:rFonts w:ascii="宋体" w:hAnsi="宋体" w:cs="Arial" w:hint="eastAsia"/>
          <w:b/>
        </w:rPr>
        <w:t>约定</w:t>
      </w:r>
      <w:r w:rsidRPr="002E1B2C">
        <w:rPr>
          <w:rFonts w:ascii="宋体" w:hAnsi="宋体" w:cs="Arial"/>
          <w:b/>
        </w:rPr>
        <w:t>事项</w:t>
      </w:r>
    </w:p>
    <w:p w14:paraId="3F103B7F" w14:textId="77777777" w:rsidR="00DB0F36" w:rsidRPr="002E1B2C" w:rsidRDefault="00DB0F36" w:rsidP="00DB0F36">
      <w:pPr>
        <w:spacing w:line="360" w:lineRule="auto"/>
        <w:ind w:firstLineChars="117" w:firstLine="282"/>
        <w:rPr>
          <w:rFonts w:ascii="宋体" w:hAnsi="宋体"/>
          <w:b/>
          <w:sz w:val="24"/>
        </w:rPr>
      </w:pPr>
      <w:r w:rsidRPr="002E1B2C">
        <w:rPr>
          <w:rFonts w:ascii="宋体" w:hAnsi="宋体" w:hint="eastAsia"/>
          <w:b/>
          <w:sz w:val="24"/>
        </w:rPr>
        <w:tab/>
      </w:r>
      <w:r w:rsidRPr="002E1B2C">
        <w:rPr>
          <w:rFonts w:ascii="宋体" w:hAnsi="宋体" w:hint="eastAsia"/>
          <w:sz w:val="24"/>
        </w:rPr>
        <w:t>本合同未尽事宜,可由甲乙双方商定,并签署书面补充协议。</w:t>
      </w:r>
    </w:p>
    <w:p w14:paraId="6CC7424A" w14:textId="77777777" w:rsidR="00DB0F36" w:rsidRPr="002E1B2C" w:rsidRDefault="00DB0F36" w:rsidP="00DB0F36">
      <w:pPr>
        <w:spacing w:line="360" w:lineRule="auto"/>
        <w:ind w:firstLineChars="118" w:firstLine="283"/>
        <w:rPr>
          <w:rFonts w:ascii="宋体" w:hAnsi="宋体"/>
          <w:sz w:val="24"/>
        </w:rPr>
      </w:pPr>
      <w:r w:rsidRPr="002E1B2C">
        <w:rPr>
          <w:rFonts w:ascii="宋体" w:hAnsi="宋体" w:hint="eastAsia"/>
          <w:sz w:val="24"/>
        </w:rPr>
        <w:tab/>
      </w:r>
      <w:r w:rsidRPr="002E1B2C">
        <w:rPr>
          <w:rFonts w:ascii="宋体" w:hAnsi="宋体" w:cs="宋体" w:hint="eastAsia"/>
          <w:sz w:val="24"/>
        </w:rPr>
        <w:t>本合同经双方签字、盖章后生效。</w:t>
      </w:r>
      <w:r w:rsidRPr="002E1B2C">
        <w:rPr>
          <w:rFonts w:ascii="宋体" w:hAnsi="宋体" w:hint="eastAsia"/>
          <w:sz w:val="24"/>
        </w:rPr>
        <w:t>本合同一式</w:t>
      </w:r>
      <w:r>
        <w:rPr>
          <w:rFonts w:ascii="宋体" w:hAnsi="宋体" w:hint="eastAsia"/>
          <w:sz w:val="24"/>
          <w:u w:val="single"/>
        </w:rPr>
        <w:t>捌</w:t>
      </w:r>
      <w:r w:rsidRPr="002E1B2C">
        <w:rPr>
          <w:rFonts w:ascii="宋体" w:hAnsi="宋体" w:hint="eastAsia"/>
          <w:sz w:val="24"/>
        </w:rPr>
        <w:t>份，都具有同等法律效力。甲方执正本</w:t>
      </w:r>
      <w:r>
        <w:rPr>
          <w:rFonts w:ascii="宋体" w:hAnsi="宋体" w:hint="eastAsia"/>
          <w:sz w:val="24"/>
          <w:u w:val="single"/>
        </w:rPr>
        <w:t>陆</w:t>
      </w:r>
      <w:r w:rsidRPr="002E1B2C">
        <w:rPr>
          <w:rFonts w:ascii="宋体" w:hAnsi="宋体" w:hint="eastAsia"/>
          <w:sz w:val="24"/>
        </w:rPr>
        <w:t>份，乙方执正本</w:t>
      </w:r>
      <w:r>
        <w:rPr>
          <w:rFonts w:ascii="宋体" w:hAnsi="宋体" w:hint="eastAsia"/>
          <w:sz w:val="24"/>
          <w:u w:val="single"/>
        </w:rPr>
        <w:t>贰</w:t>
      </w:r>
      <w:r w:rsidRPr="002E1B2C">
        <w:rPr>
          <w:rFonts w:ascii="宋体" w:hAnsi="宋体" w:hint="eastAsia"/>
          <w:sz w:val="24"/>
        </w:rPr>
        <w:t>份，具有法律效力。</w:t>
      </w:r>
    </w:p>
    <w:p w14:paraId="3346F1D7" w14:textId="77777777" w:rsidR="00DB0F36" w:rsidRPr="002E1B2C" w:rsidRDefault="00DB0F36" w:rsidP="00DB0F36">
      <w:pPr>
        <w:widowControl/>
        <w:spacing w:line="360" w:lineRule="auto"/>
        <w:ind w:firstLine="426"/>
        <w:rPr>
          <w:rFonts w:ascii="宋体" w:hAnsi="宋体"/>
          <w:sz w:val="24"/>
        </w:rPr>
      </w:pPr>
    </w:p>
    <w:p w14:paraId="43B8A0BE" w14:textId="77777777" w:rsidR="00DB0F36" w:rsidRPr="002E1B2C" w:rsidRDefault="00DB0F36" w:rsidP="00DB0F36">
      <w:pPr>
        <w:widowControl/>
        <w:spacing w:line="360" w:lineRule="auto"/>
        <w:ind w:firstLineChars="177" w:firstLine="425"/>
        <w:rPr>
          <w:rFonts w:ascii="宋体" w:hAnsi="宋体" w:cs="宋体"/>
          <w:sz w:val="24"/>
        </w:rPr>
      </w:pPr>
      <w:r w:rsidRPr="002E1B2C">
        <w:rPr>
          <w:rFonts w:ascii="宋体" w:hAnsi="宋体" w:cs="宋体" w:hint="eastAsia"/>
          <w:sz w:val="24"/>
        </w:rPr>
        <w:t xml:space="preserve">甲　方：     </w:t>
      </w:r>
      <w:r w:rsidRPr="002E1B2C">
        <w:rPr>
          <w:rFonts w:ascii="宋体" w:hAnsi="宋体" w:cs="宋体"/>
          <w:sz w:val="24"/>
        </w:rPr>
        <w:t xml:space="preserve">                      </w:t>
      </w:r>
      <w:r w:rsidRPr="002E1B2C">
        <w:rPr>
          <w:rFonts w:ascii="宋体" w:hAnsi="宋体" w:cs="宋体" w:hint="eastAsia"/>
          <w:sz w:val="24"/>
        </w:rPr>
        <w:t xml:space="preserve">乙　方：            </w:t>
      </w:r>
      <w:r w:rsidRPr="002E1B2C">
        <w:rPr>
          <w:rFonts w:ascii="宋体" w:hAnsi="宋体" w:cs="宋体"/>
          <w:sz w:val="24"/>
        </w:rPr>
        <w:t xml:space="preserve">        </w:t>
      </w:r>
      <w:r w:rsidRPr="002E1B2C">
        <w:rPr>
          <w:rFonts w:ascii="宋体" w:hAnsi="宋体" w:cs="宋体" w:hint="eastAsia"/>
          <w:sz w:val="24"/>
        </w:rPr>
        <w:t xml:space="preserve">   </w:t>
      </w:r>
      <w:r w:rsidRPr="002E1B2C">
        <w:rPr>
          <w:rFonts w:ascii="宋体" w:hAnsi="宋体" w:cs="宋体" w:hint="eastAsia"/>
          <w:sz w:val="24"/>
        </w:rPr>
        <w:tab/>
      </w:r>
      <w:r w:rsidRPr="002E1B2C">
        <w:rPr>
          <w:rFonts w:ascii="宋体" w:hAnsi="宋体" w:cs="宋体" w:hint="eastAsia"/>
          <w:sz w:val="24"/>
        </w:rPr>
        <w:tab/>
      </w:r>
      <w:r w:rsidRPr="002E1B2C">
        <w:rPr>
          <w:rFonts w:ascii="宋体" w:hAnsi="宋体" w:cs="宋体" w:hint="eastAsia"/>
          <w:sz w:val="24"/>
        </w:rPr>
        <w:tab/>
        <w:t xml:space="preserve">    </w:t>
      </w:r>
      <w:r w:rsidRPr="002E1B2C">
        <w:rPr>
          <w:rFonts w:ascii="宋体" w:hAnsi="宋体" w:cs="宋体"/>
          <w:sz w:val="24"/>
        </w:rPr>
        <w:t xml:space="preserve">   </w:t>
      </w:r>
    </w:p>
    <w:p w14:paraId="1CFB787C" w14:textId="77777777" w:rsidR="00DB0F36" w:rsidRPr="002E1B2C" w:rsidRDefault="00DB0F36" w:rsidP="00DB0F36">
      <w:pPr>
        <w:widowControl/>
        <w:spacing w:line="360" w:lineRule="auto"/>
        <w:ind w:firstLineChars="177" w:firstLine="425"/>
        <w:rPr>
          <w:rFonts w:ascii="宋体" w:hAnsi="宋体" w:cs="宋体"/>
          <w:sz w:val="24"/>
        </w:rPr>
      </w:pPr>
      <w:r w:rsidRPr="002E1B2C">
        <w:rPr>
          <w:rFonts w:ascii="宋体" w:hAnsi="宋体" w:cs="宋体" w:hint="eastAsia"/>
          <w:sz w:val="24"/>
        </w:rPr>
        <w:t xml:space="preserve">名　称：(印章)                      </w:t>
      </w:r>
      <w:r w:rsidRPr="002E1B2C">
        <w:rPr>
          <w:rFonts w:ascii="宋体" w:hAnsi="宋体" w:cs="宋体"/>
          <w:sz w:val="24"/>
        </w:rPr>
        <w:t xml:space="preserve">   </w:t>
      </w:r>
      <w:r w:rsidRPr="002E1B2C">
        <w:rPr>
          <w:rFonts w:ascii="宋体" w:hAnsi="宋体" w:cs="宋体" w:hint="eastAsia"/>
          <w:sz w:val="24"/>
        </w:rPr>
        <w:t>名　称：(印章)</w:t>
      </w:r>
    </w:p>
    <w:p w14:paraId="7649F041" w14:textId="77777777" w:rsidR="00DB0F36" w:rsidRPr="002E1B2C" w:rsidRDefault="00DB0F36" w:rsidP="00DB0F36">
      <w:pPr>
        <w:widowControl/>
        <w:spacing w:line="360" w:lineRule="auto"/>
        <w:ind w:firstLineChars="200" w:firstLine="480"/>
        <w:rPr>
          <w:rFonts w:ascii="宋体" w:hAnsi="宋体" w:cs="宋体"/>
          <w:sz w:val="24"/>
        </w:rPr>
      </w:pPr>
      <w:r w:rsidRPr="002E1B2C">
        <w:rPr>
          <w:rFonts w:ascii="宋体" w:hAnsi="宋体" w:cs="宋体" w:hint="eastAsia"/>
          <w:sz w:val="24"/>
        </w:rPr>
        <w:t xml:space="preserve">年　月　日                         </w:t>
      </w:r>
      <w:r w:rsidRPr="002E1B2C">
        <w:rPr>
          <w:rFonts w:ascii="宋体" w:hAnsi="宋体" w:cs="宋体"/>
          <w:sz w:val="24"/>
        </w:rPr>
        <w:t xml:space="preserve">    </w:t>
      </w:r>
      <w:r w:rsidRPr="002E1B2C">
        <w:rPr>
          <w:rFonts w:ascii="宋体" w:hAnsi="宋体" w:cs="宋体" w:hint="eastAsia"/>
          <w:sz w:val="24"/>
        </w:rPr>
        <w:t>年　月　日</w:t>
      </w:r>
    </w:p>
    <w:p w14:paraId="0D92EB32" w14:textId="77777777" w:rsidR="00DB0F36" w:rsidRPr="002E1B2C" w:rsidRDefault="00DB0F36" w:rsidP="00DB0F36">
      <w:pPr>
        <w:widowControl/>
        <w:spacing w:line="360" w:lineRule="auto"/>
        <w:ind w:firstLineChars="177" w:firstLine="425"/>
        <w:rPr>
          <w:rFonts w:ascii="宋体" w:hAnsi="宋体" w:cs="宋体"/>
          <w:sz w:val="24"/>
        </w:rPr>
      </w:pPr>
      <w:r w:rsidRPr="002E1B2C">
        <w:rPr>
          <w:rFonts w:ascii="宋体" w:hAnsi="宋体" w:cs="宋体" w:hint="eastAsia"/>
          <w:sz w:val="24"/>
        </w:rPr>
        <w:lastRenderedPageBreak/>
        <w:t>法定代表人：</w:t>
      </w:r>
      <w:r w:rsidRPr="002E1B2C">
        <w:rPr>
          <w:rFonts w:ascii="宋体" w:hAnsi="宋体" w:cs="宋体"/>
          <w:sz w:val="24"/>
        </w:rPr>
        <w:t xml:space="preserve">                           </w:t>
      </w:r>
      <w:r w:rsidRPr="002E1B2C">
        <w:rPr>
          <w:rFonts w:ascii="宋体" w:hAnsi="宋体" w:cs="宋体" w:hint="eastAsia"/>
          <w:sz w:val="24"/>
        </w:rPr>
        <w:t xml:space="preserve">法定代表人：     </w:t>
      </w:r>
      <w:r w:rsidRPr="002E1B2C">
        <w:rPr>
          <w:rFonts w:ascii="宋体" w:hAnsi="宋体" w:cs="宋体"/>
          <w:sz w:val="24"/>
        </w:rPr>
        <w:t xml:space="preserve"> </w:t>
      </w:r>
      <w:r w:rsidRPr="002E1B2C">
        <w:rPr>
          <w:rFonts w:ascii="宋体" w:hAnsi="宋体" w:cs="宋体" w:hint="eastAsia"/>
          <w:sz w:val="24"/>
        </w:rPr>
        <w:t xml:space="preserve">                   </w:t>
      </w:r>
    </w:p>
    <w:p w14:paraId="5855A11F" w14:textId="77777777" w:rsidR="00DB0F36" w:rsidRPr="002E1B2C" w:rsidRDefault="00DB0F36" w:rsidP="00DB0F36">
      <w:pPr>
        <w:widowControl/>
        <w:spacing w:line="360" w:lineRule="auto"/>
        <w:ind w:firstLineChars="177" w:firstLine="425"/>
        <w:rPr>
          <w:rFonts w:ascii="宋体" w:hAnsi="宋体" w:cs="宋体"/>
          <w:sz w:val="24"/>
        </w:rPr>
      </w:pPr>
      <w:r w:rsidRPr="002E1B2C">
        <w:rPr>
          <w:rFonts w:ascii="宋体" w:hAnsi="宋体" w:cs="宋体" w:hint="eastAsia"/>
          <w:sz w:val="24"/>
        </w:rPr>
        <w:t>授权代表</w:t>
      </w:r>
      <w:r w:rsidRPr="002E1B2C">
        <w:rPr>
          <w:rFonts w:ascii="宋体" w:hAnsi="宋体" w:cs="宋体"/>
          <w:sz w:val="24"/>
        </w:rPr>
        <w:t>：</w:t>
      </w:r>
      <w:r w:rsidRPr="002E1B2C">
        <w:rPr>
          <w:rFonts w:ascii="宋体" w:hAnsi="宋体" w:cs="宋体" w:hint="eastAsia"/>
          <w:sz w:val="24"/>
        </w:rPr>
        <w:t xml:space="preserve">                   </w:t>
      </w:r>
      <w:r w:rsidRPr="002E1B2C">
        <w:rPr>
          <w:rFonts w:ascii="宋体" w:hAnsi="宋体" w:cs="宋体"/>
          <w:sz w:val="24"/>
        </w:rPr>
        <w:t xml:space="preserve">          </w:t>
      </w:r>
      <w:r w:rsidRPr="002E1B2C">
        <w:rPr>
          <w:rFonts w:ascii="宋体" w:hAnsi="宋体" w:cs="宋体" w:hint="eastAsia"/>
          <w:sz w:val="24"/>
        </w:rPr>
        <w:t>授权代表</w:t>
      </w:r>
      <w:r w:rsidRPr="002E1B2C">
        <w:rPr>
          <w:rFonts w:ascii="宋体" w:hAnsi="宋体" w:cs="宋体"/>
          <w:sz w:val="24"/>
        </w:rPr>
        <w:t>：</w:t>
      </w:r>
      <w:r w:rsidRPr="002E1B2C">
        <w:rPr>
          <w:rFonts w:ascii="宋体" w:hAnsi="宋体" w:cs="宋体" w:hint="eastAsia"/>
          <w:sz w:val="24"/>
        </w:rPr>
        <w:t xml:space="preserve">                   </w:t>
      </w:r>
    </w:p>
    <w:p w14:paraId="681318CC" w14:textId="77777777" w:rsidR="00DB0F36" w:rsidRPr="002E1B2C" w:rsidRDefault="00DB0F36" w:rsidP="00DB0F36">
      <w:pPr>
        <w:widowControl/>
        <w:spacing w:line="360" w:lineRule="auto"/>
        <w:ind w:firstLineChars="177" w:firstLine="425"/>
        <w:rPr>
          <w:rFonts w:ascii="宋体" w:hAnsi="宋体" w:cs="宋体"/>
          <w:sz w:val="24"/>
        </w:rPr>
      </w:pPr>
      <w:r w:rsidRPr="002E1B2C">
        <w:rPr>
          <w:rFonts w:ascii="宋体" w:hAnsi="宋体" w:cs="宋体"/>
          <w:sz w:val="24"/>
        </w:rPr>
        <w:t>联系</w:t>
      </w:r>
      <w:r w:rsidRPr="002E1B2C">
        <w:rPr>
          <w:rFonts w:ascii="宋体" w:hAnsi="宋体" w:cs="宋体" w:hint="eastAsia"/>
          <w:sz w:val="24"/>
        </w:rPr>
        <w:t xml:space="preserve">电话：        </w:t>
      </w:r>
      <w:r w:rsidRPr="002E1B2C">
        <w:rPr>
          <w:rFonts w:ascii="宋体" w:hAnsi="宋体" w:cs="宋体"/>
          <w:sz w:val="24"/>
        </w:rPr>
        <w:t xml:space="preserve">                     联系</w:t>
      </w:r>
      <w:r w:rsidRPr="002E1B2C">
        <w:rPr>
          <w:rFonts w:ascii="宋体" w:hAnsi="宋体" w:cs="宋体" w:hint="eastAsia"/>
          <w:sz w:val="24"/>
        </w:rPr>
        <w:t>电话：</w:t>
      </w:r>
      <w:r w:rsidRPr="002E1B2C">
        <w:rPr>
          <w:rFonts w:ascii="宋体" w:hAnsi="宋体" w:cs="宋体" w:hint="eastAsia"/>
          <w:sz w:val="24"/>
        </w:rPr>
        <w:tab/>
      </w:r>
      <w:r w:rsidRPr="002E1B2C">
        <w:rPr>
          <w:rFonts w:ascii="宋体" w:hAnsi="宋体" w:cs="宋体" w:hint="eastAsia"/>
          <w:sz w:val="24"/>
        </w:rPr>
        <w:tab/>
      </w:r>
    </w:p>
    <w:p w14:paraId="3FAB3196" w14:textId="77777777" w:rsidR="00DB0F36" w:rsidRPr="002E1B2C" w:rsidRDefault="00DB0F36" w:rsidP="00DB0F36">
      <w:pPr>
        <w:widowControl/>
        <w:spacing w:line="360" w:lineRule="auto"/>
        <w:ind w:firstLineChars="177" w:firstLine="425"/>
        <w:jc w:val="left"/>
        <w:rPr>
          <w:rFonts w:ascii="宋体" w:hAnsi="宋体" w:cs="宋体"/>
          <w:sz w:val="24"/>
        </w:rPr>
      </w:pPr>
      <w:r w:rsidRPr="002E1B2C">
        <w:rPr>
          <w:rFonts w:ascii="宋体" w:hAnsi="宋体" w:cs="宋体" w:hint="eastAsia"/>
          <w:sz w:val="24"/>
        </w:rPr>
        <w:t xml:space="preserve">邮政编码： </w:t>
      </w:r>
      <w:r w:rsidRPr="002E1B2C">
        <w:rPr>
          <w:rFonts w:ascii="宋体" w:hAnsi="宋体" w:cs="宋体"/>
          <w:sz w:val="24"/>
        </w:rPr>
        <w:t xml:space="preserve">   </w:t>
      </w:r>
      <w:r w:rsidRPr="002E1B2C">
        <w:rPr>
          <w:rFonts w:ascii="宋体" w:hAnsi="宋体" w:cs="宋体" w:hint="eastAsia"/>
          <w:sz w:val="24"/>
        </w:rPr>
        <w:t xml:space="preserve">  </w:t>
      </w:r>
      <w:r w:rsidRPr="002E1B2C">
        <w:rPr>
          <w:rFonts w:ascii="宋体" w:hAnsi="宋体" w:cs="宋体" w:hint="eastAsia"/>
          <w:sz w:val="24"/>
        </w:rPr>
        <w:tab/>
      </w:r>
      <w:r w:rsidRPr="002E1B2C">
        <w:rPr>
          <w:rFonts w:ascii="宋体" w:hAnsi="宋体" w:cs="宋体" w:hint="eastAsia"/>
          <w:sz w:val="24"/>
        </w:rPr>
        <w:tab/>
      </w:r>
      <w:r w:rsidRPr="002E1B2C">
        <w:rPr>
          <w:rFonts w:ascii="宋体" w:hAnsi="宋体" w:cs="宋体" w:hint="eastAsia"/>
          <w:sz w:val="24"/>
        </w:rPr>
        <w:tab/>
        <w:t xml:space="preserve">    </w:t>
      </w:r>
      <w:r w:rsidRPr="002E1B2C">
        <w:rPr>
          <w:rFonts w:ascii="宋体" w:hAnsi="宋体" w:cs="宋体"/>
          <w:sz w:val="24"/>
        </w:rPr>
        <w:t xml:space="preserve">           </w:t>
      </w:r>
      <w:r w:rsidRPr="002E1B2C">
        <w:rPr>
          <w:rFonts w:ascii="宋体" w:hAnsi="宋体" w:cs="宋体" w:hint="eastAsia"/>
          <w:sz w:val="24"/>
        </w:rPr>
        <w:t xml:space="preserve">邮政编码：            </w:t>
      </w:r>
      <w:r w:rsidRPr="002E1B2C">
        <w:rPr>
          <w:rFonts w:ascii="宋体" w:hAnsi="宋体" w:cs="宋体"/>
          <w:sz w:val="24"/>
        </w:rPr>
        <w:t xml:space="preserve">        </w:t>
      </w:r>
      <w:r w:rsidRPr="002E1B2C">
        <w:rPr>
          <w:rFonts w:ascii="宋体" w:hAnsi="宋体" w:cs="宋体" w:hint="eastAsia"/>
          <w:sz w:val="24"/>
        </w:rPr>
        <w:t xml:space="preserve">   </w:t>
      </w:r>
    </w:p>
    <w:p w14:paraId="259A1B6A" w14:textId="77777777" w:rsidR="00DB0F36" w:rsidRPr="002E1B2C" w:rsidRDefault="00DB0F36" w:rsidP="00DB0F36">
      <w:pPr>
        <w:autoSpaceDE w:val="0"/>
        <w:autoSpaceDN w:val="0"/>
        <w:adjustRightInd w:val="0"/>
        <w:spacing w:line="360" w:lineRule="auto"/>
        <w:ind w:firstLineChars="200" w:firstLine="480"/>
        <w:jc w:val="left"/>
        <w:rPr>
          <w:rFonts w:ascii="宋体" w:hAnsi="宋体"/>
          <w:kern w:val="0"/>
          <w:sz w:val="24"/>
        </w:rPr>
      </w:pPr>
      <w:r w:rsidRPr="002E1B2C">
        <w:rPr>
          <w:rFonts w:ascii="宋体" w:hAnsi="宋体" w:cs="宋体" w:hint="eastAsia"/>
          <w:sz w:val="24"/>
        </w:rPr>
        <w:t xml:space="preserve">地　址：  </w:t>
      </w:r>
      <w:r w:rsidRPr="002E1B2C">
        <w:rPr>
          <w:rFonts w:ascii="宋体" w:hAnsi="宋体" w:cs="宋体"/>
          <w:sz w:val="24"/>
        </w:rPr>
        <w:t xml:space="preserve">                             </w:t>
      </w:r>
      <w:r w:rsidRPr="002E1B2C">
        <w:rPr>
          <w:rFonts w:ascii="宋体" w:hAnsi="宋体" w:cs="宋体" w:hint="eastAsia"/>
          <w:sz w:val="24"/>
        </w:rPr>
        <w:t xml:space="preserve">地　址：            </w:t>
      </w:r>
      <w:r w:rsidRPr="002E1B2C">
        <w:rPr>
          <w:rFonts w:ascii="宋体" w:hAnsi="宋体" w:cs="宋体"/>
          <w:sz w:val="24"/>
        </w:rPr>
        <w:t xml:space="preserve">        </w:t>
      </w:r>
      <w:r w:rsidRPr="002E1B2C">
        <w:rPr>
          <w:rFonts w:ascii="宋体" w:hAnsi="宋体" w:cs="宋体" w:hint="eastAsia"/>
          <w:sz w:val="24"/>
        </w:rPr>
        <w:t xml:space="preserve"> </w:t>
      </w:r>
    </w:p>
    <w:p w14:paraId="207079AF" w14:textId="10F48778" w:rsidR="00B5714F" w:rsidRDefault="00B5714F" w:rsidP="00B5714F">
      <w:pPr>
        <w:spacing w:line="360" w:lineRule="auto"/>
        <w:rPr>
          <w:rFonts w:ascii="宋体" w:hAnsi="宋体"/>
          <w:color w:val="000000"/>
          <w:sz w:val="24"/>
        </w:rPr>
      </w:pPr>
      <w:r>
        <w:rPr>
          <w:rFonts w:ascii="宋体" w:hAnsi="宋体" w:hint="eastAsia"/>
          <w:color w:val="000000"/>
          <w:sz w:val="24"/>
        </w:rPr>
        <w:t>。</w:t>
      </w:r>
    </w:p>
    <w:p w14:paraId="7B2DB1FB" w14:textId="77777777" w:rsidR="00B5714F" w:rsidRDefault="00B5714F">
      <w:pPr>
        <w:widowControl/>
        <w:jc w:val="left"/>
        <w:rPr>
          <w:rFonts w:ascii="宋体" w:hAnsi="宋体"/>
          <w:sz w:val="24"/>
        </w:rPr>
      </w:pPr>
    </w:p>
    <w:p w14:paraId="26F351F6" w14:textId="7814E97F" w:rsidR="00B5714F" w:rsidRDefault="00B5714F">
      <w:pPr>
        <w:widowControl/>
        <w:jc w:val="left"/>
        <w:rPr>
          <w:rFonts w:ascii="宋体" w:hAnsi="宋体"/>
          <w:sz w:val="24"/>
        </w:rPr>
      </w:pPr>
      <w:r>
        <w:rPr>
          <w:rFonts w:ascii="宋体" w:hAnsi="宋体"/>
          <w:sz w:val="24"/>
        </w:rPr>
        <w:br w:type="page"/>
      </w:r>
    </w:p>
    <w:p w14:paraId="554EB6EE" w14:textId="77777777" w:rsidR="00D63FE3" w:rsidRPr="00DF0A5A" w:rsidRDefault="00D63FE3" w:rsidP="00D63FE3">
      <w:pPr>
        <w:spacing w:line="360" w:lineRule="auto"/>
        <w:ind w:leftChars="457" w:left="960"/>
        <w:rPr>
          <w:rFonts w:ascii="宋体" w:hAnsi="宋体"/>
          <w:sz w:val="24"/>
        </w:rPr>
      </w:pPr>
    </w:p>
    <w:p w14:paraId="33A57CB8" w14:textId="05A9D2F2" w:rsidR="005F5155" w:rsidRPr="005F68C0" w:rsidRDefault="00F87C19">
      <w:pPr>
        <w:pStyle w:val="1"/>
        <w:spacing w:line="360" w:lineRule="auto"/>
        <w:rPr>
          <w:rFonts w:ascii="宋体" w:hAnsi="宋体"/>
          <w:sz w:val="30"/>
          <w:szCs w:val="30"/>
        </w:rPr>
      </w:pPr>
      <w:bookmarkStart w:id="92" w:name="_Hlt487900425"/>
      <w:bookmarkStart w:id="93" w:name="_Toc310195761"/>
      <w:bookmarkStart w:id="94" w:name="_Toc236642990"/>
      <w:bookmarkStart w:id="95" w:name="_Ref467988698"/>
      <w:bookmarkStart w:id="96" w:name="_Toc520356217"/>
      <w:bookmarkStart w:id="97" w:name="_Toc480942349"/>
      <w:bookmarkStart w:id="98" w:name="_Toc109289178"/>
      <w:bookmarkEnd w:id="63"/>
      <w:bookmarkEnd w:id="68"/>
      <w:bookmarkEnd w:id="69"/>
      <w:bookmarkEnd w:id="70"/>
      <w:bookmarkEnd w:id="71"/>
      <w:bookmarkEnd w:id="72"/>
      <w:bookmarkEnd w:id="73"/>
      <w:bookmarkEnd w:id="74"/>
      <w:bookmarkEnd w:id="75"/>
      <w:bookmarkEnd w:id="76"/>
      <w:bookmarkEnd w:id="77"/>
      <w:bookmarkEnd w:id="78"/>
      <w:bookmarkEnd w:id="79"/>
      <w:bookmarkEnd w:id="92"/>
      <w:r w:rsidRPr="005F68C0">
        <w:rPr>
          <w:rFonts w:ascii="宋体" w:hAnsi="宋体" w:hint="eastAsia"/>
          <w:sz w:val="30"/>
          <w:szCs w:val="30"/>
        </w:rPr>
        <w:t>第</w:t>
      </w:r>
      <w:r w:rsidR="00BF652C" w:rsidRPr="005F68C0">
        <w:rPr>
          <w:rFonts w:ascii="宋体" w:hAnsi="宋体" w:hint="eastAsia"/>
          <w:sz w:val="30"/>
          <w:szCs w:val="30"/>
        </w:rPr>
        <w:t>七</w:t>
      </w:r>
      <w:r w:rsidRPr="005F68C0">
        <w:rPr>
          <w:rFonts w:ascii="宋体" w:hAnsi="宋体" w:hint="eastAsia"/>
          <w:sz w:val="30"/>
          <w:szCs w:val="30"/>
        </w:rPr>
        <w:t>章 投标文件格式</w:t>
      </w:r>
      <w:bookmarkEnd w:id="93"/>
      <w:bookmarkEnd w:id="98"/>
    </w:p>
    <w:p w14:paraId="6EAE6619" w14:textId="77777777" w:rsidR="005F5155" w:rsidRPr="005F68C0" w:rsidRDefault="00F87C19">
      <w:pPr>
        <w:pStyle w:val="3"/>
      </w:pPr>
      <w:bookmarkStart w:id="99" w:name="_Toc514926454"/>
      <w:bookmarkStart w:id="100" w:name="_Toc497235042"/>
      <w:bookmarkStart w:id="101" w:name="_Toc310195762"/>
      <w:bookmarkStart w:id="102" w:name="_Toc109289179"/>
      <w:bookmarkEnd w:id="94"/>
      <w:bookmarkEnd w:id="95"/>
      <w:bookmarkEnd w:id="96"/>
      <w:bookmarkEnd w:id="97"/>
      <w:r w:rsidRPr="005F68C0">
        <w:t>1</w:t>
      </w:r>
      <w:r w:rsidRPr="005F68C0">
        <w:rPr>
          <w:rFonts w:hint="eastAsia"/>
        </w:rPr>
        <w:t>.</w:t>
      </w:r>
      <w:r w:rsidRPr="005F68C0">
        <w:t xml:space="preserve">投 标 </w:t>
      </w:r>
      <w:bookmarkEnd w:id="99"/>
      <w:bookmarkEnd w:id="100"/>
      <w:r w:rsidRPr="005F68C0">
        <w:rPr>
          <w:rFonts w:hint="eastAsia"/>
        </w:rPr>
        <w:t>书</w:t>
      </w:r>
      <w:bookmarkEnd w:id="102"/>
    </w:p>
    <w:p w14:paraId="338FC352" w14:textId="77777777" w:rsidR="005F5155" w:rsidRPr="005F68C0" w:rsidRDefault="005F5155">
      <w:pPr>
        <w:tabs>
          <w:tab w:val="left" w:pos="5580"/>
        </w:tabs>
        <w:spacing w:before="120" w:line="360" w:lineRule="auto"/>
        <w:jc w:val="center"/>
        <w:rPr>
          <w:rFonts w:ascii="宋体" w:hAnsi="宋体"/>
          <w:b/>
          <w:sz w:val="24"/>
        </w:rPr>
      </w:pPr>
    </w:p>
    <w:p w14:paraId="2D44EC8B" w14:textId="77777777" w:rsidR="005F5155" w:rsidRPr="005F68C0" w:rsidRDefault="00F87C19">
      <w:pPr>
        <w:pStyle w:val="af0"/>
        <w:tabs>
          <w:tab w:val="left" w:pos="5580"/>
        </w:tabs>
        <w:spacing w:line="360" w:lineRule="auto"/>
        <w:ind w:left="420"/>
        <w:jc w:val="left"/>
        <w:rPr>
          <w:rFonts w:hAnsi="宋体" w:cs="宋体"/>
          <w:sz w:val="24"/>
          <w:szCs w:val="24"/>
        </w:rPr>
      </w:pPr>
      <w:r w:rsidRPr="005F68C0">
        <w:rPr>
          <w:rFonts w:hAnsi="宋体" w:cs="宋体" w:hint="eastAsia"/>
          <w:sz w:val="24"/>
          <w:szCs w:val="24"/>
        </w:rPr>
        <w:t>致：（采购代理机构）</w:t>
      </w:r>
    </w:p>
    <w:p w14:paraId="48335C79" w14:textId="77777777" w:rsidR="005F5155" w:rsidRPr="005F68C0" w:rsidRDefault="00F87C19">
      <w:pPr>
        <w:pStyle w:val="af0"/>
        <w:tabs>
          <w:tab w:val="left" w:pos="5580"/>
        </w:tabs>
        <w:spacing w:line="360" w:lineRule="auto"/>
        <w:ind w:firstLine="408"/>
        <w:rPr>
          <w:rFonts w:hAnsi="宋体"/>
          <w:sz w:val="24"/>
        </w:rPr>
      </w:pPr>
      <w:r w:rsidRPr="005F68C0">
        <w:rPr>
          <w:rFonts w:hAnsi="宋体" w:hint="eastAsia"/>
          <w:sz w:val="24"/>
        </w:rPr>
        <w:t>根据贵方为(</w:t>
      </w:r>
      <w:r w:rsidRPr="005F68C0">
        <w:rPr>
          <w:rFonts w:hAnsi="宋体" w:hint="eastAsia"/>
          <w:sz w:val="24"/>
          <w:u w:val="single"/>
        </w:rPr>
        <w:t>项目名称</w:t>
      </w:r>
      <w:r w:rsidRPr="005F68C0">
        <w:rPr>
          <w:rFonts w:hAnsi="宋体" w:hint="eastAsia"/>
          <w:sz w:val="24"/>
        </w:rPr>
        <w:t>)项目招标采购货物及服务的招标公告（投标邀请）(</w:t>
      </w:r>
      <w:r w:rsidRPr="005F68C0">
        <w:rPr>
          <w:rFonts w:hAnsi="宋体" w:hint="eastAsia"/>
          <w:sz w:val="24"/>
          <w:u w:val="single"/>
        </w:rPr>
        <w:t>招标编号</w:t>
      </w:r>
      <w:r w:rsidRPr="005F68C0">
        <w:rPr>
          <w:rFonts w:hAnsi="宋体" w:hint="eastAsia"/>
          <w:sz w:val="24"/>
        </w:rPr>
        <w:t>),签字代表(</w:t>
      </w:r>
      <w:r w:rsidRPr="005F68C0">
        <w:rPr>
          <w:rFonts w:hAnsi="宋体" w:hint="eastAsia"/>
          <w:sz w:val="24"/>
          <w:u w:val="single"/>
        </w:rPr>
        <w:t>姓名、职务</w:t>
      </w:r>
      <w:r w:rsidRPr="005F68C0">
        <w:rPr>
          <w:rFonts w:hAnsi="宋体" w:hint="eastAsia"/>
          <w:sz w:val="24"/>
        </w:rPr>
        <w:t>)经正式授权并代表投标人（</w:t>
      </w:r>
      <w:r w:rsidRPr="005F68C0">
        <w:rPr>
          <w:rFonts w:hAnsi="宋体" w:hint="eastAsia"/>
          <w:sz w:val="24"/>
          <w:u w:val="single"/>
        </w:rPr>
        <w:t>投标人名称、地址</w:t>
      </w:r>
      <w:r w:rsidRPr="005F68C0">
        <w:rPr>
          <w:rFonts w:hAnsi="宋体" w:hint="eastAsia"/>
          <w:sz w:val="24"/>
        </w:rPr>
        <w:t>）提交下述文件正本一份及副本___份：</w:t>
      </w:r>
    </w:p>
    <w:p w14:paraId="756F6ED6"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开标一览表</w:t>
      </w:r>
    </w:p>
    <w:p w14:paraId="4EFC02A0"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投标分项报价表</w:t>
      </w:r>
    </w:p>
    <w:p w14:paraId="34FD89C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货物说明一览表</w:t>
      </w:r>
    </w:p>
    <w:p w14:paraId="7D9B15A4"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技术规格偏离表</w:t>
      </w:r>
    </w:p>
    <w:p w14:paraId="419A34E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商务条款偏离表</w:t>
      </w:r>
    </w:p>
    <w:p w14:paraId="53ED6E2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资格证明文件</w:t>
      </w:r>
    </w:p>
    <w:p w14:paraId="56A7598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遵守国家有关法律、法规和规章，按招标文件中投标人须知和技术规格要求提供的有关文件</w:t>
      </w:r>
    </w:p>
    <w:p w14:paraId="6D238DCD"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以形式出具的投标保证金，金额为人民币</w:t>
      </w:r>
      <w:r w:rsidRPr="005F68C0">
        <w:rPr>
          <w:rFonts w:hAnsi="宋体" w:hint="eastAsia"/>
          <w:sz w:val="24"/>
          <w:u w:val="single"/>
        </w:rPr>
        <w:t xml:space="preserve">　（</w:t>
      </w:r>
      <w:proofErr w:type="gramStart"/>
      <w:r w:rsidRPr="005F68C0">
        <w:rPr>
          <w:rFonts w:hAnsi="宋体" w:hint="eastAsia"/>
          <w:sz w:val="24"/>
          <w:u w:val="single"/>
        </w:rPr>
        <w:t>包号和</w:t>
      </w:r>
      <w:proofErr w:type="gramEnd"/>
      <w:r w:rsidRPr="005F68C0">
        <w:rPr>
          <w:rFonts w:hAnsi="宋体" w:hint="eastAsia"/>
          <w:sz w:val="24"/>
          <w:u w:val="single"/>
        </w:rPr>
        <w:t xml:space="preserve">金额）　</w:t>
      </w:r>
      <w:r w:rsidRPr="005F68C0">
        <w:rPr>
          <w:rFonts w:hAnsi="宋体" w:hint="eastAsia"/>
          <w:sz w:val="24"/>
        </w:rPr>
        <w:t>元。</w:t>
      </w:r>
    </w:p>
    <w:p w14:paraId="0803DCEC" w14:textId="77777777" w:rsidR="005F5155" w:rsidRPr="005F68C0" w:rsidRDefault="00F87C19">
      <w:pPr>
        <w:pStyle w:val="af0"/>
        <w:tabs>
          <w:tab w:val="left" w:pos="5580"/>
        </w:tabs>
        <w:spacing w:line="360" w:lineRule="auto"/>
        <w:ind w:left="408"/>
        <w:rPr>
          <w:rFonts w:hAnsi="宋体"/>
          <w:sz w:val="24"/>
        </w:rPr>
      </w:pPr>
      <w:r w:rsidRPr="005F68C0">
        <w:rPr>
          <w:rFonts w:hAnsi="宋体" w:hint="eastAsia"/>
          <w:sz w:val="24"/>
        </w:rPr>
        <w:t>据此，签字代表宣布同意如下：</w:t>
      </w:r>
    </w:p>
    <w:p w14:paraId="173F0F7F" w14:textId="77777777" w:rsidR="005F5155" w:rsidRPr="005F68C0" w:rsidRDefault="00F87C19">
      <w:pPr>
        <w:pStyle w:val="af0"/>
        <w:tabs>
          <w:tab w:val="left" w:pos="720"/>
          <w:tab w:val="left" w:pos="900"/>
        </w:tabs>
        <w:spacing w:line="360" w:lineRule="auto"/>
        <w:ind w:left="360"/>
        <w:rPr>
          <w:rFonts w:hAnsi="宋体"/>
          <w:sz w:val="24"/>
          <w:u w:val="single"/>
        </w:rPr>
      </w:pPr>
      <w:r w:rsidRPr="005F68C0">
        <w:rPr>
          <w:rFonts w:hAnsi="宋体" w:hint="eastAsia"/>
          <w:sz w:val="24"/>
        </w:rPr>
        <w:t>（1）后附“开标一览表”为我方参加此次投标的投标报价。</w:t>
      </w:r>
    </w:p>
    <w:p w14:paraId="694232BB" w14:textId="77777777" w:rsidR="005F5155" w:rsidRPr="005F68C0" w:rsidRDefault="00F87C19">
      <w:pPr>
        <w:pStyle w:val="af0"/>
        <w:tabs>
          <w:tab w:val="left" w:pos="5580"/>
        </w:tabs>
        <w:spacing w:line="360" w:lineRule="auto"/>
        <w:ind w:firstLineChars="175" w:firstLine="420"/>
        <w:rPr>
          <w:rFonts w:hAnsi="宋体"/>
          <w:sz w:val="24"/>
        </w:rPr>
      </w:pPr>
      <w:r w:rsidRPr="005F68C0">
        <w:rPr>
          <w:rFonts w:hAnsi="宋体" w:hint="eastAsia"/>
          <w:sz w:val="24"/>
        </w:rPr>
        <w:t>（2）我方如中标，将按招标文件的规定履行合同责任和义务。</w:t>
      </w:r>
    </w:p>
    <w:p w14:paraId="2BA12798"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（3）我方已详细审查全部招标文件，包括第</w:t>
      </w:r>
      <w:r w:rsidRPr="005F68C0">
        <w:rPr>
          <w:rFonts w:hAnsi="宋体" w:hint="eastAsia"/>
          <w:sz w:val="24"/>
          <w:u w:val="single"/>
        </w:rPr>
        <w:t xml:space="preserve">        号（招标编号、补充通知）（如果有的话</w:t>
      </w:r>
      <w:r w:rsidRPr="005F68C0">
        <w:rPr>
          <w:rFonts w:hAnsi="宋体" w:hint="eastAsia"/>
          <w:sz w:val="24"/>
        </w:rPr>
        <w:t>）。我方完全理解并同意放弃对这方面有不明及误解的权力。</w:t>
      </w:r>
    </w:p>
    <w:p w14:paraId="6078CF21" w14:textId="34A2973F" w:rsidR="005F5155" w:rsidRPr="005F68C0" w:rsidRDefault="00F87C19">
      <w:pPr>
        <w:pStyle w:val="af0"/>
        <w:tabs>
          <w:tab w:val="left" w:pos="5580"/>
        </w:tabs>
        <w:spacing w:line="360" w:lineRule="auto"/>
        <w:ind w:leftChars="86" w:left="181" w:firstLineChars="100" w:firstLine="240"/>
        <w:rPr>
          <w:rFonts w:hAnsi="宋体"/>
          <w:sz w:val="24"/>
        </w:rPr>
      </w:pPr>
      <w:r w:rsidRPr="005F68C0">
        <w:rPr>
          <w:rFonts w:hAnsi="宋体" w:hint="eastAsia"/>
          <w:sz w:val="24"/>
        </w:rPr>
        <w:t>（4）本投标有效期为自投标截止日起</w:t>
      </w:r>
      <w:r w:rsidRPr="005F68C0">
        <w:rPr>
          <w:rFonts w:hAnsi="宋体" w:hint="eastAsia"/>
          <w:sz w:val="24"/>
          <w:u w:val="single"/>
        </w:rPr>
        <w:t xml:space="preserve"> </w:t>
      </w:r>
      <w:r w:rsidR="00D63FE3" w:rsidRPr="005F68C0">
        <w:rPr>
          <w:rFonts w:hAnsi="宋体"/>
          <w:sz w:val="24"/>
          <w:u w:val="single"/>
        </w:rPr>
        <w:t>90</w:t>
      </w:r>
      <w:r w:rsidRPr="005F68C0">
        <w:rPr>
          <w:rFonts w:hAnsi="宋体"/>
          <w:sz w:val="24"/>
          <w:u w:val="single"/>
        </w:rPr>
        <w:t xml:space="preserve"> </w:t>
      </w:r>
      <w:proofErr w:type="gramStart"/>
      <w:r w:rsidRPr="005F68C0">
        <w:rPr>
          <w:rFonts w:hAnsi="宋体" w:hint="eastAsia"/>
          <w:sz w:val="24"/>
        </w:rPr>
        <w:t>个</w:t>
      </w:r>
      <w:proofErr w:type="gramEnd"/>
      <w:r w:rsidRPr="005F68C0">
        <w:rPr>
          <w:rFonts w:hAnsi="宋体" w:hint="eastAsia"/>
          <w:sz w:val="24"/>
        </w:rPr>
        <w:t>日历日。</w:t>
      </w:r>
    </w:p>
    <w:p w14:paraId="15AF07D2"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（5）在规定的开标时间后，我方保证遵守招标文件中有关保证金的规定。</w:t>
      </w:r>
    </w:p>
    <w:p w14:paraId="76CBCD2A"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（6）在投标截止时间之前，我方未曾为投标</w:t>
      </w:r>
      <w:proofErr w:type="gramStart"/>
      <w:r w:rsidRPr="005F68C0">
        <w:rPr>
          <w:rFonts w:hAnsi="宋体" w:hint="eastAsia"/>
          <w:sz w:val="24"/>
        </w:rPr>
        <w:t>包号提供过整体</w:t>
      </w:r>
      <w:proofErr w:type="gramEnd"/>
      <w:r w:rsidRPr="005F68C0">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8" w:history="1">
        <w:r w:rsidRPr="005F68C0">
          <w:rPr>
            <w:rFonts w:hAnsi="宋体" w:hint="eastAsia"/>
            <w:sz w:val="24"/>
          </w:rPr>
          <w:t>www.creditchina</w:t>
        </w:r>
      </w:hyperlink>
      <w:r w:rsidRPr="005F68C0">
        <w:rPr>
          <w:rFonts w:hAnsi="宋体" w:hint="eastAsia"/>
          <w:sz w:val="24"/>
        </w:rPr>
        <w:t>.gov.cn）和中国政府采购网（www.ccgp.gov.cn）进行查询，我方完全接受查询的结果。</w:t>
      </w:r>
    </w:p>
    <w:p w14:paraId="038AC836" w14:textId="77777777" w:rsidR="005F5155" w:rsidRPr="005F68C0" w:rsidRDefault="00F87C19">
      <w:pPr>
        <w:pStyle w:val="af0"/>
        <w:tabs>
          <w:tab w:val="left" w:pos="5580"/>
        </w:tabs>
        <w:spacing w:line="360" w:lineRule="auto"/>
        <w:ind w:leftChars="199" w:left="538" w:hangingChars="50" w:hanging="120"/>
        <w:rPr>
          <w:rFonts w:hAnsi="宋体"/>
          <w:sz w:val="24"/>
        </w:rPr>
      </w:pPr>
      <w:r w:rsidRPr="005F68C0">
        <w:rPr>
          <w:rFonts w:hAnsi="宋体" w:hint="eastAsia"/>
          <w:sz w:val="24"/>
        </w:rPr>
        <w:lastRenderedPageBreak/>
        <w:t>（7）我方同意提供按照贵方可能要求的与其投标有关的一切数据或资料，完全理解贵方不一定接受最低价的投标或收到的任何投标。</w:t>
      </w:r>
    </w:p>
    <w:p w14:paraId="7E2F6E25" w14:textId="77777777" w:rsidR="005F5155" w:rsidRPr="005F68C0" w:rsidRDefault="00F87C19">
      <w:pPr>
        <w:pStyle w:val="af0"/>
        <w:tabs>
          <w:tab w:val="left" w:pos="5580"/>
        </w:tabs>
        <w:spacing w:line="360" w:lineRule="auto"/>
        <w:ind w:left="180"/>
        <w:rPr>
          <w:rFonts w:hAnsi="宋体"/>
          <w:sz w:val="24"/>
        </w:rPr>
      </w:pPr>
      <w:r w:rsidRPr="005F68C0">
        <w:rPr>
          <w:rFonts w:hAnsi="宋体" w:hint="eastAsia"/>
          <w:sz w:val="24"/>
        </w:rPr>
        <w:t>9．与本投标有关的一切正式往来信函请寄：</w:t>
      </w:r>
    </w:p>
    <w:p w14:paraId="7CA179EC" w14:textId="77777777" w:rsidR="005F5155" w:rsidRPr="005F68C0" w:rsidRDefault="005F5155">
      <w:pPr>
        <w:pStyle w:val="af0"/>
        <w:tabs>
          <w:tab w:val="left" w:pos="5580"/>
        </w:tabs>
        <w:spacing w:line="360" w:lineRule="auto"/>
        <w:ind w:left="420"/>
        <w:rPr>
          <w:rFonts w:hAnsi="宋体"/>
          <w:sz w:val="24"/>
        </w:rPr>
      </w:pPr>
    </w:p>
    <w:p w14:paraId="59CF55E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地址_________________________     传真____________________________</w:t>
      </w:r>
    </w:p>
    <w:p w14:paraId="02208DC4"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电话_________________________     电子函件________________________</w:t>
      </w:r>
    </w:p>
    <w:p w14:paraId="35EB46CF" w14:textId="77777777" w:rsidR="005F5155" w:rsidRPr="005F68C0" w:rsidRDefault="005F5155">
      <w:pPr>
        <w:pStyle w:val="af0"/>
        <w:tabs>
          <w:tab w:val="left" w:pos="5580"/>
        </w:tabs>
        <w:spacing w:line="360" w:lineRule="auto"/>
        <w:ind w:left="420"/>
        <w:rPr>
          <w:rFonts w:hAnsi="宋体"/>
          <w:sz w:val="24"/>
        </w:rPr>
      </w:pPr>
    </w:p>
    <w:p w14:paraId="1E084C4B"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投标人授权代表签字</w:t>
      </w:r>
      <w:proofErr w:type="gramStart"/>
      <w:r w:rsidRPr="005F68C0">
        <w:rPr>
          <w:rFonts w:hAnsi="宋体" w:hint="eastAsia"/>
          <w:sz w:val="24"/>
          <w:u w:val="single"/>
        </w:rPr>
        <w:t xml:space="preserve">　　　　　　　　　　</w:t>
      </w:r>
      <w:proofErr w:type="gramEnd"/>
    </w:p>
    <w:p w14:paraId="3F63A29A"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投标人名称（全称）</w:t>
      </w:r>
      <w:proofErr w:type="gramStart"/>
      <w:r w:rsidRPr="005F68C0">
        <w:rPr>
          <w:rFonts w:hAnsi="宋体" w:hint="eastAsia"/>
          <w:sz w:val="24"/>
          <w:u w:val="single"/>
        </w:rPr>
        <w:t xml:space="preserve">　　　　　　　　　　</w:t>
      </w:r>
      <w:proofErr w:type="gramEnd"/>
    </w:p>
    <w:p w14:paraId="6C61C11D"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投标人开户银行（全称）</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7D3A6733"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投标人银行账号</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495FE7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投标人公章</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951286D" w14:textId="77777777" w:rsidR="005F5155" w:rsidRPr="005F68C0" w:rsidRDefault="00F87C19">
      <w:pPr>
        <w:pStyle w:val="af0"/>
        <w:tabs>
          <w:tab w:val="left" w:pos="5580"/>
        </w:tabs>
        <w:spacing w:line="360" w:lineRule="auto"/>
        <w:ind w:left="420"/>
        <w:rPr>
          <w:rFonts w:hAnsi="宋体"/>
          <w:sz w:val="24"/>
          <w:u w:val="single"/>
        </w:rPr>
      </w:pPr>
      <w:r w:rsidRPr="005F68C0">
        <w:rPr>
          <w:rFonts w:hAnsi="宋体" w:hint="eastAsia"/>
          <w:sz w:val="24"/>
        </w:rPr>
        <w:t>日期</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988B2B7" w14:textId="77777777" w:rsidR="005F5155" w:rsidRPr="005F68C0" w:rsidRDefault="005F5155">
      <w:pPr>
        <w:pStyle w:val="af0"/>
        <w:tabs>
          <w:tab w:val="left" w:pos="5580"/>
        </w:tabs>
        <w:spacing w:line="360" w:lineRule="auto"/>
        <w:ind w:left="420"/>
        <w:rPr>
          <w:rFonts w:hAnsi="宋体"/>
          <w:sz w:val="24"/>
          <w:u w:val="single"/>
        </w:rPr>
      </w:pPr>
    </w:p>
    <w:p w14:paraId="1C3CFD82" w14:textId="77777777" w:rsidR="005F5155" w:rsidRPr="005F68C0" w:rsidRDefault="005F5155">
      <w:pPr>
        <w:pStyle w:val="af0"/>
        <w:tabs>
          <w:tab w:val="left" w:pos="5580"/>
        </w:tabs>
        <w:spacing w:line="360" w:lineRule="auto"/>
        <w:ind w:left="420"/>
        <w:jc w:val="left"/>
        <w:rPr>
          <w:rFonts w:hAnsi="宋体"/>
          <w:sz w:val="24"/>
          <w:u w:val="single"/>
        </w:rPr>
        <w:sectPr w:rsidR="005F5155" w:rsidRPr="005F68C0">
          <w:headerReference w:type="first" r:id="rId29"/>
          <w:footerReference w:type="first" r:id="rId30"/>
          <w:pgSz w:w="11907" w:h="16840"/>
          <w:pgMar w:top="1089" w:right="1418" w:bottom="1400" w:left="1418" w:header="851" w:footer="851" w:gutter="0"/>
          <w:cols w:space="720"/>
          <w:docGrid w:linePitch="462"/>
        </w:sectPr>
      </w:pPr>
    </w:p>
    <w:p w14:paraId="6AD634B2" w14:textId="77777777" w:rsidR="005F5155" w:rsidRPr="005F68C0" w:rsidRDefault="00F87C19">
      <w:pPr>
        <w:pStyle w:val="3"/>
      </w:pPr>
      <w:bookmarkStart w:id="103" w:name="_Toc514926455"/>
      <w:bookmarkStart w:id="104" w:name="_Toc497235043"/>
      <w:bookmarkStart w:id="105" w:name="_Toc109289180"/>
      <w:r w:rsidRPr="005F68C0">
        <w:lastRenderedPageBreak/>
        <w:t>2</w:t>
      </w:r>
      <w:r w:rsidRPr="005F68C0">
        <w:rPr>
          <w:rFonts w:hint="eastAsia"/>
        </w:rPr>
        <w:t>.开标</w:t>
      </w:r>
      <w:r w:rsidRPr="005F68C0">
        <w:t>一览表</w:t>
      </w:r>
      <w:bookmarkEnd w:id="103"/>
      <w:bookmarkEnd w:id="104"/>
      <w:bookmarkEnd w:id="105"/>
    </w:p>
    <w:p w14:paraId="36B09404" w14:textId="11A41DC1" w:rsidR="005F5155" w:rsidRPr="005F68C0" w:rsidRDefault="00F87C19" w:rsidP="00786787">
      <w:pPr>
        <w:tabs>
          <w:tab w:val="left" w:pos="1800"/>
          <w:tab w:val="left" w:pos="5580"/>
        </w:tabs>
        <w:spacing w:line="360" w:lineRule="auto"/>
        <w:jc w:val="left"/>
        <w:rPr>
          <w:rFonts w:ascii="宋体" w:hAnsi="宋体"/>
          <w:sz w:val="24"/>
        </w:rPr>
      </w:pPr>
      <w:r w:rsidRPr="005F68C0">
        <w:rPr>
          <w:rFonts w:ascii="宋体" w:hAnsi="宋体" w:hint="eastAsia"/>
          <w:sz w:val="24"/>
        </w:rPr>
        <w:t xml:space="preserve">项目名称： </w:t>
      </w:r>
      <w:r w:rsidRPr="005F68C0">
        <w:rPr>
          <w:rFonts w:ascii="宋体" w:hAnsi="宋体"/>
          <w:sz w:val="24"/>
        </w:rPr>
        <w:t xml:space="preserve">                                           </w:t>
      </w:r>
      <w:r w:rsidRPr="005F68C0">
        <w:rPr>
          <w:rFonts w:ascii="宋体" w:hAnsi="宋体" w:hint="eastAsia"/>
          <w:sz w:val="24"/>
        </w:rPr>
        <w:t>项目编号：</w:t>
      </w:r>
    </w:p>
    <w:tbl>
      <w:tblPr>
        <w:tblW w:w="7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tblGrid>
      <w:tr w:rsidR="000F5176" w:rsidRPr="005F68C0" w14:paraId="00CF52D8" w14:textId="77777777" w:rsidTr="000F5176">
        <w:trPr>
          <w:trHeight w:val="567"/>
          <w:jc w:val="center"/>
        </w:trPr>
        <w:tc>
          <w:tcPr>
            <w:tcW w:w="1686" w:type="dxa"/>
            <w:tcBorders>
              <w:top w:val="single" w:sz="12" w:space="0" w:color="auto"/>
            </w:tcBorders>
            <w:vAlign w:val="center"/>
          </w:tcPr>
          <w:p w14:paraId="2F2B20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投标人名称</w:t>
            </w:r>
          </w:p>
        </w:tc>
        <w:tc>
          <w:tcPr>
            <w:tcW w:w="2340" w:type="dxa"/>
            <w:tcBorders>
              <w:top w:val="single" w:sz="12" w:space="0" w:color="auto"/>
            </w:tcBorders>
            <w:vAlign w:val="center"/>
          </w:tcPr>
          <w:p w14:paraId="249C7076"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投标总价</w:t>
            </w:r>
          </w:p>
          <w:p w14:paraId="20931258"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（元/人民币）</w:t>
            </w:r>
          </w:p>
        </w:tc>
        <w:tc>
          <w:tcPr>
            <w:tcW w:w="1771" w:type="dxa"/>
            <w:tcBorders>
              <w:top w:val="single" w:sz="12" w:space="0" w:color="auto"/>
            </w:tcBorders>
            <w:vAlign w:val="center"/>
          </w:tcPr>
          <w:p w14:paraId="45338BA4"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投标保证金</w:t>
            </w:r>
          </w:p>
          <w:p w14:paraId="6580EB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（有</w:t>
            </w:r>
            <w:r w:rsidRPr="005F68C0">
              <w:rPr>
                <w:rFonts w:ascii="宋体" w:hAnsi="宋体"/>
                <w:sz w:val="24"/>
              </w:rPr>
              <w:t>/无）</w:t>
            </w:r>
          </w:p>
        </w:tc>
        <w:tc>
          <w:tcPr>
            <w:tcW w:w="992" w:type="dxa"/>
            <w:tcBorders>
              <w:top w:val="single" w:sz="12" w:space="0" w:color="auto"/>
            </w:tcBorders>
            <w:vAlign w:val="center"/>
          </w:tcPr>
          <w:p w14:paraId="1DE95752" w14:textId="0BD9C038"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交货期</w:t>
            </w:r>
          </w:p>
        </w:tc>
        <w:tc>
          <w:tcPr>
            <w:tcW w:w="850" w:type="dxa"/>
            <w:tcBorders>
              <w:top w:val="single" w:sz="12" w:space="0" w:color="auto"/>
            </w:tcBorders>
            <w:vAlign w:val="center"/>
          </w:tcPr>
          <w:p w14:paraId="56CC9079" w14:textId="4309F270"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备注</w:t>
            </w:r>
          </w:p>
        </w:tc>
      </w:tr>
      <w:tr w:rsidR="000F5176" w:rsidRPr="005F68C0" w14:paraId="7E87FB16" w14:textId="77777777" w:rsidTr="000F5176">
        <w:trPr>
          <w:trHeight w:val="1293"/>
          <w:jc w:val="center"/>
        </w:trPr>
        <w:tc>
          <w:tcPr>
            <w:tcW w:w="1686" w:type="dxa"/>
            <w:vAlign w:val="center"/>
          </w:tcPr>
          <w:p w14:paraId="2CA9D6A0" w14:textId="77777777" w:rsidR="000F5176" w:rsidRPr="005F68C0" w:rsidRDefault="000F5176">
            <w:pPr>
              <w:tabs>
                <w:tab w:val="left" w:pos="5580"/>
              </w:tabs>
              <w:spacing w:line="360" w:lineRule="auto"/>
              <w:jc w:val="center"/>
              <w:rPr>
                <w:rFonts w:ascii="宋体" w:hAnsi="宋体"/>
                <w:sz w:val="24"/>
              </w:rPr>
            </w:pPr>
          </w:p>
        </w:tc>
        <w:tc>
          <w:tcPr>
            <w:tcW w:w="2340" w:type="dxa"/>
            <w:vAlign w:val="center"/>
          </w:tcPr>
          <w:p w14:paraId="7349759A" w14:textId="77777777" w:rsidR="000F5176" w:rsidRPr="005F68C0" w:rsidRDefault="000F5176" w:rsidP="00786787">
            <w:pPr>
              <w:tabs>
                <w:tab w:val="left" w:pos="5580"/>
              </w:tabs>
              <w:spacing w:line="360" w:lineRule="auto"/>
              <w:jc w:val="left"/>
              <w:rPr>
                <w:rFonts w:ascii="宋体" w:hAnsi="宋体"/>
                <w:sz w:val="24"/>
              </w:rPr>
            </w:pPr>
            <w:r w:rsidRPr="005F68C0">
              <w:rPr>
                <w:rFonts w:ascii="宋体" w:hAnsi="宋体" w:hint="eastAsia"/>
                <w:sz w:val="24"/>
              </w:rPr>
              <w:t>大写金额：</w:t>
            </w:r>
          </w:p>
          <w:p w14:paraId="0A9B8DC6" w14:textId="3F394FD2" w:rsidR="000F5176" w:rsidRPr="005F68C0" w:rsidRDefault="000F5176" w:rsidP="00786787">
            <w:pPr>
              <w:pStyle w:val="TOC2"/>
              <w:rPr>
                <w:i w:val="0"/>
                <w:iCs/>
                <w:color w:val="auto"/>
              </w:rPr>
            </w:pPr>
            <w:r w:rsidRPr="005F68C0">
              <w:rPr>
                <w:rFonts w:hint="eastAsia"/>
                <w:i w:val="0"/>
                <w:iCs/>
                <w:color w:val="auto"/>
              </w:rPr>
              <w:t>小写金额：</w:t>
            </w:r>
          </w:p>
        </w:tc>
        <w:tc>
          <w:tcPr>
            <w:tcW w:w="1771" w:type="dxa"/>
            <w:vAlign w:val="center"/>
          </w:tcPr>
          <w:p w14:paraId="0C9A9526" w14:textId="77777777" w:rsidR="000F5176" w:rsidRPr="005F68C0" w:rsidRDefault="000F5176">
            <w:pPr>
              <w:tabs>
                <w:tab w:val="left" w:pos="5580"/>
              </w:tabs>
              <w:spacing w:line="360" w:lineRule="auto"/>
              <w:jc w:val="center"/>
              <w:rPr>
                <w:rFonts w:ascii="宋体" w:hAnsi="宋体"/>
                <w:sz w:val="24"/>
              </w:rPr>
            </w:pPr>
          </w:p>
        </w:tc>
        <w:tc>
          <w:tcPr>
            <w:tcW w:w="992" w:type="dxa"/>
            <w:vAlign w:val="center"/>
          </w:tcPr>
          <w:p w14:paraId="21589515" w14:textId="77777777" w:rsidR="000F5176" w:rsidRPr="005F68C0" w:rsidRDefault="000F5176">
            <w:pPr>
              <w:tabs>
                <w:tab w:val="left" w:pos="5580"/>
              </w:tabs>
              <w:spacing w:line="360" w:lineRule="auto"/>
              <w:jc w:val="center"/>
              <w:rPr>
                <w:rFonts w:ascii="宋体" w:hAnsi="宋体"/>
                <w:sz w:val="24"/>
              </w:rPr>
            </w:pPr>
          </w:p>
        </w:tc>
        <w:tc>
          <w:tcPr>
            <w:tcW w:w="850" w:type="dxa"/>
            <w:vAlign w:val="center"/>
          </w:tcPr>
          <w:p w14:paraId="0A83D4D1" w14:textId="60C0A75D" w:rsidR="000F5176" w:rsidRPr="005F68C0" w:rsidRDefault="000F5176">
            <w:pPr>
              <w:tabs>
                <w:tab w:val="left" w:pos="5580"/>
              </w:tabs>
              <w:spacing w:line="360" w:lineRule="auto"/>
              <w:jc w:val="center"/>
              <w:rPr>
                <w:rFonts w:ascii="宋体" w:hAnsi="宋体"/>
                <w:sz w:val="24"/>
              </w:rPr>
            </w:pPr>
          </w:p>
        </w:tc>
      </w:tr>
    </w:tbl>
    <w:p w14:paraId="2DD22734" w14:textId="77777777" w:rsidR="005F5155" w:rsidRPr="005F68C0" w:rsidRDefault="005F5155">
      <w:pPr>
        <w:pStyle w:val="af0"/>
        <w:tabs>
          <w:tab w:val="left" w:pos="5580"/>
        </w:tabs>
        <w:spacing w:before="120" w:line="360" w:lineRule="auto"/>
        <w:rPr>
          <w:rFonts w:hAnsi="宋体"/>
          <w:sz w:val="24"/>
        </w:rPr>
      </w:pPr>
    </w:p>
    <w:p w14:paraId="7236B26E"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投标人名称（盖章）：</w:t>
      </w:r>
    </w:p>
    <w:p w14:paraId="37681D2C"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投标人代表（签字）：</w:t>
      </w:r>
    </w:p>
    <w:p w14:paraId="3033FA86" w14:textId="77777777" w:rsidR="005F5155" w:rsidRPr="005F68C0" w:rsidRDefault="00F87C19">
      <w:pPr>
        <w:pStyle w:val="af0"/>
        <w:tabs>
          <w:tab w:val="left" w:pos="5580"/>
        </w:tabs>
        <w:spacing w:before="120" w:line="22" w:lineRule="atLeast"/>
        <w:rPr>
          <w:rFonts w:hAnsi="宋体"/>
          <w:sz w:val="24"/>
        </w:rPr>
      </w:pPr>
      <w:r w:rsidRPr="005F68C0">
        <w:rPr>
          <w:rFonts w:hAnsi="宋体" w:hint="eastAsia"/>
          <w:sz w:val="24"/>
        </w:rPr>
        <w:t>注:1、此表应按投标人须知的规定密封标记并单独递交（一份原件即可）。</w:t>
      </w:r>
    </w:p>
    <w:p w14:paraId="551EC2D7" w14:textId="77777777" w:rsidR="005F5155" w:rsidRPr="005F68C0" w:rsidRDefault="00F87C19">
      <w:pPr>
        <w:pStyle w:val="af0"/>
        <w:tabs>
          <w:tab w:val="left" w:pos="5580"/>
        </w:tabs>
        <w:spacing w:before="120" w:line="22" w:lineRule="atLeast"/>
        <w:ind w:firstLineChars="150" w:firstLine="360"/>
        <w:rPr>
          <w:rFonts w:hAnsi="宋体"/>
          <w:sz w:val="24"/>
        </w:rPr>
      </w:pPr>
      <w:r w:rsidRPr="005F68C0">
        <w:rPr>
          <w:rFonts w:hAnsi="宋体" w:hint="eastAsia"/>
          <w:sz w:val="24"/>
        </w:rPr>
        <w:t>2、单独递交的此表如与投标文件正本中不一致的，以单独递交的为准。</w:t>
      </w:r>
    </w:p>
    <w:p w14:paraId="18259BFB" w14:textId="77777777" w:rsidR="005F5155" w:rsidRPr="005F68C0" w:rsidRDefault="00F87C19">
      <w:pPr>
        <w:pStyle w:val="af0"/>
        <w:tabs>
          <w:tab w:val="left" w:pos="5580"/>
        </w:tabs>
        <w:spacing w:before="120" w:line="22" w:lineRule="atLeast"/>
        <w:ind w:left="719" w:hanging="360"/>
        <w:rPr>
          <w:rFonts w:hAnsi="宋体"/>
          <w:sz w:val="24"/>
        </w:rPr>
      </w:pPr>
      <w:r w:rsidRPr="005F68C0">
        <w:rPr>
          <w:rFonts w:hAnsi="宋体" w:hint="eastAsia"/>
          <w:sz w:val="24"/>
        </w:rPr>
        <w:t>3、此表中，每包的投标总价应和3投标分项报价表中的总价相一致。</w:t>
      </w:r>
    </w:p>
    <w:p w14:paraId="75DDB8E8" w14:textId="77777777" w:rsidR="005F5155" w:rsidRPr="005F68C0" w:rsidRDefault="005F5155">
      <w:pPr>
        <w:spacing w:line="360" w:lineRule="auto"/>
        <w:ind w:firstLineChars="118" w:firstLine="283"/>
        <w:rPr>
          <w:rFonts w:ascii="宋体" w:hAnsi="宋体"/>
          <w:sz w:val="24"/>
          <w:szCs w:val="21"/>
          <w:lang w:val="zh-CN"/>
        </w:rPr>
      </w:pPr>
    </w:p>
    <w:p w14:paraId="560B9C7C" w14:textId="77777777" w:rsidR="005F5155" w:rsidRPr="005F68C0" w:rsidRDefault="00F87C19">
      <w:pPr>
        <w:widowControl/>
        <w:jc w:val="left"/>
        <w:rPr>
          <w:rFonts w:ascii="宋体" w:hAnsi="宋体"/>
          <w:sz w:val="24"/>
          <w:szCs w:val="21"/>
          <w:lang w:val="zh-CN"/>
        </w:rPr>
      </w:pPr>
      <w:r w:rsidRPr="005F68C0">
        <w:rPr>
          <w:rFonts w:ascii="宋体" w:hAnsi="宋体"/>
          <w:sz w:val="24"/>
          <w:szCs w:val="21"/>
          <w:lang w:val="zh-CN"/>
        </w:rPr>
        <w:br w:type="page"/>
      </w:r>
    </w:p>
    <w:p w14:paraId="167F12CC" w14:textId="77777777" w:rsidR="005F5155" w:rsidRPr="005F68C0" w:rsidRDefault="00F87C19">
      <w:pPr>
        <w:pStyle w:val="3"/>
      </w:pPr>
      <w:bookmarkStart w:id="106" w:name="_Toc497235044"/>
      <w:bookmarkStart w:id="107" w:name="_Toc366858502"/>
      <w:bookmarkStart w:id="108" w:name="_Toc514926456"/>
      <w:bookmarkStart w:id="109" w:name="_Toc310195765"/>
      <w:bookmarkStart w:id="110" w:name="_Toc109289181"/>
      <w:r w:rsidRPr="005F68C0">
        <w:lastRenderedPageBreak/>
        <w:t>3</w:t>
      </w:r>
      <w:r w:rsidRPr="005F68C0">
        <w:rPr>
          <w:rFonts w:hint="eastAsia"/>
        </w:rPr>
        <w:t>.</w:t>
      </w:r>
      <w:r w:rsidRPr="005F68C0">
        <w:t>投标分项报价表</w:t>
      </w:r>
      <w:bookmarkEnd w:id="106"/>
      <w:bookmarkEnd w:id="107"/>
      <w:bookmarkEnd w:id="108"/>
      <w:bookmarkEnd w:id="110"/>
    </w:p>
    <w:p w14:paraId="2400D61B" w14:textId="6B95DF2C" w:rsidR="005F5155" w:rsidRPr="005F68C0" w:rsidRDefault="00786787">
      <w:pPr>
        <w:pStyle w:val="af0"/>
        <w:spacing w:line="360" w:lineRule="auto"/>
        <w:rPr>
          <w:rFonts w:hAnsi="宋体"/>
          <w:sz w:val="24"/>
          <w:szCs w:val="24"/>
        </w:rPr>
      </w:pPr>
      <w:r w:rsidRPr="005F68C0">
        <w:rPr>
          <w:rFonts w:hAnsi="宋体" w:hint="eastAsia"/>
          <w:sz w:val="24"/>
          <w:szCs w:val="24"/>
        </w:rPr>
        <w:t>项目</w:t>
      </w:r>
      <w:r w:rsidR="00F87C19" w:rsidRPr="005F68C0">
        <w:rPr>
          <w:rFonts w:hAnsi="宋体" w:hint="eastAsia"/>
          <w:sz w:val="24"/>
          <w:szCs w:val="24"/>
        </w:rPr>
        <w:t>名称：</w:t>
      </w:r>
      <w:r w:rsidR="00F87C19" w:rsidRPr="005F68C0">
        <w:rPr>
          <w:rFonts w:hAnsi="宋体"/>
          <w:sz w:val="24"/>
          <w:szCs w:val="24"/>
        </w:rPr>
        <w:t xml:space="preserve">___________                  </w:t>
      </w:r>
      <w:r w:rsidR="00F87C19" w:rsidRPr="005F68C0">
        <w:rPr>
          <w:rFonts w:hAnsi="宋体" w:hint="eastAsia"/>
          <w:sz w:val="24"/>
          <w:szCs w:val="24"/>
        </w:rPr>
        <w:t>项目编号：</w:t>
      </w:r>
      <w:r w:rsidR="00F87C19" w:rsidRPr="005F68C0">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5F68C0" w:rsidRPr="005F68C0" w14:paraId="4CD7745B" w14:textId="77777777" w:rsidTr="009B0BFE">
        <w:trPr>
          <w:gridAfter w:val="1"/>
          <w:wAfter w:w="21" w:type="dxa"/>
        </w:trPr>
        <w:tc>
          <w:tcPr>
            <w:tcW w:w="826" w:type="dxa"/>
            <w:vAlign w:val="center"/>
          </w:tcPr>
          <w:p w14:paraId="178F3D9A"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序号</w:t>
            </w:r>
          </w:p>
        </w:tc>
        <w:tc>
          <w:tcPr>
            <w:tcW w:w="1275" w:type="dxa"/>
            <w:vAlign w:val="center"/>
          </w:tcPr>
          <w:p w14:paraId="6D3B09F8" w14:textId="1E57D642" w:rsidR="00D63FE3" w:rsidRPr="005F68C0" w:rsidRDefault="00D63FE3" w:rsidP="00D63FE3">
            <w:pPr>
              <w:pStyle w:val="af0"/>
              <w:spacing w:before="156"/>
              <w:jc w:val="center"/>
              <w:rPr>
                <w:rFonts w:hAnsi="宋体"/>
                <w:sz w:val="24"/>
                <w:szCs w:val="24"/>
              </w:rPr>
            </w:pPr>
            <w:r w:rsidRPr="005F68C0">
              <w:rPr>
                <w:rFonts w:hAnsi="宋体" w:hint="eastAsia"/>
                <w:sz w:val="24"/>
                <w:szCs w:val="24"/>
              </w:rPr>
              <w:t>设备名称</w:t>
            </w:r>
          </w:p>
        </w:tc>
        <w:tc>
          <w:tcPr>
            <w:tcW w:w="709" w:type="dxa"/>
            <w:vAlign w:val="center"/>
          </w:tcPr>
          <w:p w14:paraId="7993CDC9" w14:textId="07425BC7" w:rsidR="00D63FE3" w:rsidRPr="005F68C0" w:rsidRDefault="00D63FE3" w:rsidP="00D63FE3">
            <w:pPr>
              <w:pStyle w:val="af0"/>
              <w:spacing w:before="156"/>
              <w:jc w:val="center"/>
              <w:rPr>
                <w:rFonts w:hAnsi="宋体"/>
                <w:sz w:val="24"/>
                <w:szCs w:val="24"/>
              </w:rPr>
            </w:pPr>
            <w:r w:rsidRPr="005F68C0">
              <w:rPr>
                <w:rFonts w:hAnsi="宋体" w:hint="eastAsia"/>
                <w:sz w:val="24"/>
                <w:szCs w:val="24"/>
              </w:rPr>
              <w:t>品牌</w:t>
            </w:r>
          </w:p>
        </w:tc>
        <w:tc>
          <w:tcPr>
            <w:tcW w:w="994" w:type="dxa"/>
            <w:vAlign w:val="center"/>
          </w:tcPr>
          <w:p w14:paraId="0CFA64CF" w14:textId="16CAB523" w:rsidR="00D63FE3" w:rsidRPr="005F68C0" w:rsidRDefault="00D63FE3" w:rsidP="00D63FE3">
            <w:pPr>
              <w:pStyle w:val="af0"/>
              <w:spacing w:before="156"/>
              <w:jc w:val="center"/>
              <w:rPr>
                <w:rFonts w:hAnsi="宋体"/>
                <w:sz w:val="24"/>
                <w:szCs w:val="24"/>
              </w:rPr>
            </w:pPr>
            <w:r w:rsidRPr="005F68C0">
              <w:rPr>
                <w:rFonts w:hAnsi="宋体" w:hint="eastAsia"/>
                <w:sz w:val="24"/>
                <w:szCs w:val="24"/>
              </w:rPr>
              <w:t>型号和规格</w:t>
            </w:r>
          </w:p>
        </w:tc>
        <w:tc>
          <w:tcPr>
            <w:tcW w:w="1435" w:type="dxa"/>
            <w:vAlign w:val="center"/>
          </w:tcPr>
          <w:p w14:paraId="7CFA1A75" w14:textId="5BCD71DB" w:rsidR="00D63FE3" w:rsidRPr="005F68C0" w:rsidRDefault="00D63FE3" w:rsidP="00D63FE3">
            <w:pPr>
              <w:pStyle w:val="af0"/>
              <w:spacing w:before="156"/>
              <w:jc w:val="center"/>
              <w:rPr>
                <w:rFonts w:hAnsi="宋体"/>
                <w:sz w:val="24"/>
                <w:szCs w:val="24"/>
              </w:rPr>
            </w:pPr>
            <w:r w:rsidRPr="005F68C0">
              <w:rPr>
                <w:rFonts w:hAnsi="宋体" w:hint="eastAsia"/>
                <w:sz w:val="24"/>
                <w:szCs w:val="24"/>
              </w:rPr>
              <w:t>原产地和制造商名称</w:t>
            </w:r>
          </w:p>
        </w:tc>
        <w:tc>
          <w:tcPr>
            <w:tcW w:w="708" w:type="dxa"/>
            <w:vAlign w:val="center"/>
          </w:tcPr>
          <w:p w14:paraId="21D602BA" w14:textId="7395BF37" w:rsidR="00D63FE3" w:rsidRPr="005F68C0" w:rsidRDefault="00D63FE3" w:rsidP="00D63FE3">
            <w:pPr>
              <w:pStyle w:val="af0"/>
              <w:jc w:val="center"/>
              <w:rPr>
                <w:rFonts w:hAnsi="宋体"/>
                <w:sz w:val="24"/>
                <w:szCs w:val="24"/>
              </w:rPr>
            </w:pPr>
            <w:r w:rsidRPr="005F68C0">
              <w:rPr>
                <w:rFonts w:hAnsi="宋体" w:hint="eastAsia"/>
                <w:sz w:val="24"/>
                <w:szCs w:val="24"/>
              </w:rPr>
              <w:t>数量</w:t>
            </w:r>
          </w:p>
        </w:tc>
        <w:tc>
          <w:tcPr>
            <w:tcW w:w="975" w:type="dxa"/>
            <w:vAlign w:val="center"/>
          </w:tcPr>
          <w:p w14:paraId="2A3355BD"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单价</w:t>
            </w:r>
          </w:p>
        </w:tc>
        <w:tc>
          <w:tcPr>
            <w:tcW w:w="851" w:type="dxa"/>
            <w:vAlign w:val="center"/>
          </w:tcPr>
          <w:p w14:paraId="0E6D0808"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合计</w:t>
            </w:r>
          </w:p>
        </w:tc>
        <w:tc>
          <w:tcPr>
            <w:tcW w:w="866" w:type="dxa"/>
            <w:vAlign w:val="center"/>
          </w:tcPr>
          <w:p w14:paraId="07D9E29E"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备注</w:t>
            </w:r>
          </w:p>
        </w:tc>
      </w:tr>
      <w:tr w:rsidR="005F68C0" w:rsidRPr="005F68C0" w14:paraId="0955D374" w14:textId="77777777" w:rsidTr="009B0BFE">
        <w:trPr>
          <w:gridAfter w:val="1"/>
          <w:wAfter w:w="21" w:type="dxa"/>
        </w:trPr>
        <w:tc>
          <w:tcPr>
            <w:tcW w:w="826" w:type="dxa"/>
          </w:tcPr>
          <w:p w14:paraId="0097A04D" w14:textId="77777777" w:rsidR="00D63FE3" w:rsidRPr="005F68C0" w:rsidRDefault="00D63FE3" w:rsidP="00D63FE3">
            <w:pPr>
              <w:pStyle w:val="af0"/>
              <w:jc w:val="center"/>
              <w:rPr>
                <w:rFonts w:hAnsi="宋体"/>
                <w:sz w:val="24"/>
                <w:szCs w:val="24"/>
              </w:rPr>
            </w:pPr>
          </w:p>
        </w:tc>
        <w:tc>
          <w:tcPr>
            <w:tcW w:w="1275" w:type="dxa"/>
          </w:tcPr>
          <w:p w14:paraId="53ED6A43" w14:textId="77777777" w:rsidR="00D63FE3" w:rsidRPr="005F68C0" w:rsidRDefault="00D63FE3" w:rsidP="00D63FE3">
            <w:pPr>
              <w:pStyle w:val="af0"/>
              <w:rPr>
                <w:rFonts w:hAnsi="宋体"/>
                <w:sz w:val="24"/>
                <w:szCs w:val="24"/>
              </w:rPr>
            </w:pPr>
          </w:p>
        </w:tc>
        <w:tc>
          <w:tcPr>
            <w:tcW w:w="709" w:type="dxa"/>
          </w:tcPr>
          <w:p w14:paraId="684B429B" w14:textId="77777777" w:rsidR="00D63FE3" w:rsidRPr="005F68C0" w:rsidRDefault="00D63FE3" w:rsidP="00D63FE3">
            <w:pPr>
              <w:pStyle w:val="af0"/>
              <w:rPr>
                <w:rFonts w:hAnsi="宋体"/>
                <w:sz w:val="24"/>
                <w:szCs w:val="24"/>
              </w:rPr>
            </w:pPr>
          </w:p>
        </w:tc>
        <w:tc>
          <w:tcPr>
            <w:tcW w:w="994" w:type="dxa"/>
          </w:tcPr>
          <w:p w14:paraId="56126056" w14:textId="364AA290" w:rsidR="00D63FE3" w:rsidRPr="005F68C0" w:rsidRDefault="00D63FE3" w:rsidP="00D63FE3">
            <w:pPr>
              <w:pStyle w:val="af0"/>
              <w:rPr>
                <w:rFonts w:hAnsi="宋体"/>
                <w:sz w:val="24"/>
                <w:szCs w:val="24"/>
              </w:rPr>
            </w:pPr>
          </w:p>
        </w:tc>
        <w:tc>
          <w:tcPr>
            <w:tcW w:w="1435" w:type="dxa"/>
          </w:tcPr>
          <w:p w14:paraId="1A0699F0" w14:textId="77777777" w:rsidR="00D63FE3" w:rsidRPr="005F68C0" w:rsidRDefault="00D63FE3" w:rsidP="00D63FE3">
            <w:pPr>
              <w:pStyle w:val="af0"/>
              <w:rPr>
                <w:rFonts w:hAnsi="宋体"/>
                <w:sz w:val="24"/>
                <w:szCs w:val="24"/>
              </w:rPr>
            </w:pPr>
          </w:p>
        </w:tc>
        <w:tc>
          <w:tcPr>
            <w:tcW w:w="708" w:type="dxa"/>
          </w:tcPr>
          <w:p w14:paraId="0A4C45BC" w14:textId="77777777" w:rsidR="00D63FE3" w:rsidRPr="005F68C0" w:rsidRDefault="00D63FE3" w:rsidP="00D63FE3">
            <w:pPr>
              <w:pStyle w:val="af0"/>
              <w:rPr>
                <w:rFonts w:hAnsi="宋体"/>
                <w:sz w:val="24"/>
                <w:szCs w:val="24"/>
              </w:rPr>
            </w:pPr>
          </w:p>
        </w:tc>
        <w:tc>
          <w:tcPr>
            <w:tcW w:w="975" w:type="dxa"/>
          </w:tcPr>
          <w:p w14:paraId="2B1C03F5" w14:textId="77777777" w:rsidR="00D63FE3" w:rsidRPr="005F68C0" w:rsidRDefault="00D63FE3" w:rsidP="00D63FE3">
            <w:pPr>
              <w:pStyle w:val="af0"/>
              <w:rPr>
                <w:rFonts w:hAnsi="宋体"/>
                <w:sz w:val="24"/>
                <w:szCs w:val="24"/>
              </w:rPr>
            </w:pPr>
          </w:p>
        </w:tc>
        <w:tc>
          <w:tcPr>
            <w:tcW w:w="851" w:type="dxa"/>
          </w:tcPr>
          <w:p w14:paraId="6CD08C7E" w14:textId="77777777" w:rsidR="00D63FE3" w:rsidRPr="005F68C0" w:rsidRDefault="00D63FE3" w:rsidP="00D63FE3">
            <w:pPr>
              <w:pStyle w:val="af0"/>
              <w:rPr>
                <w:rFonts w:hAnsi="宋体"/>
                <w:sz w:val="24"/>
                <w:szCs w:val="24"/>
              </w:rPr>
            </w:pPr>
          </w:p>
        </w:tc>
        <w:tc>
          <w:tcPr>
            <w:tcW w:w="866" w:type="dxa"/>
          </w:tcPr>
          <w:p w14:paraId="17AAAA59" w14:textId="77777777" w:rsidR="00D63FE3" w:rsidRPr="005F68C0" w:rsidRDefault="00D63FE3" w:rsidP="00D63FE3">
            <w:pPr>
              <w:pStyle w:val="af0"/>
              <w:rPr>
                <w:rFonts w:hAnsi="宋体"/>
                <w:sz w:val="24"/>
                <w:szCs w:val="24"/>
              </w:rPr>
            </w:pPr>
          </w:p>
        </w:tc>
      </w:tr>
      <w:tr w:rsidR="005F68C0" w:rsidRPr="005F68C0" w14:paraId="1A04A323" w14:textId="77777777" w:rsidTr="009B0BFE">
        <w:trPr>
          <w:gridAfter w:val="1"/>
          <w:wAfter w:w="21" w:type="dxa"/>
        </w:trPr>
        <w:tc>
          <w:tcPr>
            <w:tcW w:w="826" w:type="dxa"/>
          </w:tcPr>
          <w:p w14:paraId="3C9DC8AE" w14:textId="77777777" w:rsidR="00D63FE3" w:rsidRPr="005F68C0" w:rsidRDefault="00D63FE3" w:rsidP="00D63FE3">
            <w:pPr>
              <w:pStyle w:val="af0"/>
              <w:jc w:val="center"/>
              <w:rPr>
                <w:rFonts w:hAnsi="宋体"/>
                <w:sz w:val="24"/>
                <w:szCs w:val="24"/>
              </w:rPr>
            </w:pPr>
          </w:p>
        </w:tc>
        <w:tc>
          <w:tcPr>
            <w:tcW w:w="1275" w:type="dxa"/>
          </w:tcPr>
          <w:p w14:paraId="0C289641" w14:textId="77777777" w:rsidR="00D63FE3" w:rsidRPr="005F68C0" w:rsidRDefault="00D63FE3" w:rsidP="00D63FE3">
            <w:pPr>
              <w:pStyle w:val="af0"/>
              <w:rPr>
                <w:rFonts w:hAnsi="宋体"/>
                <w:sz w:val="24"/>
                <w:szCs w:val="24"/>
              </w:rPr>
            </w:pPr>
          </w:p>
        </w:tc>
        <w:tc>
          <w:tcPr>
            <w:tcW w:w="709" w:type="dxa"/>
          </w:tcPr>
          <w:p w14:paraId="04F36297" w14:textId="77777777" w:rsidR="00D63FE3" w:rsidRPr="005F68C0" w:rsidRDefault="00D63FE3" w:rsidP="00D63FE3">
            <w:pPr>
              <w:pStyle w:val="af0"/>
              <w:rPr>
                <w:rFonts w:hAnsi="宋体"/>
                <w:sz w:val="24"/>
                <w:szCs w:val="24"/>
              </w:rPr>
            </w:pPr>
          </w:p>
        </w:tc>
        <w:tc>
          <w:tcPr>
            <w:tcW w:w="994" w:type="dxa"/>
          </w:tcPr>
          <w:p w14:paraId="0C18E354" w14:textId="2A471B69" w:rsidR="00D63FE3" w:rsidRPr="005F68C0" w:rsidRDefault="00D63FE3" w:rsidP="00D63FE3">
            <w:pPr>
              <w:pStyle w:val="af0"/>
              <w:rPr>
                <w:rFonts w:hAnsi="宋体"/>
                <w:sz w:val="24"/>
                <w:szCs w:val="24"/>
              </w:rPr>
            </w:pPr>
          </w:p>
        </w:tc>
        <w:tc>
          <w:tcPr>
            <w:tcW w:w="1435" w:type="dxa"/>
          </w:tcPr>
          <w:p w14:paraId="31D5CB55" w14:textId="77777777" w:rsidR="00D63FE3" w:rsidRPr="005F68C0" w:rsidRDefault="00D63FE3" w:rsidP="00D63FE3">
            <w:pPr>
              <w:pStyle w:val="af0"/>
              <w:rPr>
                <w:rFonts w:hAnsi="宋体"/>
                <w:sz w:val="24"/>
                <w:szCs w:val="24"/>
              </w:rPr>
            </w:pPr>
          </w:p>
        </w:tc>
        <w:tc>
          <w:tcPr>
            <w:tcW w:w="708" w:type="dxa"/>
          </w:tcPr>
          <w:p w14:paraId="71E65018" w14:textId="77777777" w:rsidR="00D63FE3" w:rsidRPr="005F68C0" w:rsidRDefault="00D63FE3" w:rsidP="00D63FE3">
            <w:pPr>
              <w:pStyle w:val="af0"/>
              <w:rPr>
                <w:rFonts w:hAnsi="宋体"/>
                <w:sz w:val="24"/>
                <w:szCs w:val="24"/>
              </w:rPr>
            </w:pPr>
          </w:p>
        </w:tc>
        <w:tc>
          <w:tcPr>
            <w:tcW w:w="975" w:type="dxa"/>
          </w:tcPr>
          <w:p w14:paraId="2B9BAF37" w14:textId="77777777" w:rsidR="00D63FE3" w:rsidRPr="005F68C0" w:rsidRDefault="00D63FE3" w:rsidP="00D63FE3">
            <w:pPr>
              <w:pStyle w:val="af0"/>
              <w:rPr>
                <w:rFonts w:hAnsi="宋体"/>
                <w:sz w:val="24"/>
                <w:szCs w:val="24"/>
              </w:rPr>
            </w:pPr>
          </w:p>
        </w:tc>
        <w:tc>
          <w:tcPr>
            <w:tcW w:w="851" w:type="dxa"/>
          </w:tcPr>
          <w:p w14:paraId="0E9DAC9F" w14:textId="77777777" w:rsidR="00D63FE3" w:rsidRPr="005F68C0" w:rsidRDefault="00D63FE3" w:rsidP="00D63FE3">
            <w:pPr>
              <w:pStyle w:val="af0"/>
              <w:rPr>
                <w:rFonts w:hAnsi="宋体"/>
                <w:sz w:val="24"/>
                <w:szCs w:val="24"/>
              </w:rPr>
            </w:pPr>
          </w:p>
        </w:tc>
        <w:tc>
          <w:tcPr>
            <w:tcW w:w="866" w:type="dxa"/>
          </w:tcPr>
          <w:p w14:paraId="51F408DB" w14:textId="77777777" w:rsidR="00D63FE3" w:rsidRPr="005F68C0" w:rsidRDefault="00D63FE3" w:rsidP="00D63FE3">
            <w:pPr>
              <w:pStyle w:val="af0"/>
              <w:rPr>
                <w:rFonts w:hAnsi="宋体"/>
                <w:sz w:val="24"/>
                <w:szCs w:val="24"/>
              </w:rPr>
            </w:pPr>
          </w:p>
        </w:tc>
      </w:tr>
      <w:tr w:rsidR="005F68C0" w:rsidRPr="005F68C0" w14:paraId="1C0E9952" w14:textId="77777777" w:rsidTr="009B0BFE">
        <w:trPr>
          <w:gridAfter w:val="1"/>
          <w:wAfter w:w="21" w:type="dxa"/>
        </w:trPr>
        <w:tc>
          <w:tcPr>
            <w:tcW w:w="826" w:type="dxa"/>
          </w:tcPr>
          <w:p w14:paraId="3EF32692" w14:textId="77777777" w:rsidR="00D63FE3" w:rsidRPr="005F68C0" w:rsidRDefault="00D63FE3" w:rsidP="00D63FE3">
            <w:pPr>
              <w:pStyle w:val="af0"/>
              <w:jc w:val="center"/>
              <w:rPr>
                <w:rFonts w:hAnsi="宋体"/>
                <w:sz w:val="24"/>
                <w:szCs w:val="24"/>
              </w:rPr>
            </w:pPr>
          </w:p>
        </w:tc>
        <w:tc>
          <w:tcPr>
            <w:tcW w:w="1275" w:type="dxa"/>
          </w:tcPr>
          <w:p w14:paraId="111B7301" w14:textId="77777777" w:rsidR="00D63FE3" w:rsidRPr="005F68C0" w:rsidRDefault="00D63FE3" w:rsidP="00D63FE3">
            <w:pPr>
              <w:pStyle w:val="af0"/>
              <w:rPr>
                <w:rFonts w:hAnsi="宋体"/>
                <w:sz w:val="24"/>
                <w:szCs w:val="24"/>
              </w:rPr>
            </w:pPr>
          </w:p>
        </w:tc>
        <w:tc>
          <w:tcPr>
            <w:tcW w:w="709" w:type="dxa"/>
          </w:tcPr>
          <w:p w14:paraId="65B3A63B" w14:textId="77777777" w:rsidR="00D63FE3" w:rsidRPr="005F68C0" w:rsidRDefault="00D63FE3" w:rsidP="00D63FE3">
            <w:pPr>
              <w:pStyle w:val="af0"/>
              <w:rPr>
                <w:rFonts w:hAnsi="宋体"/>
                <w:sz w:val="24"/>
                <w:szCs w:val="24"/>
              </w:rPr>
            </w:pPr>
          </w:p>
        </w:tc>
        <w:tc>
          <w:tcPr>
            <w:tcW w:w="994" w:type="dxa"/>
          </w:tcPr>
          <w:p w14:paraId="6517972C" w14:textId="0819ED5C" w:rsidR="00D63FE3" w:rsidRPr="005F68C0" w:rsidRDefault="00D63FE3" w:rsidP="00D63FE3">
            <w:pPr>
              <w:pStyle w:val="af0"/>
              <w:rPr>
                <w:rFonts w:hAnsi="宋体"/>
                <w:sz w:val="24"/>
                <w:szCs w:val="24"/>
              </w:rPr>
            </w:pPr>
          </w:p>
        </w:tc>
        <w:tc>
          <w:tcPr>
            <w:tcW w:w="1435" w:type="dxa"/>
          </w:tcPr>
          <w:p w14:paraId="550F5A76" w14:textId="77777777" w:rsidR="00D63FE3" w:rsidRPr="005F68C0" w:rsidRDefault="00D63FE3" w:rsidP="00D63FE3">
            <w:pPr>
              <w:pStyle w:val="af0"/>
              <w:rPr>
                <w:rFonts w:hAnsi="宋体"/>
                <w:sz w:val="24"/>
                <w:szCs w:val="24"/>
              </w:rPr>
            </w:pPr>
          </w:p>
        </w:tc>
        <w:tc>
          <w:tcPr>
            <w:tcW w:w="708" w:type="dxa"/>
          </w:tcPr>
          <w:p w14:paraId="490E34C9" w14:textId="77777777" w:rsidR="00D63FE3" w:rsidRPr="005F68C0" w:rsidRDefault="00D63FE3" w:rsidP="00D63FE3">
            <w:pPr>
              <w:pStyle w:val="af0"/>
              <w:rPr>
                <w:rFonts w:hAnsi="宋体"/>
                <w:sz w:val="24"/>
                <w:szCs w:val="24"/>
              </w:rPr>
            </w:pPr>
          </w:p>
        </w:tc>
        <w:tc>
          <w:tcPr>
            <w:tcW w:w="975" w:type="dxa"/>
          </w:tcPr>
          <w:p w14:paraId="410BEDA5" w14:textId="77777777" w:rsidR="00D63FE3" w:rsidRPr="005F68C0" w:rsidRDefault="00D63FE3" w:rsidP="00D63FE3">
            <w:pPr>
              <w:pStyle w:val="af0"/>
              <w:rPr>
                <w:rFonts w:hAnsi="宋体"/>
                <w:sz w:val="24"/>
                <w:szCs w:val="24"/>
              </w:rPr>
            </w:pPr>
          </w:p>
        </w:tc>
        <w:tc>
          <w:tcPr>
            <w:tcW w:w="851" w:type="dxa"/>
          </w:tcPr>
          <w:p w14:paraId="01A898A1" w14:textId="77777777" w:rsidR="00D63FE3" w:rsidRPr="005F68C0" w:rsidRDefault="00D63FE3" w:rsidP="00D63FE3">
            <w:pPr>
              <w:pStyle w:val="af0"/>
              <w:rPr>
                <w:rFonts w:hAnsi="宋体"/>
                <w:sz w:val="24"/>
                <w:szCs w:val="24"/>
              </w:rPr>
            </w:pPr>
          </w:p>
        </w:tc>
        <w:tc>
          <w:tcPr>
            <w:tcW w:w="866" w:type="dxa"/>
          </w:tcPr>
          <w:p w14:paraId="3BF4091E" w14:textId="77777777" w:rsidR="00D63FE3" w:rsidRPr="005F68C0" w:rsidRDefault="00D63FE3" w:rsidP="00D63FE3">
            <w:pPr>
              <w:pStyle w:val="af0"/>
              <w:rPr>
                <w:rFonts w:hAnsi="宋体"/>
                <w:sz w:val="24"/>
                <w:szCs w:val="24"/>
              </w:rPr>
            </w:pPr>
          </w:p>
        </w:tc>
      </w:tr>
      <w:tr w:rsidR="005F68C0" w:rsidRPr="005F68C0" w14:paraId="7FBA8921" w14:textId="77777777" w:rsidTr="009B0BFE">
        <w:trPr>
          <w:gridAfter w:val="1"/>
          <w:wAfter w:w="21" w:type="dxa"/>
        </w:trPr>
        <w:tc>
          <w:tcPr>
            <w:tcW w:w="826" w:type="dxa"/>
          </w:tcPr>
          <w:p w14:paraId="771CA06C" w14:textId="77777777" w:rsidR="00D63FE3" w:rsidRPr="005F68C0" w:rsidRDefault="00D63FE3" w:rsidP="00D63FE3">
            <w:pPr>
              <w:pStyle w:val="af0"/>
              <w:jc w:val="center"/>
              <w:rPr>
                <w:rFonts w:hAnsi="宋体"/>
                <w:sz w:val="24"/>
                <w:szCs w:val="24"/>
              </w:rPr>
            </w:pPr>
          </w:p>
        </w:tc>
        <w:tc>
          <w:tcPr>
            <w:tcW w:w="1275" w:type="dxa"/>
          </w:tcPr>
          <w:p w14:paraId="204353EF" w14:textId="77777777" w:rsidR="00D63FE3" w:rsidRPr="005F68C0" w:rsidRDefault="00D63FE3" w:rsidP="00D63FE3">
            <w:pPr>
              <w:pStyle w:val="af0"/>
              <w:rPr>
                <w:rFonts w:hAnsi="宋体"/>
                <w:sz w:val="24"/>
                <w:szCs w:val="24"/>
              </w:rPr>
            </w:pPr>
          </w:p>
        </w:tc>
        <w:tc>
          <w:tcPr>
            <w:tcW w:w="709" w:type="dxa"/>
          </w:tcPr>
          <w:p w14:paraId="021038A1" w14:textId="77777777" w:rsidR="00D63FE3" w:rsidRPr="005F68C0" w:rsidRDefault="00D63FE3" w:rsidP="00D63FE3">
            <w:pPr>
              <w:pStyle w:val="af0"/>
              <w:rPr>
                <w:rFonts w:hAnsi="宋体"/>
                <w:sz w:val="24"/>
                <w:szCs w:val="24"/>
              </w:rPr>
            </w:pPr>
          </w:p>
        </w:tc>
        <w:tc>
          <w:tcPr>
            <w:tcW w:w="994" w:type="dxa"/>
          </w:tcPr>
          <w:p w14:paraId="51F7C5AD" w14:textId="37FD0E09" w:rsidR="00D63FE3" w:rsidRPr="005F68C0" w:rsidRDefault="00D63FE3" w:rsidP="00D63FE3">
            <w:pPr>
              <w:pStyle w:val="af0"/>
              <w:rPr>
                <w:rFonts w:hAnsi="宋体"/>
                <w:sz w:val="24"/>
                <w:szCs w:val="24"/>
              </w:rPr>
            </w:pPr>
          </w:p>
        </w:tc>
        <w:tc>
          <w:tcPr>
            <w:tcW w:w="1435" w:type="dxa"/>
          </w:tcPr>
          <w:p w14:paraId="29674D20" w14:textId="77777777" w:rsidR="00D63FE3" w:rsidRPr="005F68C0" w:rsidRDefault="00D63FE3" w:rsidP="00D63FE3">
            <w:pPr>
              <w:pStyle w:val="af0"/>
              <w:rPr>
                <w:rFonts w:hAnsi="宋体"/>
                <w:sz w:val="24"/>
                <w:szCs w:val="24"/>
              </w:rPr>
            </w:pPr>
          </w:p>
        </w:tc>
        <w:tc>
          <w:tcPr>
            <w:tcW w:w="708" w:type="dxa"/>
          </w:tcPr>
          <w:p w14:paraId="7B067ED7" w14:textId="77777777" w:rsidR="00D63FE3" w:rsidRPr="005F68C0" w:rsidRDefault="00D63FE3" w:rsidP="00D63FE3">
            <w:pPr>
              <w:pStyle w:val="af0"/>
              <w:rPr>
                <w:rFonts w:hAnsi="宋体"/>
                <w:sz w:val="24"/>
                <w:szCs w:val="24"/>
              </w:rPr>
            </w:pPr>
          </w:p>
        </w:tc>
        <w:tc>
          <w:tcPr>
            <w:tcW w:w="975" w:type="dxa"/>
          </w:tcPr>
          <w:p w14:paraId="433D037A" w14:textId="77777777" w:rsidR="00D63FE3" w:rsidRPr="005F68C0" w:rsidRDefault="00D63FE3" w:rsidP="00D63FE3">
            <w:pPr>
              <w:pStyle w:val="af0"/>
              <w:rPr>
                <w:rFonts w:hAnsi="宋体"/>
                <w:sz w:val="24"/>
                <w:szCs w:val="24"/>
              </w:rPr>
            </w:pPr>
          </w:p>
        </w:tc>
        <w:tc>
          <w:tcPr>
            <w:tcW w:w="851" w:type="dxa"/>
          </w:tcPr>
          <w:p w14:paraId="16BB4573" w14:textId="77777777" w:rsidR="00D63FE3" w:rsidRPr="005F68C0" w:rsidRDefault="00D63FE3" w:rsidP="00D63FE3">
            <w:pPr>
              <w:pStyle w:val="af0"/>
              <w:rPr>
                <w:rFonts w:hAnsi="宋体"/>
                <w:sz w:val="24"/>
                <w:szCs w:val="24"/>
              </w:rPr>
            </w:pPr>
          </w:p>
        </w:tc>
        <w:tc>
          <w:tcPr>
            <w:tcW w:w="866" w:type="dxa"/>
          </w:tcPr>
          <w:p w14:paraId="2964165C" w14:textId="77777777" w:rsidR="00D63FE3" w:rsidRPr="005F68C0" w:rsidRDefault="00D63FE3" w:rsidP="00D63FE3">
            <w:pPr>
              <w:pStyle w:val="af0"/>
              <w:rPr>
                <w:rFonts w:hAnsi="宋体"/>
                <w:sz w:val="24"/>
                <w:szCs w:val="24"/>
              </w:rPr>
            </w:pPr>
          </w:p>
        </w:tc>
      </w:tr>
      <w:tr w:rsidR="005F68C0" w:rsidRPr="005F68C0" w14:paraId="0CA8A950" w14:textId="77777777" w:rsidTr="009B0BFE">
        <w:trPr>
          <w:gridAfter w:val="1"/>
          <w:wAfter w:w="21" w:type="dxa"/>
        </w:trPr>
        <w:tc>
          <w:tcPr>
            <w:tcW w:w="826" w:type="dxa"/>
          </w:tcPr>
          <w:p w14:paraId="322BC2A8" w14:textId="77777777" w:rsidR="00D63FE3" w:rsidRPr="005F68C0" w:rsidRDefault="00D63FE3" w:rsidP="00D63FE3">
            <w:pPr>
              <w:pStyle w:val="af0"/>
              <w:jc w:val="center"/>
              <w:rPr>
                <w:rFonts w:hAnsi="宋体"/>
                <w:sz w:val="24"/>
                <w:szCs w:val="24"/>
              </w:rPr>
            </w:pPr>
          </w:p>
        </w:tc>
        <w:tc>
          <w:tcPr>
            <w:tcW w:w="1275" w:type="dxa"/>
          </w:tcPr>
          <w:p w14:paraId="53D770AF" w14:textId="77777777" w:rsidR="00D63FE3" w:rsidRPr="005F68C0" w:rsidRDefault="00D63FE3" w:rsidP="00D63FE3">
            <w:pPr>
              <w:pStyle w:val="af0"/>
              <w:rPr>
                <w:rFonts w:hAnsi="宋体"/>
                <w:sz w:val="24"/>
                <w:szCs w:val="24"/>
              </w:rPr>
            </w:pPr>
          </w:p>
        </w:tc>
        <w:tc>
          <w:tcPr>
            <w:tcW w:w="709" w:type="dxa"/>
          </w:tcPr>
          <w:p w14:paraId="4DF89FEA" w14:textId="77777777" w:rsidR="00D63FE3" w:rsidRPr="005F68C0" w:rsidRDefault="00D63FE3" w:rsidP="00D63FE3">
            <w:pPr>
              <w:pStyle w:val="af0"/>
              <w:rPr>
                <w:rFonts w:hAnsi="宋体"/>
                <w:sz w:val="24"/>
                <w:szCs w:val="24"/>
              </w:rPr>
            </w:pPr>
          </w:p>
        </w:tc>
        <w:tc>
          <w:tcPr>
            <w:tcW w:w="994" w:type="dxa"/>
          </w:tcPr>
          <w:p w14:paraId="0B0AD89F" w14:textId="4359254C" w:rsidR="00D63FE3" w:rsidRPr="005F68C0" w:rsidRDefault="00D63FE3" w:rsidP="00D63FE3">
            <w:pPr>
              <w:pStyle w:val="af0"/>
              <w:rPr>
                <w:rFonts w:hAnsi="宋体"/>
                <w:sz w:val="24"/>
                <w:szCs w:val="24"/>
              </w:rPr>
            </w:pPr>
          </w:p>
        </w:tc>
        <w:tc>
          <w:tcPr>
            <w:tcW w:w="1435" w:type="dxa"/>
          </w:tcPr>
          <w:p w14:paraId="3A250695" w14:textId="77777777" w:rsidR="00D63FE3" w:rsidRPr="005F68C0" w:rsidRDefault="00D63FE3" w:rsidP="00D63FE3">
            <w:pPr>
              <w:pStyle w:val="af0"/>
              <w:rPr>
                <w:rFonts w:hAnsi="宋体"/>
                <w:sz w:val="24"/>
                <w:szCs w:val="24"/>
              </w:rPr>
            </w:pPr>
          </w:p>
        </w:tc>
        <w:tc>
          <w:tcPr>
            <w:tcW w:w="708" w:type="dxa"/>
          </w:tcPr>
          <w:p w14:paraId="397A4C29" w14:textId="77777777" w:rsidR="00D63FE3" w:rsidRPr="005F68C0" w:rsidRDefault="00D63FE3" w:rsidP="00D63FE3">
            <w:pPr>
              <w:pStyle w:val="af0"/>
              <w:rPr>
                <w:rFonts w:hAnsi="宋体"/>
                <w:sz w:val="24"/>
                <w:szCs w:val="24"/>
              </w:rPr>
            </w:pPr>
          </w:p>
        </w:tc>
        <w:tc>
          <w:tcPr>
            <w:tcW w:w="975" w:type="dxa"/>
          </w:tcPr>
          <w:p w14:paraId="23C8860E" w14:textId="77777777" w:rsidR="00D63FE3" w:rsidRPr="005F68C0" w:rsidRDefault="00D63FE3" w:rsidP="00D63FE3">
            <w:pPr>
              <w:pStyle w:val="af0"/>
              <w:rPr>
                <w:rFonts w:hAnsi="宋体"/>
                <w:sz w:val="24"/>
                <w:szCs w:val="24"/>
              </w:rPr>
            </w:pPr>
          </w:p>
        </w:tc>
        <w:tc>
          <w:tcPr>
            <w:tcW w:w="851" w:type="dxa"/>
          </w:tcPr>
          <w:p w14:paraId="5ECB93A9" w14:textId="77777777" w:rsidR="00D63FE3" w:rsidRPr="005F68C0" w:rsidRDefault="00D63FE3" w:rsidP="00D63FE3">
            <w:pPr>
              <w:pStyle w:val="af0"/>
              <w:rPr>
                <w:rFonts w:hAnsi="宋体"/>
                <w:sz w:val="24"/>
                <w:szCs w:val="24"/>
              </w:rPr>
            </w:pPr>
          </w:p>
        </w:tc>
        <w:tc>
          <w:tcPr>
            <w:tcW w:w="866" w:type="dxa"/>
          </w:tcPr>
          <w:p w14:paraId="42ECACA9" w14:textId="77777777" w:rsidR="00D63FE3" w:rsidRPr="005F68C0" w:rsidRDefault="00D63FE3" w:rsidP="00D63FE3">
            <w:pPr>
              <w:pStyle w:val="af0"/>
              <w:rPr>
                <w:rFonts w:hAnsi="宋体"/>
                <w:sz w:val="24"/>
                <w:szCs w:val="24"/>
              </w:rPr>
            </w:pPr>
          </w:p>
        </w:tc>
      </w:tr>
      <w:tr w:rsidR="005F68C0" w:rsidRPr="005F68C0" w14:paraId="0FF13762" w14:textId="77777777" w:rsidTr="009B0BFE">
        <w:trPr>
          <w:gridAfter w:val="1"/>
          <w:wAfter w:w="21" w:type="dxa"/>
        </w:trPr>
        <w:tc>
          <w:tcPr>
            <w:tcW w:w="826" w:type="dxa"/>
          </w:tcPr>
          <w:p w14:paraId="3D741457" w14:textId="77777777" w:rsidR="00D63FE3" w:rsidRPr="005F68C0" w:rsidRDefault="00D63FE3" w:rsidP="00D63FE3">
            <w:pPr>
              <w:pStyle w:val="af0"/>
              <w:jc w:val="center"/>
              <w:rPr>
                <w:rFonts w:hAnsi="宋体"/>
                <w:sz w:val="24"/>
                <w:szCs w:val="24"/>
              </w:rPr>
            </w:pPr>
          </w:p>
        </w:tc>
        <w:tc>
          <w:tcPr>
            <w:tcW w:w="1275" w:type="dxa"/>
          </w:tcPr>
          <w:p w14:paraId="293D22E0" w14:textId="77777777" w:rsidR="00D63FE3" w:rsidRPr="005F68C0" w:rsidRDefault="00D63FE3" w:rsidP="00D63FE3">
            <w:pPr>
              <w:pStyle w:val="af0"/>
              <w:rPr>
                <w:rFonts w:hAnsi="宋体"/>
                <w:sz w:val="24"/>
                <w:szCs w:val="24"/>
              </w:rPr>
            </w:pPr>
          </w:p>
        </w:tc>
        <w:tc>
          <w:tcPr>
            <w:tcW w:w="709" w:type="dxa"/>
          </w:tcPr>
          <w:p w14:paraId="7FC3A5AC" w14:textId="77777777" w:rsidR="00D63FE3" w:rsidRPr="005F68C0" w:rsidRDefault="00D63FE3" w:rsidP="00D63FE3">
            <w:pPr>
              <w:pStyle w:val="af0"/>
              <w:rPr>
                <w:rFonts w:hAnsi="宋体"/>
                <w:sz w:val="24"/>
                <w:szCs w:val="24"/>
              </w:rPr>
            </w:pPr>
          </w:p>
        </w:tc>
        <w:tc>
          <w:tcPr>
            <w:tcW w:w="994" w:type="dxa"/>
          </w:tcPr>
          <w:p w14:paraId="296FB9FA" w14:textId="561BB38A" w:rsidR="00D63FE3" w:rsidRPr="005F68C0" w:rsidRDefault="00D63FE3" w:rsidP="00D63FE3">
            <w:pPr>
              <w:pStyle w:val="af0"/>
              <w:rPr>
                <w:rFonts w:hAnsi="宋体"/>
                <w:sz w:val="24"/>
                <w:szCs w:val="24"/>
              </w:rPr>
            </w:pPr>
          </w:p>
        </w:tc>
        <w:tc>
          <w:tcPr>
            <w:tcW w:w="1435" w:type="dxa"/>
          </w:tcPr>
          <w:p w14:paraId="3E3E740D" w14:textId="77777777" w:rsidR="00D63FE3" w:rsidRPr="005F68C0" w:rsidRDefault="00D63FE3" w:rsidP="00D63FE3">
            <w:pPr>
              <w:pStyle w:val="af0"/>
              <w:rPr>
                <w:rFonts w:hAnsi="宋体"/>
                <w:sz w:val="24"/>
                <w:szCs w:val="24"/>
              </w:rPr>
            </w:pPr>
          </w:p>
        </w:tc>
        <w:tc>
          <w:tcPr>
            <w:tcW w:w="708" w:type="dxa"/>
          </w:tcPr>
          <w:p w14:paraId="7CF6F474" w14:textId="77777777" w:rsidR="00D63FE3" w:rsidRPr="005F68C0" w:rsidRDefault="00D63FE3" w:rsidP="00D63FE3">
            <w:pPr>
              <w:pStyle w:val="af0"/>
              <w:rPr>
                <w:rFonts w:hAnsi="宋体"/>
                <w:sz w:val="24"/>
                <w:szCs w:val="24"/>
              </w:rPr>
            </w:pPr>
          </w:p>
        </w:tc>
        <w:tc>
          <w:tcPr>
            <w:tcW w:w="975" w:type="dxa"/>
          </w:tcPr>
          <w:p w14:paraId="290D0F43" w14:textId="77777777" w:rsidR="00D63FE3" w:rsidRPr="005F68C0" w:rsidRDefault="00D63FE3" w:rsidP="00D63FE3">
            <w:pPr>
              <w:pStyle w:val="af0"/>
              <w:rPr>
                <w:rFonts w:hAnsi="宋体"/>
                <w:sz w:val="24"/>
                <w:szCs w:val="24"/>
              </w:rPr>
            </w:pPr>
          </w:p>
        </w:tc>
        <w:tc>
          <w:tcPr>
            <w:tcW w:w="851" w:type="dxa"/>
          </w:tcPr>
          <w:p w14:paraId="750F4066" w14:textId="77777777" w:rsidR="00D63FE3" w:rsidRPr="005F68C0" w:rsidRDefault="00D63FE3" w:rsidP="00D63FE3">
            <w:pPr>
              <w:pStyle w:val="af0"/>
              <w:rPr>
                <w:rFonts w:hAnsi="宋体"/>
                <w:sz w:val="24"/>
                <w:szCs w:val="24"/>
              </w:rPr>
            </w:pPr>
          </w:p>
        </w:tc>
        <w:tc>
          <w:tcPr>
            <w:tcW w:w="866" w:type="dxa"/>
          </w:tcPr>
          <w:p w14:paraId="652678B2" w14:textId="77777777" w:rsidR="00D63FE3" w:rsidRPr="005F68C0" w:rsidRDefault="00D63FE3" w:rsidP="00D63FE3">
            <w:pPr>
              <w:pStyle w:val="af0"/>
              <w:rPr>
                <w:rFonts w:hAnsi="宋体"/>
                <w:sz w:val="24"/>
                <w:szCs w:val="24"/>
              </w:rPr>
            </w:pPr>
          </w:p>
        </w:tc>
      </w:tr>
      <w:tr w:rsidR="005F68C0" w:rsidRPr="005F68C0" w14:paraId="1348B372" w14:textId="77777777" w:rsidTr="009B0BFE">
        <w:trPr>
          <w:trHeight w:val="488"/>
        </w:trPr>
        <w:tc>
          <w:tcPr>
            <w:tcW w:w="6922" w:type="dxa"/>
            <w:gridSpan w:val="7"/>
            <w:vAlign w:val="center"/>
          </w:tcPr>
          <w:p w14:paraId="283B10DC" w14:textId="43B03297" w:rsidR="00D63FE3" w:rsidRPr="005F68C0" w:rsidRDefault="00D63FE3" w:rsidP="00D63FE3">
            <w:pPr>
              <w:pStyle w:val="af0"/>
              <w:jc w:val="center"/>
              <w:rPr>
                <w:rFonts w:hAnsi="宋体"/>
                <w:sz w:val="24"/>
                <w:szCs w:val="24"/>
              </w:rPr>
            </w:pPr>
            <w:r w:rsidRPr="005F68C0">
              <w:rPr>
                <w:rFonts w:hAnsi="宋体" w:hint="eastAsia"/>
                <w:sz w:val="24"/>
                <w:szCs w:val="24"/>
              </w:rPr>
              <w:t>合计</w:t>
            </w:r>
          </w:p>
        </w:tc>
        <w:tc>
          <w:tcPr>
            <w:tcW w:w="851" w:type="dxa"/>
          </w:tcPr>
          <w:p w14:paraId="7D029F6F" w14:textId="77777777" w:rsidR="00D63FE3" w:rsidRPr="005F68C0" w:rsidRDefault="00D63FE3" w:rsidP="00D63FE3">
            <w:pPr>
              <w:pStyle w:val="af0"/>
              <w:rPr>
                <w:rFonts w:hAnsi="宋体"/>
                <w:sz w:val="24"/>
                <w:szCs w:val="24"/>
              </w:rPr>
            </w:pPr>
          </w:p>
        </w:tc>
        <w:tc>
          <w:tcPr>
            <w:tcW w:w="887" w:type="dxa"/>
            <w:gridSpan w:val="2"/>
          </w:tcPr>
          <w:p w14:paraId="68AB6B85" w14:textId="77777777" w:rsidR="00D63FE3" w:rsidRPr="005F68C0" w:rsidRDefault="00D63FE3" w:rsidP="00D63FE3">
            <w:pPr>
              <w:pStyle w:val="af0"/>
              <w:rPr>
                <w:rFonts w:hAnsi="宋体"/>
                <w:sz w:val="24"/>
                <w:szCs w:val="24"/>
              </w:rPr>
            </w:pPr>
          </w:p>
        </w:tc>
      </w:tr>
    </w:tbl>
    <w:p w14:paraId="02BF3418" w14:textId="2ED42886"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7C3E3FB4" w14:textId="791FAD6A"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7B1EC511" w14:textId="77777777" w:rsidR="005F5155" w:rsidRPr="005F68C0" w:rsidRDefault="00F87C19" w:rsidP="002A13F6">
      <w:pPr>
        <w:pStyle w:val="af0"/>
        <w:spacing w:line="360" w:lineRule="auto"/>
        <w:rPr>
          <w:rFonts w:hAnsi="宋体"/>
          <w:sz w:val="24"/>
        </w:rPr>
      </w:pPr>
      <w:r w:rsidRPr="005F68C0">
        <w:rPr>
          <w:rFonts w:hAnsi="宋体" w:hint="eastAsia"/>
          <w:sz w:val="24"/>
        </w:rPr>
        <w:t>注:1.如果不提供分项报价将视为没有实质性响应招标文件。</w:t>
      </w:r>
    </w:p>
    <w:p w14:paraId="667B0480" w14:textId="77777777" w:rsidR="005F5155" w:rsidRPr="005F68C0" w:rsidRDefault="00F87C19" w:rsidP="002A13F6">
      <w:pPr>
        <w:pStyle w:val="af0"/>
        <w:spacing w:line="360" w:lineRule="auto"/>
        <w:rPr>
          <w:rFonts w:hAnsi="宋体"/>
          <w:sz w:val="24"/>
        </w:rPr>
      </w:pPr>
      <w:r w:rsidRPr="005F68C0">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8688EED" w14:textId="77777777" w:rsidR="005F5155" w:rsidRPr="005F68C0" w:rsidRDefault="00F87C19" w:rsidP="002A13F6">
      <w:pPr>
        <w:pStyle w:val="af0"/>
        <w:spacing w:line="360" w:lineRule="auto"/>
        <w:rPr>
          <w:rFonts w:hAnsi="宋体"/>
          <w:sz w:val="24"/>
          <w:szCs w:val="24"/>
        </w:rPr>
      </w:pPr>
      <w:r w:rsidRPr="005F68C0">
        <w:rPr>
          <w:rFonts w:hAnsi="宋体"/>
          <w:sz w:val="24"/>
        </w:rPr>
        <w:t>3</w:t>
      </w:r>
      <w:r w:rsidRPr="005F68C0">
        <w:rPr>
          <w:rFonts w:hAnsi="宋体" w:hint="eastAsia"/>
          <w:sz w:val="24"/>
        </w:rPr>
        <w:t>.</w:t>
      </w:r>
      <w:r w:rsidRPr="005F68C0">
        <w:rPr>
          <w:rFonts w:hAnsi="宋体" w:hint="eastAsia"/>
          <w:sz w:val="24"/>
          <w:szCs w:val="24"/>
        </w:rPr>
        <w:t>原产地是指产品的最初来源，即产品的生产地。原产地不是制造商的注册地。</w:t>
      </w:r>
    </w:p>
    <w:p w14:paraId="7E3FC733" w14:textId="77777777" w:rsidR="005F5155" w:rsidRPr="005F68C0" w:rsidRDefault="00F87C19" w:rsidP="002A13F6">
      <w:pPr>
        <w:widowControl/>
        <w:spacing w:line="360" w:lineRule="auto"/>
        <w:jc w:val="left"/>
        <w:rPr>
          <w:rFonts w:ascii="宋体" w:hAnsi="宋体"/>
          <w:sz w:val="24"/>
        </w:rPr>
      </w:pPr>
      <w:r w:rsidRPr="005F68C0">
        <w:rPr>
          <w:rFonts w:ascii="宋体" w:hAnsi="宋体"/>
          <w:sz w:val="24"/>
        </w:rPr>
        <w:br w:type="page"/>
      </w:r>
    </w:p>
    <w:p w14:paraId="079BEE70" w14:textId="01D34131" w:rsidR="002A13F6" w:rsidRPr="005F68C0" w:rsidRDefault="00EF4E84" w:rsidP="002A13F6">
      <w:pPr>
        <w:pStyle w:val="3"/>
      </w:pPr>
      <w:bookmarkStart w:id="111" w:name="_Toc497235046"/>
      <w:bookmarkStart w:id="112" w:name="_Toc514926458"/>
      <w:bookmarkStart w:id="113" w:name="_Toc109289182"/>
      <w:bookmarkEnd w:id="109"/>
      <w:r w:rsidRPr="005F68C0">
        <w:lastRenderedPageBreak/>
        <w:t>4</w:t>
      </w:r>
      <w:r w:rsidR="00F87C19" w:rsidRPr="005F68C0">
        <w:rPr>
          <w:rFonts w:hint="eastAsia"/>
        </w:rPr>
        <w:t>.</w:t>
      </w:r>
      <w:bookmarkStart w:id="114" w:name="_Toc366858503"/>
      <w:bookmarkStart w:id="115" w:name="_Toc497235045"/>
      <w:bookmarkStart w:id="116" w:name="_Toc514926457"/>
      <w:bookmarkStart w:id="117" w:name="_Toc75527260"/>
      <w:r w:rsidR="002A13F6" w:rsidRPr="005F68C0">
        <w:t>货物说明一览表</w:t>
      </w:r>
      <w:bookmarkEnd w:id="113"/>
      <w:bookmarkEnd w:id="114"/>
      <w:bookmarkEnd w:id="115"/>
      <w:bookmarkEnd w:id="116"/>
      <w:bookmarkEnd w:id="117"/>
    </w:p>
    <w:p w14:paraId="0416E4C1" w14:textId="78069D3F" w:rsidR="002A13F6" w:rsidRPr="005F68C0" w:rsidRDefault="002A13F6" w:rsidP="002A13F6">
      <w:pPr>
        <w:pStyle w:val="af0"/>
        <w:spacing w:line="360" w:lineRule="auto"/>
        <w:rPr>
          <w:rFonts w:hAnsi="宋体"/>
          <w:sz w:val="24"/>
          <w:szCs w:val="24"/>
        </w:rPr>
      </w:pPr>
      <w:r w:rsidRPr="005F68C0">
        <w:rPr>
          <w:rFonts w:hAnsi="宋体" w:hint="eastAsia"/>
          <w:sz w:val="24"/>
          <w:szCs w:val="24"/>
        </w:rPr>
        <w:t>项目名称：</w:t>
      </w:r>
      <w:r w:rsidRPr="005F68C0">
        <w:rPr>
          <w:rFonts w:hAnsi="宋体"/>
          <w:sz w:val="24"/>
          <w:szCs w:val="24"/>
        </w:rPr>
        <w:t xml:space="preserve">______________                             </w:t>
      </w:r>
      <w:r w:rsidRPr="005F68C0">
        <w:rPr>
          <w:rFonts w:hAnsi="宋体" w:hint="eastAsia"/>
          <w:sz w:val="24"/>
          <w:szCs w:val="24"/>
        </w:rPr>
        <w:t>项目编号：</w:t>
      </w:r>
      <w:r w:rsidRPr="005F68C0">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5F68C0" w:rsidRPr="005F68C0" w14:paraId="75BB131A" w14:textId="77777777" w:rsidTr="002A13F6">
        <w:trPr>
          <w:trHeight w:val="567"/>
        </w:trPr>
        <w:tc>
          <w:tcPr>
            <w:tcW w:w="1545" w:type="dxa"/>
            <w:tcBorders>
              <w:top w:val="single" w:sz="12" w:space="0" w:color="auto"/>
            </w:tcBorders>
            <w:vAlign w:val="center"/>
          </w:tcPr>
          <w:p w14:paraId="7D527E13"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序号</w:t>
            </w:r>
          </w:p>
        </w:tc>
        <w:tc>
          <w:tcPr>
            <w:tcW w:w="2126" w:type="dxa"/>
            <w:tcBorders>
              <w:top w:val="single" w:sz="12" w:space="0" w:color="auto"/>
            </w:tcBorders>
            <w:vAlign w:val="center"/>
          </w:tcPr>
          <w:p w14:paraId="60BBA7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货物名称</w:t>
            </w:r>
          </w:p>
        </w:tc>
        <w:tc>
          <w:tcPr>
            <w:tcW w:w="2268" w:type="dxa"/>
            <w:tcBorders>
              <w:top w:val="single" w:sz="12" w:space="0" w:color="auto"/>
            </w:tcBorders>
            <w:vAlign w:val="center"/>
          </w:tcPr>
          <w:p w14:paraId="1A12B247"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主要规格</w:t>
            </w:r>
          </w:p>
        </w:tc>
        <w:tc>
          <w:tcPr>
            <w:tcW w:w="1701" w:type="dxa"/>
            <w:tcBorders>
              <w:top w:val="single" w:sz="12" w:space="0" w:color="auto"/>
            </w:tcBorders>
            <w:vAlign w:val="center"/>
          </w:tcPr>
          <w:p w14:paraId="5A4E11AD"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数量</w:t>
            </w:r>
          </w:p>
        </w:tc>
        <w:tc>
          <w:tcPr>
            <w:tcW w:w="1417" w:type="dxa"/>
            <w:tcBorders>
              <w:top w:val="single" w:sz="12" w:space="0" w:color="auto"/>
            </w:tcBorders>
            <w:vAlign w:val="center"/>
          </w:tcPr>
          <w:p w14:paraId="000909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其它</w:t>
            </w:r>
          </w:p>
        </w:tc>
      </w:tr>
      <w:tr w:rsidR="005F68C0" w:rsidRPr="005F68C0" w14:paraId="6A9B5311" w14:textId="77777777" w:rsidTr="002A13F6">
        <w:trPr>
          <w:trHeight w:val="567"/>
        </w:trPr>
        <w:tc>
          <w:tcPr>
            <w:tcW w:w="1545" w:type="dxa"/>
            <w:vAlign w:val="center"/>
          </w:tcPr>
          <w:p w14:paraId="24D8C65B"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2B3E668E"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13F112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2684BC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1630D656"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9A62AB0" w14:textId="77777777" w:rsidTr="002A13F6">
        <w:trPr>
          <w:trHeight w:val="567"/>
        </w:trPr>
        <w:tc>
          <w:tcPr>
            <w:tcW w:w="1545" w:type="dxa"/>
            <w:vAlign w:val="center"/>
          </w:tcPr>
          <w:p w14:paraId="63CEAB5C"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A90CFC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07EBE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967FECC"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35A6C37C"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325AD359" w14:textId="77777777" w:rsidTr="002A13F6">
        <w:trPr>
          <w:trHeight w:val="567"/>
        </w:trPr>
        <w:tc>
          <w:tcPr>
            <w:tcW w:w="1545" w:type="dxa"/>
            <w:vAlign w:val="center"/>
          </w:tcPr>
          <w:p w14:paraId="56C0761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07EDCC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0DE9376F"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7004F14"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71E67D1E"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24236DD1" w14:textId="77777777" w:rsidTr="002A13F6">
        <w:trPr>
          <w:trHeight w:val="567"/>
        </w:trPr>
        <w:tc>
          <w:tcPr>
            <w:tcW w:w="1545" w:type="dxa"/>
            <w:vAlign w:val="center"/>
          </w:tcPr>
          <w:p w14:paraId="616AC317"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7CB275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27B01FBA"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ABDD91F"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503F36B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1B0F6C" w14:textId="77777777" w:rsidTr="002A13F6">
        <w:trPr>
          <w:trHeight w:val="567"/>
        </w:trPr>
        <w:tc>
          <w:tcPr>
            <w:tcW w:w="1545" w:type="dxa"/>
            <w:vAlign w:val="center"/>
          </w:tcPr>
          <w:p w14:paraId="7E38A22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DB1609F"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8D4A546"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10D575C1"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68132263"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E8E68B0" w14:textId="77777777" w:rsidTr="002A13F6">
        <w:trPr>
          <w:trHeight w:val="567"/>
        </w:trPr>
        <w:tc>
          <w:tcPr>
            <w:tcW w:w="1545" w:type="dxa"/>
            <w:vAlign w:val="center"/>
          </w:tcPr>
          <w:p w14:paraId="462B8BCF"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F9F5B6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6F82DBD4"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0A384A8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2C90EAD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4E8992" w14:textId="77777777" w:rsidTr="002A13F6">
        <w:trPr>
          <w:trHeight w:val="567"/>
        </w:trPr>
        <w:tc>
          <w:tcPr>
            <w:tcW w:w="1545" w:type="dxa"/>
            <w:vAlign w:val="center"/>
          </w:tcPr>
          <w:p w14:paraId="48530A51"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4BFB239"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392504A8"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5C30739A"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49CFBB3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420C0C3" w14:textId="77777777" w:rsidTr="002A13F6">
        <w:trPr>
          <w:trHeight w:val="567"/>
        </w:trPr>
        <w:tc>
          <w:tcPr>
            <w:tcW w:w="1545" w:type="dxa"/>
            <w:tcBorders>
              <w:bottom w:val="single" w:sz="12" w:space="0" w:color="auto"/>
            </w:tcBorders>
            <w:vAlign w:val="center"/>
          </w:tcPr>
          <w:p w14:paraId="7D007649" w14:textId="77777777" w:rsidR="002A13F6" w:rsidRPr="005F68C0" w:rsidRDefault="002A13F6" w:rsidP="008729D6">
            <w:pPr>
              <w:pStyle w:val="af0"/>
              <w:spacing w:line="360" w:lineRule="auto"/>
              <w:jc w:val="center"/>
              <w:rPr>
                <w:rFonts w:hAnsi="宋体" w:cs="Courier New"/>
                <w:sz w:val="24"/>
                <w:szCs w:val="24"/>
              </w:rPr>
            </w:pPr>
          </w:p>
        </w:tc>
        <w:tc>
          <w:tcPr>
            <w:tcW w:w="2126" w:type="dxa"/>
            <w:tcBorders>
              <w:bottom w:val="single" w:sz="12" w:space="0" w:color="auto"/>
            </w:tcBorders>
            <w:vAlign w:val="center"/>
          </w:tcPr>
          <w:p w14:paraId="15C6BCF7" w14:textId="77777777" w:rsidR="002A13F6" w:rsidRPr="005F68C0" w:rsidRDefault="002A13F6" w:rsidP="008729D6">
            <w:pPr>
              <w:pStyle w:val="af0"/>
              <w:spacing w:line="360" w:lineRule="auto"/>
              <w:jc w:val="center"/>
              <w:rPr>
                <w:rFonts w:hAnsi="宋体" w:cs="Courier New"/>
                <w:sz w:val="24"/>
                <w:szCs w:val="24"/>
              </w:rPr>
            </w:pPr>
          </w:p>
        </w:tc>
        <w:tc>
          <w:tcPr>
            <w:tcW w:w="2268" w:type="dxa"/>
            <w:tcBorders>
              <w:bottom w:val="single" w:sz="12" w:space="0" w:color="auto"/>
            </w:tcBorders>
            <w:vAlign w:val="center"/>
          </w:tcPr>
          <w:p w14:paraId="044C1FAF" w14:textId="77777777" w:rsidR="002A13F6" w:rsidRPr="005F68C0" w:rsidRDefault="002A13F6" w:rsidP="008729D6">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776828C7" w14:textId="77777777" w:rsidR="002A13F6" w:rsidRPr="005F68C0" w:rsidRDefault="002A13F6" w:rsidP="008729D6">
            <w:pPr>
              <w:pStyle w:val="af0"/>
              <w:spacing w:line="360" w:lineRule="auto"/>
              <w:jc w:val="center"/>
              <w:rPr>
                <w:rFonts w:hAnsi="宋体" w:cs="Courier New"/>
                <w:sz w:val="24"/>
                <w:szCs w:val="24"/>
              </w:rPr>
            </w:pPr>
          </w:p>
        </w:tc>
        <w:tc>
          <w:tcPr>
            <w:tcW w:w="1417" w:type="dxa"/>
            <w:tcBorders>
              <w:bottom w:val="single" w:sz="12" w:space="0" w:color="auto"/>
            </w:tcBorders>
            <w:vAlign w:val="center"/>
          </w:tcPr>
          <w:p w14:paraId="71F160F0" w14:textId="77777777" w:rsidR="002A13F6" w:rsidRPr="005F68C0" w:rsidRDefault="002A13F6" w:rsidP="008729D6">
            <w:pPr>
              <w:pStyle w:val="af0"/>
              <w:spacing w:line="360" w:lineRule="auto"/>
              <w:jc w:val="center"/>
              <w:rPr>
                <w:rFonts w:hAnsi="宋体" w:cs="Courier New"/>
                <w:sz w:val="24"/>
                <w:szCs w:val="24"/>
              </w:rPr>
            </w:pPr>
          </w:p>
        </w:tc>
      </w:tr>
    </w:tbl>
    <w:p w14:paraId="078FD023"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33307348"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64C35D35" w14:textId="77777777" w:rsidR="002A13F6" w:rsidRPr="005F68C0" w:rsidRDefault="002A13F6" w:rsidP="002A13F6">
      <w:pPr>
        <w:pStyle w:val="af0"/>
        <w:spacing w:line="360" w:lineRule="auto"/>
        <w:rPr>
          <w:rFonts w:hAnsi="宋体"/>
          <w:sz w:val="24"/>
          <w:szCs w:val="24"/>
        </w:rPr>
      </w:pPr>
      <w:r w:rsidRPr="005F68C0">
        <w:rPr>
          <w:rFonts w:hAnsi="宋体" w:hint="eastAsia"/>
          <w:sz w:val="24"/>
          <w:szCs w:val="24"/>
        </w:rPr>
        <w:t>注：各项货物详细技术性能可另页描述。</w:t>
      </w:r>
    </w:p>
    <w:p w14:paraId="35DBA21B" w14:textId="77777777" w:rsidR="002A13F6" w:rsidRPr="005F68C0" w:rsidRDefault="002A13F6" w:rsidP="002A13F6">
      <w:pPr>
        <w:pStyle w:val="af0"/>
        <w:spacing w:line="360" w:lineRule="auto"/>
        <w:ind w:firstLineChars="150" w:firstLine="360"/>
        <w:rPr>
          <w:rFonts w:hAnsi="宋体"/>
          <w:sz w:val="24"/>
        </w:rPr>
        <w:sectPr w:rsidR="002A13F6" w:rsidRPr="005F68C0" w:rsidSect="002A13F6">
          <w:footerReference w:type="default" r:id="rId31"/>
          <w:pgSz w:w="11907" w:h="16840"/>
          <w:pgMar w:top="1400" w:right="1418" w:bottom="1089" w:left="1418" w:header="851" w:footer="992" w:gutter="0"/>
          <w:cols w:space="720"/>
          <w:docGrid w:linePitch="312"/>
        </w:sectPr>
      </w:pPr>
    </w:p>
    <w:p w14:paraId="32FE53A9" w14:textId="72CD902E" w:rsidR="005F5155" w:rsidRPr="005F68C0" w:rsidRDefault="002A13F6">
      <w:pPr>
        <w:pStyle w:val="3"/>
      </w:pPr>
      <w:bookmarkStart w:id="118" w:name="_Toc109289183"/>
      <w:r w:rsidRPr="005F68C0">
        <w:rPr>
          <w:rFonts w:hint="eastAsia"/>
        </w:rPr>
        <w:lastRenderedPageBreak/>
        <w:t>5</w:t>
      </w:r>
      <w:r w:rsidRPr="005F68C0">
        <w:t>.</w:t>
      </w:r>
      <w:r w:rsidR="00F87C19" w:rsidRPr="005F68C0">
        <w:t>技术规格偏离表</w:t>
      </w:r>
      <w:bookmarkEnd w:id="111"/>
      <w:bookmarkEnd w:id="112"/>
      <w:bookmarkEnd w:id="118"/>
    </w:p>
    <w:p w14:paraId="5CE3101B" w14:textId="3CFA5B8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                   项目编号:______________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5F68C0" w:rsidRPr="005F68C0" w14:paraId="1B3EB1B4" w14:textId="77777777" w:rsidTr="00786787">
        <w:trPr>
          <w:trHeight w:val="521"/>
          <w:jc w:val="center"/>
        </w:trPr>
        <w:tc>
          <w:tcPr>
            <w:tcW w:w="851" w:type="dxa"/>
            <w:tcBorders>
              <w:top w:val="single" w:sz="12" w:space="0" w:color="auto"/>
            </w:tcBorders>
            <w:vAlign w:val="center"/>
          </w:tcPr>
          <w:p w14:paraId="0DEDBD25"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序号</w:t>
            </w:r>
          </w:p>
        </w:tc>
        <w:tc>
          <w:tcPr>
            <w:tcW w:w="2111" w:type="dxa"/>
            <w:tcBorders>
              <w:top w:val="single" w:sz="12" w:space="0" w:color="auto"/>
            </w:tcBorders>
            <w:vAlign w:val="center"/>
          </w:tcPr>
          <w:p w14:paraId="1CEF1747"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招标文件条目号</w:t>
            </w:r>
          </w:p>
        </w:tc>
        <w:tc>
          <w:tcPr>
            <w:tcW w:w="1578" w:type="dxa"/>
            <w:tcBorders>
              <w:top w:val="single" w:sz="12" w:space="0" w:color="auto"/>
            </w:tcBorders>
            <w:vAlign w:val="center"/>
          </w:tcPr>
          <w:p w14:paraId="1B5CCC32"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招标规格</w:t>
            </w:r>
          </w:p>
        </w:tc>
        <w:tc>
          <w:tcPr>
            <w:tcW w:w="1578" w:type="dxa"/>
            <w:tcBorders>
              <w:top w:val="single" w:sz="12" w:space="0" w:color="auto"/>
            </w:tcBorders>
            <w:vAlign w:val="center"/>
          </w:tcPr>
          <w:p w14:paraId="521265FE"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投标规格</w:t>
            </w:r>
          </w:p>
        </w:tc>
        <w:tc>
          <w:tcPr>
            <w:tcW w:w="1311" w:type="dxa"/>
            <w:tcBorders>
              <w:top w:val="single" w:sz="12" w:space="0" w:color="auto"/>
            </w:tcBorders>
            <w:vAlign w:val="center"/>
          </w:tcPr>
          <w:p w14:paraId="26DF9439"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响应</w:t>
            </w:r>
            <w:r w:rsidRPr="005F68C0">
              <w:rPr>
                <w:rFonts w:hAnsi="宋体" w:cs="Courier New"/>
                <w:sz w:val="24"/>
              </w:rPr>
              <w:t>/偏离</w:t>
            </w:r>
          </w:p>
        </w:tc>
        <w:tc>
          <w:tcPr>
            <w:tcW w:w="851" w:type="dxa"/>
            <w:tcBorders>
              <w:top w:val="single" w:sz="12" w:space="0" w:color="auto"/>
            </w:tcBorders>
            <w:vAlign w:val="center"/>
          </w:tcPr>
          <w:p w14:paraId="6A46051A"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说明</w:t>
            </w:r>
          </w:p>
        </w:tc>
      </w:tr>
      <w:tr w:rsidR="005F68C0" w:rsidRPr="005F68C0" w14:paraId="4C5A742A" w14:textId="77777777" w:rsidTr="00786787">
        <w:trPr>
          <w:trHeight w:val="521"/>
          <w:jc w:val="center"/>
        </w:trPr>
        <w:tc>
          <w:tcPr>
            <w:tcW w:w="851" w:type="dxa"/>
            <w:vAlign w:val="center"/>
          </w:tcPr>
          <w:p w14:paraId="4F341883" w14:textId="77777777" w:rsidR="00786787" w:rsidRPr="005F68C0" w:rsidRDefault="00786787">
            <w:pPr>
              <w:pStyle w:val="af0"/>
              <w:spacing w:line="360" w:lineRule="auto"/>
              <w:jc w:val="center"/>
              <w:rPr>
                <w:rFonts w:hAnsi="宋体" w:cs="Courier New"/>
                <w:sz w:val="24"/>
              </w:rPr>
            </w:pPr>
          </w:p>
        </w:tc>
        <w:tc>
          <w:tcPr>
            <w:tcW w:w="2111" w:type="dxa"/>
            <w:vAlign w:val="center"/>
          </w:tcPr>
          <w:p w14:paraId="563DCF75" w14:textId="77777777" w:rsidR="00786787" w:rsidRPr="005F68C0" w:rsidRDefault="00786787">
            <w:pPr>
              <w:pStyle w:val="af0"/>
              <w:spacing w:line="360" w:lineRule="auto"/>
              <w:jc w:val="center"/>
              <w:rPr>
                <w:rFonts w:hAnsi="宋体" w:cs="Courier New"/>
                <w:sz w:val="24"/>
              </w:rPr>
            </w:pPr>
          </w:p>
        </w:tc>
        <w:tc>
          <w:tcPr>
            <w:tcW w:w="1578" w:type="dxa"/>
            <w:vAlign w:val="center"/>
          </w:tcPr>
          <w:p w14:paraId="1C4CAF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503B4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3A3E3443" w14:textId="77777777" w:rsidR="00786787" w:rsidRPr="005F68C0" w:rsidRDefault="00786787">
            <w:pPr>
              <w:pStyle w:val="af0"/>
              <w:spacing w:line="360" w:lineRule="auto"/>
              <w:jc w:val="center"/>
              <w:rPr>
                <w:rFonts w:hAnsi="宋体" w:cs="Courier New"/>
                <w:sz w:val="24"/>
              </w:rPr>
            </w:pPr>
          </w:p>
        </w:tc>
        <w:tc>
          <w:tcPr>
            <w:tcW w:w="851" w:type="dxa"/>
            <w:vAlign w:val="center"/>
          </w:tcPr>
          <w:p w14:paraId="7F67CE18" w14:textId="77777777" w:rsidR="00786787" w:rsidRPr="005F68C0" w:rsidRDefault="00786787">
            <w:pPr>
              <w:pStyle w:val="af0"/>
              <w:spacing w:line="360" w:lineRule="auto"/>
              <w:jc w:val="center"/>
              <w:rPr>
                <w:rFonts w:hAnsi="宋体" w:cs="Courier New"/>
                <w:sz w:val="24"/>
              </w:rPr>
            </w:pPr>
          </w:p>
        </w:tc>
      </w:tr>
      <w:tr w:rsidR="005F68C0" w:rsidRPr="005F68C0" w14:paraId="5904299E" w14:textId="77777777" w:rsidTr="00786787">
        <w:trPr>
          <w:trHeight w:val="521"/>
          <w:jc w:val="center"/>
        </w:trPr>
        <w:tc>
          <w:tcPr>
            <w:tcW w:w="851" w:type="dxa"/>
            <w:vAlign w:val="center"/>
          </w:tcPr>
          <w:p w14:paraId="45275C6E" w14:textId="77777777" w:rsidR="00786787" w:rsidRPr="005F68C0" w:rsidRDefault="00786787">
            <w:pPr>
              <w:pStyle w:val="af0"/>
              <w:spacing w:line="360" w:lineRule="auto"/>
              <w:jc w:val="center"/>
              <w:rPr>
                <w:rFonts w:hAnsi="宋体" w:cs="Courier New"/>
                <w:sz w:val="24"/>
              </w:rPr>
            </w:pPr>
          </w:p>
        </w:tc>
        <w:tc>
          <w:tcPr>
            <w:tcW w:w="2111" w:type="dxa"/>
            <w:vAlign w:val="center"/>
          </w:tcPr>
          <w:p w14:paraId="4C421E4B"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91056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91850" w14:textId="77777777" w:rsidR="00786787" w:rsidRPr="005F68C0" w:rsidRDefault="00786787">
            <w:pPr>
              <w:pStyle w:val="af0"/>
              <w:spacing w:line="360" w:lineRule="auto"/>
              <w:jc w:val="center"/>
              <w:rPr>
                <w:rFonts w:hAnsi="宋体" w:cs="Courier New"/>
                <w:sz w:val="24"/>
              </w:rPr>
            </w:pPr>
          </w:p>
        </w:tc>
        <w:tc>
          <w:tcPr>
            <w:tcW w:w="1311" w:type="dxa"/>
            <w:vAlign w:val="center"/>
          </w:tcPr>
          <w:p w14:paraId="3B766B03" w14:textId="77777777" w:rsidR="00786787" w:rsidRPr="005F68C0" w:rsidRDefault="00786787">
            <w:pPr>
              <w:pStyle w:val="af0"/>
              <w:spacing w:line="360" w:lineRule="auto"/>
              <w:jc w:val="center"/>
              <w:rPr>
                <w:rFonts w:hAnsi="宋体" w:cs="Courier New"/>
                <w:sz w:val="24"/>
              </w:rPr>
            </w:pPr>
          </w:p>
        </w:tc>
        <w:tc>
          <w:tcPr>
            <w:tcW w:w="851" w:type="dxa"/>
            <w:vAlign w:val="center"/>
          </w:tcPr>
          <w:p w14:paraId="48F42389" w14:textId="77777777" w:rsidR="00786787" w:rsidRPr="005F68C0" w:rsidRDefault="00786787">
            <w:pPr>
              <w:pStyle w:val="af0"/>
              <w:spacing w:line="360" w:lineRule="auto"/>
              <w:jc w:val="center"/>
              <w:rPr>
                <w:rFonts w:hAnsi="宋体" w:cs="Courier New"/>
                <w:sz w:val="24"/>
              </w:rPr>
            </w:pPr>
          </w:p>
        </w:tc>
      </w:tr>
      <w:tr w:rsidR="005F68C0" w:rsidRPr="005F68C0" w14:paraId="719E7A02" w14:textId="77777777" w:rsidTr="00786787">
        <w:trPr>
          <w:trHeight w:val="521"/>
          <w:jc w:val="center"/>
        </w:trPr>
        <w:tc>
          <w:tcPr>
            <w:tcW w:w="851" w:type="dxa"/>
            <w:vAlign w:val="center"/>
          </w:tcPr>
          <w:p w14:paraId="0FBD6CFD" w14:textId="77777777" w:rsidR="00786787" w:rsidRPr="005F68C0" w:rsidRDefault="00786787">
            <w:pPr>
              <w:pStyle w:val="af0"/>
              <w:spacing w:line="360" w:lineRule="auto"/>
              <w:jc w:val="center"/>
              <w:rPr>
                <w:rFonts w:hAnsi="宋体" w:cs="Courier New"/>
                <w:sz w:val="24"/>
              </w:rPr>
            </w:pPr>
          </w:p>
        </w:tc>
        <w:tc>
          <w:tcPr>
            <w:tcW w:w="2111" w:type="dxa"/>
            <w:vAlign w:val="center"/>
          </w:tcPr>
          <w:p w14:paraId="4BBAB4AD" w14:textId="77777777" w:rsidR="00786787" w:rsidRPr="005F68C0" w:rsidRDefault="00786787">
            <w:pPr>
              <w:pStyle w:val="af0"/>
              <w:spacing w:line="360" w:lineRule="auto"/>
              <w:jc w:val="center"/>
              <w:rPr>
                <w:rFonts w:hAnsi="宋体" w:cs="Courier New"/>
                <w:sz w:val="24"/>
              </w:rPr>
            </w:pPr>
          </w:p>
        </w:tc>
        <w:tc>
          <w:tcPr>
            <w:tcW w:w="1578" w:type="dxa"/>
            <w:vAlign w:val="center"/>
          </w:tcPr>
          <w:p w14:paraId="54B222E5" w14:textId="77777777" w:rsidR="00786787" w:rsidRPr="005F68C0" w:rsidRDefault="00786787">
            <w:pPr>
              <w:pStyle w:val="af0"/>
              <w:spacing w:line="360" w:lineRule="auto"/>
              <w:jc w:val="center"/>
              <w:rPr>
                <w:rFonts w:hAnsi="宋体" w:cs="Courier New"/>
                <w:sz w:val="24"/>
              </w:rPr>
            </w:pPr>
          </w:p>
        </w:tc>
        <w:tc>
          <w:tcPr>
            <w:tcW w:w="1578" w:type="dxa"/>
            <w:vAlign w:val="center"/>
          </w:tcPr>
          <w:p w14:paraId="50F1810F"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F0FC6E" w14:textId="77777777" w:rsidR="00786787" w:rsidRPr="005F68C0" w:rsidRDefault="00786787">
            <w:pPr>
              <w:pStyle w:val="af0"/>
              <w:spacing w:line="360" w:lineRule="auto"/>
              <w:jc w:val="center"/>
              <w:rPr>
                <w:rFonts w:hAnsi="宋体" w:cs="Courier New"/>
                <w:sz w:val="24"/>
              </w:rPr>
            </w:pPr>
          </w:p>
        </w:tc>
        <w:tc>
          <w:tcPr>
            <w:tcW w:w="851" w:type="dxa"/>
            <w:vAlign w:val="center"/>
          </w:tcPr>
          <w:p w14:paraId="4710FBF3" w14:textId="77777777" w:rsidR="00786787" w:rsidRPr="005F68C0" w:rsidRDefault="00786787">
            <w:pPr>
              <w:pStyle w:val="af0"/>
              <w:spacing w:line="360" w:lineRule="auto"/>
              <w:jc w:val="center"/>
              <w:rPr>
                <w:rFonts w:hAnsi="宋体" w:cs="Courier New"/>
                <w:sz w:val="24"/>
              </w:rPr>
            </w:pPr>
          </w:p>
        </w:tc>
      </w:tr>
      <w:tr w:rsidR="005F68C0" w:rsidRPr="005F68C0" w14:paraId="72CC9000" w14:textId="77777777" w:rsidTr="00786787">
        <w:trPr>
          <w:trHeight w:val="521"/>
          <w:jc w:val="center"/>
        </w:trPr>
        <w:tc>
          <w:tcPr>
            <w:tcW w:w="851" w:type="dxa"/>
            <w:vAlign w:val="center"/>
          </w:tcPr>
          <w:p w14:paraId="67BB8BAC" w14:textId="77777777" w:rsidR="00786787" w:rsidRPr="005F68C0" w:rsidRDefault="00786787">
            <w:pPr>
              <w:pStyle w:val="af0"/>
              <w:spacing w:line="360" w:lineRule="auto"/>
              <w:jc w:val="center"/>
              <w:rPr>
                <w:rFonts w:hAnsi="宋体" w:cs="Courier New"/>
                <w:sz w:val="24"/>
              </w:rPr>
            </w:pPr>
          </w:p>
        </w:tc>
        <w:tc>
          <w:tcPr>
            <w:tcW w:w="2111" w:type="dxa"/>
            <w:vAlign w:val="center"/>
          </w:tcPr>
          <w:p w14:paraId="51617D95" w14:textId="77777777" w:rsidR="00786787" w:rsidRPr="005F68C0" w:rsidRDefault="00786787">
            <w:pPr>
              <w:pStyle w:val="af0"/>
              <w:spacing w:line="360" w:lineRule="auto"/>
              <w:jc w:val="center"/>
              <w:rPr>
                <w:rFonts w:hAnsi="宋体" w:cs="Courier New"/>
                <w:sz w:val="24"/>
              </w:rPr>
            </w:pPr>
          </w:p>
        </w:tc>
        <w:tc>
          <w:tcPr>
            <w:tcW w:w="1578" w:type="dxa"/>
            <w:vAlign w:val="center"/>
          </w:tcPr>
          <w:p w14:paraId="241B95EC" w14:textId="77777777" w:rsidR="00786787" w:rsidRPr="005F68C0" w:rsidRDefault="00786787">
            <w:pPr>
              <w:pStyle w:val="af0"/>
              <w:spacing w:line="360" w:lineRule="auto"/>
              <w:jc w:val="center"/>
              <w:rPr>
                <w:rFonts w:hAnsi="宋体" w:cs="Courier New"/>
                <w:sz w:val="24"/>
              </w:rPr>
            </w:pPr>
          </w:p>
        </w:tc>
        <w:tc>
          <w:tcPr>
            <w:tcW w:w="1578" w:type="dxa"/>
            <w:vAlign w:val="center"/>
          </w:tcPr>
          <w:p w14:paraId="51533B93" w14:textId="77777777" w:rsidR="00786787" w:rsidRPr="005F68C0" w:rsidRDefault="00786787">
            <w:pPr>
              <w:pStyle w:val="af0"/>
              <w:spacing w:line="360" w:lineRule="auto"/>
              <w:jc w:val="center"/>
              <w:rPr>
                <w:rFonts w:hAnsi="宋体" w:cs="Courier New"/>
                <w:sz w:val="24"/>
              </w:rPr>
            </w:pPr>
          </w:p>
        </w:tc>
        <w:tc>
          <w:tcPr>
            <w:tcW w:w="1311" w:type="dxa"/>
            <w:vAlign w:val="center"/>
          </w:tcPr>
          <w:p w14:paraId="01216321" w14:textId="77777777" w:rsidR="00786787" w:rsidRPr="005F68C0" w:rsidRDefault="00786787">
            <w:pPr>
              <w:pStyle w:val="af0"/>
              <w:spacing w:line="360" w:lineRule="auto"/>
              <w:jc w:val="center"/>
              <w:rPr>
                <w:rFonts w:hAnsi="宋体" w:cs="Courier New"/>
                <w:sz w:val="24"/>
              </w:rPr>
            </w:pPr>
          </w:p>
        </w:tc>
        <w:tc>
          <w:tcPr>
            <w:tcW w:w="851" w:type="dxa"/>
            <w:vAlign w:val="center"/>
          </w:tcPr>
          <w:p w14:paraId="78E48B9A" w14:textId="77777777" w:rsidR="00786787" w:rsidRPr="005F68C0" w:rsidRDefault="00786787">
            <w:pPr>
              <w:pStyle w:val="af0"/>
              <w:spacing w:line="360" w:lineRule="auto"/>
              <w:jc w:val="center"/>
              <w:rPr>
                <w:rFonts w:hAnsi="宋体" w:cs="Courier New"/>
                <w:sz w:val="24"/>
              </w:rPr>
            </w:pPr>
          </w:p>
        </w:tc>
      </w:tr>
      <w:tr w:rsidR="005F68C0" w:rsidRPr="005F68C0" w14:paraId="7AA7CDC9" w14:textId="77777777" w:rsidTr="00786787">
        <w:trPr>
          <w:trHeight w:val="521"/>
          <w:jc w:val="center"/>
        </w:trPr>
        <w:tc>
          <w:tcPr>
            <w:tcW w:w="851" w:type="dxa"/>
            <w:vAlign w:val="center"/>
          </w:tcPr>
          <w:p w14:paraId="2CBD3B86" w14:textId="77777777" w:rsidR="00786787" w:rsidRPr="005F68C0" w:rsidRDefault="00786787">
            <w:pPr>
              <w:pStyle w:val="af0"/>
              <w:spacing w:line="360" w:lineRule="auto"/>
              <w:jc w:val="center"/>
              <w:rPr>
                <w:rFonts w:hAnsi="宋体" w:cs="Courier New"/>
                <w:sz w:val="24"/>
              </w:rPr>
            </w:pPr>
          </w:p>
        </w:tc>
        <w:tc>
          <w:tcPr>
            <w:tcW w:w="2111" w:type="dxa"/>
            <w:vAlign w:val="center"/>
          </w:tcPr>
          <w:p w14:paraId="31939FC0" w14:textId="77777777" w:rsidR="00786787" w:rsidRPr="005F68C0" w:rsidRDefault="00786787">
            <w:pPr>
              <w:pStyle w:val="af0"/>
              <w:spacing w:line="360" w:lineRule="auto"/>
              <w:jc w:val="center"/>
              <w:rPr>
                <w:rFonts w:hAnsi="宋体" w:cs="Courier New"/>
                <w:sz w:val="24"/>
              </w:rPr>
            </w:pPr>
          </w:p>
        </w:tc>
        <w:tc>
          <w:tcPr>
            <w:tcW w:w="1578" w:type="dxa"/>
            <w:vAlign w:val="center"/>
          </w:tcPr>
          <w:p w14:paraId="07645EB2" w14:textId="77777777" w:rsidR="00786787" w:rsidRPr="005F68C0" w:rsidRDefault="00786787">
            <w:pPr>
              <w:pStyle w:val="af0"/>
              <w:spacing w:line="360" w:lineRule="auto"/>
              <w:jc w:val="center"/>
              <w:rPr>
                <w:rFonts w:hAnsi="宋体" w:cs="Courier New"/>
                <w:sz w:val="24"/>
              </w:rPr>
            </w:pPr>
          </w:p>
        </w:tc>
        <w:tc>
          <w:tcPr>
            <w:tcW w:w="1578" w:type="dxa"/>
            <w:vAlign w:val="center"/>
          </w:tcPr>
          <w:p w14:paraId="30919341"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CAEE1E" w14:textId="77777777" w:rsidR="00786787" w:rsidRPr="005F68C0" w:rsidRDefault="00786787">
            <w:pPr>
              <w:pStyle w:val="af0"/>
              <w:spacing w:line="360" w:lineRule="auto"/>
              <w:jc w:val="center"/>
              <w:rPr>
                <w:rFonts w:hAnsi="宋体" w:cs="Courier New"/>
                <w:sz w:val="24"/>
              </w:rPr>
            </w:pPr>
          </w:p>
        </w:tc>
        <w:tc>
          <w:tcPr>
            <w:tcW w:w="851" w:type="dxa"/>
            <w:vAlign w:val="center"/>
          </w:tcPr>
          <w:p w14:paraId="131DD602" w14:textId="77777777" w:rsidR="00786787" w:rsidRPr="005F68C0" w:rsidRDefault="00786787">
            <w:pPr>
              <w:pStyle w:val="af0"/>
              <w:spacing w:line="360" w:lineRule="auto"/>
              <w:jc w:val="center"/>
              <w:rPr>
                <w:rFonts w:hAnsi="宋体" w:cs="Courier New"/>
                <w:sz w:val="24"/>
              </w:rPr>
            </w:pPr>
          </w:p>
        </w:tc>
      </w:tr>
      <w:tr w:rsidR="005F68C0" w:rsidRPr="005F68C0" w14:paraId="4AE21B4E" w14:textId="77777777" w:rsidTr="00786787">
        <w:trPr>
          <w:trHeight w:val="521"/>
          <w:jc w:val="center"/>
        </w:trPr>
        <w:tc>
          <w:tcPr>
            <w:tcW w:w="851" w:type="dxa"/>
            <w:vAlign w:val="center"/>
          </w:tcPr>
          <w:p w14:paraId="128E87AA" w14:textId="77777777" w:rsidR="00786787" w:rsidRPr="005F68C0" w:rsidRDefault="00786787">
            <w:pPr>
              <w:pStyle w:val="af0"/>
              <w:spacing w:line="360" w:lineRule="auto"/>
              <w:jc w:val="center"/>
              <w:rPr>
                <w:rFonts w:hAnsi="宋体" w:cs="Courier New"/>
                <w:sz w:val="24"/>
              </w:rPr>
            </w:pPr>
          </w:p>
        </w:tc>
        <w:tc>
          <w:tcPr>
            <w:tcW w:w="2111" w:type="dxa"/>
            <w:vAlign w:val="center"/>
          </w:tcPr>
          <w:p w14:paraId="2AEF7C89"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8953A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5C4397" w14:textId="77777777" w:rsidR="00786787" w:rsidRPr="005F68C0" w:rsidRDefault="00786787">
            <w:pPr>
              <w:pStyle w:val="af0"/>
              <w:spacing w:line="360" w:lineRule="auto"/>
              <w:jc w:val="center"/>
              <w:rPr>
                <w:rFonts w:hAnsi="宋体" w:cs="Courier New"/>
                <w:sz w:val="24"/>
              </w:rPr>
            </w:pPr>
          </w:p>
        </w:tc>
        <w:tc>
          <w:tcPr>
            <w:tcW w:w="1311" w:type="dxa"/>
            <w:vAlign w:val="center"/>
          </w:tcPr>
          <w:p w14:paraId="4199E64D" w14:textId="77777777" w:rsidR="00786787" w:rsidRPr="005F68C0" w:rsidRDefault="00786787">
            <w:pPr>
              <w:pStyle w:val="af0"/>
              <w:spacing w:line="360" w:lineRule="auto"/>
              <w:jc w:val="center"/>
              <w:rPr>
                <w:rFonts w:hAnsi="宋体" w:cs="Courier New"/>
                <w:sz w:val="24"/>
              </w:rPr>
            </w:pPr>
          </w:p>
        </w:tc>
        <w:tc>
          <w:tcPr>
            <w:tcW w:w="851" w:type="dxa"/>
            <w:vAlign w:val="center"/>
          </w:tcPr>
          <w:p w14:paraId="4824E7EC" w14:textId="77777777" w:rsidR="00786787" w:rsidRPr="005F68C0" w:rsidRDefault="00786787">
            <w:pPr>
              <w:pStyle w:val="af0"/>
              <w:spacing w:line="360" w:lineRule="auto"/>
              <w:jc w:val="center"/>
              <w:rPr>
                <w:rFonts w:hAnsi="宋体" w:cs="Courier New"/>
                <w:sz w:val="24"/>
              </w:rPr>
            </w:pPr>
          </w:p>
        </w:tc>
      </w:tr>
      <w:tr w:rsidR="005F68C0" w:rsidRPr="005F68C0" w14:paraId="70F74FDA" w14:textId="77777777" w:rsidTr="00786787">
        <w:trPr>
          <w:trHeight w:val="521"/>
          <w:jc w:val="center"/>
        </w:trPr>
        <w:tc>
          <w:tcPr>
            <w:tcW w:w="851" w:type="dxa"/>
            <w:vAlign w:val="center"/>
          </w:tcPr>
          <w:p w14:paraId="5F3E5F9E" w14:textId="77777777" w:rsidR="00786787" w:rsidRPr="005F68C0" w:rsidRDefault="00786787">
            <w:pPr>
              <w:pStyle w:val="af0"/>
              <w:spacing w:line="360" w:lineRule="auto"/>
              <w:jc w:val="center"/>
              <w:rPr>
                <w:rFonts w:hAnsi="宋体" w:cs="Courier New"/>
                <w:sz w:val="24"/>
              </w:rPr>
            </w:pPr>
          </w:p>
        </w:tc>
        <w:tc>
          <w:tcPr>
            <w:tcW w:w="2111" w:type="dxa"/>
            <w:vAlign w:val="center"/>
          </w:tcPr>
          <w:p w14:paraId="1AD95CCE"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CA12FF" w14:textId="77777777" w:rsidR="00786787" w:rsidRPr="005F68C0" w:rsidRDefault="00786787">
            <w:pPr>
              <w:pStyle w:val="af0"/>
              <w:spacing w:line="360" w:lineRule="auto"/>
              <w:jc w:val="center"/>
              <w:rPr>
                <w:rFonts w:hAnsi="宋体" w:cs="Courier New"/>
                <w:sz w:val="24"/>
              </w:rPr>
            </w:pPr>
          </w:p>
        </w:tc>
        <w:tc>
          <w:tcPr>
            <w:tcW w:w="1578" w:type="dxa"/>
            <w:vAlign w:val="center"/>
          </w:tcPr>
          <w:p w14:paraId="2647710B" w14:textId="77777777" w:rsidR="00786787" w:rsidRPr="005F68C0" w:rsidRDefault="00786787">
            <w:pPr>
              <w:pStyle w:val="af0"/>
              <w:spacing w:line="360" w:lineRule="auto"/>
              <w:jc w:val="center"/>
              <w:rPr>
                <w:rFonts w:hAnsi="宋体" w:cs="Courier New"/>
                <w:sz w:val="24"/>
              </w:rPr>
            </w:pPr>
          </w:p>
        </w:tc>
        <w:tc>
          <w:tcPr>
            <w:tcW w:w="1311" w:type="dxa"/>
            <w:vAlign w:val="center"/>
          </w:tcPr>
          <w:p w14:paraId="1DC87383" w14:textId="77777777" w:rsidR="00786787" w:rsidRPr="005F68C0" w:rsidRDefault="00786787">
            <w:pPr>
              <w:pStyle w:val="af0"/>
              <w:spacing w:line="360" w:lineRule="auto"/>
              <w:jc w:val="center"/>
              <w:rPr>
                <w:rFonts w:hAnsi="宋体" w:cs="Courier New"/>
                <w:sz w:val="24"/>
              </w:rPr>
            </w:pPr>
          </w:p>
        </w:tc>
        <w:tc>
          <w:tcPr>
            <w:tcW w:w="851" w:type="dxa"/>
            <w:vAlign w:val="center"/>
          </w:tcPr>
          <w:p w14:paraId="2E042B21" w14:textId="77777777" w:rsidR="00786787" w:rsidRPr="005F68C0" w:rsidRDefault="00786787">
            <w:pPr>
              <w:pStyle w:val="af0"/>
              <w:spacing w:line="360" w:lineRule="auto"/>
              <w:jc w:val="center"/>
              <w:rPr>
                <w:rFonts w:hAnsi="宋体" w:cs="Courier New"/>
                <w:sz w:val="24"/>
              </w:rPr>
            </w:pPr>
          </w:p>
        </w:tc>
      </w:tr>
      <w:tr w:rsidR="005F68C0" w:rsidRPr="005F68C0" w14:paraId="4C43DB95" w14:textId="77777777" w:rsidTr="00786787">
        <w:trPr>
          <w:trHeight w:val="521"/>
          <w:jc w:val="center"/>
        </w:trPr>
        <w:tc>
          <w:tcPr>
            <w:tcW w:w="851" w:type="dxa"/>
            <w:vAlign w:val="center"/>
          </w:tcPr>
          <w:p w14:paraId="5ABF473E" w14:textId="77777777" w:rsidR="00786787" w:rsidRPr="005F68C0" w:rsidRDefault="00786787">
            <w:pPr>
              <w:pStyle w:val="af0"/>
              <w:spacing w:line="360" w:lineRule="auto"/>
              <w:jc w:val="center"/>
              <w:rPr>
                <w:rFonts w:hAnsi="宋体" w:cs="Courier New"/>
                <w:sz w:val="24"/>
              </w:rPr>
            </w:pPr>
          </w:p>
        </w:tc>
        <w:tc>
          <w:tcPr>
            <w:tcW w:w="2111" w:type="dxa"/>
            <w:vAlign w:val="center"/>
          </w:tcPr>
          <w:p w14:paraId="2FE8E87D" w14:textId="77777777" w:rsidR="00786787" w:rsidRPr="005F68C0" w:rsidRDefault="00786787">
            <w:pPr>
              <w:pStyle w:val="af0"/>
              <w:spacing w:line="360" w:lineRule="auto"/>
              <w:jc w:val="center"/>
              <w:rPr>
                <w:rFonts w:hAnsi="宋体" w:cs="Courier New"/>
                <w:sz w:val="24"/>
              </w:rPr>
            </w:pPr>
          </w:p>
        </w:tc>
        <w:tc>
          <w:tcPr>
            <w:tcW w:w="1578" w:type="dxa"/>
            <w:vAlign w:val="center"/>
          </w:tcPr>
          <w:p w14:paraId="152BC8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BC5D519" w14:textId="77777777" w:rsidR="00786787" w:rsidRPr="005F68C0" w:rsidRDefault="00786787">
            <w:pPr>
              <w:pStyle w:val="af0"/>
              <w:spacing w:line="360" w:lineRule="auto"/>
              <w:jc w:val="center"/>
              <w:rPr>
                <w:rFonts w:hAnsi="宋体" w:cs="Courier New"/>
                <w:sz w:val="24"/>
              </w:rPr>
            </w:pPr>
          </w:p>
        </w:tc>
        <w:tc>
          <w:tcPr>
            <w:tcW w:w="1311" w:type="dxa"/>
            <w:vAlign w:val="center"/>
          </w:tcPr>
          <w:p w14:paraId="7F8D01DC" w14:textId="77777777" w:rsidR="00786787" w:rsidRPr="005F68C0" w:rsidRDefault="00786787">
            <w:pPr>
              <w:pStyle w:val="af0"/>
              <w:spacing w:line="360" w:lineRule="auto"/>
              <w:jc w:val="center"/>
              <w:rPr>
                <w:rFonts w:hAnsi="宋体" w:cs="Courier New"/>
                <w:sz w:val="24"/>
              </w:rPr>
            </w:pPr>
          </w:p>
        </w:tc>
        <w:tc>
          <w:tcPr>
            <w:tcW w:w="851" w:type="dxa"/>
            <w:vAlign w:val="center"/>
          </w:tcPr>
          <w:p w14:paraId="5F8D56B2" w14:textId="77777777" w:rsidR="00786787" w:rsidRPr="005F68C0" w:rsidRDefault="00786787">
            <w:pPr>
              <w:pStyle w:val="af0"/>
              <w:spacing w:line="360" w:lineRule="auto"/>
              <w:jc w:val="center"/>
              <w:rPr>
                <w:rFonts w:hAnsi="宋体" w:cs="Courier New"/>
                <w:sz w:val="24"/>
              </w:rPr>
            </w:pPr>
          </w:p>
        </w:tc>
      </w:tr>
      <w:tr w:rsidR="005F68C0" w:rsidRPr="005F68C0" w14:paraId="5213AB49" w14:textId="77777777" w:rsidTr="00786787">
        <w:trPr>
          <w:trHeight w:val="522"/>
          <w:jc w:val="center"/>
        </w:trPr>
        <w:tc>
          <w:tcPr>
            <w:tcW w:w="851" w:type="dxa"/>
            <w:vAlign w:val="center"/>
          </w:tcPr>
          <w:p w14:paraId="624BB2B3" w14:textId="77777777" w:rsidR="00786787" w:rsidRPr="005F68C0" w:rsidRDefault="00786787">
            <w:pPr>
              <w:pStyle w:val="af0"/>
              <w:spacing w:line="360" w:lineRule="auto"/>
              <w:jc w:val="center"/>
              <w:rPr>
                <w:rFonts w:hAnsi="宋体" w:cs="Courier New"/>
                <w:sz w:val="24"/>
              </w:rPr>
            </w:pPr>
          </w:p>
        </w:tc>
        <w:tc>
          <w:tcPr>
            <w:tcW w:w="2111" w:type="dxa"/>
            <w:vAlign w:val="center"/>
          </w:tcPr>
          <w:p w14:paraId="3F285892" w14:textId="77777777" w:rsidR="00786787" w:rsidRPr="005F68C0" w:rsidRDefault="00786787">
            <w:pPr>
              <w:pStyle w:val="af0"/>
              <w:spacing w:line="360" w:lineRule="auto"/>
              <w:jc w:val="center"/>
              <w:rPr>
                <w:rFonts w:hAnsi="宋体" w:cs="Courier New"/>
                <w:sz w:val="24"/>
              </w:rPr>
            </w:pPr>
          </w:p>
        </w:tc>
        <w:tc>
          <w:tcPr>
            <w:tcW w:w="1578" w:type="dxa"/>
            <w:vAlign w:val="center"/>
          </w:tcPr>
          <w:p w14:paraId="09DAC0AB" w14:textId="77777777" w:rsidR="00786787" w:rsidRPr="005F68C0" w:rsidRDefault="00786787">
            <w:pPr>
              <w:pStyle w:val="af0"/>
              <w:spacing w:line="360" w:lineRule="auto"/>
              <w:jc w:val="center"/>
              <w:rPr>
                <w:rFonts w:hAnsi="宋体" w:cs="Courier New"/>
                <w:sz w:val="24"/>
              </w:rPr>
            </w:pPr>
          </w:p>
        </w:tc>
        <w:tc>
          <w:tcPr>
            <w:tcW w:w="1578" w:type="dxa"/>
            <w:vAlign w:val="center"/>
          </w:tcPr>
          <w:p w14:paraId="281E1B9E" w14:textId="77777777" w:rsidR="00786787" w:rsidRPr="005F68C0" w:rsidRDefault="00786787">
            <w:pPr>
              <w:pStyle w:val="af0"/>
              <w:spacing w:line="360" w:lineRule="auto"/>
              <w:jc w:val="center"/>
              <w:rPr>
                <w:rFonts w:hAnsi="宋体" w:cs="Courier New"/>
                <w:sz w:val="24"/>
              </w:rPr>
            </w:pPr>
          </w:p>
        </w:tc>
        <w:tc>
          <w:tcPr>
            <w:tcW w:w="1311" w:type="dxa"/>
            <w:vAlign w:val="center"/>
          </w:tcPr>
          <w:p w14:paraId="2616386B" w14:textId="77777777" w:rsidR="00786787" w:rsidRPr="005F68C0" w:rsidRDefault="00786787">
            <w:pPr>
              <w:pStyle w:val="af0"/>
              <w:spacing w:line="360" w:lineRule="auto"/>
              <w:jc w:val="center"/>
              <w:rPr>
                <w:rFonts w:hAnsi="宋体" w:cs="Courier New"/>
                <w:sz w:val="24"/>
              </w:rPr>
            </w:pPr>
          </w:p>
        </w:tc>
        <w:tc>
          <w:tcPr>
            <w:tcW w:w="851" w:type="dxa"/>
            <w:vAlign w:val="center"/>
          </w:tcPr>
          <w:p w14:paraId="3D7F274E" w14:textId="77777777" w:rsidR="00786787" w:rsidRPr="005F68C0" w:rsidRDefault="00786787">
            <w:pPr>
              <w:pStyle w:val="af0"/>
              <w:spacing w:line="360" w:lineRule="auto"/>
              <w:jc w:val="center"/>
              <w:rPr>
                <w:rFonts w:hAnsi="宋体" w:cs="Courier New"/>
                <w:sz w:val="24"/>
              </w:rPr>
            </w:pPr>
          </w:p>
        </w:tc>
      </w:tr>
      <w:tr w:rsidR="005F68C0" w:rsidRPr="005F68C0" w14:paraId="0D0C306A" w14:textId="77777777" w:rsidTr="00786787">
        <w:trPr>
          <w:trHeight w:val="521"/>
          <w:jc w:val="center"/>
        </w:trPr>
        <w:tc>
          <w:tcPr>
            <w:tcW w:w="851" w:type="dxa"/>
            <w:vAlign w:val="center"/>
          </w:tcPr>
          <w:p w14:paraId="579EE217" w14:textId="77777777" w:rsidR="00786787" w:rsidRPr="005F68C0" w:rsidRDefault="00786787">
            <w:pPr>
              <w:pStyle w:val="af0"/>
              <w:spacing w:line="360" w:lineRule="auto"/>
              <w:jc w:val="center"/>
              <w:rPr>
                <w:rFonts w:hAnsi="宋体" w:cs="Courier New"/>
                <w:sz w:val="24"/>
              </w:rPr>
            </w:pPr>
          </w:p>
        </w:tc>
        <w:tc>
          <w:tcPr>
            <w:tcW w:w="2111" w:type="dxa"/>
            <w:vAlign w:val="center"/>
          </w:tcPr>
          <w:p w14:paraId="12D892B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146BB" w14:textId="77777777" w:rsidR="00786787" w:rsidRPr="005F68C0" w:rsidRDefault="00786787">
            <w:pPr>
              <w:pStyle w:val="af0"/>
              <w:spacing w:line="360" w:lineRule="auto"/>
              <w:jc w:val="center"/>
              <w:rPr>
                <w:rFonts w:hAnsi="宋体" w:cs="Courier New"/>
                <w:sz w:val="24"/>
              </w:rPr>
            </w:pPr>
          </w:p>
        </w:tc>
        <w:tc>
          <w:tcPr>
            <w:tcW w:w="1578" w:type="dxa"/>
            <w:vAlign w:val="center"/>
          </w:tcPr>
          <w:p w14:paraId="0F833C05" w14:textId="77777777" w:rsidR="00786787" w:rsidRPr="005F68C0" w:rsidRDefault="00786787">
            <w:pPr>
              <w:pStyle w:val="af0"/>
              <w:spacing w:line="360" w:lineRule="auto"/>
              <w:jc w:val="center"/>
              <w:rPr>
                <w:rFonts w:hAnsi="宋体" w:cs="Courier New"/>
                <w:sz w:val="24"/>
              </w:rPr>
            </w:pPr>
          </w:p>
        </w:tc>
        <w:tc>
          <w:tcPr>
            <w:tcW w:w="1311" w:type="dxa"/>
            <w:vAlign w:val="center"/>
          </w:tcPr>
          <w:p w14:paraId="38A23541" w14:textId="77777777" w:rsidR="00786787" w:rsidRPr="005F68C0" w:rsidRDefault="00786787">
            <w:pPr>
              <w:pStyle w:val="af0"/>
              <w:spacing w:line="360" w:lineRule="auto"/>
              <w:jc w:val="center"/>
              <w:rPr>
                <w:rFonts w:hAnsi="宋体" w:cs="Courier New"/>
                <w:sz w:val="24"/>
              </w:rPr>
            </w:pPr>
          </w:p>
        </w:tc>
        <w:tc>
          <w:tcPr>
            <w:tcW w:w="851" w:type="dxa"/>
            <w:vAlign w:val="center"/>
          </w:tcPr>
          <w:p w14:paraId="41E1C33F" w14:textId="77777777" w:rsidR="00786787" w:rsidRPr="005F68C0" w:rsidRDefault="00786787">
            <w:pPr>
              <w:pStyle w:val="af0"/>
              <w:spacing w:line="360" w:lineRule="auto"/>
              <w:jc w:val="center"/>
              <w:rPr>
                <w:rFonts w:hAnsi="宋体" w:cs="Courier New"/>
                <w:sz w:val="24"/>
              </w:rPr>
            </w:pPr>
          </w:p>
        </w:tc>
      </w:tr>
      <w:tr w:rsidR="005F68C0" w:rsidRPr="005F68C0" w14:paraId="45EDBAA5" w14:textId="77777777" w:rsidTr="00786787">
        <w:trPr>
          <w:trHeight w:val="521"/>
          <w:jc w:val="center"/>
        </w:trPr>
        <w:tc>
          <w:tcPr>
            <w:tcW w:w="851" w:type="dxa"/>
            <w:vAlign w:val="center"/>
          </w:tcPr>
          <w:p w14:paraId="27AA14E5" w14:textId="77777777" w:rsidR="00786787" w:rsidRPr="005F68C0" w:rsidRDefault="00786787">
            <w:pPr>
              <w:pStyle w:val="af0"/>
              <w:spacing w:line="360" w:lineRule="auto"/>
              <w:jc w:val="center"/>
              <w:rPr>
                <w:rFonts w:hAnsi="宋体" w:cs="Courier New"/>
                <w:sz w:val="24"/>
              </w:rPr>
            </w:pPr>
          </w:p>
        </w:tc>
        <w:tc>
          <w:tcPr>
            <w:tcW w:w="2111" w:type="dxa"/>
            <w:vAlign w:val="center"/>
          </w:tcPr>
          <w:p w14:paraId="1C7E9BFA"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3291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12FF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46EE91AF" w14:textId="77777777" w:rsidR="00786787" w:rsidRPr="005F68C0" w:rsidRDefault="00786787">
            <w:pPr>
              <w:pStyle w:val="af0"/>
              <w:spacing w:line="360" w:lineRule="auto"/>
              <w:jc w:val="center"/>
              <w:rPr>
                <w:rFonts w:hAnsi="宋体" w:cs="Courier New"/>
                <w:sz w:val="24"/>
              </w:rPr>
            </w:pPr>
          </w:p>
        </w:tc>
        <w:tc>
          <w:tcPr>
            <w:tcW w:w="851" w:type="dxa"/>
            <w:vAlign w:val="center"/>
          </w:tcPr>
          <w:p w14:paraId="4957BCAB" w14:textId="77777777" w:rsidR="00786787" w:rsidRPr="005F68C0" w:rsidRDefault="00786787">
            <w:pPr>
              <w:pStyle w:val="af0"/>
              <w:spacing w:line="360" w:lineRule="auto"/>
              <w:jc w:val="center"/>
              <w:rPr>
                <w:rFonts w:hAnsi="宋体" w:cs="Courier New"/>
                <w:sz w:val="24"/>
              </w:rPr>
            </w:pPr>
          </w:p>
        </w:tc>
      </w:tr>
      <w:tr w:rsidR="005F68C0" w:rsidRPr="005F68C0" w14:paraId="455648BD" w14:textId="77777777" w:rsidTr="00786787">
        <w:trPr>
          <w:trHeight w:val="522"/>
          <w:jc w:val="center"/>
        </w:trPr>
        <w:tc>
          <w:tcPr>
            <w:tcW w:w="851" w:type="dxa"/>
            <w:tcBorders>
              <w:bottom w:val="single" w:sz="12" w:space="0" w:color="auto"/>
            </w:tcBorders>
            <w:vAlign w:val="center"/>
          </w:tcPr>
          <w:p w14:paraId="4C1E3391" w14:textId="77777777" w:rsidR="00786787" w:rsidRPr="005F68C0" w:rsidRDefault="00786787">
            <w:pPr>
              <w:pStyle w:val="af0"/>
              <w:spacing w:line="360" w:lineRule="auto"/>
              <w:jc w:val="center"/>
              <w:rPr>
                <w:rFonts w:hAnsi="宋体" w:cs="Courier New"/>
                <w:sz w:val="24"/>
              </w:rPr>
            </w:pPr>
          </w:p>
        </w:tc>
        <w:tc>
          <w:tcPr>
            <w:tcW w:w="2111" w:type="dxa"/>
            <w:tcBorders>
              <w:bottom w:val="single" w:sz="12" w:space="0" w:color="auto"/>
            </w:tcBorders>
            <w:vAlign w:val="center"/>
          </w:tcPr>
          <w:p w14:paraId="3638FACA"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42F9DDD1"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06BF6AE1" w14:textId="77777777" w:rsidR="00786787" w:rsidRPr="005F68C0" w:rsidRDefault="00786787">
            <w:pPr>
              <w:pStyle w:val="af0"/>
              <w:spacing w:line="360" w:lineRule="auto"/>
              <w:jc w:val="center"/>
              <w:rPr>
                <w:rFonts w:hAnsi="宋体" w:cs="Courier New"/>
                <w:sz w:val="24"/>
              </w:rPr>
            </w:pPr>
          </w:p>
        </w:tc>
        <w:tc>
          <w:tcPr>
            <w:tcW w:w="1311" w:type="dxa"/>
            <w:tcBorders>
              <w:bottom w:val="single" w:sz="12" w:space="0" w:color="auto"/>
            </w:tcBorders>
            <w:vAlign w:val="center"/>
          </w:tcPr>
          <w:p w14:paraId="7873E5F1" w14:textId="77777777" w:rsidR="00786787" w:rsidRPr="005F68C0" w:rsidRDefault="00786787">
            <w:pPr>
              <w:pStyle w:val="af0"/>
              <w:spacing w:line="360" w:lineRule="auto"/>
              <w:jc w:val="center"/>
              <w:rPr>
                <w:rFonts w:hAnsi="宋体" w:cs="Courier New"/>
                <w:sz w:val="24"/>
              </w:rPr>
            </w:pPr>
          </w:p>
        </w:tc>
        <w:tc>
          <w:tcPr>
            <w:tcW w:w="851" w:type="dxa"/>
            <w:tcBorders>
              <w:bottom w:val="single" w:sz="12" w:space="0" w:color="auto"/>
            </w:tcBorders>
            <w:vAlign w:val="center"/>
          </w:tcPr>
          <w:p w14:paraId="11495533" w14:textId="77777777" w:rsidR="00786787" w:rsidRPr="005F68C0" w:rsidRDefault="00786787">
            <w:pPr>
              <w:pStyle w:val="af0"/>
              <w:spacing w:line="360" w:lineRule="auto"/>
              <w:jc w:val="center"/>
              <w:rPr>
                <w:rFonts w:hAnsi="宋体" w:cs="Courier New"/>
                <w:sz w:val="24"/>
              </w:rPr>
            </w:pPr>
          </w:p>
        </w:tc>
      </w:tr>
    </w:tbl>
    <w:p w14:paraId="1A3151E1" w14:textId="77777777" w:rsidR="005F5155" w:rsidRPr="005F68C0" w:rsidRDefault="00F87C19">
      <w:pPr>
        <w:pStyle w:val="af0"/>
        <w:spacing w:line="360" w:lineRule="auto"/>
        <w:ind w:left="360" w:hangingChars="150" w:hanging="360"/>
        <w:rPr>
          <w:rFonts w:hAnsi="宋体"/>
          <w:sz w:val="24"/>
        </w:rPr>
      </w:pPr>
      <w:r w:rsidRPr="005F68C0">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11EE8B2" w14:textId="77777777" w:rsidR="005F5155" w:rsidRPr="005F68C0" w:rsidRDefault="00F87C19">
      <w:pPr>
        <w:pStyle w:val="af0"/>
        <w:spacing w:line="360" w:lineRule="auto"/>
        <w:rPr>
          <w:rFonts w:hAnsi="宋体"/>
          <w:sz w:val="24"/>
        </w:rPr>
      </w:pPr>
      <w:r w:rsidRPr="005F68C0">
        <w:rPr>
          <w:rFonts w:hAnsi="宋体"/>
          <w:sz w:val="24"/>
        </w:rPr>
        <w:t>2、</w:t>
      </w:r>
      <w:bookmarkStart w:id="119" w:name="_Hlk1637030"/>
      <w:r w:rsidRPr="005F68C0">
        <w:rPr>
          <w:rFonts w:hAnsi="宋体" w:hint="eastAsia"/>
          <w:sz w:val="24"/>
        </w:rPr>
        <w:t>如此表应答内容与投标文件的技术响应文件不一致的，以技术响应文件为准。</w:t>
      </w:r>
      <w:bookmarkEnd w:id="119"/>
    </w:p>
    <w:p w14:paraId="49D1EB33"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1538EB28"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43A21906" w14:textId="77777777" w:rsidR="005F5155" w:rsidRPr="005F68C0" w:rsidRDefault="00F87C19">
      <w:pPr>
        <w:pStyle w:val="af0"/>
        <w:tabs>
          <w:tab w:val="left" w:pos="5580"/>
        </w:tabs>
        <w:spacing w:before="120" w:line="360" w:lineRule="auto"/>
        <w:rPr>
          <w:rFonts w:hAnsi="宋体"/>
          <w:sz w:val="18"/>
          <w:szCs w:val="18"/>
        </w:rPr>
      </w:pPr>
      <w:r w:rsidRPr="005F68C0">
        <w:rPr>
          <w:rFonts w:hAnsi="宋体" w:hint="eastAsia"/>
          <w:sz w:val="24"/>
        </w:rPr>
        <w:t>注：此表格经法人授权代表签字方有效。</w:t>
      </w:r>
    </w:p>
    <w:p w14:paraId="3CA6DD90" w14:textId="7886368C" w:rsidR="005F5155" w:rsidRPr="005F68C0" w:rsidRDefault="00F87C19">
      <w:pPr>
        <w:pStyle w:val="3"/>
      </w:pPr>
      <w:r w:rsidRPr="005F68C0">
        <w:br w:type="page"/>
      </w:r>
      <w:bookmarkStart w:id="120" w:name="_Toc514926459"/>
      <w:bookmarkStart w:id="121" w:name="_Toc497235047"/>
      <w:bookmarkStart w:id="122" w:name="_Toc109289184"/>
      <w:r w:rsidR="002A13F6" w:rsidRPr="005F68C0">
        <w:lastRenderedPageBreak/>
        <w:t>6.</w:t>
      </w:r>
      <w:r w:rsidRPr="005F68C0">
        <w:t>商务条款偏离表</w:t>
      </w:r>
      <w:bookmarkEnd w:id="120"/>
      <w:bookmarkEnd w:id="121"/>
      <w:bookmarkEnd w:id="122"/>
    </w:p>
    <w:p w14:paraId="432CA656" w14:textId="29065E4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5F68C0" w:rsidRPr="005F68C0" w14:paraId="59E75E50" w14:textId="77777777" w:rsidTr="00786787">
        <w:trPr>
          <w:trHeight w:val="567"/>
          <w:jc w:val="center"/>
        </w:trPr>
        <w:tc>
          <w:tcPr>
            <w:tcW w:w="851" w:type="dxa"/>
            <w:tcBorders>
              <w:top w:val="single" w:sz="12" w:space="0" w:color="auto"/>
            </w:tcBorders>
            <w:vAlign w:val="center"/>
          </w:tcPr>
          <w:p w14:paraId="22F603D1"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序号</w:t>
            </w:r>
          </w:p>
        </w:tc>
        <w:tc>
          <w:tcPr>
            <w:tcW w:w="1985" w:type="dxa"/>
            <w:tcBorders>
              <w:top w:val="single" w:sz="12" w:space="0" w:color="auto"/>
            </w:tcBorders>
            <w:vAlign w:val="center"/>
          </w:tcPr>
          <w:p w14:paraId="52FD22D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招标文件条目号</w:t>
            </w:r>
          </w:p>
        </w:tc>
        <w:tc>
          <w:tcPr>
            <w:tcW w:w="2252" w:type="dxa"/>
            <w:tcBorders>
              <w:top w:val="single" w:sz="12" w:space="0" w:color="auto"/>
            </w:tcBorders>
            <w:vAlign w:val="center"/>
          </w:tcPr>
          <w:p w14:paraId="542EA1F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招标文件商务条款</w:t>
            </w:r>
          </w:p>
        </w:tc>
        <w:tc>
          <w:tcPr>
            <w:tcW w:w="1985" w:type="dxa"/>
            <w:tcBorders>
              <w:top w:val="single" w:sz="12" w:space="0" w:color="auto"/>
            </w:tcBorders>
            <w:vAlign w:val="center"/>
          </w:tcPr>
          <w:p w14:paraId="1C08775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投标文件商务条款</w:t>
            </w:r>
          </w:p>
        </w:tc>
        <w:tc>
          <w:tcPr>
            <w:tcW w:w="992" w:type="dxa"/>
            <w:tcBorders>
              <w:top w:val="single" w:sz="12" w:space="0" w:color="auto"/>
            </w:tcBorders>
            <w:vAlign w:val="center"/>
          </w:tcPr>
          <w:p w14:paraId="0BD7330E" w14:textId="77777777" w:rsidR="005F5155" w:rsidRPr="005F68C0" w:rsidRDefault="00F87C19">
            <w:pPr>
              <w:pStyle w:val="16"/>
              <w:spacing w:line="360" w:lineRule="auto"/>
              <w:jc w:val="center"/>
              <w:rPr>
                <w:rFonts w:ascii="宋体" w:hAnsi="宋体"/>
                <w:sz w:val="24"/>
              </w:rPr>
            </w:pPr>
            <w:r w:rsidRPr="005F68C0">
              <w:rPr>
                <w:rFonts w:ascii="宋体" w:hAnsi="宋体" w:cs="Courier New" w:hint="eastAsia"/>
                <w:sz w:val="24"/>
              </w:rPr>
              <w:t>响应</w:t>
            </w:r>
            <w:r w:rsidRPr="005F68C0">
              <w:rPr>
                <w:rFonts w:ascii="宋体" w:hAnsi="宋体" w:cs="Courier New"/>
                <w:sz w:val="24"/>
              </w:rPr>
              <w:t>/偏离</w:t>
            </w:r>
          </w:p>
        </w:tc>
        <w:tc>
          <w:tcPr>
            <w:tcW w:w="992" w:type="dxa"/>
            <w:tcBorders>
              <w:top w:val="single" w:sz="12" w:space="0" w:color="auto"/>
            </w:tcBorders>
            <w:vAlign w:val="center"/>
          </w:tcPr>
          <w:p w14:paraId="59CE4985"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说明</w:t>
            </w:r>
          </w:p>
        </w:tc>
      </w:tr>
      <w:tr w:rsidR="005F68C0" w:rsidRPr="005F68C0" w14:paraId="3BC168F3" w14:textId="77777777" w:rsidTr="00786787">
        <w:trPr>
          <w:trHeight w:val="567"/>
          <w:jc w:val="center"/>
        </w:trPr>
        <w:tc>
          <w:tcPr>
            <w:tcW w:w="851" w:type="dxa"/>
            <w:vAlign w:val="center"/>
          </w:tcPr>
          <w:p w14:paraId="1C1A0B97" w14:textId="77777777" w:rsidR="005F5155" w:rsidRPr="005F68C0" w:rsidRDefault="005F5155">
            <w:pPr>
              <w:pStyle w:val="af0"/>
              <w:spacing w:line="360" w:lineRule="auto"/>
              <w:jc w:val="center"/>
              <w:rPr>
                <w:rFonts w:hAnsi="宋体" w:cs="Courier New"/>
                <w:sz w:val="24"/>
              </w:rPr>
            </w:pPr>
          </w:p>
        </w:tc>
        <w:tc>
          <w:tcPr>
            <w:tcW w:w="1985" w:type="dxa"/>
            <w:vAlign w:val="center"/>
          </w:tcPr>
          <w:p w14:paraId="2E3B623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734BBD1" w14:textId="77777777" w:rsidR="005F5155" w:rsidRPr="005F68C0" w:rsidRDefault="005F5155">
            <w:pPr>
              <w:pStyle w:val="af0"/>
              <w:spacing w:line="360" w:lineRule="auto"/>
              <w:jc w:val="center"/>
              <w:rPr>
                <w:rFonts w:hAnsi="宋体" w:cs="Courier New"/>
                <w:sz w:val="24"/>
              </w:rPr>
            </w:pPr>
          </w:p>
        </w:tc>
        <w:tc>
          <w:tcPr>
            <w:tcW w:w="1985" w:type="dxa"/>
            <w:vAlign w:val="center"/>
          </w:tcPr>
          <w:p w14:paraId="7D160BDA" w14:textId="77777777" w:rsidR="005F5155" w:rsidRPr="005F68C0" w:rsidRDefault="005F5155">
            <w:pPr>
              <w:pStyle w:val="af0"/>
              <w:spacing w:line="360" w:lineRule="auto"/>
              <w:jc w:val="center"/>
              <w:rPr>
                <w:rFonts w:hAnsi="宋体" w:cs="Courier New"/>
                <w:sz w:val="24"/>
              </w:rPr>
            </w:pPr>
          </w:p>
        </w:tc>
        <w:tc>
          <w:tcPr>
            <w:tcW w:w="992" w:type="dxa"/>
            <w:vAlign w:val="center"/>
          </w:tcPr>
          <w:p w14:paraId="51D19C9C" w14:textId="77777777" w:rsidR="005F5155" w:rsidRPr="005F68C0" w:rsidRDefault="005F5155">
            <w:pPr>
              <w:pStyle w:val="af0"/>
              <w:spacing w:line="360" w:lineRule="auto"/>
              <w:jc w:val="center"/>
              <w:rPr>
                <w:rFonts w:hAnsi="宋体" w:cs="Courier New"/>
                <w:sz w:val="24"/>
              </w:rPr>
            </w:pPr>
          </w:p>
        </w:tc>
        <w:tc>
          <w:tcPr>
            <w:tcW w:w="992" w:type="dxa"/>
            <w:vAlign w:val="center"/>
          </w:tcPr>
          <w:p w14:paraId="7171F498" w14:textId="77777777" w:rsidR="005F5155" w:rsidRPr="005F68C0" w:rsidRDefault="005F5155">
            <w:pPr>
              <w:pStyle w:val="af0"/>
              <w:spacing w:line="360" w:lineRule="auto"/>
              <w:jc w:val="center"/>
              <w:rPr>
                <w:rFonts w:hAnsi="宋体" w:cs="Courier New"/>
                <w:sz w:val="24"/>
              </w:rPr>
            </w:pPr>
          </w:p>
        </w:tc>
      </w:tr>
      <w:tr w:rsidR="005F68C0" w:rsidRPr="005F68C0" w14:paraId="3C18871D" w14:textId="77777777" w:rsidTr="00786787">
        <w:trPr>
          <w:trHeight w:val="567"/>
          <w:jc w:val="center"/>
        </w:trPr>
        <w:tc>
          <w:tcPr>
            <w:tcW w:w="851" w:type="dxa"/>
            <w:vAlign w:val="center"/>
          </w:tcPr>
          <w:p w14:paraId="05E40454" w14:textId="77777777" w:rsidR="005F5155" w:rsidRPr="005F68C0" w:rsidRDefault="005F5155">
            <w:pPr>
              <w:pStyle w:val="af0"/>
              <w:spacing w:line="360" w:lineRule="auto"/>
              <w:jc w:val="center"/>
              <w:rPr>
                <w:rFonts w:hAnsi="宋体" w:cs="Courier New"/>
                <w:sz w:val="24"/>
              </w:rPr>
            </w:pPr>
          </w:p>
        </w:tc>
        <w:tc>
          <w:tcPr>
            <w:tcW w:w="1985" w:type="dxa"/>
            <w:vAlign w:val="center"/>
          </w:tcPr>
          <w:p w14:paraId="1786BA06" w14:textId="77777777" w:rsidR="005F5155" w:rsidRPr="005F68C0" w:rsidRDefault="005F5155">
            <w:pPr>
              <w:pStyle w:val="af0"/>
              <w:spacing w:line="360" w:lineRule="auto"/>
              <w:jc w:val="center"/>
              <w:rPr>
                <w:rFonts w:hAnsi="宋体" w:cs="Courier New"/>
                <w:sz w:val="24"/>
              </w:rPr>
            </w:pPr>
          </w:p>
        </w:tc>
        <w:tc>
          <w:tcPr>
            <w:tcW w:w="2252" w:type="dxa"/>
            <w:vAlign w:val="center"/>
          </w:tcPr>
          <w:p w14:paraId="269B31CD" w14:textId="77777777" w:rsidR="005F5155" w:rsidRPr="005F68C0" w:rsidRDefault="005F5155">
            <w:pPr>
              <w:pStyle w:val="af0"/>
              <w:spacing w:line="360" w:lineRule="auto"/>
              <w:jc w:val="center"/>
              <w:rPr>
                <w:rFonts w:hAnsi="宋体" w:cs="Courier New"/>
                <w:sz w:val="24"/>
              </w:rPr>
            </w:pPr>
          </w:p>
        </w:tc>
        <w:tc>
          <w:tcPr>
            <w:tcW w:w="1985" w:type="dxa"/>
            <w:vAlign w:val="center"/>
          </w:tcPr>
          <w:p w14:paraId="2AD2531A" w14:textId="77777777" w:rsidR="005F5155" w:rsidRPr="005F68C0" w:rsidRDefault="005F5155">
            <w:pPr>
              <w:pStyle w:val="af0"/>
              <w:spacing w:line="360" w:lineRule="auto"/>
              <w:jc w:val="center"/>
              <w:rPr>
                <w:rFonts w:hAnsi="宋体" w:cs="Courier New"/>
                <w:sz w:val="24"/>
              </w:rPr>
            </w:pPr>
          </w:p>
        </w:tc>
        <w:tc>
          <w:tcPr>
            <w:tcW w:w="992" w:type="dxa"/>
            <w:vAlign w:val="center"/>
          </w:tcPr>
          <w:p w14:paraId="61CAC6D0" w14:textId="77777777" w:rsidR="005F5155" w:rsidRPr="005F68C0" w:rsidRDefault="005F5155">
            <w:pPr>
              <w:pStyle w:val="af0"/>
              <w:spacing w:line="360" w:lineRule="auto"/>
              <w:jc w:val="center"/>
              <w:rPr>
                <w:rFonts w:hAnsi="宋体" w:cs="Courier New"/>
                <w:sz w:val="24"/>
              </w:rPr>
            </w:pPr>
          </w:p>
        </w:tc>
        <w:tc>
          <w:tcPr>
            <w:tcW w:w="992" w:type="dxa"/>
            <w:vAlign w:val="center"/>
          </w:tcPr>
          <w:p w14:paraId="3B3A0682" w14:textId="77777777" w:rsidR="005F5155" w:rsidRPr="005F68C0" w:rsidRDefault="005F5155">
            <w:pPr>
              <w:pStyle w:val="af0"/>
              <w:spacing w:line="360" w:lineRule="auto"/>
              <w:jc w:val="center"/>
              <w:rPr>
                <w:rFonts w:hAnsi="宋体" w:cs="Courier New"/>
                <w:sz w:val="24"/>
              </w:rPr>
            </w:pPr>
          </w:p>
        </w:tc>
      </w:tr>
      <w:tr w:rsidR="005F68C0" w:rsidRPr="005F68C0" w14:paraId="75D206CB" w14:textId="77777777" w:rsidTr="00786787">
        <w:trPr>
          <w:trHeight w:val="567"/>
          <w:jc w:val="center"/>
        </w:trPr>
        <w:tc>
          <w:tcPr>
            <w:tcW w:w="851" w:type="dxa"/>
            <w:vAlign w:val="center"/>
          </w:tcPr>
          <w:p w14:paraId="14042DDE" w14:textId="77777777" w:rsidR="005F5155" w:rsidRPr="005F68C0" w:rsidRDefault="005F5155">
            <w:pPr>
              <w:pStyle w:val="af0"/>
              <w:spacing w:line="360" w:lineRule="auto"/>
              <w:jc w:val="center"/>
              <w:rPr>
                <w:rFonts w:hAnsi="宋体" w:cs="Courier New"/>
                <w:sz w:val="24"/>
              </w:rPr>
            </w:pPr>
          </w:p>
        </w:tc>
        <w:tc>
          <w:tcPr>
            <w:tcW w:w="1985" w:type="dxa"/>
            <w:vAlign w:val="center"/>
          </w:tcPr>
          <w:p w14:paraId="7F605850" w14:textId="77777777" w:rsidR="005F5155" w:rsidRPr="005F68C0" w:rsidRDefault="005F5155">
            <w:pPr>
              <w:pStyle w:val="af0"/>
              <w:spacing w:line="360" w:lineRule="auto"/>
              <w:jc w:val="center"/>
              <w:rPr>
                <w:rFonts w:hAnsi="宋体" w:cs="Courier New"/>
                <w:sz w:val="24"/>
              </w:rPr>
            </w:pPr>
          </w:p>
        </w:tc>
        <w:tc>
          <w:tcPr>
            <w:tcW w:w="2252" w:type="dxa"/>
            <w:vAlign w:val="center"/>
          </w:tcPr>
          <w:p w14:paraId="2E28FDE2" w14:textId="77777777" w:rsidR="005F5155" w:rsidRPr="005F68C0" w:rsidRDefault="005F5155">
            <w:pPr>
              <w:pStyle w:val="af0"/>
              <w:spacing w:line="360" w:lineRule="auto"/>
              <w:jc w:val="center"/>
              <w:rPr>
                <w:rFonts w:hAnsi="宋体" w:cs="Courier New"/>
                <w:sz w:val="24"/>
              </w:rPr>
            </w:pPr>
          </w:p>
        </w:tc>
        <w:tc>
          <w:tcPr>
            <w:tcW w:w="1985" w:type="dxa"/>
            <w:vAlign w:val="center"/>
          </w:tcPr>
          <w:p w14:paraId="75A094A6" w14:textId="77777777" w:rsidR="005F5155" w:rsidRPr="005F68C0" w:rsidRDefault="005F5155">
            <w:pPr>
              <w:pStyle w:val="af0"/>
              <w:spacing w:line="360" w:lineRule="auto"/>
              <w:jc w:val="center"/>
              <w:rPr>
                <w:rFonts w:hAnsi="宋体" w:cs="Courier New"/>
                <w:sz w:val="24"/>
              </w:rPr>
            </w:pPr>
          </w:p>
        </w:tc>
        <w:tc>
          <w:tcPr>
            <w:tcW w:w="992" w:type="dxa"/>
            <w:vAlign w:val="center"/>
          </w:tcPr>
          <w:p w14:paraId="2C73A46F" w14:textId="77777777" w:rsidR="005F5155" w:rsidRPr="005F68C0" w:rsidRDefault="005F5155">
            <w:pPr>
              <w:pStyle w:val="af0"/>
              <w:spacing w:line="360" w:lineRule="auto"/>
              <w:jc w:val="center"/>
              <w:rPr>
                <w:rFonts w:hAnsi="宋体" w:cs="Courier New"/>
                <w:sz w:val="24"/>
              </w:rPr>
            </w:pPr>
          </w:p>
        </w:tc>
        <w:tc>
          <w:tcPr>
            <w:tcW w:w="992" w:type="dxa"/>
            <w:vAlign w:val="center"/>
          </w:tcPr>
          <w:p w14:paraId="6B78012D" w14:textId="77777777" w:rsidR="005F5155" w:rsidRPr="005F68C0" w:rsidRDefault="005F5155">
            <w:pPr>
              <w:pStyle w:val="af0"/>
              <w:spacing w:line="360" w:lineRule="auto"/>
              <w:jc w:val="center"/>
              <w:rPr>
                <w:rFonts w:hAnsi="宋体" w:cs="Courier New"/>
                <w:sz w:val="24"/>
              </w:rPr>
            </w:pPr>
          </w:p>
        </w:tc>
      </w:tr>
      <w:tr w:rsidR="005F68C0" w:rsidRPr="005F68C0" w14:paraId="435F3AF8" w14:textId="77777777" w:rsidTr="00786787">
        <w:trPr>
          <w:trHeight w:val="567"/>
          <w:jc w:val="center"/>
        </w:trPr>
        <w:tc>
          <w:tcPr>
            <w:tcW w:w="851" w:type="dxa"/>
            <w:vAlign w:val="center"/>
          </w:tcPr>
          <w:p w14:paraId="155B85DF" w14:textId="77777777" w:rsidR="005F5155" w:rsidRPr="005F68C0" w:rsidRDefault="005F5155">
            <w:pPr>
              <w:pStyle w:val="af0"/>
              <w:spacing w:line="360" w:lineRule="auto"/>
              <w:jc w:val="center"/>
              <w:rPr>
                <w:rFonts w:hAnsi="宋体" w:cs="Courier New"/>
                <w:sz w:val="24"/>
              </w:rPr>
            </w:pPr>
          </w:p>
        </w:tc>
        <w:tc>
          <w:tcPr>
            <w:tcW w:w="1985" w:type="dxa"/>
            <w:vAlign w:val="center"/>
          </w:tcPr>
          <w:p w14:paraId="732B73AE" w14:textId="77777777" w:rsidR="005F5155" w:rsidRPr="005F68C0" w:rsidRDefault="005F5155">
            <w:pPr>
              <w:pStyle w:val="af0"/>
              <w:spacing w:line="360" w:lineRule="auto"/>
              <w:jc w:val="center"/>
              <w:rPr>
                <w:rFonts w:hAnsi="宋体" w:cs="Courier New"/>
                <w:sz w:val="24"/>
              </w:rPr>
            </w:pPr>
          </w:p>
        </w:tc>
        <w:tc>
          <w:tcPr>
            <w:tcW w:w="2252" w:type="dxa"/>
            <w:vAlign w:val="center"/>
          </w:tcPr>
          <w:p w14:paraId="6501D8D6" w14:textId="77777777" w:rsidR="005F5155" w:rsidRPr="005F68C0" w:rsidRDefault="005F5155">
            <w:pPr>
              <w:pStyle w:val="af0"/>
              <w:spacing w:line="360" w:lineRule="auto"/>
              <w:jc w:val="center"/>
              <w:rPr>
                <w:rFonts w:hAnsi="宋体" w:cs="Courier New"/>
                <w:sz w:val="24"/>
              </w:rPr>
            </w:pPr>
          </w:p>
        </w:tc>
        <w:tc>
          <w:tcPr>
            <w:tcW w:w="1985" w:type="dxa"/>
            <w:vAlign w:val="center"/>
          </w:tcPr>
          <w:p w14:paraId="12E8890C" w14:textId="77777777" w:rsidR="005F5155" w:rsidRPr="005F68C0" w:rsidRDefault="005F5155">
            <w:pPr>
              <w:pStyle w:val="af0"/>
              <w:spacing w:line="360" w:lineRule="auto"/>
              <w:jc w:val="center"/>
              <w:rPr>
                <w:rFonts w:hAnsi="宋体" w:cs="Courier New"/>
                <w:sz w:val="24"/>
              </w:rPr>
            </w:pPr>
          </w:p>
        </w:tc>
        <w:tc>
          <w:tcPr>
            <w:tcW w:w="992" w:type="dxa"/>
            <w:vAlign w:val="center"/>
          </w:tcPr>
          <w:p w14:paraId="7DDE5C22" w14:textId="77777777" w:rsidR="005F5155" w:rsidRPr="005F68C0" w:rsidRDefault="005F5155">
            <w:pPr>
              <w:pStyle w:val="af0"/>
              <w:spacing w:line="360" w:lineRule="auto"/>
              <w:jc w:val="center"/>
              <w:rPr>
                <w:rFonts w:hAnsi="宋体" w:cs="Courier New"/>
                <w:sz w:val="24"/>
              </w:rPr>
            </w:pPr>
          </w:p>
        </w:tc>
        <w:tc>
          <w:tcPr>
            <w:tcW w:w="992" w:type="dxa"/>
            <w:vAlign w:val="center"/>
          </w:tcPr>
          <w:p w14:paraId="56818F31" w14:textId="77777777" w:rsidR="005F5155" w:rsidRPr="005F68C0" w:rsidRDefault="005F5155">
            <w:pPr>
              <w:pStyle w:val="af0"/>
              <w:spacing w:line="360" w:lineRule="auto"/>
              <w:jc w:val="center"/>
              <w:rPr>
                <w:rFonts w:hAnsi="宋体" w:cs="Courier New"/>
                <w:sz w:val="24"/>
              </w:rPr>
            </w:pPr>
          </w:p>
        </w:tc>
      </w:tr>
      <w:tr w:rsidR="005F68C0" w:rsidRPr="005F68C0" w14:paraId="334C1605" w14:textId="77777777" w:rsidTr="00786787">
        <w:trPr>
          <w:trHeight w:val="567"/>
          <w:jc w:val="center"/>
        </w:trPr>
        <w:tc>
          <w:tcPr>
            <w:tcW w:w="851" w:type="dxa"/>
            <w:vAlign w:val="center"/>
          </w:tcPr>
          <w:p w14:paraId="376612B6" w14:textId="77777777" w:rsidR="005F5155" w:rsidRPr="005F68C0" w:rsidRDefault="005F5155">
            <w:pPr>
              <w:pStyle w:val="af0"/>
              <w:spacing w:line="360" w:lineRule="auto"/>
              <w:jc w:val="center"/>
              <w:rPr>
                <w:rFonts w:hAnsi="宋体" w:cs="Courier New"/>
                <w:sz w:val="24"/>
              </w:rPr>
            </w:pPr>
          </w:p>
        </w:tc>
        <w:tc>
          <w:tcPr>
            <w:tcW w:w="1985" w:type="dxa"/>
            <w:vAlign w:val="center"/>
          </w:tcPr>
          <w:p w14:paraId="61E8A90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5AA6F3B"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79E88C" w14:textId="77777777" w:rsidR="005F5155" w:rsidRPr="005F68C0" w:rsidRDefault="005F5155">
            <w:pPr>
              <w:pStyle w:val="af0"/>
              <w:spacing w:line="360" w:lineRule="auto"/>
              <w:jc w:val="center"/>
              <w:rPr>
                <w:rFonts w:hAnsi="宋体" w:cs="Courier New"/>
                <w:sz w:val="24"/>
              </w:rPr>
            </w:pPr>
          </w:p>
        </w:tc>
        <w:tc>
          <w:tcPr>
            <w:tcW w:w="992" w:type="dxa"/>
            <w:vAlign w:val="center"/>
          </w:tcPr>
          <w:p w14:paraId="6DDB32F3" w14:textId="77777777" w:rsidR="005F5155" w:rsidRPr="005F68C0" w:rsidRDefault="005F5155">
            <w:pPr>
              <w:pStyle w:val="af0"/>
              <w:spacing w:line="360" w:lineRule="auto"/>
              <w:jc w:val="center"/>
              <w:rPr>
                <w:rFonts w:hAnsi="宋体" w:cs="Courier New"/>
                <w:sz w:val="24"/>
              </w:rPr>
            </w:pPr>
          </w:p>
        </w:tc>
        <w:tc>
          <w:tcPr>
            <w:tcW w:w="992" w:type="dxa"/>
            <w:vAlign w:val="center"/>
          </w:tcPr>
          <w:p w14:paraId="0D3E8A4B" w14:textId="77777777" w:rsidR="005F5155" w:rsidRPr="005F68C0" w:rsidRDefault="005F5155">
            <w:pPr>
              <w:pStyle w:val="af0"/>
              <w:spacing w:line="360" w:lineRule="auto"/>
              <w:jc w:val="center"/>
              <w:rPr>
                <w:rFonts w:hAnsi="宋体" w:cs="Courier New"/>
                <w:sz w:val="24"/>
              </w:rPr>
            </w:pPr>
          </w:p>
        </w:tc>
      </w:tr>
      <w:tr w:rsidR="005F68C0" w:rsidRPr="005F68C0" w14:paraId="5B6CF016" w14:textId="77777777" w:rsidTr="00786787">
        <w:trPr>
          <w:trHeight w:val="567"/>
          <w:jc w:val="center"/>
        </w:trPr>
        <w:tc>
          <w:tcPr>
            <w:tcW w:w="851" w:type="dxa"/>
            <w:vAlign w:val="center"/>
          </w:tcPr>
          <w:p w14:paraId="08F58F31" w14:textId="77777777" w:rsidR="005F5155" w:rsidRPr="005F68C0" w:rsidRDefault="005F5155">
            <w:pPr>
              <w:pStyle w:val="af0"/>
              <w:spacing w:line="360" w:lineRule="auto"/>
              <w:jc w:val="center"/>
              <w:rPr>
                <w:rFonts w:hAnsi="宋体" w:cs="Courier New"/>
                <w:sz w:val="24"/>
              </w:rPr>
            </w:pPr>
          </w:p>
        </w:tc>
        <w:tc>
          <w:tcPr>
            <w:tcW w:w="1985" w:type="dxa"/>
            <w:vAlign w:val="center"/>
          </w:tcPr>
          <w:p w14:paraId="4F830851" w14:textId="77777777" w:rsidR="005F5155" w:rsidRPr="005F68C0" w:rsidRDefault="005F5155">
            <w:pPr>
              <w:pStyle w:val="af0"/>
              <w:spacing w:line="360" w:lineRule="auto"/>
              <w:jc w:val="center"/>
              <w:rPr>
                <w:rFonts w:hAnsi="宋体" w:cs="Courier New"/>
                <w:sz w:val="24"/>
              </w:rPr>
            </w:pPr>
          </w:p>
        </w:tc>
        <w:tc>
          <w:tcPr>
            <w:tcW w:w="2252" w:type="dxa"/>
            <w:vAlign w:val="center"/>
          </w:tcPr>
          <w:p w14:paraId="70E2EA2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C3D0AF8" w14:textId="77777777" w:rsidR="005F5155" w:rsidRPr="005F68C0" w:rsidRDefault="005F5155">
            <w:pPr>
              <w:pStyle w:val="af0"/>
              <w:spacing w:line="360" w:lineRule="auto"/>
              <w:jc w:val="center"/>
              <w:rPr>
                <w:rFonts w:hAnsi="宋体" w:cs="Courier New"/>
                <w:sz w:val="24"/>
              </w:rPr>
            </w:pPr>
          </w:p>
        </w:tc>
        <w:tc>
          <w:tcPr>
            <w:tcW w:w="992" w:type="dxa"/>
            <w:vAlign w:val="center"/>
          </w:tcPr>
          <w:p w14:paraId="5CDAA63B" w14:textId="77777777" w:rsidR="005F5155" w:rsidRPr="005F68C0" w:rsidRDefault="005F5155">
            <w:pPr>
              <w:pStyle w:val="af0"/>
              <w:spacing w:line="360" w:lineRule="auto"/>
              <w:jc w:val="center"/>
              <w:rPr>
                <w:rFonts w:hAnsi="宋体" w:cs="Courier New"/>
                <w:sz w:val="24"/>
              </w:rPr>
            </w:pPr>
          </w:p>
        </w:tc>
        <w:tc>
          <w:tcPr>
            <w:tcW w:w="992" w:type="dxa"/>
            <w:vAlign w:val="center"/>
          </w:tcPr>
          <w:p w14:paraId="4B2812FA" w14:textId="77777777" w:rsidR="005F5155" w:rsidRPr="005F68C0" w:rsidRDefault="005F5155">
            <w:pPr>
              <w:pStyle w:val="af0"/>
              <w:spacing w:line="360" w:lineRule="auto"/>
              <w:jc w:val="center"/>
              <w:rPr>
                <w:rFonts w:hAnsi="宋体" w:cs="Courier New"/>
                <w:sz w:val="24"/>
              </w:rPr>
            </w:pPr>
          </w:p>
        </w:tc>
      </w:tr>
      <w:tr w:rsidR="005F68C0" w:rsidRPr="005F68C0" w14:paraId="158BFF4D" w14:textId="77777777" w:rsidTr="00786787">
        <w:trPr>
          <w:trHeight w:val="567"/>
          <w:jc w:val="center"/>
        </w:trPr>
        <w:tc>
          <w:tcPr>
            <w:tcW w:w="851" w:type="dxa"/>
            <w:vAlign w:val="center"/>
          </w:tcPr>
          <w:p w14:paraId="7D4372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1F7C4D4C" w14:textId="77777777" w:rsidR="005F5155" w:rsidRPr="005F68C0" w:rsidRDefault="005F5155">
            <w:pPr>
              <w:pStyle w:val="af0"/>
              <w:spacing w:line="360" w:lineRule="auto"/>
              <w:jc w:val="center"/>
              <w:rPr>
                <w:rFonts w:hAnsi="宋体" w:cs="Courier New"/>
                <w:sz w:val="24"/>
              </w:rPr>
            </w:pPr>
          </w:p>
        </w:tc>
        <w:tc>
          <w:tcPr>
            <w:tcW w:w="2252" w:type="dxa"/>
            <w:vAlign w:val="center"/>
          </w:tcPr>
          <w:p w14:paraId="7EAE22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79804D12" w14:textId="77777777" w:rsidR="005F5155" w:rsidRPr="005F68C0" w:rsidRDefault="005F5155">
            <w:pPr>
              <w:pStyle w:val="af0"/>
              <w:spacing w:line="360" w:lineRule="auto"/>
              <w:jc w:val="center"/>
              <w:rPr>
                <w:rFonts w:hAnsi="宋体" w:cs="Courier New"/>
                <w:sz w:val="24"/>
              </w:rPr>
            </w:pPr>
          </w:p>
        </w:tc>
        <w:tc>
          <w:tcPr>
            <w:tcW w:w="992" w:type="dxa"/>
            <w:vAlign w:val="center"/>
          </w:tcPr>
          <w:p w14:paraId="4A19A8BE" w14:textId="77777777" w:rsidR="005F5155" w:rsidRPr="005F68C0" w:rsidRDefault="005F5155">
            <w:pPr>
              <w:pStyle w:val="af0"/>
              <w:spacing w:line="360" w:lineRule="auto"/>
              <w:jc w:val="center"/>
              <w:rPr>
                <w:rFonts w:hAnsi="宋体" w:cs="Courier New"/>
                <w:sz w:val="24"/>
              </w:rPr>
            </w:pPr>
          </w:p>
        </w:tc>
        <w:tc>
          <w:tcPr>
            <w:tcW w:w="992" w:type="dxa"/>
            <w:vAlign w:val="center"/>
          </w:tcPr>
          <w:p w14:paraId="556B6EF1" w14:textId="77777777" w:rsidR="005F5155" w:rsidRPr="005F68C0" w:rsidRDefault="005F5155">
            <w:pPr>
              <w:pStyle w:val="af0"/>
              <w:spacing w:line="360" w:lineRule="auto"/>
              <w:jc w:val="center"/>
              <w:rPr>
                <w:rFonts w:hAnsi="宋体" w:cs="Courier New"/>
                <w:sz w:val="24"/>
              </w:rPr>
            </w:pPr>
          </w:p>
        </w:tc>
      </w:tr>
      <w:tr w:rsidR="005F68C0" w:rsidRPr="005F68C0" w14:paraId="180C7F30" w14:textId="77777777" w:rsidTr="00786787">
        <w:trPr>
          <w:trHeight w:val="567"/>
          <w:jc w:val="center"/>
        </w:trPr>
        <w:tc>
          <w:tcPr>
            <w:tcW w:w="851" w:type="dxa"/>
            <w:vAlign w:val="center"/>
          </w:tcPr>
          <w:p w14:paraId="36CDE818" w14:textId="77777777" w:rsidR="005F5155" w:rsidRPr="005F68C0" w:rsidRDefault="005F5155">
            <w:pPr>
              <w:pStyle w:val="af0"/>
              <w:spacing w:line="360" w:lineRule="auto"/>
              <w:jc w:val="center"/>
              <w:rPr>
                <w:rFonts w:hAnsi="宋体" w:cs="Courier New"/>
                <w:sz w:val="24"/>
              </w:rPr>
            </w:pPr>
          </w:p>
        </w:tc>
        <w:tc>
          <w:tcPr>
            <w:tcW w:w="1985" w:type="dxa"/>
            <w:vAlign w:val="center"/>
          </w:tcPr>
          <w:p w14:paraId="144DA043" w14:textId="77777777" w:rsidR="005F5155" w:rsidRPr="005F68C0" w:rsidRDefault="005F5155">
            <w:pPr>
              <w:pStyle w:val="af0"/>
              <w:spacing w:line="360" w:lineRule="auto"/>
              <w:jc w:val="center"/>
              <w:rPr>
                <w:rFonts w:hAnsi="宋体" w:cs="Courier New"/>
                <w:sz w:val="24"/>
              </w:rPr>
            </w:pPr>
          </w:p>
        </w:tc>
        <w:tc>
          <w:tcPr>
            <w:tcW w:w="2252" w:type="dxa"/>
            <w:vAlign w:val="center"/>
          </w:tcPr>
          <w:p w14:paraId="0109DF05" w14:textId="77777777" w:rsidR="005F5155" w:rsidRPr="005F68C0" w:rsidRDefault="005F5155">
            <w:pPr>
              <w:pStyle w:val="af0"/>
              <w:spacing w:line="360" w:lineRule="auto"/>
              <w:jc w:val="center"/>
              <w:rPr>
                <w:rFonts w:hAnsi="宋体" w:cs="Courier New"/>
                <w:sz w:val="24"/>
              </w:rPr>
            </w:pPr>
          </w:p>
        </w:tc>
        <w:tc>
          <w:tcPr>
            <w:tcW w:w="1985" w:type="dxa"/>
            <w:vAlign w:val="center"/>
          </w:tcPr>
          <w:p w14:paraId="72BD6A87" w14:textId="77777777" w:rsidR="005F5155" w:rsidRPr="005F68C0" w:rsidRDefault="005F5155">
            <w:pPr>
              <w:pStyle w:val="af0"/>
              <w:spacing w:line="360" w:lineRule="auto"/>
              <w:jc w:val="center"/>
              <w:rPr>
                <w:rFonts w:hAnsi="宋体" w:cs="Courier New"/>
                <w:sz w:val="24"/>
              </w:rPr>
            </w:pPr>
          </w:p>
        </w:tc>
        <w:tc>
          <w:tcPr>
            <w:tcW w:w="992" w:type="dxa"/>
            <w:vAlign w:val="center"/>
          </w:tcPr>
          <w:p w14:paraId="67ACA139" w14:textId="77777777" w:rsidR="005F5155" w:rsidRPr="005F68C0" w:rsidRDefault="005F5155">
            <w:pPr>
              <w:pStyle w:val="af0"/>
              <w:spacing w:line="360" w:lineRule="auto"/>
              <w:jc w:val="center"/>
              <w:rPr>
                <w:rFonts w:hAnsi="宋体" w:cs="Courier New"/>
                <w:sz w:val="24"/>
              </w:rPr>
            </w:pPr>
          </w:p>
        </w:tc>
        <w:tc>
          <w:tcPr>
            <w:tcW w:w="992" w:type="dxa"/>
            <w:vAlign w:val="center"/>
          </w:tcPr>
          <w:p w14:paraId="64B1E78A" w14:textId="77777777" w:rsidR="005F5155" w:rsidRPr="005F68C0" w:rsidRDefault="005F5155">
            <w:pPr>
              <w:pStyle w:val="af0"/>
              <w:spacing w:line="360" w:lineRule="auto"/>
              <w:jc w:val="center"/>
              <w:rPr>
                <w:rFonts w:hAnsi="宋体" w:cs="Courier New"/>
                <w:sz w:val="24"/>
              </w:rPr>
            </w:pPr>
          </w:p>
        </w:tc>
      </w:tr>
      <w:tr w:rsidR="005F68C0" w:rsidRPr="005F68C0" w14:paraId="52EB8D4C" w14:textId="77777777" w:rsidTr="00786787">
        <w:trPr>
          <w:trHeight w:val="567"/>
          <w:jc w:val="center"/>
        </w:trPr>
        <w:tc>
          <w:tcPr>
            <w:tcW w:w="851" w:type="dxa"/>
            <w:vAlign w:val="center"/>
          </w:tcPr>
          <w:p w14:paraId="3278170D" w14:textId="77777777" w:rsidR="005F5155" w:rsidRPr="005F68C0" w:rsidRDefault="005F5155">
            <w:pPr>
              <w:pStyle w:val="af0"/>
              <w:spacing w:line="360" w:lineRule="auto"/>
              <w:jc w:val="center"/>
              <w:rPr>
                <w:rFonts w:hAnsi="宋体" w:cs="Courier New"/>
                <w:sz w:val="24"/>
              </w:rPr>
            </w:pPr>
          </w:p>
        </w:tc>
        <w:tc>
          <w:tcPr>
            <w:tcW w:w="1985" w:type="dxa"/>
            <w:vAlign w:val="center"/>
          </w:tcPr>
          <w:p w14:paraId="4419138E" w14:textId="77777777" w:rsidR="005F5155" w:rsidRPr="005F68C0" w:rsidRDefault="005F5155">
            <w:pPr>
              <w:pStyle w:val="af0"/>
              <w:spacing w:line="360" w:lineRule="auto"/>
              <w:jc w:val="center"/>
              <w:rPr>
                <w:rFonts w:hAnsi="宋体" w:cs="Courier New"/>
                <w:sz w:val="24"/>
              </w:rPr>
            </w:pPr>
          </w:p>
        </w:tc>
        <w:tc>
          <w:tcPr>
            <w:tcW w:w="2252" w:type="dxa"/>
            <w:vAlign w:val="center"/>
          </w:tcPr>
          <w:p w14:paraId="11101384" w14:textId="77777777" w:rsidR="005F5155" w:rsidRPr="005F68C0" w:rsidRDefault="005F5155">
            <w:pPr>
              <w:pStyle w:val="af0"/>
              <w:spacing w:line="360" w:lineRule="auto"/>
              <w:jc w:val="center"/>
              <w:rPr>
                <w:rFonts w:hAnsi="宋体" w:cs="Courier New"/>
                <w:sz w:val="24"/>
              </w:rPr>
            </w:pPr>
          </w:p>
        </w:tc>
        <w:tc>
          <w:tcPr>
            <w:tcW w:w="1985" w:type="dxa"/>
            <w:vAlign w:val="center"/>
          </w:tcPr>
          <w:p w14:paraId="30C97C21" w14:textId="77777777" w:rsidR="005F5155" w:rsidRPr="005F68C0" w:rsidRDefault="005F5155">
            <w:pPr>
              <w:pStyle w:val="af0"/>
              <w:spacing w:line="360" w:lineRule="auto"/>
              <w:jc w:val="center"/>
              <w:rPr>
                <w:rFonts w:hAnsi="宋体" w:cs="Courier New"/>
                <w:sz w:val="24"/>
              </w:rPr>
            </w:pPr>
          </w:p>
        </w:tc>
        <w:tc>
          <w:tcPr>
            <w:tcW w:w="992" w:type="dxa"/>
            <w:vAlign w:val="center"/>
          </w:tcPr>
          <w:p w14:paraId="3CABDB46" w14:textId="77777777" w:rsidR="005F5155" w:rsidRPr="005F68C0" w:rsidRDefault="005F5155">
            <w:pPr>
              <w:pStyle w:val="af0"/>
              <w:spacing w:line="360" w:lineRule="auto"/>
              <w:jc w:val="center"/>
              <w:rPr>
                <w:rFonts w:hAnsi="宋体" w:cs="Courier New"/>
                <w:sz w:val="24"/>
              </w:rPr>
            </w:pPr>
          </w:p>
        </w:tc>
        <w:tc>
          <w:tcPr>
            <w:tcW w:w="992" w:type="dxa"/>
            <w:vAlign w:val="center"/>
          </w:tcPr>
          <w:p w14:paraId="2807EBBE" w14:textId="77777777" w:rsidR="005F5155" w:rsidRPr="005F68C0" w:rsidRDefault="005F5155">
            <w:pPr>
              <w:pStyle w:val="af0"/>
              <w:spacing w:line="360" w:lineRule="auto"/>
              <w:jc w:val="center"/>
              <w:rPr>
                <w:rFonts w:hAnsi="宋体" w:cs="Courier New"/>
                <w:sz w:val="24"/>
              </w:rPr>
            </w:pPr>
          </w:p>
        </w:tc>
      </w:tr>
      <w:tr w:rsidR="005F68C0" w:rsidRPr="005F68C0" w14:paraId="20C75510" w14:textId="77777777" w:rsidTr="00786787">
        <w:trPr>
          <w:trHeight w:val="567"/>
          <w:jc w:val="center"/>
        </w:trPr>
        <w:tc>
          <w:tcPr>
            <w:tcW w:w="851" w:type="dxa"/>
            <w:vAlign w:val="center"/>
          </w:tcPr>
          <w:p w14:paraId="31987C1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C81C0" w14:textId="77777777" w:rsidR="005F5155" w:rsidRPr="005F68C0" w:rsidRDefault="005F5155">
            <w:pPr>
              <w:pStyle w:val="af0"/>
              <w:spacing w:line="360" w:lineRule="auto"/>
              <w:jc w:val="center"/>
              <w:rPr>
                <w:rFonts w:hAnsi="宋体" w:cs="Courier New"/>
                <w:sz w:val="24"/>
              </w:rPr>
            </w:pPr>
          </w:p>
        </w:tc>
        <w:tc>
          <w:tcPr>
            <w:tcW w:w="2252" w:type="dxa"/>
            <w:vAlign w:val="center"/>
          </w:tcPr>
          <w:p w14:paraId="436A79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D5E30D" w14:textId="77777777" w:rsidR="005F5155" w:rsidRPr="005F68C0" w:rsidRDefault="005F5155">
            <w:pPr>
              <w:pStyle w:val="af0"/>
              <w:spacing w:line="360" w:lineRule="auto"/>
              <w:jc w:val="center"/>
              <w:rPr>
                <w:rFonts w:hAnsi="宋体" w:cs="Courier New"/>
                <w:sz w:val="24"/>
              </w:rPr>
            </w:pPr>
          </w:p>
        </w:tc>
        <w:tc>
          <w:tcPr>
            <w:tcW w:w="992" w:type="dxa"/>
            <w:vAlign w:val="center"/>
          </w:tcPr>
          <w:p w14:paraId="36746043" w14:textId="77777777" w:rsidR="005F5155" w:rsidRPr="005F68C0" w:rsidRDefault="005F5155">
            <w:pPr>
              <w:pStyle w:val="af0"/>
              <w:spacing w:line="360" w:lineRule="auto"/>
              <w:jc w:val="center"/>
              <w:rPr>
                <w:rFonts w:hAnsi="宋体" w:cs="Courier New"/>
                <w:sz w:val="24"/>
              </w:rPr>
            </w:pPr>
          </w:p>
        </w:tc>
        <w:tc>
          <w:tcPr>
            <w:tcW w:w="992" w:type="dxa"/>
            <w:vAlign w:val="center"/>
          </w:tcPr>
          <w:p w14:paraId="299DAB74" w14:textId="77777777" w:rsidR="005F5155" w:rsidRPr="005F68C0" w:rsidRDefault="005F5155">
            <w:pPr>
              <w:pStyle w:val="af0"/>
              <w:spacing w:line="360" w:lineRule="auto"/>
              <w:jc w:val="center"/>
              <w:rPr>
                <w:rFonts w:hAnsi="宋体" w:cs="Courier New"/>
                <w:sz w:val="24"/>
              </w:rPr>
            </w:pPr>
          </w:p>
        </w:tc>
      </w:tr>
      <w:tr w:rsidR="005F68C0" w:rsidRPr="005F68C0" w14:paraId="6C664F1A" w14:textId="77777777" w:rsidTr="00786787">
        <w:trPr>
          <w:trHeight w:val="567"/>
          <w:jc w:val="center"/>
        </w:trPr>
        <w:tc>
          <w:tcPr>
            <w:tcW w:w="851" w:type="dxa"/>
            <w:vAlign w:val="center"/>
          </w:tcPr>
          <w:p w14:paraId="1A170B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01109D97" w14:textId="77777777" w:rsidR="005F5155" w:rsidRPr="005F68C0" w:rsidRDefault="005F5155">
            <w:pPr>
              <w:pStyle w:val="af0"/>
              <w:spacing w:line="360" w:lineRule="auto"/>
              <w:jc w:val="center"/>
              <w:rPr>
                <w:rFonts w:hAnsi="宋体" w:cs="Courier New"/>
                <w:sz w:val="24"/>
              </w:rPr>
            </w:pPr>
          </w:p>
        </w:tc>
        <w:tc>
          <w:tcPr>
            <w:tcW w:w="2252" w:type="dxa"/>
            <w:vAlign w:val="center"/>
          </w:tcPr>
          <w:p w14:paraId="757A5A7B" w14:textId="77777777" w:rsidR="005F5155" w:rsidRPr="005F68C0" w:rsidRDefault="005F5155">
            <w:pPr>
              <w:pStyle w:val="af0"/>
              <w:spacing w:line="360" w:lineRule="auto"/>
              <w:jc w:val="center"/>
              <w:rPr>
                <w:rFonts w:hAnsi="宋体" w:cs="Courier New"/>
                <w:sz w:val="24"/>
              </w:rPr>
            </w:pPr>
          </w:p>
        </w:tc>
        <w:tc>
          <w:tcPr>
            <w:tcW w:w="1985" w:type="dxa"/>
            <w:vAlign w:val="center"/>
          </w:tcPr>
          <w:p w14:paraId="71EE1C77" w14:textId="77777777" w:rsidR="005F5155" w:rsidRPr="005F68C0" w:rsidRDefault="005F5155">
            <w:pPr>
              <w:pStyle w:val="af0"/>
              <w:spacing w:line="360" w:lineRule="auto"/>
              <w:jc w:val="center"/>
              <w:rPr>
                <w:rFonts w:hAnsi="宋体" w:cs="Courier New"/>
                <w:sz w:val="24"/>
              </w:rPr>
            </w:pPr>
          </w:p>
        </w:tc>
        <w:tc>
          <w:tcPr>
            <w:tcW w:w="992" w:type="dxa"/>
            <w:vAlign w:val="center"/>
          </w:tcPr>
          <w:p w14:paraId="56C6E94E" w14:textId="77777777" w:rsidR="005F5155" w:rsidRPr="005F68C0" w:rsidRDefault="005F5155">
            <w:pPr>
              <w:pStyle w:val="af0"/>
              <w:spacing w:line="360" w:lineRule="auto"/>
              <w:jc w:val="center"/>
              <w:rPr>
                <w:rFonts w:hAnsi="宋体" w:cs="Courier New"/>
                <w:sz w:val="24"/>
              </w:rPr>
            </w:pPr>
          </w:p>
        </w:tc>
        <w:tc>
          <w:tcPr>
            <w:tcW w:w="992" w:type="dxa"/>
            <w:vAlign w:val="center"/>
          </w:tcPr>
          <w:p w14:paraId="27F13AB7" w14:textId="77777777" w:rsidR="005F5155" w:rsidRPr="005F68C0" w:rsidRDefault="005F5155">
            <w:pPr>
              <w:pStyle w:val="af0"/>
              <w:spacing w:line="360" w:lineRule="auto"/>
              <w:jc w:val="center"/>
              <w:rPr>
                <w:rFonts w:hAnsi="宋体" w:cs="Courier New"/>
                <w:sz w:val="24"/>
              </w:rPr>
            </w:pPr>
          </w:p>
        </w:tc>
      </w:tr>
      <w:tr w:rsidR="005F68C0" w:rsidRPr="005F68C0" w14:paraId="44BE3155" w14:textId="77777777" w:rsidTr="00786787">
        <w:trPr>
          <w:trHeight w:val="567"/>
          <w:jc w:val="center"/>
        </w:trPr>
        <w:tc>
          <w:tcPr>
            <w:tcW w:w="851" w:type="dxa"/>
            <w:vAlign w:val="center"/>
          </w:tcPr>
          <w:p w14:paraId="2BF5835F" w14:textId="77777777" w:rsidR="005F5155" w:rsidRPr="005F68C0" w:rsidRDefault="005F5155">
            <w:pPr>
              <w:pStyle w:val="af0"/>
              <w:spacing w:line="360" w:lineRule="auto"/>
              <w:jc w:val="center"/>
              <w:rPr>
                <w:rFonts w:hAnsi="宋体" w:cs="Courier New"/>
                <w:sz w:val="24"/>
              </w:rPr>
            </w:pPr>
          </w:p>
        </w:tc>
        <w:tc>
          <w:tcPr>
            <w:tcW w:w="1985" w:type="dxa"/>
            <w:vAlign w:val="center"/>
          </w:tcPr>
          <w:p w14:paraId="04BD8EC9" w14:textId="77777777" w:rsidR="005F5155" w:rsidRPr="005F68C0" w:rsidRDefault="005F5155">
            <w:pPr>
              <w:pStyle w:val="af0"/>
              <w:spacing w:line="360" w:lineRule="auto"/>
              <w:jc w:val="center"/>
              <w:rPr>
                <w:rFonts w:hAnsi="宋体" w:cs="Courier New"/>
                <w:sz w:val="24"/>
              </w:rPr>
            </w:pPr>
          </w:p>
        </w:tc>
        <w:tc>
          <w:tcPr>
            <w:tcW w:w="2252" w:type="dxa"/>
            <w:vAlign w:val="center"/>
          </w:tcPr>
          <w:p w14:paraId="771B5C21" w14:textId="77777777" w:rsidR="005F5155" w:rsidRPr="005F68C0" w:rsidRDefault="005F5155">
            <w:pPr>
              <w:pStyle w:val="af0"/>
              <w:spacing w:line="360" w:lineRule="auto"/>
              <w:jc w:val="center"/>
              <w:rPr>
                <w:rFonts w:hAnsi="宋体" w:cs="Courier New"/>
                <w:sz w:val="24"/>
              </w:rPr>
            </w:pPr>
          </w:p>
        </w:tc>
        <w:tc>
          <w:tcPr>
            <w:tcW w:w="1985" w:type="dxa"/>
            <w:vAlign w:val="center"/>
          </w:tcPr>
          <w:p w14:paraId="6FAA5725" w14:textId="77777777" w:rsidR="005F5155" w:rsidRPr="005F68C0" w:rsidRDefault="005F5155">
            <w:pPr>
              <w:pStyle w:val="af0"/>
              <w:spacing w:line="360" w:lineRule="auto"/>
              <w:jc w:val="center"/>
              <w:rPr>
                <w:rFonts w:hAnsi="宋体" w:cs="Courier New"/>
                <w:sz w:val="24"/>
              </w:rPr>
            </w:pPr>
          </w:p>
        </w:tc>
        <w:tc>
          <w:tcPr>
            <w:tcW w:w="992" w:type="dxa"/>
            <w:vAlign w:val="center"/>
          </w:tcPr>
          <w:p w14:paraId="74DE1BB4" w14:textId="77777777" w:rsidR="005F5155" w:rsidRPr="005F68C0" w:rsidRDefault="005F5155">
            <w:pPr>
              <w:pStyle w:val="af0"/>
              <w:spacing w:line="360" w:lineRule="auto"/>
              <w:jc w:val="center"/>
              <w:rPr>
                <w:rFonts w:hAnsi="宋体" w:cs="Courier New"/>
                <w:sz w:val="24"/>
              </w:rPr>
            </w:pPr>
          </w:p>
        </w:tc>
        <w:tc>
          <w:tcPr>
            <w:tcW w:w="992" w:type="dxa"/>
            <w:vAlign w:val="center"/>
          </w:tcPr>
          <w:p w14:paraId="07D9AC93" w14:textId="77777777" w:rsidR="005F5155" w:rsidRPr="005F68C0" w:rsidRDefault="005F5155">
            <w:pPr>
              <w:pStyle w:val="af0"/>
              <w:spacing w:line="360" w:lineRule="auto"/>
              <w:jc w:val="center"/>
              <w:rPr>
                <w:rFonts w:hAnsi="宋体" w:cs="Courier New"/>
                <w:sz w:val="24"/>
              </w:rPr>
            </w:pPr>
          </w:p>
        </w:tc>
      </w:tr>
      <w:tr w:rsidR="005F68C0" w:rsidRPr="005F68C0" w14:paraId="7772208D" w14:textId="77777777" w:rsidTr="00786787">
        <w:trPr>
          <w:trHeight w:val="567"/>
          <w:jc w:val="center"/>
        </w:trPr>
        <w:tc>
          <w:tcPr>
            <w:tcW w:w="851" w:type="dxa"/>
            <w:vAlign w:val="center"/>
          </w:tcPr>
          <w:p w14:paraId="4F7770FB" w14:textId="77777777" w:rsidR="005F5155" w:rsidRPr="005F68C0" w:rsidRDefault="005F5155">
            <w:pPr>
              <w:pStyle w:val="af0"/>
              <w:spacing w:line="360" w:lineRule="auto"/>
              <w:jc w:val="center"/>
              <w:rPr>
                <w:rFonts w:hAnsi="宋体" w:cs="Courier New"/>
                <w:sz w:val="24"/>
              </w:rPr>
            </w:pPr>
          </w:p>
        </w:tc>
        <w:tc>
          <w:tcPr>
            <w:tcW w:w="1985" w:type="dxa"/>
            <w:vAlign w:val="center"/>
          </w:tcPr>
          <w:p w14:paraId="343624A0" w14:textId="77777777" w:rsidR="005F5155" w:rsidRPr="005F68C0" w:rsidRDefault="005F5155">
            <w:pPr>
              <w:pStyle w:val="af0"/>
              <w:spacing w:line="360" w:lineRule="auto"/>
              <w:jc w:val="center"/>
              <w:rPr>
                <w:rFonts w:hAnsi="宋体" w:cs="Courier New"/>
                <w:sz w:val="24"/>
              </w:rPr>
            </w:pPr>
          </w:p>
        </w:tc>
        <w:tc>
          <w:tcPr>
            <w:tcW w:w="2252" w:type="dxa"/>
            <w:vAlign w:val="center"/>
          </w:tcPr>
          <w:p w14:paraId="1C27E6FE"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56215" w14:textId="77777777" w:rsidR="005F5155" w:rsidRPr="005F68C0" w:rsidRDefault="005F5155">
            <w:pPr>
              <w:pStyle w:val="af0"/>
              <w:spacing w:line="360" w:lineRule="auto"/>
              <w:jc w:val="center"/>
              <w:rPr>
                <w:rFonts w:hAnsi="宋体" w:cs="Courier New"/>
                <w:sz w:val="24"/>
              </w:rPr>
            </w:pPr>
          </w:p>
        </w:tc>
        <w:tc>
          <w:tcPr>
            <w:tcW w:w="992" w:type="dxa"/>
            <w:vAlign w:val="center"/>
          </w:tcPr>
          <w:p w14:paraId="3220A83B" w14:textId="77777777" w:rsidR="005F5155" w:rsidRPr="005F68C0" w:rsidRDefault="005F5155">
            <w:pPr>
              <w:pStyle w:val="af0"/>
              <w:spacing w:line="360" w:lineRule="auto"/>
              <w:jc w:val="center"/>
              <w:rPr>
                <w:rFonts w:hAnsi="宋体" w:cs="Courier New"/>
                <w:sz w:val="24"/>
              </w:rPr>
            </w:pPr>
          </w:p>
        </w:tc>
        <w:tc>
          <w:tcPr>
            <w:tcW w:w="992" w:type="dxa"/>
            <w:vAlign w:val="center"/>
          </w:tcPr>
          <w:p w14:paraId="29E2A8CA" w14:textId="77777777" w:rsidR="005F5155" w:rsidRPr="005F68C0" w:rsidRDefault="005F5155">
            <w:pPr>
              <w:pStyle w:val="af0"/>
              <w:spacing w:line="360" w:lineRule="auto"/>
              <w:jc w:val="center"/>
              <w:rPr>
                <w:rFonts w:hAnsi="宋体" w:cs="Courier New"/>
                <w:sz w:val="24"/>
              </w:rPr>
            </w:pPr>
          </w:p>
        </w:tc>
      </w:tr>
      <w:tr w:rsidR="005F68C0" w:rsidRPr="005F68C0" w14:paraId="57C84867" w14:textId="77777777" w:rsidTr="00786787">
        <w:trPr>
          <w:trHeight w:val="567"/>
          <w:jc w:val="center"/>
        </w:trPr>
        <w:tc>
          <w:tcPr>
            <w:tcW w:w="851" w:type="dxa"/>
            <w:tcBorders>
              <w:bottom w:val="single" w:sz="12" w:space="0" w:color="auto"/>
            </w:tcBorders>
            <w:vAlign w:val="center"/>
          </w:tcPr>
          <w:p w14:paraId="7057B2E3"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6F769D6E" w14:textId="77777777" w:rsidR="005F5155" w:rsidRPr="005F68C0" w:rsidRDefault="005F5155">
            <w:pPr>
              <w:pStyle w:val="af0"/>
              <w:spacing w:line="360" w:lineRule="auto"/>
              <w:jc w:val="center"/>
              <w:rPr>
                <w:rFonts w:hAnsi="宋体" w:cs="Courier New"/>
                <w:sz w:val="24"/>
              </w:rPr>
            </w:pPr>
          </w:p>
        </w:tc>
        <w:tc>
          <w:tcPr>
            <w:tcW w:w="2252" w:type="dxa"/>
            <w:tcBorders>
              <w:bottom w:val="single" w:sz="12" w:space="0" w:color="auto"/>
            </w:tcBorders>
            <w:vAlign w:val="center"/>
          </w:tcPr>
          <w:p w14:paraId="3482859D"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0E4CAD3B"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2E9E7811"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1070F088" w14:textId="77777777" w:rsidR="005F5155" w:rsidRPr="005F68C0" w:rsidRDefault="005F5155">
            <w:pPr>
              <w:pStyle w:val="af0"/>
              <w:spacing w:line="360" w:lineRule="auto"/>
              <w:jc w:val="center"/>
              <w:rPr>
                <w:rFonts w:hAnsi="宋体" w:cs="Courier New"/>
                <w:sz w:val="24"/>
              </w:rPr>
            </w:pPr>
          </w:p>
        </w:tc>
      </w:tr>
    </w:tbl>
    <w:p w14:paraId="398E7DB2" w14:textId="77777777" w:rsidR="005F5155" w:rsidRPr="005F68C0" w:rsidRDefault="00F87C19">
      <w:pPr>
        <w:pStyle w:val="af0"/>
        <w:spacing w:line="360" w:lineRule="auto"/>
        <w:rPr>
          <w:rFonts w:hAnsi="宋体"/>
          <w:sz w:val="24"/>
        </w:rPr>
      </w:pPr>
      <w:r w:rsidRPr="005F68C0">
        <w:rPr>
          <w:rFonts w:hAnsi="宋体"/>
          <w:sz w:val="24"/>
        </w:rPr>
        <w:t> 注：投标人如果对商务条款的响应有任何偏离，请在本表中详细填写；如对商务条款没有偏离，请注明“无偏离”。</w:t>
      </w:r>
    </w:p>
    <w:p w14:paraId="7C2FDD8A"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5353038C"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32BBFAFC"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注：此表格经法人授权代表签字方有效。</w:t>
      </w:r>
    </w:p>
    <w:p w14:paraId="70986950" w14:textId="2BC467A9" w:rsidR="005F5155" w:rsidRPr="00C25E70" w:rsidRDefault="00B756F9">
      <w:pPr>
        <w:pStyle w:val="3"/>
        <w:ind w:left="720" w:firstLine="0"/>
        <w:rPr>
          <w:sz w:val="28"/>
          <w:szCs w:val="36"/>
        </w:rPr>
      </w:pPr>
      <w:bookmarkStart w:id="123" w:name="_Toc514926460"/>
      <w:bookmarkStart w:id="124" w:name="_Toc497235048"/>
      <w:bookmarkStart w:id="125" w:name="_Toc109289185"/>
      <w:r w:rsidRPr="00C25E70">
        <w:rPr>
          <w:sz w:val="28"/>
          <w:szCs w:val="36"/>
        </w:rPr>
        <w:lastRenderedPageBreak/>
        <w:t>7</w:t>
      </w:r>
      <w:r w:rsidR="00F87C19" w:rsidRPr="00C25E70">
        <w:rPr>
          <w:sz w:val="28"/>
          <w:szCs w:val="36"/>
        </w:rPr>
        <w:t>.资格证明文件</w:t>
      </w:r>
      <w:bookmarkEnd w:id="123"/>
      <w:bookmarkEnd w:id="124"/>
      <w:bookmarkEnd w:id="125"/>
    </w:p>
    <w:p w14:paraId="12526622" w14:textId="06816BB2" w:rsidR="005F5155" w:rsidRPr="005F68C0" w:rsidRDefault="00B756F9">
      <w:pPr>
        <w:spacing w:line="360" w:lineRule="auto"/>
        <w:rPr>
          <w:rFonts w:ascii="宋体" w:hAnsi="宋体"/>
          <w:sz w:val="24"/>
        </w:rPr>
      </w:pPr>
      <w:r w:rsidRPr="005F68C0">
        <w:rPr>
          <w:rFonts w:ascii="宋体" w:hAnsi="宋体"/>
          <w:sz w:val="24"/>
        </w:rPr>
        <w:t>7.</w:t>
      </w:r>
      <w:r w:rsidR="00F87C19" w:rsidRPr="005F68C0">
        <w:rPr>
          <w:rFonts w:ascii="宋体" w:hAnsi="宋体"/>
          <w:sz w:val="24"/>
        </w:rPr>
        <w:t>1</w:t>
      </w:r>
      <w:proofErr w:type="gramStart"/>
      <w:r w:rsidR="00F87C19" w:rsidRPr="005F68C0">
        <w:rPr>
          <w:rFonts w:ascii="宋体" w:hAnsi="宋体" w:hint="eastAsia"/>
          <w:sz w:val="24"/>
        </w:rPr>
        <w:t>三</w:t>
      </w:r>
      <w:proofErr w:type="gramEnd"/>
      <w:r w:rsidR="00F87C19" w:rsidRPr="005F68C0">
        <w:rPr>
          <w:rFonts w:ascii="宋体" w:hAnsi="宋体" w:hint="eastAsia"/>
          <w:sz w:val="24"/>
        </w:rPr>
        <w:t>证合一的营业执照或事业单位法人证书副本复印件（复印件须加盖公章）；供应商是自然人的，应提供其有效的自然人身份证明复印件；</w:t>
      </w:r>
    </w:p>
    <w:p w14:paraId="7E24CF42" w14:textId="77777777" w:rsidR="005F5155" w:rsidRPr="005F68C0" w:rsidRDefault="00F87C19">
      <w:pPr>
        <w:spacing w:line="360" w:lineRule="auto"/>
        <w:jc w:val="center"/>
        <w:rPr>
          <w:rFonts w:ascii="宋体" w:hAnsi="宋体"/>
          <w:b/>
          <w:sz w:val="24"/>
        </w:rPr>
      </w:pPr>
      <w:r w:rsidRPr="005F68C0">
        <w:rPr>
          <w:rFonts w:ascii="宋体" w:hAnsi="宋体" w:hint="eastAsia"/>
          <w:sz w:val="24"/>
        </w:rPr>
        <w:t>注：事业单位提供《事业单位法人证书》、民办非企业单位提供《民办非企业登记证书》副本复印件（须加盖本单位公章）。</w:t>
      </w:r>
    </w:p>
    <w:p w14:paraId="65301DEC" w14:textId="77777777" w:rsidR="005F5155" w:rsidRPr="005F68C0" w:rsidRDefault="005F5155">
      <w:pPr>
        <w:spacing w:line="360" w:lineRule="auto"/>
        <w:rPr>
          <w:rFonts w:ascii="宋体" w:hAnsi="宋体"/>
          <w:sz w:val="24"/>
        </w:rPr>
      </w:pPr>
    </w:p>
    <w:p w14:paraId="01F8C5D3" w14:textId="4C75C2AC" w:rsidR="005F5155" w:rsidRPr="005F68C0" w:rsidRDefault="00F87C19">
      <w:pPr>
        <w:spacing w:line="360" w:lineRule="auto"/>
        <w:jc w:val="center"/>
        <w:rPr>
          <w:rFonts w:ascii="宋体" w:hAnsi="宋体"/>
          <w:sz w:val="24"/>
        </w:rPr>
      </w:pPr>
      <w:r w:rsidRPr="005F68C0">
        <w:rPr>
          <w:rFonts w:ascii="宋体" w:hAnsi="宋体"/>
          <w:sz w:val="24"/>
        </w:rPr>
        <w:br w:type="page"/>
      </w:r>
      <w:r w:rsidRPr="00C25E70">
        <w:rPr>
          <w:rFonts w:ascii="宋体" w:hAnsi="宋体" w:hint="eastAsia"/>
          <w:sz w:val="28"/>
          <w:szCs w:val="28"/>
        </w:rPr>
        <w:lastRenderedPageBreak/>
        <w:t xml:space="preserve">  </w:t>
      </w:r>
      <w:r w:rsidR="00B756F9" w:rsidRPr="00C25E70">
        <w:rPr>
          <w:rFonts w:ascii="宋体" w:hAnsi="宋体" w:hint="eastAsia"/>
          <w:sz w:val="28"/>
          <w:szCs w:val="28"/>
        </w:rPr>
        <w:t>7.</w:t>
      </w:r>
      <w:r w:rsidRPr="00C25E70">
        <w:rPr>
          <w:rFonts w:ascii="宋体" w:hAnsi="宋体"/>
          <w:sz w:val="28"/>
          <w:szCs w:val="28"/>
        </w:rPr>
        <w:t>2</w:t>
      </w:r>
      <w:r w:rsidRPr="005F68C0">
        <w:rPr>
          <w:rFonts w:ascii="宋体" w:hAnsi="宋体" w:hint="eastAsia"/>
          <w:sz w:val="24"/>
        </w:rPr>
        <w:t xml:space="preserve"> </w:t>
      </w:r>
      <w:r w:rsidRPr="00132FEC">
        <w:rPr>
          <w:rFonts w:ascii="宋体" w:hAnsi="宋体" w:hint="eastAsia"/>
          <w:sz w:val="28"/>
          <w:szCs w:val="28"/>
        </w:rPr>
        <w:t>法定代表人身份证明书</w:t>
      </w:r>
      <w:r w:rsidRPr="005F68C0">
        <w:rPr>
          <w:rFonts w:ascii="宋体" w:hAnsi="宋体" w:hint="eastAsia"/>
          <w:sz w:val="24"/>
        </w:rPr>
        <w:t>（格式）</w:t>
      </w:r>
    </w:p>
    <w:p w14:paraId="3FC9D006" w14:textId="77777777" w:rsidR="005F5155" w:rsidRPr="005F68C0" w:rsidRDefault="00F87C19">
      <w:pPr>
        <w:pStyle w:val="af0"/>
        <w:spacing w:line="360" w:lineRule="auto"/>
        <w:ind w:firstLineChars="300" w:firstLine="720"/>
        <w:jc w:val="center"/>
        <w:rPr>
          <w:rFonts w:hAnsi="宋体"/>
          <w:sz w:val="24"/>
        </w:rPr>
      </w:pPr>
      <w:r w:rsidRPr="005F68C0">
        <w:rPr>
          <w:rFonts w:hAnsi="宋体" w:hint="eastAsia"/>
          <w:sz w:val="24"/>
        </w:rPr>
        <w:t>（投标文件签字人为法定代表</w:t>
      </w:r>
      <w:proofErr w:type="gramStart"/>
      <w:r w:rsidRPr="005F68C0">
        <w:rPr>
          <w:rFonts w:hAnsi="宋体" w:hint="eastAsia"/>
          <w:sz w:val="24"/>
        </w:rPr>
        <w:t>人时须</w:t>
      </w:r>
      <w:proofErr w:type="gramEnd"/>
      <w:r w:rsidRPr="005F68C0">
        <w:rPr>
          <w:rFonts w:hAnsi="宋体" w:hint="eastAsia"/>
          <w:sz w:val="24"/>
        </w:rPr>
        <w:t>提供该证明书）</w:t>
      </w:r>
    </w:p>
    <w:p w14:paraId="3C3E3BA4" w14:textId="77777777" w:rsidR="005F5155" w:rsidRPr="005F68C0" w:rsidRDefault="00F87C19">
      <w:pPr>
        <w:pStyle w:val="af0"/>
        <w:spacing w:line="360" w:lineRule="auto"/>
        <w:ind w:firstLineChars="300" w:firstLine="720"/>
        <w:rPr>
          <w:rFonts w:hAnsi="宋体"/>
          <w:sz w:val="24"/>
        </w:rPr>
      </w:pPr>
      <w:r w:rsidRPr="005F68C0">
        <w:rPr>
          <w:rFonts w:hAnsi="宋体" w:hint="eastAsia"/>
          <w:sz w:val="24"/>
        </w:rPr>
        <w:t>本文件声明：注册于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郑重声明在下面签字的（</w:t>
      </w:r>
      <w:r w:rsidRPr="005F68C0">
        <w:rPr>
          <w:rFonts w:hAnsi="宋体" w:hint="eastAsia"/>
          <w:i/>
          <w:sz w:val="24"/>
          <w:u w:val="single"/>
        </w:rPr>
        <w:t>法定代表人姓名、职务</w:t>
      </w:r>
      <w:r w:rsidRPr="005F68C0">
        <w:rPr>
          <w:rFonts w:hAnsi="宋体" w:hint="eastAsia"/>
          <w:sz w:val="24"/>
        </w:rPr>
        <w:t>）身份证号：为本公司的法定代表人，就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3A82DBAB" w14:textId="77777777" w:rsidR="005F5155" w:rsidRPr="005F68C0" w:rsidRDefault="005F5155">
      <w:pPr>
        <w:pStyle w:val="af0"/>
        <w:tabs>
          <w:tab w:val="left" w:pos="5580"/>
        </w:tabs>
        <w:spacing w:line="360" w:lineRule="auto"/>
        <w:ind w:firstLine="480"/>
        <w:rPr>
          <w:rFonts w:hAnsi="宋体"/>
          <w:sz w:val="24"/>
        </w:rPr>
      </w:pPr>
    </w:p>
    <w:p w14:paraId="493207D6"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特此声明。</w:t>
      </w:r>
    </w:p>
    <w:p w14:paraId="1F6378FB" w14:textId="77777777" w:rsidR="005F5155" w:rsidRPr="005F68C0" w:rsidRDefault="005F5155">
      <w:pPr>
        <w:pStyle w:val="af0"/>
        <w:tabs>
          <w:tab w:val="left" w:pos="5580"/>
        </w:tabs>
        <w:spacing w:line="360" w:lineRule="auto"/>
        <w:ind w:firstLine="480"/>
        <w:rPr>
          <w:rFonts w:hAnsi="宋体"/>
          <w:sz w:val="24"/>
        </w:rPr>
      </w:pPr>
    </w:p>
    <w:p w14:paraId="4624FFAA"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p>
    <w:p w14:paraId="1470E55E" w14:textId="77777777" w:rsidR="005F5155" w:rsidRPr="005F68C0" w:rsidRDefault="005F5155">
      <w:pPr>
        <w:pStyle w:val="af0"/>
        <w:tabs>
          <w:tab w:val="left" w:pos="2943"/>
        </w:tabs>
        <w:spacing w:line="360" w:lineRule="auto"/>
        <w:jc w:val="left"/>
        <w:rPr>
          <w:rFonts w:hAnsi="宋体" w:cs="Courier New"/>
          <w:sz w:val="24"/>
          <w:u w:val="single"/>
        </w:rPr>
      </w:pPr>
    </w:p>
    <w:p w14:paraId="4A1BFB00" w14:textId="77777777" w:rsidR="005F5155" w:rsidRPr="005F68C0" w:rsidRDefault="005F5155">
      <w:pPr>
        <w:pStyle w:val="af0"/>
        <w:tabs>
          <w:tab w:val="left" w:pos="3227"/>
        </w:tabs>
        <w:spacing w:line="360" w:lineRule="auto"/>
        <w:jc w:val="left"/>
        <w:rPr>
          <w:rFonts w:hAnsi="宋体" w:cs="Courier New"/>
          <w:sz w:val="24"/>
          <w:u w:val="single"/>
        </w:rPr>
      </w:pPr>
    </w:p>
    <w:p w14:paraId="2E78FD27"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投标人名称(盖章)：</w:t>
      </w:r>
    </w:p>
    <w:p w14:paraId="729485F3" w14:textId="77777777" w:rsidR="005F5155" w:rsidRPr="005F68C0" w:rsidRDefault="005F5155">
      <w:pPr>
        <w:pStyle w:val="af0"/>
        <w:tabs>
          <w:tab w:val="left" w:pos="5580"/>
        </w:tabs>
        <w:spacing w:line="360" w:lineRule="auto"/>
        <w:rPr>
          <w:rFonts w:hAnsi="宋体"/>
          <w:sz w:val="24"/>
        </w:rPr>
      </w:pPr>
    </w:p>
    <w:p w14:paraId="46E3B1BD" w14:textId="77777777" w:rsidR="005F5155" w:rsidRPr="005F68C0" w:rsidRDefault="005F5155">
      <w:pPr>
        <w:pStyle w:val="af0"/>
        <w:tabs>
          <w:tab w:val="left" w:pos="5580"/>
        </w:tabs>
        <w:spacing w:line="360" w:lineRule="auto"/>
        <w:rPr>
          <w:rFonts w:hAnsi="宋体"/>
          <w:sz w:val="24"/>
        </w:rPr>
      </w:pPr>
    </w:p>
    <w:p w14:paraId="2826803F" w14:textId="77777777" w:rsidR="005F5155" w:rsidRPr="005F68C0" w:rsidRDefault="005F5155">
      <w:pPr>
        <w:pStyle w:val="af0"/>
        <w:tabs>
          <w:tab w:val="left" w:pos="5580"/>
        </w:tabs>
        <w:spacing w:line="360" w:lineRule="auto"/>
        <w:rPr>
          <w:rFonts w:hAnsi="宋体"/>
          <w:u w:val="single"/>
        </w:rPr>
      </w:pPr>
    </w:p>
    <w:p w14:paraId="6812A988" w14:textId="77777777" w:rsidR="005F5155" w:rsidRPr="005F68C0" w:rsidRDefault="005F5155">
      <w:pPr>
        <w:pStyle w:val="af0"/>
        <w:tabs>
          <w:tab w:val="left" w:pos="5580"/>
        </w:tabs>
        <w:spacing w:line="360" w:lineRule="auto"/>
        <w:rPr>
          <w:rFonts w:hAnsi="宋体"/>
          <w:u w:val="single"/>
        </w:rPr>
      </w:pPr>
    </w:p>
    <w:p w14:paraId="2EFEAC89" w14:textId="77777777" w:rsidR="005F5155" w:rsidRPr="005F68C0" w:rsidRDefault="005F5155">
      <w:pPr>
        <w:pStyle w:val="af0"/>
        <w:tabs>
          <w:tab w:val="left" w:pos="5580"/>
        </w:tabs>
        <w:spacing w:line="360" w:lineRule="auto"/>
        <w:rPr>
          <w:rFonts w:hAnsi="宋体"/>
          <w:u w:val="single"/>
        </w:rPr>
      </w:pPr>
    </w:p>
    <w:p w14:paraId="7B2DCD59" w14:textId="77777777" w:rsidR="005F5155" w:rsidRPr="005F68C0" w:rsidRDefault="005F5155">
      <w:pPr>
        <w:pStyle w:val="af0"/>
        <w:tabs>
          <w:tab w:val="left" w:pos="5580"/>
        </w:tabs>
        <w:spacing w:line="360" w:lineRule="auto"/>
        <w:rPr>
          <w:rFonts w:hAnsi="宋体"/>
          <w:u w:val="single"/>
        </w:rPr>
      </w:pPr>
    </w:p>
    <w:p w14:paraId="272BB769" w14:textId="77777777" w:rsidR="005F5155" w:rsidRPr="005F68C0" w:rsidRDefault="005F5155">
      <w:pPr>
        <w:pStyle w:val="af0"/>
        <w:tabs>
          <w:tab w:val="left" w:pos="5580"/>
        </w:tabs>
        <w:spacing w:line="360" w:lineRule="auto"/>
        <w:rPr>
          <w:rFonts w:hAnsi="宋体"/>
          <w:u w:val="single"/>
        </w:rPr>
      </w:pPr>
    </w:p>
    <w:p w14:paraId="5327F629" w14:textId="77777777" w:rsidR="005F5155" w:rsidRPr="005F68C0" w:rsidRDefault="005F5155">
      <w:pPr>
        <w:pStyle w:val="af0"/>
        <w:tabs>
          <w:tab w:val="left" w:pos="5580"/>
        </w:tabs>
        <w:spacing w:line="360" w:lineRule="auto"/>
        <w:rPr>
          <w:rFonts w:hAnsi="宋体"/>
          <w:u w:val="single"/>
        </w:rPr>
      </w:pPr>
    </w:p>
    <w:p w14:paraId="3F1B5385" w14:textId="77777777" w:rsidR="005F5155" w:rsidRPr="005F68C0" w:rsidRDefault="005F5155">
      <w:pPr>
        <w:pStyle w:val="af0"/>
        <w:tabs>
          <w:tab w:val="left" w:pos="5580"/>
        </w:tabs>
        <w:spacing w:line="360" w:lineRule="auto"/>
        <w:rPr>
          <w:rFonts w:hAnsi="宋体"/>
          <w:u w:val="single"/>
        </w:rPr>
      </w:pPr>
    </w:p>
    <w:p w14:paraId="165FD9E1" w14:textId="77777777" w:rsidR="005F5155" w:rsidRPr="005F68C0" w:rsidRDefault="005F5155">
      <w:pPr>
        <w:pStyle w:val="af0"/>
        <w:tabs>
          <w:tab w:val="left" w:pos="5580"/>
        </w:tabs>
        <w:spacing w:line="360" w:lineRule="auto"/>
        <w:rPr>
          <w:rFonts w:hAnsi="宋体"/>
          <w:u w:val="single"/>
        </w:rPr>
      </w:pPr>
    </w:p>
    <w:p w14:paraId="763647EE" w14:textId="77777777" w:rsidR="005F5155" w:rsidRPr="005F68C0" w:rsidRDefault="005F5155">
      <w:pPr>
        <w:pStyle w:val="af0"/>
        <w:tabs>
          <w:tab w:val="left" w:pos="5580"/>
        </w:tabs>
        <w:spacing w:line="360" w:lineRule="auto"/>
        <w:rPr>
          <w:rFonts w:hAnsi="宋体"/>
          <w:u w:val="single"/>
        </w:rPr>
      </w:pPr>
    </w:p>
    <w:p w14:paraId="1B726256" w14:textId="77777777" w:rsidR="005F5155" w:rsidRPr="005F68C0" w:rsidRDefault="005F5155">
      <w:pPr>
        <w:pStyle w:val="af0"/>
        <w:tabs>
          <w:tab w:val="left" w:pos="5580"/>
        </w:tabs>
        <w:spacing w:line="360" w:lineRule="auto"/>
        <w:rPr>
          <w:rFonts w:hAnsi="宋体"/>
        </w:rPr>
      </w:pPr>
    </w:p>
    <w:p w14:paraId="0E332DE0"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5C73996E"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1、附法定代表人身份证复印件并加盖投标人公章。</w:t>
      </w:r>
    </w:p>
    <w:p w14:paraId="59D1ED7F"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2、本证明书须严格按照格式要求完整填写各项内容，由法定代表人签字和加盖投标人公章方为有效，否则视为无效。</w:t>
      </w:r>
    </w:p>
    <w:p w14:paraId="6591077D" w14:textId="77777777" w:rsidR="005F5155" w:rsidRPr="005F68C0" w:rsidRDefault="005F5155">
      <w:pPr>
        <w:widowControl/>
        <w:jc w:val="left"/>
        <w:rPr>
          <w:rFonts w:ascii="宋体" w:hAnsi="宋体"/>
          <w:sz w:val="24"/>
        </w:rPr>
      </w:pPr>
    </w:p>
    <w:p w14:paraId="07D924E6" w14:textId="77777777" w:rsidR="005F5155" w:rsidRPr="005F68C0" w:rsidRDefault="00F87C19">
      <w:pPr>
        <w:widowControl/>
        <w:jc w:val="left"/>
        <w:rPr>
          <w:rFonts w:ascii="宋体" w:hAnsi="宋体"/>
          <w:sz w:val="24"/>
        </w:rPr>
      </w:pPr>
      <w:r w:rsidRPr="005F68C0">
        <w:rPr>
          <w:rFonts w:ascii="宋体" w:hAnsi="宋体"/>
          <w:sz w:val="24"/>
        </w:rPr>
        <w:br w:type="page"/>
      </w:r>
    </w:p>
    <w:p w14:paraId="306940E8" w14:textId="77777777" w:rsidR="005F5155" w:rsidRPr="005F68C0" w:rsidRDefault="005F5155">
      <w:pPr>
        <w:spacing w:line="360" w:lineRule="auto"/>
        <w:jc w:val="center"/>
        <w:rPr>
          <w:rFonts w:ascii="宋体" w:hAnsi="宋体"/>
          <w:sz w:val="24"/>
        </w:rPr>
      </w:pPr>
    </w:p>
    <w:p w14:paraId="50EBC458" w14:textId="77777777" w:rsidR="005F5155" w:rsidRPr="005F68C0" w:rsidRDefault="00F87C19">
      <w:pPr>
        <w:spacing w:line="360" w:lineRule="auto"/>
        <w:jc w:val="center"/>
        <w:rPr>
          <w:rFonts w:ascii="宋体" w:hAnsi="宋体"/>
          <w:sz w:val="24"/>
        </w:rPr>
      </w:pPr>
      <w:r w:rsidRPr="00132FEC">
        <w:rPr>
          <w:rFonts w:ascii="宋体" w:hAnsi="宋体" w:hint="eastAsia"/>
          <w:sz w:val="28"/>
          <w:szCs w:val="28"/>
        </w:rPr>
        <w:t>法定代表人授权书</w:t>
      </w:r>
      <w:r w:rsidRPr="005F68C0">
        <w:rPr>
          <w:rFonts w:ascii="宋体" w:hAnsi="宋体" w:hint="eastAsia"/>
          <w:sz w:val="24"/>
        </w:rPr>
        <w:t>（格式）</w:t>
      </w:r>
    </w:p>
    <w:p w14:paraId="7FD8496B" w14:textId="77777777" w:rsidR="005F5155" w:rsidRPr="005F68C0" w:rsidRDefault="00F87C19">
      <w:pPr>
        <w:pStyle w:val="af0"/>
        <w:spacing w:line="360" w:lineRule="auto"/>
        <w:jc w:val="center"/>
        <w:rPr>
          <w:rFonts w:hAnsi="宋体"/>
          <w:sz w:val="24"/>
          <w:u w:val="single"/>
        </w:rPr>
      </w:pPr>
      <w:r w:rsidRPr="005F68C0">
        <w:rPr>
          <w:rFonts w:hAnsi="宋体" w:hint="eastAsia"/>
          <w:sz w:val="24"/>
        </w:rPr>
        <w:t>（投标文件签字人非法定代表人时必须提供该授权）</w:t>
      </w:r>
    </w:p>
    <w:p w14:paraId="27858BD4" w14:textId="77777777" w:rsidR="005F5155" w:rsidRPr="005F68C0" w:rsidRDefault="00F87C19">
      <w:pPr>
        <w:pStyle w:val="af0"/>
        <w:spacing w:line="360" w:lineRule="auto"/>
        <w:ind w:firstLineChars="200" w:firstLine="480"/>
        <w:rPr>
          <w:rFonts w:hAnsi="宋体"/>
          <w:sz w:val="24"/>
        </w:rPr>
      </w:pPr>
      <w:r w:rsidRPr="005F68C0">
        <w:rPr>
          <w:rFonts w:hAnsi="宋体" w:hint="eastAsia"/>
          <w:sz w:val="24"/>
        </w:rPr>
        <w:t>本授权书声明：注册于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的在下面签字的（</w:t>
      </w:r>
      <w:r w:rsidRPr="005F68C0">
        <w:rPr>
          <w:rFonts w:hAnsi="宋体" w:hint="eastAsia"/>
          <w:i/>
          <w:sz w:val="24"/>
          <w:u w:val="single"/>
        </w:rPr>
        <w:t>法定代表人姓名、职务</w:t>
      </w:r>
      <w:r w:rsidRPr="005F68C0">
        <w:rPr>
          <w:rFonts w:hAnsi="宋体" w:hint="eastAsia"/>
          <w:sz w:val="24"/>
        </w:rPr>
        <w:t>）代表本公司授权</w:t>
      </w:r>
      <w:r w:rsidRPr="005F68C0">
        <w:rPr>
          <w:rFonts w:hAnsi="宋体" w:hint="eastAsia"/>
          <w:i/>
          <w:sz w:val="24"/>
          <w:u w:val="single"/>
        </w:rPr>
        <w:t>（单位名称）</w:t>
      </w:r>
      <w:r w:rsidRPr="005F68C0">
        <w:rPr>
          <w:rFonts w:hAnsi="宋体" w:hint="eastAsia"/>
          <w:sz w:val="24"/>
        </w:rPr>
        <w:t>的在下面签字的</w:t>
      </w:r>
      <w:r w:rsidRPr="005F68C0">
        <w:rPr>
          <w:rFonts w:hAnsi="宋体" w:hint="eastAsia"/>
          <w:i/>
          <w:sz w:val="24"/>
          <w:u w:val="single"/>
        </w:rPr>
        <w:t>（被授权人的姓名、职务）</w:t>
      </w:r>
      <w:r w:rsidRPr="005F68C0">
        <w:rPr>
          <w:rFonts w:hAnsi="宋体" w:hint="eastAsia"/>
          <w:sz w:val="24"/>
        </w:rPr>
        <w:t>为本公司的合法代理人，就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49520487"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本授权书于</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年</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月</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日生效，特此声明。</w:t>
      </w:r>
    </w:p>
    <w:p w14:paraId="6A8497F1" w14:textId="77777777" w:rsidR="005F5155" w:rsidRPr="005F68C0" w:rsidRDefault="005F5155">
      <w:pPr>
        <w:pStyle w:val="af0"/>
        <w:tabs>
          <w:tab w:val="left" w:pos="5580"/>
        </w:tabs>
        <w:spacing w:line="360" w:lineRule="auto"/>
        <w:ind w:firstLine="480"/>
        <w:rPr>
          <w:rFonts w:hAnsi="宋体"/>
          <w:sz w:val="24"/>
        </w:rPr>
      </w:pPr>
    </w:p>
    <w:p w14:paraId="7BC5DDC7" w14:textId="074B45A5"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r w:rsidR="002C1D39" w:rsidRPr="005F68C0">
        <w:rPr>
          <w:rFonts w:hAnsi="宋体" w:cs="Courier New" w:hint="eastAsia"/>
          <w:sz w:val="24"/>
        </w:rPr>
        <w:t>或盖章</w:t>
      </w:r>
      <w:r w:rsidRPr="005F68C0">
        <w:rPr>
          <w:rFonts w:hAnsi="宋体" w:cs="Courier New" w:hint="eastAsia"/>
          <w:sz w:val="24"/>
        </w:rPr>
        <w:t>：</w:t>
      </w:r>
    </w:p>
    <w:p w14:paraId="70DA0457" w14:textId="77777777" w:rsidR="005F5155" w:rsidRPr="005F68C0" w:rsidRDefault="005F5155">
      <w:pPr>
        <w:pStyle w:val="af0"/>
        <w:tabs>
          <w:tab w:val="left" w:pos="2943"/>
        </w:tabs>
        <w:spacing w:line="360" w:lineRule="auto"/>
        <w:jc w:val="left"/>
        <w:rPr>
          <w:rFonts w:hAnsi="宋体" w:cs="Courier New"/>
          <w:sz w:val="24"/>
          <w:u w:val="single"/>
        </w:rPr>
      </w:pPr>
    </w:p>
    <w:p w14:paraId="76E570EB" w14:textId="77777777" w:rsidR="005F5155" w:rsidRPr="005F68C0" w:rsidRDefault="00F87C19">
      <w:pPr>
        <w:pStyle w:val="af0"/>
        <w:tabs>
          <w:tab w:val="left" w:pos="3227"/>
        </w:tabs>
        <w:spacing w:line="360" w:lineRule="auto"/>
        <w:jc w:val="left"/>
        <w:rPr>
          <w:rFonts w:hAnsi="宋体" w:cs="Courier New"/>
          <w:sz w:val="24"/>
          <w:u w:val="single"/>
        </w:rPr>
      </w:pPr>
      <w:r w:rsidRPr="005F68C0">
        <w:rPr>
          <w:rFonts w:hAnsi="宋体" w:cs="Courier New" w:hint="eastAsia"/>
          <w:sz w:val="24"/>
        </w:rPr>
        <w:t>法人授权代表签字：</w:t>
      </w:r>
    </w:p>
    <w:p w14:paraId="5B29D630" w14:textId="77777777" w:rsidR="005F5155" w:rsidRPr="005F68C0" w:rsidRDefault="005F5155">
      <w:pPr>
        <w:pStyle w:val="af0"/>
        <w:tabs>
          <w:tab w:val="left" w:pos="3227"/>
        </w:tabs>
        <w:spacing w:line="360" w:lineRule="auto"/>
        <w:jc w:val="left"/>
        <w:rPr>
          <w:rFonts w:hAnsi="宋体" w:cs="Courier New"/>
          <w:sz w:val="24"/>
          <w:u w:val="single"/>
        </w:rPr>
      </w:pPr>
    </w:p>
    <w:p w14:paraId="6F0AE226"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投标人(盖章)</w:t>
      </w:r>
    </w:p>
    <w:p w14:paraId="0F92CF88" w14:textId="77777777" w:rsidR="005F5155" w:rsidRPr="005F68C0" w:rsidRDefault="005F5155">
      <w:pPr>
        <w:pStyle w:val="af0"/>
        <w:tabs>
          <w:tab w:val="left" w:pos="5580"/>
        </w:tabs>
        <w:spacing w:line="360" w:lineRule="auto"/>
        <w:rPr>
          <w:rFonts w:hAnsi="宋体"/>
          <w:sz w:val="24"/>
        </w:rPr>
      </w:pPr>
    </w:p>
    <w:p w14:paraId="0E3054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附：</w:t>
      </w:r>
    </w:p>
    <w:p w14:paraId="6F25650B"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被授权人姓名：</w:t>
      </w:r>
    </w:p>
    <w:p w14:paraId="08A254F4"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身份证号（身份证复印件附后）：</w:t>
      </w:r>
    </w:p>
    <w:p w14:paraId="56A1D527"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职</w:t>
      </w:r>
      <w:proofErr w:type="gramStart"/>
      <w:r w:rsidRPr="005F68C0">
        <w:rPr>
          <w:rFonts w:hAnsi="宋体" w:hint="eastAsia"/>
          <w:sz w:val="24"/>
        </w:rPr>
        <w:t xml:space="preserve">　　　　务</w:t>
      </w:r>
      <w:proofErr w:type="gramEnd"/>
      <w:r w:rsidRPr="005F68C0">
        <w:rPr>
          <w:rFonts w:hAnsi="宋体" w:hint="eastAsia"/>
          <w:sz w:val="24"/>
        </w:rPr>
        <w:t>：</w:t>
      </w:r>
    </w:p>
    <w:p w14:paraId="197B2212"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详细通讯地址：</w:t>
      </w:r>
    </w:p>
    <w:p w14:paraId="23D6CB68"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邮政编码　　：</w:t>
      </w:r>
    </w:p>
    <w:p w14:paraId="024617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传</w:t>
      </w:r>
      <w:proofErr w:type="gramStart"/>
      <w:r w:rsidRPr="005F68C0">
        <w:rPr>
          <w:rFonts w:hAnsi="宋体" w:hint="eastAsia"/>
          <w:sz w:val="24"/>
        </w:rPr>
        <w:t xml:space="preserve">　　　　</w:t>
      </w:r>
      <w:proofErr w:type="gramEnd"/>
      <w:r w:rsidRPr="005F68C0">
        <w:rPr>
          <w:rFonts w:hAnsi="宋体" w:hint="eastAsia"/>
          <w:sz w:val="24"/>
        </w:rPr>
        <w:t>真：</w:t>
      </w:r>
    </w:p>
    <w:p w14:paraId="55FF2365"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电</w:t>
      </w:r>
      <w:proofErr w:type="gramStart"/>
      <w:r w:rsidRPr="005F68C0">
        <w:rPr>
          <w:rFonts w:hAnsi="宋体" w:hint="eastAsia"/>
          <w:sz w:val="24"/>
        </w:rPr>
        <w:t xml:space="preserve">　　　　</w:t>
      </w:r>
      <w:proofErr w:type="gramEnd"/>
      <w:r w:rsidRPr="005F68C0">
        <w:rPr>
          <w:rFonts w:hAnsi="宋体" w:hint="eastAsia"/>
          <w:sz w:val="24"/>
        </w:rPr>
        <w:t>话：</w:t>
      </w:r>
    </w:p>
    <w:p w14:paraId="37FDBA80" w14:textId="77777777" w:rsidR="005F5155" w:rsidRPr="005F68C0" w:rsidRDefault="005F5155">
      <w:pPr>
        <w:pStyle w:val="af0"/>
        <w:tabs>
          <w:tab w:val="left" w:pos="5580"/>
        </w:tabs>
        <w:spacing w:line="360" w:lineRule="auto"/>
        <w:rPr>
          <w:rFonts w:hAnsi="宋体"/>
        </w:rPr>
      </w:pPr>
    </w:p>
    <w:p w14:paraId="1BE8A50E"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4710DAC9"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1、附法定代表人和法人</w:t>
      </w:r>
      <w:r w:rsidRPr="005F68C0">
        <w:rPr>
          <w:rFonts w:ascii="宋体" w:hAnsi="宋体"/>
          <w:sz w:val="24"/>
          <w:u w:val="single"/>
        </w:rPr>
        <w:t>授权</w:t>
      </w:r>
      <w:r w:rsidRPr="005F68C0">
        <w:rPr>
          <w:rFonts w:ascii="宋体" w:hAnsi="宋体" w:hint="eastAsia"/>
          <w:sz w:val="24"/>
          <w:u w:val="single"/>
        </w:rPr>
        <w:t>代表身份证复印件并加盖投标人公章。</w:t>
      </w:r>
    </w:p>
    <w:p w14:paraId="6CA61C8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2、本授权书须严格按照格式要求完整填写各项内容，由法定代表人签字和法人</w:t>
      </w:r>
      <w:r w:rsidRPr="005F68C0">
        <w:rPr>
          <w:rFonts w:ascii="宋体" w:hAnsi="宋体"/>
          <w:sz w:val="24"/>
          <w:u w:val="single"/>
        </w:rPr>
        <w:t>授权</w:t>
      </w:r>
      <w:r w:rsidRPr="005F68C0">
        <w:rPr>
          <w:rFonts w:ascii="宋体" w:hAnsi="宋体" w:hint="eastAsia"/>
          <w:sz w:val="24"/>
          <w:u w:val="single"/>
        </w:rPr>
        <w:t>代表签字并加盖投标人公章方为有效，否则视其授权书无效。</w:t>
      </w:r>
    </w:p>
    <w:p w14:paraId="3BA2044C" w14:textId="77777777" w:rsidR="005F5155" w:rsidRPr="005F68C0" w:rsidRDefault="00F87C19">
      <w:pPr>
        <w:spacing w:line="360" w:lineRule="auto"/>
        <w:jc w:val="center"/>
        <w:rPr>
          <w:rFonts w:ascii="宋体" w:hAnsi="宋体"/>
        </w:rPr>
      </w:pPr>
      <w:r w:rsidRPr="005F68C0">
        <w:rPr>
          <w:rFonts w:ascii="宋体" w:hAnsi="宋体"/>
        </w:rPr>
        <w:br w:type="page"/>
      </w:r>
    </w:p>
    <w:p w14:paraId="08AC0EEF" w14:textId="77777777" w:rsidR="00C15AAA" w:rsidRPr="00C25E70" w:rsidRDefault="00B756F9" w:rsidP="00C15AAA">
      <w:pPr>
        <w:autoSpaceDE w:val="0"/>
        <w:autoSpaceDN w:val="0"/>
        <w:adjustRightInd w:val="0"/>
        <w:spacing w:line="360" w:lineRule="auto"/>
        <w:jc w:val="center"/>
        <w:rPr>
          <w:rFonts w:ascii="宋体" w:hAnsi="宋体"/>
          <w:sz w:val="32"/>
          <w:szCs w:val="32"/>
        </w:rPr>
      </w:pPr>
      <w:r w:rsidRPr="00C25E70">
        <w:rPr>
          <w:rFonts w:ascii="宋体" w:hAnsi="宋体"/>
          <w:sz w:val="28"/>
          <w:szCs w:val="28"/>
        </w:rPr>
        <w:lastRenderedPageBreak/>
        <w:t>7.</w:t>
      </w:r>
      <w:r w:rsidR="00F87C19" w:rsidRPr="00C25E70">
        <w:rPr>
          <w:rFonts w:ascii="宋体" w:hAnsi="宋体"/>
          <w:sz w:val="28"/>
          <w:szCs w:val="28"/>
        </w:rPr>
        <w:t>3</w:t>
      </w:r>
      <w:r w:rsidR="00C15AAA" w:rsidRPr="00C25E70">
        <w:rPr>
          <w:rFonts w:ascii="宋体" w:hAnsi="宋体" w:hint="eastAsia"/>
          <w:sz w:val="28"/>
          <w:szCs w:val="28"/>
        </w:rPr>
        <w:t>投标人资格声明书</w:t>
      </w:r>
    </w:p>
    <w:p w14:paraId="4BC59E0C" w14:textId="77777777" w:rsidR="00C15AAA" w:rsidRPr="00C25E70" w:rsidRDefault="00C15AAA" w:rsidP="00C15AAA">
      <w:pPr>
        <w:autoSpaceDE w:val="0"/>
        <w:autoSpaceDN w:val="0"/>
        <w:adjustRightInd w:val="0"/>
        <w:spacing w:line="360" w:lineRule="auto"/>
        <w:jc w:val="left"/>
        <w:rPr>
          <w:rFonts w:ascii="宋体" w:hAnsi="宋体"/>
          <w:b/>
          <w:kern w:val="0"/>
          <w:sz w:val="24"/>
        </w:rPr>
      </w:pPr>
      <w:r w:rsidRPr="00C25E70">
        <w:rPr>
          <w:rFonts w:ascii="宋体" w:hAnsi="宋体"/>
          <w:b/>
          <w:kern w:val="0"/>
          <w:sz w:val="24"/>
        </w:rPr>
        <w:t>致：</w:t>
      </w:r>
      <w:r w:rsidRPr="00C25E70">
        <w:rPr>
          <w:rFonts w:ascii="宋体" w:hAnsi="宋体" w:hint="eastAsia"/>
          <w:b/>
          <w:kern w:val="0"/>
          <w:sz w:val="24"/>
        </w:rPr>
        <w:t>（采购人或采购代理机构）</w:t>
      </w:r>
    </w:p>
    <w:p w14:paraId="774D072D" w14:textId="77777777" w:rsidR="00C15AAA" w:rsidRPr="00C25E70" w:rsidRDefault="00C15AAA" w:rsidP="00C15AAA">
      <w:pPr>
        <w:autoSpaceDE w:val="0"/>
        <w:autoSpaceDN w:val="0"/>
        <w:adjustRightInd w:val="0"/>
        <w:spacing w:line="360" w:lineRule="auto"/>
        <w:ind w:firstLine="480"/>
        <w:jc w:val="left"/>
        <w:rPr>
          <w:rFonts w:ascii="宋体" w:hAnsi="宋体"/>
          <w:sz w:val="24"/>
        </w:rPr>
      </w:pPr>
      <w:r w:rsidRPr="00C25E70">
        <w:rPr>
          <w:rFonts w:ascii="宋体" w:hAnsi="宋体" w:hint="eastAsia"/>
          <w:kern w:val="0"/>
          <w:sz w:val="24"/>
        </w:rPr>
        <w:t>我公司是按照中华人民共和国法律成立的一家法人单位（其他组织或自然人），我公司</w:t>
      </w:r>
      <w:r w:rsidRPr="00C25E70">
        <w:rPr>
          <w:rFonts w:ascii="宋体" w:hAnsi="宋体"/>
          <w:sz w:val="24"/>
        </w:rPr>
        <w:t>具有独立承担民事责任的能力</w:t>
      </w:r>
      <w:r w:rsidRPr="00C25E70">
        <w:rPr>
          <w:rFonts w:ascii="宋体" w:hAnsi="宋体" w:hint="eastAsia"/>
          <w:sz w:val="24"/>
        </w:rPr>
        <w:t>，</w:t>
      </w:r>
      <w:r w:rsidRPr="00C25E70">
        <w:rPr>
          <w:rFonts w:ascii="宋体" w:hAnsi="宋体"/>
          <w:sz w:val="24"/>
        </w:rPr>
        <w:t>具有履行</w:t>
      </w:r>
      <w:r w:rsidRPr="00C25E70">
        <w:rPr>
          <w:rFonts w:ascii="宋体" w:hAnsi="宋体" w:hint="eastAsia"/>
          <w:sz w:val="24"/>
        </w:rPr>
        <w:t>本次采购</w:t>
      </w:r>
      <w:r w:rsidRPr="00C25E70">
        <w:rPr>
          <w:rFonts w:ascii="宋体" w:hAnsi="宋体"/>
          <w:sz w:val="24"/>
        </w:rPr>
        <w:t>合同所必需的设备和专业技术能力</w:t>
      </w:r>
      <w:r w:rsidRPr="00C25E70">
        <w:rPr>
          <w:rFonts w:ascii="宋体" w:hAnsi="宋体" w:hint="eastAsia"/>
          <w:sz w:val="24"/>
        </w:rPr>
        <w:t>，</w:t>
      </w:r>
      <w:r w:rsidRPr="00C25E70">
        <w:rPr>
          <w:rFonts w:ascii="宋体" w:hAnsi="宋体"/>
          <w:sz w:val="24"/>
        </w:rPr>
        <w:t>具有良好的商业信誉和健全的财务会计制度</w:t>
      </w:r>
      <w:r w:rsidRPr="00C25E70">
        <w:rPr>
          <w:rFonts w:ascii="宋体" w:hAnsi="宋体" w:hint="eastAsia"/>
          <w:sz w:val="24"/>
        </w:rPr>
        <w:t>，具</w:t>
      </w:r>
      <w:r w:rsidRPr="00C25E70">
        <w:rPr>
          <w:rFonts w:ascii="宋体" w:hAnsi="宋体"/>
          <w:sz w:val="24"/>
        </w:rPr>
        <w:t>有依法缴纳税收和社会保障资金的良好记录</w:t>
      </w:r>
      <w:r w:rsidRPr="00C25E70">
        <w:rPr>
          <w:rFonts w:ascii="宋体" w:hAnsi="宋体" w:hint="eastAsia"/>
          <w:sz w:val="24"/>
        </w:rPr>
        <w:t>。</w:t>
      </w:r>
    </w:p>
    <w:p w14:paraId="61193ADD"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我公司不是为本采购项目的包提供整体设计、规范编制或者项目管理、监理、检测等服务的服务商。</w:t>
      </w:r>
    </w:p>
    <w:p w14:paraId="1FF41152"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我公司近三年（成立不足三年的将“近三年”改为“自成立之日起至今”）在经</w:t>
      </w:r>
      <w:r w:rsidRPr="00C25E70">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714932E1" w14:textId="77777777" w:rsidR="00C15AAA" w:rsidRPr="00C25E70" w:rsidRDefault="00C15AAA" w:rsidP="00C15AAA">
      <w:pPr>
        <w:spacing w:line="360" w:lineRule="auto"/>
        <w:ind w:firstLineChars="200" w:firstLine="480"/>
        <w:rPr>
          <w:rFonts w:ascii="宋体" w:hAnsi="宋体"/>
          <w:sz w:val="24"/>
        </w:rPr>
      </w:pPr>
      <w:r w:rsidRPr="00C25E70">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2031D581" w14:textId="77777777" w:rsidR="00C15AAA" w:rsidRPr="00C25E70" w:rsidRDefault="00C15AAA" w:rsidP="00C15AAA">
      <w:pPr>
        <w:spacing w:line="360" w:lineRule="auto"/>
        <w:ind w:firstLineChars="177" w:firstLine="425"/>
        <w:rPr>
          <w:rFonts w:ascii="宋体" w:hAnsi="宋体"/>
          <w:sz w:val="24"/>
        </w:rPr>
      </w:pPr>
      <w:r w:rsidRPr="00C25E70">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C15AAA" w:rsidRPr="00C25E70" w14:paraId="00966468" w14:textId="77777777" w:rsidTr="008729D6">
        <w:trPr>
          <w:trHeight w:val="430"/>
          <w:jc w:val="center"/>
        </w:trPr>
        <w:tc>
          <w:tcPr>
            <w:tcW w:w="950" w:type="dxa"/>
            <w:vAlign w:val="center"/>
          </w:tcPr>
          <w:p w14:paraId="32D881C4" w14:textId="77777777" w:rsidR="00C15AAA" w:rsidRPr="00C25E70" w:rsidRDefault="00C15AAA" w:rsidP="008729D6">
            <w:pPr>
              <w:jc w:val="center"/>
              <w:rPr>
                <w:rFonts w:ascii="宋体" w:hAnsi="宋体"/>
                <w:sz w:val="24"/>
              </w:rPr>
            </w:pPr>
            <w:r w:rsidRPr="00C25E70">
              <w:rPr>
                <w:rFonts w:ascii="宋体" w:hAnsi="宋体"/>
                <w:sz w:val="24"/>
              </w:rPr>
              <w:t>序号</w:t>
            </w:r>
          </w:p>
        </w:tc>
        <w:tc>
          <w:tcPr>
            <w:tcW w:w="4574" w:type="dxa"/>
            <w:vAlign w:val="center"/>
          </w:tcPr>
          <w:p w14:paraId="36F7161E" w14:textId="77777777" w:rsidR="00C15AAA" w:rsidRPr="00C25E70" w:rsidRDefault="00C15AAA" w:rsidP="008729D6">
            <w:pPr>
              <w:jc w:val="center"/>
              <w:rPr>
                <w:rFonts w:ascii="宋体" w:hAnsi="宋体"/>
                <w:sz w:val="24"/>
              </w:rPr>
            </w:pPr>
            <w:r w:rsidRPr="00C25E70">
              <w:rPr>
                <w:rFonts w:ascii="宋体" w:hAnsi="宋体"/>
                <w:sz w:val="24"/>
              </w:rPr>
              <w:t>单位名称</w:t>
            </w:r>
          </w:p>
        </w:tc>
        <w:tc>
          <w:tcPr>
            <w:tcW w:w="2976" w:type="dxa"/>
            <w:vAlign w:val="center"/>
          </w:tcPr>
          <w:p w14:paraId="4018558A" w14:textId="77777777" w:rsidR="00C15AAA" w:rsidRPr="00C25E70" w:rsidRDefault="00C15AAA" w:rsidP="008729D6">
            <w:pPr>
              <w:jc w:val="center"/>
              <w:rPr>
                <w:rFonts w:ascii="宋体" w:hAnsi="宋体"/>
                <w:sz w:val="24"/>
              </w:rPr>
            </w:pPr>
            <w:r w:rsidRPr="00C25E70">
              <w:rPr>
                <w:rFonts w:ascii="宋体" w:hAnsi="宋体"/>
                <w:sz w:val="24"/>
              </w:rPr>
              <w:t>相互关系</w:t>
            </w:r>
          </w:p>
        </w:tc>
      </w:tr>
      <w:tr w:rsidR="00C15AAA" w:rsidRPr="00C25E70" w14:paraId="00621BAA" w14:textId="77777777" w:rsidTr="008729D6">
        <w:trPr>
          <w:trHeight w:val="430"/>
          <w:jc w:val="center"/>
        </w:trPr>
        <w:tc>
          <w:tcPr>
            <w:tcW w:w="950" w:type="dxa"/>
            <w:vAlign w:val="center"/>
          </w:tcPr>
          <w:p w14:paraId="24969205" w14:textId="77777777" w:rsidR="00C15AAA" w:rsidRPr="00C25E70" w:rsidRDefault="00C15AAA" w:rsidP="008729D6">
            <w:pPr>
              <w:jc w:val="center"/>
              <w:rPr>
                <w:rFonts w:ascii="宋体" w:hAnsi="宋体"/>
                <w:sz w:val="24"/>
              </w:rPr>
            </w:pPr>
            <w:r w:rsidRPr="00C25E70">
              <w:rPr>
                <w:rFonts w:ascii="宋体" w:hAnsi="宋体"/>
                <w:sz w:val="24"/>
              </w:rPr>
              <w:t>1</w:t>
            </w:r>
          </w:p>
        </w:tc>
        <w:tc>
          <w:tcPr>
            <w:tcW w:w="4574" w:type="dxa"/>
            <w:vAlign w:val="center"/>
          </w:tcPr>
          <w:p w14:paraId="3F6C920C" w14:textId="77777777" w:rsidR="00C15AAA" w:rsidRPr="00C25E70" w:rsidRDefault="00C15AAA" w:rsidP="008729D6">
            <w:pPr>
              <w:jc w:val="center"/>
              <w:rPr>
                <w:rFonts w:ascii="宋体" w:hAnsi="宋体"/>
                <w:sz w:val="24"/>
              </w:rPr>
            </w:pPr>
          </w:p>
        </w:tc>
        <w:tc>
          <w:tcPr>
            <w:tcW w:w="2976" w:type="dxa"/>
            <w:vAlign w:val="center"/>
          </w:tcPr>
          <w:p w14:paraId="432BBF99" w14:textId="77777777" w:rsidR="00C15AAA" w:rsidRPr="00C25E70" w:rsidRDefault="00C15AAA" w:rsidP="008729D6">
            <w:pPr>
              <w:jc w:val="center"/>
              <w:rPr>
                <w:rFonts w:ascii="宋体" w:hAnsi="宋体"/>
                <w:sz w:val="24"/>
              </w:rPr>
            </w:pPr>
          </w:p>
        </w:tc>
      </w:tr>
      <w:tr w:rsidR="00C15AAA" w:rsidRPr="00C25E70" w14:paraId="7B6C9059" w14:textId="77777777" w:rsidTr="008729D6">
        <w:trPr>
          <w:trHeight w:val="430"/>
          <w:jc w:val="center"/>
        </w:trPr>
        <w:tc>
          <w:tcPr>
            <w:tcW w:w="950" w:type="dxa"/>
            <w:vAlign w:val="center"/>
          </w:tcPr>
          <w:p w14:paraId="4ECBFC62" w14:textId="77777777" w:rsidR="00C15AAA" w:rsidRPr="00C25E70" w:rsidRDefault="00C15AAA" w:rsidP="008729D6">
            <w:pPr>
              <w:jc w:val="center"/>
              <w:rPr>
                <w:rFonts w:ascii="宋体" w:hAnsi="宋体"/>
                <w:sz w:val="24"/>
              </w:rPr>
            </w:pPr>
            <w:r w:rsidRPr="00C25E70">
              <w:rPr>
                <w:rFonts w:ascii="宋体" w:hAnsi="宋体"/>
                <w:sz w:val="24"/>
              </w:rPr>
              <w:t>2</w:t>
            </w:r>
          </w:p>
        </w:tc>
        <w:tc>
          <w:tcPr>
            <w:tcW w:w="4574" w:type="dxa"/>
            <w:vAlign w:val="center"/>
          </w:tcPr>
          <w:p w14:paraId="029E1B37" w14:textId="77777777" w:rsidR="00C15AAA" w:rsidRPr="00C25E70" w:rsidRDefault="00C15AAA" w:rsidP="008729D6">
            <w:pPr>
              <w:jc w:val="center"/>
              <w:rPr>
                <w:rFonts w:ascii="宋体" w:hAnsi="宋体"/>
                <w:sz w:val="24"/>
              </w:rPr>
            </w:pPr>
          </w:p>
        </w:tc>
        <w:tc>
          <w:tcPr>
            <w:tcW w:w="2976" w:type="dxa"/>
            <w:vAlign w:val="center"/>
          </w:tcPr>
          <w:p w14:paraId="0686C628" w14:textId="77777777" w:rsidR="00C15AAA" w:rsidRPr="00C25E70" w:rsidRDefault="00C15AAA" w:rsidP="008729D6">
            <w:pPr>
              <w:jc w:val="center"/>
              <w:rPr>
                <w:rFonts w:ascii="宋体" w:hAnsi="宋体"/>
                <w:sz w:val="24"/>
              </w:rPr>
            </w:pPr>
          </w:p>
        </w:tc>
      </w:tr>
      <w:tr w:rsidR="00C15AAA" w:rsidRPr="00C25E70" w14:paraId="37A0FA82" w14:textId="77777777" w:rsidTr="008729D6">
        <w:trPr>
          <w:trHeight w:val="430"/>
          <w:jc w:val="center"/>
        </w:trPr>
        <w:tc>
          <w:tcPr>
            <w:tcW w:w="950" w:type="dxa"/>
            <w:vAlign w:val="center"/>
          </w:tcPr>
          <w:p w14:paraId="0EEA906D" w14:textId="77777777" w:rsidR="00C15AAA" w:rsidRPr="00C25E70" w:rsidRDefault="00C15AAA" w:rsidP="008729D6">
            <w:pPr>
              <w:jc w:val="center"/>
              <w:rPr>
                <w:rFonts w:ascii="宋体" w:hAnsi="宋体"/>
                <w:sz w:val="24"/>
              </w:rPr>
            </w:pPr>
            <w:r w:rsidRPr="00C25E70">
              <w:rPr>
                <w:rFonts w:ascii="宋体" w:hAnsi="宋体"/>
                <w:sz w:val="24"/>
              </w:rPr>
              <w:t>…</w:t>
            </w:r>
          </w:p>
        </w:tc>
        <w:tc>
          <w:tcPr>
            <w:tcW w:w="4574" w:type="dxa"/>
            <w:vAlign w:val="center"/>
          </w:tcPr>
          <w:p w14:paraId="57B351BB" w14:textId="77777777" w:rsidR="00C15AAA" w:rsidRPr="00C25E70" w:rsidRDefault="00C15AAA" w:rsidP="008729D6">
            <w:pPr>
              <w:jc w:val="center"/>
              <w:rPr>
                <w:rFonts w:ascii="宋体" w:hAnsi="宋体"/>
                <w:sz w:val="24"/>
              </w:rPr>
            </w:pPr>
          </w:p>
        </w:tc>
        <w:tc>
          <w:tcPr>
            <w:tcW w:w="2976" w:type="dxa"/>
            <w:vAlign w:val="center"/>
          </w:tcPr>
          <w:p w14:paraId="15534C40" w14:textId="77777777" w:rsidR="00C15AAA" w:rsidRPr="00C25E70" w:rsidRDefault="00C15AAA" w:rsidP="008729D6">
            <w:pPr>
              <w:jc w:val="center"/>
              <w:rPr>
                <w:rFonts w:ascii="宋体" w:hAnsi="宋体"/>
                <w:sz w:val="24"/>
              </w:rPr>
            </w:pPr>
          </w:p>
        </w:tc>
      </w:tr>
    </w:tbl>
    <w:p w14:paraId="35B71D1A" w14:textId="77777777" w:rsidR="00C15AAA" w:rsidRPr="00C25E70" w:rsidRDefault="00C15AAA" w:rsidP="00C15AAA">
      <w:pPr>
        <w:rPr>
          <w:rFonts w:ascii="宋体" w:hAnsi="宋体"/>
          <w:sz w:val="24"/>
        </w:rPr>
      </w:pPr>
    </w:p>
    <w:p w14:paraId="4CE43A0C" w14:textId="77777777" w:rsidR="00C15AAA" w:rsidRPr="00C25E70" w:rsidRDefault="00C15AAA" w:rsidP="00C15AAA">
      <w:pPr>
        <w:ind w:firstLineChars="200" w:firstLine="480"/>
        <w:rPr>
          <w:rFonts w:ascii="宋体" w:hAnsi="宋体"/>
          <w:sz w:val="24"/>
        </w:rPr>
      </w:pPr>
      <w:r w:rsidRPr="00C25E70">
        <w:rPr>
          <w:rFonts w:ascii="宋体" w:hAnsi="宋体"/>
          <w:sz w:val="24"/>
        </w:rPr>
        <w:t>上述声明真实有效，否则我方负全部责任。</w:t>
      </w:r>
    </w:p>
    <w:p w14:paraId="6A93C2C3" w14:textId="77777777" w:rsidR="00C15AAA" w:rsidRPr="00C25E70" w:rsidRDefault="00C15AAA" w:rsidP="00C15AAA">
      <w:pPr>
        <w:autoSpaceDE w:val="0"/>
        <w:autoSpaceDN w:val="0"/>
        <w:adjustRightInd w:val="0"/>
        <w:spacing w:line="360" w:lineRule="auto"/>
        <w:ind w:firstLineChars="200" w:firstLine="480"/>
        <w:jc w:val="left"/>
        <w:rPr>
          <w:rFonts w:ascii="宋体" w:hAnsi="宋体"/>
          <w:kern w:val="0"/>
          <w:sz w:val="24"/>
        </w:rPr>
      </w:pPr>
    </w:p>
    <w:p w14:paraId="41A39BF7" w14:textId="77777777" w:rsidR="00C15AAA" w:rsidRPr="00C25E70" w:rsidRDefault="00C15AAA" w:rsidP="00C15AAA">
      <w:pPr>
        <w:autoSpaceDE w:val="0"/>
        <w:autoSpaceDN w:val="0"/>
        <w:adjustRightInd w:val="0"/>
        <w:spacing w:line="360" w:lineRule="auto"/>
        <w:ind w:leftChars="270" w:left="567"/>
        <w:jc w:val="left"/>
        <w:rPr>
          <w:rFonts w:ascii="宋体" w:hAnsi="宋体"/>
          <w:kern w:val="0"/>
          <w:sz w:val="24"/>
        </w:rPr>
      </w:pPr>
    </w:p>
    <w:p w14:paraId="3CA32680" w14:textId="77777777" w:rsidR="00C15AAA" w:rsidRPr="00C25E70" w:rsidRDefault="00C15AAA" w:rsidP="00C15AAA">
      <w:pPr>
        <w:wordWrap w:val="0"/>
        <w:autoSpaceDE w:val="0"/>
        <w:autoSpaceDN w:val="0"/>
        <w:adjustRightInd w:val="0"/>
        <w:spacing w:line="360" w:lineRule="auto"/>
        <w:ind w:firstLineChars="200" w:firstLine="480"/>
        <w:jc w:val="right"/>
        <w:rPr>
          <w:rFonts w:ascii="宋体" w:hAnsi="宋体"/>
          <w:kern w:val="0"/>
          <w:sz w:val="24"/>
        </w:rPr>
      </w:pPr>
      <w:r w:rsidRPr="00C25E70">
        <w:rPr>
          <w:rFonts w:ascii="宋体" w:hAnsi="宋体" w:hint="eastAsia"/>
          <w:kern w:val="0"/>
          <w:sz w:val="24"/>
        </w:rPr>
        <w:t>供应商名称（盖章）</w:t>
      </w:r>
      <w:r w:rsidRPr="00C25E70">
        <w:rPr>
          <w:rFonts w:ascii="宋体" w:hAnsi="宋体"/>
          <w:kern w:val="0"/>
          <w:sz w:val="24"/>
        </w:rPr>
        <w:t xml:space="preserve">：              </w:t>
      </w:r>
    </w:p>
    <w:p w14:paraId="29AC21C5" w14:textId="1D5986E6" w:rsidR="002674D9" w:rsidRDefault="00C15AAA" w:rsidP="00845F6B">
      <w:pPr>
        <w:spacing w:line="360" w:lineRule="auto"/>
        <w:jc w:val="center"/>
        <w:rPr>
          <w:rFonts w:ascii="宋体" w:hAnsi="宋体"/>
          <w:kern w:val="0"/>
          <w:sz w:val="24"/>
        </w:rPr>
      </w:pPr>
      <w:r w:rsidRPr="00C25E70">
        <w:rPr>
          <w:rFonts w:ascii="宋体" w:hAnsi="宋体" w:hint="eastAsia"/>
          <w:kern w:val="0"/>
          <w:sz w:val="24"/>
        </w:rPr>
        <w:t xml:space="preserve"> </w:t>
      </w:r>
      <w:r w:rsidRPr="00C25E70">
        <w:rPr>
          <w:rFonts w:ascii="宋体" w:hAnsi="宋体"/>
          <w:kern w:val="0"/>
          <w:sz w:val="24"/>
        </w:rPr>
        <w:t xml:space="preserve">                                年    月    日</w:t>
      </w:r>
    </w:p>
    <w:p w14:paraId="78C54F3F" w14:textId="40DFC765" w:rsidR="002674D9" w:rsidRDefault="002674D9" w:rsidP="002674D9">
      <w:pPr>
        <w:pStyle w:val="TOC2"/>
        <w:rPr>
          <w:rFonts w:cs="宋体"/>
          <w:bCs w:val="0"/>
        </w:rPr>
      </w:pPr>
      <w:r>
        <w:br w:type="page"/>
      </w:r>
      <w:r>
        <w:rPr>
          <w:rFonts w:cs="宋体"/>
        </w:rPr>
        <w:lastRenderedPageBreak/>
        <w:t xml:space="preserve"> </w:t>
      </w:r>
    </w:p>
    <w:p w14:paraId="447E1DA5" w14:textId="10F479C8" w:rsidR="002674D9" w:rsidRDefault="002674D9" w:rsidP="002674D9">
      <w:pPr>
        <w:autoSpaceDE w:val="0"/>
        <w:autoSpaceDN w:val="0"/>
        <w:adjustRightInd w:val="0"/>
        <w:spacing w:line="480" w:lineRule="auto"/>
        <w:jc w:val="center"/>
        <w:rPr>
          <w:rFonts w:ascii="宋体" w:hAnsi="宋体" w:cs="宋体"/>
          <w:b/>
          <w:bCs/>
          <w:kern w:val="0"/>
          <w:sz w:val="28"/>
          <w:szCs w:val="28"/>
        </w:rPr>
      </w:pPr>
      <w:r w:rsidRPr="002674D9">
        <w:rPr>
          <w:rFonts w:ascii="宋体" w:hAnsi="宋体" w:cs="宋体" w:hint="eastAsia"/>
          <w:b/>
          <w:bCs/>
          <w:kern w:val="0"/>
          <w:sz w:val="28"/>
          <w:szCs w:val="28"/>
        </w:rPr>
        <w:t>7</w:t>
      </w:r>
      <w:r w:rsidRPr="002674D9">
        <w:rPr>
          <w:rFonts w:ascii="宋体" w:hAnsi="宋体" w:cs="宋体"/>
          <w:b/>
          <w:bCs/>
          <w:kern w:val="0"/>
          <w:sz w:val="28"/>
          <w:szCs w:val="28"/>
        </w:rPr>
        <w:t>-4</w:t>
      </w:r>
      <w:r w:rsidRPr="002674D9">
        <w:rPr>
          <w:rFonts w:ascii="宋体" w:hAnsi="宋体" w:cs="宋体" w:hint="eastAsia"/>
          <w:b/>
          <w:bCs/>
          <w:kern w:val="0"/>
          <w:sz w:val="28"/>
          <w:szCs w:val="28"/>
        </w:rPr>
        <w:t>中小企业声明函（服务）</w:t>
      </w:r>
    </w:p>
    <w:p w14:paraId="0DF0AE8C" w14:textId="5D340C84" w:rsidR="00455EB9" w:rsidRPr="00455EB9" w:rsidRDefault="00455EB9" w:rsidP="00455EB9">
      <w:pPr>
        <w:pStyle w:val="TOC2"/>
        <w:spacing w:line="360" w:lineRule="auto"/>
        <w:rPr>
          <w:i w:val="0"/>
          <w:iCs/>
        </w:rPr>
      </w:pPr>
      <w:r w:rsidRPr="00455EB9">
        <w:rPr>
          <w:rFonts w:hint="eastAsia"/>
          <w:i w:val="0"/>
          <w:iCs/>
        </w:rPr>
        <w:t>（在第二章“投标人须知资料表”的1.3.6条中规定了本项目是否专门面向中小企业采购，如无明确规定，即为非专门面向中小企业和小</w:t>
      </w:r>
      <w:proofErr w:type="gramStart"/>
      <w:r w:rsidRPr="00455EB9">
        <w:rPr>
          <w:rFonts w:hint="eastAsia"/>
          <w:i w:val="0"/>
          <w:iCs/>
        </w:rPr>
        <w:t>微企业</w:t>
      </w:r>
      <w:proofErr w:type="gramEnd"/>
      <w:r w:rsidRPr="00455EB9">
        <w:rPr>
          <w:rFonts w:hint="eastAsia"/>
          <w:i w:val="0"/>
          <w:iCs/>
        </w:rPr>
        <w:t>采购。监狱企业和残疾人福利性单位视同小微企业。专门面向中小</w:t>
      </w:r>
      <w:proofErr w:type="gramStart"/>
      <w:r w:rsidRPr="00455EB9">
        <w:rPr>
          <w:rFonts w:hint="eastAsia"/>
          <w:i w:val="0"/>
          <w:iCs/>
        </w:rPr>
        <w:t>微企业</w:t>
      </w:r>
      <w:proofErr w:type="gramEnd"/>
      <w:r w:rsidRPr="00455EB9">
        <w:rPr>
          <w:rFonts w:hint="eastAsia"/>
          <w:i w:val="0"/>
          <w:iCs/>
        </w:rPr>
        <w:t>采购的项目，投标人必须提供“中小企业声明函”（残疾人福利性单位提供“残疾人福利性单位声明函”），否则视为无效投标（不符合资格条件）；</w:t>
      </w:r>
    </w:p>
    <w:p w14:paraId="3544233A" w14:textId="77777777" w:rsidR="002674D9" w:rsidRPr="002674D9" w:rsidRDefault="002674D9" w:rsidP="00455EB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hint="eastAsia"/>
          <w:kern w:val="0"/>
          <w:sz w:val="24"/>
        </w:rPr>
        <w:t>本公司（联合体）郑重声明，根据《政府采购促进中小企业发展管理办法》（财库</w:t>
      </w:r>
      <w:r w:rsidRPr="002674D9">
        <w:rPr>
          <w:rFonts w:ascii="宋体" w:hAnsi="宋体" w:cs="宋体" w:hint="eastAsia"/>
          <w:kern w:val="0"/>
          <w:sz w:val="24"/>
        </w:rPr>
        <w:t>﹝</w:t>
      </w:r>
      <w:r w:rsidRPr="002674D9">
        <w:rPr>
          <w:rFonts w:ascii="宋体" w:hAnsi="宋体" w:cs="仿宋"/>
          <w:kern w:val="0"/>
          <w:sz w:val="24"/>
        </w:rPr>
        <w:t>2020</w:t>
      </w:r>
      <w:r w:rsidRPr="002674D9">
        <w:rPr>
          <w:rFonts w:ascii="宋体" w:hAnsi="宋体" w:cs="宋体" w:hint="eastAsia"/>
          <w:kern w:val="0"/>
          <w:sz w:val="24"/>
        </w:rPr>
        <w:t>﹞</w:t>
      </w:r>
      <w:r w:rsidRPr="002674D9">
        <w:rPr>
          <w:rFonts w:ascii="宋体" w:hAnsi="宋体" w:cs="仿宋"/>
          <w:kern w:val="0"/>
          <w:sz w:val="24"/>
        </w:rPr>
        <w:t xml:space="preserve">46 </w:t>
      </w:r>
      <w:r w:rsidRPr="002674D9">
        <w:rPr>
          <w:rFonts w:ascii="宋体" w:hAnsi="宋体" w:cs="仿宋" w:hint="eastAsia"/>
          <w:kern w:val="0"/>
          <w:sz w:val="24"/>
        </w:rPr>
        <w:t>号）的规定，本公司（联合体）参加</w:t>
      </w:r>
      <w:r w:rsidRPr="002674D9">
        <w:rPr>
          <w:rFonts w:ascii="宋体" w:hAnsi="宋体" w:cs="仿宋" w:hint="eastAsia"/>
          <w:i/>
          <w:iCs/>
          <w:kern w:val="0"/>
          <w:sz w:val="24"/>
          <w:u w:val="single"/>
        </w:rPr>
        <w:t>（单位名称）</w:t>
      </w:r>
      <w:r w:rsidRPr="002674D9">
        <w:rPr>
          <w:rFonts w:ascii="宋体" w:hAnsi="宋体" w:cs="仿宋" w:hint="eastAsia"/>
          <w:kern w:val="0"/>
          <w:sz w:val="24"/>
        </w:rPr>
        <w:t>的</w:t>
      </w:r>
      <w:r w:rsidRPr="002674D9">
        <w:rPr>
          <w:rFonts w:ascii="宋体" w:hAnsi="宋体" w:cs="仿宋" w:hint="eastAsia"/>
          <w:i/>
          <w:iCs/>
          <w:kern w:val="0"/>
          <w:sz w:val="24"/>
          <w:u w:val="single"/>
        </w:rPr>
        <w:t>（项目名称）</w:t>
      </w:r>
      <w:r w:rsidRPr="002674D9">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12082B36" w14:textId="77777777" w:rsidR="002674D9" w:rsidRPr="002674D9" w:rsidRDefault="002674D9" w:rsidP="00455EB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kern w:val="0"/>
          <w:sz w:val="24"/>
        </w:rPr>
        <w:t>1.</w:t>
      </w:r>
      <w:r w:rsidRPr="002674D9">
        <w:rPr>
          <w:rFonts w:ascii="宋体" w:hAnsi="宋体" w:cs="仿宋"/>
          <w:kern w:val="0"/>
          <w:sz w:val="24"/>
          <w:u w:val="single"/>
        </w:rPr>
        <w:t xml:space="preserve"> </w:t>
      </w:r>
      <w:r w:rsidRPr="002674D9">
        <w:rPr>
          <w:rFonts w:ascii="宋体" w:hAnsi="宋体" w:cs="仿宋" w:hint="eastAsia"/>
          <w:i/>
          <w:iCs/>
          <w:kern w:val="0"/>
          <w:sz w:val="24"/>
          <w:u w:val="single"/>
        </w:rPr>
        <w:t>（标的名称）</w:t>
      </w:r>
      <w:r w:rsidRPr="002674D9">
        <w:rPr>
          <w:rFonts w:ascii="宋体" w:hAnsi="宋体" w:cs="仿宋"/>
          <w:kern w:val="0"/>
          <w:sz w:val="24"/>
          <w:u w:val="single"/>
        </w:rPr>
        <w:t xml:space="preserve"> </w:t>
      </w:r>
      <w:r w:rsidRPr="002674D9">
        <w:rPr>
          <w:rFonts w:ascii="宋体" w:hAnsi="宋体" w:cs="仿宋" w:hint="eastAsia"/>
          <w:kern w:val="0"/>
          <w:sz w:val="24"/>
        </w:rPr>
        <w:t>，属于</w:t>
      </w:r>
      <w:r w:rsidRPr="002674D9">
        <w:rPr>
          <w:rFonts w:ascii="宋体" w:hAnsi="宋体" w:cs="仿宋" w:hint="eastAsia"/>
          <w:i/>
          <w:iCs/>
          <w:kern w:val="0"/>
          <w:sz w:val="24"/>
          <w:u w:val="single"/>
        </w:rPr>
        <w:t>（采购文件中明确的所属行业）</w:t>
      </w:r>
      <w:r w:rsidRPr="002674D9">
        <w:rPr>
          <w:rFonts w:ascii="宋体" w:hAnsi="宋体" w:cs="仿宋" w:hint="eastAsia"/>
          <w:kern w:val="0"/>
          <w:sz w:val="24"/>
        </w:rPr>
        <w:t>；承接企业为</w:t>
      </w:r>
      <w:r w:rsidRPr="002674D9">
        <w:rPr>
          <w:rFonts w:ascii="宋体" w:hAnsi="宋体" w:cs="仿宋" w:hint="eastAsia"/>
          <w:i/>
          <w:iCs/>
          <w:kern w:val="0"/>
          <w:sz w:val="24"/>
          <w:u w:val="single"/>
        </w:rPr>
        <w:t>（企业名称）</w:t>
      </w:r>
      <w:r w:rsidRPr="002674D9">
        <w:rPr>
          <w:rFonts w:ascii="宋体" w:hAnsi="宋体" w:cs="仿宋" w:hint="eastAsia"/>
          <w:kern w:val="0"/>
          <w:sz w:val="24"/>
        </w:rPr>
        <w:t>，从业人员</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人，营业收入为</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万元，资产总额为</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万元</w:t>
      </w:r>
      <w:r w:rsidRPr="002674D9">
        <w:rPr>
          <w:rFonts w:ascii="宋体" w:hAnsi="宋体" w:cs="仿宋"/>
          <w:kern w:val="0"/>
          <w:sz w:val="24"/>
          <w:vertAlign w:val="superscript"/>
        </w:rPr>
        <w:t>1</w:t>
      </w:r>
      <w:r w:rsidRPr="002674D9">
        <w:rPr>
          <w:rFonts w:ascii="宋体" w:hAnsi="宋体" w:cs="仿宋" w:hint="eastAsia"/>
          <w:kern w:val="0"/>
          <w:sz w:val="24"/>
        </w:rPr>
        <w:t>，属于</w:t>
      </w:r>
      <w:r w:rsidRPr="002674D9">
        <w:rPr>
          <w:rFonts w:ascii="宋体" w:hAnsi="宋体" w:cs="仿宋" w:hint="eastAsia"/>
          <w:i/>
          <w:iCs/>
          <w:kern w:val="0"/>
          <w:sz w:val="24"/>
          <w:u w:val="single"/>
        </w:rPr>
        <w:t>（中型企业、小型企业、微型企业）</w:t>
      </w:r>
      <w:r w:rsidRPr="002674D9">
        <w:rPr>
          <w:rFonts w:ascii="宋体" w:hAnsi="宋体" w:cs="仿宋" w:hint="eastAsia"/>
          <w:kern w:val="0"/>
          <w:sz w:val="24"/>
        </w:rPr>
        <w:t>；</w:t>
      </w:r>
    </w:p>
    <w:p w14:paraId="5E6E6080" w14:textId="77777777" w:rsidR="002674D9" w:rsidRPr="002674D9" w:rsidRDefault="002674D9" w:rsidP="00455EB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kern w:val="0"/>
          <w:sz w:val="24"/>
        </w:rPr>
        <w:t>2.</w:t>
      </w:r>
      <w:r w:rsidRPr="002674D9">
        <w:rPr>
          <w:rFonts w:ascii="宋体" w:hAnsi="宋体" w:cs="仿宋"/>
          <w:kern w:val="0"/>
          <w:sz w:val="24"/>
          <w:u w:val="single"/>
        </w:rPr>
        <w:t xml:space="preserve"> </w:t>
      </w:r>
      <w:r w:rsidRPr="002674D9">
        <w:rPr>
          <w:rFonts w:ascii="宋体" w:hAnsi="宋体" w:cs="仿宋" w:hint="eastAsia"/>
          <w:i/>
          <w:iCs/>
          <w:kern w:val="0"/>
          <w:sz w:val="24"/>
          <w:u w:val="single"/>
        </w:rPr>
        <w:t>（标的名称）</w:t>
      </w:r>
      <w:r w:rsidRPr="002674D9">
        <w:rPr>
          <w:rFonts w:ascii="宋体" w:hAnsi="宋体" w:cs="仿宋"/>
          <w:i/>
          <w:iCs/>
          <w:kern w:val="0"/>
          <w:sz w:val="24"/>
          <w:u w:val="single"/>
        </w:rPr>
        <w:t xml:space="preserve"> </w:t>
      </w:r>
      <w:r w:rsidRPr="002674D9">
        <w:rPr>
          <w:rFonts w:ascii="宋体" w:hAnsi="宋体" w:cs="仿宋" w:hint="eastAsia"/>
          <w:kern w:val="0"/>
          <w:sz w:val="24"/>
        </w:rPr>
        <w:t>，属于</w:t>
      </w:r>
      <w:r w:rsidRPr="002674D9">
        <w:rPr>
          <w:rFonts w:ascii="宋体" w:hAnsi="宋体" w:cs="仿宋" w:hint="eastAsia"/>
          <w:i/>
          <w:iCs/>
          <w:kern w:val="0"/>
          <w:sz w:val="24"/>
          <w:u w:val="single"/>
        </w:rPr>
        <w:t>（采购文件中明确的所属行业）</w:t>
      </w:r>
      <w:r w:rsidRPr="002674D9">
        <w:rPr>
          <w:rFonts w:ascii="宋体" w:hAnsi="宋体" w:cs="仿宋" w:hint="eastAsia"/>
          <w:kern w:val="0"/>
          <w:sz w:val="24"/>
        </w:rPr>
        <w:t>；承接企业为</w:t>
      </w:r>
      <w:r w:rsidRPr="002674D9">
        <w:rPr>
          <w:rFonts w:ascii="宋体" w:hAnsi="宋体" w:cs="仿宋" w:hint="eastAsia"/>
          <w:i/>
          <w:iCs/>
          <w:kern w:val="0"/>
          <w:sz w:val="24"/>
          <w:u w:val="single"/>
        </w:rPr>
        <w:t>（企业名称）</w:t>
      </w:r>
      <w:r w:rsidRPr="002674D9">
        <w:rPr>
          <w:rFonts w:ascii="宋体" w:hAnsi="宋体" w:cs="仿宋" w:hint="eastAsia"/>
          <w:kern w:val="0"/>
          <w:sz w:val="24"/>
        </w:rPr>
        <w:t>，从业人员</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人，营业收入为</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万元，资产总额为</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万元，属于</w:t>
      </w:r>
      <w:r w:rsidRPr="002674D9">
        <w:rPr>
          <w:rFonts w:ascii="宋体" w:hAnsi="宋体" w:cs="仿宋" w:hint="eastAsia"/>
          <w:i/>
          <w:iCs/>
          <w:kern w:val="0"/>
          <w:sz w:val="24"/>
          <w:u w:val="single"/>
        </w:rPr>
        <w:t>（中型企业、小型企业、微型企业）</w:t>
      </w:r>
      <w:r w:rsidRPr="002674D9">
        <w:rPr>
          <w:rFonts w:ascii="宋体" w:hAnsi="宋体" w:cs="仿宋" w:hint="eastAsia"/>
          <w:kern w:val="0"/>
          <w:sz w:val="24"/>
        </w:rPr>
        <w:t>；</w:t>
      </w:r>
    </w:p>
    <w:p w14:paraId="4B78FCF2" w14:textId="77777777" w:rsidR="002674D9" w:rsidRPr="002674D9" w:rsidRDefault="002674D9" w:rsidP="002674D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hint="eastAsia"/>
          <w:kern w:val="0"/>
          <w:sz w:val="24"/>
        </w:rPr>
        <w:t>……</w:t>
      </w:r>
    </w:p>
    <w:p w14:paraId="7B8C9FB6" w14:textId="77777777" w:rsidR="002674D9" w:rsidRPr="002674D9" w:rsidRDefault="002674D9" w:rsidP="002674D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hint="eastAsia"/>
          <w:kern w:val="0"/>
          <w:sz w:val="24"/>
        </w:rPr>
        <w:t>以上企业，不属于大企业的分支机构，不存在控股股东为大企业的情形，也不存在与大企业的负责人为同一人的情形。</w:t>
      </w:r>
    </w:p>
    <w:p w14:paraId="5CD7F41D" w14:textId="77777777" w:rsidR="002674D9" w:rsidRPr="002674D9" w:rsidRDefault="002674D9" w:rsidP="002674D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hint="eastAsia"/>
          <w:kern w:val="0"/>
          <w:sz w:val="24"/>
        </w:rPr>
        <w:t>本企业对上述声明内容的真实性负责。如有虚假，将依法承担相应责任。</w:t>
      </w:r>
    </w:p>
    <w:p w14:paraId="63BCE50F" w14:textId="77777777" w:rsidR="002674D9" w:rsidRPr="002674D9" w:rsidRDefault="002674D9" w:rsidP="002674D9">
      <w:pPr>
        <w:autoSpaceDE w:val="0"/>
        <w:autoSpaceDN w:val="0"/>
        <w:adjustRightInd w:val="0"/>
        <w:spacing w:line="360" w:lineRule="auto"/>
        <w:ind w:firstLineChars="1949" w:firstLine="4678"/>
        <w:jc w:val="left"/>
        <w:rPr>
          <w:rFonts w:ascii="宋体" w:hAnsi="宋体" w:cs="仿宋"/>
          <w:kern w:val="0"/>
          <w:sz w:val="24"/>
        </w:rPr>
      </w:pPr>
    </w:p>
    <w:p w14:paraId="60AC5933" w14:textId="77777777" w:rsidR="002674D9" w:rsidRPr="002674D9" w:rsidRDefault="002674D9" w:rsidP="002674D9">
      <w:pPr>
        <w:autoSpaceDE w:val="0"/>
        <w:autoSpaceDN w:val="0"/>
        <w:adjustRightInd w:val="0"/>
        <w:spacing w:line="360" w:lineRule="auto"/>
        <w:ind w:firstLineChars="1949" w:firstLine="4678"/>
        <w:jc w:val="left"/>
        <w:rPr>
          <w:rFonts w:ascii="宋体" w:hAnsi="宋体" w:cs="仿宋"/>
          <w:kern w:val="0"/>
          <w:sz w:val="24"/>
        </w:rPr>
      </w:pPr>
      <w:r w:rsidRPr="002674D9">
        <w:rPr>
          <w:rFonts w:ascii="宋体" w:hAnsi="宋体" w:cs="仿宋" w:hint="eastAsia"/>
          <w:kern w:val="0"/>
          <w:sz w:val="24"/>
        </w:rPr>
        <w:t>企业名称（盖章）：</w:t>
      </w:r>
    </w:p>
    <w:p w14:paraId="5AB6DF5B" w14:textId="47CE76A3" w:rsidR="00CF7292" w:rsidRDefault="002674D9" w:rsidP="002674D9">
      <w:pPr>
        <w:widowControl/>
        <w:ind w:right="960" w:firstLineChars="2500" w:firstLine="6000"/>
        <w:rPr>
          <w:rFonts w:ascii="宋体" w:hAnsi="宋体" w:cs="仿宋"/>
          <w:kern w:val="0"/>
          <w:sz w:val="24"/>
        </w:rPr>
      </w:pPr>
      <w:r w:rsidRPr="002674D9">
        <w:rPr>
          <w:rFonts w:ascii="宋体" w:hAnsi="宋体" w:cs="仿宋" w:hint="eastAsia"/>
          <w:kern w:val="0"/>
          <w:sz w:val="24"/>
        </w:rPr>
        <w:t>日期：</w:t>
      </w:r>
    </w:p>
    <w:p w14:paraId="56AA3816" w14:textId="77777777" w:rsidR="00CF7292" w:rsidRDefault="00CF7292" w:rsidP="00CF7292">
      <w:pPr>
        <w:pStyle w:val="TOC2"/>
      </w:pPr>
      <w:r>
        <w:br w:type="page"/>
      </w:r>
    </w:p>
    <w:p w14:paraId="496BCE19" w14:textId="77777777" w:rsidR="002674D9" w:rsidRPr="002674D9" w:rsidRDefault="002674D9" w:rsidP="002674D9">
      <w:pPr>
        <w:widowControl/>
        <w:ind w:right="960" w:firstLineChars="2500" w:firstLine="6000"/>
        <w:rPr>
          <w:rFonts w:ascii="宋体" w:hAnsi="宋体"/>
          <w:sz w:val="24"/>
        </w:rPr>
      </w:pPr>
    </w:p>
    <w:p w14:paraId="0A2FED9F" w14:textId="54160B18" w:rsidR="005F5155" w:rsidRPr="00C25E70" w:rsidRDefault="00B756F9">
      <w:pPr>
        <w:spacing w:line="360" w:lineRule="auto"/>
        <w:rPr>
          <w:rFonts w:ascii="宋体" w:hAnsi="宋体"/>
          <w:sz w:val="22"/>
          <w:szCs w:val="28"/>
        </w:rPr>
      </w:pPr>
      <w:r w:rsidRPr="00C25E70">
        <w:rPr>
          <w:rFonts w:ascii="宋体" w:hAnsi="宋体"/>
          <w:sz w:val="28"/>
          <w:szCs w:val="28"/>
        </w:rPr>
        <w:t>7.</w:t>
      </w:r>
      <w:r w:rsidR="00CF7292">
        <w:rPr>
          <w:rFonts w:ascii="宋体" w:hAnsi="宋体"/>
          <w:sz w:val="28"/>
          <w:szCs w:val="28"/>
        </w:rPr>
        <w:t>5</w:t>
      </w:r>
      <w:r w:rsidR="00F87C19" w:rsidRPr="00C25E70">
        <w:rPr>
          <w:rFonts w:ascii="宋体" w:hAnsi="宋体" w:hint="eastAsia"/>
          <w:sz w:val="28"/>
          <w:szCs w:val="28"/>
        </w:rPr>
        <w:t>供应商</w:t>
      </w:r>
      <w:r w:rsidR="00F87C19" w:rsidRPr="00C25E70">
        <w:rPr>
          <w:rFonts w:ascii="宋体" w:hAnsi="宋体"/>
          <w:sz w:val="28"/>
          <w:szCs w:val="28"/>
        </w:rPr>
        <w:t>认为必要的其他资格证明文件复印件（须加盖本单位公章）。</w:t>
      </w:r>
    </w:p>
    <w:p w14:paraId="6BBBAAA6" w14:textId="77777777" w:rsidR="005F5155" w:rsidRPr="005F68C0" w:rsidRDefault="00F87C19">
      <w:pPr>
        <w:widowControl/>
        <w:spacing w:line="360" w:lineRule="auto"/>
        <w:jc w:val="left"/>
        <w:rPr>
          <w:rFonts w:ascii="宋体" w:hAnsi="宋体"/>
          <w:sz w:val="24"/>
        </w:rPr>
      </w:pPr>
      <w:bookmarkStart w:id="126" w:name="_Toc497235049"/>
      <w:r w:rsidRPr="005F68C0">
        <w:rPr>
          <w:rFonts w:ascii="宋体" w:hAnsi="宋体"/>
          <w:sz w:val="24"/>
        </w:rPr>
        <w:br w:type="page"/>
      </w:r>
    </w:p>
    <w:p w14:paraId="1030E4A6" w14:textId="77777777" w:rsidR="005F5155" w:rsidRPr="00AC7E1E" w:rsidRDefault="00F87C19">
      <w:pPr>
        <w:pStyle w:val="3"/>
        <w:rPr>
          <w:sz w:val="28"/>
          <w:szCs w:val="36"/>
        </w:rPr>
      </w:pPr>
      <w:bookmarkStart w:id="127" w:name="_Toc514926461"/>
      <w:bookmarkStart w:id="128" w:name="_Toc109289186"/>
      <w:r w:rsidRPr="00AC7E1E">
        <w:rPr>
          <w:sz w:val="28"/>
          <w:szCs w:val="36"/>
        </w:rPr>
        <w:lastRenderedPageBreak/>
        <w:t>8.业绩案例一览表</w:t>
      </w:r>
      <w:bookmarkEnd w:id="126"/>
      <w:bookmarkEnd w:id="127"/>
      <w:bookmarkEnd w:id="128"/>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5F68C0" w:rsidRPr="005F68C0" w14:paraId="1DD9EC8F" w14:textId="77777777" w:rsidTr="002C1D39">
        <w:trPr>
          <w:trHeight w:val="611"/>
          <w:jc w:val="center"/>
        </w:trPr>
        <w:tc>
          <w:tcPr>
            <w:tcW w:w="852" w:type="dxa"/>
            <w:vAlign w:val="center"/>
          </w:tcPr>
          <w:p w14:paraId="3EC070D9" w14:textId="77777777" w:rsidR="002C1D39" w:rsidRPr="005F68C0" w:rsidRDefault="002C1D39">
            <w:pPr>
              <w:spacing w:line="360" w:lineRule="auto"/>
              <w:rPr>
                <w:rFonts w:ascii="宋体" w:hAnsi="宋体"/>
                <w:b/>
                <w:sz w:val="24"/>
              </w:rPr>
            </w:pPr>
            <w:r w:rsidRPr="005F68C0">
              <w:rPr>
                <w:rFonts w:ascii="宋体" w:hAnsi="宋体" w:hint="eastAsia"/>
                <w:b/>
                <w:sz w:val="24"/>
              </w:rPr>
              <w:t>序号</w:t>
            </w:r>
          </w:p>
        </w:tc>
        <w:tc>
          <w:tcPr>
            <w:tcW w:w="1411" w:type="dxa"/>
            <w:vAlign w:val="center"/>
          </w:tcPr>
          <w:p w14:paraId="77B605AD" w14:textId="77777777" w:rsidR="002C1D39" w:rsidRPr="005F68C0" w:rsidRDefault="002C1D39">
            <w:pPr>
              <w:spacing w:line="360" w:lineRule="auto"/>
              <w:rPr>
                <w:rFonts w:ascii="宋体" w:hAnsi="宋体"/>
                <w:b/>
                <w:sz w:val="24"/>
              </w:rPr>
            </w:pPr>
            <w:r w:rsidRPr="005F68C0">
              <w:rPr>
                <w:rFonts w:ascii="宋体" w:hAnsi="宋体" w:hint="eastAsia"/>
                <w:b/>
                <w:sz w:val="24"/>
              </w:rPr>
              <w:t>项目名称</w:t>
            </w:r>
          </w:p>
        </w:tc>
        <w:tc>
          <w:tcPr>
            <w:tcW w:w="1260" w:type="dxa"/>
            <w:vAlign w:val="center"/>
          </w:tcPr>
          <w:p w14:paraId="59ED6B31" w14:textId="77777777" w:rsidR="002C1D39" w:rsidRPr="005F68C0" w:rsidRDefault="002C1D39">
            <w:pPr>
              <w:spacing w:line="360" w:lineRule="auto"/>
              <w:rPr>
                <w:rFonts w:ascii="宋体" w:hAnsi="宋体"/>
                <w:b/>
                <w:sz w:val="24"/>
              </w:rPr>
            </w:pPr>
            <w:r w:rsidRPr="005F68C0">
              <w:rPr>
                <w:rFonts w:ascii="宋体" w:hAnsi="宋体" w:hint="eastAsia"/>
                <w:b/>
                <w:sz w:val="24"/>
              </w:rPr>
              <w:t>用户名称</w:t>
            </w:r>
          </w:p>
        </w:tc>
        <w:tc>
          <w:tcPr>
            <w:tcW w:w="1260" w:type="dxa"/>
            <w:vAlign w:val="center"/>
          </w:tcPr>
          <w:p w14:paraId="04360C5F" w14:textId="77777777" w:rsidR="002C1D39" w:rsidRPr="005F68C0" w:rsidRDefault="002C1D39">
            <w:pPr>
              <w:spacing w:line="360" w:lineRule="auto"/>
              <w:rPr>
                <w:rFonts w:ascii="宋体" w:hAnsi="宋体"/>
                <w:b/>
                <w:sz w:val="24"/>
              </w:rPr>
            </w:pPr>
            <w:r w:rsidRPr="005F68C0">
              <w:rPr>
                <w:rFonts w:ascii="宋体" w:hAnsi="宋体" w:hint="eastAsia"/>
                <w:b/>
                <w:sz w:val="24"/>
              </w:rPr>
              <w:t>合同金额</w:t>
            </w:r>
          </w:p>
        </w:tc>
        <w:tc>
          <w:tcPr>
            <w:tcW w:w="1440" w:type="dxa"/>
            <w:vAlign w:val="center"/>
          </w:tcPr>
          <w:p w14:paraId="28855CA0" w14:textId="77777777" w:rsidR="002C1D39" w:rsidRPr="005F68C0" w:rsidRDefault="002C1D39">
            <w:pPr>
              <w:spacing w:line="360" w:lineRule="auto"/>
              <w:rPr>
                <w:rFonts w:ascii="宋体" w:hAnsi="宋体"/>
                <w:b/>
                <w:sz w:val="24"/>
              </w:rPr>
            </w:pPr>
            <w:r w:rsidRPr="005F68C0">
              <w:rPr>
                <w:rFonts w:ascii="宋体" w:hAnsi="宋体" w:hint="eastAsia"/>
                <w:b/>
                <w:sz w:val="24"/>
              </w:rPr>
              <w:t>用户联系人及联系方式</w:t>
            </w:r>
          </w:p>
        </w:tc>
        <w:tc>
          <w:tcPr>
            <w:tcW w:w="1778" w:type="dxa"/>
            <w:vAlign w:val="center"/>
          </w:tcPr>
          <w:p w14:paraId="1F3F1DE0" w14:textId="77777777" w:rsidR="002C1D39" w:rsidRPr="005F68C0" w:rsidRDefault="002C1D39">
            <w:pPr>
              <w:spacing w:line="360" w:lineRule="auto"/>
              <w:rPr>
                <w:rFonts w:ascii="宋体" w:hAnsi="宋体"/>
                <w:b/>
                <w:sz w:val="24"/>
              </w:rPr>
            </w:pPr>
            <w:r w:rsidRPr="005F68C0">
              <w:rPr>
                <w:rFonts w:ascii="宋体" w:hAnsi="宋体" w:hint="eastAsia"/>
                <w:b/>
                <w:sz w:val="24"/>
              </w:rPr>
              <w:t>合同签订日期</w:t>
            </w:r>
          </w:p>
        </w:tc>
        <w:tc>
          <w:tcPr>
            <w:tcW w:w="720" w:type="dxa"/>
            <w:vAlign w:val="center"/>
          </w:tcPr>
          <w:p w14:paraId="5369D33F" w14:textId="77777777" w:rsidR="002C1D39" w:rsidRPr="005F68C0" w:rsidRDefault="002C1D39">
            <w:pPr>
              <w:spacing w:line="360" w:lineRule="auto"/>
              <w:rPr>
                <w:rFonts w:ascii="宋体" w:hAnsi="宋体"/>
                <w:b/>
                <w:sz w:val="24"/>
              </w:rPr>
            </w:pPr>
            <w:r w:rsidRPr="005F68C0">
              <w:rPr>
                <w:rFonts w:ascii="宋体" w:hAnsi="宋体" w:hint="eastAsia"/>
                <w:b/>
                <w:sz w:val="24"/>
              </w:rPr>
              <w:t>备注</w:t>
            </w:r>
          </w:p>
        </w:tc>
      </w:tr>
      <w:tr w:rsidR="005F68C0" w:rsidRPr="005F68C0" w14:paraId="5FB5F2AC" w14:textId="77777777" w:rsidTr="002C1D39">
        <w:trPr>
          <w:trHeight w:val="591"/>
          <w:jc w:val="center"/>
        </w:trPr>
        <w:tc>
          <w:tcPr>
            <w:tcW w:w="852" w:type="dxa"/>
            <w:vAlign w:val="center"/>
          </w:tcPr>
          <w:p w14:paraId="4C54E72A" w14:textId="77777777" w:rsidR="002C1D39" w:rsidRPr="005F68C0" w:rsidRDefault="002C1D39">
            <w:pPr>
              <w:spacing w:line="360" w:lineRule="auto"/>
              <w:jc w:val="center"/>
              <w:rPr>
                <w:rFonts w:ascii="宋体" w:hAnsi="宋体"/>
                <w:sz w:val="24"/>
              </w:rPr>
            </w:pPr>
          </w:p>
        </w:tc>
        <w:tc>
          <w:tcPr>
            <w:tcW w:w="1411" w:type="dxa"/>
            <w:vAlign w:val="center"/>
          </w:tcPr>
          <w:p w14:paraId="70351F74" w14:textId="77777777" w:rsidR="002C1D39" w:rsidRPr="005F68C0" w:rsidRDefault="002C1D39">
            <w:pPr>
              <w:spacing w:line="360" w:lineRule="auto"/>
              <w:rPr>
                <w:rFonts w:ascii="宋体" w:hAnsi="宋体"/>
                <w:sz w:val="24"/>
              </w:rPr>
            </w:pPr>
          </w:p>
        </w:tc>
        <w:tc>
          <w:tcPr>
            <w:tcW w:w="1260" w:type="dxa"/>
            <w:vAlign w:val="center"/>
          </w:tcPr>
          <w:p w14:paraId="6A6A7129" w14:textId="77777777" w:rsidR="002C1D39" w:rsidRPr="005F68C0" w:rsidRDefault="002C1D39">
            <w:pPr>
              <w:spacing w:line="360" w:lineRule="auto"/>
              <w:rPr>
                <w:rFonts w:ascii="宋体" w:hAnsi="宋体"/>
                <w:sz w:val="24"/>
              </w:rPr>
            </w:pPr>
          </w:p>
        </w:tc>
        <w:tc>
          <w:tcPr>
            <w:tcW w:w="1260" w:type="dxa"/>
            <w:vAlign w:val="center"/>
          </w:tcPr>
          <w:p w14:paraId="10842D88" w14:textId="77777777" w:rsidR="002C1D39" w:rsidRPr="005F68C0" w:rsidRDefault="002C1D39">
            <w:pPr>
              <w:spacing w:line="360" w:lineRule="auto"/>
              <w:rPr>
                <w:rFonts w:ascii="宋体" w:hAnsi="宋体"/>
                <w:sz w:val="24"/>
              </w:rPr>
            </w:pPr>
          </w:p>
        </w:tc>
        <w:tc>
          <w:tcPr>
            <w:tcW w:w="1440" w:type="dxa"/>
            <w:vAlign w:val="center"/>
          </w:tcPr>
          <w:p w14:paraId="39D362A5" w14:textId="77777777" w:rsidR="002C1D39" w:rsidRPr="005F68C0" w:rsidRDefault="002C1D39">
            <w:pPr>
              <w:spacing w:line="360" w:lineRule="auto"/>
              <w:rPr>
                <w:rFonts w:ascii="宋体" w:hAnsi="宋体"/>
                <w:sz w:val="24"/>
              </w:rPr>
            </w:pPr>
          </w:p>
        </w:tc>
        <w:tc>
          <w:tcPr>
            <w:tcW w:w="1778" w:type="dxa"/>
            <w:vAlign w:val="center"/>
          </w:tcPr>
          <w:p w14:paraId="7D7C1C2B" w14:textId="77777777" w:rsidR="002C1D39" w:rsidRPr="005F68C0" w:rsidRDefault="002C1D39">
            <w:pPr>
              <w:spacing w:line="360" w:lineRule="auto"/>
              <w:rPr>
                <w:rFonts w:ascii="宋体" w:hAnsi="宋体"/>
                <w:sz w:val="24"/>
              </w:rPr>
            </w:pPr>
          </w:p>
        </w:tc>
        <w:tc>
          <w:tcPr>
            <w:tcW w:w="720" w:type="dxa"/>
            <w:vAlign w:val="center"/>
          </w:tcPr>
          <w:p w14:paraId="1D51A1B9" w14:textId="77777777" w:rsidR="002C1D39" w:rsidRPr="005F68C0" w:rsidRDefault="002C1D39">
            <w:pPr>
              <w:spacing w:line="360" w:lineRule="auto"/>
              <w:rPr>
                <w:rFonts w:ascii="宋体" w:hAnsi="宋体"/>
                <w:sz w:val="24"/>
              </w:rPr>
            </w:pPr>
          </w:p>
        </w:tc>
      </w:tr>
      <w:tr w:rsidR="005F68C0" w:rsidRPr="005F68C0" w14:paraId="007E302E" w14:textId="77777777" w:rsidTr="002C1D39">
        <w:trPr>
          <w:trHeight w:val="768"/>
          <w:jc w:val="center"/>
        </w:trPr>
        <w:tc>
          <w:tcPr>
            <w:tcW w:w="852" w:type="dxa"/>
            <w:vAlign w:val="center"/>
          </w:tcPr>
          <w:p w14:paraId="622BA0BA" w14:textId="77777777" w:rsidR="002C1D39" w:rsidRPr="005F68C0" w:rsidRDefault="002C1D39">
            <w:pPr>
              <w:spacing w:line="360" w:lineRule="auto"/>
              <w:jc w:val="center"/>
              <w:rPr>
                <w:rFonts w:ascii="宋体" w:hAnsi="宋体"/>
                <w:sz w:val="24"/>
              </w:rPr>
            </w:pPr>
          </w:p>
        </w:tc>
        <w:tc>
          <w:tcPr>
            <w:tcW w:w="1411" w:type="dxa"/>
            <w:vAlign w:val="center"/>
          </w:tcPr>
          <w:p w14:paraId="3EC1DD28" w14:textId="77777777" w:rsidR="002C1D39" w:rsidRPr="005F68C0" w:rsidRDefault="002C1D39">
            <w:pPr>
              <w:spacing w:line="360" w:lineRule="auto"/>
              <w:rPr>
                <w:rFonts w:ascii="宋体" w:hAnsi="宋体"/>
                <w:sz w:val="24"/>
              </w:rPr>
            </w:pPr>
          </w:p>
        </w:tc>
        <w:tc>
          <w:tcPr>
            <w:tcW w:w="1260" w:type="dxa"/>
            <w:vAlign w:val="center"/>
          </w:tcPr>
          <w:p w14:paraId="05A273DA" w14:textId="77777777" w:rsidR="002C1D39" w:rsidRPr="005F68C0" w:rsidRDefault="002C1D39">
            <w:pPr>
              <w:spacing w:line="360" w:lineRule="auto"/>
              <w:rPr>
                <w:rFonts w:ascii="宋体" w:hAnsi="宋体"/>
                <w:sz w:val="24"/>
              </w:rPr>
            </w:pPr>
          </w:p>
        </w:tc>
        <w:tc>
          <w:tcPr>
            <w:tcW w:w="1260" w:type="dxa"/>
            <w:vAlign w:val="center"/>
          </w:tcPr>
          <w:p w14:paraId="44432CCA" w14:textId="77777777" w:rsidR="002C1D39" w:rsidRPr="005F68C0" w:rsidRDefault="002C1D39">
            <w:pPr>
              <w:spacing w:line="360" w:lineRule="auto"/>
              <w:rPr>
                <w:rFonts w:ascii="宋体" w:hAnsi="宋体"/>
                <w:sz w:val="24"/>
              </w:rPr>
            </w:pPr>
          </w:p>
        </w:tc>
        <w:tc>
          <w:tcPr>
            <w:tcW w:w="1440" w:type="dxa"/>
            <w:vAlign w:val="center"/>
          </w:tcPr>
          <w:p w14:paraId="601A1CDE" w14:textId="77777777" w:rsidR="002C1D39" w:rsidRPr="005F68C0" w:rsidRDefault="002C1D39">
            <w:pPr>
              <w:spacing w:line="360" w:lineRule="auto"/>
              <w:rPr>
                <w:rFonts w:ascii="宋体" w:hAnsi="宋体"/>
                <w:sz w:val="24"/>
              </w:rPr>
            </w:pPr>
          </w:p>
        </w:tc>
        <w:tc>
          <w:tcPr>
            <w:tcW w:w="1778" w:type="dxa"/>
            <w:vAlign w:val="center"/>
          </w:tcPr>
          <w:p w14:paraId="64D26888" w14:textId="77777777" w:rsidR="002C1D39" w:rsidRPr="005F68C0" w:rsidRDefault="002C1D39">
            <w:pPr>
              <w:spacing w:line="360" w:lineRule="auto"/>
              <w:rPr>
                <w:rFonts w:ascii="宋体" w:hAnsi="宋体"/>
                <w:sz w:val="24"/>
              </w:rPr>
            </w:pPr>
          </w:p>
        </w:tc>
        <w:tc>
          <w:tcPr>
            <w:tcW w:w="720" w:type="dxa"/>
            <w:vAlign w:val="center"/>
          </w:tcPr>
          <w:p w14:paraId="77011B38" w14:textId="77777777" w:rsidR="002C1D39" w:rsidRPr="005F68C0" w:rsidRDefault="002C1D39">
            <w:pPr>
              <w:spacing w:line="360" w:lineRule="auto"/>
              <w:rPr>
                <w:rFonts w:ascii="宋体" w:hAnsi="宋体"/>
                <w:sz w:val="24"/>
              </w:rPr>
            </w:pPr>
          </w:p>
        </w:tc>
      </w:tr>
      <w:tr w:rsidR="005F68C0" w:rsidRPr="005F68C0" w14:paraId="6F8799EB" w14:textId="77777777" w:rsidTr="002C1D39">
        <w:trPr>
          <w:trHeight w:val="934"/>
          <w:jc w:val="center"/>
        </w:trPr>
        <w:tc>
          <w:tcPr>
            <w:tcW w:w="852" w:type="dxa"/>
            <w:vAlign w:val="center"/>
          </w:tcPr>
          <w:p w14:paraId="040AF981" w14:textId="77777777" w:rsidR="002C1D39" w:rsidRPr="005F68C0" w:rsidRDefault="002C1D39">
            <w:pPr>
              <w:spacing w:line="360" w:lineRule="auto"/>
              <w:jc w:val="center"/>
              <w:rPr>
                <w:rFonts w:ascii="宋体" w:hAnsi="宋体"/>
                <w:sz w:val="24"/>
              </w:rPr>
            </w:pPr>
          </w:p>
        </w:tc>
        <w:tc>
          <w:tcPr>
            <w:tcW w:w="1411" w:type="dxa"/>
            <w:vAlign w:val="center"/>
          </w:tcPr>
          <w:p w14:paraId="34128476" w14:textId="77777777" w:rsidR="002C1D39" w:rsidRPr="005F68C0" w:rsidRDefault="002C1D39">
            <w:pPr>
              <w:spacing w:line="360" w:lineRule="auto"/>
              <w:rPr>
                <w:rFonts w:ascii="宋体" w:hAnsi="宋体"/>
                <w:sz w:val="24"/>
              </w:rPr>
            </w:pPr>
          </w:p>
        </w:tc>
        <w:tc>
          <w:tcPr>
            <w:tcW w:w="1260" w:type="dxa"/>
            <w:vAlign w:val="center"/>
          </w:tcPr>
          <w:p w14:paraId="03A58AF1" w14:textId="77777777" w:rsidR="002C1D39" w:rsidRPr="005F68C0" w:rsidRDefault="002C1D39">
            <w:pPr>
              <w:spacing w:line="360" w:lineRule="auto"/>
              <w:rPr>
                <w:rFonts w:ascii="宋体" w:hAnsi="宋体"/>
                <w:sz w:val="24"/>
              </w:rPr>
            </w:pPr>
          </w:p>
        </w:tc>
        <w:tc>
          <w:tcPr>
            <w:tcW w:w="1260" w:type="dxa"/>
            <w:vAlign w:val="center"/>
          </w:tcPr>
          <w:p w14:paraId="00CFF727" w14:textId="77777777" w:rsidR="002C1D39" w:rsidRPr="005F68C0" w:rsidRDefault="002C1D39">
            <w:pPr>
              <w:spacing w:line="360" w:lineRule="auto"/>
              <w:rPr>
                <w:rFonts w:ascii="宋体" w:hAnsi="宋体"/>
                <w:sz w:val="24"/>
              </w:rPr>
            </w:pPr>
          </w:p>
        </w:tc>
        <w:tc>
          <w:tcPr>
            <w:tcW w:w="1440" w:type="dxa"/>
            <w:vAlign w:val="center"/>
          </w:tcPr>
          <w:p w14:paraId="45493E1A" w14:textId="77777777" w:rsidR="002C1D39" w:rsidRPr="005F68C0" w:rsidRDefault="002C1D39">
            <w:pPr>
              <w:spacing w:line="360" w:lineRule="auto"/>
              <w:rPr>
                <w:rFonts w:ascii="宋体" w:hAnsi="宋体"/>
                <w:sz w:val="24"/>
              </w:rPr>
            </w:pPr>
          </w:p>
        </w:tc>
        <w:tc>
          <w:tcPr>
            <w:tcW w:w="1778" w:type="dxa"/>
            <w:vAlign w:val="center"/>
          </w:tcPr>
          <w:p w14:paraId="25E0485C" w14:textId="77777777" w:rsidR="002C1D39" w:rsidRPr="005F68C0" w:rsidRDefault="002C1D39">
            <w:pPr>
              <w:spacing w:line="360" w:lineRule="auto"/>
              <w:rPr>
                <w:rFonts w:ascii="宋体" w:hAnsi="宋体"/>
                <w:sz w:val="24"/>
              </w:rPr>
            </w:pPr>
          </w:p>
        </w:tc>
        <w:tc>
          <w:tcPr>
            <w:tcW w:w="720" w:type="dxa"/>
            <w:vAlign w:val="center"/>
          </w:tcPr>
          <w:p w14:paraId="2844B95B" w14:textId="77777777" w:rsidR="002C1D39" w:rsidRPr="005F68C0" w:rsidRDefault="002C1D39">
            <w:pPr>
              <w:spacing w:line="360" w:lineRule="auto"/>
              <w:rPr>
                <w:rFonts w:ascii="宋体" w:hAnsi="宋体"/>
                <w:sz w:val="24"/>
              </w:rPr>
            </w:pPr>
          </w:p>
        </w:tc>
      </w:tr>
      <w:tr w:rsidR="005F68C0" w:rsidRPr="005F68C0" w14:paraId="508F0995" w14:textId="77777777" w:rsidTr="002C1D39">
        <w:trPr>
          <w:trHeight w:val="918"/>
          <w:jc w:val="center"/>
        </w:trPr>
        <w:tc>
          <w:tcPr>
            <w:tcW w:w="852" w:type="dxa"/>
            <w:vAlign w:val="center"/>
          </w:tcPr>
          <w:p w14:paraId="4028BF9C" w14:textId="77777777" w:rsidR="002C1D39" w:rsidRPr="005F68C0" w:rsidRDefault="002C1D39">
            <w:pPr>
              <w:spacing w:line="360" w:lineRule="auto"/>
              <w:jc w:val="center"/>
              <w:rPr>
                <w:rFonts w:ascii="宋体" w:hAnsi="宋体"/>
                <w:sz w:val="24"/>
              </w:rPr>
            </w:pPr>
          </w:p>
        </w:tc>
        <w:tc>
          <w:tcPr>
            <w:tcW w:w="1411" w:type="dxa"/>
            <w:vAlign w:val="center"/>
          </w:tcPr>
          <w:p w14:paraId="764BAB98" w14:textId="77777777" w:rsidR="002C1D39" w:rsidRPr="005F68C0" w:rsidRDefault="002C1D39">
            <w:pPr>
              <w:spacing w:line="360" w:lineRule="auto"/>
              <w:rPr>
                <w:rFonts w:ascii="宋体" w:hAnsi="宋体"/>
                <w:sz w:val="24"/>
              </w:rPr>
            </w:pPr>
          </w:p>
        </w:tc>
        <w:tc>
          <w:tcPr>
            <w:tcW w:w="1260" w:type="dxa"/>
            <w:vAlign w:val="center"/>
          </w:tcPr>
          <w:p w14:paraId="19EFB354" w14:textId="77777777" w:rsidR="002C1D39" w:rsidRPr="005F68C0" w:rsidRDefault="002C1D39">
            <w:pPr>
              <w:spacing w:line="360" w:lineRule="auto"/>
              <w:rPr>
                <w:rFonts w:ascii="宋体" w:hAnsi="宋体"/>
                <w:sz w:val="24"/>
              </w:rPr>
            </w:pPr>
          </w:p>
        </w:tc>
        <w:tc>
          <w:tcPr>
            <w:tcW w:w="1260" w:type="dxa"/>
            <w:vAlign w:val="center"/>
          </w:tcPr>
          <w:p w14:paraId="1BBF4D06" w14:textId="77777777" w:rsidR="002C1D39" w:rsidRPr="005F68C0" w:rsidRDefault="002C1D39">
            <w:pPr>
              <w:spacing w:line="360" w:lineRule="auto"/>
              <w:rPr>
                <w:rFonts w:ascii="宋体" w:hAnsi="宋体"/>
                <w:sz w:val="24"/>
              </w:rPr>
            </w:pPr>
          </w:p>
        </w:tc>
        <w:tc>
          <w:tcPr>
            <w:tcW w:w="1440" w:type="dxa"/>
            <w:vAlign w:val="center"/>
          </w:tcPr>
          <w:p w14:paraId="14FA98CD" w14:textId="77777777" w:rsidR="002C1D39" w:rsidRPr="005F68C0" w:rsidRDefault="002C1D39">
            <w:pPr>
              <w:spacing w:line="360" w:lineRule="auto"/>
              <w:rPr>
                <w:rFonts w:ascii="宋体" w:hAnsi="宋体"/>
                <w:sz w:val="24"/>
              </w:rPr>
            </w:pPr>
          </w:p>
        </w:tc>
        <w:tc>
          <w:tcPr>
            <w:tcW w:w="1778" w:type="dxa"/>
            <w:vAlign w:val="center"/>
          </w:tcPr>
          <w:p w14:paraId="6CC4BE19" w14:textId="77777777" w:rsidR="002C1D39" w:rsidRPr="005F68C0" w:rsidRDefault="002C1D39">
            <w:pPr>
              <w:spacing w:line="360" w:lineRule="auto"/>
              <w:rPr>
                <w:rFonts w:ascii="宋体" w:hAnsi="宋体"/>
                <w:sz w:val="24"/>
              </w:rPr>
            </w:pPr>
          </w:p>
        </w:tc>
        <w:tc>
          <w:tcPr>
            <w:tcW w:w="720" w:type="dxa"/>
            <w:vAlign w:val="center"/>
          </w:tcPr>
          <w:p w14:paraId="52BDA5D0" w14:textId="77777777" w:rsidR="002C1D39" w:rsidRPr="005F68C0" w:rsidRDefault="002C1D39">
            <w:pPr>
              <w:spacing w:line="360" w:lineRule="auto"/>
              <w:rPr>
                <w:rFonts w:ascii="宋体" w:hAnsi="宋体"/>
                <w:sz w:val="24"/>
              </w:rPr>
            </w:pPr>
          </w:p>
        </w:tc>
      </w:tr>
      <w:tr w:rsidR="005F68C0" w:rsidRPr="005F68C0" w14:paraId="02F9B092" w14:textId="77777777" w:rsidTr="002C1D39">
        <w:trPr>
          <w:trHeight w:val="918"/>
          <w:jc w:val="center"/>
        </w:trPr>
        <w:tc>
          <w:tcPr>
            <w:tcW w:w="852" w:type="dxa"/>
            <w:vAlign w:val="center"/>
          </w:tcPr>
          <w:p w14:paraId="1A6F7DFC" w14:textId="77777777" w:rsidR="002C1D39" w:rsidRPr="005F68C0" w:rsidRDefault="002C1D39">
            <w:pPr>
              <w:spacing w:line="360" w:lineRule="auto"/>
              <w:jc w:val="center"/>
              <w:rPr>
                <w:rFonts w:ascii="宋体" w:hAnsi="宋体"/>
                <w:sz w:val="24"/>
              </w:rPr>
            </w:pPr>
          </w:p>
        </w:tc>
        <w:tc>
          <w:tcPr>
            <w:tcW w:w="1411" w:type="dxa"/>
            <w:vAlign w:val="center"/>
          </w:tcPr>
          <w:p w14:paraId="4240F2C1" w14:textId="77777777" w:rsidR="002C1D39" w:rsidRPr="005F68C0" w:rsidRDefault="002C1D39">
            <w:pPr>
              <w:spacing w:line="360" w:lineRule="auto"/>
              <w:rPr>
                <w:rFonts w:ascii="宋体" w:hAnsi="宋体"/>
                <w:sz w:val="24"/>
              </w:rPr>
            </w:pPr>
          </w:p>
        </w:tc>
        <w:tc>
          <w:tcPr>
            <w:tcW w:w="1260" w:type="dxa"/>
            <w:vAlign w:val="center"/>
          </w:tcPr>
          <w:p w14:paraId="33664840" w14:textId="77777777" w:rsidR="002C1D39" w:rsidRPr="005F68C0" w:rsidRDefault="002C1D39">
            <w:pPr>
              <w:spacing w:line="360" w:lineRule="auto"/>
              <w:rPr>
                <w:rFonts w:ascii="宋体" w:hAnsi="宋体"/>
                <w:sz w:val="24"/>
              </w:rPr>
            </w:pPr>
          </w:p>
        </w:tc>
        <w:tc>
          <w:tcPr>
            <w:tcW w:w="1260" w:type="dxa"/>
            <w:vAlign w:val="center"/>
          </w:tcPr>
          <w:p w14:paraId="75EE9E68" w14:textId="77777777" w:rsidR="002C1D39" w:rsidRPr="005F68C0" w:rsidRDefault="002C1D39">
            <w:pPr>
              <w:spacing w:line="360" w:lineRule="auto"/>
              <w:rPr>
                <w:rFonts w:ascii="宋体" w:hAnsi="宋体"/>
                <w:sz w:val="24"/>
              </w:rPr>
            </w:pPr>
          </w:p>
        </w:tc>
        <w:tc>
          <w:tcPr>
            <w:tcW w:w="1440" w:type="dxa"/>
            <w:vAlign w:val="center"/>
          </w:tcPr>
          <w:p w14:paraId="5E3FEFD8" w14:textId="77777777" w:rsidR="002C1D39" w:rsidRPr="005F68C0" w:rsidRDefault="002C1D39">
            <w:pPr>
              <w:spacing w:line="360" w:lineRule="auto"/>
              <w:rPr>
                <w:rFonts w:ascii="宋体" w:hAnsi="宋体"/>
                <w:sz w:val="24"/>
              </w:rPr>
            </w:pPr>
          </w:p>
        </w:tc>
        <w:tc>
          <w:tcPr>
            <w:tcW w:w="1778" w:type="dxa"/>
            <w:vAlign w:val="center"/>
          </w:tcPr>
          <w:p w14:paraId="55E1193E" w14:textId="77777777" w:rsidR="002C1D39" w:rsidRPr="005F68C0" w:rsidRDefault="002C1D39">
            <w:pPr>
              <w:spacing w:line="360" w:lineRule="auto"/>
              <w:rPr>
                <w:rFonts w:ascii="宋体" w:hAnsi="宋体"/>
                <w:sz w:val="24"/>
              </w:rPr>
            </w:pPr>
          </w:p>
        </w:tc>
        <w:tc>
          <w:tcPr>
            <w:tcW w:w="720" w:type="dxa"/>
            <w:vAlign w:val="center"/>
          </w:tcPr>
          <w:p w14:paraId="37924F51" w14:textId="77777777" w:rsidR="002C1D39" w:rsidRPr="005F68C0" w:rsidRDefault="002C1D39">
            <w:pPr>
              <w:spacing w:line="360" w:lineRule="auto"/>
              <w:rPr>
                <w:rFonts w:ascii="宋体" w:hAnsi="宋体"/>
                <w:sz w:val="24"/>
              </w:rPr>
            </w:pPr>
          </w:p>
        </w:tc>
      </w:tr>
      <w:tr w:rsidR="005F68C0" w:rsidRPr="005F68C0" w14:paraId="5FC0C996" w14:textId="77777777" w:rsidTr="002C1D39">
        <w:trPr>
          <w:trHeight w:val="918"/>
          <w:jc w:val="center"/>
        </w:trPr>
        <w:tc>
          <w:tcPr>
            <w:tcW w:w="852" w:type="dxa"/>
            <w:vAlign w:val="center"/>
          </w:tcPr>
          <w:p w14:paraId="3FF771DC" w14:textId="77777777" w:rsidR="002C1D39" w:rsidRPr="005F68C0" w:rsidRDefault="002C1D39">
            <w:pPr>
              <w:spacing w:line="360" w:lineRule="auto"/>
              <w:rPr>
                <w:rFonts w:ascii="宋体" w:hAnsi="宋体"/>
                <w:sz w:val="24"/>
              </w:rPr>
            </w:pPr>
          </w:p>
        </w:tc>
        <w:tc>
          <w:tcPr>
            <w:tcW w:w="1411" w:type="dxa"/>
            <w:vAlign w:val="center"/>
          </w:tcPr>
          <w:p w14:paraId="12D7CDD5" w14:textId="77777777" w:rsidR="002C1D39" w:rsidRPr="005F68C0" w:rsidRDefault="002C1D39">
            <w:pPr>
              <w:spacing w:line="360" w:lineRule="auto"/>
              <w:rPr>
                <w:rFonts w:ascii="宋体" w:hAnsi="宋体"/>
                <w:sz w:val="24"/>
              </w:rPr>
            </w:pPr>
          </w:p>
        </w:tc>
        <w:tc>
          <w:tcPr>
            <w:tcW w:w="1260" w:type="dxa"/>
            <w:vAlign w:val="center"/>
          </w:tcPr>
          <w:p w14:paraId="2C8E67FD" w14:textId="77777777" w:rsidR="002C1D39" w:rsidRPr="005F68C0" w:rsidRDefault="002C1D39">
            <w:pPr>
              <w:spacing w:line="360" w:lineRule="auto"/>
              <w:rPr>
                <w:rFonts w:ascii="宋体" w:hAnsi="宋体"/>
                <w:sz w:val="24"/>
              </w:rPr>
            </w:pPr>
          </w:p>
        </w:tc>
        <w:tc>
          <w:tcPr>
            <w:tcW w:w="1260" w:type="dxa"/>
            <w:vAlign w:val="center"/>
          </w:tcPr>
          <w:p w14:paraId="6E381C2A" w14:textId="77777777" w:rsidR="002C1D39" w:rsidRPr="005F68C0" w:rsidRDefault="002C1D39">
            <w:pPr>
              <w:spacing w:line="360" w:lineRule="auto"/>
              <w:rPr>
                <w:rFonts w:ascii="宋体" w:hAnsi="宋体"/>
                <w:sz w:val="24"/>
              </w:rPr>
            </w:pPr>
          </w:p>
        </w:tc>
        <w:tc>
          <w:tcPr>
            <w:tcW w:w="1440" w:type="dxa"/>
            <w:vAlign w:val="center"/>
          </w:tcPr>
          <w:p w14:paraId="799D6D7E" w14:textId="77777777" w:rsidR="002C1D39" w:rsidRPr="005F68C0" w:rsidRDefault="002C1D39">
            <w:pPr>
              <w:spacing w:line="360" w:lineRule="auto"/>
              <w:rPr>
                <w:rFonts w:ascii="宋体" w:hAnsi="宋体"/>
                <w:sz w:val="24"/>
              </w:rPr>
            </w:pPr>
          </w:p>
        </w:tc>
        <w:tc>
          <w:tcPr>
            <w:tcW w:w="1778" w:type="dxa"/>
            <w:vAlign w:val="center"/>
          </w:tcPr>
          <w:p w14:paraId="277E6CE4" w14:textId="77777777" w:rsidR="002C1D39" w:rsidRPr="005F68C0" w:rsidRDefault="002C1D39">
            <w:pPr>
              <w:spacing w:line="360" w:lineRule="auto"/>
              <w:rPr>
                <w:rFonts w:ascii="宋体" w:hAnsi="宋体"/>
                <w:sz w:val="24"/>
              </w:rPr>
            </w:pPr>
          </w:p>
        </w:tc>
        <w:tc>
          <w:tcPr>
            <w:tcW w:w="720" w:type="dxa"/>
            <w:vAlign w:val="center"/>
          </w:tcPr>
          <w:p w14:paraId="382432E2" w14:textId="77777777" w:rsidR="002C1D39" w:rsidRPr="005F68C0" w:rsidRDefault="002C1D39">
            <w:pPr>
              <w:spacing w:line="360" w:lineRule="auto"/>
              <w:rPr>
                <w:rFonts w:ascii="宋体" w:hAnsi="宋体"/>
                <w:sz w:val="24"/>
              </w:rPr>
            </w:pPr>
          </w:p>
        </w:tc>
      </w:tr>
    </w:tbl>
    <w:p w14:paraId="0202764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337F71A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法人授权代表（签字）：</w:t>
      </w:r>
    </w:p>
    <w:p w14:paraId="3B371B69" w14:textId="794E34B4" w:rsidR="005F5155" w:rsidRPr="005F68C0" w:rsidRDefault="00F87C19">
      <w:pPr>
        <w:pStyle w:val="af0"/>
        <w:tabs>
          <w:tab w:val="left" w:pos="5580"/>
        </w:tabs>
        <w:spacing w:before="120" w:line="360" w:lineRule="auto"/>
        <w:rPr>
          <w:rFonts w:hAnsi="宋体"/>
          <w:sz w:val="24"/>
          <w:u w:val="single"/>
        </w:rPr>
      </w:pPr>
      <w:r w:rsidRPr="005F68C0">
        <w:rPr>
          <w:rFonts w:hAnsi="宋体" w:hint="eastAsia"/>
          <w:b/>
          <w:kern w:val="0"/>
          <w:sz w:val="24"/>
          <w:szCs w:val="20"/>
        </w:rPr>
        <w:t>注：</w:t>
      </w:r>
      <w:r w:rsidRPr="005F68C0">
        <w:rPr>
          <w:rFonts w:hAnsi="宋体" w:hint="eastAsia"/>
          <w:b/>
          <w:sz w:val="24"/>
        </w:rPr>
        <w:t>（</w:t>
      </w:r>
      <w:r w:rsidR="002253D9">
        <w:rPr>
          <w:rFonts w:hAnsi="宋体" w:hint="eastAsia"/>
          <w:b/>
          <w:sz w:val="24"/>
        </w:rPr>
        <w:t>需</w:t>
      </w:r>
      <w:r w:rsidRPr="005F68C0">
        <w:rPr>
          <w:rFonts w:hAnsi="宋体" w:hint="eastAsia"/>
          <w:b/>
          <w:sz w:val="24"/>
        </w:rPr>
        <w:t>附合同复印件，评委保留对上述资料原件审核的权力）。</w:t>
      </w:r>
    </w:p>
    <w:p w14:paraId="4C236788" w14:textId="77777777" w:rsidR="005F5155" w:rsidRPr="005F68C0" w:rsidRDefault="005F5155">
      <w:pPr>
        <w:tabs>
          <w:tab w:val="left" w:pos="5580"/>
        </w:tabs>
        <w:spacing w:before="360" w:line="360" w:lineRule="auto"/>
        <w:ind w:leftChars="428" w:left="1214" w:hangingChars="150" w:hanging="315"/>
        <w:rPr>
          <w:rFonts w:ascii="宋体" w:hAnsi="宋体"/>
        </w:rPr>
      </w:pPr>
    </w:p>
    <w:p w14:paraId="0547A4D3" w14:textId="77777777" w:rsidR="005F5155" w:rsidRPr="005F68C0" w:rsidRDefault="005F5155">
      <w:pPr>
        <w:tabs>
          <w:tab w:val="left" w:pos="5580"/>
        </w:tabs>
        <w:spacing w:before="360" w:line="360" w:lineRule="auto"/>
        <w:ind w:leftChars="428" w:left="1214" w:hangingChars="150" w:hanging="315"/>
        <w:rPr>
          <w:rFonts w:ascii="宋体" w:hAnsi="宋体"/>
        </w:rPr>
      </w:pPr>
    </w:p>
    <w:p w14:paraId="288AF304" w14:textId="77777777" w:rsidR="005F5155" w:rsidRPr="005F68C0" w:rsidRDefault="005F5155">
      <w:pPr>
        <w:tabs>
          <w:tab w:val="left" w:pos="5580"/>
        </w:tabs>
        <w:spacing w:before="360" w:line="360" w:lineRule="auto"/>
        <w:ind w:leftChars="428" w:left="1214" w:hangingChars="150" w:hanging="315"/>
        <w:rPr>
          <w:rFonts w:ascii="宋体" w:hAnsi="宋体"/>
        </w:rPr>
      </w:pPr>
    </w:p>
    <w:p w14:paraId="7599BB6A" w14:textId="77777777" w:rsidR="005F5155" w:rsidRPr="005F68C0" w:rsidRDefault="005F5155">
      <w:pPr>
        <w:tabs>
          <w:tab w:val="left" w:pos="5580"/>
        </w:tabs>
        <w:spacing w:before="360" w:line="360" w:lineRule="auto"/>
        <w:ind w:leftChars="428" w:left="1214" w:hangingChars="150" w:hanging="315"/>
        <w:rPr>
          <w:rFonts w:ascii="宋体" w:hAnsi="宋体"/>
        </w:rPr>
      </w:pPr>
    </w:p>
    <w:p w14:paraId="25B7BEFB" w14:textId="77777777" w:rsidR="005F5155" w:rsidRPr="005F68C0" w:rsidRDefault="005F5155">
      <w:pPr>
        <w:tabs>
          <w:tab w:val="left" w:pos="5580"/>
        </w:tabs>
        <w:spacing w:before="360" w:line="360" w:lineRule="auto"/>
        <w:ind w:leftChars="428" w:left="1214" w:hangingChars="150" w:hanging="315"/>
        <w:rPr>
          <w:rFonts w:ascii="宋体" w:hAnsi="宋体"/>
        </w:rPr>
      </w:pPr>
    </w:p>
    <w:p w14:paraId="15266533" w14:textId="77777777" w:rsidR="005F5155" w:rsidRPr="005F68C0" w:rsidRDefault="005F5155">
      <w:pPr>
        <w:tabs>
          <w:tab w:val="left" w:pos="5580"/>
        </w:tabs>
        <w:spacing w:before="360" w:line="360" w:lineRule="auto"/>
        <w:ind w:leftChars="428" w:left="1214" w:hangingChars="150" w:hanging="315"/>
        <w:rPr>
          <w:rFonts w:ascii="宋体" w:hAnsi="宋体"/>
        </w:rPr>
        <w:sectPr w:rsidR="005F5155" w:rsidRPr="005F68C0" w:rsidSect="00786787">
          <w:footerReference w:type="even" r:id="rId32"/>
          <w:footerReference w:type="default" r:id="rId33"/>
          <w:footerReference w:type="first" r:id="rId34"/>
          <w:pgSz w:w="11907" w:h="16840"/>
          <w:pgMar w:top="1440" w:right="1800" w:bottom="1440" w:left="1800" w:header="851" w:footer="992" w:gutter="0"/>
          <w:cols w:space="720"/>
          <w:docGrid w:linePitch="312"/>
        </w:sectPr>
      </w:pPr>
    </w:p>
    <w:p w14:paraId="7D0509F9" w14:textId="77777777" w:rsidR="005F5155" w:rsidRPr="00AC7E1E" w:rsidRDefault="00F87C19">
      <w:pPr>
        <w:pStyle w:val="3"/>
        <w:rPr>
          <w:sz w:val="28"/>
          <w:szCs w:val="36"/>
        </w:rPr>
      </w:pPr>
      <w:bookmarkStart w:id="129" w:name="_Toc514926466"/>
      <w:bookmarkStart w:id="130" w:name="_Toc109289187"/>
      <w:r w:rsidRPr="00AC7E1E">
        <w:rPr>
          <w:sz w:val="28"/>
          <w:szCs w:val="36"/>
        </w:rPr>
        <w:lastRenderedPageBreak/>
        <w:t>9.投标保证金</w:t>
      </w:r>
      <w:bookmarkEnd w:id="130"/>
    </w:p>
    <w:p w14:paraId="455C9B5B" w14:textId="77777777" w:rsidR="005F5155" w:rsidRPr="005F68C0" w:rsidRDefault="00F87C19">
      <w:pPr>
        <w:spacing w:line="360" w:lineRule="auto"/>
        <w:jc w:val="center"/>
        <w:rPr>
          <w:rFonts w:ascii="宋体" w:hAnsi="宋体"/>
          <w:b/>
        </w:rPr>
      </w:pPr>
      <w:r w:rsidRPr="005F68C0">
        <w:rPr>
          <w:rFonts w:ascii="宋体" w:hAnsi="宋体"/>
        </w:rPr>
        <w:t>（凭据复印件加盖公章</w:t>
      </w:r>
      <w:r w:rsidRPr="005F68C0">
        <w:rPr>
          <w:rFonts w:ascii="宋体" w:hAnsi="宋体" w:hint="eastAsia"/>
        </w:rPr>
        <w:t>，还应按投标人须知的规定密封标记并单独递交一份</w:t>
      </w:r>
      <w:r w:rsidRPr="005F68C0">
        <w:rPr>
          <w:rFonts w:ascii="宋体" w:hAnsi="宋体"/>
        </w:rPr>
        <w:t>）</w:t>
      </w:r>
      <w:bookmarkEnd w:id="129"/>
    </w:p>
    <w:p w14:paraId="0CC0BC51" w14:textId="77777777" w:rsidR="005F5155" w:rsidRPr="005F68C0" w:rsidRDefault="005F5155">
      <w:pPr>
        <w:spacing w:line="360" w:lineRule="auto"/>
        <w:ind w:firstLineChars="1400" w:firstLine="2940"/>
        <w:rPr>
          <w:rFonts w:ascii="宋体" w:hAnsi="宋体"/>
        </w:rPr>
      </w:pPr>
    </w:p>
    <w:p w14:paraId="59052320" w14:textId="77777777" w:rsidR="005F5155" w:rsidRPr="005F68C0" w:rsidRDefault="005F5155">
      <w:pPr>
        <w:spacing w:line="360" w:lineRule="auto"/>
        <w:ind w:firstLineChars="1400" w:firstLine="2940"/>
        <w:rPr>
          <w:rFonts w:ascii="宋体" w:hAnsi="宋体"/>
        </w:rPr>
      </w:pPr>
    </w:p>
    <w:p w14:paraId="35216934" w14:textId="77777777" w:rsidR="005F5155" w:rsidRPr="005F68C0" w:rsidRDefault="005F5155">
      <w:pPr>
        <w:spacing w:line="360" w:lineRule="auto"/>
        <w:ind w:firstLineChars="1400" w:firstLine="2940"/>
        <w:rPr>
          <w:rFonts w:ascii="宋体" w:hAnsi="宋体"/>
        </w:rPr>
      </w:pPr>
    </w:p>
    <w:p w14:paraId="5DCDBCEA" w14:textId="77777777" w:rsidR="005F5155" w:rsidRPr="005F68C0" w:rsidRDefault="005F5155">
      <w:pPr>
        <w:spacing w:line="360" w:lineRule="auto"/>
        <w:ind w:firstLineChars="1400" w:firstLine="2940"/>
        <w:rPr>
          <w:rFonts w:ascii="宋体" w:hAnsi="宋体"/>
        </w:rPr>
      </w:pPr>
    </w:p>
    <w:p w14:paraId="38D552B9" w14:textId="77777777" w:rsidR="005F5155" w:rsidRPr="005F68C0" w:rsidRDefault="005F5155">
      <w:pPr>
        <w:spacing w:line="360" w:lineRule="auto"/>
        <w:ind w:firstLineChars="1400" w:firstLine="2940"/>
        <w:rPr>
          <w:rFonts w:ascii="宋体" w:hAnsi="宋体"/>
        </w:rPr>
      </w:pPr>
    </w:p>
    <w:p w14:paraId="6AD34464" w14:textId="77777777" w:rsidR="005F5155" w:rsidRPr="005F68C0" w:rsidRDefault="005F5155">
      <w:pPr>
        <w:spacing w:line="360" w:lineRule="auto"/>
        <w:ind w:firstLineChars="1400" w:firstLine="2940"/>
        <w:rPr>
          <w:rFonts w:ascii="宋体" w:hAnsi="宋体"/>
        </w:rPr>
      </w:pPr>
    </w:p>
    <w:p w14:paraId="45F3B194" w14:textId="77777777" w:rsidR="005F5155" w:rsidRPr="005F68C0" w:rsidRDefault="005F5155">
      <w:pPr>
        <w:spacing w:line="360" w:lineRule="auto"/>
        <w:ind w:firstLineChars="1400" w:firstLine="2940"/>
        <w:rPr>
          <w:rFonts w:ascii="宋体" w:hAnsi="宋体"/>
        </w:rPr>
      </w:pPr>
    </w:p>
    <w:p w14:paraId="30F06158" w14:textId="77777777" w:rsidR="005F5155" w:rsidRPr="005F68C0" w:rsidRDefault="005F5155">
      <w:pPr>
        <w:spacing w:line="360" w:lineRule="auto"/>
        <w:ind w:firstLineChars="1400" w:firstLine="2940"/>
        <w:rPr>
          <w:rFonts w:ascii="宋体" w:hAnsi="宋体"/>
        </w:rPr>
      </w:pPr>
    </w:p>
    <w:p w14:paraId="10D33A00" w14:textId="77777777" w:rsidR="005F5155" w:rsidRPr="005F68C0" w:rsidRDefault="005F5155">
      <w:pPr>
        <w:spacing w:line="360" w:lineRule="auto"/>
        <w:ind w:firstLineChars="1400" w:firstLine="2940"/>
        <w:rPr>
          <w:rFonts w:ascii="宋体" w:hAnsi="宋体"/>
        </w:rPr>
      </w:pPr>
    </w:p>
    <w:p w14:paraId="1264BAFD" w14:textId="77777777" w:rsidR="005F5155" w:rsidRPr="005F68C0" w:rsidRDefault="005F5155">
      <w:pPr>
        <w:spacing w:line="360" w:lineRule="auto"/>
        <w:ind w:firstLineChars="1400" w:firstLine="2940"/>
        <w:rPr>
          <w:rFonts w:ascii="宋体" w:hAnsi="宋体"/>
        </w:rPr>
      </w:pPr>
    </w:p>
    <w:p w14:paraId="3D663D19" w14:textId="77777777" w:rsidR="005F5155" w:rsidRPr="005F68C0" w:rsidRDefault="005F5155">
      <w:pPr>
        <w:spacing w:line="360" w:lineRule="auto"/>
        <w:ind w:firstLineChars="1400" w:firstLine="2940"/>
        <w:rPr>
          <w:rFonts w:ascii="宋体" w:hAnsi="宋体"/>
        </w:rPr>
      </w:pPr>
    </w:p>
    <w:p w14:paraId="1642C2F9" w14:textId="77777777" w:rsidR="005F5155" w:rsidRPr="005F68C0" w:rsidRDefault="005F5155">
      <w:pPr>
        <w:spacing w:line="360" w:lineRule="auto"/>
        <w:ind w:firstLineChars="1400" w:firstLine="2940"/>
        <w:rPr>
          <w:rFonts w:ascii="宋体" w:hAnsi="宋体"/>
        </w:rPr>
      </w:pPr>
    </w:p>
    <w:p w14:paraId="1A3E8A99" w14:textId="77777777" w:rsidR="005F5155" w:rsidRPr="005F68C0" w:rsidRDefault="005F5155">
      <w:pPr>
        <w:spacing w:line="360" w:lineRule="auto"/>
        <w:ind w:firstLineChars="1400" w:firstLine="2940"/>
        <w:rPr>
          <w:rFonts w:ascii="宋体" w:hAnsi="宋体"/>
        </w:rPr>
      </w:pPr>
    </w:p>
    <w:p w14:paraId="6C57D5A3" w14:textId="77777777" w:rsidR="005F5155" w:rsidRPr="005F68C0" w:rsidRDefault="005F5155">
      <w:pPr>
        <w:spacing w:line="360" w:lineRule="auto"/>
        <w:ind w:firstLineChars="1400" w:firstLine="2940"/>
        <w:rPr>
          <w:rFonts w:ascii="宋体" w:hAnsi="宋体"/>
        </w:rPr>
      </w:pPr>
    </w:p>
    <w:p w14:paraId="00ABC80D" w14:textId="77777777" w:rsidR="005F5155" w:rsidRPr="005F68C0" w:rsidRDefault="005F5155">
      <w:pPr>
        <w:spacing w:line="360" w:lineRule="auto"/>
        <w:ind w:firstLineChars="1400" w:firstLine="2940"/>
        <w:rPr>
          <w:rFonts w:ascii="宋体" w:hAnsi="宋体"/>
        </w:rPr>
      </w:pPr>
    </w:p>
    <w:p w14:paraId="59265BAF" w14:textId="77777777" w:rsidR="005F5155" w:rsidRPr="005F68C0" w:rsidRDefault="005F5155">
      <w:pPr>
        <w:spacing w:line="360" w:lineRule="auto"/>
        <w:ind w:firstLineChars="1400" w:firstLine="2940"/>
        <w:rPr>
          <w:rFonts w:ascii="宋体" w:hAnsi="宋体"/>
        </w:rPr>
      </w:pPr>
    </w:p>
    <w:p w14:paraId="2F9834EC" w14:textId="77777777" w:rsidR="005F5155" w:rsidRPr="005F68C0" w:rsidRDefault="005F5155">
      <w:pPr>
        <w:spacing w:line="360" w:lineRule="auto"/>
        <w:ind w:firstLineChars="1400" w:firstLine="2940"/>
        <w:rPr>
          <w:rFonts w:ascii="宋体" w:hAnsi="宋体"/>
        </w:rPr>
      </w:pPr>
    </w:p>
    <w:p w14:paraId="7D3319B2" w14:textId="77777777" w:rsidR="005F5155" w:rsidRPr="005F68C0" w:rsidRDefault="005F5155">
      <w:pPr>
        <w:spacing w:line="360" w:lineRule="auto"/>
        <w:ind w:firstLineChars="1400" w:firstLine="2940"/>
        <w:rPr>
          <w:rFonts w:ascii="宋体" w:hAnsi="宋体"/>
        </w:rPr>
      </w:pPr>
    </w:p>
    <w:p w14:paraId="2C6DCB4F" w14:textId="77777777" w:rsidR="005F5155" w:rsidRPr="005F68C0" w:rsidRDefault="005F5155">
      <w:pPr>
        <w:spacing w:line="360" w:lineRule="auto"/>
        <w:ind w:firstLineChars="1400" w:firstLine="2940"/>
        <w:rPr>
          <w:rFonts w:ascii="宋体" w:hAnsi="宋体"/>
        </w:rPr>
      </w:pPr>
    </w:p>
    <w:p w14:paraId="0B1D631B" w14:textId="77777777" w:rsidR="005F5155" w:rsidRPr="005F68C0" w:rsidRDefault="005F5155">
      <w:pPr>
        <w:spacing w:line="360" w:lineRule="auto"/>
        <w:ind w:firstLineChars="1400" w:firstLine="2940"/>
        <w:rPr>
          <w:rFonts w:ascii="宋体" w:hAnsi="宋体"/>
        </w:rPr>
      </w:pPr>
    </w:p>
    <w:p w14:paraId="016FA847" w14:textId="77777777" w:rsidR="005F5155" w:rsidRPr="005F68C0" w:rsidRDefault="005F5155">
      <w:pPr>
        <w:spacing w:line="360" w:lineRule="auto"/>
        <w:ind w:firstLineChars="1400" w:firstLine="2940"/>
        <w:rPr>
          <w:rFonts w:ascii="宋体" w:hAnsi="宋体"/>
        </w:rPr>
      </w:pPr>
    </w:p>
    <w:p w14:paraId="33975860" w14:textId="77777777" w:rsidR="005F5155" w:rsidRPr="005F68C0" w:rsidRDefault="005F5155">
      <w:pPr>
        <w:spacing w:line="360" w:lineRule="auto"/>
        <w:ind w:firstLineChars="1400" w:firstLine="2940"/>
        <w:rPr>
          <w:rFonts w:ascii="宋体" w:hAnsi="宋体"/>
        </w:rPr>
      </w:pPr>
    </w:p>
    <w:p w14:paraId="502637A3" w14:textId="77777777" w:rsidR="005F5155" w:rsidRPr="005F68C0" w:rsidRDefault="005F5155">
      <w:pPr>
        <w:spacing w:line="360" w:lineRule="auto"/>
        <w:ind w:firstLineChars="1400" w:firstLine="2940"/>
        <w:rPr>
          <w:rFonts w:ascii="宋体" w:hAnsi="宋体"/>
        </w:rPr>
      </w:pPr>
    </w:p>
    <w:p w14:paraId="6531489C" w14:textId="77777777" w:rsidR="005F5155" w:rsidRPr="005F68C0" w:rsidRDefault="005F5155">
      <w:pPr>
        <w:spacing w:line="360" w:lineRule="auto"/>
        <w:ind w:firstLineChars="1400" w:firstLine="2940"/>
        <w:rPr>
          <w:rFonts w:ascii="宋体" w:hAnsi="宋体"/>
        </w:rPr>
      </w:pPr>
    </w:p>
    <w:p w14:paraId="2EBB697B" w14:textId="77777777" w:rsidR="005F5155" w:rsidRPr="005F68C0" w:rsidRDefault="005F5155">
      <w:pPr>
        <w:spacing w:line="360" w:lineRule="auto"/>
        <w:ind w:firstLineChars="1400" w:firstLine="2940"/>
        <w:rPr>
          <w:rFonts w:ascii="宋体" w:hAnsi="宋体"/>
        </w:rPr>
      </w:pPr>
    </w:p>
    <w:p w14:paraId="66CA613B" w14:textId="77777777" w:rsidR="005F5155" w:rsidRPr="005F68C0" w:rsidRDefault="005F5155">
      <w:pPr>
        <w:spacing w:line="360" w:lineRule="auto"/>
        <w:ind w:firstLineChars="1400" w:firstLine="2940"/>
        <w:rPr>
          <w:rFonts w:ascii="宋体" w:hAnsi="宋体"/>
        </w:rPr>
      </w:pPr>
    </w:p>
    <w:p w14:paraId="7D01148F" w14:textId="77777777" w:rsidR="005F5155" w:rsidRPr="005F68C0" w:rsidRDefault="005F5155">
      <w:pPr>
        <w:spacing w:line="360" w:lineRule="auto"/>
        <w:ind w:firstLineChars="1400" w:firstLine="2940"/>
        <w:rPr>
          <w:rFonts w:ascii="宋体" w:hAnsi="宋体"/>
        </w:rPr>
      </w:pPr>
    </w:p>
    <w:p w14:paraId="2D7EA304" w14:textId="77777777" w:rsidR="005F5155" w:rsidRPr="005F68C0" w:rsidRDefault="005F5155">
      <w:pPr>
        <w:widowControl/>
        <w:spacing w:line="360" w:lineRule="auto"/>
        <w:jc w:val="left"/>
        <w:rPr>
          <w:rFonts w:ascii="宋体" w:hAnsi="宋体"/>
        </w:rPr>
      </w:pPr>
    </w:p>
    <w:p w14:paraId="6E40AE09" w14:textId="77777777" w:rsidR="005F5155" w:rsidRPr="005F68C0" w:rsidRDefault="005F5155">
      <w:pPr>
        <w:spacing w:line="360" w:lineRule="auto"/>
        <w:rPr>
          <w:rFonts w:ascii="宋体" w:hAnsi="宋体"/>
        </w:rPr>
        <w:sectPr w:rsidR="005F5155" w:rsidRPr="005F68C0">
          <w:pgSz w:w="11907" w:h="16840"/>
          <w:pgMar w:top="1089" w:right="1418" w:bottom="1400" w:left="1418" w:header="851" w:footer="992" w:gutter="0"/>
          <w:cols w:space="720"/>
          <w:docGrid w:linePitch="312"/>
        </w:sectPr>
      </w:pPr>
    </w:p>
    <w:p w14:paraId="42618A74" w14:textId="77777777" w:rsidR="005F5155" w:rsidRPr="00AC7E1E" w:rsidRDefault="00F87C19">
      <w:pPr>
        <w:pStyle w:val="3"/>
        <w:rPr>
          <w:sz w:val="28"/>
          <w:szCs w:val="36"/>
        </w:rPr>
      </w:pPr>
      <w:bookmarkStart w:id="131" w:name="_Toc497235052"/>
      <w:bookmarkStart w:id="132" w:name="_Toc514926467"/>
      <w:bookmarkStart w:id="133" w:name="_Toc109289188"/>
      <w:r w:rsidRPr="00AC7E1E">
        <w:rPr>
          <w:sz w:val="28"/>
          <w:szCs w:val="36"/>
        </w:rPr>
        <w:lastRenderedPageBreak/>
        <w:t>10.中标服务费承诺书</w:t>
      </w:r>
      <w:bookmarkEnd w:id="133"/>
    </w:p>
    <w:p w14:paraId="33094F4B" w14:textId="77777777" w:rsidR="005F5155" w:rsidRPr="005F68C0" w:rsidRDefault="005F5155">
      <w:pPr>
        <w:pStyle w:val="a0"/>
        <w:spacing w:line="360" w:lineRule="auto"/>
        <w:rPr>
          <w:rFonts w:hAnsi="宋体"/>
        </w:rPr>
      </w:pPr>
    </w:p>
    <w:p w14:paraId="0733D135" w14:textId="71A581DE" w:rsidR="005F5155" w:rsidRPr="005F68C0" w:rsidRDefault="00F87C19">
      <w:pPr>
        <w:spacing w:line="360" w:lineRule="auto"/>
        <w:rPr>
          <w:rFonts w:ascii="宋体" w:hAnsi="宋体"/>
          <w:sz w:val="24"/>
          <w:u w:val="single"/>
        </w:rPr>
      </w:pPr>
      <w:r w:rsidRPr="005F68C0">
        <w:rPr>
          <w:rFonts w:ascii="宋体" w:hAnsi="宋体" w:hint="eastAsia"/>
          <w:sz w:val="24"/>
        </w:rPr>
        <w:t>致</w:t>
      </w:r>
      <w:r w:rsidR="00471A35" w:rsidRPr="005F68C0">
        <w:rPr>
          <w:rFonts w:ascii="宋体" w:hAnsi="宋体" w:hint="eastAsia"/>
          <w:sz w:val="24"/>
        </w:rPr>
        <w:t>北京明德致信咨询有限公司</w:t>
      </w:r>
      <w:r w:rsidR="002C1D39" w:rsidRPr="005F68C0">
        <w:rPr>
          <w:rFonts w:ascii="宋体" w:hAnsi="宋体" w:hint="eastAsia"/>
          <w:sz w:val="24"/>
        </w:rPr>
        <w:t>：</w:t>
      </w:r>
    </w:p>
    <w:p w14:paraId="69ED9360" w14:textId="77777777" w:rsidR="005F5155" w:rsidRPr="005F68C0" w:rsidRDefault="00F87C19">
      <w:pPr>
        <w:widowControl/>
        <w:spacing w:line="360" w:lineRule="auto"/>
        <w:ind w:firstLineChars="200" w:firstLine="480"/>
        <w:jc w:val="left"/>
        <w:rPr>
          <w:rFonts w:ascii="宋体" w:hAnsi="宋体" w:cs="宋体"/>
          <w:kern w:val="0"/>
          <w:sz w:val="24"/>
        </w:rPr>
      </w:pPr>
      <w:r w:rsidRPr="005F68C0">
        <w:rPr>
          <w:rFonts w:ascii="宋体" w:hAnsi="宋体" w:hint="eastAsia"/>
          <w:sz w:val="24"/>
        </w:rPr>
        <w:t>我们在贵公司组织的</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项目招标中若获中标（招标文件编号：</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），我们保证在领取中标通知书时按招标文件的规定，以支票、电汇或现金，向贵公司一次性支付应该交纳的中标服务费用。</w:t>
      </w:r>
    </w:p>
    <w:p w14:paraId="5A3BC1C2" w14:textId="77777777" w:rsidR="005F5155" w:rsidRPr="005F68C0" w:rsidRDefault="005F5155">
      <w:pPr>
        <w:spacing w:line="360" w:lineRule="auto"/>
        <w:rPr>
          <w:rFonts w:ascii="宋体" w:hAnsi="宋体"/>
          <w:sz w:val="24"/>
        </w:rPr>
      </w:pPr>
    </w:p>
    <w:p w14:paraId="4185214B" w14:textId="77777777" w:rsidR="005F5155" w:rsidRPr="005F68C0" w:rsidRDefault="005F5155">
      <w:pPr>
        <w:spacing w:line="360" w:lineRule="auto"/>
        <w:rPr>
          <w:rFonts w:ascii="宋体" w:hAnsi="宋体"/>
          <w:sz w:val="24"/>
        </w:rPr>
      </w:pPr>
    </w:p>
    <w:p w14:paraId="2B5B10B7" w14:textId="77777777" w:rsidR="005F5155" w:rsidRPr="005F68C0" w:rsidRDefault="005F5155">
      <w:pPr>
        <w:spacing w:line="360" w:lineRule="auto"/>
        <w:rPr>
          <w:rFonts w:ascii="宋体" w:hAnsi="宋体"/>
          <w:sz w:val="24"/>
        </w:rPr>
      </w:pPr>
    </w:p>
    <w:p w14:paraId="5F9D077B" w14:textId="77777777" w:rsidR="005F5155" w:rsidRPr="005F68C0" w:rsidRDefault="005F5155">
      <w:pPr>
        <w:spacing w:line="360" w:lineRule="auto"/>
        <w:rPr>
          <w:rFonts w:ascii="宋体" w:hAnsi="宋体"/>
          <w:sz w:val="24"/>
        </w:rPr>
      </w:pPr>
    </w:p>
    <w:p w14:paraId="2634F31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特此承诺</w:t>
      </w:r>
    </w:p>
    <w:p w14:paraId="585DB6E7" w14:textId="77777777" w:rsidR="005F5155" w:rsidRPr="005F68C0" w:rsidRDefault="005F5155">
      <w:pPr>
        <w:spacing w:line="360" w:lineRule="auto"/>
        <w:rPr>
          <w:rFonts w:ascii="宋体" w:hAnsi="宋体"/>
          <w:sz w:val="24"/>
        </w:rPr>
      </w:pPr>
    </w:p>
    <w:p w14:paraId="1E3EB30E" w14:textId="77777777" w:rsidR="005F5155" w:rsidRPr="005F68C0" w:rsidRDefault="005F5155">
      <w:pPr>
        <w:spacing w:line="360" w:lineRule="auto"/>
        <w:rPr>
          <w:rFonts w:ascii="宋体" w:hAnsi="宋体"/>
          <w:sz w:val="24"/>
        </w:rPr>
      </w:pPr>
    </w:p>
    <w:p w14:paraId="6667F294" w14:textId="77777777" w:rsidR="005F5155" w:rsidRPr="005F68C0" w:rsidRDefault="005F5155">
      <w:pPr>
        <w:spacing w:line="360" w:lineRule="auto"/>
        <w:rPr>
          <w:rFonts w:ascii="宋体" w:hAnsi="宋体"/>
          <w:sz w:val="24"/>
        </w:rPr>
      </w:pPr>
    </w:p>
    <w:p w14:paraId="3CD21772" w14:textId="77777777" w:rsidR="005F5155" w:rsidRPr="005F68C0" w:rsidRDefault="005F5155">
      <w:pPr>
        <w:spacing w:line="360" w:lineRule="auto"/>
        <w:rPr>
          <w:rFonts w:ascii="宋体" w:hAnsi="宋体"/>
          <w:sz w:val="24"/>
        </w:rPr>
      </w:pPr>
    </w:p>
    <w:p w14:paraId="62DA37A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承诺方名称：</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（承诺方盖章）</w:t>
      </w:r>
    </w:p>
    <w:p w14:paraId="6896915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地址：</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73534206"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电话：</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rPr>
        <w:tab/>
      </w:r>
      <w:r w:rsidRPr="005F68C0">
        <w:rPr>
          <w:rFonts w:ascii="宋体" w:hAnsi="宋体"/>
          <w:sz w:val="24"/>
        </w:rPr>
        <w:tab/>
      </w:r>
      <w:r w:rsidRPr="005F68C0">
        <w:rPr>
          <w:rFonts w:ascii="宋体" w:hAnsi="宋体" w:hint="eastAsia"/>
          <w:sz w:val="24"/>
        </w:rPr>
        <w:t>传真：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C18C495"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邮编：</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3D3A7141"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承诺方授权代表签字：</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06179E63" w14:textId="77777777" w:rsidR="005F5155" w:rsidRPr="005F68C0" w:rsidRDefault="00F87C19">
      <w:pPr>
        <w:spacing w:line="360" w:lineRule="auto"/>
        <w:rPr>
          <w:rFonts w:ascii="宋体" w:hAnsi="宋体"/>
          <w:sz w:val="24"/>
          <w:u w:val="single"/>
        </w:rPr>
      </w:pPr>
      <w:r w:rsidRPr="005F68C0">
        <w:rPr>
          <w:rFonts w:ascii="宋体" w:hAnsi="宋体"/>
          <w:sz w:val="24"/>
        </w:rPr>
        <w:tab/>
      </w:r>
      <w:r w:rsidRPr="005F68C0">
        <w:rPr>
          <w:rFonts w:ascii="宋体" w:hAnsi="宋体" w:hint="eastAsia"/>
          <w:sz w:val="24"/>
        </w:rPr>
        <w:t>承诺日期：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323F249" w14:textId="77777777" w:rsidR="005F5155" w:rsidRPr="005F68C0" w:rsidRDefault="005F5155">
      <w:pPr>
        <w:pStyle w:val="a0"/>
        <w:spacing w:line="360" w:lineRule="auto"/>
        <w:rPr>
          <w:rFonts w:hAnsi="宋体"/>
        </w:rPr>
      </w:pPr>
    </w:p>
    <w:p w14:paraId="2512CECF" w14:textId="77777777" w:rsidR="005F5155" w:rsidRPr="005F68C0" w:rsidRDefault="005F5155">
      <w:pPr>
        <w:pStyle w:val="a0"/>
        <w:spacing w:line="360" w:lineRule="auto"/>
        <w:rPr>
          <w:rFonts w:hAnsi="宋体"/>
        </w:rPr>
      </w:pPr>
    </w:p>
    <w:p w14:paraId="5D94B171" w14:textId="77777777" w:rsidR="005F5155" w:rsidRPr="005F68C0" w:rsidRDefault="005F5155">
      <w:pPr>
        <w:tabs>
          <w:tab w:val="left" w:pos="5580"/>
        </w:tabs>
        <w:spacing w:before="360" w:line="360" w:lineRule="auto"/>
        <w:rPr>
          <w:rFonts w:ascii="宋体" w:hAnsi="宋体"/>
          <w:bCs/>
          <w:sz w:val="24"/>
        </w:rPr>
      </w:pPr>
    </w:p>
    <w:p w14:paraId="2C681884" w14:textId="77777777" w:rsidR="005F5155" w:rsidRPr="005F68C0" w:rsidRDefault="005F5155">
      <w:pPr>
        <w:tabs>
          <w:tab w:val="left" w:pos="5580"/>
        </w:tabs>
        <w:spacing w:before="360" w:line="360" w:lineRule="auto"/>
        <w:rPr>
          <w:rFonts w:ascii="宋体" w:hAnsi="宋体"/>
          <w:bCs/>
          <w:sz w:val="24"/>
        </w:rPr>
      </w:pPr>
    </w:p>
    <w:p w14:paraId="308138FA" w14:textId="77777777" w:rsidR="005F5155" w:rsidRPr="005F68C0" w:rsidRDefault="00F87C19">
      <w:pPr>
        <w:pStyle w:val="3"/>
      </w:pPr>
      <w:r w:rsidRPr="005F68C0">
        <w:br w:type="page"/>
      </w:r>
      <w:bookmarkStart w:id="134" w:name="_Toc109289189"/>
      <w:r w:rsidRPr="00AC7E1E">
        <w:rPr>
          <w:sz w:val="28"/>
          <w:szCs w:val="36"/>
        </w:rPr>
        <w:lastRenderedPageBreak/>
        <w:t>11</w:t>
      </w:r>
      <w:bookmarkStart w:id="135" w:name="_Toc21670"/>
      <w:bookmarkStart w:id="136" w:name="_Toc19479"/>
      <w:bookmarkStart w:id="137" w:name="_Toc496291405"/>
      <w:r w:rsidRPr="00AC7E1E">
        <w:rPr>
          <w:sz w:val="28"/>
          <w:szCs w:val="36"/>
        </w:rPr>
        <w:t>.</w:t>
      </w:r>
      <w:r w:rsidRPr="00AC7E1E">
        <w:rPr>
          <w:rFonts w:hint="eastAsia"/>
          <w:sz w:val="28"/>
          <w:szCs w:val="36"/>
        </w:rPr>
        <w:t>与采购项目的关系申明</w:t>
      </w:r>
      <w:bookmarkEnd w:id="134"/>
    </w:p>
    <w:p w14:paraId="68738B0F" w14:textId="77777777" w:rsidR="005F5155" w:rsidRPr="005F68C0" w:rsidRDefault="005F5155">
      <w:pPr>
        <w:pStyle w:val="af0"/>
        <w:spacing w:line="360" w:lineRule="auto"/>
        <w:rPr>
          <w:rFonts w:hAnsi="宋体"/>
          <w:sz w:val="24"/>
        </w:rPr>
      </w:pPr>
    </w:p>
    <w:p w14:paraId="33AAC027" w14:textId="77777777" w:rsidR="005F5155" w:rsidRPr="005F68C0" w:rsidRDefault="00F87C19">
      <w:pPr>
        <w:pStyle w:val="af0"/>
        <w:spacing w:line="360" w:lineRule="auto"/>
        <w:rPr>
          <w:rFonts w:hAnsi="宋体"/>
          <w:sz w:val="24"/>
        </w:rPr>
      </w:pPr>
      <w:r w:rsidRPr="005F68C0">
        <w:rPr>
          <w:rFonts w:hAnsi="宋体" w:hint="eastAsia"/>
          <w:sz w:val="24"/>
        </w:rPr>
        <w:t>致（采购人或采购代理机构）：</w:t>
      </w:r>
    </w:p>
    <w:p w14:paraId="389A5BC1" w14:textId="7FFC1FB4" w:rsidR="005F5155" w:rsidRPr="005F68C0" w:rsidRDefault="00F87C19">
      <w:pPr>
        <w:pStyle w:val="af0"/>
        <w:spacing w:line="360" w:lineRule="auto"/>
        <w:ind w:firstLineChars="200" w:firstLine="480"/>
        <w:rPr>
          <w:rFonts w:hAnsi="宋体"/>
          <w:sz w:val="24"/>
        </w:rPr>
      </w:pPr>
      <w:r w:rsidRPr="005F68C0">
        <w:rPr>
          <w:rFonts w:hAnsi="宋体" w:hint="eastAsia"/>
          <w:sz w:val="24"/>
        </w:rPr>
        <w:t>我公司</w:t>
      </w:r>
      <w:r w:rsidR="002C1D39" w:rsidRPr="005F68C0">
        <w:rPr>
          <w:rFonts w:hAnsi="宋体" w:hint="eastAsia"/>
          <w:sz w:val="24"/>
        </w:rPr>
        <w:t>不是</w:t>
      </w:r>
      <w:r w:rsidRPr="005F68C0">
        <w:rPr>
          <w:rFonts w:hAnsi="宋体" w:hint="eastAsia"/>
          <w:sz w:val="24"/>
        </w:rPr>
        <w:t>为本采购项目的包提供整体设计、规范编制或者项目管理、监理、检测等服务的服务商。</w:t>
      </w:r>
    </w:p>
    <w:p w14:paraId="14BECED0" w14:textId="77777777" w:rsidR="005F5155" w:rsidRPr="005F68C0" w:rsidRDefault="005F5155">
      <w:pPr>
        <w:pStyle w:val="af0"/>
        <w:spacing w:line="360" w:lineRule="auto"/>
        <w:rPr>
          <w:rFonts w:hAnsi="宋体"/>
          <w:sz w:val="24"/>
        </w:rPr>
      </w:pPr>
    </w:p>
    <w:p w14:paraId="7710B0EA" w14:textId="77777777" w:rsidR="005F5155" w:rsidRPr="005F68C0" w:rsidRDefault="00F87C19">
      <w:pPr>
        <w:pStyle w:val="af0"/>
        <w:spacing w:line="360" w:lineRule="auto"/>
        <w:rPr>
          <w:rFonts w:hAnsi="宋体"/>
          <w:sz w:val="24"/>
        </w:rPr>
      </w:pPr>
      <w:r w:rsidRPr="005F68C0">
        <w:rPr>
          <w:rFonts w:hAnsi="宋体" w:hint="eastAsia"/>
          <w:sz w:val="24"/>
        </w:rPr>
        <w:t>特此声明。</w:t>
      </w:r>
    </w:p>
    <w:p w14:paraId="565FF96B" w14:textId="77777777" w:rsidR="005F5155" w:rsidRPr="005F68C0" w:rsidRDefault="005F5155">
      <w:pPr>
        <w:pStyle w:val="af0"/>
        <w:spacing w:line="360" w:lineRule="auto"/>
        <w:rPr>
          <w:rFonts w:hAnsi="宋体"/>
          <w:sz w:val="24"/>
        </w:rPr>
      </w:pPr>
    </w:p>
    <w:p w14:paraId="3AF053D1" w14:textId="77777777" w:rsidR="005F5155" w:rsidRPr="005F68C0" w:rsidRDefault="00F87C19">
      <w:pPr>
        <w:pStyle w:val="af0"/>
        <w:spacing w:line="360" w:lineRule="auto"/>
        <w:rPr>
          <w:rFonts w:hAnsi="宋体"/>
          <w:sz w:val="24"/>
        </w:rPr>
      </w:pPr>
      <w:r w:rsidRPr="005F68C0">
        <w:rPr>
          <w:rFonts w:hAnsi="宋体" w:hint="eastAsia"/>
          <w:sz w:val="24"/>
        </w:rPr>
        <w:t>投标人(盖章)：__________________________________</w:t>
      </w:r>
    </w:p>
    <w:p w14:paraId="30CC3984" w14:textId="77777777" w:rsidR="005F5155" w:rsidRPr="005F68C0" w:rsidRDefault="00F87C19">
      <w:pPr>
        <w:pStyle w:val="af0"/>
        <w:spacing w:line="360" w:lineRule="auto"/>
        <w:rPr>
          <w:rFonts w:hAnsi="宋体"/>
          <w:sz w:val="24"/>
        </w:rPr>
      </w:pPr>
      <w:r w:rsidRPr="005F68C0">
        <w:rPr>
          <w:rFonts w:hAnsi="宋体" w:hint="eastAsia"/>
          <w:sz w:val="24"/>
        </w:rPr>
        <w:t>投标人授权代表签字：____________________________</w:t>
      </w:r>
    </w:p>
    <w:p w14:paraId="25C74676" w14:textId="77777777" w:rsidR="005F5155" w:rsidRPr="005F68C0" w:rsidRDefault="00F87C19">
      <w:pPr>
        <w:pStyle w:val="af0"/>
        <w:spacing w:line="360" w:lineRule="auto"/>
        <w:rPr>
          <w:rFonts w:hAnsi="宋体"/>
          <w:sz w:val="24"/>
        </w:rPr>
      </w:pPr>
      <w:r w:rsidRPr="005F68C0">
        <w:rPr>
          <w:rFonts w:hAnsi="宋体" w:hint="eastAsia"/>
          <w:sz w:val="24"/>
        </w:rPr>
        <w:t>日期：__________________________________________</w:t>
      </w:r>
    </w:p>
    <w:p w14:paraId="68E6D79C" w14:textId="77777777" w:rsidR="005F5155" w:rsidRPr="005F68C0" w:rsidRDefault="00F87C19">
      <w:pPr>
        <w:widowControl/>
        <w:jc w:val="left"/>
        <w:rPr>
          <w:rFonts w:ascii="宋体" w:hAnsi="宋体"/>
          <w:kern w:val="0"/>
          <w:sz w:val="24"/>
          <w:szCs w:val="20"/>
        </w:rPr>
      </w:pPr>
      <w:r w:rsidRPr="005F68C0">
        <w:rPr>
          <w:rFonts w:ascii="宋体" w:hAnsi="宋体"/>
        </w:rPr>
        <w:br w:type="page"/>
      </w:r>
    </w:p>
    <w:p w14:paraId="7AEA6518" w14:textId="77777777" w:rsidR="005F5155" w:rsidRPr="005F68C0" w:rsidRDefault="00F87C19">
      <w:pPr>
        <w:pStyle w:val="3"/>
        <w:rPr>
          <w:sz w:val="28"/>
          <w:szCs w:val="28"/>
        </w:rPr>
      </w:pPr>
      <w:bookmarkStart w:id="138" w:name="_Toc109289190"/>
      <w:r w:rsidRPr="005F68C0">
        <w:rPr>
          <w:sz w:val="28"/>
          <w:szCs w:val="28"/>
        </w:rPr>
        <w:lastRenderedPageBreak/>
        <w:t>12.</w:t>
      </w:r>
      <w:r w:rsidRPr="005F68C0">
        <w:rPr>
          <w:rFonts w:hint="eastAsia"/>
          <w:sz w:val="28"/>
          <w:szCs w:val="28"/>
        </w:rPr>
        <w:t>与投标单位存在关联关系的单位情况说明</w:t>
      </w:r>
      <w:bookmarkEnd w:id="131"/>
      <w:bookmarkEnd w:id="132"/>
      <w:bookmarkEnd w:id="135"/>
      <w:bookmarkEnd w:id="136"/>
      <w:bookmarkEnd w:id="137"/>
      <w:bookmarkEnd w:id="138"/>
    </w:p>
    <w:p w14:paraId="0D35395E" w14:textId="77777777" w:rsidR="005F5155" w:rsidRPr="005F68C0" w:rsidRDefault="00F87C19">
      <w:pPr>
        <w:spacing w:line="360" w:lineRule="auto"/>
        <w:ind w:firstLineChars="350" w:firstLine="840"/>
        <w:rPr>
          <w:rFonts w:ascii="宋体" w:hAnsi="宋体" w:cs="宋体"/>
          <w:sz w:val="24"/>
        </w:rPr>
      </w:pPr>
      <w:r w:rsidRPr="005F68C0">
        <w:rPr>
          <w:rFonts w:ascii="宋体" w:hAnsi="宋体" w:cs="宋体" w:hint="eastAsia"/>
          <w:sz w:val="24"/>
          <w:u w:val="single"/>
        </w:rPr>
        <w:t xml:space="preserve">投标人名称  </w:t>
      </w:r>
      <w:r w:rsidRPr="005F68C0">
        <w:rPr>
          <w:rFonts w:ascii="宋体" w:hAnsi="宋体" w:cs="宋体" w:hint="eastAsia"/>
          <w:sz w:val="24"/>
        </w:rPr>
        <w:t>在此声明，我方已按照招标文件要求如实披露是否与我方存在关联关系（</w:t>
      </w:r>
      <w:r w:rsidRPr="005F68C0">
        <w:rPr>
          <w:rFonts w:ascii="宋体" w:hAnsi="宋体" w:cs="宋体" w:hint="eastAsia"/>
          <w:b/>
          <w:sz w:val="24"/>
        </w:rPr>
        <w:t>与投标单位负责人为同一人的其他单位，或与投标单位存在控股、管理关系的其他单位）</w:t>
      </w:r>
      <w:r w:rsidRPr="005F68C0">
        <w:rPr>
          <w:rFonts w:ascii="宋体" w:hAnsi="宋体" w:cs="宋体" w:hint="eastAsia"/>
          <w:sz w:val="24"/>
        </w:rPr>
        <w:t>的其他单位情况，并宣布接受如下要求：</w:t>
      </w:r>
    </w:p>
    <w:p w14:paraId="4DE67123" w14:textId="77777777" w:rsidR="005F5155" w:rsidRPr="005F68C0" w:rsidRDefault="00F87C19">
      <w:pPr>
        <w:spacing w:line="360" w:lineRule="auto"/>
        <w:ind w:firstLineChars="354" w:firstLine="850"/>
        <w:rPr>
          <w:rFonts w:ascii="宋体" w:hAnsi="宋体" w:cs="宋体"/>
          <w:sz w:val="24"/>
        </w:rPr>
      </w:pPr>
      <w:r w:rsidRPr="005F68C0">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C8F2914" w14:textId="77777777" w:rsidR="005F5155" w:rsidRPr="005F68C0" w:rsidRDefault="005F5155">
      <w:pPr>
        <w:spacing w:line="360" w:lineRule="auto"/>
        <w:jc w:val="left"/>
        <w:rPr>
          <w:rFonts w:ascii="宋体" w:hAnsi="宋体" w:cs="宋体"/>
          <w:sz w:val="24"/>
        </w:rPr>
      </w:pPr>
    </w:p>
    <w:p w14:paraId="3B27A42E"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 xml:space="preserve">投标人公章： </w:t>
      </w:r>
    </w:p>
    <w:p w14:paraId="7AD25039"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投标人授权代表签字：</w:t>
      </w:r>
    </w:p>
    <w:p w14:paraId="715CA0E7" w14:textId="77777777" w:rsidR="005F5155" w:rsidRPr="005F68C0" w:rsidRDefault="00F87C19">
      <w:pPr>
        <w:spacing w:line="360" w:lineRule="auto"/>
        <w:jc w:val="left"/>
        <w:rPr>
          <w:rFonts w:ascii="宋体" w:hAnsi="宋体" w:cs="宋体"/>
          <w:sz w:val="24"/>
          <w:u w:val="single"/>
        </w:rPr>
      </w:pPr>
      <w:r w:rsidRPr="005F68C0">
        <w:rPr>
          <w:rFonts w:ascii="宋体" w:hAnsi="宋体" w:cs="宋体" w:hint="eastAsia"/>
          <w:sz w:val="24"/>
        </w:rPr>
        <w:t xml:space="preserve">日      期： </w:t>
      </w:r>
    </w:p>
    <w:p w14:paraId="0995A40D" w14:textId="77777777" w:rsidR="005F5155" w:rsidRPr="005F68C0" w:rsidRDefault="00F87C19">
      <w:pPr>
        <w:widowControl/>
        <w:jc w:val="left"/>
        <w:rPr>
          <w:rFonts w:ascii="宋体" w:hAnsi="宋体" w:cs="宋体"/>
          <w:b/>
          <w:sz w:val="24"/>
        </w:rPr>
        <w:sectPr w:rsidR="005F5155" w:rsidRPr="005F68C0">
          <w:pgSz w:w="11907" w:h="16840"/>
          <w:pgMar w:top="1089" w:right="1418" w:bottom="1400" w:left="1418" w:header="851" w:footer="992" w:gutter="0"/>
          <w:cols w:space="720"/>
          <w:docGrid w:linePitch="312"/>
        </w:sectPr>
      </w:pPr>
      <w:r w:rsidRPr="005F68C0">
        <w:rPr>
          <w:rFonts w:ascii="宋体" w:hAnsi="宋体" w:cs="宋体"/>
          <w:bCs/>
        </w:rPr>
        <w:br w:type="page"/>
      </w:r>
    </w:p>
    <w:p w14:paraId="4CC32A03"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lastRenderedPageBreak/>
        <w:t>附件</w:t>
      </w:r>
      <w:r w:rsidRPr="005F68C0">
        <w:rPr>
          <w:rFonts w:ascii="宋体" w:hAnsi="宋体" w:cs="宋体"/>
          <w:b/>
          <w:sz w:val="24"/>
        </w:rPr>
        <w:t>12</w:t>
      </w:r>
      <w:r w:rsidRPr="005F68C0">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68C0" w:rsidRPr="005F68C0" w14:paraId="4F11410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62FA42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CB88D8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F1A8ADF"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84E7F8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67E4052"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5476561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AD0A09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0ACC514"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359CE98C"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63F92659" w14:textId="77777777" w:rsidR="005F5155" w:rsidRPr="005F68C0"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8411EFD" w14:textId="77777777" w:rsidR="005F5155" w:rsidRPr="005F68C0"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54EB703" w14:textId="77777777" w:rsidR="005F5155" w:rsidRPr="005F68C0"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CFC588" w14:textId="77777777" w:rsidR="005F5155" w:rsidRPr="005F68C0"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D9CB45" w14:textId="77777777" w:rsidR="005F5155" w:rsidRPr="005F68C0"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658003E"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90E0CC2"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B0C5E31"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4867757" w14:textId="77777777" w:rsidR="005F5155" w:rsidRPr="005F68C0" w:rsidRDefault="005F5155">
            <w:pPr>
              <w:widowControl/>
              <w:spacing w:line="360" w:lineRule="auto"/>
              <w:jc w:val="left"/>
              <w:rPr>
                <w:rFonts w:ascii="宋体" w:hAnsi="宋体" w:cs="宋体"/>
                <w:sz w:val="24"/>
              </w:rPr>
            </w:pPr>
          </w:p>
        </w:tc>
      </w:tr>
      <w:tr w:rsidR="005F68C0" w:rsidRPr="005F68C0" w14:paraId="3C75CA3E" w14:textId="77777777">
        <w:tc>
          <w:tcPr>
            <w:tcW w:w="847" w:type="dxa"/>
            <w:tcBorders>
              <w:top w:val="single" w:sz="4" w:space="0" w:color="auto"/>
              <w:left w:val="single" w:sz="4" w:space="0" w:color="auto"/>
              <w:bottom w:val="single" w:sz="4" w:space="0" w:color="auto"/>
              <w:right w:val="single" w:sz="4" w:space="0" w:color="auto"/>
            </w:tcBorders>
          </w:tcPr>
          <w:p w14:paraId="5FB86863"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0899793"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88B4AC"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C881543"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BA458AC"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AEA9434"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4460F0"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E47AD0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EC6D212" w14:textId="77777777" w:rsidR="005F5155" w:rsidRPr="005F68C0" w:rsidRDefault="005F5155">
            <w:pPr>
              <w:topLinePunct/>
              <w:spacing w:line="360" w:lineRule="auto"/>
              <w:rPr>
                <w:rFonts w:ascii="宋体" w:hAnsi="宋体" w:cs="宋体"/>
                <w:sz w:val="24"/>
              </w:rPr>
            </w:pPr>
          </w:p>
        </w:tc>
      </w:tr>
      <w:tr w:rsidR="005F68C0" w:rsidRPr="005F68C0" w14:paraId="558FF8A0" w14:textId="77777777">
        <w:tc>
          <w:tcPr>
            <w:tcW w:w="847" w:type="dxa"/>
            <w:tcBorders>
              <w:top w:val="single" w:sz="4" w:space="0" w:color="auto"/>
              <w:left w:val="single" w:sz="4" w:space="0" w:color="auto"/>
              <w:bottom w:val="single" w:sz="4" w:space="0" w:color="auto"/>
              <w:right w:val="single" w:sz="4" w:space="0" w:color="auto"/>
            </w:tcBorders>
          </w:tcPr>
          <w:p w14:paraId="0DDC6DDD"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C6F79BF"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B9E72A6"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A1111D"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61A51F6"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C72EB3"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65744D1"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CF8042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1C53507" w14:textId="77777777" w:rsidR="005F5155" w:rsidRPr="005F68C0" w:rsidRDefault="005F5155">
            <w:pPr>
              <w:topLinePunct/>
              <w:spacing w:line="360" w:lineRule="auto"/>
              <w:rPr>
                <w:rFonts w:ascii="宋体" w:hAnsi="宋体" w:cs="宋体"/>
                <w:sz w:val="24"/>
              </w:rPr>
            </w:pPr>
          </w:p>
        </w:tc>
      </w:tr>
      <w:tr w:rsidR="005F68C0" w:rsidRPr="005F68C0" w14:paraId="2D2C8433" w14:textId="77777777">
        <w:tc>
          <w:tcPr>
            <w:tcW w:w="847" w:type="dxa"/>
            <w:tcBorders>
              <w:top w:val="single" w:sz="4" w:space="0" w:color="auto"/>
              <w:left w:val="single" w:sz="4" w:space="0" w:color="auto"/>
              <w:bottom w:val="single" w:sz="4" w:space="0" w:color="auto"/>
              <w:right w:val="single" w:sz="4" w:space="0" w:color="auto"/>
            </w:tcBorders>
          </w:tcPr>
          <w:p w14:paraId="0F41FCFA"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92B70B"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48511FD"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FED74"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E154D1D"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23C2070"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7B5266E"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01737"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D756DF" w14:textId="77777777" w:rsidR="005F5155" w:rsidRPr="005F68C0" w:rsidRDefault="005F5155">
            <w:pPr>
              <w:topLinePunct/>
              <w:spacing w:line="360" w:lineRule="auto"/>
              <w:rPr>
                <w:rFonts w:ascii="宋体" w:hAnsi="宋体" w:cs="宋体"/>
                <w:sz w:val="24"/>
              </w:rPr>
            </w:pPr>
          </w:p>
        </w:tc>
      </w:tr>
      <w:tr w:rsidR="005F68C0" w:rsidRPr="005F68C0" w14:paraId="6D26265C" w14:textId="77777777">
        <w:tc>
          <w:tcPr>
            <w:tcW w:w="847" w:type="dxa"/>
            <w:tcBorders>
              <w:top w:val="single" w:sz="4" w:space="0" w:color="auto"/>
              <w:left w:val="single" w:sz="4" w:space="0" w:color="auto"/>
              <w:bottom w:val="single" w:sz="4" w:space="0" w:color="auto"/>
              <w:right w:val="single" w:sz="4" w:space="0" w:color="auto"/>
            </w:tcBorders>
          </w:tcPr>
          <w:p w14:paraId="1FD8748B" w14:textId="77777777" w:rsidR="005F5155" w:rsidRPr="005F68C0" w:rsidRDefault="00F87C19">
            <w:pPr>
              <w:topLinePunct/>
              <w:spacing w:line="360" w:lineRule="auto"/>
              <w:jc w:val="center"/>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DFBAE12"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B51BD82"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9DFFD5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05E524"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347251"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1257E7"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C327E2"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CDE09AD" w14:textId="77777777" w:rsidR="005F5155" w:rsidRPr="005F68C0" w:rsidRDefault="005F5155">
            <w:pPr>
              <w:topLinePunct/>
              <w:spacing w:line="360" w:lineRule="auto"/>
              <w:rPr>
                <w:rFonts w:ascii="宋体" w:hAnsi="宋体" w:cs="宋体"/>
                <w:sz w:val="24"/>
              </w:rPr>
            </w:pPr>
          </w:p>
        </w:tc>
      </w:tr>
    </w:tbl>
    <w:p w14:paraId="6B9A82A4"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注</w:t>
      </w:r>
      <w:r w:rsidRPr="005F68C0">
        <w:rPr>
          <w:rFonts w:ascii="宋体" w:hAnsi="宋体" w:cs="宋体" w:hint="eastAsia"/>
          <w:sz w:val="24"/>
        </w:rPr>
        <w:t>：</w:t>
      </w:r>
      <w:r w:rsidRPr="005F68C0">
        <w:rPr>
          <w:rFonts w:ascii="宋体" w:hAnsi="宋体" w:cs="宋体"/>
          <w:sz w:val="24"/>
        </w:rPr>
        <w:t>单位负责人是指</w:t>
      </w:r>
      <w:r w:rsidRPr="005F68C0">
        <w:rPr>
          <w:rFonts w:ascii="宋体" w:hAnsi="宋体" w:cs="宋体" w:hint="eastAsia"/>
          <w:sz w:val="24"/>
        </w:rPr>
        <w:t>：单位法定代表人或法律、行政法规规定代表单位形式职权的主要负责人。</w:t>
      </w:r>
    </w:p>
    <w:p w14:paraId="2192CB16"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t>附件</w:t>
      </w:r>
      <w:r w:rsidRPr="005F68C0">
        <w:rPr>
          <w:rFonts w:ascii="宋体" w:hAnsi="宋体" w:cs="宋体"/>
          <w:b/>
          <w:sz w:val="24"/>
        </w:rPr>
        <w:t>12</w:t>
      </w:r>
      <w:r w:rsidRPr="005F68C0">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68C0" w:rsidRPr="005F68C0" w14:paraId="72EA08C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785C81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258C2B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232A31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BA7CD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F92DC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0031566D"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FCD322A"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E0A79A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20D0C5A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75ED584" w14:textId="77777777" w:rsidR="005F5155" w:rsidRPr="005F68C0"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31F71B" w14:textId="77777777" w:rsidR="005F5155" w:rsidRPr="005F68C0"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3E18B99" w14:textId="77777777" w:rsidR="005F5155" w:rsidRPr="005F68C0"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EB51651" w14:textId="77777777" w:rsidR="005F5155" w:rsidRPr="005F68C0"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42601F0" w14:textId="77777777" w:rsidR="005F5155" w:rsidRPr="005F68C0"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12505DE"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45ED988"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5CC25F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3D9AD0F" w14:textId="77777777" w:rsidR="005F5155" w:rsidRPr="005F68C0" w:rsidRDefault="005F5155">
            <w:pPr>
              <w:widowControl/>
              <w:spacing w:line="276" w:lineRule="auto"/>
              <w:jc w:val="left"/>
              <w:rPr>
                <w:rFonts w:ascii="宋体" w:hAnsi="宋体" w:cs="宋体"/>
                <w:sz w:val="24"/>
              </w:rPr>
            </w:pPr>
          </w:p>
        </w:tc>
      </w:tr>
      <w:tr w:rsidR="005F68C0" w:rsidRPr="005F68C0" w14:paraId="1086340D" w14:textId="77777777">
        <w:tc>
          <w:tcPr>
            <w:tcW w:w="847" w:type="dxa"/>
            <w:tcBorders>
              <w:top w:val="single" w:sz="4" w:space="0" w:color="auto"/>
              <w:left w:val="single" w:sz="4" w:space="0" w:color="auto"/>
              <w:bottom w:val="single" w:sz="4" w:space="0" w:color="auto"/>
              <w:right w:val="single" w:sz="4" w:space="0" w:color="auto"/>
            </w:tcBorders>
          </w:tcPr>
          <w:p w14:paraId="043A9FA3" w14:textId="77777777" w:rsidR="005F5155" w:rsidRPr="005F68C0" w:rsidRDefault="00F87C19">
            <w:pPr>
              <w:topLinePunct/>
              <w:spacing w:line="276" w:lineRule="auto"/>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80AE424" w14:textId="77777777" w:rsidR="005F5155" w:rsidRPr="005F68C0"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DF0E33" w14:textId="77777777" w:rsidR="005F5155" w:rsidRPr="005F68C0"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307B30" w14:textId="77777777" w:rsidR="005F5155" w:rsidRPr="005F68C0"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F2D747" w14:textId="77777777" w:rsidR="005F5155" w:rsidRPr="005F68C0"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397590" w14:textId="77777777" w:rsidR="005F5155" w:rsidRPr="005F68C0"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600D0C" w14:textId="77777777" w:rsidR="005F5155" w:rsidRPr="005F68C0"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E16964" w14:textId="77777777" w:rsidR="005F5155" w:rsidRPr="005F68C0"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94E79C" w14:textId="77777777" w:rsidR="005F5155" w:rsidRPr="005F68C0" w:rsidRDefault="005F5155">
            <w:pPr>
              <w:topLinePunct/>
              <w:spacing w:line="276" w:lineRule="auto"/>
              <w:rPr>
                <w:rFonts w:ascii="宋体" w:hAnsi="宋体" w:cs="宋体"/>
                <w:sz w:val="24"/>
              </w:rPr>
            </w:pPr>
          </w:p>
        </w:tc>
      </w:tr>
      <w:tr w:rsidR="005F68C0" w:rsidRPr="005F68C0" w14:paraId="0F1EFA38" w14:textId="77777777">
        <w:tc>
          <w:tcPr>
            <w:tcW w:w="847" w:type="dxa"/>
            <w:tcBorders>
              <w:top w:val="single" w:sz="4" w:space="0" w:color="auto"/>
              <w:left w:val="single" w:sz="4" w:space="0" w:color="auto"/>
              <w:bottom w:val="single" w:sz="4" w:space="0" w:color="auto"/>
              <w:right w:val="single" w:sz="4" w:space="0" w:color="auto"/>
            </w:tcBorders>
          </w:tcPr>
          <w:p w14:paraId="07878B2D"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5F2F684"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E81680"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B3D96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CA756DF"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ABC93C9"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F7E59A4"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1B753"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22E7B0" w14:textId="77777777" w:rsidR="005F5155" w:rsidRPr="005F68C0" w:rsidRDefault="005F5155">
            <w:pPr>
              <w:topLinePunct/>
              <w:spacing w:line="360" w:lineRule="auto"/>
              <w:rPr>
                <w:rFonts w:ascii="宋体" w:hAnsi="宋体" w:cs="宋体"/>
                <w:sz w:val="24"/>
              </w:rPr>
            </w:pPr>
          </w:p>
        </w:tc>
      </w:tr>
      <w:tr w:rsidR="005F68C0" w:rsidRPr="005F68C0" w14:paraId="4AD15894" w14:textId="77777777">
        <w:tc>
          <w:tcPr>
            <w:tcW w:w="847" w:type="dxa"/>
            <w:tcBorders>
              <w:top w:val="single" w:sz="4" w:space="0" w:color="auto"/>
              <w:left w:val="single" w:sz="4" w:space="0" w:color="auto"/>
              <w:bottom w:val="single" w:sz="4" w:space="0" w:color="auto"/>
              <w:right w:val="single" w:sz="4" w:space="0" w:color="auto"/>
            </w:tcBorders>
          </w:tcPr>
          <w:p w14:paraId="3272016C"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AAD6639"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9377851"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00F8C9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F90B261"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17F81A"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B95AE25"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846C430"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1644A" w14:textId="77777777" w:rsidR="005F5155" w:rsidRPr="005F68C0" w:rsidRDefault="005F5155">
            <w:pPr>
              <w:topLinePunct/>
              <w:spacing w:line="360" w:lineRule="auto"/>
              <w:rPr>
                <w:rFonts w:ascii="宋体" w:hAnsi="宋体" w:cs="宋体"/>
                <w:sz w:val="24"/>
              </w:rPr>
            </w:pPr>
          </w:p>
        </w:tc>
      </w:tr>
      <w:tr w:rsidR="005F68C0" w:rsidRPr="005F68C0" w14:paraId="584BD8BF" w14:textId="77777777">
        <w:tc>
          <w:tcPr>
            <w:tcW w:w="847" w:type="dxa"/>
            <w:tcBorders>
              <w:top w:val="single" w:sz="4" w:space="0" w:color="auto"/>
              <w:left w:val="single" w:sz="4" w:space="0" w:color="auto"/>
              <w:bottom w:val="single" w:sz="4" w:space="0" w:color="auto"/>
              <w:right w:val="single" w:sz="4" w:space="0" w:color="auto"/>
            </w:tcBorders>
          </w:tcPr>
          <w:p w14:paraId="5C3FFC9B"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DCAB428"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6E20F3"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F2C985"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029B27A"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B0F73F"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09E85B"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123B4F1"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1E138C6" w14:textId="77777777" w:rsidR="005F5155" w:rsidRPr="005F68C0" w:rsidRDefault="005F5155">
            <w:pPr>
              <w:topLinePunct/>
              <w:spacing w:line="360" w:lineRule="auto"/>
              <w:rPr>
                <w:rFonts w:ascii="宋体" w:hAnsi="宋体" w:cs="宋体"/>
                <w:sz w:val="24"/>
              </w:rPr>
            </w:pPr>
          </w:p>
        </w:tc>
      </w:tr>
    </w:tbl>
    <w:p w14:paraId="70C708E7" w14:textId="77777777" w:rsidR="005F5155" w:rsidRPr="005F68C0" w:rsidRDefault="00F87C19">
      <w:pPr>
        <w:rPr>
          <w:rFonts w:ascii="宋体" w:hAnsi="宋体"/>
          <w:b/>
          <w:bCs/>
          <w:sz w:val="24"/>
        </w:rPr>
      </w:pPr>
      <w:r w:rsidRPr="005F68C0">
        <w:rPr>
          <w:rFonts w:ascii="宋体" w:hAnsi="宋体" w:hint="eastAsia"/>
          <w:sz w:val="24"/>
        </w:rPr>
        <w:t>注：控股关系是指单位或个人股东的控股关系，管理关系是指不具有出资持股关系的其他单位之间存在的管理与被管理关系。</w:t>
      </w:r>
    </w:p>
    <w:p w14:paraId="1EAD66E1"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b/>
          <w:sz w:val="24"/>
        </w:rPr>
        <w:t>说明：</w:t>
      </w:r>
      <w:r w:rsidRPr="005F68C0">
        <w:rPr>
          <w:rFonts w:ascii="宋体" w:hAnsi="宋体" w:cs="宋体" w:hint="eastAsia"/>
          <w:sz w:val="24"/>
        </w:rPr>
        <w:t>1、投标人应当依据自身存在的上述情形，如实披露与本单位存在关联关系的单位情况。</w:t>
      </w:r>
    </w:p>
    <w:p w14:paraId="7D507B02"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sz w:val="24"/>
        </w:rPr>
        <w:t xml:space="preserve">      2、如果投标人不存在上述情形，在表格“单位名称”栏填写“无”。</w:t>
      </w:r>
    </w:p>
    <w:p w14:paraId="138C018D" w14:textId="77777777" w:rsidR="005F5155" w:rsidRPr="005F68C0" w:rsidRDefault="00F87C19">
      <w:pPr>
        <w:pStyle w:val="a0"/>
        <w:rPr>
          <w:rFonts w:hAnsi="宋体" w:cs="宋体"/>
          <w:u w:val="single"/>
        </w:rPr>
        <w:sectPr w:rsidR="005F5155" w:rsidRPr="005F68C0">
          <w:pgSz w:w="16840" w:h="11907" w:orient="landscape"/>
          <w:pgMar w:top="1418" w:right="1089" w:bottom="1418" w:left="1400" w:header="851" w:footer="992" w:gutter="0"/>
          <w:cols w:space="720"/>
          <w:docGrid w:linePitch="312"/>
        </w:sectPr>
      </w:pPr>
      <w:r w:rsidRPr="005F68C0">
        <w:rPr>
          <w:rFonts w:hAnsi="宋体" w:cs="宋体" w:hint="eastAsia"/>
        </w:rPr>
        <w:t xml:space="preserve">投标人公章：       投标人授权代表签字：      日期： </w:t>
      </w:r>
    </w:p>
    <w:p w14:paraId="7D244194" w14:textId="77777777" w:rsidR="005F5155" w:rsidRPr="005F68C0" w:rsidRDefault="00F87C19">
      <w:pPr>
        <w:pStyle w:val="3"/>
        <w:rPr>
          <w:sz w:val="28"/>
          <w:szCs w:val="28"/>
        </w:rPr>
      </w:pPr>
      <w:bookmarkStart w:id="139" w:name="_Toc497235056"/>
      <w:bookmarkStart w:id="140" w:name="_Toc514926471"/>
      <w:bookmarkStart w:id="141" w:name="_Toc109289191"/>
      <w:r w:rsidRPr="005F68C0">
        <w:rPr>
          <w:sz w:val="28"/>
          <w:szCs w:val="28"/>
        </w:rPr>
        <w:lastRenderedPageBreak/>
        <w:t>13.</w:t>
      </w:r>
      <w:r w:rsidRPr="005F68C0">
        <w:rPr>
          <w:rFonts w:hint="eastAsia"/>
          <w:sz w:val="28"/>
          <w:szCs w:val="28"/>
        </w:rPr>
        <w:t>供应商企业类型声明函</w:t>
      </w:r>
      <w:bookmarkEnd w:id="141"/>
    </w:p>
    <w:p w14:paraId="778D72B5" w14:textId="77777777" w:rsidR="00CE48F0" w:rsidRDefault="00CE48F0" w:rsidP="00CE48F0">
      <w:pPr>
        <w:spacing w:line="360" w:lineRule="auto"/>
        <w:ind w:firstLineChars="202" w:firstLine="424"/>
        <w:jc w:val="left"/>
        <w:rPr>
          <w:rFonts w:ascii="宋体" w:hAnsi="宋体" w:cs="宋体"/>
          <w:bCs/>
        </w:rPr>
      </w:pPr>
      <w:bookmarkStart w:id="142" w:name="_Hlk108700627"/>
      <w:bookmarkStart w:id="143" w:name="OLE_LINK14"/>
      <w:bookmarkStart w:id="144" w:name="OLE_LINK13"/>
      <w:r>
        <w:rPr>
          <w:rFonts w:ascii="宋体" w:hAnsi="宋体" w:cs="宋体" w:hint="eastAsia"/>
          <w:bCs/>
        </w:rPr>
        <w:t>（在第二章“投标人须知资料表”的</w:t>
      </w:r>
      <w:r>
        <w:rPr>
          <w:rFonts w:ascii="宋体" w:hAnsi="宋体" w:cs="宋体"/>
          <w:bCs/>
        </w:rPr>
        <w:t>1.3.6</w:t>
      </w:r>
      <w:r>
        <w:rPr>
          <w:rFonts w:ascii="宋体" w:hAnsi="宋体" w:cs="宋体" w:hint="eastAsia"/>
          <w:bCs/>
        </w:rPr>
        <w:t>条中规定了本项目是否专门面向中小企业采购，如无明确规定，即为非专门面向中小企业和小</w:t>
      </w:r>
      <w:proofErr w:type="gramStart"/>
      <w:r>
        <w:rPr>
          <w:rFonts w:ascii="宋体" w:hAnsi="宋体" w:cs="宋体" w:hint="eastAsia"/>
          <w:bCs/>
        </w:rPr>
        <w:t>微企业</w:t>
      </w:r>
      <w:proofErr w:type="gramEnd"/>
      <w:r>
        <w:rPr>
          <w:rFonts w:ascii="宋体" w:hAnsi="宋体" w:cs="宋体" w:hint="eastAsia"/>
          <w:bCs/>
        </w:rPr>
        <w:t>采购。监狱企业和残疾人福利性单位视同小微企业。专门面向中小</w:t>
      </w:r>
      <w:proofErr w:type="gramStart"/>
      <w:r>
        <w:rPr>
          <w:rFonts w:ascii="宋体" w:hAnsi="宋体" w:cs="宋体" w:hint="eastAsia"/>
          <w:bCs/>
        </w:rPr>
        <w:t>微企业</w:t>
      </w:r>
      <w:proofErr w:type="gramEnd"/>
      <w:r>
        <w:rPr>
          <w:rFonts w:ascii="宋体" w:hAnsi="宋体" w:cs="宋体" w:hint="eastAsia"/>
          <w:bCs/>
        </w:rPr>
        <w:t>采购的项目，投标人必须提供“</w:t>
      </w:r>
      <w:r>
        <w:rPr>
          <w:rFonts w:ascii="宋体" w:hAnsi="宋体" w:hint="eastAsia"/>
        </w:rPr>
        <w:t>中小企业声明函</w:t>
      </w:r>
      <w:r>
        <w:rPr>
          <w:rFonts w:ascii="宋体" w:hAnsi="宋体" w:cs="宋体" w:hint="eastAsia"/>
          <w:bCs/>
        </w:rPr>
        <w:t>”（残疾人福利性单位提供“残疾人福利性单位声明函”），否则视为无效投标（不符合资格条件）；</w:t>
      </w:r>
      <w:bookmarkEnd w:id="142"/>
      <w:r>
        <w:rPr>
          <w:rFonts w:ascii="宋体" w:hAnsi="宋体" w:cs="宋体"/>
          <w:bCs/>
        </w:rPr>
        <w:t xml:space="preserve"> </w:t>
      </w:r>
    </w:p>
    <w:p w14:paraId="087674AE" w14:textId="77777777" w:rsidR="00CE48F0" w:rsidRDefault="00CE48F0" w:rsidP="00CE48F0">
      <w:pPr>
        <w:autoSpaceDE w:val="0"/>
        <w:autoSpaceDN w:val="0"/>
        <w:adjustRightInd w:val="0"/>
        <w:spacing w:line="480" w:lineRule="auto"/>
        <w:jc w:val="center"/>
        <w:rPr>
          <w:rFonts w:ascii="宋体" w:hAnsi="宋体" w:cs="宋体"/>
          <w:b/>
          <w:bCs/>
          <w:kern w:val="0"/>
          <w:sz w:val="36"/>
          <w:szCs w:val="36"/>
        </w:rPr>
      </w:pPr>
      <w:r>
        <w:rPr>
          <w:rFonts w:ascii="宋体" w:hAnsi="宋体" w:cs="宋体" w:hint="eastAsia"/>
          <w:b/>
          <w:bCs/>
          <w:kern w:val="0"/>
          <w:sz w:val="36"/>
          <w:szCs w:val="36"/>
        </w:rPr>
        <w:t>中小企业声明函（服务）</w:t>
      </w:r>
    </w:p>
    <w:p w14:paraId="4366F27B"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本公司（联合体）郑重声明，根据《政府采购促进中小企业发展管理办法》（财库</w:t>
      </w:r>
      <w:r>
        <w:rPr>
          <w:rFonts w:ascii="宋体" w:hAnsi="宋体" w:cs="宋体" w:hint="eastAsia"/>
          <w:kern w:val="0"/>
        </w:rPr>
        <w:t>﹝</w:t>
      </w:r>
      <w:r>
        <w:rPr>
          <w:rFonts w:ascii="宋体" w:hAnsi="宋体" w:cs="仿宋"/>
          <w:kern w:val="0"/>
        </w:rPr>
        <w:t>2020</w:t>
      </w:r>
      <w:r>
        <w:rPr>
          <w:rFonts w:ascii="宋体" w:hAnsi="宋体" w:cs="宋体" w:hint="eastAsia"/>
          <w:kern w:val="0"/>
        </w:rPr>
        <w:t>﹞</w:t>
      </w:r>
      <w:r>
        <w:rPr>
          <w:rFonts w:ascii="宋体" w:hAnsi="宋体" w:cs="仿宋"/>
          <w:kern w:val="0"/>
        </w:rPr>
        <w:t xml:space="preserve">46 </w:t>
      </w:r>
      <w:r>
        <w:rPr>
          <w:rFonts w:ascii="宋体" w:hAnsi="宋体" w:cs="仿宋" w:hint="eastAsia"/>
          <w:kern w:val="0"/>
        </w:rPr>
        <w:t>号）的规定，本公司（联合体）参加</w:t>
      </w:r>
      <w:r>
        <w:rPr>
          <w:rFonts w:ascii="宋体" w:hAnsi="宋体" w:cs="仿宋" w:hint="eastAsia"/>
          <w:i/>
          <w:iCs/>
          <w:kern w:val="0"/>
          <w:u w:val="single"/>
        </w:rPr>
        <w:t>（单位名称）</w:t>
      </w:r>
      <w:r>
        <w:rPr>
          <w:rFonts w:ascii="宋体" w:hAnsi="宋体" w:cs="仿宋" w:hint="eastAsia"/>
          <w:kern w:val="0"/>
        </w:rPr>
        <w:t>的</w:t>
      </w:r>
      <w:r>
        <w:rPr>
          <w:rFonts w:ascii="宋体" w:hAnsi="宋体" w:cs="仿宋" w:hint="eastAsia"/>
          <w:i/>
          <w:iCs/>
          <w:kern w:val="0"/>
          <w:u w:val="single"/>
        </w:rPr>
        <w:t>（项目名称）</w:t>
      </w:r>
      <w:r>
        <w:rPr>
          <w:rFonts w:ascii="宋体" w:hAnsi="宋体" w:cs="仿宋" w:hint="eastAsia"/>
          <w:kern w:val="0"/>
        </w:rPr>
        <w:t>采购活动，服务全部由符合政策要求的中小企业承接。相关企业（含联合体中的中小企业、签订分包意向协议的中小企业）的具体情况如下：</w:t>
      </w:r>
    </w:p>
    <w:p w14:paraId="5F712628"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kern w:val="0"/>
        </w:rPr>
        <w:t>1.</w:t>
      </w:r>
      <w:r>
        <w:rPr>
          <w:rFonts w:ascii="宋体" w:hAnsi="宋体" w:cs="仿宋"/>
          <w:kern w:val="0"/>
          <w:u w:val="single"/>
        </w:rPr>
        <w:t xml:space="preserve"> </w:t>
      </w:r>
      <w:r>
        <w:rPr>
          <w:rFonts w:ascii="宋体" w:hAnsi="宋体" w:cs="仿宋" w:hint="eastAsia"/>
          <w:i/>
          <w:iCs/>
          <w:kern w:val="0"/>
          <w:u w:val="single"/>
        </w:rPr>
        <w:t>（标的名称）</w:t>
      </w:r>
      <w:r>
        <w:rPr>
          <w:rFonts w:ascii="宋体" w:hAnsi="宋体" w:cs="仿宋"/>
          <w:kern w:val="0"/>
          <w:u w:val="single"/>
        </w:rPr>
        <w:t xml:space="preserve"> </w:t>
      </w:r>
      <w:r>
        <w:rPr>
          <w:rFonts w:ascii="宋体" w:hAnsi="宋体" w:cs="仿宋" w:hint="eastAsia"/>
          <w:kern w:val="0"/>
        </w:rPr>
        <w:t>，属于</w:t>
      </w:r>
      <w:r>
        <w:rPr>
          <w:rFonts w:ascii="宋体" w:hAnsi="宋体" w:cs="仿宋" w:hint="eastAsia"/>
          <w:i/>
          <w:iCs/>
          <w:kern w:val="0"/>
          <w:u w:val="single"/>
        </w:rPr>
        <w:t>（采购文件中明确的所属行业）</w:t>
      </w:r>
      <w:r>
        <w:rPr>
          <w:rFonts w:ascii="宋体" w:hAnsi="宋体" w:cs="仿宋" w:hint="eastAsia"/>
          <w:kern w:val="0"/>
        </w:rPr>
        <w:t>；承接企业为</w:t>
      </w:r>
      <w:r>
        <w:rPr>
          <w:rFonts w:ascii="宋体" w:hAnsi="宋体" w:cs="仿宋" w:hint="eastAsia"/>
          <w:i/>
          <w:iCs/>
          <w:kern w:val="0"/>
          <w:u w:val="single"/>
        </w:rPr>
        <w:t>（企业名称）</w:t>
      </w:r>
      <w:r>
        <w:rPr>
          <w:rFonts w:ascii="宋体" w:hAnsi="宋体" w:cs="仿宋" w:hint="eastAsia"/>
          <w:kern w:val="0"/>
        </w:rPr>
        <w:t>，从业人员</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人，营业收入为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万元，资产总额为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w:t>
      </w:r>
      <w:r>
        <w:rPr>
          <w:rFonts w:ascii="宋体" w:hAnsi="宋体" w:cs="仿宋"/>
          <w:kern w:val="0"/>
          <w:vertAlign w:val="superscript"/>
        </w:rPr>
        <w:t>1</w:t>
      </w:r>
      <w:r>
        <w:rPr>
          <w:rFonts w:ascii="宋体" w:hAnsi="宋体" w:cs="仿宋" w:hint="eastAsia"/>
          <w:kern w:val="0"/>
        </w:rPr>
        <w:t>，属于</w:t>
      </w:r>
      <w:r>
        <w:rPr>
          <w:rFonts w:ascii="宋体" w:hAnsi="宋体" w:cs="仿宋" w:hint="eastAsia"/>
          <w:i/>
          <w:iCs/>
          <w:kern w:val="0"/>
          <w:u w:val="single"/>
        </w:rPr>
        <w:t>（中型企业、小型企业、微型企业）</w:t>
      </w:r>
      <w:r>
        <w:rPr>
          <w:rFonts w:ascii="宋体" w:hAnsi="宋体" w:cs="仿宋" w:hint="eastAsia"/>
          <w:kern w:val="0"/>
        </w:rPr>
        <w:t>；</w:t>
      </w:r>
    </w:p>
    <w:p w14:paraId="12D1C5B2"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kern w:val="0"/>
        </w:rPr>
        <w:t>2.</w:t>
      </w:r>
      <w:r>
        <w:rPr>
          <w:rFonts w:ascii="宋体" w:hAnsi="宋体" w:cs="仿宋"/>
          <w:kern w:val="0"/>
          <w:u w:val="single"/>
        </w:rPr>
        <w:t xml:space="preserve"> </w:t>
      </w:r>
      <w:r>
        <w:rPr>
          <w:rFonts w:ascii="宋体" w:hAnsi="宋体" w:cs="仿宋" w:hint="eastAsia"/>
          <w:i/>
          <w:iCs/>
          <w:kern w:val="0"/>
          <w:u w:val="single"/>
        </w:rPr>
        <w:t>（标的名称）</w:t>
      </w:r>
      <w:r>
        <w:rPr>
          <w:rFonts w:ascii="宋体" w:hAnsi="宋体" w:cs="仿宋"/>
          <w:i/>
          <w:iCs/>
          <w:kern w:val="0"/>
          <w:u w:val="single"/>
        </w:rPr>
        <w:t xml:space="preserve"> </w:t>
      </w:r>
      <w:r>
        <w:rPr>
          <w:rFonts w:ascii="宋体" w:hAnsi="宋体" w:cs="仿宋" w:hint="eastAsia"/>
          <w:kern w:val="0"/>
        </w:rPr>
        <w:t>，属于</w:t>
      </w:r>
      <w:r>
        <w:rPr>
          <w:rFonts w:ascii="宋体" w:hAnsi="宋体" w:cs="仿宋" w:hint="eastAsia"/>
          <w:i/>
          <w:iCs/>
          <w:kern w:val="0"/>
          <w:u w:val="single"/>
        </w:rPr>
        <w:t>（采购文件中明确的所属行业）</w:t>
      </w:r>
      <w:r>
        <w:rPr>
          <w:rFonts w:ascii="宋体" w:hAnsi="宋体" w:cs="仿宋" w:hint="eastAsia"/>
          <w:kern w:val="0"/>
        </w:rPr>
        <w:t>；承接企业为</w:t>
      </w:r>
      <w:r>
        <w:rPr>
          <w:rFonts w:ascii="宋体" w:hAnsi="宋体" w:cs="仿宋" w:hint="eastAsia"/>
          <w:i/>
          <w:iCs/>
          <w:kern w:val="0"/>
          <w:u w:val="single"/>
        </w:rPr>
        <w:t>（企业名称）</w:t>
      </w:r>
      <w:r>
        <w:rPr>
          <w:rFonts w:ascii="宋体" w:hAnsi="宋体" w:cs="仿宋" w:hint="eastAsia"/>
          <w:kern w:val="0"/>
        </w:rPr>
        <w:t>，从业人员</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人，营业收入为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万元，资产总额为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万元，属于</w:t>
      </w:r>
      <w:r>
        <w:rPr>
          <w:rFonts w:ascii="宋体" w:hAnsi="宋体" w:cs="仿宋" w:hint="eastAsia"/>
          <w:i/>
          <w:iCs/>
          <w:kern w:val="0"/>
          <w:u w:val="single"/>
        </w:rPr>
        <w:t>（中型企业、小型企业、微型企业）</w:t>
      </w:r>
      <w:r>
        <w:rPr>
          <w:rFonts w:ascii="宋体" w:hAnsi="宋体" w:cs="仿宋" w:hint="eastAsia"/>
          <w:kern w:val="0"/>
        </w:rPr>
        <w:t>；</w:t>
      </w:r>
    </w:p>
    <w:p w14:paraId="1499E621"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w:t>
      </w:r>
    </w:p>
    <w:p w14:paraId="6F1E36C2"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以上企业，不属于大企业的分支机构，不存在控股股东为大企业的情形，也不存在与大企业的负责人为同一人的情形。</w:t>
      </w:r>
    </w:p>
    <w:p w14:paraId="7527A836"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本企业对上述声明内容的真实性负责。如有虚假，将依法承担相应责任。</w:t>
      </w:r>
    </w:p>
    <w:p w14:paraId="0D6D03A6" w14:textId="77777777" w:rsidR="00CE48F0" w:rsidRDefault="00CE48F0" w:rsidP="00CE48F0">
      <w:pPr>
        <w:autoSpaceDE w:val="0"/>
        <w:autoSpaceDN w:val="0"/>
        <w:adjustRightInd w:val="0"/>
        <w:spacing w:line="360" w:lineRule="auto"/>
        <w:ind w:firstLineChars="1949" w:firstLine="4093"/>
        <w:jc w:val="left"/>
        <w:rPr>
          <w:rFonts w:ascii="宋体" w:hAnsi="宋体" w:cs="仿宋"/>
          <w:kern w:val="0"/>
        </w:rPr>
      </w:pPr>
    </w:p>
    <w:p w14:paraId="2A31BDAA" w14:textId="77777777" w:rsidR="00CE48F0" w:rsidRDefault="00CE48F0" w:rsidP="00CE48F0">
      <w:pPr>
        <w:autoSpaceDE w:val="0"/>
        <w:autoSpaceDN w:val="0"/>
        <w:adjustRightInd w:val="0"/>
        <w:spacing w:line="360" w:lineRule="auto"/>
        <w:ind w:firstLineChars="1949" w:firstLine="4093"/>
        <w:jc w:val="left"/>
        <w:rPr>
          <w:rFonts w:ascii="宋体" w:hAnsi="宋体" w:cs="仿宋"/>
          <w:kern w:val="0"/>
        </w:rPr>
      </w:pPr>
      <w:r>
        <w:rPr>
          <w:rFonts w:ascii="宋体" w:hAnsi="宋体" w:cs="仿宋" w:hint="eastAsia"/>
          <w:kern w:val="0"/>
        </w:rPr>
        <w:t>企业名称（盖章）：</w:t>
      </w:r>
    </w:p>
    <w:p w14:paraId="2117EC31" w14:textId="5145EBBD" w:rsidR="005F68C0" w:rsidRPr="00E93E9A" w:rsidRDefault="00CE48F0" w:rsidP="00CE48F0">
      <w:pPr>
        <w:autoSpaceDE w:val="0"/>
        <w:autoSpaceDN w:val="0"/>
        <w:adjustRightInd w:val="0"/>
        <w:spacing w:line="360" w:lineRule="auto"/>
        <w:ind w:firstLineChars="2303" w:firstLine="4836"/>
        <w:jc w:val="left"/>
        <w:rPr>
          <w:rFonts w:ascii="宋体" w:hAnsi="宋体" w:cs="仿宋"/>
          <w:kern w:val="0"/>
          <w:sz w:val="24"/>
        </w:rPr>
      </w:pPr>
      <w:r>
        <w:rPr>
          <w:rFonts w:ascii="宋体" w:hAnsi="宋体" w:cs="仿宋" w:hint="eastAsia"/>
          <w:kern w:val="0"/>
        </w:rPr>
        <w:t>日期：</w:t>
      </w:r>
    </w:p>
    <w:p w14:paraId="2DCCD1B1" w14:textId="77777777" w:rsidR="005F68C0" w:rsidRPr="00E93E9A" w:rsidRDefault="00000000" w:rsidP="005F68C0">
      <w:pPr>
        <w:spacing w:line="360" w:lineRule="auto"/>
        <w:jc w:val="left"/>
        <w:rPr>
          <w:rFonts w:ascii="宋体" w:hAnsi="宋体"/>
          <w:spacing w:val="6"/>
          <w:sz w:val="18"/>
          <w:szCs w:val="18"/>
        </w:rPr>
      </w:pPr>
      <w:r>
        <w:rPr>
          <w:rFonts w:ascii="宋体" w:hAnsi="宋体" w:cs="TimesNewRomanPSMT"/>
          <w:noProof/>
          <w:kern w:val="0"/>
          <w:sz w:val="12"/>
          <w:szCs w:val="12"/>
        </w:rPr>
        <w:pict w14:anchorId="6D93B380">
          <v:rect id="_x0000_i1025" alt="" style="width:415.3pt;height:.05pt;mso-width-percent:0;mso-height-percent:0;mso-width-percent:0;mso-height-percent:0" o:hrstd="t" o:hr="t" fillcolor="#a0a0a0" stroked="f"/>
        </w:pict>
      </w:r>
      <w:r w:rsidR="005F68C0" w:rsidRPr="00E93E9A">
        <w:rPr>
          <w:rFonts w:ascii="宋体" w:hAnsi="宋体" w:cs="TimesNewRomanPSMT"/>
          <w:kern w:val="0"/>
          <w:sz w:val="18"/>
          <w:szCs w:val="18"/>
          <w:vertAlign w:val="superscript"/>
        </w:rPr>
        <w:t>1</w:t>
      </w:r>
      <w:r w:rsidR="005F68C0" w:rsidRPr="00E93E9A">
        <w:rPr>
          <w:rFonts w:ascii="宋体" w:hAnsi="宋体" w:cs="宋体" w:hint="eastAsia"/>
          <w:kern w:val="0"/>
          <w:sz w:val="18"/>
          <w:szCs w:val="18"/>
        </w:rPr>
        <w:t>从业人员、营业收入、资产总额填报上一年度数据，无上</w:t>
      </w:r>
      <w:proofErr w:type="gramStart"/>
      <w:r w:rsidR="005F68C0" w:rsidRPr="00E93E9A">
        <w:rPr>
          <w:rFonts w:ascii="宋体" w:hAnsi="宋体" w:cs="宋体" w:hint="eastAsia"/>
          <w:kern w:val="0"/>
          <w:sz w:val="18"/>
          <w:szCs w:val="18"/>
        </w:rPr>
        <w:t>一</w:t>
      </w:r>
      <w:proofErr w:type="gramEnd"/>
      <w:r w:rsidR="005F68C0" w:rsidRPr="00E93E9A">
        <w:rPr>
          <w:rFonts w:ascii="宋体" w:hAnsi="宋体" w:cs="宋体" w:hint="eastAsia"/>
          <w:kern w:val="0"/>
          <w:sz w:val="18"/>
          <w:szCs w:val="18"/>
        </w:rPr>
        <w:t>年度数据的新成立企业可不填报。</w:t>
      </w:r>
    </w:p>
    <w:p w14:paraId="27F00AC9" w14:textId="09AF607C" w:rsidR="005F68C0" w:rsidRPr="00A439E7" w:rsidRDefault="005F68C0" w:rsidP="00A439E7">
      <w:pPr>
        <w:autoSpaceDE w:val="0"/>
        <w:autoSpaceDN w:val="0"/>
        <w:adjustRightInd w:val="0"/>
        <w:jc w:val="left"/>
        <w:rPr>
          <w:rFonts w:ascii="宋体" w:hAnsi="宋体"/>
          <w:szCs w:val="21"/>
        </w:rPr>
      </w:pPr>
      <w:r w:rsidRPr="00A439E7">
        <w:rPr>
          <w:rFonts w:ascii="宋体" w:hAnsi="宋体" w:hint="eastAsia"/>
          <w:bCs/>
          <w:szCs w:val="21"/>
        </w:rPr>
        <w:t>注：本项目对应的中小企业划分标准所属行业为：</w:t>
      </w:r>
      <w:r w:rsidR="000F5176">
        <w:rPr>
          <w:rFonts w:ascii="宋体" w:hAnsi="宋体" w:hint="eastAsia"/>
          <w:bCs/>
          <w:szCs w:val="21"/>
        </w:rPr>
        <w:t>工业</w:t>
      </w:r>
      <w:r w:rsidR="00A439E7" w:rsidRPr="00A439E7">
        <w:rPr>
          <w:rFonts w:ascii="宋体" w:hAnsi="宋体" w:cs="仿宋" w:hint="eastAsia"/>
          <w:kern w:val="0"/>
          <w:szCs w:val="21"/>
        </w:rPr>
        <w:t>。从业人员</w:t>
      </w:r>
      <w:r w:rsidR="00A439E7" w:rsidRPr="00A439E7">
        <w:rPr>
          <w:rFonts w:ascii="宋体" w:hAnsi="宋体" w:cs="仿宋"/>
          <w:kern w:val="0"/>
          <w:szCs w:val="21"/>
        </w:rPr>
        <w:t>1000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40000</w:t>
      </w:r>
      <w:r w:rsidR="00A439E7" w:rsidRPr="00A439E7">
        <w:rPr>
          <w:rFonts w:ascii="宋体" w:hAnsi="宋体" w:cs="仿宋" w:hint="eastAsia"/>
          <w:kern w:val="0"/>
          <w:szCs w:val="21"/>
        </w:rPr>
        <w:t>万元以下的为中小微型企业。其中，从业人员</w:t>
      </w:r>
      <w:r w:rsidR="00A439E7" w:rsidRPr="00A439E7">
        <w:rPr>
          <w:rFonts w:ascii="宋体" w:hAnsi="宋体" w:cs="仿宋"/>
          <w:kern w:val="0"/>
          <w:szCs w:val="21"/>
        </w:rPr>
        <w:t>300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2000</w:t>
      </w:r>
      <w:r w:rsidR="00A439E7" w:rsidRPr="00A439E7">
        <w:rPr>
          <w:rFonts w:ascii="宋体" w:hAnsi="宋体" w:cs="仿宋" w:hint="eastAsia"/>
          <w:kern w:val="0"/>
          <w:szCs w:val="21"/>
        </w:rPr>
        <w:t>万元及以上的为中型企业；从业人员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300</w:t>
      </w:r>
      <w:r w:rsidR="00A439E7" w:rsidRPr="00A439E7">
        <w:rPr>
          <w:rFonts w:ascii="宋体" w:hAnsi="宋体" w:cs="仿宋" w:hint="eastAsia"/>
          <w:kern w:val="0"/>
          <w:szCs w:val="21"/>
        </w:rPr>
        <w:t>万元及以上的为小型企业；从业人员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300</w:t>
      </w:r>
      <w:r w:rsidR="00A439E7" w:rsidRPr="00A439E7">
        <w:rPr>
          <w:rFonts w:ascii="宋体" w:hAnsi="宋体" w:cs="仿宋" w:hint="eastAsia"/>
          <w:kern w:val="0"/>
          <w:szCs w:val="21"/>
        </w:rPr>
        <w:t>万元以下的为微型企业。</w:t>
      </w:r>
      <w:r w:rsidRPr="00A439E7">
        <w:rPr>
          <w:rFonts w:ascii="宋体" w:hAnsi="宋体"/>
          <w:szCs w:val="21"/>
        </w:rPr>
        <w:br w:type="page"/>
      </w:r>
    </w:p>
    <w:p w14:paraId="25753168" w14:textId="77777777" w:rsidR="005F68C0" w:rsidRPr="00E93E9A" w:rsidRDefault="005F68C0" w:rsidP="005F68C0">
      <w:pPr>
        <w:spacing w:line="360" w:lineRule="auto"/>
        <w:jc w:val="left"/>
        <w:rPr>
          <w:rFonts w:ascii="宋体" w:hAnsi="宋体"/>
          <w:spacing w:val="6"/>
          <w:sz w:val="24"/>
        </w:rPr>
      </w:pPr>
    </w:p>
    <w:p w14:paraId="78A77396" w14:textId="77777777" w:rsidR="005F5155" w:rsidRPr="005F68C0" w:rsidRDefault="00F87C19">
      <w:pPr>
        <w:spacing w:line="588" w:lineRule="exact"/>
        <w:jc w:val="center"/>
        <w:rPr>
          <w:rFonts w:ascii="宋体" w:hAnsi="宋体" w:cs="等线"/>
          <w:b/>
          <w:spacing w:val="6"/>
          <w:sz w:val="32"/>
          <w:szCs w:val="32"/>
        </w:rPr>
      </w:pPr>
      <w:r w:rsidRPr="005F68C0">
        <w:rPr>
          <w:rFonts w:ascii="宋体" w:hAnsi="宋体" w:cs="等线" w:hint="eastAsia"/>
          <w:b/>
          <w:spacing w:val="6"/>
          <w:sz w:val="32"/>
          <w:szCs w:val="32"/>
        </w:rPr>
        <w:t>残疾人福利性单位声明函</w:t>
      </w:r>
    </w:p>
    <w:bookmarkEnd w:id="143"/>
    <w:bookmarkEnd w:id="144"/>
    <w:p w14:paraId="6253892C"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本单位郑重声明，根据《财政部</w:t>
      </w:r>
      <w:r w:rsidRPr="005F68C0">
        <w:rPr>
          <w:rFonts w:ascii="宋体" w:hAnsi="宋体" w:cs="等线"/>
          <w:spacing w:val="6"/>
          <w:sz w:val="24"/>
        </w:rPr>
        <w:t xml:space="preserve"> </w:t>
      </w:r>
      <w:r w:rsidRPr="005F68C0">
        <w:rPr>
          <w:rFonts w:ascii="宋体" w:hAnsi="宋体" w:cs="等线" w:hint="eastAsia"/>
          <w:spacing w:val="6"/>
          <w:sz w:val="24"/>
        </w:rPr>
        <w:t>民政部</w:t>
      </w:r>
      <w:r w:rsidRPr="005F68C0">
        <w:rPr>
          <w:rFonts w:ascii="宋体" w:hAnsi="宋体" w:cs="等线"/>
          <w:spacing w:val="6"/>
          <w:sz w:val="24"/>
        </w:rPr>
        <w:t xml:space="preserve"> </w:t>
      </w:r>
      <w:r w:rsidRPr="005F68C0">
        <w:rPr>
          <w:rFonts w:ascii="宋体" w:hAnsi="宋体" w:cs="等线" w:hint="eastAsia"/>
          <w:spacing w:val="6"/>
          <w:sz w:val="24"/>
        </w:rPr>
        <w:t>中国残疾人联合会关于促进残疾人就业政府采购政策的通知》（财库</w:t>
      </w:r>
      <w:r w:rsidRPr="005F68C0">
        <w:rPr>
          <w:rFonts w:ascii="宋体" w:hAnsi="宋体" w:cs="等线" w:hint="eastAsia"/>
          <w:sz w:val="24"/>
        </w:rPr>
        <w:t>〔</w:t>
      </w:r>
      <w:r w:rsidRPr="005F68C0">
        <w:rPr>
          <w:rFonts w:ascii="宋体" w:hAnsi="宋体" w:cs="等线"/>
          <w:sz w:val="24"/>
        </w:rPr>
        <w:t>2017〕 141</w:t>
      </w:r>
      <w:r w:rsidRPr="005F68C0">
        <w:rPr>
          <w:rFonts w:ascii="宋体" w:hAnsi="宋体" w:cs="等线" w:hint="eastAsia"/>
          <w:spacing w:val="6"/>
          <w:sz w:val="24"/>
        </w:rPr>
        <w:t>号）的规定，本单位为符合条件的残疾人福利性单位，且本单位参加</w:t>
      </w:r>
      <w:r w:rsidRPr="005F68C0">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9C24955"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本单位对上述声明的真实性负责。如有虚假，将依法承担相应责任。</w:t>
      </w:r>
    </w:p>
    <w:p w14:paraId="6D840E61" w14:textId="77777777" w:rsidR="005F5155" w:rsidRPr="005F68C0" w:rsidRDefault="005F5155">
      <w:pPr>
        <w:spacing w:line="588" w:lineRule="exact"/>
        <w:ind w:firstLineChars="200" w:firstLine="504"/>
        <w:rPr>
          <w:rFonts w:ascii="宋体" w:hAnsi="宋体" w:cs="等线"/>
          <w:spacing w:val="6"/>
          <w:sz w:val="24"/>
        </w:rPr>
      </w:pPr>
    </w:p>
    <w:p w14:paraId="7E288A88" w14:textId="77777777" w:rsidR="005F5155" w:rsidRPr="005F68C0" w:rsidRDefault="005F5155">
      <w:pPr>
        <w:spacing w:line="588" w:lineRule="exact"/>
        <w:ind w:firstLineChars="200" w:firstLine="504"/>
        <w:rPr>
          <w:rFonts w:ascii="宋体" w:hAnsi="宋体" w:cs="等线"/>
          <w:spacing w:val="6"/>
          <w:sz w:val="24"/>
        </w:rPr>
      </w:pPr>
    </w:p>
    <w:p w14:paraId="745787C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单位名称（盖章）：</w:t>
      </w:r>
    </w:p>
    <w:p w14:paraId="5D01C22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日  期：</w:t>
      </w:r>
    </w:p>
    <w:bookmarkEnd w:id="101"/>
    <w:bookmarkEnd w:id="139"/>
    <w:bookmarkEnd w:id="140"/>
    <w:p w14:paraId="2783182F" w14:textId="77777777" w:rsidR="005F5155" w:rsidRPr="005F68C0" w:rsidRDefault="00F87C19">
      <w:pPr>
        <w:pStyle w:val="3"/>
      </w:pPr>
      <w:r w:rsidRPr="005F68C0">
        <w:br w:type="page"/>
      </w:r>
    </w:p>
    <w:p w14:paraId="6B4382C3" w14:textId="77777777" w:rsidR="005F5155" w:rsidRPr="005F68C0" w:rsidRDefault="005F5155">
      <w:pPr>
        <w:spacing w:line="588" w:lineRule="exact"/>
        <w:jc w:val="center"/>
        <w:rPr>
          <w:rFonts w:ascii="宋体" w:hAnsi="宋体"/>
        </w:rPr>
      </w:pPr>
    </w:p>
    <w:p w14:paraId="17FC5BD1" w14:textId="00230F11" w:rsidR="005F5155" w:rsidRPr="005F68C0" w:rsidRDefault="00F87C19">
      <w:pPr>
        <w:pStyle w:val="3"/>
      </w:pPr>
      <w:bookmarkStart w:id="145" w:name="_Toc109289192"/>
      <w:r w:rsidRPr="005F68C0">
        <w:t>14.拟用于本项目人员资格和经历情况（如适用）</w:t>
      </w:r>
      <w:bookmarkEnd w:id="145"/>
    </w:p>
    <w:p w14:paraId="475B26D5" w14:textId="77777777" w:rsidR="005F5155" w:rsidRPr="005F68C0" w:rsidRDefault="005F5155">
      <w:pPr>
        <w:pStyle w:val="a0"/>
        <w:spacing w:line="360" w:lineRule="auto"/>
        <w:rPr>
          <w:rFonts w:hAnsi="宋体"/>
        </w:rPr>
        <w:sectPr w:rsidR="005F5155" w:rsidRPr="005F68C0" w:rsidSect="00A439E7">
          <w:pgSz w:w="11907" w:h="16840"/>
          <w:pgMar w:top="1089" w:right="1418" w:bottom="1400" w:left="1418" w:header="851" w:footer="850" w:gutter="0"/>
          <w:cols w:space="720"/>
          <w:docGrid w:linePitch="312"/>
        </w:sectPr>
      </w:pPr>
    </w:p>
    <w:p w14:paraId="0EEDA547" w14:textId="77777777" w:rsidR="005F5155" w:rsidRPr="005F68C0" w:rsidRDefault="005F5155">
      <w:pPr>
        <w:pStyle w:val="a0"/>
        <w:spacing w:line="360" w:lineRule="auto"/>
        <w:rPr>
          <w:rFonts w:hAnsi="宋体"/>
        </w:rPr>
      </w:pPr>
    </w:p>
    <w:p w14:paraId="4DEA5DD9" w14:textId="77777777" w:rsidR="005F5155" w:rsidRPr="005F68C0" w:rsidRDefault="005F5155">
      <w:pPr>
        <w:widowControl/>
        <w:jc w:val="left"/>
        <w:rPr>
          <w:rFonts w:ascii="宋体" w:hAnsi="宋体"/>
          <w:kern w:val="0"/>
          <w:sz w:val="20"/>
          <w:szCs w:val="20"/>
        </w:rPr>
      </w:pPr>
    </w:p>
    <w:p w14:paraId="331F2B7E" w14:textId="5FB446AB" w:rsidR="005F5155" w:rsidRPr="005F68C0" w:rsidRDefault="00F87C19">
      <w:pPr>
        <w:pStyle w:val="3"/>
      </w:pPr>
      <w:bookmarkStart w:id="146" w:name="_Toc109289193"/>
      <w:r w:rsidRPr="005F68C0">
        <w:rPr>
          <w:rFonts w:hint="eastAsia"/>
        </w:rPr>
        <w:t>1</w:t>
      </w:r>
      <w:r w:rsidRPr="005F68C0">
        <w:t>5.主要技术</w:t>
      </w:r>
      <w:r w:rsidRPr="005F68C0">
        <w:rPr>
          <w:rFonts w:hint="eastAsia"/>
        </w:rPr>
        <w:t>方案</w:t>
      </w:r>
      <w:r w:rsidRPr="005F68C0">
        <w:t>的详细说明</w:t>
      </w:r>
      <w:bookmarkEnd w:id="146"/>
    </w:p>
    <w:p w14:paraId="66EFC758" w14:textId="0C012C42" w:rsidR="00A439E7" w:rsidRDefault="00A439E7">
      <w:pPr>
        <w:widowControl/>
        <w:jc w:val="left"/>
        <w:rPr>
          <w:rFonts w:ascii="宋体" w:hAnsi="宋体"/>
          <w:kern w:val="0"/>
          <w:sz w:val="20"/>
          <w:szCs w:val="20"/>
        </w:rPr>
      </w:pPr>
      <w:r>
        <w:rPr>
          <w:rFonts w:ascii="宋体" w:hAnsi="宋体"/>
          <w:kern w:val="0"/>
          <w:sz w:val="20"/>
          <w:szCs w:val="20"/>
        </w:rPr>
        <w:br w:type="page"/>
      </w:r>
    </w:p>
    <w:p w14:paraId="240BA2F7" w14:textId="77777777" w:rsidR="005F5155" w:rsidRPr="005F68C0" w:rsidRDefault="005F5155">
      <w:pPr>
        <w:widowControl/>
        <w:jc w:val="left"/>
        <w:rPr>
          <w:rFonts w:ascii="宋体" w:hAnsi="宋体"/>
          <w:kern w:val="0"/>
          <w:sz w:val="20"/>
          <w:szCs w:val="20"/>
        </w:rPr>
      </w:pPr>
    </w:p>
    <w:p w14:paraId="17BF5C4E" w14:textId="12DD5804" w:rsidR="005F5155" w:rsidRPr="005F68C0" w:rsidRDefault="00F87C19">
      <w:pPr>
        <w:pStyle w:val="3"/>
        <w:rPr>
          <w:kern w:val="0"/>
          <w:sz w:val="20"/>
          <w:szCs w:val="20"/>
        </w:rPr>
      </w:pPr>
      <w:bookmarkStart w:id="147" w:name="_Toc109289194"/>
      <w:r w:rsidRPr="005F68C0">
        <w:t>16.</w:t>
      </w:r>
      <w:r w:rsidRPr="005F68C0">
        <w:rPr>
          <w:rFonts w:hint="eastAsia"/>
        </w:rPr>
        <w:t>招标文件要求的和投标人认为必要的其它文件</w:t>
      </w:r>
      <w:bookmarkEnd w:id="147"/>
    </w:p>
    <w:p w14:paraId="2344CDF1" w14:textId="77777777" w:rsidR="005F5155" w:rsidRPr="005F68C0" w:rsidRDefault="005F5155"/>
    <w:p w14:paraId="219D5378" w14:textId="77777777" w:rsidR="005F5155" w:rsidRPr="005F68C0" w:rsidRDefault="005F5155"/>
    <w:p w14:paraId="2B97EFEC" w14:textId="77777777" w:rsidR="005F5155" w:rsidRPr="005F68C0" w:rsidRDefault="005F5155"/>
    <w:sectPr w:rsidR="005F5155" w:rsidRPr="005F68C0" w:rsidSect="006F6A9D">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CCD9D" w14:textId="77777777" w:rsidR="00F96CD0" w:rsidRDefault="00F96CD0">
      <w:r>
        <w:separator/>
      </w:r>
    </w:p>
  </w:endnote>
  <w:endnote w:type="continuationSeparator" w:id="0">
    <w:p w14:paraId="77446ABD" w14:textId="77777777" w:rsidR="00F96CD0" w:rsidRDefault="00F96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00"/>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3" w:usb1="00000000" w:usb2="00000000" w:usb3="00000000" w:csb0="00000001" w:csb1="00000000"/>
  </w:font>
  <w:font w:name="Frutiger Roman">
    <w:altName w:val="Lucida Sans Unicode"/>
    <w:charset w:val="00"/>
    <w:family w:val="swiss"/>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3" w:usb1="00000000" w:usb2="00000000" w:usb3="00000000" w:csb0="00000001" w:csb1="00000000"/>
  </w:font>
  <w:font w:name="ヒラギノ角ゴ Pro W3">
    <w:altName w:val="Yu Gothic"/>
    <w:charset w:val="80"/>
    <w:family w:val="auto"/>
    <w:pitch w:val="default"/>
    <w:sig w:usb0="00000000" w:usb1="7AE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00"/>
    <w:family w:val="auto"/>
    <w:pitch w:val="default"/>
    <w:sig w:usb0="00000000"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BDB2" w14:textId="7CF10871"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sidR="006530DA">
      <w:rPr>
        <w:rStyle w:val="affd"/>
        <w:noProof/>
      </w:rPr>
      <w:t>2</w:t>
    </w:r>
    <w:r>
      <w:fldChar w:fldCharType="end"/>
    </w:r>
  </w:p>
  <w:p w14:paraId="18261056" w14:textId="77777777" w:rsidR="0047683D" w:rsidRDefault="0047683D">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0F25" w14:textId="01BF3A6E"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sidR="001A1E2B">
      <w:rPr>
        <w:rStyle w:val="affd"/>
        <w:noProof/>
      </w:rPr>
      <w:t>37</w:t>
    </w:r>
    <w:r>
      <w:fldChar w:fldCharType="end"/>
    </w:r>
  </w:p>
  <w:p w14:paraId="7D12D8EA" w14:textId="77777777" w:rsidR="0047683D" w:rsidRDefault="0047683D" w:rsidP="008F2D68">
    <w:pPr>
      <w:pStyle w:val="af6"/>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0E0" w14:textId="77777777" w:rsidR="0047683D" w:rsidRDefault="0047683D">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B635" w14:textId="037DB252" w:rsidR="0047683D" w:rsidRDefault="0047683D">
    <w:pPr>
      <w:pStyle w:val="af6"/>
      <w:framePr w:wrap="around" w:vAnchor="text" w:hAnchor="page" w:x="8193" w:y="-153"/>
      <w:rPr>
        <w:rStyle w:val="affd"/>
      </w:rPr>
    </w:pPr>
    <w:r>
      <w:fldChar w:fldCharType="begin"/>
    </w:r>
    <w:r>
      <w:rPr>
        <w:rStyle w:val="affd"/>
      </w:rPr>
      <w:instrText xml:space="preserve">PAGE  </w:instrText>
    </w:r>
    <w:r>
      <w:fldChar w:fldCharType="separate"/>
    </w:r>
    <w:r w:rsidR="0081416E">
      <w:rPr>
        <w:rStyle w:val="affd"/>
        <w:noProof/>
      </w:rPr>
      <w:t>66</w:t>
    </w:r>
    <w:r>
      <w:fldChar w:fldCharType="end"/>
    </w:r>
  </w:p>
  <w:p w14:paraId="3EE8E546" w14:textId="77777777" w:rsidR="0047683D" w:rsidRDefault="0047683D">
    <w:pPr>
      <w:pStyle w:val="af6"/>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6D11" w14:textId="77777777"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241EE731" w14:textId="77777777" w:rsidR="0047683D" w:rsidRDefault="0047683D">
    <w:pPr>
      <w:pStyle w:val="af6"/>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31C8" w14:textId="5094A650"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separate"/>
    </w:r>
    <w:r w:rsidR="0081416E">
      <w:rPr>
        <w:rStyle w:val="affd"/>
        <w:noProof/>
      </w:rPr>
      <w:t>84</w:t>
    </w:r>
    <w:r>
      <w:fldChar w:fldCharType="end"/>
    </w:r>
  </w:p>
  <w:p w14:paraId="0983B634" w14:textId="77777777" w:rsidR="0047683D" w:rsidRDefault="0047683D">
    <w:pPr>
      <w:pStyle w:val="af6"/>
      <w:jc w:val="center"/>
    </w:pPr>
  </w:p>
  <w:p w14:paraId="1CF195C6" w14:textId="77777777" w:rsidR="0047683D" w:rsidRDefault="0047683D">
    <w:pPr>
      <w:pStyle w:val="af6"/>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524E" w14:textId="77777777" w:rsidR="0047683D" w:rsidRDefault="0047683D">
    <w:pPr>
      <w:pStyle w:val="af6"/>
      <w:framePr w:wrap="around" w:vAnchor="text" w:hAnchor="margin" w:xAlign="right" w:y="1"/>
      <w:rPr>
        <w:rStyle w:val="affd"/>
      </w:rPr>
    </w:pPr>
  </w:p>
  <w:p w14:paraId="504D27AB" w14:textId="77777777" w:rsidR="0047683D" w:rsidRDefault="0047683D">
    <w:pPr>
      <w:pStyle w:val="af6"/>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2A27" w14:textId="77777777" w:rsidR="0047683D" w:rsidRDefault="0047683D">
    <w:pPr>
      <w:pStyle w:val="af6"/>
      <w:framePr w:wrap="around" w:vAnchor="text" w:hAnchor="margin" w:xAlign="center" w:y="1"/>
      <w:rPr>
        <w:rStyle w:val="affd"/>
      </w:rPr>
    </w:pPr>
    <w:r>
      <w:fldChar w:fldCharType="begin"/>
    </w:r>
    <w:r>
      <w:rPr>
        <w:rStyle w:val="affd"/>
      </w:rPr>
      <w:instrText xml:space="preserve">PAGE  </w:instrText>
    </w:r>
    <w:r>
      <w:fldChar w:fldCharType="end"/>
    </w:r>
  </w:p>
  <w:p w14:paraId="2777F00A" w14:textId="77777777" w:rsidR="0047683D" w:rsidRDefault="0047683D">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B03E" w14:textId="77777777" w:rsidR="0047683D" w:rsidRDefault="0047683D">
    <w:pPr>
      <w:pStyle w:val="af6"/>
      <w:framePr w:wrap="around" w:vAnchor="text" w:hAnchor="margin" w:xAlign="right" w:y="1"/>
      <w:rPr>
        <w:rStyle w:val="aff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D7D77" w14:textId="77777777" w:rsidR="00F96CD0" w:rsidRDefault="00F96CD0">
      <w:r>
        <w:separator/>
      </w:r>
    </w:p>
  </w:footnote>
  <w:footnote w:type="continuationSeparator" w:id="0">
    <w:p w14:paraId="15ECDEE0" w14:textId="77777777" w:rsidR="00F96CD0" w:rsidRDefault="00F96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998A" w14:textId="77777777" w:rsidR="0047683D" w:rsidRDefault="0047683D">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FF98" w14:textId="77777777" w:rsidR="0047683D" w:rsidRDefault="0047683D">
    <w:pPr>
      <w:spacing w:line="276" w:lineRule="auto"/>
      <w:rPr>
        <w:rFonts w:ascii="Cambria"/>
        <w:sz w:val="18"/>
        <w:szCs w:val="18"/>
        <w:u w:val="single"/>
      </w:rPr>
    </w:pPr>
  </w:p>
  <w:p w14:paraId="1E463167" w14:textId="77777777" w:rsidR="0047683D" w:rsidRDefault="0047683D">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B27FD4"/>
    <w:multiLevelType w:val="singleLevel"/>
    <w:tmpl w:val="C4B27FD4"/>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6" w15:restartNumberingAfterBreak="0">
    <w:nsid w:val="0A935478"/>
    <w:multiLevelType w:val="multilevel"/>
    <w:tmpl w:val="0A93547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159D5C12"/>
    <w:multiLevelType w:val="hybridMultilevel"/>
    <w:tmpl w:val="AD0C524C"/>
    <w:lvl w:ilvl="0" w:tplc="FFFFFFFF">
      <w:start w:val="1"/>
      <w:numFmt w:val="decimal"/>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 w15:restartNumberingAfterBreak="0">
    <w:nsid w:val="1D1EBDEE"/>
    <w:multiLevelType w:val="singleLevel"/>
    <w:tmpl w:val="1D1EBDEE"/>
    <w:lvl w:ilvl="0">
      <w:start w:val="2"/>
      <w:numFmt w:val="chineseCounting"/>
      <w:suff w:val="nothing"/>
      <w:lvlText w:val="（%1）"/>
      <w:lvlJc w:val="left"/>
      <w:rPr>
        <w:rFonts w:hint="eastAsia"/>
        <w:b/>
        <w:color w:val="auto"/>
      </w:rPr>
    </w:lvl>
  </w:abstractNum>
  <w:abstractNum w:abstractNumId="9" w15:restartNumberingAfterBreak="0">
    <w:nsid w:val="203306C0"/>
    <w:multiLevelType w:val="hybridMultilevel"/>
    <w:tmpl w:val="E41248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1432EB6"/>
    <w:multiLevelType w:val="multilevel"/>
    <w:tmpl w:val="21432EB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1" w15:restartNumberingAfterBreak="0">
    <w:nsid w:val="22D8602A"/>
    <w:multiLevelType w:val="hybridMultilevel"/>
    <w:tmpl w:val="480456FE"/>
    <w:lvl w:ilvl="0" w:tplc="04090011">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3EFD3519"/>
    <w:multiLevelType w:val="multilevel"/>
    <w:tmpl w:val="3EFD3519"/>
    <w:lvl w:ilvl="0">
      <w:start w:val="1"/>
      <w:numFmt w:val="decimal"/>
      <w:lvlText w:val="%1、"/>
      <w:lvlJc w:val="left"/>
      <w:pPr>
        <w:ind w:left="1287"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3" w15:restartNumberingAfterBreak="0">
    <w:nsid w:val="4F507230"/>
    <w:multiLevelType w:val="hybridMultilevel"/>
    <w:tmpl w:val="6F4C4866"/>
    <w:lvl w:ilvl="0" w:tplc="4B6E2A2E">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A8A075D"/>
    <w:multiLevelType w:val="multilevel"/>
    <w:tmpl w:val="6A8A075D"/>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5" w15:restartNumberingAfterBreak="0">
    <w:nsid w:val="7DA2054B"/>
    <w:multiLevelType w:val="hybridMultilevel"/>
    <w:tmpl w:val="2D6E4EF0"/>
    <w:lvl w:ilvl="0" w:tplc="C024D0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74965160">
    <w:abstractNumId w:val="3"/>
  </w:num>
  <w:num w:numId="2" w16cid:durableId="539243436">
    <w:abstractNumId w:val="4"/>
  </w:num>
  <w:num w:numId="3" w16cid:durableId="1866478404">
    <w:abstractNumId w:val="1"/>
  </w:num>
  <w:num w:numId="4" w16cid:durableId="1341128916">
    <w:abstractNumId w:val="2"/>
  </w:num>
  <w:num w:numId="5" w16cid:durableId="1928922406">
    <w:abstractNumId w:val="5"/>
  </w:num>
  <w:num w:numId="6" w16cid:durableId="32778160">
    <w:abstractNumId w:val="10"/>
  </w:num>
  <w:num w:numId="7" w16cid:durableId="637414242">
    <w:abstractNumId w:val="12"/>
  </w:num>
  <w:num w:numId="8" w16cid:durableId="135025142">
    <w:abstractNumId w:val="14"/>
  </w:num>
  <w:num w:numId="9" w16cid:durableId="1155298034">
    <w:abstractNumId w:val="0"/>
  </w:num>
  <w:num w:numId="10" w16cid:durableId="641234285">
    <w:abstractNumId w:val="7"/>
  </w:num>
  <w:num w:numId="11" w16cid:durableId="45842303">
    <w:abstractNumId w:val="8"/>
  </w:num>
  <w:num w:numId="12" w16cid:durableId="2129004338">
    <w:abstractNumId w:val="6"/>
  </w:num>
  <w:num w:numId="13" w16cid:durableId="837159725">
    <w:abstractNumId w:val="9"/>
  </w:num>
  <w:num w:numId="14" w16cid:durableId="1874728079">
    <w:abstractNumId w:val="11"/>
  </w:num>
  <w:num w:numId="15" w16cid:durableId="443233834">
    <w:abstractNumId w:val="13"/>
  </w:num>
  <w:num w:numId="16" w16cid:durableId="2779556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256"/>
    <w:rsid w:val="0000463D"/>
    <w:rsid w:val="00007B50"/>
    <w:rsid w:val="000140C4"/>
    <w:rsid w:val="00022411"/>
    <w:rsid w:val="00030BC8"/>
    <w:rsid w:val="00036BDD"/>
    <w:rsid w:val="00040862"/>
    <w:rsid w:val="0004558D"/>
    <w:rsid w:val="00053BDE"/>
    <w:rsid w:val="00055226"/>
    <w:rsid w:val="00066F78"/>
    <w:rsid w:val="000673ED"/>
    <w:rsid w:val="00080778"/>
    <w:rsid w:val="00082947"/>
    <w:rsid w:val="00086AF0"/>
    <w:rsid w:val="000952AE"/>
    <w:rsid w:val="000A64CA"/>
    <w:rsid w:val="000C2695"/>
    <w:rsid w:val="000C2A85"/>
    <w:rsid w:val="000C3030"/>
    <w:rsid w:val="000C3128"/>
    <w:rsid w:val="000D1966"/>
    <w:rsid w:val="000D47A6"/>
    <w:rsid w:val="000E3CAB"/>
    <w:rsid w:val="000F4CC1"/>
    <w:rsid w:val="000F5176"/>
    <w:rsid w:val="001066E2"/>
    <w:rsid w:val="00110B3E"/>
    <w:rsid w:val="00116A22"/>
    <w:rsid w:val="001254B1"/>
    <w:rsid w:val="001264EE"/>
    <w:rsid w:val="00132FEC"/>
    <w:rsid w:val="00133942"/>
    <w:rsid w:val="00134857"/>
    <w:rsid w:val="00134DC7"/>
    <w:rsid w:val="00144C10"/>
    <w:rsid w:val="0014523B"/>
    <w:rsid w:val="00150093"/>
    <w:rsid w:val="001530F5"/>
    <w:rsid w:val="001658EB"/>
    <w:rsid w:val="00171FA6"/>
    <w:rsid w:val="00172A27"/>
    <w:rsid w:val="00174A8C"/>
    <w:rsid w:val="00174EBA"/>
    <w:rsid w:val="001766C2"/>
    <w:rsid w:val="00182BF8"/>
    <w:rsid w:val="00182F1B"/>
    <w:rsid w:val="00191C87"/>
    <w:rsid w:val="0019648C"/>
    <w:rsid w:val="001A1E2B"/>
    <w:rsid w:val="001A1EB0"/>
    <w:rsid w:val="001A563D"/>
    <w:rsid w:val="001B0088"/>
    <w:rsid w:val="001B1CF1"/>
    <w:rsid w:val="001B584E"/>
    <w:rsid w:val="001B705B"/>
    <w:rsid w:val="001C0224"/>
    <w:rsid w:val="001C0586"/>
    <w:rsid w:val="001C1D6F"/>
    <w:rsid w:val="001C2BD3"/>
    <w:rsid w:val="001D0397"/>
    <w:rsid w:val="001E22AB"/>
    <w:rsid w:val="001F3027"/>
    <w:rsid w:val="001F4ADA"/>
    <w:rsid w:val="002038B9"/>
    <w:rsid w:val="00206902"/>
    <w:rsid w:val="0021534A"/>
    <w:rsid w:val="002252CA"/>
    <w:rsid w:val="002253D9"/>
    <w:rsid w:val="002267B4"/>
    <w:rsid w:val="002377D9"/>
    <w:rsid w:val="00241404"/>
    <w:rsid w:val="00241F32"/>
    <w:rsid w:val="00242BD6"/>
    <w:rsid w:val="00247D3A"/>
    <w:rsid w:val="002559A5"/>
    <w:rsid w:val="0026299A"/>
    <w:rsid w:val="002674D9"/>
    <w:rsid w:val="002770B7"/>
    <w:rsid w:val="002771F8"/>
    <w:rsid w:val="002843E8"/>
    <w:rsid w:val="00290DB2"/>
    <w:rsid w:val="002926FD"/>
    <w:rsid w:val="002A13F6"/>
    <w:rsid w:val="002B37BC"/>
    <w:rsid w:val="002B6AC8"/>
    <w:rsid w:val="002C1D39"/>
    <w:rsid w:val="002C3EEB"/>
    <w:rsid w:val="002C5521"/>
    <w:rsid w:val="002C7522"/>
    <w:rsid w:val="002D5ABF"/>
    <w:rsid w:val="002E0607"/>
    <w:rsid w:val="002E092A"/>
    <w:rsid w:val="002E2F95"/>
    <w:rsid w:val="002E5EA8"/>
    <w:rsid w:val="002F1648"/>
    <w:rsid w:val="002F445B"/>
    <w:rsid w:val="002F5626"/>
    <w:rsid w:val="00301761"/>
    <w:rsid w:val="00316856"/>
    <w:rsid w:val="003200C1"/>
    <w:rsid w:val="00330328"/>
    <w:rsid w:val="00335D78"/>
    <w:rsid w:val="00336092"/>
    <w:rsid w:val="00343237"/>
    <w:rsid w:val="003432E9"/>
    <w:rsid w:val="00343A9C"/>
    <w:rsid w:val="003440B3"/>
    <w:rsid w:val="00350A7B"/>
    <w:rsid w:val="0035707F"/>
    <w:rsid w:val="00362FD1"/>
    <w:rsid w:val="00377023"/>
    <w:rsid w:val="00377164"/>
    <w:rsid w:val="00390565"/>
    <w:rsid w:val="003922B2"/>
    <w:rsid w:val="003B66C8"/>
    <w:rsid w:val="003B6894"/>
    <w:rsid w:val="003B6C17"/>
    <w:rsid w:val="003C5268"/>
    <w:rsid w:val="00401C69"/>
    <w:rsid w:val="00422505"/>
    <w:rsid w:val="00423409"/>
    <w:rsid w:val="00427DAD"/>
    <w:rsid w:val="00453533"/>
    <w:rsid w:val="004548BA"/>
    <w:rsid w:val="00455EB9"/>
    <w:rsid w:val="00471A35"/>
    <w:rsid w:val="00473797"/>
    <w:rsid w:val="0047683D"/>
    <w:rsid w:val="004852CF"/>
    <w:rsid w:val="00495A20"/>
    <w:rsid w:val="004A41C2"/>
    <w:rsid w:val="004B614F"/>
    <w:rsid w:val="004B7036"/>
    <w:rsid w:val="004C1291"/>
    <w:rsid w:val="004C4ED8"/>
    <w:rsid w:val="004C7B5B"/>
    <w:rsid w:val="004D735D"/>
    <w:rsid w:val="004E55B5"/>
    <w:rsid w:val="004F3972"/>
    <w:rsid w:val="00514EAE"/>
    <w:rsid w:val="00524E23"/>
    <w:rsid w:val="005332BE"/>
    <w:rsid w:val="005337DB"/>
    <w:rsid w:val="005417B1"/>
    <w:rsid w:val="00556CB7"/>
    <w:rsid w:val="00563C67"/>
    <w:rsid w:val="0057551B"/>
    <w:rsid w:val="00580D93"/>
    <w:rsid w:val="00583353"/>
    <w:rsid w:val="005B0ECE"/>
    <w:rsid w:val="005B1097"/>
    <w:rsid w:val="005C5FB2"/>
    <w:rsid w:val="005D0726"/>
    <w:rsid w:val="005D3F29"/>
    <w:rsid w:val="005D4AE6"/>
    <w:rsid w:val="005D4BDB"/>
    <w:rsid w:val="005D554D"/>
    <w:rsid w:val="005E242D"/>
    <w:rsid w:val="005E24D7"/>
    <w:rsid w:val="005E277E"/>
    <w:rsid w:val="005E7AF8"/>
    <w:rsid w:val="005F0CD6"/>
    <w:rsid w:val="005F5155"/>
    <w:rsid w:val="005F68C0"/>
    <w:rsid w:val="00604587"/>
    <w:rsid w:val="00605055"/>
    <w:rsid w:val="00606F8A"/>
    <w:rsid w:val="00612052"/>
    <w:rsid w:val="00612918"/>
    <w:rsid w:val="006243EF"/>
    <w:rsid w:val="0062501E"/>
    <w:rsid w:val="006276AE"/>
    <w:rsid w:val="00640653"/>
    <w:rsid w:val="006530DA"/>
    <w:rsid w:val="00663552"/>
    <w:rsid w:val="00686180"/>
    <w:rsid w:val="00693CC3"/>
    <w:rsid w:val="00696F74"/>
    <w:rsid w:val="006A57C9"/>
    <w:rsid w:val="006D4ADE"/>
    <w:rsid w:val="006D7608"/>
    <w:rsid w:val="006E0125"/>
    <w:rsid w:val="006F6A9D"/>
    <w:rsid w:val="00701162"/>
    <w:rsid w:val="00710B18"/>
    <w:rsid w:val="007175C9"/>
    <w:rsid w:val="007207D0"/>
    <w:rsid w:val="00730CBB"/>
    <w:rsid w:val="00732ED7"/>
    <w:rsid w:val="007349C4"/>
    <w:rsid w:val="00742E27"/>
    <w:rsid w:val="00747F93"/>
    <w:rsid w:val="00754B07"/>
    <w:rsid w:val="00760835"/>
    <w:rsid w:val="00764F81"/>
    <w:rsid w:val="00776E5F"/>
    <w:rsid w:val="0077797E"/>
    <w:rsid w:val="00781CFB"/>
    <w:rsid w:val="00782F11"/>
    <w:rsid w:val="007830F1"/>
    <w:rsid w:val="00786787"/>
    <w:rsid w:val="0079221C"/>
    <w:rsid w:val="007A39B8"/>
    <w:rsid w:val="007A45C1"/>
    <w:rsid w:val="007C0991"/>
    <w:rsid w:val="007C0D6E"/>
    <w:rsid w:val="007C3C8F"/>
    <w:rsid w:val="007C48B7"/>
    <w:rsid w:val="007C7598"/>
    <w:rsid w:val="007D5073"/>
    <w:rsid w:val="007D58EF"/>
    <w:rsid w:val="007F1D38"/>
    <w:rsid w:val="007F3160"/>
    <w:rsid w:val="0081416E"/>
    <w:rsid w:val="008164B9"/>
    <w:rsid w:val="00824A3C"/>
    <w:rsid w:val="00830567"/>
    <w:rsid w:val="00832568"/>
    <w:rsid w:val="008356E9"/>
    <w:rsid w:val="00845F6B"/>
    <w:rsid w:val="00852786"/>
    <w:rsid w:val="00853D7E"/>
    <w:rsid w:val="00861928"/>
    <w:rsid w:val="00862473"/>
    <w:rsid w:val="00863016"/>
    <w:rsid w:val="008729D6"/>
    <w:rsid w:val="00873FD4"/>
    <w:rsid w:val="0087750B"/>
    <w:rsid w:val="00881B63"/>
    <w:rsid w:val="00882E55"/>
    <w:rsid w:val="008837AB"/>
    <w:rsid w:val="008838A3"/>
    <w:rsid w:val="00894298"/>
    <w:rsid w:val="008B136D"/>
    <w:rsid w:val="008C3D90"/>
    <w:rsid w:val="008E1622"/>
    <w:rsid w:val="008E36E3"/>
    <w:rsid w:val="008F1F94"/>
    <w:rsid w:val="008F2BF2"/>
    <w:rsid w:val="008F2BFF"/>
    <w:rsid w:val="008F2D68"/>
    <w:rsid w:val="0090113D"/>
    <w:rsid w:val="0090180B"/>
    <w:rsid w:val="00902830"/>
    <w:rsid w:val="00902C1C"/>
    <w:rsid w:val="009122E6"/>
    <w:rsid w:val="009150E0"/>
    <w:rsid w:val="00917F59"/>
    <w:rsid w:val="00936F1C"/>
    <w:rsid w:val="00943CB7"/>
    <w:rsid w:val="00945D01"/>
    <w:rsid w:val="00954ACB"/>
    <w:rsid w:val="00957870"/>
    <w:rsid w:val="00976147"/>
    <w:rsid w:val="00983913"/>
    <w:rsid w:val="009856AF"/>
    <w:rsid w:val="00985AF5"/>
    <w:rsid w:val="009A5C3A"/>
    <w:rsid w:val="009B0BFE"/>
    <w:rsid w:val="009B3060"/>
    <w:rsid w:val="009C2607"/>
    <w:rsid w:val="009C2FB4"/>
    <w:rsid w:val="009D5D30"/>
    <w:rsid w:val="009E307C"/>
    <w:rsid w:val="009F4FFA"/>
    <w:rsid w:val="00A15E36"/>
    <w:rsid w:val="00A23C4D"/>
    <w:rsid w:val="00A253EC"/>
    <w:rsid w:val="00A27EB5"/>
    <w:rsid w:val="00A30691"/>
    <w:rsid w:val="00A31C20"/>
    <w:rsid w:val="00A322FF"/>
    <w:rsid w:val="00A35449"/>
    <w:rsid w:val="00A439E7"/>
    <w:rsid w:val="00A576DA"/>
    <w:rsid w:val="00A60E5D"/>
    <w:rsid w:val="00A73B91"/>
    <w:rsid w:val="00A91C50"/>
    <w:rsid w:val="00A9711A"/>
    <w:rsid w:val="00AA4A45"/>
    <w:rsid w:val="00AA5AEA"/>
    <w:rsid w:val="00AB2A46"/>
    <w:rsid w:val="00AB7E23"/>
    <w:rsid w:val="00AC317F"/>
    <w:rsid w:val="00AC39FC"/>
    <w:rsid w:val="00AC7E1E"/>
    <w:rsid w:val="00AD13F0"/>
    <w:rsid w:val="00AD4F57"/>
    <w:rsid w:val="00AF0C51"/>
    <w:rsid w:val="00B00B7E"/>
    <w:rsid w:val="00B06899"/>
    <w:rsid w:val="00B14D2C"/>
    <w:rsid w:val="00B20324"/>
    <w:rsid w:val="00B22715"/>
    <w:rsid w:val="00B22D82"/>
    <w:rsid w:val="00B4050F"/>
    <w:rsid w:val="00B43BC7"/>
    <w:rsid w:val="00B4420A"/>
    <w:rsid w:val="00B50945"/>
    <w:rsid w:val="00B5345D"/>
    <w:rsid w:val="00B569E6"/>
    <w:rsid w:val="00B5714F"/>
    <w:rsid w:val="00B72B17"/>
    <w:rsid w:val="00B756F9"/>
    <w:rsid w:val="00B767D6"/>
    <w:rsid w:val="00B80F44"/>
    <w:rsid w:val="00B91714"/>
    <w:rsid w:val="00B9334E"/>
    <w:rsid w:val="00B93F23"/>
    <w:rsid w:val="00B967D7"/>
    <w:rsid w:val="00BA2934"/>
    <w:rsid w:val="00BC3EBC"/>
    <w:rsid w:val="00BD55A3"/>
    <w:rsid w:val="00BE2340"/>
    <w:rsid w:val="00BE3E09"/>
    <w:rsid w:val="00BE3FB2"/>
    <w:rsid w:val="00BE5F5E"/>
    <w:rsid w:val="00BF652C"/>
    <w:rsid w:val="00C04155"/>
    <w:rsid w:val="00C04B58"/>
    <w:rsid w:val="00C15AAA"/>
    <w:rsid w:val="00C15B73"/>
    <w:rsid w:val="00C25E70"/>
    <w:rsid w:val="00C27098"/>
    <w:rsid w:val="00C32159"/>
    <w:rsid w:val="00C54C9A"/>
    <w:rsid w:val="00C61482"/>
    <w:rsid w:val="00C62991"/>
    <w:rsid w:val="00C7781C"/>
    <w:rsid w:val="00C81A6C"/>
    <w:rsid w:val="00C86781"/>
    <w:rsid w:val="00C925E9"/>
    <w:rsid w:val="00C92D40"/>
    <w:rsid w:val="00C959C7"/>
    <w:rsid w:val="00C9666B"/>
    <w:rsid w:val="00CA641A"/>
    <w:rsid w:val="00CA7CE8"/>
    <w:rsid w:val="00CB5CBD"/>
    <w:rsid w:val="00CB6C5F"/>
    <w:rsid w:val="00CB71E4"/>
    <w:rsid w:val="00CC03DC"/>
    <w:rsid w:val="00CC77CC"/>
    <w:rsid w:val="00CD2508"/>
    <w:rsid w:val="00CE48F0"/>
    <w:rsid w:val="00CF5826"/>
    <w:rsid w:val="00CF5D9C"/>
    <w:rsid w:val="00CF71C4"/>
    <w:rsid w:val="00CF7292"/>
    <w:rsid w:val="00CF7D0F"/>
    <w:rsid w:val="00D06B8C"/>
    <w:rsid w:val="00D122C9"/>
    <w:rsid w:val="00D32226"/>
    <w:rsid w:val="00D52A8C"/>
    <w:rsid w:val="00D53F43"/>
    <w:rsid w:val="00D63FE3"/>
    <w:rsid w:val="00D954D8"/>
    <w:rsid w:val="00DA5C3F"/>
    <w:rsid w:val="00DB0F36"/>
    <w:rsid w:val="00DE421C"/>
    <w:rsid w:val="00DE42B9"/>
    <w:rsid w:val="00DE4FDB"/>
    <w:rsid w:val="00DE6670"/>
    <w:rsid w:val="00DF0A5A"/>
    <w:rsid w:val="00DF4E59"/>
    <w:rsid w:val="00E06C1D"/>
    <w:rsid w:val="00E12C53"/>
    <w:rsid w:val="00E1528D"/>
    <w:rsid w:val="00E152C2"/>
    <w:rsid w:val="00E30D3F"/>
    <w:rsid w:val="00E3250A"/>
    <w:rsid w:val="00E33173"/>
    <w:rsid w:val="00E35009"/>
    <w:rsid w:val="00E41AA5"/>
    <w:rsid w:val="00E47104"/>
    <w:rsid w:val="00E511B1"/>
    <w:rsid w:val="00E57599"/>
    <w:rsid w:val="00E57CFA"/>
    <w:rsid w:val="00E6061C"/>
    <w:rsid w:val="00E732E0"/>
    <w:rsid w:val="00E77EF6"/>
    <w:rsid w:val="00E822D0"/>
    <w:rsid w:val="00E82B3B"/>
    <w:rsid w:val="00E90D01"/>
    <w:rsid w:val="00E953AC"/>
    <w:rsid w:val="00E95DC8"/>
    <w:rsid w:val="00E96F5F"/>
    <w:rsid w:val="00EA1394"/>
    <w:rsid w:val="00EB47B7"/>
    <w:rsid w:val="00EB4C05"/>
    <w:rsid w:val="00EB5959"/>
    <w:rsid w:val="00EC425B"/>
    <w:rsid w:val="00EC61C1"/>
    <w:rsid w:val="00ED04AD"/>
    <w:rsid w:val="00ED2D04"/>
    <w:rsid w:val="00ED41DA"/>
    <w:rsid w:val="00ED7BF3"/>
    <w:rsid w:val="00EE6535"/>
    <w:rsid w:val="00EE7351"/>
    <w:rsid w:val="00EF014E"/>
    <w:rsid w:val="00EF4E84"/>
    <w:rsid w:val="00F03F02"/>
    <w:rsid w:val="00F11230"/>
    <w:rsid w:val="00F13AFE"/>
    <w:rsid w:val="00F210E6"/>
    <w:rsid w:val="00F271A9"/>
    <w:rsid w:val="00F30791"/>
    <w:rsid w:val="00F33D6E"/>
    <w:rsid w:val="00F34F53"/>
    <w:rsid w:val="00F43FF4"/>
    <w:rsid w:val="00F44449"/>
    <w:rsid w:val="00F52588"/>
    <w:rsid w:val="00F54FE4"/>
    <w:rsid w:val="00F554DA"/>
    <w:rsid w:val="00F612FA"/>
    <w:rsid w:val="00F77A1C"/>
    <w:rsid w:val="00F80B3A"/>
    <w:rsid w:val="00F80D7F"/>
    <w:rsid w:val="00F87C19"/>
    <w:rsid w:val="00F96CD0"/>
    <w:rsid w:val="00FB28A1"/>
    <w:rsid w:val="00FB33F6"/>
    <w:rsid w:val="00FB4A89"/>
    <w:rsid w:val="00FB6B19"/>
    <w:rsid w:val="00FC4F3A"/>
    <w:rsid w:val="00FC59B1"/>
    <w:rsid w:val="00FD12CF"/>
    <w:rsid w:val="00FD2400"/>
    <w:rsid w:val="00FE3F07"/>
    <w:rsid w:val="00FF58E0"/>
    <w:rsid w:val="00FF5BA0"/>
    <w:rsid w:val="00FF7A64"/>
    <w:rsid w:val="00FF7CEF"/>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9B454"/>
  <w15:docId w15:val="{036110ED-28F6-4582-A1F9-3849BCA4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iPriority="99" w:unhideWhenUsed="1" w:qFormat="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6F6A9D"/>
    <w:pPr>
      <w:widowControl w:val="0"/>
      <w:jc w:val="both"/>
    </w:pPr>
    <w:rPr>
      <w:kern w:val="2"/>
      <w:sz w:val="21"/>
      <w:szCs w:val="24"/>
    </w:rPr>
  </w:style>
  <w:style w:type="paragraph" w:styleId="1">
    <w:name w:val="heading 1"/>
    <w:basedOn w:val="a"/>
    <w:next w:val="a"/>
    <w:link w:val="10"/>
    <w:uiPriority w:val="9"/>
    <w:qFormat/>
    <w:rsid w:val="006F6A9D"/>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6F6A9D"/>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6F6A9D"/>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6F6A9D"/>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6F6A9D"/>
    <w:pPr>
      <w:keepNext/>
      <w:keepLines/>
      <w:outlineLvl w:val="4"/>
    </w:pPr>
    <w:rPr>
      <w:bCs/>
      <w:sz w:val="24"/>
    </w:rPr>
  </w:style>
  <w:style w:type="paragraph" w:styleId="6">
    <w:name w:val="heading 6"/>
    <w:basedOn w:val="a"/>
    <w:next w:val="21"/>
    <w:link w:val="60"/>
    <w:qFormat/>
    <w:rsid w:val="006F6A9D"/>
    <w:pPr>
      <w:keepNext/>
      <w:keepLines/>
      <w:outlineLvl w:val="5"/>
    </w:pPr>
    <w:rPr>
      <w:bCs/>
      <w:sz w:val="24"/>
    </w:rPr>
  </w:style>
  <w:style w:type="paragraph" w:styleId="7">
    <w:name w:val="heading 7"/>
    <w:basedOn w:val="a"/>
    <w:next w:val="21"/>
    <w:link w:val="70"/>
    <w:qFormat/>
    <w:rsid w:val="006F6A9D"/>
    <w:pPr>
      <w:keepNext/>
      <w:keepLines/>
      <w:outlineLvl w:val="6"/>
    </w:pPr>
    <w:rPr>
      <w:bCs/>
      <w:sz w:val="24"/>
    </w:rPr>
  </w:style>
  <w:style w:type="paragraph" w:styleId="8">
    <w:name w:val="heading 8"/>
    <w:basedOn w:val="a"/>
    <w:next w:val="a"/>
    <w:link w:val="80"/>
    <w:qFormat/>
    <w:rsid w:val="006F6A9D"/>
    <w:pPr>
      <w:keepNext/>
      <w:keepLines/>
      <w:outlineLvl w:val="7"/>
    </w:pPr>
    <w:rPr>
      <w:sz w:val="24"/>
    </w:rPr>
  </w:style>
  <w:style w:type="paragraph" w:styleId="9">
    <w:name w:val="heading 9"/>
    <w:basedOn w:val="a"/>
    <w:next w:val="a"/>
    <w:link w:val="90"/>
    <w:qFormat/>
    <w:rsid w:val="006F6A9D"/>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6F6A9D"/>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6F6A9D"/>
    <w:rPr>
      <w:rFonts w:cs="Times New Roman"/>
      <w:b/>
      <w:bCs/>
      <w:kern w:val="44"/>
      <w:sz w:val="44"/>
      <w:szCs w:val="44"/>
    </w:rPr>
  </w:style>
  <w:style w:type="paragraph" w:styleId="a0">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íÕýÎÄ,±í,P,正文（段落文字）,正文编号"/>
    <w:basedOn w:val="a"/>
    <w:link w:val="a4"/>
    <w:qFormat/>
    <w:rsid w:val="006F6A9D"/>
    <w:pPr>
      <w:autoSpaceDE w:val="0"/>
      <w:autoSpaceDN w:val="0"/>
      <w:adjustRightInd w:val="0"/>
      <w:ind w:firstLine="420"/>
      <w:jc w:val="left"/>
    </w:pPr>
    <w:rPr>
      <w:rFonts w:ascii="宋体"/>
      <w:kern w:val="0"/>
      <w:sz w:val="24"/>
      <w:szCs w:val="20"/>
    </w:rPr>
  </w:style>
  <w:style w:type="character" w:customStyle="1" w:styleId="a4">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íÕýÎÄ 字符,±í 字符,P 字符,正文（段落文字） 字符,正文编号 字符"/>
    <w:link w:val="a0"/>
    <w:qFormat/>
    <w:rsid w:val="006F6A9D"/>
    <w:rPr>
      <w:rFonts w:ascii="宋体"/>
      <w:sz w:val="24"/>
    </w:rPr>
  </w:style>
  <w:style w:type="character" w:customStyle="1" w:styleId="20">
    <w:name w:val="标题 2 字符"/>
    <w:link w:val="2"/>
    <w:uiPriority w:val="9"/>
    <w:qFormat/>
    <w:rsid w:val="006F6A9D"/>
    <w:rPr>
      <w:rFonts w:ascii="Cambria" w:eastAsia="宋体" w:hAnsi="Cambria" w:cs="Times New Roman"/>
      <w:b/>
      <w:bCs/>
      <w:kern w:val="2"/>
      <w:sz w:val="32"/>
      <w:szCs w:val="32"/>
    </w:rPr>
  </w:style>
  <w:style w:type="character" w:customStyle="1" w:styleId="30">
    <w:name w:val="标题 3 字符"/>
    <w:link w:val="3"/>
    <w:uiPriority w:val="9"/>
    <w:qFormat/>
    <w:rsid w:val="006F6A9D"/>
    <w:rPr>
      <w:rFonts w:ascii="宋体" w:eastAsia="宋体" w:hAnsi="宋体"/>
      <w:b/>
      <w:bCs/>
      <w:kern w:val="2"/>
      <w:sz w:val="24"/>
      <w:szCs w:val="32"/>
    </w:rPr>
  </w:style>
  <w:style w:type="character" w:customStyle="1" w:styleId="40">
    <w:name w:val="标题 4 字符"/>
    <w:link w:val="4"/>
    <w:qFormat/>
    <w:rsid w:val="006F6A9D"/>
    <w:rPr>
      <w:rFonts w:ascii="Arial" w:eastAsia="黑体" w:hAnsi="Arial"/>
      <w:b/>
      <w:bCs/>
      <w:kern w:val="2"/>
      <w:sz w:val="28"/>
      <w:szCs w:val="28"/>
    </w:rPr>
  </w:style>
  <w:style w:type="paragraph" w:customStyle="1" w:styleId="21">
    <w:name w:val="正文首行缩进 21"/>
    <w:basedOn w:val="a"/>
    <w:link w:val="2Char"/>
    <w:qFormat/>
    <w:rsid w:val="006F6A9D"/>
    <w:pPr>
      <w:ind w:firstLineChars="200" w:firstLine="200"/>
    </w:pPr>
    <w:rPr>
      <w:rFonts w:cs="Arial"/>
      <w:kern w:val="0"/>
      <w:sz w:val="24"/>
    </w:rPr>
  </w:style>
  <w:style w:type="character" w:customStyle="1" w:styleId="2Char">
    <w:name w:val="正文首行缩进 2 Char"/>
    <w:link w:val="21"/>
    <w:qFormat/>
    <w:rsid w:val="006F6A9D"/>
    <w:rPr>
      <w:rFonts w:cs="Arial"/>
      <w:sz w:val="24"/>
      <w:szCs w:val="24"/>
    </w:rPr>
  </w:style>
  <w:style w:type="character" w:customStyle="1" w:styleId="50">
    <w:name w:val="标题 5 字符"/>
    <w:basedOn w:val="a1"/>
    <w:link w:val="5"/>
    <w:qFormat/>
    <w:rsid w:val="006F6A9D"/>
    <w:rPr>
      <w:bCs/>
      <w:kern w:val="2"/>
      <w:sz w:val="24"/>
      <w:szCs w:val="24"/>
    </w:rPr>
  </w:style>
  <w:style w:type="character" w:customStyle="1" w:styleId="60">
    <w:name w:val="标题 6 字符"/>
    <w:basedOn w:val="a1"/>
    <w:link w:val="6"/>
    <w:qFormat/>
    <w:rsid w:val="006F6A9D"/>
    <w:rPr>
      <w:bCs/>
      <w:kern w:val="2"/>
      <w:sz w:val="24"/>
      <w:szCs w:val="24"/>
    </w:rPr>
  </w:style>
  <w:style w:type="character" w:customStyle="1" w:styleId="70">
    <w:name w:val="标题 7 字符"/>
    <w:basedOn w:val="a1"/>
    <w:link w:val="7"/>
    <w:qFormat/>
    <w:rsid w:val="006F6A9D"/>
    <w:rPr>
      <w:bCs/>
      <w:kern w:val="2"/>
      <w:sz w:val="24"/>
      <w:szCs w:val="24"/>
    </w:rPr>
  </w:style>
  <w:style w:type="character" w:customStyle="1" w:styleId="80">
    <w:name w:val="标题 8 字符"/>
    <w:basedOn w:val="a1"/>
    <w:link w:val="8"/>
    <w:qFormat/>
    <w:rsid w:val="006F6A9D"/>
    <w:rPr>
      <w:kern w:val="2"/>
      <w:sz w:val="24"/>
      <w:szCs w:val="24"/>
    </w:rPr>
  </w:style>
  <w:style w:type="character" w:customStyle="1" w:styleId="90">
    <w:name w:val="标题 9 字符"/>
    <w:basedOn w:val="a1"/>
    <w:link w:val="9"/>
    <w:qFormat/>
    <w:rsid w:val="006F6A9D"/>
    <w:rPr>
      <w:kern w:val="2"/>
      <w:sz w:val="24"/>
      <w:szCs w:val="21"/>
    </w:rPr>
  </w:style>
  <w:style w:type="paragraph" w:styleId="31">
    <w:name w:val="List 3"/>
    <w:basedOn w:val="a"/>
    <w:qFormat/>
    <w:rsid w:val="006F6A9D"/>
    <w:pPr>
      <w:ind w:leftChars="400" w:left="100" w:hangingChars="200" w:hanging="200"/>
    </w:pPr>
    <w:rPr>
      <w:rFonts w:ascii="Calibri" w:hAnsi="Calibri"/>
    </w:rPr>
  </w:style>
  <w:style w:type="paragraph" w:styleId="TOC7">
    <w:name w:val="toc 7"/>
    <w:basedOn w:val="a"/>
    <w:next w:val="a"/>
    <w:uiPriority w:val="39"/>
    <w:qFormat/>
    <w:rsid w:val="006F6A9D"/>
    <w:pPr>
      <w:ind w:left="1260"/>
      <w:jc w:val="left"/>
    </w:pPr>
    <w:rPr>
      <w:sz w:val="20"/>
      <w:szCs w:val="20"/>
    </w:rPr>
  </w:style>
  <w:style w:type="paragraph" w:styleId="81">
    <w:name w:val="index 8"/>
    <w:basedOn w:val="a"/>
    <w:next w:val="a"/>
    <w:qFormat/>
    <w:rsid w:val="006F6A9D"/>
    <w:pPr>
      <w:ind w:leftChars="1400" w:left="1400"/>
    </w:pPr>
  </w:style>
  <w:style w:type="paragraph" w:styleId="a5">
    <w:name w:val="List Number"/>
    <w:basedOn w:val="a"/>
    <w:qFormat/>
    <w:rsid w:val="006F6A9D"/>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6F6A9D"/>
    <w:pPr>
      <w:spacing w:before="152" w:after="160"/>
      <w:jc w:val="center"/>
    </w:pPr>
    <w:rPr>
      <w:rFonts w:ascii="Arial" w:eastAsia="黑体" w:hAnsi="Arial" w:cs="Arial"/>
      <w:szCs w:val="20"/>
    </w:rPr>
  </w:style>
  <w:style w:type="paragraph" w:styleId="51">
    <w:name w:val="index 5"/>
    <w:basedOn w:val="a"/>
    <w:next w:val="a"/>
    <w:qFormat/>
    <w:rsid w:val="006F6A9D"/>
    <w:pPr>
      <w:ind w:leftChars="800" w:left="800"/>
    </w:pPr>
  </w:style>
  <w:style w:type="paragraph" w:styleId="a7">
    <w:name w:val="List Bullet"/>
    <w:basedOn w:val="a"/>
    <w:qFormat/>
    <w:rsid w:val="006F6A9D"/>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6F6A9D"/>
    <w:pPr>
      <w:shd w:val="clear" w:color="auto" w:fill="000080"/>
    </w:pPr>
    <w:rPr>
      <w:kern w:val="0"/>
      <w:sz w:val="16"/>
      <w:szCs w:val="16"/>
    </w:rPr>
  </w:style>
  <w:style w:type="character" w:customStyle="1" w:styleId="a9">
    <w:name w:val="文档结构图 字符"/>
    <w:link w:val="a8"/>
    <w:qFormat/>
    <w:rsid w:val="006F6A9D"/>
    <w:rPr>
      <w:sz w:val="16"/>
      <w:szCs w:val="0"/>
    </w:rPr>
  </w:style>
  <w:style w:type="paragraph" w:styleId="aa">
    <w:name w:val="annotation text"/>
    <w:basedOn w:val="a"/>
    <w:link w:val="ab"/>
    <w:qFormat/>
    <w:rsid w:val="006F6A9D"/>
    <w:pPr>
      <w:jc w:val="left"/>
    </w:pPr>
  </w:style>
  <w:style w:type="character" w:customStyle="1" w:styleId="ab">
    <w:name w:val="批注文字 字符"/>
    <w:link w:val="aa"/>
    <w:uiPriority w:val="99"/>
    <w:qFormat/>
    <w:rsid w:val="006F6A9D"/>
    <w:rPr>
      <w:kern w:val="2"/>
      <w:sz w:val="21"/>
      <w:szCs w:val="24"/>
    </w:rPr>
  </w:style>
  <w:style w:type="paragraph" w:styleId="61">
    <w:name w:val="index 6"/>
    <w:basedOn w:val="a"/>
    <w:next w:val="a"/>
    <w:qFormat/>
    <w:rsid w:val="006F6A9D"/>
    <w:pPr>
      <w:ind w:leftChars="1000" w:left="1000"/>
    </w:pPr>
  </w:style>
  <w:style w:type="paragraph" w:styleId="32">
    <w:name w:val="Body Text 3"/>
    <w:basedOn w:val="a"/>
    <w:link w:val="33"/>
    <w:qFormat/>
    <w:rsid w:val="006F6A9D"/>
    <w:pPr>
      <w:spacing w:after="120"/>
    </w:pPr>
    <w:rPr>
      <w:rFonts w:ascii="Calibri" w:hAnsi="Calibri"/>
      <w:sz w:val="16"/>
      <w:szCs w:val="16"/>
    </w:rPr>
  </w:style>
  <w:style w:type="character" w:customStyle="1" w:styleId="33">
    <w:name w:val="正文文本 3 字符"/>
    <w:basedOn w:val="a1"/>
    <w:link w:val="32"/>
    <w:qFormat/>
    <w:rsid w:val="006F6A9D"/>
    <w:rPr>
      <w:rFonts w:ascii="Calibri" w:hAnsi="Calibri"/>
      <w:kern w:val="2"/>
      <w:sz w:val="16"/>
      <w:szCs w:val="16"/>
    </w:rPr>
  </w:style>
  <w:style w:type="paragraph" w:styleId="ac">
    <w:name w:val="Body Text"/>
    <w:basedOn w:val="a"/>
    <w:link w:val="ad"/>
    <w:qFormat/>
    <w:rsid w:val="006F6A9D"/>
    <w:pPr>
      <w:tabs>
        <w:tab w:val="left" w:pos="567"/>
      </w:tabs>
      <w:spacing w:before="120" w:line="22" w:lineRule="atLeast"/>
    </w:pPr>
    <w:rPr>
      <w:sz w:val="24"/>
    </w:rPr>
  </w:style>
  <w:style w:type="character" w:customStyle="1" w:styleId="ad">
    <w:name w:val="正文文本 字符"/>
    <w:link w:val="ac"/>
    <w:qFormat/>
    <w:rsid w:val="006F6A9D"/>
    <w:rPr>
      <w:rFonts w:cs="Times New Roman"/>
      <w:kern w:val="2"/>
      <w:sz w:val="24"/>
      <w:szCs w:val="24"/>
    </w:rPr>
  </w:style>
  <w:style w:type="paragraph" w:styleId="ae">
    <w:name w:val="Body Text Indent"/>
    <w:basedOn w:val="a"/>
    <w:link w:val="af"/>
    <w:qFormat/>
    <w:rsid w:val="006F6A9D"/>
    <w:pPr>
      <w:tabs>
        <w:tab w:val="left" w:pos="5580"/>
      </w:tabs>
      <w:spacing w:before="120" w:line="360" w:lineRule="auto"/>
      <w:ind w:firstLine="454"/>
    </w:pPr>
    <w:rPr>
      <w:sz w:val="24"/>
    </w:rPr>
  </w:style>
  <w:style w:type="character" w:customStyle="1" w:styleId="af">
    <w:name w:val="正文文本缩进 字符"/>
    <w:link w:val="ae"/>
    <w:qFormat/>
    <w:rsid w:val="006F6A9D"/>
    <w:rPr>
      <w:rFonts w:cs="Times New Roman"/>
      <w:kern w:val="2"/>
      <w:sz w:val="24"/>
      <w:szCs w:val="24"/>
    </w:rPr>
  </w:style>
  <w:style w:type="paragraph" w:styleId="22">
    <w:name w:val="List 2"/>
    <w:basedOn w:val="a"/>
    <w:qFormat/>
    <w:rsid w:val="006F6A9D"/>
    <w:pPr>
      <w:ind w:leftChars="200" w:left="100" w:hangingChars="200" w:hanging="200"/>
    </w:pPr>
    <w:rPr>
      <w:rFonts w:ascii="Calibri" w:hAnsi="Calibri"/>
    </w:rPr>
  </w:style>
  <w:style w:type="paragraph" w:styleId="23">
    <w:name w:val="List Bullet 2"/>
    <w:basedOn w:val="21"/>
    <w:qFormat/>
    <w:rsid w:val="006F6A9D"/>
    <w:pPr>
      <w:tabs>
        <w:tab w:val="left" w:pos="0"/>
      </w:tabs>
      <w:ind w:firstLineChars="0" w:firstLine="0"/>
    </w:pPr>
  </w:style>
  <w:style w:type="paragraph" w:styleId="41">
    <w:name w:val="index 4"/>
    <w:basedOn w:val="a"/>
    <w:next w:val="a"/>
    <w:qFormat/>
    <w:rsid w:val="006F6A9D"/>
    <w:pPr>
      <w:ind w:leftChars="600" w:left="600"/>
    </w:pPr>
  </w:style>
  <w:style w:type="paragraph" w:styleId="TOC5">
    <w:name w:val="toc 5"/>
    <w:basedOn w:val="a"/>
    <w:next w:val="a"/>
    <w:uiPriority w:val="39"/>
    <w:qFormat/>
    <w:rsid w:val="006F6A9D"/>
    <w:pPr>
      <w:ind w:left="840"/>
      <w:jc w:val="left"/>
    </w:pPr>
    <w:rPr>
      <w:sz w:val="20"/>
      <w:szCs w:val="20"/>
    </w:rPr>
  </w:style>
  <w:style w:type="paragraph" w:styleId="TOC3">
    <w:name w:val="toc 3"/>
    <w:basedOn w:val="a"/>
    <w:next w:val="a"/>
    <w:uiPriority w:val="39"/>
    <w:qFormat/>
    <w:rsid w:val="006F6A9D"/>
    <w:pPr>
      <w:ind w:left="420"/>
      <w:jc w:val="left"/>
    </w:pPr>
    <w:rPr>
      <w:sz w:val="20"/>
      <w:szCs w:val="20"/>
    </w:rPr>
  </w:style>
  <w:style w:type="paragraph" w:styleId="af0">
    <w:name w:val="Plain Text"/>
    <w:basedOn w:val="a"/>
    <w:link w:val="af1"/>
    <w:qFormat/>
    <w:rsid w:val="006F6A9D"/>
    <w:rPr>
      <w:rFonts w:ascii="宋体" w:hAnsi="Courier New"/>
      <w:szCs w:val="21"/>
    </w:rPr>
  </w:style>
  <w:style w:type="character" w:customStyle="1" w:styleId="af1">
    <w:name w:val="纯文本 字符"/>
    <w:link w:val="af0"/>
    <w:qFormat/>
    <w:rsid w:val="006F6A9D"/>
    <w:rPr>
      <w:rFonts w:ascii="宋体" w:hAnsi="Courier New" w:cs="Courier New"/>
      <w:kern w:val="2"/>
      <w:sz w:val="21"/>
      <w:szCs w:val="21"/>
    </w:rPr>
  </w:style>
  <w:style w:type="paragraph" w:styleId="TOC8">
    <w:name w:val="toc 8"/>
    <w:basedOn w:val="a"/>
    <w:next w:val="a"/>
    <w:uiPriority w:val="39"/>
    <w:qFormat/>
    <w:rsid w:val="006F6A9D"/>
    <w:pPr>
      <w:ind w:left="1470"/>
      <w:jc w:val="left"/>
    </w:pPr>
    <w:rPr>
      <w:sz w:val="20"/>
      <w:szCs w:val="20"/>
    </w:rPr>
  </w:style>
  <w:style w:type="paragraph" w:styleId="34">
    <w:name w:val="index 3"/>
    <w:basedOn w:val="a"/>
    <w:next w:val="a"/>
    <w:qFormat/>
    <w:rsid w:val="006F6A9D"/>
    <w:pPr>
      <w:ind w:leftChars="400" w:left="400"/>
    </w:pPr>
  </w:style>
  <w:style w:type="paragraph" w:styleId="af2">
    <w:name w:val="Date"/>
    <w:basedOn w:val="a"/>
    <w:next w:val="a"/>
    <w:link w:val="af3"/>
    <w:qFormat/>
    <w:rsid w:val="006F6A9D"/>
    <w:pPr>
      <w:ind w:leftChars="2500" w:left="100"/>
    </w:pPr>
    <w:rPr>
      <w:sz w:val="24"/>
    </w:rPr>
  </w:style>
  <w:style w:type="character" w:customStyle="1" w:styleId="af3">
    <w:name w:val="日期 字符"/>
    <w:link w:val="af2"/>
    <w:qFormat/>
    <w:rsid w:val="006F6A9D"/>
    <w:rPr>
      <w:rFonts w:cs="Times New Roman"/>
      <w:kern w:val="2"/>
      <w:sz w:val="24"/>
      <w:szCs w:val="24"/>
    </w:rPr>
  </w:style>
  <w:style w:type="paragraph" w:styleId="24">
    <w:name w:val="Body Text Indent 2"/>
    <w:basedOn w:val="a"/>
    <w:link w:val="25"/>
    <w:qFormat/>
    <w:rsid w:val="006F6A9D"/>
    <w:pPr>
      <w:ind w:firstLineChars="200" w:firstLine="480"/>
    </w:pPr>
    <w:rPr>
      <w:sz w:val="24"/>
    </w:rPr>
  </w:style>
  <w:style w:type="character" w:customStyle="1" w:styleId="25">
    <w:name w:val="正文文本缩进 2 字符"/>
    <w:link w:val="24"/>
    <w:qFormat/>
    <w:rsid w:val="006F6A9D"/>
    <w:rPr>
      <w:rFonts w:cs="Times New Roman"/>
      <w:kern w:val="2"/>
      <w:sz w:val="24"/>
      <w:szCs w:val="24"/>
    </w:rPr>
  </w:style>
  <w:style w:type="paragraph" w:styleId="af4">
    <w:name w:val="Balloon Text"/>
    <w:basedOn w:val="a"/>
    <w:link w:val="af5"/>
    <w:uiPriority w:val="99"/>
    <w:qFormat/>
    <w:rsid w:val="006F6A9D"/>
    <w:rPr>
      <w:sz w:val="18"/>
      <w:szCs w:val="18"/>
    </w:rPr>
  </w:style>
  <w:style w:type="character" w:customStyle="1" w:styleId="af5">
    <w:name w:val="批注框文本 字符"/>
    <w:link w:val="af4"/>
    <w:uiPriority w:val="99"/>
    <w:qFormat/>
    <w:rsid w:val="006F6A9D"/>
    <w:rPr>
      <w:kern w:val="2"/>
      <w:sz w:val="18"/>
      <w:szCs w:val="18"/>
    </w:rPr>
  </w:style>
  <w:style w:type="paragraph" w:styleId="af6">
    <w:name w:val="footer"/>
    <w:basedOn w:val="a"/>
    <w:link w:val="af7"/>
    <w:uiPriority w:val="99"/>
    <w:qFormat/>
    <w:rsid w:val="006F6A9D"/>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6F6A9D"/>
    <w:rPr>
      <w:rFonts w:ascii="宋体" w:cs="Times New Roman"/>
      <w:sz w:val="18"/>
    </w:rPr>
  </w:style>
  <w:style w:type="paragraph" w:styleId="af8">
    <w:name w:val="header"/>
    <w:basedOn w:val="a"/>
    <w:link w:val="af9"/>
    <w:uiPriority w:val="99"/>
    <w:qFormat/>
    <w:rsid w:val="006F6A9D"/>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6F6A9D"/>
    <w:rPr>
      <w:rFonts w:cs="Times New Roman"/>
      <w:kern w:val="2"/>
      <w:sz w:val="18"/>
      <w:szCs w:val="18"/>
    </w:rPr>
  </w:style>
  <w:style w:type="paragraph" w:styleId="afa">
    <w:name w:val="Signature"/>
    <w:basedOn w:val="a"/>
    <w:link w:val="afb"/>
    <w:qFormat/>
    <w:rsid w:val="006F6A9D"/>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6F6A9D"/>
    <w:rPr>
      <w:rFonts w:eastAsia="仿宋_GB2312"/>
      <w:sz w:val="24"/>
      <w:lang w:val="zh-CN"/>
    </w:rPr>
  </w:style>
  <w:style w:type="paragraph" w:styleId="TOC1">
    <w:name w:val="toc 1"/>
    <w:basedOn w:val="a"/>
    <w:next w:val="a"/>
    <w:uiPriority w:val="39"/>
    <w:qFormat/>
    <w:rsid w:val="006F6A9D"/>
    <w:pPr>
      <w:spacing w:before="120"/>
      <w:jc w:val="left"/>
    </w:pPr>
    <w:rPr>
      <w:b/>
      <w:bCs/>
      <w:iCs/>
      <w:sz w:val="24"/>
    </w:rPr>
  </w:style>
  <w:style w:type="paragraph" w:styleId="TOC4">
    <w:name w:val="toc 4"/>
    <w:basedOn w:val="a"/>
    <w:next w:val="a"/>
    <w:uiPriority w:val="39"/>
    <w:qFormat/>
    <w:rsid w:val="006F6A9D"/>
    <w:pPr>
      <w:ind w:left="630"/>
      <w:jc w:val="left"/>
    </w:pPr>
    <w:rPr>
      <w:sz w:val="20"/>
      <w:szCs w:val="20"/>
    </w:rPr>
  </w:style>
  <w:style w:type="paragraph" w:styleId="afc">
    <w:name w:val="index heading"/>
    <w:basedOn w:val="a"/>
    <w:next w:val="12"/>
    <w:qFormat/>
    <w:rsid w:val="006F6A9D"/>
  </w:style>
  <w:style w:type="paragraph" w:styleId="12">
    <w:name w:val="index 1"/>
    <w:basedOn w:val="a"/>
    <w:next w:val="a"/>
    <w:qFormat/>
    <w:rsid w:val="006F6A9D"/>
    <w:rPr>
      <w:szCs w:val="20"/>
    </w:rPr>
  </w:style>
  <w:style w:type="paragraph" w:styleId="afd">
    <w:name w:val="Subtitle"/>
    <w:basedOn w:val="a"/>
    <w:link w:val="afe"/>
    <w:qFormat/>
    <w:rsid w:val="006F6A9D"/>
    <w:pPr>
      <w:spacing w:before="240" w:after="60"/>
    </w:pPr>
    <w:rPr>
      <w:rFonts w:eastAsia="楷体_GB2312" w:cs="Arial"/>
      <w:b/>
      <w:bCs/>
      <w:kern w:val="28"/>
      <w:sz w:val="48"/>
      <w:szCs w:val="32"/>
    </w:rPr>
  </w:style>
  <w:style w:type="character" w:customStyle="1" w:styleId="afe">
    <w:name w:val="副标题 字符"/>
    <w:basedOn w:val="a1"/>
    <w:link w:val="afd"/>
    <w:qFormat/>
    <w:rsid w:val="006F6A9D"/>
    <w:rPr>
      <w:rFonts w:eastAsia="楷体_GB2312" w:cs="Arial"/>
      <w:b/>
      <w:bCs/>
      <w:kern w:val="28"/>
      <w:sz w:val="48"/>
      <w:szCs w:val="32"/>
    </w:rPr>
  </w:style>
  <w:style w:type="paragraph" w:styleId="aff">
    <w:name w:val="footnote text"/>
    <w:basedOn w:val="a"/>
    <w:link w:val="aff0"/>
    <w:qFormat/>
    <w:rsid w:val="006F6A9D"/>
    <w:pPr>
      <w:widowControl/>
      <w:snapToGrid w:val="0"/>
      <w:spacing w:after="200"/>
    </w:pPr>
    <w:rPr>
      <w:sz w:val="18"/>
      <w:szCs w:val="18"/>
    </w:rPr>
  </w:style>
  <w:style w:type="character" w:customStyle="1" w:styleId="aff0">
    <w:name w:val="脚注文本 字符"/>
    <w:basedOn w:val="a1"/>
    <w:link w:val="aff"/>
    <w:qFormat/>
    <w:rsid w:val="006F6A9D"/>
    <w:rPr>
      <w:kern w:val="2"/>
      <w:sz w:val="18"/>
      <w:szCs w:val="18"/>
    </w:rPr>
  </w:style>
  <w:style w:type="paragraph" w:styleId="TOC6">
    <w:name w:val="toc 6"/>
    <w:basedOn w:val="a"/>
    <w:next w:val="a"/>
    <w:uiPriority w:val="39"/>
    <w:qFormat/>
    <w:rsid w:val="006F6A9D"/>
    <w:pPr>
      <w:ind w:left="1050"/>
      <w:jc w:val="left"/>
    </w:pPr>
    <w:rPr>
      <w:sz w:val="20"/>
      <w:szCs w:val="20"/>
    </w:rPr>
  </w:style>
  <w:style w:type="paragraph" w:styleId="35">
    <w:name w:val="Body Text Indent 3"/>
    <w:basedOn w:val="a"/>
    <w:link w:val="36"/>
    <w:qFormat/>
    <w:rsid w:val="006F6A9D"/>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6F6A9D"/>
    <w:rPr>
      <w:rFonts w:cs="Times New Roman"/>
      <w:kern w:val="2"/>
      <w:sz w:val="16"/>
      <w:szCs w:val="16"/>
    </w:rPr>
  </w:style>
  <w:style w:type="paragraph" w:styleId="71">
    <w:name w:val="index 7"/>
    <w:basedOn w:val="a"/>
    <w:next w:val="a"/>
    <w:qFormat/>
    <w:rsid w:val="006F6A9D"/>
    <w:pPr>
      <w:ind w:leftChars="1200" w:left="1200"/>
    </w:pPr>
  </w:style>
  <w:style w:type="paragraph" w:styleId="91">
    <w:name w:val="index 9"/>
    <w:basedOn w:val="a"/>
    <w:next w:val="a"/>
    <w:qFormat/>
    <w:rsid w:val="006F6A9D"/>
    <w:pPr>
      <w:ind w:leftChars="1600" w:left="1600"/>
    </w:pPr>
  </w:style>
  <w:style w:type="paragraph" w:styleId="aff1">
    <w:name w:val="table of figures"/>
    <w:basedOn w:val="a"/>
    <w:next w:val="a"/>
    <w:qFormat/>
    <w:rsid w:val="006F6A9D"/>
    <w:pPr>
      <w:ind w:leftChars="200" w:left="840" w:hangingChars="200" w:hanging="420"/>
    </w:pPr>
  </w:style>
  <w:style w:type="paragraph" w:styleId="TOC9">
    <w:name w:val="toc 9"/>
    <w:basedOn w:val="a"/>
    <w:next w:val="a"/>
    <w:uiPriority w:val="39"/>
    <w:qFormat/>
    <w:rsid w:val="006F6A9D"/>
    <w:pPr>
      <w:ind w:left="1680"/>
      <w:jc w:val="left"/>
    </w:pPr>
    <w:rPr>
      <w:sz w:val="20"/>
      <w:szCs w:val="20"/>
    </w:rPr>
  </w:style>
  <w:style w:type="paragraph" w:styleId="26">
    <w:name w:val="Body Text 2"/>
    <w:basedOn w:val="a"/>
    <w:link w:val="27"/>
    <w:qFormat/>
    <w:rsid w:val="006F6A9D"/>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6F6A9D"/>
    <w:rPr>
      <w:rFonts w:ascii="宋体"/>
      <w:color w:val="000000"/>
      <w:sz w:val="28"/>
      <w:lang w:val="en-GB"/>
    </w:rPr>
  </w:style>
  <w:style w:type="paragraph" w:styleId="aff2">
    <w:name w:val="Message Header"/>
    <w:basedOn w:val="a"/>
    <w:link w:val="aff3"/>
    <w:qFormat/>
    <w:rsid w:val="006F6A9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6F6A9D"/>
    <w:rPr>
      <w:rFonts w:ascii="Cambria" w:hAnsi="Cambria"/>
      <w:kern w:val="2"/>
      <w:sz w:val="24"/>
      <w:szCs w:val="24"/>
      <w:shd w:val="pct20" w:color="auto" w:fill="auto"/>
      <w:lang w:val="zh-CN"/>
    </w:rPr>
  </w:style>
  <w:style w:type="paragraph" w:styleId="HTML">
    <w:name w:val="HTML Preformatted"/>
    <w:basedOn w:val="a"/>
    <w:link w:val="HTML0"/>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6F6A9D"/>
    <w:rPr>
      <w:rFonts w:ascii="Arial" w:hAnsi="Arial" w:cs="Arial"/>
      <w:sz w:val="24"/>
      <w:szCs w:val="24"/>
    </w:rPr>
  </w:style>
  <w:style w:type="paragraph" w:styleId="aff4">
    <w:name w:val="Normal (Web)"/>
    <w:basedOn w:val="a"/>
    <w:uiPriority w:val="99"/>
    <w:qFormat/>
    <w:rsid w:val="006F6A9D"/>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6F6A9D"/>
    <w:pPr>
      <w:ind w:leftChars="200" w:left="200"/>
    </w:pPr>
  </w:style>
  <w:style w:type="paragraph" w:styleId="aff5">
    <w:name w:val="Title"/>
    <w:basedOn w:val="a"/>
    <w:next w:val="a"/>
    <w:link w:val="aff6"/>
    <w:uiPriority w:val="10"/>
    <w:qFormat/>
    <w:rsid w:val="006F6A9D"/>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6F6A9D"/>
    <w:rPr>
      <w:rFonts w:ascii="Cambria" w:hAnsi="Cambria"/>
      <w:b/>
      <w:bCs/>
      <w:sz w:val="32"/>
      <w:szCs w:val="32"/>
    </w:rPr>
  </w:style>
  <w:style w:type="paragraph" w:styleId="aff7">
    <w:name w:val="annotation subject"/>
    <w:basedOn w:val="a"/>
    <w:next w:val="aa"/>
    <w:link w:val="aff8"/>
    <w:qFormat/>
    <w:rsid w:val="006F6A9D"/>
    <w:pPr>
      <w:jc w:val="left"/>
    </w:pPr>
    <w:rPr>
      <w:b/>
      <w:bCs/>
    </w:rPr>
  </w:style>
  <w:style w:type="character" w:customStyle="1" w:styleId="aff8">
    <w:name w:val="批注主题 字符"/>
    <w:link w:val="aff7"/>
    <w:qFormat/>
    <w:rsid w:val="006F6A9D"/>
    <w:rPr>
      <w:rFonts w:cs="Times New Roman"/>
      <w:b/>
      <w:bCs/>
      <w:kern w:val="2"/>
      <w:sz w:val="21"/>
      <w:szCs w:val="24"/>
    </w:rPr>
  </w:style>
  <w:style w:type="paragraph" w:styleId="aff9">
    <w:name w:val="Body Text First Indent"/>
    <w:basedOn w:val="ac"/>
    <w:link w:val="affa"/>
    <w:qFormat/>
    <w:rsid w:val="006F6A9D"/>
    <w:pPr>
      <w:spacing w:before="0" w:after="120" w:line="240" w:lineRule="auto"/>
      <w:ind w:firstLineChars="100" w:firstLine="420"/>
    </w:pPr>
  </w:style>
  <w:style w:type="character" w:customStyle="1" w:styleId="affa">
    <w:name w:val="正文文本首行缩进 字符"/>
    <w:basedOn w:val="Char1"/>
    <w:link w:val="aff9"/>
    <w:qFormat/>
    <w:rsid w:val="006F6A9D"/>
    <w:rPr>
      <w:kern w:val="2"/>
      <w:sz w:val="21"/>
      <w:szCs w:val="24"/>
    </w:rPr>
  </w:style>
  <w:style w:type="character" w:customStyle="1" w:styleId="Char1">
    <w:name w:val="正文文本 Char1"/>
    <w:qFormat/>
    <w:rsid w:val="006F6A9D"/>
    <w:rPr>
      <w:kern w:val="2"/>
      <w:sz w:val="21"/>
      <w:szCs w:val="24"/>
    </w:rPr>
  </w:style>
  <w:style w:type="table" w:styleId="affb">
    <w:name w:val="Table Grid"/>
    <w:basedOn w:val="a2"/>
    <w:uiPriority w:val="39"/>
    <w:qFormat/>
    <w:rsid w:val="006F6A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6F6A9D"/>
    <w:rPr>
      <w:b/>
      <w:bCs/>
    </w:rPr>
  </w:style>
  <w:style w:type="character" w:styleId="affd">
    <w:name w:val="page number"/>
    <w:qFormat/>
    <w:rsid w:val="006F6A9D"/>
    <w:rPr>
      <w:rFonts w:cs="Times New Roman"/>
    </w:rPr>
  </w:style>
  <w:style w:type="character" w:styleId="affe">
    <w:name w:val="FollowedHyperlink"/>
    <w:basedOn w:val="a1"/>
    <w:qFormat/>
    <w:rsid w:val="006F6A9D"/>
    <w:rPr>
      <w:color w:val="000000"/>
      <w:sz w:val="18"/>
      <w:szCs w:val="18"/>
      <w:u w:val="none"/>
    </w:rPr>
  </w:style>
  <w:style w:type="character" w:styleId="afff">
    <w:name w:val="Emphasis"/>
    <w:qFormat/>
    <w:rsid w:val="006F6A9D"/>
    <w:rPr>
      <w:color w:val="CC0033"/>
    </w:rPr>
  </w:style>
  <w:style w:type="character" w:styleId="HTML1">
    <w:name w:val="HTML Typewriter"/>
    <w:qFormat/>
    <w:rsid w:val="006F6A9D"/>
    <w:rPr>
      <w:rFonts w:ascii="黑体" w:eastAsia="黑体" w:hAnsi="Courier New" w:cs="Courier New"/>
      <w:spacing w:val="312"/>
      <w:sz w:val="14"/>
      <w:szCs w:val="14"/>
    </w:rPr>
  </w:style>
  <w:style w:type="character" w:styleId="afff0">
    <w:name w:val="Hyperlink"/>
    <w:uiPriority w:val="99"/>
    <w:qFormat/>
    <w:rsid w:val="006F6A9D"/>
    <w:rPr>
      <w:rFonts w:cs="Times New Roman"/>
      <w:color w:val="0000FF"/>
      <w:u w:val="single"/>
    </w:rPr>
  </w:style>
  <w:style w:type="character" w:styleId="afff1">
    <w:name w:val="annotation reference"/>
    <w:uiPriority w:val="99"/>
    <w:qFormat/>
    <w:rsid w:val="006F6A9D"/>
    <w:rPr>
      <w:rFonts w:cs="Times New Roman"/>
      <w:sz w:val="21"/>
      <w:szCs w:val="21"/>
    </w:rPr>
  </w:style>
  <w:style w:type="character" w:styleId="afff2">
    <w:name w:val="footnote reference"/>
    <w:qFormat/>
    <w:rsid w:val="006F6A9D"/>
    <w:rPr>
      <w:vertAlign w:val="superscript"/>
    </w:rPr>
  </w:style>
  <w:style w:type="character" w:customStyle="1" w:styleId="2Char0">
    <w:name w:val="标题 2 Char"/>
    <w:link w:val="210"/>
    <w:qFormat/>
    <w:rsid w:val="006F6A9D"/>
    <w:rPr>
      <w:bCs/>
      <w:sz w:val="24"/>
      <w:szCs w:val="24"/>
    </w:rPr>
  </w:style>
  <w:style w:type="paragraph" w:customStyle="1" w:styleId="210">
    <w:name w:val="标题 21"/>
    <w:basedOn w:val="a"/>
    <w:next w:val="13"/>
    <w:link w:val="2Char0"/>
    <w:qFormat/>
    <w:rsid w:val="006F6A9D"/>
    <w:pPr>
      <w:keepNext/>
      <w:outlineLvl w:val="1"/>
    </w:pPr>
    <w:rPr>
      <w:bCs/>
      <w:kern w:val="0"/>
      <w:sz w:val="24"/>
    </w:rPr>
  </w:style>
  <w:style w:type="paragraph" w:customStyle="1" w:styleId="13">
    <w:name w:val="正文缩进1"/>
    <w:basedOn w:val="a"/>
    <w:qFormat/>
    <w:rsid w:val="006F6A9D"/>
    <w:pPr>
      <w:ind w:firstLine="420"/>
    </w:pPr>
    <w:rPr>
      <w:szCs w:val="20"/>
    </w:rPr>
  </w:style>
  <w:style w:type="character" w:customStyle="1" w:styleId="1Char">
    <w:name w:val="标题 1 Char"/>
    <w:basedOn w:val="a1"/>
    <w:qFormat/>
    <w:rsid w:val="006F6A9D"/>
    <w:rPr>
      <w:rFonts w:ascii="黑体" w:eastAsia="黑体" w:hAnsi="宋体"/>
      <w:bCs/>
      <w:kern w:val="44"/>
      <w:sz w:val="44"/>
      <w:szCs w:val="36"/>
      <w:lang w:val="en-US" w:eastAsia="zh-CN" w:bidi="ar-SA"/>
    </w:rPr>
  </w:style>
  <w:style w:type="character" w:customStyle="1" w:styleId="3Char">
    <w:name w:val="标题 3 Char"/>
    <w:link w:val="310"/>
    <w:qFormat/>
    <w:rsid w:val="006F6A9D"/>
    <w:rPr>
      <w:bCs/>
      <w:sz w:val="24"/>
      <w:szCs w:val="32"/>
    </w:rPr>
  </w:style>
  <w:style w:type="paragraph" w:customStyle="1" w:styleId="310">
    <w:name w:val="标题 31"/>
    <w:basedOn w:val="a"/>
    <w:next w:val="211"/>
    <w:link w:val="3Char"/>
    <w:qFormat/>
    <w:rsid w:val="006F6A9D"/>
    <w:pPr>
      <w:keepNext/>
      <w:keepLines/>
      <w:outlineLvl w:val="2"/>
    </w:pPr>
    <w:rPr>
      <w:bCs/>
      <w:kern w:val="0"/>
      <w:sz w:val="24"/>
      <w:szCs w:val="32"/>
    </w:rPr>
  </w:style>
  <w:style w:type="paragraph" w:customStyle="1" w:styleId="211">
    <w:name w:val="正文首行缩进 211"/>
    <w:basedOn w:val="a"/>
    <w:link w:val="211Char"/>
    <w:qFormat/>
    <w:rsid w:val="006F6A9D"/>
    <w:pPr>
      <w:ind w:firstLineChars="200" w:firstLine="200"/>
    </w:pPr>
    <w:rPr>
      <w:kern w:val="0"/>
      <w:sz w:val="24"/>
    </w:rPr>
  </w:style>
  <w:style w:type="character" w:customStyle="1" w:styleId="211Char">
    <w:name w:val="正文首行缩进 211 Char"/>
    <w:link w:val="211"/>
    <w:qFormat/>
    <w:rsid w:val="006F6A9D"/>
    <w:rPr>
      <w:sz w:val="24"/>
      <w:szCs w:val="24"/>
    </w:rPr>
  </w:style>
  <w:style w:type="character" w:customStyle="1" w:styleId="4Char">
    <w:name w:val="标题 4 Char"/>
    <w:link w:val="410"/>
    <w:qFormat/>
    <w:rsid w:val="006F6A9D"/>
    <w:rPr>
      <w:bCs/>
      <w:sz w:val="24"/>
      <w:szCs w:val="24"/>
    </w:rPr>
  </w:style>
  <w:style w:type="paragraph" w:customStyle="1" w:styleId="410">
    <w:name w:val="标题 41"/>
    <w:basedOn w:val="a"/>
    <w:next w:val="21"/>
    <w:link w:val="4Char"/>
    <w:qFormat/>
    <w:rsid w:val="006F6A9D"/>
    <w:pPr>
      <w:keepNext/>
      <w:keepLines/>
      <w:ind w:left="540"/>
      <w:outlineLvl w:val="3"/>
    </w:pPr>
    <w:rPr>
      <w:bCs/>
      <w:kern w:val="0"/>
      <w:sz w:val="24"/>
    </w:rPr>
  </w:style>
  <w:style w:type="character" w:customStyle="1" w:styleId="Char2">
    <w:name w:val="纯文本 Char2"/>
    <w:qFormat/>
    <w:rsid w:val="006F6A9D"/>
    <w:rPr>
      <w:rFonts w:ascii="宋体" w:hAnsi="Courier New" w:cs="Courier New"/>
      <w:kern w:val="2"/>
      <w:sz w:val="21"/>
      <w:szCs w:val="21"/>
    </w:rPr>
  </w:style>
  <w:style w:type="character" w:customStyle="1" w:styleId="highlight1">
    <w:name w:val="highlight1"/>
    <w:qFormat/>
    <w:rsid w:val="006F6A9D"/>
    <w:rPr>
      <w:shd w:val="clear" w:color="auto" w:fill="FFFF00"/>
    </w:rPr>
  </w:style>
  <w:style w:type="character" w:customStyle="1" w:styleId="3Char1">
    <w:name w:val="正文文本缩进 3 Char1"/>
    <w:qFormat/>
    <w:rsid w:val="006F6A9D"/>
    <w:rPr>
      <w:kern w:val="2"/>
      <w:sz w:val="16"/>
      <w:szCs w:val="16"/>
    </w:rPr>
  </w:style>
  <w:style w:type="character" w:customStyle="1" w:styleId="Char10">
    <w:name w:val="正文文本缩进 Char1"/>
    <w:qFormat/>
    <w:rsid w:val="006F6A9D"/>
    <w:rPr>
      <w:kern w:val="2"/>
      <w:sz w:val="21"/>
      <w:szCs w:val="24"/>
    </w:rPr>
  </w:style>
  <w:style w:type="character" w:customStyle="1" w:styleId="Char11">
    <w:name w:val="文档结构图 Char1"/>
    <w:qFormat/>
    <w:rsid w:val="006F6A9D"/>
    <w:rPr>
      <w:rFonts w:ascii="宋体"/>
      <w:kern w:val="2"/>
      <w:sz w:val="18"/>
      <w:szCs w:val="18"/>
    </w:rPr>
  </w:style>
  <w:style w:type="character" w:customStyle="1" w:styleId="CharChar13">
    <w:name w:val="Char Char13"/>
    <w:qFormat/>
    <w:rsid w:val="006F6A9D"/>
    <w:rPr>
      <w:rFonts w:cs="Times New Roman"/>
      <w:b/>
      <w:bCs/>
      <w:kern w:val="2"/>
      <w:sz w:val="32"/>
      <w:szCs w:val="32"/>
    </w:rPr>
  </w:style>
  <w:style w:type="character" w:customStyle="1" w:styleId="Char12">
    <w:name w:val="批注主题 Char1"/>
    <w:link w:val="29"/>
    <w:qFormat/>
    <w:rsid w:val="006F6A9D"/>
    <w:rPr>
      <w:b/>
      <w:bCs/>
      <w:kern w:val="2"/>
      <w:sz w:val="21"/>
      <w:szCs w:val="24"/>
    </w:rPr>
  </w:style>
  <w:style w:type="paragraph" w:customStyle="1" w:styleId="29">
    <w:name w:val="批注主题2"/>
    <w:basedOn w:val="aa"/>
    <w:next w:val="aa"/>
    <w:link w:val="Char12"/>
    <w:qFormat/>
    <w:rsid w:val="006F6A9D"/>
    <w:rPr>
      <w:b/>
      <w:bCs/>
    </w:rPr>
  </w:style>
  <w:style w:type="character" w:customStyle="1" w:styleId="apple-converted-space">
    <w:name w:val="apple-converted-space"/>
    <w:qFormat/>
    <w:rsid w:val="006F6A9D"/>
  </w:style>
  <w:style w:type="character" w:customStyle="1" w:styleId="Char13">
    <w:name w:val="页眉 Char1"/>
    <w:qFormat/>
    <w:rsid w:val="006F6A9D"/>
    <w:rPr>
      <w:kern w:val="2"/>
      <w:sz w:val="18"/>
      <w:szCs w:val="18"/>
    </w:rPr>
  </w:style>
  <w:style w:type="character" w:customStyle="1" w:styleId="Char14">
    <w:name w:val="页脚 Char1"/>
    <w:qFormat/>
    <w:rsid w:val="006F6A9D"/>
    <w:rPr>
      <w:kern w:val="2"/>
      <w:sz w:val="18"/>
      <w:szCs w:val="18"/>
    </w:rPr>
  </w:style>
  <w:style w:type="character" w:customStyle="1" w:styleId="1CharChar">
    <w:name w:val="普通文字1 Char Char"/>
    <w:qFormat/>
    <w:rsid w:val="006F6A9D"/>
    <w:rPr>
      <w:rFonts w:ascii="宋体" w:eastAsia="宋体" w:hAnsi="Courier New"/>
      <w:kern w:val="2"/>
      <w:sz w:val="21"/>
      <w:lang w:val="en-US" w:eastAsia="zh-CN" w:bidi="ar-SA"/>
    </w:rPr>
  </w:style>
  <w:style w:type="character" w:customStyle="1" w:styleId="3CharChar">
    <w:name w:val="标题 3 Char Char"/>
    <w:qFormat/>
    <w:rsid w:val="006F6A9D"/>
    <w:rPr>
      <w:rFonts w:ascii="宋体" w:eastAsia="宋体" w:hAnsi="宋体" w:cs="Arial" w:hint="eastAsia"/>
    </w:rPr>
  </w:style>
  <w:style w:type="character" w:customStyle="1" w:styleId="H1Char">
    <w:name w:val="H1 Char"/>
    <w:qFormat/>
    <w:rsid w:val="006F6A9D"/>
    <w:rPr>
      <w:rFonts w:ascii="宋体" w:eastAsia="宋体" w:hAnsi="Times New Roman" w:cs="Times New Roman"/>
      <w:b/>
      <w:kern w:val="44"/>
      <w:sz w:val="32"/>
      <w:szCs w:val="20"/>
    </w:rPr>
  </w:style>
  <w:style w:type="character" w:customStyle="1" w:styleId="CharChar">
    <w:name w:val="标准文本 Char Char"/>
    <w:link w:val="afff3"/>
    <w:qFormat/>
    <w:rsid w:val="006F6A9D"/>
    <w:rPr>
      <w:rFonts w:eastAsia="宋体" w:cs="宋体"/>
      <w:kern w:val="2"/>
      <w:sz w:val="24"/>
      <w:lang w:val="en-US" w:eastAsia="zh-CN" w:bidi="ar-SA"/>
    </w:rPr>
  </w:style>
  <w:style w:type="paragraph" w:customStyle="1" w:styleId="afff3">
    <w:name w:val="标准文本"/>
    <w:basedOn w:val="a"/>
    <w:link w:val="CharChar"/>
    <w:qFormat/>
    <w:rsid w:val="006F6A9D"/>
    <w:pPr>
      <w:spacing w:line="360" w:lineRule="auto"/>
      <w:ind w:firstLineChars="200" w:firstLine="480"/>
    </w:pPr>
    <w:rPr>
      <w:rFonts w:cs="宋体"/>
      <w:sz w:val="24"/>
      <w:szCs w:val="20"/>
    </w:rPr>
  </w:style>
  <w:style w:type="character" w:customStyle="1" w:styleId="CharChar0">
    <w:name w:val="纯文本 Char Char"/>
    <w:qFormat/>
    <w:rsid w:val="006F6A9D"/>
    <w:rPr>
      <w:rFonts w:ascii="宋体" w:eastAsia="宋体" w:hAnsi="Courier New" w:cs="Courier New"/>
      <w:sz w:val="21"/>
      <w:szCs w:val="21"/>
      <w:u w:color="000000"/>
      <w:lang w:bidi="ar-SA"/>
    </w:rPr>
  </w:style>
  <w:style w:type="character" w:customStyle="1" w:styleId="2Char1">
    <w:name w:val="标题2 Char"/>
    <w:qFormat/>
    <w:rsid w:val="006F6A9D"/>
    <w:rPr>
      <w:rFonts w:ascii="Arial" w:eastAsia="黑体" w:hAnsi="Arial" w:cs="Times New Roman"/>
      <w:b/>
      <w:kern w:val="0"/>
      <w:sz w:val="30"/>
      <w:szCs w:val="20"/>
    </w:rPr>
  </w:style>
  <w:style w:type="character" w:customStyle="1" w:styleId="2Char10">
    <w:name w:val="正文文本缩进 2 Char1"/>
    <w:qFormat/>
    <w:rsid w:val="006F6A9D"/>
    <w:rPr>
      <w:kern w:val="2"/>
      <w:sz w:val="21"/>
      <w:szCs w:val="24"/>
    </w:rPr>
  </w:style>
  <w:style w:type="character" w:customStyle="1" w:styleId="Char15">
    <w:name w:val="日期 Char1"/>
    <w:link w:val="111"/>
    <w:qFormat/>
    <w:rsid w:val="006F6A9D"/>
    <w:rPr>
      <w:kern w:val="2"/>
      <w:sz w:val="21"/>
      <w:szCs w:val="24"/>
    </w:rPr>
  </w:style>
  <w:style w:type="paragraph" w:customStyle="1" w:styleId="111">
    <w:name w:val="日期111"/>
    <w:basedOn w:val="a"/>
    <w:next w:val="a"/>
    <w:link w:val="Char15"/>
    <w:qFormat/>
    <w:rsid w:val="006F6A9D"/>
    <w:pPr>
      <w:ind w:leftChars="2500" w:left="100"/>
    </w:pPr>
  </w:style>
  <w:style w:type="paragraph" w:customStyle="1" w:styleId="14">
    <w:name w:val="列出段落1"/>
    <w:basedOn w:val="a"/>
    <w:link w:val="Char"/>
    <w:uiPriority w:val="34"/>
    <w:qFormat/>
    <w:rsid w:val="006F6A9D"/>
    <w:pPr>
      <w:ind w:firstLineChars="200" w:firstLine="420"/>
    </w:pPr>
    <w:rPr>
      <w:rFonts w:ascii="Calibri" w:hAnsi="Calibri"/>
      <w:szCs w:val="22"/>
    </w:rPr>
  </w:style>
  <w:style w:type="character" w:customStyle="1" w:styleId="Char">
    <w:name w:val="列出段落 Char"/>
    <w:link w:val="14"/>
    <w:qFormat/>
    <w:rsid w:val="006F6A9D"/>
    <w:rPr>
      <w:rFonts w:ascii="Calibri" w:hAnsi="Calibri"/>
      <w:kern w:val="2"/>
      <w:sz w:val="21"/>
      <w:szCs w:val="22"/>
    </w:rPr>
  </w:style>
  <w:style w:type="paragraph" w:customStyle="1" w:styleId="ListParagraph1">
    <w:name w:val="List Paragraph1"/>
    <w:basedOn w:val="a"/>
    <w:qFormat/>
    <w:rsid w:val="006F6A9D"/>
    <w:pPr>
      <w:ind w:firstLineChars="200" w:firstLine="420"/>
    </w:pPr>
    <w:rPr>
      <w:rFonts w:ascii="Calibri" w:hAnsi="Calibri"/>
      <w:szCs w:val="22"/>
    </w:rPr>
  </w:style>
  <w:style w:type="paragraph" w:customStyle="1" w:styleId="Char16">
    <w:name w:val="Char1"/>
    <w:basedOn w:val="a"/>
    <w:qFormat/>
    <w:rsid w:val="006F6A9D"/>
    <w:rPr>
      <w:rFonts w:ascii="Tahoma" w:hAnsi="Tahoma" w:cs="仿宋_GB2312"/>
      <w:sz w:val="24"/>
      <w:szCs w:val="28"/>
    </w:rPr>
  </w:style>
  <w:style w:type="paragraph" w:customStyle="1" w:styleId="15">
    <w:name w:val="样式1"/>
    <w:basedOn w:val="1"/>
    <w:qFormat/>
    <w:rsid w:val="006F6A9D"/>
    <w:pPr>
      <w:spacing w:line="360" w:lineRule="auto"/>
    </w:pPr>
    <w:rPr>
      <w:rFonts w:hAnsi="宋体"/>
      <w:sz w:val="24"/>
      <w:szCs w:val="24"/>
    </w:rPr>
  </w:style>
  <w:style w:type="paragraph" w:customStyle="1" w:styleId="CharCharChar1CharCharCharChar">
    <w:name w:val="Char Char Char1 Char Char Char Char"/>
    <w:basedOn w:val="a"/>
    <w:qFormat/>
    <w:rsid w:val="006F6A9D"/>
    <w:rPr>
      <w:rFonts w:ascii="Tahoma" w:hAnsi="Tahoma"/>
      <w:sz w:val="24"/>
      <w:szCs w:val="20"/>
    </w:rPr>
  </w:style>
  <w:style w:type="paragraph" w:customStyle="1" w:styleId="-11">
    <w:name w:val="彩色底纹 - 强调文字颜色 11"/>
    <w:qFormat/>
    <w:rsid w:val="006F6A9D"/>
    <w:rPr>
      <w:kern w:val="2"/>
      <w:sz w:val="21"/>
      <w:szCs w:val="24"/>
    </w:rPr>
  </w:style>
  <w:style w:type="paragraph" w:customStyle="1" w:styleId="-110">
    <w:name w:val="彩色列表 - 强调文字颜色 11"/>
    <w:basedOn w:val="a"/>
    <w:qFormat/>
    <w:rsid w:val="006F6A9D"/>
    <w:pPr>
      <w:ind w:firstLineChars="200" w:firstLine="420"/>
    </w:pPr>
    <w:rPr>
      <w:rFonts w:ascii="Calibri" w:hAnsi="Calibri"/>
      <w:szCs w:val="22"/>
    </w:rPr>
  </w:style>
  <w:style w:type="paragraph" w:customStyle="1" w:styleId="p01">
    <w:name w:val="p_01"/>
    <w:basedOn w:val="a"/>
    <w:qFormat/>
    <w:rsid w:val="006F6A9D"/>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6F6A9D"/>
    <w:pPr>
      <w:ind w:firstLineChars="200" w:firstLine="420"/>
    </w:pPr>
    <w:rPr>
      <w:rFonts w:ascii="Calibri" w:hAnsi="Calibri"/>
      <w:szCs w:val="22"/>
    </w:rPr>
  </w:style>
  <w:style w:type="paragraph" w:customStyle="1" w:styleId="Char1CharCharCharCharCharChar">
    <w:name w:val="Char1 Char Char Char Char Char Char"/>
    <w:basedOn w:val="a"/>
    <w:qFormat/>
    <w:rsid w:val="006F6A9D"/>
    <w:rPr>
      <w:rFonts w:ascii="Tahoma" w:hAnsi="Tahoma"/>
      <w:sz w:val="24"/>
      <w:szCs w:val="20"/>
    </w:rPr>
  </w:style>
  <w:style w:type="paragraph" w:customStyle="1" w:styleId="afff4">
    <w:name w:val="正文 + 小四"/>
    <w:basedOn w:val="a"/>
    <w:qFormat/>
    <w:rsid w:val="006F6A9D"/>
    <w:pPr>
      <w:spacing w:line="360" w:lineRule="auto"/>
      <w:ind w:firstLineChars="200" w:firstLine="480"/>
    </w:pPr>
    <w:rPr>
      <w:sz w:val="24"/>
    </w:rPr>
  </w:style>
  <w:style w:type="paragraph" w:customStyle="1" w:styleId="Char20">
    <w:name w:val="Char2"/>
    <w:basedOn w:val="a"/>
    <w:qFormat/>
    <w:rsid w:val="006F6A9D"/>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6F6A9D"/>
    <w:rPr>
      <w:rFonts w:ascii="Tahoma" w:hAnsi="Tahoma"/>
      <w:sz w:val="24"/>
      <w:szCs w:val="20"/>
    </w:rPr>
  </w:style>
  <w:style w:type="paragraph" w:customStyle="1" w:styleId="CharChar1CharCharCharCharCharChar">
    <w:name w:val="Char Char1 Char Char Char Char Char Char"/>
    <w:basedOn w:val="a"/>
    <w:qFormat/>
    <w:rsid w:val="006F6A9D"/>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6F6A9D"/>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6F6A9D"/>
    <w:pPr>
      <w:spacing w:line="360" w:lineRule="auto"/>
      <w:ind w:firstLineChars="200" w:firstLine="420"/>
    </w:pPr>
    <w:rPr>
      <w:rFonts w:ascii="宋体" w:hAnsi="宋体"/>
      <w:szCs w:val="21"/>
    </w:rPr>
  </w:style>
  <w:style w:type="paragraph" w:customStyle="1" w:styleId="USE1">
    <w:name w:val="USE 1"/>
    <w:basedOn w:val="a"/>
    <w:qFormat/>
    <w:rsid w:val="006F6A9D"/>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6F6A9D"/>
    <w:rPr>
      <w:szCs w:val="20"/>
    </w:rPr>
  </w:style>
  <w:style w:type="character" w:customStyle="1" w:styleId="Char17">
    <w:name w:val="纯文本 Char1"/>
    <w:qFormat/>
    <w:rsid w:val="006F6A9D"/>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6F6A9D"/>
    <w:pPr>
      <w:spacing w:beforeLines="50" w:afterLines="25" w:line="376" w:lineRule="auto"/>
    </w:pPr>
    <w:rPr>
      <w:rFonts w:eastAsia="宋体" w:cs="宋体"/>
      <w:szCs w:val="20"/>
    </w:rPr>
  </w:style>
  <w:style w:type="paragraph" w:customStyle="1" w:styleId="TEXT">
    <w:name w:val="TEXT"/>
    <w:basedOn w:val="a"/>
    <w:qFormat/>
    <w:rsid w:val="006F6A9D"/>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6F6A9D"/>
    <w:pPr>
      <w:widowControl w:val="0"/>
      <w:jc w:val="both"/>
    </w:pPr>
    <w:rPr>
      <w:kern w:val="2"/>
      <w:sz w:val="21"/>
      <w:szCs w:val="24"/>
    </w:rPr>
  </w:style>
  <w:style w:type="character" w:customStyle="1" w:styleId="NoSpacingCharCharChar">
    <w:name w:val="No Spacing Char Char Char"/>
    <w:link w:val="16"/>
    <w:qFormat/>
    <w:rsid w:val="006F6A9D"/>
    <w:rPr>
      <w:kern w:val="2"/>
      <w:sz w:val="21"/>
      <w:szCs w:val="24"/>
    </w:rPr>
  </w:style>
  <w:style w:type="paragraph" w:customStyle="1" w:styleId="2a">
    <w:name w:val="列出段落2"/>
    <w:basedOn w:val="a"/>
    <w:qFormat/>
    <w:rsid w:val="006F6A9D"/>
    <w:pPr>
      <w:ind w:firstLineChars="200" w:firstLine="420"/>
    </w:pPr>
    <w:rPr>
      <w:szCs w:val="20"/>
    </w:rPr>
  </w:style>
  <w:style w:type="paragraph" w:customStyle="1" w:styleId="Default">
    <w:name w:val="Default"/>
    <w:qFormat/>
    <w:rsid w:val="006F6A9D"/>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aliases w:val="符号列表,lp1,列1"/>
    <w:basedOn w:val="a"/>
    <w:link w:val="afff6"/>
    <w:uiPriority w:val="99"/>
    <w:qFormat/>
    <w:rsid w:val="006F6A9D"/>
    <w:pPr>
      <w:ind w:firstLineChars="200" w:firstLine="420"/>
    </w:pPr>
  </w:style>
  <w:style w:type="character" w:customStyle="1" w:styleId="afff6">
    <w:name w:val="列表段落 字符"/>
    <w:aliases w:val="符号列表 字符,lp1 字符,列1 字符"/>
    <w:link w:val="afff5"/>
    <w:uiPriority w:val="34"/>
    <w:qFormat/>
    <w:rsid w:val="006F6A9D"/>
    <w:rPr>
      <w:kern w:val="2"/>
      <w:sz w:val="21"/>
      <w:szCs w:val="24"/>
    </w:rPr>
  </w:style>
  <w:style w:type="character" w:customStyle="1" w:styleId="mediumtext1">
    <w:name w:val="medium_text1"/>
    <w:qFormat/>
    <w:rsid w:val="006F6A9D"/>
    <w:rPr>
      <w:sz w:val="24"/>
      <w:szCs w:val="24"/>
    </w:rPr>
  </w:style>
  <w:style w:type="character" w:customStyle="1" w:styleId="CharChar1">
    <w:name w:val="页眉 Char Char"/>
    <w:qFormat/>
    <w:rsid w:val="006F6A9D"/>
    <w:rPr>
      <w:rFonts w:cs="Times New Roman"/>
      <w:kern w:val="2"/>
      <w:sz w:val="18"/>
      <w:szCs w:val="18"/>
    </w:rPr>
  </w:style>
  <w:style w:type="character" w:customStyle="1" w:styleId="shorttext1">
    <w:name w:val="short_text1"/>
    <w:qFormat/>
    <w:rsid w:val="006F6A9D"/>
    <w:rPr>
      <w:sz w:val="26"/>
      <w:szCs w:val="26"/>
    </w:rPr>
  </w:style>
  <w:style w:type="character" w:customStyle="1" w:styleId="Char0">
    <w:name w:val="纯文本 Char"/>
    <w:qFormat/>
    <w:rsid w:val="006F6A9D"/>
    <w:rPr>
      <w:rFonts w:ascii="宋体" w:eastAsia="宋体" w:hAnsi="Courier New" w:cs="Courier New"/>
      <w:sz w:val="21"/>
      <w:szCs w:val="21"/>
      <w:u w:color="000000"/>
      <w:lang w:bidi="ar-SA"/>
    </w:rPr>
  </w:style>
  <w:style w:type="character" w:customStyle="1" w:styleId="ca-2">
    <w:name w:val="ca-2"/>
    <w:basedOn w:val="a1"/>
    <w:qFormat/>
    <w:rsid w:val="006F6A9D"/>
  </w:style>
  <w:style w:type="character" w:customStyle="1" w:styleId="apple-style-span">
    <w:name w:val="apple-style-span"/>
    <w:qFormat/>
    <w:rsid w:val="006F6A9D"/>
    <w:rPr>
      <w:rFonts w:cs="Times New Roman"/>
    </w:rPr>
  </w:style>
  <w:style w:type="paragraph" w:customStyle="1" w:styleId="Pa9">
    <w:name w:val="Pa9"/>
    <w:basedOn w:val="Default"/>
    <w:next w:val="Default"/>
    <w:qFormat/>
    <w:rsid w:val="006F6A9D"/>
    <w:pPr>
      <w:spacing w:before="120" w:line="161" w:lineRule="atLeast"/>
    </w:pPr>
    <w:rPr>
      <w:rFonts w:cs="Times New Roman"/>
      <w:color w:val="auto"/>
    </w:rPr>
  </w:style>
  <w:style w:type="paragraph" w:customStyle="1" w:styleId="Normalnospaceafter">
    <w:name w:val="Normal no space after"/>
    <w:basedOn w:val="a"/>
    <w:qFormat/>
    <w:rsid w:val="006F6A9D"/>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6F6A9D"/>
  </w:style>
  <w:style w:type="paragraph" w:customStyle="1" w:styleId="pa-8">
    <w:name w:val="pa-8"/>
    <w:basedOn w:val="a"/>
    <w:qFormat/>
    <w:rsid w:val="006F6A9D"/>
    <w:pPr>
      <w:widowControl/>
      <w:spacing w:before="150" w:after="150"/>
      <w:jc w:val="left"/>
    </w:pPr>
    <w:rPr>
      <w:rFonts w:ascii="宋体" w:hAnsi="宋体" w:cs="宋体"/>
      <w:kern w:val="0"/>
      <w:sz w:val="24"/>
    </w:rPr>
  </w:style>
  <w:style w:type="paragraph" w:customStyle="1" w:styleId="Pa10">
    <w:name w:val="Pa10"/>
    <w:basedOn w:val="Default"/>
    <w:next w:val="Default"/>
    <w:qFormat/>
    <w:rsid w:val="006F6A9D"/>
    <w:pPr>
      <w:spacing w:line="161" w:lineRule="atLeast"/>
    </w:pPr>
    <w:rPr>
      <w:rFonts w:cs="Times New Roman"/>
      <w:color w:val="auto"/>
    </w:rPr>
  </w:style>
  <w:style w:type="paragraph" w:customStyle="1" w:styleId="pa-6">
    <w:name w:val="pa-6"/>
    <w:basedOn w:val="a"/>
    <w:qFormat/>
    <w:rsid w:val="006F6A9D"/>
    <w:pPr>
      <w:widowControl/>
      <w:spacing w:before="150" w:after="150"/>
      <w:jc w:val="left"/>
    </w:pPr>
    <w:rPr>
      <w:rFonts w:ascii="宋体" w:hAnsi="宋体" w:cs="宋体"/>
      <w:kern w:val="0"/>
      <w:sz w:val="24"/>
    </w:rPr>
  </w:style>
  <w:style w:type="paragraph" w:customStyle="1" w:styleId="CharCharChar">
    <w:name w:val="Char Char Char"/>
    <w:basedOn w:val="a"/>
    <w:qFormat/>
    <w:rsid w:val="006F6A9D"/>
    <w:rPr>
      <w:rFonts w:ascii="Tahoma" w:hAnsi="Tahoma"/>
      <w:sz w:val="24"/>
      <w:szCs w:val="20"/>
    </w:rPr>
  </w:style>
  <w:style w:type="paragraph" w:customStyle="1" w:styleId="17">
    <w:name w:val="修订1"/>
    <w:qFormat/>
    <w:rsid w:val="006F6A9D"/>
    <w:rPr>
      <w:kern w:val="2"/>
      <w:sz w:val="21"/>
      <w:szCs w:val="24"/>
    </w:rPr>
  </w:style>
  <w:style w:type="paragraph" w:customStyle="1" w:styleId="p0">
    <w:name w:val="p0"/>
    <w:basedOn w:val="a"/>
    <w:qFormat/>
    <w:rsid w:val="006F6A9D"/>
    <w:pPr>
      <w:widowControl/>
    </w:pPr>
    <w:rPr>
      <w:kern w:val="0"/>
      <w:szCs w:val="20"/>
    </w:rPr>
  </w:style>
  <w:style w:type="paragraph" w:customStyle="1" w:styleId="2b">
    <w:name w:val="正文2"/>
    <w:basedOn w:val="a"/>
    <w:qFormat/>
    <w:rsid w:val="006F6A9D"/>
    <w:pPr>
      <w:spacing w:before="156" w:line="360" w:lineRule="auto"/>
      <w:ind w:firstLineChars="200" w:firstLine="510"/>
    </w:pPr>
    <w:rPr>
      <w:sz w:val="24"/>
      <w:szCs w:val="20"/>
    </w:rPr>
  </w:style>
  <w:style w:type="paragraph" w:customStyle="1" w:styleId="afff7">
    <w:name w:val="文档正文"/>
    <w:basedOn w:val="a"/>
    <w:link w:val="CharChar2"/>
    <w:qFormat/>
    <w:rsid w:val="006F6A9D"/>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6F6A9D"/>
    <w:rPr>
      <w:sz w:val="24"/>
    </w:rPr>
  </w:style>
  <w:style w:type="paragraph" w:customStyle="1" w:styleId="afff8">
    <w:name w:val="样式"/>
    <w:basedOn w:val="a"/>
    <w:qFormat/>
    <w:rsid w:val="006F6A9D"/>
    <w:pPr>
      <w:autoSpaceDE w:val="0"/>
      <w:autoSpaceDN w:val="0"/>
      <w:snapToGrid w:val="0"/>
      <w:spacing w:before="120" w:after="120" w:line="360" w:lineRule="auto"/>
    </w:pPr>
    <w:rPr>
      <w:rFonts w:ascii="宋体"/>
      <w:sz w:val="24"/>
      <w:szCs w:val="20"/>
    </w:rPr>
  </w:style>
  <w:style w:type="paragraph" w:customStyle="1" w:styleId="afff9">
    <w:name w:val="段"/>
    <w:qFormat/>
    <w:rsid w:val="006F6A9D"/>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6F6A9D"/>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6F6A9D"/>
    <w:rPr>
      <w:rFonts w:ascii="宋体"/>
      <w:sz w:val="24"/>
    </w:rPr>
  </w:style>
  <w:style w:type="paragraph" w:customStyle="1" w:styleId="Char21">
    <w:name w:val="Char21"/>
    <w:basedOn w:val="a"/>
    <w:qFormat/>
    <w:rsid w:val="006F6A9D"/>
    <w:rPr>
      <w:rFonts w:ascii="Tahoma" w:hAnsi="Tahoma"/>
      <w:sz w:val="24"/>
      <w:szCs w:val="20"/>
    </w:rPr>
  </w:style>
  <w:style w:type="paragraph" w:customStyle="1" w:styleId="074">
    <w:name w:val="样式 首行缩进:  0.74 厘米"/>
    <w:basedOn w:val="a"/>
    <w:qFormat/>
    <w:rsid w:val="006F6A9D"/>
    <w:pPr>
      <w:ind w:firstLine="420"/>
    </w:pPr>
    <w:rPr>
      <w:rFonts w:ascii="Arial" w:eastAsia="仿宋_GB2312" w:hAnsi="Arial" w:cs="Arial"/>
      <w:bCs/>
      <w:sz w:val="28"/>
      <w:szCs w:val="28"/>
    </w:rPr>
  </w:style>
  <w:style w:type="paragraph" w:customStyle="1" w:styleId="37">
    <w:name w:val="列出段落3"/>
    <w:basedOn w:val="a"/>
    <w:uiPriority w:val="34"/>
    <w:qFormat/>
    <w:rsid w:val="006F6A9D"/>
    <w:pPr>
      <w:ind w:firstLineChars="200" w:firstLine="420"/>
    </w:pPr>
  </w:style>
  <w:style w:type="paragraph" w:customStyle="1" w:styleId="19">
    <w:name w:val="纯文本1"/>
    <w:basedOn w:val="a"/>
    <w:qFormat/>
    <w:rsid w:val="006F6A9D"/>
    <w:rPr>
      <w:rFonts w:ascii="宋体" w:hAnsi="Courier New"/>
      <w:szCs w:val="21"/>
    </w:rPr>
  </w:style>
  <w:style w:type="character" w:customStyle="1" w:styleId="Hyperlink1">
    <w:name w:val="Hyperlink.1"/>
    <w:qFormat/>
    <w:rsid w:val="006F6A9D"/>
    <w:rPr>
      <w:rFonts w:ascii="仿宋" w:eastAsia="仿宋" w:hAnsi="仿宋" w:cs="仿宋"/>
      <w:sz w:val="24"/>
      <w:szCs w:val="24"/>
      <w:lang w:val="zh-TW" w:eastAsia="zh-TW"/>
    </w:rPr>
  </w:style>
  <w:style w:type="character" w:customStyle="1" w:styleId="Afffa">
    <w:name w:val="无 A"/>
    <w:qFormat/>
    <w:rsid w:val="006F6A9D"/>
  </w:style>
  <w:style w:type="character" w:customStyle="1" w:styleId="B">
    <w:name w:val="无 B"/>
    <w:qFormat/>
    <w:rsid w:val="006F6A9D"/>
    <w:rPr>
      <w:lang w:val="zh-TW" w:eastAsia="zh-TW"/>
    </w:rPr>
  </w:style>
  <w:style w:type="paragraph" w:customStyle="1" w:styleId="Afffb">
    <w:name w:val="正文 A"/>
    <w:qFormat/>
    <w:rsid w:val="006F6A9D"/>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6F6A9D"/>
    <w:rPr>
      <w:kern w:val="2"/>
      <w:sz w:val="21"/>
      <w:szCs w:val="24"/>
    </w:rPr>
  </w:style>
  <w:style w:type="paragraph" w:customStyle="1" w:styleId="1a">
    <w:name w:val="项目编号1"/>
    <w:basedOn w:val="a"/>
    <w:qFormat/>
    <w:rsid w:val="006F6A9D"/>
    <w:pPr>
      <w:tabs>
        <w:tab w:val="left" w:pos="420"/>
      </w:tabs>
      <w:spacing w:line="360" w:lineRule="auto"/>
      <w:ind w:left="420" w:hanging="420"/>
    </w:pPr>
    <w:rPr>
      <w:szCs w:val="20"/>
    </w:rPr>
  </w:style>
  <w:style w:type="character" w:customStyle="1" w:styleId="Char3">
    <w:name w:val="批注文字 Char"/>
    <w:qFormat/>
    <w:rsid w:val="006F6A9D"/>
    <w:rPr>
      <w:kern w:val="2"/>
      <w:sz w:val="21"/>
      <w:szCs w:val="24"/>
    </w:rPr>
  </w:style>
  <w:style w:type="character" w:customStyle="1" w:styleId="Char4">
    <w:name w:val="正文缩进 Char"/>
    <w:qFormat/>
    <w:rsid w:val="006F6A9D"/>
    <w:rPr>
      <w:rFonts w:ascii="宋体" w:eastAsia="宋体"/>
      <w:sz w:val="24"/>
      <w:lang w:val="en-US" w:eastAsia="zh-CN" w:bidi="ar-SA"/>
    </w:rPr>
  </w:style>
  <w:style w:type="character" w:customStyle="1" w:styleId="Char5">
    <w:name w:val="页脚 Char"/>
    <w:qFormat/>
    <w:rsid w:val="006F6A9D"/>
    <w:rPr>
      <w:rFonts w:ascii="宋体"/>
      <w:sz w:val="18"/>
    </w:rPr>
  </w:style>
  <w:style w:type="character" w:customStyle="1" w:styleId="1b">
    <w:name w:val="未处理的提及1"/>
    <w:basedOn w:val="a1"/>
    <w:uiPriority w:val="99"/>
    <w:qFormat/>
    <w:rsid w:val="006F6A9D"/>
    <w:rPr>
      <w:color w:val="605E5C"/>
      <w:shd w:val="clear" w:color="auto" w:fill="E1DFDD"/>
    </w:rPr>
  </w:style>
  <w:style w:type="paragraph" w:customStyle="1" w:styleId="-13">
    <w:name w:val="彩色列表 - 强调文字颜色 13"/>
    <w:basedOn w:val="a"/>
    <w:uiPriority w:val="34"/>
    <w:qFormat/>
    <w:rsid w:val="006F6A9D"/>
    <w:pPr>
      <w:ind w:firstLineChars="200" w:firstLine="420"/>
    </w:pPr>
    <w:rPr>
      <w:szCs w:val="20"/>
    </w:rPr>
  </w:style>
  <w:style w:type="character" w:customStyle="1" w:styleId="Char6">
    <w:name w:val="批注主题 Char"/>
    <w:basedOn w:val="ab"/>
    <w:link w:val="1c"/>
    <w:qFormat/>
    <w:rsid w:val="006F6A9D"/>
    <w:rPr>
      <w:b/>
      <w:bCs/>
      <w:kern w:val="2"/>
      <w:sz w:val="24"/>
      <w:szCs w:val="24"/>
    </w:rPr>
  </w:style>
  <w:style w:type="paragraph" w:customStyle="1" w:styleId="1c">
    <w:name w:val="批注主题1"/>
    <w:basedOn w:val="aa"/>
    <w:next w:val="aa"/>
    <w:link w:val="Char6"/>
    <w:qFormat/>
    <w:rsid w:val="006F6A9D"/>
    <w:pPr>
      <w:jc w:val="both"/>
    </w:pPr>
    <w:rPr>
      <w:b/>
      <w:bCs/>
      <w:kern w:val="0"/>
      <w:sz w:val="24"/>
      <w:szCs w:val="20"/>
    </w:rPr>
  </w:style>
  <w:style w:type="character" w:customStyle="1" w:styleId="Char7">
    <w:name w:val="正文首行缩进 Char"/>
    <w:basedOn w:val="CharChar3"/>
    <w:link w:val="1d"/>
    <w:qFormat/>
    <w:rsid w:val="006F6A9D"/>
    <w:rPr>
      <w:kern w:val="2"/>
      <w:sz w:val="21"/>
      <w:szCs w:val="22"/>
    </w:rPr>
  </w:style>
  <w:style w:type="character" w:customStyle="1" w:styleId="CharChar3">
    <w:name w:val="正文文本 Char Char"/>
    <w:basedOn w:val="a1"/>
    <w:qFormat/>
    <w:rsid w:val="006F6A9D"/>
    <w:rPr>
      <w:kern w:val="2"/>
      <w:sz w:val="21"/>
      <w:szCs w:val="22"/>
    </w:rPr>
  </w:style>
  <w:style w:type="paragraph" w:customStyle="1" w:styleId="1d">
    <w:name w:val="正文首行缩进1"/>
    <w:basedOn w:val="ac"/>
    <w:link w:val="Char7"/>
    <w:qFormat/>
    <w:rsid w:val="006F6A9D"/>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6F6A9D"/>
    <w:rPr>
      <w:sz w:val="24"/>
      <w:shd w:val="clear" w:color="auto" w:fill="000080"/>
    </w:rPr>
  </w:style>
  <w:style w:type="paragraph" w:customStyle="1" w:styleId="1e">
    <w:name w:val="文档结构图1"/>
    <w:basedOn w:val="a"/>
    <w:link w:val="Char8"/>
    <w:qFormat/>
    <w:rsid w:val="006F6A9D"/>
    <w:pPr>
      <w:shd w:val="clear" w:color="auto" w:fill="000080"/>
    </w:pPr>
    <w:rPr>
      <w:kern w:val="0"/>
      <w:sz w:val="24"/>
      <w:szCs w:val="20"/>
      <w:shd w:val="clear" w:color="auto" w:fill="000080"/>
    </w:rPr>
  </w:style>
  <w:style w:type="character" w:customStyle="1" w:styleId="Char9">
    <w:name w:val="称呼 Char"/>
    <w:basedOn w:val="a1"/>
    <w:link w:val="1f"/>
    <w:qFormat/>
    <w:rsid w:val="006F6A9D"/>
    <w:rPr>
      <w:sz w:val="24"/>
    </w:rPr>
  </w:style>
  <w:style w:type="paragraph" w:customStyle="1" w:styleId="1f">
    <w:name w:val="称呼1"/>
    <w:basedOn w:val="a"/>
    <w:next w:val="a"/>
    <w:link w:val="Char9"/>
    <w:qFormat/>
    <w:rsid w:val="006F6A9D"/>
    <w:rPr>
      <w:kern w:val="0"/>
      <w:sz w:val="24"/>
      <w:szCs w:val="20"/>
    </w:rPr>
  </w:style>
  <w:style w:type="character" w:customStyle="1" w:styleId="3Char0">
    <w:name w:val="正文文本 3 Char"/>
    <w:basedOn w:val="a1"/>
    <w:link w:val="311"/>
    <w:qFormat/>
    <w:rsid w:val="006F6A9D"/>
    <w:rPr>
      <w:sz w:val="16"/>
      <w:szCs w:val="16"/>
    </w:rPr>
  </w:style>
  <w:style w:type="paragraph" w:customStyle="1" w:styleId="311">
    <w:name w:val="正文文本 31"/>
    <w:basedOn w:val="a"/>
    <w:link w:val="3Char0"/>
    <w:qFormat/>
    <w:rsid w:val="006F6A9D"/>
    <w:pPr>
      <w:widowControl/>
      <w:spacing w:after="120" w:line="276" w:lineRule="auto"/>
    </w:pPr>
    <w:rPr>
      <w:kern w:val="0"/>
      <w:sz w:val="16"/>
      <w:szCs w:val="16"/>
    </w:rPr>
  </w:style>
  <w:style w:type="character" w:customStyle="1" w:styleId="Chara">
    <w:name w:val="日期 Char"/>
    <w:basedOn w:val="a1"/>
    <w:link w:val="1f0"/>
    <w:qFormat/>
    <w:rsid w:val="006F6A9D"/>
    <w:rPr>
      <w:sz w:val="24"/>
    </w:rPr>
  </w:style>
  <w:style w:type="paragraph" w:customStyle="1" w:styleId="1f0">
    <w:name w:val="日期1"/>
    <w:basedOn w:val="a"/>
    <w:next w:val="a"/>
    <w:link w:val="Chara"/>
    <w:qFormat/>
    <w:rsid w:val="006F6A9D"/>
    <w:pPr>
      <w:ind w:leftChars="2500" w:left="100"/>
    </w:pPr>
    <w:rPr>
      <w:kern w:val="0"/>
      <w:sz w:val="24"/>
      <w:szCs w:val="20"/>
    </w:rPr>
  </w:style>
  <w:style w:type="character" w:customStyle="1" w:styleId="2Char2">
    <w:name w:val="正文文本缩进 2 Char"/>
    <w:link w:val="212"/>
    <w:qFormat/>
    <w:rsid w:val="006F6A9D"/>
    <w:rPr>
      <w:rFonts w:ascii="仿宋_GB2312" w:eastAsia="仿宋_GB2312"/>
      <w:color w:val="FF0000"/>
      <w:sz w:val="24"/>
    </w:rPr>
  </w:style>
  <w:style w:type="paragraph" w:customStyle="1" w:styleId="212">
    <w:name w:val="正文文本缩进 21"/>
    <w:basedOn w:val="a"/>
    <w:link w:val="2Char2"/>
    <w:qFormat/>
    <w:rsid w:val="006F6A9D"/>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6F6A9D"/>
    <w:rPr>
      <w:szCs w:val="21"/>
    </w:rPr>
  </w:style>
  <w:style w:type="paragraph" w:customStyle="1" w:styleId="312">
    <w:name w:val="正文文本缩进 31"/>
    <w:basedOn w:val="a"/>
    <w:link w:val="3Char2"/>
    <w:qFormat/>
    <w:rsid w:val="006F6A9D"/>
    <w:pPr>
      <w:spacing w:afterLines="50"/>
      <w:ind w:firstLineChars="200" w:firstLine="420"/>
    </w:pPr>
    <w:rPr>
      <w:kern w:val="0"/>
      <w:sz w:val="20"/>
      <w:szCs w:val="21"/>
    </w:rPr>
  </w:style>
  <w:style w:type="character" w:customStyle="1" w:styleId="2Char3">
    <w:name w:val="正文文本 2 Char"/>
    <w:basedOn w:val="a1"/>
    <w:link w:val="213"/>
    <w:qFormat/>
    <w:rsid w:val="006F6A9D"/>
    <w:rPr>
      <w:rFonts w:ascii="宋体" w:hAnsi="宋体"/>
      <w:sz w:val="18"/>
      <w:szCs w:val="21"/>
    </w:rPr>
  </w:style>
  <w:style w:type="paragraph" w:customStyle="1" w:styleId="213">
    <w:name w:val="正文文本 21"/>
    <w:basedOn w:val="a"/>
    <w:link w:val="2Char3"/>
    <w:qFormat/>
    <w:rsid w:val="006F6A9D"/>
    <w:pPr>
      <w:jc w:val="center"/>
    </w:pPr>
    <w:rPr>
      <w:rFonts w:ascii="宋体" w:hAnsi="宋体"/>
      <w:kern w:val="0"/>
      <w:sz w:val="18"/>
      <w:szCs w:val="21"/>
    </w:rPr>
  </w:style>
  <w:style w:type="character" w:customStyle="1" w:styleId="HTMLChar">
    <w:name w:val="HTML 预设格式 Char"/>
    <w:basedOn w:val="a1"/>
    <w:link w:val="HTML10"/>
    <w:qFormat/>
    <w:rsid w:val="006F6A9D"/>
    <w:rPr>
      <w:rFonts w:ascii="宋体" w:hAnsi="宋体"/>
      <w:color w:val="000000"/>
      <w:sz w:val="24"/>
    </w:rPr>
  </w:style>
  <w:style w:type="paragraph" w:customStyle="1" w:styleId="HTML10">
    <w:name w:val="HTML 预设格式1"/>
    <w:basedOn w:val="a"/>
    <w:link w:val="HTMLChar"/>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6F6A9D"/>
    <w:rPr>
      <w:sz w:val="18"/>
      <w:szCs w:val="18"/>
    </w:rPr>
  </w:style>
  <w:style w:type="character" w:customStyle="1" w:styleId="CharCharCharChar">
    <w:name w:val="批注框文本 Char Char Char Char"/>
    <w:basedOn w:val="a1"/>
    <w:link w:val="CharChar4"/>
    <w:qFormat/>
    <w:rsid w:val="006F6A9D"/>
    <w:rPr>
      <w:kern w:val="2"/>
      <w:sz w:val="18"/>
      <w:szCs w:val="18"/>
    </w:rPr>
  </w:style>
  <w:style w:type="paragraph" w:customStyle="1" w:styleId="1f1">
    <w:name w:val="文本块1"/>
    <w:basedOn w:val="a"/>
    <w:link w:val="Charb"/>
    <w:qFormat/>
    <w:rsid w:val="006F6A9D"/>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6F6A9D"/>
    <w:rPr>
      <w:i/>
      <w:iCs/>
      <w:color w:val="000000"/>
      <w:kern w:val="2"/>
      <w:sz w:val="21"/>
    </w:rPr>
  </w:style>
  <w:style w:type="paragraph" w:customStyle="1" w:styleId="112">
    <w:name w:val="标题 11"/>
    <w:basedOn w:val="a"/>
    <w:next w:val="21"/>
    <w:link w:val="1Char1"/>
    <w:qFormat/>
    <w:rsid w:val="006F6A9D"/>
    <w:pPr>
      <w:keepNext/>
      <w:outlineLvl w:val="0"/>
    </w:pPr>
    <w:rPr>
      <w:b/>
      <w:bCs/>
      <w:kern w:val="0"/>
      <w:sz w:val="24"/>
    </w:rPr>
  </w:style>
  <w:style w:type="character" w:customStyle="1" w:styleId="1Char1">
    <w:name w:val="标题 1 Char1"/>
    <w:link w:val="112"/>
    <w:qFormat/>
    <w:rsid w:val="006F6A9D"/>
    <w:rPr>
      <w:b/>
      <w:bCs/>
      <w:sz w:val="24"/>
      <w:szCs w:val="24"/>
    </w:rPr>
  </w:style>
  <w:style w:type="paragraph" w:customStyle="1" w:styleId="2e">
    <w:name w:val="正文缩进2"/>
    <w:basedOn w:val="a"/>
    <w:qFormat/>
    <w:rsid w:val="006F6A9D"/>
    <w:pPr>
      <w:ind w:firstLine="420"/>
    </w:pPr>
    <w:rPr>
      <w:szCs w:val="20"/>
    </w:rPr>
  </w:style>
  <w:style w:type="paragraph" w:customStyle="1" w:styleId="1f2">
    <w:name w:val="引文目录标题1"/>
    <w:basedOn w:val="a"/>
    <w:next w:val="a"/>
    <w:qFormat/>
    <w:rsid w:val="006F6A9D"/>
    <w:pPr>
      <w:spacing w:before="120"/>
    </w:pPr>
    <w:rPr>
      <w:rFonts w:ascii="Cambria" w:hAnsi="Cambria"/>
      <w:szCs w:val="20"/>
    </w:rPr>
  </w:style>
  <w:style w:type="paragraph" w:customStyle="1" w:styleId="1f3">
    <w:name w:val="正文文本缩进1"/>
    <w:basedOn w:val="a"/>
    <w:link w:val="Charc"/>
    <w:qFormat/>
    <w:rsid w:val="006F6A9D"/>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6F6A9D"/>
    <w:rPr>
      <w:rFonts w:ascii="仿宋_GB2312" w:eastAsia="仿宋_GB2312"/>
      <w:kern w:val="2"/>
      <w:sz w:val="24"/>
    </w:rPr>
  </w:style>
  <w:style w:type="paragraph" w:customStyle="1" w:styleId="2110">
    <w:name w:val="标题 211"/>
    <w:basedOn w:val="a"/>
    <w:next w:val="211"/>
    <w:qFormat/>
    <w:rsid w:val="006F6A9D"/>
    <w:pPr>
      <w:keepNext/>
      <w:ind w:left="180"/>
      <w:outlineLvl w:val="1"/>
    </w:pPr>
    <w:rPr>
      <w:bCs/>
      <w:sz w:val="24"/>
    </w:rPr>
  </w:style>
  <w:style w:type="paragraph" w:customStyle="1" w:styleId="1f4">
    <w:name w:val="1"/>
    <w:basedOn w:val="a"/>
    <w:qFormat/>
    <w:rsid w:val="006F6A9D"/>
    <w:pPr>
      <w:spacing w:afterLines="50"/>
      <w:ind w:firstLineChars="1080" w:firstLine="3243"/>
    </w:pPr>
    <w:rPr>
      <w:rFonts w:ascii="宋体" w:hAnsi="宋体"/>
      <w:b/>
      <w:sz w:val="30"/>
      <w:szCs w:val="21"/>
    </w:rPr>
  </w:style>
  <w:style w:type="paragraph" w:customStyle="1" w:styleId="0KL-">
    <w:name w:val="0KL目录-目录"/>
    <w:basedOn w:val="0KL"/>
    <w:qFormat/>
    <w:rsid w:val="006F6A9D"/>
    <w:pPr>
      <w:ind w:firstLineChars="0" w:firstLine="0"/>
      <w:jc w:val="center"/>
    </w:pPr>
    <w:rPr>
      <w:rFonts w:eastAsia="黑体" w:hAnsi="黑体"/>
      <w:sz w:val="30"/>
      <w:szCs w:val="30"/>
    </w:rPr>
  </w:style>
  <w:style w:type="paragraph" w:customStyle="1" w:styleId="0KL">
    <w:name w:val="0KL正文"/>
    <w:basedOn w:val="a"/>
    <w:link w:val="0KLCharChar"/>
    <w:qFormat/>
    <w:rsid w:val="006F6A9D"/>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6F6A9D"/>
    <w:rPr>
      <w:rFonts w:ascii="仿宋_GB2312" w:eastAsia="仿宋_GB2312"/>
      <w:color w:val="000000"/>
      <w:sz w:val="24"/>
      <w:szCs w:val="24"/>
    </w:rPr>
  </w:style>
  <w:style w:type="paragraph" w:customStyle="1" w:styleId="TableContents">
    <w:name w:val="Table Contents"/>
    <w:basedOn w:val="a"/>
    <w:qFormat/>
    <w:rsid w:val="006F6A9D"/>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6F6A9D"/>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6F6A9D"/>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6F6A9D"/>
    <w:pPr>
      <w:ind w:hanging="420"/>
    </w:pPr>
  </w:style>
  <w:style w:type="paragraph" w:customStyle="1" w:styleId="0KL---10">
    <w:name w:val="0KL列表-符号-圆-1级"/>
    <w:basedOn w:val="a7"/>
    <w:qFormat/>
    <w:rsid w:val="006F6A9D"/>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6F6A9D"/>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6F6A9D"/>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6F6A9D"/>
    <w:rPr>
      <w:rFonts w:ascii="Arial" w:hAnsi="Arial" w:cs="Arial"/>
      <w:vanish/>
      <w:kern w:val="2"/>
      <w:sz w:val="16"/>
      <w:szCs w:val="16"/>
    </w:rPr>
  </w:style>
  <w:style w:type="paragraph" w:customStyle="1" w:styleId="xl24">
    <w:name w:val="xl24"/>
    <w:basedOn w:val="a"/>
    <w:qFormat/>
    <w:rsid w:val="006F6A9D"/>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6F6A9D"/>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6F6A9D"/>
    <w:pPr>
      <w:jc w:val="center"/>
    </w:pPr>
    <w:rPr>
      <w:szCs w:val="28"/>
    </w:rPr>
  </w:style>
  <w:style w:type="paragraph" w:customStyle="1" w:styleId="xl23">
    <w:name w:val="xl23"/>
    <w:basedOn w:val="a"/>
    <w:qFormat/>
    <w:rsid w:val="006F6A9D"/>
    <w:pPr>
      <w:widowControl/>
      <w:spacing w:before="100" w:beforeAutospacing="1" w:after="100" w:afterAutospacing="1"/>
      <w:textAlignment w:val="top"/>
    </w:pPr>
    <w:rPr>
      <w:szCs w:val="20"/>
    </w:rPr>
  </w:style>
  <w:style w:type="paragraph" w:customStyle="1" w:styleId="214">
    <w:name w:val="中等深浅网格 21"/>
    <w:link w:val="2f"/>
    <w:qFormat/>
    <w:rsid w:val="006F6A9D"/>
    <w:pPr>
      <w:spacing w:after="200" w:line="276" w:lineRule="auto"/>
    </w:pPr>
    <w:rPr>
      <w:sz w:val="22"/>
    </w:rPr>
  </w:style>
  <w:style w:type="character" w:customStyle="1" w:styleId="2f">
    <w:name w:val="中等深浅网格 2字符"/>
    <w:link w:val="214"/>
    <w:qFormat/>
    <w:rsid w:val="006F6A9D"/>
    <w:rPr>
      <w:sz w:val="22"/>
    </w:rPr>
  </w:style>
  <w:style w:type="paragraph" w:customStyle="1" w:styleId="afffc">
    <w:name w:val="落款"/>
    <w:basedOn w:val="afd"/>
    <w:qFormat/>
    <w:rsid w:val="006F6A9D"/>
    <w:rPr>
      <w:sz w:val="36"/>
    </w:rPr>
  </w:style>
  <w:style w:type="paragraph" w:customStyle="1" w:styleId="Char1CharCharChar">
    <w:name w:val="Char1 Char Char Char"/>
    <w:basedOn w:val="a"/>
    <w:qFormat/>
    <w:rsid w:val="006F6A9D"/>
    <w:pPr>
      <w:widowControl/>
      <w:spacing w:after="200"/>
    </w:pPr>
    <w:rPr>
      <w:rFonts w:ascii="Tahoma" w:hAnsi="Tahoma"/>
      <w:sz w:val="22"/>
      <w:szCs w:val="20"/>
      <w:lang w:eastAsia="en-US" w:bidi="en-US"/>
    </w:rPr>
  </w:style>
  <w:style w:type="paragraph" w:customStyle="1" w:styleId="0KL-1">
    <w:name w:val="0KL目录-包目录"/>
    <w:basedOn w:val="0KL"/>
    <w:qFormat/>
    <w:rsid w:val="006F6A9D"/>
    <w:pPr>
      <w:spacing w:line="480" w:lineRule="exact"/>
      <w:ind w:firstLine="562"/>
      <w:jc w:val="left"/>
    </w:pPr>
    <w:rPr>
      <w:rFonts w:ascii="黑体"/>
      <w:b/>
      <w:szCs w:val="30"/>
    </w:rPr>
  </w:style>
  <w:style w:type="paragraph" w:customStyle="1" w:styleId="0KL-2">
    <w:name w:val="0KL标注-图示、表示"/>
    <w:basedOn w:val="0KL"/>
    <w:qFormat/>
    <w:rsid w:val="006F6A9D"/>
    <w:pPr>
      <w:ind w:firstLineChars="0" w:firstLine="0"/>
      <w:jc w:val="center"/>
    </w:pPr>
    <w:rPr>
      <w:b/>
      <w:sz w:val="21"/>
      <w:szCs w:val="21"/>
    </w:rPr>
  </w:style>
  <w:style w:type="paragraph" w:customStyle="1" w:styleId="zi">
    <w:name w:val="zi"/>
    <w:basedOn w:val="a"/>
    <w:qFormat/>
    <w:rsid w:val="006F6A9D"/>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6F6A9D"/>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6F6A9D"/>
    <w:pPr>
      <w:ind w:firstLineChars="0" w:firstLine="0"/>
      <w:jc w:val="center"/>
    </w:pPr>
  </w:style>
  <w:style w:type="paragraph" w:customStyle="1" w:styleId="Char1CharCharCharCharCharCharCharCharChar">
    <w:name w:val="Char1 Char Char Char Char Char Char Char Char Char"/>
    <w:basedOn w:val="a"/>
    <w:qFormat/>
    <w:rsid w:val="006F6A9D"/>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6F6A9D"/>
    <w:rPr>
      <w:b/>
    </w:rPr>
  </w:style>
  <w:style w:type="character" w:customStyle="1" w:styleId="0KL--CharChar">
    <w:name w:val="0KL正文-加粗-整段 Char Char"/>
    <w:link w:val="0KL--"/>
    <w:qFormat/>
    <w:rsid w:val="006F6A9D"/>
    <w:rPr>
      <w:rFonts w:ascii="仿宋_GB2312" w:eastAsia="仿宋_GB2312"/>
      <w:b/>
      <w:color w:val="000000"/>
      <w:sz w:val="24"/>
      <w:szCs w:val="24"/>
    </w:rPr>
  </w:style>
  <w:style w:type="paragraph" w:customStyle="1" w:styleId="afffd">
    <w:name w:val="表格首行"/>
    <w:basedOn w:val="a"/>
    <w:qFormat/>
    <w:rsid w:val="006F6A9D"/>
    <w:pPr>
      <w:widowControl/>
      <w:spacing w:after="200"/>
      <w:jc w:val="center"/>
    </w:pPr>
    <w:rPr>
      <w:rFonts w:ascii="宋体" w:hAnsi="宋体"/>
      <w:szCs w:val="22"/>
      <w:lang w:eastAsia="en-US" w:bidi="en-US"/>
    </w:rPr>
  </w:style>
  <w:style w:type="paragraph" w:customStyle="1" w:styleId="0KL-5">
    <w:name w:val="0KL目录-5级"/>
    <w:basedOn w:val="0KL4"/>
    <w:qFormat/>
    <w:rsid w:val="006F6A9D"/>
    <w:pPr>
      <w:keepLines/>
      <w:ind w:firstLine="562"/>
      <w:textAlignment w:val="auto"/>
      <w:outlineLvl w:val="4"/>
    </w:pPr>
    <w:rPr>
      <w:rFonts w:hAnsi="Calibri"/>
      <w:bCs/>
      <w:kern w:val="44"/>
      <w:sz w:val="28"/>
      <w:szCs w:val="44"/>
    </w:rPr>
  </w:style>
  <w:style w:type="paragraph" w:customStyle="1" w:styleId="0KL4">
    <w:name w:val="0KL目录4级"/>
    <w:basedOn w:val="a"/>
    <w:qFormat/>
    <w:rsid w:val="006F6A9D"/>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6F6A9D"/>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6F6A9D"/>
    <w:rPr>
      <w:b/>
      <w:bCs/>
      <w:i/>
      <w:iCs/>
      <w:color w:val="4F81BD"/>
      <w:kern w:val="2"/>
      <w:sz w:val="21"/>
    </w:rPr>
  </w:style>
  <w:style w:type="paragraph" w:customStyle="1" w:styleId="offr">
    <w:name w:val="offr"/>
    <w:basedOn w:val="a"/>
    <w:qFormat/>
    <w:rsid w:val="006F6A9D"/>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6F6A9D"/>
    <w:pPr>
      <w:widowControl/>
      <w:spacing w:after="200"/>
    </w:pPr>
    <w:rPr>
      <w:rFonts w:ascii="Calibri" w:hAnsi="Calibri"/>
      <w:szCs w:val="22"/>
    </w:rPr>
  </w:style>
  <w:style w:type="character" w:customStyle="1" w:styleId="CharChar5">
    <w:name w:val="日期 Char Char"/>
    <w:basedOn w:val="a1"/>
    <w:link w:val="120"/>
    <w:qFormat/>
    <w:rsid w:val="006F6A9D"/>
    <w:rPr>
      <w:rFonts w:ascii="Calibri" w:hAnsi="Calibri"/>
      <w:kern w:val="2"/>
      <w:sz w:val="21"/>
      <w:szCs w:val="22"/>
    </w:rPr>
  </w:style>
  <w:style w:type="paragraph" w:customStyle="1" w:styleId="0KL--0">
    <w:name w:val="0KL-目录引用-目录名"/>
    <w:basedOn w:val="a"/>
    <w:qFormat/>
    <w:rsid w:val="006F6A9D"/>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6F6A9D"/>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6F6A9D"/>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6F6A9D"/>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6F6A9D"/>
    <w:pPr>
      <w:spacing w:line="240" w:lineRule="auto"/>
      <w:ind w:firstLineChars="0" w:firstLine="0"/>
    </w:pPr>
    <w:rPr>
      <w:rFonts w:eastAsia="宋体"/>
      <w:b/>
      <w:sz w:val="21"/>
    </w:rPr>
  </w:style>
  <w:style w:type="paragraph" w:customStyle="1" w:styleId="TOC10">
    <w:name w:val="TOC 标题1"/>
    <w:basedOn w:val="112"/>
    <w:next w:val="a"/>
    <w:uiPriority w:val="39"/>
    <w:qFormat/>
    <w:rsid w:val="006F6A9D"/>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6F6A9D"/>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6F6A9D"/>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6F6A9D"/>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6F6A9D"/>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6F6A9D"/>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6F6A9D"/>
    <w:pPr>
      <w:keepNext/>
      <w:keepLines/>
      <w:outlineLvl w:val="2"/>
    </w:pPr>
    <w:rPr>
      <w:bCs/>
      <w:sz w:val="24"/>
      <w:szCs w:val="32"/>
    </w:rPr>
  </w:style>
  <w:style w:type="paragraph" w:customStyle="1" w:styleId="1f8">
    <w:name w:val="表格内容1"/>
    <w:basedOn w:val="a"/>
    <w:qFormat/>
    <w:rsid w:val="006F6A9D"/>
    <w:rPr>
      <w:rFonts w:ascii="宋体"/>
      <w:szCs w:val="20"/>
    </w:rPr>
  </w:style>
  <w:style w:type="paragraph" w:customStyle="1" w:styleId="0KL-6">
    <w:name w:val="0KL标注-图示"/>
    <w:basedOn w:val="0KL"/>
    <w:qFormat/>
    <w:rsid w:val="006F6A9D"/>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6F6A9D"/>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6F6A9D"/>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6F6A9D"/>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6F6A9D"/>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6F6A9D"/>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6F6A9D"/>
    <w:rPr>
      <w:rFonts w:ascii="Tahoma" w:hAnsi="Tahoma" w:cs="仿宋_GB2312"/>
      <w:szCs w:val="20"/>
    </w:rPr>
  </w:style>
  <w:style w:type="paragraph" w:customStyle="1" w:styleId="204">
    <w:name w:val="样式 正文（首行缩进两字） + 左侧:  2.04 厘米"/>
    <w:basedOn w:val="2e"/>
    <w:qFormat/>
    <w:rsid w:val="006F6A9D"/>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6F6A9D"/>
    <w:rPr>
      <w:rFonts w:ascii="仿宋_GB2312" w:eastAsia="仿宋_GB2312" w:hAnsi="Tahoma"/>
      <w:szCs w:val="21"/>
    </w:rPr>
  </w:style>
  <w:style w:type="paragraph" w:customStyle="1" w:styleId="118">
    <w:name w:val="样式 标题 1 + 18 磅"/>
    <w:basedOn w:val="112"/>
    <w:qFormat/>
    <w:rsid w:val="006F6A9D"/>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6F6A9D"/>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6F6A9D"/>
    <w:rPr>
      <w:szCs w:val="24"/>
    </w:rPr>
  </w:style>
  <w:style w:type="paragraph" w:customStyle="1" w:styleId="1fa">
    <w:name w:val="样式 优万_项目标题1级 + 紫色"/>
    <w:basedOn w:val="1f9"/>
    <w:qFormat/>
    <w:rsid w:val="006F6A9D"/>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6F6A9D"/>
    <w:rPr>
      <w:rFonts w:ascii="Calibri" w:hAnsi="Calibri"/>
      <w:sz w:val="22"/>
      <w:szCs w:val="22"/>
      <w:lang w:eastAsia="en-US" w:bidi="en-US"/>
    </w:rPr>
  </w:style>
  <w:style w:type="character" w:customStyle="1" w:styleId="NoSpacingCharChar">
    <w:name w:val="No Spacing Char Char"/>
    <w:link w:val="215"/>
    <w:qFormat/>
    <w:rsid w:val="006F6A9D"/>
    <w:rPr>
      <w:rFonts w:ascii="Calibri" w:hAnsi="Calibri"/>
      <w:sz w:val="22"/>
      <w:szCs w:val="22"/>
      <w:lang w:eastAsia="en-US" w:bidi="en-US"/>
    </w:rPr>
  </w:style>
  <w:style w:type="paragraph" w:customStyle="1" w:styleId="Chare">
    <w:name w:val="Char"/>
    <w:basedOn w:val="a"/>
    <w:qFormat/>
    <w:rsid w:val="006F6A9D"/>
    <w:rPr>
      <w:szCs w:val="20"/>
    </w:rPr>
  </w:style>
  <w:style w:type="paragraph" w:customStyle="1" w:styleId="ParaCharCharCharCharCharCharCharCharCharChar">
    <w:name w:val="默认段落字体 Para Char Char Char Char Char Char Char Char Char Char"/>
    <w:basedOn w:val="1e"/>
    <w:qFormat/>
    <w:rsid w:val="006F6A9D"/>
    <w:rPr>
      <w:rFonts w:ascii="Tahoma" w:hAnsi="Tahoma"/>
    </w:rPr>
  </w:style>
  <w:style w:type="paragraph" w:customStyle="1" w:styleId="0KL5">
    <w:name w:val="0KL目录5级"/>
    <w:basedOn w:val="a"/>
    <w:qFormat/>
    <w:rsid w:val="006F6A9D"/>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6F6A9D"/>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6F6A9D"/>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6F6A9D"/>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6F6A9D"/>
    <w:pPr>
      <w:tabs>
        <w:tab w:val="left" w:pos="0"/>
      </w:tabs>
      <w:wordWrap w:val="0"/>
    </w:pPr>
  </w:style>
  <w:style w:type="character" w:customStyle="1" w:styleId="CharChar6">
    <w:name w:val="半圈数字项目符号 Char Char"/>
    <w:link w:val="affff1"/>
    <w:qFormat/>
    <w:rsid w:val="006F6A9D"/>
    <w:rPr>
      <w:kern w:val="2"/>
      <w:sz w:val="21"/>
      <w:szCs w:val="24"/>
    </w:rPr>
  </w:style>
  <w:style w:type="paragraph" w:customStyle="1" w:styleId="2TimesNewRoman5020">
    <w:name w:val="样式 标题 2 + Times New Roman 四号 非加粗 段前: 5 磅 段后: 0 磅 行距: 固定值 20..."/>
    <w:basedOn w:val="210"/>
    <w:qFormat/>
    <w:rsid w:val="006F6A9D"/>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6F6A9D"/>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6F6A9D"/>
    <w:rPr>
      <w:rFonts w:ascii="宋体" w:hAnsi="宋体"/>
      <w:kern w:val="2"/>
      <w:sz w:val="21"/>
    </w:rPr>
  </w:style>
  <w:style w:type="paragraph" w:customStyle="1" w:styleId="0KL-7">
    <w:name w:val="0KL标注-附件"/>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6F6A9D"/>
  </w:style>
  <w:style w:type="paragraph" w:customStyle="1" w:styleId="CharCharCharCharCharCharChar">
    <w:name w:val="Char Char Char Char Char Char Char"/>
    <w:basedOn w:val="1e"/>
    <w:qFormat/>
    <w:rsid w:val="006F6A9D"/>
    <w:pPr>
      <w:adjustRightInd w:val="0"/>
      <w:spacing w:line="436" w:lineRule="exact"/>
      <w:ind w:left="357"/>
      <w:outlineLvl w:val="3"/>
    </w:pPr>
    <w:rPr>
      <w:rFonts w:ascii="Tahoma" w:hAnsi="Tahoma"/>
      <w:b/>
    </w:rPr>
  </w:style>
  <w:style w:type="paragraph" w:customStyle="1" w:styleId="affff3">
    <w:name w:val="表格文字"/>
    <w:basedOn w:val="ac"/>
    <w:qFormat/>
    <w:rsid w:val="006F6A9D"/>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6F6A9D"/>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6F6A9D"/>
    <w:pPr>
      <w:adjustRightInd w:val="0"/>
      <w:snapToGrid w:val="0"/>
      <w:spacing w:line="0" w:lineRule="atLeast"/>
      <w:jc w:val="center"/>
    </w:pPr>
    <w:rPr>
      <w:szCs w:val="20"/>
    </w:rPr>
  </w:style>
  <w:style w:type="paragraph" w:customStyle="1" w:styleId="2f2">
    <w:name w:val="优万_项目标题2级"/>
    <w:basedOn w:val="a"/>
    <w:qFormat/>
    <w:rsid w:val="006F6A9D"/>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6F6A9D"/>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6F6A9D"/>
    <w:rPr>
      <w:rFonts w:ascii="黑体" w:eastAsia="仿宋_GB2312"/>
      <w:color w:val="000000"/>
      <w:sz w:val="28"/>
      <w:szCs w:val="32"/>
    </w:rPr>
  </w:style>
  <w:style w:type="paragraph" w:customStyle="1" w:styleId="0KL-9">
    <w:name w:val="0KL封面-时间标示"/>
    <w:basedOn w:val="0KL"/>
    <w:next w:val="0KL"/>
    <w:qFormat/>
    <w:rsid w:val="006F6A9D"/>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6F6A9D"/>
    <w:pPr>
      <w:widowControl/>
      <w:spacing w:after="160" w:line="240" w:lineRule="exact"/>
    </w:pPr>
    <w:rPr>
      <w:rFonts w:ascii="Verdana" w:hAnsi="Verdana"/>
      <w:szCs w:val="20"/>
      <w:lang w:eastAsia="en-US"/>
    </w:rPr>
  </w:style>
  <w:style w:type="paragraph" w:customStyle="1" w:styleId="0KL-60">
    <w:name w:val="0KL目录-6级"/>
    <w:basedOn w:val="0KL"/>
    <w:qFormat/>
    <w:rsid w:val="006F6A9D"/>
    <w:pPr>
      <w:spacing w:line="480" w:lineRule="exact"/>
      <w:ind w:firstLine="562"/>
      <w:outlineLvl w:val="5"/>
    </w:pPr>
    <w:rPr>
      <w:rFonts w:ascii="黑体"/>
      <w:b/>
    </w:rPr>
  </w:style>
  <w:style w:type="paragraph" w:customStyle="1" w:styleId="0KL--3">
    <w:name w:val="0KL封面-标题-前置"/>
    <w:basedOn w:val="0KL"/>
    <w:qFormat/>
    <w:rsid w:val="006F6A9D"/>
    <w:pPr>
      <w:ind w:firstLine="640"/>
      <w:jc w:val="left"/>
    </w:pPr>
    <w:rPr>
      <w:rFonts w:eastAsia="华文中宋"/>
      <w:sz w:val="32"/>
    </w:rPr>
  </w:style>
  <w:style w:type="paragraph" w:customStyle="1" w:styleId="affff5">
    <w:name w:val="目录文字"/>
    <w:basedOn w:val="a"/>
    <w:qFormat/>
    <w:rsid w:val="006F6A9D"/>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6F6A9D"/>
    <w:pPr>
      <w:spacing w:line="360" w:lineRule="auto"/>
    </w:pPr>
    <w:rPr>
      <w:rFonts w:ascii="宋体" w:hAnsi="宋体"/>
    </w:rPr>
  </w:style>
  <w:style w:type="paragraph" w:customStyle="1" w:styleId="affff7">
    <w:name w:val="优万_插入图片"/>
    <w:basedOn w:val="a"/>
    <w:next w:val="affff8"/>
    <w:qFormat/>
    <w:rsid w:val="006F6A9D"/>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6F6A9D"/>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6F6A9D"/>
    <w:pPr>
      <w:ind w:left="1276" w:firstLineChars="0" w:hanging="425"/>
    </w:pPr>
  </w:style>
  <w:style w:type="character" w:customStyle="1" w:styleId="CharChar8">
    <w:name w:val="项目 Char Char"/>
    <w:basedOn w:val="KLCharChar"/>
    <w:link w:val="affff9"/>
    <w:qFormat/>
    <w:rsid w:val="006F6A9D"/>
    <w:rPr>
      <w:rFonts w:ascii="黑体" w:eastAsia="仿宋_GB2312"/>
      <w:color w:val="000000"/>
      <w:sz w:val="28"/>
      <w:szCs w:val="32"/>
    </w:rPr>
  </w:style>
  <w:style w:type="paragraph" w:customStyle="1" w:styleId="Char30">
    <w:name w:val="Char3"/>
    <w:basedOn w:val="a"/>
    <w:link w:val="CharCharCharCharChar"/>
    <w:qFormat/>
    <w:rsid w:val="006F6A9D"/>
    <w:pPr>
      <w:widowControl/>
      <w:spacing w:after="200"/>
    </w:pPr>
    <w:rPr>
      <w:rFonts w:ascii="Calibri" w:hAnsi="Calibri"/>
      <w:szCs w:val="22"/>
      <w:lang w:eastAsia="en-US" w:bidi="en-US"/>
    </w:rPr>
  </w:style>
  <w:style w:type="character" w:customStyle="1" w:styleId="CharCharCharCharChar">
    <w:name w:val="Char Char Char Char Char"/>
    <w:link w:val="Char30"/>
    <w:qFormat/>
    <w:rsid w:val="006F6A9D"/>
    <w:rPr>
      <w:rFonts w:ascii="Calibri" w:hAnsi="Calibri"/>
      <w:kern w:val="2"/>
      <w:sz w:val="21"/>
      <w:szCs w:val="22"/>
      <w:lang w:eastAsia="en-US" w:bidi="en-US"/>
    </w:rPr>
  </w:style>
  <w:style w:type="paragraph" w:customStyle="1" w:styleId="affffa">
    <w:name w:val="表格正文"/>
    <w:basedOn w:val="a"/>
    <w:link w:val="CharChar9"/>
    <w:qFormat/>
    <w:rsid w:val="006F6A9D"/>
    <w:pPr>
      <w:widowControl/>
      <w:snapToGrid w:val="0"/>
      <w:spacing w:after="200" w:line="300" w:lineRule="auto"/>
    </w:pPr>
    <w:rPr>
      <w:kern w:val="0"/>
      <w:sz w:val="20"/>
    </w:rPr>
  </w:style>
  <w:style w:type="character" w:customStyle="1" w:styleId="CharChar9">
    <w:name w:val="表格正文 Char Char"/>
    <w:link w:val="affffa"/>
    <w:qFormat/>
    <w:rsid w:val="006F6A9D"/>
    <w:rPr>
      <w:szCs w:val="24"/>
    </w:rPr>
  </w:style>
  <w:style w:type="paragraph" w:customStyle="1" w:styleId="affffb">
    <w:name w:val="段落正文"/>
    <w:basedOn w:val="ac"/>
    <w:qFormat/>
    <w:rsid w:val="006F6A9D"/>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6F6A9D"/>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6F6A9D"/>
    <w:pPr>
      <w:tabs>
        <w:tab w:val="clear" w:pos="360"/>
      </w:tabs>
      <w:ind w:left="420" w:hanging="420"/>
    </w:pPr>
  </w:style>
  <w:style w:type="paragraph" w:customStyle="1" w:styleId="GHT-2">
    <w:name w:val="GHT-列表2"/>
    <w:qFormat/>
    <w:rsid w:val="006F6A9D"/>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6F6A9D"/>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6F6A9D"/>
    <w:rPr>
      <w:shd w:val="pct10" w:color="auto" w:fill="FFFFFF"/>
    </w:rPr>
  </w:style>
  <w:style w:type="paragraph" w:customStyle="1" w:styleId="affffd">
    <w:name w:val="正文居中"/>
    <w:basedOn w:val="a"/>
    <w:qFormat/>
    <w:rsid w:val="006F6A9D"/>
    <w:pPr>
      <w:wordWrap w:val="0"/>
      <w:spacing w:after="120"/>
      <w:jc w:val="center"/>
    </w:pPr>
    <w:rPr>
      <w:rFonts w:ascii="宋体" w:hAnsi="宋体" w:cs="Arial"/>
      <w:szCs w:val="20"/>
    </w:rPr>
  </w:style>
  <w:style w:type="paragraph" w:customStyle="1" w:styleId="affffe">
    <w:name w:val="简单编号"/>
    <w:basedOn w:val="21"/>
    <w:qFormat/>
    <w:rsid w:val="006F6A9D"/>
    <w:pPr>
      <w:tabs>
        <w:tab w:val="left" w:pos="200"/>
      </w:tabs>
      <w:ind w:left="200" w:firstLineChars="0" w:firstLine="0"/>
    </w:pPr>
  </w:style>
  <w:style w:type="paragraph" w:customStyle="1" w:styleId="1fc">
    <w:name w:val="图表目录1"/>
    <w:basedOn w:val="a"/>
    <w:next w:val="a"/>
    <w:qFormat/>
    <w:rsid w:val="006F6A9D"/>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6F6A9D"/>
    <w:rPr>
      <w:rFonts w:ascii="宋体" w:hAnsi="Courier New"/>
      <w:szCs w:val="20"/>
    </w:rPr>
  </w:style>
  <w:style w:type="paragraph" w:customStyle="1" w:styleId="2f3">
    <w:name w:val="样式2"/>
    <w:basedOn w:val="a"/>
    <w:link w:val="2CharChar"/>
    <w:qFormat/>
    <w:rsid w:val="006F6A9D"/>
    <w:pPr>
      <w:spacing w:line="300" w:lineRule="auto"/>
      <w:jc w:val="center"/>
      <w:outlineLvl w:val="0"/>
    </w:pPr>
    <w:rPr>
      <w:b/>
      <w:kern w:val="0"/>
      <w:sz w:val="24"/>
    </w:rPr>
  </w:style>
  <w:style w:type="character" w:customStyle="1" w:styleId="2CharChar">
    <w:name w:val="样式2 Char Char"/>
    <w:link w:val="2f3"/>
    <w:qFormat/>
    <w:rsid w:val="006F6A9D"/>
    <w:rPr>
      <w:b/>
      <w:sz w:val="24"/>
      <w:szCs w:val="24"/>
    </w:rPr>
  </w:style>
  <w:style w:type="paragraph" w:customStyle="1" w:styleId="Charf">
    <w:name w:val="文本正文 Char"/>
    <w:basedOn w:val="a"/>
    <w:qFormat/>
    <w:rsid w:val="006F6A9D"/>
    <w:pPr>
      <w:spacing w:line="360" w:lineRule="auto"/>
      <w:ind w:firstLineChars="200" w:firstLine="200"/>
    </w:pPr>
    <w:rPr>
      <w:rFonts w:cs="宋体"/>
      <w:sz w:val="24"/>
      <w:szCs w:val="20"/>
    </w:rPr>
  </w:style>
  <w:style w:type="paragraph" w:customStyle="1" w:styleId="gp3">
    <w:name w:val="gp3"/>
    <w:basedOn w:val="0KL"/>
    <w:link w:val="gp3CharChar"/>
    <w:qFormat/>
    <w:rsid w:val="006F6A9D"/>
    <w:pPr>
      <w:spacing w:line="480" w:lineRule="exact"/>
      <w:ind w:firstLine="560"/>
      <w:jc w:val="left"/>
    </w:pPr>
    <w:rPr>
      <w:sz w:val="28"/>
      <w:szCs w:val="32"/>
      <w:lang w:eastAsia="en-US" w:bidi="en-US"/>
    </w:rPr>
  </w:style>
  <w:style w:type="character" w:customStyle="1" w:styleId="gp3CharChar">
    <w:name w:val="gp3 Char Char"/>
    <w:link w:val="gp3"/>
    <w:qFormat/>
    <w:rsid w:val="006F6A9D"/>
    <w:rPr>
      <w:rFonts w:ascii="仿宋_GB2312" w:eastAsia="仿宋_GB2312"/>
      <w:color w:val="000000"/>
      <w:sz w:val="28"/>
      <w:szCs w:val="32"/>
      <w:lang w:eastAsia="en-US" w:bidi="en-US"/>
    </w:rPr>
  </w:style>
  <w:style w:type="paragraph" w:customStyle="1" w:styleId="rmv">
    <w:name w:val="rmv"/>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6F6A9D"/>
  </w:style>
  <w:style w:type="paragraph" w:customStyle="1" w:styleId="xl32">
    <w:name w:val="xl32"/>
    <w:basedOn w:val="a"/>
    <w:qFormat/>
    <w:rsid w:val="006F6A9D"/>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6F6A9D"/>
    <w:pPr>
      <w:widowControl/>
      <w:spacing w:after="200" w:line="276" w:lineRule="auto"/>
    </w:pPr>
    <w:rPr>
      <w:rFonts w:ascii="Tahoma" w:hAnsi="Tahoma"/>
      <w:sz w:val="22"/>
      <w:szCs w:val="20"/>
      <w:lang w:eastAsia="en-US" w:bidi="en-US"/>
    </w:rPr>
  </w:style>
  <w:style w:type="paragraph" w:customStyle="1" w:styleId="Char110">
    <w:name w:val="Char11"/>
    <w:basedOn w:val="310"/>
    <w:qFormat/>
    <w:rsid w:val="006F6A9D"/>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6F6A9D"/>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6F6A9D"/>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6F6A9D"/>
    <w:pPr>
      <w:widowControl/>
      <w:spacing w:after="200"/>
    </w:pPr>
    <w:rPr>
      <w:rFonts w:ascii="Tahoma" w:hAnsi="Tahoma"/>
      <w:sz w:val="22"/>
      <w:szCs w:val="20"/>
      <w:lang w:eastAsia="en-US" w:bidi="en-US"/>
    </w:rPr>
  </w:style>
  <w:style w:type="paragraph" w:customStyle="1" w:styleId="Normal">
    <w:name w:val="Normal + 小四"/>
    <w:basedOn w:val="a"/>
    <w:qFormat/>
    <w:rsid w:val="006F6A9D"/>
    <w:rPr>
      <w:szCs w:val="20"/>
    </w:rPr>
  </w:style>
  <w:style w:type="paragraph" w:customStyle="1" w:styleId="GHT-">
    <w:name w:val="GHT-正文"/>
    <w:basedOn w:val="a"/>
    <w:link w:val="GHT-CharChar"/>
    <w:qFormat/>
    <w:rsid w:val="006F6A9D"/>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6F6A9D"/>
    <w:rPr>
      <w:rFonts w:cs="宋体"/>
      <w:color w:val="000000"/>
      <w:spacing w:val="10"/>
      <w:kern w:val="2"/>
      <w:sz w:val="24"/>
    </w:rPr>
  </w:style>
  <w:style w:type="paragraph" w:customStyle="1" w:styleId="0KL--4">
    <w:name w:val="0KL正文-加粗-部分字符"/>
    <w:basedOn w:val="0KL"/>
    <w:qFormat/>
    <w:rsid w:val="006F6A9D"/>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6F6A9D"/>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6F6A9D"/>
    <w:rPr>
      <w:rFonts w:ascii="仿宋_GB2312" w:eastAsia="仿宋_GB2312" w:hAnsi="黑体"/>
      <w:b/>
      <w:sz w:val="28"/>
      <w:szCs w:val="28"/>
    </w:rPr>
  </w:style>
  <w:style w:type="paragraph" w:customStyle="1" w:styleId="150">
    <w:name w:val="样式 小四 底端: (单实线 靛蓝  1.5 磅 行宽)"/>
    <w:basedOn w:val="a"/>
    <w:next w:val="a"/>
    <w:qFormat/>
    <w:rsid w:val="006F6A9D"/>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6F6A9D"/>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6F6A9D"/>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6F6A9D"/>
    <w:pPr>
      <w:jc w:val="left"/>
      <w:textAlignment w:val="auto"/>
    </w:pPr>
    <w:rPr>
      <w:rFonts w:ascii="宋体" w:hAnsi="宋体"/>
      <w:color w:val="auto"/>
      <w:szCs w:val="30"/>
    </w:rPr>
  </w:style>
  <w:style w:type="paragraph" w:customStyle="1" w:styleId="0KL--5">
    <w:name w:val="0KL表格-文字-主体"/>
    <w:basedOn w:val="0KL--11"/>
    <w:qFormat/>
    <w:rsid w:val="006F6A9D"/>
    <w:rPr>
      <w:b w:val="0"/>
    </w:rPr>
  </w:style>
  <w:style w:type="paragraph" w:customStyle="1" w:styleId="0KL-b">
    <w:name w:val="0KL封面-项目名"/>
    <w:basedOn w:val="a"/>
    <w:qFormat/>
    <w:rsid w:val="006F6A9D"/>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6F6A9D"/>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6F6A9D"/>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6F6A9D"/>
    <w:pPr>
      <w:widowControl/>
      <w:spacing w:before="100" w:beforeAutospacing="1" w:after="100" w:afterAutospacing="1"/>
    </w:pPr>
    <w:rPr>
      <w:rFonts w:ascii="宋体" w:hAnsi="宋体"/>
      <w:szCs w:val="20"/>
    </w:rPr>
  </w:style>
  <w:style w:type="paragraph" w:customStyle="1" w:styleId="115">
    <w:name w:val="索引 11"/>
    <w:basedOn w:val="a"/>
    <w:next w:val="a"/>
    <w:qFormat/>
    <w:rsid w:val="006F6A9D"/>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6F6A9D"/>
    <w:pPr>
      <w:keepNext/>
      <w:outlineLvl w:val="0"/>
    </w:pPr>
    <w:rPr>
      <w:b/>
      <w:bCs/>
      <w:sz w:val="24"/>
    </w:rPr>
  </w:style>
  <w:style w:type="paragraph" w:customStyle="1" w:styleId="pfhlkdfav1">
    <w:name w:val="pfhlkd_fav1"/>
    <w:basedOn w:val="a"/>
    <w:qFormat/>
    <w:rsid w:val="006F6A9D"/>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6F6A9D"/>
    <w:pPr>
      <w:spacing w:line="480" w:lineRule="exact"/>
      <w:ind w:firstLine="562"/>
    </w:pPr>
    <w:rPr>
      <w:rFonts w:ascii="黑体"/>
      <w:b/>
    </w:rPr>
  </w:style>
  <w:style w:type="paragraph" w:customStyle="1" w:styleId="0KL0">
    <w:name w:val="0KL图"/>
    <w:basedOn w:val="0KL"/>
    <w:qFormat/>
    <w:rsid w:val="006F6A9D"/>
    <w:pPr>
      <w:spacing w:line="240" w:lineRule="auto"/>
      <w:ind w:firstLineChars="0" w:firstLine="0"/>
      <w:jc w:val="center"/>
    </w:pPr>
  </w:style>
  <w:style w:type="paragraph" w:customStyle="1" w:styleId="116">
    <w:name w:val="普通(网站)11"/>
    <w:basedOn w:val="a"/>
    <w:qFormat/>
    <w:rsid w:val="006F6A9D"/>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6F6A9D"/>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6F6A9D"/>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6F6A9D"/>
    <w:rPr>
      <w:rFonts w:ascii="Arial" w:hAnsi="Arial" w:cs="Arial"/>
      <w:b/>
      <w:kern w:val="2"/>
      <w:sz w:val="24"/>
    </w:rPr>
  </w:style>
  <w:style w:type="paragraph" w:customStyle="1" w:styleId="CharCharCharChar1">
    <w:name w:val="Char Char Char Char1"/>
    <w:basedOn w:val="a"/>
    <w:qFormat/>
    <w:rsid w:val="006F6A9D"/>
    <w:rPr>
      <w:rFonts w:ascii="Tahoma" w:hAnsi="Tahoma"/>
      <w:szCs w:val="20"/>
    </w:rPr>
  </w:style>
  <w:style w:type="paragraph" w:customStyle="1" w:styleId="0KL---2">
    <w:name w:val="0KL列表-符号-圆-2级"/>
    <w:basedOn w:val="a"/>
    <w:qFormat/>
    <w:rsid w:val="006F6A9D"/>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6F6A9D"/>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6F6A9D"/>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6F6A9D"/>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6F6A9D"/>
    <w:pPr>
      <w:widowControl/>
      <w:spacing w:after="200"/>
    </w:pPr>
    <w:rPr>
      <w:rFonts w:ascii="Calibri" w:hAnsi="Calibri"/>
      <w:szCs w:val="20"/>
      <w:lang w:eastAsia="en-US" w:bidi="en-US"/>
    </w:rPr>
  </w:style>
  <w:style w:type="paragraph" w:customStyle="1" w:styleId="0KL--7">
    <w:name w:val="0KL-目录引用-二级目录"/>
    <w:basedOn w:val="TOC3"/>
    <w:qFormat/>
    <w:rsid w:val="006F6A9D"/>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6F6A9D"/>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6F6A9D"/>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6F6A9D"/>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6F6A9D"/>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6F6A9D"/>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6F6A9D"/>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6F6A9D"/>
    <w:rPr>
      <w:rFonts w:ascii="Tahoma" w:hAnsi="Tahoma"/>
      <w:szCs w:val="20"/>
    </w:rPr>
  </w:style>
  <w:style w:type="paragraph" w:customStyle="1" w:styleId="2f5">
    <w:name w:val="正文（首行缩进2字符）"/>
    <w:basedOn w:val="a"/>
    <w:link w:val="2CharChar0"/>
    <w:qFormat/>
    <w:rsid w:val="006F6A9D"/>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6F6A9D"/>
    <w:rPr>
      <w:sz w:val="24"/>
      <w:szCs w:val="24"/>
    </w:rPr>
  </w:style>
  <w:style w:type="paragraph" w:customStyle="1" w:styleId="afffff4">
    <w:name w:val="正文标准"/>
    <w:basedOn w:val="a"/>
    <w:link w:val="CharChara"/>
    <w:qFormat/>
    <w:rsid w:val="006F6A9D"/>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6F6A9D"/>
    <w:rPr>
      <w:sz w:val="24"/>
      <w:szCs w:val="21"/>
    </w:rPr>
  </w:style>
  <w:style w:type="paragraph" w:customStyle="1" w:styleId="afffff5">
    <w:name w:val="普通正文"/>
    <w:basedOn w:val="a"/>
    <w:qFormat/>
    <w:rsid w:val="006F6A9D"/>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6F6A9D"/>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6F6A9D"/>
    <w:pPr>
      <w:ind w:left="1400" w:hanging="420"/>
    </w:pPr>
    <w:rPr>
      <w:szCs w:val="21"/>
    </w:rPr>
  </w:style>
  <w:style w:type="paragraph" w:customStyle="1" w:styleId="2f6">
    <w:name w:val="样式 优万_2级标题 + 紫色"/>
    <w:basedOn w:val="2f1"/>
    <w:qFormat/>
    <w:rsid w:val="006F6A9D"/>
    <w:pPr>
      <w:ind w:left="1320" w:hanging="420"/>
    </w:pPr>
    <w:rPr>
      <w:bCs/>
      <w:color w:val="7030A0"/>
    </w:rPr>
  </w:style>
  <w:style w:type="paragraph" w:customStyle="1" w:styleId="0KL--10">
    <w:name w:val="0KL表格-主体-1级"/>
    <w:basedOn w:val="a"/>
    <w:qFormat/>
    <w:rsid w:val="006F6A9D"/>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6F6A9D"/>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6F6A9D"/>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6F6A9D"/>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6F6A9D"/>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6F6A9D"/>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6F6A9D"/>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6F6A9D"/>
    <w:pPr>
      <w:tabs>
        <w:tab w:val="left" w:pos="360"/>
      </w:tabs>
    </w:pPr>
    <w:rPr>
      <w:rFonts w:ascii="仿宋_GB2312" w:eastAsia="仿宋_GB2312"/>
      <w:b/>
      <w:sz w:val="32"/>
      <w:szCs w:val="32"/>
    </w:rPr>
  </w:style>
  <w:style w:type="paragraph" w:customStyle="1" w:styleId="1ff">
    <w:name w:val="优万_1级标题"/>
    <w:basedOn w:val="a"/>
    <w:next w:val="a"/>
    <w:qFormat/>
    <w:rsid w:val="006F6A9D"/>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6F6A9D"/>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6F6A9D"/>
    <w:pPr>
      <w:spacing w:beforeLines="100" w:afterLines="100"/>
    </w:pPr>
    <w:rPr>
      <w:rFonts w:eastAsia="楷体_GB2312"/>
      <w:b/>
      <w:sz w:val="52"/>
      <w:szCs w:val="44"/>
    </w:rPr>
  </w:style>
  <w:style w:type="paragraph" w:customStyle="1" w:styleId="afffff8">
    <w:name w:val="优万_文档标题"/>
    <w:basedOn w:val="a"/>
    <w:next w:val="a"/>
    <w:qFormat/>
    <w:rsid w:val="006F6A9D"/>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6F6A9D"/>
    <w:rPr>
      <w:rFonts w:ascii="Calibri" w:hAnsi="Calibri"/>
      <w:szCs w:val="20"/>
    </w:rPr>
  </w:style>
  <w:style w:type="paragraph" w:customStyle="1" w:styleId="KL--1-">
    <w:name w:val="KL正文-列-1-圆"/>
    <w:basedOn w:val="KL0"/>
    <w:qFormat/>
    <w:rsid w:val="006F6A9D"/>
    <w:pPr>
      <w:ind w:left="851" w:firstLineChars="0" w:hanging="291"/>
    </w:pPr>
    <w:rPr>
      <w:szCs w:val="28"/>
      <w:lang w:val="zh-CN"/>
    </w:rPr>
  </w:style>
  <w:style w:type="paragraph" w:customStyle="1" w:styleId="0KL1">
    <w:name w:val="0KL标题1"/>
    <w:basedOn w:val="112"/>
    <w:qFormat/>
    <w:rsid w:val="006F6A9D"/>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6F6A9D"/>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6F6A9D"/>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6F6A9D"/>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6F6A9D"/>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6F6A9D"/>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6F6A9D"/>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6F6A9D"/>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6F6A9D"/>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6F6A9D"/>
    <w:rPr>
      <w:sz w:val="24"/>
    </w:rPr>
  </w:style>
  <w:style w:type="paragraph" w:customStyle="1" w:styleId="117">
    <w:name w:val="样式 优万_项目标题1级 + 加粗1"/>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6F6A9D"/>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6F6A9D"/>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6F6A9D"/>
    <w:pPr>
      <w:spacing w:before="156"/>
      <w:ind w:firstLineChars="171" w:firstLine="359"/>
    </w:pPr>
    <w:rPr>
      <w:rFonts w:ascii="Arial" w:hAnsi="Arial" w:cs="宋体"/>
      <w:szCs w:val="21"/>
    </w:rPr>
  </w:style>
  <w:style w:type="paragraph" w:customStyle="1" w:styleId="afffffa">
    <w:name w:val="缺省文本"/>
    <w:basedOn w:val="a"/>
    <w:qFormat/>
    <w:rsid w:val="006F6A9D"/>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6F6A9D"/>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6F6A9D"/>
    <w:pPr>
      <w:jc w:val="center"/>
    </w:pPr>
    <w:rPr>
      <w:rFonts w:eastAsia="华文中宋"/>
      <w:sz w:val="36"/>
    </w:rPr>
  </w:style>
  <w:style w:type="paragraph" w:customStyle="1" w:styleId="afffffc">
    <w:name w:val="文字"/>
    <w:basedOn w:val="a"/>
    <w:qFormat/>
    <w:rsid w:val="006F6A9D"/>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6F6A9D"/>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6F6A9D"/>
    <w:pPr>
      <w:jc w:val="center"/>
    </w:pPr>
    <w:rPr>
      <w:b/>
      <w:spacing w:val="20"/>
      <w:sz w:val="36"/>
      <w:szCs w:val="20"/>
    </w:rPr>
  </w:style>
  <w:style w:type="paragraph" w:customStyle="1" w:styleId="1-21">
    <w:name w:val="中等深浅网格 1 - 强调文字颜色 21"/>
    <w:basedOn w:val="a"/>
    <w:link w:val="1-2Char"/>
    <w:qFormat/>
    <w:rsid w:val="006F6A9D"/>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6F6A9D"/>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6F6A9D"/>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6F6A9D"/>
    <w:pPr>
      <w:widowControl/>
      <w:spacing w:after="160" w:line="240" w:lineRule="exact"/>
      <w:jc w:val="center"/>
    </w:pPr>
    <w:rPr>
      <w:rFonts w:ascii="Arial" w:hAnsi="Arial"/>
      <w:sz w:val="20"/>
      <w:szCs w:val="20"/>
      <w:lang w:eastAsia="en-US"/>
    </w:rPr>
  </w:style>
  <w:style w:type="paragraph" w:customStyle="1" w:styleId="xl28">
    <w:name w:val="xl28"/>
    <w:basedOn w:val="a"/>
    <w:qFormat/>
    <w:rsid w:val="006F6A9D"/>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6F6A9D"/>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6F6A9D"/>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6F6A9D"/>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6F6A9D"/>
    <w:pPr>
      <w:widowControl w:val="0"/>
      <w:jc w:val="both"/>
    </w:pPr>
    <w:rPr>
      <w:kern w:val="2"/>
      <w:sz w:val="21"/>
      <w:szCs w:val="24"/>
    </w:rPr>
  </w:style>
  <w:style w:type="paragraph" w:customStyle="1" w:styleId="afffffe">
    <w:name w:val="方案"/>
    <w:basedOn w:val="a"/>
    <w:qFormat/>
    <w:rsid w:val="006F6A9D"/>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6F6A9D"/>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6F6A9D"/>
    <w:pPr>
      <w:ind w:firstLine="570"/>
    </w:pPr>
    <w:rPr>
      <w:sz w:val="24"/>
    </w:rPr>
  </w:style>
  <w:style w:type="paragraph" w:customStyle="1" w:styleId="221">
    <w:name w:val="正文文本缩进 22"/>
    <w:basedOn w:val="a"/>
    <w:qFormat/>
    <w:rsid w:val="006F6A9D"/>
    <w:pPr>
      <w:ind w:firstLineChars="200" w:firstLine="480"/>
    </w:pPr>
    <w:rPr>
      <w:rFonts w:ascii="仿宋_GB2312" w:eastAsia="仿宋_GB2312"/>
      <w:sz w:val="24"/>
    </w:rPr>
  </w:style>
  <w:style w:type="paragraph" w:customStyle="1" w:styleId="3a">
    <w:name w:val="正文缩进3"/>
    <w:basedOn w:val="a"/>
    <w:qFormat/>
    <w:rsid w:val="006F6A9D"/>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6F6A9D"/>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6F6A9D"/>
    <w:rPr>
      <w:rFonts w:ascii="Arial" w:hAnsi="Arial" w:cs="Arial"/>
      <w:b/>
      <w:sz w:val="24"/>
    </w:rPr>
  </w:style>
  <w:style w:type="character" w:customStyle="1" w:styleId="tcnt3">
    <w:name w:val="tcnt3"/>
    <w:basedOn w:val="a1"/>
    <w:qFormat/>
    <w:rsid w:val="006F6A9D"/>
  </w:style>
  <w:style w:type="character" w:customStyle="1" w:styleId="Char18">
    <w:name w:val="正文首行缩进 Char1"/>
    <w:basedOn w:val="CharChar3"/>
    <w:qFormat/>
    <w:rsid w:val="006F6A9D"/>
    <w:rPr>
      <w:rFonts w:ascii="Calibri" w:hAnsi="Calibri"/>
      <w:kern w:val="2"/>
      <w:sz w:val="21"/>
      <w:szCs w:val="22"/>
    </w:rPr>
  </w:style>
  <w:style w:type="character" w:customStyle="1" w:styleId="2CharChar1Char">
    <w:name w:val="标题 2 Char Char1 Char"/>
    <w:qFormat/>
    <w:rsid w:val="006F6A9D"/>
    <w:rPr>
      <w:rFonts w:ascii="Arial" w:eastAsia="黑体" w:hAnsi="Arial"/>
      <w:b/>
      <w:bCs/>
      <w:kern w:val="2"/>
      <w:sz w:val="32"/>
      <w:szCs w:val="32"/>
      <w:lang w:val="en-US" w:eastAsia="zh-CN" w:bidi="ar-SA"/>
    </w:rPr>
  </w:style>
  <w:style w:type="character" w:customStyle="1" w:styleId="1ff0">
    <w:name w:val="书籍标题1"/>
    <w:basedOn w:val="a1"/>
    <w:qFormat/>
    <w:rsid w:val="006F6A9D"/>
    <w:rPr>
      <w:b/>
      <w:bCs/>
      <w:smallCaps/>
      <w:spacing w:val="5"/>
    </w:rPr>
  </w:style>
  <w:style w:type="character" w:customStyle="1" w:styleId="CharChar60">
    <w:name w:val="Char Char6"/>
    <w:qFormat/>
    <w:rsid w:val="006F6A9D"/>
    <w:rPr>
      <w:rFonts w:ascii="Calibri" w:eastAsia="宋体" w:hAnsi="Calibri" w:cs="Times New Roman"/>
      <w:b/>
      <w:bCs/>
      <w:sz w:val="32"/>
      <w:szCs w:val="32"/>
    </w:rPr>
  </w:style>
  <w:style w:type="character" w:customStyle="1" w:styleId="zi1">
    <w:name w:val="zi1"/>
    <w:qFormat/>
    <w:rsid w:val="006F6A9D"/>
    <w:rPr>
      <w:rFonts w:ascii="ˎ̥" w:hAnsi="ˎ̥" w:hint="default"/>
      <w:color w:val="000000"/>
      <w:sz w:val="22"/>
      <w:szCs w:val="22"/>
      <w:u w:val="none"/>
    </w:rPr>
  </w:style>
  <w:style w:type="character" w:customStyle="1" w:styleId="Char19">
    <w:name w:val="引用 Char1"/>
    <w:basedOn w:val="a1"/>
    <w:qFormat/>
    <w:rsid w:val="006F6A9D"/>
    <w:rPr>
      <w:i/>
      <w:iCs/>
      <w:color w:val="000000"/>
      <w:sz w:val="24"/>
      <w:szCs w:val="24"/>
    </w:rPr>
  </w:style>
  <w:style w:type="character" w:customStyle="1" w:styleId="Char1a">
    <w:name w:val="副标题 Char1"/>
    <w:basedOn w:val="a1"/>
    <w:qFormat/>
    <w:rsid w:val="006F6A9D"/>
    <w:rPr>
      <w:rFonts w:ascii="Cambria" w:eastAsia="宋体" w:hAnsi="Cambria" w:cs="Times New Roman"/>
      <w:b/>
      <w:bCs/>
      <w:kern w:val="28"/>
      <w:sz w:val="32"/>
      <w:szCs w:val="32"/>
      <w:lang w:eastAsia="en-US" w:bidi="en-US"/>
    </w:rPr>
  </w:style>
  <w:style w:type="character" w:customStyle="1" w:styleId="0KL6">
    <w:name w:val="0KL落款"/>
    <w:basedOn w:val="a1"/>
    <w:qFormat/>
    <w:rsid w:val="006F6A9D"/>
  </w:style>
  <w:style w:type="character" w:customStyle="1" w:styleId="p8">
    <w:name w:val="p8"/>
    <w:basedOn w:val="a1"/>
    <w:qFormat/>
    <w:rsid w:val="006F6A9D"/>
  </w:style>
  <w:style w:type="character" w:customStyle="1" w:styleId="z-Char1">
    <w:name w:val="z-窗体底端 Char1"/>
    <w:basedOn w:val="a1"/>
    <w:qFormat/>
    <w:rsid w:val="006F6A9D"/>
    <w:rPr>
      <w:rFonts w:ascii="Arial" w:hAnsi="Arial" w:cs="Arial"/>
      <w:vanish/>
      <w:sz w:val="16"/>
      <w:szCs w:val="16"/>
    </w:rPr>
  </w:style>
  <w:style w:type="character" w:customStyle="1" w:styleId="Char1b">
    <w:name w:val="明显引用 Char1"/>
    <w:basedOn w:val="a1"/>
    <w:qFormat/>
    <w:rsid w:val="006F6A9D"/>
    <w:rPr>
      <w:b/>
      <w:bCs/>
      <w:i/>
      <w:iCs/>
      <w:color w:val="4F81BD"/>
      <w:sz w:val="24"/>
      <w:szCs w:val="24"/>
    </w:rPr>
  </w:style>
  <w:style w:type="character" w:customStyle="1" w:styleId="CharCharChar0">
    <w:name w:val="文本正文 Char Char Char"/>
    <w:qFormat/>
    <w:rsid w:val="006F6A9D"/>
    <w:rPr>
      <w:rFonts w:eastAsia="宋体" w:cs="宋体"/>
      <w:kern w:val="2"/>
      <w:sz w:val="24"/>
      <w:lang w:val="en-US" w:eastAsia="zh-CN" w:bidi="ar-SA"/>
    </w:rPr>
  </w:style>
  <w:style w:type="character" w:customStyle="1" w:styleId="btn-lnk-alignl2">
    <w:name w:val="btn-lnk-alignl2"/>
    <w:qFormat/>
    <w:rsid w:val="006F6A9D"/>
  </w:style>
  <w:style w:type="character" w:customStyle="1" w:styleId="0KL-e">
    <w:name w:val="0KL正文-斜体"/>
    <w:qFormat/>
    <w:rsid w:val="006F6A9D"/>
    <w:rPr>
      <w:i/>
    </w:rPr>
  </w:style>
  <w:style w:type="character" w:customStyle="1" w:styleId="3Char10">
    <w:name w:val="正文文本 3 Char1"/>
    <w:basedOn w:val="a1"/>
    <w:qFormat/>
    <w:rsid w:val="006F6A9D"/>
    <w:rPr>
      <w:sz w:val="16"/>
      <w:szCs w:val="16"/>
    </w:rPr>
  </w:style>
  <w:style w:type="character" w:customStyle="1" w:styleId="1ff1">
    <w:name w:val="明显强调1"/>
    <w:basedOn w:val="a1"/>
    <w:qFormat/>
    <w:rsid w:val="006F6A9D"/>
    <w:rPr>
      <w:b/>
      <w:bCs/>
      <w:i/>
      <w:iCs/>
      <w:color w:val="4F81BD"/>
    </w:rPr>
  </w:style>
  <w:style w:type="character" w:customStyle="1" w:styleId="z-Char10">
    <w:name w:val="z-窗体顶端 Char1"/>
    <w:basedOn w:val="a1"/>
    <w:qFormat/>
    <w:rsid w:val="006F6A9D"/>
    <w:rPr>
      <w:rFonts w:ascii="Arial" w:hAnsi="Arial" w:cs="Arial"/>
      <w:vanish/>
      <w:sz w:val="16"/>
      <w:szCs w:val="16"/>
    </w:rPr>
  </w:style>
  <w:style w:type="character" w:customStyle="1" w:styleId="column-1">
    <w:name w:val="column-1"/>
    <w:basedOn w:val="a1"/>
    <w:qFormat/>
    <w:rsid w:val="006F6A9D"/>
  </w:style>
  <w:style w:type="character" w:customStyle="1" w:styleId="3Char11">
    <w:name w:val="标题 3 Char1"/>
    <w:qFormat/>
    <w:rsid w:val="006F6A9D"/>
    <w:rPr>
      <w:b/>
      <w:bCs/>
      <w:kern w:val="2"/>
      <w:sz w:val="32"/>
      <w:szCs w:val="32"/>
    </w:rPr>
  </w:style>
  <w:style w:type="character" w:customStyle="1" w:styleId="0KL-Char">
    <w:name w:val="0KL正文-加粗 Char"/>
    <w:qFormat/>
    <w:rsid w:val="006F6A9D"/>
    <w:rPr>
      <w:rFonts w:ascii="黑体" w:eastAsia="仿宋_GB2312" w:hAnsi="Times New Roman"/>
      <w:b/>
      <w:color w:val="000000"/>
      <w:kern w:val="2"/>
      <w:sz w:val="24"/>
      <w:szCs w:val="24"/>
    </w:rPr>
  </w:style>
  <w:style w:type="character" w:customStyle="1" w:styleId="affffff">
    <w:name w:val="表格内容"/>
    <w:qFormat/>
    <w:rsid w:val="006F6A9D"/>
    <w:rPr>
      <w:sz w:val="24"/>
    </w:rPr>
  </w:style>
  <w:style w:type="character" w:customStyle="1" w:styleId="attrvalue2">
    <w:name w:val="attrvalue2"/>
    <w:basedOn w:val="a1"/>
    <w:qFormat/>
    <w:rsid w:val="006F6A9D"/>
    <w:rPr>
      <w:color w:val="333333"/>
    </w:rPr>
  </w:style>
  <w:style w:type="character" w:customStyle="1" w:styleId="1ff2">
    <w:name w:val="页码1"/>
    <w:basedOn w:val="a1"/>
    <w:qFormat/>
    <w:rsid w:val="006F6A9D"/>
  </w:style>
  <w:style w:type="character" w:customStyle="1" w:styleId="1ff3">
    <w:name w:val="批注引用1"/>
    <w:qFormat/>
    <w:rsid w:val="006F6A9D"/>
    <w:rPr>
      <w:sz w:val="21"/>
      <w:szCs w:val="21"/>
    </w:rPr>
  </w:style>
  <w:style w:type="character" w:customStyle="1" w:styleId="unnamed11">
    <w:name w:val="unnamed11"/>
    <w:basedOn w:val="a1"/>
    <w:qFormat/>
    <w:rsid w:val="006F6A9D"/>
  </w:style>
  <w:style w:type="character" w:customStyle="1" w:styleId="HTMLChar1">
    <w:name w:val="HTML 预设格式 Char1"/>
    <w:basedOn w:val="a1"/>
    <w:qFormat/>
    <w:rsid w:val="006F6A9D"/>
    <w:rPr>
      <w:rFonts w:ascii="Courier New" w:hAnsi="Courier New" w:cs="Courier New"/>
    </w:rPr>
  </w:style>
  <w:style w:type="character" w:customStyle="1" w:styleId="119">
    <w:name w:val="页码11"/>
    <w:basedOn w:val="a1"/>
    <w:qFormat/>
    <w:rsid w:val="006F6A9D"/>
  </w:style>
  <w:style w:type="character" w:customStyle="1" w:styleId="1ff4">
    <w:name w:val="明显参考1"/>
    <w:basedOn w:val="a1"/>
    <w:qFormat/>
    <w:rsid w:val="006F6A9D"/>
    <w:rPr>
      <w:b/>
      <w:bCs/>
      <w:smallCaps/>
      <w:color w:val="C0504D"/>
      <w:spacing w:val="5"/>
      <w:u w:val="single"/>
    </w:rPr>
  </w:style>
  <w:style w:type="character" w:customStyle="1" w:styleId="CharChar70">
    <w:name w:val="Char Char7"/>
    <w:qFormat/>
    <w:rsid w:val="006F6A9D"/>
    <w:rPr>
      <w:rFonts w:ascii="Cambria" w:eastAsia="宋体" w:hAnsi="Cambria" w:cs="Times New Roman"/>
      <w:b/>
      <w:bCs/>
      <w:sz w:val="32"/>
      <w:szCs w:val="32"/>
    </w:rPr>
  </w:style>
  <w:style w:type="character" w:customStyle="1" w:styleId="0KL-f">
    <w:name w:val="0KL正文-加粗"/>
    <w:qFormat/>
    <w:rsid w:val="006F6A9D"/>
    <w:rPr>
      <w:rFonts w:ascii="黑体" w:eastAsia="仿宋_GB2312" w:hAnsi="Times New Roman"/>
      <w:color w:val="000000"/>
      <w:kern w:val="2"/>
      <w:sz w:val="28"/>
      <w:szCs w:val="32"/>
    </w:rPr>
  </w:style>
  <w:style w:type="character" w:customStyle="1" w:styleId="0KL7">
    <w:name w:val="0KL阅注"/>
    <w:qFormat/>
    <w:rsid w:val="006F6A9D"/>
    <w:rPr>
      <w:color w:val="FF0000"/>
      <w:shd w:val="pct10" w:color="auto" w:fill="FFFFFF"/>
    </w:rPr>
  </w:style>
  <w:style w:type="character" w:customStyle="1" w:styleId="nx">
    <w:name w:val="nx"/>
    <w:basedOn w:val="a1"/>
    <w:qFormat/>
    <w:rsid w:val="006F6A9D"/>
  </w:style>
  <w:style w:type="character" w:customStyle="1" w:styleId="hCharChar">
    <w:name w:val="h Char Char"/>
    <w:qFormat/>
    <w:rsid w:val="006F6A9D"/>
    <w:rPr>
      <w:kern w:val="2"/>
      <w:sz w:val="18"/>
      <w:szCs w:val="18"/>
    </w:rPr>
  </w:style>
  <w:style w:type="character" w:customStyle="1" w:styleId="Char1c">
    <w:name w:val="标题 Char1"/>
    <w:basedOn w:val="a1"/>
    <w:qFormat/>
    <w:rsid w:val="006F6A9D"/>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6F6A9D"/>
    <w:rPr>
      <w:rFonts w:ascii="Times New Roman" w:hAnsi="Times New Roman" w:cs="Times New Roman" w:hint="default"/>
    </w:rPr>
  </w:style>
  <w:style w:type="character" w:customStyle="1" w:styleId="1ff5">
    <w:name w:val="不明显参考1"/>
    <w:basedOn w:val="a1"/>
    <w:qFormat/>
    <w:rsid w:val="006F6A9D"/>
    <w:rPr>
      <w:smallCaps/>
      <w:color w:val="C0504D"/>
      <w:u w:val="single"/>
    </w:rPr>
  </w:style>
  <w:style w:type="character" w:customStyle="1" w:styleId="0KL-f0">
    <w:name w:val="0KL脚注-引用"/>
    <w:basedOn w:val="afff2"/>
    <w:qFormat/>
    <w:rsid w:val="006F6A9D"/>
    <w:rPr>
      <w:vertAlign w:val="superscript"/>
    </w:rPr>
  </w:style>
  <w:style w:type="character" w:customStyle="1" w:styleId="1ff6">
    <w:name w:val="不明显强调1"/>
    <w:basedOn w:val="a1"/>
    <w:qFormat/>
    <w:rsid w:val="006F6A9D"/>
    <w:rPr>
      <w:i/>
      <w:iCs/>
      <w:color w:val="808080"/>
    </w:rPr>
  </w:style>
  <w:style w:type="character" w:customStyle="1" w:styleId="texttitle">
    <w:name w:val="text_title"/>
    <w:basedOn w:val="a1"/>
    <w:qFormat/>
    <w:rsid w:val="006F6A9D"/>
  </w:style>
  <w:style w:type="character" w:customStyle="1" w:styleId="CharCharChar2">
    <w:name w:val="文档正文 Char Char Char"/>
    <w:qFormat/>
    <w:rsid w:val="006F6A9D"/>
    <w:rPr>
      <w:rFonts w:ascii="宋体"/>
      <w:sz w:val="24"/>
      <w:szCs w:val="24"/>
    </w:rPr>
  </w:style>
  <w:style w:type="character" w:customStyle="1" w:styleId="CharCharCharChar0">
    <w:name w:val="文本正文 Char Char Char Char"/>
    <w:qFormat/>
    <w:rsid w:val="006F6A9D"/>
    <w:rPr>
      <w:rFonts w:eastAsia="宋体" w:cs="宋体"/>
      <w:kern w:val="2"/>
      <w:sz w:val="24"/>
      <w:lang w:val="en-US" w:eastAsia="zh-CN" w:bidi="ar-SA"/>
    </w:rPr>
  </w:style>
  <w:style w:type="character" w:customStyle="1" w:styleId="2CharCharChar">
    <w:name w:val="样式2 Char Char Char"/>
    <w:qFormat/>
    <w:rsid w:val="006F6A9D"/>
    <w:rPr>
      <w:b/>
      <w:kern w:val="2"/>
      <w:sz w:val="24"/>
      <w:szCs w:val="24"/>
    </w:rPr>
  </w:style>
  <w:style w:type="character" w:customStyle="1" w:styleId="3CharCharCharCharChar">
    <w:name w:val="标书标题 3 Char Char Char Char Char"/>
    <w:basedOn w:val="a1"/>
    <w:qFormat/>
    <w:rsid w:val="006F6A9D"/>
    <w:rPr>
      <w:rFonts w:ascii="Arial" w:hAnsi="Arial" w:cs="Arial"/>
      <w:b/>
      <w:sz w:val="24"/>
    </w:rPr>
  </w:style>
  <w:style w:type="character" w:customStyle="1" w:styleId="2fa">
    <w:name w:val="批注引用2"/>
    <w:basedOn w:val="a1"/>
    <w:qFormat/>
    <w:rsid w:val="006F6A9D"/>
    <w:rPr>
      <w:sz w:val="21"/>
      <w:szCs w:val="21"/>
    </w:rPr>
  </w:style>
  <w:style w:type="character" w:customStyle="1" w:styleId="font11">
    <w:name w:val="font11"/>
    <w:basedOn w:val="a1"/>
    <w:qFormat/>
    <w:rsid w:val="006F6A9D"/>
    <w:rPr>
      <w:rFonts w:ascii="宋体" w:eastAsia="宋体" w:hAnsi="宋体" w:cs="宋体" w:hint="eastAsia"/>
      <w:color w:val="000000"/>
      <w:sz w:val="21"/>
      <w:szCs w:val="21"/>
      <w:u w:val="none"/>
    </w:rPr>
  </w:style>
  <w:style w:type="character" w:customStyle="1" w:styleId="gpa">
    <w:name w:val="gpa"/>
    <w:basedOn w:val="a1"/>
    <w:qFormat/>
    <w:rsid w:val="006F6A9D"/>
    <w:rPr>
      <w:rFonts w:ascii="Arial" w:hAnsi="Arial" w:cs="Arial"/>
      <w:sz w:val="15"/>
      <w:szCs w:val="15"/>
    </w:rPr>
  </w:style>
  <w:style w:type="character" w:customStyle="1" w:styleId="selected">
    <w:name w:val="selected"/>
    <w:basedOn w:val="a1"/>
    <w:qFormat/>
    <w:rsid w:val="006F6A9D"/>
    <w:rPr>
      <w:shd w:val="clear" w:color="auto" w:fill="B00006"/>
    </w:rPr>
  </w:style>
  <w:style w:type="character" w:customStyle="1" w:styleId="displayarti">
    <w:name w:val="displayarti"/>
    <w:basedOn w:val="a1"/>
    <w:qFormat/>
    <w:rsid w:val="006F6A9D"/>
    <w:rPr>
      <w:color w:val="FFFFFF"/>
      <w:shd w:val="clear" w:color="auto" w:fill="A00000"/>
    </w:rPr>
  </w:style>
  <w:style w:type="character" w:customStyle="1" w:styleId="font01">
    <w:name w:val="font01"/>
    <w:basedOn w:val="a1"/>
    <w:qFormat/>
    <w:rsid w:val="006F6A9D"/>
    <w:rPr>
      <w:rFonts w:ascii="宋体" w:eastAsia="宋体" w:hAnsi="宋体" w:cs="宋体" w:hint="eastAsia"/>
      <w:color w:val="000000"/>
      <w:sz w:val="21"/>
      <w:szCs w:val="21"/>
      <w:u w:val="none"/>
    </w:rPr>
  </w:style>
  <w:style w:type="character" w:customStyle="1" w:styleId="font21">
    <w:name w:val="font21"/>
    <w:basedOn w:val="a1"/>
    <w:qFormat/>
    <w:rsid w:val="006F6A9D"/>
    <w:rPr>
      <w:rFonts w:ascii="宋体" w:eastAsia="宋体" w:hAnsi="宋体" w:cs="宋体" w:hint="eastAsia"/>
      <w:color w:val="000000"/>
      <w:sz w:val="21"/>
      <w:szCs w:val="21"/>
      <w:u w:val="none"/>
    </w:rPr>
  </w:style>
  <w:style w:type="paragraph" w:customStyle="1" w:styleId="11">
    <w:name w:val="（1）样式1"/>
    <w:basedOn w:val="14"/>
    <w:qFormat/>
    <w:rsid w:val="006F6A9D"/>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6F6A9D"/>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6F6A9D"/>
    <w:pPr>
      <w:ind w:firstLineChars="200" w:firstLine="420"/>
    </w:pPr>
    <w:rPr>
      <w:rFonts w:ascii="等线" w:eastAsia="等线" w:hAnsi="等线"/>
      <w:szCs w:val="22"/>
    </w:rPr>
  </w:style>
  <w:style w:type="character" w:customStyle="1" w:styleId="2fc">
    <w:name w:val="未处理的提及2"/>
    <w:basedOn w:val="a1"/>
    <w:uiPriority w:val="99"/>
    <w:qFormat/>
    <w:rsid w:val="006F6A9D"/>
    <w:rPr>
      <w:color w:val="605E5C"/>
      <w:shd w:val="clear" w:color="auto" w:fill="E1DFDD"/>
    </w:rPr>
  </w:style>
  <w:style w:type="character" w:customStyle="1" w:styleId="1ff7">
    <w:name w:val="访问过的超链接1"/>
    <w:qFormat/>
    <w:rsid w:val="006F6A9D"/>
    <w:rPr>
      <w:rFonts w:ascii="宋体" w:eastAsia="宋体" w:hAnsi="宋体"/>
      <w:b/>
      <w:color w:val="800080"/>
      <w:kern w:val="2"/>
      <w:sz w:val="24"/>
      <w:szCs w:val="24"/>
      <w:u w:val="single"/>
      <w:lang w:val="en-US" w:eastAsia="zh-CN" w:bidi="ar-SA"/>
    </w:rPr>
  </w:style>
  <w:style w:type="character" w:customStyle="1" w:styleId="aboutus1">
    <w:name w:val="aboutus1"/>
    <w:qFormat/>
    <w:rsid w:val="006F6A9D"/>
    <w:rPr>
      <w:rFonts w:ascii="ˎ̥" w:eastAsia="宋体" w:hAnsi="ˎ̥" w:hint="default"/>
      <w:b/>
      <w:color w:val="000000"/>
      <w:kern w:val="2"/>
      <w:sz w:val="18"/>
      <w:szCs w:val="18"/>
      <w:u w:val="none"/>
      <w:lang w:val="en-US" w:eastAsia="zh-CN" w:bidi="ar-SA"/>
    </w:rPr>
  </w:style>
  <w:style w:type="character" w:customStyle="1" w:styleId="bi1">
    <w:name w:val="bi1"/>
    <w:qFormat/>
    <w:rsid w:val="006F6A9D"/>
    <w:rPr>
      <w:rFonts w:ascii="宋体" w:eastAsia="宋体" w:hAnsi="宋体"/>
      <w:b/>
      <w:color w:val="000000"/>
      <w:kern w:val="2"/>
      <w:sz w:val="22"/>
      <w:szCs w:val="22"/>
      <w:lang w:val="en-US" w:eastAsia="zh-CN" w:bidi="ar-SA"/>
    </w:rPr>
  </w:style>
  <w:style w:type="character" w:customStyle="1" w:styleId="style11">
    <w:name w:val="style11"/>
    <w:qFormat/>
    <w:rsid w:val="006F6A9D"/>
    <w:rPr>
      <w:rFonts w:ascii="Tahoma" w:hAnsi="Tahoma"/>
      <w:color w:val="666666"/>
    </w:rPr>
  </w:style>
  <w:style w:type="character" w:customStyle="1" w:styleId="CharCharb">
    <w:name w:val="Ò³Ã¼ Char Char"/>
    <w:qFormat/>
    <w:rsid w:val="006F6A9D"/>
    <w:rPr>
      <w:rFonts w:ascii="Tahoma" w:hAnsi="Tahoma"/>
      <w:sz w:val="18"/>
      <w:szCs w:val="18"/>
    </w:rPr>
  </w:style>
  <w:style w:type="character" w:customStyle="1" w:styleId="producttitle1">
    <w:name w:val="producttitle1"/>
    <w:qFormat/>
    <w:rsid w:val="006F6A9D"/>
    <w:rPr>
      <w:rFonts w:ascii="宋体" w:eastAsia="宋体" w:hAnsi="宋体"/>
      <w:b/>
      <w:bCs/>
      <w:color w:val="000000"/>
      <w:kern w:val="2"/>
      <w:sz w:val="24"/>
      <w:szCs w:val="24"/>
      <w:lang w:val="en-US" w:eastAsia="zh-CN" w:bidi="ar-SA"/>
    </w:rPr>
  </w:style>
  <w:style w:type="character" w:customStyle="1" w:styleId="normal1">
    <w:name w:val="normal1"/>
    <w:qFormat/>
    <w:rsid w:val="006F6A9D"/>
    <w:rPr>
      <w:rFonts w:ascii="Arial" w:hAnsi="Arial" w:cs="Arial" w:hint="default"/>
      <w:color w:val="000000"/>
      <w:sz w:val="18"/>
      <w:szCs w:val="18"/>
    </w:rPr>
  </w:style>
  <w:style w:type="character" w:customStyle="1" w:styleId="normalhei1">
    <w:name w:val="normal_hei1"/>
    <w:qFormat/>
    <w:rsid w:val="006F6A9D"/>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6F6A9D"/>
    <w:rPr>
      <w:rFonts w:ascii="黑体" w:eastAsia="黑体" w:hAnsi="Tahoma" w:cs="宋体"/>
      <w:kern w:val="2"/>
      <w:sz w:val="28"/>
      <w:szCs w:val="28"/>
    </w:rPr>
  </w:style>
  <w:style w:type="paragraph" w:customStyle="1" w:styleId="UP3">
    <w:name w:val="UP标题3"/>
    <w:basedOn w:val="a"/>
    <w:link w:val="UP3CharChar"/>
    <w:qFormat/>
    <w:rsid w:val="006F6A9D"/>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6F6A9D"/>
  </w:style>
  <w:style w:type="character" w:customStyle="1" w:styleId="style131">
    <w:name w:val="style131"/>
    <w:qFormat/>
    <w:rsid w:val="006F6A9D"/>
    <w:rPr>
      <w:rFonts w:ascii="宋体" w:eastAsia="宋体" w:hAnsi="宋体"/>
      <w:b/>
      <w:color w:val="000000"/>
      <w:kern w:val="2"/>
      <w:sz w:val="24"/>
      <w:szCs w:val="24"/>
      <w:lang w:val="en-US" w:eastAsia="zh-CN" w:bidi="ar-SA"/>
    </w:rPr>
  </w:style>
  <w:style w:type="character" w:customStyle="1" w:styleId="CharCharc">
    <w:name w:val="Char Char"/>
    <w:qFormat/>
    <w:rsid w:val="006F6A9D"/>
    <w:rPr>
      <w:rFonts w:ascii="宋体" w:hAnsi="Courier New" w:cs="Courier New"/>
      <w:kern w:val="2"/>
      <w:sz w:val="21"/>
      <w:szCs w:val="21"/>
    </w:rPr>
  </w:style>
  <w:style w:type="character" w:customStyle="1" w:styleId="scayt-misspell">
    <w:name w:val="scayt-misspell"/>
    <w:qFormat/>
    <w:rsid w:val="006F6A9D"/>
    <w:rPr>
      <w:rFonts w:ascii="Verdana" w:hAnsi="Verdana" w:hint="default"/>
    </w:rPr>
  </w:style>
  <w:style w:type="character" w:customStyle="1" w:styleId="x1">
    <w:name w:val="x1"/>
    <w:qFormat/>
    <w:rsid w:val="006F6A9D"/>
    <w:rPr>
      <w:rFonts w:ascii="Verdana" w:eastAsia="宋体" w:hAnsi="Verdana" w:hint="default"/>
      <w:b/>
      <w:bCs/>
      <w:kern w:val="2"/>
      <w:sz w:val="36"/>
      <w:szCs w:val="36"/>
      <w:lang w:val="en-US" w:eastAsia="zh-CN" w:bidi="ar-SA"/>
    </w:rPr>
  </w:style>
  <w:style w:type="character" w:customStyle="1" w:styleId="2Char4">
    <w:name w:val="样式2 Char"/>
    <w:qFormat/>
    <w:rsid w:val="006F6A9D"/>
    <w:rPr>
      <w:rFonts w:ascii="宋体" w:hAnsi="宋体"/>
      <w:b/>
      <w:kern w:val="2"/>
      <w:sz w:val="21"/>
      <w:szCs w:val="21"/>
      <w:u w:val="single"/>
    </w:rPr>
  </w:style>
  <w:style w:type="character" w:customStyle="1" w:styleId="maintradecontent">
    <w:name w:val="maintradecontent"/>
    <w:qFormat/>
    <w:rsid w:val="006F6A9D"/>
    <w:rPr>
      <w:rFonts w:ascii="宋体" w:eastAsia="宋体" w:hAnsi="宋体"/>
      <w:b/>
      <w:color w:val="000000"/>
      <w:kern w:val="2"/>
      <w:sz w:val="24"/>
      <w:szCs w:val="24"/>
      <w:lang w:val="en-US" w:eastAsia="zh-CN" w:bidi="ar-SA"/>
    </w:rPr>
  </w:style>
  <w:style w:type="character" w:customStyle="1" w:styleId="txblack15b1">
    <w:name w:val="tx_black15_b1"/>
    <w:qFormat/>
    <w:rsid w:val="006F6A9D"/>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6F6A9D"/>
  </w:style>
  <w:style w:type="character" w:customStyle="1" w:styleId="style19">
    <w:name w:val="style19"/>
    <w:basedOn w:val="a1"/>
    <w:qFormat/>
    <w:rsid w:val="006F6A9D"/>
  </w:style>
  <w:style w:type="character" w:customStyle="1" w:styleId="q">
    <w:name w:val="q"/>
    <w:basedOn w:val="a1"/>
    <w:qFormat/>
    <w:rsid w:val="006F6A9D"/>
  </w:style>
  <w:style w:type="character" w:customStyle="1" w:styleId="style71">
    <w:name w:val="style71"/>
    <w:qFormat/>
    <w:rsid w:val="006F6A9D"/>
    <w:rPr>
      <w:rFonts w:ascii="Tahoma" w:hAnsi="Tahoma"/>
      <w:color w:val="000000"/>
    </w:rPr>
  </w:style>
  <w:style w:type="character" w:customStyle="1" w:styleId="CharChar20">
    <w:name w:val="Char Char2"/>
    <w:qFormat/>
    <w:rsid w:val="006F6A9D"/>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6F6A9D"/>
    <w:rPr>
      <w:rFonts w:ascii="Calibri" w:hAnsi="Calibri"/>
    </w:rPr>
  </w:style>
  <w:style w:type="paragraph" w:customStyle="1" w:styleId="reader-word-layerreader-word-s1-3">
    <w:name w:val="reader-word-layer reader-word-s1-3"/>
    <w:basedOn w:val="a"/>
    <w:qFormat/>
    <w:rsid w:val="006F6A9D"/>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6F6A9D"/>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6F6A9D"/>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6F6A9D"/>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6F6A9D"/>
    <w:pPr>
      <w:widowControl w:val="0"/>
      <w:jc w:val="both"/>
    </w:pPr>
    <w:rPr>
      <w:rFonts w:ascii="Calibri" w:hAnsi="Calibri"/>
    </w:rPr>
  </w:style>
  <w:style w:type="paragraph" w:customStyle="1" w:styleId="affffff0">
    <w:name w:val="标题 四 ＋ 宋体"/>
    <w:basedOn w:val="a"/>
    <w:qFormat/>
    <w:rsid w:val="006F6A9D"/>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6F6A9D"/>
    <w:rPr>
      <w:rFonts w:ascii="Calibri" w:hAnsi="Calibri"/>
      <w:szCs w:val="20"/>
    </w:rPr>
  </w:style>
  <w:style w:type="paragraph" w:customStyle="1" w:styleId="Char2CharCharChar">
    <w:name w:val="Char2 Char Char Char"/>
    <w:basedOn w:val="a"/>
    <w:qFormat/>
    <w:rsid w:val="006F6A9D"/>
    <w:rPr>
      <w:rFonts w:ascii="Tahoma" w:hAnsi="Tahoma"/>
      <w:sz w:val="24"/>
      <w:szCs w:val="20"/>
    </w:rPr>
  </w:style>
  <w:style w:type="paragraph" w:customStyle="1" w:styleId="CharCharCharCharCharCharCharCharChar">
    <w:name w:val="Char Char Char Char Char Char Char Char Char"/>
    <w:basedOn w:val="a"/>
    <w:qFormat/>
    <w:rsid w:val="006F6A9D"/>
    <w:pPr>
      <w:spacing w:after="160" w:line="240" w:lineRule="exact"/>
    </w:pPr>
    <w:rPr>
      <w:rFonts w:ascii="Verdana" w:hAnsi="Verdana" w:cs="Verdana"/>
      <w:sz w:val="20"/>
      <w:szCs w:val="20"/>
      <w:lang w:eastAsia="en-US"/>
    </w:rPr>
  </w:style>
  <w:style w:type="paragraph" w:customStyle="1" w:styleId="affffff1">
    <w:name w:val="本文正文"/>
    <w:basedOn w:val="a"/>
    <w:qFormat/>
    <w:rsid w:val="006F6A9D"/>
    <w:pPr>
      <w:widowControl/>
      <w:spacing w:line="480" w:lineRule="exact"/>
      <w:ind w:firstLineChars="200" w:firstLine="200"/>
      <w:jc w:val="left"/>
    </w:pPr>
    <w:rPr>
      <w:rFonts w:ascii="宋体" w:hAnsi="宋体"/>
      <w:kern w:val="0"/>
      <w:sz w:val="24"/>
    </w:rPr>
  </w:style>
  <w:style w:type="paragraph" w:customStyle="1" w:styleId="cn">
    <w:name w:val="cn"/>
    <w:basedOn w:val="a"/>
    <w:qFormat/>
    <w:rsid w:val="006F6A9D"/>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6F6A9D"/>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6F6A9D"/>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6F6A9D"/>
    <w:pPr>
      <w:spacing w:line="300" w:lineRule="auto"/>
      <w:ind w:firstLineChars="200" w:firstLine="200"/>
      <w:jc w:val="both"/>
    </w:pPr>
    <w:rPr>
      <w:rFonts w:ascii="Calibri" w:hAnsi="Calibri"/>
      <w:sz w:val="28"/>
      <w:szCs w:val="22"/>
    </w:rPr>
  </w:style>
  <w:style w:type="paragraph" w:customStyle="1" w:styleId="style1">
    <w:name w:val="style1"/>
    <w:basedOn w:val="a"/>
    <w:qFormat/>
    <w:rsid w:val="006F6A9D"/>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6F6A9D"/>
    <w:rPr>
      <w:rFonts w:ascii="仿宋_GB2312" w:eastAsia="仿宋_GB2312" w:hAnsi="Calibri"/>
      <w:b/>
      <w:sz w:val="32"/>
      <w:szCs w:val="32"/>
    </w:rPr>
  </w:style>
  <w:style w:type="paragraph" w:customStyle="1" w:styleId="pa-1">
    <w:name w:val="pa-1"/>
    <w:basedOn w:val="a"/>
    <w:qFormat/>
    <w:rsid w:val="006F6A9D"/>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6F6A9D"/>
    <w:rPr>
      <w:rFonts w:ascii="Calibri" w:hAnsi="Calibri"/>
    </w:rPr>
  </w:style>
  <w:style w:type="paragraph" w:customStyle="1" w:styleId="reader-word-layerreader-word-s1-4">
    <w:name w:val="reader-word-layer reader-word-s1-4"/>
    <w:basedOn w:val="a"/>
    <w:qFormat/>
    <w:rsid w:val="006F6A9D"/>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6F6A9D"/>
    <w:pPr>
      <w:tabs>
        <w:tab w:val="left" w:pos="1200"/>
        <w:tab w:val="left" w:pos="1557"/>
      </w:tabs>
      <w:ind w:left="1200" w:hanging="360"/>
    </w:pPr>
    <w:rPr>
      <w:rFonts w:ascii="Calibri" w:hAnsi="Calibri"/>
      <w:sz w:val="24"/>
    </w:rPr>
  </w:style>
  <w:style w:type="paragraph" w:customStyle="1" w:styleId="a20">
    <w:name w:val="a2"/>
    <w:basedOn w:val="a"/>
    <w:qFormat/>
    <w:rsid w:val="006F6A9D"/>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6F6A9D"/>
    <w:rPr>
      <w:rFonts w:ascii="Tahoma" w:hAnsi="Tahoma"/>
      <w:kern w:val="2"/>
      <w:sz w:val="24"/>
      <w:szCs w:val="24"/>
    </w:rPr>
  </w:style>
  <w:style w:type="paragraph" w:customStyle="1" w:styleId="CharChar1CharCharCharCharCharCharCharChar">
    <w:name w:val="Char Char1 Char Char Char Char Char Char Char Char"/>
    <w:basedOn w:val="a"/>
    <w:qFormat/>
    <w:rsid w:val="006F6A9D"/>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6F6A9D"/>
    <w:rPr>
      <w:rFonts w:ascii="Calibri" w:hAnsi="Calibri"/>
    </w:rPr>
  </w:style>
  <w:style w:type="paragraph" w:customStyle="1" w:styleId="tabletext">
    <w:name w:val="tabletext"/>
    <w:basedOn w:val="a"/>
    <w:qFormat/>
    <w:rsid w:val="006F6A9D"/>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6F6A9D"/>
    <w:pPr>
      <w:widowControl/>
    </w:pPr>
    <w:rPr>
      <w:rFonts w:ascii="Calibri" w:hAnsi="Calibri"/>
      <w:kern w:val="0"/>
      <w:szCs w:val="21"/>
    </w:rPr>
  </w:style>
  <w:style w:type="paragraph" w:customStyle="1" w:styleId="Paragraph3">
    <w:name w:val="Paragraph3"/>
    <w:basedOn w:val="a"/>
    <w:qFormat/>
    <w:rsid w:val="006F6A9D"/>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6F6A9D"/>
  </w:style>
  <w:style w:type="paragraph" w:customStyle="1" w:styleId="WPSOffice2">
    <w:name w:val="WPSOffice手动目录 2"/>
    <w:qFormat/>
    <w:rsid w:val="006F6A9D"/>
    <w:pPr>
      <w:ind w:leftChars="200" w:left="200"/>
    </w:pPr>
  </w:style>
  <w:style w:type="character" w:customStyle="1" w:styleId="comboxcon1">
    <w:name w:val="com_box_con1"/>
    <w:basedOn w:val="a1"/>
    <w:qFormat/>
    <w:rsid w:val="006F6A9D"/>
  </w:style>
  <w:style w:type="character" w:customStyle="1" w:styleId="3d">
    <w:name w:val="未处理的提及3"/>
    <w:basedOn w:val="a1"/>
    <w:uiPriority w:val="99"/>
    <w:qFormat/>
    <w:rsid w:val="006F6A9D"/>
    <w:rPr>
      <w:color w:val="605E5C"/>
      <w:shd w:val="clear" w:color="auto" w:fill="E1DFDD"/>
    </w:rPr>
  </w:style>
  <w:style w:type="paragraph" w:customStyle="1" w:styleId="3e">
    <w:name w:val="修订3"/>
    <w:uiPriority w:val="99"/>
    <w:qFormat/>
    <w:rsid w:val="006F6A9D"/>
    <w:rPr>
      <w:kern w:val="2"/>
      <w:sz w:val="21"/>
      <w:szCs w:val="24"/>
    </w:rPr>
  </w:style>
  <w:style w:type="character" w:customStyle="1" w:styleId="NormalCharacter">
    <w:name w:val="NormalCharacter"/>
    <w:qFormat/>
    <w:rsid w:val="006F6A9D"/>
  </w:style>
  <w:style w:type="character" w:customStyle="1" w:styleId="42">
    <w:name w:val="未处理的提及4"/>
    <w:basedOn w:val="a1"/>
    <w:uiPriority w:val="99"/>
    <w:rsid w:val="006F6A9D"/>
    <w:rPr>
      <w:color w:val="605E5C"/>
      <w:shd w:val="clear" w:color="auto" w:fill="E1DFDD"/>
    </w:rPr>
  </w:style>
  <w:style w:type="character" w:customStyle="1" w:styleId="font31">
    <w:name w:val="font31"/>
    <w:basedOn w:val="a1"/>
    <w:qFormat/>
    <w:rsid w:val="006F6A9D"/>
    <w:rPr>
      <w:rFonts w:ascii="微软雅黑 Light" w:eastAsia="微软雅黑 Light" w:hAnsi="微软雅黑 Light" w:hint="eastAsia"/>
      <w:color w:val="000000"/>
      <w:sz w:val="18"/>
      <w:szCs w:val="18"/>
      <w:u w:val="none"/>
    </w:rPr>
  </w:style>
  <w:style w:type="character" w:customStyle="1" w:styleId="font41">
    <w:name w:val="font41"/>
    <w:basedOn w:val="a1"/>
    <w:qFormat/>
    <w:rsid w:val="006F6A9D"/>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6F6A9D"/>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paragraph" w:customStyle="1" w:styleId="xl91">
    <w:name w:val="xl91"/>
    <w:basedOn w:val="a"/>
    <w:qFormat/>
    <w:rsid w:val="00ED04AD"/>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styleId="2fd">
    <w:name w:val="Body Text First Indent 2"/>
    <w:basedOn w:val="ae"/>
    <w:link w:val="2fe"/>
    <w:semiHidden/>
    <w:unhideWhenUsed/>
    <w:rsid w:val="00DF0A5A"/>
    <w:pPr>
      <w:tabs>
        <w:tab w:val="clear" w:pos="5580"/>
      </w:tabs>
      <w:spacing w:before="0" w:after="120" w:line="240" w:lineRule="auto"/>
      <w:ind w:leftChars="200" w:left="420" w:firstLineChars="200" w:firstLine="420"/>
    </w:pPr>
    <w:rPr>
      <w:sz w:val="21"/>
    </w:rPr>
  </w:style>
  <w:style w:type="character" w:customStyle="1" w:styleId="2fe">
    <w:name w:val="正文文本首行缩进 2 字符"/>
    <w:basedOn w:val="af"/>
    <w:link w:val="2fd"/>
    <w:semiHidden/>
    <w:rsid w:val="00DF0A5A"/>
    <w:rPr>
      <w:rFonts w:cs="Times New Roman"/>
      <w:kern w:val="2"/>
      <w:sz w:val="21"/>
      <w:szCs w:val="24"/>
    </w:rPr>
  </w:style>
  <w:style w:type="paragraph" w:styleId="affffff3">
    <w:name w:val="envelope return"/>
    <w:basedOn w:val="a"/>
    <w:uiPriority w:val="99"/>
    <w:qFormat/>
    <w:rsid w:val="00DF0A5A"/>
    <w:pPr>
      <w:suppressAutoHyphens/>
      <w:autoSpaceDN w:val="0"/>
      <w:snapToGrid w:val="0"/>
      <w:textAlignment w:val="baseline"/>
    </w:pPr>
    <w:rPr>
      <w:rFonts w:ascii="Arial" w:hAnsi="Arial" w:cs="Arial"/>
      <w:kern w:val="3"/>
    </w:rPr>
  </w:style>
  <w:style w:type="paragraph" w:customStyle="1" w:styleId="3f">
    <w:name w:val="正文文字缩进 3"/>
    <w:basedOn w:val="a"/>
    <w:rsid w:val="0087750B"/>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
    <w:name w:val="正文文字缩进 2"/>
    <w:basedOn w:val="a"/>
    <w:rsid w:val="0087750B"/>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
    <w:uiPriority w:val="1"/>
    <w:qFormat/>
    <w:rsid w:val="00AB2A46"/>
    <w:rPr>
      <w:rFonts w:ascii="宋体" w:hAnsi="宋体" w:cs="宋体"/>
      <w:szCs w:val="22"/>
      <w:lang w:val="zh-CN" w:bidi="zh-CN"/>
    </w:rPr>
  </w:style>
  <w:style w:type="paragraph" w:styleId="affffff4">
    <w:name w:val="Revision"/>
    <w:hidden/>
    <w:uiPriority w:val="99"/>
    <w:semiHidden/>
    <w:rsid w:val="00AB2A46"/>
    <w:rPr>
      <w:kern w:val="2"/>
      <w:sz w:val="21"/>
      <w:szCs w:val="24"/>
    </w:rPr>
  </w:style>
  <w:style w:type="character" w:customStyle="1" w:styleId="92">
    <w:name w:val="未处理的提及9"/>
    <w:basedOn w:val="a1"/>
    <w:uiPriority w:val="99"/>
    <w:semiHidden/>
    <w:unhideWhenUsed/>
    <w:qFormat/>
    <w:rsid w:val="000F5176"/>
    <w:rPr>
      <w:color w:val="605E5C"/>
      <w:shd w:val="clear" w:color="auto" w:fill="E1DFDD"/>
    </w:rPr>
  </w:style>
  <w:style w:type="paragraph" w:styleId="affffff5">
    <w:name w:val="No Spacing"/>
    <w:qFormat/>
    <w:rsid w:val="00401C69"/>
    <w:pPr>
      <w:widowControl w:val="0"/>
      <w:jc w:val="both"/>
    </w:pPr>
    <w:rPr>
      <w:kern w:val="2"/>
      <w:sz w:val="21"/>
      <w:szCs w:val="22"/>
    </w:rPr>
  </w:style>
  <w:style w:type="character" w:styleId="affffff6">
    <w:name w:val="Unresolved Mention"/>
    <w:basedOn w:val="a1"/>
    <w:uiPriority w:val="99"/>
    <w:semiHidden/>
    <w:unhideWhenUsed/>
    <w:rsid w:val="00335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jpeg"/><Relationship Id="rId21" Type="http://schemas.openxmlformats.org/officeDocument/2006/relationships/footer" Target="footer2.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4.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2.png"/><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jpe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b:Sources xmlns:b="http://schemas.openxmlformats.org/officeDocument/2006/bibliography" xmlns="http://schemas.openxmlformats.org/officeDocument/2006/bibliography" SelectedStyle="\GostTitle.XSL" StyleName="GOST - Title Sort"/>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10.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11.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12.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2.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3.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4.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5.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6.xml><?xml version="1.0" encoding="utf-8"?>
<ds:datastoreItem xmlns:ds="http://schemas.openxmlformats.org/officeDocument/2006/customXml" ds:itemID="{9D0EEF57-05B4-4DB1-8DB7-90F39AADE099}">
  <ds:schemaRefs>
    <ds:schemaRef ds:uri="http://schemas.openxmlformats.org/officeDocument/2006/bibliography"/>
  </ds:schemaRefs>
</ds:datastoreItem>
</file>

<file path=customXml/itemProps7.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8.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76</Pages>
  <Words>6444</Words>
  <Characters>36736</Characters>
  <Application>Microsoft Office Word</Application>
  <DocSecurity>0</DocSecurity>
  <Lines>306</Lines>
  <Paragraphs>86</Paragraphs>
  <ScaleCrop>false</ScaleCrop>
  <Company>Sky123.Org</Company>
  <LinksUpToDate>false</LinksUpToDate>
  <CharactersWithSpaces>43094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刘佳</cp:lastModifiedBy>
  <cp:revision>38</cp:revision>
  <cp:lastPrinted>2022-07-21T01:45:00Z</cp:lastPrinted>
  <dcterms:created xsi:type="dcterms:W3CDTF">2022-07-09T15:18:00Z</dcterms:created>
  <dcterms:modified xsi:type="dcterms:W3CDTF">2022-07-21T01:45:00Z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