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11334B" w14:textId="77777777" w:rsidR="002B6141" w:rsidRPr="00BE1D3E" w:rsidRDefault="002B6141">
      <w:pPr>
        <w:snapToGrid w:val="0"/>
        <w:spacing w:line="360" w:lineRule="auto"/>
        <w:jc w:val="center"/>
        <w:rPr>
          <w:rFonts w:ascii="宋体" w:hAnsi="宋体"/>
          <w:b/>
          <w:bCs/>
          <w:sz w:val="44"/>
          <w:szCs w:val="44"/>
        </w:rPr>
      </w:pPr>
    </w:p>
    <w:p w14:paraId="63E98A01" w14:textId="66CC29AB" w:rsidR="002B6141" w:rsidRPr="00D406CB" w:rsidRDefault="00BC228D">
      <w:pPr>
        <w:spacing w:line="360" w:lineRule="auto"/>
        <w:jc w:val="center"/>
        <w:rPr>
          <w:rFonts w:ascii="宋体" w:hAnsi="宋体"/>
          <w:b/>
          <w:bCs/>
          <w:sz w:val="56"/>
          <w:szCs w:val="56"/>
        </w:rPr>
      </w:pPr>
      <w:r w:rsidRPr="00D406CB">
        <w:rPr>
          <w:rFonts w:ascii="宋体" w:hAnsi="宋体" w:hint="eastAsia"/>
          <w:b/>
          <w:bCs/>
          <w:sz w:val="56"/>
          <w:szCs w:val="56"/>
        </w:rPr>
        <w:t>华北电力大学沙河校区食堂洗碗间餐具</w:t>
      </w:r>
      <w:proofErr w:type="gramStart"/>
      <w:r w:rsidRPr="00D406CB">
        <w:rPr>
          <w:rFonts w:ascii="宋体" w:hAnsi="宋体" w:hint="eastAsia"/>
          <w:b/>
          <w:bCs/>
          <w:sz w:val="56"/>
          <w:szCs w:val="56"/>
        </w:rPr>
        <w:t>洗消及大厅</w:t>
      </w:r>
      <w:proofErr w:type="gramEnd"/>
      <w:r w:rsidRPr="00D406CB">
        <w:rPr>
          <w:rFonts w:ascii="宋体" w:hAnsi="宋体" w:hint="eastAsia"/>
          <w:b/>
          <w:bCs/>
          <w:sz w:val="56"/>
          <w:szCs w:val="56"/>
        </w:rPr>
        <w:t>保洁工作外包服务项目</w:t>
      </w:r>
    </w:p>
    <w:p w14:paraId="11602654" w14:textId="77777777" w:rsidR="00A67BBC" w:rsidRPr="00BE1D3E" w:rsidRDefault="00A67BBC" w:rsidP="00A67BBC">
      <w:pPr>
        <w:pStyle w:val="a0"/>
      </w:pPr>
    </w:p>
    <w:p w14:paraId="30AB0F73" w14:textId="77777777" w:rsidR="00A67BBC" w:rsidRPr="00BE1D3E" w:rsidRDefault="00A67BBC" w:rsidP="00A67BBC">
      <w:pPr>
        <w:pStyle w:val="a0"/>
      </w:pPr>
    </w:p>
    <w:p w14:paraId="2D7C8BB1" w14:textId="77777777" w:rsidR="00A67BBC" w:rsidRPr="00BE1D3E" w:rsidRDefault="00A67BBC" w:rsidP="00A67BBC">
      <w:pPr>
        <w:pStyle w:val="a0"/>
      </w:pPr>
    </w:p>
    <w:p w14:paraId="1E07C1C5" w14:textId="16469054" w:rsidR="002B6141" w:rsidRPr="00BE1D3E" w:rsidRDefault="002C345C">
      <w:pPr>
        <w:spacing w:line="360" w:lineRule="auto"/>
        <w:jc w:val="center"/>
        <w:rPr>
          <w:rFonts w:ascii="宋体" w:hAnsi="宋体"/>
          <w:b/>
          <w:sz w:val="30"/>
          <w:szCs w:val="30"/>
        </w:rPr>
      </w:pPr>
      <w:r>
        <w:rPr>
          <w:rFonts w:ascii="宋体" w:hAnsi="宋体" w:hint="eastAsia"/>
          <w:b/>
          <w:sz w:val="84"/>
          <w:szCs w:val="84"/>
        </w:rPr>
        <w:t>公开比选</w:t>
      </w:r>
      <w:r w:rsidR="00815BAE" w:rsidRPr="00BE1D3E">
        <w:rPr>
          <w:rFonts w:ascii="宋体" w:hAnsi="宋体" w:hint="eastAsia"/>
          <w:b/>
          <w:sz w:val="84"/>
          <w:szCs w:val="84"/>
        </w:rPr>
        <w:t>文件</w:t>
      </w:r>
    </w:p>
    <w:p w14:paraId="2AA16C73" w14:textId="77777777" w:rsidR="002B6141" w:rsidRPr="00BE1D3E" w:rsidRDefault="002B6141">
      <w:pPr>
        <w:spacing w:line="360" w:lineRule="auto"/>
        <w:ind w:firstLineChars="300" w:firstLine="904"/>
        <w:rPr>
          <w:rFonts w:ascii="宋体" w:hAnsi="宋体"/>
          <w:b/>
          <w:sz w:val="30"/>
          <w:szCs w:val="30"/>
        </w:rPr>
      </w:pPr>
    </w:p>
    <w:p w14:paraId="0DCA2F01" w14:textId="77777777" w:rsidR="002B6141" w:rsidRPr="00BE1D3E" w:rsidRDefault="002B6141">
      <w:pPr>
        <w:spacing w:line="360" w:lineRule="auto"/>
        <w:jc w:val="center"/>
        <w:rPr>
          <w:rFonts w:ascii="宋体" w:hAnsi="宋体"/>
          <w:b/>
          <w:sz w:val="32"/>
          <w:szCs w:val="32"/>
        </w:rPr>
      </w:pPr>
    </w:p>
    <w:p w14:paraId="2079E7D2" w14:textId="1FADB4F0" w:rsidR="002B6141" w:rsidRPr="002C345C" w:rsidRDefault="00815BAE">
      <w:pPr>
        <w:spacing w:line="360" w:lineRule="auto"/>
        <w:jc w:val="center"/>
        <w:rPr>
          <w:rFonts w:ascii="宋体" w:hAnsi="宋体"/>
          <w:b/>
          <w:sz w:val="32"/>
          <w:szCs w:val="32"/>
        </w:rPr>
      </w:pPr>
      <w:r w:rsidRPr="00BE1D3E">
        <w:rPr>
          <w:rFonts w:ascii="宋体" w:hAnsi="宋体" w:hint="eastAsia"/>
          <w:b/>
          <w:sz w:val="32"/>
          <w:szCs w:val="32"/>
        </w:rPr>
        <w:t>项目编号：</w:t>
      </w:r>
      <w:r w:rsidR="002C345C" w:rsidRPr="002C345C">
        <w:rPr>
          <w:rFonts w:ascii="宋体" w:hAnsi="宋体"/>
          <w:b/>
          <w:sz w:val="32"/>
          <w:szCs w:val="32"/>
        </w:rPr>
        <w:t>BMCC-ZC22-0</w:t>
      </w:r>
      <w:r w:rsidR="00BC228D">
        <w:rPr>
          <w:rFonts w:ascii="宋体" w:hAnsi="宋体"/>
          <w:b/>
          <w:sz w:val="32"/>
          <w:szCs w:val="32"/>
        </w:rPr>
        <w:t>530</w:t>
      </w:r>
    </w:p>
    <w:p w14:paraId="7FBF2E70" w14:textId="77777777" w:rsidR="002B6141" w:rsidRPr="00BE1D3E" w:rsidRDefault="002B6141">
      <w:pPr>
        <w:spacing w:line="360" w:lineRule="auto"/>
        <w:jc w:val="center"/>
        <w:rPr>
          <w:rFonts w:ascii="宋体" w:hAnsi="宋体"/>
          <w:b/>
          <w:sz w:val="30"/>
          <w:szCs w:val="30"/>
        </w:rPr>
      </w:pPr>
    </w:p>
    <w:p w14:paraId="64658602" w14:textId="77777777" w:rsidR="002B6141" w:rsidRPr="00BE1D3E" w:rsidRDefault="002B6141">
      <w:pPr>
        <w:spacing w:line="360" w:lineRule="auto"/>
        <w:jc w:val="center"/>
        <w:rPr>
          <w:rFonts w:ascii="宋体" w:hAnsi="宋体"/>
          <w:b/>
          <w:sz w:val="30"/>
          <w:szCs w:val="30"/>
        </w:rPr>
      </w:pPr>
    </w:p>
    <w:p w14:paraId="25D2D65E" w14:textId="77777777" w:rsidR="002B6141" w:rsidRPr="00BE1D3E" w:rsidRDefault="002B6141">
      <w:pPr>
        <w:spacing w:line="360" w:lineRule="auto"/>
        <w:jc w:val="center"/>
        <w:rPr>
          <w:rFonts w:ascii="宋体" w:hAnsi="宋体"/>
          <w:b/>
          <w:sz w:val="30"/>
          <w:szCs w:val="30"/>
        </w:rPr>
      </w:pPr>
    </w:p>
    <w:p w14:paraId="24768D3F" w14:textId="77777777" w:rsidR="00A67BBC" w:rsidRPr="00BE1D3E" w:rsidRDefault="00A67BBC" w:rsidP="00A67BBC">
      <w:pPr>
        <w:pStyle w:val="a0"/>
      </w:pPr>
    </w:p>
    <w:p w14:paraId="73156D18" w14:textId="77777777" w:rsidR="00A67BBC" w:rsidRPr="00BE1D3E" w:rsidRDefault="00A67BBC" w:rsidP="00A67BBC">
      <w:pPr>
        <w:pStyle w:val="a0"/>
      </w:pPr>
    </w:p>
    <w:p w14:paraId="18072F4D" w14:textId="77777777" w:rsidR="00A67BBC" w:rsidRPr="00BE1D3E" w:rsidRDefault="00A67BBC" w:rsidP="00A67BBC">
      <w:pPr>
        <w:pStyle w:val="a0"/>
      </w:pPr>
    </w:p>
    <w:p w14:paraId="66AE60EE" w14:textId="77777777" w:rsidR="00A67BBC" w:rsidRPr="00BE1D3E" w:rsidRDefault="00A67BBC" w:rsidP="00A67BBC">
      <w:pPr>
        <w:pStyle w:val="a0"/>
      </w:pPr>
    </w:p>
    <w:p w14:paraId="4AC980FF" w14:textId="77777777" w:rsidR="00A67BBC" w:rsidRPr="00BE1D3E" w:rsidRDefault="00A67BBC" w:rsidP="00A67BBC">
      <w:pPr>
        <w:pStyle w:val="a0"/>
      </w:pPr>
    </w:p>
    <w:p w14:paraId="2F669E1D" w14:textId="741A40EA" w:rsidR="002B6141" w:rsidRPr="00BE1D3E" w:rsidRDefault="002C345C">
      <w:pPr>
        <w:spacing w:line="360" w:lineRule="auto"/>
        <w:jc w:val="center"/>
        <w:rPr>
          <w:rFonts w:ascii="宋体" w:hAnsi="宋体"/>
          <w:b/>
          <w:w w:val="80"/>
          <w:sz w:val="32"/>
        </w:rPr>
      </w:pPr>
      <w:r>
        <w:rPr>
          <w:rFonts w:ascii="宋体" w:hAnsi="宋体" w:hint="eastAsia"/>
          <w:b/>
          <w:sz w:val="36"/>
          <w:szCs w:val="36"/>
        </w:rPr>
        <w:t>北京明德致信咨询有限公司</w:t>
      </w:r>
    </w:p>
    <w:p w14:paraId="0ECC9275" w14:textId="18357672" w:rsidR="002B6141" w:rsidRPr="00BE1D3E" w:rsidRDefault="00815BAE">
      <w:pPr>
        <w:spacing w:line="360" w:lineRule="auto"/>
        <w:jc w:val="center"/>
        <w:rPr>
          <w:rFonts w:ascii="宋体" w:hAnsi="宋体"/>
          <w:b/>
          <w:w w:val="80"/>
          <w:sz w:val="32"/>
        </w:rPr>
        <w:sectPr w:rsidR="002B6141" w:rsidRPr="00BE1D3E" w:rsidSect="00A67BBC">
          <w:footerReference w:type="even" r:id="rId9"/>
          <w:footerReference w:type="default" r:id="rId10"/>
          <w:pgSz w:w="11907" w:h="16840"/>
          <w:pgMar w:top="1440" w:right="1800" w:bottom="1440" w:left="1800" w:header="851" w:footer="851" w:gutter="0"/>
          <w:pgNumType w:start="1"/>
          <w:cols w:space="720"/>
          <w:titlePg/>
          <w:docGrid w:linePitch="462"/>
        </w:sectPr>
      </w:pPr>
      <w:r w:rsidRPr="00BE1D3E">
        <w:rPr>
          <w:rFonts w:ascii="宋体" w:hAnsi="宋体" w:hint="eastAsia"/>
          <w:b/>
          <w:w w:val="80"/>
          <w:sz w:val="32"/>
        </w:rPr>
        <w:t>20</w:t>
      </w:r>
      <w:r w:rsidRPr="00BE1D3E">
        <w:rPr>
          <w:rFonts w:ascii="宋体" w:hAnsi="宋体"/>
          <w:b/>
          <w:w w:val="80"/>
          <w:sz w:val="32"/>
        </w:rPr>
        <w:t>2</w:t>
      </w:r>
      <w:r w:rsidR="00F5715E">
        <w:rPr>
          <w:rFonts w:ascii="宋体" w:hAnsi="宋体"/>
          <w:b/>
          <w:w w:val="80"/>
          <w:sz w:val="32"/>
        </w:rPr>
        <w:t>2</w:t>
      </w:r>
      <w:r w:rsidRPr="00BE1D3E">
        <w:rPr>
          <w:rFonts w:ascii="宋体" w:hAnsi="宋体" w:hint="eastAsia"/>
          <w:b/>
          <w:w w:val="80"/>
          <w:sz w:val="32"/>
        </w:rPr>
        <w:t>年</w:t>
      </w:r>
      <w:r w:rsidR="00BC228D">
        <w:rPr>
          <w:rFonts w:ascii="宋体" w:hAnsi="宋体"/>
          <w:b/>
          <w:w w:val="80"/>
          <w:sz w:val="32"/>
        </w:rPr>
        <w:t>10</w:t>
      </w:r>
      <w:r w:rsidRPr="00BE1D3E">
        <w:rPr>
          <w:rFonts w:ascii="宋体" w:hAnsi="宋体" w:hint="eastAsia"/>
          <w:b/>
          <w:w w:val="80"/>
          <w:sz w:val="32"/>
        </w:rPr>
        <w:t>月</w:t>
      </w:r>
    </w:p>
    <w:p w14:paraId="591B56C3" w14:textId="77777777" w:rsidR="002B6141" w:rsidRPr="00BE1D3E" w:rsidRDefault="00815BAE">
      <w:pPr>
        <w:pStyle w:val="TOC1"/>
        <w:tabs>
          <w:tab w:val="right" w:leader="dot" w:pos="9061"/>
        </w:tabs>
        <w:jc w:val="center"/>
        <w:rPr>
          <w:rFonts w:ascii="宋体" w:hAnsi="宋体"/>
          <w:sz w:val="30"/>
          <w:szCs w:val="30"/>
        </w:rPr>
      </w:pPr>
      <w:bookmarkStart w:id="0" w:name="_Toc310196405"/>
      <w:bookmarkStart w:id="1" w:name="_Toc310195773"/>
      <w:bookmarkStart w:id="2" w:name="_Toc310195689"/>
      <w:r w:rsidRPr="00BE1D3E">
        <w:rPr>
          <w:rFonts w:ascii="宋体" w:hAnsi="宋体" w:hint="eastAsia"/>
          <w:sz w:val="30"/>
          <w:szCs w:val="30"/>
        </w:rPr>
        <w:lastRenderedPageBreak/>
        <w:t>目录</w:t>
      </w:r>
      <w:bookmarkStart w:id="3" w:name="_Toc236642918"/>
      <w:bookmarkEnd w:id="0"/>
      <w:bookmarkEnd w:id="1"/>
      <w:bookmarkEnd w:id="2"/>
    </w:p>
    <w:p w14:paraId="5C0C41E8" w14:textId="783ACB1D" w:rsidR="00E42179" w:rsidRDefault="009A7767">
      <w:pPr>
        <w:pStyle w:val="TOC1"/>
        <w:tabs>
          <w:tab w:val="right" w:leader="dot" w:pos="9061"/>
        </w:tabs>
        <w:rPr>
          <w:rFonts w:asciiTheme="minorHAnsi" w:eastAsiaTheme="minorEastAsia" w:hAnsiTheme="minorHAnsi" w:cstheme="minorBidi"/>
          <w:b w:val="0"/>
          <w:bCs w:val="0"/>
          <w:iCs w:val="0"/>
          <w:noProof/>
          <w:sz w:val="21"/>
          <w:szCs w:val="22"/>
        </w:rPr>
      </w:pPr>
      <w:r w:rsidRPr="00BE1D3E">
        <w:rPr>
          <w:rFonts w:ascii="宋体" w:hAnsi="宋体"/>
          <w:b w:val="0"/>
          <w:iCs w:val="0"/>
          <w:sz w:val="30"/>
          <w:szCs w:val="30"/>
        </w:rPr>
        <w:fldChar w:fldCharType="begin"/>
      </w:r>
      <w:r w:rsidR="00815BAE" w:rsidRPr="00BE1D3E">
        <w:rPr>
          <w:rFonts w:ascii="宋体" w:hAnsi="宋体" w:hint="eastAsia"/>
          <w:sz w:val="30"/>
          <w:szCs w:val="30"/>
        </w:rPr>
        <w:instrText>TOC \o "1-3" \h \z \u</w:instrText>
      </w:r>
      <w:r w:rsidRPr="00BE1D3E">
        <w:rPr>
          <w:rFonts w:ascii="宋体" w:hAnsi="宋体"/>
          <w:b w:val="0"/>
          <w:iCs w:val="0"/>
          <w:sz w:val="30"/>
          <w:szCs w:val="30"/>
        </w:rPr>
        <w:fldChar w:fldCharType="separate"/>
      </w:r>
      <w:hyperlink w:anchor="_Toc116573386" w:history="1">
        <w:r w:rsidR="00E42179" w:rsidRPr="001378BD">
          <w:rPr>
            <w:rStyle w:val="afff"/>
            <w:rFonts w:ascii="宋体" w:hAnsi="宋体"/>
            <w:noProof/>
          </w:rPr>
          <w:t>第一章 参选邀请</w:t>
        </w:r>
        <w:r w:rsidR="00E42179">
          <w:rPr>
            <w:noProof/>
            <w:webHidden/>
          </w:rPr>
          <w:tab/>
        </w:r>
        <w:r w:rsidR="00E42179">
          <w:rPr>
            <w:noProof/>
            <w:webHidden/>
          </w:rPr>
          <w:fldChar w:fldCharType="begin"/>
        </w:r>
        <w:r w:rsidR="00E42179">
          <w:rPr>
            <w:noProof/>
            <w:webHidden/>
          </w:rPr>
          <w:instrText xml:space="preserve"> PAGEREF _Toc116573386 \h </w:instrText>
        </w:r>
        <w:r w:rsidR="00E42179">
          <w:rPr>
            <w:noProof/>
            <w:webHidden/>
          </w:rPr>
        </w:r>
        <w:r w:rsidR="00E42179">
          <w:rPr>
            <w:noProof/>
            <w:webHidden/>
          </w:rPr>
          <w:fldChar w:fldCharType="separate"/>
        </w:r>
        <w:r w:rsidR="003A719C">
          <w:rPr>
            <w:noProof/>
            <w:webHidden/>
          </w:rPr>
          <w:t>4</w:t>
        </w:r>
        <w:r w:rsidR="00E42179">
          <w:rPr>
            <w:noProof/>
            <w:webHidden/>
          </w:rPr>
          <w:fldChar w:fldCharType="end"/>
        </w:r>
      </w:hyperlink>
    </w:p>
    <w:p w14:paraId="5D49392C" w14:textId="45A5A9F5"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387" w:history="1">
        <w:r w:rsidR="00E42179" w:rsidRPr="001378BD">
          <w:rPr>
            <w:rStyle w:val="afff"/>
            <w:rFonts w:ascii="宋体" w:hAnsi="宋体"/>
            <w:noProof/>
          </w:rPr>
          <w:t>第二章 供应商须知资料表</w:t>
        </w:r>
        <w:r w:rsidR="00E42179">
          <w:rPr>
            <w:noProof/>
            <w:webHidden/>
          </w:rPr>
          <w:tab/>
        </w:r>
        <w:r w:rsidR="00E42179">
          <w:rPr>
            <w:noProof/>
            <w:webHidden/>
          </w:rPr>
          <w:fldChar w:fldCharType="begin"/>
        </w:r>
        <w:r w:rsidR="00E42179">
          <w:rPr>
            <w:noProof/>
            <w:webHidden/>
          </w:rPr>
          <w:instrText xml:space="preserve"> PAGEREF _Toc116573387 \h </w:instrText>
        </w:r>
        <w:r w:rsidR="00E42179">
          <w:rPr>
            <w:noProof/>
            <w:webHidden/>
          </w:rPr>
        </w:r>
        <w:r w:rsidR="00E42179">
          <w:rPr>
            <w:noProof/>
            <w:webHidden/>
          </w:rPr>
          <w:fldChar w:fldCharType="separate"/>
        </w:r>
        <w:r w:rsidR="003A719C">
          <w:rPr>
            <w:noProof/>
            <w:webHidden/>
          </w:rPr>
          <w:t>7</w:t>
        </w:r>
        <w:r w:rsidR="00E42179">
          <w:rPr>
            <w:noProof/>
            <w:webHidden/>
          </w:rPr>
          <w:fldChar w:fldCharType="end"/>
        </w:r>
      </w:hyperlink>
    </w:p>
    <w:p w14:paraId="5D23294B" w14:textId="6BB2E4A6"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388" w:history="1">
        <w:r w:rsidR="00E42179" w:rsidRPr="001378BD">
          <w:rPr>
            <w:rStyle w:val="afff"/>
            <w:rFonts w:ascii="宋体" w:hAnsi="宋体"/>
            <w:noProof/>
          </w:rPr>
          <w:t>第三章 供应商须知</w:t>
        </w:r>
        <w:r w:rsidR="00E42179">
          <w:rPr>
            <w:noProof/>
            <w:webHidden/>
          </w:rPr>
          <w:tab/>
        </w:r>
        <w:r w:rsidR="00E42179">
          <w:rPr>
            <w:noProof/>
            <w:webHidden/>
          </w:rPr>
          <w:fldChar w:fldCharType="begin"/>
        </w:r>
        <w:r w:rsidR="00E42179">
          <w:rPr>
            <w:noProof/>
            <w:webHidden/>
          </w:rPr>
          <w:instrText xml:space="preserve"> PAGEREF _Toc116573388 \h </w:instrText>
        </w:r>
        <w:r w:rsidR="00E42179">
          <w:rPr>
            <w:noProof/>
            <w:webHidden/>
          </w:rPr>
        </w:r>
        <w:r w:rsidR="00E42179">
          <w:rPr>
            <w:noProof/>
            <w:webHidden/>
          </w:rPr>
          <w:fldChar w:fldCharType="separate"/>
        </w:r>
        <w:r w:rsidR="003A719C">
          <w:rPr>
            <w:noProof/>
            <w:webHidden/>
          </w:rPr>
          <w:t>10</w:t>
        </w:r>
        <w:r w:rsidR="00E42179">
          <w:rPr>
            <w:noProof/>
            <w:webHidden/>
          </w:rPr>
          <w:fldChar w:fldCharType="end"/>
        </w:r>
      </w:hyperlink>
    </w:p>
    <w:p w14:paraId="28F41A0F" w14:textId="54113ACD"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89" w:history="1">
        <w:r w:rsidR="00E42179" w:rsidRPr="001378BD">
          <w:rPr>
            <w:rStyle w:val="afff"/>
            <w:noProof/>
          </w:rPr>
          <w:t>一</w:t>
        </w:r>
        <w:r w:rsidR="00E42179" w:rsidRPr="001378BD">
          <w:rPr>
            <w:rStyle w:val="afff"/>
            <w:noProof/>
          </w:rPr>
          <w:t xml:space="preserve"> </w:t>
        </w:r>
        <w:r w:rsidR="00E42179" w:rsidRPr="001378BD">
          <w:rPr>
            <w:rStyle w:val="afff"/>
            <w:noProof/>
          </w:rPr>
          <w:t>说明</w:t>
        </w:r>
        <w:r w:rsidR="00E42179">
          <w:rPr>
            <w:noProof/>
            <w:webHidden/>
          </w:rPr>
          <w:tab/>
        </w:r>
        <w:r w:rsidR="00E42179">
          <w:rPr>
            <w:noProof/>
            <w:webHidden/>
          </w:rPr>
          <w:fldChar w:fldCharType="begin"/>
        </w:r>
        <w:r w:rsidR="00E42179">
          <w:rPr>
            <w:noProof/>
            <w:webHidden/>
          </w:rPr>
          <w:instrText xml:space="preserve"> PAGEREF _Toc116573389 \h </w:instrText>
        </w:r>
        <w:r w:rsidR="00E42179">
          <w:rPr>
            <w:noProof/>
            <w:webHidden/>
          </w:rPr>
        </w:r>
        <w:r w:rsidR="00E42179">
          <w:rPr>
            <w:noProof/>
            <w:webHidden/>
          </w:rPr>
          <w:fldChar w:fldCharType="separate"/>
        </w:r>
        <w:r w:rsidR="003A719C">
          <w:rPr>
            <w:noProof/>
            <w:webHidden/>
          </w:rPr>
          <w:t>10</w:t>
        </w:r>
        <w:r w:rsidR="00E42179">
          <w:rPr>
            <w:noProof/>
            <w:webHidden/>
          </w:rPr>
          <w:fldChar w:fldCharType="end"/>
        </w:r>
      </w:hyperlink>
    </w:p>
    <w:p w14:paraId="379875EF" w14:textId="72DCEC9E"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0" w:history="1">
        <w:r w:rsidR="00E42179" w:rsidRPr="001378BD">
          <w:rPr>
            <w:rStyle w:val="afff"/>
            <w:noProof/>
          </w:rPr>
          <w:t xml:space="preserve">1. </w:t>
        </w:r>
        <w:r w:rsidR="00E42179" w:rsidRPr="001378BD">
          <w:rPr>
            <w:rStyle w:val="afff"/>
            <w:noProof/>
          </w:rPr>
          <w:t>比选方、比选代理机构及合格的供应商</w:t>
        </w:r>
        <w:r w:rsidR="00E42179">
          <w:rPr>
            <w:noProof/>
            <w:webHidden/>
          </w:rPr>
          <w:tab/>
        </w:r>
        <w:r w:rsidR="00E42179">
          <w:rPr>
            <w:noProof/>
            <w:webHidden/>
          </w:rPr>
          <w:fldChar w:fldCharType="begin"/>
        </w:r>
        <w:r w:rsidR="00E42179">
          <w:rPr>
            <w:noProof/>
            <w:webHidden/>
          </w:rPr>
          <w:instrText xml:space="preserve"> PAGEREF _Toc116573390 \h </w:instrText>
        </w:r>
        <w:r w:rsidR="00E42179">
          <w:rPr>
            <w:noProof/>
            <w:webHidden/>
          </w:rPr>
        </w:r>
        <w:r w:rsidR="00E42179">
          <w:rPr>
            <w:noProof/>
            <w:webHidden/>
          </w:rPr>
          <w:fldChar w:fldCharType="separate"/>
        </w:r>
        <w:r w:rsidR="003A719C">
          <w:rPr>
            <w:noProof/>
            <w:webHidden/>
          </w:rPr>
          <w:t>10</w:t>
        </w:r>
        <w:r w:rsidR="00E42179">
          <w:rPr>
            <w:noProof/>
            <w:webHidden/>
          </w:rPr>
          <w:fldChar w:fldCharType="end"/>
        </w:r>
      </w:hyperlink>
    </w:p>
    <w:p w14:paraId="6EF12C69" w14:textId="44A583D6"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1" w:history="1">
        <w:r w:rsidR="00E42179" w:rsidRPr="001378BD">
          <w:rPr>
            <w:rStyle w:val="afff"/>
            <w:noProof/>
          </w:rPr>
          <w:t xml:space="preserve">2. </w:t>
        </w:r>
        <w:r w:rsidR="00E42179" w:rsidRPr="001378BD">
          <w:rPr>
            <w:rStyle w:val="afff"/>
            <w:noProof/>
          </w:rPr>
          <w:t>资金来源</w:t>
        </w:r>
        <w:r w:rsidR="00E42179">
          <w:rPr>
            <w:noProof/>
            <w:webHidden/>
          </w:rPr>
          <w:tab/>
        </w:r>
        <w:r w:rsidR="00E42179">
          <w:rPr>
            <w:noProof/>
            <w:webHidden/>
          </w:rPr>
          <w:fldChar w:fldCharType="begin"/>
        </w:r>
        <w:r w:rsidR="00E42179">
          <w:rPr>
            <w:noProof/>
            <w:webHidden/>
          </w:rPr>
          <w:instrText xml:space="preserve"> PAGEREF _Toc116573391 \h </w:instrText>
        </w:r>
        <w:r w:rsidR="00E42179">
          <w:rPr>
            <w:noProof/>
            <w:webHidden/>
          </w:rPr>
        </w:r>
        <w:r w:rsidR="00E42179">
          <w:rPr>
            <w:noProof/>
            <w:webHidden/>
          </w:rPr>
          <w:fldChar w:fldCharType="separate"/>
        </w:r>
        <w:r w:rsidR="003A719C">
          <w:rPr>
            <w:noProof/>
            <w:webHidden/>
          </w:rPr>
          <w:t>12</w:t>
        </w:r>
        <w:r w:rsidR="00E42179">
          <w:rPr>
            <w:noProof/>
            <w:webHidden/>
          </w:rPr>
          <w:fldChar w:fldCharType="end"/>
        </w:r>
      </w:hyperlink>
    </w:p>
    <w:p w14:paraId="3541A923" w14:textId="79A28411"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2" w:history="1">
        <w:r w:rsidR="00E42179" w:rsidRPr="001378BD">
          <w:rPr>
            <w:rStyle w:val="afff"/>
            <w:noProof/>
          </w:rPr>
          <w:t xml:space="preserve">3. </w:t>
        </w:r>
        <w:r w:rsidR="00E42179" w:rsidRPr="001378BD">
          <w:rPr>
            <w:rStyle w:val="afff"/>
            <w:noProof/>
          </w:rPr>
          <w:t>参选费用</w:t>
        </w:r>
        <w:r w:rsidR="00E42179">
          <w:rPr>
            <w:noProof/>
            <w:webHidden/>
          </w:rPr>
          <w:tab/>
        </w:r>
        <w:r w:rsidR="00E42179">
          <w:rPr>
            <w:noProof/>
            <w:webHidden/>
          </w:rPr>
          <w:fldChar w:fldCharType="begin"/>
        </w:r>
        <w:r w:rsidR="00E42179">
          <w:rPr>
            <w:noProof/>
            <w:webHidden/>
          </w:rPr>
          <w:instrText xml:space="preserve"> PAGEREF _Toc116573392 \h </w:instrText>
        </w:r>
        <w:r w:rsidR="00E42179">
          <w:rPr>
            <w:noProof/>
            <w:webHidden/>
          </w:rPr>
        </w:r>
        <w:r w:rsidR="00E42179">
          <w:rPr>
            <w:noProof/>
            <w:webHidden/>
          </w:rPr>
          <w:fldChar w:fldCharType="separate"/>
        </w:r>
        <w:r w:rsidR="003A719C">
          <w:rPr>
            <w:noProof/>
            <w:webHidden/>
          </w:rPr>
          <w:t>12</w:t>
        </w:r>
        <w:r w:rsidR="00E42179">
          <w:rPr>
            <w:noProof/>
            <w:webHidden/>
          </w:rPr>
          <w:fldChar w:fldCharType="end"/>
        </w:r>
      </w:hyperlink>
    </w:p>
    <w:p w14:paraId="33027A42" w14:textId="33E7D9D2"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3" w:history="1">
        <w:r w:rsidR="00E42179" w:rsidRPr="001378BD">
          <w:rPr>
            <w:rStyle w:val="afff"/>
            <w:noProof/>
          </w:rPr>
          <w:t>二</w:t>
        </w:r>
        <w:r w:rsidR="00E42179" w:rsidRPr="001378BD">
          <w:rPr>
            <w:rStyle w:val="afff"/>
            <w:noProof/>
          </w:rPr>
          <w:t xml:space="preserve"> </w:t>
        </w:r>
        <w:r w:rsidR="00E42179" w:rsidRPr="001378BD">
          <w:rPr>
            <w:rStyle w:val="afff"/>
            <w:noProof/>
          </w:rPr>
          <w:t>公开比选文件</w:t>
        </w:r>
        <w:r w:rsidR="00E42179">
          <w:rPr>
            <w:noProof/>
            <w:webHidden/>
          </w:rPr>
          <w:tab/>
        </w:r>
        <w:r w:rsidR="00E42179">
          <w:rPr>
            <w:noProof/>
            <w:webHidden/>
          </w:rPr>
          <w:fldChar w:fldCharType="begin"/>
        </w:r>
        <w:r w:rsidR="00E42179">
          <w:rPr>
            <w:noProof/>
            <w:webHidden/>
          </w:rPr>
          <w:instrText xml:space="preserve"> PAGEREF _Toc116573393 \h </w:instrText>
        </w:r>
        <w:r w:rsidR="00E42179">
          <w:rPr>
            <w:noProof/>
            <w:webHidden/>
          </w:rPr>
        </w:r>
        <w:r w:rsidR="00E42179">
          <w:rPr>
            <w:noProof/>
            <w:webHidden/>
          </w:rPr>
          <w:fldChar w:fldCharType="separate"/>
        </w:r>
        <w:r w:rsidR="003A719C">
          <w:rPr>
            <w:noProof/>
            <w:webHidden/>
          </w:rPr>
          <w:t>12</w:t>
        </w:r>
        <w:r w:rsidR="00E42179">
          <w:rPr>
            <w:noProof/>
            <w:webHidden/>
          </w:rPr>
          <w:fldChar w:fldCharType="end"/>
        </w:r>
      </w:hyperlink>
    </w:p>
    <w:p w14:paraId="011907F4" w14:textId="5FA4A508"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4" w:history="1">
        <w:r w:rsidR="00E42179" w:rsidRPr="001378BD">
          <w:rPr>
            <w:rStyle w:val="afff"/>
            <w:noProof/>
          </w:rPr>
          <w:t xml:space="preserve">4. </w:t>
        </w:r>
        <w:r w:rsidR="00E42179" w:rsidRPr="001378BD">
          <w:rPr>
            <w:rStyle w:val="afff"/>
            <w:noProof/>
          </w:rPr>
          <w:t>公开比选文件构成</w:t>
        </w:r>
        <w:r w:rsidR="00E42179">
          <w:rPr>
            <w:noProof/>
            <w:webHidden/>
          </w:rPr>
          <w:tab/>
        </w:r>
        <w:r w:rsidR="00E42179">
          <w:rPr>
            <w:noProof/>
            <w:webHidden/>
          </w:rPr>
          <w:fldChar w:fldCharType="begin"/>
        </w:r>
        <w:r w:rsidR="00E42179">
          <w:rPr>
            <w:noProof/>
            <w:webHidden/>
          </w:rPr>
          <w:instrText xml:space="preserve"> PAGEREF _Toc116573394 \h </w:instrText>
        </w:r>
        <w:r w:rsidR="00E42179">
          <w:rPr>
            <w:noProof/>
            <w:webHidden/>
          </w:rPr>
        </w:r>
        <w:r w:rsidR="00E42179">
          <w:rPr>
            <w:noProof/>
            <w:webHidden/>
          </w:rPr>
          <w:fldChar w:fldCharType="separate"/>
        </w:r>
        <w:r w:rsidR="003A719C">
          <w:rPr>
            <w:noProof/>
            <w:webHidden/>
          </w:rPr>
          <w:t>12</w:t>
        </w:r>
        <w:r w:rsidR="00E42179">
          <w:rPr>
            <w:noProof/>
            <w:webHidden/>
          </w:rPr>
          <w:fldChar w:fldCharType="end"/>
        </w:r>
      </w:hyperlink>
    </w:p>
    <w:p w14:paraId="3852C42D" w14:textId="496C942A"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5" w:history="1">
        <w:r w:rsidR="00E42179" w:rsidRPr="001378BD">
          <w:rPr>
            <w:rStyle w:val="afff"/>
            <w:noProof/>
          </w:rPr>
          <w:t xml:space="preserve">5. </w:t>
        </w:r>
        <w:r w:rsidR="00E42179" w:rsidRPr="001378BD">
          <w:rPr>
            <w:rStyle w:val="afff"/>
            <w:noProof/>
          </w:rPr>
          <w:t>供应商要求对公开比选文件的澄清</w:t>
        </w:r>
        <w:r w:rsidR="00E42179">
          <w:rPr>
            <w:noProof/>
            <w:webHidden/>
          </w:rPr>
          <w:tab/>
        </w:r>
        <w:r w:rsidR="00E42179">
          <w:rPr>
            <w:noProof/>
            <w:webHidden/>
          </w:rPr>
          <w:fldChar w:fldCharType="begin"/>
        </w:r>
        <w:r w:rsidR="00E42179">
          <w:rPr>
            <w:noProof/>
            <w:webHidden/>
          </w:rPr>
          <w:instrText xml:space="preserve"> PAGEREF _Toc116573395 \h </w:instrText>
        </w:r>
        <w:r w:rsidR="00E42179">
          <w:rPr>
            <w:noProof/>
            <w:webHidden/>
          </w:rPr>
        </w:r>
        <w:r w:rsidR="00E42179">
          <w:rPr>
            <w:noProof/>
            <w:webHidden/>
          </w:rPr>
          <w:fldChar w:fldCharType="separate"/>
        </w:r>
        <w:r w:rsidR="003A719C">
          <w:rPr>
            <w:noProof/>
            <w:webHidden/>
          </w:rPr>
          <w:t>13</w:t>
        </w:r>
        <w:r w:rsidR="00E42179">
          <w:rPr>
            <w:noProof/>
            <w:webHidden/>
          </w:rPr>
          <w:fldChar w:fldCharType="end"/>
        </w:r>
      </w:hyperlink>
    </w:p>
    <w:p w14:paraId="5A3CD674" w14:textId="06FB33B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6" w:history="1">
        <w:r w:rsidR="00E42179" w:rsidRPr="001378BD">
          <w:rPr>
            <w:rStyle w:val="afff"/>
            <w:noProof/>
          </w:rPr>
          <w:t xml:space="preserve">6. </w:t>
        </w:r>
        <w:r w:rsidR="00E42179" w:rsidRPr="001378BD">
          <w:rPr>
            <w:rStyle w:val="afff"/>
            <w:noProof/>
          </w:rPr>
          <w:t>比选方或比选代理机构对公开比选文件的澄清或修改</w:t>
        </w:r>
        <w:r w:rsidR="00E42179">
          <w:rPr>
            <w:noProof/>
            <w:webHidden/>
          </w:rPr>
          <w:tab/>
        </w:r>
        <w:r w:rsidR="00E42179">
          <w:rPr>
            <w:noProof/>
            <w:webHidden/>
          </w:rPr>
          <w:fldChar w:fldCharType="begin"/>
        </w:r>
        <w:r w:rsidR="00E42179">
          <w:rPr>
            <w:noProof/>
            <w:webHidden/>
          </w:rPr>
          <w:instrText xml:space="preserve"> PAGEREF _Toc116573396 \h </w:instrText>
        </w:r>
        <w:r w:rsidR="00E42179">
          <w:rPr>
            <w:noProof/>
            <w:webHidden/>
          </w:rPr>
        </w:r>
        <w:r w:rsidR="00E42179">
          <w:rPr>
            <w:noProof/>
            <w:webHidden/>
          </w:rPr>
          <w:fldChar w:fldCharType="separate"/>
        </w:r>
        <w:r w:rsidR="003A719C">
          <w:rPr>
            <w:noProof/>
            <w:webHidden/>
          </w:rPr>
          <w:t>13</w:t>
        </w:r>
        <w:r w:rsidR="00E42179">
          <w:rPr>
            <w:noProof/>
            <w:webHidden/>
          </w:rPr>
          <w:fldChar w:fldCharType="end"/>
        </w:r>
      </w:hyperlink>
    </w:p>
    <w:p w14:paraId="6AFBF8DA" w14:textId="16BAB66B"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7" w:history="1">
        <w:r w:rsidR="00E42179" w:rsidRPr="001378BD">
          <w:rPr>
            <w:rStyle w:val="afff"/>
            <w:noProof/>
          </w:rPr>
          <w:t>三</w:t>
        </w:r>
        <w:r w:rsidR="00E42179" w:rsidRPr="001378BD">
          <w:rPr>
            <w:rStyle w:val="afff"/>
            <w:noProof/>
          </w:rPr>
          <w:t xml:space="preserve"> </w:t>
        </w:r>
        <w:r w:rsidR="00E42179" w:rsidRPr="001378BD">
          <w:rPr>
            <w:rStyle w:val="afff"/>
            <w:noProof/>
          </w:rPr>
          <w:t>参选文件的编制</w:t>
        </w:r>
        <w:r w:rsidR="00E42179">
          <w:rPr>
            <w:noProof/>
            <w:webHidden/>
          </w:rPr>
          <w:tab/>
        </w:r>
        <w:r w:rsidR="00E42179">
          <w:rPr>
            <w:noProof/>
            <w:webHidden/>
          </w:rPr>
          <w:fldChar w:fldCharType="begin"/>
        </w:r>
        <w:r w:rsidR="00E42179">
          <w:rPr>
            <w:noProof/>
            <w:webHidden/>
          </w:rPr>
          <w:instrText xml:space="preserve"> PAGEREF _Toc116573397 \h </w:instrText>
        </w:r>
        <w:r w:rsidR="00E42179">
          <w:rPr>
            <w:noProof/>
            <w:webHidden/>
          </w:rPr>
        </w:r>
        <w:r w:rsidR="00E42179">
          <w:rPr>
            <w:noProof/>
            <w:webHidden/>
          </w:rPr>
          <w:fldChar w:fldCharType="separate"/>
        </w:r>
        <w:r w:rsidR="003A719C">
          <w:rPr>
            <w:noProof/>
            <w:webHidden/>
          </w:rPr>
          <w:t>13</w:t>
        </w:r>
        <w:r w:rsidR="00E42179">
          <w:rPr>
            <w:noProof/>
            <w:webHidden/>
          </w:rPr>
          <w:fldChar w:fldCharType="end"/>
        </w:r>
      </w:hyperlink>
    </w:p>
    <w:p w14:paraId="5F86C5CB" w14:textId="363DB96A"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8" w:history="1">
        <w:r w:rsidR="00E42179" w:rsidRPr="001378BD">
          <w:rPr>
            <w:rStyle w:val="afff"/>
            <w:noProof/>
          </w:rPr>
          <w:t xml:space="preserve">7. </w:t>
        </w:r>
        <w:r w:rsidR="00E42179" w:rsidRPr="001378BD">
          <w:rPr>
            <w:rStyle w:val="afff"/>
            <w:noProof/>
          </w:rPr>
          <w:t>参选文件编制的原则</w:t>
        </w:r>
        <w:r w:rsidR="00E42179">
          <w:rPr>
            <w:noProof/>
            <w:webHidden/>
          </w:rPr>
          <w:tab/>
        </w:r>
        <w:r w:rsidR="00E42179">
          <w:rPr>
            <w:noProof/>
            <w:webHidden/>
          </w:rPr>
          <w:fldChar w:fldCharType="begin"/>
        </w:r>
        <w:r w:rsidR="00E42179">
          <w:rPr>
            <w:noProof/>
            <w:webHidden/>
          </w:rPr>
          <w:instrText xml:space="preserve"> PAGEREF _Toc116573398 \h </w:instrText>
        </w:r>
        <w:r w:rsidR="00E42179">
          <w:rPr>
            <w:noProof/>
            <w:webHidden/>
          </w:rPr>
        </w:r>
        <w:r w:rsidR="00E42179">
          <w:rPr>
            <w:noProof/>
            <w:webHidden/>
          </w:rPr>
          <w:fldChar w:fldCharType="separate"/>
        </w:r>
        <w:r w:rsidR="003A719C">
          <w:rPr>
            <w:noProof/>
            <w:webHidden/>
          </w:rPr>
          <w:t>13</w:t>
        </w:r>
        <w:r w:rsidR="00E42179">
          <w:rPr>
            <w:noProof/>
            <w:webHidden/>
          </w:rPr>
          <w:fldChar w:fldCharType="end"/>
        </w:r>
      </w:hyperlink>
    </w:p>
    <w:p w14:paraId="505EEDAA" w14:textId="6704FA6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399" w:history="1">
        <w:r w:rsidR="00E42179" w:rsidRPr="001378BD">
          <w:rPr>
            <w:rStyle w:val="afff"/>
            <w:noProof/>
          </w:rPr>
          <w:t xml:space="preserve">8. </w:t>
        </w:r>
        <w:r w:rsidR="00E42179" w:rsidRPr="001378BD">
          <w:rPr>
            <w:rStyle w:val="afff"/>
            <w:noProof/>
          </w:rPr>
          <w:t>参选范围及参选文件中计量单位的使用</w:t>
        </w:r>
        <w:r w:rsidR="00E42179">
          <w:rPr>
            <w:noProof/>
            <w:webHidden/>
          </w:rPr>
          <w:tab/>
        </w:r>
        <w:r w:rsidR="00E42179">
          <w:rPr>
            <w:noProof/>
            <w:webHidden/>
          </w:rPr>
          <w:fldChar w:fldCharType="begin"/>
        </w:r>
        <w:r w:rsidR="00E42179">
          <w:rPr>
            <w:noProof/>
            <w:webHidden/>
          </w:rPr>
          <w:instrText xml:space="preserve"> PAGEREF _Toc116573399 \h </w:instrText>
        </w:r>
        <w:r w:rsidR="00E42179">
          <w:rPr>
            <w:noProof/>
            <w:webHidden/>
          </w:rPr>
        </w:r>
        <w:r w:rsidR="00E42179">
          <w:rPr>
            <w:noProof/>
            <w:webHidden/>
          </w:rPr>
          <w:fldChar w:fldCharType="separate"/>
        </w:r>
        <w:r w:rsidR="003A719C">
          <w:rPr>
            <w:noProof/>
            <w:webHidden/>
          </w:rPr>
          <w:t>13</w:t>
        </w:r>
        <w:r w:rsidR="00E42179">
          <w:rPr>
            <w:noProof/>
            <w:webHidden/>
          </w:rPr>
          <w:fldChar w:fldCharType="end"/>
        </w:r>
      </w:hyperlink>
    </w:p>
    <w:p w14:paraId="64D06254" w14:textId="6D8B51D2"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0" w:history="1">
        <w:r w:rsidR="00E42179" w:rsidRPr="001378BD">
          <w:rPr>
            <w:rStyle w:val="afff"/>
            <w:noProof/>
          </w:rPr>
          <w:t xml:space="preserve">9. </w:t>
        </w:r>
        <w:r w:rsidR="00E42179" w:rsidRPr="001378BD">
          <w:rPr>
            <w:rStyle w:val="afff"/>
            <w:noProof/>
          </w:rPr>
          <w:t>参选文件构成</w:t>
        </w:r>
        <w:r w:rsidR="00E42179">
          <w:rPr>
            <w:noProof/>
            <w:webHidden/>
          </w:rPr>
          <w:tab/>
        </w:r>
        <w:r w:rsidR="00E42179">
          <w:rPr>
            <w:noProof/>
            <w:webHidden/>
          </w:rPr>
          <w:fldChar w:fldCharType="begin"/>
        </w:r>
        <w:r w:rsidR="00E42179">
          <w:rPr>
            <w:noProof/>
            <w:webHidden/>
          </w:rPr>
          <w:instrText xml:space="preserve"> PAGEREF _Toc116573400 \h </w:instrText>
        </w:r>
        <w:r w:rsidR="00E42179">
          <w:rPr>
            <w:noProof/>
            <w:webHidden/>
          </w:rPr>
        </w:r>
        <w:r w:rsidR="00E42179">
          <w:rPr>
            <w:noProof/>
            <w:webHidden/>
          </w:rPr>
          <w:fldChar w:fldCharType="separate"/>
        </w:r>
        <w:r w:rsidR="003A719C">
          <w:rPr>
            <w:noProof/>
            <w:webHidden/>
          </w:rPr>
          <w:t>14</w:t>
        </w:r>
        <w:r w:rsidR="00E42179">
          <w:rPr>
            <w:noProof/>
            <w:webHidden/>
          </w:rPr>
          <w:fldChar w:fldCharType="end"/>
        </w:r>
      </w:hyperlink>
    </w:p>
    <w:p w14:paraId="29592CF9" w14:textId="5D55C667"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1" w:history="1">
        <w:r w:rsidR="00E42179" w:rsidRPr="001378BD">
          <w:rPr>
            <w:rStyle w:val="afff"/>
            <w:noProof/>
          </w:rPr>
          <w:t xml:space="preserve">10. </w:t>
        </w:r>
        <w:r w:rsidR="00E42179" w:rsidRPr="001378BD">
          <w:rPr>
            <w:rStyle w:val="afff"/>
            <w:noProof/>
          </w:rPr>
          <w:t>证明服务的合格性和符合公开比选文件规定的文件</w:t>
        </w:r>
        <w:r w:rsidR="00E42179">
          <w:rPr>
            <w:noProof/>
            <w:webHidden/>
          </w:rPr>
          <w:tab/>
        </w:r>
        <w:r w:rsidR="00E42179">
          <w:rPr>
            <w:noProof/>
            <w:webHidden/>
          </w:rPr>
          <w:fldChar w:fldCharType="begin"/>
        </w:r>
        <w:r w:rsidR="00E42179">
          <w:rPr>
            <w:noProof/>
            <w:webHidden/>
          </w:rPr>
          <w:instrText xml:space="preserve"> PAGEREF _Toc116573401 \h </w:instrText>
        </w:r>
        <w:r w:rsidR="00E42179">
          <w:rPr>
            <w:noProof/>
            <w:webHidden/>
          </w:rPr>
        </w:r>
        <w:r w:rsidR="00E42179">
          <w:rPr>
            <w:noProof/>
            <w:webHidden/>
          </w:rPr>
          <w:fldChar w:fldCharType="separate"/>
        </w:r>
        <w:r w:rsidR="003A719C">
          <w:rPr>
            <w:noProof/>
            <w:webHidden/>
          </w:rPr>
          <w:t>14</w:t>
        </w:r>
        <w:r w:rsidR="00E42179">
          <w:rPr>
            <w:noProof/>
            <w:webHidden/>
          </w:rPr>
          <w:fldChar w:fldCharType="end"/>
        </w:r>
      </w:hyperlink>
    </w:p>
    <w:p w14:paraId="5D1F1AFB" w14:textId="7E887BD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2" w:history="1">
        <w:r w:rsidR="00E42179" w:rsidRPr="001378BD">
          <w:rPr>
            <w:rStyle w:val="afff"/>
            <w:noProof/>
          </w:rPr>
          <w:t xml:space="preserve">11. </w:t>
        </w:r>
        <w:r w:rsidR="00E42179" w:rsidRPr="001378BD">
          <w:rPr>
            <w:rStyle w:val="afff"/>
            <w:noProof/>
          </w:rPr>
          <w:t>参选报价</w:t>
        </w:r>
        <w:r w:rsidR="00E42179">
          <w:rPr>
            <w:noProof/>
            <w:webHidden/>
          </w:rPr>
          <w:tab/>
        </w:r>
        <w:r w:rsidR="00E42179">
          <w:rPr>
            <w:noProof/>
            <w:webHidden/>
          </w:rPr>
          <w:fldChar w:fldCharType="begin"/>
        </w:r>
        <w:r w:rsidR="00E42179">
          <w:rPr>
            <w:noProof/>
            <w:webHidden/>
          </w:rPr>
          <w:instrText xml:space="preserve"> PAGEREF _Toc116573402 \h </w:instrText>
        </w:r>
        <w:r w:rsidR="00E42179">
          <w:rPr>
            <w:noProof/>
            <w:webHidden/>
          </w:rPr>
        </w:r>
        <w:r w:rsidR="00E42179">
          <w:rPr>
            <w:noProof/>
            <w:webHidden/>
          </w:rPr>
          <w:fldChar w:fldCharType="separate"/>
        </w:r>
        <w:r w:rsidR="003A719C">
          <w:rPr>
            <w:noProof/>
            <w:webHidden/>
          </w:rPr>
          <w:t>15</w:t>
        </w:r>
        <w:r w:rsidR="00E42179">
          <w:rPr>
            <w:noProof/>
            <w:webHidden/>
          </w:rPr>
          <w:fldChar w:fldCharType="end"/>
        </w:r>
      </w:hyperlink>
    </w:p>
    <w:p w14:paraId="0D5AF6D0" w14:textId="790B50AE"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3" w:history="1">
        <w:r w:rsidR="00E42179" w:rsidRPr="001378BD">
          <w:rPr>
            <w:rStyle w:val="afff"/>
            <w:noProof/>
          </w:rPr>
          <w:t xml:space="preserve">12. </w:t>
        </w:r>
        <w:r w:rsidR="00E42179" w:rsidRPr="001378BD">
          <w:rPr>
            <w:rStyle w:val="afff"/>
            <w:noProof/>
          </w:rPr>
          <w:t>参选保证金</w:t>
        </w:r>
        <w:r w:rsidR="00E42179">
          <w:rPr>
            <w:noProof/>
            <w:webHidden/>
          </w:rPr>
          <w:tab/>
        </w:r>
        <w:r w:rsidR="00E42179">
          <w:rPr>
            <w:noProof/>
            <w:webHidden/>
          </w:rPr>
          <w:fldChar w:fldCharType="begin"/>
        </w:r>
        <w:r w:rsidR="00E42179">
          <w:rPr>
            <w:noProof/>
            <w:webHidden/>
          </w:rPr>
          <w:instrText xml:space="preserve"> PAGEREF _Toc116573403 \h </w:instrText>
        </w:r>
        <w:r w:rsidR="00E42179">
          <w:rPr>
            <w:noProof/>
            <w:webHidden/>
          </w:rPr>
        </w:r>
        <w:r w:rsidR="00E42179">
          <w:rPr>
            <w:noProof/>
            <w:webHidden/>
          </w:rPr>
          <w:fldChar w:fldCharType="separate"/>
        </w:r>
        <w:r w:rsidR="003A719C">
          <w:rPr>
            <w:noProof/>
            <w:webHidden/>
          </w:rPr>
          <w:t>15</w:t>
        </w:r>
        <w:r w:rsidR="00E42179">
          <w:rPr>
            <w:noProof/>
            <w:webHidden/>
          </w:rPr>
          <w:fldChar w:fldCharType="end"/>
        </w:r>
      </w:hyperlink>
    </w:p>
    <w:p w14:paraId="75BB450D" w14:textId="5A517CF9"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4" w:history="1">
        <w:r w:rsidR="00E42179" w:rsidRPr="001378BD">
          <w:rPr>
            <w:rStyle w:val="afff"/>
            <w:noProof/>
          </w:rPr>
          <w:t xml:space="preserve">13. </w:t>
        </w:r>
        <w:r w:rsidR="00E42179" w:rsidRPr="001378BD">
          <w:rPr>
            <w:rStyle w:val="afff"/>
            <w:noProof/>
          </w:rPr>
          <w:t>参选有效期</w:t>
        </w:r>
        <w:r w:rsidR="00E42179">
          <w:rPr>
            <w:noProof/>
            <w:webHidden/>
          </w:rPr>
          <w:tab/>
        </w:r>
        <w:r w:rsidR="00E42179">
          <w:rPr>
            <w:noProof/>
            <w:webHidden/>
          </w:rPr>
          <w:fldChar w:fldCharType="begin"/>
        </w:r>
        <w:r w:rsidR="00E42179">
          <w:rPr>
            <w:noProof/>
            <w:webHidden/>
          </w:rPr>
          <w:instrText xml:space="preserve"> PAGEREF _Toc116573404 \h </w:instrText>
        </w:r>
        <w:r w:rsidR="00E42179">
          <w:rPr>
            <w:noProof/>
            <w:webHidden/>
          </w:rPr>
        </w:r>
        <w:r w:rsidR="00E42179">
          <w:rPr>
            <w:noProof/>
            <w:webHidden/>
          </w:rPr>
          <w:fldChar w:fldCharType="separate"/>
        </w:r>
        <w:r w:rsidR="003A719C">
          <w:rPr>
            <w:noProof/>
            <w:webHidden/>
          </w:rPr>
          <w:t>16</w:t>
        </w:r>
        <w:r w:rsidR="00E42179">
          <w:rPr>
            <w:noProof/>
            <w:webHidden/>
          </w:rPr>
          <w:fldChar w:fldCharType="end"/>
        </w:r>
      </w:hyperlink>
    </w:p>
    <w:p w14:paraId="2C550C78" w14:textId="078956F6"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5" w:history="1">
        <w:r w:rsidR="00E42179" w:rsidRPr="001378BD">
          <w:rPr>
            <w:rStyle w:val="afff"/>
            <w:noProof/>
          </w:rPr>
          <w:t xml:space="preserve">14. </w:t>
        </w:r>
        <w:r w:rsidR="00E42179" w:rsidRPr="001378BD">
          <w:rPr>
            <w:rStyle w:val="afff"/>
            <w:noProof/>
          </w:rPr>
          <w:t>参选文件的签署与规定</w:t>
        </w:r>
        <w:r w:rsidR="00E42179">
          <w:rPr>
            <w:noProof/>
            <w:webHidden/>
          </w:rPr>
          <w:tab/>
        </w:r>
        <w:r w:rsidR="00E42179">
          <w:rPr>
            <w:noProof/>
            <w:webHidden/>
          </w:rPr>
          <w:fldChar w:fldCharType="begin"/>
        </w:r>
        <w:r w:rsidR="00E42179">
          <w:rPr>
            <w:noProof/>
            <w:webHidden/>
          </w:rPr>
          <w:instrText xml:space="preserve"> PAGEREF _Toc116573405 \h </w:instrText>
        </w:r>
        <w:r w:rsidR="00E42179">
          <w:rPr>
            <w:noProof/>
            <w:webHidden/>
          </w:rPr>
        </w:r>
        <w:r w:rsidR="00E42179">
          <w:rPr>
            <w:noProof/>
            <w:webHidden/>
          </w:rPr>
          <w:fldChar w:fldCharType="separate"/>
        </w:r>
        <w:r w:rsidR="003A719C">
          <w:rPr>
            <w:noProof/>
            <w:webHidden/>
          </w:rPr>
          <w:t>16</w:t>
        </w:r>
        <w:r w:rsidR="00E42179">
          <w:rPr>
            <w:noProof/>
            <w:webHidden/>
          </w:rPr>
          <w:fldChar w:fldCharType="end"/>
        </w:r>
      </w:hyperlink>
    </w:p>
    <w:p w14:paraId="55CC1E1A" w14:textId="538A5E7C"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6" w:history="1">
        <w:r w:rsidR="00E42179" w:rsidRPr="001378BD">
          <w:rPr>
            <w:rStyle w:val="afff"/>
            <w:noProof/>
          </w:rPr>
          <w:t>四</w:t>
        </w:r>
        <w:r w:rsidR="00E42179" w:rsidRPr="001378BD">
          <w:rPr>
            <w:rStyle w:val="afff"/>
            <w:noProof/>
          </w:rPr>
          <w:t xml:space="preserve"> </w:t>
        </w:r>
        <w:r w:rsidR="00E42179" w:rsidRPr="001378BD">
          <w:rPr>
            <w:rStyle w:val="afff"/>
            <w:noProof/>
          </w:rPr>
          <w:t>参选文件的递交</w:t>
        </w:r>
        <w:r w:rsidR="00E42179">
          <w:rPr>
            <w:noProof/>
            <w:webHidden/>
          </w:rPr>
          <w:tab/>
        </w:r>
        <w:r w:rsidR="00E42179">
          <w:rPr>
            <w:noProof/>
            <w:webHidden/>
          </w:rPr>
          <w:fldChar w:fldCharType="begin"/>
        </w:r>
        <w:r w:rsidR="00E42179">
          <w:rPr>
            <w:noProof/>
            <w:webHidden/>
          </w:rPr>
          <w:instrText xml:space="preserve"> PAGEREF _Toc116573406 \h </w:instrText>
        </w:r>
        <w:r w:rsidR="00E42179">
          <w:rPr>
            <w:noProof/>
            <w:webHidden/>
          </w:rPr>
        </w:r>
        <w:r w:rsidR="00E42179">
          <w:rPr>
            <w:noProof/>
            <w:webHidden/>
          </w:rPr>
          <w:fldChar w:fldCharType="separate"/>
        </w:r>
        <w:r w:rsidR="003A719C">
          <w:rPr>
            <w:noProof/>
            <w:webHidden/>
          </w:rPr>
          <w:t>17</w:t>
        </w:r>
        <w:r w:rsidR="00E42179">
          <w:rPr>
            <w:noProof/>
            <w:webHidden/>
          </w:rPr>
          <w:fldChar w:fldCharType="end"/>
        </w:r>
      </w:hyperlink>
    </w:p>
    <w:p w14:paraId="12ABA25D" w14:textId="005C6120"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7" w:history="1">
        <w:r w:rsidR="00E42179" w:rsidRPr="001378BD">
          <w:rPr>
            <w:rStyle w:val="afff"/>
            <w:noProof/>
          </w:rPr>
          <w:t xml:space="preserve">15. </w:t>
        </w:r>
        <w:r w:rsidR="00E42179" w:rsidRPr="001378BD">
          <w:rPr>
            <w:rStyle w:val="afff"/>
            <w:noProof/>
          </w:rPr>
          <w:t>参选文件的装订、密封及递交</w:t>
        </w:r>
        <w:r w:rsidR="00E42179">
          <w:rPr>
            <w:noProof/>
            <w:webHidden/>
          </w:rPr>
          <w:tab/>
        </w:r>
        <w:r w:rsidR="00E42179">
          <w:rPr>
            <w:noProof/>
            <w:webHidden/>
          </w:rPr>
          <w:fldChar w:fldCharType="begin"/>
        </w:r>
        <w:r w:rsidR="00E42179">
          <w:rPr>
            <w:noProof/>
            <w:webHidden/>
          </w:rPr>
          <w:instrText xml:space="preserve"> PAGEREF _Toc116573407 \h </w:instrText>
        </w:r>
        <w:r w:rsidR="00E42179">
          <w:rPr>
            <w:noProof/>
            <w:webHidden/>
          </w:rPr>
        </w:r>
        <w:r w:rsidR="00E42179">
          <w:rPr>
            <w:noProof/>
            <w:webHidden/>
          </w:rPr>
          <w:fldChar w:fldCharType="separate"/>
        </w:r>
        <w:r w:rsidR="003A719C">
          <w:rPr>
            <w:noProof/>
            <w:webHidden/>
          </w:rPr>
          <w:t>17</w:t>
        </w:r>
        <w:r w:rsidR="00E42179">
          <w:rPr>
            <w:noProof/>
            <w:webHidden/>
          </w:rPr>
          <w:fldChar w:fldCharType="end"/>
        </w:r>
      </w:hyperlink>
    </w:p>
    <w:p w14:paraId="5D80983C" w14:textId="63349116"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8" w:history="1">
        <w:r w:rsidR="00E42179" w:rsidRPr="001378BD">
          <w:rPr>
            <w:rStyle w:val="afff"/>
            <w:noProof/>
          </w:rPr>
          <w:t xml:space="preserve">16. </w:t>
        </w:r>
        <w:r w:rsidR="00E42179" w:rsidRPr="001378BD">
          <w:rPr>
            <w:rStyle w:val="afff"/>
            <w:noProof/>
          </w:rPr>
          <w:t>参选截止期</w:t>
        </w:r>
        <w:r w:rsidR="00E42179">
          <w:rPr>
            <w:noProof/>
            <w:webHidden/>
          </w:rPr>
          <w:tab/>
        </w:r>
        <w:r w:rsidR="00E42179">
          <w:rPr>
            <w:noProof/>
            <w:webHidden/>
          </w:rPr>
          <w:fldChar w:fldCharType="begin"/>
        </w:r>
        <w:r w:rsidR="00E42179">
          <w:rPr>
            <w:noProof/>
            <w:webHidden/>
          </w:rPr>
          <w:instrText xml:space="preserve"> PAGEREF _Toc116573408 \h </w:instrText>
        </w:r>
        <w:r w:rsidR="00E42179">
          <w:rPr>
            <w:noProof/>
            <w:webHidden/>
          </w:rPr>
        </w:r>
        <w:r w:rsidR="00E42179">
          <w:rPr>
            <w:noProof/>
            <w:webHidden/>
          </w:rPr>
          <w:fldChar w:fldCharType="separate"/>
        </w:r>
        <w:r w:rsidR="003A719C">
          <w:rPr>
            <w:noProof/>
            <w:webHidden/>
          </w:rPr>
          <w:t>18</w:t>
        </w:r>
        <w:r w:rsidR="00E42179">
          <w:rPr>
            <w:noProof/>
            <w:webHidden/>
          </w:rPr>
          <w:fldChar w:fldCharType="end"/>
        </w:r>
      </w:hyperlink>
    </w:p>
    <w:p w14:paraId="295D1675" w14:textId="37A74961"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09" w:history="1">
        <w:r w:rsidR="00E42179" w:rsidRPr="001378BD">
          <w:rPr>
            <w:rStyle w:val="afff"/>
            <w:noProof/>
          </w:rPr>
          <w:t xml:space="preserve">17. </w:t>
        </w:r>
        <w:r w:rsidR="00E42179" w:rsidRPr="001378BD">
          <w:rPr>
            <w:rStyle w:val="afff"/>
            <w:noProof/>
          </w:rPr>
          <w:t>参选文件的修改与撤回</w:t>
        </w:r>
        <w:r w:rsidR="00E42179">
          <w:rPr>
            <w:noProof/>
            <w:webHidden/>
          </w:rPr>
          <w:tab/>
        </w:r>
        <w:r w:rsidR="00E42179">
          <w:rPr>
            <w:noProof/>
            <w:webHidden/>
          </w:rPr>
          <w:fldChar w:fldCharType="begin"/>
        </w:r>
        <w:r w:rsidR="00E42179">
          <w:rPr>
            <w:noProof/>
            <w:webHidden/>
          </w:rPr>
          <w:instrText xml:space="preserve"> PAGEREF _Toc116573409 \h </w:instrText>
        </w:r>
        <w:r w:rsidR="00E42179">
          <w:rPr>
            <w:noProof/>
            <w:webHidden/>
          </w:rPr>
        </w:r>
        <w:r w:rsidR="00E42179">
          <w:rPr>
            <w:noProof/>
            <w:webHidden/>
          </w:rPr>
          <w:fldChar w:fldCharType="separate"/>
        </w:r>
        <w:r w:rsidR="003A719C">
          <w:rPr>
            <w:noProof/>
            <w:webHidden/>
          </w:rPr>
          <w:t>18</w:t>
        </w:r>
        <w:r w:rsidR="00E42179">
          <w:rPr>
            <w:noProof/>
            <w:webHidden/>
          </w:rPr>
          <w:fldChar w:fldCharType="end"/>
        </w:r>
      </w:hyperlink>
    </w:p>
    <w:p w14:paraId="7333461D" w14:textId="2E7F1E1D"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0" w:history="1">
        <w:r w:rsidR="00E42179" w:rsidRPr="001378BD">
          <w:rPr>
            <w:rStyle w:val="afff"/>
            <w:noProof/>
          </w:rPr>
          <w:t>五</w:t>
        </w:r>
        <w:r w:rsidR="00E42179" w:rsidRPr="001378BD">
          <w:rPr>
            <w:rStyle w:val="afff"/>
            <w:noProof/>
          </w:rPr>
          <w:t xml:space="preserve"> </w:t>
        </w:r>
        <w:r w:rsidR="00E42179" w:rsidRPr="001378BD">
          <w:rPr>
            <w:rStyle w:val="afff"/>
            <w:noProof/>
          </w:rPr>
          <w:t>公开比选及评审</w:t>
        </w:r>
        <w:r w:rsidR="00E42179">
          <w:rPr>
            <w:noProof/>
            <w:webHidden/>
          </w:rPr>
          <w:tab/>
        </w:r>
        <w:r w:rsidR="00E42179">
          <w:rPr>
            <w:noProof/>
            <w:webHidden/>
          </w:rPr>
          <w:fldChar w:fldCharType="begin"/>
        </w:r>
        <w:r w:rsidR="00E42179">
          <w:rPr>
            <w:noProof/>
            <w:webHidden/>
          </w:rPr>
          <w:instrText xml:space="preserve"> PAGEREF _Toc116573410 \h </w:instrText>
        </w:r>
        <w:r w:rsidR="00E42179">
          <w:rPr>
            <w:noProof/>
            <w:webHidden/>
          </w:rPr>
        </w:r>
        <w:r w:rsidR="00E42179">
          <w:rPr>
            <w:noProof/>
            <w:webHidden/>
          </w:rPr>
          <w:fldChar w:fldCharType="separate"/>
        </w:r>
        <w:r w:rsidR="003A719C">
          <w:rPr>
            <w:noProof/>
            <w:webHidden/>
          </w:rPr>
          <w:t>18</w:t>
        </w:r>
        <w:r w:rsidR="00E42179">
          <w:rPr>
            <w:noProof/>
            <w:webHidden/>
          </w:rPr>
          <w:fldChar w:fldCharType="end"/>
        </w:r>
      </w:hyperlink>
    </w:p>
    <w:p w14:paraId="1115CEE8" w14:textId="369EDBE2"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1" w:history="1">
        <w:r w:rsidR="00E42179" w:rsidRPr="001378BD">
          <w:rPr>
            <w:rStyle w:val="afff"/>
            <w:noProof/>
          </w:rPr>
          <w:t xml:space="preserve">18. </w:t>
        </w:r>
        <w:r w:rsidR="00E42179" w:rsidRPr="001378BD">
          <w:rPr>
            <w:rStyle w:val="afff"/>
            <w:noProof/>
          </w:rPr>
          <w:t>公开比选</w:t>
        </w:r>
        <w:r w:rsidR="00E42179">
          <w:rPr>
            <w:noProof/>
            <w:webHidden/>
          </w:rPr>
          <w:tab/>
        </w:r>
        <w:r w:rsidR="00E42179">
          <w:rPr>
            <w:noProof/>
            <w:webHidden/>
          </w:rPr>
          <w:fldChar w:fldCharType="begin"/>
        </w:r>
        <w:r w:rsidR="00E42179">
          <w:rPr>
            <w:noProof/>
            <w:webHidden/>
          </w:rPr>
          <w:instrText xml:space="preserve"> PAGEREF _Toc116573411 \h </w:instrText>
        </w:r>
        <w:r w:rsidR="00E42179">
          <w:rPr>
            <w:noProof/>
            <w:webHidden/>
          </w:rPr>
        </w:r>
        <w:r w:rsidR="00E42179">
          <w:rPr>
            <w:noProof/>
            <w:webHidden/>
          </w:rPr>
          <w:fldChar w:fldCharType="separate"/>
        </w:r>
        <w:r w:rsidR="003A719C">
          <w:rPr>
            <w:noProof/>
            <w:webHidden/>
          </w:rPr>
          <w:t>18</w:t>
        </w:r>
        <w:r w:rsidR="00E42179">
          <w:rPr>
            <w:noProof/>
            <w:webHidden/>
          </w:rPr>
          <w:fldChar w:fldCharType="end"/>
        </w:r>
      </w:hyperlink>
    </w:p>
    <w:p w14:paraId="0CAF643D" w14:textId="75BD0B42"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2" w:history="1">
        <w:r w:rsidR="00E42179" w:rsidRPr="001378BD">
          <w:rPr>
            <w:rStyle w:val="afff"/>
            <w:noProof/>
          </w:rPr>
          <w:t xml:space="preserve">19. </w:t>
        </w:r>
        <w:r w:rsidR="00E42179" w:rsidRPr="001378BD">
          <w:rPr>
            <w:rStyle w:val="afff"/>
            <w:noProof/>
          </w:rPr>
          <w:t>评审委员会和评审方法</w:t>
        </w:r>
        <w:r w:rsidR="00E42179">
          <w:rPr>
            <w:noProof/>
            <w:webHidden/>
          </w:rPr>
          <w:tab/>
        </w:r>
        <w:r w:rsidR="00E42179">
          <w:rPr>
            <w:noProof/>
            <w:webHidden/>
          </w:rPr>
          <w:fldChar w:fldCharType="begin"/>
        </w:r>
        <w:r w:rsidR="00E42179">
          <w:rPr>
            <w:noProof/>
            <w:webHidden/>
          </w:rPr>
          <w:instrText xml:space="preserve"> PAGEREF _Toc116573412 \h </w:instrText>
        </w:r>
        <w:r w:rsidR="00E42179">
          <w:rPr>
            <w:noProof/>
            <w:webHidden/>
          </w:rPr>
        </w:r>
        <w:r w:rsidR="00E42179">
          <w:rPr>
            <w:noProof/>
            <w:webHidden/>
          </w:rPr>
          <w:fldChar w:fldCharType="separate"/>
        </w:r>
        <w:r w:rsidR="003A719C">
          <w:rPr>
            <w:noProof/>
            <w:webHidden/>
          </w:rPr>
          <w:t>19</w:t>
        </w:r>
        <w:r w:rsidR="00E42179">
          <w:rPr>
            <w:noProof/>
            <w:webHidden/>
          </w:rPr>
          <w:fldChar w:fldCharType="end"/>
        </w:r>
      </w:hyperlink>
    </w:p>
    <w:p w14:paraId="3FA5365A" w14:textId="111C5E3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3" w:history="1">
        <w:r w:rsidR="00E42179" w:rsidRPr="001378BD">
          <w:rPr>
            <w:rStyle w:val="afff"/>
            <w:noProof/>
          </w:rPr>
          <w:t xml:space="preserve">20. </w:t>
        </w:r>
        <w:r w:rsidR="00E42179" w:rsidRPr="001378BD">
          <w:rPr>
            <w:rStyle w:val="afff"/>
            <w:noProof/>
          </w:rPr>
          <w:t>参选文件的初审</w:t>
        </w:r>
        <w:r w:rsidR="00E42179">
          <w:rPr>
            <w:noProof/>
            <w:webHidden/>
          </w:rPr>
          <w:tab/>
        </w:r>
        <w:r w:rsidR="00E42179">
          <w:rPr>
            <w:noProof/>
            <w:webHidden/>
          </w:rPr>
          <w:fldChar w:fldCharType="begin"/>
        </w:r>
        <w:r w:rsidR="00E42179">
          <w:rPr>
            <w:noProof/>
            <w:webHidden/>
          </w:rPr>
          <w:instrText xml:space="preserve"> PAGEREF _Toc116573413 \h </w:instrText>
        </w:r>
        <w:r w:rsidR="00E42179">
          <w:rPr>
            <w:noProof/>
            <w:webHidden/>
          </w:rPr>
        </w:r>
        <w:r w:rsidR="00E42179">
          <w:rPr>
            <w:noProof/>
            <w:webHidden/>
          </w:rPr>
          <w:fldChar w:fldCharType="separate"/>
        </w:r>
        <w:r w:rsidR="003A719C">
          <w:rPr>
            <w:noProof/>
            <w:webHidden/>
          </w:rPr>
          <w:t>19</w:t>
        </w:r>
        <w:r w:rsidR="00E42179">
          <w:rPr>
            <w:noProof/>
            <w:webHidden/>
          </w:rPr>
          <w:fldChar w:fldCharType="end"/>
        </w:r>
      </w:hyperlink>
    </w:p>
    <w:p w14:paraId="4022EB65" w14:textId="7C06DD2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4" w:history="1">
        <w:r w:rsidR="00E42179" w:rsidRPr="001378BD">
          <w:rPr>
            <w:rStyle w:val="afff"/>
            <w:noProof/>
          </w:rPr>
          <w:t xml:space="preserve">21. </w:t>
        </w:r>
        <w:r w:rsidR="00E42179" w:rsidRPr="001378BD">
          <w:rPr>
            <w:rStyle w:val="afff"/>
            <w:noProof/>
          </w:rPr>
          <w:t>参选文件的澄清</w:t>
        </w:r>
        <w:r w:rsidR="00E42179">
          <w:rPr>
            <w:noProof/>
            <w:webHidden/>
          </w:rPr>
          <w:tab/>
        </w:r>
        <w:r w:rsidR="00E42179">
          <w:rPr>
            <w:noProof/>
            <w:webHidden/>
          </w:rPr>
          <w:fldChar w:fldCharType="begin"/>
        </w:r>
        <w:r w:rsidR="00E42179">
          <w:rPr>
            <w:noProof/>
            <w:webHidden/>
          </w:rPr>
          <w:instrText xml:space="preserve"> PAGEREF _Toc116573414 \h </w:instrText>
        </w:r>
        <w:r w:rsidR="00E42179">
          <w:rPr>
            <w:noProof/>
            <w:webHidden/>
          </w:rPr>
        </w:r>
        <w:r w:rsidR="00E42179">
          <w:rPr>
            <w:noProof/>
            <w:webHidden/>
          </w:rPr>
          <w:fldChar w:fldCharType="separate"/>
        </w:r>
        <w:r w:rsidR="003A719C">
          <w:rPr>
            <w:noProof/>
            <w:webHidden/>
          </w:rPr>
          <w:t>22</w:t>
        </w:r>
        <w:r w:rsidR="00E42179">
          <w:rPr>
            <w:noProof/>
            <w:webHidden/>
          </w:rPr>
          <w:fldChar w:fldCharType="end"/>
        </w:r>
      </w:hyperlink>
    </w:p>
    <w:p w14:paraId="16AD4D39" w14:textId="3ED90D3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5" w:history="1">
        <w:r w:rsidR="00E42179" w:rsidRPr="001378BD">
          <w:rPr>
            <w:rStyle w:val="afff"/>
            <w:noProof/>
          </w:rPr>
          <w:t xml:space="preserve">22. </w:t>
        </w:r>
        <w:r w:rsidR="00E42179" w:rsidRPr="001378BD">
          <w:rPr>
            <w:rStyle w:val="afff"/>
            <w:noProof/>
          </w:rPr>
          <w:t>评审</w:t>
        </w:r>
        <w:r w:rsidR="00E42179">
          <w:rPr>
            <w:noProof/>
            <w:webHidden/>
          </w:rPr>
          <w:tab/>
        </w:r>
        <w:r w:rsidR="00E42179">
          <w:rPr>
            <w:noProof/>
            <w:webHidden/>
          </w:rPr>
          <w:fldChar w:fldCharType="begin"/>
        </w:r>
        <w:r w:rsidR="00E42179">
          <w:rPr>
            <w:noProof/>
            <w:webHidden/>
          </w:rPr>
          <w:instrText xml:space="preserve"> PAGEREF _Toc116573415 \h </w:instrText>
        </w:r>
        <w:r w:rsidR="00E42179">
          <w:rPr>
            <w:noProof/>
            <w:webHidden/>
          </w:rPr>
        </w:r>
        <w:r w:rsidR="00E42179">
          <w:rPr>
            <w:noProof/>
            <w:webHidden/>
          </w:rPr>
          <w:fldChar w:fldCharType="separate"/>
        </w:r>
        <w:r w:rsidR="003A719C">
          <w:rPr>
            <w:noProof/>
            <w:webHidden/>
          </w:rPr>
          <w:t>22</w:t>
        </w:r>
        <w:r w:rsidR="00E42179">
          <w:rPr>
            <w:noProof/>
            <w:webHidden/>
          </w:rPr>
          <w:fldChar w:fldCharType="end"/>
        </w:r>
      </w:hyperlink>
    </w:p>
    <w:p w14:paraId="11783AC8" w14:textId="4362240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6" w:history="1">
        <w:r w:rsidR="00E42179" w:rsidRPr="001378BD">
          <w:rPr>
            <w:rStyle w:val="afff"/>
            <w:noProof/>
          </w:rPr>
          <w:t xml:space="preserve">23. </w:t>
        </w:r>
        <w:r w:rsidR="00E42179" w:rsidRPr="001378BD">
          <w:rPr>
            <w:rStyle w:val="afff"/>
            <w:noProof/>
          </w:rPr>
          <w:t>评审过程及保密原则</w:t>
        </w:r>
        <w:r w:rsidR="00E42179">
          <w:rPr>
            <w:noProof/>
            <w:webHidden/>
          </w:rPr>
          <w:tab/>
        </w:r>
        <w:r w:rsidR="00E42179">
          <w:rPr>
            <w:noProof/>
            <w:webHidden/>
          </w:rPr>
          <w:fldChar w:fldCharType="begin"/>
        </w:r>
        <w:r w:rsidR="00E42179">
          <w:rPr>
            <w:noProof/>
            <w:webHidden/>
          </w:rPr>
          <w:instrText xml:space="preserve"> PAGEREF _Toc116573416 \h </w:instrText>
        </w:r>
        <w:r w:rsidR="00E42179">
          <w:rPr>
            <w:noProof/>
            <w:webHidden/>
          </w:rPr>
        </w:r>
        <w:r w:rsidR="00E42179">
          <w:rPr>
            <w:noProof/>
            <w:webHidden/>
          </w:rPr>
          <w:fldChar w:fldCharType="separate"/>
        </w:r>
        <w:r w:rsidR="003A719C">
          <w:rPr>
            <w:noProof/>
            <w:webHidden/>
          </w:rPr>
          <w:t>23</w:t>
        </w:r>
        <w:r w:rsidR="00E42179">
          <w:rPr>
            <w:noProof/>
            <w:webHidden/>
          </w:rPr>
          <w:fldChar w:fldCharType="end"/>
        </w:r>
      </w:hyperlink>
    </w:p>
    <w:p w14:paraId="4C73D18A" w14:textId="63993C5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7" w:history="1">
        <w:r w:rsidR="00E42179" w:rsidRPr="001378BD">
          <w:rPr>
            <w:rStyle w:val="afff"/>
            <w:noProof/>
          </w:rPr>
          <w:t>六</w:t>
        </w:r>
        <w:r w:rsidR="00E42179" w:rsidRPr="001378BD">
          <w:rPr>
            <w:rStyle w:val="afff"/>
            <w:noProof/>
          </w:rPr>
          <w:t xml:space="preserve"> </w:t>
        </w:r>
        <w:r w:rsidR="00E42179" w:rsidRPr="001378BD">
          <w:rPr>
            <w:rStyle w:val="afff"/>
            <w:noProof/>
          </w:rPr>
          <w:t>确定中选</w:t>
        </w:r>
        <w:r w:rsidR="00E42179">
          <w:rPr>
            <w:noProof/>
            <w:webHidden/>
          </w:rPr>
          <w:tab/>
        </w:r>
        <w:r w:rsidR="00E42179">
          <w:rPr>
            <w:noProof/>
            <w:webHidden/>
          </w:rPr>
          <w:fldChar w:fldCharType="begin"/>
        </w:r>
        <w:r w:rsidR="00E42179">
          <w:rPr>
            <w:noProof/>
            <w:webHidden/>
          </w:rPr>
          <w:instrText xml:space="preserve"> PAGEREF _Toc116573417 \h </w:instrText>
        </w:r>
        <w:r w:rsidR="00E42179">
          <w:rPr>
            <w:noProof/>
            <w:webHidden/>
          </w:rPr>
        </w:r>
        <w:r w:rsidR="00E42179">
          <w:rPr>
            <w:noProof/>
            <w:webHidden/>
          </w:rPr>
          <w:fldChar w:fldCharType="separate"/>
        </w:r>
        <w:r w:rsidR="003A719C">
          <w:rPr>
            <w:noProof/>
            <w:webHidden/>
          </w:rPr>
          <w:t>23</w:t>
        </w:r>
        <w:r w:rsidR="00E42179">
          <w:rPr>
            <w:noProof/>
            <w:webHidden/>
          </w:rPr>
          <w:fldChar w:fldCharType="end"/>
        </w:r>
      </w:hyperlink>
    </w:p>
    <w:p w14:paraId="123A6E88" w14:textId="4E1F141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8" w:history="1">
        <w:r w:rsidR="00E42179" w:rsidRPr="001378BD">
          <w:rPr>
            <w:rStyle w:val="afff"/>
            <w:noProof/>
          </w:rPr>
          <w:t xml:space="preserve">24. </w:t>
        </w:r>
        <w:r w:rsidR="00E42179" w:rsidRPr="001378BD">
          <w:rPr>
            <w:rStyle w:val="afff"/>
            <w:noProof/>
          </w:rPr>
          <w:t>中选人的确定标准</w:t>
        </w:r>
        <w:r w:rsidR="00E42179">
          <w:rPr>
            <w:noProof/>
            <w:webHidden/>
          </w:rPr>
          <w:tab/>
        </w:r>
        <w:r w:rsidR="00E42179">
          <w:rPr>
            <w:noProof/>
            <w:webHidden/>
          </w:rPr>
          <w:fldChar w:fldCharType="begin"/>
        </w:r>
        <w:r w:rsidR="00E42179">
          <w:rPr>
            <w:noProof/>
            <w:webHidden/>
          </w:rPr>
          <w:instrText xml:space="preserve"> PAGEREF _Toc116573418 \h </w:instrText>
        </w:r>
        <w:r w:rsidR="00E42179">
          <w:rPr>
            <w:noProof/>
            <w:webHidden/>
          </w:rPr>
        </w:r>
        <w:r w:rsidR="00E42179">
          <w:rPr>
            <w:noProof/>
            <w:webHidden/>
          </w:rPr>
          <w:fldChar w:fldCharType="separate"/>
        </w:r>
        <w:r w:rsidR="003A719C">
          <w:rPr>
            <w:noProof/>
            <w:webHidden/>
          </w:rPr>
          <w:t>23</w:t>
        </w:r>
        <w:r w:rsidR="00E42179">
          <w:rPr>
            <w:noProof/>
            <w:webHidden/>
          </w:rPr>
          <w:fldChar w:fldCharType="end"/>
        </w:r>
      </w:hyperlink>
    </w:p>
    <w:p w14:paraId="66AF1140" w14:textId="765A20E0"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19" w:history="1">
        <w:r w:rsidR="00E42179" w:rsidRPr="001378BD">
          <w:rPr>
            <w:rStyle w:val="afff"/>
            <w:noProof/>
          </w:rPr>
          <w:t xml:space="preserve">25. </w:t>
        </w:r>
        <w:r w:rsidR="00E42179" w:rsidRPr="001378BD">
          <w:rPr>
            <w:rStyle w:val="afff"/>
            <w:noProof/>
          </w:rPr>
          <w:t>中选通知书</w:t>
        </w:r>
        <w:r w:rsidR="00E42179">
          <w:rPr>
            <w:noProof/>
            <w:webHidden/>
          </w:rPr>
          <w:tab/>
        </w:r>
        <w:r w:rsidR="00E42179">
          <w:rPr>
            <w:noProof/>
            <w:webHidden/>
          </w:rPr>
          <w:fldChar w:fldCharType="begin"/>
        </w:r>
        <w:r w:rsidR="00E42179">
          <w:rPr>
            <w:noProof/>
            <w:webHidden/>
          </w:rPr>
          <w:instrText xml:space="preserve"> PAGEREF _Toc116573419 \h </w:instrText>
        </w:r>
        <w:r w:rsidR="00E42179">
          <w:rPr>
            <w:noProof/>
            <w:webHidden/>
          </w:rPr>
        </w:r>
        <w:r w:rsidR="00E42179">
          <w:rPr>
            <w:noProof/>
            <w:webHidden/>
          </w:rPr>
          <w:fldChar w:fldCharType="separate"/>
        </w:r>
        <w:r w:rsidR="003A719C">
          <w:rPr>
            <w:noProof/>
            <w:webHidden/>
          </w:rPr>
          <w:t>24</w:t>
        </w:r>
        <w:r w:rsidR="00E42179">
          <w:rPr>
            <w:noProof/>
            <w:webHidden/>
          </w:rPr>
          <w:fldChar w:fldCharType="end"/>
        </w:r>
      </w:hyperlink>
    </w:p>
    <w:p w14:paraId="6535A6C7" w14:textId="3B66E78B"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20" w:history="1">
        <w:r w:rsidR="00E42179" w:rsidRPr="001378BD">
          <w:rPr>
            <w:rStyle w:val="afff"/>
            <w:noProof/>
          </w:rPr>
          <w:t xml:space="preserve">26. </w:t>
        </w:r>
        <w:r w:rsidR="00E42179" w:rsidRPr="001378BD">
          <w:rPr>
            <w:rStyle w:val="afff"/>
            <w:noProof/>
          </w:rPr>
          <w:t>签订合同</w:t>
        </w:r>
        <w:r w:rsidR="00E42179">
          <w:rPr>
            <w:noProof/>
            <w:webHidden/>
          </w:rPr>
          <w:tab/>
        </w:r>
        <w:r w:rsidR="00E42179">
          <w:rPr>
            <w:noProof/>
            <w:webHidden/>
          </w:rPr>
          <w:fldChar w:fldCharType="begin"/>
        </w:r>
        <w:r w:rsidR="00E42179">
          <w:rPr>
            <w:noProof/>
            <w:webHidden/>
          </w:rPr>
          <w:instrText xml:space="preserve"> PAGEREF _Toc116573420 \h </w:instrText>
        </w:r>
        <w:r w:rsidR="00E42179">
          <w:rPr>
            <w:noProof/>
            <w:webHidden/>
          </w:rPr>
        </w:r>
        <w:r w:rsidR="00E42179">
          <w:rPr>
            <w:noProof/>
            <w:webHidden/>
          </w:rPr>
          <w:fldChar w:fldCharType="separate"/>
        </w:r>
        <w:r w:rsidR="003A719C">
          <w:rPr>
            <w:noProof/>
            <w:webHidden/>
          </w:rPr>
          <w:t>24</w:t>
        </w:r>
        <w:r w:rsidR="00E42179">
          <w:rPr>
            <w:noProof/>
            <w:webHidden/>
          </w:rPr>
          <w:fldChar w:fldCharType="end"/>
        </w:r>
      </w:hyperlink>
    </w:p>
    <w:p w14:paraId="564C1B06" w14:textId="6C71BF0C"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21" w:history="1">
        <w:r w:rsidR="00E42179" w:rsidRPr="001378BD">
          <w:rPr>
            <w:rStyle w:val="afff"/>
            <w:noProof/>
          </w:rPr>
          <w:t>七</w:t>
        </w:r>
        <w:r w:rsidR="00E42179" w:rsidRPr="001378BD">
          <w:rPr>
            <w:rStyle w:val="afff"/>
            <w:noProof/>
          </w:rPr>
          <w:t xml:space="preserve"> </w:t>
        </w:r>
        <w:r w:rsidR="00E42179" w:rsidRPr="001378BD">
          <w:rPr>
            <w:rStyle w:val="afff"/>
            <w:noProof/>
          </w:rPr>
          <w:t>中选服务费</w:t>
        </w:r>
        <w:r w:rsidR="00E42179">
          <w:rPr>
            <w:noProof/>
            <w:webHidden/>
          </w:rPr>
          <w:tab/>
        </w:r>
        <w:r w:rsidR="00E42179">
          <w:rPr>
            <w:noProof/>
            <w:webHidden/>
          </w:rPr>
          <w:fldChar w:fldCharType="begin"/>
        </w:r>
        <w:r w:rsidR="00E42179">
          <w:rPr>
            <w:noProof/>
            <w:webHidden/>
          </w:rPr>
          <w:instrText xml:space="preserve"> PAGEREF _Toc116573421 \h </w:instrText>
        </w:r>
        <w:r w:rsidR="00E42179">
          <w:rPr>
            <w:noProof/>
            <w:webHidden/>
          </w:rPr>
        </w:r>
        <w:r w:rsidR="00E42179">
          <w:rPr>
            <w:noProof/>
            <w:webHidden/>
          </w:rPr>
          <w:fldChar w:fldCharType="separate"/>
        </w:r>
        <w:r w:rsidR="003A719C">
          <w:rPr>
            <w:noProof/>
            <w:webHidden/>
          </w:rPr>
          <w:t>24</w:t>
        </w:r>
        <w:r w:rsidR="00E42179">
          <w:rPr>
            <w:noProof/>
            <w:webHidden/>
          </w:rPr>
          <w:fldChar w:fldCharType="end"/>
        </w:r>
      </w:hyperlink>
    </w:p>
    <w:p w14:paraId="40B5A340" w14:textId="41EE7B21"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22" w:history="1">
        <w:r w:rsidR="00E42179" w:rsidRPr="001378BD">
          <w:rPr>
            <w:rStyle w:val="afff"/>
            <w:noProof/>
          </w:rPr>
          <w:t xml:space="preserve">27. </w:t>
        </w:r>
        <w:r w:rsidR="00E42179" w:rsidRPr="001378BD">
          <w:rPr>
            <w:rStyle w:val="afff"/>
            <w:noProof/>
          </w:rPr>
          <w:t>中选服务费</w:t>
        </w:r>
        <w:r w:rsidR="00E42179">
          <w:rPr>
            <w:noProof/>
            <w:webHidden/>
          </w:rPr>
          <w:tab/>
        </w:r>
        <w:r w:rsidR="00E42179">
          <w:rPr>
            <w:noProof/>
            <w:webHidden/>
          </w:rPr>
          <w:fldChar w:fldCharType="begin"/>
        </w:r>
        <w:r w:rsidR="00E42179">
          <w:rPr>
            <w:noProof/>
            <w:webHidden/>
          </w:rPr>
          <w:instrText xml:space="preserve"> PAGEREF _Toc116573422 \h </w:instrText>
        </w:r>
        <w:r w:rsidR="00E42179">
          <w:rPr>
            <w:noProof/>
            <w:webHidden/>
          </w:rPr>
        </w:r>
        <w:r w:rsidR="00E42179">
          <w:rPr>
            <w:noProof/>
            <w:webHidden/>
          </w:rPr>
          <w:fldChar w:fldCharType="separate"/>
        </w:r>
        <w:r w:rsidR="003A719C">
          <w:rPr>
            <w:noProof/>
            <w:webHidden/>
          </w:rPr>
          <w:t>24</w:t>
        </w:r>
        <w:r w:rsidR="00E42179">
          <w:rPr>
            <w:noProof/>
            <w:webHidden/>
          </w:rPr>
          <w:fldChar w:fldCharType="end"/>
        </w:r>
      </w:hyperlink>
    </w:p>
    <w:p w14:paraId="1344A193" w14:textId="2E2F100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23" w:history="1">
        <w:r w:rsidR="00E42179" w:rsidRPr="001378BD">
          <w:rPr>
            <w:rStyle w:val="afff"/>
            <w:noProof/>
          </w:rPr>
          <w:t>八</w:t>
        </w:r>
        <w:r w:rsidR="00E42179" w:rsidRPr="001378BD">
          <w:rPr>
            <w:rStyle w:val="afff"/>
            <w:noProof/>
          </w:rPr>
          <w:t xml:space="preserve"> </w:t>
        </w:r>
        <w:r w:rsidR="00E42179" w:rsidRPr="001378BD">
          <w:rPr>
            <w:rStyle w:val="afff"/>
            <w:noProof/>
          </w:rPr>
          <w:t>其它</w:t>
        </w:r>
        <w:r w:rsidR="00E42179">
          <w:rPr>
            <w:noProof/>
            <w:webHidden/>
          </w:rPr>
          <w:tab/>
        </w:r>
        <w:r w:rsidR="00E42179">
          <w:rPr>
            <w:noProof/>
            <w:webHidden/>
          </w:rPr>
          <w:fldChar w:fldCharType="begin"/>
        </w:r>
        <w:r w:rsidR="00E42179">
          <w:rPr>
            <w:noProof/>
            <w:webHidden/>
          </w:rPr>
          <w:instrText xml:space="preserve"> PAGEREF _Toc116573423 \h </w:instrText>
        </w:r>
        <w:r w:rsidR="00E42179">
          <w:rPr>
            <w:noProof/>
            <w:webHidden/>
          </w:rPr>
        </w:r>
        <w:r w:rsidR="00E42179">
          <w:rPr>
            <w:noProof/>
            <w:webHidden/>
          </w:rPr>
          <w:fldChar w:fldCharType="separate"/>
        </w:r>
        <w:r w:rsidR="003A719C">
          <w:rPr>
            <w:noProof/>
            <w:webHidden/>
          </w:rPr>
          <w:t>24</w:t>
        </w:r>
        <w:r w:rsidR="00E42179">
          <w:rPr>
            <w:noProof/>
            <w:webHidden/>
          </w:rPr>
          <w:fldChar w:fldCharType="end"/>
        </w:r>
      </w:hyperlink>
    </w:p>
    <w:p w14:paraId="4AF73747" w14:textId="1FB4460E"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424" w:history="1">
        <w:r w:rsidR="00E42179" w:rsidRPr="001378BD">
          <w:rPr>
            <w:rStyle w:val="afff"/>
            <w:rFonts w:ascii="宋体" w:hAnsi="宋体"/>
            <w:noProof/>
          </w:rPr>
          <w:t>第四章 项目需求</w:t>
        </w:r>
        <w:r w:rsidR="00E42179">
          <w:rPr>
            <w:noProof/>
            <w:webHidden/>
          </w:rPr>
          <w:tab/>
        </w:r>
        <w:r w:rsidR="00E42179">
          <w:rPr>
            <w:noProof/>
            <w:webHidden/>
          </w:rPr>
          <w:fldChar w:fldCharType="begin"/>
        </w:r>
        <w:r w:rsidR="00E42179">
          <w:rPr>
            <w:noProof/>
            <w:webHidden/>
          </w:rPr>
          <w:instrText xml:space="preserve"> PAGEREF _Toc116573424 \h </w:instrText>
        </w:r>
        <w:r w:rsidR="00E42179">
          <w:rPr>
            <w:noProof/>
            <w:webHidden/>
          </w:rPr>
        </w:r>
        <w:r w:rsidR="00E42179">
          <w:rPr>
            <w:noProof/>
            <w:webHidden/>
          </w:rPr>
          <w:fldChar w:fldCharType="separate"/>
        </w:r>
        <w:r w:rsidR="003A719C">
          <w:rPr>
            <w:noProof/>
            <w:webHidden/>
          </w:rPr>
          <w:t>26</w:t>
        </w:r>
        <w:r w:rsidR="00E42179">
          <w:rPr>
            <w:noProof/>
            <w:webHidden/>
          </w:rPr>
          <w:fldChar w:fldCharType="end"/>
        </w:r>
      </w:hyperlink>
    </w:p>
    <w:p w14:paraId="09108573" w14:textId="5C5EC5CE"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425" w:history="1">
        <w:r w:rsidR="00E42179" w:rsidRPr="001378BD">
          <w:rPr>
            <w:rStyle w:val="afff"/>
            <w:rFonts w:ascii="宋体" w:hAnsi="宋体"/>
            <w:noProof/>
          </w:rPr>
          <w:t>第五章 评审办法及评分标准</w:t>
        </w:r>
        <w:r w:rsidR="00E42179">
          <w:rPr>
            <w:noProof/>
            <w:webHidden/>
          </w:rPr>
          <w:tab/>
        </w:r>
        <w:r w:rsidR="00E42179">
          <w:rPr>
            <w:noProof/>
            <w:webHidden/>
          </w:rPr>
          <w:fldChar w:fldCharType="begin"/>
        </w:r>
        <w:r w:rsidR="00E42179">
          <w:rPr>
            <w:noProof/>
            <w:webHidden/>
          </w:rPr>
          <w:instrText xml:space="preserve"> PAGEREF _Toc116573425 \h </w:instrText>
        </w:r>
        <w:r w:rsidR="00E42179">
          <w:rPr>
            <w:noProof/>
            <w:webHidden/>
          </w:rPr>
        </w:r>
        <w:r w:rsidR="00E42179">
          <w:rPr>
            <w:noProof/>
            <w:webHidden/>
          </w:rPr>
          <w:fldChar w:fldCharType="separate"/>
        </w:r>
        <w:r w:rsidR="003A719C">
          <w:rPr>
            <w:noProof/>
            <w:webHidden/>
          </w:rPr>
          <w:t>27</w:t>
        </w:r>
        <w:r w:rsidR="00E42179">
          <w:rPr>
            <w:noProof/>
            <w:webHidden/>
          </w:rPr>
          <w:fldChar w:fldCharType="end"/>
        </w:r>
      </w:hyperlink>
    </w:p>
    <w:p w14:paraId="59DC3A68" w14:textId="71F86F15"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426" w:history="1">
        <w:r w:rsidR="00E42179" w:rsidRPr="001378BD">
          <w:rPr>
            <w:rStyle w:val="afff"/>
            <w:rFonts w:ascii="宋体" w:hAnsi="宋体"/>
            <w:noProof/>
          </w:rPr>
          <w:t>第六章 合同条款</w:t>
        </w:r>
        <w:r w:rsidR="00E42179">
          <w:rPr>
            <w:noProof/>
            <w:webHidden/>
          </w:rPr>
          <w:tab/>
        </w:r>
        <w:r w:rsidR="00E42179">
          <w:rPr>
            <w:noProof/>
            <w:webHidden/>
          </w:rPr>
          <w:fldChar w:fldCharType="begin"/>
        </w:r>
        <w:r w:rsidR="00E42179">
          <w:rPr>
            <w:noProof/>
            <w:webHidden/>
          </w:rPr>
          <w:instrText xml:space="preserve"> PAGEREF _Toc116573426 \h </w:instrText>
        </w:r>
        <w:r w:rsidR="00E42179">
          <w:rPr>
            <w:noProof/>
            <w:webHidden/>
          </w:rPr>
        </w:r>
        <w:r w:rsidR="00E42179">
          <w:rPr>
            <w:noProof/>
            <w:webHidden/>
          </w:rPr>
          <w:fldChar w:fldCharType="separate"/>
        </w:r>
        <w:r w:rsidR="003A719C">
          <w:rPr>
            <w:noProof/>
            <w:webHidden/>
          </w:rPr>
          <w:t>30</w:t>
        </w:r>
        <w:r w:rsidR="00E42179">
          <w:rPr>
            <w:noProof/>
            <w:webHidden/>
          </w:rPr>
          <w:fldChar w:fldCharType="end"/>
        </w:r>
      </w:hyperlink>
    </w:p>
    <w:p w14:paraId="70B9995F" w14:textId="0CA15418"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427" w:history="1">
        <w:r w:rsidR="00E42179" w:rsidRPr="001378BD">
          <w:rPr>
            <w:rStyle w:val="afff"/>
            <w:noProof/>
          </w:rPr>
          <w:t>合同专用条款</w:t>
        </w:r>
        <w:r w:rsidR="00E42179">
          <w:rPr>
            <w:noProof/>
            <w:webHidden/>
          </w:rPr>
          <w:tab/>
        </w:r>
        <w:r w:rsidR="00E42179">
          <w:rPr>
            <w:noProof/>
            <w:webHidden/>
          </w:rPr>
          <w:fldChar w:fldCharType="begin"/>
        </w:r>
        <w:r w:rsidR="00E42179">
          <w:rPr>
            <w:noProof/>
            <w:webHidden/>
          </w:rPr>
          <w:instrText xml:space="preserve"> PAGEREF _Toc116573427 \h </w:instrText>
        </w:r>
        <w:r w:rsidR="00E42179">
          <w:rPr>
            <w:noProof/>
            <w:webHidden/>
          </w:rPr>
        </w:r>
        <w:r w:rsidR="00E42179">
          <w:rPr>
            <w:noProof/>
            <w:webHidden/>
          </w:rPr>
          <w:fldChar w:fldCharType="separate"/>
        </w:r>
        <w:r w:rsidR="003A719C">
          <w:rPr>
            <w:noProof/>
            <w:webHidden/>
          </w:rPr>
          <w:t>37</w:t>
        </w:r>
        <w:r w:rsidR="00E42179">
          <w:rPr>
            <w:noProof/>
            <w:webHidden/>
          </w:rPr>
          <w:fldChar w:fldCharType="end"/>
        </w:r>
      </w:hyperlink>
    </w:p>
    <w:p w14:paraId="1B3DB971" w14:textId="0EBFEB47" w:rsidR="00E42179"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6573428" w:history="1">
        <w:r w:rsidR="00E42179" w:rsidRPr="001378BD">
          <w:rPr>
            <w:rStyle w:val="afff"/>
            <w:rFonts w:ascii="宋体" w:hAnsi="宋体"/>
            <w:noProof/>
          </w:rPr>
          <w:t>第七章 参选文件格式</w:t>
        </w:r>
        <w:r w:rsidR="00E42179">
          <w:rPr>
            <w:noProof/>
            <w:webHidden/>
          </w:rPr>
          <w:tab/>
        </w:r>
        <w:r w:rsidR="00E42179">
          <w:rPr>
            <w:noProof/>
            <w:webHidden/>
          </w:rPr>
          <w:fldChar w:fldCharType="begin"/>
        </w:r>
        <w:r w:rsidR="00E42179">
          <w:rPr>
            <w:noProof/>
            <w:webHidden/>
          </w:rPr>
          <w:instrText xml:space="preserve"> PAGEREF _Toc116573428 \h </w:instrText>
        </w:r>
        <w:r w:rsidR="00E42179">
          <w:rPr>
            <w:noProof/>
            <w:webHidden/>
          </w:rPr>
        </w:r>
        <w:r w:rsidR="00E42179">
          <w:rPr>
            <w:noProof/>
            <w:webHidden/>
          </w:rPr>
          <w:fldChar w:fldCharType="separate"/>
        </w:r>
        <w:r w:rsidR="003A719C">
          <w:rPr>
            <w:noProof/>
            <w:webHidden/>
          </w:rPr>
          <w:t>38</w:t>
        </w:r>
        <w:r w:rsidR="00E42179">
          <w:rPr>
            <w:noProof/>
            <w:webHidden/>
          </w:rPr>
          <w:fldChar w:fldCharType="end"/>
        </w:r>
      </w:hyperlink>
    </w:p>
    <w:p w14:paraId="29FFD521" w14:textId="03232CD2"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29" w:history="1">
        <w:r w:rsidR="00E42179" w:rsidRPr="001378BD">
          <w:rPr>
            <w:rStyle w:val="afff"/>
            <w:noProof/>
          </w:rPr>
          <w:t xml:space="preserve">1 </w:t>
        </w:r>
        <w:r w:rsidR="00E42179" w:rsidRPr="001378BD">
          <w:rPr>
            <w:rStyle w:val="afff"/>
            <w:noProof/>
          </w:rPr>
          <w:t>参</w:t>
        </w:r>
        <w:r w:rsidR="00E42179" w:rsidRPr="001378BD">
          <w:rPr>
            <w:rStyle w:val="afff"/>
            <w:noProof/>
          </w:rPr>
          <w:t xml:space="preserve"> </w:t>
        </w:r>
        <w:r w:rsidR="00E42179" w:rsidRPr="001378BD">
          <w:rPr>
            <w:rStyle w:val="afff"/>
            <w:noProof/>
          </w:rPr>
          <w:t>选</w:t>
        </w:r>
        <w:r w:rsidR="00E42179" w:rsidRPr="001378BD">
          <w:rPr>
            <w:rStyle w:val="afff"/>
            <w:noProof/>
          </w:rPr>
          <w:t xml:space="preserve"> </w:t>
        </w:r>
        <w:r w:rsidR="00E42179" w:rsidRPr="001378BD">
          <w:rPr>
            <w:rStyle w:val="afff"/>
            <w:noProof/>
          </w:rPr>
          <w:t>书</w:t>
        </w:r>
        <w:r w:rsidR="00E42179">
          <w:rPr>
            <w:noProof/>
            <w:webHidden/>
          </w:rPr>
          <w:tab/>
        </w:r>
        <w:r w:rsidR="00E42179">
          <w:rPr>
            <w:noProof/>
            <w:webHidden/>
          </w:rPr>
          <w:fldChar w:fldCharType="begin"/>
        </w:r>
        <w:r w:rsidR="00E42179">
          <w:rPr>
            <w:noProof/>
            <w:webHidden/>
          </w:rPr>
          <w:instrText xml:space="preserve"> PAGEREF _Toc116573429 \h </w:instrText>
        </w:r>
        <w:r w:rsidR="00E42179">
          <w:rPr>
            <w:noProof/>
            <w:webHidden/>
          </w:rPr>
        </w:r>
        <w:r w:rsidR="00E42179">
          <w:rPr>
            <w:noProof/>
            <w:webHidden/>
          </w:rPr>
          <w:fldChar w:fldCharType="separate"/>
        </w:r>
        <w:r w:rsidR="003A719C">
          <w:rPr>
            <w:noProof/>
            <w:webHidden/>
          </w:rPr>
          <w:t>38</w:t>
        </w:r>
        <w:r w:rsidR="00E42179">
          <w:rPr>
            <w:noProof/>
            <w:webHidden/>
          </w:rPr>
          <w:fldChar w:fldCharType="end"/>
        </w:r>
      </w:hyperlink>
    </w:p>
    <w:p w14:paraId="56A02BDA" w14:textId="4AEAD94A"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0" w:history="1">
        <w:r w:rsidR="00E42179" w:rsidRPr="001378BD">
          <w:rPr>
            <w:rStyle w:val="afff"/>
            <w:noProof/>
          </w:rPr>
          <w:t xml:space="preserve">2 </w:t>
        </w:r>
        <w:r w:rsidR="00E42179" w:rsidRPr="001378BD">
          <w:rPr>
            <w:rStyle w:val="afff"/>
            <w:noProof/>
          </w:rPr>
          <w:t>报</w:t>
        </w:r>
        <w:r w:rsidR="00E42179" w:rsidRPr="001378BD">
          <w:rPr>
            <w:rStyle w:val="afff"/>
            <w:noProof/>
          </w:rPr>
          <w:t xml:space="preserve"> </w:t>
        </w:r>
        <w:r w:rsidR="00E42179" w:rsidRPr="001378BD">
          <w:rPr>
            <w:rStyle w:val="afff"/>
            <w:noProof/>
          </w:rPr>
          <w:t>价</w:t>
        </w:r>
        <w:r w:rsidR="00E42179" w:rsidRPr="001378BD">
          <w:rPr>
            <w:rStyle w:val="afff"/>
            <w:noProof/>
          </w:rPr>
          <w:t xml:space="preserve"> </w:t>
        </w:r>
        <w:r w:rsidR="00E42179" w:rsidRPr="001378BD">
          <w:rPr>
            <w:rStyle w:val="afff"/>
            <w:noProof/>
          </w:rPr>
          <w:t>书</w:t>
        </w:r>
        <w:r w:rsidR="00E42179">
          <w:rPr>
            <w:noProof/>
            <w:webHidden/>
          </w:rPr>
          <w:tab/>
        </w:r>
        <w:r w:rsidR="00E42179">
          <w:rPr>
            <w:noProof/>
            <w:webHidden/>
          </w:rPr>
          <w:fldChar w:fldCharType="begin"/>
        </w:r>
        <w:r w:rsidR="00E42179">
          <w:rPr>
            <w:noProof/>
            <w:webHidden/>
          </w:rPr>
          <w:instrText xml:space="preserve"> PAGEREF _Toc116573430 \h </w:instrText>
        </w:r>
        <w:r w:rsidR="00E42179">
          <w:rPr>
            <w:noProof/>
            <w:webHidden/>
          </w:rPr>
        </w:r>
        <w:r w:rsidR="00E42179">
          <w:rPr>
            <w:noProof/>
            <w:webHidden/>
          </w:rPr>
          <w:fldChar w:fldCharType="separate"/>
        </w:r>
        <w:r w:rsidR="003A719C">
          <w:rPr>
            <w:noProof/>
            <w:webHidden/>
          </w:rPr>
          <w:t>40</w:t>
        </w:r>
        <w:r w:rsidR="00E42179">
          <w:rPr>
            <w:noProof/>
            <w:webHidden/>
          </w:rPr>
          <w:fldChar w:fldCharType="end"/>
        </w:r>
      </w:hyperlink>
    </w:p>
    <w:p w14:paraId="59BF345E" w14:textId="1E9DBEA7"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1" w:history="1">
        <w:r w:rsidR="00E42179" w:rsidRPr="001378BD">
          <w:rPr>
            <w:rStyle w:val="afff"/>
            <w:noProof/>
          </w:rPr>
          <w:t xml:space="preserve">3 </w:t>
        </w:r>
        <w:r w:rsidR="00E42179" w:rsidRPr="001378BD">
          <w:rPr>
            <w:rStyle w:val="afff"/>
            <w:noProof/>
          </w:rPr>
          <w:t>分项报价表</w:t>
        </w:r>
        <w:r w:rsidR="00E42179">
          <w:rPr>
            <w:noProof/>
            <w:webHidden/>
          </w:rPr>
          <w:tab/>
        </w:r>
        <w:r w:rsidR="00E42179">
          <w:rPr>
            <w:noProof/>
            <w:webHidden/>
          </w:rPr>
          <w:fldChar w:fldCharType="begin"/>
        </w:r>
        <w:r w:rsidR="00E42179">
          <w:rPr>
            <w:noProof/>
            <w:webHidden/>
          </w:rPr>
          <w:instrText xml:space="preserve"> PAGEREF _Toc116573431 \h </w:instrText>
        </w:r>
        <w:r w:rsidR="00E42179">
          <w:rPr>
            <w:noProof/>
            <w:webHidden/>
          </w:rPr>
        </w:r>
        <w:r w:rsidR="00E42179">
          <w:rPr>
            <w:noProof/>
            <w:webHidden/>
          </w:rPr>
          <w:fldChar w:fldCharType="separate"/>
        </w:r>
        <w:r w:rsidR="003A719C">
          <w:rPr>
            <w:noProof/>
            <w:webHidden/>
          </w:rPr>
          <w:t>41</w:t>
        </w:r>
        <w:r w:rsidR="00E42179">
          <w:rPr>
            <w:noProof/>
            <w:webHidden/>
          </w:rPr>
          <w:fldChar w:fldCharType="end"/>
        </w:r>
      </w:hyperlink>
    </w:p>
    <w:p w14:paraId="1748E2C0" w14:textId="56996E0A"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2" w:history="1">
        <w:r w:rsidR="00E42179" w:rsidRPr="001378BD">
          <w:rPr>
            <w:rStyle w:val="afff"/>
            <w:noProof/>
          </w:rPr>
          <w:t xml:space="preserve">4 </w:t>
        </w:r>
        <w:r w:rsidR="00E42179" w:rsidRPr="001378BD">
          <w:rPr>
            <w:rStyle w:val="afff"/>
            <w:noProof/>
          </w:rPr>
          <w:t>偏离表</w:t>
        </w:r>
        <w:r w:rsidR="00E42179">
          <w:rPr>
            <w:noProof/>
            <w:webHidden/>
          </w:rPr>
          <w:tab/>
        </w:r>
        <w:r w:rsidR="00E42179">
          <w:rPr>
            <w:noProof/>
            <w:webHidden/>
          </w:rPr>
          <w:fldChar w:fldCharType="begin"/>
        </w:r>
        <w:r w:rsidR="00E42179">
          <w:rPr>
            <w:noProof/>
            <w:webHidden/>
          </w:rPr>
          <w:instrText xml:space="preserve"> PAGEREF _Toc116573432 \h </w:instrText>
        </w:r>
        <w:r w:rsidR="00E42179">
          <w:rPr>
            <w:noProof/>
            <w:webHidden/>
          </w:rPr>
        </w:r>
        <w:r w:rsidR="00E42179">
          <w:rPr>
            <w:noProof/>
            <w:webHidden/>
          </w:rPr>
          <w:fldChar w:fldCharType="separate"/>
        </w:r>
        <w:r w:rsidR="003A719C">
          <w:rPr>
            <w:noProof/>
            <w:webHidden/>
          </w:rPr>
          <w:t>42</w:t>
        </w:r>
        <w:r w:rsidR="00E42179">
          <w:rPr>
            <w:noProof/>
            <w:webHidden/>
          </w:rPr>
          <w:fldChar w:fldCharType="end"/>
        </w:r>
      </w:hyperlink>
    </w:p>
    <w:p w14:paraId="622FA91A" w14:textId="6691EE21"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3" w:history="1">
        <w:r w:rsidR="00E42179" w:rsidRPr="001378BD">
          <w:rPr>
            <w:rStyle w:val="afff"/>
            <w:noProof/>
          </w:rPr>
          <w:t xml:space="preserve">5 </w:t>
        </w:r>
        <w:r w:rsidR="00E42179" w:rsidRPr="001378BD">
          <w:rPr>
            <w:rStyle w:val="afff"/>
            <w:noProof/>
          </w:rPr>
          <w:t>资格证明文件</w:t>
        </w:r>
        <w:r w:rsidR="00E42179">
          <w:rPr>
            <w:noProof/>
            <w:webHidden/>
          </w:rPr>
          <w:tab/>
        </w:r>
        <w:r w:rsidR="00E42179">
          <w:rPr>
            <w:noProof/>
            <w:webHidden/>
          </w:rPr>
          <w:fldChar w:fldCharType="begin"/>
        </w:r>
        <w:r w:rsidR="00E42179">
          <w:rPr>
            <w:noProof/>
            <w:webHidden/>
          </w:rPr>
          <w:instrText xml:space="preserve"> PAGEREF _Toc116573433 \h </w:instrText>
        </w:r>
        <w:r w:rsidR="00E42179">
          <w:rPr>
            <w:noProof/>
            <w:webHidden/>
          </w:rPr>
        </w:r>
        <w:r w:rsidR="00E42179">
          <w:rPr>
            <w:noProof/>
            <w:webHidden/>
          </w:rPr>
          <w:fldChar w:fldCharType="separate"/>
        </w:r>
        <w:r w:rsidR="003A719C">
          <w:rPr>
            <w:noProof/>
            <w:webHidden/>
          </w:rPr>
          <w:t>43</w:t>
        </w:r>
        <w:r w:rsidR="00E42179">
          <w:rPr>
            <w:noProof/>
            <w:webHidden/>
          </w:rPr>
          <w:fldChar w:fldCharType="end"/>
        </w:r>
      </w:hyperlink>
    </w:p>
    <w:p w14:paraId="597743FA" w14:textId="6D512533"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4" w:history="1">
        <w:r w:rsidR="00E42179" w:rsidRPr="001378BD">
          <w:rPr>
            <w:rStyle w:val="afff"/>
            <w:noProof/>
          </w:rPr>
          <w:t xml:space="preserve">6 </w:t>
        </w:r>
        <w:r w:rsidR="00E42179" w:rsidRPr="001378BD">
          <w:rPr>
            <w:rStyle w:val="afff"/>
            <w:noProof/>
          </w:rPr>
          <w:t>业绩案例一览表</w:t>
        </w:r>
        <w:r w:rsidR="00E42179">
          <w:rPr>
            <w:noProof/>
            <w:webHidden/>
          </w:rPr>
          <w:tab/>
        </w:r>
        <w:r w:rsidR="00E42179">
          <w:rPr>
            <w:noProof/>
            <w:webHidden/>
          </w:rPr>
          <w:fldChar w:fldCharType="begin"/>
        </w:r>
        <w:r w:rsidR="00E42179">
          <w:rPr>
            <w:noProof/>
            <w:webHidden/>
          </w:rPr>
          <w:instrText xml:space="preserve"> PAGEREF _Toc116573434 \h </w:instrText>
        </w:r>
        <w:r w:rsidR="00E42179">
          <w:rPr>
            <w:noProof/>
            <w:webHidden/>
          </w:rPr>
        </w:r>
        <w:r w:rsidR="00E42179">
          <w:rPr>
            <w:noProof/>
            <w:webHidden/>
          </w:rPr>
          <w:fldChar w:fldCharType="separate"/>
        </w:r>
        <w:r w:rsidR="003A719C">
          <w:rPr>
            <w:noProof/>
            <w:webHidden/>
          </w:rPr>
          <w:t>48</w:t>
        </w:r>
        <w:r w:rsidR="00E42179">
          <w:rPr>
            <w:noProof/>
            <w:webHidden/>
          </w:rPr>
          <w:fldChar w:fldCharType="end"/>
        </w:r>
      </w:hyperlink>
    </w:p>
    <w:p w14:paraId="4F77BF7C" w14:textId="59C83B86"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5" w:history="1">
        <w:r w:rsidR="00E42179" w:rsidRPr="001378BD">
          <w:rPr>
            <w:rStyle w:val="afff"/>
            <w:noProof/>
          </w:rPr>
          <w:t xml:space="preserve">7 </w:t>
        </w:r>
        <w:r w:rsidR="00E42179" w:rsidRPr="001378BD">
          <w:rPr>
            <w:rStyle w:val="afff"/>
            <w:noProof/>
          </w:rPr>
          <w:t>参选保证金</w:t>
        </w:r>
        <w:r w:rsidR="00E42179">
          <w:rPr>
            <w:noProof/>
            <w:webHidden/>
          </w:rPr>
          <w:tab/>
        </w:r>
        <w:r w:rsidR="00E42179">
          <w:rPr>
            <w:noProof/>
            <w:webHidden/>
          </w:rPr>
          <w:fldChar w:fldCharType="begin"/>
        </w:r>
        <w:r w:rsidR="00E42179">
          <w:rPr>
            <w:noProof/>
            <w:webHidden/>
          </w:rPr>
          <w:instrText xml:space="preserve"> PAGEREF _Toc116573435 \h </w:instrText>
        </w:r>
        <w:r w:rsidR="00E42179">
          <w:rPr>
            <w:noProof/>
            <w:webHidden/>
          </w:rPr>
        </w:r>
        <w:r w:rsidR="00E42179">
          <w:rPr>
            <w:noProof/>
            <w:webHidden/>
          </w:rPr>
          <w:fldChar w:fldCharType="separate"/>
        </w:r>
        <w:r w:rsidR="003A719C">
          <w:rPr>
            <w:noProof/>
            <w:webHidden/>
          </w:rPr>
          <w:t>49</w:t>
        </w:r>
        <w:r w:rsidR="00E42179">
          <w:rPr>
            <w:noProof/>
            <w:webHidden/>
          </w:rPr>
          <w:fldChar w:fldCharType="end"/>
        </w:r>
      </w:hyperlink>
    </w:p>
    <w:p w14:paraId="3FF9E6F1" w14:textId="334145AF"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6" w:history="1">
        <w:r w:rsidR="00E42179" w:rsidRPr="001378BD">
          <w:rPr>
            <w:rStyle w:val="afff"/>
            <w:noProof/>
          </w:rPr>
          <w:t xml:space="preserve">8 </w:t>
        </w:r>
        <w:r w:rsidR="00E42179" w:rsidRPr="001378BD">
          <w:rPr>
            <w:rStyle w:val="afff"/>
            <w:noProof/>
          </w:rPr>
          <w:t>中选服务费承诺书</w:t>
        </w:r>
        <w:r w:rsidR="00E42179">
          <w:rPr>
            <w:noProof/>
            <w:webHidden/>
          </w:rPr>
          <w:tab/>
        </w:r>
        <w:r w:rsidR="00E42179">
          <w:rPr>
            <w:noProof/>
            <w:webHidden/>
          </w:rPr>
          <w:fldChar w:fldCharType="begin"/>
        </w:r>
        <w:r w:rsidR="00E42179">
          <w:rPr>
            <w:noProof/>
            <w:webHidden/>
          </w:rPr>
          <w:instrText xml:space="preserve"> PAGEREF _Toc116573436 \h </w:instrText>
        </w:r>
        <w:r w:rsidR="00E42179">
          <w:rPr>
            <w:noProof/>
            <w:webHidden/>
          </w:rPr>
        </w:r>
        <w:r w:rsidR="00E42179">
          <w:rPr>
            <w:noProof/>
            <w:webHidden/>
          </w:rPr>
          <w:fldChar w:fldCharType="separate"/>
        </w:r>
        <w:r w:rsidR="003A719C">
          <w:rPr>
            <w:noProof/>
            <w:webHidden/>
          </w:rPr>
          <w:t>50</w:t>
        </w:r>
        <w:r w:rsidR="00E42179">
          <w:rPr>
            <w:noProof/>
            <w:webHidden/>
          </w:rPr>
          <w:fldChar w:fldCharType="end"/>
        </w:r>
      </w:hyperlink>
    </w:p>
    <w:p w14:paraId="711D7ECB" w14:textId="2C625E6D"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7" w:history="1">
        <w:r w:rsidR="00E42179" w:rsidRPr="001378BD">
          <w:rPr>
            <w:rStyle w:val="afff"/>
            <w:noProof/>
          </w:rPr>
          <w:t xml:space="preserve">9 </w:t>
        </w:r>
        <w:r w:rsidR="00E42179" w:rsidRPr="001378BD">
          <w:rPr>
            <w:rStyle w:val="afff"/>
            <w:noProof/>
          </w:rPr>
          <w:t>拟用于本项目人员资格和经历情况</w:t>
        </w:r>
        <w:r w:rsidR="00E42179">
          <w:rPr>
            <w:noProof/>
            <w:webHidden/>
          </w:rPr>
          <w:tab/>
        </w:r>
        <w:r w:rsidR="00E42179">
          <w:rPr>
            <w:noProof/>
            <w:webHidden/>
          </w:rPr>
          <w:fldChar w:fldCharType="begin"/>
        </w:r>
        <w:r w:rsidR="00E42179">
          <w:rPr>
            <w:noProof/>
            <w:webHidden/>
          </w:rPr>
          <w:instrText xml:space="preserve"> PAGEREF _Toc116573437 \h </w:instrText>
        </w:r>
        <w:r w:rsidR="00E42179">
          <w:rPr>
            <w:noProof/>
            <w:webHidden/>
          </w:rPr>
        </w:r>
        <w:r w:rsidR="00E42179">
          <w:rPr>
            <w:noProof/>
            <w:webHidden/>
          </w:rPr>
          <w:fldChar w:fldCharType="separate"/>
        </w:r>
        <w:r w:rsidR="003A719C">
          <w:rPr>
            <w:noProof/>
            <w:webHidden/>
          </w:rPr>
          <w:t>51</w:t>
        </w:r>
        <w:r w:rsidR="00E42179">
          <w:rPr>
            <w:noProof/>
            <w:webHidden/>
          </w:rPr>
          <w:fldChar w:fldCharType="end"/>
        </w:r>
      </w:hyperlink>
    </w:p>
    <w:p w14:paraId="13962A62" w14:textId="613FDECB"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8" w:history="1">
        <w:r w:rsidR="00E42179" w:rsidRPr="001378BD">
          <w:rPr>
            <w:rStyle w:val="afff"/>
            <w:noProof/>
          </w:rPr>
          <w:t xml:space="preserve">10 </w:t>
        </w:r>
        <w:r w:rsidR="00E42179" w:rsidRPr="001378BD">
          <w:rPr>
            <w:rStyle w:val="afff"/>
            <w:noProof/>
          </w:rPr>
          <w:t>服务方案的详细说明（格式自拟）</w:t>
        </w:r>
        <w:r w:rsidR="00E42179">
          <w:rPr>
            <w:noProof/>
            <w:webHidden/>
          </w:rPr>
          <w:tab/>
        </w:r>
        <w:r w:rsidR="00E42179">
          <w:rPr>
            <w:noProof/>
            <w:webHidden/>
          </w:rPr>
          <w:fldChar w:fldCharType="begin"/>
        </w:r>
        <w:r w:rsidR="00E42179">
          <w:rPr>
            <w:noProof/>
            <w:webHidden/>
          </w:rPr>
          <w:instrText xml:space="preserve"> PAGEREF _Toc116573438 \h </w:instrText>
        </w:r>
        <w:r w:rsidR="00E42179">
          <w:rPr>
            <w:noProof/>
            <w:webHidden/>
          </w:rPr>
        </w:r>
        <w:r w:rsidR="00E42179">
          <w:rPr>
            <w:noProof/>
            <w:webHidden/>
          </w:rPr>
          <w:fldChar w:fldCharType="separate"/>
        </w:r>
        <w:r w:rsidR="003A719C">
          <w:rPr>
            <w:noProof/>
            <w:webHidden/>
          </w:rPr>
          <w:t>52</w:t>
        </w:r>
        <w:r w:rsidR="00E42179">
          <w:rPr>
            <w:noProof/>
            <w:webHidden/>
          </w:rPr>
          <w:fldChar w:fldCharType="end"/>
        </w:r>
      </w:hyperlink>
    </w:p>
    <w:p w14:paraId="02E4B62A" w14:textId="0C918F3C" w:rsidR="00E42179" w:rsidRDefault="00000000">
      <w:pPr>
        <w:pStyle w:val="TOC3"/>
        <w:tabs>
          <w:tab w:val="right" w:leader="dot" w:pos="9061"/>
        </w:tabs>
        <w:rPr>
          <w:rFonts w:asciiTheme="minorHAnsi" w:eastAsiaTheme="minorEastAsia" w:hAnsiTheme="minorHAnsi" w:cstheme="minorBidi"/>
          <w:noProof/>
          <w:sz w:val="21"/>
          <w:szCs w:val="22"/>
        </w:rPr>
      </w:pPr>
      <w:hyperlink w:anchor="_Toc116573439" w:history="1">
        <w:r w:rsidR="00E42179" w:rsidRPr="001378BD">
          <w:rPr>
            <w:rStyle w:val="afff"/>
            <w:noProof/>
          </w:rPr>
          <w:t xml:space="preserve">11 </w:t>
        </w:r>
        <w:r w:rsidR="00E42179" w:rsidRPr="001378BD">
          <w:rPr>
            <w:rStyle w:val="afff"/>
            <w:noProof/>
          </w:rPr>
          <w:t>比选文件要求的和供应商认为必要的其它文件</w:t>
        </w:r>
        <w:r w:rsidR="00E42179">
          <w:rPr>
            <w:noProof/>
            <w:webHidden/>
          </w:rPr>
          <w:tab/>
        </w:r>
        <w:r w:rsidR="00E42179">
          <w:rPr>
            <w:noProof/>
            <w:webHidden/>
          </w:rPr>
          <w:fldChar w:fldCharType="begin"/>
        </w:r>
        <w:r w:rsidR="00E42179">
          <w:rPr>
            <w:noProof/>
            <w:webHidden/>
          </w:rPr>
          <w:instrText xml:space="preserve"> PAGEREF _Toc116573439 \h </w:instrText>
        </w:r>
        <w:r w:rsidR="00E42179">
          <w:rPr>
            <w:noProof/>
            <w:webHidden/>
          </w:rPr>
        </w:r>
        <w:r w:rsidR="00E42179">
          <w:rPr>
            <w:noProof/>
            <w:webHidden/>
          </w:rPr>
          <w:fldChar w:fldCharType="separate"/>
        </w:r>
        <w:r w:rsidR="003A719C">
          <w:rPr>
            <w:noProof/>
            <w:webHidden/>
          </w:rPr>
          <w:t>53</w:t>
        </w:r>
        <w:r w:rsidR="00E42179">
          <w:rPr>
            <w:noProof/>
            <w:webHidden/>
          </w:rPr>
          <w:fldChar w:fldCharType="end"/>
        </w:r>
      </w:hyperlink>
    </w:p>
    <w:p w14:paraId="60F1CE77" w14:textId="1B2D2474" w:rsidR="002B6141" w:rsidRPr="00BE1D3E" w:rsidRDefault="009A7767">
      <w:pPr>
        <w:pStyle w:val="affff0"/>
        <w:rPr>
          <w:rFonts w:ascii="宋体" w:hAnsi="宋体"/>
        </w:rPr>
      </w:pPr>
      <w:r w:rsidRPr="00BE1D3E">
        <w:rPr>
          <w:rFonts w:ascii="宋体" w:hAnsi="宋体"/>
        </w:rPr>
        <w:fldChar w:fldCharType="end"/>
      </w:r>
      <w:bookmarkStart w:id="4" w:name="_Toc288581295"/>
      <w:r w:rsidR="00815BAE" w:rsidRPr="00BE1D3E">
        <w:rPr>
          <w:rFonts w:ascii="宋体" w:hAnsi="宋体"/>
        </w:rPr>
        <w:br w:type="page"/>
      </w:r>
      <w:bookmarkStart w:id="5" w:name="_Toc310195690"/>
    </w:p>
    <w:p w14:paraId="378A92DB" w14:textId="77777777" w:rsidR="002B6141" w:rsidRPr="00BE1D3E" w:rsidRDefault="00815BAE">
      <w:pPr>
        <w:pStyle w:val="1"/>
        <w:spacing w:line="360" w:lineRule="auto"/>
        <w:ind w:left="360" w:firstLineChars="900" w:firstLine="2711"/>
        <w:jc w:val="both"/>
        <w:rPr>
          <w:rFonts w:ascii="宋体" w:hAnsi="宋体"/>
          <w:sz w:val="30"/>
          <w:szCs w:val="30"/>
        </w:rPr>
      </w:pPr>
      <w:bookmarkStart w:id="6" w:name="_Toc366853854"/>
      <w:bookmarkStart w:id="7" w:name="_Toc116573386"/>
      <w:r w:rsidRPr="00BE1D3E">
        <w:rPr>
          <w:rFonts w:ascii="宋体" w:hAnsi="宋体" w:hint="eastAsia"/>
          <w:bCs w:val="0"/>
          <w:iCs/>
          <w:kern w:val="2"/>
          <w:sz w:val="30"/>
          <w:szCs w:val="30"/>
        </w:rPr>
        <w:lastRenderedPageBreak/>
        <w:t xml:space="preserve">第一章 </w:t>
      </w:r>
      <w:r w:rsidRPr="00BE1D3E">
        <w:rPr>
          <w:rFonts w:ascii="宋体" w:hAnsi="宋体" w:hint="eastAsia"/>
          <w:sz w:val="30"/>
          <w:szCs w:val="30"/>
        </w:rPr>
        <w:t>参选邀请</w:t>
      </w:r>
      <w:bookmarkEnd w:id="3"/>
      <w:bookmarkEnd w:id="4"/>
      <w:bookmarkEnd w:id="5"/>
      <w:bookmarkEnd w:id="6"/>
      <w:bookmarkEnd w:id="7"/>
    </w:p>
    <w:p w14:paraId="5A30BD6A" w14:textId="0C66C6FD" w:rsidR="002B6141" w:rsidRPr="00BE1D3E" w:rsidRDefault="002C345C" w:rsidP="00595219">
      <w:pPr>
        <w:spacing w:line="360" w:lineRule="auto"/>
        <w:ind w:firstLineChars="200" w:firstLine="480"/>
        <w:rPr>
          <w:rFonts w:ascii="宋体" w:hAnsi="宋体"/>
          <w:sz w:val="24"/>
        </w:rPr>
      </w:pPr>
      <w:bookmarkStart w:id="8" w:name="_Toc236642956"/>
      <w:r>
        <w:rPr>
          <w:rFonts w:ascii="宋体" w:hAnsi="宋体" w:hint="eastAsia"/>
          <w:sz w:val="24"/>
        </w:rPr>
        <w:t>北京明德致信咨询有限公司</w:t>
      </w:r>
      <w:r w:rsidR="00815BAE" w:rsidRPr="00BE1D3E">
        <w:rPr>
          <w:rFonts w:ascii="宋体" w:hAnsi="宋体" w:hint="eastAsia"/>
          <w:sz w:val="24"/>
        </w:rPr>
        <w:t>受</w:t>
      </w:r>
      <w:r w:rsidR="00A67BBC" w:rsidRPr="00BE1D3E">
        <w:rPr>
          <w:rFonts w:hint="eastAsia"/>
          <w:sz w:val="24"/>
        </w:rPr>
        <w:t>华北电力大学</w:t>
      </w:r>
      <w:r w:rsidR="00815BAE" w:rsidRPr="00BE1D3E">
        <w:rPr>
          <w:rFonts w:ascii="宋体" w:hAnsi="宋体" w:hint="eastAsia"/>
          <w:sz w:val="24"/>
        </w:rPr>
        <w:t>的委托，就</w:t>
      </w:r>
      <w:r w:rsidR="00BC228D" w:rsidRPr="00BC228D">
        <w:rPr>
          <w:rFonts w:ascii="宋体" w:hAnsi="宋体" w:cs="宋体" w:hint="eastAsia"/>
          <w:sz w:val="24"/>
        </w:rPr>
        <w:t>华北电力大学沙河校区食堂洗碗间餐具</w:t>
      </w:r>
      <w:proofErr w:type="gramStart"/>
      <w:r w:rsidR="00BC228D" w:rsidRPr="00BC228D">
        <w:rPr>
          <w:rFonts w:ascii="宋体" w:hAnsi="宋体" w:cs="宋体" w:hint="eastAsia"/>
          <w:sz w:val="24"/>
        </w:rPr>
        <w:t>洗消及大厅</w:t>
      </w:r>
      <w:proofErr w:type="gramEnd"/>
      <w:r w:rsidR="00BC228D" w:rsidRPr="00BC228D">
        <w:rPr>
          <w:rFonts w:ascii="宋体" w:hAnsi="宋体" w:cs="宋体" w:hint="eastAsia"/>
          <w:sz w:val="24"/>
        </w:rPr>
        <w:t>保洁工作外包服务项目</w:t>
      </w:r>
      <w:r w:rsidR="00815BAE" w:rsidRPr="00BE1D3E">
        <w:rPr>
          <w:rFonts w:ascii="宋体" w:hAnsi="宋体" w:hint="eastAsia"/>
          <w:sz w:val="24"/>
        </w:rPr>
        <w:t>进行国内</w:t>
      </w:r>
      <w:r>
        <w:rPr>
          <w:rFonts w:ascii="宋体" w:hAnsi="宋体" w:hint="eastAsia"/>
          <w:sz w:val="24"/>
        </w:rPr>
        <w:t>公开比选</w:t>
      </w:r>
      <w:r w:rsidR="00815BAE" w:rsidRPr="00BE1D3E">
        <w:rPr>
          <w:rFonts w:ascii="宋体" w:hAnsi="宋体" w:hint="eastAsia"/>
          <w:sz w:val="24"/>
        </w:rPr>
        <w:t>，欢迎合格的供应商前来参选。</w:t>
      </w:r>
    </w:p>
    <w:p w14:paraId="1ADF6DE4" w14:textId="36CF2FEA" w:rsidR="002B6141" w:rsidRPr="00BE1D3E" w:rsidRDefault="00815BAE" w:rsidP="00595219">
      <w:pPr>
        <w:spacing w:line="360" w:lineRule="auto"/>
        <w:ind w:left="1680" w:hangingChars="700" w:hanging="1680"/>
        <w:rPr>
          <w:rFonts w:ascii="宋体" w:hAnsi="宋体"/>
          <w:sz w:val="24"/>
        </w:rPr>
      </w:pPr>
      <w:r w:rsidRPr="00BE1D3E">
        <w:rPr>
          <w:rFonts w:ascii="宋体" w:hAnsi="宋体" w:hint="eastAsia"/>
          <w:sz w:val="24"/>
        </w:rPr>
        <w:t>1、</w:t>
      </w:r>
      <w:r w:rsidRPr="00BE1D3E">
        <w:rPr>
          <w:rFonts w:ascii="宋体" w:hAnsi="宋体"/>
          <w:sz w:val="24"/>
        </w:rPr>
        <w:t>项目名称</w:t>
      </w:r>
      <w:r w:rsidRPr="00BE1D3E">
        <w:rPr>
          <w:rFonts w:ascii="宋体" w:hAnsi="宋体" w:hint="eastAsia"/>
          <w:sz w:val="24"/>
        </w:rPr>
        <w:t>：</w:t>
      </w:r>
      <w:r w:rsidR="00BC228D">
        <w:rPr>
          <w:rFonts w:ascii="宋体" w:hAnsi="宋体" w:hint="eastAsia"/>
          <w:sz w:val="24"/>
        </w:rPr>
        <w:t>华北电力大学沙河校区食堂洗碗间餐具</w:t>
      </w:r>
      <w:proofErr w:type="gramStart"/>
      <w:r w:rsidR="00BC228D">
        <w:rPr>
          <w:rFonts w:ascii="宋体" w:hAnsi="宋体" w:hint="eastAsia"/>
          <w:sz w:val="24"/>
        </w:rPr>
        <w:t>洗消及大厅</w:t>
      </w:r>
      <w:proofErr w:type="gramEnd"/>
      <w:r w:rsidR="00BC228D">
        <w:rPr>
          <w:rFonts w:ascii="宋体" w:hAnsi="宋体" w:hint="eastAsia"/>
          <w:sz w:val="24"/>
        </w:rPr>
        <w:t>保洁工作外包服务项目</w:t>
      </w:r>
    </w:p>
    <w:p w14:paraId="08878A44" w14:textId="559D009A" w:rsidR="002B6141" w:rsidRPr="00BE1D3E" w:rsidRDefault="00815BAE">
      <w:pPr>
        <w:spacing w:line="360" w:lineRule="auto"/>
        <w:ind w:left="1560" w:hangingChars="650" w:hanging="1560"/>
        <w:rPr>
          <w:rFonts w:ascii="宋体" w:hAnsi="宋体"/>
          <w:sz w:val="24"/>
        </w:rPr>
      </w:pPr>
      <w:r w:rsidRPr="00BE1D3E">
        <w:rPr>
          <w:rFonts w:ascii="宋体" w:hAnsi="宋体"/>
          <w:sz w:val="24"/>
        </w:rPr>
        <w:t>2、</w:t>
      </w:r>
      <w:r w:rsidRPr="00BE1D3E">
        <w:rPr>
          <w:rFonts w:ascii="宋体" w:hAnsi="宋体" w:hint="eastAsia"/>
          <w:sz w:val="24"/>
        </w:rPr>
        <w:t>项目编号</w:t>
      </w:r>
      <w:r w:rsidRPr="00BE1D3E">
        <w:rPr>
          <w:rFonts w:ascii="宋体" w:hAnsi="宋体"/>
          <w:sz w:val="24"/>
        </w:rPr>
        <w:t>：</w:t>
      </w:r>
      <w:r w:rsidR="002C345C" w:rsidRPr="002C345C">
        <w:rPr>
          <w:rFonts w:ascii="宋体" w:hAnsi="宋体"/>
          <w:sz w:val="24"/>
        </w:rPr>
        <w:t>BMCC-ZC22-</w:t>
      </w:r>
      <w:r w:rsidR="00BC228D">
        <w:rPr>
          <w:rFonts w:ascii="宋体" w:hAnsi="宋体"/>
          <w:sz w:val="24"/>
        </w:rPr>
        <w:t>0530</w:t>
      </w:r>
    </w:p>
    <w:p w14:paraId="52CFFC4A" w14:textId="2BDAA972" w:rsidR="006A7084" w:rsidRDefault="00815BAE" w:rsidP="00836F42">
      <w:pPr>
        <w:spacing w:line="360" w:lineRule="auto"/>
        <w:ind w:left="1680" w:hangingChars="700" w:hanging="1680"/>
        <w:rPr>
          <w:rFonts w:ascii="宋体" w:hAnsi="宋体"/>
          <w:sz w:val="24"/>
        </w:rPr>
      </w:pPr>
      <w:r w:rsidRPr="00BE1D3E">
        <w:rPr>
          <w:rFonts w:ascii="宋体" w:hAnsi="宋体"/>
          <w:sz w:val="24"/>
        </w:rPr>
        <w:t>3、</w:t>
      </w:r>
      <w:r w:rsidR="002C345C">
        <w:rPr>
          <w:rFonts w:ascii="宋体" w:hAnsi="宋体"/>
          <w:sz w:val="24"/>
        </w:rPr>
        <w:t>公开比选</w:t>
      </w:r>
      <w:r w:rsidRPr="00BE1D3E">
        <w:rPr>
          <w:rFonts w:ascii="宋体" w:hAnsi="宋体"/>
          <w:sz w:val="24"/>
        </w:rPr>
        <w:t>内容：</w:t>
      </w:r>
    </w:p>
    <w:p w14:paraId="7EA3360E" w14:textId="4951DB34" w:rsidR="002C345C" w:rsidRDefault="00591EB1" w:rsidP="00595219">
      <w:pPr>
        <w:pStyle w:val="a0"/>
        <w:spacing w:line="360" w:lineRule="auto"/>
        <w:ind w:firstLineChars="200" w:firstLine="480"/>
        <w:jc w:val="both"/>
      </w:pPr>
      <w:r w:rsidRPr="00591EB1">
        <w:rPr>
          <w:rFonts w:hint="eastAsia"/>
        </w:rPr>
        <w:t>沙河校区食堂洗碗间餐具</w:t>
      </w:r>
      <w:proofErr w:type="gramStart"/>
      <w:r w:rsidRPr="00591EB1">
        <w:rPr>
          <w:rFonts w:hint="eastAsia"/>
        </w:rPr>
        <w:t>洗消及大厅</w:t>
      </w:r>
      <w:proofErr w:type="gramEnd"/>
      <w:r w:rsidRPr="00591EB1">
        <w:rPr>
          <w:rFonts w:hint="eastAsia"/>
        </w:rPr>
        <w:t>保洁工作外包服务，保洁面积约600平方米，负责食堂所有公用餐具的管理，洗消；定期对托盘架、筷子推车、勺子架等用具进行清洗消毒；负责食堂餐厅除售饭区及后厨以外的所有区域</w:t>
      </w:r>
      <w:r w:rsidR="00BF55C6">
        <w:rPr>
          <w:rFonts w:hint="eastAsia"/>
        </w:rPr>
        <w:t>的保洁工作</w:t>
      </w:r>
      <w:r w:rsidRPr="00591EB1">
        <w:rPr>
          <w:rFonts w:hint="eastAsia"/>
        </w:rPr>
        <w:t>，含办公室</w:t>
      </w:r>
      <w:r w:rsidR="00D6506C">
        <w:rPr>
          <w:rFonts w:hint="eastAsia"/>
        </w:rPr>
        <w:t>、</w:t>
      </w:r>
      <w:r w:rsidRPr="00591EB1">
        <w:rPr>
          <w:rFonts w:hint="eastAsia"/>
        </w:rPr>
        <w:t>后厨厕所</w:t>
      </w:r>
      <w:r w:rsidR="00D6506C">
        <w:rPr>
          <w:rFonts w:hint="eastAsia"/>
        </w:rPr>
        <w:t>、</w:t>
      </w:r>
      <w:r w:rsidRPr="00591EB1">
        <w:rPr>
          <w:rFonts w:hint="eastAsia"/>
        </w:rPr>
        <w:t>门前三包区域。</w:t>
      </w:r>
    </w:p>
    <w:p w14:paraId="375479F8" w14:textId="711BF246" w:rsidR="00301324" w:rsidRPr="002C345C" w:rsidRDefault="00301324" w:rsidP="00301324">
      <w:pPr>
        <w:pStyle w:val="a0"/>
        <w:spacing w:line="360" w:lineRule="auto"/>
        <w:ind w:firstLine="0"/>
        <w:jc w:val="both"/>
      </w:pPr>
      <w:r>
        <w:rPr>
          <w:rFonts w:hint="eastAsia"/>
        </w:rPr>
        <w:t>4、项目预算：</w:t>
      </w:r>
      <w:r w:rsidRPr="00301324">
        <w:rPr>
          <w:rFonts w:hint="eastAsia"/>
        </w:rPr>
        <w:t>57</w:t>
      </w:r>
      <w:r>
        <w:rPr>
          <w:rFonts w:hint="eastAsia"/>
        </w:rPr>
        <w:t>万元</w:t>
      </w:r>
    </w:p>
    <w:p w14:paraId="48813A62" w14:textId="727F2BC4" w:rsidR="002B6141" w:rsidRDefault="00301324" w:rsidP="003A1CF5">
      <w:pPr>
        <w:spacing w:line="360" w:lineRule="auto"/>
        <w:ind w:left="1680" w:hangingChars="700" w:hanging="1680"/>
        <w:rPr>
          <w:rFonts w:ascii="宋体" w:hAnsi="宋体"/>
          <w:sz w:val="24"/>
        </w:rPr>
      </w:pPr>
      <w:r>
        <w:rPr>
          <w:rFonts w:ascii="宋体" w:hAnsi="宋体"/>
          <w:sz w:val="24"/>
        </w:rPr>
        <w:t>5</w:t>
      </w:r>
      <w:r w:rsidR="00815BAE" w:rsidRPr="00BE1D3E">
        <w:rPr>
          <w:rFonts w:ascii="宋体" w:hAnsi="宋体"/>
          <w:sz w:val="24"/>
        </w:rPr>
        <w:t>、供应商资格要求</w:t>
      </w:r>
    </w:p>
    <w:p w14:paraId="26684370" w14:textId="288D895D" w:rsidR="00555509" w:rsidRPr="00555509" w:rsidRDefault="00555509" w:rsidP="00555509">
      <w:pPr>
        <w:pStyle w:val="a0"/>
        <w:spacing w:line="360" w:lineRule="auto"/>
        <w:ind w:firstLineChars="200" w:firstLine="480"/>
        <w:jc w:val="both"/>
      </w:pPr>
      <w:r w:rsidRPr="00555509">
        <w:rPr>
          <w:rFonts w:hint="eastAsia"/>
        </w:rPr>
        <w:t>（</w:t>
      </w:r>
      <w:r>
        <w:t>1</w:t>
      </w:r>
      <w:r w:rsidRPr="00555509">
        <w:rPr>
          <w:rFonts w:hint="eastAsia"/>
        </w:rPr>
        <w:t>）</w:t>
      </w:r>
      <w:r w:rsidRPr="00555509">
        <w:t>具有独立承担民事责任的能力；</w:t>
      </w:r>
    </w:p>
    <w:p w14:paraId="08EFDAF6" w14:textId="7DC32793" w:rsidR="00555509" w:rsidRPr="00555509" w:rsidRDefault="00555509" w:rsidP="00555509">
      <w:pPr>
        <w:pStyle w:val="a0"/>
        <w:spacing w:line="360" w:lineRule="auto"/>
        <w:ind w:firstLineChars="200" w:firstLine="480"/>
        <w:jc w:val="both"/>
      </w:pPr>
      <w:r w:rsidRPr="00555509">
        <w:rPr>
          <w:rFonts w:hint="eastAsia"/>
        </w:rPr>
        <w:t>（</w:t>
      </w:r>
      <w:r w:rsidR="005C5367">
        <w:t>2</w:t>
      </w:r>
      <w:r w:rsidRPr="00555509">
        <w:rPr>
          <w:rFonts w:hint="eastAsia"/>
        </w:rPr>
        <w:t>）</w:t>
      </w:r>
      <w:r w:rsidRPr="00555509">
        <w:t>具有良好的商业信誉和健全的财务会计制度；</w:t>
      </w:r>
    </w:p>
    <w:p w14:paraId="74AFB67A" w14:textId="42D22F02" w:rsidR="00555509" w:rsidRPr="00555509" w:rsidRDefault="00555509" w:rsidP="00555509">
      <w:pPr>
        <w:pStyle w:val="a0"/>
        <w:spacing w:line="360" w:lineRule="auto"/>
        <w:ind w:firstLineChars="200" w:firstLine="480"/>
        <w:jc w:val="both"/>
      </w:pPr>
      <w:r w:rsidRPr="00555509">
        <w:rPr>
          <w:rFonts w:hint="eastAsia"/>
        </w:rPr>
        <w:t>（</w:t>
      </w:r>
      <w:r w:rsidR="005C5367">
        <w:t>3</w:t>
      </w:r>
      <w:r w:rsidRPr="00555509">
        <w:rPr>
          <w:rFonts w:hint="eastAsia"/>
        </w:rPr>
        <w:t>）</w:t>
      </w:r>
      <w:r w:rsidRPr="00555509">
        <w:t>具有履行合同所必需的设备和专业技术能力；</w:t>
      </w:r>
    </w:p>
    <w:p w14:paraId="13F85F7B" w14:textId="14623C44" w:rsidR="00555509" w:rsidRPr="00555509" w:rsidRDefault="00555509" w:rsidP="00555509">
      <w:pPr>
        <w:pStyle w:val="a0"/>
        <w:spacing w:line="360" w:lineRule="auto"/>
        <w:ind w:firstLineChars="200" w:firstLine="480"/>
        <w:jc w:val="both"/>
      </w:pPr>
      <w:r w:rsidRPr="00555509">
        <w:rPr>
          <w:rFonts w:hint="eastAsia"/>
        </w:rPr>
        <w:t>（</w:t>
      </w:r>
      <w:r w:rsidR="005C5367">
        <w:t>4</w:t>
      </w:r>
      <w:r w:rsidRPr="00555509">
        <w:rPr>
          <w:rFonts w:hint="eastAsia"/>
        </w:rPr>
        <w:t>）</w:t>
      </w:r>
      <w:r w:rsidRPr="00555509">
        <w:t>具有依法缴纳税收和社会保障资金的良好记录；</w:t>
      </w:r>
    </w:p>
    <w:p w14:paraId="3A73C095" w14:textId="17AEBCB2" w:rsidR="00555509" w:rsidRDefault="00555509" w:rsidP="00555509">
      <w:pPr>
        <w:pStyle w:val="a0"/>
        <w:spacing w:line="360" w:lineRule="auto"/>
        <w:ind w:firstLineChars="200" w:firstLine="480"/>
        <w:jc w:val="both"/>
      </w:pPr>
      <w:r w:rsidRPr="00555509">
        <w:rPr>
          <w:rFonts w:hint="eastAsia"/>
        </w:rPr>
        <w:t>（</w:t>
      </w:r>
      <w:r w:rsidR="005C5367">
        <w:t>5</w:t>
      </w:r>
      <w:r w:rsidRPr="00555509">
        <w:rPr>
          <w:rFonts w:hint="eastAsia"/>
        </w:rPr>
        <w:t>）</w:t>
      </w:r>
      <w:r w:rsidRPr="00555509">
        <w:t>参加此项投标活动前三年内，在经营活动中没有违法记录；在以往管理活动中无不良记录、无负面社会影响</w:t>
      </w:r>
      <w:r w:rsidRPr="00555509">
        <w:rPr>
          <w:rFonts w:hint="eastAsia"/>
        </w:rPr>
        <w:t>；</w:t>
      </w:r>
    </w:p>
    <w:p w14:paraId="05B17572" w14:textId="77777777" w:rsidR="005C5367" w:rsidRPr="005C5367" w:rsidRDefault="005C5367" w:rsidP="005C5367">
      <w:pPr>
        <w:pStyle w:val="a0"/>
        <w:spacing w:line="360" w:lineRule="auto"/>
        <w:ind w:firstLineChars="200" w:firstLine="480"/>
      </w:pPr>
      <w:r w:rsidRPr="005C5367">
        <w:rPr>
          <w:rFonts w:hint="eastAsia"/>
        </w:rPr>
        <w:t>（</w:t>
      </w:r>
      <w:r w:rsidRPr="005C5367">
        <w:t>6</w:t>
      </w:r>
      <w:r w:rsidRPr="005C5367">
        <w:rPr>
          <w:rFonts w:hint="eastAsia"/>
        </w:rPr>
        <w:t>）供应商</w:t>
      </w:r>
      <w:r w:rsidRPr="005C5367">
        <w:t>必须未被列入信用中国网站(www.creditchina.gov.cn)、中国政府采购网(www.ccgp.gov.cn)渠道信用记录失信被执行人、重大税收违法案件当事人名单、政府采购严重违法失信行为记录名单</w:t>
      </w:r>
      <w:r w:rsidRPr="005C5367">
        <w:rPr>
          <w:rFonts w:hint="eastAsia"/>
        </w:rPr>
        <w:t>；</w:t>
      </w:r>
    </w:p>
    <w:p w14:paraId="20D7D516" w14:textId="77777777" w:rsidR="00732B18" w:rsidRDefault="00555509" w:rsidP="00555509">
      <w:pPr>
        <w:pStyle w:val="a0"/>
        <w:spacing w:line="360" w:lineRule="auto"/>
        <w:ind w:firstLineChars="200" w:firstLine="480"/>
        <w:jc w:val="both"/>
      </w:pPr>
      <w:r w:rsidRPr="00555509">
        <w:rPr>
          <w:rFonts w:hint="eastAsia"/>
        </w:rPr>
        <w:t>（</w:t>
      </w:r>
      <w:r>
        <w:t>7</w:t>
      </w:r>
      <w:r w:rsidRPr="00555509">
        <w:rPr>
          <w:rFonts w:hint="eastAsia"/>
        </w:rPr>
        <w:t>）</w:t>
      </w:r>
      <w:r w:rsidR="005C5367" w:rsidRPr="005C5367">
        <w:rPr>
          <w:rFonts w:hint="eastAsia"/>
        </w:rPr>
        <w:t>法律、行政法规规定的其他条件</w:t>
      </w:r>
      <w:r w:rsidR="005C5367">
        <w:rPr>
          <w:rFonts w:hint="eastAsia"/>
        </w:rPr>
        <w:t>；</w:t>
      </w:r>
    </w:p>
    <w:p w14:paraId="4AD2E30C" w14:textId="231C37B8" w:rsidR="00555509" w:rsidRPr="00555509" w:rsidRDefault="00555509" w:rsidP="00555509">
      <w:pPr>
        <w:pStyle w:val="a0"/>
        <w:spacing w:line="360" w:lineRule="auto"/>
        <w:ind w:firstLineChars="200" w:firstLine="480"/>
        <w:jc w:val="both"/>
      </w:pPr>
      <w:r w:rsidRPr="00555509">
        <w:rPr>
          <w:rFonts w:hint="eastAsia"/>
        </w:rPr>
        <w:t>（</w:t>
      </w:r>
      <w:r>
        <w:t>8</w:t>
      </w:r>
      <w:r w:rsidRPr="00555509">
        <w:rPr>
          <w:rFonts w:hint="eastAsia"/>
        </w:rPr>
        <w:t>）本项目不接受联合体</w:t>
      </w:r>
      <w:r>
        <w:rPr>
          <w:rFonts w:hint="eastAsia"/>
        </w:rPr>
        <w:t>参选</w:t>
      </w:r>
      <w:r w:rsidRPr="00555509">
        <w:rPr>
          <w:rFonts w:hint="eastAsia"/>
        </w:rPr>
        <w:t>。</w:t>
      </w:r>
    </w:p>
    <w:p w14:paraId="04450210" w14:textId="5208E98F" w:rsidR="002B6141" w:rsidRPr="00BE1D3E" w:rsidRDefault="00815BAE">
      <w:pPr>
        <w:spacing w:line="360" w:lineRule="auto"/>
        <w:ind w:left="240" w:hangingChars="100" w:hanging="240"/>
        <w:rPr>
          <w:rFonts w:ascii="宋体" w:hAnsi="宋体"/>
          <w:sz w:val="24"/>
        </w:rPr>
      </w:pPr>
      <w:r w:rsidRPr="00BE1D3E">
        <w:rPr>
          <w:rFonts w:ascii="宋体" w:hAnsi="宋体"/>
          <w:sz w:val="24"/>
        </w:rPr>
        <w:t>6、参选报名时间及</w:t>
      </w:r>
      <w:r w:rsidR="002C345C">
        <w:rPr>
          <w:rFonts w:ascii="宋体" w:hAnsi="宋体"/>
          <w:sz w:val="24"/>
        </w:rPr>
        <w:t>公开比选</w:t>
      </w:r>
      <w:r w:rsidRPr="00BE1D3E">
        <w:rPr>
          <w:rFonts w:ascii="宋体" w:hAnsi="宋体"/>
          <w:sz w:val="24"/>
        </w:rPr>
        <w:t>文件发售时间：自</w:t>
      </w:r>
      <w:r w:rsidRPr="00BE1D3E">
        <w:rPr>
          <w:rFonts w:ascii="宋体" w:hAnsi="宋体" w:cs="宋体" w:hint="eastAsia"/>
          <w:sz w:val="24"/>
        </w:rPr>
        <w:t>202</w:t>
      </w:r>
      <w:r w:rsidR="00DA6793">
        <w:rPr>
          <w:rFonts w:ascii="宋体" w:hAnsi="宋体" w:cs="宋体"/>
          <w:sz w:val="24"/>
        </w:rPr>
        <w:t>2</w:t>
      </w:r>
      <w:r w:rsidRPr="00BE1D3E">
        <w:rPr>
          <w:rFonts w:ascii="宋体" w:hAnsi="宋体" w:cs="宋体" w:hint="eastAsia"/>
          <w:sz w:val="24"/>
        </w:rPr>
        <w:t>年</w:t>
      </w:r>
      <w:r w:rsidR="00F73660">
        <w:rPr>
          <w:rFonts w:ascii="宋体" w:hAnsi="宋体" w:cs="宋体"/>
          <w:sz w:val="24"/>
        </w:rPr>
        <w:t>10</w:t>
      </w:r>
      <w:r w:rsidRPr="00BE1D3E">
        <w:rPr>
          <w:rFonts w:ascii="宋体" w:hAnsi="宋体" w:cs="宋体" w:hint="eastAsia"/>
          <w:sz w:val="24"/>
        </w:rPr>
        <w:t>月</w:t>
      </w:r>
      <w:r w:rsidR="00FE5FD0">
        <w:rPr>
          <w:rFonts w:ascii="宋体" w:hAnsi="宋体" w:cs="宋体"/>
          <w:sz w:val="24"/>
        </w:rPr>
        <w:t>14</w:t>
      </w:r>
      <w:r w:rsidRPr="00BE1D3E">
        <w:rPr>
          <w:rFonts w:ascii="宋体" w:hAnsi="宋体" w:cs="宋体" w:hint="eastAsia"/>
          <w:sz w:val="24"/>
        </w:rPr>
        <w:t>日起至202</w:t>
      </w:r>
      <w:r w:rsidR="00DA6793">
        <w:rPr>
          <w:rFonts w:ascii="宋体" w:hAnsi="宋体" w:cs="宋体"/>
          <w:sz w:val="24"/>
        </w:rPr>
        <w:t>2</w:t>
      </w:r>
      <w:r w:rsidRPr="00BE1D3E">
        <w:rPr>
          <w:rFonts w:ascii="宋体" w:hAnsi="宋体" w:cs="宋体" w:hint="eastAsia"/>
          <w:sz w:val="24"/>
        </w:rPr>
        <w:t>年</w:t>
      </w:r>
      <w:r w:rsidR="00F73660">
        <w:rPr>
          <w:rFonts w:ascii="宋体" w:hAnsi="宋体" w:cs="宋体"/>
          <w:sz w:val="24"/>
        </w:rPr>
        <w:t>10</w:t>
      </w:r>
      <w:r w:rsidRPr="00BE1D3E">
        <w:rPr>
          <w:rFonts w:ascii="宋体" w:hAnsi="宋体" w:cs="宋体" w:hint="eastAsia"/>
          <w:sz w:val="24"/>
        </w:rPr>
        <w:t>月</w:t>
      </w:r>
      <w:r w:rsidR="00FE5FD0">
        <w:rPr>
          <w:rFonts w:ascii="宋体" w:hAnsi="宋体" w:cs="宋体"/>
          <w:sz w:val="24"/>
        </w:rPr>
        <w:t>21</w:t>
      </w:r>
      <w:r w:rsidRPr="00BE1D3E">
        <w:rPr>
          <w:rFonts w:ascii="宋体" w:hAnsi="宋体" w:cs="宋体" w:hint="eastAsia"/>
          <w:sz w:val="24"/>
        </w:rPr>
        <w:t>日</w:t>
      </w:r>
      <w:r w:rsidRPr="00BE1D3E">
        <w:rPr>
          <w:rFonts w:ascii="宋体" w:hAnsi="宋体" w:hint="eastAsia"/>
          <w:sz w:val="24"/>
        </w:rPr>
        <w:t>止，每天</w:t>
      </w:r>
      <w:r w:rsidRPr="00BE1D3E">
        <w:rPr>
          <w:rFonts w:ascii="宋体" w:hAnsi="宋体" w:hint="eastAsia"/>
          <w:sz w:val="24"/>
          <w:szCs w:val="21"/>
        </w:rPr>
        <w:t>上午</w:t>
      </w:r>
      <w:r w:rsidRPr="00BE1D3E">
        <w:rPr>
          <w:rFonts w:ascii="宋体" w:hAnsi="宋体"/>
          <w:sz w:val="24"/>
          <w:szCs w:val="21"/>
        </w:rPr>
        <w:t>9:30</w:t>
      </w:r>
      <w:r w:rsidRPr="00BE1D3E">
        <w:rPr>
          <w:rFonts w:ascii="宋体" w:hAnsi="宋体" w:hint="eastAsia"/>
          <w:sz w:val="24"/>
          <w:szCs w:val="21"/>
        </w:rPr>
        <w:t>至</w:t>
      </w:r>
      <w:r w:rsidRPr="00BE1D3E">
        <w:rPr>
          <w:rFonts w:ascii="宋体" w:hAnsi="宋体"/>
          <w:sz w:val="24"/>
          <w:szCs w:val="21"/>
        </w:rPr>
        <w:t>11:30</w:t>
      </w:r>
      <w:r w:rsidRPr="00BE1D3E">
        <w:rPr>
          <w:rFonts w:ascii="宋体" w:hAnsi="宋体" w:hint="eastAsia"/>
          <w:sz w:val="24"/>
          <w:szCs w:val="21"/>
        </w:rPr>
        <w:t>，下午</w:t>
      </w:r>
      <w:r w:rsidRPr="00BE1D3E">
        <w:rPr>
          <w:rFonts w:ascii="宋体" w:hAnsi="宋体"/>
          <w:sz w:val="24"/>
          <w:szCs w:val="21"/>
        </w:rPr>
        <w:t>13:30</w:t>
      </w:r>
      <w:r w:rsidRPr="00BE1D3E">
        <w:rPr>
          <w:rFonts w:ascii="宋体" w:hAnsi="宋体" w:hint="eastAsia"/>
          <w:sz w:val="24"/>
          <w:szCs w:val="21"/>
        </w:rPr>
        <w:t>至</w:t>
      </w:r>
      <w:r w:rsidRPr="00BE1D3E">
        <w:rPr>
          <w:rFonts w:ascii="宋体" w:hAnsi="宋体"/>
          <w:sz w:val="24"/>
          <w:szCs w:val="21"/>
        </w:rPr>
        <w:t>16:30</w:t>
      </w:r>
      <w:r w:rsidRPr="00BE1D3E">
        <w:rPr>
          <w:rFonts w:ascii="宋体" w:hAnsi="宋体" w:hint="eastAsia"/>
          <w:sz w:val="24"/>
          <w:szCs w:val="21"/>
        </w:rPr>
        <w:t>（北京时间，下同。非工作日只能电汇或</w:t>
      </w:r>
      <w:proofErr w:type="gramStart"/>
      <w:r w:rsidRPr="00BE1D3E">
        <w:rPr>
          <w:rFonts w:ascii="宋体" w:hAnsi="宋体" w:hint="eastAsia"/>
          <w:sz w:val="24"/>
          <w:szCs w:val="21"/>
        </w:rPr>
        <w:t>网银购买</w:t>
      </w:r>
      <w:proofErr w:type="gramEnd"/>
      <w:r w:rsidRPr="00BE1D3E">
        <w:rPr>
          <w:rFonts w:ascii="宋体" w:hAnsi="宋体" w:hint="eastAsia"/>
          <w:sz w:val="24"/>
          <w:szCs w:val="21"/>
        </w:rPr>
        <w:t>标书）。</w:t>
      </w:r>
    </w:p>
    <w:p w14:paraId="666CBFE1" w14:textId="6417604E" w:rsidR="002B6141" w:rsidRPr="00BE1D3E" w:rsidRDefault="00815BAE">
      <w:pPr>
        <w:spacing w:line="360" w:lineRule="auto"/>
        <w:rPr>
          <w:rFonts w:ascii="宋体" w:hAnsi="宋体"/>
          <w:sz w:val="24"/>
        </w:rPr>
      </w:pPr>
      <w:r w:rsidRPr="00BE1D3E">
        <w:rPr>
          <w:rFonts w:ascii="宋体" w:hAnsi="宋体"/>
          <w:sz w:val="24"/>
        </w:rPr>
        <w:t>7、</w:t>
      </w:r>
      <w:r w:rsidR="002C345C">
        <w:rPr>
          <w:rFonts w:ascii="宋体" w:hAnsi="宋体"/>
          <w:sz w:val="24"/>
        </w:rPr>
        <w:t>公开比选</w:t>
      </w:r>
      <w:r w:rsidRPr="00BE1D3E">
        <w:rPr>
          <w:rFonts w:ascii="宋体" w:hAnsi="宋体"/>
          <w:sz w:val="24"/>
        </w:rPr>
        <w:t>文件发售地点：</w:t>
      </w:r>
      <w:r w:rsidR="00DA6793" w:rsidRPr="00DA6793">
        <w:rPr>
          <w:rFonts w:ascii="宋体" w:hAnsi="宋体" w:hint="eastAsia"/>
          <w:sz w:val="24"/>
          <w:szCs w:val="21"/>
        </w:rPr>
        <w:t>本项目不接受现场购买，只接受电汇或</w:t>
      </w:r>
      <w:proofErr w:type="gramStart"/>
      <w:r w:rsidR="00DA6793" w:rsidRPr="00DA6793">
        <w:rPr>
          <w:rFonts w:ascii="宋体" w:hAnsi="宋体" w:hint="eastAsia"/>
          <w:sz w:val="24"/>
          <w:szCs w:val="21"/>
        </w:rPr>
        <w:t>网银购买</w:t>
      </w:r>
      <w:proofErr w:type="gramEnd"/>
      <w:r w:rsidR="00DA6793" w:rsidRPr="00DA6793">
        <w:rPr>
          <w:rFonts w:ascii="宋体" w:hAnsi="宋体" w:hint="eastAsia"/>
          <w:sz w:val="24"/>
          <w:szCs w:val="21"/>
        </w:rPr>
        <w:t>标</w:t>
      </w:r>
      <w:r w:rsidR="00DA6793" w:rsidRPr="00DA6793">
        <w:rPr>
          <w:rFonts w:ascii="宋体" w:hAnsi="宋体" w:hint="eastAsia"/>
          <w:sz w:val="24"/>
          <w:szCs w:val="21"/>
        </w:rPr>
        <w:lastRenderedPageBreak/>
        <w:t>书</w:t>
      </w:r>
      <w:r w:rsidR="00DA6793">
        <w:rPr>
          <w:rFonts w:ascii="宋体" w:hAnsi="宋体" w:hint="eastAsia"/>
          <w:sz w:val="24"/>
          <w:szCs w:val="21"/>
        </w:rPr>
        <w:t>，采用线上邮箱报名的方式</w:t>
      </w:r>
      <w:r w:rsidRPr="00BE1D3E">
        <w:rPr>
          <w:rFonts w:ascii="宋体" w:hAnsi="宋体" w:hint="eastAsia"/>
          <w:sz w:val="24"/>
          <w:szCs w:val="21"/>
        </w:rPr>
        <w:t>。</w:t>
      </w:r>
    </w:p>
    <w:p w14:paraId="750A110C" w14:textId="7CC91B12" w:rsidR="002B6141" w:rsidRDefault="00815BAE">
      <w:pPr>
        <w:widowControl/>
        <w:spacing w:line="360" w:lineRule="auto"/>
        <w:jc w:val="left"/>
        <w:rPr>
          <w:rFonts w:ascii="宋体" w:hAnsi="宋体"/>
          <w:b/>
          <w:sz w:val="24"/>
        </w:rPr>
      </w:pPr>
      <w:r w:rsidRPr="00BE1D3E">
        <w:rPr>
          <w:rFonts w:ascii="宋体" w:hAnsi="宋体"/>
          <w:sz w:val="24"/>
        </w:rPr>
        <w:t>8、</w:t>
      </w:r>
      <w:r w:rsidR="002C345C">
        <w:rPr>
          <w:rFonts w:ascii="宋体" w:hAnsi="宋体"/>
          <w:sz w:val="24"/>
        </w:rPr>
        <w:t>公开比选</w:t>
      </w:r>
      <w:r w:rsidRPr="00BE1D3E">
        <w:rPr>
          <w:rFonts w:ascii="宋体" w:hAnsi="宋体"/>
          <w:sz w:val="24"/>
        </w:rPr>
        <w:t>文件售价：</w:t>
      </w:r>
      <w:r w:rsidRPr="000E1B08">
        <w:rPr>
          <w:rFonts w:ascii="宋体" w:hAnsi="宋体" w:hint="eastAsia"/>
          <w:bCs/>
          <w:sz w:val="24"/>
        </w:rPr>
        <w:t>人民币</w:t>
      </w:r>
      <w:r w:rsidRPr="000E1B08">
        <w:rPr>
          <w:rFonts w:ascii="宋体" w:hAnsi="宋体"/>
          <w:bCs/>
          <w:sz w:val="24"/>
        </w:rPr>
        <w:t>5</w:t>
      </w:r>
      <w:r w:rsidRPr="000E1B08">
        <w:rPr>
          <w:rFonts w:ascii="宋体" w:hAnsi="宋体" w:hint="eastAsia"/>
          <w:bCs/>
          <w:sz w:val="24"/>
        </w:rPr>
        <w:t>00元/</w:t>
      </w:r>
      <w:r w:rsidR="00F73660" w:rsidRPr="000E1B08">
        <w:rPr>
          <w:rFonts w:ascii="宋体" w:hAnsi="宋体" w:hint="eastAsia"/>
          <w:bCs/>
          <w:sz w:val="24"/>
        </w:rPr>
        <w:t>本</w:t>
      </w:r>
      <w:r w:rsidRPr="000E1B08">
        <w:rPr>
          <w:rFonts w:ascii="宋体" w:hAnsi="宋体" w:hint="eastAsia"/>
          <w:bCs/>
          <w:sz w:val="24"/>
        </w:rPr>
        <w:t>，售后不退</w:t>
      </w:r>
      <w:r w:rsidR="00DA6793" w:rsidRPr="000E1B08">
        <w:rPr>
          <w:rFonts w:ascii="宋体" w:hAnsi="宋体" w:hint="eastAsia"/>
          <w:bCs/>
          <w:sz w:val="24"/>
        </w:rPr>
        <w:t>。</w:t>
      </w:r>
    </w:p>
    <w:p w14:paraId="2C110530" w14:textId="61E4CAC7" w:rsidR="00DA6793" w:rsidRDefault="00DA6793" w:rsidP="00DA6793">
      <w:pPr>
        <w:pStyle w:val="a0"/>
        <w:spacing w:line="360" w:lineRule="auto"/>
        <w:ind w:firstLine="0"/>
      </w:pPr>
      <w:r>
        <w:rPr>
          <w:rFonts w:hint="eastAsia"/>
        </w:rPr>
        <w:t>9、</w:t>
      </w:r>
      <w:r w:rsidRPr="00DA6793">
        <w:rPr>
          <w:rFonts w:hint="eastAsia"/>
        </w:rPr>
        <w:t>请</w:t>
      </w:r>
      <w:r>
        <w:rPr>
          <w:rFonts w:hint="eastAsia"/>
        </w:rPr>
        <w:t>供应商</w:t>
      </w:r>
      <w:r w:rsidRPr="00DA6793">
        <w:rPr>
          <w:rFonts w:hint="eastAsia"/>
        </w:rPr>
        <w:t>汇款时务必注明“</w:t>
      </w:r>
      <w:r>
        <w:rPr>
          <w:rFonts w:hint="eastAsia"/>
        </w:rPr>
        <w:t>项目编号</w:t>
      </w:r>
      <w:r w:rsidR="00E76C2C">
        <w:rPr>
          <w:rFonts w:hint="eastAsia"/>
        </w:rPr>
        <w:t>+</w:t>
      </w:r>
      <w:r w:rsidRPr="00DA6793">
        <w:rPr>
          <w:rFonts w:hint="eastAsia"/>
        </w:rPr>
        <w:t>用途”（比如：ZC22-</w:t>
      </w:r>
      <w:r w:rsidR="00BC228D">
        <w:rPr>
          <w:rFonts w:hint="eastAsia"/>
        </w:rPr>
        <w:t>0530</w:t>
      </w:r>
      <w:r w:rsidRPr="00DA6793">
        <w:rPr>
          <w:rFonts w:hint="eastAsia"/>
        </w:rPr>
        <w:t>保证金或者ZC22-</w:t>
      </w:r>
      <w:r w:rsidR="00BC228D">
        <w:rPr>
          <w:rFonts w:hint="eastAsia"/>
        </w:rPr>
        <w:t>0530</w:t>
      </w:r>
      <w:r w:rsidRPr="00DA6793">
        <w:rPr>
          <w:rFonts w:hint="eastAsia"/>
        </w:rPr>
        <w:t>标书款），以便财务查账及汇总。期满后购买招标文件的潜在</w:t>
      </w:r>
      <w:r>
        <w:rPr>
          <w:rFonts w:hint="eastAsia"/>
        </w:rPr>
        <w:t>供应商</w:t>
      </w:r>
      <w:r w:rsidRPr="00DA6793">
        <w:rPr>
          <w:rFonts w:hint="eastAsia"/>
        </w:rPr>
        <w:t>不足3家的，采购单位可以顺延招标文件出售时间并另行公告。电汇或</w:t>
      </w:r>
      <w:proofErr w:type="gramStart"/>
      <w:r w:rsidRPr="00DA6793">
        <w:rPr>
          <w:rFonts w:hint="eastAsia"/>
        </w:rPr>
        <w:t>网银购买</w:t>
      </w:r>
      <w:proofErr w:type="gramEnd"/>
      <w:r w:rsidRPr="00DA6793">
        <w:rPr>
          <w:rFonts w:hint="eastAsia"/>
        </w:rPr>
        <w:t>标书，请将电汇底单（</w:t>
      </w:r>
      <w:proofErr w:type="gramStart"/>
      <w:r w:rsidRPr="00DA6793">
        <w:rPr>
          <w:rFonts w:hint="eastAsia"/>
        </w:rPr>
        <w:t>网银转账</w:t>
      </w:r>
      <w:proofErr w:type="gramEnd"/>
      <w:r w:rsidRPr="00DA6793">
        <w:rPr>
          <w:rFonts w:hint="eastAsia"/>
        </w:rPr>
        <w:t>页面）扫描件及以下表格发邮件至bjmdzx@vip.163.com，邮件主题请务必注明“（项目编号）购买标书信息”。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531"/>
      </w:tblGrid>
      <w:tr w:rsidR="00DA6793" w:rsidRPr="00DA6793" w14:paraId="18FC7872"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1411406" w14:textId="77777777" w:rsidR="00DA6793" w:rsidRPr="00DA6793" w:rsidRDefault="00DA6793" w:rsidP="004D7489">
            <w:pPr>
              <w:spacing w:line="360" w:lineRule="auto"/>
              <w:jc w:val="center"/>
              <w:rPr>
                <w:sz w:val="24"/>
              </w:rPr>
            </w:pPr>
            <w:r w:rsidRPr="00DA6793">
              <w:rPr>
                <w:rFonts w:hint="eastAsia"/>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28A9E680" w14:textId="11203983" w:rsidR="00DA6793" w:rsidRPr="00DA6793" w:rsidRDefault="00DA6793" w:rsidP="004D7489">
            <w:pPr>
              <w:spacing w:line="360" w:lineRule="auto"/>
              <w:rPr>
                <w:sz w:val="24"/>
              </w:rPr>
            </w:pPr>
            <w:r w:rsidRPr="00DA6793">
              <w:rPr>
                <w:sz w:val="24"/>
              </w:rPr>
              <w:t>BMCC-ZC22-</w:t>
            </w:r>
            <w:r w:rsidR="00BC228D">
              <w:rPr>
                <w:sz w:val="24"/>
              </w:rPr>
              <w:t>0530</w:t>
            </w:r>
          </w:p>
        </w:tc>
      </w:tr>
      <w:tr w:rsidR="00DA6793" w:rsidRPr="00DA6793" w14:paraId="02542266"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8A56CE1" w14:textId="77777777" w:rsidR="00DA6793" w:rsidRPr="00DA6793" w:rsidRDefault="00DA6793" w:rsidP="004D7489">
            <w:pPr>
              <w:spacing w:line="360" w:lineRule="auto"/>
              <w:jc w:val="center"/>
              <w:rPr>
                <w:sz w:val="24"/>
              </w:rPr>
            </w:pPr>
            <w:proofErr w:type="gramStart"/>
            <w:r w:rsidRPr="00DA6793">
              <w:rPr>
                <w:rFonts w:hint="eastAsia"/>
                <w:sz w:val="24"/>
              </w:rPr>
              <w:t>包号</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14:paraId="6D4EC7CE" w14:textId="5EE98423" w:rsidR="00DA6793" w:rsidRPr="00DA6793" w:rsidRDefault="007505B4" w:rsidP="004D7489">
            <w:pPr>
              <w:spacing w:line="360" w:lineRule="auto"/>
              <w:rPr>
                <w:sz w:val="24"/>
              </w:rPr>
            </w:pPr>
            <w:r>
              <w:rPr>
                <w:sz w:val="24"/>
              </w:rPr>
              <w:t>/</w:t>
            </w:r>
          </w:p>
        </w:tc>
      </w:tr>
      <w:tr w:rsidR="00DA6793" w:rsidRPr="00DA6793" w14:paraId="5EC66A15"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0B86091" w14:textId="77777777" w:rsidR="00DA6793" w:rsidRPr="00DA6793" w:rsidRDefault="00DA6793" w:rsidP="004D7489">
            <w:pPr>
              <w:spacing w:line="360" w:lineRule="auto"/>
              <w:jc w:val="center"/>
              <w:rPr>
                <w:sz w:val="24"/>
              </w:rPr>
            </w:pPr>
            <w:r w:rsidRPr="00DA6793">
              <w:rPr>
                <w:rFonts w:hint="eastAsia"/>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6C5D9FC0" w14:textId="77777777" w:rsidR="00DA6793" w:rsidRPr="00DA6793" w:rsidRDefault="00DA6793" w:rsidP="004D7489">
            <w:pPr>
              <w:spacing w:line="360" w:lineRule="auto"/>
              <w:rPr>
                <w:sz w:val="24"/>
              </w:rPr>
            </w:pPr>
          </w:p>
        </w:tc>
      </w:tr>
      <w:tr w:rsidR="00DA6793" w:rsidRPr="00DA6793" w14:paraId="3B9DDEDE"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E07FAB" w14:textId="77777777" w:rsidR="00DA6793" w:rsidRPr="00DA6793" w:rsidRDefault="00DA6793" w:rsidP="004D7489">
            <w:pPr>
              <w:spacing w:line="360" w:lineRule="auto"/>
              <w:jc w:val="center"/>
              <w:rPr>
                <w:sz w:val="24"/>
              </w:rPr>
            </w:pPr>
            <w:r w:rsidRPr="00DA6793">
              <w:rPr>
                <w:rFonts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B8EAD5E" w14:textId="77777777" w:rsidR="00DA6793" w:rsidRPr="00DA6793" w:rsidRDefault="00DA6793" w:rsidP="004D7489">
            <w:pPr>
              <w:spacing w:line="360" w:lineRule="auto"/>
              <w:rPr>
                <w:sz w:val="24"/>
              </w:rPr>
            </w:pPr>
          </w:p>
        </w:tc>
      </w:tr>
      <w:tr w:rsidR="00DA6793" w:rsidRPr="00DA6793" w14:paraId="0CDA4BC1"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27BBDD2" w14:textId="77777777" w:rsidR="00DA6793" w:rsidRPr="00DA6793" w:rsidRDefault="00DA6793" w:rsidP="004D7489">
            <w:pPr>
              <w:spacing w:line="360" w:lineRule="auto"/>
              <w:jc w:val="center"/>
              <w:rPr>
                <w:sz w:val="24"/>
              </w:rPr>
            </w:pPr>
            <w:r w:rsidRPr="00DA6793">
              <w:rPr>
                <w:rFonts w:hint="eastAsia"/>
                <w:sz w:val="24"/>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502DEC97" w14:textId="77777777" w:rsidR="00DA6793" w:rsidRPr="00DA6793" w:rsidRDefault="00DA6793" w:rsidP="004D7489">
            <w:pPr>
              <w:spacing w:line="360" w:lineRule="auto"/>
              <w:rPr>
                <w:sz w:val="24"/>
              </w:rPr>
            </w:pPr>
          </w:p>
        </w:tc>
      </w:tr>
      <w:tr w:rsidR="00DA6793" w:rsidRPr="00DA6793" w14:paraId="1CA5660E"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D98D7FF" w14:textId="77777777" w:rsidR="00DA6793" w:rsidRPr="00DA6793" w:rsidRDefault="00DA6793" w:rsidP="004D7489">
            <w:pPr>
              <w:spacing w:line="360" w:lineRule="auto"/>
              <w:jc w:val="center"/>
              <w:rPr>
                <w:sz w:val="24"/>
              </w:rPr>
            </w:pPr>
            <w:r w:rsidRPr="00DA6793">
              <w:rPr>
                <w:rFonts w:hint="eastAsia"/>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5BA323E8" w14:textId="77777777" w:rsidR="00DA6793" w:rsidRPr="00DA6793" w:rsidRDefault="00DA6793" w:rsidP="004D7489">
            <w:pPr>
              <w:spacing w:line="360" w:lineRule="auto"/>
              <w:rPr>
                <w:sz w:val="24"/>
              </w:rPr>
            </w:pPr>
          </w:p>
        </w:tc>
      </w:tr>
      <w:tr w:rsidR="00DA6793" w:rsidRPr="00DA6793" w14:paraId="15D3EB09"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048FAB6" w14:textId="77777777" w:rsidR="00DA6793" w:rsidRPr="00DA6793" w:rsidRDefault="00DA6793" w:rsidP="004D7489">
            <w:pPr>
              <w:spacing w:line="360" w:lineRule="auto"/>
              <w:jc w:val="center"/>
              <w:rPr>
                <w:sz w:val="24"/>
              </w:rPr>
            </w:pPr>
            <w:r w:rsidRPr="00DA6793">
              <w:rPr>
                <w:rFonts w:hint="eastAsia"/>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5AC6C081" w14:textId="77777777" w:rsidR="00DA6793" w:rsidRPr="00DA6793" w:rsidRDefault="00DA6793" w:rsidP="004D7489">
            <w:pPr>
              <w:spacing w:line="360" w:lineRule="auto"/>
              <w:rPr>
                <w:sz w:val="24"/>
              </w:rPr>
            </w:pPr>
          </w:p>
        </w:tc>
      </w:tr>
    </w:tbl>
    <w:p w14:paraId="7A474AB1" w14:textId="77777777" w:rsidR="00DA6793" w:rsidRPr="00DA6793" w:rsidRDefault="00815BAE" w:rsidP="00DA6793">
      <w:pPr>
        <w:widowControl/>
        <w:spacing w:line="360" w:lineRule="auto"/>
        <w:jc w:val="left"/>
        <w:rPr>
          <w:rFonts w:ascii="宋体" w:hAnsi="宋体"/>
          <w:sz w:val="24"/>
        </w:rPr>
      </w:pPr>
      <w:r w:rsidRPr="00BE1D3E">
        <w:rPr>
          <w:rFonts w:ascii="宋体" w:hAnsi="宋体"/>
          <w:sz w:val="24"/>
        </w:rPr>
        <w:t>10</w:t>
      </w:r>
      <w:r w:rsidRPr="00BE1D3E">
        <w:rPr>
          <w:rFonts w:ascii="宋体" w:hAnsi="宋体" w:hint="eastAsia"/>
          <w:sz w:val="24"/>
        </w:rPr>
        <w:t>、</w:t>
      </w:r>
      <w:r w:rsidR="00DA6793" w:rsidRPr="00DA6793">
        <w:rPr>
          <w:rFonts w:ascii="宋体" w:hAnsi="宋体" w:hint="eastAsia"/>
          <w:sz w:val="24"/>
        </w:rPr>
        <w:t>账户名称：北京明德致信咨询有限公司</w:t>
      </w:r>
    </w:p>
    <w:p w14:paraId="1C096429" w14:textId="61ECDBAA" w:rsidR="00DA6793" w:rsidRPr="00DA6793" w:rsidRDefault="00DA6793" w:rsidP="00DA6793">
      <w:pPr>
        <w:widowControl/>
        <w:spacing w:line="360" w:lineRule="auto"/>
        <w:ind w:leftChars="202" w:left="424"/>
        <w:jc w:val="left"/>
        <w:rPr>
          <w:rFonts w:ascii="宋体" w:hAnsi="宋体"/>
          <w:sz w:val="24"/>
        </w:rPr>
      </w:pPr>
      <w:r w:rsidRPr="00DA6793">
        <w:rPr>
          <w:rFonts w:ascii="宋体" w:hAnsi="宋体" w:hint="eastAsia"/>
          <w:sz w:val="24"/>
        </w:rPr>
        <w:t>开户银行：</w:t>
      </w:r>
      <w:r w:rsidR="00356C41" w:rsidRPr="00356C41">
        <w:rPr>
          <w:rFonts w:ascii="宋体" w:hAnsi="宋体" w:hint="eastAsia"/>
          <w:bCs/>
          <w:sz w:val="24"/>
        </w:rPr>
        <w:t>中国工商银行股份有限公司北京东升路支行</w:t>
      </w:r>
    </w:p>
    <w:p w14:paraId="38326B49" w14:textId="732FDBE1" w:rsidR="00DA6793" w:rsidRDefault="00DA6793" w:rsidP="00DA6793">
      <w:pPr>
        <w:widowControl/>
        <w:spacing w:line="360" w:lineRule="auto"/>
        <w:ind w:leftChars="202" w:left="424"/>
        <w:jc w:val="left"/>
        <w:rPr>
          <w:rFonts w:ascii="宋体" w:hAnsi="宋体"/>
          <w:sz w:val="24"/>
        </w:rPr>
      </w:pPr>
      <w:r w:rsidRPr="00DA6793">
        <w:rPr>
          <w:rFonts w:ascii="宋体" w:hAnsi="宋体" w:hint="eastAsia"/>
          <w:sz w:val="24"/>
        </w:rPr>
        <w:t>帐    号：</w:t>
      </w:r>
      <w:r w:rsidR="00356C41" w:rsidRPr="00356C41">
        <w:rPr>
          <w:rFonts w:ascii="宋体" w:hAnsi="宋体" w:hint="eastAsia"/>
          <w:bCs/>
          <w:sz w:val="24"/>
        </w:rPr>
        <w:t>0200 0062 1920 0492 968</w:t>
      </w:r>
    </w:p>
    <w:p w14:paraId="2CF072DF" w14:textId="6D327B8F" w:rsidR="00DA6793" w:rsidRDefault="00DA6793">
      <w:pPr>
        <w:widowControl/>
        <w:spacing w:line="360" w:lineRule="auto"/>
        <w:jc w:val="left"/>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、比选文件</w:t>
      </w:r>
      <w:r w:rsidRPr="00DA6793">
        <w:rPr>
          <w:rFonts w:ascii="宋体" w:hAnsi="宋体" w:hint="eastAsia"/>
          <w:sz w:val="24"/>
        </w:rPr>
        <w:t>电子版下载网址：www.zbbmcc.com，进入首页后点击导航栏“招标公告”，打开对应项目后自行下载。</w:t>
      </w:r>
    </w:p>
    <w:p w14:paraId="4E81656B" w14:textId="7D148631" w:rsidR="002B6141" w:rsidRPr="00BE1D3E" w:rsidRDefault="00F939F5">
      <w:pPr>
        <w:widowControl/>
        <w:spacing w:line="360" w:lineRule="auto"/>
        <w:jc w:val="left"/>
        <w:rPr>
          <w:rFonts w:ascii="宋体" w:hAnsi="宋体"/>
          <w:sz w:val="24"/>
        </w:rPr>
      </w:pPr>
      <w:r>
        <w:rPr>
          <w:rFonts w:ascii="宋体" w:hAnsi="宋体" w:hint="eastAsia"/>
          <w:sz w:val="24"/>
        </w:rPr>
        <w:t>1</w:t>
      </w:r>
      <w:r>
        <w:rPr>
          <w:rFonts w:ascii="宋体" w:hAnsi="宋体"/>
          <w:sz w:val="24"/>
        </w:rPr>
        <w:t>2</w:t>
      </w:r>
      <w:r w:rsidR="00DA6793">
        <w:rPr>
          <w:rFonts w:ascii="宋体" w:hAnsi="宋体" w:hint="eastAsia"/>
          <w:sz w:val="24"/>
        </w:rPr>
        <w:t>、</w:t>
      </w:r>
      <w:r w:rsidR="00815BAE" w:rsidRPr="00BE1D3E">
        <w:rPr>
          <w:rFonts w:ascii="宋体" w:hAnsi="宋体" w:hint="eastAsia"/>
          <w:sz w:val="24"/>
        </w:rPr>
        <w:t>公告期限：</w:t>
      </w:r>
      <w:r w:rsidR="00815BAE" w:rsidRPr="00BE1D3E">
        <w:rPr>
          <w:rFonts w:ascii="宋体" w:hAnsi="宋体"/>
          <w:sz w:val="24"/>
        </w:rPr>
        <w:t>1个工作日</w:t>
      </w:r>
    </w:p>
    <w:p w14:paraId="551C9CC7" w14:textId="6404BD3A" w:rsidR="002B6141" w:rsidRPr="00BE1D3E" w:rsidRDefault="00815BAE">
      <w:pPr>
        <w:spacing w:line="360" w:lineRule="auto"/>
        <w:ind w:leftChars="-1" w:left="-2"/>
        <w:rPr>
          <w:rFonts w:ascii="宋体" w:hAnsi="宋体"/>
          <w:sz w:val="24"/>
        </w:rPr>
      </w:pPr>
      <w:r w:rsidRPr="00BE1D3E">
        <w:rPr>
          <w:rFonts w:ascii="宋体" w:hAnsi="宋体"/>
          <w:sz w:val="24"/>
        </w:rPr>
        <w:t>1</w:t>
      </w:r>
      <w:r w:rsidR="00F939F5">
        <w:rPr>
          <w:rFonts w:ascii="宋体" w:hAnsi="宋体"/>
          <w:sz w:val="24"/>
        </w:rPr>
        <w:t>3</w:t>
      </w:r>
      <w:r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递交时间：</w:t>
      </w:r>
      <w:r w:rsidRPr="00BE1D3E">
        <w:rPr>
          <w:rFonts w:ascii="宋体" w:hAnsi="宋体" w:hint="eastAsia"/>
          <w:bCs/>
          <w:sz w:val="24"/>
        </w:rPr>
        <w:t>202</w:t>
      </w:r>
      <w:r w:rsidR="00F939F5">
        <w:rPr>
          <w:rFonts w:ascii="宋体" w:hAnsi="宋体"/>
          <w:bCs/>
          <w:sz w:val="24"/>
        </w:rPr>
        <w:t>2</w:t>
      </w:r>
      <w:r w:rsidRPr="00BE1D3E">
        <w:rPr>
          <w:rFonts w:ascii="宋体" w:hAnsi="宋体" w:hint="eastAsia"/>
          <w:bCs/>
          <w:sz w:val="24"/>
        </w:rPr>
        <w:t>年</w:t>
      </w:r>
      <w:r w:rsidR="00F73660">
        <w:rPr>
          <w:rFonts w:ascii="宋体" w:hAnsi="宋体"/>
          <w:bCs/>
          <w:sz w:val="24"/>
        </w:rPr>
        <w:t>10</w:t>
      </w:r>
      <w:r w:rsidRPr="00BE1D3E">
        <w:rPr>
          <w:rFonts w:ascii="宋体" w:hAnsi="宋体" w:hint="eastAsia"/>
          <w:bCs/>
          <w:sz w:val="24"/>
        </w:rPr>
        <w:t>月</w:t>
      </w:r>
      <w:r w:rsidR="00FE5FD0">
        <w:rPr>
          <w:rFonts w:ascii="宋体" w:hAnsi="宋体"/>
          <w:bCs/>
          <w:sz w:val="24"/>
        </w:rPr>
        <w:t>27</w:t>
      </w:r>
      <w:r w:rsidRPr="00BE1D3E">
        <w:rPr>
          <w:rFonts w:ascii="宋体" w:hAnsi="宋体" w:hint="eastAsia"/>
          <w:bCs/>
          <w:sz w:val="24"/>
        </w:rPr>
        <w:t>日</w:t>
      </w:r>
      <w:r w:rsidR="00FC51F5">
        <w:rPr>
          <w:rFonts w:ascii="宋体" w:hAnsi="宋体"/>
          <w:sz w:val="24"/>
        </w:rPr>
        <w:t>13</w:t>
      </w:r>
      <w:r w:rsidRPr="00BE1D3E">
        <w:rPr>
          <w:rFonts w:ascii="宋体" w:hAnsi="宋体" w:hint="eastAsia"/>
          <w:sz w:val="24"/>
        </w:rPr>
        <w:t>:</w:t>
      </w:r>
      <w:r w:rsidRPr="00BE1D3E">
        <w:rPr>
          <w:rFonts w:ascii="宋体" w:hAnsi="宋体"/>
          <w:sz w:val="24"/>
        </w:rPr>
        <w:t>00</w:t>
      </w:r>
      <w:r w:rsidRPr="00BE1D3E">
        <w:rPr>
          <w:rFonts w:ascii="宋体" w:hAnsi="宋体" w:hint="eastAsia"/>
          <w:sz w:val="24"/>
        </w:rPr>
        <w:t>-</w:t>
      </w:r>
      <w:r w:rsidR="00FC51F5">
        <w:rPr>
          <w:rFonts w:ascii="宋体" w:hAnsi="宋体"/>
          <w:sz w:val="24"/>
        </w:rPr>
        <w:t>13</w:t>
      </w:r>
      <w:r w:rsidRPr="00BE1D3E">
        <w:rPr>
          <w:rFonts w:ascii="宋体" w:hAnsi="宋体" w:hint="eastAsia"/>
          <w:sz w:val="24"/>
        </w:rPr>
        <w:t>:</w:t>
      </w:r>
      <w:r w:rsidRPr="00BE1D3E">
        <w:rPr>
          <w:rFonts w:ascii="宋体" w:hAnsi="宋体"/>
          <w:sz w:val="24"/>
        </w:rPr>
        <w:t>30</w:t>
      </w:r>
      <w:r w:rsidRPr="00BE1D3E">
        <w:rPr>
          <w:rFonts w:ascii="宋体" w:hAnsi="宋体" w:hint="eastAsia"/>
          <w:sz w:val="24"/>
        </w:rPr>
        <w:t>（北京时间）。</w:t>
      </w:r>
    </w:p>
    <w:p w14:paraId="45B74F24" w14:textId="0DA6B03C" w:rsidR="002B6141" w:rsidRPr="00BE1D3E" w:rsidRDefault="00F939F5">
      <w:pPr>
        <w:spacing w:line="360" w:lineRule="auto"/>
        <w:ind w:leftChars="-1" w:left="-2" w:firstLineChars="200" w:firstLine="480"/>
        <w:rPr>
          <w:rFonts w:ascii="宋体" w:hAnsi="宋体"/>
          <w:sz w:val="24"/>
        </w:rPr>
      </w:pPr>
      <w:r>
        <w:rPr>
          <w:rFonts w:ascii="宋体" w:hAnsi="宋体" w:hint="eastAsia"/>
          <w:sz w:val="24"/>
        </w:rPr>
        <w:t>参选文件</w:t>
      </w:r>
      <w:r w:rsidR="00815BAE" w:rsidRPr="00BE1D3E">
        <w:rPr>
          <w:rFonts w:ascii="宋体" w:hAnsi="宋体" w:hint="eastAsia"/>
          <w:sz w:val="24"/>
        </w:rPr>
        <w:t>递交截止时间</w:t>
      </w:r>
      <w:proofErr w:type="gramStart"/>
      <w:r w:rsidR="00815BAE" w:rsidRPr="00BE1D3E">
        <w:rPr>
          <w:rFonts w:ascii="宋体" w:hAnsi="宋体" w:hint="eastAsia"/>
          <w:sz w:val="24"/>
        </w:rPr>
        <w:t>暨</w:t>
      </w:r>
      <w:r w:rsidR="002C345C">
        <w:rPr>
          <w:rFonts w:ascii="宋体" w:hAnsi="宋体" w:hint="eastAsia"/>
          <w:sz w:val="24"/>
        </w:rPr>
        <w:t>公开</w:t>
      </w:r>
      <w:proofErr w:type="gramEnd"/>
      <w:r w:rsidR="002C345C">
        <w:rPr>
          <w:rFonts w:ascii="宋体" w:hAnsi="宋体" w:hint="eastAsia"/>
          <w:sz w:val="24"/>
        </w:rPr>
        <w:t>比选</w:t>
      </w:r>
      <w:r w:rsidR="00815BAE" w:rsidRPr="00BE1D3E">
        <w:rPr>
          <w:rFonts w:ascii="宋体" w:hAnsi="宋体" w:hint="eastAsia"/>
          <w:sz w:val="24"/>
        </w:rPr>
        <w:t>时间：</w:t>
      </w:r>
      <w:r w:rsidR="00815BAE" w:rsidRPr="00BE1D3E">
        <w:rPr>
          <w:rFonts w:ascii="宋体" w:hAnsi="宋体" w:hint="eastAsia"/>
          <w:bCs/>
          <w:sz w:val="24"/>
        </w:rPr>
        <w:t>202</w:t>
      </w:r>
      <w:r>
        <w:rPr>
          <w:rFonts w:ascii="宋体" w:hAnsi="宋体"/>
          <w:bCs/>
          <w:sz w:val="24"/>
        </w:rPr>
        <w:t>2</w:t>
      </w:r>
      <w:r w:rsidR="00815BAE" w:rsidRPr="00BE1D3E">
        <w:rPr>
          <w:rFonts w:ascii="宋体" w:hAnsi="宋体" w:hint="eastAsia"/>
          <w:bCs/>
          <w:sz w:val="24"/>
        </w:rPr>
        <w:t>年</w:t>
      </w:r>
      <w:r w:rsidR="00F73660">
        <w:rPr>
          <w:rFonts w:ascii="宋体" w:hAnsi="宋体"/>
          <w:bCs/>
          <w:sz w:val="24"/>
        </w:rPr>
        <w:t>10</w:t>
      </w:r>
      <w:r w:rsidR="00815BAE" w:rsidRPr="00BE1D3E">
        <w:rPr>
          <w:rFonts w:ascii="宋体" w:hAnsi="宋体" w:hint="eastAsia"/>
          <w:bCs/>
          <w:sz w:val="24"/>
        </w:rPr>
        <w:t>月</w:t>
      </w:r>
      <w:r w:rsidR="00FE5FD0">
        <w:rPr>
          <w:rFonts w:ascii="宋体" w:hAnsi="宋体"/>
          <w:bCs/>
          <w:sz w:val="24"/>
        </w:rPr>
        <w:t>27</w:t>
      </w:r>
      <w:r w:rsidR="00815BAE" w:rsidRPr="00BE1D3E">
        <w:rPr>
          <w:rFonts w:ascii="宋体" w:hAnsi="宋体" w:hint="eastAsia"/>
          <w:bCs/>
          <w:sz w:val="24"/>
        </w:rPr>
        <w:t>日</w:t>
      </w:r>
      <w:r w:rsidR="00FE5FD0">
        <w:rPr>
          <w:rFonts w:ascii="宋体" w:hAnsi="宋体"/>
          <w:sz w:val="24"/>
        </w:rPr>
        <w:t>13</w:t>
      </w:r>
      <w:r w:rsidR="00FE5FD0">
        <w:rPr>
          <w:rFonts w:ascii="宋体" w:hAnsi="宋体" w:hint="eastAsia"/>
          <w:sz w:val="24"/>
        </w:rPr>
        <w:t>:</w:t>
      </w:r>
      <w:r w:rsidR="00FE5FD0">
        <w:rPr>
          <w:rFonts w:ascii="宋体" w:hAnsi="宋体"/>
          <w:sz w:val="24"/>
        </w:rPr>
        <w:t>30</w:t>
      </w:r>
      <w:r w:rsidR="00815BAE" w:rsidRPr="00BE1D3E">
        <w:rPr>
          <w:rFonts w:ascii="宋体" w:hAnsi="宋体" w:hint="eastAsia"/>
          <w:sz w:val="24"/>
        </w:rPr>
        <w:t>（北京时间）。</w:t>
      </w:r>
    </w:p>
    <w:p w14:paraId="2463F18B" w14:textId="4464B134" w:rsidR="002B6141" w:rsidRPr="00BE1D3E" w:rsidRDefault="00815BAE">
      <w:pPr>
        <w:spacing w:line="360" w:lineRule="auto"/>
        <w:ind w:left="480" w:hangingChars="200" w:hanging="480"/>
        <w:rPr>
          <w:rFonts w:ascii="宋体" w:hAnsi="宋体"/>
          <w:sz w:val="24"/>
          <w:szCs w:val="21"/>
        </w:rPr>
      </w:pPr>
      <w:r w:rsidRPr="00BE1D3E">
        <w:rPr>
          <w:rFonts w:ascii="宋体" w:hAnsi="宋体"/>
          <w:sz w:val="24"/>
        </w:rPr>
        <w:t>1</w:t>
      </w:r>
      <w:r w:rsidR="00F939F5">
        <w:rPr>
          <w:rFonts w:ascii="宋体" w:hAnsi="宋体"/>
          <w:sz w:val="24"/>
        </w:rPr>
        <w:t>4</w:t>
      </w:r>
      <w:r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递交地点暨</w:t>
      </w:r>
      <w:r w:rsidR="002C345C">
        <w:rPr>
          <w:rFonts w:ascii="宋体" w:hAnsi="宋体" w:hint="eastAsia"/>
          <w:sz w:val="24"/>
        </w:rPr>
        <w:t>公开比选</w:t>
      </w:r>
      <w:r w:rsidRPr="00BE1D3E">
        <w:rPr>
          <w:rFonts w:ascii="宋体" w:hAnsi="宋体" w:hint="eastAsia"/>
          <w:sz w:val="24"/>
        </w:rPr>
        <w:t>地点：</w:t>
      </w:r>
      <w:r w:rsidRPr="00D6506C">
        <w:rPr>
          <w:rFonts w:ascii="宋体" w:hAnsi="宋体" w:hint="eastAsia"/>
          <w:sz w:val="24"/>
        </w:rPr>
        <w:t>北京市海淀区学院路30号科大天工大厦</w:t>
      </w:r>
      <w:r w:rsidR="00F939F5" w:rsidRPr="00D6506C">
        <w:rPr>
          <w:rFonts w:ascii="宋体" w:hAnsi="宋体"/>
          <w:sz w:val="24"/>
        </w:rPr>
        <w:t>B</w:t>
      </w:r>
      <w:r w:rsidRPr="00D6506C">
        <w:rPr>
          <w:rFonts w:ascii="宋体" w:hAnsi="宋体" w:hint="eastAsia"/>
          <w:sz w:val="24"/>
        </w:rPr>
        <w:t>座</w:t>
      </w:r>
      <w:r w:rsidR="00F939F5" w:rsidRPr="00D6506C">
        <w:rPr>
          <w:rFonts w:ascii="宋体" w:hAnsi="宋体"/>
          <w:sz w:val="24"/>
        </w:rPr>
        <w:t>1706</w:t>
      </w:r>
      <w:r w:rsidR="00F939F5" w:rsidRPr="00D6506C">
        <w:rPr>
          <w:rFonts w:ascii="宋体" w:hAnsi="宋体" w:hint="eastAsia"/>
          <w:sz w:val="24"/>
        </w:rPr>
        <w:t>第</w:t>
      </w:r>
      <w:r w:rsidR="00FE5FD0">
        <w:rPr>
          <w:rFonts w:ascii="宋体" w:hAnsi="宋体" w:hint="eastAsia"/>
          <w:sz w:val="24"/>
        </w:rPr>
        <w:t>四</w:t>
      </w:r>
      <w:r w:rsidRPr="00D6506C">
        <w:rPr>
          <w:rFonts w:ascii="宋体" w:hAnsi="宋体" w:hint="eastAsia"/>
          <w:sz w:val="24"/>
        </w:rPr>
        <w:t>会议室（北四环学院桥东北角）。</w:t>
      </w:r>
      <w:r w:rsidRPr="00BE1D3E">
        <w:rPr>
          <w:rFonts w:ascii="宋体" w:hAnsi="宋体" w:hint="eastAsia"/>
          <w:sz w:val="24"/>
        </w:rPr>
        <w:t xml:space="preserve">  </w:t>
      </w:r>
    </w:p>
    <w:p w14:paraId="293636B1" w14:textId="4B27E9EE" w:rsidR="002B6141" w:rsidRPr="00BE1D3E" w:rsidRDefault="00815BAE">
      <w:pPr>
        <w:spacing w:line="360" w:lineRule="auto"/>
        <w:rPr>
          <w:rFonts w:ascii="宋体" w:hAnsi="宋体"/>
          <w:sz w:val="24"/>
          <w:szCs w:val="21"/>
        </w:rPr>
      </w:pPr>
      <w:r w:rsidRPr="00BE1D3E">
        <w:rPr>
          <w:rFonts w:ascii="宋体" w:hAnsi="宋体" w:hint="eastAsia"/>
          <w:sz w:val="24"/>
          <w:szCs w:val="21"/>
        </w:rPr>
        <w:t>1</w:t>
      </w:r>
      <w:r w:rsidR="00F939F5">
        <w:rPr>
          <w:rFonts w:ascii="宋体" w:hAnsi="宋体"/>
          <w:sz w:val="24"/>
          <w:szCs w:val="21"/>
        </w:rPr>
        <w:t>5</w:t>
      </w:r>
      <w:r w:rsidRPr="00BE1D3E">
        <w:rPr>
          <w:rFonts w:ascii="宋体" w:hAnsi="宋体" w:hint="eastAsia"/>
          <w:sz w:val="24"/>
          <w:szCs w:val="21"/>
        </w:rPr>
        <w:t>、</w:t>
      </w:r>
      <w:r w:rsidR="00F939F5">
        <w:rPr>
          <w:rFonts w:ascii="宋体" w:hAnsi="宋体" w:hint="eastAsia"/>
          <w:sz w:val="24"/>
          <w:szCs w:val="21"/>
        </w:rPr>
        <w:t>参选文件</w:t>
      </w:r>
      <w:r w:rsidRPr="00BE1D3E">
        <w:rPr>
          <w:rFonts w:ascii="宋体" w:hAnsi="宋体" w:hint="eastAsia"/>
          <w:sz w:val="24"/>
          <w:szCs w:val="21"/>
        </w:rPr>
        <w:t>请于参选当日参选截止时间之前递交至参选地点，逾期递交的文件恕不接受，届时请供应商派代表参加</w:t>
      </w:r>
      <w:r w:rsidR="002C345C">
        <w:rPr>
          <w:rFonts w:ascii="宋体" w:hAnsi="宋体" w:hint="eastAsia"/>
          <w:sz w:val="24"/>
          <w:szCs w:val="21"/>
        </w:rPr>
        <w:t>公开比选</w:t>
      </w:r>
      <w:r w:rsidRPr="00BE1D3E">
        <w:rPr>
          <w:rFonts w:ascii="宋体" w:hAnsi="宋体" w:hint="eastAsia"/>
          <w:sz w:val="24"/>
          <w:szCs w:val="21"/>
        </w:rPr>
        <w:t>仪式。</w:t>
      </w:r>
    </w:p>
    <w:p w14:paraId="1FDCEBEF" w14:textId="7EB6EBA2" w:rsidR="002B6141" w:rsidRPr="00BE1D3E" w:rsidRDefault="00815BAE">
      <w:pPr>
        <w:spacing w:line="360" w:lineRule="auto"/>
        <w:ind w:leftChars="-1" w:left="-2"/>
        <w:rPr>
          <w:rFonts w:ascii="宋体" w:hAnsi="宋体" w:cs="宋体"/>
          <w:kern w:val="0"/>
          <w:sz w:val="24"/>
        </w:rPr>
      </w:pPr>
      <w:r w:rsidRPr="00BE1D3E">
        <w:rPr>
          <w:rFonts w:ascii="宋体" w:hAnsi="宋体" w:cs="宋体"/>
          <w:kern w:val="0"/>
          <w:sz w:val="24"/>
        </w:rPr>
        <w:t>1</w:t>
      </w:r>
      <w:r w:rsidR="00F939F5">
        <w:rPr>
          <w:rFonts w:ascii="宋体" w:hAnsi="宋体" w:cs="宋体"/>
          <w:kern w:val="0"/>
          <w:sz w:val="24"/>
        </w:rPr>
        <w:t>6</w:t>
      </w:r>
      <w:r w:rsidRPr="00BE1D3E">
        <w:rPr>
          <w:rFonts w:ascii="宋体" w:hAnsi="宋体" w:cs="宋体" w:hint="eastAsia"/>
          <w:kern w:val="0"/>
          <w:sz w:val="24"/>
        </w:rPr>
        <w:t>、评审方法：综合评分法</w:t>
      </w:r>
    </w:p>
    <w:p w14:paraId="7953FC2C" w14:textId="620C202A" w:rsidR="002B6141" w:rsidRDefault="00815BAE">
      <w:pPr>
        <w:spacing w:line="360" w:lineRule="auto"/>
        <w:rPr>
          <w:rFonts w:ascii="宋体" w:hAnsi="宋体"/>
          <w:sz w:val="24"/>
        </w:rPr>
      </w:pPr>
      <w:r w:rsidRPr="00BE1D3E">
        <w:rPr>
          <w:rFonts w:ascii="宋体" w:hAnsi="宋体"/>
          <w:sz w:val="24"/>
        </w:rPr>
        <w:t>1</w:t>
      </w:r>
      <w:r w:rsidR="00F939F5">
        <w:rPr>
          <w:rFonts w:ascii="宋体" w:hAnsi="宋体"/>
          <w:sz w:val="24"/>
        </w:rPr>
        <w:t>7</w:t>
      </w:r>
      <w:r w:rsidRPr="00BE1D3E">
        <w:rPr>
          <w:rFonts w:ascii="宋体" w:hAnsi="宋体"/>
          <w:sz w:val="24"/>
        </w:rPr>
        <w:t>、</w:t>
      </w:r>
      <w:r w:rsidRPr="00BE1D3E">
        <w:rPr>
          <w:rFonts w:ascii="宋体" w:hAnsi="宋体" w:hint="eastAsia"/>
          <w:sz w:val="24"/>
        </w:rPr>
        <w:t>凡对本次</w:t>
      </w:r>
      <w:r w:rsidR="002C345C">
        <w:rPr>
          <w:rFonts w:ascii="宋体" w:hAnsi="宋体" w:hint="eastAsia"/>
          <w:sz w:val="24"/>
        </w:rPr>
        <w:t>公开比选</w:t>
      </w:r>
      <w:r w:rsidRPr="00BE1D3E">
        <w:rPr>
          <w:rFonts w:ascii="宋体" w:hAnsi="宋体" w:hint="eastAsia"/>
          <w:sz w:val="24"/>
        </w:rPr>
        <w:t>提出询问，请与</w:t>
      </w:r>
      <w:r w:rsidR="002C345C">
        <w:rPr>
          <w:rFonts w:ascii="宋体" w:hAnsi="宋体" w:hint="eastAsia"/>
          <w:sz w:val="24"/>
        </w:rPr>
        <w:t>北京明德致信咨询有限公司</w:t>
      </w:r>
      <w:r w:rsidRPr="00BE1D3E">
        <w:rPr>
          <w:rFonts w:ascii="宋体" w:hAnsi="宋体" w:hint="eastAsia"/>
          <w:sz w:val="24"/>
        </w:rPr>
        <w:t>联系</w:t>
      </w:r>
      <w:bookmarkStart w:id="9" w:name="_Hlk44332473"/>
      <w:r w:rsidRPr="00BE1D3E">
        <w:rPr>
          <w:rFonts w:ascii="宋体" w:hAnsi="宋体" w:hint="eastAsia"/>
          <w:sz w:val="24"/>
        </w:rPr>
        <w:t>（以书面</w:t>
      </w:r>
      <w:r w:rsidRPr="00BE1D3E">
        <w:rPr>
          <w:rFonts w:ascii="宋体" w:hAnsi="宋体" w:hint="eastAsia"/>
          <w:sz w:val="24"/>
        </w:rPr>
        <w:lastRenderedPageBreak/>
        <w:t>形式一次性提交）</w:t>
      </w:r>
      <w:bookmarkEnd w:id="9"/>
      <w:r w:rsidRPr="00BE1D3E">
        <w:rPr>
          <w:rFonts w:ascii="宋体" w:hAnsi="宋体" w:hint="eastAsia"/>
          <w:sz w:val="24"/>
        </w:rPr>
        <w:t>。</w:t>
      </w:r>
      <w:r w:rsidR="00F939F5" w:rsidRPr="00F939F5">
        <w:rPr>
          <w:rFonts w:ascii="宋体" w:hAnsi="宋体" w:hint="eastAsia"/>
          <w:sz w:val="24"/>
        </w:rPr>
        <w:t>关招标（采购）文件购买、中标（成交）通知书领取及服务费发票、保证金交纳及退还事宜的联系电话：（010）8237 0045；有关招标（采购）文件技术部分的问题咨询：请拨打公告“项目联系方式”</w:t>
      </w:r>
      <w:proofErr w:type="gramStart"/>
      <w:r w:rsidR="00F939F5" w:rsidRPr="00F939F5">
        <w:rPr>
          <w:rFonts w:ascii="宋体" w:hAnsi="宋体" w:hint="eastAsia"/>
          <w:sz w:val="24"/>
        </w:rPr>
        <w:t>中项目</w:t>
      </w:r>
      <w:proofErr w:type="gramEnd"/>
      <w:r w:rsidR="00F939F5">
        <w:rPr>
          <w:rFonts w:ascii="宋体" w:hAnsi="宋体" w:hint="eastAsia"/>
          <w:sz w:val="24"/>
        </w:rPr>
        <w:t>联系</w:t>
      </w:r>
      <w:r w:rsidR="00F939F5" w:rsidRPr="00F939F5">
        <w:rPr>
          <w:rFonts w:ascii="宋体" w:hAnsi="宋体" w:hint="eastAsia"/>
          <w:sz w:val="24"/>
        </w:rPr>
        <w:t>人的手机号码。</w:t>
      </w:r>
    </w:p>
    <w:p w14:paraId="063AC88C" w14:textId="1EFF5E1F" w:rsidR="0012305C" w:rsidRPr="0012305C" w:rsidRDefault="0012305C" w:rsidP="0012305C">
      <w:pPr>
        <w:pStyle w:val="a0"/>
        <w:spacing w:line="360" w:lineRule="auto"/>
        <w:ind w:firstLine="0"/>
      </w:pPr>
      <w:r>
        <w:rPr>
          <w:rFonts w:hint="eastAsia"/>
        </w:rPr>
        <w:t>1</w:t>
      </w:r>
      <w:r>
        <w:t>8</w:t>
      </w:r>
      <w:r>
        <w:rPr>
          <w:rFonts w:hint="eastAsia"/>
        </w:rPr>
        <w:t>、</w:t>
      </w:r>
      <w:r>
        <w:rPr>
          <w:rFonts w:ascii="黑体" w:hAnsi="黑体" w:cs="宋体" w:hint="eastAsia"/>
          <w:szCs w:val="24"/>
        </w:rPr>
        <w:t>对本次比选提出询问，请按</w:t>
      </w:r>
      <w:r>
        <w:rPr>
          <w:rFonts w:ascii="黑体" w:hAnsi="黑体" w:cs="宋体"/>
          <w:szCs w:val="24"/>
        </w:rPr>
        <w:t>以下方式</w:t>
      </w:r>
      <w:r>
        <w:rPr>
          <w:rFonts w:ascii="黑体" w:hAnsi="黑体" w:cs="宋体" w:hint="eastAsia"/>
          <w:szCs w:val="24"/>
        </w:rPr>
        <w:t>联系：</w:t>
      </w:r>
    </w:p>
    <w:p w14:paraId="24A45FE1" w14:textId="77777777" w:rsidR="0012305C" w:rsidRPr="00BE1D3E" w:rsidRDefault="0012305C" w:rsidP="0012305C">
      <w:pPr>
        <w:spacing w:line="360" w:lineRule="auto"/>
        <w:ind w:leftChars="270" w:left="567"/>
        <w:rPr>
          <w:rFonts w:ascii="宋体" w:hAnsi="宋体"/>
          <w:sz w:val="24"/>
        </w:rPr>
      </w:pPr>
      <w:r>
        <w:rPr>
          <w:rFonts w:ascii="宋体" w:hAnsi="宋体" w:hint="eastAsia"/>
          <w:sz w:val="24"/>
        </w:rPr>
        <w:t>比选方</w:t>
      </w:r>
      <w:r w:rsidRPr="00BE1D3E">
        <w:rPr>
          <w:rFonts w:ascii="宋体" w:hAnsi="宋体" w:hint="eastAsia"/>
          <w:sz w:val="24"/>
        </w:rPr>
        <w:t>：华北电力大学</w:t>
      </w:r>
    </w:p>
    <w:p w14:paraId="50FF0AFC" w14:textId="77777777" w:rsidR="0012305C" w:rsidRPr="00BE1D3E" w:rsidRDefault="0012305C" w:rsidP="0012305C">
      <w:pPr>
        <w:spacing w:line="360" w:lineRule="auto"/>
        <w:ind w:leftChars="270" w:left="567"/>
        <w:rPr>
          <w:rFonts w:ascii="宋体" w:hAnsi="宋体"/>
          <w:sz w:val="24"/>
        </w:rPr>
      </w:pPr>
      <w:r w:rsidRPr="00BE1D3E">
        <w:rPr>
          <w:rFonts w:ascii="宋体" w:hAnsi="宋体" w:hint="eastAsia"/>
          <w:sz w:val="24"/>
        </w:rPr>
        <w:t>地址：北京市</w:t>
      </w:r>
      <w:proofErr w:type="gramStart"/>
      <w:r w:rsidRPr="00BE1D3E">
        <w:rPr>
          <w:rFonts w:ascii="宋体" w:hAnsi="宋体" w:hint="eastAsia"/>
          <w:sz w:val="24"/>
        </w:rPr>
        <w:t>昌平区</w:t>
      </w:r>
      <w:proofErr w:type="gramEnd"/>
      <w:r w:rsidRPr="00BE1D3E">
        <w:rPr>
          <w:rFonts w:ascii="宋体" w:hAnsi="宋体" w:hint="eastAsia"/>
          <w:sz w:val="24"/>
        </w:rPr>
        <w:t>回</w:t>
      </w:r>
      <w:proofErr w:type="gramStart"/>
      <w:r w:rsidRPr="00BE1D3E">
        <w:rPr>
          <w:rFonts w:ascii="宋体" w:hAnsi="宋体" w:hint="eastAsia"/>
          <w:sz w:val="24"/>
        </w:rPr>
        <w:t>龙观北农</w:t>
      </w:r>
      <w:proofErr w:type="gramEnd"/>
      <w:r w:rsidRPr="00BE1D3E">
        <w:rPr>
          <w:rFonts w:ascii="宋体" w:hAnsi="宋体" w:hint="eastAsia"/>
          <w:sz w:val="24"/>
        </w:rPr>
        <w:t>路</w:t>
      </w:r>
      <w:r w:rsidRPr="00BE1D3E">
        <w:rPr>
          <w:rFonts w:ascii="宋体" w:hAnsi="宋体"/>
          <w:sz w:val="24"/>
        </w:rPr>
        <w:t>2号</w:t>
      </w:r>
    </w:p>
    <w:p w14:paraId="32E9B658" w14:textId="635553FD" w:rsidR="0012305C" w:rsidRDefault="0012305C" w:rsidP="0012305C">
      <w:pPr>
        <w:spacing w:line="360" w:lineRule="auto"/>
        <w:ind w:firstLineChars="250" w:firstLine="600"/>
        <w:rPr>
          <w:rFonts w:ascii="宋体" w:hAnsi="宋体"/>
          <w:b/>
          <w:sz w:val="24"/>
          <w:szCs w:val="21"/>
        </w:rPr>
      </w:pPr>
      <w:r w:rsidRPr="00BE1D3E">
        <w:rPr>
          <w:rFonts w:ascii="宋体" w:hAnsi="宋体" w:hint="eastAsia"/>
          <w:sz w:val="24"/>
        </w:rPr>
        <w:t>联系方式</w:t>
      </w:r>
      <w:r w:rsidRPr="00BE1D3E">
        <w:rPr>
          <w:rFonts w:ascii="宋体" w:hAnsi="宋体" w:cs="宋体" w:hint="eastAsia"/>
          <w:kern w:val="0"/>
          <w:sz w:val="24"/>
        </w:rPr>
        <w:t>：</w:t>
      </w:r>
      <w:r w:rsidRPr="00BE1D3E">
        <w:rPr>
          <w:rFonts w:ascii="宋体" w:hAnsi="宋体" w:hint="eastAsia"/>
          <w:sz w:val="24"/>
        </w:rPr>
        <w:t>张老师010-61772996</w:t>
      </w:r>
    </w:p>
    <w:p w14:paraId="25FE27B6" w14:textId="7856BEFC" w:rsidR="002B6141" w:rsidRPr="00BE1D3E" w:rsidRDefault="00F939F5">
      <w:pPr>
        <w:spacing w:line="360" w:lineRule="auto"/>
        <w:ind w:firstLineChars="250" w:firstLine="602"/>
        <w:rPr>
          <w:rFonts w:ascii="宋体" w:hAnsi="宋体"/>
          <w:b/>
          <w:sz w:val="24"/>
          <w:szCs w:val="21"/>
        </w:rPr>
      </w:pPr>
      <w:r>
        <w:rPr>
          <w:rFonts w:ascii="宋体" w:hAnsi="宋体" w:hint="eastAsia"/>
          <w:b/>
          <w:sz w:val="24"/>
          <w:szCs w:val="21"/>
        </w:rPr>
        <w:t>比选代理机构</w:t>
      </w:r>
      <w:r w:rsidR="00815BAE" w:rsidRPr="00BE1D3E">
        <w:rPr>
          <w:rFonts w:ascii="宋体" w:hAnsi="宋体" w:hint="eastAsia"/>
          <w:b/>
          <w:sz w:val="24"/>
          <w:szCs w:val="21"/>
        </w:rPr>
        <w:t xml:space="preserve">： </w:t>
      </w:r>
      <w:r w:rsidR="002C345C">
        <w:rPr>
          <w:rFonts w:ascii="宋体" w:hAnsi="宋体" w:hint="eastAsia"/>
          <w:b/>
          <w:sz w:val="24"/>
          <w:szCs w:val="21"/>
        </w:rPr>
        <w:t>北京明德致信咨询有限公司</w:t>
      </w:r>
    </w:p>
    <w:p w14:paraId="2246312F" w14:textId="5ABB6BA6" w:rsidR="002B6141" w:rsidRPr="00BE1D3E" w:rsidRDefault="00815BAE">
      <w:pPr>
        <w:spacing w:line="360" w:lineRule="auto"/>
        <w:ind w:firstLineChars="250" w:firstLine="600"/>
        <w:rPr>
          <w:rFonts w:ascii="宋体" w:hAnsi="宋体"/>
          <w:sz w:val="24"/>
          <w:szCs w:val="21"/>
        </w:rPr>
      </w:pPr>
      <w:r w:rsidRPr="00BE1D3E">
        <w:rPr>
          <w:rFonts w:ascii="宋体" w:hAnsi="宋体" w:hint="eastAsia"/>
          <w:sz w:val="24"/>
          <w:szCs w:val="21"/>
        </w:rPr>
        <w:t>地  址：北京市海淀区学院路30号科大天工大厦</w:t>
      </w:r>
      <w:r w:rsidR="00F939F5">
        <w:rPr>
          <w:rFonts w:ascii="宋体" w:hAnsi="宋体" w:hint="eastAsia"/>
          <w:sz w:val="24"/>
          <w:szCs w:val="21"/>
        </w:rPr>
        <w:t>B</w:t>
      </w:r>
      <w:r w:rsidRPr="00BE1D3E">
        <w:rPr>
          <w:rFonts w:ascii="宋体" w:hAnsi="宋体" w:hint="eastAsia"/>
          <w:sz w:val="24"/>
          <w:szCs w:val="21"/>
        </w:rPr>
        <w:t>座</w:t>
      </w:r>
      <w:r w:rsidR="00F939F5">
        <w:rPr>
          <w:rFonts w:ascii="宋体" w:hAnsi="宋体"/>
          <w:sz w:val="24"/>
          <w:szCs w:val="21"/>
        </w:rPr>
        <w:t>1709</w:t>
      </w:r>
      <w:r w:rsidR="00F939F5">
        <w:rPr>
          <w:rFonts w:ascii="宋体" w:hAnsi="宋体" w:hint="eastAsia"/>
          <w:sz w:val="24"/>
          <w:szCs w:val="21"/>
        </w:rPr>
        <w:t>室</w:t>
      </w:r>
      <w:r w:rsidRPr="00BE1D3E">
        <w:rPr>
          <w:rFonts w:ascii="宋体" w:hAnsi="宋体" w:hint="eastAsia"/>
          <w:sz w:val="24"/>
          <w:szCs w:val="21"/>
        </w:rPr>
        <w:t xml:space="preserve"> </w:t>
      </w:r>
    </w:p>
    <w:p w14:paraId="79D99729" w14:textId="293C3AFE" w:rsidR="002B6141" w:rsidRPr="00BE1D3E" w:rsidRDefault="00815BAE">
      <w:pPr>
        <w:spacing w:line="360" w:lineRule="auto"/>
        <w:ind w:firstLineChars="250" w:firstLine="600"/>
        <w:rPr>
          <w:rFonts w:ascii="宋体" w:hAnsi="宋体"/>
          <w:sz w:val="24"/>
          <w:szCs w:val="21"/>
        </w:rPr>
      </w:pPr>
      <w:proofErr w:type="gramStart"/>
      <w:r w:rsidRPr="00BE1D3E">
        <w:rPr>
          <w:rFonts w:ascii="宋体" w:hAnsi="宋体" w:hint="eastAsia"/>
          <w:sz w:val="24"/>
          <w:szCs w:val="21"/>
        </w:rPr>
        <w:t>邮</w:t>
      </w:r>
      <w:proofErr w:type="gramEnd"/>
      <w:r w:rsidRPr="00BE1D3E">
        <w:rPr>
          <w:rFonts w:ascii="宋体" w:hAnsi="宋体" w:hint="eastAsia"/>
          <w:sz w:val="24"/>
          <w:szCs w:val="21"/>
        </w:rPr>
        <w:t xml:space="preserve">  编：100083</w:t>
      </w:r>
    </w:p>
    <w:p w14:paraId="4CE18CA7" w14:textId="77777777"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联系部门：招标事业部</w:t>
      </w:r>
    </w:p>
    <w:p w14:paraId="03DDC7E6" w14:textId="185D6A46"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联系人：</w:t>
      </w:r>
      <w:r w:rsidR="00F939F5" w:rsidRPr="00F939F5">
        <w:rPr>
          <w:rFonts w:ascii="宋体" w:hAnsi="宋体" w:hint="eastAsia"/>
          <w:sz w:val="24"/>
          <w:szCs w:val="21"/>
        </w:rPr>
        <w:t>王经理、杨梦雪、吕绍山</w:t>
      </w:r>
    </w:p>
    <w:p w14:paraId="6E4A853D" w14:textId="53AF3346"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联系电话：</w:t>
      </w:r>
      <w:r w:rsidR="00F939F5" w:rsidRPr="00F939F5">
        <w:rPr>
          <w:rFonts w:ascii="宋体" w:hAnsi="宋体" w:hint="eastAsia"/>
          <w:sz w:val="24"/>
        </w:rPr>
        <w:t>010－82370045、18612198356</w:t>
      </w:r>
    </w:p>
    <w:p w14:paraId="113D190A" w14:textId="3F1EF348" w:rsidR="002B6141" w:rsidRDefault="00815BAE">
      <w:pPr>
        <w:spacing w:line="360" w:lineRule="auto"/>
        <w:ind w:firstLineChars="236" w:firstLine="566"/>
      </w:pPr>
      <w:r w:rsidRPr="00BE1D3E">
        <w:rPr>
          <w:rFonts w:ascii="宋体" w:hAnsi="宋体" w:hint="eastAsia"/>
          <w:sz w:val="24"/>
          <w:szCs w:val="21"/>
        </w:rPr>
        <w:t>电子邮箱：</w:t>
      </w:r>
      <w:r w:rsidR="00F939F5" w:rsidRPr="00F73660">
        <w:t>bjmdzx@vip.163.com</w:t>
      </w:r>
    </w:p>
    <w:p w14:paraId="5CFE7C21" w14:textId="67ED6AE5" w:rsidR="00F939F5" w:rsidRDefault="00F939F5">
      <w:pPr>
        <w:widowControl/>
        <w:jc w:val="left"/>
        <w:rPr>
          <w:rFonts w:ascii="宋体"/>
          <w:kern w:val="0"/>
          <w:sz w:val="24"/>
          <w:szCs w:val="20"/>
        </w:rPr>
      </w:pPr>
      <w:r>
        <w:br w:type="page"/>
      </w:r>
    </w:p>
    <w:p w14:paraId="6FF642C9" w14:textId="77777777" w:rsidR="002B6141" w:rsidRPr="00BE1D3E" w:rsidRDefault="00815BAE" w:rsidP="008B3721">
      <w:pPr>
        <w:pStyle w:val="1"/>
        <w:tabs>
          <w:tab w:val="center" w:pos="4535"/>
          <w:tab w:val="left" w:pos="7155"/>
        </w:tabs>
        <w:spacing w:before="0" w:after="0" w:line="360" w:lineRule="auto"/>
        <w:rPr>
          <w:rFonts w:ascii="宋体" w:hAnsi="宋体"/>
          <w:bCs w:val="0"/>
          <w:iCs/>
          <w:kern w:val="2"/>
          <w:sz w:val="30"/>
          <w:szCs w:val="30"/>
        </w:rPr>
      </w:pPr>
      <w:bookmarkStart w:id="10" w:name="_Toc116573387"/>
      <w:bookmarkStart w:id="11" w:name="_Toc366853855"/>
      <w:bookmarkStart w:id="12" w:name="_Toc310195691"/>
      <w:r w:rsidRPr="00BE1D3E">
        <w:rPr>
          <w:rFonts w:ascii="宋体" w:hAnsi="宋体" w:hint="eastAsia"/>
          <w:bCs w:val="0"/>
          <w:iCs/>
          <w:kern w:val="2"/>
          <w:sz w:val="30"/>
          <w:szCs w:val="30"/>
        </w:rPr>
        <w:lastRenderedPageBreak/>
        <w:t>第二章 供应商须知资料表</w:t>
      </w:r>
      <w:bookmarkEnd w:id="10"/>
    </w:p>
    <w:p w14:paraId="556D1506" w14:textId="77777777" w:rsidR="002B6141" w:rsidRPr="00BE1D3E" w:rsidRDefault="00815BAE">
      <w:pPr>
        <w:spacing w:line="360" w:lineRule="auto"/>
        <w:rPr>
          <w:rFonts w:ascii="宋体" w:hAnsi="宋体"/>
          <w:sz w:val="24"/>
        </w:rPr>
      </w:pPr>
      <w:r w:rsidRPr="00BE1D3E">
        <w:rPr>
          <w:rFonts w:ascii="宋体" w:hAnsi="宋体" w:hint="eastAsia"/>
          <w:sz w:val="24"/>
        </w:rPr>
        <w:t>本表是关于第三</w:t>
      </w:r>
      <w:proofErr w:type="gramStart"/>
      <w:r w:rsidRPr="00BE1D3E">
        <w:rPr>
          <w:rFonts w:ascii="宋体" w:hAnsi="宋体" w:hint="eastAsia"/>
          <w:sz w:val="24"/>
        </w:rPr>
        <w:t>章供应</w:t>
      </w:r>
      <w:proofErr w:type="gramEnd"/>
      <w:r w:rsidRPr="00BE1D3E">
        <w:rPr>
          <w:rFonts w:ascii="宋体" w:hAnsi="宋体" w:hint="eastAsia"/>
          <w:sz w:val="24"/>
        </w:rPr>
        <w:t>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BE1D3E" w:rsidRPr="00BE1D3E" w14:paraId="6893203F" w14:textId="77777777">
        <w:trPr>
          <w:trHeight w:val="355"/>
          <w:jc w:val="center"/>
        </w:trPr>
        <w:tc>
          <w:tcPr>
            <w:tcW w:w="1016" w:type="dxa"/>
            <w:tcBorders>
              <w:top w:val="single" w:sz="12" w:space="0" w:color="auto"/>
            </w:tcBorders>
            <w:vAlign w:val="center"/>
          </w:tcPr>
          <w:p w14:paraId="54CC78B2" w14:textId="77777777" w:rsidR="002B6141" w:rsidRPr="00BE1D3E" w:rsidRDefault="00815BAE" w:rsidP="000E1B08">
            <w:pPr>
              <w:spacing w:line="360" w:lineRule="auto"/>
              <w:jc w:val="center"/>
              <w:rPr>
                <w:rFonts w:ascii="宋体" w:hAnsi="宋体"/>
                <w:b/>
                <w:sz w:val="24"/>
              </w:rPr>
            </w:pPr>
            <w:r w:rsidRPr="00BE1D3E">
              <w:rPr>
                <w:rFonts w:ascii="宋体" w:hAnsi="宋体" w:hint="eastAsia"/>
                <w:b/>
                <w:sz w:val="24"/>
              </w:rPr>
              <w:t>条款号</w:t>
            </w:r>
          </w:p>
        </w:tc>
        <w:tc>
          <w:tcPr>
            <w:tcW w:w="8111" w:type="dxa"/>
            <w:tcBorders>
              <w:top w:val="single" w:sz="12" w:space="0" w:color="auto"/>
            </w:tcBorders>
            <w:vAlign w:val="center"/>
          </w:tcPr>
          <w:p w14:paraId="433F259F" w14:textId="77777777" w:rsidR="002B6141" w:rsidRPr="00BE1D3E" w:rsidRDefault="00815BAE" w:rsidP="000E1B08">
            <w:pPr>
              <w:spacing w:line="360" w:lineRule="auto"/>
              <w:jc w:val="center"/>
              <w:rPr>
                <w:rFonts w:ascii="宋体" w:hAnsi="宋体"/>
                <w:b/>
                <w:sz w:val="24"/>
              </w:rPr>
            </w:pPr>
            <w:r w:rsidRPr="00BE1D3E">
              <w:rPr>
                <w:rFonts w:ascii="宋体" w:hAnsi="宋体" w:hint="eastAsia"/>
                <w:b/>
                <w:sz w:val="24"/>
              </w:rPr>
              <w:t>内容</w:t>
            </w:r>
          </w:p>
        </w:tc>
      </w:tr>
      <w:tr w:rsidR="00BE1D3E" w:rsidRPr="00BE1D3E" w14:paraId="45C48B68" w14:textId="77777777">
        <w:trPr>
          <w:trHeight w:val="571"/>
          <w:jc w:val="center"/>
        </w:trPr>
        <w:tc>
          <w:tcPr>
            <w:tcW w:w="1016" w:type="dxa"/>
            <w:vAlign w:val="center"/>
          </w:tcPr>
          <w:p w14:paraId="6F4908C5" w14:textId="77777777" w:rsidR="00061B75" w:rsidRPr="00BE1D3E" w:rsidRDefault="00061B75" w:rsidP="000E1B08">
            <w:pPr>
              <w:spacing w:line="360" w:lineRule="auto"/>
              <w:jc w:val="center"/>
              <w:rPr>
                <w:rFonts w:ascii="宋体" w:hAnsi="宋体"/>
                <w:sz w:val="24"/>
              </w:rPr>
            </w:pPr>
            <w:r w:rsidRPr="00BE1D3E">
              <w:rPr>
                <w:rFonts w:ascii="宋体" w:hAnsi="宋体"/>
                <w:sz w:val="24"/>
              </w:rPr>
              <w:t>1.1</w:t>
            </w:r>
          </w:p>
        </w:tc>
        <w:tc>
          <w:tcPr>
            <w:tcW w:w="8111" w:type="dxa"/>
            <w:vAlign w:val="center"/>
          </w:tcPr>
          <w:p w14:paraId="5FE25F62" w14:textId="79DDCE0F" w:rsidR="00061B75" w:rsidRPr="00BE1D3E" w:rsidRDefault="00F939F5" w:rsidP="000E1B08">
            <w:pPr>
              <w:spacing w:line="360" w:lineRule="auto"/>
              <w:rPr>
                <w:rFonts w:ascii="宋体" w:hAnsi="宋体"/>
                <w:sz w:val="24"/>
              </w:rPr>
            </w:pPr>
            <w:r>
              <w:rPr>
                <w:rFonts w:ascii="宋体" w:hAnsi="宋体" w:hint="eastAsia"/>
                <w:sz w:val="24"/>
              </w:rPr>
              <w:t>比选方</w:t>
            </w:r>
            <w:r w:rsidR="00061B75" w:rsidRPr="00BE1D3E">
              <w:rPr>
                <w:rFonts w:ascii="宋体" w:hAnsi="宋体" w:hint="eastAsia"/>
                <w:sz w:val="24"/>
              </w:rPr>
              <w:t>：华北电力大学</w:t>
            </w:r>
          </w:p>
          <w:p w14:paraId="0A720926" w14:textId="77777777" w:rsidR="00061B75" w:rsidRPr="00BE1D3E" w:rsidRDefault="00061B75" w:rsidP="000E1B08">
            <w:pPr>
              <w:spacing w:line="360" w:lineRule="auto"/>
              <w:rPr>
                <w:rFonts w:ascii="宋体" w:hAnsi="宋体"/>
                <w:sz w:val="24"/>
              </w:rPr>
            </w:pPr>
            <w:r w:rsidRPr="00BE1D3E">
              <w:rPr>
                <w:rFonts w:ascii="宋体" w:hAnsi="宋体" w:hint="eastAsia"/>
                <w:sz w:val="24"/>
              </w:rPr>
              <w:t>地址：北京市</w:t>
            </w:r>
            <w:proofErr w:type="gramStart"/>
            <w:r w:rsidRPr="00BE1D3E">
              <w:rPr>
                <w:rFonts w:ascii="宋体" w:hAnsi="宋体" w:hint="eastAsia"/>
                <w:sz w:val="24"/>
              </w:rPr>
              <w:t>昌平区</w:t>
            </w:r>
            <w:proofErr w:type="gramEnd"/>
            <w:r w:rsidRPr="00BE1D3E">
              <w:rPr>
                <w:rFonts w:ascii="宋体" w:hAnsi="宋体" w:hint="eastAsia"/>
                <w:sz w:val="24"/>
              </w:rPr>
              <w:t>回</w:t>
            </w:r>
            <w:proofErr w:type="gramStart"/>
            <w:r w:rsidRPr="00BE1D3E">
              <w:rPr>
                <w:rFonts w:ascii="宋体" w:hAnsi="宋体" w:hint="eastAsia"/>
                <w:sz w:val="24"/>
              </w:rPr>
              <w:t>龙观北农</w:t>
            </w:r>
            <w:proofErr w:type="gramEnd"/>
            <w:r w:rsidRPr="00BE1D3E">
              <w:rPr>
                <w:rFonts w:ascii="宋体" w:hAnsi="宋体" w:hint="eastAsia"/>
                <w:sz w:val="24"/>
              </w:rPr>
              <w:t>路</w:t>
            </w:r>
            <w:r w:rsidRPr="00BE1D3E">
              <w:rPr>
                <w:rFonts w:ascii="宋体" w:hAnsi="宋体"/>
                <w:sz w:val="24"/>
              </w:rPr>
              <w:t>2号</w:t>
            </w:r>
          </w:p>
          <w:p w14:paraId="53D5A269" w14:textId="77777777" w:rsidR="00061B75" w:rsidRPr="00BE1D3E" w:rsidRDefault="00061B75" w:rsidP="000E1B08">
            <w:pPr>
              <w:spacing w:line="360" w:lineRule="auto"/>
              <w:rPr>
                <w:rFonts w:ascii="宋体" w:hAnsi="宋体"/>
                <w:sz w:val="24"/>
              </w:rPr>
            </w:pPr>
            <w:r w:rsidRPr="00BE1D3E">
              <w:rPr>
                <w:rFonts w:ascii="宋体" w:hAnsi="宋体" w:hint="eastAsia"/>
                <w:sz w:val="24"/>
              </w:rPr>
              <w:t>联系方式</w:t>
            </w:r>
            <w:r w:rsidRPr="00BE1D3E">
              <w:rPr>
                <w:rFonts w:ascii="宋体" w:hAnsi="宋体" w:cs="宋体" w:hint="eastAsia"/>
                <w:kern w:val="0"/>
                <w:sz w:val="24"/>
              </w:rPr>
              <w:t>：</w:t>
            </w:r>
            <w:r w:rsidRPr="00BE1D3E">
              <w:rPr>
                <w:rFonts w:ascii="宋体" w:hAnsi="宋体" w:hint="eastAsia"/>
                <w:sz w:val="24"/>
              </w:rPr>
              <w:t>张老师010-61772996</w:t>
            </w:r>
          </w:p>
        </w:tc>
      </w:tr>
      <w:tr w:rsidR="00BE1D3E" w:rsidRPr="00BE1D3E" w14:paraId="51F05922" w14:textId="77777777">
        <w:trPr>
          <w:trHeight w:val="853"/>
          <w:jc w:val="center"/>
        </w:trPr>
        <w:tc>
          <w:tcPr>
            <w:tcW w:w="1016" w:type="dxa"/>
            <w:vAlign w:val="center"/>
          </w:tcPr>
          <w:p w14:paraId="2024F8E3" w14:textId="77777777" w:rsidR="002B6141" w:rsidRPr="00BE1D3E" w:rsidRDefault="00815BAE" w:rsidP="000E1B08">
            <w:pPr>
              <w:spacing w:line="360" w:lineRule="auto"/>
              <w:jc w:val="center"/>
              <w:rPr>
                <w:rFonts w:ascii="宋体" w:hAnsi="宋体"/>
                <w:sz w:val="24"/>
              </w:rPr>
            </w:pPr>
            <w:r w:rsidRPr="00BE1D3E">
              <w:rPr>
                <w:rFonts w:ascii="宋体" w:hAnsi="宋体"/>
                <w:sz w:val="24"/>
              </w:rPr>
              <w:t>1．2</w:t>
            </w:r>
          </w:p>
        </w:tc>
        <w:tc>
          <w:tcPr>
            <w:tcW w:w="8111" w:type="dxa"/>
            <w:vAlign w:val="center"/>
          </w:tcPr>
          <w:p w14:paraId="456CE9B7" w14:textId="03C9BAB0" w:rsidR="002B6141" w:rsidRPr="00BE1D3E" w:rsidRDefault="00F939F5" w:rsidP="000E1B08">
            <w:pPr>
              <w:spacing w:line="360" w:lineRule="auto"/>
              <w:rPr>
                <w:rFonts w:ascii="宋体" w:hAnsi="宋体"/>
                <w:sz w:val="24"/>
              </w:rPr>
            </w:pPr>
            <w:r>
              <w:rPr>
                <w:rFonts w:ascii="宋体" w:hAnsi="宋体" w:hint="eastAsia"/>
                <w:sz w:val="24"/>
              </w:rPr>
              <w:t>比选代理机构</w:t>
            </w:r>
            <w:r w:rsidR="00815BAE" w:rsidRPr="00BE1D3E">
              <w:rPr>
                <w:rFonts w:ascii="宋体" w:hAnsi="宋体" w:hint="eastAsia"/>
                <w:sz w:val="24"/>
              </w:rPr>
              <w:t>：</w:t>
            </w:r>
            <w:r w:rsidR="002C345C">
              <w:rPr>
                <w:rFonts w:ascii="宋体" w:hAnsi="宋体" w:hint="eastAsia"/>
                <w:sz w:val="24"/>
              </w:rPr>
              <w:t>北京明德致信咨询有限公司</w:t>
            </w:r>
          </w:p>
          <w:p w14:paraId="7E4EF5BB" w14:textId="68DAFE28" w:rsidR="002B6141" w:rsidRPr="00BE1D3E" w:rsidRDefault="00815BAE" w:rsidP="000E1B08">
            <w:pPr>
              <w:spacing w:line="360" w:lineRule="auto"/>
              <w:rPr>
                <w:rFonts w:ascii="宋体" w:hAnsi="宋体"/>
                <w:sz w:val="24"/>
              </w:rPr>
            </w:pPr>
            <w:r w:rsidRPr="00BE1D3E">
              <w:rPr>
                <w:rFonts w:ascii="宋体" w:hAnsi="宋体" w:hint="eastAsia"/>
                <w:sz w:val="24"/>
              </w:rPr>
              <w:t>地址：</w:t>
            </w:r>
            <w:r w:rsidRPr="00BE1D3E">
              <w:rPr>
                <w:rFonts w:ascii="宋体" w:hAnsi="宋体" w:hint="eastAsia"/>
                <w:sz w:val="24"/>
                <w:szCs w:val="21"/>
              </w:rPr>
              <w:t>北京市海淀区学院路30号科大天工大厦</w:t>
            </w:r>
            <w:r w:rsidR="00E76C2C">
              <w:rPr>
                <w:rFonts w:ascii="宋体" w:hAnsi="宋体"/>
                <w:sz w:val="24"/>
                <w:szCs w:val="21"/>
              </w:rPr>
              <w:t>B</w:t>
            </w:r>
            <w:r w:rsidRPr="00BE1D3E">
              <w:rPr>
                <w:rFonts w:ascii="宋体" w:hAnsi="宋体" w:hint="eastAsia"/>
                <w:sz w:val="24"/>
                <w:szCs w:val="21"/>
              </w:rPr>
              <w:t>座</w:t>
            </w:r>
            <w:r w:rsidR="00E76C2C">
              <w:rPr>
                <w:rFonts w:ascii="宋体" w:hAnsi="宋体"/>
                <w:sz w:val="24"/>
                <w:szCs w:val="21"/>
              </w:rPr>
              <w:t>1709</w:t>
            </w:r>
          </w:p>
          <w:p w14:paraId="3636087C" w14:textId="57284C8A" w:rsidR="002B6141" w:rsidRPr="00BE1D3E" w:rsidRDefault="00815BAE" w:rsidP="000E1B08">
            <w:pPr>
              <w:spacing w:line="360" w:lineRule="auto"/>
              <w:rPr>
                <w:rFonts w:ascii="宋体" w:hAnsi="宋体"/>
                <w:sz w:val="24"/>
              </w:rPr>
            </w:pPr>
            <w:r w:rsidRPr="00BE1D3E">
              <w:rPr>
                <w:rFonts w:ascii="宋体" w:hAnsi="宋体" w:hint="eastAsia"/>
                <w:sz w:val="24"/>
              </w:rPr>
              <w:t>电话：</w:t>
            </w:r>
            <w:r w:rsidR="00E76C2C" w:rsidRPr="00F939F5">
              <w:rPr>
                <w:rFonts w:ascii="宋体" w:hAnsi="宋体" w:hint="eastAsia"/>
                <w:sz w:val="24"/>
                <w:szCs w:val="21"/>
              </w:rPr>
              <w:t>王经理、杨梦雪、吕绍山</w:t>
            </w:r>
          </w:p>
        </w:tc>
      </w:tr>
      <w:tr w:rsidR="00BE1D3E" w:rsidRPr="00BE1D3E" w14:paraId="57CAAC1E" w14:textId="77777777">
        <w:trPr>
          <w:trHeight w:val="506"/>
          <w:jc w:val="center"/>
        </w:trPr>
        <w:tc>
          <w:tcPr>
            <w:tcW w:w="1016" w:type="dxa"/>
            <w:vAlign w:val="center"/>
          </w:tcPr>
          <w:p w14:paraId="0C985043" w14:textId="77777777" w:rsidR="002B6141" w:rsidRPr="00BE1D3E" w:rsidRDefault="00815BAE" w:rsidP="000E1B08">
            <w:pPr>
              <w:spacing w:line="360" w:lineRule="auto"/>
              <w:jc w:val="center"/>
              <w:rPr>
                <w:rFonts w:ascii="宋体" w:hAnsi="宋体"/>
                <w:sz w:val="24"/>
              </w:rPr>
            </w:pPr>
            <w:r w:rsidRPr="00BE1D3E">
              <w:rPr>
                <w:rFonts w:ascii="宋体" w:hAnsi="宋体"/>
                <w:sz w:val="24"/>
              </w:rPr>
              <w:t>1.3.3</w:t>
            </w:r>
          </w:p>
        </w:tc>
        <w:tc>
          <w:tcPr>
            <w:tcW w:w="8111" w:type="dxa"/>
            <w:vAlign w:val="center"/>
          </w:tcPr>
          <w:p w14:paraId="4A4BC4D3" w14:textId="77777777" w:rsidR="002B6141" w:rsidRPr="00BE1D3E" w:rsidRDefault="00815BAE" w:rsidP="000E1B08">
            <w:pPr>
              <w:spacing w:line="360" w:lineRule="auto"/>
              <w:rPr>
                <w:rFonts w:ascii="宋体" w:hAnsi="宋体"/>
                <w:sz w:val="24"/>
              </w:rPr>
            </w:pPr>
            <w:r w:rsidRPr="00BE1D3E">
              <w:rPr>
                <w:rFonts w:ascii="宋体" w:hAnsi="宋体"/>
                <w:sz w:val="24"/>
              </w:rPr>
              <w:t>是否接受联合体参选：</w:t>
            </w:r>
            <w:r w:rsidRPr="00BE1D3E">
              <w:rPr>
                <w:rFonts w:ascii="宋体" w:hAnsi="宋体"/>
                <w:sz w:val="24"/>
                <w:u w:val="single"/>
              </w:rPr>
              <w:t>否</w:t>
            </w:r>
          </w:p>
        </w:tc>
      </w:tr>
      <w:tr w:rsidR="00BE1D3E" w:rsidRPr="00BE1D3E" w14:paraId="6741790C" w14:textId="77777777">
        <w:trPr>
          <w:trHeight w:val="227"/>
          <w:jc w:val="center"/>
        </w:trPr>
        <w:tc>
          <w:tcPr>
            <w:tcW w:w="1016" w:type="dxa"/>
            <w:vAlign w:val="center"/>
          </w:tcPr>
          <w:p w14:paraId="1539D018" w14:textId="77777777" w:rsidR="002B6141" w:rsidRPr="00BE1D3E" w:rsidRDefault="00815BAE" w:rsidP="000E1B08">
            <w:pPr>
              <w:spacing w:line="360" w:lineRule="auto"/>
              <w:jc w:val="center"/>
              <w:rPr>
                <w:rFonts w:ascii="宋体" w:hAnsi="宋体"/>
                <w:sz w:val="24"/>
              </w:rPr>
            </w:pPr>
            <w:r w:rsidRPr="00BE1D3E">
              <w:rPr>
                <w:rFonts w:ascii="宋体" w:hAnsi="宋体"/>
                <w:sz w:val="24"/>
              </w:rPr>
              <w:t>1.3.6</w:t>
            </w:r>
          </w:p>
        </w:tc>
        <w:tc>
          <w:tcPr>
            <w:tcW w:w="8111" w:type="dxa"/>
            <w:vAlign w:val="center"/>
          </w:tcPr>
          <w:p w14:paraId="65F0F059" w14:textId="034AAE62" w:rsidR="003E4DDE" w:rsidRPr="003E4DDE" w:rsidRDefault="00815BAE" w:rsidP="000E1B08">
            <w:pPr>
              <w:spacing w:line="360" w:lineRule="auto"/>
              <w:rPr>
                <w:rFonts w:ascii="宋体" w:hAnsi="宋体"/>
                <w:sz w:val="24"/>
              </w:rPr>
            </w:pPr>
            <w:r w:rsidRPr="00BE1D3E">
              <w:rPr>
                <w:rFonts w:ascii="宋体" w:hAnsi="宋体" w:hint="eastAsia"/>
                <w:sz w:val="24"/>
              </w:rPr>
              <w:t>是否为专门面向中小企业或小型、微型企业采购：否</w:t>
            </w:r>
          </w:p>
        </w:tc>
      </w:tr>
      <w:tr w:rsidR="000E1B08" w:rsidRPr="00BE1D3E" w14:paraId="6FB744DA" w14:textId="77777777">
        <w:trPr>
          <w:trHeight w:val="227"/>
          <w:jc w:val="center"/>
        </w:trPr>
        <w:tc>
          <w:tcPr>
            <w:tcW w:w="1016" w:type="dxa"/>
            <w:vAlign w:val="center"/>
          </w:tcPr>
          <w:p w14:paraId="1CECDFCF" w14:textId="139A7FA9" w:rsidR="000E1B08" w:rsidRPr="00BE1D3E" w:rsidRDefault="000E1B08" w:rsidP="000E1B08">
            <w:pPr>
              <w:spacing w:line="360" w:lineRule="auto"/>
              <w:jc w:val="center"/>
              <w:rPr>
                <w:rFonts w:ascii="宋体" w:hAnsi="宋体"/>
                <w:sz w:val="24"/>
              </w:rPr>
            </w:pPr>
            <w:r>
              <w:rPr>
                <w:rFonts w:ascii="宋体" w:hAnsi="宋体" w:hint="eastAsia"/>
                <w:sz w:val="24"/>
              </w:rPr>
              <w:t>2</w:t>
            </w:r>
            <w:r>
              <w:rPr>
                <w:rFonts w:ascii="宋体" w:hAnsi="宋体"/>
                <w:sz w:val="24"/>
              </w:rPr>
              <w:t>.1</w:t>
            </w:r>
          </w:p>
        </w:tc>
        <w:tc>
          <w:tcPr>
            <w:tcW w:w="8111" w:type="dxa"/>
            <w:vAlign w:val="center"/>
          </w:tcPr>
          <w:p w14:paraId="4652C0B2" w14:textId="2D6D634C" w:rsidR="000E1B08" w:rsidRPr="00BE1D3E" w:rsidRDefault="000E1B08" w:rsidP="000E1B08">
            <w:pPr>
              <w:spacing w:line="360" w:lineRule="auto"/>
              <w:rPr>
                <w:rFonts w:ascii="宋体" w:hAnsi="宋体"/>
                <w:sz w:val="24"/>
              </w:rPr>
            </w:pPr>
            <w:r>
              <w:rPr>
                <w:rFonts w:ascii="宋体" w:hAnsi="宋体" w:hint="eastAsia"/>
                <w:sz w:val="24"/>
              </w:rPr>
              <w:t>本项目预算金额5</w:t>
            </w:r>
            <w:r>
              <w:rPr>
                <w:rFonts w:ascii="宋体" w:hAnsi="宋体"/>
                <w:sz w:val="24"/>
              </w:rPr>
              <w:t>7</w:t>
            </w:r>
            <w:r>
              <w:rPr>
                <w:rFonts w:ascii="宋体" w:hAnsi="宋体" w:hint="eastAsia"/>
                <w:sz w:val="24"/>
              </w:rPr>
              <w:t>万元</w:t>
            </w:r>
          </w:p>
        </w:tc>
      </w:tr>
      <w:tr w:rsidR="00F939F5" w:rsidRPr="00BE1D3E" w14:paraId="7624C2FC" w14:textId="77777777">
        <w:trPr>
          <w:jc w:val="center"/>
        </w:trPr>
        <w:tc>
          <w:tcPr>
            <w:tcW w:w="1016" w:type="dxa"/>
            <w:vAlign w:val="center"/>
          </w:tcPr>
          <w:p w14:paraId="55CD9EB8" w14:textId="77777777" w:rsidR="00F939F5" w:rsidRPr="00BE1D3E" w:rsidRDefault="00F939F5" w:rsidP="000E1B08">
            <w:pPr>
              <w:spacing w:line="360" w:lineRule="auto"/>
              <w:jc w:val="center"/>
              <w:rPr>
                <w:rFonts w:ascii="宋体" w:hAnsi="宋体"/>
                <w:sz w:val="24"/>
              </w:rPr>
            </w:pPr>
            <w:r w:rsidRPr="00BE1D3E">
              <w:rPr>
                <w:rFonts w:ascii="宋体" w:hAnsi="宋体"/>
                <w:sz w:val="24"/>
              </w:rPr>
              <w:t>9.1.5</w:t>
            </w:r>
          </w:p>
        </w:tc>
        <w:tc>
          <w:tcPr>
            <w:tcW w:w="8111" w:type="dxa"/>
            <w:vAlign w:val="center"/>
          </w:tcPr>
          <w:p w14:paraId="30C84B3D" w14:textId="77777777" w:rsidR="00F939F5" w:rsidRPr="00E80208" w:rsidRDefault="00F939F5" w:rsidP="000E1B08">
            <w:pPr>
              <w:spacing w:line="360" w:lineRule="auto"/>
              <w:rPr>
                <w:rFonts w:ascii="宋体" w:hAnsi="宋体"/>
                <w:sz w:val="24"/>
              </w:rPr>
            </w:pPr>
            <w:r w:rsidRPr="00E80208">
              <w:rPr>
                <w:rFonts w:ascii="宋体" w:hAnsi="宋体" w:hint="eastAsia"/>
                <w:sz w:val="24"/>
              </w:rPr>
              <w:t>对于资格证明文件的要求：</w:t>
            </w:r>
          </w:p>
          <w:p w14:paraId="0EFB3489" w14:textId="77777777" w:rsidR="00F939F5" w:rsidRPr="00E80208" w:rsidRDefault="00F939F5" w:rsidP="000E1B08">
            <w:pPr>
              <w:spacing w:line="360" w:lineRule="auto"/>
              <w:rPr>
                <w:rFonts w:ascii="宋体" w:hAnsi="宋体"/>
                <w:sz w:val="24"/>
              </w:rPr>
            </w:pPr>
            <w:r w:rsidRPr="00E80208">
              <w:rPr>
                <w:rFonts w:ascii="宋体" w:hAnsi="宋体" w:hint="eastAsia"/>
                <w:sz w:val="24"/>
              </w:rPr>
              <w:t>（1）三证合一的营业执照或事业单位法人证书副本复印件（复印件须加盖公章）；供应商是自然人的，应提供其有效的自然人身份证明复印件；</w:t>
            </w:r>
          </w:p>
          <w:p w14:paraId="561B2949" w14:textId="77777777" w:rsidR="00F939F5" w:rsidRPr="00E80208" w:rsidRDefault="00F939F5" w:rsidP="000E1B08">
            <w:pPr>
              <w:spacing w:line="360" w:lineRule="auto"/>
              <w:rPr>
                <w:rFonts w:ascii="宋体" w:hAnsi="宋体"/>
                <w:sz w:val="24"/>
              </w:rPr>
            </w:pPr>
            <w:r w:rsidRPr="00E80208">
              <w:rPr>
                <w:rFonts w:ascii="宋体" w:hAnsi="宋体" w:hint="eastAsia"/>
                <w:sz w:val="24"/>
              </w:rPr>
              <w:t>注：事业单位提供《事业单位法人证书》、民办非企业单位提供《民办非企业登记证书》副本复印件（须加盖本单位公章）。</w:t>
            </w:r>
          </w:p>
          <w:p w14:paraId="6B0BB43A" w14:textId="7599333C" w:rsidR="00F939F5" w:rsidRPr="00E80208" w:rsidRDefault="00F939F5" w:rsidP="000E1B08">
            <w:pPr>
              <w:spacing w:line="360" w:lineRule="auto"/>
              <w:rPr>
                <w:rFonts w:ascii="宋体" w:hAnsi="宋体"/>
                <w:sz w:val="24"/>
              </w:rPr>
            </w:pPr>
            <w:r w:rsidRPr="00E80208">
              <w:rPr>
                <w:rFonts w:ascii="宋体" w:hAnsi="宋体" w:cs="宋体" w:hint="eastAsia"/>
                <w:sz w:val="24"/>
              </w:rPr>
              <w:t>（2）法定代表人本人参与</w:t>
            </w:r>
            <w:r w:rsidR="00194C13">
              <w:rPr>
                <w:rFonts w:ascii="宋体" w:hAnsi="宋体" w:cs="宋体" w:hint="eastAsia"/>
                <w:sz w:val="24"/>
              </w:rPr>
              <w:t>参选</w:t>
            </w:r>
            <w:r w:rsidRPr="00E80208">
              <w:rPr>
                <w:rFonts w:ascii="宋体" w:hAnsi="宋体" w:cs="宋体" w:hint="eastAsia"/>
                <w:sz w:val="24"/>
              </w:rPr>
              <w:t>的需提供法定代表人身份证明书及其身份证复印件；非法定代表人本人参与</w:t>
            </w:r>
            <w:r w:rsidR="00194C13">
              <w:rPr>
                <w:rFonts w:ascii="宋体" w:hAnsi="宋体" w:cs="宋体" w:hint="eastAsia"/>
                <w:sz w:val="24"/>
              </w:rPr>
              <w:t>参选</w:t>
            </w:r>
            <w:r w:rsidRPr="00E80208">
              <w:rPr>
                <w:rFonts w:ascii="宋体" w:hAnsi="宋体" w:cs="宋体" w:hint="eastAsia"/>
                <w:sz w:val="24"/>
              </w:rPr>
              <w:t>的，需提供法定代表人委托授权书及被委托人的身份证复印件</w:t>
            </w:r>
            <w:r w:rsidRPr="00E80208">
              <w:rPr>
                <w:rFonts w:ascii="宋体" w:hAnsi="宋体"/>
                <w:sz w:val="24"/>
              </w:rPr>
              <w:t>（须加盖本单位公章）（格式见第</w:t>
            </w:r>
            <w:r w:rsidRPr="00E80208">
              <w:rPr>
                <w:rFonts w:ascii="宋体" w:hAnsi="宋体" w:hint="eastAsia"/>
                <w:sz w:val="24"/>
              </w:rPr>
              <w:t>七</w:t>
            </w:r>
            <w:r w:rsidRPr="00E80208">
              <w:rPr>
                <w:rFonts w:ascii="宋体" w:hAnsi="宋体"/>
                <w:sz w:val="24"/>
              </w:rPr>
              <w:t>章）</w:t>
            </w:r>
          </w:p>
          <w:p w14:paraId="3B0E05B0" w14:textId="2C997EA2" w:rsidR="00F939F5" w:rsidRPr="00E80208" w:rsidRDefault="00F939F5" w:rsidP="000E1B08">
            <w:pPr>
              <w:spacing w:line="360" w:lineRule="auto"/>
              <w:rPr>
                <w:rFonts w:ascii="宋体" w:hAnsi="宋体"/>
                <w:sz w:val="24"/>
              </w:rPr>
            </w:pPr>
            <w:r w:rsidRPr="00E80208">
              <w:rPr>
                <w:rFonts w:ascii="宋体" w:hAnsi="宋体" w:hint="eastAsia"/>
                <w:sz w:val="24"/>
              </w:rPr>
              <w:t>（</w:t>
            </w:r>
            <w:r w:rsidRPr="00E80208">
              <w:rPr>
                <w:rFonts w:ascii="宋体" w:hAnsi="宋体"/>
                <w:sz w:val="24"/>
              </w:rPr>
              <w:t>3</w:t>
            </w:r>
            <w:r w:rsidRPr="00E80208">
              <w:rPr>
                <w:rFonts w:ascii="宋体" w:hAnsi="宋体" w:hint="eastAsia"/>
                <w:sz w:val="24"/>
              </w:rPr>
              <w:t>）供应商声明函</w:t>
            </w:r>
            <w:r w:rsidRPr="00E80208">
              <w:rPr>
                <w:rFonts w:ascii="宋体" w:hAnsi="宋体"/>
                <w:sz w:val="24"/>
              </w:rPr>
              <w:t>（格式见第九章）</w:t>
            </w:r>
            <w:r w:rsidRPr="00E80208">
              <w:rPr>
                <w:rFonts w:ascii="宋体" w:hAnsi="宋体" w:hint="eastAsia"/>
                <w:sz w:val="24"/>
              </w:rPr>
              <w:t>。</w:t>
            </w:r>
          </w:p>
          <w:p w14:paraId="34CB4BB9" w14:textId="179BEA84" w:rsidR="00F939F5" w:rsidRPr="00BE1D3E" w:rsidRDefault="00F939F5" w:rsidP="000E1B08">
            <w:pPr>
              <w:spacing w:line="360" w:lineRule="auto"/>
              <w:rPr>
                <w:rFonts w:ascii="宋体" w:hAnsi="宋体"/>
                <w:sz w:val="24"/>
              </w:rPr>
            </w:pPr>
            <w:r w:rsidRPr="00E80208">
              <w:rPr>
                <w:rFonts w:ascii="宋体" w:hAnsi="宋体" w:hint="eastAsia"/>
                <w:sz w:val="24"/>
              </w:rPr>
              <w:t>（</w:t>
            </w:r>
            <w:r w:rsidRPr="00E80208">
              <w:rPr>
                <w:rFonts w:ascii="宋体" w:hAnsi="宋体"/>
                <w:sz w:val="24"/>
              </w:rPr>
              <w:t>4</w:t>
            </w:r>
            <w:r w:rsidRPr="00E80208">
              <w:rPr>
                <w:rFonts w:ascii="宋体" w:hAnsi="宋体" w:hint="eastAsia"/>
                <w:sz w:val="24"/>
              </w:rPr>
              <w:t>）</w:t>
            </w:r>
            <w:r w:rsidRPr="00E80208">
              <w:rPr>
                <w:rFonts w:ascii="宋体" w:hAnsi="宋体"/>
                <w:sz w:val="24"/>
              </w:rPr>
              <w:t>招标文件要求或</w:t>
            </w:r>
            <w:r w:rsidR="00194C13">
              <w:rPr>
                <w:rFonts w:ascii="宋体" w:hAnsi="宋体"/>
                <w:sz w:val="24"/>
              </w:rPr>
              <w:t>供应商</w:t>
            </w:r>
            <w:r w:rsidRPr="00E80208">
              <w:rPr>
                <w:rFonts w:ascii="宋体" w:hAnsi="宋体"/>
                <w:sz w:val="24"/>
              </w:rPr>
              <w:t>认为必要的其他资格证明文件（复印件，须加盖</w:t>
            </w:r>
            <w:r w:rsidR="00194C13">
              <w:rPr>
                <w:rFonts w:ascii="宋体" w:hAnsi="宋体"/>
                <w:sz w:val="24"/>
              </w:rPr>
              <w:t>供应商</w:t>
            </w:r>
            <w:r w:rsidRPr="00E80208">
              <w:rPr>
                <w:rFonts w:ascii="宋体" w:hAnsi="宋体"/>
                <w:sz w:val="24"/>
              </w:rPr>
              <w:t>公章）</w:t>
            </w:r>
          </w:p>
        </w:tc>
      </w:tr>
      <w:tr w:rsidR="00BE1D3E" w:rsidRPr="00BE1D3E" w14:paraId="19CC1EE4" w14:textId="77777777">
        <w:trPr>
          <w:trHeight w:val="186"/>
          <w:jc w:val="center"/>
        </w:trPr>
        <w:tc>
          <w:tcPr>
            <w:tcW w:w="1016" w:type="dxa"/>
            <w:vAlign w:val="center"/>
          </w:tcPr>
          <w:p w14:paraId="7B592206" w14:textId="77777777" w:rsidR="002B6141" w:rsidRPr="00BE1D3E" w:rsidRDefault="00815BAE" w:rsidP="000E1B08">
            <w:pPr>
              <w:spacing w:line="360" w:lineRule="auto"/>
              <w:jc w:val="center"/>
              <w:rPr>
                <w:rFonts w:ascii="宋体" w:hAnsi="宋体"/>
                <w:sz w:val="24"/>
              </w:rPr>
            </w:pPr>
            <w:r w:rsidRPr="00BE1D3E">
              <w:rPr>
                <w:rFonts w:ascii="宋体" w:hAnsi="宋体"/>
                <w:sz w:val="24"/>
              </w:rPr>
              <w:t>12.1</w:t>
            </w:r>
          </w:p>
        </w:tc>
        <w:tc>
          <w:tcPr>
            <w:tcW w:w="8111" w:type="dxa"/>
            <w:vAlign w:val="center"/>
          </w:tcPr>
          <w:p w14:paraId="257B3059" w14:textId="23AB5366" w:rsidR="002B6141" w:rsidRPr="00BE1D3E" w:rsidRDefault="00815BAE" w:rsidP="000E1B08">
            <w:pPr>
              <w:spacing w:line="360" w:lineRule="auto"/>
              <w:rPr>
                <w:rFonts w:ascii="宋体" w:hAnsi="宋体"/>
                <w:b/>
                <w:sz w:val="24"/>
              </w:rPr>
            </w:pPr>
            <w:r w:rsidRPr="00BE1D3E">
              <w:rPr>
                <w:rFonts w:ascii="宋体" w:hAnsi="宋体" w:hint="eastAsia"/>
                <w:b/>
                <w:sz w:val="24"/>
              </w:rPr>
              <w:t>参选保证金：</w:t>
            </w:r>
            <w:r w:rsidR="003316DA">
              <w:rPr>
                <w:rFonts w:ascii="宋体" w:hAnsi="宋体" w:hint="eastAsia"/>
                <w:b/>
                <w:sz w:val="24"/>
              </w:rPr>
              <w:t>壹万元整</w:t>
            </w:r>
          </w:p>
          <w:p w14:paraId="01FA9D07" w14:textId="77777777" w:rsidR="002B6141" w:rsidRPr="00BE1D3E" w:rsidRDefault="00815BAE" w:rsidP="000E1B08">
            <w:pPr>
              <w:spacing w:line="360" w:lineRule="auto"/>
              <w:rPr>
                <w:rFonts w:ascii="宋体" w:hAnsi="宋体"/>
                <w:b/>
                <w:sz w:val="24"/>
              </w:rPr>
            </w:pPr>
            <w:r w:rsidRPr="00BE1D3E">
              <w:rPr>
                <w:rFonts w:ascii="宋体" w:hAnsi="宋体" w:hint="eastAsia"/>
                <w:b/>
                <w:sz w:val="24"/>
              </w:rPr>
              <w:t>递交截止时间：同参选截止时间。</w:t>
            </w:r>
          </w:p>
          <w:p w14:paraId="0666CF17" w14:textId="77777777" w:rsidR="002B6141" w:rsidRPr="00BE1D3E" w:rsidRDefault="00815BAE" w:rsidP="000E1B08">
            <w:pPr>
              <w:spacing w:line="360" w:lineRule="auto"/>
              <w:rPr>
                <w:rFonts w:ascii="宋体" w:hAnsi="宋体"/>
                <w:sz w:val="24"/>
              </w:rPr>
            </w:pPr>
            <w:r w:rsidRPr="00BE1D3E">
              <w:rPr>
                <w:rFonts w:ascii="宋体" w:hAnsi="宋体"/>
                <w:sz w:val="24"/>
              </w:rPr>
              <w:t>交纳参选保证金形式：电汇</w:t>
            </w:r>
            <w:r w:rsidRPr="00BE1D3E">
              <w:rPr>
                <w:rFonts w:ascii="宋体" w:hAnsi="宋体" w:hint="eastAsia"/>
                <w:sz w:val="24"/>
              </w:rPr>
              <w:t>、</w:t>
            </w:r>
            <w:r w:rsidRPr="00BE1D3E">
              <w:rPr>
                <w:rFonts w:ascii="宋体" w:hAnsi="宋体"/>
                <w:sz w:val="24"/>
              </w:rPr>
              <w:t>支票、保函、</w:t>
            </w:r>
            <w:r w:rsidRPr="00BE1D3E">
              <w:rPr>
                <w:rFonts w:ascii="宋体" w:hAnsi="宋体" w:hint="eastAsia"/>
                <w:sz w:val="24"/>
              </w:rPr>
              <w:t>政府采购参选担保函</w:t>
            </w:r>
            <w:r w:rsidRPr="00BE1D3E">
              <w:rPr>
                <w:rFonts w:ascii="宋体" w:hAnsi="宋体"/>
                <w:sz w:val="24"/>
              </w:rPr>
              <w:t>等非现金形式</w:t>
            </w:r>
          </w:p>
          <w:p w14:paraId="31236C04" w14:textId="59899525" w:rsidR="002B6141" w:rsidRPr="00BE1D3E" w:rsidRDefault="00815BAE" w:rsidP="000E1B08">
            <w:pPr>
              <w:spacing w:line="360" w:lineRule="auto"/>
              <w:rPr>
                <w:rFonts w:ascii="宋体" w:hAnsi="宋体"/>
                <w:b/>
                <w:sz w:val="24"/>
                <w:szCs w:val="21"/>
              </w:rPr>
            </w:pPr>
            <w:r w:rsidRPr="00BE1D3E">
              <w:rPr>
                <w:rFonts w:ascii="宋体" w:hAnsi="宋体" w:hint="eastAsia"/>
                <w:b/>
                <w:sz w:val="24"/>
                <w:szCs w:val="21"/>
              </w:rPr>
              <w:t>账户名称：</w:t>
            </w:r>
            <w:r w:rsidR="002C345C">
              <w:rPr>
                <w:rFonts w:ascii="宋体" w:hAnsi="宋体" w:hint="eastAsia"/>
                <w:b/>
                <w:sz w:val="24"/>
                <w:szCs w:val="21"/>
              </w:rPr>
              <w:t>北京明德致信咨询有限公司</w:t>
            </w:r>
          </w:p>
          <w:p w14:paraId="1074ADB2" w14:textId="77777777" w:rsidR="00636202" w:rsidRPr="00636202" w:rsidRDefault="00636202" w:rsidP="000E1B08">
            <w:pPr>
              <w:spacing w:line="360" w:lineRule="auto"/>
              <w:rPr>
                <w:sz w:val="24"/>
              </w:rPr>
            </w:pPr>
            <w:r w:rsidRPr="00636202">
              <w:rPr>
                <w:rFonts w:hint="eastAsia"/>
                <w:sz w:val="24"/>
              </w:rPr>
              <w:t>开户行：中国工商银行股份有限公司北京东升路支行</w:t>
            </w:r>
          </w:p>
          <w:p w14:paraId="28D31FBE" w14:textId="77777777" w:rsidR="002B6141" w:rsidRDefault="00636202" w:rsidP="000E1B08">
            <w:pPr>
              <w:spacing w:line="360" w:lineRule="auto"/>
              <w:ind w:leftChars="34" w:left="71"/>
              <w:rPr>
                <w:sz w:val="24"/>
              </w:rPr>
            </w:pPr>
            <w:r w:rsidRPr="00636202">
              <w:rPr>
                <w:rFonts w:hint="eastAsia"/>
                <w:sz w:val="24"/>
              </w:rPr>
              <w:t>账号：</w:t>
            </w:r>
            <w:r w:rsidRPr="00636202">
              <w:rPr>
                <w:rFonts w:hint="eastAsia"/>
                <w:sz w:val="24"/>
              </w:rPr>
              <w:t>0200 0062 1920 0492 968</w:t>
            </w:r>
          </w:p>
          <w:p w14:paraId="3CF18D72" w14:textId="3F7F0BF4" w:rsidR="00E76C2C" w:rsidRPr="00E76C2C" w:rsidRDefault="00E76C2C" w:rsidP="000E1B08">
            <w:pPr>
              <w:pStyle w:val="a0"/>
              <w:spacing w:line="360" w:lineRule="auto"/>
              <w:ind w:firstLine="0"/>
            </w:pPr>
            <w:r>
              <w:rPr>
                <w:rFonts w:hint="eastAsia"/>
              </w:rPr>
              <w:lastRenderedPageBreak/>
              <w:t>注：</w:t>
            </w:r>
            <w:r w:rsidRPr="00DA6793">
              <w:rPr>
                <w:rFonts w:hint="eastAsia"/>
              </w:rPr>
              <w:t>请</w:t>
            </w:r>
            <w:r>
              <w:rPr>
                <w:rFonts w:hint="eastAsia"/>
              </w:rPr>
              <w:t>供应商</w:t>
            </w:r>
            <w:r w:rsidRPr="00DA6793">
              <w:rPr>
                <w:rFonts w:hint="eastAsia"/>
              </w:rPr>
              <w:t>汇款时务必注明“</w:t>
            </w:r>
            <w:r>
              <w:rPr>
                <w:rFonts w:hint="eastAsia"/>
              </w:rPr>
              <w:t>项目编号</w:t>
            </w:r>
            <w:r w:rsidRPr="00DA6793">
              <w:rPr>
                <w:rFonts w:hint="eastAsia"/>
              </w:rPr>
              <w:t>+用途”（比如：ZC22-</w:t>
            </w:r>
            <w:r w:rsidR="00BC228D">
              <w:rPr>
                <w:rFonts w:hint="eastAsia"/>
              </w:rPr>
              <w:t>0530</w:t>
            </w:r>
            <w:r w:rsidRPr="00DA6793">
              <w:rPr>
                <w:rFonts w:hint="eastAsia"/>
              </w:rPr>
              <w:t>保证金或者ZC22-</w:t>
            </w:r>
            <w:r w:rsidR="00BC228D">
              <w:rPr>
                <w:rFonts w:hint="eastAsia"/>
              </w:rPr>
              <w:t>0530</w:t>
            </w:r>
            <w:r w:rsidRPr="00DA6793">
              <w:rPr>
                <w:rFonts w:hint="eastAsia"/>
              </w:rPr>
              <w:t>标书款），以便财务查账及汇总。</w:t>
            </w:r>
          </w:p>
        </w:tc>
      </w:tr>
      <w:tr w:rsidR="00636202" w:rsidRPr="00BE1D3E" w14:paraId="0F8ED798" w14:textId="77777777">
        <w:trPr>
          <w:trHeight w:val="186"/>
          <w:jc w:val="center"/>
        </w:trPr>
        <w:tc>
          <w:tcPr>
            <w:tcW w:w="1016" w:type="dxa"/>
            <w:vAlign w:val="center"/>
          </w:tcPr>
          <w:p w14:paraId="1074FA83" w14:textId="57B7443B" w:rsidR="00636202" w:rsidRPr="00636202" w:rsidRDefault="00636202" w:rsidP="000E1B08">
            <w:pPr>
              <w:spacing w:line="360" w:lineRule="auto"/>
              <w:jc w:val="center"/>
              <w:rPr>
                <w:rFonts w:ascii="宋体" w:hAnsi="宋体"/>
                <w:sz w:val="24"/>
              </w:rPr>
            </w:pPr>
            <w:r w:rsidRPr="00636202">
              <w:rPr>
                <w:rFonts w:hint="eastAsia"/>
                <w:sz w:val="24"/>
              </w:rPr>
              <w:lastRenderedPageBreak/>
              <w:t>1</w:t>
            </w:r>
            <w:r w:rsidRPr="00636202">
              <w:rPr>
                <w:sz w:val="24"/>
              </w:rPr>
              <w:t>2.6</w:t>
            </w:r>
          </w:p>
        </w:tc>
        <w:tc>
          <w:tcPr>
            <w:tcW w:w="8111" w:type="dxa"/>
            <w:vAlign w:val="center"/>
          </w:tcPr>
          <w:p w14:paraId="134E34FC" w14:textId="6B55595D" w:rsidR="00636202" w:rsidRPr="00636202" w:rsidRDefault="00636202" w:rsidP="000E1B08">
            <w:pPr>
              <w:spacing w:line="360" w:lineRule="auto"/>
              <w:rPr>
                <w:b/>
                <w:bCs/>
                <w:sz w:val="24"/>
              </w:rPr>
            </w:pPr>
            <w:r>
              <w:rPr>
                <w:rFonts w:hint="eastAsia"/>
                <w:b/>
                <w:bCs/>
                <w:sz w:val="24"/>
              </w:rPr>
              <w:t>中选供应商</w:t>
            </w:r>
            <w:r w:rsidRPr="00636202">
              <w:rPr>
                <w:rFonts w:hint="eastAsia"/>
                <w:b/>
                <w:bCs/>
                <w:sz w:val="24"/>
              </w:rPr>
              <w:t>的保证金退还：</w:t>
            </w:r>
          </w:p>
          <w:p w14:paraId="3A53516F" w14:textId="3C4A3313" w:rsidR="00636202" w:rsidRPr="00636202" w:rsidRDefault="00636202" w:rsidP="000E1B08">
            <w:pPr>
              <w:spacing w:line="360" w:lineRule="auto"/>
              <w:rPr>
                <w:sz w:val="24"/>
              </w:rPr>
            </w:pPr>
            <w:r w:rsidRPr="00636202">
              <w:rPr>
                <w:rFonts w:hint="eastAsia"/>
                <w:sz w:val="24"/>
              </w:rPr>
              <w:t>合同签订后</w:t>
            </w:r>
            <w:r w:rsidRPr="00636202">
              <w:rPr>
                <w:sz w:val="24"/>
              </w:rPr>
              <w:t>2</w:t>
            </w:r>
            <w:r w:rsidRPr="00636202">
              <w:rPr>
                <w:sz w:val="24"/>
              </w:rPr>
              <w:t>个工作日内，请将合同扫描件发送到</w:t>
            </w:r>
            <w:r w:rsidRPr="00636202">
              <w:rPr>
                <w:sz w:val="24"/>
              </w:rPr>
              <w:t>bjmdzx@vip.163.com</w:t>
            </w:r>
            <w:r w:rsidRPr="00636202">
              <w:rPr>
                <w:sz w:val="24"/>
              </w:rPr>
              <w:t>邮箱办理相关备案及保证金退还手续</w:t>
            </w:r>
            <w:r w:rsidRPr="00636202">
              <w:rPr>
                <w:rFonts w:hint="eastAsia"/>
                <w:sz w:val="24"/>
              </w:rPr>
              <w:t>。中选供应商的</w:t>
            </w:r>
            <w:r w:rsidRPr="00636202">
              <w:rPr>
                <w:sz w:val="24"/>
              </w:rPr>
              <w:t>保证金将在合同签订的</w:t>
            </w:r>
            <w:r w:rsidRPr="00636202">
              <w:rPr>
                <w:sz w:val="24"/>
              </w:rPr>
              <w:t>5</w:t>
            </w:r>
            <w:r w:rsidRPr="00636202">
              <w:rPr>
                <w:sz w:val="24"/>
              </w:rPr>
              <w:t>个工作日内退回来款账户。</w:t>
            </w:r>
          </w:p>
          <w:p w14:paraId="72BB1E85" w14:textId="306C5CD1" w:rsidR="00636202" w:rsidRPr="00636202" w:rsidRDefault="00636202" w:rsidP="000E1B08">
            <w:pPr>
              <w:spacing w:line="360" w:lineRule="auto"/>
              <w:rPr>
                <w:rFonts w:ascii="宋体" w:hAnsi="宋体"/>
                <w:b/>
                <w:sz w:val="24"/>
              </w:rPr>
            </w:pPr>
            <w:r w:rsidRPr="00636202">
              <w:rPr>
                <w:rFonts w:hint="eastAsia"/>
                <w:b/>
                <w:bCs/>
                <w:sz w:val="24"/>
                <w:u w:val="single"/>
              </w:rPr>
              <w:t>邮件标题格式：</w:t>
            </w:r>
            <w:r w:rsidRPr="00636202">
              <w:rPr>
                <w:rFonts w:hint="eastAsia"/>
                <w:sz w:val="24"/>
              </w:rPr>
              <w:t>项目编号</w:t>
            </w:r>
            <w:r w:rsidRPr="00636202">
              <w:rPr>
                <w:rFonts w:hint="eastAsia"/>
                <w:sz w:val="24"/>
              </w:rPr>
              <w:t>+</w:t>
            </w:r>
            <w:r w:rsidRPr="00636202">
              <w:rPr>
                <w:rFonts w:hint="eastAsia"/>
                <w:sz w:val="24"/>
              </w:rPr>
              <w:t>退还</w:t>
            </w:r>
            <w:r w:rsidR="00194C13">
              <w:rPr>
                <w:rFonts w:hint="eastAsia"/>
                <w:sz w:val="24"/>
              </w:rPr>
              <w:t>参选</w:t>
            </w:r>
            <w:r w:rsidRPr="00636202">
              <w:rPr>
                <w:rFonts w:hint="eastAsia"/>
                <w:sz w:val="24"/>
              </w:rPr>
              <w:t>保证金</w:t>
            </w:r>
            <w:r w:rsidRPr="00636202">
              <w:rPr>
                <w:rFonts w:hint="eastAsia"/>
                <w:sz w:val="24"/>
              </w:rPr>
              <w:t>+</w:t>
            </w:r>
            <w:r w:rsidRPr="00636202">
              <w:rPr>
                <w:rFonts w:hint="eastAsia"/>
                <w:sz w:val="24"/>
              </w:rPr>
              <w:t>供应商名称</w:t>
            </w:r>
            <w:r w:rsidRPr="00636202">
              <w:rPr>
                <w:rFonts w:hint="eastAsia"/>
                <w:sz w:val="24"/>
              </w:rPr>
              <w:t>+</w:t>
            </w:r>
            <w:r w:rsidRPr="00636202">
              <w:rPr>
                <w:rFonts w:hint="eastAsia"/>
                <w:sz w:val="24"/>
              </w:rPr>
              <w:t>已签订采购合同。内附：（</w:t>
            </w:r>
            <w:r w:rsidRPr="00636202">
              <w:rPr>
                <w:rFonts w:hint="eastAsia"/>
                <w:sz w:val="24"/>
              </w:rPr>
              <w:t>1</w:t>
            </w:r>
            <w:r w:rsidRPr="00636202">
              <w:rPr>
                <w:rFonts w:hint="eastAsia"/>
                <w:sz w:val="24"/>
              </w:rPr>
              <w:t>）采购合同扫描件；（</w:t>
            </w:r>
            <w:r w:rsidRPr="00636202">
              <w:rPr>
                <w:sz w:val="24"/>
              </w:rPr>
              <w:t>2</w:t>
            </w:r>
            <w:r w:rsidRPr="00636202">
              <w:rPr>
                <w:rFonts w:hint="eastAsia"/>
                <w:sz w:val="24"/>
              </w:rPr>
              <w:t>）</w:t>
            </w:r>
            <w:r w:rsidRPr="00636202">
              <w:rPr>
                <w:sz w:val="24"/>
              </w:rPr>
              <w:t>项目编号</w:t>
            </w:r>
            <w:r w:rsidRPr="00636202">
              <w:rPr>
                <w:rFonts w:hint="eastAsia"/>
                <w:sz w:val="24"/>
              </w:rPr>
              <w:t>；（</w:t>
            </w:r>
            <w:r w:rsidRPr="00636202">
              <w:rPr>
                <w:sz w:val="24"/>
              </w:rPr>
              <w:t>3</w:t>
            </w:r>
            <w:r w:rsidRPr="00636202">
              <w:rPr>
                <w:rFonts w:hint="eastAsia"/>
                <w:sz w:val="24"/>
              </w:rPr>
              <w:t>）</w:t>
            </w:r>
            <w:r w:rsidRPr="00636202">
              <w:rPr>
                <w:sz w:val="24"/>
              </w:rPr>
              <w:t>中标供应商名称</w:t>
            </w:r>
            <w:r w:rsidRPr="00636202">
              <w:rPr>
                <w:rFonts w:hint="eastAsia"/>
                <w:sz w:val="24"/>
              </w:rPr>
              <w:t>；（</w:t>
            </w:r>
            <w:r w:rsidRPr="00636202">
              <w:rPr>
                <w:sz w:val="24"/>
              </w:rPr>
              <w:t>4</w:t>
            </w:r>
            <w:r w:rsidRPr="00636202">
              <w:rPr>
                <w:rFonts w:hint="eastAsia"/>
                <w:sz w:val="24"/>
              </w:rPr>
              <w:t>）</w:t>
            </w:r>
            <w:r w:rsidRPr="00636202">
              <w:rPr>
                <w:sz w:val="24"/>
              </w:rPr>
              <w:t>采购合同签订日期</w:t>
            </w:r>
            <w:r w:rsidRPr="00636202">
              <w:rPr>
                <w:rFonts w:hint="eastAsia"/>
                <w:sz w:val="24"/>
              </w:rPr>
              <w:t>。</w:t>
            </w:r>
          </w:p>
        </w:tc>
      </w:tr>
      <w:tr w:rsidR="00636202" w:rsidRPr="00BE1D3E" w14:paraId="73ECA385" w14:textId="77777777">
        <w:trPr>
          <w:trHeight w:val="182"/>
          <w:jc w:val="center"/>
        </w:trPr>
        <w:tc>
          <w:tcPr>
            <w:tcW w:w="1016" w:type="dxa"/>
            <w:vAlign w:val="center"/>
          </w:tcPr>
          <w:p w14:paraId="46C9C773" w14:textId="77777777" w:rsidR="00636202" w:rsidRPr="00BE1D3E" w:rsidRDefault="00636202" w:rsidP="000E1B08">
            <w:pPr>
              <w:spacing w:line="360" w:lineRule="auto"/>
              <w:jc w:val="center"/>
              <w:rPr>
                <w:rFonts w:ascii="宋体" w:hAnsi="宋体"/>
                <w:sz w:val="24"/>
              </w:rPr>
            </w:pPr>
            <w:r w:rsidRPr="00BE1D3E">
              <w:rPr>
                <w:rFonts w:ascii="宋体" w:hAnsi="宋体"/>
                <w:sz w:val="24"/>
              </w:rPr>
              <w:t>13.1</w:t>
            </w:r>
          </w:p>
        </w:tc>
        <w:tc>
          <w:tcPr>
            <w:tcW w:w="8111" w:type="dxa"/>
            <w:vAlign w:val="center"/>
          </w:tcPr>
          <w:p w14:paraId="45F57093" w14:textId="77777777" w:rsidR="00636202" w:rsidRPr="00BE1D3E" w:rsidRDefault="00636202" w:rsidP="000E1B08">
            <w:pPr>
              <w:spacing w:line="360" w:lineRule="auto"/>
              <w:ind w:left="1592" w:hanging="1592"/>
              <w:rPr>
                <w:rFonts w:ascii="宋体" w:hAnsi="宋体"/>
                <w:sz w:val="24"/>
              </w:rPr>
            </w:pPr>
            <w:r w:rsidRPr="00BE1D3E">
              <w:rPr>
                <w:rFonts w:ascii="宋体" w:hAnsi="宋体" w:hint="eastAsia"/>
                <w:sz w:val="24"/>
              </w:rPr>
              <w:t>参选有效期：</w:t>
            </w:r>
            <w:r w:rsidRPr="00BE1D3E">
              <w:rPr>
                <w:rFonts w:ascii="宋体" w:hAnsi="宋体"/>
                <w:sz w:val="24"/>
              </w:rPr>
              <w:t>90天</w:t>
            </w:r>
          </w:p>
        </w:tc>
      </w:tr>
      <w:tr w:rsidR="00636202" w:rsidRPr="00BE1D3E" w14:paraId="05E7908C" w14:textId="77777777">
        <w:trPr>
          <w:trHeight w:val="167"/>
          <w:jc w:val="center"/>
        </w:trPr>
        <w:tc>
          <w:tcPr>
            <w:tcW w:w="1016" w:type="dxa"/>
            <w:vAlign w:val="center"/>
          </w:tcPr>
          <w:p w14:paraId="584A29A3" w14:textId="77777777" w:rsidR="00636202" w:rsidRPr="00BE1D3E" w:rsidRDefault="00636202" w:rsidP="000E1B08">
            <w:pPr>
              <w:spacing w:line="360" w:lineRule="auto"/>
              <w:jc w:val="center"/>
              <w:rPr>
                <w:rFonts w:ascii="宋体" w:hAnsi="宋体"/>
                <w:sz w:val="24"/>
              </w:rPr>
            </w:pPr>
            <w:r w:rsidRPr="00BE1D3E">
              <w:rPr>
                <w:rFonts w:ascii="宋体" w:hAnsi="宋体"/>
                <w:sz w:val="24"/>
              </w:rPr>
              <w:t>14.1</w:t>
            </w:r>
          </w:p>
        </w:tc>
        <w:tc>
          <w:tcPr>
            <w:tcW w:w="8111" w:type="dxa"/>
            <w:vAlign w:val="center"/>
          </w:tcPr>
          <w:p w14:paraId="302C4A07" w14:textId="5A59067D" w:rsidR="00636202" w:rsidRPr="00BE1D3E" w:rsidRDefault="00636202" w:rsidP="000E1B08">
            <w:pPr>
              <w:spacing w:line="360" w:lineRule="auto"/>
              <w:rPr>
                <w:rFonts w:ascii="宋体" w:hAnsi="宋体"/>
                <w:b/>
                <w:sz w:val="24"/>
              </w:rPr>
            </w:pPr>
            <w:r>
              <w:rPr>
                <w:rFonts w:ascii="宋体" w:hAnsi="宋体" w:hint="eastAsia"/>
                <w:sz w:val="24"/>
              </w:rPr>
              <w:t>参选文件</w:t>
            </w:r>
            <w:r w:rsidRPr="00BE1D3E">
              <w:rPr>
                <w:rFonts w:ascii="宋体" w:hAnsi="宋体" w:hint="eastAsia"/>
                <w:sz w:val="24"/>
              </w:rPr>
              <w:t>：</w:t>
            </w:r>
            <w:r w:rsidRPr="00BE1D3E">
              <w:rPr>
                <w:rFonts w:ascii="宋体" w:hAnsi="宋体" w:hint="eastAsia"/>
                <w:b/>
                <w:sz w:val="24"/>
              </w:rPr>
              <w:t>正本：</w:t>
            </w:r>
            <w:r w:rsidRPr="00BE1D3E">
              <w:rPr>
                <w:rFonts w:ascii="宋体" w:hAnsi="宋体"/>
                <w:b/>
                <w:sz w:val="24"/>
              </w:rPr>
              <w:t>1份；副本：5份；电子版：2份。</w:t>
            </w:r>
          </w:p>
          <w:p w14:paraId="2E20B307" w14:textId="77777777" w:rsidR="00636202" w:rsidRPr="00BE1D3E" w:rsidRDefault="00636202" w:rsidP="000E1B08">
            <w:pPr>
              <w:spacing w:line="360" w:lineRule="auto"/>
              <w:rPr>
                <w:rFonts w:ascii="宋体" w:hAnsi="宋体"/>
                <w:b/>
                <w:sz w:val="24"/>
              </w:rPr>
            </w:pPr>
            <w:r w:rsidRPr="00BE1D3E">
              <w:rPr>
                <w:rFonts w:ascii="宋体" w:hAnsi="宋体" w:hint="eastAsia"/>
                <w:b/>
                <w:sz w:val="24"/>
              </w:rPr>
              <w:t>（电子文件规定：必须提供文件的可编辑版本和盖红章的</w:t>
            </w:r>
            <w:r w:rsidRPr="00BE1D3E">
              <w:rPr>
                <w:rFonts w:ascii="宋体" w:hAnsi="宋体"/>
                <w:b/>
                <w:sz w:val="24"/>
              </w:rPr>
              <w:t>PDF扫描件</w:t>
            </w:r>
            <w:r w:rsidRPr="00BE1D3E">
              <w:rPr>
                <w:rFonts w:ascii="宋体" w:hAnsi="宋体" w:hint="eastAsia"/>
                <w:b/>
                <w:sz w:val="24"/>
              </w:rPr>
              <w:t>，</w:t>
            </w:r>
            <w:r w:rsidRPr="00BE1D3E">
              <w:rPr>
                <w:rFonts w:ascii="宋体" w:hAnsi="宋体"/>
                <w:b/>
                <w:sz w:val="24"/>
              </w:rPr>
              <w:t>存储载体为USB存储设备</w:t>
            </w:r>
            <w:r w:rsidRPr="00BE1D3E">
              <w:rPr>
                <w:rFonts w:ascii="宋体" w:hAnsi="宋体" w:hint="eastAsia"/>
                <w:b/>
                <w:sz w:val="24"/>
              </w:rPr>
              <w:t>）。</w:t>
            </w:r>
          </w:p>
          <w:p w14:paraId="3780EE22" w14:textId="77777777" w:rsidR="00636202" w:rsidRPr="00BE1D3E" w:rsidRDefault="00636202" w:rsidP="000E1B08">
            <w:pPr>
              <w:spacing w:line="360" w:lineRule="auto"/>
              <w:rPr>
                <w:rFonts w:ascii="宋体" w:hAnsi="宋体"/>
                <w:sz w:val="24"/>
              </w:rPr>
            </w:pPr>
            <w:r w:rsidRPr="00BE1D3E">
              <w:rPr>
                <w:rFonts w:ascii="宋体" w:hAnsi="宋体" w:hint="eastAsia"/>
                <w:sz w:val="24"/>
              </w:rPr>
              <w:t>电子文件规定格式为：</w:t>
            </w:r>
          </w:p>
          <w:p w14:paraId="683C58FA" w14:textId="77777777" w:rsidR="00636202" w:rsidRPr="00BE1D3E" w:rsidRDefault="00636202" w:rsidP="000E1B08">
            <w:pPr>
              <w:spacing w:line="360" w:lineRule="auto"/>
              <w:rPr>
                <w:rFonts w:ascii="宋体" w:hAnsi="宋体"/>
                <w:sz w:val="24"/>
              </w:rPr>
            </w:pPr>
            <w:r w:rsidRPr="00BE1D3E">
              <w:rPr>
                <w:rFonts w:ascii="宋体" w:hAnsi="宋体" w:hint="eastAsia"/>
                <w:sz w:val="24"/>
              </w:rPr>
              <w:t>（一）文本文件采用</w:t>
            </w:r>
            <w:r w:rsidRPr="00BE1D3E">
              <w:rPr>
                <w:rFonts w:ascii="宋体" w:hAnsi="宋体"/>
                <w:sz w:val="24"/>
              </w:rPr>
              <w:t>DOC、RTF、TXT、PDF格式；</w:t>
            </w:r>
          </w:p>
          <w:p w14:paraId="6E2E6BB9" w14:textId="77777777" w:rsidR="00636202" w:rsidRPr="00BE1D3E" w:rsidRDefault="00636202" w:rsidP="000E1B08">
            <w:pPr>
              <w:spacing w:line="360" w:lineRule="auto"/>
              <w:rPr>
                <w:rFonts w:ascii="宋体" w:hAnsi="宋体"/>
                <w:sz w:val="24"/>
              </w:rPr>
            </w:pPr>
            <w:r w:rsidRPr="00BE1D3E">
              <w:rPr>
                <w:rFonts w:ascii="宋体" w:hAnsi="宋体" w:hint="eastAsia"/>
                <w:sz w:val="24"/>
              </w:rPr>
              <w:t>（二）图像文件采用</w:t>
            </w:r>
            <w:r w:rsidRPr="00BE1D3E">
              <w:rPr>
                <w:rFonts w:ascii="宋体" w:hAnsi="宋体"/>
                <w:sz w:val="24"/>
              </w:rPr>
              <w:t>JPEG、TIFF格式；</w:t>
            </w:r>
          </w:p>
        </w:tc>
      </w:tr>
      <w:tr w:rsidR="00636202" w:rsidRPr="00BE1D3E" w14:paraId="71C6627E" w14:textId="77777777">
        <w:trPr>
          <w:trHeight w:val="437"/>
          <w:jc w:val="center"/>
        </w:trPr>
        <w:tc>
          <w:tcPr>
            <w:tcW w:w="1016" w:type="dxa"/>
            <w:vAlign w:val="center"/>
          </w:tcPr>
          <w:p w14:paraId="08FA4629" w14:textId="77777777" w:rsidR="00636202" w:rsidRPr="00BE1D3E" w:rsidRDefault="00636202" w:rsidP="000E1B08">
            <w:pPr>
              <w:spacing w:line="360" w:lineRule="auto"/>
              <w:jc w:val="center"/>
              <w:rPr>
                <w:rFonts w:ascii="宋体" w:hAnsi="宋体"/>
                <w:sz w:val="24"/>
              </w:rPr>
            </w:pPr>
            <w:r w:rsidRPr="00BE1D3E">
              <w:rPr>
                <w:rFonts w:ascii="宋体" w:hAnsi="宋体"/>
                <w:sz w:val="24"/>
              </w:rPr>
              <w:t>18.1</w:t>
            </w:r>
          </w:p>
        </w:tc>
        <w:tc>
          <w:tcPr>
            <w:tcW w:w="8111" w:type="dxa"/>
            <w:vAlign w:val="center"/>
          </w:tcPr>
          <w:p w14:paraId="046247B9" w14:textId="3952B5F3" w:rsidR="00636202" w:rsidRPr="00BE1D3E" w:rsidRDefault="00636202" w:rsidP="000E1B08">
            <w:pPr>
              <w:spacing w:line="360" w:lineRule="auto"/>
              <w:rPr>
                <w:rFonts w:ascii="宋体" w:hAnsi="宋体"/>
                <w:sz w:val="24"/>
              </w:rPr>
            </w:pPr>
            <w:r>
              <w:rPr>
                <w:rFonts w:ascii="宋体" w:hAnsi="宋体" w:hint="eastAsia"/>
                <w:sz w:val="24"/>
              </w:rPr>
              <w:t>公开比选</w:t>
            </w:r>
            <w:r w:rsidRPr="00BE1D3E">
              <w:rPr>
                <w:rFonts w:ascii="宋体" w:hAnsi="宋体" w:hint="eastAsia"/>
                <w:sz w:val="24"/>
              </w:rPr>
              <w:t>时间：</w:t>
            </w:r>
            <w:r>
              <w:rPr>
                <w:rFonts w:ascii="宋体" w:hAnsi="宋体" w:hint="eastAsia"/>
                <w:bCs/>
                <w:sz w:val="24"/>
              </w:rPr>
              <w:t>详见第一章参选邀请</w:t>
            </w:r>
          </w:p>
          <w:p w14:paraId="496639DB" w14:textId="623BB40C" w:rsidR="00636202" w:rsidRPr="00BE1D3E" w:rsidRDefault="00636202" w:rsidP="000E1B08">
            <w:pPr>
              <w:spacing w:line="360" w:lineRule="auto"/>
              <w:rPr>
                <w:rFonts w:ascii="宋体" w:hAnsi="宋体"/>
                <w:sz w:val="24"/>
              </w:rPr>
            </w:pPr>
            <w:r>
              <w:rPr>
                <w:rFonts w:ascii="宋体" w:hAnsi="宋体" w:hint="eastAsia"/>
                <w:sz w:val="24"/>
              </w:rPr>
              <w:t>参选文件</w:t>
            </w:r>
            <w:r w:rsidRPr="00BE1D3E">
              <w:rPr>
                <w:rFonts w:ascii="宋体" w:hAnsi="宋体" w:hint="eastAsia"/>
                <w:sz w:val="24"/>
              </w:rPr>
              <w:t>递交地点、</w:t>
            </w:r>
            <w:r>
              <w:rPr>
                <w:rFonts w:ascii="宋体" w:hAnsi="宋体" w:hint="eastAsia"/>
                <w:sz w:val="24"/>
              </w:rPr>
              <w:t>公开比选</w:t>
            </w:r>
            <w:r w:rsidRPr="00BE1D3E">
              <w:rPr>
                <w:rFonts w:ascii="宋体" w:hAnsi="宋体" w:hint="eastAsia"/>
                <w:sz w:val="24"/>
              </w:rPr>
              <w:t>地点：</w:t>
            </w:r>
            <w:r w:rsidRPr="00636202">
              <w:rPr>
                <w:rFonts w:ascii="宋体" w:hAnsi="宋体" w:hint="eastAsia"/>
                <w:sz w:val="24"/>
              </w:rPr>
              <w:t>详见第一章参选邀请</w:t>
            </w:r>
          </w:p>
        </w:tc>
      </w:tr>
      <w:tr w:rsidR="00636202" w:rsidRPr="00BE1D3E" w14:paraId="0E0257AE" w14:textId="77777777">
        <w:trPr>
          <w:trHeight w:val="355"/>
          <w:jc w:val="center"/>
        </w:trPr>
        <w:tc>
          <w:tcPr>
            <w:tcW w:w="1016" w:type="dxa"/>
            <w:vAlign w:val="center"/>
          </w:tcPr>
          <w:p w14:paraId="3678FF6F" w14:textId="77777777" w:rsidR="00636202" w:rsidRPr="00BE1D3E" w:rsidRDefault="00636202" w:rsidP="000E1B08">
            <w:pPr>
              <w:spacing w:line="360" w:lineRule="auto"/>
              <w:jc w:val="center"/>
              <w:rPr>
                <w:rFonts w:ascii="宋体" w:hAnsi="宋体"/>
                <w:sz w:val="24"/>
              </w:rPr>
            </w:pPr>
            <w:r w:rsidRPr="00BE1D3E">
              <w:rPr>
                <w:rFonts w:ascii="宋体" w:hAnsi="宋体"/>
                <w:sz w:val="24"/>
              </w:rPr>
              <w:t>28.1</w:t>
            </w:r>
          </w:p>
        </w:tc>
        <w:tc>
          <w:tcPr>
            <w:tcW w:w="8111" w:type="dxa"/>
            <w:vAlign w:val="center"/>
          </w:tcPr>
          <w:p w14:paraId="5AEC1738" w14:textId="0FDE81A0" w:rsidR="00636202" w:rsidRPr="00BE1D3E" w:rsidRDefault="00636202" w:rsidP="000E1B08">
            <w:pPr>
              <w:spacing w:line="360" w:lineRule="auto"/>
              <w:rPr>
                <w:rFonts w:ascii="宋体" w:hAnsi="宋体"/>
                <w:sz w:val="24"/>
              </w:rPr>
            </w:pPr>
            <w:r w:rsidRPr="00BE1D3E">
              <w:rPr>
                <w:rFonts w:ascii="宋体" w:hAnsi="宋体"/>
                <w:sz w:val="24"/>
              </w:rPr>
              <w:t>中选人须向</w:t>
            </w:r>
            <w:r>
              <w:rPr>
                <w:rFonts w:ascii="宋体" w:hAnsi="宋体"/>
                <w:sz w:val="24"/>
              </w:rPr>
              <w:t>比选代理机构</w:t>
            </w:r>
            <w:r w:rsidRPr="00BE1D3E">
              <w:rPr>
                <w:rFonts w:ascii="宋体" w:hAnsi="宋体"/>
                <w:sz w:val="24"/>
              </w:rPr>
              <w:t>按如下标准和规定交纳中选服务费。</w:t>
            </w:r>
          </w:p>
          <w:p w14:paraId="2E43ADA4" w14:textId="77777777" w:rsidR="00636202" w:rsidRPr="00BE1D3E" w:rsidRDefault="00636202" w:rsidP="000E1B08">
            <w:pPr>
              <w:spacing w:line="360" w:lineRule="auto"/>
              <w:rPr>
                <w:rFonts w:ascii="宋体"/>
                <w:sz w:val="24"/>
              </w:rPr>
            </w:pPr>
            <w:r w:rsidRPr="00BE1D3E">
              <w:rPr>
                <w:rFonts w:ascii="宋体" w:hAnsi="宋体" w:cs="宋体" w:hint="eastAsia"/>
                <w:sz w:val="24"/>
              </w:rPr>
              <w:t>（</w:t>
            </w:r>
            <w:r w:rsidRPr="00BE1D3E">
              <w:rPr>
                <w:rFonts w:ascii="宋体" w:hAnsi="宋体" w:cs="宋体"/>
                <w:sz w:val="24"/>
              </w:rPr>
              <w:t>1</w:t>
            </w:r>
            <w:r w:rsidRPr="00BE1D3E">
              <w:rPr>
                <w:rFonts w:ascii="宋体" w:hAnsi="宋体" w:cs="宋体" w:hint="eastAsia"/>
                <w:sz w:val="24"/>
              </w:rPr>
              <w:t>）以买卖双方</w:t>
            </w:r>
            <w:proofErr w:type="gramStart"/>
            <w:r w:rsidRPr="00BE1D3E">
              <w:rPr>
                <w:rFonts w:ascii="宋体" w:hAnsi="宋体" w:cs="宋体" w:hint="eastAsia"/>
                <w:sz w:val="24"/>
              </w:rPr>
              <w:t>签定</w:t>
            </w:r>
            <w:proofErr w:type="gramEnd"/>
            <w:r w:rsidRPr="00BE1D3E">
              <w:rPr>
                <w:rFonts w:ascii="宋体" w:hAnsi="宋体" w:cs="宋体" w:hint="eastAsia"/>
                <w:sz w:val="24"/>
              </w:rPr>
              <w:t>的合同总额作为收费的计算基数。</w:t>
            </w:r>
          </w:p>
          <w:p w14:paraId="75692E70" w14:textId="61F2B4AD" w:rsidR="00636202" w:rsidRPr="00BE1D3E" w:rsidRDefault="00636202" w:rsidP="000E1B08">
            <w:pPr>
              <w:widowControl/>
              <w:spacing w:line="360" w:lineRule="auto"/>
              <w:rPr>
                <w:rFonts w:ascii="宋体"/>
                <w:kern w:val="0"/>
                <w:sz w:val="24"/>
              </w:rPr>
            </w:pPr>
            <w:r w:rsidRPr="00BE1D3E">
              <w:rPr>
                <w:rFonts w:ascii="宋体" w:hAnsi="宋体" w:cs="宋体" w:hint="eastAsia"/>
                <w:sz w:val="24"/>
              </w:rPr>
              <w:t>（</w:t>
            </w:r>
            <w:r w:rsidRPr="00BE1D3E">
              <w:rPr>
                <w:rFonts w:ascii="宋体" w:hAnsi="宋体" w:cs="宋体"/>
                <w:sz w:val="24"/>
              </w:rPr>
              <w:t>2</w:t>
            </w:r>
            <w:r w:rsidRPr="00BE1D3E">
              <w:rPr>
                <w:rFonts w:ascii="宋体" w:hAnsi="宋体" w:cs="宋体" w:hint="eastAsia"/>
                <w:sz w:val="24"/>
              </w:rPr>
              <w:t>）</w:t>
            </w:r>
            <w:r>
              <w:rPr>
                <w:rFonts w:ascii="宋体" w:hAnsi="宋体" w:cs="宋体" w:hint="eastAsia"/>
                <w:sz w:val="24"/>
              </w:rPr>
              <w:t>比选代理机构</w:t>
            </w:r>
            <w:r w:rsidRPr="00BE1D3E">
              <w:rPr>
                <w:rFonts w:ascii="宋体" w:hAnsi="宋体" w:cs="宋体" w:hint="eastAsia"/>
                <w:sz w:val="24"/>
              </w:rPr>
              <w:t>参照原计价格</w:t>
            </w:r>
            <w:r w:rsidRPr="00BE1D3E">
              <w:rPr>
                <w:rFonts w:ascii="宋体" w:hAnsi="宋体" w:cs="宋体"/>
                <w:sz w:val="24"/>
              </w:rPr>
              <w:t>[2002]1980</w:t>
            </w:r>
            <w:r w:rsidRPr="00BE1D3E">
              <w:rPr>
                <w:rFonts w:ascii="宋体" w:hAnsi="宋体" w:cs="宋体" w:hint="eastAsia"/>
                <w:sz w:val="24"/>
              </w:rPr>
              <w:t>号文、</w:t>
            </w:r>
            <w:r w:rsidRPr="00BE1D3E">
              <w:rPr>
                <w:rFonts w:ascii="宋体" w:hAnsi="宋体" w:cs="宋体" w:hint="eastAsia"/>
                <w:kern w:val="0"/>
                <w:sz w:val="24"/>
              </w:rPr>
              <w:t>发改办价格</w:t>
            </w:r>
            <w:r w:rsidRPr="00BE1D3E">
              <w:rPr>
                <w:rFonts w:ascii="宋体" w:hAnsi="宋体" w:cs="宋体"/>
                <w:kern w:val="0"/>
                <w:sz w:val="24"/>
              </w:rPr>
              <w:t>[2003]857</w:t>
            </w:r>
            <w:r w:rsidRPr="00BE1D3E">
              <w:rPr>
                <w:rFonts w:ascii="宋体" w:hAnsi="宋体" w:cs="宋体" w:hint="eastAsia"/>
                <w:kern w:val="0"/>
                <w:sz w:val="24"/>
              </w:rPr>
              <w:t>号文及发改办价格</w:t>
            </w:r>
            <w:r w:rsidRPr="00BE1D3E">
              <w:rPr>
                <w:rFonts w:ascii="宋体" w:hAnsi="宋体" w:cs="宋体"/>
                <w:sz w:val="24"/>
              </w:rPr>
              <w:t>[2011]534</w:t>
            </w:r>
            <w:r w:rsidRPr="00BE1D3E">
              <w:rPr>
                <w:rFonts w:ascii="宋体" w:hAnsi="宋体" w:cs="宋体" w:hint="eastAsia"/>
                <w:kern w:val="0"/>
                <w:sz w:val="24"/>
              </w:rPr>
              <w:t>号文有关规定向成交供应商收取服务费用。</w:t>
            </w:r>
          </w:p>
          <w:p w14:paraId="5F2771ED" w14:textId="77777777" w:rsidR="00636202" w:rsidRPr="00BE1D3E" w:rsidRDefault="00636202" w:rsidP="000E1B08">
            <w:pPr>
              <w:spacing w:line="360" w:lineRule="auto"/>
              <w:rPr>
                <w:rFonts w:ascii="宋体"/>
                <w:sz w:val="24"/>
              </w:rPr>
            </w:pPr>
            <w:r w:rsidRPr="00BE1D3E">
              <w:rPr>
                <w:rFonts w:ascii="宋体" w:hAnsi="宋体" w:cs="宋体" w:hint="eastAsia"/>
                <w:sz w:val="24"/>
              </w:rPr>
              <w:t>（</w:t>
            </w:r>
            <w:r w:rsidRPr="00BE1D3E">
              <w:rPr>
                <w:rFonts w:ascii="宋体" w:hAnsi="宋体" w:cs="宋体"/>
                <w:sz w:val="24"/>
              </w:rPr>
              <w:t>3</w:t>
            </w:r>
            <w:r w:rsidRPr="00BE1D3E">
              <w:rPr>
                <w:rFonts w:ascii="宋体" w:hAnsi="宋体" w:cs="宋体" w:hint="eastAsia"/>
                <w:sz w:val="24"/>
              </w:rPr>
              <w:t>）服务费币种与成交签订合同的币种相同或招标机构同意的币种</w:t>
            </w:r>
          </w:p>
          <w:p w14:paraId="074A7907" w14:textId="77777777" w:rsidR="00636202" w:rsidRPr="00BE1D3E" w:rsidRDefault="00636202" w:rsidP="000E1B08">
            <w:pPr>
              <w:spacing w:line="360" w:lineRule="auto"/>
              <w:rPr>
                <w:rFonts w:ascii="宋体"/>
                <w:sz w:val="24"/>
              </w:rPr>
            </w:pPr>
            <w:r w:rsidRPr="00BE1D3E">
              <w:rPr>
                <w:rFonts w:ascii="宋体" w:hAnsi="宋体" w:cs="宋体" w:hint="eastAsia"/>
                <w:sz w:val="24"/>
              </w:rPr>
              <w:t>（</w:t>
            </w:r>
            <w:r w:rsidRPr="00BE1D3E">
              <w:rPr>
                <w:rFonts w:ascii="宋体" w:hAnsi="宋体" w:cs="宋体"/>
                <w:sz w:val="24"/>
              </w:rPr>
              <w:t>4</w:t>
            </w:r>
            <w:r w:rsidRPr="00BE1D3E">
              <w:rPr>
                <w:rFonts w:ascii="宋体" w:hAnsi="宋体" w:cs="宋体" w:hint="eastAsia"/>
                <w:sz w:val="24"/>
              </w:rPr>
              <w:t>）中选服务费的交纳方式：</w:t>
            </w:r>
          </w:p>
          <w:p w14:paraId="4F11B28C" w14:textId="50ABF806" w:rsidR="00636202" w:rsidRPr="00BE1D3E" w:rsidRDefault="00636202" w:rsidP="000E1B08">
            <w:pPr>
              <w:spacing w:line="360" w:lineRule="auto"/>
              <w:ind w:firstLine="480"/>
              <w:rPr>
                <w:rFonts w:ascii="宋体"/>
                <w:sz w:val="24"/>
              </w:rPr>
            </w:pPr>
            <w:r w:rsidRPr="00BE1D3E">
              <w:rPr>
                <w:rFonts w:ascii="宋体" w:hAnsi="宋体" w:cs="宋体" w:hint="eastAsia"/>
                <w:sz w:val="24"/>
              </w:rPr>
              <w:t>在参选时，供应商向</w:t>
            </w:r>
            <w:r>
              <w:rPr>
                <w:rFonts w:ascii="宋体" w:hAnsi="宋体" w:cs="宋体" w:hint="eastAsia"/>
                <w:sz w:val="24"/>
              </w:rPr>
              <w:t>比选代理机构</w:t>
            </w:r>
            <w:r w:rsidRPr="00BE1D3E">
              <w:rPr>
                <w:rFonts w:ascii="宋体" w:hAnsi="宋体" w:cs="宋体" w:hint="eastAsia"/>
                <w:sz w:val="24"/>
              </w:rPr>
              <w:t>送交中选服务费承诺书。中选供应商在领取中选通知书时一次向</w:t>
            </w:r>
            <w:r>
              <w:rPr>
                <w:rFonts w:ascii="宋体" w:hAnsi="宋体" w:cs="宋体" w:hint="eastAsia"/>
                <w:sz w:val="24"/>
              </w:rPr>
              <w:t>比选代理机构</w:t>
            </w:r>
            <w:r w:rsidRPr="00BE1D3E">
              <w:rPr>
                <w:rFonts w:ascii="宋体" w:hAnsi="宋体" w:cs="宋体" w:hint="eastAsia"/>
                <w:sz w:val="24"/>
              </w:rPr>
              <w:t>交纳所有中选服务费。</w:t>
            </w:r>
          </w:p>
          <w:p w14:paraId="74FB76C1" w14:textId="3B2F075E" w:rsidR="00636202" w:rsidRPr="00BE1D3E" w:rsidRDefault="00636202" w:rsidP="000E1B08">
            <w:pPr>
              <w:spacing w:line="360" w:lineRule="auto"/>
              <w:rPr>
                <w:rFonts w:ascii="宋体" w:hAnsi="宋体"/>
                <w:b/>
                <w:sz w:val="24"/>
                <w:szCs w:val="21"/>
              </w:rPr>
            </w:pPr>
            <w:r w:rsidRPr="00BE1D3E">
              <w:rPr>
                <w:rFonts w:ascii="宋体" w:hAnsi="宋体" w:hint="eastAsia"/>
                <w:b/>
                <w:sz w:val="24"/>
                <w:szCs w:val="21"/>
              </w:rPr>
              <w:t>账户名称：</w:t>
            </w:r>
            <w:r>
              <w:rPr>
                <w:rFonts w:ascii="宋体" w:hAnsi="宋体" w:hint="eastAsia"/>
                <w:b/>
                <w:sz w:val="24"/>
                <w:szCs w:val="21"/>
              </w:rPr>
              <w:t>北京明德致信咨询有限公司</w:t>
            </w:r>
          </w:p>
          <w:p w14:paraId="05386290" w14:textId="77777777" w:rsidR="003B38C2" w:rsidRPr="003B38C2" w:rsidRDefault="003B38C2" w:rsidP="000E1B08">
            <w:pPr>
              <w:spacing w:line="360" w:lineRule="auto"/>
              <w:rPr>
                <w:rFonts w:ascii="宋体" w:hAnsi="宋体"/>
                <w:sz w:val="24"/>
                <w:szCs w:val="21"/>
              </w:rPr>
            </w:pPr>
            <w:r w:rsidRPr="003B38C2">
              <w:rPr>
                <w:rFonts w:ascii="宋体" w:hAnsi="宋体" w:hint="eastAsia"/>
                <w:sz w:val="24"/>
                <w:szCs w:val="21"/>
              </w:rPr>
              <w:t>开户行：中国工商银行股份有限公司北京东升路支行</w:t>
            </w:r>
          </w:p>
          <w:p w14:paraId="3AAC98FC" w14:textId="77777777" w:rsidR="00636202" w:rsidRDefault="003B38C2" w:rsidP="000E1B08">
            <w:pPr>
              <w:spacing w:line="360" w:lineRule="auto"/>
              <w:rPr>
                <w:rFonts w:ascii="宋体" w:hAnsi="宋体"/>
                <w:sz w:val="24"/>
                <w:szCs w:val="21"/>
              </w:rPr>
            </w:pPr>
            <w:r w:rsidRPr="003B38C2">
              <w:rPr>
                <w:rFonts w:ascii="宋体" w:hAnsi="宋体" w:hint="eastAsia"/>
                <w:sz w:val="24"/>
                <w:szCs w:val="21"/>
              </w:rPr>
              <w:t>账号：0200 0062 1920 0492 968</w:t>
            </w:r>
          </w:p>
          <w:p w14:paraId="393A5602" w14:textId="29D1DD16" w:rsidR="00E76C2C" w:rsidRPr="00E76C2C" w:rsidRDefault="00E76C2C" w:rsidP="000E1B08">
            <w:pPr>
              <w:pStyle w:val="a0"/>
              <w:spacing w:line="360" w:lineRule="auto"/>
              <w:ind w:firstLine="0"/>
            </w:pPr>
            <w:r>
              <w:rPr>
                <w:rFonts w:hint="eastAsia"/>
              </w:rPr>
              <w:lastRenderedPageBreak/>
              <w:t>注：</w:t>
            </w:r>
            <w:r w:rsidRPr="00DA6793">
              <w:rPr>
                <w:rFonts w:hint="eastAsia"/>
              </w:rPr>
              <w:t>请</w:t>
            </w:r>
            <w:r>
              <w:rPr>
                <w:rFonts w:hint="eastAsia"/>
              </w:rPr>
              <w:t>供应商</w:t>
            </w:r>
            <w:r w:rsidRPr="00DA6793">
              <w:rPr>
                <w:rFonts w:hint="eastAsia"/>
              </w:rPr>
              <w:t>汇款时务必注明“</w:t>
            </w:r>
            <w:r>
              <w:rPr>
                <w:rFonts w:hint="eastAsia"/>
              </w:rPr>
              <w:t>项目编号+</w:t>
            </w:r>
            <w:r w:rsidRPr="00DA6793">
              <w:rPr>
                <w:rFonts w:hint="eastAsia"/>
              </w:rPr>
              <w:t>用途”（比如：ZC22-</w:t>
            </w:r>
            <w:r w:rsidR="00BC228D">
              <w:rPr>
                <w:rFonts w:hint="eastAsia"/>
              </w:rPr>
              <w:t>0530</w:t>
            </w:r>
            <w:r w:rsidRPr="00DA6793">
              <w:rPr>
                <w:rFonts w:hint="eastAsia"/>
              </w:rPr>
              <w:t>保证金或者ZC22-</w:t>
            </w:r>
            <w:r w:rsidR="00BC228D">
              <w:rPr>
                <w:rFonts w:hint="eastAsia"/>
              </w:rPr>
              <w:t>0530</w:t>
            </w:r>
            <w:r w:rsidRPr="00DA6793">
              <w:rPr>
                <w:rFonts w:hint="eastAsia"/>
              </w:rPr>
              <w:t>标书款），以便财务查账及汇总。</w:t>
            </w:r>
          </w:p>
        </w:tc>
      </w:tr>
    </w:tbl>
    <w:p w14:paraId="2C2B725B" w14:textId="77777777" w:rsidR="009D5F82" w:rsidRDefault="009D5F82" w:rsidP="009D5F82">
      <w:pPr>
        <w:pStyle w:val="a0"/>
      </w:pPr>
      <w:bookmarkStart w:id="13" w:name="_Toc116573388"/>
      <w:r>
        <w:lastRenderedPageBreak/>
        <w:br w:type="page"/>
      </w:r>
    </w:p>
    <w:p w14:paraId="054E0C9D" w14:textId="053A646E" w:rsidR="002B6141" w:rsidRPr="00BE1D3E" w:rsidRDefault="00815BAE">
      <w:pPr>
        <w:pStyle w:val="1"/>
        <w:spacing w:line="360" w:lineRule="auto"/>
        <w:rPr>
          <w:rFonts w:ascii="宋体" w:hAnsi="宋体"/>
          <w:sz w:val="30"/>
          <w:szCs w:val="30"/>
        </w:rPr>
      </w:pPr>
      <w:r w:rsidRPr="00BE1D3E">
        <w:rPr>
          <w:rFonts w:ascii="宋体" w:hAnsi="宋体" w:hint="eastAsia"/>
          <w:sz w:val="30"/>
          <w:szCs w:val="30"/>
        </w:rPr>
        <w:lastRenderedPageBreak/>
        <w:t>第三章 供应商须知</w:t>
      </w:r>
      <w:bookmarkEnd w:id="13"/>
    </w:p>
    <w:p w14:paraId="1E46976A" w14:textId="77777777" w:rsidR="002B6141" w:rsidRPr="00BE1D3E" w:rsidRDefault="00815BAE">
      <w:pPr>
        <w:pStyle w:val="3"/>
      </w:pPr>
      <w:bookmarkStart w:id="14" w:name="_Toc116573389"/>
      <w:proofErr w:type="gramStart"/>
      <w:r w:rsidRPr="00BE1D3E">
        <w:rPr>
          <w:rFonts w:hint="eastAsia"/>
        </w:rPr>
        <w:t>一</w:t>
      </w:r>
      <w:proofErr w:type="gramEnd"/>
      <w:r w:rsidRPr="00BE1D3E">
        <w:rPr>
          <w:rFonts w:hint="eastAsia"/>
        </w:rPr>
        <w:t xml:space="preserve"> 说明</w:t>
      </w:r>
      <w:bookmarkEnd w:id="14"/>
    </w:p>
    <w:p w14:paraId="152B6FB6" w14:textId="501CD8CE" w:rsidR="002B6141" w:rsidRPr="00BE1D3E" w:rsidRDefault="00815BAE">
      <w:pPr>
        <w:pStyle w:val="3"/>
      </w:pPr>
      <w:bookmarkStart w:id="15" w:name="_Toc116573390"/>
      <w:r w:rsidRPr="00BE1D3E">
        <w:t xml:space="preserve">1. </w:t>
      </w:r>
      <w:r w:rsidR="00F939F5">
        <w:rPr>
          <w:rFonts w:hint="eastAsia"/>
        </w:rPr>
        <w:t>比选方</w:t>
      </w:r>
      <w:r w:rsidRPr="00BE1D3E">
        <w:rPr>
          <w:rFonts w:hint="eastAsia"/>
        </w:rPr>
        <w:t>、</w:t>
      </w:r>
      <w:r w:rsidR="00F939F5">
        <w:rPr>
          <w:rFonts w:hint="eastAsia"/>
        </w:rPr>
        <w:t>比选代理机构</w:t>
      </w:r>
      <w:r w:rsidRPr="00BE1D3E">
        <w:rPr>
          <w:rFonts w:hint="eastAsia"/>
        </w:rPr>
        <w:t>及合格的供应商</w:t>
      </w:r>
      <w:bookmarkEnd w:id="15"/>
    </w:p>
    <w:p w14:paraId="3E69676B" w14:textId="1950B310" w:rsidR="002B6141" w:rsidRPr="00BE1D3E" w:rsidRDefault="00815BAE">
      <w:pPr>
        <w:spacing w:line="360" w:lineRule="auto"/>
        <w:ind w:rightChars="50" w:right="105"/>
        <w:jc w:val="left"/>
        <w:rPr>
          <w:rFonts w:ascii="宋体" w:hAnsi="宋体"/>
          <w:sz w:val="24"/>
        </w:rPr>
      </w:pPr>
      <w:r w:rsidRPr="00BE1D3E">
        <w:rPr>
          <w:rFonts w:ascii="宋体" w:hAnsi="宋体"/>
          <w:sz w:val="24"/>
        </w:rPr>
        <w:t xml:space="preserve">1.1 </w:t>
      </w:r>
      <w:r w:rsidR="00F939F5">
        <w:rPr>
          <w:rFonts w:ascii="宋体" w:hAnsi="宋体" w:hint="eastAsia"/>
          <w:sz w:val="24"/>
        </w:rPr>
        <w:t>比选方</w:t>
      </w:r>
      <w:r w:rsidRPr="00BE1D3E">
        <w:rPr>
          <w:rFonts w:ascii="宋体" w:hAnsi="宋体" w:hint="eastAsia"/>
          <w:sz w:val="24"/>
        </w:rPr>
        <w:t>：指依法进行本次政府采购</w:t>
      </w:r>
      <w:r w:rsidR="002C345C">
        <w:rPr>
          <w:rFonts w:ascii="宋体" w:hAnsi="宋体" w:hint="eastAsia"/>
          <w:sz w:val="24"/>
        </w:rPr>
        <w:t>公开比选</w:t>
      </w:r>
      <w:r w:rsidRPr="00BE1D3E">
        <w:rPr>
          <w:rFonts w:ascii="宋体" w:hAnsi="宋体" w:hint="eastAsia"/>
          <w:sz w:val="24"/>
        </w:rPr>
        <w:t>活动中的国家机关、事业单位、团体组织。</w:t>
      </w:r>
    </w:p>
    <w:p w14:paraId="6CB14697" w14:textId="385A49FF" w:rsidR="002B6141" w:rsidRPr="00BE1D3E" w:rsidRDefault="00815BAE">
      <w:pPr>
        <w:spacing w:line="360" w:lineRule="auto"/>
        <w:ind w:rightChars="50" w:right="105"/>
        <w:jc w:val="left"/>
        <w:rPr>
          <w:rFonts w:ascii="宋体" w:hAnsi="宋体"/>
          <w:sz w:val="24"/>
        </w:rPr>
      </w:pPr>
      <w:r w:rsidRPr="00BE1D3E">
        <w:rPr>
          <w:rFonts w:ascii="宋体" w:hAnsi="宋体"/>
          <w:sz w:val="24"/>
        </w:rPr>
        <w:t xml:space="preserve">1.2 </w:t>
      </w:r>
      <w:r w:rsidR="00F939F5">
        <w:rPr>
          <w:rFonts w:ascii="宋体" w:hAnsi="宋体" w:hint="eastAsia"/>
          <w:sz w:val="24"/>
        </w:rPr>
        <w:t>比选代理机构</w:t>
      </w:r>
      <w:r w:rsidRPr="00BE1D3E">
        <w:rPr>
          <w:rFonts w:ascii="宋体" w:hAnsi="宋体" w:hint="eastAsia"/>
          <w:sz w:val="24"/>
        </w:rPr>
        <w:t>：受</w:t>
      </w:r>
      <w:r w:rsidR="00F939F5">
        <w:rPr>
          <w:rFonts w:ascii="宋体" w:hAnsi="宋体" w:hint="eastAsia"/>
          <w:sz w:val="24"/>
        </w:rPr>
        <w:t>比选方</w:t>
      </w:r>
      <w:r w:rsidRPr="00BE1D3E">
        <w:rPr>
          <w:rFonts w:ascii="宋体" w:hAnsi="宋体" w:hint="eastAsia"/>
          <w:sz w:val="24"/>
        </w:rPr>
        <w:t>委托，组织本次</w:t>
      </w:r>
      <w:r w:rsidR="002C345C">
        <w:rPr>
          <w:rFonts w:ascii="宋体" w:hAnsi="宋体" w:hint="eastAsia"/>
          <w:sz w:val="24"/>
        </w:rPr>
        <w:t>公开比选</w:t>
      </w:r>
      <w:r w:rsidRPr="00BE1D3E">
        <w:rPr>
          <w:rFonts w:ascii="宋体" w:hAnsi="宋体" w:hint="eastAsia"/>
          <w:sz w:val="24"/>
        </w:rPr>
        <w:t>活动的</w:t>
      </w:r>
      <w:r w:rsidR="00F939F5">
        <w:rPr>
          <w:rFonts w:ascii="宋体" w:hAnsi="宋体" w:hint="eastAsia"/>
          <w:sz w:val="24"/>
        </w:rPr>
        <w:t>比选代理机构</w:t>
      </w:r>
      <w:r w:rsidRPr="00BE1D3E">
        <w:rPr>
          <w:rFonts w:ascii="宋体" w:hAnsi="宋体" w:hint="eastAsia"/>
          <w:sz w:val="24"/>
        </w:rPr>
        <w:t>。</w:t>
      </w:r>
    </w:p>
    <w:p w14:paraId="67EDFD13" w14:textId="77777777" w:rsidR="002B6141" w:rsidRPr="00BE1D3E" w:rsidRDefault="00815BAE">
      <w:pPr>
        <w:numPr>
          <w:ilvl w:val="1"/>
          <w:numId w:val="3"/>
        </w:numPr>
        <w:spacing w:line="360" w:lineRule="auto"/>
        <w:ind w:rightChars="50" w:right="105"/>
        <w:jc w:val="left"/>
        <w:rPr>
          <w:rFonts w:ascii="宋体" w:hAnsi="宋体"/>
          <w:sz w:val="24"/>
        </w:rPr>
      </w:pPr>
      <w:r w:rsidRPr="00BE1D3E">
        <w:rPr>
          <w:rFonts w:ascii="宋体" w:hAnsi="宋体"/>
          <w:sz w:val="24"/>
        </w:rPr>
        <w:t xml:space="preserve"> 合格的供应商</w:t>
      </w:r>
    </w:p>
    <w:p w14:paraId="3012A33C"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1.3.1符合第一章参选邀请中“供应商资格</w:t>
      </w:r>
      <w:r w:rsidRPr="00BE1D3E">
        <w:rPr>
          <w:rFonts w:ascii="宋体" w:hAnsi="宋体" w:hint="eastAsia"/>
          <w:sz w:val="24"/>
        </w:rPr>
        <w:t>要求</w:t>
      </w:r>
      <w:r w:rsidRPr="00BE1D3E">
        <w:rPr>
          <w:rFonts w:ascii="宋体" w:hAnsi="宋体"/>
          <w:sz w:val="24"/>
        </w:rPr>
        <w:t>”中规定的</w:t>
      </w:r>
      <w:r w:rsidRPr="00BE1D3E">
        <w:rPr>
          <w:rFonts w:ascii="宋体" w:hAnsi="宋体" w:hint="eastAsia"/>
          <w:sz w:val="24"/>
        </w:rPr>
        <w:t>内容</w:t>
      </w:r>
      <w:r w:rsidRPr="00BE1D3E">
        <w:rPr>
          <w:rFonts w:ascii="宋体" w:hAnsi="宋体"/>
          <w:sz w:val="24"/>
        </w:rPr>
        <w:t>；</w:t>
      </w:r>
    </w:p>
    <w:p w14:paraId="560D0CC3" w14:textId="77AB7B65" w:rsidR="002B6141" w:rsidRPr="00BE1D3E" w:rsidRDefault="00815BAE">
      <w:pPr>
        <w:spacing w:line="360" w:lineRule="auto"/>
        <w:ind w:rightChars="50" w:right="105"/>
        <w:jc w:val="left"/>
        <w:rPr>
          <w:rFonts w:ascii="宋体" w:hAnsi="宋体"/>
          <w:sz w:val="24"/>
        </w:rPr>
      </w:pPr>
      <w:r w:rsidRPr="00BE1D3E">
        <w:rPr>
          <w:rFonts w:ascii="宋体" w:hAnsi="宋体"/>
          <w:sz w:val="24"/>
        </w:rPr>
        <w:t>1.3.2供应商必须向</w:t>
      </w:r>
      <w:r w:rsidR="00F939F5">
        <w:rPr>
          <w:rFonts w:ascii="宋体" w:hAnsi="宋体" w:hint="eastAsia"/>
          <w:sz w:val="24"/>
        </w:rPr>
        <w:t>比选代理机构</w:t>
      </w:r>
      <w:r w:rsidRPr="00BE1D3E">
        <w:rPr>
          <w:rFonts w:ascii="宋体" w:hAnsi="宋体"/>
          <w:sz w:val="24"/>
        </w:rPr>
        <w:t>购买</w:t>
      </w:r>
      <w:r w:rsidR="002C345C">
        <w:rPr>
          <w:rFonts w:ascii="宋体" w:hAnsi="宋体"/>
          <w:sz w:val="24"/>
        </w:rPr>
        <w:t>公开比选</w:t>
      </w:r>
      <w:r w:rsidRPr="00BE1D3E">
        <w:rPr>
          <w:rFonts w:ascii="宋体" w:hAnsi="宋体"/>
          <w:sz w:val="24"/>
        </w:rPr>
        <w:t>文件并登记备案，</w:t>
      </w:r>
      <w:proofErr w:type="gramStart"/>
      <w:r w:rsidRPr="00BE1D3E">
        <w:rPr>
          <w:rFonts w:ascii="宋体" w:hAnsi="宋体"/>
          <w:sz w:val="24"/>
        </w:rPr>
        <w:t>未经向</w:t>
      </w:r>
      <w:proofErr w:type="gramEnd"/>
      <w:r w:rsidR="00F939F5">
        <w:rPr>
          <w:rFonts w:ascii="宋体" w:hAnsi="宋体" w:hint="eastAsia"/>
          <w:sz w:val="24"/>
        </w:rPr>
        <w:t>比选代理机构</w:t>
      </w:r>
      <w:r w:rsidRPr="00BE1D3E">
        <w:rPr>
          <w:rFonts w:ascii="宋体" w:hAnsi="宋体"/>
          <w:sz w:val="24"/>
        </w:rPr>
        <w:t>购买</w:t>
      </w:r>
      <w:r w:rsidR="002C345C">
        <w:rPr>
          <w:rFonts w:ascii="宋体" w:hAnsi="宋体"/>
          <w:sz w:val="24"/>
        </w:rPr>
        <w:t>公开比选</w:t>
      </w:r>
      <w:r w:rsidRPr="00BE1D3E">
        <w:rPr>
          <w:rFonts w:ascii="宋体" w:hAnsi="宋体"/>
          <w:sz w:val="24"/>
        </w:rPr>
        <w:t>文件并登记备案的潜在供应商均无资格参加本次参选。</w:t>
      </w:r>
    </w:p>
    <w:p w14:paraId="4DAF781F"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1.3.3如供应商须知资料表中</w:t>
      </w:r>
      <w:r w:rsidRPr="00BE1D3E">
        <w:rPr>
          <w:rFonts w:ascii="宋体" w:hAnsi="宋体" w:hint="eastAsia"/>
          <w:sz w:val="24"/>
        </w:rPr>
        <w:t>写明允许联合体参选，对联合体的规定如下：</w:t>
      </w:r>
    </w:p>
    <w:p w14:paraId="5FA00A96"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1.3.3.1</w:t>
      </w:r>
      <w:proofErr w:type="gramStart"/>
      <w:r w:rsidRPr="00BE1D3E">
        <w:rPr>
          <w:rFonts w:ascii="宋体" w:hAnsi="宋体"/>
          <w:sz w:val="24"/>
        </w:rPr>
        <w:t>两个</w:t>
      </w:r>
      <w:proofErr w:type="gramEnd"/>
      <w:r w:rsidRPr="00BE1D3E">
        <w:rPr>
          <w:rFonts w:ascii="宋体" w:hAnsi="宋体"/>
          <w:sz w:val="24"/>
        </w:rPr>
        <w:t>以上供应商可以组成一个参选联合体，以一个供应商的身份参选。</w:t>
      </w:r>
    </w:p>
    <w:p w14:paraId="19C307B8"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1.3.3.2联合体各方均应符合《中华人民共和国政府采购法》第二十二条规定的条件。</w:t>
      </w:r>
    </w:p>
    <w:p w14:paraId="6A0BCE8B" w14:textId="37521808" w:rsidR="002B6141" w:rsidRPr="00BE1D3E" w:rsidRDefault="00815BAE">
      <w:pPr>
        <w:spacing w:line="360" w:lineRule="auto"/>
        <w:ind w:rightChars="50" w:right="105"/>
        <w:jc w:val="left"/>
        <w:rPr>
          <w:rFonts w:ascii="宋体" w:hAnsi="宋体"/>
          <w:sz w:val="24"/>
        </w:rPr>
      </w:pPr>
      <w:r w:rsidRPr="00BE1D3E">
        <w:rPr>
          <w:rFonts w:ascii="宋体" w:hAnsi="宋体"/>
          <w:sz w:val="24"/>
        </w:rPr>
        <w:t>1.3.3.3</w:t>
      </w:r>
      <w:r w:rsidR="00F939F5">
        <w:rPr>
          <w:rFonts w:ascii="宋体" w:hAnsi="宋体"/>
          <w:sz w:val="24"/>
        </w:rPr>
        <w:t>比选方</w:t>
      </w:r>
      <w:r w:rsidRPr="00BE1D3E">
        <w:rPr>
          <w:rFonts w:ascii="宋体" w:hAnsi="宋体"/>
          <w:sz w:val="24"/>
        </w:rPr>
        <w:t>根据采购项目对供应商的特殊要求，联合体中至少应当有一方符合其规定。</w:t>
      </w:r>
    </w:p>
    <w:p w14:paraId="61FFAD3F" w14:textId="22276F85" w:rsidR="002B6141" w:rsidRPr="00BE1D3E" w:rsidRDefault="00815BAE">
      <w:pPr>
        <w:spacing w:line="360" w:lineRule="auto"/>
        <w:ind w:rightChars="50" w:right="105"/>
        <w:jc w:val="left"/>
        <w:rPr>
          <w:rFonts w:ascii="宋体" w:hAnsi="宋体"/>
          <w:sz w:val="24"/>
        </w:rPr>
      </w:pPr>
      <w:r w:rsidRPr="00BE1D3E">
        <w:rPr>
          <w:rFonts w:ascii="宋体" w:hAnsi="宋体"/>
          <w:sz w:val="24"/>
        </w:rPr>
        <w:t>1.3.3.4联合体各方应签订共同参选协议，明确约定联合体各方承担的工作和相应的责任，并将共同参选协议连同</w:t>
      </w:r>
      <w:r w:rsidR="00F939F5">
        <w:rPr>
          <w:rFonts w:ascii="宋体" w:hAnsi="宋体"/>
          <w:sz w:val="24"/>
        </w:rPr>
        <w:t>参选文件</w:t>
      </w:r>
      <w:r w:rsidRPr="00BE1D3E">
        <w:rPr>
          <w:rFonts w:ascii="宋体" w:hAnsi="宋体"/>
          <w:sz w:val="24"/>
        </w:rPr>
        <w:t>一并提交</w:t>
      </w:r>
      <w:r w:rsidR="002C345C">
        <w:rPr>
          <w:rFonts w:ascii="宋体" w:hAnsi="宋体"/>
          <w:sz w:val="24"/>
        </w:rPr>
        <w:t>公开比选</w:t>
      </w:r>
      <w:r w:rsidRPr="00BE1D3E">
        <w:rPr>
          <w:rFonts w:ascii="宋体" w:hAnsi="宋体"/>
          <w:sz w:val="24"/>
        </w:rPr>
        <w:t>采购单位。</w:t>
      </w:r>
    </w:p>
    <w:p w14:paraId="28A6224E"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1.3.3.5大中型企业和其他自然人、法人或者其他组织与小型、微型企业组成联合体共同参加参选，共同参选协议中应写明小型、微型企业的协议合同金额占到共同参选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087ECAB4"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1.3.3.6联合体各方签订共同参选协议后，不得再以自己名义单独在同一项目中参选，也不得组成新的联合体参加同一项目参选。</w:t>
      </w:r>
    </w:p>
    <w:p w14:paraId="03330FFF" w14:textId="27E314E9" w:rsidR="002B6141" w:rsidRPr="00BE1D3E" w:rsidRDefault="00815BAE">
      <w:pPr>
        <w:spacing w:line="360" w:lineRule="auto"/>
        <w:ind w:rightChars="50" w:right="105"/>
        <w:jc w:val="left"/>
        <w:rPr>
          <w:rFonts w:ascii="宋体" w:hAnsi="宋体"/>
          <w:sz w:val="24"/>
        </w:rPr>
      </w:pPr>
      <w:r w:rsidRPr="00BE1D3E">
        <w:rPr>
          <w:rFonts w:ascii="宋体" w:hAnsi="宋体"/>
          <w:sz w:val="24"/>
        </w:rPr>
        <w:t>1.3.3.7联合体各方在同</w:t>
      </w:r>
      <w:proofErr w:type="gramStart"/>
      <w:r w:rsidRPr="00BE1D3E">
        <w:rPr>
          <w:rFonts w:ascii="宋体" w:hAnsi="宋体"/>
          <w:sz w:val="24"/>
        </w:rPr>
        <w:t>一</w:t>
      </w:r>
      <w:r w:rsidR="002C345C">
        <w:rPr>
          <w:rFonts w:ascii="宋体" w:hAnsi="宋体"/>
          <w:sz w:val="24"/>
        </w:rPr>
        <w:t>公开</w:t>
      </w:r>
      <w:proofErr w:type="gramEnd"/>
      <w:r w:rsidR="002C345C">
        <w:rPr>
          <w:rFonts w:ascii="宋体" w:hAnsi="宋体"/>
          <w:sz w:val="24"/>
        </w:rPr>
        <w:t>比选</w:t>
      </w:r>
      <w:r w:rsidRPr="00BE1D3E">
        <w:rPr>
          <w:rFonts w:ascii="宋体" w:hAnsi="宋体"/>
          <w:sz w:val="24"/>
        </w:rPr>
        <w:t>项目中以自己名义单独参选或者参加其他</w:t>
      </w:r>
      <w:r w:rsidRPr="00BE1D3E">
        <w:rPr>
          <w:rFonts w:ascii="宋体" w:hAnsi="宋体"/>
          <w:sz w:val="24"/>
        </w:rPr>
        <w:lastRenderedPageBreak/>
        <w:t>联合体参选的，相关</w:t>
      </w:r>
      <w:proofErr w:type="gramStart"/>
      <w:r w:rsidRPr="00BE1D3E">
        <w:rPr>
          <w:rFonts w:ascii="宋体" w:hAnsi="宋体"/>
          <w:sz w:val="24"/>
        </w:rPr>
        <w:t>参选均</w:t>
      </w:r>
      <w:proofErr w:type="gramEnd"/>
      <w:r w:rsidRPr="00BE1D3E">
        <w:rPr>
          <w:rFonts w:ascii="宋体" w:hAnsi="宋体"/>
          <w:sz w:val="24"/>
        </w:rPr>
        <w:t>无效。</w:t>
      </w:r>
    </w:p>
    <w:p w14:paraId="58F94A61"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1.3.3.8对联合体参选的其他资格要求见供应商须知资料表。</w:t>
      </w:r>
    </w:p>
    <w:p w14:paraId="6EA7538A" w14:textId="77777777" w:rsidR="002B6141" w:rsidRPr="00BE1D3E" w:rsidRDefault="00815BAE">
      <w:pPr>
        <w:tabs>
          <w:tab w:val="left" w:pos="4725"/>
        </w:tabs>
        <w:adjustRightInd w:val="0"/>
        <w:snapToGrid w:val="0"/>
        <w:spacing w:line="360" w:lineRule="auto"/>
        <w:rPr>
          <w:rFonts w:ascii="宋体" w:hAnsi="宋体"/>
          <w:sz w:val="24"/>
        </w:rPr>
      </w:pPr>
      <w:r w:rsidRPr="00BE1D3E">
        <w:rPr>
          <w:rFonts w:ascii="宋体" w:hAnsi="宋体"/>
          <w:sz w:val="24"/>
        </w:rPr>
        <w:t xml:space="preserve">1.3.4 </w:t>
      </w:r>
      <w:r w:rsidRPr="00BE1D3E">
        <w:rPr>
          <w:rFonts w:ascii="宋体" w:hAnsi="宋体" w:hint="eastAsia"/>
          <w:sz w:val="24"/>
        </w:rPr>
        <w:t>供应商信用信息</w:t>
      </w:r>
    </w:p>
    <w:p w14:paraId="243CBFFC" w14:textId="0D5BD0C5"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sz w:val="24"/>
        </w:rPr>
        <w:t>信用信息</w:t>
      </w:r>
      <w:r w:rsidRPr="00BE1D3E">
        <w:rPr>
          <w:rFonts w:ascii="宋体" w:hAnsi="宋体" w:hint="eastAsia"/>
          <w:sz w:val="24"/>
        </w:rPr>
        <w:t>查询渠道：“信用</w:t>
      </w:r>
      <w:r w:rsidRPr="00BE1D3E">
        <w:rPr>
          <w:rFonts w:ascii="宋体" w:hAnsi="宋体"/>
          <w:sz w:val="24"/>
        </w:rPr>
        <w:t>中国”</w:t>
      </w:r>
      <w:r w:rsidRPr="00BE1D3E">
        <w:rPr>
          <w:rFonts w:ascii="宋体" w:hAnsi="宋体" w:hint="eastAsia"/>
          <w:sz w:val="24"/>
        </w:rPr>
        <w:t>网站（</w:t>
      </w:r>
      <w:r w:rsidRPr="00BE1D3E">
        <w:rPr>
          <w:rFonts w:ascii="宋体" w:hAnsi="宋体"/>
          <w:sz w:val="24"/>
        </w:rPr>
        <w:t>www.creditchina.gov.cn）、中国政府采购网（</w:t>
      </w:r>
      <w:hyperlink r:id="rId11" w:history="1">
        <w:r w:rsidRPr="00BE1D3E">
          <w:rPr>
            <w:rFonts w:ascii="宋体" w:hAnsi="宋体"/>
            <w:sz w:val="24"/>
          </w:rPr>
          <w:t>www.ccgp.gov.cn</w:t>
        </w:r>
      </w:hyperlink>
      <w:r w:rsidRPr="00BE1D3E">
        <w:rPr>
          <w:rFonts w:ascii="宋体" w:hAnsi="宋体" w:hint="eastAsia"/>
          <w:sz w:val="24"/>
        </w:rPr>
        <w:t>）。</w:t>
      </w:r>
    </w:p>
    <w:p w14:paraId="499DDAEC" w14:textId="77777777"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hint="eastAsia"/>
          <w:sz w:val="24"/>
        </w:rPr>
        <w:t>信用信息查询记录和证据留存的具体方式：以网站截图打印稿形式留存。</w:t>
      </w:r>
    </w:p>
    <w:p w14:paraId="47E4684D" w14:textId="74847FC4"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sz w:val="24"/>
        </w:rPr>
        <w:t>信用信息</w:t>
      </w:r>
      <w:r w:rsidRPr="00BE1D3E">
        <w:rPr>
          <w:rFonts w:ascii="宋体" w:hAnsi="宋体" w:hint="eastAsia"/>
          <w:sz w:val="24"/>
        </w:rPr>
        <w:t>查询截止时点：</w:t>
      </w:r>
      <w:r w:rsidR="00F939F5">
        <w:rPr>
          <w:rFonts w:ascii="宋体" w:hAnsi="宋体" w:hint="eastAsia"/>
          <w:sz w:val="24"/>
        </w:rPr>
        <w:t>比选代理机构</w:t>
      </w:r>
      <w:r w:rsidRPr="00BE1D3E">
        <w:rPr>
          <w:rFonts w:ascii="宋体" w:hAnsi="宋体" w:hint="eastAsia"/>
          <w:sz w:val="24"/>
        </w:rPr>
        <w:t>于</w:t>
      </w:r>
      <w:r w:rsidR="002C345C">
        <w:rPr>
          <w:rFonts w:ascii="宋体" w:hAnsi="宋体" w:hint="eastAsia"/>
          <w:sz w:val="24"/>
        </w:rPr>
        <w:t>公开比选</w:t>
      </w:r>
      <w:r w:rsidRPr="00BE1D3E">
        <w:rPr>
          <w:rFonts w:ascii="宋体" w:hAnsi="宋体" w:hint="eastAsia"/>
          <w:sz w:val="24"/>
        </w:rPr>
        <w:t>当天查询。</w:t>
      </w:r>
    </w:p>
    <w:p w14:paraId="20822046" w14:textId="77777777"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hint="eastAsia"/>
          <w:sz w:val="24"/>
        </w:rPr>
        <w:t>如供应商为“信用</w:t>
      </w:r>
      <w:r w:rsidRPr="00BE1D3E">
        <w:rPr>
          <w:rFonts w:ascii="宋体" w:hAnsi="宋体"/>
          <w:sz w:val="24"/>
        </w:rPr>
        <w:t>中国”</w:t>
      </w:r>
      <w:r w:rsidRPr="00BE1D3E">
        <w:rPr>
          <w:rFonts w:ascii="宋体" w:hAnsi="宋体" w:hint="eastAsia"/>
          <w:sz w:val="24"/>
        </w:rPr>
        <w:t>网站（</w:t>
      </w:r>
      <w:r w:rsidRPr="00BE1D3E">
        <w:rPr>
          <w:rFonts w:ascii="宋体" w:hAnsi="宋体"/>
          <w:sz w:val="24"/>
        </w:rPr>
        <w:t>www.creditchina.gov.cn）中列入失信被执行人或重大税收违法案件当事人名单的供应商，</w:t>
      </w:r>
      <w:r w:rsidRPr="00BE1D3E">
        <w:rPr>
          <w:rFonts w:ascii="宋体" w:hAnsi="宋体" w:hint="eastAsia"/>
          <w:sz w:val="24"/>
        </w:rPr>
        <w:t>或为中国政府采购网（</w:t>
      </w:r>
      <w:r w:rsidRPr="00BE1D3E">
        <w:rPr>
          <w:rFonts w:ascii="宋体" w:hAnsi="宋体"/>
          <w:sz w:val="24"/>
        </w:rPr>
        <w:t>www.ccgp.gov.cn）政府采购严重违法失信行为记录名单中被财政部门</w:t>
      </w:r>
      <w:r w:rsidRPr="00BE1D3E">
        <w:rPr>
          <w:rFonts w:ascii="宋体" w:hAnsi="宋体" w:hint="eastAsia"/>
          <w:sz w:val="24"/>
        </w:rPr>
        <w:t>禁止</w:t>
      </w:r>
      <w:r w:rsidRPr="00BE1D3E">
        <w:rPr>
          <w:rFonts w:ascii="宋体" w:hAnsi="宋体"/>
          <w:sz w:val="24"/>
        </w:rPr>
        <w:t>参加政府采购活动</w:t>
      </w:r>
      <w:r w:rsidRPr="00BE1D3E">
        <w:rPr>
          <w:rFonts w:ascii="宋体" w:hAnsi="宋体" w:hint="eastAsia"/>
          <w:sz w:val="24"/>
        </w:rPr>
        <w:t>的供应商（处罚决定规定的时间和地域范围内），则其参选将被拒绝。</w:t>
      </w:r>
    </w:p>
    <w:p w14:paraId="3B1CF027" w14:textId="77777777" w:rsidR="002B6141" w:rsidRPr="00BE1D3E" w:rsidRDefault="00815BAE">
      <w:pPr>
        <w:spacing w:line="360" w:lineRule="auto"/>
        <w:ind w:rightChars="50" w:right="105" w:firstLineChars="200" w:firstLine="480"/>
        <w:jc w:val="left"/>
        <w:rPr>
          <w:rFonts w:ascii="宋体" w:hAnsi="宋体"/>
          <w:sz w:val="24"/>
        </w:rPr>
      </w:pPr>
      <w:r w:rsidRPr="00BE1D3E">
        <w:rPr>
          <w:rFonts w:ascii="宋体" w:hAnsi="宋体"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35D006"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1.3.5如</w:t>
      </w:r>
      <w:proofErr w:type="gramStart"/>
      <w:r w:rsidRPr="00BE1D3E">
        <w:rPr>
          <w:rFonts w:ascii="宋体" w:hAnsi="宋体"/>
          <w:sz w:val="24"/>
        </w:rPr>
        <w:t>经财政</w:t>
      </w:r>
      <w:proofErr w:type="gramEnd"/>
      <w:r w:rsidRPr="00BE1D3E">
        <w:rPr>
          <w:rFonts w:ascii="宋体" w:hAnsi="宋体"/>
          <w:sz w:val="24"/>
        </w:rPr>
        <w:t>主管部门批准可以采购进口产品，将在供应商须知资料表中写明。但供应商应保证所投产品已在中国关境内并已履行合法报通关手续。若供应商须知资料表中未写明允许采购进口产品，如供应商所投产品为进口产品，其参选将作为无效参选被拒绝。</w:t>
      </w:r>
    </w:p>
    <w:p w14:paraId="0B7A5771"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1.3.6</w:t>
      </w:r>
      <w:r w:rsidRPr="00BE1D3E">
        <w:rPr>
          <w:rFonts w:ascii="宋体" w:hAnsi="宋体" w:cs="宋体"/>
          <w:kern w:val="0"/>
          <w:sz w:val="24"/>
        </w:rPr>
        <w:t>若供应商须知资料表</w:t>
      </w:r>
      <w:r w:rsidRPr="00BE1D3E">
        <w:rPr>
          <w:rFonts w:ascii="宋体" w:hAnsi="宋体" w:hint="eastAsia"/>
          <w:sz w:val="24"/>
        </w:rPr>
        <w:t>中写明专门面向中小企业或小型、微型企业、监狱企业或残疾人福利性单位采购采购的，如供应商所提供产品为非中小企业或小型、微型企业、监狱企业或残疾人福利性单位产品</w:t>
      </w:r>
      <w:r w:rsidRPr="00BE1D3E">
        <w:rPr>
          <w:rFonts w:ascii="宋体" w:hAnsi="宋体" w:cs="宋体"/>
          <w:kern w:val="0"/>
          <w:sz w:val="24"/>
        </w:rPr>
        <w:t>专门面向中、小、微型企业采购的，其参选将作为无效参选被拒绝（如适用）</w:t>
      </w:r>
      <w:r w:rsidRPr="00BE1D3E">
        <w:rPr>
          <w:rFonts w:ascii="宋体" w:hAnsi="宋体" w:hint="eastAsia"/>
          <w:sz w:val="24"/>
        </w:rPr>
        <w:t>。</w:t>
      </w:r>
    </w:p>
    <w:p w14:paraId="6F7934AF" w14:textId="1EE0E330" w:rsidR="002B6141" w:rsidRPr="00BE1D3E" w:rsidRDefault="00815BAE">
      <w:pPr>
        <w:numPr>
          <w:ilvl w:val="1"/>
          <w:numId w:val="3"/>
        </w:numPr>
        <w:tabs>
          <w:tab w:val="clear" w:pos="360"/>
        </w:tabs>
        <w:spacing w:line="360" w:lineRule="auto"/>
        <w:ind w:left="0" w:rightChars="50" w:right="105" w:firstLine="0"/>
        <w:jc w:val="left"/>
        <w:rPr>
          <w:rFonts w:ascii="宋体" w:hAnsi="宋体"/>
          <w:sz w:val="24"/>
        </w:rPr>
      </w:pPr>
      <w:r w:rsidRPr="00BE1D3E">
        <w:rPr>
          <w:rFonts w:ascii="宋体" w:hAnsi="宋体" w:hint="eastAsia"/>
          <w:sz w:val="24"/>
        </w:rPr>
        <w:t>凡受托为本项目/分包</w:t>
      </w:r>
      <w:r w:rsidR="002C345C">
        <w:rPr>
          <w:rFonts w:ascii="宋体" w:hAnsi="宋体" w:hint="eastAsia"/>
          <w:sz w:val="24"/>
        </w:rPr>
        <w:t>公开比选</w:t>
      </w:r>
      <w:r w:rsidRPr="00BE1D3E">
        <w:rPr>
          <w:rFonts w:ascii="宋体" w:hAnsi="宋体" w:hint="eastAsia"/>
          <w:sz w:val="24"/>
        </w:rPr>
        <w:t>标的进行设计、编制规范和其他文件</w:t>
      </w:r>
      <w:r w:rsidRPr="00BE1D3E">
        <w:rPr>
          <w:rFonts w:ascii="宋体" w:hAnsi="宋体" w:hint="eastAsia"/>
          <w:sz w:val="24"/>
          <w:szCs w:val="21"/>
        </w:rPr>
        <w:t>或者项目管理、监理、检测等服务的供应商</w:t>
      </w:r>
      <w:r w:rsidRPr="00BE1D3E">
        <w:rPr>
          <w:rFonts w:ascii="宋体" w:hAnsi="宋体" w:hint="eastAsia"/>
          <w:sz w:val="24"/>
        </w:rPr>
        <w:t>及相关联的附属机构，</w:t>
      </w:r>
      <w:r w:rsidRPr="00BE1D3E">
        <w:rPr>
          <w:rFonts w:ascii="宋体" w:hAnsi="宋体" w:hint="eastAsia"/>
          <w:sz w:val="24"/>
          <w:szCs w:val="21"/>
        </w:rPr>
        <w:t>不得再参加该项目/分包的其他采购活动</w:t>
      </w:r>
      <w:r w:rsidRPr="00BE1D3E">
        <w:rPr>
          <w:rFonts w:ascii="宋体" w:hAnsi="宋体" w:hint="eastAsia"/>
          <w:sz w:val="24"/>
        </w:rPr>
        <w:t>。</w:t>
      </w:r>
    </w:p>
    <w:p w14:paraId="17E704FA" w14:textId="090BEA71" w:rsidR="002B6141" w:rsidRPr="00BE1D3E" w:rsidRDefault="00815BAE">
      <w:pPr>
        <w:numPr>
          <w:ilvl w:val="1"/>
          <w:numId w:val="3"/>
        </w:numPr>
        <w:tabs>
          <w:tab w:val="left" w:pos="8460"/>
        </w:tabs>
        <w:spacing w:line="360" w:lineRule="auto"/>
        <w:ind w:rightChars="50" w:right="105"/>
        <w:jc w:val="left"/>
        <w:rPr>
          <w:rFonts w:ascii="宋体" w:hAnsi="宋体"/>
          <w:sz w:val="24"/>
        </w:rPr>
      </w:pPr>
      <w:r w:rsidRPr="00BE1D3E">
        <w:rPr>
          <w:rFonts w:ascii="宋体" w:hAnsi="宋体" w:hint="eastAsia"/>
          <w:sz w:val="24"/>
        </w:rPr>
        <w:t>凡在法律或财务上不能独立合法经营，或在法律或财务上不能独立于本项目</w:t>
      </w:r>
      <w:r w:rsidR="002C345C">
        <w:rPr>
          <w:rFonts w:ascii="宋体" w:hAnsi="宋体" w:hint="eastAsia"/>
          <w:sz w:val="24"/>
        </w:rPr>
        <w:t>公开比选</w:t>
      </w:r>
      <w:r w:rsidRPr="00BE1D3E">
        <w:rPr>
          <w:rFonts w:ascii="宋体" w:hAnsi="宋体" w:hint="eastAsia"/>
          <w:sz w:val="24"/>
        </w:rPr>
        <w:t>采购单位的任何机构，不得参加参选。</w:t>
      </w:r>
    </w:p>
    <w:p w14:paraId="14B6B7C6" w14:textId="538DB448" w:rsidR="002B6141" w:rsidRPr="00BE1D3E" w:rsidRDefault="00815BAE">
      <w:pPr>
        <w:numPr>
          <w:ilvl w:val="1"/>
          <w:numId w:val="3"/>
        </w:numPr>
        <w:tabs>
          <w:tab w:val="clear" w:pos="360"/>
        </w:tabs>
        <w:spacing w:line="360" w:lineRule="auto"/>
        <w:ind w:left="0" w:rightChars="50" w:right="105" w:firstLine="0"/>
        <w:jc w:val="left"/>
        <w:rPr>
          <w:rFonts w:ascii="宋体" w:hAnsi="宋体"/>
          <w:sz w:val="24"/>
        </w:rPr>
      </w:pPr>
      <w:r w:rsidRPr="00BE1D3E">
        <w:rPr>
          <w:rFonts w:ascii="宋体" w:hAnsi="宋体" w:hint="eastAsia"/>
          <w:sz w:val="24"/>
        </w:rPr>
        <w:t>供应商在参选过程中不得向</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提供、给予任何有价值的物品，一经发现，其供应商资格将被取消。</w:t>
      </w:r>
    </w:p>
    <w:p w14:paraId="40B4EF50" w14:textId="7AC8204B" w:rsidR="002B6141" w:rsidRPr="00BE1D3E" w:rsidRDefault="00815BAE">
      <w:pPr>
        <w:spacing w:line="360" w:lineRule="auto"/>
        <w:ind w:rightChars="50" w:right="105"/>
        <w:jc w:val="left"/>
        <w:rPr>
          <w:rFonts w:ascii="宋体" w:hAnsi="宋体"/>
          <w:sz w:val="24"/>
        </w:rPr>
      </w:pPr>
      <w:r w:rsidRPr="00BE1D3E">
        <w:rPr>
          <w:rFonts w:ascii="宋体" w:hAnsi="宋体"/>
          <w:sz w:val="24"/>
        </w:rPr>
        <w:lastRenderedPageBreak/>
        <w:t>1.7</w:t>
      </w:r>
      <w:r w:rsidR="00F939F5">
        <w:rPr>
          <w:rFonts w:ascii="宋体" w:hAnsi="宋体"/>
          <w:sz w:val="24"/>
        </w:rPr>
        <w:t>比选方</w:t>
      </w:r>
      <w:r w:rsidRPr="00BE1D3E">
        <w:rPr>
          <w:rFonts w:ascii="宋体" w:hAnsi="宋体"/>
          <w:sz w:val="24"/>
        </w:rPr>
        <w:t>和</w:t>
      </w:r>
      <w:r w:rsidR="00F939F5">
        <w:rPr>
          <w:rFonts w:ascii="宋体" w:hAnsi="宋体"/>
          <w:sz w:val="24"/>
        </w:rPr>
        <w:t>比选代理机构</w:t>
      </w:r>
      <w:r w:rsidRPr="00BE1D3E">
        <w:rPr>
          <w:rFonts w:ascii="宋体" w:hAnsi="宋体"/>
          <w:sz w:val="24"/>
        </w:rPr>
        <w:t>在任何时候发现供应商以他人名义参选、相互串通参选，供应商提交的</w:t>
      </w:r>
      <w:r w:rsidR="00F939F5">
        <w:rPr>
          <w:rFonts w:ascii="宋体" w:hAnsi="宋体"/>
          <w:sz w:val="24"/>
        </w:rPr>
        <w:t>参选文件</w:t>
      </w:r>
      <w:r w:rsidRPr="00BE1D3E">
        <w:rPr>
          <w:rFonts w:ascii="宋体" w:hAnsi="宋体"/>
          <w:sz w:val="24"/>
        </w:rPr>
        <w:t>中提交虚假资料或失实资料的，或者以其他方式弄虚作假的，其参选将被拒绝并没收其参选保证金，并视情况依法追究责任。</w:t>
      </w:r>
    </w:p>
    <w:p w14:paraId="784D955E" w14:textId="13E08956" w:rsidR="002B6141" w:rsidRPr="00BE1D3E" w:rsidRDefault="00815BAE">
      <w:pPr>
        <w:spacing w:line="360" w:lineRule="auto"/>
        <w:ind w:rightChars="50" w:right="105"/>
        <w:jc w:val="left"/>
        <w:rPr>
          <w:rFonts w:ascii="宋体" w:hAnsi="宋体"/>
          <w:sz w:val="24"/>
        </w:rPr>
      </w:pPr>
      <w:r w:rsidRPr="00BE1D3E">
        <w:rPr>
          <w:rFonts w:ascii="宋体" w:hAnsi="宋体" w:hint="eastAsia"/>
          <w:sz w:val="24"/>
          <w:szCs w:val="21"/>
        </w:rPr>
        <w:t>1</w:t>
      </w:r>
      <w:r w:rsidRPr="00BE1D3E">
        <w:rPr>
          <w:rFonts w:ascii="宋体" w:hAnsi="宋体"/>
          <w:sz w:val="24"/>
          <w:szCs w:val="21"/>
        </w:rPr>
        <w:t>.8</w:t>
      </w:r>
      <w:r w:rsidRPr="00BE1D3E">
        <w:rPr>
          <w:rFonts w:ascii="宋体" w:hAnsi="宋体" w:hint="eastAsia"/>
          <w:sz w:val="24"/>
          <w:szCs w:val="21"/>
        </w:rPr>
        <w:t>单位负责人为同一人或者存在直接控股、管理关系的不同供应商，不得同时参加同一合同项下的政府采购活动；</w:t>
      </w:r>
      <w:r w:rsidRPr="00BE1D3E">
        <w:rPr>
          <w:rFonts w:ascii="宋体" w:hAnsi="宋体" w:hint="eastAsia"/>
          <w:sz w:val="24"/>
        </w:rPr>
        <w:t>本项目的</w:t>
      </w:r>
      <w:r w:rsidR="00F939F5">
        <w:rPr>
          <w:rFonts w:ascii="宋体" w:hAnsi="宋体" w:hint="eastAsia"/>
          <w:sz w:val="24"/>
        </w:rPr>
        <w:t>比选代理机构</w:t>
      </w:r>
      <w:r w:rsidRPr="00BE1D3E">
        <w:rPr>
          <w:rFonts w:ascii="宋体" w:hAnsi="宋体" w:hint="eastAsia"/>
          <w:sz w:val="24"/>
        </w:rPr>
        <w:t>及其分支机构不得参加本项目的参选或者代理参选。</w:t>
      </w:r>
    </w:p>
    <w:p w14:paraId="53683806" w14:textId="77777777" w:rsidR="002B6141" w:rsidRPr="00BE1D3E" w:rsidRDefault="00815BAE">
      <w:pPr>
        <w:pStyle w:val="3"/>
      </w:pPr>
      <w:bookmarkStart w:id="16" w:name="_Toc116573391"/>
      <w:r w:rsidRPr="00BE1D3E">
        <w:t xml:space="preserve">2. </w:t>
      </w:r>
      <w:r w:rsidRPr="00BE1D3E">
        <w:rPr>
          <w:rFonts w:hint="eastAsia"/>
        </w:rPr>
        <w:t>资金来源</w:t>
      </w:r>
      <w:bookmarkEnd w:id="16"/>
    </w:p>
    <w:p w14:paraId="603A2834" w14:textId="0903A6A8" w:rsidR="002B6141" w:rsidRPr="00BE1D3E" w:rsidRDefault="00815BAE" w:rsidP="009A181A">
      <w:pPr>
        <w:spacing w:line="360" w:lineRule="auto"/>
        <w:ind w:firstLine="2"/>
        <w:rPr>
          <w:rFonts w:ascii="宋体" w:hAnsi="宋体"/>
          <w:sz w:val="24"/>
        </w:rPr>
      </w:pPr>
      <w:r w:rsidRPr="00BE1D3E">
        <w:rPr>
          <w:rFonts w:ascii="宋体" w:hAnsi="宋体"/>
          <w:sz w:val="24"/>
        </w:rPr>
        <w:t>2.1</w:t>
      </w:r>
      <w:r w:rsidR="00555509" w:rsidRPr="00555509">
        <w:rPr>
          <w:rFonts w:ascii="宋体" w:hAnsi="宋体"/>
          <w:sz w:val="24"/>
        </w:rPr>
        <w:t>本比选</w:t>
      </w:r>
      <w:r w:rsidR="00555509" w:rsidRPr="00555509">
        <w:rPr>
          <w:rFonts w:ascii="宋体" w:hAnsi="宋体" w:hint="eastAsia"/>
          <w:sz w:val="24"/>
        </w:rPr>
        <w:t>项目资金为校内自筹资金</w:t>
      </w:r>
      <w:r w:rsidR="009A181A" w:rsidRPr="00BE1D3E">
        <w:rPr>
          <w:rFonts w:ascii="宋体" w:hAnsi="宋体" w:hint="eastAsia"/>
          <w:sz w:val="24"/>
        </w:rPr>
        <w:t>。</w:t>
      </w:r>
    </w:p>
    <w:p w14:paraId="32252D8E" w14:textId="77777777" w:rsidR="002B6141" w:rsidRPr="00BE1D3E" w:rsidRDefault="00815BAE">
      <w:pPr>
        <w:pStyle w:val="3"/>
      </w:pPr>
      <w:bookmarkStart w:id="17" w:name="_Toc116573392"/>
      <w:r w:rsidRPr="00BE1D3E">
        <w:t xml:space="preserve">3. </w:t>
      </w:r>
      <w:r w:rsidRPr="00BE1D3E">
        <w:rPr>
          <w:rFonts w:hint="eastAsia"/>
        </w:rPr>
        <w:t>参选费用</w:t>
      </w:r>
      <w:bookmarkEnd w:id="17"/>
    </w:p>
    <w:p w14:paraId="5751722F" w14:textId="5861C56B" w:rsidR="002B6141" w:rsidRPr="00BE1D3E" w:rsidRDefault="00815BAE">
      <w:pPr>
        <w:spacing w:before="120" w:line="360" w:lineRule="auto"/>
        <w:ind w:firstLine="2"/>
        <w:rPr>
          <w:rFonts w:ascii="宋体" w:hAnsi="宋体"/>
          <w:sz w:val="24"/>
        </w:rPr>
      </w:pPr>
      <w:r w:rsidRPr="00BE1D3E">
        <w:rPr>
          <w:rFonts w:ascii="宋体" w:hAnsi="宋体"/>
          <w:sz w:val="24"/>
        </w:rPr>
        <w:t xml:space="preserve">3.1 </w:t>
      </w:r>
      <w:r w:rsidRPr="00BE1D3E">
        <w:rPr>
          <w:rFonts w:ascii="宋体" w:hAnsi="宋体" w:hint="eastAsia"/>
          <w:sz w:val="24"/>
        </w:rPr>
        <w:t>供应商应承担所有与准备和参加参选有关的费用。不论参选的结果如何，</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均无义务和责任承担这些费用。</w:t>
      </w:r>
    </w:p>
    <w:p w14:paraId="6A96477E" w14:textId="0DB38767" w:rsidR="002B6141" w:rsidRPr="00BE1D3E" w:rsidRDefault="00815BAE">
      <w:pPr>
        <w:pStyle w:val="3"/>
      </w:pPr>
      <w:bookmarkStart w:id="18" w:name="_Toc116573393"/>
      <w:r w:rsidRPr="00BE1D3E">
        <w:rPr>
          <w:rFonts w:hint="eastAsia"/>
        </w:rPr>
        <w:t xml:space="preserve">二 </w:t>
      </w:r>
      <w:r w:rsidR="002C345C">
        <w:rPr>
          <w:rFonts w:hint="eastAsia"/>
        </w:rPr>
        <w:t>公开比选</w:t>
      </w:r>
      <w:r w:rsidRPr="00BE1D3E">
        <w:rPr>
          <w:rFonts w:hint="eastAsia"/>
        </w:rPr>
        <w:t>文件</w:t>
      </w:r>
      <w:bookmarkEnd w:id="18"/>
    </w:p>
    <w:p w14:paraId="2241A57C" w14:textId="269AC14C" w:rsidR="002B6141" w:rsidRPr="00BE1D3E" w:rsidRDefault="00815BAE">
      <w:pPr>
        <w:pStyle w:val="3"/>
      </w:pPr>
      <w:bookmarkStart w:id="19" w:name="_Toc116573394"/>
      <w:r w:rsidRPr="00BE1D3E">
        <w:t xml:space="preserve">4. </w:t>
      </w:r>
      <w:r w:rsidR="002C345C">
        <w:rPr>
          <w:rFonts w:hint="eastAsia"/>
        </w:rPr>
        <w:t>公开比选</w:t>
      </w:r>
      <w:r w:rsidRPr="00BE1D3E">
        <w:rPr>
          <w:rFonts w:hint="eastAsia"/>
        </w:rPr>
        <w:t>文件构成</w:t>
      </w:r>
      <w:bookmarkEnd w:id="19"/>
    </w:p>
    <w:p w14:paraId="4B76516D" w14:textId="731FA3EF" w:rsidR="002B6141" w:rsidRPr="00BE1D3E" w:rsidRDefault="00815BAE">
      <w:pPr>
        <w:tabs>
          <w:tab w:val="left" w:pos="900"/>
        </w:tabs>
        <w:spacing w:line="360" w:lineRule="auto"/>
        <w:ind w:left="895" w:hanging="895"/>
        <w:rPr>
          <w:rFonts w:ascii="宋体" w:hAnsi="宋体"/>
          <w:sz w:val="24"/>
        </w:rPr>
      </w:pPr>
      <w:r w:rsidRPr="00BE1D3E">
        <w:rPr>
          <w:rFonts w:ascii="宋体" w:hAnsi="宋体"/>
          <w:sz w:val="24"/>
        </w:rPr>
        <w:t xml:space="preserve">4.1 </w:t>
      </w:r>
      <w:r w:rsidRPr="00BE1D3E">
        <w:rPr>
          <w:rFonts w:ascii="宋体" w:hAnsi="宋体" w:hint="eastAsia"/>
          <w:sz w:val="24"/>
        </w:rPr>
        <w:t>要求提供的货物及相关服务、</w:t>
      </w:r>
      <w:r w:rsidR="002C345C">
        <w:rPr>
          <w:rFonts w:ascii="宋体" w:hAnsi="宋体" w:hint="eastAsia"/>
          <w:sz w:val="24"/>
        </w:rPr>
        <w:t>公开比选</w:t>
      </w:r>
      <w:r w:rsidRPr="00BE1D3E">
        <w:rPr>
          <w:rFonts w:ascii="宋体" w:hAnsi="宋体" w:hint="eastAsia"/>
          <w:sz w:val="24"/>
        </w:rPr>
        <w:t>过程和合同条件在</w:t>
      </w:r>
      <w:r w:rsidR="002C345C">
        <w:rPr>
          <w:rFonts w:ascii="宋体" w:hAnsi="宋体" w:hint="eastAsia"/>
          <w:sz w:val="24"/>
        </w:rPr>
        <w:t>公开比选</w:t>
      </w:r>
      <w:r w:rsidRPr="00BE1D3E">
        <w:rPr>
          <w:rFonts w:ascii="宋体" w:hAnsi="宋体" w:hint="eastAsia"/>
          <w:sz w:val="24"/>
        </w:rPr>
        <w:t>文件中均有说明。</w:t>
      </w:r>
    </w:p>
    <w:p w14:paraId="151E9219" w14:textId="17C13D80" w:rsidR="002B6141" w:rsidRPr="00BE1D3E" w:rsidRDefault="002C345C">
      <w:pPr>
        <w:spacing w:line="360" w:lineRule="auto"/>
        <w:ind w:firstLineChars="200" w:firstLine="480"/>
        <w:rPr>
          <w:rFonts w:ascii="宋体" w:hAnsi="宋体"/>
          <w:sz w:val="24"/>
        </w:rPr>
      </w:pPr>
      <w:r>
        <w:rPr>
          <w:rFonts w:ascii="宋体" w:hAnsi="宋体" w:hint="eastAsia"/>
          <w:sz w:val="24"/>
        </w:rPr>
        <w:t>公开比选</w:t>
      </w:r>
      <w:r w:rsidR="00815BAE" w:rsidRPr="00BE1D3E">
        <w:rPr>
          <w:rFonts w:ascii="宋体" w:hAnsi="宋体" w:hint="eastAsia"/>
          <w:sz w:val="24"/>
        </w:rPr>
        <w:t>文件共七章，内容如下：</w:t>
      </w:r>
    </w:p>
    <w:p w14:paraId="50D79835"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第一章参选邀请书</w:t>
      </w:r>
    </w:p>
    <w:p w14:paraId="79F6FBE6"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第二</w:t>
      </w:r>
      <w:proofErr w:type="gramStart"/>
      <w:r w:rsidRPr="00BE1D3E">
        <w:rPr>
          <w:rFonts w:ascii="宋体" w:hAnsi="宋体" w:hint="eastAsia"/>
          <w:sz w:val="24"/>
        </w:rPr>
        <w:t>章供应</w:t>
      </w:r>
      <w:proofErr w:type="gramEnd"/>
      <w:r w:rsidRPr="00BE1D3E">
        <w:rPr>
          <w:rFonts w:ascii="宋体" w:hAnsi="宋体" w:hint="eastAsia"/>
          <w:sz w:val="24"/>
        </w:rPr>
        <w:t>商须知资料表</w:t>
      </w:r>
    </w:p>
    <w:p w14:paraId="132A8DCF"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第三</w:t>
      </w:r>
      <w:proofErr w:type="gramStart"/>
      <w:r w:rsidRPr="00BE1D3E">
        <w:rPr>
          <w:rFonts w:ascii="宋体" w:hAnsi="宋体" w:hint="eastAsia"/>
          <w:sz w:val="24"/>
        </w:rPr>
        <w:t>章供应</w:t>
      </w:r>
      <w:proofErr w:type="gramEnd"/>
      <w:r w:rsidRPr="00BE1D3E">
        <w:rPr>
          <w:rFonts w:ascii="宋体" w:hAnsi="宋体" w:hint="eastAsia"/>
          <w:sz w:val="24"/>
        </w:rPr>
        <w:t>商须知</w:t>
      </w:r>
    </w:p>
    <w:p w14:paraId="628EFD5D"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第四</w:t>
      </w:r>
      <w:proofErr w:type="gramStart"/>
      <w:r w:rsidRPr="00BE1D3E">
        <w:rPr>
          <w:rFonts w:ascii="宋体" w:hAnsi="宋体" w:hint="eastAsia"/>
          <w:sz w:val="24"/>
        </w:rPr>
        <w:t>章项目</w:t>
      </w:r>
      <w:proofErr w:type="gramEnd"/>
      <w:r w:rsidRPr="00BE1D3E">
        <w:rPr>
          <w:rFonts w:ascii="宋体" w:hAnsi="宋体" w:hint="eastAsia"/>
          <w:sz w:val="24"/>
        </w:rPr>
        <w:t>需求</w:t>
      </w:r>
    </w:p>
    <w:p w14:paraId="229AB759"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第五章评审办法及评分标准</w:t>
      </w:r>
    </w:p>
    <w:p w14:paraId="24788DA7" w14:textId="77777777" w:rsidR="002B6141" w:rsidRPr="00BE1D3E" w:rsidRDefault="00815BAE">
      <w:pPr>
        <w:spacing w:line="360" w:lineRule="auto"/>
        <w:ind w:firstLineChars="300" w:firstLine="630"/>
        <w:rPr>
          <w:rFonts w:ascii="宋体" w:hAnsi="宋体"/>
          <w:sz w:val="24"/>
        </w:rPr>
      </w:pPr>
      <w:r w:rsidRPr="00BE1D3E">
        <w:t xml:space="preserve"> </w:t>
      </w:r>
      <w:r w:rsidRPr="00BE1D3E">
        <w:rPr>
          <w:rFonts w:ascii="宋体" w:hAnsi="宋体" w:hint="eastAsia"/>
          <w:sz w:val="24"/>
        </w:rPr>
        <w:t>第六章合同格式</w:t>
      </w:r>
    </w:p>
    <w:p w14:paraId="3FDEFB9C" w14:textId="28937733"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第七章</w:t>
      </w:r>
      <w:r w:rsidR="00F939F5">
        <w:rPr>
          <w:rFonts w:ascii="宋体" w:hAnsi="宋体" w:hint="eastAsia"/>
          <w:sz w:val="24"/>
        </w:rPr>
        <w:t>参选文件</w:t>
      </w:r>
      <w:r w:rsidRPr="00BE1D3E">
        <w:rPr>
          <w:rFonts w:ascii="宋体" w:hAnsi="宋体" w:hint="eastAsia"/>
          <w:sz w:val="24"/>
        </w:rPr>
        <w:t>格式</w:t>
      </w:r>
    </w:p>
    <w:p w14:paraId="6867757F" w14:textId="79EAFE1B" w:rsidR="002B6141" w:rsidRPr="00BE1D3E" w:rsidRDefault="00815BAE">
      <w:pPr>
        <w:tabs>
          <w:tab w:val="left" w:pos="0"/>
        </w:tabs>
        <w:spacing w:line="360" w:lineRule="auto"/>
        <w:rPr>
          <w:rFonts w:ascii="宋体" w:hAnsi="宋体"/>
          <w:sz w:val="24"/>
        </w:rPr>
      </w:pPr>
      <w:r w:rsidRPr="00BE1D3E">
        <w:rPr>
          <w:rFonts w:ascii="宋体" w:hAnsi="宋体"/>
          <w:sz w:val="24"/>
        </w:rPr>
        <w:t xml:space="preserve">4.2 </w:t>
      </w:r>
      <w:r w:rsidRPr="00BE1D3E">
        <w:rPr>
          <w:rFonts w:ascii="宋体" w:hAnsi="宋体" w:hint="eastAsia"/>
          <w:sz w:val="24"/>
        </w:rPr>
        <w:t>供应商应认真阅读</w:t>
      </w:r>
      <w:r w:rsidR="002C345C">
        <w:rPr>
          <w:rFonts w:ascii="宋体" w:hAnsi="宋体" w:hint="eastAsia"/>
          <w:sz w:val="24"/>
        </w:rPr>
        <w:t>公开比选</w:t>
      </w:r>
      <w:r w:rsidRPr="00BE1D3E">
        <w:rPr>
          <w:rFonts w:ascii="宋体" w:hAnsi="宋体" w:hint="eastAsia"/>
          <w:sz w:val="24"/>
        </w:rPr>
        <w:t>文件所有的事项、格式、条款和技术规范等。如供应商没有按照</w:t>
      </w:r>
      <w:r w:rsidR="002C345C">
        <w:rPr>
          <w:rFonts w:ascii="宋体" w:hAnsi="宋体" w:hint="eastAsia"/>
          <w:sz w:val="24"/>
        </w:rPr>
        <w:t>公开比选</w:t>
      </w:r>
      <w:r w:rsidRPr="00BE1D3E">
        <w:rPr>
          <w:rFonts w:ascii="宋体" w:hAnsi="宋体" w:hint="eastAsia"/>
          <w:sz w:val="24"/>
        </w:rPr>
        <w:t>文件要求提交全部资料，或者参选没有对</w:t>
      </w:r>
      <w:r w:rsidR="002C345C">
        <w:rPr>
          <w:rFonts w:ascii="宋体" w:hAnsi="宋体" w:hint="eastAsia"/>
          <w:sz w:val="24"/>
        </w:rPr>
        <w:t>公开比选</w:t>
      </w:r>
      <w:r w:rsidRPr="00BE1D3E">
        <w:rPr>
          <w:rFonts w:ascii="宋体" w:hAnsi="宋体" w:hint="eastAsia"/>
          <w:sz w:val="24"/>
        </w:rPr>
        <w:t>文件在各方面都做出实质性响应是供应商的风险，并可能导致其参选被拒绝无效。</w:t>
      </w:r>
    </w:p>
    <w:p w14:paraId="64138391" w14:textId="2F75E134" w:rsidR="002B6141" w:rsidRPr="00BE1D3E" w:rsidRDefault="00815BAE">
      <w:pPr>
        <w:pStyle w:val="3"/>
      </w:pPr>
      <w:bookmarkStart w:id="20" w:name="_Toc116573395"/>
      <w:r w:rsidRPr="00BE1D3E">
        <w:lastRenderedPageBreak/>
        <w:t xml:space="preserve">5. </w:t>
      </w:r>
      <w:r w:rsidRPr="00BE1D3E">
        <w:rPr>
          <w:rFonts w:hint="eastAsia"/>
        </w:rPr>
        <w:t>供应商要求对</w:t>
      </w:r>
      <w:r w:rsidR="002C345C">
        <w:rPr>
          <w:rFonts w:hint="eastAsia"/>
        </w:rPr>
        <w:t>公开比选</w:t>
      </w:r>
      <w:r w:rsidRPr="00BE1D3E">
        <w:rPr>
          <w:rFonts w:hint="eastAsia"/>
        </w:rPr>
        <w:t>文件的澄清</w:t>
      </w:r>
      <w:bookmarkEnd w:id="20"/>
    </w:p>
    <w:p w14:paraId="5BAB4A3C" w14:textId="0D2B4BE6" w:rsidR="002B6141" w:rsidRPr="00BE1D3E" w:rsidRDefault="00815BAE">
      <w:pPr>
        <w:spacing w:line="360" w:lineRule="auto"/>
        <w:rPr>
          <w:rFonts w:ascii="宋体" w:hAnsi="宋体"/>
          <w:sz w:val="24"/>
        </w:rPr>
      </w:pPr>
      <w:r w:rsidRPr="00BE1D3E">
        <w:rPr>
          <w:rFonts w:ascii="宋体" w:hAnsi="宋体"/>
          <w:sz w:val="24"/>
        </w:rPr>
        <w:t>5.1</w:t>
      </w:r>
      <w:r w:rsidRPr="00BE1D3E">
        <w:rPr>
          <w:rFonts w:ascii="宋体" w:hAnsi="宋体" w:hint="eastAsia"/>
          <w:sz w:val="24"/>
        </w:rPr>
        <w:t>任何要求对</w:t>
      </w:r>
      <w:r w:rsidR="002C345C">
        <w:rPr>
          <w:rFonts w:ascii="宋体" w:hAnsi="宋体" w:hint="eastAsia"/>
          <w:sz w:val="24"/>
        </w:rPr>
        <w:t>公开比选</w:t>
      </w:r>
      <w:r w:rsidRPr="00BE1D3E">
        <w:rPr>
          <w:rFonts w:ascii="宋体" w:hAnsi="宋体" w:hint="eastAsia"/>
          <w:sz w:val="24"/>
        </w:rPr>
        <w:t>文件进行澄清的供应商，均应以书面形式通知</w:t>
      </w:r>
      <w:r w:rsidR="002C345C">
        <w:rPr>
          <w:rFonts w:ascii="宋体" w:hAnsi="宋体" w:hint="eastAsia"/>
          <w:sz w:val="24"/>
        </w:rPr>
        <w:t>公开比选</w:t>
      </w:r>
      <w:r w:rsidRPr="00BE1D3E">
        <w:rPr>
          <w:rFonts w:ascii="宋体" w:hAnsi="宋体" w:hint="eastAsia"/>
          <w:sz w:val="24"/>
        </w:rPr>
        <w:t>采购单位。</w:t>
      </w:r>
      <w:r w:rsidR="002C345C">
        <w:rPr>
          <w:rFonts w:ascii="宋体" w:hAnsi="宋体" w:hint="eastAsia"/>
          <w:sz w:val="24"/>
        </w:rPr>
        <w:t>公开比选</w:t>
      </w:r>
      <w:r w:rsidRPr="00BE1D3E">
        <w:rPr>
          <w:rFonts w:ascii="宋体" w:hAnsi="宋体" w:hint="eastAsia"/>
          <w:sz w:val="24"/>
        </w:rPr>
        <w:t>采购单位对供应商在购买</w:t>
      </w:r>
      <w:r w:rsidR="002C345C">
        <w:rPr>
          <w:rFonts w:ascii="宋体" w:hAnsi="宋体" w:hint="eastAsia"/>
          <w:sz w:val="24"/>
        </w:rPr>
        <w:t>公开比选</w:t>
      </w:r>
      <w:r w:rsidRPr="00BE1D3E">
        <w:rPr>
          <w:rFonts w:ascii="宋体" w:hAnsi="宋体" w:hint="eastAsia"/>
          <w:sz w:val="24"/>
        </w:rPr>
        <w:t>文件后</w:t>
      </w:r>
      <w:r w:rsidR="00354CBA">
        <w:rPr>
          <w:rFonts w:ascii="宋体" w:hAnsi="宋体" w:hint="eastAsia"/>
          <w:sz w:val="24"/>
        </w:rPr>
        <w:t>五</w:t>
      </w:r>
      <w:r w:rsidRPr="00BE1D3E">
        <w:rPr>
          <w:rFonts w:ascii="宋体" w:hAnsi="宋体" w:hint="eastAsia"/>
          <w:sz w:val="24"/>
        </w:rPr>
        <w:t>个工作日内提交的澄清要求，应在收到澄清要求后</w:t>
      </w:r>
      <w:r w:rsidR="00354CBA">
        <w:rPr>
          <w:rFonts w:ascii="宋体" w:hAnsi="宋体" w:hint="eastAsia"/>
          <w:sz w:val="24"/>
        </w:rPr>
        <w:t>五</w:t>
      </w:r>
      <w:r w:rsidRPr="00BE1D3E">
        <w:rPr>
          <w:rFonts w:ascii="宋体" w:hAnsi="宋体" w:hint="eastAsia"/>
          <w:sz w:val="24"/>
        </w:rPr>
        <w:t>个工作日内以书面形式予以答复。</w:t>
      </w:r>
    </w:p>
    <w:p w14:paraId="554BC39A" w14:textId="4E01EC4B" w:rsidR="002B6141" w:rsidRPr="00BE1D3E" w:rsidRDefault="00815BAE">
      <w:pPr>
        <w:pStyle w:val="3"/>
      </w:pPr>
      <w:bookmarkStart w:id="21" w:name="_Toc116573396"/>
      <w:r w:rsidRPr="00BE1D3E">
        <w:t xml:space="preserve">6. </w:t>
      </w:r>
      <w:r w:rsidR="00F939F5">
        <w:rPr>
          <w:rFonts w:hint="eastAsia"/>
        </w:rPr>
        <w:t>比选方</w:t>
      </w:r>
      <w:r w:rsidRPr="00BE1D3E">
        <w:rPr>
          <w:rFonts w:hint="eastAsia"/>
        </w:rPr>
        <w:t>或</w:t>
      </w:r>
      <w:r w:rsidR="00F939F5">
        <w:rPr>
          <w:rFonts w:hint="eastAsia"/>
        </w:rPr>
        <w:t>比选代理机构</w:t>
      </w:r>
      <w:r w:rsidRPr="00BE1D3E">
        <w:rPr>
          <w:rFonts w:hint="eastAsia"/>
        </w:rPr>
        <w:t>对</w:t>
      </w:r>
      <w:r w:rsidR="002C345C">
        <w:rPr>
          <w:rFonts w:hint="eastAsia"/>
        </w:rPr>
        <w:t>公开比选</w:t>
      </w:r>
      <w:r w:rsidRPr="00BE1D3E">
        <w:rPr>
          <w:rFonts w:hint="eastAsia"/>
        </w:rPr>
        <w:t>文件的澄清或修改</w:t>
      </w:r>
      <w:bookmarkEnd w:id="21"/>
    </w:p>
    <w:p w14:paraId="569BC2AF" w14:textId="48937B26" w:rsidR="002B6141" w:rsidRPr="00BE1D3E" w:rsidRDefault="00815BAE">
      <w:pPr>
        <w:pStyle w:val="aa"/>
        <w:tabs>
          <w:tab w:val="clear" w:pos="567"/>
        </w:tabs>
        <w:spacing w:line="360" w:lineRule="auto"/>
        <w:rPr>
          <w:rFonts w:ascii="宋体" w:hAnsi="宋体"/>
        </w:rPr>
      </w:pPr>
      <w:r w:rsidRPr="00BE1D3E">
        <w:rPr>
          <w:rFonts w:ascii="宋体" w:hAnsi="宋体"/>
        </w:rPr>
        <w:t>6.1在参选截止期</w:t>
      </w:r>
      <w:r w:rsidRPr="00BE1D3E">
        <w:rPr>
          <w:rFonts w:ascii="宋体" w:hAnsi="宋体" w:hint="eastAsia"/>
        </w:rPr>
        <w:t>三</w:t>
      </w:r>
      <w:r w:rsidRPr="00BE1D3E">
        <w:rPr>
          <w:rFonts w:ascii="宋体" w:hAnsi="宋体"/>
        </w:rPr>
        <w:t>日前，</w:t>
      </w:r>
      <w:r w:rsidR="00F939F5">
        <w:rPr>
          <w:rFonts w:ascii="宋体" w:hAnsi="宋体" w:hint="eastAsia"/>
        </w:rPr>
        <w:t>比选方</w:t>
      </w:r>
      <w:r w:rsidRPr="00BE1D3E">
        <w:rPr>
          <w:rFonts w:ascii="宋体" w:hAnsi="宋体" w:hint="eastAsia"/>
        </w:rPr>
        <w:t>、</w:t>
      </w:r>
      <w:r w:rsidR="00F939F5">
        <w:rPr>
          <w:rFonts w:ascii="宋体" w:hAnsi="宋体"/>
        </w:rPr>
        <w:t>比选代理机构</w:t>
      </w:r>
      <w:r w:rsidRPr="00BE1D3E">
        <w:rPr>
          <w:rFonts w:ascii="宋体" w:hAnsi="宋体"/>
        </w:rPr>
        <w:t>可主动地或在解答供应商提出的澄清问题时对</w:t>
      </w:r>
      <w:r w:rsidR="002C345C">
        <w:rPr>
          <w:rFonts w:ascii="宋体" w:hAnsi="宋体"/>
        </w:rPr>
        <w:t>公开比选</w:t>
      </w:r>
      <w:r w:rsidRPr="00BE1D3E">
        <w:rPr>
          <w:rFonts w:ascii="宋体" w:hAnsi="宋体"/>
        </w:rPr>
        <w:t>文件进行修改。</w:t>
      </w:r>
    </w:p>
    <w:p w14:paraId="3088A850" w14:textId="57071C1E" w:rsidR="002B6141" w:rsidRPr="00BE1D3E" w:rsidRDefault="00815BAE">
      <w:pPr>
        <w:tabs>
          <w:tab w:val="left" w:pos="0"/>
        </w:tabs>
        <w:spacing w:line="360" w:lineRule="auto"/>
        <w:rPr>
          <w:rFonts w:ascii="宋体" w:hAnsi="宋体"/>
          <w:sz w:val="24"/>
        </w:rPr>
      </w:pPr>
      <w:r w:rsidRPr="00BE1D3E">
        <w:rPr>
          <w:rFonts w:ascii="宋体" w:hAnsi="宋体"/>
          <w:sz w:val="24"/>
        </w:rPr>
        <w:t xml:space="preserve">6.2 </w:t>
      </w:r>
      <w:r w:rsidR="002C345C">
        <w:rPr>
          <w:rFonts w:ascii="宋体" w:hAnsi="宋体" w:hint="eastAsia"/>
          <w:sz w:val="24"/>
        </w:rPr>
        <w:t>公开比选</w:t>
      </w:r>
      <w:r w:rsidRPr="00BE1D3E">
        <w:rPr>
          <w:rFonts w:ascii="宋体" w:hAnsi="宋体" w:hint="eastAsia"/>
          <w:sz w:val="24"/>
        </w:rPr>
        <w:t>文件的修改应以书面形式通知所有购买</w:t>
      </w:r>
      <w:r w:rsidR="002C345C">
        <w:rPr>
          <w:rFonts w:ascii="宋体" w:hAnsi="宋体" w:hint="eastAsia"/>
          <w:sz w:val="24"/>
        </w:rPr>
        <w:t>公开比选</w:t>
      </w:r>
      <w:r w:rsidRPr="00BE1D3E">
        <w:rPr>
          <w:rFonts w:ascii="宋体" w:hAnsi="宋体" w:hint="eastAsia"/>
          <w:sz w:val="24"/>
        </w:rPr>
        <w:t>文件的供应商，并对</w:t>
      </w:r>
      <w:r w:rsidR="00F939F5">
        <w:rPr>
          <w:rFonts w:ascii="宋体" w:hAnsi="宋体" w:hint="eastAsia"/>
          <w:sz w:val="24"/>
        </w:rPr>
        <w:t>比选方</w:t>
      </w:r>
      <w:r w:rsidRPr="00BE1D3E">
        <w:rPr>
          <w:rFonts w:ascii="宋体" w:hAnsi="宋体" w:hint="eastAsia"/>
          <w:sz w:val="24"/>
        </w:rPr>
        <w:t>、参选供应</w:t>
      </w:r>
      <w:proofErr w:type="gramStart"/>
      <w:r w:rsidRPr="00BE1D3E">
        <w:rPr>
          <w:rFonts w:ascii="宋体" w:hAnsi="宋体" w:hint="eastAsia"/>
          <w:sz w:val="24"/>
        </w:rPr>
        <w:t>商双方</w:t>
      </w:r>
      <w:proofErr w:type="gramEnd"/>
      <w:r w:rsidRPr="00BE1D3E">
        <w:rPr>
          <w:rFonts w:ascii="宋体" w:hAnsi="宋体" w:hint="eastAsia"/>
          <w:sz w:val="24"/>
        </w:rPr>
        <w:t>具有约束力。供应商在收到上述通知后，应在一个工作日内向</w:t>
      </w:r>
      <w:r w:rsidR="00F939F5">
        <w:rPr>
          <w:rFonts w:ascii="宋体" w:hAnsi="宋体" w:hint="eastAsia"/>
          <w:sz w:val="24"/>
        </w:rPr>
        <w:t>比选代理机构</w:t>
      </w:r>
      <w:r w:rsidRPr="00BE1D3E">
        <w:rPr>
          <w:rFonts w:ascii="宋体" w:hAnsi="宋体" w:hint="eastAsia"/>
          <w:sz w:val="24"/>
        </w:rPr>
        <w:t>回函确认，否则</w:t>
      </w:r>
      <w:r w:rsidR="002C345C">
        <w:rPr>
          <w:rFonts w:ascii="宋体" w:hAnsi="宋体" w:hint="eastAsia"/>
          <w:sz w:val="24"/>
        </w:rPr>
        <w:t>公开比选</w:t>
      </w:r>
      <w:r w:rsidRPr="00BE1D3E">
        <w:rPr>
          <w:rFonts w:ascii="宋体" w:hAnsi="宋体" w:hint="eastAsia"/>
          <w:sz w:val="24"/>
        </w:rPr>
        <w:t>采购单位将视为其已完全知道并接受此澄清或修改的内容。</w:t>
      </w:r>
    </w:p>
    <w:p w14:paraId="05ADDEC1" w14:textId="6C071CAD" w:rsidR="002B6141" w:rsidRPr="00BE1D3E" w:rsidRDefault="00815BAE">
      <w:pPr>
        <w:tabs>
          <w:tab w:val="left" w:pos="0"/>
        </w:tabs>
        <w:spacing w:line="360" w:lineRule="auto"/>
        <w:rPr>
          <w:rFonts w:ascii="宋体" w:hAnsi="宋体"/>
          <w:sz w:val="24"/>
        </w:rPr>
      </w:pPr>
      <w:r w:rsidRPr="00BE1D3E">
        <w:rPr>
          <w:rFonts w:ascii="宋体" w:hAnsi="宋体"/>
          <w:sz w:val="24"/>
        </w:rPr>
        <w:t>6.3</w:t>
      </w:r>
      <w:r w:rsidRPr="00BE1D3E">
        <w:rPr>
          <w:rFonts w:ascii="宋体" w:hAnsi="宋体" w:hint="eastAsia"/>
          <w:sz w:val="24"/>
        </w:rPr>
        <w:t>澄清或者修改的内容可能影响</w:t>
      </w:r>
      <w:r w:rsidR="00F939F5">
        <w:rPr>
          <w:rFonts w:ascii="宋体" w:hAnsi="宋体" w:hint="eastAsia"/>
          <w:sz w:val="24"/>
        </w:rPr>
        <w:t>参选文件</w:t>
      </w:r>
      <w:r w:rsidRPr="00BE1D3E">
        <w:rPr>
          <w:rFonts w:ascii="宋体" w:hAnsi="宋体" w:hint="eastAsia"/>
          <w:sz w:val="24"/>
        </w:rPr>
        <w:t>编制的，</w:t>
      </w:r>
      <w:r w:rsidR="00F939F5">
        <w:rPr>
          <w:rFonts w:ascii="宋体" w:hAnsi="宋体" w:hint="eastAsia"/>
          <w:sz w:val="24"/>
        </w:rPr>
        <w:t>比选方</w:t>
      </w:r>
      <w:r w:rsidRPr="00BE1D3E">
        <w:rPr>
          <w:rFonts w:ascii="宋体" w:hAnsi="宋体" w:hint="eastAsia"/>
          <w:sz w:val="24"/>
        </w:rPr>
        <w:t>或者</w:t>
      </w:r>
      <w:r w:rsidR="00F939F5">
        <w:rPr>
          <w:rFonts w:ascii="宋体" w:hAnsi="宋体" w:hint="eastAsia"/>
          <w:sz w:val="24"/>
        </w:rPr>
        <w:t>比选代理机构</w:t>
      </w:r>
      <w:r w:rsidRPr="00BE1D3E">
        <w:rPr>
          <w:rFonts w:ascii="宋体" w:hAnsi="宋体" w:hint="eastAsia"/>
          <w:sz w:val="24"/>
        </w:rPr>
        <w:t>应当在参选截止时间至少</w:t>
      </w:r>
      <w:r w:rsidRPr="00BE1D3E">
        <w:rPr>
          <w:rFonts w:ascii="宋体" w:hAnsi="宋体"/>
          <w:sz w:val="24"/>
        </w:rPr>
        <w:t>3日前，以书面形式通知所有获取</w:t>
      </w:r>
      <w:r w:rsidR="002C345C">
        <w:rPr>
          <w:rFonts w:ascii="宋体" w:hAnsi="宋体"/>
          <w:sz w:val="24"/>
        </w:rPr>
        <w:t>公开比选</w:t>
      </w:r>
      <w:r w:rsidRPr="00BE1D3E">
        <w:rPr>
          <w:rFonts w:ascii="宋体" w:hAnsi="宋体"/>
          <w:sz w:val="24"/>
        </w:rPr>
        <w:t>文件的潜在供应商；不足3日的，</w:t>
      </w:r>
      <w:r w:rsidR="00F939F5">
        <w:rPr>
          <w:rFonts w:ascii="宋体" w:hAnsi="宋体"/>
          <w:sz w:val="24"/>
        </w:rPr>
        <w:t>比选方</w:t>
      </w:r>
      <w:r w:rsidRPr="00BE1D3E">
        <w:rPr>
          <w:rFonts w:ascii="宋体" w:hAnsi="宋体"/>
          <w:sz w:val="24"/>
        </w:rPr>
        <w:t>或者</w:t>
      </w:r>
      <w:r w:rsidR="00F939F5">
        <w:rPr>
          <w:rFonts w:ascii="宋体" w:hAnsi="宋体"/>
          <w:sz w:val="24"/>
        </w:rPr>
        <w:t>比选代理机构</w:t>
      </w:r>
      <w:r w:rsidRPr="00BE1D3E">
        <w:rPr>
          <w:rFonts w:ascii="宋体" w:hAnsi="宋体"/>
          <w:sz w:val="24"/>
        </w:rPr>
        <w:t>应当顺延提交</w:t>
      </w:r>
      <w:r w:rsidR="00F939F5">
        <w:rPr>
          <w:rFonts w:ascii="宋体" w:hAnsi="宋体"/>
          <w:sz w:val="24"/>
        </w:rPr>
        <w:t>参选文件</w:t>
      </w:r>
      <w:r w:rsidRPr="00BE1D3E">
        <w:rPr>
          <w:rFonts w:ascii="宋体" w:hAnsi="宋体"/>
          <w:sz w:val="24"/>
        </w:rPr>
        <w:t>的截止时间。</w:t>
      </w:r>
    </w:p>
    <w:p w14:paraId="7A4755D8" w14:textId="407104C7" w:rsidR="002B6141" w:rsidRPr="00BE1D3E" w:rsidRDefault="00815BAE">
      <w:pPr>
        <w:pStyle w:val="3"/>
      </w:pPr>
      <w:bookmarkStart w:id="22" w:name="_Toc116573397"/>
      <w:r w:rsidRPr="00BE1D3E">
        <w:rPr>
          <w:rFonts w:hint="eastAsia"/>
        </w:rPr>
        <w:t xml:space="preserve">三 </w:t>
      </w:r>
      <w:r w:rsidR="00F939F5">
        <w:rPr>
          <w:rFonts w:hint="eastAsia"/>
        </w:rPr>
        <w:t>参选文件</w:t>
      </w:r>
      <w:r w:rsidRPr="00BE1D3E">
        <w:rPr>
          <w:rFonts w:hint="eastAsia"/>
        </w:rPr>
        <w:t>的编制</w:t>
      </w:r>
      <w:bookmarkEnd w:id="22"/>
    </w:p>
    <w:p w14:paraId="1DB54777" w14:textId="534C0FB6" w:rsidR="002B6141" w:rsidRPr="00BE1D3E" w:rsidRDefault="00815BAE">
      <w:pPr>
        <w:pStyle w:val="3"/>
      </w:pPr>
      <w:bookmarkStart w:id="23" w:name="_Toc116573398"/>
      <w:r w:rsidRPr="00BE1D3E">
        <w:t xml:space="preserve">7. </w:t>
      </w:r>
      <w:r w:rsidR="00F939F5">
        <w:rPr>
          <w:rFonts w:hint="eastAsia"/>
        </w:rPr>
        <w:t>参选文件</w:t>
      </w:r>
      <w:r w:rsidRPr="00BE1D3E">
        <w:rPr>
          <w:rFonts w:hint="eastAsia"/>
        </w:rPr>
        <w:t>编制的原则</w:t>
      </w:r>
      <w:bookmarkEnd w:id="23"/>
    </w:p>
    <w:p w14:paraId="4E836DC8" w14:textId="3C182C99" w:rsidR="002B6141" w:rsidRPr="00BE1D3E" w:rsidRDefault="00815BAE">
      <w:pPr>
        <w:spacing w:line="360" w:lineRule="auto"/>
        <w:rPr>
          <w:rFonts w:ascii="宋体" w:hAnsi="宋体"/>
          <w:b/>
          <w:sz w:val="24"/>
        </w:rPr>
      </w:pPr>
      <w:r w:rsidRPr="00BE1D3E">
        <w:rPr>
          <w:rFonts w:ascii="宋体" w:hAnsi="宋体"/>
          <w:sz w:val="24"/>
        </w:rPr>
        <w:t>7.1潜在供应商应在认真阅读</w:t>
      </w:r>
      <w:r w:rsidR="002C345C">
        <w:rPr>
          <w:rFonts w:ascii="宋体" w:hAnsi="宋体"/>
          <w:sz w:val="24"/>
        </w:rPr>
        <w:t>公开比选</w:t>
      </w:r>
      <w:r w:rsidRPr="00BE1D3E">
        <w:rPr>
          <w:rFonts w:ascii="宋体" w:hAnsi="宋体"/>
          <w:sz w:val="24"/>
        </w:rPr>
        <w:t>文件所有内容的基础上，按照</w:t>
      </w:r>
      <w:r w:rsidR="002C345C">
        <w:rPr>
          <w:rFonts w:ascii="宋体" w:hAnsi="宋体"/>
          <w:sz w:val="24"/>
        </w:rPr>
        <w:t>公开比选</w:t>
      </w:r>
      <w:r w:rsidRPr="00BE1D3E">
        <w:rPr>
          <w:rFonts w:ascii="宋体" w:hAnsi="宋体"/>
          <w:sz w:val="24"/>
        </w:rPr>
        <w:t>文件的要求编制完整的</w:t>
      </w:r>
      <w:r w:rsidR="00F939F5">
        <w:rPr>
          <w:rFonts w:ascii="宋体" w:hAnsi="宋体"/>
          <w:sz w:val="24"/>
        </w:rPr>
        <w:t>参选文件</w:t>
      </w:r>
      <w:r w:rsidRPr="00BE1D3E">
        <w:rPr>
          <w:rFonts w:ascii="宋体" w:hAnsi="宋体"/>
          <w:sz w:val="24"/>
        </w:rPr>
        <w:t>。</w:t>
      </w:r>
      <w:r w:rsidR="002C345C">
        <w:rPr>
          <w:rFonts w:ascii="宋体" w:hAnsi="宋体"/>
          <w:sz w:val="24"/>
        </w:rPr>
        <w:t>公开比选</w:t>
      </w:r>
      <w:r w:rsidRPr="00BE1D3E">
        <w:rPr>
          <w:rFonts w:ascii="宋体" w:hAnsi="宋体"/>
          <w:sz w:val="24"/>
        </w:rPr>
        <w:t>文件中对</w:t>
      </w:r>
      <w:r w:rsidR="00F939F5">
        <w:rPr>
          <w:rFonts w:ascii="宋体" w:hAnsi="宋体"/>
          <w:sz w:val="24"/>
        </w:rPr>
        <w:t>参选文件</w:t>
      </w:r>
      <w:r w:rsidRPr="00BE1D3E">
        <w:rPr>
          <w:rFonts w:ascii="宋体" w:hAnsi="宋体"/>
          <w:sz w:val="24"/>
        </w:rPr>
        <w:t>格式有要求的，应按格式逐项填写内容，不准有空项；无相应内容可填的项应填写“无”、“未测试”、“没有相应指标”等明确的文字回答。</w:t>
      </w:r>
    </w:p>
    <w:p w14:paraId="23176B6C" w14:textId="2FFEAEF5" w:rsidR="002B6141" w:rsidRPr="00BE1D3E" w:rsidRDefault="00815BAE">
      <w:pPr>
        <w:spacing w:line="360" w:lineRule="auto"/>
        <w:rPr>
          <w:rFonts w:ascii="宋体" w:hAnsi="宋体"/>
          <w:sz w:val="24"/>
        </w:rPr>
      </w:pPr>
      <w:r w:rsidRPr="00BE1D3E">
        <w:rPr>
          <w:rFonts w:ascii="宋体" w:hAnsi="宋体"/>
          <w:sz w:val="24"/>
        </w:rPr>
        <w:t xml:space="preserve">7.2 </w:t>
      </w:r>
      <w:r w:rsidRPr="00BE1D3E">
        <w:rPr>
          <w:rFonts w:ascii="宋体" w:hAnsi="宋体" w:hint="eastAsia"/>
          <w:sz w:val="24"/>
        </w:rPr>
        <w:t>供应商必须保证</w:t>
      </w:r>
      <w:r w:rsidR="00F939F5">
        <w:rPr>
          <w:rFonts w:ascii="宋体" w:hAnsi="宋体" w:hint="eastAsia"/>
          <w:sz w:val="24"/>
        </w:rPr>
        <w:t>参选文件</w:t>
      </w:r>
      <w:r w:rsidRPr="00BE1D3E">
        <w:rPr>
          <w:rFonts w:ascii="宋体" w:hAnsi="宋体" w:hint="eastAsia"/>
          <w:sz w:val="24"/>
        </w:rPr>
        <w:t>所提供的全部资料真实可靠，并接受</w:t>
      </w:r>
      <w:r w:rsidR="00F939F5">
        <w:rPr>
          <w:rFonts w:ascii="宋体" w:hAnsi="宋体" w:hint="eastAsia"/>
          <w:sz w:val="24"/>
        </w:rPr>
        <w:t>比选代理机构</w:t>
      </w:r>
      <w:r w:rsidRPr="00BE1D3E">
        <w:rPr>
          <w:rFonts w:ascii="宋体" w:hAnsi="宋体" w:hint="eastAsia"/>
          <w:sz w:val="24"/>
        </w:rPr>
        <w:t>对其中任何资料做进一步审查的要求。</w:t>
      </w:r>
    </w:p>
    <w:p w14:paraId="5480D8F0" w14:textId="4B16B0C4" w:rsidR="002B6141" w:rsidRPr="00BE1D3E" w:rsidRDefault="00815BAE">
      <w:pPr>
        <w:pStyle w:val="3"/>
      </w:pPr>
      <w:bookmarkStart w:id="24" w:name="_Toc116573399"/>
      <w:r w:rsidRPr="00BE1D3E">
        <w:t xml:space="preserve">8. </w:t>
      </w:r>
      <w:r w:rsidRPr="00BE1D3E">
        <w:rPr>
          <w:rFonts w:hint="eastAsia"/>
        </w:rPr>
        <w:t>参选范围及</w:t>
      </w:r>
      <w:r w:rsidR="00F939F5">
        <w:rPr>
          <w:rFonts w:hint="eastAsia"/>
        </w:rPr>
        <w:t>参选文件</w:t>
      </w:r>
      <w:r w:rsidRPr="00BE1D3E">
        <w:rPr>
          <w:rFonts w:hint="eastAsia"/>
        </w:rPr>
        <w:t>中计量单位的使用</w:t>
      </w:r>
      <w:bookmarkEnd w:id="24"/>
    </w:p>
    <w:p w14:paraId="6E0F4CB2" w14:textId="38322320"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8.1 </w:t>
      </w:r>
      <w:r w:rsidRPr="00BE1D3E">
        <w:rPr>
          <w:rFonts w:ascii="宋体" w:hAnsi="宋体" w:hint="eastAsia"/>
          <w:sz w:val="24"/>
        </w:rPr>
        <w:t>供应商应对</w:t>
      </w:r>
      <w:r w:rsidR="002C345C">
        <w:rPr>
          <w:rFonts w:ascii="宋体" w:hAnsi="宋体" w:hint="eastAsia"/>
          <w:sz w:val="24"/>
        </w:rPr>
        <w:t>公开比选</w:t>
      </w:r>
      <w:r w:rsidRPr="00BE1D3E">
        <w:rPr>
          <w:rFonts w:ascii="宋体" w:hAnsi="宋体" w:hint="eastAsia"/>
          <w:sz w:val="24"/>
        </w:rPr>
        <w:t>文件中“</w:t>
      </w:r>
      <w:r w:rsidR="009A181A" w:rsidRPr="00BE1D3E">
        <w:rPr>
          <w:rFonts w:ascii="宋体" w:hAnsi="宋体" w:hint="eastAsia"/>
          <w:sz w:val="24"/>
        </w:rPr>
        <w:t>项目</w:t>
      </w:r>
      <w:r w:rsidRPr="00BE1D3E">
        <w:rPr>
          <w:rFonts w:ascii="宋体" w:hAnsi="宋体" w:hint="eastAsia"/>
          <w:sz w:val="24"/>
        </w:rPr>
        <w:t>需求”所列的所有服务进行参选。不得将一个分包中的内容拆开参选，否则其参选作为无效响应处理。</w:t>
      </w:r>
    </w:p>
    <w:p w14:paraId="5BFE3CE0" w14:textId="41706A1E"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8.2 </w:t>
      </w:r>
      <w:r w:rsidR="00F939F5">
        <w:rPr>
          <w:rFonts w:ascii="宋体" w:hAnsi="宋体" w:hint="eastAsia"/>
          <w:sz w:val="24"/>
        </w:rPr>
        <w:t>参选文件</w:t>
      </w:r>
      <w:r w:rsidRPr="00BE1D3E">
        <w:rPr>
          <w:rFonts w:ascii="宋体" w:hAnsi="宋体" w:hint="eastAsia"/>
          <w:sz w:val="24"/>
        </w:rPr>
        <w:t>中所使用的计量单位，除</w:t>
      </w:r>
      <w:r w:rsidR="002C345C">
        <w:rPr>
          <w:rFonts w:ascii="宋体" w:hAnsi="宋体" w:hint="eastAsia"/>
          <w:sz w:val="24"/>
        </w:rPr>
        <w:t>公开比选</w:t>
      </w:r>
      <w:r w:rsidRPr="00BE1D3E">
        <w:rPr>
          <w:rFonts w:ascii="宋体" w:hAnsi="宋体" w:hint="eastAsia"/>
          <w:sz w:val="24"/>
        </w:rPr>
        <w:t>文件中有特殊要求外，应采用中</w:t>
      </w:r>
      <w:r w:rsidRPr="00BE1D3E">
        <w:rPr>
          <w:rFonts w:ascii="宋体" w:hAnsi="宋体" w:hint="eastAsia"/>
          <w:sz w:val="24"/>
        </w:rPr>
        <w:lastRenderedPageBreak/>
        <w:t>华人民共和国法定计量单位。</w:t>
      </w:r>
    </w:p>
    <w:p w14:paraId="43725316" w14:textId="79F70BB9" w:rsidR="002B6141" w:rsidRPr="00BE1D3E" w:rsidRDefault="00815BAE">
      <w:pPr>
        <w:pStyle w:val="3"/>
      </w:pPr>
      <w:bookmarkStart w:id="25" w:name="_Toc116573400"/>
      <w:r w:rsidRPr="00BE1D3E">
        <w:t xml:space="preserve">9. </w:t>
      </w:r>
      <w:r w:rsidR="00F939F5">
        <w:rPr>
          <w:rFonts w:hint="eastAsia"/>
        </w:rPr>
        <w:t>参选文件</w:t>
      </w:r>
      <w:r w:rsidRPr="00BE1D3E">
        <w:rPr>
          <w:rFonts w:hint="eastAsia"/>
        </w:rPr>
        <w:t>构成</w:t>
      </w:r>
      <w:bookmarkEnd w:id="25"/>
    </w:p>
    <w:p w14:paraId="20A06163" w14:textId="510B7AE3" w:rsidR="002B6141" w:rsidRPr="00BE1D3E" w:rsidRDefault="00815BAE" w:rsidP="00354CBA">
      <w:pPr>
        <w:spacing w:line="360" w:lineRule="auto"/>
        <w:rPr>
          <w:rFonts w:ascii="宋体" w:hAnsi="宋体"/>
          <w:sz w:val="24"/>
        </w:rPr>
      </w:pPr>
      <w:r w:rsidRPr="00BE1D3E">
        <w:rPr>
          <w:rFonts w:ascii="宋体" w:hAnsi="宋体"/>
          <w:sz w:val="24"/>
        </w:rPr>
        <w:t>9.1供应商应完整地按</w:t>
      </w:r>
      <w:r w:rsidR="002C345C">
        <w:rPr>
          <w:rFonts w:ascii="宋体" w:hAnsi="宋体"/>
          <w:sz w:val="24"/>
        </w:rPr>
        <w:t>公开比选</w:t>
      </w:r>
      <w:r w:rsidRPr="00BE1D3E">
        <w:rPr>
          <w:rFonts w:ascii="宋体" w:hAnsi="宋体"/>
          <w:sz w:val="24"/>
        </w:rPr>
        <w:t>文件提供的</w:t>
      </w:r>
      <w:r w:rsidR="00F939F5">
        <w:rPr>
          <w:rFonts w:ascii="宋体" w:hAnsi="宋体"/>
          <w:sz w:val="24"/>
        </w:rPr>
        <w:t>参选文件</w:t>
      </w:r>
      <w:r w:rsidRPr="00BE1D3E">
        <w:rPr>
          <w:rFonts w:ascii="宋体" w:hAnsi="宋体"/>
          <w:sz w:val="24"/>
        </w:rPr>
        <w:t>格式编写</w:t>
      </w:r>
      <w:r w:rsidR="00F939F5">
        <w:rPr>
          <w:rFonts w:ascii="宋体" w:hAnsi="宋体"/>
          <w:sz w:val="24"/>
        </w:rPr>
        <w:t>参选文件</w:t>
      </w:r>
      <w:r w:rsidRPr="00BE1D3E">
        <w:rPr>
          <w:rFonts w:ascii="宋体" w:hAnsi="宋体"/>
          <w:sz w:val="24"/>
        </w:rPr>
        <w:t>，</w:t>
      </w:r>
      <w:r w:rsidR="00F939F5">
        <w:rPr>
          <w:rFonts w:ascii="宋体" w:hAnsi="宋体"/>
          <w:sz w:val="24"/>
        </w:rPr>
        <w:t>参选文件</w:t>
      </w:r>
      <w:r w:rsidRPr="00BE1D3E">
        <w:rPr>
          <w:rFonts w:ascii="宋体" w:hAnsi="宋体"/>
          <w:sz w:val="24"/>
        </w:rPr>
        <w:t>应包括以</w:t>
      </w:r>
      <w:r w:rsidRPr="00BE1D3E">
        <w:rPr>
          <w:rFonts w:ascii="宋体" w:hAnsi="宋体" w:hint="eastAsia"/>
          <w:sz w:val="24"/>
        </w:rPr>
        <w:t>下内容：</w:t>
      </w:r>
    </w:p>
    <w:p w14:paraId="43C4D31B"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t xml:space="preserve">1 </w:t>
      </w:r>
      <w:r w:rsidRPr="00BE1D3E">
        <w:rPr>
          <w:rFonts w:ascii="宋体" w:hAnsi="宋体" w:hint="eastAsia"/>
          <w:sz w:val="24"/>
        </w:rPr>
        <w:t>参选书（格式）</w:t>
      </w:r>
    </w:p>
    <w:p w14:paraId="70E378DD"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t xml:space="preserve">2 </w:t>
      </w:r>
      <w:r w:rsidRPr="00BE1D3E">
        <w:rPr>
          <w:rFonts w:ascii="宋体" w:hAnsi="宋体" w:hint="eastAsia"/>
          <w:sz w:val="24"/>
        </w:rPr>
        <w:t>报价书（格式）</w:t>
      </w:r>
    </w:p>
    <w:p w14:paraId="61A0B01E" w14:textId="58D4610C" w:rsidR="002B6141" w:rsidRPr="00BE1D3E" w:rsidRDefault="00815BAE">
      <w:pPr>
        <w:spacing w:line="360" w:lineRule="auto"/>
        <w:ind w:firstLineChars="150" w:firstLine="360"/>
        <w:rPr>
          <w:rFonts w:ascii="宋体" w:hAnsi="宋体"/>
          <w:sz w:val="24"/>
        </w:rPr>
      </w:pPr>
      <w:r w:rsidRPr="00BE1D3E">
        <w:rPr>
          <w:rFonts w:ascii="宋体" w:hAnsi="宋体"/>
          <w:sz w:val="24"/>
        </w:rPr>
        <w:t xml:space="preserve">3 </w:t>
      </w:r>
      <w:r w:rsidR="000E1B08">
        <w:rPr>
          <w:rFonts w:ascii="宋体" w:hAnsi="宋体" w:hint="eastAsia"/>
          <w:sz w:val="24"/>
        </w:rPr>
        <w:t>分项报价表</w:t>
      </w:r>
      <w:r w:rsidR="00D406CB" w:rsidRPr="00BE1D3E">
        <w:rPr>
          <w:rFonts w:ascii="宋体" w:hAnsi="宋体" w:hint="eastAsia"/>
          <w:sz w:val="24"/>
        </w:rPr>
        <w:t>（格式）</w:t>
      </w:r>
    </w:p>
    <w:p w14:paraId="6C915639" w14:textId="067A897B" w:rsidR="002B6141" w:rsidRPr="00BE1D3E" w:rsidRDefault="00815BAE">
      <w:pPr>
        <w:spacing w:line="360" w:lineRule="auto"/>
        <w:ind w:firstLineChars="150" w:firstLine="360"/>
        <w:rPr>
          <w:rFonts w:ascii="宋体" w:hAnsi="宋体"/>
          <w:sz w:val="24"/>
        </w:rPr>
      </w:pPr>
      <w:r w:rsidRPr="00BE1D3E">
        <w:rPr>
          <w:rFonts w:ascii="宋体" w:hAnsi="宋体"/>
          <w:sz w:val="24"/>
        </w:rPr>
        <w:t>4</w:t>
      </w:r>
      <w:r w:rsidR="00D406CB">
        <w:rPr>
          <w:rFonts w:ascii="宋体" w:hAnsi="宋体" w:hint="eastAsia"/>
          <w:sz w:val="24"/>
        </w:rPr>
        <w:t xml:space="preserve"> </w:t>
      </w:r>
      <w:r w:rsidRPr="00BE1D3E">
        <w:rPr>
          <w:rFonts w:ascii="宋体" w:hAnsi="宋体" w:hint="eastAsia"/>
          <w:sz w:val="24"/>
        </w:rPr>
        <w:t>偏离表</w:t>
      </w:r>
    </w:p>
    <w:p w14:paraId="1EA5B50E" w14:textId="77777777" w:rsidR="002B6141" w:rsidRPr="00BE1D3E" w:rsidRDefault="009A181A">
      <w:pPr>
        <w:spacing w:line="360" w:lineRule="auto"/>
        <w:ind w:firstLineChars="150" w:firstLine="360"/>
        <w:rPr>
          <w:rFonts w:ascii="宋体" w:hAnsi="宋体"/>
          <w:sz w:val="24"/>
        </w:rPr>
      </w:pPr>
      <w:r w:rsidRPr="00BE1D3E">
        <w:rPr>
          <w:rFonts w:ascii="宋体" w:hAnsi="宋体"/>
          <w:sz w:val="24"/>
        </w:rPr>
        <w:t>5</w:t>
      </w:r>
      <w:r w:rsidR="00815BAE" w:rsidRPr="00BE1D3E">
        <w:rPr>
          <w:rFonts w:ascii="宋体" w:hAnsi="宋体" w:hint="eastAsia"/>
          <w:sz w:val="24"/>
        </w:rPr>
        <w:t>资格证明文件</w:t>
      </w:r>
    </w:p>
    <w:p w14:paraId="561FA6BD" w14:textId="77777777" w:rsidR="002B6141" w:rsidRPr="00BE1D3E" w:rsidRDefault="00815BAE">
      <w:pPr>
        <w:tabs>
          <w:tab w:val="left" w:pos="5580"/>
        </w:tabs>
        <w:spacing w:line="360" w:lineRule="auto"/>
        <w:ind w:firstLineChars="300" w:firstLine="720"/>
        <w:jc w:val="left"/>
        <w:rPr>
          <w:rFonts w:ascii="宋体" w:hAnsi="宋体"/>
          <w:sz w:val="24"/>
        </w:rPr>
      </w:pPr>
      <w:r w:rsidRPr="00BE1D3E">
        <w:rPr>
          <w:rFonts w:ascii="宋体" w:hAnsi="宋体"/>
          <w:sz w:val="24"/>
        </w:rPr>
        <w:t>详</w:t>
      </w:r>
      <w:r w:rsidRPr="00BE1D3E">
        <w:rPr>
          <w:rFonts w:ascii="宋体" w:hAnsi="宋体" w:hint="eastAsia"/>
          <w:sz w:val="24"/>
        </w:rPr>
        <w:t>见第二</w:t>
      </w:r>
      <w:proofErr w:type="gramStart"/>
      <w:r w:rsidRPr="00BE1D3E">
        <w:rPr>
          <w:rFonts w:ascii="宋体" w:hAnsi="宋体" w:hint="eastAsia"/>
          <w:sz w:val="24"/>
        </w:rPr>
        <w:t>章供应</w:t>
      </w:r>
      <w:proofErr w:type="gramEnd"/>
      <w:r w:rsidRPr="00BE1D3E">
        <w:rPr>
          <w:rFonts w:ascii="宋体" w:hAnsi="宋体" w:hint="eastAsia"/>
          <w:sz w:val="24"/>
        </w:rPr>
        <w:t>商须知资料表</w:t>
      </w:r>
      <w:r w:rsidRPr="00BE1D3E">
        <w:rPr>
          <w:rFonts w:ascii="宋体" w:hAnsi="宋体"/>
          <w:sz w:val="24"/>
        </w:rPr>
        <w:t>9</w:t>
      </w:r>
      <w:r w:rsidRPr="00BE1D3E">
        <w:rPr>
          <w:rFonts w:ascii="宋体" w:hAnsi="宋体" w:hint="eastAsia"/>
          <w:sz w:val="24"/>
        </w:rPr>
        <w:t>.1</w:t>
      </w:r>
      <w:r w:rsidRPr="00BE1D3E">
        <w:rPr>
          <w:rFonts w:ascii="宋体" w:hAnsi="宋体"/>
          <w:sz w:val="24"/>
        </w:rPr>
        <w:t>.5</w:t>
      </w:r>
    </w:p>
    <w:p w14:paraId="174C7389" w14:textId="77777777" w:rsidR="002B6141" w:rsidRPr="00BE1D3E" w:rsidRDefault="009A181A">
      <w:pPr>
        <w:tabs>
          <w:tab w:val="left" w:pos="5580"/>
        </w:tabs>
        <w:spacing w:line="360" w:lineRule="auto"/>
        <w:ind w:firstLineChars="147" w:firstLine="353"/>
        <w:jc w:val="left"/>
        <w:rPr>
          <w:rFonts w:ascii="宋体" w:hAnsi="宋体"/>
          <w:sz w:val="24"/>
        </w:rPr>
      </w:pPr>
      <w:r w:rsidRPr="00BE1D3E">
        <w:rPr>
          <w:rFonts w:ascii="宋体" w:hAnsi="宋体"/>
          <w:sz w:val="24"/>
        </w:rPr>
        <w:t>6</w:t>
      </w:r>
      <w:r w:rsidR="00815BAE" w:rsidRPr="00BE1D3E">
        <w:rPr>
          <w:rFonts w:ascii="宋体" w:hAnsi="宋体"/>
          <w:sz w:val="24"/>
        </w:rPr>
        <w:t xml:space="preserve"> </w:t>
      </w:r>
      <w:r w:rsidR="00815BAE" w:rsidRPr="00BE1D3E">
        <w:rPr>
          <w:rFonts w:ascii="宋体" w:hAnsi="宋体" w:hint="eastAsia"/>
          <w:sz w:val="24"/>
        </w:rPr>
        <w:t>业绩案例一览表</w:t>
      </w:r>
    </w:p>
    <w:p w14:paraId="6AF8FE32" w14:textId="08563446"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7</w:t>
      </w:r>
      <w:r w:rsidR="00815BAE" w:rsidRPr="00BE1D3E">
        <w:rPr>
          <w:rFonts w:ascii="宋体" w:hAnsi="宋体"/>
          <w:sz w:val="24"/>
        </w:rPr>
        <w:t xml:space="preserve"> </w:t>
      </w:r>
      <w:r w:rsidR="00D406CB">
        <w:rPr>
          <w:rFonts w:ascii="宋体" w:hAnsi="宋体" w:hint="eastAsia"/>
          <w:sz w:val="24"/>
        </w:rPr>
        <w:t>参选保证金</w:t>
      </w:r>
    </w:p>
    <w:p w14:paraId="6D3CC38A" w14:textId="4D92EBDE"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8</w:t>
      </w:r>
      <w:r w:rsidR="00815BAE" w:rsidRPr="00BE1D3E">
        <w:rPr>
          <w:rFonts w:ascii="宋体" w:hAnsi="宋体"/>
          <w:sz w:val="24"/>
        </w:rPr>
        <w:t xml:space="preserve"> </w:t>
      </w:r>
      <w:r w:rsidR="00D406CB" w:rsidRPr="00BE1D3E">
        <w:rPr>
          <w:rFonts w:ascii="宋体" w:hAnsi="宋体" w:hint="eastAsia"/>
          <w:sz w:val="24"/>
        </w:rPr>
        <w:t>中选服务费承诺书（格式）</w:t>
      </w:r>
    </w:p>
    <w:p w14:paraId="129F93F6" w14:textId="0A4C2F8D"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9</w:t>
      </w:r>
      <w:r w:rsidR="00D406CB">
        <w:rPr>
          <w:rFonts w:ascii="宋体" w:hAnsi="宋体"/>
          <w:sz w:val="24"/>
        </w:rPr>
        <w:t xml:space="preserve"> </w:t>
      </w:r>
      <w:r w:rsidR="00815BAE" w:rsidRPr="00BE1D3E">
        <w:rPr>
          <w:rFonts w:ascii="宋体" w:hAnsi="宋体" w:hint="eastAsia"/>
          <w:sz w:val="24"/>
        </w:rPr>
        <w:t>拟用于本项目人员资格和经历情况（如适用）</w:t>
      </w:r>
    </w:p>
    <w:p w14:paraId="0EFBEF14" w14:textId="60623BBA" w:rsidR="002B6141" w:rsidRPr="00BE1D3E" w:rsidRDefault="00815BAE">
      <w:pPr>
        <w:spacing w:line="360" w:lineRule="auto"/>
        <w:ind w:leftChars="171" w:left="599" w:hangingChars="100" w:hanging="240"/>
        <w:rPr>
          <w:rFonts w:ascii="宋体" w:hAnsi="宋体"/>
          <w:sz w:val="24"/>
        </w:rPr>
      </w:pPr>
      <w:r w:rsidRPr="00BE1D3E">
        <w:rPr>
          <w:rFonts w:ascii="宋体" w:hAnsi="宋体"/>
          <w:sz w:val="24"/>
        </w:rPr>
        <w:t>1</w:t>
      </w:r>
      <w:r w:rsidR="00D406CB">
        <w:rPr>
          <w:rFonts w:ascii="宋体" w:hAnsi="宋体"/>
          <w:sz w:val="24"/>
        </w:rPr>
        <w:t>0</w:t>
      </w:r>
      <w:r w:rsidRPr="00BE1D3E">
        <w:rPr>
          <w:rFonts w:ascii="宋体" w:hAnsi="宋体" w:hint="eastAsia"/>
          <w:sz w:val="24"/>
        </w:rPr>
        <w:t>服务方案的详细说明</w:t>
      </w:r>
    </w:p>
    <w:p w14:paraId="720F9A45" w14:textId="3BED773D" w:rsidR="002B6141" w:rsidRPr="00BE1D3E" w:rsidRDefault="00815BAE">
      <w:pPr>
        <w:spacing w:line="360" w:lineRule="auto"/>
        <w:ind w:leftChars="171" w:left="599" w:hangingChars="100" w:hanging="240"/>
        <w:rPr>
          <w:rFonts w:ascii="宋体" w:hAnsi="宋体"/>
          <w:sz w:val="24"/>
        </w:rPr>
      </w:pPr>
      <w:r w:rsidRPr="00BE1D3E">
        <w:rPr>
          <w:rFonts w:ascii="宋体" w:hAnsi="宋体"/>
          <w:sz w:val="24"/>
        </w:rPr>
        <w:t>1</w:t>
      </w:r>
      <w:r w:rsidR="00D406CB">
        <w:rPr>
          <w:rFonts w:ascii="宋体" w:hAnsi="宋体"/>
          <w:sz w:val="24"/>
        </w:rPr>
        <w:t>1</w:t>
      </w:r>
      <w:r w:rsidR="002C345C">
        <w:rPr>
          <w:rFonts w:ascii="宋体" w:hAnsi="宋体" w:hint="eastAsia"/>
          <w:sz w:val="24"/>
        </w:rPr>
        <w:t>公开比选</w:t>
      </w:r>
      <w:r w:rsidRPr="00BE1D3E">
        <w:rPr>
          <w:rFonts w:ascii="宋体" w:hAnsi="宋体" w:hint="eastAsia"/>
          <w:sz w:val="24"/>
        </w:rPr>
        <w:t>文件要求的和供应商认为必要的其它文件</w:t>
      </w:r>
    </w:p>
    <w:p w14:paraId="5B9E3842" w14:textId="185B9A40" w:rsidR="002B6141" w:rsidRPr="00BE1D3E" w:rsidRDefault="00815BAE">
      <w:pPr>
        <w:spacing w:line="360" w:lineRule="auto"/>
        <w:rPr>
          <w:rFonts w:ascii="宋体" w:hAnsi="宋体"/>
          <w:sz w:val="24"/>
        </w:rPr>
      </w:pPr>
      <w:r w:rsidRPr="00BE1D3E">
        <w:rPr>
          <w:rFonts w:ascii="宋体" w:hAnsi="宋体"/>
          <w:sz w:val="24"/>
        </w:rPr>
        <w:t xml:space="preserve">9.2 </w:t>
      </w:r>
      <w:r w:rsidRPr="00BE1D3E">
        <w:rPr>
          <w:rFonts w:ascii="宋体" w:hAnsi="宋体" w:hint="eastAsia"/>
          <w:sz w:val="24"/>
        </w:rPr>
        <w:t>除上述</w:t>
      </w:r>
      <w:r w:rsidRPr="00BE1D3E">
        <w:rPr>
          <w:rFonts w:ascii="宋体" w:hAnsi="宋体"/>
          <w:sz w:val="24"/>
        </w:rPr>
        <w:t>9.1条外，</w:t>
      </w:r>
      <w:r w:rsidR="00F939F5">
        <w:rPr>
          <w:rFonts w:ascii="宋体" w:hAnsi="宋体"/>
          <w:sz w:val="24"/>
        </w:rPr>
        <w:t>参选文件</w:t>
      </w:r>
      <w:r w:rsidRPr="00BE1D3E">
        <w:rPr>
          <w:rFonts w:ascii="宋体" w:hAnsi="宋体"/>
          <w:sz w:val="24"/>
        </w:rPr>
        <w:t>还应包括本须知第10条的所有文件。</w:t>
      </w:r>
    </w:p>
    <w:p w14:paraId="5FE12B18" w14:textId="427DA968" w:rsidR="002B6141" w:rsidRPr="00BE1D3E" w:rsidRDefault="00815BAE">
      <w:pPr>
        <w:pStyle w:val="3"/>
      </w:pPr>
      <w:bookmarkStart w:id="26" w:name="_Toc116573401"/>
      <w:r w:rsidRPr="00BE1D3E">
        <w:t xml:space="preserve">10. </w:t>
      </w:r>
      <w:r w:rsidRPr="00BE1D3E">
        <w:rPr>
          <w:rFonts w:hint="eastAsia"/>
        </w:rPr>
        <w:t>证明服务的合格性和符合</w:t>
      </w:r>
      <w:r w:rsidR="002C345C">
        <w:rPr>
          <w:rFonts w:hint="eastAsia"/>
        </w:rPr>
        <w:t>公开比选</w:t>
      </w:r>
      <w:r w:rsidRPr="00BE1D3E">
        <w:rPr>
          <w:rFonts w:hint="eastAsia"/>
        </w:rPr>
        <w:t>文件规定的文件</w:t>
      </w:r>
      <w:bookmarkEnd w:id="26"/>
    </w:p>
    <w:p w14:paraId="5C3F1FDE" w14:textId="6C05ED43" w:rsidR="002B6141" w:rsidRPr="00BE1D3E" w:rsidRDefault="00815BAE">
      <w:pPr>
        <w:spacing w:line="360" w:lineRule="auto"/>
        <w:rPr>
          <w:rFonts w:ascii="宋体" w:hAnsi="宋体"/>
          <w:sz w:val="24"/>
        </w:rPr>
      </w:pPr>
      <w:r w:rsidRPr="00BE1D3E">
        <w:rPr>
          <w:rFonts w:ascii="宋体" w:hAnsi="宋体"/>
          <w:sz w:val="24"/>
        </w:rPr>
        <w:t>10.1供应商应提交证明文件，证明其拟供的合同项下的货物及相关服务的合格性符合</w:t>
      </w:r>
      <w:r w:rsidR="002C345C">
        <w:rPr>
          <w:rFonts w:ascii="宋体" w:hAnsi="宋体"/>
          <w:sz w:val="24"/>
        </w:rPr>
        <w:t>公开比选</w:t>
      </w:r>
      <w:r w:rsidRPr="00BE1D3E">
        <w:rPr>
          <w:rFonts w:ascii="宋体" w:hAnsi="宋体"/>
          <w:sz w:val="24"/>
        </w:rPr>
        <w:t>文件规定。该证明文件是</w:t>
      </w:r>
      <w:r w:rsidR="00F939F5">
        <w:rPr>
          <w:rFonts w:ascii="宋体" w:hAnsi="宋体"/>
          <w:sz w:val="24"/>
        </w:rPr>
        <w:t>参选文件</w:t>
      </w:r>
      <w:r w:rsidRPr="00BE1D3E">
        <w:rPr>
          <w:rFonts w:ascii="宋体" w:hAnsi="宋体"/>
          <w:sz w:val="24"/>
        </w:rPr>
        <w:t>的一部分。</w:t>
      </w:r>
    </w:p>
    <w:p w14:paraId="7CB673EB" w14:textId="77777777" w:rsidR="002B6141" w:rsidRPr="00BE1D3E" w:rsidRDefault="00815BAE">
      <w:pPr>
        <w:spacing w:line="360" w:lineRule="auto"/>
        <w:ind w:left="900" w:hanging="900"/>
        <w:rPr>
          <w:rFonts w:ascii="宋体" w:hAnsi="宋体"/>
          <w:sz w:val="24"/>
        </w:rPr>
      </w:pPr>
      <w:r w:rsidRPr="00BE1D3E">
        <w:rPr>
          <w:rFonts w:ascii="宋体" w:hAnsi="宋体"/>
          <w:sz w:val="24"/>
        </w:rPr>
        <w:t xml:space="preserve">10.2 </w:t>
      </w:r>
      <w:r w:rsidRPr="00BE1D3E">
        <w:rPr>
          <w:rFonts w:ascii="宋体" w:hAnsi="宋体" w:hint="eastAsia"/>
          <w:sz w:val="24"/>
        </w:rPr>
        <w:t>上款所述的证明文件，可以是文字资料、图纸和数据，它包括：</w:t>
      </w:r>
    </w:p>
    <w:p w14:paraId="7E89EA44" w14:textId="0DC3DB85" w:rsidR="002B6141" w:rsidRPr="00BE1D3E" w:rsidRDefault="00815BAE">
      <w:pPr>
        <w:spacing w:line="360" w:lineRule="auto"/>
        <w:ind w:left="1" w:hanging="1"/>
        <w:rPr>
          <w:rFonts w:ascii="宋体" w:hAnsi="宋体"/>
          <w:sz w:val="24"/>
        </w:rPr>
      </w:pPr>
      <w:r w:rsidRPr="00BE1D3E">
        <w:rPr>
          <w:rFonts w:ascii="宋体" w:hAnsi="宋体"/>
          <w:sz w:val="24"/>
        </w:rPr>
        <w:t>10.2.1主要技术指标和性能的详细说明。</w:t>
      </w:r>
      <w:r w:rsidRPr="00BE1D3E">
        <w:rPr>
          <w:rFonts w:ascii="宋体" w:hAnsi="宋体" w:hint="eastAsia"/>
          <w:sz w:val="24"/>
        </w:rPr>
        <w:t>技术方案、项目实施方案、售后服务方案及</w:t>
      </w:r>
      <w:r w:rsidR="002C345C">
        <w:rPr>
          <w:rFonts w:ascii="宋体" w:hAnsi="宋体" w:hint="eastAsia"/>
          <w:sz w:val="24"/>
        </w:rPr>
        <w:t>公开比选</w:t>
      </w:r>
      <w:r w:rsidRPr="00BE1D3E">
        <w:rPr>
          <w:rFonts w:ascii="宋体" w:hAnsi="宋体" w:hint="eastAsia"/>
          <w:sz w:val="24"/>
        </w:rPr>
        <w:t>文件要求供应商提供的其他技术文件等。</w:t>
      </w:r>
    </w:p>
    <w:p w14:paraId="0BED2220" w14:textId="67B2D545" w:rsidR="002B6141" w:rsidRPr="00BE1D3E" w:rsidRDefault="00815BAE">
      <w:pPr>
        <w:spacing w:line="360" w:lineRule="auto"/>
        <w:rPr>
          <w:rFonts w:ascii="宋体" w:hAnsi="宋体"/>
          <w:sz w:val="24"/>
        </w:rPr>
      </w:pPr>
      <w:r w:rsidRPr="00BE1D3E">
        <w:rPr>
          <w:rFonts w:ascii="宋体" w:hAnsi="宋体"/>
          <w:sz w:val="24"/>
        </w:rPr>
        <w:t>10.2.2</w:t>
      </w:r>
      <w:r w:rsidRPr="00BE1D3E">
        <w:rPr>
          <w:rFonts w:ascii="宋体" w:hAnsi="宋体"/>
          <w:sz w:val="24"/>
        </w:rPr>
        <w:tab/>
      </w:r>
      <w:r w:rsidRPr="00BE1D3E">
        <w:rPr>
          <w:rFonts w:ascii="宋体" w:hAnsi="宋体" w:hint="eastAsia"/>
          <w:sz w:val="24"/>
        </w:rPr>
        <w:t>货物从</w:t>
      </w:r>
      <w:r w:rsidR="00F939F5">
        <w:rPr>
          <w:rFonts w:ascii="宋体" w:hAnsi="宋体" w:hint="eastAsia"/>
          <w:sz w:val="24"/>
        </w:rPr>
        <w:t>比选方</w:t>
      </w:r>
      <w:r w:rsidRPr="00BE1D3E">
        <w:rPr>
          <w:rFonts w:ascii="宋体" w:hAnsi="宋体" w:hint="eastAsia"/>
          <w:sz w:val="24"/>
        </w:rPr>
        <w:t>开始使用至</w:t>
      </w:r>
      <w:r w:rsidR="002C345C">
        <w:rPr>
          <w:rFonts w:ascii="宋体" w:hAnsi="宋体" w:hint="eastAsia"/>
          <w:sz w:val="24"/>
        </w:rPr>
        <w:t>公开比选</w:t>
      </w:r>
      <w:r w:rsidRPr="00BE1D3E">
        <w:rPr>
          <w:rFonts w:ascii="宋体" w:hAnsi="宋体" w:hint="eastAsia"/>
          <w:sz w:val="24"/>
        </w:rPr>
        <w:t>文件规定的质保期内正常、连续地使用所必须的备件和专用工具清单，包括备件和专用工具的货源及现行价格。</w:t>
      </w:r>
    </w:p>
    <w:p w14:paraId="2342DD00" w14:textId="20043F85" w:rsidR="002B6141" w:rsidRPr="00BE1D3E" w:rsidRDefault="00815BAE">
      <w:pPr>
        <w:spacing w:line="360" w:lineRule="auto"/>
        <w:rPr>
          <w:rFonts w:ascii="宋体" w:hAnsi="宋体"/>
          <w:sz w:val="24"/>
        </w:rPr>
      </w:pPr>
      <w:r w:rsidRPr="00BE1D3E">
        <w:rPr>
          <w:rFonts w:ascii="宋体" w:hAnsi="宋体"/>
          <w:sz w:val="24"/>
        </w:rPr>
        <w:t>10.2.3</w:t>
      </w:r>
      <w:r w:rsidRPr="00BE1D3E">
        <w:rPr>
          <w:rFonts w:ascii="宋体" w:hAnsi="宋体"/>
          <w:sz w:val="24"/>
        </w:rPr>
        <w:tab/>
      </w:r>
      <w:r w:rsidRPr="00BE1D3E">
        <w:rPr>
          <w:rFonts w:ascii="宋体" w:hAnsi="宋体" w:hint="eastAsia"/>
          <w:sz w:val="24"/>
        </w:rPr>
        <w:t>对照</w:t>
      </w:r>
      <w:r w:rsidR="002C345C">
        <w:rPr>
          <w:rFonts w:ascii="宋体" w:hAnsi="宋体" w:hint="eastAsia"/>
          <w:sz w:val="24"/>
        </w:rPr>
        <w:t>公开比选</w:t>
      </w:r>
      <w:r w:rsidRPr="00BE1D3E">
        <w:rPr>
          <w:rFonts w:ascii="宋体" w:hAnsi="宋体" w:hint="eastAsia"/>
          <w:sz w:val="24"/>
        </w:rPr>
        <w:t>文件技术规格，逐条说明所提供货物及相关服务已对</w:t>
      </w:r>
      <w:r w:rsidR="002C345C">
        <w:rPr>
          <w:rFonts w:ascii="宋体" w:hAnsi="宋体" w:hint="eastAsia"/>
          <w:sz w:val="24"/>
        </w:rPr>
        <w:t>公开比选</w:t>
      </w:r>
      <w:r w:rsidRPr="00BE1D3E">
        <w:rPr>
          <w:rFonts w:ascii="宋体" w:hAnsi="宋体" w:hint="eastAsia"/>
          <w:sz w:val="24"/>
        </w:rPr>
        <w:t>文件的技术规格做出如实详细的应答，并申明与技术规格条文的偏差和例外。</w:t>
      </w:r>
    </w:p>
    <w:p w14:paraId="57250564" w14:textId="7A53BC19" w:rsidR="002B6141" w:rsidRPr="00BE1D3E" w:rsidRDefault="00815BAE">
      <w:pPr>
        <w:spacing w:line="360" w:lineRule="auto"/>
        <w:rPr>
          <w:rFonts w:ascii="宋体" w:hAnsi="宋体"/>
          <w:sz w:val="24"/>
        </w:rPr>
      </w:pPr>
      <w:r w:rsidRPr="00BE1D3E">
        <w:rPr>
          <w:rFonts w:ascii="宋体" w:hAnsi="宋体"/>
          <w:sz w:val="24"/>
        </w:rPr>
        <w:t xml:space="preserve">10.3 </w:t>
      </w:r>
      <w:r w:rsidRPr="00BE1D3E">
        <w:rPr>
          <w:rFonts w:ascii="宋体" w:hAnsi="宋体" w:hint="eastAsia"/>
          <w:sz w:val="24"/>
        </w:rPr>
        <w:t>供应商应注意</w:t>
      </w:r>
      <w:r w:rsidR="002C345C">
        <w:rPr>
          <w:rFonts w:ascii="宋体" w:hAnsi="宋体" w:hint="eastAsia"/>
          <w:sz w:val="24"/>
        </w:rPr>
        <w:t>公开比选</w:t>
      </w:r>
      <w:r w:rsidRPr="00BE1D3E">
        <w:rPr>
          <w:rFonts w:ascii="宋体" w:hAnsi="宋体" w:hint="eastAsia"/>
          <w:sz w:val="24"/>
        </w:rPr>
        <w:t>文件的技术规格中指出的工艺、材料和设备的标准，</w:t>
      </w:r>
      <w:r w:rsidRPr="00BE1D3E">
        <w:rPr>
          <w:rFonts w:ascii="宋体" w:hAnsi="宋体" w:hint="eastAsia"/>
          <w:sz w:val="24"/>
        </w:rPr>
        <w:lastRenderedPageBreak/>
        <w:t>以及参照的牌号或分类号仅</w:t>
      </w:r>
      <w:proofErr w:type="gramStart"/>
      <w:r w:rsidRPr="00BE1D3E">
        <w:rPr>
          <w:rFonts w:ascii="宋体" w:hAnsi="宋体" w:hint="eastAsia"/>
          <w:sz w:val="24"/>
        </w:rPr>
        <w:t>起说明</w:t>
      </w:r>
      <w:proofErr w:type="gramEnd"/>
      <w:r w:rsidRPr="00BE1D3E">
        <w:rPr>
          <w:rFonts w:ascii="宋体" w:hAnsi="宋体" w:hint="eastAsia"/>
          <w:sz w:val="24"/>
        </w:rPr>
        <w:t>作用，并没有任何限制性。供应商在参选中可以选用替代标准、牌号或分类号，但这些替代要实质上相当于或优于技术规格的要求。</w:t>
      </w:r>
    </w:p>
    <w:p w14:paraId="424CB69A" w14:textId="77777777" w:rsidR="002B6141" w:rsidRPr="00BE1D3E" w:rsidRDefault="00815BAE">
      <w:pPr>
        <w:pStyle w:val="3"/>
      </w:pPr>
      <w:bookmarkStart w:id="27" w:name="_Toc116573402"/>
      <w:r w:rsidRPr="00BE1D3E">
        <w:t xml:space="preserve">11. </w:t>
      </w:r>
      <w:r w:rsidRPr="00BE1D3E">
        <w:rPr>
          <w:rFonts w:hint="eastAsia"/>
        </w:rPr>
        <w:t>参选报价</w:t>
      </w:r>
      <w:bookmarkEnd w:id="27"/>
    </w:p>
    <w:p w14:paraId="140613A8" w14:textId="77777777" w:rsidR="002B6141" w:rsidRPr="00BE1D3E" w:rsidRDefault="00815BAE">
      <w:pPr>
        <w:spacing w:line="360" w:lineRule="auto"/>
        <w:rPr>
          <w:rFonts w:ascii="宋体" w:hAnsi="宋体"/>
          <w:sz w:val="24"/>
        </w:rPr>
      </w:pPr>
      <w:r w:rsidRPr="00BE1D3E">
        <w:rPr>
          <w:rFonts w:ascii="宋体" w:hAnsi="宋体"/>
          <w:sz w:val="24"/>
        </w:rPr>
        <w:t>11.1</w:t>
      </w:r>
      <w:r w:rsidRPr="00BE1D3E">
        <w:rPr>
          <w:rFonts w:ascii="宋体" w:hAnsi="宋体" w:hint="eastAsia"/>
          <w:sz w:val="24"/>
        </w:rPr>
        <w:t>所有</w:t>
      </w:r>
      <w:proofErr w:type="gramStart"/>
      <w:r w:rsidRPr="00BE1D3E">
        <w:rPr>
          <w:rFonts w:ascii="宋体" w:hAnsi="宋体" w:hint="eastAsia"/>
          <w:sz w:val="24"/>
        </w:rPr>
        <w:t>参选均</w:t>
      </w:r>
      <w:proofErr w:type="gramEnd"/>
      <w:r w:rsidRPr="00BE1D3E">
        <w:rPr>
          <w:rFonts w:ascii="宋体" w:hAnsi="宋体" w:hint="eastAsia"/>
          <w:sz w:val="24"/>
        </w:rPr>
        <w:t>以人民币报价（现场交货价）。供应商的参选报价应遵守《中华人民共和国价格法》。</w:t>
      </w:r>
    </w:p>
    <w:p w14:paraId="482CC21D" w14:textId="77777777" w:rsidR="002B6141" w:rsidRPr="00BE1D3E" w:rsidRDefault="00815BAE">
      <w:pPr>
        <w:spacing w:line="360" w:lineRule="auto"/>
        <w:rPr>
          <w:rFonts w:ascii="宋体" w:hAnsi="宋体"/>
          <w:sz w:val="24"/>
        </w:rPr>
      </w:pPr>
      <w:r w:rsidRPr="00BE1D3E">
        <w:rPr>
          <w:rFonts w:ascii="宋体" w:hAnsi="宋体"/>
          <w:sz w:val="24"/>
        </w:rPr>
        <w:t>11.2供应商应在“参选分项报价表”上标明参选货物及相关服务的单价和总价，并由法</w:t>
      </w:r>
      <w:r w:rsidRPr="00BE1D3E">
        <w:rPr>
          <w:rFonts w:ascii="宋体" w:hAnsi="宋体" w:hint="eastAsia"/>
          <w:sz w:val="24"/>
        </w:rPr>
        <w:t>定代表人或其授权代表签署。参选分项报价表上的价格应按方式填写。供应商所报的各分项参选单价在合同履行过程中是固定不变的，不得以任何理由予以变更。</w:t>
      </w:r>
      <w:r w:rsidRPr="00BE1D3E">
        <w:rPr>
          <w:rFonts w:ascii="宋体" w:hAnsi="宋体" w:hint="eastAsia"/>
          <w:b/>
          <w:sz w:val="24"/>
        </w:rPr>
        <w:t>任何包含价格调整要求的参选，将被视为无效参选。</w:t>
      </w:r>
    </w:p>
    <w:p w14:paraId="781FA135" w14:textId="0E49CEC9" w:rsidR="002B6141" w:rsidRPr="00BE1D3E" w:rsidRDefault="00815BAE" w:rsidP="00D406CB">
      <w:pPr>
        <w:tabs>
          <w:tab w:val="left" w:pos="284"/>
        </w:tabs>
        <w:spacing w:line="360" w:lineRule="auto"/>
        <w:rPr>
          <w:rFonts w:ascii="宋体" w:hAnsi="宋体"/>
          <w:b/>
          <w:sz w:val="24"/>
        </w:rPr>
      </w:pPr>
      <w:r w:rsidRPr="00BE1D3E">
        <w:rPr>
          <w:rFonts w:ascii="宋体" w:hAnsi="宋体"/>
          <w:b/>
          <w:sz w:val="24"/>
        </w:rPr>
        <w:t>11.</w:t>
      </w:r>
      <w:r w:rsidR="004A4D5E" w:rsidRPr="00BE1D3E">
        <w:rPr>
          <w:rFonts w:ascii="宋体" w:hAnsi="宋体"/>
          <w:b/>
          <w:sz w:val="24"/>
        </w:rPr>
        <w:t>3</w:t>
      </w:r>
      <w:r w:rsidRPr="00BE1D3E">
        <w:rPr>
          <w:rFonts w:ascii="宋体" w:hAnsi="宋体" w:hint="eastAsia"/>
          <w:b/>
          <w:sz w:val="24"/>
        </w:rPr>
        <w:t>参选报价中，如参选内容超出</w:t>
      </w:r>
      <w:r w:rsidR="002C345C">
        <w:rPr>
          <w:rFonts w:ascii="宋体" w:hAnsi="宋体" w:hint="eastAsia"/>
          <w:b/>
          <w:sz w:val="24"/>
        </w:rPr>
        <w:t>公开比选</w:t>
      </w:r>
      <w:r w:rsidRPr="00BE1D3E">
        <w:rPr>
          <w:rFonts w:ascii="宋体" w:hAnsi="宋体" w:hint="eastAsia"/>
          <w:b/>
          <w:sz w:val="24"/>
        </w:rPr>
        <w:t>文件要求，该部分内容在评审时将不予以核减。</w:t>
      </w:r>
    </w:p>
    <w:p w14:paraId="707863D0" w14:textId="77777777" w:rsidR="002B6141" w:rsidRPr="00BE1D3E" w:rsidRDefault="00815BAE">
      <w:pPr>
        <w:tabs>
          <w:tab w:val="left" w:pos="900"/>
        </w:tabs>
        <w:spacing w:line="360" w:lineRule="auto"/>
        <w:ind w:left="900" w:hanging="900"/>
        <w:rPr>
          <w:rFonts w:ascii="宋体" w:hAnsi="宋体"/>
          <w:sz w:val="24"/>
        </w:rPr>
      </w:pPr>
      <w:r w:rsidRPr="00BE1D3E">
        <w:rPr>
          <w:rFonts w:ascii="宋体" w:hAnsi="宋体"/>
          <w:sz w:val="24"/>
        </w:rPr>
        <w:t>11.</w:t>
      </w:r>
      <w:r w:rsidR="004A4D5E" w:rsidRPr="00BE1D3E">
        <w:rPr>
          <w:rFonts w:ascii="宋体" w:hAnsi="宋体"/>
          <w:sz w:val="24"/>
        </w:rPr>
        <w:t>4</w:t>
      </w:r>
      <w:r w:rsidRPr="00BE1D3E">
        <w:rPr>
          <w:rFonts w:ascii="宋体" w:hAnsi="宋体"/>
          <w:sz w:val="24"/>
        </w:rPr>
        <w:t xml:space="preserve"> </w:t>
      </w:r>
      <w:r w:rsidRPr="00BE1D3E">
        <w:rPr>
          <w:rFonts w:ascii="宋体" w:hAnsi="宋体" w:hint="eastAsia"/>
          <w:sz w:val="24"/>
        </w:rPr>
        <w:t>最低报价不是授予合同的唯一保证。</w:t>
      </w:r>
    </w:p>
    <w:p w14:paraId="559A229D" w14:textId="77777777" w:rsidR="002B6141" w:rsidRPr="00BE1D3E" w:rsidRDefault="00815BAE">
      <w:pPr>
        <w:spacing w:line="360" w:lineRule="auto"/>
        <w:rPr>
          <w:rFonts w:ascii="宋体" w:hAnsi="宋体"/>
          <w:sz w:val="24"/>
        </w:rPr>
      </w:pPr>
      <w:r w:rsidRPr="00BE1D3E">
        <w:rPr>
          <w:rFonts w:ascii="宋体" w:hAnsi="宋体"/>
          <w:sz w:val="24"/>
        </w:rPr>
        <w:t>11.</w:t>
      </w:r>
      <w:r w:rsidR="004A4D5E" w:rsidRPr="00BE1D3E">
        <w:rPr>
          <w:rFonts w:ascii="宋体" w:hAnsi="宋体"/>
          <w:sz w:val="24"/>
        </w:rPr>
        <w:t>5</w:t>
      </w:r>
      <w:r w:rsidRPr="00BE1D3E">
        <w:rPr>
          <w:rFonts w:ascii="宋体" w:hAnsi="宋体" w:hint="eastAsia"/>
          <w:sz w:val="24"/>
        </w:rPr>
        <w:t>除非参选资料表中另有规定，供应商所报的参选价在合同执行过程中是固定不变的，不得以任何理由予以变更。任何包含价格调整要求的参选将被认为是非实质性响应参选而予以否决。</w:t>
      </w:r>
    </w:p>
    <w:p w14:paraId="152ECB36" w14:textId="77777777" w:rsidR="002B6141" w:rsidRPr="00BE1D3E" w:rsidRDefault="00815BAE">
      <w:pPr>
        <w:pStyle w:val="3"/>
      </w:pPr>
      <w:bookmarkStart w:id="28" w:name="_Toc116573403"/>
      <w:r w:rsidRPr="00BE1D3E">
        <w:t xml:space="preserve">12. </w:t>
      </w:r>
      <w:r w:rsidRPr="00BE1D3E">
        <w:rPr>
          <w:rFonts w:hint="eastAsia"/>
        </w:rPr>
        <w:t>参选保证金</w:t>
      </w:r>
      <w:bookmarkEnd w:id="28"/>
    </w:p>
    <w:p w14:paraId="3F3698DB" w14:textId="77777777" w:rsidR="002B6141" w:rsidRPr="00BE1D3E" w:rsidRDefault="00815BAE">
      <w:pPr>
        <w:spacing w:line="360" w:lineRule="auto"/>
        <w:ind w:leftChars="-22" w:left="1" w:hanging="47"/>
        <w:rPr>
          <w:rFonts w:ascii="宋体" w:hAnsi="宋体"/>
          <w:sz w:val="24"/>
        </w:rPr>
      </w:pPr>
      <w:r w:rsidRPr="00BE1D3E">
        <w:rPr>
          <w:rFonts w:ascii="宋体" w:hAnsi="宋体"/>
          <w:sz w:val="24"/>
        </w:rPr>
        <w:t xml:space="preserve">12.1 </w:t>
      </w:r>
      <w:r w:rsidRPr="00BE1D3E">
        <w:rPr>
          <w:rFonts w:ascii="宋体" w:hAnsi="宋体" w:hint="eastAsia"/>
          <w:sz w:val="24"/>
        </w:rPr>
        <w:t>供应商应提供参选保证金，作为其有效参选的一部分。联合体参选的，可以由联合体中的一方或者共同提交参选保证金，以一方名义提交参选保证金的，对联合体各方均具有约束力。</w:t>
      </w:r>
    </w:p>
    <w:p w14:paraId="2C92D2EA" w14:textId="5D5A50E4" w:rsidR="002B6141" w:rsidRPr="00BE1D3E" w:rsidRDefault="00815BAE">
      <w:pPr>
        <w:spacing w:line="360" w:lineRule="auto"/>
        <w:rPr>
          <w:rFonts w:ascii="宋体" w:hAnsi="宋体"/>
          <w:sz w:val="24"/>
        </w:rPr>
      </w:pPr>
      <w:r w:rsidRPr="00BE1D3E">
        <w:rPr>
          <w:rFonts w:ascii="宋体" w:hAnsi="宋体"/>
          <w:sz w:val="24"/>
        </w:rPr>
        <w:t xml:space="preserve">12.2 </w:t>
      </w:r>
      <w:r w:rsidRPr="00BE1D3E">
        <w:rPr>
          <w:rFonts w:ascii="宋体" w:hAnsi="宋体" w:hint="eastAsia"/>
          <w:sz w:val="24"/>
        </w:rPr>
        <w:t>参选保证金是为了保护</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免遭因供应商的行为蒙受损失而要求的。</w:t>
      </w:r>
    </w:p>
    <w:p w14:paraId="17B22E2E" w14:textId="77777777" w:rsidR="002B6141" w:rsidRPr="00BE1D3E" w:rsidRDefault="00815BAE">
      <w:pPr>
        <w:spacing w:line="360" w:lineRule="auto"/>
        <w:rPr>
          <w:rFonts w:ascii="宋体" w:hAnsi="宋体"/>
          <w:b/>
          <w:sz w:val="24"/>
        </w:rPr>
      </w:pPr>
      <w:r w:rsidRPr="00BE1D3E">
        <w:rPr>
          <w:rFonts w:ascii="宋体" w:hAnsi="宋体" w:hint="eastAsia"/>
          <w:b/>
          <w:sz w:val="24"/>
        </w:rPr>
        <w:t>下列任何情况发生，参选保证金将不予返还：</w:t>
      </w:r>
    </w:p>
    <w:p w14:paraId="29A26604" w14:textId="3CDA16B0"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1）在</w:t>
      </w:r>
      <w:r w:rsidR="002C345C">
        <w:rPr>
          <w:rFonts w:hAnsi="宋体"/>
          <w:sz w:val="24"/>
          <w:szCs w:val="24"/>
        </w:rPr>
        <w:t>公开比选</w:t>
      </w:r>
      <w:r w:rsidRPr="00BE1D3E">
        <w:rPr>
          <w:rFonts w:hAnsi="宋体"/>
          <w:sz w:val="24"/>
          <w:szCs w:val="24"/>
        </w:rPr>
        <w:t>之日后到参选有效期满前，供应商因自身原因撤回参选的；</w:t>
      </w:r>
    </w:p>
    <w:p w14:paraId="56306FFC" w14:textId="5CA2F675"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2）供应商以他人名义参选、相互串通参选或者以其他方式弄虚作假的，供应商提交的</w:t>
      </w:r>
      <w:r w:rsidR="00F939F5">
        <w:rPr>
          <w:rFonts w:hAnsi="宋体"/>
          <w:sz w:val="24"/>
          <w:szCs w:val="24"/>
        </w:rPr>
        <w:t>参选文件</w:t>
      </w:r>
      <w:r w:rsidRPr="00BE1D3E">
        <w:rPr>
          <w:rFonts w:hAnsi="宋体"/>
          <w:sz w:val="24"/>
          <w:szCs w:val="24"/>
        </w:rPr>
        <w:t>中提交虚假资料或失实资料的；</w:t>
      </w:r>
    </w:p>
    <w:p w14:paraId="1B44E9CB" w14:textId="735BB4CC"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3）</w:t>
      </w:r>
      <w:r w:rsidRPr="00BE1D3E">
        <w:rPr>
          <w:rFonts w:hAnsi="宋体" w:hint="eastAsia"/>
          <w:sz w:val="24"/>
        </w:rPr>
        <w:t>除因不可抗力或</w:t>
      </w:r>
      <w:r w:rsidR="002C345C">
        <w:rPr>
          <w:rFonts w:hAnsi="宋体" w:hint="eastAsia"/>
          <w:sz w:val="24"/>
        </w:rPr>
        <w:t>公开比选</w:t>
      </w:r>
      <w:r w:rsidRPr="00BE1D3E">
        <w:rPr>
          <w:rFonts w:hAnsi="宋体" w:hint="eastAsia"/>
          <w:sz w:val="24"/>
        </w:rPr>
        <w:t>文件认可的情形以外，中选人放弃中选或者</w:t>
      </w:r>
      <w:r w:rsidRPr="00BE1D3E">
        <w:rPr>
          <w:rFonts w:hAnsi="宋体"/>
          <w:sz w:val="24"/>
          <w:szCs w:val="24"/>
        </w:rPr>
        <w:t>不按本须知第27条的规定与</w:t>
      </w:r>
      <w:r w:rsidR="00F939F5">
        <w:rPr>
          <w:rFonts w:hAnsi="宋体"/>
          <w:sz w:val="24"/>
          <w:szCs w:val="24"/>
        </w:rPr>
        <w:t>比选方</w:t>
      </w:r>
      <w:r w:rsidRPr="00BE1D3E">
        <w:rPr>
          <w:rFonts w:hAnsi="宋体"/>
          <w:sz w:val="24"/>
          <w:szCs w:val="24"/>
        </w:rPr>
        <w:t>签订合同的；</w:t>
      </w:r>
    </w:p>
    <w:p w14:paraId="3DC9E305" w14:textId="77777777"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lastRenderedPageBreak/>
        <w:t>（4</w:t>
      </w:r>
      <w:r w:rsidRPr="00BE1D3E">
        <w:rPr>
          <w:rFonts w:hAnsi="宋体"/>
          <w:sz w:val="24"/>
          <w:szCs w:val="24"/>
        </w:rPr>
        <w:t>）中选人未按第28条的规定缴纳中选服务费的</w:t>
      </w:r>
      <w:r w:rsidRPr="00BE1D3E">
        <w:rPr>
          <w:rFonts w:hAnsi="宋体" w:hint="eastAsia"/>
          <w:sz w:val="24"/>
          <w:szCs w:val="24"/>
        </w:rPr>
        <w:t>；</w:t>
      </w:r>
    </w:p>
    <w:p w14:paraId="0516FB3B" w14:textId="7CD7B09B"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5</w:t>
      </w:r>
      <w:r w:rsidRPr="00BE1D3E">
        <w:rPr>
          <w:rFonts w:hAnsi="宋体" w:hint="eastAsia"/>
          <w:sz w:val="24"/>
          <w:szCs w:val="24"/>
        </w:rPr>
        <w:t>）</w:t>
      </w:r>
      <w:r w:rsidR="002C345C">
        <w:rPr>
          <w:rFonts w:hAnsi="宋体" w:hint="eastAsia"/>
          <w:sz w:val="24"/>
        </w:rPr>
        <w:t>公开比选</w:t>
      </w:r>
      <w:r w:rsidRPr="00BE1D3E">
        <w:rPr>
          <w:rFonts w:hAnsi="宋体" w:hint="eastAsia"/>
          <w:sz w:val="24"/>
        </w:rPr>
        <w:t>文件规定的其他情形。</w:t>
      </w:r>
    </w:p>
    <w:p w14:paraId="5DB0B3B0" w14:textId="77777777" w:rsidR="002B6141" w:rsidRPr="00BE1D3E" w:rsidRDefault="00815BAE">
      <w:pPr>
        <w:spacing w:line="360" w:lineRule="auto"/>
        <w:rPr>
          <w:rFonts w:ascii="宋体" w:hAnsi="宋体"/>
          <w:sz w:val="24"/>
        </w:rPr>
      </w:pPr>
      <w:r w:rsidRPr="00BE1D3E">
        <w:rPr>
          <w:rFonts w:ascii="宋体" w:hAnsi="宋体"/>
          <w:sz w:val="24"/>
        </w:rPr>
        <w:t xml:space="preserve">12.3 </w:t>
      </w:r>
      <w:r w:rsidRPr="00BE1D3E">
        <w:rPr>
          <w:rFonts w:ascii="宋体" w:hAnsi="宋体" w:hint="eastAsia"/>
          <w:sz w:val="24"/>
        </w:rPr>
        <w:t>参选保证金必须采用下列形式之一：</w:t>
      </w:r>
    </w:p>
    <w:p w14:paraId="5EEA5C0D" w14:textId="741A8379" w:rsidR="002B6141" w:rsidRPr="00BE1D3E" w:rsidRDefault="00815BAE">
      <w:pPr>
        <w:spacing w:line="360" w:lineRule="auto"/>
        <w:rPr>
          <w:rFonts w:ascii="宋体" w:hAnsi="宋体"/>
          <w:sz w:val="24"/>
        </w:rPr>
      </w:pPr>
      <w:r w:rsidRPr="00BE1D3E">
        <w:rPr>
          <w:rFonts w:ascii="宋体" w:hAnsi="宋体" w:hint="eastAsia"/>
          <w:sz w:val="24"/>
        </w:rPr>
        <w:t>电汇/网银（采用电汇/</w:t>
      </w:r>
      <w:proofErr w:type="gramStart"/>
      <w:r w:rsidRPr="00BE1D3E">
        <w:rPr>
          <w:rFonts w:ascii="宋体" w:hAnsi="宋体" w:hint="eastAsia"/>
          <w:sz w:val="24"/>
        </w:rPr>
        <w:t>网银必须</w:t>
      </w:r>
      <w:proofErr w:type="gramEnd"/>
      <w:r w:rsidRPr="00BE1D3E">
        <w:rPr>
          <w:rFonts w:ascii="宋体" w:hAnsi="宋体" w:hint="eastAsia"/>
          <w:sz w:val="24"/>
        </w:rPr>
        <w:t>保证在</w:t>
      </w:r>
      <w:r w:rsidR="00F939F5">
        <w:rPr>
          <w:rFonts w:ascii="宋体" w:hAnsi="宋体" w:hint="eastAsia"/>
          <w:sz w:val="24"/>
        </w:rPr>
        <w:t>参选文件</w:t>
      </w:r>
      <w:r w:rsidRPr="00BE1D3E">
        <w:rPr>
          <w:rFonts w:ascii="宋体" w:hAnsi="宋体" w:hint="eastAsia"/>
          <w:sz w:val="24"/>
        </w:rPr>
        <w:t>递交截止时间前汇到</w:t>
      </w:r>
      <w:r w:rsidR="00F939F5">
        <w:rPr>
          <w:rFonts w:ascii="宋体" w:hAnsi="宋体" w:hint="eastAsia"/>
          <w:sz w:val="24"/>
        </w:rPr>
        <w:t>比选代理机构</w:t>
      </w:r>
      <w:r w:rsidRPr="00BE1D3E">
        <w:rPr>
          <w:rFonts w:ascii="宋体" w:hAnsi="宋体" w:hint="eastAsia"/>
          <w:sz w:val="24"/>
        </w:rPr>
        <w:t>账户。以</w:t>
      </w:r>
      <w:r w:rsidR="00F939F5">
        <w:rPr>
          <w:rFonts w:ascii="宋体" w:hAnsi="宋体" w:hint="eastAsia"/>
          <w:sz w:val="24"/>
        </w:rPr>
        <w:t>比选代理机构</w:t>
      </w:r>
      <w:r w:rsidRPr="00BE1D3E">
        <w:rPr>
          <w:rFonts w:ascii="宋体" w:hAnsi="宋体" w:hint="eastAsia"/>
          <w:sz w:val="24"/>
        </w:rPr>
        <w:t>银行通知确认到账为准；如至</w:t>
      </w:r>
      <w:r w:rsidR="00F939F5">
        <w:rPr>
          <w:rFonts w:ascii="宋体" w:hAnsi="宋体" w:hint="eastAsia"/>
          <w:sz w:val="24"/>
        </w:rPr>
        <w:t>参选文件</w:t>
      </w:r>
      <w:r w:rsidRPr="00BE1D3E">
        <w:rPr>
          <w:rFonts w:ascii="宋体" w:hAnsi="宋体" w:hint="eastAsia"/>
          <w:sz w:val="24"/>
        </w:rPr>
        <w:t>递交截止时间仍未得到</w:t>
      </w:r>
      <w:r w:rsidR="00F939F5">
        <w:rPr>
          <w:rFonts w:ascii="宋体" w:hAnsi="宋体" w:hint="eastAsia"/>
          <w:sz w:val="24"/>
        </w:rPr>
        <w:t>比选代理机构</w:t>
      </w:r>
      <w:r w:rsidRPr="00BE1D3E">
        <w:rPr>
          <w:rFonts w:ascii="宋体" w:hAnsi="宋体" w:hint="eastAsia"/>
          <w:sz w:val="24"/>
        </w:rPr>
        <w:t>的银行确认，将被视为供应商未提供保证金）、银行汇票、支票或者金融机构、担保机构出具的保函等非现金形式。</w:t>
      </w:r>
    </w:p>
    <w:p w14:paraId="5FDA34E3" w14:textId="77777777" w:rsidR="002B6141" w:rsidRPr="00BE1D3E" w:rsidRDefault="00815BAE">
      <w:pPr>
        <w:spacing w:line="360" w:lineRule="auto"/>
        <w:ind w:hanging="49"/>
        <w:rPr>
          <w:rFonts w:ascii="宋体" w:hAnsi="宋体"/>
          <w:sz w:val="24"/>
        </w:rPr>
      </w:pPr>
      <w:r w:rsidRPr="00BE1D3E">
        <w:rPr>
          <w:rFonts w:ascii="宋体" w:hAnsi="宋体"/>
          <w:sz w:val="24"/>
        </w:rPr>
        <w:t xml:space="preserve">12.4 </w:t>
      </w:r>
      <w:r w:rsidRPr="00BE1D3E">
        <w:rPr>
          <w:rFonts w:ascii="宋体" w:hAnsi="宋体" w:hint="eastAsia"/>
          <w:sz w:val="24"/>
        </w:rPr>
        <w:t>凡没有根据本须知</w:t>
      </w:r>
      <w:r w:rsidRPr="00BE1D3E">
        <w:rPr>
          <w:rFonts w:ascii="宋体" w:hAnsi="宋体"/>
          <w:sz w:val="24"/>
        </w:rPr>
        <w:t>12.1和第12.3条的规定随附参选保证金的参选，</w:t>
      </w:r>
      <w:r w:rsidRPr="00BE1D3E">
        <w:rPr>
          <w:rFonts w:ascii="宋体" w:hAnsi="宋体" w:hint="eastAsia"/>
          <w:sz w:val="24"/>
        </w:rPr>
        <w:t>将被视为无效参选</w:t>
      </w:r>
      <w:r w:rsidRPr="00BE1D3E">
        <w:rPr>
          <w:rFonts w:ascii="宋体" w:hAnsi="宋体"/>
          <w:sz w:val="24"/>
        </w:rPr>
        <w:t>。</w:t>
      </w:r>
      <w:r w:rsidRPr="00BE1D3E">
        <w:rPr>
          <w:rFonts w:ascii="宋体" w:hAnsi="宋体" w:hint="eastAsia"/>
          <w:sz w:val="24"/>
        </w:rPr>
        <w:t>供应商同时对多个分包进行参选时，参选保证金可合并提供，供应商须注明参选的各分包参选保证金金额。参选保证金总额不足且无法判定是哪一个或多个分包不足的，涉及的所有分包将均被视为</w:t>
      </w:r>
      <w:r w:rsidRPr="00BE1D3E">
        <w:rPr>
          <w:rFonts w:ascii="宋体" w:hAnsi="宋体" w:hint="eastAsia"/>
          <w:sz w:val="24"/>
          <w:u w:val="single"/>
        </w:rPr>
        <w:t>无效参选</w:t>
      </w:r>
      <w:r w:rsidRPr="00BE1D3E">
        <w:rPr>
          <w:rFonts w:ascii="宋体" w:hAnsi="宋体" w:hint="eastAsia"/>
          <w:sz w:val="24"/>
        </w:rPr>
        <w:t>。</w:t>
      </w:r>
    </w:p>
    <w:p w14:paraId="512BE452" w14:textId="77777777" w:rsidR="002B6141" w:rsidRPr="00BE1D3E" w:rsidRDefault="00815BAE">
      <w:pPr>
        <w:spacing w:line="360" w:lineRule="auto"/>
        <w:rPr>
          <w:rFonts w:ascii="宋体" w:hAnsi="宋体"/>
          <w:sz w:val="24"/>
        </w:rPr>
      </w:pPr>
      <w:r w:rsidRPr="00BE1D3E">
        <w:rPr>
          <w:rFonts w:ascii="宋体" w:hAnsi="宋体"/>
          <w:sz w:val="24"/>
        </w:rPr>
        <w:t xml:space="preserve">12.5 </w:t>
      </w:r>
      <w:r w:rsidRPr="00BE1D3E">
        <w:rPr>
          <w:rFonts w:ascii="宋体" w:hAnsi="宋体" w:hint="eastAsia"/>
          <w:sz w:val="24"/>
        </w:rPr>
        <w:t>中选人的参选保证金，在与买方签订合同后五个工作日内退还。</w:t>
      </w:r>
      <w:r w:rsidRPr="00BE1D3E">
        <w:rPr>
          <w:rFonts w:ascii="宋体" w:hAnsi="宋体"/>
          <w:sz w:val="24"/>
        </w:rPr>
        <w:t>未中选的供应商的参选保证金将于中选通知书发出后五个工作日内退还。</w:t>
      </w:r>
    </w:p>
    <w:p w14:paraId="1BE3014C" w14:textId="77777777" w:rsidR="002B6141" w:rsidRPr="00BE1D3E" w:rsidRDefault="00815BAE">
      <w:pPr>
        <w:pStyle w:val="3"/>
      </w:pPr>
      <w:bookmarkStart w:id="29" w:name="_Toc116573404"/>
      <w:r w:rsidRPr="00BE1D3E">
        <w:t xml:space="preserve">13. </w:t>
      </w:r>
      <w:r w:rsidRPr="00BE1D3E">
        <w:rPr>
          <w:rFonts w:hint="eastAsia"/>
        </w:rPr>
        <w:t>参选有效期</w:t>
      </w:r>
      <w:bookmarkEnd w:id="29"/>
    </w:p>
    <w:p w14:paraId="6EB57C79" w14:textId="2B731014" w:rsidR="002B6141" w:rsidRPr="00BE1D3E" w:rsidRDefault="00815BAE">
      <w:pPr>
        <w:spacing w:line="360" w:lineRule="auto"/>
        <w:rPr>
          <w:rFonts w:ascii="宋体" w:hAnsi="宋体"/>
          <w:sz w:val="24"/>
        </w:rPr>
      </w:pPr>
      <w:r w:rsidRPr="00BE1D3E">
        <w:rPr>
          <w:rFonts w:ascii="宋体" w:hAnsi="宋体"/>
          <w:sz w:val="24"/>
        </w:rPr>
        <w:t xml:space="preserve">13.1 </w:t>
      </w:r>
      <w:r w:rsidRPr="00BE1D3E">
        <w:rPr>
          <w:rFonts w:ascii="宋体" w:hAnsi="宋体" w:hint="eastAsia"/>
          <w:sz w:val="24"/>
        </w:rPr>
        <w:t>参选应在规定的提交</w:t>
      </w:r>
      <w:r w:rsidR="00F939F5">
        <w:rPr>
          <w:rFonts w:ascii="宋体" w:hAnsi="宋体" w:hint="eastAsia"/>
          <w:sz w:val="24"/>
        </w:rPr>
        <w:t>参选文件</w:t>
      </w:r>
      <w:r w:rsidRPr="00BE1D3E">
        <w:rPr>
          <w:rFonts w:ascii="宋体" w:hAnsi="宋体" w:hint="eastAsia"/>
          <w:sz w:val="24"/>
        </w:rPr>
        <w:t>的截止之日后的</w:t>
      </w:r>
      <w:r w:rsidRPr="00BE1D3E">
        <w:rPr>
          <w:rFonts w:ascii="宋体" w:hAnsi="宋体"/>
          <w:sz w:val="24"/>
          <w:u w:val="single"/>
        </w:rPr>
        <w:t xml:space="preserve"> 90</w:t>
      </w:r>
      <w:r w:rsidRPr="00BE1D3E">
        <w:rPr>
          <w:rFonts w:ascii="宋体" w:hAnsi="宋体" w:hint="eastAsia"/>
          <w:sz w:val="24"/>
        </w:rPr>
        <w:t>天内保持有效，参选有效期不满足要求的参选，将按无效参选处理。</w:t>
      </w:r>
    </w:p>
    <w:p w14:paraId="4375332E" w14:textId="5DE4E061" w:rsidR="002B6141" w:rsidRPr="00BE1D3E" w:rsidRDefault="00815BAE">
      <w:pPr>
        <w:spacing w:line="360" w:lineRule="auto"/>
        <w:rPr>
          <w:rFonts w:ascii="宋体" w:hAnsi="宋体"/>
          <w:sz w:val="24"/>
        </w:rPr>
      </w:pPr>
      <w:r w:rsidRPr="00BE1D3E">
        <w:rPr>
          <w:rFonts w:ascii="宋体" w:hAnsi="宋体"/>
          <w:sz w:val="24"/>
        </w:rPr>
        <w:t xml:space="preserve">13.2 </w:t>
      </w:r>
      <w:r w:rsidR="00F939F5">
        <w:rPr>
          <w:rFonts w:ascii="宋体" w:hAnsi="宋体" w:hint="eastAsia"/>
          <w:sz w:val="24"/>
        </w:rPr>
        <w:t>比选方</w:t>
      </w:r>
      <w:r w:rsidRPr="00BE1D3E">
        <w:rPr>
          <w:rFonts w:ascii="宋体" w:hAnsi="宋体" w:hint="eastAsia"/>
          <w:sz w:val="24"/>
        </w:rPr>
        <w:t>或</w:t>
      </w:r>
      <w:r w:rsidR="00F939F5">
        <w:rPr>
          <w:rFonts w:ascii="宋体" w:hAnsi="宋体" w:hint="eastAsia"/>
          <w:sz w:val="24"/>
        </w:rPr>
        <w:t>比选代理机构</w:t>
      </w:r>
      <w:r w:rsidRPr="00BE1D3E">
        <w:rPr>
          <w:rFonts w:ascii="宋体" w:hAnsi="宋体" w:hint="eastAsia"/>
          <w:sz w:val="24"/>
        </w:rPr>
        <w:t>可根据实际情况，在原参选有效期截止之前，要求供应商同意延长</w:t>
      </w:r>
      <w:r w:rsidR="00F939F5">
        <w:rPr>
          <w:rFonts w:ascii="宋体" w:hAnsi="宋体" w:hint="eastAsia"/>
          <w:sz w:val="24"/>
        </w:rPr>
        <w:t>参选文件</w:t>
      </w:r>
      <w:r w:rsidRPr="00BE1D3E">
        <w:rPr>
          <w:rFonts w:ascii="宋体" w:hAnsi="宋体" w:hint="eastAsia"/>
          <w:sz w:val="24"/>
        </w:rPr>
        <w:t>的有效期。接受该要求的供应商将不允许修正其它内容，且本须知中有关参选保证金的返还的规定将在延长了的有效期内继续有效。供应商也可以拒绝</w:t>
      </w:r>
      <w:r w:rsidR="00F939F5">
        <w:rPr>
          <w:rFonts w:ascii="宋体" w:hAnsi="宋体" w:hint="eastAsia"/>
          <w:sz w:val="24"/>
        </w:rPr>
        <w:t>比选代理机构</w:t>
      </w:r>
      <w:r w:rsidRPr="00BE1D3E">
        <w:rPr>
          <w:rFonts w:ascii="宋体" w:hAnsi="宋体" w:hint="eastAsia"/>
          <w:sz w:val="24"/>
        </w:rPr>
        <w:t>的这种要求，其参选保证金将予以退还。上述要求和答复都应以书面形式提交。</w:t>
      </w:r>
    </w:p>
    <w:p w14:paraId="0239440E" w14:textId="65D1CCD0" w:rsidR="002B6141" w:rsidRPr="00BE1D3E" w:rsidRDefault="00815BAE">
      <w:pPr>
        <w:pStyle w:val="3"/>
      </w:pPr>
      <w:bookmarkStart w:id="30" w:name="_Toc116573405"/>
      <w:r w:rsidRPr="00BE1D3E">
        <w:t xml:space="preserve">14. </w:t>
      </w:r>
      <w:r w:rsidR="00F939F5">
        <w:rPr>
          <w:rFonts w:hint="eastAsia"/>
        </w:rPr>
        <w:t>参选文件</w:t>
      </w:r>
      <w:r w:rsidRPr="00BE1D3E">
        <w:rPr>
          <w:rFonts w:hint="eastAsia"/>
        </w:rPr>
        <w:t>的签署与规定</w:t>
      </w:r>
      <w:bookmarkEnd w:id="30"/>
    </w:p>
    <w:p w14:paraId="69F4867B" w14:textId="540D31C8" w:rsidR="002B6141" w:rsidRPr="00BE1D3E" w:rsidRDefault="00815BAE">
      <w:pPr>
        <w:spacing w:line="360" w:lineRule="auto"/>
        <w:rPr>
          <w:rFonts w:ascii="宋体" w:hAnsi="宋体"/>
          <w:sz w:val="24"/>
        </w:rPr>
      </w:pPr>
      <w:r w:rsidRPr="00BE1D3E">
        <w:rPr>
          <w:rFonts w:ascii="宋体" w:hAnsi="宋体"/>
          <w:sz w:val="24"/>
        </w:rPr>
        <w:t>14.1供应商应按</w:t>
      </w:r>
      <w:r w:rsidR="002C345C">
        <w:rPr>
          <w:rFonts w:ascii="宋体" w:hAnsi="宋体"/>
          <w:sz w:val="24"/>
        </w:rPr>
        <w:t>公开比选</w:t>
      </w:r>
      <w:r w:rsidRPr="00BE1D3E">
        <w:rPr>
          <w:rFonts w:ascii="宋体" w:hAnsi="宋体"/>
          <w:sz w:val="24"/>
        </w:rPr>
        <w:t>文件参选须知资料表的规定准备</w:t>
      </w:r>
      <w:r w:rsidR="00F939F5">
        <w:rPr>
          <w:rFonts w:ascii="宋体" w:hAnsi="宋体"/>
          <w:sz w:val="24"/>
        </w:rPr>
        <w:t>参选文件</w:t>
      </w:r>
      <w:r w:rsidRPr="00BE1D3E">
        <w:rPr>
          <w:rFonts w:ascii="宋体" w:hAnsi="宋体"/>
          <w:sz w:val="24"/>
        </w:rPr>
        <w:t>正本和副本，每份</w:t>
      </w:r>
      <w:r w:rsidR="00F939F5">
        <w:rPr>
          <w:rFonts w:ascii="宋体" w:hAnsi="宋体"/>
          <w:sz w:val="24"/>
        </w:rPr>
        <w:t>参选文件</w:t>
      </w:r>
      <w:r w:rsidRPr="00BE1D3E">
        <w:rPr>
          <w:rFonts w:ascii="宋体" w:hAnsi="宋体"/>
          <w:sz w:val="24"/>
        </w:rPr>
        <w:t>须清楚地标明“正本”或“副本”。若正本和副本不符，以正本为准。</w:t>
      </w:r>
      <w:r w:rsidRPr="00BE1D3E">
        <w:rPr>
          <w:rFonts w:ascii="宋体" w:hAnsi="宋体" w:hint="eastAsia"/>
          <w:sz w:val="24"/>
        </w:rPr>
        <w:t>副本可采用正本的复印件。另外供应商还需提供电子版</w:t>
      </w:r>
      <w:r w:rsidR="00F939F5">
        <w:rPr>
          <w:rFonts w:ascii="宋体" w:hAnsi="宋体" w:hint="eastAsia"/>
          <w:sz w:val="24"/>
        </w:rPr>
        <w:t>参选文件</w:t>
      </w:r>
      <w:r w:rsidRPr="00BE1D3E">
        <w:rPr>
          <w:rFonts w:ascii="宋体" w:hAnsi="宋体" w:hint="eastAsia"/>
          <w:sz w:val="24"/>
        </w:rPr>
        <w:t>，若电子版</w:t>
      </w:r>
      <w:r w:rsidR="00F939F5">
        <w:rPr>
          <w:rFonts w:ascii="宋体" w:hAnsi="宋体" w:hint="eastAsia"/>
          <w:sz w:val="24"/>
        </w:rPr>
        <w:t>参选文件</w:t>
      </w:r>
      <w:r w:rsidRPr="00BE1D3E">
        <w:rPr>
          <w:rFonts w:ascii="宋体" w:hAnsi="宋体" w:hint="eastAsia"/>
          <w:sz w:val="24"/>
        </w:rPr>
        <w:t>和书面</w:t>
      </w:r>
      <w:r w:rsidR="00F939F5">
        <w:rPr>
          <w:rFonts w:ascii="宋体" w:hAnsi="宋体" w:hint="eastAsia"/>
          <w:sz w:val="24"/>
        </w:rPr>
        <w:t>参选文件</w:t>
      </w:r>
      <w:r w:rsidRPr="00BE1D3E">
        <w:rPr>
          <w:rFonts w:ascii="宋体" w:hAnsi="宋体" w:hint="eastAsia"/>
          <w:sz w:val="24"/>
        </w:rPr>
        <w:t>不符，以书面</w:t>
      </w:r>
      <w:r w:rsidR="00F939F5">
        <w:rPr>
          <w:rFonts w:ascii="宋体" w:hAnsi="宋体" w:hint="eastAsia"/>
          <w:sz w:val="24"/>
        </w:rPr>
        <w:t>参选文件</w:t>
      </w:r>
      <w:r w:rsidRPr="00BE1D3E">
        <w:rPr>
          <w:rFonts w:ascii="宋体" w:hAnsi="宋体" w:hint="eastAsia"/>
          <w:sz w:val="24"/>
        </w:rPr>
        <w:t>为准。</w:t>
      </w:r>
    </w:p>
    <w:p w14:paraId="64D7FBC5" w14:textId="545F2167" w:rsidR="002B6141" w:rsidRPr="00BE1D3E" w:rsidRDefault="00815BAE">
      <w:pPr>
        <w:spacing w:line="360" w:lineRule="auto"/>
        <w:rPr>
          <w:rFonts w:ascii="宋体" w:hAnsi="宋体"/>
          <w:sz w:val="24"/>
        </w:rPr>
      </w:pPr>
      <w:r w:rsidRPr="00BE1D3E">
        <w:rPr>
          <w:rFonts w:ascii="宋体" w:hAnsi="宋体"/>
          <w:sz w:val="24"/>
        </w:rPr>
        <w:t>14.2</w:t>
      </w:r>
      <w:r w:rsidR="00F939F5">
        <w:rPr>
          <w:rFonts w:ascii="宋体" w:hAnsi="宋体"/>
          <w:sz w:val="24"/>
        </w:rPr>
        <w:t>参选文件</w:t>
      </w:r>
      <w:r w:rsidRPr="00BE1D3E">
        <w:rPr>
          <w:rFonts w:ascii="宋体" w:hAnsi="宋体"/>
          <w:sz w:val="24"/>
        </w:rPr>
        <w:t>的正本需打印或用不退色墨水书写，并由供应商的法定代表人或经其正式授权的代表在</w:t>
      </w:r>
      <w:r w:rsidR="00F939F5">
        <w:rPr>
          <w:rFonts w:ascii="宋体" w:hAnsi="宋体"/>
          <w:sz w:val="24"/>
        </w:rPr>
        <w:t>参选文件</w:t>
      </w:r>
      <w:r w:rsidRPr="00BE1D3E">
        <w:rPr>
          <w:rFonts w:ascii="宋体" w:hAnsi="宋体"/>
          <w:sz w:val="24"/>
        </w:rPr>
        <w:t>上签字并加盖单位印章。授权代表须持有书面的</w:t>
      </w:r>
      <w:r w:rsidRPr="00BE1D3E">
        <w:rPr>
          <w:rFonts w:ascii="宋体" w:hAnsi="宋体"/>
          <w:sz w:val="24"/>
        </w:rPr>
        <w:lastRenderedPageBreak/>
        <w:t>“法定代表人授权书”（标准格式附后），并将其附在</w:t>
      </w:r>
      <w:r w:rsidR="00F939F5">
        <w:rPr>
          <w:rFonts w:ascii="宋体" w:hAnsi="宋体"/>
          <w:sz w:val="24"/>
        </w:rPr>
        <w:t>参选文件</w:t>
      </w:r>
      <w:r w:rsidRPr="00BE1D3E">
        <w:rPr>
          <w:rFonts w:ascii="宋体" w:hAnsi="宋体"/>
          <w:sz w:val="24"/>
        </w:rPr>
        <w:t>中。</w:t>
      </w:r>
    </w:p>
    <w:p w14:paraId="4CE2924D" w14:textId="664E5510" w:rsidR="002B6141" w:rsidRPr="00BE1D3E" w:rsidRDefault="00815BAE">
      <w:pPr>
        <w:spacing w:line="360" w:lineRule="auto"/>
        <w:rPr>
          <w:rFonts w:ascii="宋体" w:hAnsi="宋体"/>
          <w:sz w:val="24"/>
        </w:rPr>
      </w:pPr>
      <w:r w:rsidRPr="00BE1D3E">
        <w:rPr>
          <w:rFonts w:ascii="宋体" w:hAnsi="宋体"/>
          <w:sz w:val="24"/>
        </w:rPr>
        <w:t xml:space="preserve">14.3 </w:t>
      </w:r>
      <w:r w:rsidRPr="00BE1D3E">
        <w:rPr>
          <w:rFonts w:ascii="宋体" w:hAnsi="宋体" w:hint="eastAsia"/>
          <w:sz w:val="24"/>
        </w:rPr>
        <w:t>任何对</w:t>
      </w:r>
      <w:r w:rsidR="00F939F5">
        <w:rPr>
          <w:rFonts w:ascii="宋体" w:hAnsi="宋体" w:hint="eastAsia"/>
          <w:sz w:val="24"/>
        </w:rPr>
        <w:t>参选文件</w:t>
      </w:r>
      <w:r w:rsidRPr="00BE1D3E">
        <w:rPr>
          <w:rFonts w:ascii="宋体" w:hAnsi="宋体" w:hint="eastAsia"/>
          <w:sz w:val="24"/>
        </w:rPr>
        <w:t>行间插字、涂改和增删，必须由</w:t>
      </w:r>
      <w:r w:rsidR="00F939F5">
        <w:rPr>
          <w:rFonts w:ascii="宋体" w:hAnsi="宋体" w:hint="eastAsia"/>
          <w:sz w:val="24"/>
        </w:rPr>
        <w:t>参选文件</w:t>
      </w:r>
      <w:r w:rsidRPr="00BE1D3E">
        <w:rPr>
          <w:rFonts w:ascii="宋体" w:hAnsi="宋体" w:hint="eastAsia"/>
          <w:sz w:val="24"/>
        </w:rPr>
        <w:t>签字人签字或盖章后才有效。</w:t>
      </w:r>
    </w:p>
    <w:p w14:paraId="2B1376BB" w14:textId="4964D4A5" w:rsidR="002B6141" w:rsidRPr="00BE1D3E" w:rsidRDefault="00815BAE">
      <w:pPr>
        <w:spacing w:line="360" w:lineRule="auto"/>
        <w:rPr>
          <w:rFonts w:ascii="宋体" w:hAnsi="宋体"/>
          <w:sz w:val="24"/>
        </w:rPr>
      </w:pPr>
      <w:r w:rsidRPr="00BE1D3E">
        <w:rPr>
          <w:rFonts w:ascii="宋体" w:hAnsi="宋体"/>
          <w:sz w:val="24"/>
        </w:rPr>
        <w:t xml:space="preserve">14.4 </w:t>
      </w:r>
      <w:r w:rsidR="00F939F5">
        <w:rPr>
          <w:rFonts w:ascii="宋体" w:hAnsi="宋体" w:hint="eastAsia"/>
          <w:sz w:val="24"/>
        </w:rPr>
        <w:t>参选文件</w:t>
      </w:r>
      <w:r w:rsidRPr="00BE1D3E">
        <w:rPr>
          <w:rFonts w:ascii="宋体" w:hAnsi="宋体" w:hint="eastAsia"/>
          <w:sz w:val="24"/>
        </w:rPr>
        <w:t>因字迹潦草或表达不清所引起的后果由供应商负责。</w:t>
      </w:r>
    </w:p>
    <w:p w14:paraId="24BEA6D9" w14:textId="4A45CED3" w:rsidR="002B6141" w:rsidRPr="00BE1D3E" w:rsidRDefault="00815BAE">
      <w:pPr>
        <w:spacing w:line="360" w:lineRule="auto"/>
        <w:ind w:left="900" w:hangingChars="375" w:hanging="900"/>
        <w:rPr>
          <w:rFonts w:ascii="宋体" w:hAnsi="宋体"/>
          <w:sz w:val="24"/>
        </w:rPr>
      </w:pPr>
      <w:r w:rsidRPr="00BE1D3E">
        <w:rPr>
          <w:rFonts w:ascii="宋体" w:hAnsi="宋体"/>
          <w:sz w:val="24"/>
        </w:rPr>
        <w:t xml:space="preserve">14.5 </w:t>
      </w:r>
      <w:r w:rsidR="00F939F5">
        <w:rPr>
          <w:rFonts w:ascii="宋体" w:hAnsi="宋体" w:hint="eastAsia"/>
          <w:sz w:val="24"/>
        </w:rPr>
        <w:t>参选文件</w:t>
      </w:r>
      <w:r w:rsidRPr="00BE1D3E">
        <w:rPr>
          <w:rFonts w:ascii="宋体" w:hAnsi="宋体" w:hint="eastAsia"/>
          <w:sz w:val="24"/>
        </w:rPr>
        <w:t>无法人签字，或无被授权代表签字，其参选为无效标。</w:t>
      </w:r>
    </w:p>
    <w:p w14:paraId="41138E2D" w14:textId="21B0F5CA" w:rsidR="002B6141" w:rsidRPr="00BE1D3E" w:rsidRDefault="00815BAE">
      <w:pPr>
        <w:spacing w:line="360" w:lineRule="auto"/>
        <w:ind w:left="900" w:hangingChars="375" w:hanging="900"/>
        <w:rPr>
          <w:rFonts w:ascii="宋体" w:hAnsi="宋体"/>
          <w:sz w:val="24"/>
        </w:rPr>
      </w:pPr>
      <w:r w:rsidRPr="00BE1D3E">
        <w:rPr>
          <w:rFonts w:ascii="宋体" w:hAnsi="宋体" w:hint="eastAsia"/>
          <w:sz w:val="24"/>
        </w:rPr>
        <w:t>1</w:t>
      </w:r>
      <w:r w:rsidRPr="00BE1D3E">
        <w:rPr>
          <w:rFonts w:ascii="宋体" w:hAnsi="宋体"/>
          <w:sz w:val="24"/>
        </w:rPr>
        <w:t xml:space="preserve">4.6 </w:t>
      </w:r>
      <w:r w:rsidRPr="00BE1D3E">
        <w:rPr>
          <w:rFonts w:ascii="宋体" w:hAnsi="宋体" w:hint="eastAsia"/>
          <w:sz w:val="24"/>
        </w:rPr>
        <w:t>供应商为自然人的，只须按要求签字，</w:t>
      </w:r>
      <w:r w:rsidR="00F939F5">
        <w:rPr>
          <w:rFonts w:ascii="宋体" w:hAnsi="宋体" w:hint="eastAsia"/>
          <w:sz w:val="24"/>
        </w:rPr>
        <w:t>参选文件</w:t>
      </w:r>
      <w:r w:rsidRPr="00BE1D3E">
        <w:rPr>
          <w:rFonts w:ascii="宋体" w:hAnsi="宋体" w:hint="eastAsia"/>
          <w:sz w:val="24"/>
        </w:rPr>
        <w:t>所有加盖公章的要求均不适用。</w:t>
      </w:r>
    </w:p>
    <w:p w14:paraId="264228CB" w14:textId="423C92A0" w:rsidR="002B6141" w:rsidRPr="00BE1D3E" w:rsidRDefault="00815BAE">
      <w:pPr>
        <w:pStyle w:val="3"/>
      </w:pPr>
      <w:bookmarkStart w:id="31" w:name="_Toc116573406"/>
      <w:r w:rsidRPr="00BE1D3E">
        <w:rPr>
          <w:rFonts w:hint="eastAsia"/>
        </w:rPr>
        <w:t xml:space="preserve">四 </w:t>
      </w:r>
      <w:r w:rsidR="00F939F5">
        <w:rPr>
          <w:rFonts w:hint="eastAsia"/>
        </w:rPr>
        <w:t>参选文件</w:t>
      </w:r>
      <w:r w:rsidRPr="00BE1D3E">
        <w:rPr>
          <w:rFonts w:hint="eastAsia"/>
        </w:rPr>
        <w:t>的递交</w:t>
      </w:r>
      <w:bookmarkEnd w:id="31"/>
    </w:p>
    <w:p w14:paraId="5323C26C" w14:textId="132981D7" w:rsidR="002B6141" w:rsidRPr="00BE1D3E" w:rsidRDefault="00815BAE">
      <w:pPr>
        <w:pStyle w:val="3"/>
      </w:pPr>
      <w:bookmarkStart w:id="32" w:name="_Toc116573407"/>
      <w:r w:rsidRPr="00BE1D3E">
        <w:t xml:space="preserve">15. </w:t>
      </w:r>
      <w:r w:rsidR="00F939F5">
        <w:rPr>
          <w:rFonts w:hint="eastAsia"/>
        </w:rPr>
        <w:t>参选文件</w:t>
      </w:r>
      <w:r w:rsidRPr="00BE1D3E">
        <w:rPr>
          <w:rFonts w:hint="eastAsia"/>
        </w:rPr>
        <w:t>的装订、密封及递交</w:t>
      </w:r>
      <w:bookmarkEnd w:id="32"/>
    </w:p>
    <w:p w14:paraId="1DE67870" w14:textId="57558199" w:rsidR="002B6141" w:rsidRPr="00BE1D3E" w:rsidRDefault="00815BAE">
      <w:pPr>
        <w:tabs>
          <w:tab w:val="left" w:pos="900"/>
        </w:tabs>
        <w:spacing w:line="360" w:lineRule="auto"/>
        <w:ind w:firstLineChars="6" w:firstLine="14"/>
        <w:rPr>
          <w:rFonts w:ascii="宋体" w:hAnsi="宋体"/>
          <w:b/>
          <w:sz w:val="24"/>
        </w:rPr>
      </w:pPr>
      <w:r w:rsidRPr="00BE1D3E">
        <w:rPr>
          <w:rFonts w:ascii="宋体" w:hAnsi="宋体"/>
          <w:b/>
          <w:sz w:val="24"/>
        </w:rPr>
        <w:t xml:space="preserve">15.1 </w:t>
      </w:r>
      <w:r w:rsidR="00F939F5">
        <w:rPr>
          <w:rFonts w:ascii="宋体" w:hAnsi="宋体" w:hint="eastAsia"/>
          <w:b/>
          <w:sz w:val="24"/>
        </w:rPr>
        <w:t>参选文件</w:t>
      </w:r>
      <w:r w:rsidRPr="00BE1D3E">
        <w:rPr>
          <w:rFonts w:ascii="宋体" w:hAnsi="宋体" w:hint="eastAsia"/>
          <w:b/>
          <w:sz w:val="24"/>
        </w:rPr>
        <w:t>的装订要求，正文部分一律采用</w:t>
      </w:r>
      <w:r w:rsidRPr="00BE1D3E">
        <w:rPr>
          <w:rFonts w:ascii="宋体" w:hAnsi="宋体"/>
          <w:b/>
          <w:sz w:val="24"/>
        </w:rPr>
        <w:t>A4纸（图纸、彩页等除外），左侧装订。</w:t>
      </w:r>
      <w:r w:rsidR="00F939F5">
        <w:rPr>
          <w:rFonts w:ascii="宋体" w:hAnsi="宋体" w:hint="eastAsia"/>
          <w:b/>
          <w:sz w:val="24"/>
        </w:rPr>
        <w:t>参选文件</w:t>
      </w:r>
      <w:r w:rsidRPr="00BE1D3E">
        <w:rPr>
          <w:rFonts w:ascii="宋体" w:hAnsi="宋体" w:hint="eastAsia"/>
          <w:b/>
          <w:sz w:val="24"/>
        </w:rPr>
        <w:t>应装订牢固、目录清楚、页码准确，</w:t>
      </w:r>
      <w:r w:rsidRPr="00BE1D3E">
        <w:rPr>
          <w:rFonts w:ascii="宋体" w:hAnsi="宋体"/>
          <w:b/>
          <w:sz w:val="24"/>
        </w:rPr>
        <w:t>不得采用活页式装订。</w:t>
      </w:r>
      <w:r w:rsidR="00F939F5">
        <w:rPr>
          <w:rFonts w:ascii="宋体" w:hAnsi="宋体" w:hint="eastAsia"/>
          <w:b/>
          <w:sz w:val="24"/>
        </w:rPr>
        <w:t>比选方</w:t>
      </w:r>
      <w:r w:rsidRPr="00BE1D3E">
        <w:rPr>
          <w:rFonts w:ascii="宋体" w:hAnsi="宋体" w:hint="eastAsia"/>
          <w:b/>
          <w:sz w:val="24"/>
        </w:rPr>
        <w:t>、</w:t>
      </w:r>
      <w:r w:rsidR="00F939F5">
        <w:rPr>
          <w:rFonts w:ascii="宋体" w:hAnsi="宋体" w:hint="eastAsia"/>
          <w:b/>
          <w:sz w:val="24"/>
        </w:rPr>
        <w:t>比选代理机构</w:t>
      </w:r>
      <w:r w:rsidRPr="00BE1D3E">
        <w:rPr>
          <w:rFonts w:ascii="宋体" w:hAnsi="宋体"/>
          <w:b/>
          <w:sz w:val="24"/>
        </w:rPr>
        <w:t>对因装订不牢造成的文件散失不负责任。</w:t>
      </w:r>
      <w:r w:rsidR="00F939F5">
        <w:rPr>
          <w:rFonts w:ascii="宋体" w:hAnsi="宋体"/>
          <w:b/>
          <w:sz w:val="24"/>
        </w:rPr>
        <w:t>参选文件</w:t>
      </w:r>
      <w:r w:rsidRPr="00BE1D3E">
        <w:rPr>
          <w:rFonts w:ascii="宋体" w:hAnsi="宋体"/>
          <w:b/>
          <w:sz w:val="24"/>
        </w:rPr>
        <w:t>需打印或用不退色墨水书写，并由供应商的法定代表人或经其正式授权的代表在</w:t>
      </w:r>
      <w:r w:rsidR="00F939F5">
        <w:rPr>
          <w:rFonts w:ascii="宋体" w:hAnsi="宋体"/>
          <w:b/>
          <w:sz w:val="24"/>
        </w:rPr>
        <w:t>参选文件</w:t>
      </w:r>
      <w:r w:rsidRPr="00BE1D3E">
        <w:rPr>
          <w:rFonts w:ascii="宋体" w:hAnsi="宋体"/>
          <w:b/>
          <w:sz w:val="24"/>
        </w:rPr>
        <w:t>上签字并加盖单位印章(标书中所要求盖章处均为本单位公章，其他印章如参选专用章、业务专用章、合同专用章等均无效)。</w:t>
      </w:r>
    </w:p>
    <w:p w14:paraId="2DA713F1" w14:textId="7CFB469E" w:rsidR="002B6141" w:rsidRPr="00BE1D3E" w:rsidRDefault="00815BAE">
      <w:pPr>
        <w:tabs>
          <w:tab w:val="left" w:pos="0"/>
        </w:tabs>
        <w:spacing w:line="360" w:lineRule="auto"/>
        <w:rPr>
          <w:rFonts w:ascii="宋体" w:hAnsi="宋体"/>
          <w:b/>
          <w:sz w:val="24"/>
        </w:rPr>
      </w:pPr>
      <w:r w:rsidRPr="00BE1D3E">
        <w:rPr>
          <w:rFonts w:ascii="宋体" w:hAnsi="宋体"/>
          <w:b/>
          <w:sz w:val="24"/>
        </w:rPr>
        <w:t xml:space="preserve">15.2 </w:t>
      </w:r>
      <w:r w:rsidRPr="00BE1D3E">
        <w:rPr>
          <w:rFonts w:ascii="宋体" w:hAnsi="宋体" w:hint="eastAsia"/>
          <w:b/>
          <w:sz w:val="24"/>
        </w:rPr>
        <w:t>供应商应将“报价书”、“</w:t>
      </w:r>
      <w:r w:rsidR="00F939F5">
        <w:rPr>
          <w:rFonts w:ascii="宋体" w:hAnsi="宋体" w:hint="eastAsia"/>
          <w:b/>
          <w:sz w:val="24"/>
        </w:rPr>
        <w:t>参选文件</w:t>
      </w:r>
      <w:r w:rsidRPr="00BE1D3E">
        <w:rPr>
          <w:rFonts w:ascii="宋体" w:hAnsi="宋体" w:hint="eastAsia"/>
          <w:b/>
          <w:sz w:val="24"/>
        </w:rPr>
        <w:t>正本”、“</w:t>
      </w:r>
      <w:r w:rsidR="00F939F5">
        <w:rPr>
          <w:rFonts w:ascii="宋体" w:hAnsi="宋体" w:hint="eastAsia"/>
          <w:b/>
          <w:sz w:val="24"/>
        </w:rPr>
        <w:t>参选文件</w:t>
      </w:r>
      <w:r w:rsidRPr="00BE1D3E">
        <w:rPr>
          <w:rFonts w:ascii="宋体" w:hAnsi="宋体" w:hint="eastAsia"/>
          <w:b/>
          <w:sz w:val="24"/>
        </w:rPr>
        <w:t>副本”、“</w:t>
      </w:r>
      <w:r w:rsidR="00F939F5">
        <w:rPr>
          <w:rFonts w:ascii="宋体" w:hAnsi="宋体" w:hint="eastAsia"/>
          <w:b/>
          <w:sz w:val="24"/>
        </w:rPr>
        <w:t>参选文件</w:t>
      </w:r>
      <w:r w:rsidRPr="00BE1D3E">
        <w:rPr>
          <w:rFonts w:ascii="宋体" w:hAnsi="宋体" w:hint="eastAsia"/>
          <w:b/>
          <w:sz w:val="24"/>
        </w:rPr>
        <w:t>电子版”“样品（如有）”分开单独密封，并在信封上分别注明“报价书”、“</w:t>
      </w:r>
      <w:r w:rsidR="00F939F5">
        <w:rPr>
          <w:rFonts w:ascii="宋体" w:hAnsi="宋体" w:hint="eastAsia"/>
          <w:b/>
          <w:sz w:val="24"/>
        </w:rPr>
        <w:t>参选文件</w:t>
      </w:r>
      <w:r w:rsidRPr="00BE1D3E">
        <w:rPr>
          <w:rFonts w:ascii="宋体" w:hAnsi="宋体" w:hint="eastAsia"/>
          <w:b/>
          <w:sz w:val="24"/>
        </w:rPr>
        <w:t>正本”、“</w:t>
      </w:r>
      <w:r w:rsidR="00F939F5">
        <w:rPr>
          <w:rFonts w:ascii="宋体" w:hAnsi="宋体" w:hint="eastAsia"/>
          <w:b/>
          <w:sz w:val="24"/>
        </w:rPr>
        <w:t>参选文件</w:t>
      </w:r>
      <w:r w:rsidRPr="00BE1D3E">
        <w:rPr>
          <w:rFonts w:ascii="宋体" w:hAnsi="宋体" w:hint="eastAsia"/>
          <w:b/>
          <w:sz w:val="24"/>
        </w:rPr>
        <w:t>副本”、“</w:t>
      </w:r>
      <w:r w:rsidR="00F939F5">
        <w:rPr>
          <w:rFonts w:ascii="宋体" w:hAnsi="宋体" w:hint="eastAsia"/>
          <w:b/>
          <w:sz w:val="24"/>
        </w:rPr>
        <w:t>参选文件</w:t>
      </w:r>
      <w:r w:rsidRPr="00BE1D3E">
        <w:rPr>
          <w:rFonts w:ascii="宋体" w:hAnsi="宋体" w:hint="eastAsia"/>
          <w:b/>
          <w:sz w:val="24"/>
        </w:rPr>
        <w:t>电子版”“样品（如有）”字样，在参选时单独递交。如果供应商虽然未能按照上述规定对</w:t>
      </w:r>
      <w:r w:rsidR="00F939F5">
        <w:rPr>
          <w:rFonts w:ascii="宋体" w:hAnsi="宋体" w:hint="eastAsia"/>
          <w:b/>
          <w:sz w:val="24"/>
        </w:rPr>
        <w:t>参选文件</w:t>
      </w:r>
      <w:r w:rsidRPr="00BE1D3E">
        <w:rPr>
          <w:rFonts w:ascii="宋体" w:hAnsi="宋体" w:hint="eastAsia"/>
          <w:b/>
          <w:sz w:val="24"/>
        </w:rPr>
        <w:t>进行密封，但只要</w:t>
      </w:r>
      <w:r w:rsidR="00F939F5">
        <w:rPr>
          <w:rFonts w:ascii="宋体" w:hAnsi="宋体" w:hint="eastAsia"/>
          <w:b/>
          <w:sz w:val="24"/>
        </w:rPr>
        <w:t>参选文件</w:t>
      </w:r>
      <w:r w:rsidRPr="00BE1D3E">
        <w:rPr>
          <w:rFonts w:ascii="宋体" w:hAnsi="宋体" w:hint="eastAsia"/>
          <w:b/>
          <w:sz w:val="24"/>
        </w:rPr>
        <w:t>密封完好的，</w:t>
      </w:r>
      <w:r w:rsidR="002C345C">
        <w:rPr>
          <w:rFonts w:ascii="宋体" w:hAnsi="宋体" w:hint="eastAsia"/>
          <w:b/>
          <w:sz w:val="24"/>
        </w:rPr>
        <w:t>公开比选</w:t>
      </w:r>
      <w:r w:rsidRPr="00BE1D3E">
        <w:rPr>
          <w:rFonts w:ascii="宋体" w:hAnsi="宋体" w:hint="eastAsia"/>
          <w:b/>
          <w:sz w:val="24"/>
        </w:rPr>
        <w:t>采购单位不得拒收。</w:t>
      </w:r>
    </w:p>
    <w:p w14:paraId="7DB4C150" w14:textId="77777777" w:rsidR="002B6141" w:rsidRPr="00BE1D3E" w:rsidRDefault="00815BAE">
      <w:pPr>
        <w:spacing w:line="360" w:lineRule="auto"/>
        <w:rPr>
          <w:rFonts w:ascii="宋体" w:hAnsi="宋体"/>
          <w:b/>
          <w:sz w:val="24"/>
        </w:rPr>
      </w:pPr>
      <w:r w:rsidRPr="00BE1D3E">
        <w:rPr>
          <w:rFonts w:ascii="宋体" w:hAnsi="宋体"/>
          <w:b/>
          <w:sz w:val="24"/>
        </w:rPr>
        <w:t>15.3所有信封上均应：</w:t>
      </w:r>
    </w:p>
    <w:p w14:paraId="1A69262E" w14:textId="73308C58" w:rsidR="002B6141" w:rsidRPr="00BE1D3E" w:rsidRDefault="00815BAE">
      <w:pPr>
        <w:pStyle w:val="af4"/>
        <w:tabs>
          <w:tab w:val="left" w:pos="630"/>
          <w:tab w:val="left" w:pos="1365"/>
        </w:tabs>
        <w:spacing w:line="360" w:lineRule="auto"/>
        <w:ind w:firstLineChars="196" w:firstLine="472"/>
        <w:rPr>
          <w:rFonts w:hAnsi="宋体"/>
          <w:b/>
          <w:sz w:val="24"/>
          <w:szCs w:val="24"/>
        </w:rPr>
      </w:pPr>
      <w:r w:rsidRPr="00BE1D3E">
        <w:rPr>
          <w:rFonts w:hAnsi="宋体"/>
          <w:b/>
          <w:sz w:val="24"/>
          <w:szCs w:val="24"/>
        </w:rPr>
        <w:t>1）清楚标明递交至</w:t>
      </w:r>
      <w:r w:rsidR="002C345C">
        <w:rPr>
          <w:rFonts w:hAnsi="宋体"/>
          <w:b/>
          <w:sz w:val="24"/>
          <w:szCs w:val="24"/>
        </w:rPr>
        <w:t>公开比选</w:t>
      </w:r>
      <w:r w:rsidRPr="00BE1D3E">
        <w:rPr>
          <w:rFonts w:hAnsi="宋体"/>
          <w:b/>
          <w:sz w:val="24"/>
          <w:szCs w:val="24"/>
        </w:rPr>
        <w:t>公告或参选邀请书中指明的地址。</w:t>
      </w:r>
    </w:p>
    <w:p w14:paraId="4EEA7FF6" w14:textId="6FD3D76F" w:rsidR="002B6141" w:rsidRPr="00BE1D3E" w:rsidRDefault="00815BAE">
      <w:pPr>
        <w:pStyle w:val="af4"/>
        <w:tabs>
          <w:tab w:val="left" w:pos="1365"/>
        </w:tabs>
        <w:spacing w:line="360" w:lineRule="auto"/>
        <w:ind w:firstLineChars="196" w:firstLine="472"/>
        <w:rPr>
          <w:rFonts w:hAnsi="宋体"/>
          <w:b/>
          <w:sz w:val="24"/>
          <w:szCs w:val="24"/>
        </w:rPr>
      </w:pPr>
      <w:r w:rsidRPr="00BE1D3E">
        <w:rPr>
          <w:rFonts w:hAnsi="宋体"/>
          <w:b/>
          <w:sz w:val="24"/>
          <w:szCs w:val="24"/>
        </w:rPr>
        <w:t>2）注明</w:t>
      </w:r>
      <w:r w:rsidR="002C345C">
        <w:rPr>
          <w:rFonts w:hAnsi="宋体"/>
          <w:b/>
          <w:sz w:val="24"/>
          <w:szCs w:val="24"/>
        </w:rPr>
        <w:t>公开比选</w:t>
      </w:r>
      <w:r w:rsidRPr="00BE1D3E">
        <w:rPr>
          <w:rFonts w:hAnsi="宋体"/>
          <w:b/>
          <w:sz w:val="24"/>
          <w:szCs w:val="24"/>
        </w:rPr>
        <w:t>的项目名称、项目编号和“在</w:t>
      </w:r>
      <w:r w:rsidRPr="00BE1D3E">
        <w:rPr>
          <w:rFonts w:hAnsi="宋体" w:hint="eastAsia"/>
          <w:i/>
          <w:sz w:val="24"/>
          <w:szCs w:val="24"/>
          <w:u w:val="single"/>
        </w:rPr>
        <w:t>（</w:t>
      </w:r>
      <w:r w:rsidR="002C345C">
        <w:rPr>
          <w:rFonts w:hAnsi="宋体" w:hint="eastAsia"/>
          <w:i/>
          <w:sz w:val="24"/>
          <w:szCs w:val="24"/>
          <w:u w:val="single"/>
        </w:rPr>
        <w:t>公开比选</w:t>
      </w:r>
      <w:r w:rsidRPr="00BE1D3E">
        <w:rPr>
          <w:rFonts w:hAnsi="宋体" w:hint="eastAsia"/>
          <w:i/>
          <w:sz w:val="24"/>
          <w:szCs w:val="24"/>
          <w:u w:val="single"/>
        </w:rPr>
        <w:t>时间）</w:t>
      </w:r>
      <w:r w:rsidRPr="00BE1D3E">
        <w:rPr>
          <w:rFonts w:hAnsi="宋体" w:hint="eastAsia"/>
          <w:b/>
          <w:sz w:val="24"/>
          <w:szCs w:val="24"/>
        </w:rPr>
        <w:t>之前不得启封”的字样。</w:t>
      </w:r>
    </w:p>
    <w:p w14:paraId="153BE4A0" w14:textId="10646C3A" w:rsidR="002B6141" w:rsidRPr="00BE1D3E" w:rsidRDefault="00815BAE">
      <w:pPr>
        <w:pStyle w:val="af4"/>
        <w:tabs>
          <w:tab w:val="left" w:pos="1365"/>
        </w:tabs>
        <w:spacing w:line="360" w:lineRule="auto"/>
        <w:ind w:firstLineChars="196" w:firstLine="472"/>
        <w:rPr>
          <w:rFonts w:hAnsi="宋体"/>
          <w:b/>
          <w:sz w:val="24"/>
          <w:szCs w:val="24"/>
        </w:rPr>
      </w:pPr>
      <w:r w:rsidRPr="00BE1D3E">
        <w:rPr>
          <w:rFonts w:hAnsi="宋体"/>
          <w:b/>
          <w:sz w:val="24"/>
          <w:szCs w:val="24"/>
        </w:rPr>
        <w:t>3）供应商提供</w:t>
      </w:r>
      <w:r w:rsidR="00F939F5">
        <w:rPr>
          <w:rFonts w:hAnsi="宋体"/>
          <w:b/>
          <w:sz w:val="24"/>
          <w:szCs w:val="24"/>
        </w:rPr>
        <w:t>参选文件</w:t>
      </w:r>
      <w:r w:rsidRPr="00BE1D3E">
        <w:rPr>
          <w:rFonts w:hAnsi="宋体"/>
          <w:b/>
          <w:sz w:val="24"/>
          <w:szCs w:val="24"/>
        </w:rPr>
        <w:t>的密封粘贴处应加盖公章或被授权代表签字，以便确认密封情况，不符合要求的</w:t>
      </w:r>
      <w:r w:rsidR="00F939F5">
        <w:rPr>
          <w:rFonts w:hAnsi="宋体"/>
          <w:b/>
          <w:sz w:val="24"/>
          <w:szCs w:val="24"/>
        </w:rPr>
        <w:t>参选文件</w:t>
      </w:r>
      <w:r w:rsidRPr="00BE1D3E">
        <w:rPr>
          <w:rFonts w:hAnsi="宋体"/>
          <w:b/>
          <w:sz w:val="24"/>
          <w:szCs w:val="24"/>
        </w:rPr>
        <w:t>将被拒绝。</w:t>
      </w:r>
    </w:p>
    <w:p w14:paraId="35BE82F3" w14:textId="5AFE0CEF" w:rsidR="002B6141" w:rsidRPr="00BE1D3E" w:rsidRDefault="00815BAE">
      <w:pPr>
        <w:pStyle w:val="aa"/>
        <w:tabs>
          <w:tab w:val="clear" w:pos="567"/>
        </w:tabs>
        <w:spacing w:before="0" w:line="360" w:lineRule="auto"/>
        <w:rPr>
          <w:rFonts w:ascii="宋体" w:hAnsi="宋体"/>
        </w:rPr>
      </w:pPr>
      <w:r w:rsidRPr="00BE1D3E">
        <w:rPr>
          <w:rFonts w:ascii="宋体" w:hAnsi="宋体"/>
        </w:rPr>
        <w:t xml:space="preserve">15.4 </w:t>
      </w:r>
      <w:r w:rsidRPr="00BE1D3E">
        <w:rPr>
          <w:rFonts w:ascii="宋体" w:hAnsi="宋体" w:hint="eastAsia"/>
        </w:rPr>
        <w:t>所有信封上还应写明供应商名称和地址，以便</w:t>
      </w:r>
      <w:r w:rsidR="00F939F5">
        <w:rPr>
          <w:rFonts w:ascii="宋体" w:hAnsi="宋体" w:hint="eastAsia"/>
        </w:rPr>
        <w:t>比选代理机构</w:t>
      </w:r>
      <w:r w:rsidRPr="00BE1D3E">
        <w:rPr>
          <w:rFonts w:ascii="宋体" w:hAnsi="宋体" w:hint="eastAsia"/>
        </w:rPr>
        <w:t>在参选截止时间以后收到的</w:t>
      </w:r>
      <w:r w:rsidR="00F939F5">
        <w:rPr>
          <w:rFonts w:ascii="宋体" w:hAnsi="宋体" w:hint="eastAsia"/>
        </w:rPr>
        <w:t>参选文件</w:t>
      </w:r>
      <w:r w:rsidRPr="00BE1D3E">
        <w:rPr>
          <w:rFonts w:ascii="宋体" w:hAnsi="宋体" w:hint="eastAsia"/>
        </w:rPr>
        <w:t>，能原封退回。如果供应商未按上述要求密封及加写标记</w:t>
      </w:r>
      <w:r w:rsidRPr="00BE1D3E">
        <w:rPr>
          <w:rFonts w:ascii="宋体" w:hAnsi="宋体" w:hint="eastAsia"/>
        </w:rPr>
        <w:lastRenderedPageBreak/>
        <w:t>的，</w:t>
      </w:r>
      <w:r w:rsidR="00F939F5">
        <w:rPr>
          <w:rFonts w:ascii="宋体" w:hAnsi="宋体" w:hint="eastAsia"/>
        </w:rPr>
        <w:t>比选代理机构</w:t>
      </w:r>
      <w:r w:rsidRPr="00BE1D3E">
        <w:rPr>
          <w:rFonts w:ascii="宋体" w:hAnsi="宋体" w:hint="eastAsia"/>
        </w:rPr>
        <w:t>对</w:t>
      </w:r>
      <w:r w:rsidR="00F939F5">
        <w:rPr>
          <w:rFonts w:ascii="宋体" w:hAnsi="宋体" w:hint="eastAsia"/>
        </w:rPr>
        <w:t>参选文件</w:t>
      </w:r>
      <w:r w:rsidRPr="00BE1D3E">
        <w:rPr>
          <w:rFonts w:ascii="宋体" w:hAnsi="宋体" w:hint="eastAsia"/>
        </w:rPr>
        <w:t>的误投或过早启封概不负责。</w:t>
      </w:r>
    </w:p>
    <w:p w14:paraId="68B2804A" w14:textId="77777777" w:rsidR="002B6141" w:rsidRPr="00BE1D3E" w:rsidRDefault="00815BAE">
      <w:pPr>
        <w:pStyle w:val="3"/>
      </w:pPr>
      <w:bookmarkStart w:id="33" w:name="_Toc116573408"/>
      <w:r w:rsidRPr="00BE1D3E">
        <w:t xml:space="preserve">16. </w:t>
      </w:r>
      <w:r w:rsidRPr="00BE1D3E">
        <w:rPr>
          <w:rFonts w:hint="eastAsia"/>
        </w:rPr>
        <w:t>参选截止期</w:t>
      </w:r>
      <w:bookmarkEnd w:id="33"/>
    </w:p>
    <w:p w14:paraId="22F072D2" w14:textId="2CB37348" w:rsidR="002B6141" w:rsidRPr="00BE1D3E" w:rsidRDefault="00815BAE">
      <w:pPr>
        <w:spacing w:line="360" w:lineRule="auto"/>
        <w:rPr>
          <w:rFonts w:ascii="宋体" w:hAnsi="宋体"/>
          <w:sz w:val="24"/>
        </w:rPr>
      </w:pPr>
      <w:r w:rsidRPr="00BE1D3E">
        <w:rPr>
          <w:rFonts w:ascii="宋体" w:hAnsi="宋体"/>
          <w:sz w:val="24"/>
        </w:rPr>
        <w:t>16.1供应商应在规定的截止时间前，将</w:t>
      </w:r>
      <w:r w:rsidR="00F939F5">
        <w:rPr>
          <w:rFonts w:ascii="宋体" w:hAnsi="宋体"/>
          <w:sz w:val="24"/>
        </w:rPr>
        <w:t>参选文件</w:t>
      </w:r>
      <w:r w:rsidRPr="00BE1D3E">
        <w:rPr>
          <w:rFonts w:ascii="宋体" w:hAnsi="宋体" w:hint="eastAsia"/>
          <w:sz w:val="24"/>
        </w:rPr>
        <w:t>密封送达至</w:t>
      </w:r>
      <w:r w:rsidRPr="00BE1D3E">
        <w:rPr>
          <w:rFonts w:ascii="宋体" w:hAnsi="宋体"/>
          <w:sz w:val="24"/>
        </w:rPr>
        <w:t>规定的地址。</w:t>
      </w:r>
      <w:r w:rsidRPr="00BE1D3E">
        <w:rPr>
          <w:rFonts w:ascii="宋体" w:hAnsi="宋体" w:hint="eastAsia"/>
          <w:sz w:val="24"/>
        </w:rPr>
        <w:t>逾期送达或者未按照</w:t>
      </w:r>
      <w:r w:rsidR="002C345C">
        <w:rPr>
          <w:rFonts w:ascii="宋体" w:hAnsi="宋体" w:hint="eastAsia"/>
          <w:sz w:val="24"/>
        </w:rPr>
        <w:t>公开比选</w:t>
      </w:r>
      <w:r w:rsidRPr="00BE1D3E">
        <w:rPr>
          <w:rFonts w:ascii="宋体" w:hAnsi="宋体" w:hint="eastAsia"/>
          <w:sz w:val="24"/>
        </w:rPr>
        <w:t>文件要求密封的</w:t>
      </w:r>
      <w:r w:rsidR="00F939F5">
        <w:rPr>
          <w:rFonts w:ascii="宋体" w:hAnsi="宋体" w:hint="eastAsia"/>
          <w:sz w:val="24"/>
        </w:rPr>
        <w:t>参选文件</w:t>
      </w:r>
      <w:r w:rsidRPr="00BE1D3E">
        <w:rPr>
          <w:rFonts w:ascii="宋体" w:hAnsi="宋体" w:hint="eastAsia"/>
          <w:sz w:val="24"/>
        </w:rPr>
        <w:t>，</w:t>
      </w:r>
      <w:r w:rsidR="00F939F5">
        <w:rPr>
          <w:rFonts w:ascii="宋体" w:hAnsi="宋体" w:hint="eastAsia"/>
          <w:sz w:val="24"/>
        </w:rPr>
        <w:t>比选方</w:t>
      </w:r>
      <w:r w:rsidRPr="00BE1D3E">
        <w:rPr>
          <w:rFonts w:ascii="宋体" w:hAnsi="宋体" w:hint="eastAsia"/>
          <w:sz w:val="24"/>
        </w:rPr>
        <w:t>、</w:t>
      </w:r>
      <w:r w:rsidR="00F939F5">
        <w:rPr>
          <w:rFonts w:ascii="宋体" w:hAnsi="宋体" w:hint="eastAsia"/>
          <w:sz w:val="24"/>
        </w:rPr>
        <w:t>比选代理机构</w:t>
      </w:r>
      <w:r w:rsidRPr="00BE1D3E">
        <w:rPr>
          <w:rFonts w:ascii="宋体" w:hAnsi="宋体" w:hint="eastAsia"/>
          <w:sz w:val="24"/>
        </w:rPr>
        <w:t>应当拒收。</w:t>
      </w:r>
    </w:p>
    <w:p w14:paraId="7D71B741" w14:textId="66B3F1A8" w:rsidR="002B6141" w:rsidRPr="00BE1D3E" w:rsidRDefault="00815BAE">
      <w:pPr>
        <w:spacing w:line="360" w:lineRule="auto"/>
        <w:rPr>
          <w:rFonts w:ascii="宋体" w:hAnsi="宋体"/>
          <w:sz w:val="24"/>
        </w:rPr>
      </w:pPr>
      <w:r w:rsidRPr="00BE1D3E">
        <w:rPr>
          <w:rFonts w:ascii="宋体" w:hAnsi="宋体"/>
          <w:sz w:val="24"/>
        </w:rPr>
        <w:t>16.2</w:t>
      </w:r>
      <w:r w:rsidR="00F939F5">
        <w:rPr>
          <w:rFonts w:ascii="宋体" w:hAnsi="宋体"/>
          <w:sz w:val="24"/>
        </w:rPr>
        <w:t>比选代理机构</w:t>
      </w:r>
      <w:r w:rsidRPr="00BE1D3E">
        <w:rPr>
          <w:rFonts w:ascii="宋体" w:hAnsi="宋体"/>
          <w:sz w:val="24"/>
        </w:rPr>
        <w:t>有权按本须知的规定，通过修改</w:t>
      </w:r>
      <w:r w:rsidR="002C345C">
        <w:rPr>
          <w:rFonts w:ascii="宋体" w:hAnsi="宋体"/>
          <w:sz w:val="24"/>
        </w:rPr>
        <w:t>公开比选</w:t>
      </w:r>
      <w:r w:rsidRPr="00BE1D3E">
        <w:rPr>
          <w:rFonts w:ascii="宋体" w:hAnsi="宋体"/>
          <w:sz w:val="24"/>
        </w:rPr>
        <w:t>文件延长参选截止期。在此情况下，</w:t>
      </w:r>
      <w:r w:rsidR="00F939F5">
        <w:rPr>
          <w:rFonts w:ascii="宋体" w:hAnsi="宋体"/>
          <w:sz w:val="24"/>
        </w:rPr>
        <w:t>比选代理机构</w:t>
      </w:r>
      <w:r w:rsidRPr="00BE1D3E">
        <w:rPr>
          <w:rFonts w:ascii="宋体" w:hAnsi="宋体"/>
          <w:sz w:val="24"/>
        </w:rPr>
        <w:t>和供应商受参选截止期制约的所有权利和义务均应延长至新的截止期。</w:t>
      </w:r>
    </w:p>
    <w:p w14:paraId="0E903812" w14:textId="6ADAC3DE" w:rsidR="002B6141" w:rsidRPr="00BE1D3E" w:rsidRDefault="00815BAE">
      <w:pPr>
        <w:spacing w:line="360" w:lineRule="auto"/>
        <w:rPr>
          <w:rFonts w:ascii="宋体" w:hAnsi="宋体"/>
          <w:sz w:val="24"/>
        </w:rPr>
      </w:pPr>
      <w:r w:rsidRPr="00BE1D3E">
        <w:rPr>
          <w:rFonts w:ascii="宋体" w:hAnsi="宋体"/>
          <w:sz w:val="24"/>
        </w:rPr>
        <w:t>16.3</w:t>
      </w:r>
      <w:r w:rsidR="00F939F5">
        <w:rPr>
          <w:rFonts w:ascii="宋体" w:hAnsi="宋体"/>
          <w:sz w:val="24"/>
        </w:rPr>
        <w:t>比选代理机构</w:t>
      </w:r>
      <w:r w:rsidRPr="00BE1D3E">
        <w:rPr>
          <w:rFonts w:ascii="宋体" w:hAnsi="宋体"/>
          <w:sz w:val="24"/>
        </w:rPr>
        <w:t>将拒绝并原封退回在本须知规定的参选截止期后收到的任何</w:t>
      </w:r>
      <w:r w:rsidR="00F939F5">
        <w:rPr>
          <w:rFonts w:ascii="宋体" w:hAnsi="宋体"/>
          <w:sz w:val="24"/>
        </w:rPr>
        <w:t>参选文件</w:t>
      </w:r>
      <w:r w:rsidRPr="00BE1D3E">
        <w:rPr>
          <w:rFonts w:ascii="宋体" w:hAnsi="宋体"/>
          <w:sz w:val="24"/>
        </w:rPr>
        <w:t>。</w:t>
      </w:r>
    </w:p>
    <w:p w14:paraId="4DC3BCF7" w14:textId="2A86245E" w:rsidR="002B6141" w:rsidRPr="00BE1D3E" w:rsidRDefault="00815BAE">
      <w:pPr>
        <w:pStyle w:val="3"/>
      </w:pPr>
      <w:bookmarkStart w:id="34" w:name="_Toc116573409"/>
      <w:r w:rsidRPr="00BE1D3E">
        <w:t xml:space="preserve">17. </w:t>
      </w:r>
      <w:r w:rsidR="00F939F5">
        <w:rPr>
          <w:rFonts w:hint="eastAsia"/>
        </w:rPr>
        <w:t>参选文件</w:t>
      </w:r>
      <w:r w:rsidRPr="00BE1D3E">
        <w:rPr>
          <w:rFonts w:hint="eastAsia"/>
        </w:rPr>
        <w:t>的修改与撤回</w:t>
      </w:r>
      <w:bookmarkEnd w:id="34"/>
    </w:p>
    <w:p w14:paraId="693532EF" w14:textId="595929B7" w:rsidR="002B6141" w:rsidRPr="00BE1D3E" w:rsidRDefault="00815BAE">
      <w:pPr>
        <w:spacing w:line="360" w:lineRule="auto"/>
        <w:rPr>
          <w:rFonts w:ascii="宋体" w:hAnsi="宋体"/>
          <w:sz w:val="24"/>
        </w:rPr>
      </w:pPr>
      <w:r w:rsidRPr="00BE1D3E">
        <w:rPr>
          <w:rFonts w:ascii="宋体" w:hAnsi="宋体"/>
          <w:sz w:val="24"/>
        </w:rPr>
        <w:t>17.1</w:t>
      </w:r>
      <w:r w:rsidRPr="00BE1D3E">
        <w:rPr>
          <w:rFonts w:ascii="宋体" w:hAnsi="宋体" w:hint="eastAsia"/>
          <w:sz w:val="24"/>
        </w:rPr>
        <w:t>供应商在提交</w:t>
      </w:r>
      <w:r w:rsidR="00F939F5">
        <w:rPr>
          <w:rFonts w:ascii="宋体" w:hAnsi="宋体" w:hint="eastAsia"/>
          <w:sz w:val="24"/>
        </w:rPr>
        <w:t>参选文件</w:t>
      </w:r>
      <w:r w:rsidRPr="00BE1D3E">
        <w:rPr>
          <w:rFonts w:ascii="宋体" w:hAnsi="宋体" w:hint="eastAsia"/>
          <w:sz w:val="24"/>
        </w:rPr>
        <w:t>后，可在参选截止时间前对其</w:t>
      </w:r>
      <w:r w:rsidR="00F939F5">
        <w:rPr>
          <w:rFonts w:ascii="宋体" w:hAnsi="宋体" w:hint="eastAsia"/>
          <w:sz w:val="24"/>
        </w:rPr>
        <w:t>参选文件</w:t>
      </w:r>
      <w:r w:rsidRPr="00BE1D3E">
        <w:rPr>
          <w:rFonts w:ascii="宋体" w:hAnsi="宋体" w:hint="eastAsia"/>
          <w:sz w:val="24"/>
        </w:rPr>
        <w:t>进行修改、补充或撤回，但必须有修改、补充或撤回的书面通知并由法定代表人或正式授权的供应商代表签字并加盖公章。</w:t>
      </w:r>
    </w:p>
    <w:p w14:paraId="38EFE78C" w14:textId="0698211E"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7.2</w:t>
      </w:r>
      <w:r w:rsidRPr="00BE1D3E">
        <w:rPr>
          <w:rFonts w:ascii="宋体" w:hAnsi="宋体" w:hint="eastAsia"/>
          <w:sz w:val="24"/>
        </w:rPr>
        <w:t>供应商对</w:t>
      </w:r>
      <w:r w:rsidR="00F939F5">
        <w:rPr>
          <w:rFonts w:ascii="宋体" w:hAnsi="宋体" w:hint="eastAsia"/>
          <w:sz w:val="24"/>
        </w:rPr>
        <w:t>参选文件</w:t>
      </w:r>
      <w:r w:rsidRPr="00BE1D3E">
        <w:rPr>
          <w:rFonts w:ascii="宋体" w:hAnsi="宋体" w:hint="eastAsia"/>
          <w:sz w:val="24"/>
        </w:rPr>
        <w:t>的补充或修改通知</w:t>
      </w:r>
      <w:r w:rsidRPr="00BE1D3E">
        <w:rPr>
          <w:rFonts w:ascii="宋体" w:hAnsi="宋体"/>
          <w:sz w:val="24"/>
        </w:rPr>
        <w:t>应按本须知规定</w:t>
      </w:r>
      <w:r w:rsidRPr="00BE1D3E">
        <w:rPr>
          <w:rFonts w:ascii="宋体" w:hAnsi="宋体" w:hint="eastAsia"/>
          <w:sz w:val="24"/>
        </w:rPr>
        <w:t>进行签署、盖章、密封和标记（注明项目名称、</w:t>
      </w:r>
      <w:r w:rsidR="002C345C">
        <w:rPr>
          <w:rFonts w:ascii="宋体" w:hAnsi="宋体" w:hint="eastAsia"/>
          <w:sz w:val="24"/>
        </w:rPr>
        <w:t>公开比选</w:t>
      </w:r>
      <w:r w:rsidRPr="00BE1D3E">
        <w:rPr>
          <w:rFonts w:ascii="宋体" w:hAnsi="宋体" w:hint="eastAsia"/>
          <w:sz w:val="24"/>
        </w:rPr>
        <w:t>编号、“补充或修改通知”等）</w:t>
      </w:r>
      <w:r w:rsidRPr="00BE1D3E">
        <w:rPr>
          <w:rFonts w:ascii="宋体" w:hAnsi="宋体"/>
          <w:sz w:val="24"/>
        </w:rPr>
        <w:t>和递交</w:t>
      </w:r>
      <w:r w:rsidRPr="00BE1D3E">
        <w:rPr>
          <w:rFonts w:ascii="宋体" w:hAnsi="宋体" w:hint="eastAsia"/>
          <w:sz w:val="24"/>
        </w:rPr>
        <w:t>。</w:t>
      </w:r>
    </w:p>
    <w:p w14:paraId="6692AED6" w14:textId="1A338BF2" w:rsidR="002B6141" w:rsidRPr="00BE1D3E" w:rsidRDefault="00815BAE">
      <w:pPr>
        <w:spacing w:line="360" w:lineRule="auto"/>
        <w:ind w:leftChars="-23" w:left="1" w:hanging="49"/>
        <w:rPr>
          <w:rFonts w:ascii="宋体" w:hAnsi="宋体"/>
          <w:sz w:val="24"/>
        </w:rPr>
      </w:pPr>
      <w:r w:rsidRPr="00BE1D3E">
        <w:rPr>
          <w:rFonts w:ascii="宋体" w:hAnsi="宋体"/>
          <w:sz w:val="24"/>
        </w:rPr>
        <w:t>17.3在参选截止期之后，供应商不得对其</w:t>
      </w:r>
      <w:r w:rsidR="00F939F5">
        <w:rPr>
          <w:rFonts w:ascii="宋体" w:hAnsi="宋体"/>
          <w:sz w:val="24"/>
        </w:rPr>
        <w:t>参选文件</w:t>
      </w:r>
      <w:r w:rsidRPr="00BE1D3E">
        <w:rPr>
          <w:rFonts w:ascii="宋体" w:hAnsi="宋体"/>
          <w:sz w:val="24"/>
        </w:rPr>
        <w:t>做任何</w:t>
      </w:r>
      <w:r w:rsidRPr="00BE1D3E">
        <w:rPr>
          <w:rFonts w:ascii="宋体" w:hAnsi="宋体" w:hint="eastAsia"/>
          <w:sz w:val="24"/>
        </w:rPr>
        <w:t>补充、</w:t>
      </w:r>
      <w:r w:rsidRPr="00BE1D3E">
        <w:rPr>
          <w:rFonts w:ascii="宋体" w:hAnsi="宋体"/>
          <w:sz w:val="24"/>
        </w:rPr>
        <w:t>修改</w:t>
      </w:r>
      <w:r w:rsidRPr="00BE1D3E">
        <w:rPr>
          <w:rFonts w:ascii="宋体" w:hAnsi="宋体" w:hint="eastAsia"/>
          <w:sz w:val="24"/>
        </w:rPr>
        <w:t>（评审委员会要求的澄清除外）</w:t>
      </w:r>
      <w:r w:rsidRPr="00BE1D3E">
        <w:rPr>
          <w:rFonts w:ascii="宋体" w:hAnsi="宋体"/>
          <w:sz w:val="24"/>
        </w:rPr>
        <w:t>。</w:t>
      </w:r>
    </w:p>
    <w:p w14:paraId="244A44CD" w14:textId="19558195" w:rsidR="002B6141" w:rsidRPr="00BE1D3E" w:rsidRDefault="00815BAE">
      <w:pPr>
        <w:spacing w:line="360" w:lineRule="auto"/>
        <w:rPr>
          <w:rFonts w:ascii="宋体" w:hAnsi="宋体"/>
          <w:b/>
          <w:sz w:val="24"/>
        </w:rPr>
      </w:pPr>
      <w:r w:rsidRPr="00BE1D3E">
        <w:rPr>
          <w:rFonts w:ascii="宋体" w:hAnsi="宋体"/>
          <w:b/>
          <w:sz w:val="24"/>
        </w:rPr>
        <w:t>17.4在参选截止期之后，供应商不得</w:t>
      </w:r>
      <w:r w:rsidRPr="00BE1D3E">
        <w:rPr>
          <w:rFonts w:ascii="宋体" w:hAnsi="宋体" w:hint="eastAsia"/>
          <w:b/>
          <w:sz w:val="24"/>
        </w:rPr>
        <w:t>撤销</w:t>
      </w:r>
      <w:r w:rsidRPr="00BE1D3E">
        <w:rPr>
          <w:rFonts w:ascii="宋体" w:hAnsi="宋体"/>
          <w:b/>
          <w:sz w:val="24"/>
        </w:rPr>
        <w:t>其</w:t>
      </w:r>
      <w:r w:rsidR="00F939F5">
        <w:rPr>
          <w:rFonts w:ascii="宋体" w:hAnsi="宋体"/>
          <w:b/>
          <w:sz w:val="24"/>
        </w:rPr>
        <w:t>参选文件</w:t>
      </w:r>
      <w:r w:rsidRPr="00BE1D3E">
        <w:rPr>
          <w:rFonts w:ascii="宋体" w:hAnsi="宋体"/>
          <w:b/>
          <w:sz w:val="24"/>
        </w:rPr>
        <w:t>（包括全部参选资料），否则其参选保证金将不予退回。</w:t>
      </w:r>
    </w:p>
    <w:p w14:paraId="503E2604" w14:textId="3B4A68E9"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 xml:space="preserve">7.5 </w:t>
      </w:r>
      <w:r w:rsidRPr="00BE1D3E">
        <w:rPr>
          <w:rFonts w:ascii="宋体" w:hAnsi="宋体" w:hint="eastAsia"/>
          <w:sz w:val="24"/>
        </w:rPr>
        <w:t>供应商在参选截止时间前撤回已提交的</w:t>
      </w:r>
      <w:r w:rsidR="00F939F5">
        <w:rPr>
          <w:rFonts w:ascii="宋体" w:hAnsi="宋体" w:hint="eastAsia"/>
          <w:sz w:val="24"/>
        </w:rPr>
        <w:t>参选文件</w:t>
      </w:r>
      <w:r w:rsidRPr="00BE1D3E">
        <w:rPr>
          <w:rFonts w:ascii="宋体" w:hAnsi="宋体" w:hint="eastAsia"/>
          <w:sz w:val="24"/>
        </w:rPr>
        <w:t>的，</w:t>
      </w:r>
      <w:r w:rsidR="00F939F5">
        <w:rPr>
          <w:rFonts w:ascii="宋体" w:hAnsi="宋体" w:hint="eastAsia"/>
          <w:sz w:val="24"/>
        </w:rPr>
        <w:t>比选方</w:t>
      </w:r>
      <w:r w:rsidRPr="00BE1D3E">
        <w:rPr>
          <w:rFonts w:ascii="宋体" w:hAnsi="宋体" w:hint="eastAsia"/>
          <w:sz w:val="24"/>
        </w:rPr>
        <w:t>或者</w:t>
      </w:r>
      <w:r w:rsidR="00F939F5">
        <w:rPr>
          <w:rFonts w:ascii="宋体" w:hAnsi="宋体" w:hint="eastAsia"/>
          <w:sz w:val="24"/>
        </w:rPr>
        <w:t>比选代理机构</w:t>
      </w:r>
      <w:r w:rsidRPr="00BE1D3E">
        <w:rPr>
          <w:rFonts w:ascii="宋体" w:hAnsi="宋体" w:hint="eastAsia"/>
          <w:sz w:val="24"/>
        </w:rPr>
        <w:t>应当自收到供应商书面撤回通知之日起５个工作日内，退还已收取的参选保证金，但因供应商自身原因导致无法及时退还的除外。</w:t>
      </w:r>
    </w:p>
    <w:p w14:paraId="7B455478" w14:textId="56ED0A65" w:rsidR="002B6141" w:rsidRPr="00BE1D3E" w:rsidRDefault="00815BAE">
      <w:pPr>
        <w:pStyle w:val="3"/>
      </w:pPr>
      <w:bookmarkStart w:id="35" w:name="_Toc116573410"/>
      <w:r w:rsidRPr="00BE1D3E">
        <w:rPr>
          <w:rFonts w:hint="eastAsia"/>
        </w:rPr>
        <w:t xml:space="preserve">五 </w:t>
      </w:r>
      <w:r w:rsidR="002C345C">
        <w:rPr>
          <w:rFonts w:hint="eastAsia"/>
        </w:rPr>
        <w:t>公开比选</w:t>
      </w:r>
      <w:r w:rsidRPr="00BE1D3E">
        <w:rPr>
          <w:rFonts w:hint="eastAsia"/>
        </w:rPr>
        <w:t>及评审</w:t>
      </w:r>
      <w:bookmarkEnd w:id="35"/>
    </w:p>
    <w:p w14:paraId="2DC68AD0" w14:textId="53EA654A" w:rsidR="002B6141" w:rsidRPr="00BE1D3E" w:rsidRDefault="00815BAE">
      <w:pPr>
        <w:pStyle w:val="3"/>
      </w:pPr>
      <w:bookmarkStart w:id="36" w:name="_Toc116573411"/>
      <w:r w:rsidRPr="00BE1D3E">
        <w:t xml:space="preserve">18. </w:t>
      </w:r>
      <w:r w:rsidR="002C345C">
        <w:rPr>
          <w:rFonts w:hint="eastAsia"/>
        </w:rPr>
        <w:t>公开比选</w:t>
      </w:r>
      <w:bookmarkEnd w:id="36"/>
    </w:p>
    <w:p w14:paraId="34C813EC" w14:textId="51E12227" w:rsidR="002B6141" w:rsidRPr="00BE1D3E" w:rsidRDefault="00815BAE">
      <w:pPr>
        <w:spacing w:line="360" w:lineRule="auto"/>
        <w:rPr>
          <w:rFonts w:ascii="宋体" w:hAnsi="宋体"/>
          <w:sz w:val="24"/>
        </w:rPr>
      </w:pPr>
      <w:r w:rsidRPr="00BE1D3E">
        <w:rPr>
          <w:rFonts w:ascii="宋体" w:hAnsi="宋体"/>
          <w:sz w:val="24"/>
        </w:rPr>
        <w:t xml:space="preserve">18.1 </w:t>
      </w:r>
      <w:r w:rsidR="00F939F5">
        <w:rPr>
          <w:rFonts w:ascii="宋体" w:hAnsi="宋体" w:hint="eastAsia"/>
          <w:sz w:val="24"/>
        </w:rPr>
        <w:t>比选代理机构</w:t>
      </w:r>
      <w:r w:rsidRPr="00BE1D3E">
        <w:rPr>
          <w:rFonts w:ascii="宋体" w:hAnsi="宋体" w:hint="eastAsia"/>
          <w:sz w:val="24"/>
        </w:rPr>
        <w:t>应当按参选须知资料表的规定，在参选截止时间的同一时间</w:t>
      </w:r>
      <w:r w:rsidRPr="00BE1D3E">
        <w:rPr>
          <w:rFonts w:ascii="宋体" w:hAnsi="宋体" w:hint="eastAsia"/>
          <w:sz w:val="24"/>
        </w:rPr>
        <w:lastRenderedPageBreak/>
        <w:t>和预先确定的地点组织公开</w:t>
      </w:r>
      <w:r w:rsidR="002C345C">
        <w:rPr>
          <w:rFonts w:ascii="宋体" w:hAnsi="宋体" w:hint="eastAsia"/>
          <w:sz w:val="24"/>
        </w:rPr>
        <w:t>公开比选</w:t>
      </w:r>
      <w:r w:rsidRPr="00BE1D3E">
        <w:rPr>
          <w:rFonts w:ascii="宋体" w:hAnsi="宋体" w:hint="eastAsia"/>
          <w:sz w:val="24"/>
        </w:rPr>
        <w:t>。所有供应商应派被授权人参加。参加</w:t>
      </w:r>
      <w:r w:rsidR="002C345C">
        <w:rPr>
          <w:rFonts w:ascii="宋体" w:hAnsi="宋体" w:hint="eastAsia"/>
          <w:sz w:val="24"/>
        </w:rPr>
        <w:t>公开比选</w:t>
      </w:r>
      <w:r w:rsidRPr="00BE1D3E">
        <w:rPr>
          <w:rFonts w:ascii="宋体" w:hAnsi="宋体" w:hint="eastAsia"/>
          <w:sz w:val="24"/>
        </w:rPr>
        <w:t>的代表应签名报到以证明其出席。参加</w:t>
      </w:r>
      <w:r w:rsidR="002C345C">
        <w:rPr>
          <w:rFonts w:ascii="宋体" w:hAnsi="宋体" w:hint="eastAsia"/>
          <w:sz w:val="24"/>
        </w:rPr>
        <w:t>公开比选</w:t>
      </w:r>
      <w:r w:rsidRPr="00BE1D3E">
        <w:rPr>
          <w:rFonts w:ascii="宋体" w:hAnsi="宋体" w:hint="eastAsia"/>
          <w:sz w:val="24"/>
        </w:rPr>
        <w:t>的代表应签名报到以证明其出席。供应商因故不能派代表出席</w:t>
      </w:r>
      <w:r w:rsidR="002C345C">
        <w:rPr>
          <w:rFonts w:ascii="宋体" w:hAnsi="宋体" w:hint="eastAsia"/>
          <w:sz w:val="24"/>
        </w:rPr>
        <w:t>公开比选</w:t>
      </w:r>
      <w:r w:rsidRPr="00BE1D3E">
        <w:rPr>
          <w:rFonts w:ascii="宋体" w:hAnsi="宋体" w:hint="eastAsia"/>
          <w:sz w:val="24"/>
        </w:rPr>
        <w:t>活动，事先应书面（信函、传真）通知</w:t>
      </w:r>
      <w:r w:rsidR="00F939F5">
        <w:rPr>
          <w:rFonts w:ascii="宋体" w:hAnsi="宋体" w:hint="eastAsia"/>
          <w:sz w:val="24"/>
        </w:rPr>
        <w:t>比选代理机构</w:t>
      </w:r>
      <w:r w:rsidRPr="00BE1D3E">
        <w:rPr>
          <w:rFonts w:ascii="宋体" w:hAnsi="宋体" w:hint="eastAsia"/>
          <w:sz w:val="24"/>
        </w:rPr>
        <w:t>，并承诺认可</w:t>
      </w:r>
      <w:r w:rsidR="002C345C">
        <w:rPr>
          <w:rFonts w:ascii="宋体" w:hAnsi="宋体" w:hint="eastAsia"/>
          <w:sz w:val="24"/>
        </w:rPr>
        <w:t>公开比选</w:t>
      </w:r>
      <w:r w:rsidRPr="00BE1D3E">
        <w:rPr>
          <w:rFonts w:ascii="宋体" w:hAnsi="宋体" w:hint="eastAsia"/>
          <w:sz w:val="24"/>
        </w:rPr>
        <w:t>结果，否则视同认可</w:t>
      </w:r>
      <w:r w:rsidR="002C345C">
        <w:rPr>
          <w:rFonts w:ascii="宋体" w:hAnsi="宋体" w:hint="eastAsia"/>
          <w:sz w:val="24"/>
        </w:rPr>
        <w:t>公开比选</w:t>
      </w:r>
      <w:r w:rsidRPr="00BE1D3E">
        <w:rPr>
          <w:rFonts w:ascii="宋体" w:hAnsi="宋体" w:hint="eastAsia"/>
          <w:sz w:val="24"/>
        </w:rPr>
        <w:t>结果。</w:t>
      </w:r>
    </w:p>
    <w:p w14:paraId="7AB10DB6" w14:textId="13752DAC" w:rsidR="002B6141" w:rsidRPr="00BE1D3E" w:rsidRDefault="00815BAE">
      <w:pPr>
        <w:spacing w:line="360" w:lineRule="auto"/>
        <w:rPr>
          <w:rFonts w:ascii="宋体" w:hAnsi="宋体"/>
          <w:sz w:val="24"/>
        </w:rPr>
      </w:pPr>
      <w:r w:rsidRPr="00BE1D3E">
        <w:rPr>
          <w:rFonts w:ascii="宋体" w:hAnsi="宋体"/>
          <w:sz w:val="24"/>
        </w:rPr>
        <w:t xml:space="preserve">18.2 </w:t>
      </w:r>
      <w:r w:rsidR="002C345C">
        <w:rPr>
          <w:rFonts w:ascii="宋体" w:hAnsi="宋体" w:hint="eastAsia"/>
          <w:sz w:val="24"/>
        </w:rPr>
        <w:t>公开比选</w:t>
      </w:r>
      <w:r w:rsidRPr="00BE1D3E">
        <w:rPr>
          <w:rFonts w:ascii="宋体" w:hAnsi="宋体" w:hint="eastAsia"/>
          <w:sz w:val="24"/>
        </w:rPr>
        <w:t>时，由供应商或其推选的代表检查</w:t>
      </w:r>
      <w:r w:rsidR="00F939F5">
        <w:rPr>
          <w:rFonts w:ascii="宋体" w:hAnsi="宋体" w:hint="eastAsia"/>
          <w:sz w:val="24"/>
        </w:rPr>
        <w:t>参选文件</w:t>
      </w:r>
      <w:r w:rsidRPr="00BE1D3E">
        <w:rPr>
          <w:rFonts w:ascii="宋体" w:hAnsi="宋体" w:hint="eastAsia"/>
          <w:sz w:val="24"/>
        </w:rPr>
        <w:t>的密封情况。经确认无误后，由</w:t>
      </w:r>
      <w:r w:rsidR="00F939F5">
        <w:rPr>
          <w:rFonts w:ascii="宋体" w:hAnsi="宋体" w:hint="eastAsia"/>
          <w:sz w:val="24"/>
        </w:rPr>
        <w:t>比选代理机构</w:t>
      </w:r>
      <w:r w:rsidRPr="00BE1D3E">
        <w:rPr>
          <w:rFonts w:ascii="宋体" w:hAnsi="宋体" w:hint="eastAsia"/>
          <w:sz w:val="24"/>
        </w:rPr>
        <w:t>当众宣读供应商名称、参选价格、价格折扣、书面修改和撤回参选的通知、是否提交了参选保证金等。对于供应商在参选截止期前递交的参选声明，在</w:t>
      </w:r>
      <w:r w:rsidR="002C345C">
        <w:rPr>
          <w:rFonts w:ascii="宋体" w:hAnsi="宋体" w:hint="eastAsia"/>
          <w:sz w:val="24"/>
        </w:rPr>
        <w:t>公开比选</w:t>
      </w:r>
      <w:r w:rsidRPr="00BE1D3E">
        <w:rPr>
          <w:rFonts w:ascii="宋体" w:hAnsi="宋体" w:hint="eastAsia"/>
          <w:sz w:val="24"/>
        </w:rPr>
        <w:t>时当众宣读，评审时有效。</w:t>
      </w:r>
    </w:p>
    <w:p w14:paraId="7567FC2B" w14:textId="0A52596E" w:rsidR="002B6141" w:rsidRPr="00BE1D3E" w:rsidRDefault="00815BAE">
      <w:pPr>
        <w:spacing w:line="360" w:lineRule="auto"/>
        <w:rPr>
          <w:rFonts w:ascii="宋体" w:hAnsi="宋体"/>
          <w:sz w:val="24"/>
        </w:rPr>
      </w:pPr>
      <w:r w:rsidRPr="00BE1D3E">
        <w:rPr>
          <w:rFonts w:ascii="宋体" w:hAnsi="宋体"/>
          <w:sz w:val="24"/>
        </w:rPr>
        <w:t xml:space="preserve">18.3 </w:t>
      </w:r>
      <w:r w:rsidR="00F939F5">
        <w:rPr>
          <w:rFonts w:ascii="宋体" w:hAnsi="宋体" w:hint="eastAsia"/>
          <w:sz w:val="24"/>
        </w:rPr>
        <w:t>比选代理机构</w:t>
      </w:r>
      <w:r w:rsidRPr="00BE1D3E">
        <w:rPr>
          <w:rFonts w:ascii="宋体" w:hAnsi="宋体" w:hint="eastAsia"/>
          <w:sz w:val="24"/>
        </w:rPr>
        <w:t>将对唱标内容做</w:t>
      </w:r>
      <w:r w:rsidR="002C345C">
        <w:rPr>
          <w:rFonts w:ascii="宋体" w:hAnsi="宋体" w:hint="eastAsia"/>
          <w:sz w:val="24"/>
        </w:rPr>
        <w:t>公开比选</w:t>
      </w:r>
      <w:r w:rsidRPr="00BE1D3E">
        <w:rPr>
          <w:rFonts w:ascii="宋体" w:hAnsi="宋体" w:hint="eastAsia"/>
          <w:sz w:val="24"/>
        </w:rPr>
        <w:t>记录，由</w:t>
      </w:r>
      <w:r w:rsidRPr="00BE1D3E">
        <w:rPr>
          <w:rFonts w:ascii="宋体" w:hAnsi="宋体"/>
          <w:sz w:val="24"/>
        </w:rPr>
        <w:t>供应商代表</w:t>
      </w:r>
      <w:r w:rsidRPr="00BE1D3E">
        <w:rPr>
          <w:rFonts w:ascii="宋体" w:hAnsi="宋体" w:hint="eastAsia"/>
          <w:sz w:val="24"/>
        </w:rPr>
        <w:t>和相关工作人员</w:t>
      </w:r>
      <w:r w:rsidRPr="00BE1D3E">
        <w:rPr>
          <w:rFonts w:ascii="宋体" w:hAnsi="宋体"/>
          <w:sz w:val="24"/>
        </w:rPr>
        <w:t>签字确认。</w:t>
      </w:r>
    </w:p>
    <w:p w14:paraId="314203F8" w14:textId="766735D2"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 xml:space="preserve">8.4 </w:t>
      </w:r>
      <w:r w:rsidRPr="00BE1D3E">
        <w:rPr>
          <w:rFonts w:ascii="宋体" w:hAnsi="宋体" w:hint="eastAsia"/>
          <w:sz w:val="24"/>
        </w:rPr>
        <w:t>供应商不足3家的，不得</w:t>
      </w:r>
      <w:r w:rsidR="002C345C">
        <w:rPr>
          <w:rFonts w:ascii="宋体" w:hAnsi="宋体" w:hint="eastAsia"/>
          <w:sz w:val="24"/>
        </w:rPr>
        <w:t>公开比选</w:t>
      </w:r>
      <w:r w:rsidRPr="00BE1D3E">
        <w:rPr>
          <w:rFonts w:ascii="宋体" w:hAnsi="宋体" w:hint="eastAsia"/>
          <w:sz w:val="24"/>
        </w:rPr>
        <w:t>。</w:t>
      </w:r>
    </w:p>
    <w:p w14:paraId="4C9F0ECB" w14:textId="63DB4B09"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8.5</w:t>
      </w:r>
      <w:r w:rsidRPr="00BE1D3E">
        <w:rPr>
          <w:rFonts w:ascii="宋体" w:hAnsi="宋体" w:hint="eastAsia"/>
          <w:sz w:val="24"/>
        </w:rPr>
        <w:t>供应商代表对</w:t>
      </w:r>
      <w:r w:rsidR="002C345C">
        <w:rPr>
          <w:rFonts w:ascii="宋体" w:hAnsi="宋体" w:hint="eastAsia"/>
          <w:sz w:val="24"/>
        </w:rPr>
        <w:t>公开比选</w:t>
      </w:r>
      <w:r w:rsidRPr="00BE1D3E">
        <w:rPr>
          <w:rFonts w:ascii="宋体" w:hAnsi="宋体" w:hint="eastAsia"/>
          <w:sz w:val="24"/>
        </w:rPr>
        <w:t>过程和</w:t>
      </w:r>
      <w:r w:rsidR="002C345C">
        <w:rPr>
          <w:rFonts w:ascii="宋体" w:hAnsi="宋体" w:hint="eastAsia"/>
          <w:sz w:val="24"/>
        </w:rPr>
        <w:t>公开比选</w:t>
      </w:r>
      <w:r w:rsidRPr="00BE1D3E">
        <w:rPr>
          <w:rFonts w:ascii="宋体" w:hAnsi="宋体" w:hint="eastAsia"/>
          <w:sz w:val="24"/>
        </w:rPr>
        <w:t>记录有疑义，以及认为</w:t>
      </w:r>
      <w:r w:rsidR="002C345C">
        <w:rPr>
          <w:rFonts w:ascii="宋体" w:hAnsi="宋体" w:hint="eastAsia"/>
          <w:sz w:val="24"/>
        </w:rPr>
        <w:t>公开比选</w:t>
      </w:r>
      <w:r w:rsidRPr="00BE1D3E">
        <w:rPr>
          <w:rFonts w:ascii="宋体" w:hAnsi="宋体" w:hint="eastAsia"/>
          <w:sz w:val="24"/>
        </w:rPr>
        <w:t>采购单位相关工作人员有需要回避的情形的，应当场提出询问或者回避申请。</w:t>
      </w:r>
      <w:r w:rsidR="002C345C">
        <w:rPr>
          <w:rFonts w:ascii="宋体" w:hAnsi="宋体" w:hint="eastAsia"/>
          <w:sz w:val="24"/>
        </w:rPr>
        <w:t>公开比选</w:t>
      </w:r>
      <w:r w:rsidRPr="00BE1D3E">
        <w:rPr>
          <w:rFonts w:ascii="宋体" w:hAnsi="宋体" w:hint="eastAsia"/>
          <w:sz w:val="24"/>
        </w:rPr>
        <w:t>采购单位对供应商代表提出的询问或者回避申请应当及时处理。</w:t>
      </w:r>
    </w:p>
    <w:p w14:paraId="0D076973" w14:textId="3F8E2207" w:rsidR="002B6141" w:rsidRPr="00BE1D3E" w:rsidRDefault="00815BAE">
      <w:pPr>
        <w:spacing w:line="360" w:lineRule="auto"/>
        <w:rPr>
          <w:rFonts w:ascii="宋体" w:hAnsi="宋体"/>
          <w:b/>
          <w:sz w:val="24"/>
        </w:rPr>
      </w:pPr>
      <w:r w:rsidRPr="00BE1D3E">
        <w:rPr>
          <w:rFonts w:ascii="宋体" w:hAnsi="宋体" w:hint="eastAsia"/>
          <w:b/>
          <w:sz w:val="24"/>
        </w:rPr>
        <w:t>1</w:t>
      </w:r>
      <w:r w:rsidRPr="00BE1D3E">
        <w:rPr>
          <w:rFonts w:ascii="宋体" w:hAnsi="宋体"/>
          <w:b/>
          <w:sz w:val="24"/>
        </w:rPr>
        <w:t>8.6</w:t>
      </w:r>
      <w:r w:rsidR="002C345C">
        <w:rPr>
          <w:rFonts w:ascii="宋体" w:hAnsi="宋体" w:cs="Arial" w:hint="eastAsia"/>
          <w:sz w:val="24"/>
        </w:rPr>
        <w:t>公开比选</w:t>
      </w:r>
      <w:r w:rsidRPr="00BE1D3E">
        <w:rPr>
          <w:rFonts w:ascii="宋体" w:hAnsi="宋体" w:cs="Arial" w:hint="eastAsia"/>
          <w:sz w:val="24"/>
        </w:rPr>
        <w:t>结束后，</w:t>
      </w:r>
      <w:r w:rsidR="00F939F5">
        <w:rPr>
          <w:rFonts w:ascii="宋体" w:hAnsi="宋体" w:cs="Arial" w:hint="eastAsia"/>
          <w:sz w:val="24"/>
        </w:rPr>
        <w:t>比选方</w:t>
      </w:r>
      <w:r w:rsidRPr="00BE1D3E">
        <w:rPr>
          <w:rFonts w:ascii="宋体" w:hAnsi="宋体" w:cs="Arial" w:hint="eastAsia"/>
          <w:sz w:val="24"/>
        </w:rPr>
        <w:t>或</w:t>
      </w:r>
      <w:r w:rsidR="00F939F5">
        <w:rPr>
          <w:rFonts w:ascii="宋体" w:hAnsi="宋体" w:cs="Arial" w:hint="eastAsia"/>
          <w:sz w:val="24"/>
        </w:rPr>
        <w:t>比选代理机构</w:t>
      </w:r>
      <w:r w:rsidRPr="00BE1D3E">
        <w:rPr>
          <w:rFonts w:ascii="宋体" w:hAnsi="宋体" w:cs="Arial" w:hint="eastAsia"/>
          <w:sz w:val="24"/>
        </w:rPr>
        <w:t>应当依法对供应商的资格进行审查。资格性审查指依据法律、法规和</w:t>
      </w:r>
      <w:r w:rsidR="002C345C">
        <w:rPr>
          <w:rFonts w:ascii="宋体" w:hAnsi="宋体" w:cs="Arial" w:hint="eastAsia"/>
          <w:sz w:val="24"/>
        </w:rPr>
        <w:t>公开比选</w:t>
      </w:r>
      <w:r w:rsidRPr="00BE1D3E">
        <w:rPr>
          <w:rFonts w:ascii="宋体" w:hAnsi="宋体" w:cs="Arial" w:hint="eastAsia"/>
          <w:sz w:val="24"/>
        </w:rPr>
        <w:t>文件的规定，由</w:t>
      </w:r>
      <w:r w:rsidR="00F939F5">
        <w:rPr>
          <w:rFonts w:ascii="宋体" w:hAnsi="宋体" w:cs="Arial" w:hint="eastAsia"/>
          <w:sz w:val="24"/>
        </w:rPr>
        <w:t>比选方</w:t>
      </w:r>
      <w:r w:rsidRPr="00BE1D3E">
        <w:rPr>
          <w:rFonts w:ascii="宋体" w:hAnsi="宋体" w:cs="Arial" w:hint="eastAsia"/>
          <w:sz w:val="24"/>
        </w:rPr>
        <w:t>或</w:t>
      </w:r>
      <w:r w:rsidR="00F939F5">
        <w:rPr>
          <w:rFonts w:ascii="宋体" w:hAnsi="宋体" w:cs="Arial" w:hint="eastAsia"/>
          <w:sz w:val="24"/>
        </w:rPr>
        <w:t>比选代理机构</w:t>
      </w:r>
      <w:r w:rsidRPr="00BE1D3E">
        <w:rPr>
          <w:rFonts w:ascii="宋体" w:hAnsi="宋体" w:cs="Arial" w:hint="eastAsia"/>
          <w:sz w:val="24"/>
        </w:rPr>
        <w:t>在</w:t>
      </w:r>
      <w:r w:rsidR="002C345C">
        <w:rPr>
          <w:rFonts w:ascii="宋体" w:hAnsi="宋体" w:cs="Arial" w:hint="eastAsia"/>
          <w:sz w:val="24"/>
        </w:rPr>
        <w:t>公开比选</w:t>
      </w:r>
      <w:r w:rsidRPr="00BE1D3E">
        <w:rPr>
          <w:rFonts w:ascii="宋体" w:hAnsi="宋体" w:cs="Arial" w:hint="eastAsia"/>
          <w:sz w:val="24"/>
        </w:rPr>
        <w:t>后对</w:t>
      </w:r>
      <w:r w:rsidR="00F939F5">
        <w:rPr>
          <w:rFonts w:ascii="宋体" w:hAnsi="宋体" w:cs="Arial" w:hint="eastAsia"/>
          <w:sz w:val="24"/>
        </w:rPr>
        <w:t>参选文件</w:t>
      </w:r>
      <w:r w:rsidRPr="00BE1D3E">
        <w:rPr>
          <w:rFonts w:ascii="宋体" w:hAnsi="宋体" w:cs="Arial" w:hint="eastAsia"/>
          <w:sz w:val="24"/>
        </w:rPr>
        <w:t>中的资格证明等文件进行审查，以确定供应商是否具备参选资格。</w:t>
      </w:r>
    </w:p>
    <w:p w14:paraId="7065233C" w14:textId="77777777" w:rsidR="002B6141" w:rsidRPr="00BE1D3E" w:rsidRDefault="00815BAE">
      <w:pPr>
        <w:pStyle w:val="3"/>
      </w:pPr>
      <w:bookmarkStart w:id="37" w:name="_Toc116573412"/>
      <w:r w:rsidRPr="00BE1D3E">
        <w:t xml:space="preserve">19. </w:t>
      </w:r>
      <w:r w:rsidRPr="00BE1D3E">
        <w:rPr>
          <w:rFonts w:hint="eastAsia"/>
        </w:rPr>
        <w:t>评审委员会和评审方法</w:t>
      </w:r>
      <w:bookmarkEnd w:id="37"/>
    </w:p>
    <w:p w14:paraId="7305B96B" w14:textId="79B8B16F" w:rsidR="002B6141" w:rsidRPr="00BE1D3E" w:rsidRDefault="00815BAE">
      <w:pPr>
        <w:pStyle w:val="a0"/>
        <w:spacing w:line="360" w:lineRule="auto"/>
        <w:ind w:firstLine="0"/>
        <w:rPr>
          <w:rFonts w:hAnsi="宋体"/>
          <w:szCs w:val="24"/>
        </w:rPr>
      </w:pPr>
      <w:r w:rsidRPr="00BE1D3E">
        <w:rPr>
          <w:rFonts w:hAnsi="宋体"/>
          <w:szCs w:val="24"/>
        </w:rPr>
        <w:t xml:space="preserve">19.1 </w:t>
      </w:r>
      <w:r w:rsidRPr="00BE1D3E">
        <w:rPr>
          <w:rFonts w:hAnsi="宋体" w:hint="eastAsia"/>
          <w:szCs w:val="24"/>
        </w:rPr>
        <w:t>评审由依照有关法律法规组建的评审委员会负责。评审方法和标准在</w:t>
      </w:r>
      <w:proofErr w:type="gramStart"/>
      <w:r w:rsidRPr="00BE1D3E">
        <w:rPr>
          <w:rFonts w:hAnsi="宋体" w:hint="eastAsia"/>
          <w:szCs w:val="24"/>
        </w:rPr>
        <w:t>本</w:t>
      </w:r>
      <w:r w:rsidR="002C345C">
        <w:rPr>
          <w:rFonts w:hAnsi="宋体" w:hint="eastAsia"/>
          <w:szCs w:val="24"/>
        </w:rPr>
        <w:t>公开</w:t>
      </w:r>
      <w:proofErr w:type="gramEnd"/>
      <w:r w:rsidR="002C345C">
        <w:rPr>
          <w:rFonts w:hAnsi="宋体" w:hint="eastAsia"/>
          <w:szCs w:val="24"/>
        </w:rPr>
        <w:t>比选</w:t>
      </w:r>
      <w:r w:rsidRPr="00BE1D3E">
        <w:rPr>
          <w:rFonts w:hAnsi="宋体" w:hint="eastAsia"/>
          <w:szCs w:val="24"/>
        </w:rPr>
        <w:t>文件第五章中规定。评审委员会对</w:t>
      </w:r>
      <w:r w:rsidR="00F939F5">
        <w:rPr>
          <w:rFonts w:hAnsi="宋体" w:hint="eastAsia"/>
          <w:szCs w:val="24"/>
        </w:rPr>
        <w:t>参选文件</w:t>
      </w:r>
      <w:r w:rsidRPr="00BE1D3E">
        <w:rPr>
          <w:rFonts w:hAnsi="宋体" w:hint="eastAsia"/>
          <w:szCs w:val="24"/>
        </w:rPr>
        <w:t>的评审，分为符合性检查、商务评议、技术评议、综合评议。</w:t>
      </w:r>
    </w:p>
    <w:p w14:paraId="3DA72B31" w14:textId="5633A4B4" w:rsidR="002B6141" w:rsidRPr="00BE1D3E" w:rsidRDefault="00815BAE">
      <w:pPr>
        <w:pStyle w:val="3"/>
      </w:pPr>
      <w:bookmarkStart w:id="38" w:name="_Toc116573413"/>
      <w:r w:rsidRPr="00BE1D3E">
        <w:t xml:space="preserve">20. </w:t>
      </w:r>
      <w:r w:rsidR="00F939F5">
        <w:rPr>
          <w:rFonts w:hint="eastAsia"/>
        </w:rPr>
        <w:t>参选文件</w:t>
      </w:r>
      <w:r w:rsidRPr="00BE1D3E">
        <w:rPr>
          <w:rFonts w:hint="eastAsia"/>
        </w:rPr>
        <w:t>的初审</w:t>
      </w:r>
      <w:bookmarkEnd w:id="38"/>
    </w:p>
    <w:p w14:paraId="5130D13D" w14:textId="0DF1E36D" w:rsidR="002B6141" w:rsidRPr="00BE1D3E" w:rsidRDefault="00815BAE">
      <w:pPr>
        <w:spacing w:line="360" w:lineRule="auto"/>
        <w:rPr>
          <w:rFonts w:ascii="宋体" w:hAnsi="宋体"/>
          <w:sz w:val="24"/>
        </w:rPr>
      </w:pPr>
      <w:r w:rsidRPr="00BE1D3E">
        <w:rPr>
          <w:rFonts w:ascii="宋体" w:hAnsi="宋体"/>
          <w:sz w:val="24"/>
        </w:rPr>
        <w:t>20.1</w:t>
      </w:r>
      <w:r w:rsidR="00F939F5">
        <w:rPr>
          <w:rFonts w:ascii="宋体" w:hAnsi="宋体" w:hint="eastAsia"/>
          <w:sz w:val="24"/>
        </w:rPr>
        <w:t>参选文件</w:t>
      </w:r>
      <w:r w:rsidRPr="00BE1D3E">
        <w:rPr>
          <w:rFonts w:ascii="宋体" w:hAnsi="宋体" w:hint="eastAsia"/>
          <w:sz w:val="24"/>
        </w:rPr>
        <w:t>的初审分为资格性检查和符合性检查。</w:t>
      </w:r>
    </w:p>
    <w:p w14:paraId="58D7F437" w14:textId="33355ED1" w:rsidR="002B6141" w:rsidRPr="00BE1D3E" w:rsidRDefault="00815BAE">
      <w:pPr>
        <w:spacing w:line="360" w:lineRule="auto"/>
        <w:ind w:firstLineChars="177" w:firstLine="425"/>
        <w:rPr>
          <w:rFonts w:ascii="宋体" w:hAnsi="宋体"/>
          <w:sz w:val="24"/>
        </w:rPr>
      </w:pPr>
      <w:r w:rsidRPr="00BE1D3E">
        <w:rPr>
          <w:rFonts w:ascii="宋体" w:hAnsi="宋体" w:hint="eastAsia"/>
          <w:sz w:val="24"/>
        </w:rPr>
        <w:t>资格性检查指依据法律、法规和</w:t>
      </w:r>
      <w:r w:rsidR="002C345C">
        <w:rPr>
          <w:rFonts w:ascii="宋体" w:hAnsi="宋体" w:hint="eastAsia"/>
          <w:sz w:val="24"/>
        </w:rPr>
        <w:t>公开比选</w:t>
      </w:r>
      <w:r w:rsidRPr="00BE1D3E">
        <w:rPr>
          <w:rFonts w:ascii="宋体" w:hAnsi="宋体" w:hint="eastAsia"/>
          <w:sz w:val="24"/>
        </w:rPr>
        <w:t>文件的规定，对</w:t>
      </w:r>
      <w:r w:rsidR="00F939F5">
        <w:rPr>
          <w:rFonts w:ascii="宋体" w:hAnsi="宋体" w:hint="eastAsia"/>
          <w:sz w:val="24"/>
        </w:rPr>
        <w:t>参选文件</w:t>
      </w:r>
      <w:r w:rsidRPr="00BE1D3E">
        <w:rPr>
          <w:rFonts w:ascii="宋体" w:hAnsi="宋体" w:hint="eastAsia"/>
          <w:sz w:val="24"/>
        </w:rPr>
        <w:t>中的资格证明文件等进行审查，以确定参选供应商是否具备参选资格。资格性审查由</w:t>
      </w:r>
      <w:r w:rsidR="00F939F5">
        <w:rPr>
          <w:rFonts w:ascii="宋体" w:hAnsi="宋体" w:hint="eastAsia"/>
          <w:sz w:val="24"/>
        </w:rPr>
        <w:t>比选代理机构</w:t>
      </w:r>
      <w:r w:rsidRPr="00BE1D3E">
        <w:rPr>
          <w:rFonts w:ascii="宋体" w:hAnsi="宋体" w:hint="eastAsia"/>
          <w:sz w:val="24"/>
        </w:rPr>
        <w:t>进行审查。其他内容由评审委员会进行审查。</w:t>
      </w:r>
    </w:p>
    <w:p w14:paraId="6FC0C0C3" w14:textId="0EA3FD54" w:rsidR="002B6141" w:rsidRPr="00BE1D3E" w:rsidRDefault="00815BAE">
      <w:pPr>
        <w:spacing w:line="360" w:lineRule="auto"/>
        <w:ind w:firstLineChars="177" w:firstLine="425"/>
        <w:rPr>
          <w:rFonts w:ascii="宋体" w:hAnsi="宋体"/>
          <w:sz w:val="24"/>
        </w:rPr>
      </w:pPr>
      <w:r w:rsidRPr="00BE1D3E">
        <w:rPr>
          <w:rFonts w:ascii="宋体" w:hAnsi="宋体" w:hint="eastAsia"/>
          <w:sz w:val="24"/>
        </w:rPr>
        <w:t>符合性检查指依据</w:t>
      </w:r>
      <w:r w:rsidR="002C345C">
        <w:rPr>
          <w:rFonts w:ascii="宋体" w:hAnsi="宋体" w:hint="eastAsia"/>
          <w:sz w:val="24"/>
        </w:rPr>
        <w:t>公开比选</w:t>
      </w:r>
      <w:r w:rsidRPr="00BE1D3E">
        <w:rPr>
          <w:rFonts w:ascii="宋体" w:hAnsi="宋体" w:hint="eastAsia"/>
          <w:sz w:val="24"/>
        </w:rPr>
        <w:t>文件的规定，从</w:t>
      </w:r>
      <w:r w:rsidR="00F939F5">
        <w:rPr>
          <w:rFonts w:ascii="宋体" w:hAnsi="宋体" w:hint="eastAsia"/>
          <w:sz w:val="24"/>
        </w:rPr>
        <w:t>参选文件</w:t>
      </w:r>
      <w:r w:rsidRPr="00BE1D3E">
        <w:rPr>
          <w:rFonts w:ascii="宋体" w:hAnsi="宋体" w:hint="eastAsia"/>
          <w:sz w:val="24"/>
        </w:rPr>
        <w:t>的有效性、完整性和对</w:t>
      </w:r>
      <w:r w:rsidR="002C345C">
        <w:rPr>
          <w:rFonts w:ascii="宋体" w:hAnsi="宋体" w:hint="eastAsia"/>
          <w:sz w:val="24"/>
        </w:rPr>
        <w:lastRenderedPageBreak/>
        <w:t>公开比选</w:t>
      </w:r>
      <w:r w:rsidRPr="00BE1D3E">
        <w:rPr>
          <w:rFonts w:ascii="宋体" w:hAnsi="宋体" w:hint="eastAsia"/>
          <w:sz w:val="24"/>
        </w:rPr>
        <w:t>文件的响应程度进行审查，以确定是否对</w:t>
      </w:r>
      <w:r w:rsidR="002C345C">
        <w:rPr>
          <w:rFonts w:ascii="宋体" w:hAnsi="宋体" w:hint="eastAsia"/>
          <w:sz w:val="24"/>
        </w:rPr>
        <w:t>公开比选</w:t>
      </w:r>
      <w:r w:rsidRPr="00BE1D3E">
        <w:rPr>
          <w:rFonts w:ascii="宋体" w:hAnsi="宋体" w:hint="eastAsia"/>
          <w:sz w:val="24"/>
        </w:rPr>
        <w:t>文件的实质性要求</w:t>
      </w:r>
      <w:proofErr w:type="gramStart"/>
      <w:r w:rsidRPr="00BE1D3E">
        <w:rPr>
          <w:rFonts w:ascii="宋体" w:hAnsi="宋体" w:hint="eastAsia"/>
          <w:sz w:val="24"/>
        </w:rPr>
        <w:t>作出</w:t>
      </w:r>
      <w:proofErr w:type="gramEnd"/>
      <w:r w:rsidRPr="00BE1D3E">
        <w:rPr>
          <w:rFonts w:ascii="宋体" w:hAnsi="宋体" w:hint="eastAsia"/>
          <w:sz w:val="24"/>
        </w:rPr>
        <w:t>响应</w:t>
      </w:r>
      <w:r w:rsidRPr="00BE1D3E">
        <w:rPr>
          <w:rFonts w:ascii="宋体" w:hAnsi="宋体"/>
          <w:sz w:val="24"/>
        </w:rPr>
        <w:t>。评审委员会将审查</w:t>
      </w:r>
      <w:r w:rsidR="00F939F5">
        <w:rPr>
          <w:rFonts w:ascii="宋体" w:hAnsi="宋体"/>
          <w:sz w:val="24"/>
        </w:rPr>
        <w:t>参选文件</w:t>
      </w:r>
      <w:r w:rsidRPr="00BE1D3E">
        <w:rPr>
          <w:rFonts w:ascii="宋体" w:hAnsi="宋体"/>
          <w:sz w:val="24"/>
        </w:rPr>
        <w:t>有效性、完整性和对</w:t>
      </w:r>
      <w:r w:rsidR="002C345C">
        <w:rPr>
          <w:rFonts w:ascii="宋体" w:hAnsi="宋体"/>
          <w:sz w:val="24"/>
        </w:rPr>
        <w:t>公开比选</w:t>
      </w:r>
      <w:r w:rsidRPr="00BE1D3E">
        <w:rPr>
          <w:rFonts w:ascii="宋体" w:hAnsi="宋体"/>
          <w:sz w:val="24"/>
        </w:rPr>
        <w:t>文件的响应程度，以确定是否对</w:t>
      </w:r>
      <w:r w:rsidR="002C345C">
        <w:rPr>
          <w:rFonts w:ascii="宋体" w:hAnsi="宋体"/>
          <w:sz w:val="24"/>
        </w:rPr>
        <w:t>公开比选</w:t>
      </w:r>
      <w:r w:rsidRPr="00BE1D3E">
        <w:rPr>
          <w:rFonts w:ascii="宋体" w:hAnsi="宋体"/>
          <w:sz w:val="24"/>
        </w:rPr>
        <w:t>文件的实质性要求做出响应。</w:t>
      </w:r>
    </w:p>
    <w:p w14:paraId="50AFF06D" w14:textId="0A63ADB0" w:rsidR="002B6141" w:rsidRPr="00BE1D3E" w:rsidRDefault="00815BAE">
      <w:pPr>
        <w:spacing w:line="360" w:lineRule="auto"/>
        <w:rPr>
          <w:rFonts w:ascii="宋体" w:hAnsi="宋体"/>
          <w:sz w:val="24"/>
        </w:rPr>
      </w:pPr>
      <w:bookmarkStart w:id="39" w:name="_Hlk51057990"/>
      <w:r w:rsidRPr="00BE1D3E">
        <w:rPr>
          <w:rFonts w:ascii="宋体" w:hAnsi="宋体"/>
          <w:sz w:val="24"/>
        </w:rPr>
        <w:t xml:space="preserve">20.2 </w:t>
      </w:r>
      <w:r w:rsidR="00F939F5">
        <w:rPr>
          <w:rFonts w:ascii="宋体" w:hAnsi="宋体" w:hint="eastAsia"/>
          <w:sz w:val="24"/>
        </w:rPr>
        <w:t>参选文件</w:t>
      </w:r>
      <w:r w:rsidRPr="00BE1D3E">
        <w:rPr>
          <w:rFonts w:ascii="宋体" w:hAnsi="宋体" w:hint="eastAsia"/>
          <w:sz w:val="24"/>
        </w:rPr>
        <w:t>属下列情况之一的，应当在资格性检查时按照无效参选处理：</w:t>
      </w:r>
    </w:p>
    <w:p w14:paraId="08A75B8B" w14:textId="4B85A549" w:rsidR="002B6141" w:rsidRPr="00BE1D3E" w:rsidRDefault="00815BAE">
      <w:pPr>
        <w:spacing w:line="360" w:lineRule="auto"/>
        <w:rPr>
          <w:rFonts w:ascii="宋体" w:hAnsi="宋体"/>
          <w:sz w:val="24"/>
        </w:rPr>
      </w:pPr>
      <w:r w:rsidRPr="00BE1D3E">
        <w:rPr>
          <w:rFonts w:ascii="宋体" w:hAnsi="宋体"/>
          <w:sz w:val="24"/>
        </w:rPr>
        <w:t></w:t>
      </w:r>
      <w:r w:rsidRPr="00BE1D3E">
        <w:rPr>
          <w:rFonts w:ascii="宋体" w:hAnsi="宋体"/>
          <w:sz w:val="24"/>
        </w:rPr>
        <w:tab/>
        <w:t>1</w:t>
      </w:r>
      <w:r w:rsidRPr="00BE1D3E">
        <w:rPr>
          <w:rFonts w:ascii="宋体" w:hAnsi="宋体" w:hint="eastAsia"/>
          <w:sz w:val="24"/>
        </w:rPr>
        <w:t>）供应商不满足</w:t>
      </w:r>
      <w:r w:rsidR="002C345C">
        <w:rPr>
          <w:rFonts w:ascii="宋体" w:hAnsi="宋体" w:hint="eastAsia"/>
          <w:sz w:val="24"/>
        </w:rPr>
        <w:t>公开比选</w:t>
      </w:r>
      <w:r w:rsidRPr="00BE1D3E">
        <w:rPr>
          <w:rFonts w:ascii="宋体" w:hAnsi="宋体" w:hint="eastAsia"/>
          <w:sz w:val="24"/>
        </w:rPr>
        <w:t>文件对供应商资格要求的，包括</w:t>
      </w:r>
      <w:r w:rsidR="002C345C">
        <w:rPr>
          <w:rFonts w:ascii="宋体" w:hAnsi="宋体" w:hint="eastAsia"/>
          <w:sz w:val="24"/>
        </w:rPr>
        <w:t>公开比选</w:t>
      </w:r>
      <w:r w:rsidRPr="00BE1D3E">
        <w:rPr>
          <w:rFonts w:ascii="宋体" w:hAnsi="宋体" w:hint="eastAsia"/>
          <w:sz w:val="24"/>
        </w:rPr>
        <w:t>采购单位通过“信用中国”网站（www.creditchina.gov.cn）和中国政府采购网（www.ccgp.gov.cn）等进行查询（截止时点为参选截止时间），发现有被列入失信被执行人、重大税收违法案件当事人、政府采购严重违法失信行为记录名单供应商的（保留查询记录网页打印件）；</w:t>
      </w:r>
    </w:p>
    <w:p w14:paraId="176FA416" w14:textId="0F85870D" w:rsidR="002B6141" w:rsidRPr="00BE1D3E" w:rsidRDefault="00815BAE">
      <w:pPr>
        <w:spacing w:line="360" w:lineRule="auto"/>
        <w:ind w:leftChars="-67" w:left="1" w:hangingChars="59" w:hanging="142"/>
        <w:rPr>
          <w:rFonts w:ascii="宋体" w:hAnsi="宋体"/>
          <w:sz w:val="24"/>
        </w:rPr>
      </w:pPr>
      <w:r w:rsidRPr="00BE1D3E">
        <w:rPr>
          <w:rFonts w:ascii="宋体" w:hAnsi="宋体"/>
          <w:sz w:val="24"/>
        </w:rPr>
        <w:t>   2</w:t>
      </w:r>
      <w:r w:rsidRPr="00BE1D3E">
        <w:rPr>
          <w:rFonts w:ascii="宋体" w:hAnsi="宋体" w:hint="eastAsia"/>
          <w:sz w:val="24"/>
        </w:rPr>
        <w:t>）供应商资格证明文件不全或不满足</w:t>
      </w:r>
      <w:r w:rsidR="002C345C">
        <w:rPr>
          <w:rFonts w:ascii="宋体" w:hAnsi="宋体" w:hint="eastAsia"/>
          <w:sz w:val="24"/>
        </w:rPr>
        <w:t>公开比选</w:t>
      </w:r>
      <w:r w:rsidRPr="00BE1D3E">
        <w:rPr>
          <w:rFonts w:ascii="宋体" w:hAnsi="宋体" w:hint="eastAsia"/>
          <w:sz w:val="24"/>
        </w:rPr>
        <w:t>文件要求的；</w:t>
      </w:r>
    </w:p>
    <w:p w14:paraId="30F6A980" w14:textId="77777777" w:rsidR="002B6141" w:rsidRPr="00BE1D3E" w:rsidRDefault="00815BAE">
      <w:pPr>
        <w:spacing w:line="360" w:lineRule="auto"/>
        <w:rPr>
          <w:rFonts w:ascii="宋体" w:hAnsi="宋体"/>
          <w:sz w:val="24"/>
        </w:rPr>
      </w:pPr>
      <w:r w:rsidRPr="00BE1D3E">
        <w:rPr>
          <w:rFonts w:ascii="宋体" w:hAnsi="宋体"/>
          <w:sz w:val="24"/>
        </w:rPr>
        <w:t></w:t>
      </w:r>
      <w:r w:rsidRPr="00BE1D3E">
        <w:rPr>
          <w:rFonts w:ascii="宋体" w:hAnsi="宋体"/>
          <w:sz w:val="24"/>
        </w:rPr>
        <w:tab/>
        <w:t>3</w:t>
      </w:r>
      <w:r w:rsidRPr="00BE1D3E">
        <w:rPr>
          <w:rFonts w:ascii="宋体" w:hAnsi="宋体" w:hint="eastAsia"/>
          <w:sz w:val="24"/>
        </w:rPr>
        <w:t>）其他不符合资格性要求的情形。</w:t>
      </w:r>
      <w:bookmarkEnd w:id="39"/>
    </w:p>
    <w:p w14:paraId="01D14E3F" w14:textId="31C6CE40" w:rsidR="002B6141" w:rsidRPr="00BE1D3E" w:rsidRDefault="00815BAE">
      <w:pPr>
        <w:spacing w:line="360" w:lineRule="auto"/>
        <w:rPr>
          <w:rFonts w:ascii="宋体" w:hAnsi="宋体"/>
          <w:sz w:val="24"/>
        </w:rPr>
      </w:pPr>
      <w:r w:rsidRPr="00BE1D3E">
        <w:rPr>
          <w:rFonts w:ascii="宋体" w:hAnsi="宋体"/>
          <w:sz w:val="24"/>
        </w:rPr>
        <w:t xml:space="preserve">20.3 </w:t>
      </w:r>
      <w:r w:rsidRPr="00BE1D3E">
        <w:rPr>
          <w:rFonts w:ascii="宋体" w:hAnsi="宋体" w:hint="eastAsia"/>
          <w:sz w:val="24"/>
        </w:rPr>
        <w:t>在详细评审之前，评审委员会要审查每份</w:t>
      </w:r>
      <w:r w:rsidR="00F939F5">
        <w:rPr>
          <w:rFonts w:ascii="宋体" w:hAnsi="宋体" w:hint="eastAsia"/>
          <w:sz w:val="24"/>
        </w:rPr>
        <w:t>参选文件</w:t>
      </w:r>
      <w:r w:rsidRPr="00BE1D3E">
        <w:rPr>
          <w:rFonts w:ascii="宋体" w:hAnsi="宋体" w:hint="eastAsia"/>
          <w:sz w:val="24"/>
        </w:rPr>
        <w:t>是否实质上响应了</w:t>
      </w:r>
      <w:r w:rsidR="002C345C">
        <w:rPr>
          <w:rFonts w:ascii="宋体" w:hAnsi="宋体" w:hint="eastAsia"/>
          <w:sz w:val="24"/>
        </w:rPr>
        <w:t>公开比选</w:t>
      </w:r>
      <w:r w:rsidRPr="00BE1D3E">
        <w:rPr>
          <w:rFonts w:ascii="宋体" w:hAnsi="宋体" w:hint="eastAsia"/>
          <w:sz w:val="24"/>
        </w:rPr>
        <w:t>文件的要求。实质上响应的参选应该是与</w:t>
      </w:r>
      <w:r w:rsidR="002C345C">
        <w:rPr>
          <w:rFonts w:ascii="宋体" w:hAnsi="宋体" w:hint="eastAsia"/>
          <w:sz w:val="24"/>
        </w:rPr>
        <w:t>公开比选</w:t>
      </w:r>
      <w:r w:rsidRPr="00BE1D3E">
        <w:rPr>
          <w:rFonts w:ascii="宋体" w:hAnsi="宋体" w:hint="eastAsia"/>
          <w:sz w:val="24"/>
        </w:rPr>
        <w:t>文件的全部实质性要求相符的参选。对关键条款例如关于参选保证金、参选有效期、适用法律、社会保障资金等内容的偏离、保留和反对将被认为是实质上的偏离。评审委员会决定</w:t>
      </w:r>
      <w:r w:rsidR="00F939F5">
        <w:rPr>
          <w:rFonts w:ascii="宋体" w:hAnsi="宋体" w:hint="eastAsia"/>
          <w:sz w:val="24"/>
        </w:rPr>
        <w:t>参选文件</w:t>
      </w:r>
      <w:r w:rsidRPr="00BE1D3E">
        <w:rPr>
          <w:rFonts w:ascii="宋体" w:hAnsi="宋体" w:hint="eastAsia"/>
          <w:sz w:val="24"/>
        </w:rPr>
        <w:t>是否对</w:t>
      </w:r>
      <w:r w:rsidR="002C345C">
        <w:rPr>
          <w:rFonts w:ascii="宋体" w:hAnsi="宋体" w:hint="eastAsia"/>
          <w:sz w:val="24"/>
        </w:rPr>
        <w:t>公开比选</w:t>
      </w:r>
      <w:r w:rsidRPr="00BE1D3E">
        <w:rPr>
          <w:rFonts w:ascii="宋体" w:hAnsi="宋体" w:hint="eastAsia"/>
          <w:sz w:val="24"/>
        </w:rPr>
        <w:t>文件</w:t>
      </w:r>
      <w:proofErr w:type="gramStart"/>
      <w:r w:rsidRPr="00BE1D3E">
        <w:rPr>
          <w:rFonts w:ascii="宋体" w:hAnsi="宋体" w:hint="eastAsia"/>
          <w:sz w:val="24"/>
        </w:rPr>
        <w:t>作出</w:t>
      </w:r>
      <w:proofErr w:type="gramEnd"/>
      <w:r w:rsidRPr="00BE1D3E">
        <w:rPr>
          <w:rFonts w:ascii="宋体" w:hAnsi="宋体" w:hint="eastAsia"/>
          <w:sz w:val="24"/>
        </w:rPr>
        <w:t>了实质性响应只根据</w:t>
      </w:r>
      <w:r w:rsidR="00F939F5">
        <w:rPr>
          <w:rFonts w:ascii="宋体" w:hAnsi="宋体" w:hint="eastAsia"/>
          <w:sz w:val="24"/>
        </w:rPr>
        <w:t>参选文件</w:t>
      </w:r>
      <w:r w:rsidRPr="00BE1D3E">
        <w:rPr>
          <w:rFonts w:ascii="宋体" w:hAnsi="宋体" w:hint="eastAsia"/>
          <w:sz w:val="24"/>
        </w:rPr>
        <w:t>本身的内容，而不寻求外部的证据（信用查询除外）。</w:t>
      </w:r>
    </w:p>
    <w:p w14:paraId="55B389F2" w14:textId="5122F1F2" w:rsidR="002B6141" w:rsidRPr="00BE1D3E" w:rsidRDefault="00815BAE">
      <w:pPr>
        <w:spacing w:line="360" w:lineRule="auto"/>
        <w:rPr>
          <w:rFonts w:ascii="宋体" w:hAnsi="宋体"/>
          <w:sz w:val="24"/>
        </w:rPr>
      </w:pPr>
      <w:r w:rsidRPr="00BE1D3E">
        <w:rPr>
          <w:rFonts w:ascii="宋体" w:hAnsi="宋体"/>
          <w:sz w:val="24"/>
        </w:rPr>
        <w:t>20.4</w:t>
      </w:r>
      <w:r w:rsidR="00F939F5">
        <w:rPr>
          <w:rFonts w:ascii="宋体" w:hAnsi="宋体" w:hint="eastAsia"/>
          <w:sz w:val="24"/>
        </w:rPr>
        <w:t>参选文件</w:t>
      </w:r>
      <w:r w:rsidRPr="00BE1D3E">
        <w:rPr>
          <w:rFonts w:ascii="宋体" w:hAnsi="宋体" w:hint="eastAsia"/>
          <w:sz w:val="24"/>
        </w:rPr>
        <w:t>报价出现前后不一致的，</w:t>
      </w:r>
      <w:r w:rsidRPr="00BE1D3E">
        <w:rPr>
          <w:rFonts w:ascii="宋体" w:hAnsi="宋体"/>
          <w:sz w:val="24"/>
        </w:rPr>
        <w:t>将按以下方法更正：</w:t>
      </w:r>
    </w:p>
    <w:p w14:paraId="63BFF88F" w14:textId="2EC1188F"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1）</w:t>
      </w:r>
      <w:r w:rsidR="00F939F5">
        <w:rPr>
          <w:rFonts w:ascii="宋体" w:hAnsi="宋体" w:hint="eastAsia"/>
          <w:sz w:val="24"/>
        </w:rPr>
        <w:t>参选文件</w:t>
      </w:r>
      <w:r w:rsidRPr="00BE1D3E">
        <w:rPr>
          <w:rFonts w:ascii="宋体" w:hAnsi="宋体" w:hint="eastAsia"/>
          <w:sz w:val="24"/>
        </w:rPr>
        <w:t>中</w:t>
      </w:r>
      <w:r w:rsidR="002C345C">
        <w:rPr>
          <w:rFonts w:ascii="宋体" w:hAnsi="宋体" w:hint="eastAsia"/>
          <w:sz w:val="24"/>
        </w:rPr>
        <w:t>公开比选</w:t>
      </w:r>
      <w:r w:rsidRPr="00BE1D3E">
        <w:rPr>
          <w:rFonts w:ascii="宋体" w:hAnsi="宋体" w:hint="eastAsia"/>
          <w:sz w:val="24"/>
        </w:rPr>
        <w:t>一览表（报价书）内容与</w:t>
      </w:r>
      <w:r w:rsidR="00F939F5">
        <w:rPr>
          <w:rFonts w:ascii="宋体" w:hAnsi="宋体" w:hint="eastAsia"/>
          <w:sz w:val="24"/>
        </w:rPr>
        <w:t>参选文件</w:t>
      </w:r>
      <w:r w:rsidRPr="00BE1D3E">
        <w:rPr>
          <w:rFonts w:ascii="宋体" w:hAnsi="宋体" w:hint="eastAsia"/>
          <w:sz w:val="24"/>
        </w:rPr>
        <w:t>中相应内容不一致的，以</w:t>
      </w:r>
      <w:r w:rsidR="002C345C">
        <w:rPr>
          <w:rFonts w:ascii="宋体" w:hAnsi="宋体" w:hint="eastAsia"/>
          <w:sz w:val="24"/>
        </w:rPr>
        <w:t>公开比选</w:t>
      </w:r>
      <w:r w:rsidRPr="00BE1D3E">
        <w:rPr>
          <w:rFonts w:ascii="宋体" w:hAnsi="宋体" w:hint="eastAsia"/>
          <w:sz w:val="24"/>
        </w:rPr>
        <w:t>一览表（报价书）为准；</w:t>
      </w:r>
    </w:p>
    <w:p w14:paraId="56AF6927"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2）大写金额和小写金额不一致的，以大写金额为准；</w:t>
      </w:r>
    </w:p>
    <w:p w14:paraId="2261E9E4" w14:textId="62D945BB"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3）单价金额小数点或者百分比有明显错位的，以</w:t>
      </w:r>
      <w:r w:rsidR="002C345C">
        <w:rPr>
          <w:rFonts w:ascii="宋体" w:hAnsi="宋体" w:hint="eastAsia"/>
          <w:sz w:val="24"/>
        </w:rPr>
        <w:t>公开比选</w:t>
      </w:r>
      <w:r w:rsidRPr="00BE1D3E">
        <w:rPr>
          <w:rFonts w:ascii="宋体" w:hAnsi="宋体" w:hint="eastAsia"/>
          <w:sz w:val="24"/>
        </w:rPr>
        <w:t>一览表的总价为准，并修改单价；</w:t>
      </w:r>
    </w:p>
    <w:p w14:paraId="215698CF"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4）总价金额与按单价汇总金额不一致的，以单价金额计算结果为准。</w:t>
      </w:r>
    </w:p>
    <w:p w14:paraId="123113E5" w14:textId="77777777" w:rsidR="002B6141" w:rsidRPr="00BE1D3E" w:rsidRDefault="00815BAE">
      <w:pPr>
        <w:spacing w:line="360" w:lineRule="auto"/>
        <w:ind w:firstLineChars="200" w:firstLine="480"/>
        <w:rPr>
          <w:rFonts w:ascii="宋体" w:hAnsi="宋体"/>
          <w:sz w:val="24"/>
        </w:rPr>
      </w:pPr>
      <w:r w:rsidRPr="00BE1D3E">
        <w:rPr>
          <w:rFonts w:ascii="宋体" w:hAnsi="宋体" w:cs="Arial" w:hint="eastAsia"/>
          <w:sz w:val="24"/>
        </w:rPr>
        <w:t>同时出现两种以上不一致的，按照上述规定的顺序进行修正。修正后的报价按照本须知第</w:t>
      </w:r>
      <w:r w:rsidRPr="00BE1D3E">
        <w:rPr>
          <w:rFonts w:ascii="宋体" w:hAnsi="宋体" w:cs="Arial"/>
          <w:sz w:val="24"/>
        </w:rPr>
        <w:t>21</w:t>
      </w:r>
      <w:r w:rsidRPr="00BE1D3E">
        <w:rPr>
          <w:rFonts w:ascii="宋体" w:hAnsi="宋体" w:cs="Arial" w:hint="eastAsia"/>
          <w:sz w:val="24"/>
        </w:rPr>
        <w:t>.1.1条的规定</w:t>
      </w:r>
      <w:proofErr w:type="gramStart"/>
      <w:r w:rsidRPr="00BE1D3E">
        <w:rPr>
          <w:rFonts w:ascii="宋体" w:hAnsi="宋体" w:cs="Arial" w:hint="eastAsia"/>
          <w:sz w:val="24"/>
        </w:rPr>
        <w:t>经供应</w:t>
      </w:r>
      <w:proofErr w:type="gramEnd"/>
      <w:r w:rsidRPr="00BE1D3E">
        <w:rPr>
          <w:rFonts w:ascii="宋体" w:hAnsi="宋体" w:cs="Arial" w:hint="eastAsia"/>
          <w:sz w:val="24"/>
        </w:rPr>
        <w:t>商确认后产生约束力，供应商不确认的，其参选无效。</w:t>
      </w:r>
    </w:p>
    <w:p w14:paraId="7FD4F1BC" w14:textId="397CBA0E" w:rsidR="002B6141" w:rsidRPr="00BE1D3E" w:rsidRDefault="00815BAE">
      <w:pPr>
        <w:spacing w:line="360" w:lineRule="auto"/>
        <w:rPr>
          <w:rFonts w:ascii="宋体" w:hAnsi="宋体"/>
          <w:sz w:val="24"/>
        </w:rPr>
      </w:pPr>
      <w:r w:rsidRPr="00BE1D3E">
        <w:rPr>
          <w:rFonts w:ascii="宋体" w:hAnsi="宋体"/>
          <w:sz w:val="24"/>
        </w:rPr>
        <w:t>20.5对于</w:t>
      </w:r>
      <w:r w:rsidR="00F939F5">
        <w:rPr>
          <w:rFonts w:ascii="宋体" w:hAnsi="宋体"/>
          <w:sz w:val="24"/>
        </w:rPr>
        <w:t>参选文件</w:t>
      </w:r>
      <w:r w:rsidRPr="00BE1D3E">
        <w:rPr>
          <w:rFonts w:ascii="宋体" w:hAnsi="宋体"/>
          <w:sz w:val="24"/>
        </w:rPr>
        <w:t>中不构成实质性偏差的不正规、不一致或不规则，评审委员会可以接受，但这种接受不能损坏或影响任何供应商的相对排序。</w:t>
      </w:r>
    </w:p>
    <w:p w14:paraId="274AA652" w14:textId="0EA4D40E" w:rsidR="002B6141" w:rsidRPr="00BE1D3E" w:rsidRDefault="00815BAE">
      <w:pPr>
        <w:spacing w:line="360" w:lineRule="auto"/>
        <w:ind w:left="898" w:hanging="898"/>
        <w:rPr>
          <w:rFonts w:ascii="宋体" w:hAnsi="宋体"/>
          <w:b/>
          <w:sz w:val="24"/>
        </w:rPr>
      </w:pPr>
      <w:r w:rsidRPr="00BE1D3E">
        <w:rPr>
          <w:rFonts w:ascii="宋体" w:hAnsi="宋体"/>
          <w:b/>
          <w:sz w:val="24"/>
        </w:rPr>
        <w:t xml:space="preserve">20.6 </w:t>
      </w:r>
      <w:r w:rsidRPr="00BE1D3E">
        <w:rPr>
          <w:rFonts w:ascii="宋体" w:hAnsi="宋体" w:hint="eastAsia"/>
          <w:b/>
          <w:sz w:val="24"/>
        </w:rPr>
        <w:t>在</w:t>
      </w:r>
      <w:r w:rsidR="002C345C">
        <w:rPr>
          <w:rFonts w:ascii="宋体" w:hAnsi="宋体" w:hint="eastAsia"/>
          <w:b/>
          <w:sz w:val="24"/>
        </w:rPr>
        <w:t>公开比选</w:t>
      </w:r>
      <w:r w:rsidRPr="00BE1D3E">
        <w:rPr>
          <w:rFonts w:ascii="宋体" w:hAnsi="宋体" w:hint="eastAsia"/>
          <w:b/>
          <w:sz w:val="24"/>
        </w:rPr>
        <w:t>采购中，出现下列情形之一的，应予废标：</w:t>
      </w:r>
    </w:p>
    <w:p w14:paraId="75DB565A" w14:textId="7ECA09B2" w:rsidR="002B6141" w:rsidRPr="00BE1D3E" w:rsidRDefault="00815BAE">
      <w:pPr>
        <w:spacing w:line="360" w:lineRule="auto"/>
        <w:ind w:left="898" w:hanging="898"/>
        <w:rPr>
          <w:rFonts w:ascii="宋体" w:hAnsi="宋体"/>
          <w:b/>
          <w:sz w:val="24"/>
        </w:rPr>
      </w:pPr>
      <w:r w:rsidRPr="00BE1D3E">
        <w:rPr>
          <w:rFonts w:ascii="宋体" w:hAnsi="宋体"/>
          <w:b/>
          <w:sz w:val="24"/>
        </w:rPr>
        <w:lastRenderedPageBreak/>
        <w:t xml:space="preserve">    1）符合专业条件的供应商或者对</w:t>
      </w:r>
      <w:r w:rsidR="002C345C">
        <w:rPr>
          <w:rFonts w:ascii="宋体" w:hAnsi="宋体"/>
          <w:b/>
          <w:sz w:val="24"/>
        </w:rPr>
        <w:t>公开比选</w:t>
      </w:r>
      <w:r w:rsidRPr="00BE1D3E">
        <w:rPr>
          <w:rFonts w:ascii="宋体" w:hAnsi="宋体"/>
          <w:b/>
          <w:sz w:val="24"/>
        </w:rPr>
        <w:t>文件实质响应的供应商不足三家的；</w:t>
      </w:r>
    </w:p>
    <w:p w14:paraId="7A8CAE3B" w14:textId="77777777" w:rsidR="002B6141" w:rsidRPr="00BE1D3E" w:rsidRDefault="00815BAE">
      <w:pPr>
        <w:spacing w:line="360" w:lineRule="auto"/>
        <w:ind w:left="898" w:hanging="898"/>
        <w:rPr>
          <w:rFonts w:ascii="宋体" w:hAnsi="宋体"/>
          <w:b/>
          <w:sz w:val="24"/>
        </w:rPr>
      </w:pPr>
      <w:r w:rsidRPr="00BE1D3E">
        <w:rPr>
          <w:rFonts w:ascii="宋体" w:hAnsi="宋体"/>
          <w:b/>
          <w:sz w:val="24"/>
        </w:rPr>
        <w:t xml:space="preserve">    2）出现影响采购公正的违法、违规行为的；</w:t>
      </w:r>
    </w:p>
    <w:p w14:paraId="0205113D" w14:textId="17A1BE4E" w:rsidR="002B6141" w:rsidRPr="00BE1D3E" w:rsidRDefault="00815BAE">
      <w:pPr>
        <w:spacing w:line="360" w:lineRule="auto"/>
        <w:ind w:left="898" w:hanging="898"/>
        <w:rPr>
          <w:rFonts w:ascii="宋体" w:hAnsi="宋体"/>
          <w:b/>
          <w:sz w:val="24"/>
        </w:rPr>
      </w:pPr>
      <w:r w:rsidRPr="00BE1D3E">
        <w:rPr>
          <w:rFonts w:ascii="宋体" w:hAnsi="宋体"/>
          <w:b/>
          <w:sz w:val="24"/>
        </w:rPr>
        <w:t xml:space="preserve">    3）供应商的报价均超过了采购预算，</w:t>
      </w:r>
      <w:r w:rsidR="00F939F5">
        <w:rPr>
          <w:rFonts w:ascii="宋体" w:hAnsi="宋体"/>
          <w:b/>
          <w:sz w:val="24"/>
        </w:rPr>
        <w:t>比选方</w:t>
      </w:r>
      <w:r w:rsidRPr="00BE1D3E">
        <w:rPr>
          <w:rFonts w:ascii="宋体" w:hAnsi="宋体"/>
          <w:b/>
          <w:sz w:val="24"/>
        </w:rPr>
        <w:t>不能支付的；</w:t>
      </w:r>
    </w:p>
    <w:p w14:paraId="1772F1C2" w14:textId="77777777" w:rsidR="002B6141" w:rsidRPr="00BE1D3E" w:rsidRDefault="00815BAE">
      <w:pPr>
        <w:spacing w:line="360" w:lineRule="auto"/>
        <w:ind w:left="898" w:hanging="898"/>
        <w:rPr>
          <w:rFonts w:ascii="宋体" w:hAnsi="宋体"/>
          <w:b/>
          <w:sz w:val="24"/>
        </w:rPr>
      </w:pPr>
      <w:r w:rsidRPr="00BE1D3E">
        <w:rPr>
          <w:rFonts w:ascii="宋体" w:hAnsi="宋体"/>
          <w:b/>
          <w:sz w:val="24"/>
        </w:rPr>
        <w:t xml:space="preserve">    4）因重大变故，采购任务取消的。</w:t>
      </w:r>
    </w:p>
    <w:p w14:paraId="22FD2F57" w14:textId="77777777" w:rsidR="00A95DF3" w:rsidRDefault="00815BAE" w:rsidP="00A95DF3">
      <w:pPr>
        <w:spacing w:line="360" w:lineRule="auto"/>
        <w:rPr>
          <w:rFonts w:ascii="宋体" w:hAnsi="宋体"/>
          <w:b/>
          <w:sz w:val="24"/>
        </w:rPr>
      </w:pPr>
      <w:r w:rsidRPr="00BE1D3E">
        <w:rPr>
          <w:rFonts w:ascii="宋体" w:hAnsi="宋体"/>
          <w:b/>
          <w:sz w:val="24"/>
        </w:rPr>
        <w:t xml:space="preserve">20.7 </w:t>
      </w:r>
      <w:r w:rsidRPr="00BE1D3E">
        <w:rPr>
          <w:rFonts w:ascii="宋体" w:hAnsi="宋体" w:hint="eastAsia"/>
          <w:b/>
          <w:sz w:val="24"/>
        </w:rPr>
        <w:t>不符合资格要求的参选或没有进行实质性响应的参选将被视为无效参选。供应商不得通过修正或撤销不符合要求的偏离或保留从而使其参选成为有效参选。</w:t>
      </w:r>
      <w:r w:rsidR="00F939F5">
        <w:rPr>
          <w:rFonts w:ascii="宋体" w:hAnsi="宋体" w:hint="eastAsia"/>
          <w:b/>
          <w:sz w:val="24"/>
        </w:rPr>
        <w:t>参选文件</w:t>
      </w:r>
      <w:r w:rsidRPr="00BE1D3E">
        <w:rPr>
          <w:rFonts w:ascii="宋体" w:hAnsi="宋体" w:hint="eastAsia"/>
          <w:b/>
          <w:sz w:val="24"/>
        </w:rPr>
        <w:t>属下列情况之一的，应当在符合性检查时按照无效参选处理：</w:t>
      </w:r>
    </w:p>
    <w:p w14:paraId="7996138E"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1）应交未交或未按规定递交参选保证金的；</w:t>
      </w:r>
    </w:p>
    <w:p w14:paraId="311C31FA"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2）未按照</w:t>
      </w:r>
      <w:r w:rsidR="002C345C">
        <w:rPr>
          <w:rFonts w:ascii="宋体" w:hAnsi="宋体"/>
          <w:b/>
          <w:sz w:val="24"/>
        </w:rPr>
        <w:t>公开比选</w:t>
      </w:r>
      <w:r w:rsidRPr="00BE1D3E">
        <w:rPr>
          <w:rFonts w:ascii="宋体" w:hAnsi="宋体"/>
          <w:b/>
          <w:sz w:val="24"/>
        </w:rPr>
        <w:t>文件规定要求签署、盖章的；</w:t>
      </w:r>
    </w:p>
    <w:p w14:paraId="07041A7B"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3）</w:t>
      </w:r>
      <w:r w:rsidRPr="00BE1D3E">
        <w:rPr>
          <w:rFonts w:ascii="宋体" w:hAnsi="宋体" w:hint="eastAsia"/>
          <w:b/>
          <w:sz w:val="24"/>
        </w:rPr>
        <w:t>报价</w:t>
      </w:r>
      <w:r w:rsidR="00C91D61">
        <w:rPr>
          <w:rFonts w:ascii="宋体" w:hAnsi="宋体" w:hint="eastAsia"/>
          <w:b/>
          <w:sz w:val="24"/>
        </w:rPr>
        <w:t>高</w:t>
      </w:r>
      <w:r w:rsidR="004A4D5E" w:rsidRPr="00BE1D3E">
        <w:rPr>
          <w:rFonts w:ascii="宋体" w:hAnsi="宋体" w:hint="eastAsia"/>
          <w:b/>
          <w:sz w:val="24"/>
        </w:rPr>
        <w:t>于</w:t>
      </w:r>
      <w:r w:rsidR="002C345C">
        <w:rPr>
          <w:rFonts w:ascii="宋体" w:hAnsi="宋体" w:hint="eastAsia"/>
          <w:b/>
          <w:sz w:val="24"/>
        </w:rPr>
        <w:t>公开比选</w:t>
      </w:r>
      <w:r w:rsidRPr="00BE1D3E">
        <w:rPr>
          <w:rFonts w:ascii="宋体" w:hAnsi="宋体" w:hint="eastAsia"/>
          <w:b/>
          <w:sz w:val="24"/>
        </w:rPr>
        <w:t>文件中规定的</w:t>
      </w:r>
      <w:r w:rsidR="00C91D61">
        <w:rPr>
          <w:rFonts w:ascii="宋体" w:hAnsi="宋体" w:hint="eastAsia"/>
          <w:b/>
          <w:sz w:val="24"/>
        </w:rPr>
        <w:t>最高</w:t>
      </w:r>
      <w:r w:rsidRPr="00BE1D3E">
        <w:rPr>
          <w:rFonts w:ascii="宋体" w:hAnsi="宋体" w:hint="eastAsia"/>
          <w:b/>
          <w:sz w:val="24"/>
        </w:rPr>
        <w:t>限价的；</w:t>
      </w:r>
    </w:p>
    <w:p w14:paraId="425EDBA0"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4</w:t>
      </w:r>
      <w:r w:rsidRPr="00BE1D3E">
        <w:rPr>
          <w:rFonts w:ascii="宋体" w:hAnsi="宋体" w:hint="eastAsia"/>
          <w:b/>
          <w:sz w:val="24"/>
        </w:rPr>
        <w:t>）</w:t>
      </w:r>
      <w:r w:rsidR="00F939F5">
        <w:rPr>
          <w:rFonts w:ascii="宋体" w:hAnsi="宋体" w:hint="eastAsia"/>
          <w:b/>
          <w:sz w:val="24"/>
        </w:rPr>
        <w:t>参选文件</w:t>
      </w:r>
      <w:r w:rsidRPr="00BE1D3E">
        <w:rPr>
          <w:rFonts w:ascii="宋体" w:hAnsi="宋体" w:hint="eastAsia"/>
          <w:b/>
          <w:sz w:val="24"/>
        </w:rPr>
        <w:t>含有</w:t>
      </w:r>
      <w:r w:rsidR="00F939F5">
        <w:rPr>
          <w:rFonts w:ascii="宋体" w:hAnsi="宋体" w:hint="eastAsia"/>
          <w:b/>
          <w:sz w:val="24"/>
        </w:rPr>
        <w:t>比选方</w:t>
      </w:r>
      <w:r w:rsidRPr="00BE1D3E">
        <w:rPr>
          <w:rFonts w:ascii="宋体" w:hAnsi="宋体" w:hint="eastAsia"/>
          <w:b/>
          <w:sz w:val="24"/>
        </w:rPr>
        <w:t>不能接受的附加条件的;</w:t>
      </w:r>
    </w:p>
    <w:p w14:paraId="6F934ADB"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5</w:t>
      </w:r>
      <w:r w:rsidRPr="00BE1D3E">
        <w:rPr>
          <w:rFonts w:ascii="宋体" w:hAnsi="宋体" w:hint="eastAsia"/>
          <w:b/>
          <w:sz w:val="24"/>
        </w:rPr>
        <w:t>）供应商未遵循公平竞争的原则、串通参选、妨碍其他供应商的竞争行为、损害</w:t>
      </w:r>
      <w:r w:rsidR="00F939F5">
        <w:rPr>
          <w:rFonts w:ascii="宋体" w:hAnsi="宋体" w:hint="eastAsia"/>
          <w:b/>
          <w:sz w:val="24"/>
        </w:rPr>
        <w:t>比选方</w:t>
      </w:r>
      <w:r w:rsidRPr="00BE1D3E">
        <w:rPr>
          <w:rFonts w:ascii="宋体" w:hAnsi="宋体" w:hint="eastAsia"/>
          <w:b/>
          <w:sz w:val="24"/>
        </w:rPr>
        <w:t>或者其他供应商的合法权益的；</w:t>
      </w:r>
    </w:p>
    <w:p w14:paraId="274FCB53" w14:textId="77777777" w:rsidR="00A95DF3" w:rsidRDefault="00815BAE" w:rsidP="00A95DF3">
      <w:pPr>
        <w:spacing w:line="360" w:lineRule="auto"/>
        <w:ind w:firstLineChars="200" w:firstLine="482"/>
        <w:rPr>
          <w:rFonts w:ascii="宋体" w:hAnsi="宋体"/>
          <w:b/>
          <w:sz w:val="24"/>
        </w:rPr>
      </w:pPr>
      <w:r w:rsidRPr="00BE1D3E">
        <w:rPr>
          <w:rFonts w:ascii="宋体" w:hAnsi="宋体"/>
          <w:b/>
          <w:sz w:val="24"/>
        </w:rPr>
        <w:t>6</w:t>
      </w:r>
      <w:r w:rsidRPr="00BE1D3E">
        <w:rPr>
          <w:rFonts w:ascii="宋体" w:hAnsi="宋体" w:hint="eastAsia"/>
          <w:b/>
          <w:sz w:val="24"/>
        </w:rPr>
        <w:t>）</w:t>
      </w:r>
      <w:r w:rsidR="00F939F5">
        <w:rPr>
          <w:rFonts w:ascii="宋体" w:hAnsi="宋体" w:hint="eastAsia"/>
          <w:b/>
          <w:sz w:val="24"/>
        </w:rPr>
        <w:t>参选文件</w:t>
      </w:r>
      <w:r w:rsidRPr="00BE1D3E">
        <w:rPr>
          <w:rFonts w:ascii="宋体" w:hAnsi="宋体" w:hint="eastAsia"/>
          <w:b/>
          <w:sz w:val="24"/>
        </w:rPr>
        <w:t>报价出现前后不一致，在合理时间内，供应商不确认按规定修正后参选报价的；</w:t>
      </w:r>
    </w:p>
    <w:p w14:paraId="1FABDB32" w14:textId="56FC4780" w:rsidR="002B6141" w:rsidRPr="00BE1D3E" w:rsidRDefault="00815BAE" w:rsidP="00A95DF3">
      <w:pPr>
        <w:spacing w:line="360" w:lineRule="auto"/>
        <w:ind w:firstLineChars="200" w:firstLine="482"/>
        <w:rPr>
          <w:rFonts w:ascii="宋体" w:hAnsi="宋体"/>
          <w:b/>
          <w:sz w:val="24"/>
        </w:rPr>
      </w:pPr>
      <w:r w:rsidRPr="00BE1D3E">
        <w:rPr>
          <w:rFonts w:ascii="宋体" w:hAnsi="宋体"/>
          <w:b/>
          <w:sz w:val="24"/>
        </w:rPr>
        <w:t>7</w:t>
      </w:r>
      <w:r w:rsidRPr="00BE1D3E">
        <w:rPr>
          <w:rFonts w:ascii="宋体" w:hAnsi="宋体" w:hint="eastAsia"/>
          <w:b/>
          <w:sz w:val="24"/>
        </w:rPr>
        <w:t>）不符合法律、法规和</w:t>
      </w:r>
      <w:r w:rsidR="002C345C">
        <w:rPr>
          <w:rFonts w:ascii="宋体" w:hAnsi="宋体" w:hint="eastAsia"/>
          <w:b/>
          <w:sz w:val="24"/>
        </w:rPr>
        <w:t>公开比选</w:t>
      </w:r>
      <w:r w:rsidRPr="00BE1D3E">
        <w:rPr>
          <w:rFonts w:ascii="宋体" w:hAnsi="宋体" w:hint="eastAsia"/>
          <w:b/>
          <w:sz w:val="24"/>
        </w:rPr>
        <w:t>文件中规定的其他实质性要求的：</w:t>
      </w:r>
    </w:p>
    <w:p w14:paraId="1F04D390" w14:textId="77777777"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①“技术参数要求”中星号“*”指标的；</w:t>
      </w:r>
    </w:p>
    <w:p w14:paraId="1734F499" w14:textId="3B37FB94"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 xml:space="preserve">②参选有效期不足的； </w:t>
      </w:r>
    </w:p>
    <w:p w14:paraId="65985308" w14:textId="6DBB4118"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③</w:t>
      </w:r>
      <w:r w:rsidR="00F939F5">
        <w:rPr>
          <w:rFonts w:ascii="宋体" w:hAnsi="宋体" w:hint="eastAsia"/>
          <w:b/>
          <w:sz w:val="24"/>
        </w:rPr>
        <w:t>参选文件</w:t>
      </w:r>
      <w:r w:rsidRPr="00BE1D3E">
        <w:rPr>
          <w:rFonts w:ascii="宋体" w:hAnsi="宋体" w:hint="eastAsia"/>
          <w:b/>
          <w:sz w:val="24"/>
        </w:rPr>
        <w:t>中提供虚假或失实资料的；</w:t>
      </w:r>
    </w:p>
    <w:p w14:paraId="1FB63A01" w14:textId="43BD17E0"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④在</w:t>
      </w:r>
      <w:r w:rsidR="002C345C">
        <w:rPr>
          <w:rFonts w:ascii="宋体" w:hAnsi="宋体" w:hint="eastAsia"/>
          <w:b/>
          <w:sz w:val="24"/>
        </w:rPr>
        <w:t>公开比选</w:t>
      </w:r>
      <w:r w:rsidRPr="00BE1D3E">
        <w:rPr>
          <w:rFonts w:ascii="宋体" w:hAnsi="宋体" w:hint="eastAsia"/>
          <w:b/>
          <w:sz w:val="24"/>
        </w:rPr>
        <w:t>文件规定的不允许采购进口产品前提下，供应商所投产品中含有进口产品的；</w:t>
      </w:r>
    </w:p>
    <w:p w14:paraId="2CDBFD4C" w14:textId="1446954F"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⑤为本次</w:t>
      </w:r>
      <w:r w:rsidR="002C345C">
        <w:rPr>
          <w:rFonts w:ascii="宋体" w:hAnsi="宋体" w:hint="eastAsia"/>
          <w:b/>
          <w:sz w:val="24"/>
        </w:rPr>
        <w:t>公开比选</w:t>
      </w:r>
      <w:r w:rsidRPr="00BE1D3E">
        <w:rPr>
          <w:rFonts w:ascii="宋体" w:hAnsi="宋体" w:hint="eastAsia"/>
          <w:b/>
          <w:sz w:val="24"/>
        </w:rPr>
        <w:t>标的进行设计、编制规范和其他文件的咨询公司；</w:t>
      </w:r>
    </w:p>
    <w:p w14:paraId="0E912AA6" w14:textId="77777777" w:rsidR="002B6141" w:rsidRPr="00BE1D3E" w:rsidRDefault="005703E1">
      <w:pPr>
        <w:spacing w:line="360" w:lineRule="auto"/>
        <w:ind w:firstLineChars="300" w:firstLine="723"/>
        <w:rPr>
          <w:rFonts w:ascii="宋体" w:hAnsi="宋体"/>
          <w:b/>
          <w:sz w:val="24"/>
        </w:rPr>
      </w:pPr>
      <w:r w:rsidRPr="00BE1D3E">
        <w:rPr>
          <w:rFonts w:ascii="宋体" w:hAnsi="宋体" w:hint="eastAsia"/>
          <w:b/>
          <w:sz w:val="24"/>
        </w:rPr>
        <w:t>⑥</w:t>
      </w:r>
      <w:r w:rsidR="00815BAE" w:rsidRPr="00BE1D3E">
        <w:rPr>
          <w:rFonts w:ascii="宋体" w:hAnsi="宋体" w:hint="eastAsia"/>
          <w:b/>
          <w:sz w:val="24"/>
        </w:rPr>
        <w:t>若供应商须知资料表中写明专门面向中小企业采购的，供应商所投产品为非中小企业产品（如适用）；</w:t>
      </w:r>
    </w:p>
    <w:p w14:paraId="721DD434" w14:textId="77777777" w:rsidR="002B6141" w:rsidRPr="00BE1D3E" w:rsidRDefault="005703E1">
      <w:pPr>
        <w:spacing w:line="360" w:lineRule="auto"/>
        <w:ind w:firstLineChars="300" w:firstLine="723"/>
        <w:rPr>
          <w:rFonts w:ascii="宋体" w:hAnsi="宋体"/>
          <w:b/>
          <w:sz w:val="24"/>
        </w:rPr>
      </w:pPr>
      <w:r w:rsidRPr="00BE1D3E">
        <w:rPr>
          <w:rFonts w:ascii="宋体" w:hAnsi="宋体" w:hint="eastAsia"/>
          <w:b/>
          <w:sz w:val="24"/>
        </w:rPr>
        <w:t>⑦</w:t>
      </w:r>
      <w:r w:rsidR="00815BAE" w:rsidRPr="00BE1D3E">
        <w:rPr>
          <w:rFonts w:ascii="宋体" w:hAnsi="宋体" w:hint="eastAsia"/>
          <w:b/>
          <w:sz w:val="24"/>
        </w:rPr>
        <w:t>供应商串通参选的。</w:t>
      </w:r>
    </w:p>
    <w:p w14:paraId="7D62CE0A" w14:textId="77777777" w:rsidR="002B6141" w:rsidRPr="00BE1D3E" w:rsidRDefault="00815BAE">
      <w:pPr>
        <w:spacing w:line="360" w:lineRule="auto"/>
        <w:rPr>
          <w:rFonts w:ascii="宋体" w:hAnsi="宋体"/>
          <w:b/>
          <w:sz w:val="24"/>
        </w:rPr>
      </w:pPr>
      <w:r w:rsidRPr="00BE1D3E">
        <w:rPr>
          <w:rFonts w:ascii="宋体" w:hAnsi="宋体" w:hint="eastAsia"/>
          <w:b/>
          <w:sz w:val="24"/>
        </w:rPr>
        <w:t>2</w:t>
      </w:r>
      <w:r w:rsidRPr="00BE1D3E">
        <w:rPr>
          <w:rFonts w:ascii="宋体" w:hAnsi="宋体"/>
          <w:b/>
          <w:sz w:val="24"/>
        </w:rPr>
        <w:t xml:space="preserve">0.8 </w:t>
      </w:r>
      <w:r w:rsidRPr="00BE1D3E">
        <w:rPr>
          <w:rFonts w:ascii="宋体" w:hAnsi="宋体" w:hint="eastAsia"/>
          <w:b/>
          <w:sz w:val="24"/>
        </w:rPr>
        <w:t>有下列情形之一的，属于供应商串通参选：</w:t>
      </w:r>
    </w:p>
    <w:p w14:paraId="52875F46" w14:textId="65E43FCD"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1）不同供应商的</w:t>
      </w:r>
      <w:r w:rsidR="00F939F5">
        <w:rPr>
          <w:rFonts w:ascii="宋体" w:hAnsi="宋体" w:hint="eastAsia"/>
          <w:b/>
          <w:sz w:val="24"/>
        </w:rPr>
        <w:t>参选文件</w:t>
      </w:r>
      <w:r w:rsidRPr="00BE1D3E">
        <w:rPr>
          <w:rFonts w:ascii="宋体" w:hAnsi="宋体" w:hint="eastAsia"/>
          <w:b/>
          <w:sz w:val="24"/>
        </w:rPr>
        <w:t>由同一单位或者个人编制；</w:t>
      </w:r>
    </w:p>
    <w:p w14:paraId="2E5EF432" w14:textId="77777777" w:rsidR="002B6141" w:rsidRPr="00BE1D3E" w:rsidRDefault="00815BAE">
      <w:pPr>
        <w:spacing w:line="360" w:lineRule="auto"/>
        <w:ind w:firstLineChars="200" w:firstLine="482"/>
        <w:rPr>
          <w:rFonts w:ascii="宋体" w:hAnsi="宋体"/>
          <w:b/>
          <w:sz w:val="24"/>
        </w:rPr>
      </w:pPr>
      <w:r w:rsidRPr="00BE1D3E">
        <w:rPr>
          <w:rFonts w:ascii="宋体" w:hAnsi="宋体"/>
          <w:b/>
          <w:sz w:val="24"/>
        </w:rPr>
        <w:t>2</w:t>
      </w:r>
      <w:r w:rsidRPr="00BE1D3E">
        <w:rPr>
          <w:rFonts w:ascii="宋体" w:hAnsi="宋体" w:hint="eastAsia"/>
          <w:b/>
          <w:sz w:val="24"/>
        </w:rPr>
        <w:t>）不同供应商委托同一单位或者个人办理参选事宜；</w:t>
      </w:r>
    </w:p>
    <w:p w14:paraId="0BCAEDFF" w14:textId="77035C34"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3）不同供应商的</w:t>
      </w:r>
      <w:r w:rsidR="00F939F5">
        <w:rPr>
          <w:rFonts w:ascii="宋体" w:hAnsi="宋体" w:hint="eastAsia"/>
          <w:b/>
          <w:sz w:val="24"/>
        </w:rPr>
        <w:t>参选文件</w:t>
      </w:r>
      <w:r w:rsidRPr="00BE1D3E">
        <w:rPr>
          <w:rFonts w:ascii="宋体" w:hAnsi="宋体" w:hint="eastAsia"/>
          <w:b/>
          <w:sz w:val="24"/>
        </w:rPr>
        <w:t>载明的项目管理成员或者联系人员为同一人；</w:t>
      </w:r>
    </w:p>
    <w:p w14:paraId="0318FC39" w14:textId="16F96052"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lastRenderedPageBreak/>
        <w:t>4）不同供应商的</w:t>
      </w:r>
      <w:r w:rsidR="00F939F5">
        <w:rPr>
          <w:rFonts w:ascii="宋体" w:hAnsi="宋体" w:hint="eastAsia"/>
          <w:b/>
          <w:sz w:val="24"/>
        </w:rPr>
        <w:t>参选文件</w:t>
      </w:r>
      <w:r w:rsidRPr="00BE1D3E">
        <w:rPr>
          <w:rFonts w:ascii="宋体" w:hAnsi="宋体" w:hint="eastAsia"/>
          <w:b/>
          <w:sz w:val="24"/>
        </w:rPr>
        <w:t>异常一致或者参选报价呈规律性差异；</w:t>
      </w:r>
    </w:p>
    <w:p w14:paraId="7090CD1A" w14:textId="72AC7A19"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5）不同供应商的</w:t>
      </w:r>
      <w:r w:rsidR="00F939F5">
        <w:rPr>
          <w:rFonts w:ascii="宋体" w:hAnsi="宋体" w:hint="eastAsia"/>
          <w:b/>
          <w:sz w:val="24"/>
        </w:rPr>
        <w:t>参选文件</w:t>
      </w:r>
      <w:r w:rsidRPr="00BE1D3E">
        <w:rPr>
          <w:rFonts w:ascii="宋体" w:hAnsi="宋体" w:hint="eastAsia"/>
          <w:b/>
          <w:sz w:val="24"/>
        </w:rPr>
        <w:t>相互混装；</w:t>
      </w:r>
    </w:p>
    <w:p w14:paraId="7E1959B4" w14:textId="77777777"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6）不同供应商的参选保证金从同一单位或者个人的账户转出。</w:t>
      </w:r>
    </w:p>
    <w:p w14:paraId="2D933784" w14:textId="5574874E" w:rsidR="002B6141" w:rsidRPr="00BE1D3E" w:rsidRDefault="00815BAE">
      <w:pPr>
        <w:spacing w:line="360" w:lineRule="auto"/>
        <w:ind w:firstLineChars="200" w:firstLine="480"/>
        <w:rPr>
          <w:rFonts w:ascii="宋体" w:hAnsi="宋体"/>
          <w:bCs/>
          <w:sz w:val="24"/>
        </w:rPr>
      </w:pPr>
      <w:r w:rsidRPr="00BE1D3E">
        <w:rPr>
          <w:rFonts w:ascii="宋体" w:hAnsi="宋体"/>
          <w:bCs/>
          <w:sz w:val="24"/>
        </w:rPr>
        <w:t>20.9</w:t>
      </w:r>
      <w:r w:rsidRPr="00BE1D3E">
        <w:rPr>
          <w:rFonts w:ascii="宋体" w:hAnsi="宋体" w:hint="eastAsia"/>
          <w:bCs/>
          <w:sz w:val="24"/>
        </w:rPr>
        <w:t>评审委员会发现</w:t>
      </w:r>
      <w:r w:rsidR="002C345C">
        <w:rPr>
          <w:rFonts w:ascii="宋体" w:hAnsi="宋体" w:hint="eastAsia"/>
          <w:bCs/>
          <w:sz w:val="24"/>
        </w:rPr>
        <w:t>公开比选</w:t>
      </w:r>
      <w:r w:rsidRPr="00BE1D3E">
        <w:rPr>
          <w:rFonts w:ascii="宋体" w:hAnsi="宋体" w:hint="eastAsia"/>
          <w:bCs/>
          <w:sz w:val="24"/>
        </w:rPr>
        <w:t>文件存在歧义、重大缺陷导致评审工作无法进行，或者</w:t>
      </w:r>
      <w:r w:rsidR="002C345C">
        <w:rPr>
          <w:rFonts w:ascii="宋体" w:hAnsi="宋体" w:hint="eastAsia"/>
          <w:bCs/>
          <w:sz w:val="24"/>
        </w:rPr>
        <w:t>公开比选</w:t>
      </w:r>
      <w:r w:rsidRPr="00BE1D3E">
        <w:rPr>
          <w:rFonts w:ascii="宋体" w:hAnsi="宋体" w:hint="eastAsia"/>
          <w:bCs/>
          <w:sz w:val="24"/>
        </w:rPr>
        <w:t>文件内容违反法律、行政法规、强制性标准、政府采购政策，违反公开透明、公平竞争、公正和诚实信用原则而影响参选结果的，应当停止评审工作，与采购单位沟通并作书面记录。采购单位确认后，应当修改</w:t>
      </w:r>
      <w:r w:rsidR="002C345C">
        <w:rPr>
          <w:rFonts w:ascii="宋体" w:hAnsi="宋体" w:hint="eastAsia"/>
          <w:bCs/>
          <w:sz w:val="24"/>
        </w:rPr>
        <w:t>公开比选</w:t>
      </w:r>
      <w:r w:rsidRPr="00BE1D3E">
        <w:rPr>
          <w:rFonts w:ascii="宋体" w:hAnsi="宋体" w:hint="eastAsia"/>
          <w:bCs/>
          <w:sz w:val="24"/>
        </w:rPr>
        <w:t>文件后重新</w:t>
      </w:r>
      <w:r w:rsidR="002C345C">
        <w:rPr>
          <w:rFonts w:ascii="宋体" w:hAnsi="宋体" w:hint="eastAsia"/>
          <w:bCs/>
          <w:sz w:val="24"/>
        </w:rPr>
        <w:t>公开比选</w:t>
      </w:r>
      <w:r w:rsidRPr="00BE1D3E">
        <w:rPr>
          <w:rFonts w:ascii="宋体" w:hAnsi="宋体" w:hint="eastAsia"/>
          <w:bCs/>
          <w:sz w:val="24"/>
        </w:rPr>
        <w:t>。</w:t>
      </w:r>
    </w:p>
    <w:p w14:paraId="03C596CD" w14:textId="5260EB21" w:rsidR="002B6141" w:rsidRPr="00BE1D3E" w:rsidRDefault="00815BAE">
      <w:pPr>
        <w:pStyle w:val="3"/>
      </w:pPr>
      <w:bookmarkStart w:id="40" w:name="_Toc116573414"/>
      <w:r w:rsidRPr="00BE1D3E">
        <w:t xml:space="preserve">21. </w:t>
      </w:r>
      <w:r w:rsidR="00F939F5">
        <w:rPr>
          <w:rFonts w:hint="eastAsia"/>
        </w:rPr>
        <w:t>参选文件</w:t>
      </w:r>
      <w:r w:rsidRPr="00BE1D3E">
        <w:rPr>
          <w:rFonts w:hint="eastAsia"/>
        </w:rPr>
        <w:t>的澄清</w:t>
      </w:r>
      <w:bookmarkEnd w:id="40"/>
    </w:p>
    <w:p w14:paraId="4E36F3C3" w14:textId="0296CD4B"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21.1 </w:t>
      </w:r>
      <w:r w:rsidRPr="00BE1D3E">
        <w:rPr>
          <w:rFonts w:ascii="宋体" w:hAnsi="宋体" w:hint="eastAsia"/>
          <w:sz w:val="24"/>
        </w:rPr>
        <w:t>在评审期间，评审委员会有权以书面方式要求供应商对其</w:t>
      </w:r>
      <w:r w:rsidR="00F939F5">
        <w:rPr>
          <w:rFonts w:ascii="宋体" w:hAnsi="宋体" w:hint="eastAsia"/>
          <w:sz w:val="24"/>
        </w:rPr>
        <w:t>参选文件</w:t>
      </w:r>
      <w:r w:rsidRPr="00BE1D3E">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r w:rsidR="00F939F5">
        <w:rPr>
          <w:rFonts w:ascii="宋体" w:hAnsi="宋体" w:hint="eastAsia"/>
          <w:sz w:val="24"/>
        </w:rPr>
        <w:t>参选文件</w:t>
      </w:r>
      <w:r w:rsidRPr="00BE1D3E">
        <w:rPr>
          <w:rFonts w:ascii="宋体" w:hAnsi="宋体" w:hint="eastAsia"/>
          <w:sz w:val="24"/>
        </w:rPr>
        <w:t>的范围或者改变</w:t>
      </w:r>
      <w:r w:rsidR="00F939F5">
        <w:rPr>
          <w:rFonts w:ascii="宋体" w:hAnsi="宋体" w:hint="eastAsia"/>
          <w:sz w:val="24"/>
        </w:rPr>
        <w:t>参选文件</w:t>
      </w:r>
      <w:r w:rsidRPr="00BE1D3E">
        <w:rPr>
          <w:rFonts w:ascii="宋体" w:hAnsi="宋体" w:hint="eastAsia"/>
          <w:sz w:val="24"/>
        </w:rPr>
        <w:t>的实质性内容。</w:t>
      </w:r>
    </w:p>
    <w:p w14:paraId="2D327002" w14:textId="538AD53D"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21.2 </w:t>
      </w:r>
      <w:r w:rsidRPr="00BE1D3E">
        <w:rPr>
          <w:rFonts w:ascii="宋体" w:hAnsi="宋体" w:hint="eastAsia"/>
          <w:sz w:val="24"/>
        </w:rPr>
        <w:t>澄清文件将作为</w:t>
      </w:r>
      <w:r w:rsidR="00F939F5">
        <w:rPr>
          <w:rFonts w:ascii="宋体" w:hAnsi="宋体" w:hint="eastAsia"/>
          <w:sz w:val="24"/>
        </w:rPr>
        <w:t>参选文件</w:t>
      </w:r>
      <w:r w:rsidRPr="00BE1D3E">
        <w:rPr>
          <w:rFonts w:ascii="宋体" w:hAnsi="宋体" w:hint="eastAsia"/>
          <w:sz w:val="24"/>
        </w:rPr>
        <w:t>内容的一部分。</w:t>
      </w:r>
    </w:p>
    <w:p w14:paraId="02FFD359" w14:textId="77777777" w:rsidR="002B6141" w:rsidRPr="00BE1D3E" w:rsidRDefault="00815BAE">
      <w:pPr>
        <w:pStyle w:val="3"/>
      </w:pPr>
      <w:bookmarkStart w:id="41" w:name="_Toc116573415"/>
      <w:r w:rsidRPr="00BE1D3E">
        <w:t xml:space="preserve">22. </w:t>
      </w:r>
      <w:r w:rsidRPr="00BE1D3E">
        <w:rPr>
          <w:rFonts w:hint="eastAsia"/>
        </w:rPr>
        <w:t>评审</w:t>
      </w:r>
      <w:bookmarkEnd w:id="41"/>
    </w:p>
    <w:p w14:paraId="2B5BAFE9" w14:textId="3AA6B627" w:rsidR="002B6141" w:rsidRPr="00BE1D3E" w:rsidRDefault="00815BAE">
      <w:pPr>
        <w:spacing w:line="360" w:lineRule="auto"/>
        <w:rPr>
          <w:rFonts w:ascii="宋体" w:hAnsi="宋体"/>
          <w:sz w:val="24"/>
        </w:rPr>
      </w:pPr>
      <w:r w:rsidRPr="00BE1D3E">
        <w:rPr>
          <w:rFonts w:ascii="宋体" w:hAnsi="宋体"/>
          <w:sz w:val="24"/>
        </w:rPr>
        <w:t>22.1经初审合格的</w:t>
      </w:r>
      <w:r w:rsidR="00F939F5">
        <w:rPr>
          <w:rFonts w:ascii="宋体" w:hAnsi="宋体"/>
          <w:sz w:val="24"/>
        </w:rPr>
        <w:t>参选文件</w:t>
      </w:r>
      <w:r w:rsidRPr="00BE1D3E">
        <w:rPr>
          <w:rFonts w:ascii="宋体" w:hAnsi="宋体"/>
          <w:sz w:val="24"/>
        </w:rPr>
        <w:t>，评审委员会将根据</w:t>
      </w:r>
      <w:r w:rsidR="002C345C">
        <w:rPr>
          <w:rFonts w:ascii="宋体" w:hAnsi="宋体"/>
          <w:sz w:val="24"/>
        </w:rPr>
        <w:t>公开比选</w:t>
      </w:r>
      <w:r w:rsidRPr="00BE1D3E">
        <w:rPr>
          <w:rFonts w:ascii="宋体" w:hAnsi="宋体"/>
          <w:sz w:val="24"/>
        </w:rPr>
        <w:t>文件确定的评审方法和标准，对其技术部分和商务部分作进一步的评审和比较。</w:t>
      </w:r>
    </w:p>
    <w:p w14:paraId="7778486C" w14:textId="74FEDC23" w:rsidR="002B6141" w:rsidRPr="00BE1D3E" w:rsidRDefault="00815BAE">
      <w:pPr>
        <w:spacing w:line="360" w:lineRule="auto"/>
        <w:rPr>
          <w:rFonts w:ascii="宋体" w:hAnsi="宋体"/>
          <w:b/>
          <w:sz w:val="24"/>
        </w:rPr>
      </w:pPr>
      <w:r w:rsidRPr="00BE1D3E">
        <w:rPr>
          <w:rFonts w:ascii="宋体" w:hAnsi="宋体"/>
          <w:sz w:val="24"/>
        </w:rPr>
        <w:t xml:space="preserve">22.2 </w:t>
      </w:r>
      <w:r w:rsidRPr="00BE1D3E">
        <w:rPr>
          <w:rFonts w:ascii="宋体" w:hAnsi="宋体" w:hint="eastAsia"/>
          <w:sz w:val="24"/>
        </w:rPr>
        <w:t>评审严格按照</w:t>
      </w:r>
      <w:r w:rsidR="002C345C">
        <w:rPr>
          <w:rFonts w:ascii="宋体" w:hAnsi="宋体" w:hint="eastAsia"/>
          <w:sz w:val="24"/>
        </w:rPr>
        <w:t>公开比选</w:t>
      </w:r>
      <w:r w:rsidRPr="00BE1D3E">
        <w:rPr>
          <w:rFonts w:ascii="宋体" w:hAnsi="宋体" w:hint="eastAsia"/>
          <w:sz w:val="24"/>
        </w:rPr>
        <w:t>文件的要求和条件进行，具体详见</w:t>
      </w:r>
      <w:proofErr w:type="gramStart"/>
      <w:r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Pr="00BE1D3E">
        <w:rPr>
          <w:rFonts w:ascii="宋体" w:hAnsi="宋体" w:hint="eastAsia"/>
          <w:sz w:val="24"/>
        </w:rPr>
        <w:t>文件第五章评审办法和评分标准。</w:t>
      </w:r>
    </w:p>
    <w:p w14:paraId="5C7F52B7" w14:textId="20700675" w:rsidR="002B6141" w:rsidRPr="00BE1D3E" w:rsidRDefault="00815BAE">
      <w:pPr>
        <w:pStyle w:val="af4"/>
        <w:tabs>
          <w:tab w:val="left" w:pos="900"/>
        </w:tabs>
        <w:spacing w:line="360" w:lineRule="auto"/>
        <w:rPr>
          <w:rFonts w:hAnsi="宋体"/>
          <w:sz w:val="24"/>
          <w:szCs w:val="24"/>
        </w:rPr>
      </w:pPr>
      <w:r w:rsidRPr="00BE1D3E">
        <w:rPr>
          <w:rFonts w:hAnsi="宋体"/>
          <w:sz w:val="24"/>
          <w:szCs w:val="24"/>
        </w:rPr>
        <w:t xml:space="preserve">22.3 </w:t>
      </w:r>
      <w:r w:rsidRPr="00BE1D3E">
        <w:rPr>
          <w:rFonts w:hAnsi="宋体" w:hint="eastAsia"/>
          <w:sz w:val="24"/>
          <w:szCs w:val="24"/>
        </w:rPr>
        <w:t>本项目采用综合评分法：</w:t>
      </w:r>
      <w:r w:rsidRPr="00BE1D3E">
        <w:rPr>
          <w:rFonts w:hAnsi="宋体"/>
          <w:sz w:val="24"/>
          <w:szCs w:val="24"/>
        </w:rPr>
        <w:t>综合评分法</w:t>
      </w:r>
      <w:r w:rsidRPr="00BE1D3E">
        <w:rPr>
          <w:rFonts w:hAnsi="宋体" w:hint="eastAsia"/>
          <w:sz w:val="24"/>
          <w:szCs w:val="24"/>
        </w:rPr>
        <w:t>，是指</w:t>
      </w:r>
      <w:r w:rsidR="00F939F5">
        <w:rPr>
          <w:rFonts w:hAnsi="宋体" w:hint="eastAsia"/>
          <w:sz w:val="24"/>
          <w:szCs w:val="24"/>
        </w:rPr>
        <w:t>参选文件</w:t>
      </w:r>
      <w:r w:rsidRPr="00BE1D3E">
        <w:rPr>
          <w:rFonts w:hAnsi="宋体" w:hint="eastAsia"/>
          <w:sz w:val="24"/>
          <w:szCs w:val="24"/>
        </w:rPr>
        <w:t>满足</w:t>
      </w:r>
      <w:r w:rsidR="002C345C">
        <w:rPr>
          <w:rFonts w:hAnsi="宋体" w:hint="eastAsia"/>
          <w:sz w:val="24"/>
          <w:szCs w:val="24"/>
        </w:rPr>
        <w:t>公开比选</w:t>
      </w:r>
      <w:r w:rsidRPr="00BE1D3E">
        <w:rPr>
          <w:rFonts w:hAnsi="宋体" w:hint="eastAsia"/>
          <w:sz w:val="24"/>
          <w:szCs w:val="24"/>
        </w:rPr>
        <w:t>文件全部实质性要求，</w:t>
      </w:r>
      <w:proofErr w:type="gramStart"/>
      <w:r w:rsidRPr="00BE1D3E">
        <w:rPr>
          <w:rFonts w:hAnsi="宋体" w:hint="eastAsia"/>
          <w:sz w:val="24"/>
          <w:szCs w:val="24"/>
        </w:rPr>
        <w:t>且按照</w:t>
      </w:r>
      <w:proofErr w:type="gramEnd"/>
      <w:r w:rsidRPr="00BE1D3E">
        <w:rPr>
          <w:rFonts w:hAnsi="宋体" w:hint="eastAsia"/>
          <w:sz w:val="24"/>
          <w:szCs w:val="24"/>
        </w:rPr>
        <w:t>评审因素的量化指标评审得分最高的供应商为中选候选人的评审方法</w:t>
      </w:r>
      <w:r w:rsidRPr="00BE1D3E">
        <w:rPr>
          <w:rFonts w:hAnsi="宋体"/>
          <w:sz w:val="24"/>
          <w:szCs w:val="24"/>
        </w:rPr>
        <w:t>。评审委员会每位成员分别对供应商按相应的加权分值进行评价、打分。</w:t>
      </w:r>
    </w:p>
    <w:p w14:paraId="1B951D82" w14:textId="182495ED" w:rsidR="002B6141" w:rsidRPr="00BE1D3E" w:rsidRDefault="00815BAE">
      <w:pPr>
        <w:pStyle w:val="af4"/>
        <w:tabs>
          <w:tab w:val="left" w:pos="900"/>
        </w:tabs>
        <w:spacing w:line="360" w:lineRule="auto"/>
        <w:rPr>
          <w:rFonts w:hAnsi="宋体"/>
          <w:sz w:val="24"/>
        </w:rPr>
      </w:pPr>
      <w:r w:rsidRPr="00BE1D3E">
        <w:rPr>
          <w:rFonts w:hAnsi="宋体"/>
          <w:sz w:val="24"/>
          <w:szCs w:val="24"/>
        </w:rPr>
        <w:t>22.4评审时，评审委员会各成员应当独立对每个有效供应商的</w:t>
      </w:r>
      <w:r w:rsidR="00F939F5">
        <w:rPr>
          <w:rFonts w:hAnsi="宋体"/>
          <w:sz w:val="24"/>
          <w:szCs w:val="24"/>
        </w:rPr>
        <w:t>参选文件</w:t>
      </w:r>
      <w:r w:rsidRPr="00BE1D3E">
        <w:rPr>
          <w:rFonts w:hAnsi="宋体"/>
          <w:sz w:val="24"/>
          <w:szCs w:val="24"/>
        </w:rPr>
        <w:t>进行评价、打分，然后汇总每个供应商每项评分因素的得分。</w:t>
      </w:r>
      <w:r w:rsidRPr="00BE1D3E">
        <w:rPr>
          <w:rFonts w:hAnsi="宋体" w:hint="eastAsia"/>
          <w:sz w:val="24"/>
          <w:szCs w:val="24"/>
        </w:rPr>
        <w:t>（每个评委按分包分别对每个初审合格的供应商进行独立打分，所有评委对同</w:t>
      </w:r>
      <w:proofErr w:type="gramStart"/>
      <w:r w:rsidRPr="00BE1D3E">
        <w:rPr>
          <w:rFonts w:hAnsi="宋体" w:hint="eastAsia"/>
          <w:sz w:val="24"/>
          <w:szCs w:val="24"/>
        </w:rPr>
        <w:t>一供应</w:t>
      </w:r>
      <w:proofErr w:type="gramEnd"/>
      <w:r w:rsidRPr="00BE1D3E">
        <w:rPr>
          <w:rFonts w:hAnsi="宋体" w:hint="eastAsia"/>
          <w:sz w:val="24"/>
          <w:szCs w:val="24"/>
        </w:rPr>
        <w:t>商同一分包打分的算术平均值为该</w:t>
      </w:r>
      <w:proofErr w:type="gramStart"/>
      <w:r w:rsidRPr="00BE1D3E">
        <w:rPr>
          <w:rFonts w:hAnsi="宋体" w:hint="eastAsia"/>
          <w:sz w:val="24"/>
          <w:szCs w:val="24"/>
        </w:rPr>
        <w:t>供应商该包</w:t>
      </w:r>
      <w:proofErr w:type="gramEnd"/>
      <w:r w:rsidRPr="00BE1D3E">
        <w:rPr>
          <w:rFonts w:hAnsi="宋体" w:hint="eastAsia"/>
          <w:sz w:val="24"/>
          <w:szCs w:val="24"/>
        </w:rPr>
        <w:t>的最终得分。所有打分保留小数点后两位，第三位四舍</w:t>
      </w:r>
      <w:r w:rsidRPr="00BE1D3E">
        <w:rPr>
          <w:rFonts w:hAnsi="宋体" w:hint="eastAsia"/>
          <w:sz w:val="24"/>
          <w:szCs w:val="24"/>
        </w:rPr>
        <w:lastRenderedPageBreak/>
        <w:t>五入）。</w:t>
      </w:r>
    </w:p>
    <w:p w14:paraId="4299D4B3" w14:textId="77777777" w:rsidR="002B6141" w:rsidRPr="00BE1D3E" w:rsidRDefault="00815BAE">
      <w:pPr>
        <w:pStyle w:val="3"/>
      </w:pPr>
      <w:bookmarkStart w:id="42" w:name="_Toc116573416"/>
      <w:r w:rsidRPr="00BE1D3E">
        <w:t xml:space="preserve">23. </w:t>
      </w:r>
      <w:r w:rsidRPr="00BE1D3E">
        <w:rPr>
          <w:rFonts w:hint="eastAsia"/>
        </w:rPr>
        <w:t>评审过程及保密原则</w:t>
      </w:r>
      <w:bookmarkEnd w:id="42"/>
    </w:p>
    <w:p w14:paraId="2281B404" w14:textId="77777777" w:rsidR="002B6141" w:rsidRPr="00BE1D3E" w:rsidRDefault="00815BAE">
      <w:pPr>
        <w:spacing w:line="360" w:lineRule="auto"/>
        <w:rPr>
          <w:rFonts w:ascii="宋体" w:hAnsi="宋体"/>
          <w:sz w:val="24"/>
        </w:rPr>
      </w:pPr>
      <w:r w:rsidRPr="00BE1D3E">
        <w:rPr>
          <w:rFonts w:ascii="宋体" w:hAnsi="宋体"/>
          <w:sz w:val="24"/>
        </w:rPr>
        <w:t>23.1</w:t>
      </w:r>
      <w:r w:rsidRPr="00BE1D3E">
        <w:rPr>
          <w:rFonts w:ascii="宋体" w:hAnsi="宋体" w:hint="eastAsia"/>
          <w:sz w:val="24"/>
        </w:rPr>
        <w:t>有关人员对评审情况以及在评审过程中获悉的国家秘密、商业秘密负有保密责任。</w:t>
      </w:r>
    </w:p>
    <w:p w14:paraId="64E3C0E3" w14:textId="4597015E" w:rsidR="002B6141" w:rsidRPr="00BE1D3E" w:rsidRDefault="00815BAE">
      <w:pPr>
        <w:spacing w:line="360" w:lineRule="auto"/>
        <w:rPr>
          <w:rFonts w:ascii="宋体" w:hAnsi="宋体"/>
          <w:sz w:val="24"/>
        </w:rPr>
      </w:pPr>
      <w:r w:rsidRPr="00BE1D3E">
        <w:rPr>
          <w:rFonts w:ascii="宋体" w:hAnsi="宋体"/>
          <w:sz w:val="24"/>
        </w:rPr>
        <w:t>23.2在评审期间，供应商试图影响</w:t>
      </w:r>
      <w:r w:rsidR="00F939F5">
        <w:rPr>
          <w:rFonts w:ascii="宋体" w:hAnsi="宋体"/>
          <w:sz w:val="24"/>
        </w:rPr>
        <w:t>比选方</w:t>
      </w:r>
      <w:r w:rsidRPr="00BE1D3E">
        <w:rPr>
          <w:rFonts w:ascii="宋体" w:hAnsi="宋体"/>
          <w:sz w:val="24"/>
        </w:rPr>
        <w:t>、</w:t>
      </w:r>
      <w:r w:rsidR="00F939F5">
        <w:rPr>
          <w:rFonts w:ascii="宋体" w:hAnsi="宋体"/>
          <w:sz w:val="24"/>
        </w:rPr>
        <w:t>比选代理机构</w:t>
      </w:r>
      <w:r w:rsidRPr="00BE1D3E">
        <w:rPr>
          <w:rFonts w:ascii="宋体" w:hAnsi="宋体"/>
          <w:sz w:val="24"/>
        </w:rPr>
        <w:t>和评审委员会的任何活动，将导致其参选无效，并承担相应的法律责任。</w:t>
      </w:r>
    </w:p>
    <w:p w14:paraId="106BB097" w14:textId="77777777" w:rsidR="002B6141" w:rsidRPr="00BE1D3E" w:rsidRDefault="00815BAE">
      <w:pPr>
        <w:spacing w:line="360" w:lineRule="auto"/>
        <w:rPr>
          <w:rFonts w:ascii="宋体" w:hAnsi="宋体"/>
          <w:sz w:val="24"/>
        </w:rPr>
      </w:pPr>
      <w:r w:rsidRPr="00BE1D3E">
        <w:rPr>
          <w:rFonts w:ascii="宋体" w:hAnsi="宋体" w:hint="eastAsia"/>
          <w:sz w:val="24"/>
        </w:rPr>
        <w:t>2</w:t>
      </w:r>
      <w:r w:rsidRPr="00BE1D3E">
        <w:rPr>
          <w:rFonts w:ascii="宋体" w:hAnsi="宋体"/>
          <w:sz w:val="24"/>
        </w:rPr>
        <w:t>3.3</w:t>
      </w:r>
      <w:r w:rsidRPr="00BE1D3E">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BE1D3E">
        <w:rPr>
          <w:rFonts w:ascii="宋体" w:hAnsi="宋体" w:hint="eastAsia"/>
          <w:sz w:val="24"/>
        </w:rPr>
        <w:t>作出</w:t>
      </w:r>
      <w:proofErr w:type="gramEnd"/>
      <w:r w:rsidRPr="00BE1D3E">
        <w:rPr>
          <w:rFonts w:ascii="宋体" w:hAnsi="宋体" w:hint="eastAsia"/>
          <w:sz w:val="24"/>
        </w:rPr>
        <w:t>结论。持不同意见的评审委员会成员应当在评审报告上签署不同意见及理由，否则视为同意评审报告。</w:t>
      </w:r>
    </w:p>
    <w:p w14:paraId="0E624875" w14:textId="3E8261F2" w:rsidR="002B6141" w:rsidRPr="00BE1D3E" w:rsidRDefault="00815BAE">
      <w:pPr>
        <w:spacing w:line="360" w:lineRule="auto"/>
        <w:rPr>
          <w:rFonts w:ascii="宋体" w:hAnsi="宋体"/>
          <w:sz w:val="24"/>
        </w:rPr>
      </w:pPr>
      <w:r w:rsidRPr="00BE1D3E">
        <w:rPr>
          <w:rFonts w:ascii="宋体" w:hAnsi="宋体"/>
          <w:sz w:val="24"/>
        </w:rPr>
        <w:t>23.4</w:t>
      </w:r>
      <w:r w:rsidR="00F939F5">
        <w:rPr>
          <w:rFonts w:ascii="宋体" w:hAnsi="宋体" w:hint="eastAsia"/>
          <w:sz w:val="24"/>
        </w:rPr>
        <w:t>比选方</w:t>
      </w:r>
      <w:r w:rsidRPr="00BE1D3E">
        <w:rPr>
          <w:rFonts w:ascii="宋体" w:hAnsi="宋体" w:hint="eastAsia"/>
          <w:sz w:val="24"/>
        </w:rPr>
        <w:t>有权根据供应商递交</w:t>
      </w:r>
      <w:r w:rsidR="00F939F5">
        <w:rPr>
          <w:rFonts w:ascii="宋体" w:hAnsi="宋体" w:hint="eastAsia"/>
          <w:sz w:val="24"/>
        </w:rPr>
        <w:t>参选文件</w:t>
      </w:r>
      <w:r w:rsidRPr="00BE1D3E">
        <w:rPr>
          <w:rFonts w:ascii="宋体" w:hAnsi="宋体" w:hint="eastAsia"/>
          <w:sz w:val="24"/>
        </w:rPr>
        <w:t>中的资格证明文件等资料，对供应商的财务、技术和生产能力等进行真实性审查。如果审查中发现虚假问题，</w:t>
      </w:r>
      <w:r w:rsidR="00F939F5">
        <w:rPr>
          <w:rFonts w:ascii="宋体" w:hAnsi="宋体" w:hint="eastAsia"/>
          <w:sz w:val="24"/>
        </w:rPr>
        <w:t>比选方</w:t>
      </w:r>
      <w:r w:rsidRPr="00BE1D3E">
        <w:rPr>
          <w:rFonts w:ascii="宋体" w:hAnsi="宋体" w:hint="eastAsia"/>
          <w:sz w:val="24"/>
        </w:rPr>
        <w:t>将保留追究供应商法律责任的权利。</w:t>
      </w:r>
    </w:p>
    <w:p w14:paraId="6B825B6F" w14:textId="77777777" w:rsidR="002B6141" w:rsidRPr="00BE1D3E" w:rsidRDefault="00815BAE">
      <w:pPr>
        <w:pStyle w:val="3"/>
      </w:pPr>
      <w:bookmarkStart w:id="43" w:name="_Toc116573417"/>
      <w:r w:rsidRPr="00BE1D3E">
        <w:rPr>
          <w:rFonts w:hint="eastAsia"/>
        </w:rPr>
        <w:t>六 确定中选</w:t>
      </w:r>
      <w:bookmarkEnd w:id="43"/>
    </w:p>
    <w:p w14:paraId="02FAB49A" w14:textId="77777777" w:rsidR="002B6141" w:rsidRPr="00BE1D3E" w:rsidRDefault="00815BAE">
      <w:pPr>
        <w:pStyle w:val="3"/>
      </w:pPr>
      <w:bookmarkStart w:id="44" w:name="_Toc116573418"/>
      <w:r w:rsidRPr="00BE1D3E">
        <w:t xml:space="preserve">24. </w:t>
      </w:r>
      <w:r w:rsidRPr="00BE1D3E">
        <w:rPr>
          <w:rFonts w:hint="eastAsia"/>
        </w:rPr>
        <w:t>中选人的确定标准</w:t>
      </w:r>
      <w:bookmarkEnd w:id="44"/>
    </w:p>
    <w:p w14:paraId="66EF3469" w14:textId="736C37DF" w:rsidR="002B6141" w:rsidRPr="00BE1D3E" w:rsidRDefault="00815BAE">
      <w:pPr>
        <w:spacing w:line="360" w:lineRule="auto"/>
        <w:rPr>
          <w:rFonts w:ascii="宋体" w:hAnsi="宋体"/>
          <w:sz w:val="24"/>
        </w:rPr>
      </w:pPr>
      <w:r w:rsidRPr="00BE1D3E">
        <w:rPr>
          <w:rFonts w:ascii="宋体" w:hAnsi="宋体"/>
          <w:sz w:val="24"/>
        </w:rPr>
        <w:t>24.1</w:t>
      </w:r>
      <w:r w:rsidRPr="00BE1D3E">
        <w:rPr>
          <w:rFonts w:ascii="宋体" w:hAnsi="宋体" w:hint="eastAsia"/>
          <w:sz w:val="24"/>
        </w:rPr>
        <w:t>评审结果按评审后得分由高到低顺序排列。得分相同的，按参选报价由</w:t>
      </w:r>
      <w:r w:rsidR="005703E1" w:rsidRPr="00BE1D3E">
        <w:rPr>
          <w:rFonts w:ascii="宋体" w:hAnsi="宋体" w:hint="eastAsia"/>
          <w:sz w:val="24"/>
        </w:rPr>
        <w:t>高</w:t>
      </w:r>
      <w:r w:rsidRPr="00BE1D3E">
        <w:rPr>
          <w:rFonts w:ascii="宋体" w:hAnsi="宋体" w:hint="eastAsia"/>
          <w:sz w:val="24"/>
        </w:rPr>
        <w:t>到</w:t>
      </w:r>
      <w:r w:rsidR="005703E1" w:rsidRPr="00BE1D3E">
        <w:rPr>
          <w:rFonts w:ascii="宋体" w:hAnsi="宋体" w:hint="eastAsia"/>
          <w:sz w:val="24"/>
        </w:rPr>
        <w:t>低</w:t>
      </w:r>
      <w:r w:rsidRPr="00BE1D3E">
        <w:rPr>
          <w:rFonts w:ascii="宋体" w:hAnsi="宋体" w:hint="eastAsia"/>
          <w:sz w:val="24"/>
        </w:rPr>
        <w:t>顺序排列。得分且参选报价相同的并列</w:t>
      </w:r>
      <w:r w:rsidR="005703E1"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满足</w:t>
      </w:r>
      <w:r w:rsidR="002C345C">
        <w:rPr>
          <w:rFonts w:ascii="宋体" w:hAnsi="宋体" w:hint="eastAsia"/>
          <w:sz w:val="24"/>
        </w:rPr>
        <w:t>公开比选</w:t>
      </w:r>
      <w:r w:rsidRPr="00BE1D3E">
        <w:rPr>
          <w:rFonts w:ascii="宋体" w:hAnsi="宋体" w:hint="eastAsia"/>
          <w:sz w:val="24"/>
        </w:rPr>
        <w:t>文件全部实质性要求，</w:t>
      </w:r>
      <w:proofErr w:type="gramStart"/>
      <w:r w:rsidRPr="00BE1D3E">
        <w:rPr>
          <w:rFonts w:ascii="宋体" w:hAnsi="宋体" w:hint="eastAsia"/>
          <w:sz w:val="24"/>
        </w:rPr>
        <w:t>且按照</w:t>
      </w:r>
      <w:proofErr w:type="gramEnd"/>
      <w:r w:rsidRPr="00BE1D3E">
        <w:rPr>
          <w:rFonts w:ascii="宋体" w:hAnsi="宋体" w:hint="eastAsia"/>
          <w:sz w:val="24"/>
        </w:rPr>
        <w:t>评审因素的量化指标评审得分最高的供应商为排名第一的中选候选人</w:t>
      </w:r>
    </w:p>
    <w:p w14:paraId="01BA9065" w14:textId="7839B317" w:rsidR="002B6141" w:rsidRPr="00BE1D3E" w:rsidRDefault="00815BAE">
      <w:pPr>
        <w:spacing w:line="360" w:lineRule="auto"/>
        <w:rPr>
          <w:rFonts w:ascii="宋体" w:hAnsi="宋体"/>
          <w:sz w:val="24"/>
        </w:rPr>
      </w:pPr>
      <w:r w:rsidRPr="00BE1D3E">
        <w:rPr>
          <w:rFonts w:ascii="宋体" w:hAnsi="宋体"/>
          <w:sz w:val="24"/>
        </w:rPr>
        <w:t>24.2评审委员会将根据评审标准，推荐中选候选人，或根据</w:t>
      </w:r>
      <w:r w:rsidR="00F939F5">
        <w:rPr>
          <w:rFonts w:ascii="宋体" w:hAnsi="宋体"/>
          <w:sz w:val="24"/>
        </w:rPr>
        <w:t>比选方</w:t>
      </w:r>
      <w:r w:rsidRPr="00BE1D3E">
        <w:rPr>
          <w:rFonts w:ascii="宋体" w:hAnsi="宋体"/>
          <w:sz w:val="24"/>
        </w:rPr>
        <w:t>的委托，直接确定中选人。</w:t>
      </w:r>
    </w:p>
    <w:p w14:paraId="6D421A8D" w14:textId="0F5A5C3A" w:rsidR="002B6141" w:rsidRPr="00BE1D3E" w:rsidRDefault="00815BAE">
      <w:pPr>
        <w:spacing w:line="360" w:lineRule="auto"/>
        <w:rPr>
          <w:rFonts w:ascii="宋体" w:hAnsi="宋体"/>
          <w:sz w:val="24"/>
        </w:rPr>
      </w:pPr>
      <w:r w:rsidRPr="00BE1D3E">
        <w:rPr>
          <w:rFonts w:ascii="宋体" w:hAnsi="宋体"/>
          <w:sz w:val="24"/>
        </w:rPr>
        <w:t>24.3</w:t>
      </w:r>
      <w:r w:rsidR="00F939F5">
        <w:rPr>
          <w:rFonts w:ascii="宋体" w:hAnsi="宋体" w:cs="Arial"/>
          <w:sz w:val="24"/>
        </w:rPr>
        <w:t>比选方</w:t>
      </w:r>
      <w:r w:rsidRPr="00BE1D3E">
        <w:rPr>
          <w:rFonts w:ascii="宋体" w:hAnsi="宋体" w:cs="Arial"/>
          <w:sz w:val="24"/>
        </w:rPr>
        <w:t>应</w:t>
      </w:r>
      <w:r w:rsidRPr="00BE1D3E">
        <w:rPr>
          <w:rFonts w:ascii="宋体" w:hAnsi="宋体" w:cs="Arial" w:hint="eastAsia"/>
          <w:sz w:val="24"/>
        </w:rPr>
        <w:t>按相关法律法规的规定在</w:t>
      </w:r>
      <w:r w:rsidRPr="00BE1D3E">
        <w:rPr>
          <w:rFonts w:ascii="宋体" w:hAnsi="宋体" w:cs="Arial"/>
          <w:sz w:val="24"/>
        </w:rPr>
        <w:t>评审报告确定的中选候选人名单中按顺序确定每</w:t>
      </w:r>
      <w:r w:rsidRPr="00BE1D3E">
        <w:rPr>
          <w:rFonts w:ascii="宋体" w:hAnsi="宋体" w:cs="Arial" w:hint="eastAsia"/>
          <w:sz w:val="24"/>
        </w:rPr>
        <w:t>个分包中选人</w:t>
      </w:r>
      <w:r w:rsidRPr="00BE1D3E">
        <w:rPr>
          <w:rFonts w:ascii="宋体" w:hAnsi="宋体" w:hint="eastAsia"/>
          <w:sz w:val="24"/>
        </w:rPr>
        <w:t>。出现第一</w:t>
      </w:r>
      <w:r w:rsidRPr="00BE1D3E">
        <w:rPr>
          <w:rFonts w:ascii="宋体" w:hAnsi="宋体" w:cs="Arial" w:hint="eastAsia"/>
          <w:sz w:val="24"/>
        </w:rPr>
        <w:t>中选候选人并列的情形，以技术部分得分高的供应商为中选人；技术部分得分相同的，由</w:t>
      </w:r>
      <w:r w:rsidR="00F939F5">
        <w:rPr>
          <w:rFonts w:ascii="宋体" w:hAnsi="宋体" w:cs="Arial" w:hint="eastAsia"/>
          <w:sz w:val="24"/>
        </w:rPr>
        <w:t>比选方</w:t>
      </w:r>
      <w:r w:rsidRPr="00BE1D3E">
        <w:rPr>
          <w:rFonts w:ascii="宋体" w:hAnsi="宋体" w:cs="Arial" w:hint="eastAsia"/>
          <w:sz w:val="24"/>
        </w:rPr>
        <w:t>采取随机抽取的方式确定中选人。</w:t>
      </w:r>
    </w:p>
    <w:p w14:paraId="1C018558" w14:textId="77777777" w:rsidR="002B6141" w:rsidRPr="00BE1D3E" w:rsidRDefault="00815BAE">
      <w:pPr>
        <w:pStyle w:val="3"/>
      </w:pPr>
      <w:bookmarkStart w:id="45" w:name="_Toc116573419"/>
      <w:r w:rsidRPr="00BE1D3E">
        <w:lastRenderedPageBreak/>
        <w:t xml:space="preserve">25. </w:t>
      </w:r>
      <w:r w:rsidRPr="00BE1D3E">
        <w:rPr>
          <w:rFonts w:hint="eastAsia"/>
        </w:rPr>
        <w:t>中选通知书</w:t>
      </w:r>
      <w:bookmarkEnd w:id="45"/>
    </w:p>
    <w:p w14:paraId="01653D97" w14:textId="05C5C63C" w:rsidR="002B6141" w:rsidRPr="00BE1D3E" w:rsidRDefault="00815BAE">
      <w:pPr>
        <w:spacing w:line="360" w:lineRule="auto"/>
        <w:rPr>
          <w:rFonts w:ascii="宋体" w:hAnsi="宋体"/>
          <w:sz w:val="24"/>
        </w:rPr>
      </w:pPr>
      <w:r w:rsidRPr="00BE1D3E">
        <w:rPr>
          <w:rFonts w:ascii="宋体" w:hAnsi="宋体"/>
          <w:sz w:val="24"/>
        </w:rPr>
        <w:t>25.1中选确定后，中选结果在财政部门指定的政府采购信息发布媒体上公告，同时以书面形式向中选人发出中选通知书，中选通知书对</w:t>
      </w:r>
      <w:r w:rsidR="00F939F5">
        <w:rPr>
          <w:rFonts w:ascii="宋体" w:hAnsi="宋体"/>
          <w:sz w:val="24"/>
        </w:rPr>
        <w:t>比选方</w:t>
      </w:r>
      <w:r w:rsidRPr="00BE1D3E">
        <w:rPr>
          <w:rFonts w:ascii="宋体" w:hAnsi="宋体"/>
          <w:sz w:val="24"/>
        </w:rPr>
        <w:t>和中选人具有同等法律效力。</w:t>
      </w:r>
    </w:p>
    <w:p w14:paraId="23F87B4F" w14:textId="6FF72F20" w:rsidR="002B6141" w:rsidRPr="00BE1D3E" w:rsidRDefault="00815BAE">
      <w:pPr>
        <w:spacing w:line="360" w:lineRule="auto"/>
        <w:ind w:hanging="2"/>
        <w:rPr>
          <w:rFonts w:ascii="宋体" w:hAnsi="宋体"/>
          <w:sz w:val="24"/>
        </w:rPr>
      </w:pPr>
      <w:r w:rsidRPr="00BE1D3E">
        <w:rPr>
          <w:rFonts w:ascii="宋体" w:hAnsi="宋体"/>
          <w:sz w:val="24"/>
        </w:rPr>
        <w:t xml:space="preserve">25.2 </w:t>
      </w:r>
      <w:r w:rsidRPr="00BE1D3E">
        <w:rPr>
          <w:rFonts w:ascii="宋体" w:hAnsi="宋体" w:hint="eastAsia"/>
          <w:sz w:val="24"/>
        </w:rPr>
        <w:t>中选通知书发出后，</w:t>
      </w:r>
      <w:r w:rsidR="00F939F5">
        <w:rPr>
          <w:rFonts w:ascii="宋体" w:hAnsi="宋体" w:hint="eastAsia"/>
          <w:sz w:val="24"/>
        </w:rPr>
        <w:t>比选方</w:t>
      </w:r>
      <w:r w:rsidRPr="00BE1D3E">
        <w:rPr>
          <w:rFonts w:ascii="宋体" w:hAnsi="宋体" w:hint="eastAsia"/>
          <w:sz w:val="24"/>
        </w:rPr>
        <w:t>不得违法改变中选结果，中选人无正当理由不得放弃中选，否则应当依法承担法律责任。</w:t>
      </w:r>
    </w:p>
    <w:p w14:paraId="0E9F5B0C" w14:textId="09C63CA2" w:rsidR="002B6141" w:rsidRPr="00BE1D3E" w:rsidRDefault="00815BAE">
      <w:pPr>
        <w:spacing w:line="360" w:lineRule="auto"/>
        <w:ind w:left="898" w:hanging="900"/>
        <w:rPr>
          <w:rFonts w:ascii="宋体" w:hAnsi="宋体"/>
          <w:sz w:val="24"/>
        </w:rPr>
      </w:pPr>
      <w:r w:rsidRPr="00BE1D3E">
        <w:rPr>
          <w:rFonts w:ascii="宋体" w:hAnsi="宋体"/>
          <w:sz w:val="24"/>
        </w:rPr>
        <w:t>25.3</w:t>
      </w:r>
      <w:r w:rsidRPr="00BE1D3E">
        <w:rPr>
          <w:rFonts w:ascii="宋体" w:hAnsi="宋体" w:hint="eastAsia"/>
          <w:sz w:val="24"/>
        </w:rPr>
        <w:t>中选通知书是合同的组成部分，对</w:t>
      </w:r>
      <w:r w:rsidR="00F939F5">
        <w:rPr>
          <w:rFonts w:ascii="宋体" w:hAnsi="宋体" w:hint="eastAsia"/>
          <w:sz w:val="24"/>
        </w:rPr>
        <w:t>比选方</w:t>
      </w:r>
      <w:r w:rsidRPr="00BE1D3E">
        <w:rPr>
          <w:rFonts w:ascii="宋体" w:hAnsi="宋体" w:hint="eastAsia"/>
          <w:sz w:val="24"/>
        </w:rPr>
        <w:t>和中选人具有同等法律效力。</w:t>
      </w:r>
    </w:p>
    <w:p w14:paraId="12749612" w14:textId="77777777" w:rsidR="002B6141" w:rsidRPr="00BE1D3E" w:rsidRDefault="00815BAE">
      <w:pPr>
        <w:pStyle w:val="3"/>
      </w:pPr>
      <w:bookmarkStart w:id="46" w:name="_Toc116573420"/>
      <w:r w:rsidRPr="00BE1D3E">
        <w:t xml:space="preserve">26. </w:t>
      </w:r>
      <w:r w:rsidRPr="00BE1D3E">
        <w:rPr>
          <w:rFonts w:hint="eastAsia"/>
        </w:rPr>
        <w:t>签订合同</w:t>
      </w:r>
      <w:bookmarkEnd w:id="46"/>
    </w:p>
    <w:p w14:paraId="1DADDCF0" w14:textId="3592B195" w:rsidR="002B6141" w:rsidRPr="00BE1D3E" w:rsidRDefault="00815BAE">
      <w:pPr>
        <w:spacing w:line="360" w:lineRule="auto"/>
        <w:rPr>
          <w:rFonts w:ascii="宋体" w:hAnsi="宋体"/>
          <w:sz w:val="24"/>
        </w:rPr>
      </w:pPr>
      <w:r w:rsidRPr="00BE1D3E">
        <w:rPr>
          <w:rFonts w:ascii="宋体" w:hAnsi="宋体"/>
          <w:sz w:val="24"/>
        </w:rPr>
        <w:t>26.1中选人应当自中选通知书发出之日起三十日内</w:t>
      </w:r>
      <w:r w:rsidRPr="00BE1D3E">
        <w:rPr>
          <w:rFonts w:ascii="宋体" w:hAnsi="宋体" w:hint="eastAsia"/>
          <w:sz w:val="24"/>
        </w:rPr>
        <w:t>，按照</w:t>
      </w:r>
      <w:r w:rsidR="002C345C">
        <w:rPr>
          <w:rFonts w:ascii="宋体" w:hAnsi="宋体" w:hint="eastAsia"/>
          <w:sz w:val="24"/>
        </w:rPr>
        <w:t>公开比选</w:t>
      </w:r>
      <w:r w:rsidRPr="00BE1D3E">
        <w:rPr>
          <w:rFonts w:ascii="宋体" w:hAnsi="宋体" w:hint="eastAsia"/>
          <w:sz w:val="24"/>
        </w:rPr>
        <w:t>文件和中选人</w:t>
      </w:r>
      <w:r w:rsidR="00F939F5">
        <w:rPr>
          <w:rFonts w:ascii="宋体" w:hAnsi="宋体" w:hint="eastAsia"/>
          <w:sz w:val="24"/>
        </w:rPr>
        <w:t>参选文件</w:t>
      </w:r>
      <w:r w:rsidRPr="00BE1D3E">
        <w:rPr>
          <w:rFonts w:ascii="宋体" w:hAnsi="宋体" w:hint="eastAsia"/>
          <w:sz w:val="24"/>
        </w:rPr>
        <w:t>的规定，与</w:t>
      </w:r>
      <w:r w:rsidR="00F939F5">
        <w:rPr>
          <w:rFonts w:ascii="宋体" w:hAnsi="宋体" w:hint="eastAsia"/>
          <w:sz w:val="24"/>
        </w:rPr>
        <w:t>比选方</w:t>
      </w:r>
      <w:r w:rsidRPr="00BE1D3E">
        <w:rPr>
          <w:rFonts w:ascii="宋体" w:hAnsi="宋体" w:hint="eastAsia"/>
          <w:sz w:val="24"/>
        </w:rPr>
        <w:t>签订书面合同。所签订的合同不得对</w:t>
      </w:r>
      <w:r w:rsidR="002C345C">
        <w:rPr>
          <w:rFonts w:ascii="宋体" w:hAnsi="宋体" w:hint="eastAsia"/>
          <w:sz w:val="24"/>
        </w:rPr>
        <w:t>公开比选</w:t>
      </w:r>
      <w:r w:rsidRPr="00BE1D3E">
        <w:rPr>
          <w:rFonts w:ascii="宋体" w:hAnsi="宋体" w:hint="eastAsia"/>
          <w:sz w:val="24"/>
        </w:rPr>
        <w:t>文件确定的事项和中选人</w:t>
      </w:r>
      <w:r w:rsidR="00F939F5">
        <w:rPr>
          <w:rFonts w:ascii="宋体" w:hAnsi="宋体" w:hint="eastAsia"/>
          <w:sz w:val="24"/>
        </w:rPr>
        <w:t>参选文件</w:t>
      </w:r>
      <w:r w:rsidRPr="00BE1D3E">
        <w:rPr>
          <w:rFonts w:ascii="宋体" w:hAnsi="宋体" w:hint="eastAsia"/>
          <w:sz w:val="24"/>
        </w:rPr>
        <w:t>作实质性修改。</w:t>
      </w:r>
      <w:r w:rsidRPr="00BE1D3E">
        <w:rPr>
          <w:rFonts w:ascii="宋体" w:hAnsi="宋体"/>
          <w:sz w:val="24"/>
        </w:rPr>
        <w:t>如果中选人无正当理由不与</w:t>
      </w:r>
      <w:r w:rsidR="00F939F5">
        <w:rPr>
          <w:rFonts w:ascii="宋体" w:hAnsi="宋体"/>
          <w:sz w:val="24"/>
        </w:rPr>
        <w:t>比选方</w:t>
      </w:r>
      <w:r w:rsidRPr="00BE1D3E">
        <w:rPr>
          <w:rFonts w:ascii="宋体" w:hAnsi="宋体"/>
          <w:sz w:val="24"/>
        </w:rPr>
        <w:t>签订合同，</w:t>
      </w:r>
      <w:r w:rsidRPr="00BE1D3E">
        <w:rPr>
          <w:rFonts w:ascii="宋体" w:hAnsi="宋体" w:hint="eastAsia"/>
          <w:sz w:val="24"/>
        </w:rPr>
        <w:t>则</w:t>
      </w:r>
      <w:r w:rsidRPr="00BE1D3E">
        <w:rPr>
          <w:rFonts w:ascii="宋体" w:hAnsi="宋体"/>
          <w:sz w:val="24"/>
        </w:rPr>
        <w:t>其参选保证金</w:t>
      </w:r>
      <w:r w:rsidRPr="00BE1D3E">
        <w:rPr>
          <w:rFonts w:ascii="宋体" w:hAnsi="宋体" w:hint="eastAsia"/>
          <w:sz w:val="24"/>
        </w:rPr>
        <w:t>将被</w:t>
      </w:r>
      <w:r w:rsidRPr="00BE1D3E">
        <w:rPr>
          <w:rFonts w:ascii="宋体" w:hAnsi="宋体"/>
          <w:sz w:val="24"/>
        </w:rPr>
        <w:t>没收。在此情况下，可另选下一个中选候选人，或重新</w:t>
      </w:r>
      <w:r w:rsidR="002C345C">
        <w:rPr>
          <w:rFonts w:ascii="宋体" w:hAnsi="宋体"/>
          <w:sz w:val="24"/>
        </w:rPr>
        <w:t>公开比选</w:t>
      </w:r>
      <w:r w:rsidRPr="00BE1D3E">
        <w:rPr>
          <w:rFonts w:ascii="宋体" w:hAnsi="宋体"/>
          <w:sz w:val="24"/>
        </w:rPr>
        <w:t>。</w:t>
      </w:r>
    </w:p>
    <w:p w14:paraId="32019B59" w14:textId="3619D7EC" w:rsidR="002B6141" w:rsidRPr="00BE1D3E" w:rsidRDefault="00815BAE">
      <w:pPr>
        <w:spacing w:line="360" w:lineRule="auto"/>
        <w:ind w:left="900" w:hanging="900"/>
        <w:rPr>
          <w:rFonts w:ascii="宋体" w:hAnsi="宋体"/>
          <w:sz w:val="24"/>
        </w:rPr>
      </w:pPr>
      <w:r w:rsidRPr="00BE1D3E">
        <w:rPr>
          <w:rFonts w:ascii="宋体" w:hAnsi="宋体"/>
          <w:sz w:val="24"/>
        </w:rPr>
        <w:t>26.2</w:t>
      </w:r>
      <w:r w:rsidR="002C345C">
        <w:rPr>
          <w:rFonts w:ascii="宋体" w:hAnsi="宋体" w:hint="eastAsia"/>
          <w:sz w:val="24"/>
        </w:rPr>
        <w:t>公开比选</w:t>
      </w:r>
      <w:r w:rsidRPr="00BE1D3E">
        <w:rPr>
          <w:rFonts w:ascii="宋体" w:hAnsi="宋体" w:hint="eastAsia"/>
          <w:sz w:val="24"/>
        </w:rPr>
        <w:t>文件、中选人的</w:t>
      </w:r>
      <w:r w:rsidR="00F939F5">
        <w:rPr>
          <w:rFonts w:ascii="宋体" w:hAnsi="宋体" w:hint="eastAsia"/>
          <w:sz w:val="24"/>
        </w:rPr>
        <w:t>参选文件</w:t>
      </w:r>
      <w:r w:rsidRPr="00BE1D3E">
        <w:rPr>
          <w:rFonts w:ascii="宋体" w:hAnsi="宋体" w:hint="eastAsia"/>
          <w:sz w:val="24"/>
        </w:rPr>
        <w:t>及其澄清文件等，均为签订合同的依据。</w:t>
      </w:r>
    </w:p>
    <w:p w14:paraId="55269F20" w14:textId="77777777" w:rsidR="002B6141" w:rsidRPr="00BE1D3E" w:rsidRDefault="00815BAE">
      <w:pPr>
        <w:pStyle w:val="3"/>
      </w:pPr>
      <w:bookmarkStart w:id="47" w:name="_Toc116573421"/>
      <w:r w:rsidRPr="00BE1D3E">
        <w:rPr>
          <w:rFonts w:hint="eastAsia"/>
        </w:rPr>
        <w:t>七 中选服务费</w:t>
      </w:r>
      <w:bookmarkEnd w:id="47"/>
    </w:p>
    <w:p w14:paraId="45B37EF1" w14:textId="3DCB91A1" w:rsidR="002B6141" w:rsidRPr="00BE1D3E" w:rsidRDefault="00815BAE">
      <w:pPr>
        <w:pStyle w:val="3"/>
      </w:pPr>
      <w:bookmarkStart w:id="48" w:name="_Toc116573422"/>
      <w:r w:rsidRPr="00BE1D3E">
        <w:t>2</w:t>
      </w:r>
      <w:r w:rsidR="00D6506C">
        <w:t>7</w:t>
      </w:r>
      <w:r w:rsidRPr="00BE1D3E">
        <w:t>. 中选服务费</w:t>
      </w:r>
      <w:bookmarkEnd w:id="48"/>
    </w:p>
    <w:p w14:paraId="1219C81C" w14:textId="70278E79" w:rsidR="002B6141" w:rsidRPr="00BE1D3E" w:rsidRDefault="00815BAE">
      <w:pPr>
        <w:spacing w:line="360" w:lineRule="auto"/>
        <w:rPr>
          <w:rFonts w:ascii="宋体" w:hAnsi="宋体"/>
          <w:sz w:val="24"/>
        </w:rPr>
      </w:pPr>
      <w:r w:rsidRPr="00BE1D3E">
        <w:rPr>
          <w:rFonts w:ascii="宋体" w:hAnsi="宋体"/>
          <w:sz w:val="24"/>
        </w:rPr>
        <w:t>2</w:t>
      </w:r>
      <w:r w:rsidR="00D6506C">
        <w:rPr>
          <w:rFonts w:ascii="宋体" w:hAnsi="宋体"/>
          <w:sz w:val="24"/>
        </w:rPr>
        <w:t>7</w:t>
      </w:r>
      <w:r w:rsidRPr="00BE1D3E">
        <w:rPr>
          <w:rFonts w:ascii="宋体" w:hAnsi="宋体"/>
          <w:sz w:val="24"/>
        </w:rPr>
        <w:t>.1</w:t>
      </w:r>
      <w:r w:rsidR="00F939F5">
        <w:rPr>
          <w:rFonts w:ascii="宋体" w:hAnsi="宋体" w:hint="eastAsia"/>
          <w:sz w:val="24"/>
        </w:rPr>
        <w:t>比选代理机构</w:t>
      </w:r>
      <w:r w:rsidRPr="00BE1D3E">
        <w:rPr>
          <w:rFonts w:ascii="宋体" w:hAnsi="宋体" w:hint="eastAsia"/>
          <w:sz w:val="24"/>
        </w:rPr>
        <w:t>参照原计价格</w:t>
      </w:r>
      <w:r w:rsidRPr="00BE1D3E">
        <w:rPr>
          <w:rFonts w:ascii="宋体" w:hAnsi="宋体"/>
          <w:sz w:val="24"/>
        </w:rPr>
        <w:t>[2002]1980号文、</w:t>
      </w:r>
      <w:r w:rsidRPr="00BE1D3E">
        <w:rPr>
          <w:rFonts w:ascii="宋体" w:hAnsi="宋体" w:cs="宋体" w:hint="eastAsia"/>
          <w:kern w:val="0"/>
          <w:sz w:val="24"/>
        </w:rPr>
        <w:t>发改办价格</w:t>
      </w:r>
      <w:r w:rsidRPr="00BE1D3E">
        <w:rPr>
          <w:rFonts w:ascii="宋体" w:hAnsi="宋体" w:cs="宋体"/>
          <w:kern w:val="0"/>
          <w:sz w:val="24"/>
        </w:rPr>
        <w:t>[2003]857号文及发改</w:t>
      </w:r>
      <w:r w:rsidRPr="00BE1D3E">
        <w:rPr>
          <w:rFonts w:ascii="宋体" w:hAnsi="宋体" w:cs="宋体" w:hint="eastAsia"/>
          <w:kern w:val="0"/>
          <w:sz w:val="24"/>
        </w:rPr>
        <w:t>办</w:t>
      </w:r>
      <w:r w:rsidRPr="00BE1D3E">
        <w:rPr>
          <w:rFonts w:ascii="宋体" w:hAnsi="宋体" w:cs="宋体"/>
          <w:kern w:val="0"/>
          <w:sz w:val="24"/>
        </w:rPr>
        <w:t>价格[2011]534号</w:t>
      </w:r>
      <w:r w:rsidRPr="00BE1D3E">
        <w:rPr>
          <w:rFonts w:ascii="宋体" w:hAnsi="宋体" w:cs="宋体" w:hint="eastAsia"/>
          <w:kern w:val="0"/>
          <w:sz w:val="24"/>
        </w:rPr>
        <w:t>文有关规定向中选人收取</w:t>
      </w:r>
      <w:r w:rsidRPr="00BE1D3E">
        <w:rPr>
          <w:rFonts w:ascii="宋体" w:hAnsi="宋体" w:hint="eastAsia"/>
          <w:sz w:val="24"/>
        </w:rPr>
        <w:t>中选服务费用。此项费用不单独开列而应计入参选价。</w:t>
      </w:r>
    </w:p>
    <w:p w14:paraId="021E8483" w14:textId="4756059B" w:rsidR="002B6141" w:rsidRPr="00BE1D3E" w:rsidRDefault="00815BAE">
      <w:pPr>
        <w:tabs>
          <w:tab w:val="left" w:pos="660"/>
        </w:tabs>
        <w:spacing w:line="360" w:lineRule="auto"/>
        <w:ind w:left="900" w:hangingChars="375" w:hanging="900"/>
        <w:rPr>
          <w:rFonts w:ascii="宋体" w:hAnsi="宋体"/>
          <w:sz w:val="24"/>
        </w:rPr>
      </w:pPr>
      <w:r w:rsidRPr="00BE1D3E">
        <w:rPr>
          <w:rFonts w:ascii="宋体" w:hAnsi="宋体"/>
          <w:sz w:val="24"/>
        </w:rPr>
        <w:t>2</w:t>
      </w:r>
      <w:r w:rsidR="00D6506C">
        <w:rPr>
          <w:rFonts w:ascii="宋体" w:hAnsi="宋体"/>
          <w:sz w:val="24"/>
        </w:rPr>
        <w:t>7</w:t>
      </w:r>
      <w:r w:rsidRPr="00BE1D3E">
        <w:rPr>
          <w:rFonts w:ascii="宋体" w:hAnsi="宋体"/>
          <w:sz w:val="24"/>
        </w:rPr>
        <w:t>.2</w:t>
      </w:r>
      <w:r w:rsidRPr="00BE1D3E">
        <w:rPr>
          <w:rFonts w:ascii="宋体" w:hAnsi="宋体"/>
          <w:sz w:val="24"/>
        </w:rPr>
        <w:tab/>
      </w:r>
      <w:r w:rsidRPr="00BE1D3E">
        <w:rPr>
          <w:rFonts w:ascii="宋体" w:hAnsi="宋体" w:hint="eastAsia"/>
          <w:sz w:val="24"/>
        </w:rPr>
        <w:t>中选人在领取中选通知书时向</w:t>
      </w:r>
      <w:r w:rsidR="00F939F5">
        <w:rPr>
          <w:rFonts w:ascii="宋体" w:hAnsi="宋体" w:hint="eastAsia"/>
          <w:sz w:val="24"/>
        </w:rPr>
        <w:t>比选代理机构</w:t>
      </w:r>
      <w:r w:rsidRPr="00BE1D3E">
        <w:rPr>
          <w:rFonts w:ascii="宋体" w:hAnsi="宋体" w:hint="eastAsia"/>
          <w:sz w:val="24"/>
        </w:rPr>
        <w:t>缴付中选服务费。</w:t>
      </w:r>
    </w:p>
    <w:p w14:paraId="67CE3AC1" w14:textId="61E20424" w:rsidR="002B6141" w:rsidRPr="00BE1D3E" w:rsidRDefault="00815BAE">
      <w:pPr>
        <w:tabs>
          <w:tab w:val="left" w:pos="660"/>
        </w:tabs>
        <w:spacing w:line="360" w:lineRule="auto"/>
        <w:ind w:left="1"/>
        <w:rPr>
          <w:rFonts w:ascii="宋体" w:hAnsi="宋体"/>
          <w:sz w:val="24"/>
        </w:rPr>
      </w:pPr>
      <w:r w:rsidRPr="00BE1D3E">
        <w:rPr>
          <w:rFonts w:ascii="宋体" w:hAnsi="宋体"/>
          <w:sz w:val="24"/>
        </w:rPr>
        <w:t>2</w:t>
      </w:r>
      <w:r w:rsidR="00D6506C">
        <w:rPr>
          <w:rFonts w:ascii="宋体" w:hAnsi="宋体"/>
          <w:sz w:val="24"/>
        </w:rPr>
        <w:t>7</w:t>
      </w:r>
      <w:r w:rsidRPr="00BE1D3E">
        <w:rPr>
          <w:rFonts w:ascii="宋体" w:hAnsi="宋体"/>
          <w:sz w:val="24"/>
        </w:rPr>
        <w:t>.3</w:t>
      </w:r>
      <w:r w:rsidRPr="00BE1D3E">
        <w:rPr>
          <w:rFonts w:ascii="宋体" w:hAnsi="宋体"/>
          <w:sz w:val="24"/>
        </w:rPr>
        <w:tab/>
      </w:r>
      <w:r w:rsidRPr="00BE1D3E">
        <w:rPr>
          <w:rFonts w:ascii="宋体" w:hAnsi="宋体" w:hint="eastAsia"/>
          <w:sz w:val="24"/>
        </w:rPr>
        <w:t>中选服务费将以现金、支票（北京地区）或汇票的方式进行收取。中选人如未按</w:t>
      </w:r>
      <w:r w:rsidRPr="00BE1D3E">
        <w:rPr>
          <w:rFonts w:ascii="宋体" w:hAnsi="宋体"/>
          <w:sz w:val="24"/>
        </w:rPr>
        <w:t>2</w:t>
      </w:r>
      <w:r w:rsidR="00D6506C">
        <w:rPr>
          <w:rFonts w:ascii="宋体" w:hAnsi="宋体"/>
          <w:sz w:val="24"/>
        </w:rPr>
        <w:t>7</w:t>
      </w:r>
      <w:r w:rsidRPr="00BE1D3E">
        <w:rPr>
          <w:rFonts w:ascii="宋体" w:hAnsi="宋体"/>
          <w:sz w:val="24"/>
        </w:rPr>
        <w:t>.1和2</w:t>
      </w:r>
      <w:r w:rsidR="00D6506C">
        <w:rPr>
          <w:rFonts w:ascii="宋体" w:hAnsi="宋体"/>
          <w:sz w:val="24"/>
        </w:rPr>
        <w:t>7</w:t>
      </w:r>
      <w:r w:rsidRPr="00BE1D3E">
        <w:rPr>
          <w:rFonts w:ascii="宋体" w:hAnsi="宋体"/>
          <w:sz w:val="24"/>
        </w:rPr>
        <w:t>.2条规定办理，</w:t>
      </w:r>
      <w:r w:rsidR="00F939F5">
        <w:rPr>
          <w:rFonts w:ascii="宋体" w:hAnsi="宋体"/>
          <w:sz w:val="24"/>
        </w:rPr>
        <w:t>比选代理机构</w:t>
      </w:r>
      <w:r w:rsidRPr="00BE1D3E">
        <w:rPr>
          <w:rFonts w:ascii="宋体" w:hAnsi="宋体"/>
          <w:sz w:val="24"/>
        </w:rPr>
        <w:t>将没收其参选保证金。</w:t>
      </w:r>
    </w:p>
    <w:p w14:paraId="6DB0DB8C" w14:textId="2B8BE0B1" w:rsidR="002B6141" w:rsidRPr="00BE1D3E" w:rsidRDefault="00815BAE">
      <w:pPr>
        <w:tabs>
          <w:tab w:val="left" w:pos="660"/>
        </w:tabs>
        <w:spacing w:line="360" w:lineRule="auto"/>
        <w:ind w:left="1"/>
        <w:rPr>
          <w:rFonts w:ascii="宋体" w:hAnsi="宋体"/>
          <w:sz w:val="24"/>
        </w:rPr>
      </w:pPr>
      <w:r w:rsidRPr="00BE1D3E">
        <w:rPr>
          <w:rFonts w:ascii="宋体" w:hAnsi="宋体" w:hint="eastAsia"/>
          <w:sz w:val="24"/>
        </w:rPr>
        <w:t>2</w:t>
      </w:r>
      <w:r w:rsidR="00D6506C">
        <w:rPr>
          <w:rFonts w:ascii="宋体" w:hAnsi="宋体"/>
          <w:sz w:val="24"/>
        </w:rPr>
        <w:t>7</w:t>
      </w:r>
      <w:r w:rsidRPr="00BE1D3E">
        <w:rPr>
          <w:rFonts w:ascii="宋体" w:hAnsi="宋体"/>
          <w:sz w:val="24"/>
        </w:rPr>
        <w:t>.4</w:t>
      </w:r>
      <w:r w:rsidRPr="00BE1D3E">
        <w:rPr>
          <w:rFonts w:ascii="宋体" w:hAnsi="宋体" w:hint="eastAsia"/>
          <w:sz w:val="24"/>
        </w:rPr>
        <w:t>在参选时，供应商应提供中选服务费承诺书。</w:t>
      </w:r>
    </w:p>
    <w:p w14:paraId="4E0AC2C1" w14:textId="5D6A2521" w:rsidR="002B6141" w:rsidRPr="00BE1D3E" w:rsidRDefault="00D6506C">
      <w:pPr>
        <w:pStyle w:val="3"/>
      </w:pPr>
      <w:bookmarkStart w:id="49" w:name="_Toc116573423"/>
      <w:r>
        <w:rPr>
          <w:rFonts w:hint="eastAsia"/>
        </w:rPr>
        <w:t>八</w:t>
      </w:r>
      <w:r w:rsidR="00815BAE" w:rsidRPr="00BE1D3E">
        <w:rPr>
          <w:rFonts w:hint="eastAsia"/>
        </w:rPr>
        <w:t xml:space="preserve"> 其它</w:t>
      </w:r>
      <w:bookmarkEnd w:id="49"/>
    </w:p>
    <w:p w14:paraId="0DDE33F8" w14:textId="7F5807C1" w:rsidR="002B6141" w:rsidRPr="00BE1D3E" w:rsidRDefault="00D6506C">
      <w:pPr>
        <w:spacing w:line="360" w:lineRule="auto"/>
        <w:jc w:val="left"/>
        <w:rPr>
          <w:rFonts w:ascii="宋体" w:hAnsi="宋体"/>
          <w:sz w:val="24"/>
        </w:rPr>
      </w:pPr>
      <w:r>
        <w:rPr>
          <w:rFonts w:ascii="宋体" w:hAnsi="宋体"/>
          <w:sz w:val="24"/>
        </w:rPr>
        <w:t>28</w:t>
      </w:r>
      <w:r w:rsidR="00815BAE" w:rsidRPr="00BE1D3E">
        <w:rPr>
          <w:rFonts w:ascii="宋体" w:hAnsi="宋体" w:hint="eastAsia"/>
          <w:sz w:val="24"/>
        </w:rPr>
        <w:t>.1   如果被推荐的中选候选人被认为在</w:t>
      </w:r>
      <w:proofErr w:type="gramStart"/>
      <w:r w:rsidR="00815BAE"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00815BAE" w:rsidRPr="00BE1D3E">
        <w:rPr>
          <w:rFonts w:ascii="宋体" w:hAnsi="宋体" w:hint="eastAsia"/>
          <w:sz w:val="24"/>
        </w:rPr>
        <w:t>过程的竞争中有腐败和欺诈行为，则被拒绝授予合同。</w:t>
      </w:r>
    </w:p>
    <w:p w14:paraId="207C5A02" w14:textId="3D985B3D" w:rsidR="002B6141" w:rsidRPr="00BE1D3E" w:rsidRDefault="00D6506C">
      <w:pPr>
        <w:spacing w:line="360" w:lineRule="auto"/>
        <w:rPr>
          <w:rFonts w:ascii="宋体" w:hAnsi="宋体"/>
          <w:sz w:val="24"/>
        </w:rPr>
      </w:pPr>
      <w:r>
        <w:rPr>
          <w:rFonts w:ascii="宋体" w:hAnsi="宋体"/>
          <w:sz w:val="24"/>
        </w:rPr>
        <w:lastRenderedPageBreak/>
        <w:t>28</w:t>
      </w:r>
      <w:r w:rsidR="00815BAE" w:rsidRPr="00BE1D3E">
        <w:rPr>
          <w:rFonts w:ascii="宋体" w:hAnsi="宋体" w:hint="eastAsia"/>
          <w:sz w:val="24"/>
        </w:rPr>
        <w:t>.1.1 “腐败行为”是指通过提供、给予、接受、索取任何有价值的东西来影响</w:t>
      </w:r>
      <w:r w:rsidR="00F939F5">
        <w:rPr>
          <w:rFonts w:ascii="宋体" w:hAnsi="宋体" w:hint="eastAsia"/>
          <w:sz w:val="24"/>
        </w:rPr>
        <w:t>比选方</w:t>
      </w:r>
      <w:r w:rsidR="00815BAE" w:rsidRPr="00BE1D3E">
        <w:rPr>
          <w:rFonts w:ascii="宋体" w:hAnsi="宋体" w:hint="eastAsia"/>
          <w:sz w:val="24"/>
        </w:rPr>
        <w:t>在</w:t>
      </w:r>
      <w:r w:rsidR="002C345C">
        <w:rPr>
          <w:rFonts w:ascii="宋体" w:hAnsi="宋体" w:hint="eastAsia"/>
          <w:sz w:val="24"/>
        </w:rPr>
        <w:t>公开比选</w:t>
      </w:r>
      <w:r w:rsidR="00815BAE" w:rsidRPr="00BE1D3E">
        <w:rPr>
          <w:rFonts w:ascii="宋体" w:hAnsi="宋体" w:hint="eastAsia"/>
          <w:sz w:val="24"/>
        </w:rPr>
        <w:t>过程中或合同实施过程中的行为；</w:t>
      </w:r>
    </w:p>
    <w:p w14:paraId="5D95B8F2" w14:textId="08EA122C" w:rsidR="002B6141" w:rsidRPr="00BE1D3E" w:rsidRDefault="00D6506C">
      <w:pPr>
        <w:pStyle w:val="a0"/>
        <w:spacing w:line="360" w:lineRule="auto"/>
        <w:ind w:firstLine="0"/>
        <w:rPr>
          <w:rFonts w:hAnsi="宋体"/>
          <w:kern w:val="2"/>
          <w:szCs w:val="24"/>
        </w:rPr>
      </w:pPr>
      <w:r>
        <w:rPr>
          <w:rFonts w:hAnsi="宋体"/>
          <w:kern w:val="2"/>
          <w:szCs w:val="24"/>
        </w:rPr>
        <w:t>28</w:t>
      </w:r>
      <w:r w:rsidR="00815BAE" w:rsidRPr="00BE1D3E">
        <w:rPr>
          <w:rFonts w:hAnsi="宋体" w:hint="eastAsia"/>
          <w:kern w:val="2"/>
          <w:szCs w:val="24"/>
        </w:rPr>
        <w:t>.1.2 “欺诈行为”是指为了影响</w:t>
      </w:r>
      <w:r w:rsidR="002C345C">
        <w:rPr>
          <w:rFonts w:hAnsi="宋体" w:hint="eastAsia"/>
          <w:kern w:val="2"/>
          <w:szCs w:val="24"/>
        </w:rPr>
        <w:t>公开比选</w:t>
      </w:r>
      <w:r w:rsidR="00815BAE" w:rsidRPr="00BE1D3E">
        <w:rPr>
          <w:rFonts w:hAnsi="宋体" w:hint="eastAsia"/>
          <w:kern w:val="2"/>
          <w:szCs w:val="24"/>
        </w:rPr>
        <w:t>过程或合同实施过程而谎报事实，损害</w:t>
      </w:r>
      <w:r w:rsidR="00F939F5">
        <w:rPr>
          <w:rFonts w:hAnsi="宋体" w:hint="eastAsia"/>
          <w:kern w:val="2"/>
          <w:szCs w:val="24"/>
        </w:rPr>
        <w:t>比选方</w:t>
      </w:r>
      <w:r w:rsidR="00815BAE" w:rsidRPr="00BE1D3E">
        <w:rPr>
          <w:rFonts w:hAnsi="宋体" w:hint="eastAsia"/>
          <w:kern w:val="2"/>
          <w:szCs w:val="24"/>
        </w:rPr>
        <w:t>和公共利益，包括供应商之间串通参选（递交</w:t>
      </w:r>
      <w:r w:rsidR="00F939F5">
        <w:rPr>
          <w:rFonts w:hAnsi="宋体" w:hint="eastAsia"/>
          <w:kern w:val="2"/>
          <w:szCs w:val="24"/>
        </w:rPr>
        <w:t>参选文件</w:t>
      </w:r>
      <w:r w:rsidR="00815BAE" w:rsidRPr="00BE1D3E">
        <w:rPr>
          <w:rFonts w:hAnsi="宋体" w:hint="eastAsia"/>
          <w:kern w:val="2"/>
          <w:szCs w:val="24"/>
        </w:rPr>
        <w:t>之前和之后），人为地使参选丧失竞争性，剥夺了</w:t>
      </w:r>
      <w:r w:rsidR="00F939F5">
        <w:rPr>
          <w:rFonts w:hAnsi="宋体" w:hint="eastAsia"/>
          <w:kern w:val="2"/>
          <w:szCs w:val="24"/>
        </w:rPr>
        <w:t>比选方</w:t>
      </w:r>
      <w:r w:rsidR="00815BAE" w:rsidRPr="00BE1D3E">
        <w:rPr>
          <w:rFonts w:hAnsi="宋体" w:hint="eastAsia"/>
          <w:kern w:val="2"/>
          <w:szCs w:val="24"/>
        </w:rPr>
        <w:t>从竞争中所获得的利益。</w:t>
      </w:r>
    </w:p>
    <w:p w14:paraId="53E4FAEC" w14:textId="5FAD80F8" w:rsidR="002B6141" w:rsidRPr="00BE1D3E" w:rsidRDefault="00D6506C">
      <w:pPr>
        <w:spacing w:line="360" w:lineRule="auto"/>
        <w:rPr>
          <w:rFonts w:ascii="宋体" w:hAnsi="宋体"/>
          <w:sz w:val="24"/>
        </w:rPr>
      </w:pPr>
      <w:r>
        <w:rPr>
          <w:rFonts w:ascii="宋体" w:hAnsi="宋体"/>
          <w:sz w:val="24"/>
        </w:rPr>
        <w:t>28</w:t>
      </w:r>
      <w:r w:rsidR="00815BAE" w:rsidRPr="00BE1D3E">
        <w:rPr>
          <w:rFonts w:ascii="宋体" w:hAnsi="宋体" w:hint="eastAsia"/>
          <w:sz w:val="24"/>
        </w:rPr>
        <w:t xml:space="preserve">.2   </w:t>
      </w:r>
      <w:proofErr w:type="gramStart"/>
      <w:r w:rsidR="00815BAE"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00815BAE" w:rsidRPr="00BE1D3E">
        <w:rPr>
          <w:rFonts w:ascii="宋体" w:hAnsi="宋体" w:hint="eastAsia"/>
          <w:sz w:val="24"/>
        </w:rPr>
        <w:t>文件的解释权属于</w:t>
      </w:r>
      <w:r w:rsidR="00F939F5">
        <w:rPr>
          <w:rFonts w:ascii="宋体" w:hAnsi="宋体" w:hint="eastAsia"/>
          <w:sz w:val="24"/>
        </w:rPr>
        <w:t>比选方</w:t>
      </w:r>
      <w:r w:rsidR="00815BAE" w:rsidRPr="00BE1D3E">
        <w:rPr>
          <w:rFonts w:ascii="宋体" w:hAnsi="宋体" w:hint="eastAsia"/>
          <w:sz w:val="24"/>
        </w:rPr>
        <w:t>及</w:t>
      </w:r>
      <w:r w:rsidR="00F939F5">
        <w:rPr>
          <w:rFonts w:ascii="宋体" w:hAnsi="宋体" w:hint="eastAsia"/>
          <w:sz w:val="24"/>
        </w:rPr>
        <w:t>比选代理机构</w:t>
      </w:r>
      <w:r w:rsidR="00815BAE" w:rsidRPr="00BE1D3E">
        <w:rPr>
          <w:rFonts w:ascii="宋体" w:hAnsi="宋体" w:hint="eastAsia"/>
          <w:sz w:val="24"/>
        </w:rPr>
        <w:t>。</w:t>
      </w:r>
    </w:p>
    <w:p w14:paraId="127B15DD" w14:textId="77777777" w:rsidR="002B6141" w:rsidRPr="00BE1D3E" w:rsidRDefault="002B6141">
      <w:pPr>
        <w:tabs>
          <w:tab w:val="left" w:pos="660"/>
        </w:tabs>
        <w:spacing w:line="360" w:lineRule="auto"/>
        <w:ind w:left="1"/>
        <w:rPr>
          <w:rFonts w:ascii="宋体" w:hAnsi="宋体"/>
          <w:sz w:val="24"/>
        </w:rPr>
      </w:pPr>
    </w:p>
    <w:p w14:paraId="170288DE" w14:textId="77777777" w:rsidR="002B6141" w:rsidRPr="00BE1D3E" w:rsidRDefault="002B6141">
      <w:pPr>
        <w:tabs>
          <w:tab w:val="left" w:pos="660"/>
        </w:tabs>
        <w:spacing w:line="360" w:lineRule="auto"/>
        <w:ind w:leftChars="375" w:left="788" w:firstLineChars="600" w:firstLine="1440"/>
        <w:rPr>
          <w:rFonts w:ascii="宋体" w:hAnsi="宋体"/>
          <w:sz w:val="24"/>
        </w:rPr>
      </w:pPr>
    </w:p>
    <w:bookmarkEnd w:id="8"/>
    <w:bookmarkEnd w:id="11"/>
    <w:bookmarkEnd w:id="12"/>
    <w:p w14:paraId="57496E5C" w14:textId="77777777" w:rsidR="002B6141" w:rsidRPr="00BE1D3E" w:rsidRDefault="002B6141">
      <w:pPr>
        <w:tabs>
          <w:tab w:val="left" w:pos="660"/>
        </w:tabs>
        <w:spacing w:line="360" w:lineRule="auto"/>
        <w:rPr>
          <w:rFonts w:ascii="宋体" w:hAnsi="宋体"/>
          <w:sz w:val="24"/>
        </w:rPr>
        <w:sectPr w:rsidR="002B6141" w:rsidRPr="00BE1D3E" w:rsidSect="00E42179">
          <w:pgSz w:w="11907" w:h="16840"/>
          <w:pgMar w:top="1440" w:right="1800" w:bottom="1440" w:left="1800" w:header="851" w:footer="851" w:gutter="0"/>
          <w:cols w:space="720"/>
          <w:docGrid w:linePitch="462"/>
        </w:sectPr>
      </w:pPr>
    </w:p>
    <w:p w14:paraId="1BB26727" w14:textId="77777777" w:rsidR="003B38C2" w:rsidRPr="00BE1D3E" w:rsidRDefault="003B38C2">
      <w:pPr>
        <w:pStyle w:val="1"/>
        <w:spacing w:line="360" w:lineRule="auto"/>
        <w:rPr>
          <w:rFonts w:ascii="宋体" w:hAnsi="宋体"/>
          <w:sz w:val="30"/>
          <w:szCs w:val="30"/>
        </w:rPr>
      </w:pPr>
      <w:bookmarkStart w:id="50" w:name="_Toc116573424"/>
      <w:bookmarkStart w:id="51" w:name="_Toc339890947"/>
      <w:bookmarkStart w:id="52" w:name="_Toc310195730"/>
      <w:r w:rsidRPr="00BE1D3E">
        <w:rPr>
          <w:rFonts w:ascii="宋体" w:hAnsi="宋体" w:hint="eastAsia"/>
          <w:sz w:val="30"/>
          <w:szCs w:val="30"/>
        </w:rPr>
        <w:lastRenderedPageBreak/>
        <w:t>第四章 项目需求</w:t>
      </w:r>
      <w:bookmarkEnd w:id="50"/>
    </w:p>
    <w:p w14:paraId="05F145CC" w14:textId="77777777" w:rsidR="009A5E03" w:rsidRDefault="003B38C2" w:rsidP="00F90905">
      <w:pPr>
        <w:widowControl/>
        <w:spacing w:line="360" w:lineRule="auto"/>
        <w:jc w:val="left"/>
        <w:rPr>
          <w:rFonts w:ascii="宋体" w:hAnsi="宋体" w:cs="Arial"/>
          <w:sz w:val="24"/>
        </w:rPr>
      </w:pPr>
      <w:bookmarkStart w:id="53" w:name="_Toc8997506"/>
      <w:r w:rsidRPr="00F90905">
        <w:rPr>
          <w:rFonts w:ascii="宋体" w:hAnsi="宋体" w:cs="Arial" w:hint="eastAsia"/>
          <w:sz w:val="24"/>
        </w:rPr>
        <w:t>一、</w:t>
      </w:r>
      <w:r w:rsidR="009A5E03" w:rsidRPr="009A5E03">
        <w:rPr>
          <w:rFonts w:ascii="宋体" w:hAnsi="宋体" w:cs="Arial" w:hint="eastAsia"/>
          <w:sz w:val="24"/>
        </w:rPr>
        <w:t>项目描述：</w:t>
      </w:r>
    </w:p>
    <w:p w14:paraId="262BF0F3" w14:textId="237C8C7F" w:rsidR="003B38C2" w:rsidRPr="00F90905" w:rsidRDefault="009A5E03" w:rsidP="00284135">
      <w:pPr>
        <w:widowControl/>
        <w:spacing w:line="360" w:lineRule="auto"/>
        <w:ind w:firstLineChars="200" w:firstLine="480"/>
        <w:rPr>
          <w:rFonts w:ascii="宋体" w:hAnsi="宋体" w:cs="Arial"/>
          <w:sz w:val="24"/>
        </w:rPr>
      </w:pPr>
      <w:r w:rsidRPr="009A5E03">
        <w:rPr>
          <w:rFonts w:ascii="宋体" w:hAnsi="宋体" w:cs="Arial" w:hint="eastAsia"/>
          <w:sz w:val="24"/>
        </w:rPr>
        <w:t>沙河校区食堂洗碗间餐具</w:t>
      </w:r>
      <w:proofErr w:type="gramStart"/>
      <w:r w:rsidRPr="009A5E03">
        <w:rPr>
          <w:rFonts w:ascii="宋体" w:hAnsi="宋体" w:cs="Arial" w:hint="eastAsia"/>
          <w:sz w:val="24"/>
        </w:rPr>
        <w:t>洗消及大厅</w:t>
      </w:r>
      <w:proofErr w:type="gramEnd"/>
      <w:r w:rsidRPr="009A5E03">
        <w:rPr>
          <w:rFonts w:ascii="宋体" w:hAnsi="宋体" w:cs="Arial" w:hint="eastAsia"/>
          <w:sz w:val="24"/>
        </w:rPr>
        <w:t>保洁工作外包服务，保洁面积约600平方米，负责食堂所有公用餐具的管理，洗消；定期对托盘架、筷子推车、勺子架等用具进行清洗消毒；负责食堂餐厅除售饭区及后厨以外的所有区域</w:t>
      </w:r>
      <w:r w:rsidR="00A2345D" w:rsidRPr="00A2345D">
        <w:rPr>
          <w:rFonts w:ascii="宋体" w:hAnsi="宋体" w:cs="Arial" w:hint="eastAsia"/>
          <w:sz w:val="24"/>
        </w:rPr>
        <w:t>的保洁工作</w:t>
      </w:r>
      <w:r w:rsidRPr="009A5E03">
        <w:rPr>
          <w:rFonts w:ascii="宋体" w:hAnsi="宋体" w:cs="Arial" w:hint="eastAsia"/>
          <w:sz w:val="24"/>
        </w:rPr>
        <w:t>，含办公室</w:t>
      </w:r>
      <w:r w:rsidR="00A2345D">
        <w:rPr>
          <w:rFonts w:ascii="宋体" w:hAnsi="宋体" w:cs="Arial" w:hint="eastAsia"/>
          <w:sz w:val="24"/>
        </w:rPr>
        <w:t>、</w:t>
      </w:r>
      <w:r w:rsidRPr="009A5E03">
        <w:rPr>
          <w:rFonts w:ascii="宋体" w:hAnsi="宋体" w:cs="Arial" w:hint="eastAsia"/>
          <w:sz w:val="24"/>
        </w:rPr>
        <w:t>后厨厕所</w:t>
      </w:r>
      <w:r w:rsidR="00A2345D">
        <w:rPr>
          <w:rFonts w:ascii="宋体" w:hAnsi="宋体" w:cs="Arial" w:hint="eastAsia"/>
          <w:sz w:val="24"/>
        </w:rPr>
        <w:t>、</w:t>
      </w:r>
      <w:r w:rsidRPr="009A5E03">
        <w:rPr>
          <w:rFonts w:ascii="宋体" w:hAnsi="宋体" w:cs="Arial" w:hint="eastAsia"/>
          <w:sz w:val="24"/>
        </w:rPr>
        <w:t>门前三包区域。</w:t>
      </w:r>
    </w:p>
    <w:p w14:paraId="6AA87F27" w14:textId="1B384DEE" w:rsidR="00E73C65" w:rsidRPr="00F90905" w:rsidRDefault="009A5E03" w:rsidP="00284135">
      <w:pPr>
        <w:spacing w:line="360" w:lineRule="auto"/>
        <w:rPr>
          <w:rFonts w:ascii="宋体" w:hAnsi="宋体" w:cs="宋体"/>
          <w:sz w:val="24"/>
        </w:rPr>
      </w:pPr>
      <w:r>
        <w:rPr>
          <w:rFonts w:ascii="宋体" w:hAnsi="宋体" w:cs="宋体" w:hint="eastAsia"/>
          <w:sz w:val="24"/>
        </w:rPr>
        <w:t>二</w:t>
      </w:r>
      <w:r w:rsidR="00F90905" w:rsidRPr="00F90905">
        <w:rPr>
          <w:rFonts w:ascii="宋体" w:hAnsi="宋体" w:cs="宋体" w:hint="eastAsia"/>
          <w:sz w:val="24"/>
        </w:rPr>
        <w:t>、</w:t>
      </w:r>
      <w:r>
        <w:rPr>
          <w:rFonts w:ascii="宋体" w:hAnsi="宋体" w:cs="宋体" w:hint="eastAsia"/>
          <w:sz w:val="24"/>
        </w:rPr>
        <w:t>服务</w:t>
      </w:r>
      <w:r w:rsidR="00F90905" w:rsidRPr="00F90905">
        <w:rPr>
          <w:rFonts w:ascii="宋体" w:hAnsi="宋体" w:cs="宋体" w:hint="eastAsia"/>
          <w:sz w:val="24"/>
        </w:rPr>
        <w:t>要求</w:t>
      </w:r>
    </w:p>
    <w:p w14:paraId="627A8DAE" w14:textId="77777777" w:rsidR="009A5E03" w:rsidRDefault="009A5E03" w:rsidP="00284135">
      <w:pPr>
        <w:pStyle w:val="a0"/>
        <w:spacing w:line="360" w:lineRule="auto"/>
        <w:jc w:val="both"/>
      </w:pPr>
      <w:r>
        <w:rPr>
          <w:rFonts w:hint="eastAsia"/>
        </w:rPr>
        <w:t>1、餐具清洁卫生标准，由中心化验员进行每日抽检，必须达到或超过国家食（饮）具消毒卫生标准GB14934-94相关餐具卫生标准。</w:t>
      </w:r>
    </w:p>
    <w:p w14:paraId="129A4945" w14:textId="77777777" w:rsidR="009A5E03" w:rsidRDefault="009A5E03" w:rsidP="00284135">
      <w:pPr>
        <w:pStyle w:val="a0"/>
        <w:spacing w:line="360" w:lineRule="auto"/>
        <w:jc w:val="both"/>
      </w:pPr>
      <w:r>
        <w:rPr>
          <w:rFonts w:hint="eastAsia"/>
        </w:rPr>
        <w:t>2、对校方提供的洗碗机设备因人为原因造成的损坏由使用者进行维修。</w:t>
      </w:r>
    </w:p>
    <w:p w14:paraId="43F9959D" w14:textId="77777777" w:rsidR="009A5E03" w:rsidRDefault="009A5E03" w:rsidP="00284135">
      <w:pPr>
        <w:pStyle w:val="a0"/>
        <w:spacing w:line="360" w:lineRule="auto"/>
        <w:jc w:val="both"/>
      </w:pPr>
      <w:r>
        <w:rPr>
          <w:rFonts w:hint="eastAsia"/>
        </w:rPr>
        <w:t>3、</w:t>
      </w:r>
      <w:proofErr w:type="gramStart"/>
      <w:r>
        <w:rPr>
          <w:rFonts w:hint="eastAsia"/>
        </w:rPr>
        <w:t>中标方驻校</w:t>
      </w:r>
      <w:proofErr w:type="gramEnd"/>
      <w:r>
        <w:rPr>
          <w:rFonts w:hint="eastAsia"/>
        </w:rPr>
        <w:t>工作人员对校方临时性的非本职工作有协助的责任。</w:t>
      </w:r>
    </w:p>
    <w:p w14:paraId="58ED6EB1" w14:textId="77777777" w:rsidR="009A5E03" w:rsidRDefault="009A5E03" w:rsidP="00284135">
      <w:pPr>
        <w:pStyle w:val="a0"/>
        <w:spacing w:line="360" w:lineRule="auto"/>
        <w:jc w:val="both"/>
      </w:pPr>
      <w:r>
        <w:rPr>
          <w:rFonts w:hint="eastAsia"/>
        </w:rPr>
        <w:t>4、中标方所派驻人员可优先综合考虑聘用现有校方减员人员。中标方所派驻校方工作人员应交纳相关意外保险，确保用工安全。</w:t>
      </w:r>
    </w:p>
    <w:p w14:paraId="27BC6128" w14:textId="77777777" w:rsidR="009A5E03" w:rsidRDefault="009A5E03" w:rsidP="00284135">
      <w:pPr>
        <w:pStyle w:val="a0"/>
        <w:spacing w:line="360" w:lineRule="auto"/>
        <w:jc w:val="both"/>
      </w:pPr>
      <w:r>
        <w:rPr>
          <w:rFonts w:hint="eastAsia"/>
        </w:rPr>
        <w:t>5、中标方应有健全的应急事件处理方案。</w:t>
      </w:r>
    </w:p>
    <w:p w14:paraId="00E801BE" w14:textId="77777777" w:rsidR="009A5E03" w:rsidRDefault="009A5E03" w:rsidP="00284135">
      <w:pPr>
        <w:pStyle w:val="a0"/>
        <w:spacing w:line="360" w:lineRule="auto"/>
        <w:jc w:val="both"/>
      </w:pPr>
      <w:r>
        <w:rPr>
          <w:rFonts w:hint="eastAsia"/>
        </w:rPr>
        <w:t>6、校方依据学校相关管理规定，有偿提供中标方保洁员工工作餐、住宿等。</w:t>
      </w:r>
    </w:p>
    <w:p w14:paraId="5F979111" w14:textId="77777777" w:rsidR="009A5E03" w:rsidRDefault="009A5E03" w:rsidP="00284135">
      <w:pPr>
        <w:pStyle w:val="a0"/>
        <w:spacing w:line="360" w:lineRule="auto"/>
        <w:jc w:val="both"/>
      </w:pPr>
      <w:r>
        <w:rPr>
          <w:rFonts w:hint="eastAsia"/>
        </w:rPr>
        <w:t>7、考虑到对餐具的洗消效果，校方承担消毒液和洗涤灵费用，中标方负责配用。</w:t>
      </w:r>
    </w:p>
    <w:p w14:paraId="54A5181C" w14:textId="77777777" w:rsidR="009A5E03" w:rsidRDefault="009A5E03" w:rsidP="00284135">
      <w:pPr>
        <w:pStyle w:val="a0"/>
        <w:spacing w:line="360" w:lineRule="auto"/>
        <w:jc w:val="both"/>
      </w:pPr>
      <w:r>
        <w:rPr>
          <w:rFonts w:hint="eastAsia"/>
        </w:rPr>
        <w:t>8、服务团队人员不少于8人（含项目负责人）。</w:t>
      </w:r>
    </w:p>
    <w:p w14:paraId="5C9AD4CB" w14:textId="062778BC" w:rsidR="009A5E03" w:rsidRDefault="009A5E03" w:rsidP="00284135">
      <w:pPr>
        <w:pStyle w:val="a0"/>
        <w:spacing w:line="360" w:lineRule="auto"/>
        <w:jc w:val="both"/>
      </w:pPr>
      <w:r>
        <w:rPr>
          <w:rFonts w:hint="eastAsia"/>
        </w:rPr>
        <w:t>9、投标人需提交投标总价，每月</w:t>
      </w:r>
      <w:r w:rsidR="0064431E">
        <w:rPr>
          <w:rFonts w:hint="eastAsia"/>
        </w:rPr>
        <w:t>结算</w:t>
      </w:r>
      <w:r>
        <w:rPr>
          <w:rFonts w:hint="eastAsia"/>
        </w:rPr>
        <w:t>一次，以总价除以12个月为每月结算金额，</w:t>
      </w:r>
      <w:r w:rsidR="008106DE" w:rsidRPr="00A2345D">
        <w:rPr>
          <w:rFonts w:hint="eastAsia"/>
          <w:b/>
        </w:rPr>
        <w:t>每月服务期内未发生</w:t>
      </w:r>
      <w:proofErr w:type="gramStart"/>
      <w:r w:rsidR="008106DE" w:rsidRPr="00A2345D">
        <w:rPr>
          <w:rFonts w:hint="eastAsia"/>
          <w:b/>
        </w:rPr>
        <w:t>洗卫生</w:t>
      </w:r>
      <w:proofErr w:type="gramEnd"/>
      <w:r w:rsidR="008106DE" w:rsidRPr="00A2345D">
        <w:rPr>
          <w:rFonts w:hint="eastAsia"/>
          <w:b/>
        </w:rPr>
        <w:t>事故，</w:t>
      </w:r>
      <w:r>
        <w:rPr>
          <w:rFonts w:hint="eastAsia"/>
        </w:rPr>
        <w:t>按学校</w:t>
      </w:r>
      <w:proofErr w:type="gramStart"/>
      <w:r>
        <w:rPr>
          <w:rFonts w:hint="eastAsia"/>
        </w:rPr>
        <w:t>结帐</w:t>
      </w:r>
      <w:proofErr w:type="gramEnd"/>
      <w:r>
        <w:rPr>
          <w:rFonts w:hint="eastAsia"/>
        </w:rPr>
        <w:t>日进行</w:t>
      </w:r>
      <w:proofErr w:type="gramStart"/>
      <w:r>
        <w:rPr>
          <w:rFonts w:hint="eastAsia"/>
        </w:rPr>
        <w:t>结帐</w:t>
      </w:r>
      <w:proofErr w:type="gramEnd"/>
      <w:r>
        <w:rPr>
          <w:rFonts w:hint="eastAsia"/>
        </w:rPr>
        <w:t>。</w:t>
      </w:r>
    </w:p>
    <w:p w14:paraId="589565D0" w14:textId="3AE25BCB" w:rsidR="00F90905" w:rsidRPr="00F90905" w:rsidRDefault="009A5E03" w:rsidP="00284135">
      <w:pPr>
        <w:pStyle w:val="a0"/>
        <w:spacing w:line="360" w:lineRule="auto"/>
        <w:jc w:val="both"/>
      </w:pPr>
      <w:r>
        <w:rPr>
          <w:rFonts w:hint="eastAsia"/>
        </w:rPr>
        <w:t>10、项目价格不超57万元。服务时间为一年。</w:t>
      </w:r>
    </w:p>
    <w:p w14:paraId="7EC77370" w14:textId="6948613E" w:rsidR="003B38C2" w:rsidRDefault="003B38C2">
      <w:pPr>
        <w:widowControl/>
        <w:jc w:val="left"/>
        <w:rPr>
          <w:rFonts w:ascii="宋体" w:hAnsi="宋体"/>
          <w:b/>
          <w:bCs/>
          <w:kern w:val="44"/>
          <w:sz w:val="30"/>
          <w:szCs w:val="30"/>
        </w:rPr>
      </w:pPr>
      <w:r>
        <w:rPr>
          <w:rFonts w:ascii="宋体" w:hAnsi="宋体"/>
          <w:b/>
          <w:bCs/>
          <w:kern w:val="44"/>
          <w:sz w:val="30"/>
          <w:szCs w:val="30"/>
        </w:rPr>
        <w:br w:type="page"/>
      </w:r>
    </w:p>
    <w:p w14:paraId="44A495BC" w14:textId="77777777" w:rsidR="003B38C2" w:rsidRPr="00BE1D3E" w:rsidRDefault="003B38C2">
      <w:pPr>
        <w:pStyle w:val="1"/>
        <w:spacing w:line="360" w:lineRule="auto"/>
        <w:rPr>
          <w:rFonts w:ascii="宋体" w:hAnsi="宋体"/>
          <w:sz w:val="30"/>
          <w:szCs w:val="30"/>
        </w:rPr>
      </w:pPr>
      <w:bookmarkStart w:id="54" w:name="_Toc116573425"/>
      <w:r w:rsidRPr="00BE1D3E">
        <w:rPr>
          <w:rFonts w:ascii="宋体" w:hAnsi="宋体" w:hint="eastAsia"/>
          <w:sz w:val="30"/>
          <w:szCs w:val="30"/>
        </w:rPr>
        <w:lastRenderedPageBreak/>
        <w:t>第五章 评审办法及评分标准</w:t>
      </w:r>
      <w:bookmarkEnd w:id="54"/>
    </w:p>
    <w:p w14:paraId="7911257C" w14:textId="77777777" w:rsidR="003B38C2" w:rsidRPr="00BE1D3E" w:rsidRDefault="003B38C2">
      <w:pPr>
        <w:spacing w:line="360" w:lineRule="auto"/>
        <w:rPr>
          <w:rFonts w:ascii="宋体" w:hAnsi="宋体"/>
          <w:b/>
          <w:bCs/>
          <w:sz w:val="24"/>
        </w:rPr>
      </w:pPr>
      <w:bookmarkStart w:id="55" w:name="_Toc310195731"/>
      <w:bookmarkStart w:id="56" w:name="_Hlk9256650"/>
      <w:bookmarkStart w:id="57" w:name="_Hlk8041126"/>
      <w:r w:rsidRPr="00BE1D3E">
        <w:rPr>
          <w:rFonts w:ascii="宋体" w:hAnsi="宋体" w:hint="eastAsia"/>
          <w:b/>
          <w:bCs/>
          <w:sz w:val="24"/>
        </w:rPr>
        <w:t>一、有关说明</w:t>
      </w:r>
    </w:p>
    <w:p w14:paraId="21D7FE3C" w14:textId="03D7DDC9" w:rsidR="003B38C2" w:rsidRPr="00BE1D3E" w:rsidRDefault="003B38C2">
      <w:pPr>
        <w:spacing w:line="360" w:lineRule="auto"/>
        <w:rPr>
          <w:rFonts w:ascii="宋体" w:hAnsi="宋体"/>
          <w:sz w:val="24"/>
        </w:rPr>
      </w:pPr>
      <w:r w:rsidRPr="00BE1D3E">
        <w:rPr>
          <w:rFonts w:ascii="宋体" w:hAnsi="宋体" w:hint="eastAsia"/>
          <w:sz w:val="24"/>
        </w:rPr>
        <w:t>1、评审小组根据评分标准对照各</w:t>
      </w:r>
      <w:r w:rsidR="00C91D61">
        <w:rPr>
          <w:rFonts w:ascii="宋体" w:hAnsi="宋体" w:hint="eastAsia"/>
          <w:sz w:val="24"/>
        </w:rPr>
        <w:t>服务商</w:t>
      </w:r>
      <w:r w:rsidRPr="00BE1D3E">
        <w:rPr>
          <w:rFonts w:ascii="宋体" w:hAnsi="宋体" w:hint="eastAsia"/>
          <w:sz w:val="24"/>
        </w:rPr>
        <w:t>的</w:t>
      </w:r>
      <w:r>
        <w:rPr>
          <w:rFonts w:ascii="宋体" w:hAnsi="宋体" w:hint="eastAsia"/>
          <w:sz w:val="24"/>
        </w:rPr>
        <w:t>参选文件</w:t>
      </w:r>
      <w:r w:rsidRPr="00BE1D3E">
        <w:rPr>
          <w:rFonts w:ascii="宋体" w:hAnsi="宋体" w:hint="eastAsia"/>
          <w:sz w:val="24"/>
        </w:rPr>
        <w:t>内容进行评分。</w:t>
      </w:r>
    </w:p>
    <w:p w14:paraId="764104C2" w14:textId="18BF3CFC" w:rsidR="003B38C2" w:rsidRPr="00BE1D3E" w:rsidRDefault="003B38C2">
      <w:pPr>
        <w:spacing w:line="360" w:lineRule="auto"/>
        <w:rPr>
          <w:rFonts w:ascii="宋体" w:hAnsi="宋体"/>
          <w:sz w:val="24"/>
        </w:rPr>
      </w:pPr>
      <w:r w:rsidRPr="00BE1D3E">
        <w:rPr>
          <w:rFonts w:ascii="宋体" w:hAnsi="宋体" w:hint="eastAsia"/>
          <w:sz w:val="24"/>
        </w:rPr>
        <w:t>2、计分方法：将各</w:t>
      </w:r>
      <w:r w:rsidR="00C91D61">
        <w:rPr>
          <w:rFonts w:ascii="宋体" w:hAnsi="宋体" w:hint="eastAsia"/>
          <w:sz w:val="24"/>
        </w:rPr>
        <w:t>服务商</w:t>
      </w:r>
      <w:r w:rsidRPr="00BE1D3E">
        <w:rPr>
          <w:rFonts w:ascii="宋体" w:hAnsi="宋体" w:hint="eastAsia"/>
          <w:sz w:val="24"/>
        </w:rPr>
        <w:t>的得分合计后取平均值，即为该单位的最终得分。</w:t>
      </w:r>
    </w:p>
    <w:p w14:paraId="376072D3" w14:textId="77777777" w:rsidR="003B38C2" w:rsidRPr="00BE1D3E" w:rsidRDefault="003B38C2">
      <w:pPr>
        <w:spacing w:line="360" w:lineRule="auto"/>
        <w:rPr>
          <w:rFonts w:ascii="宋体" w:hAnsi="宋体"/>
          <w:sz w:val="24"/>
        </w:rPr>
      </w:pPr>
      <w:r w:rsidRPr="00BE1D3E">
        <w:rPr>
          <w:rFonts w:ascii="宋体" w:hAnsi="宋体" w:hint="eastAsia"/>
          <w:sz w:val="24"/>
        </w:rPr>
        <w:t>3、若得分有相同的，按报价由高到低顺序排列。得分且最终报价相同的，按技术服务指标优劣顺序排列。</w:t>
      </w:r>
    </w:p>
    <w:p w14:paraId="0A21D54F" w14:textId="06953FD3" w:rsidR="003B38C2" w:rsidRPr="00BE1D3E" w:rsidRDefault="003B38C2">
      <w:pPr>
        <w:spacing w:line="360" w:lineRule="auto"/>
        <w:rPr>
          <w:rFonts w:ascii="宋体" w:hAnsi="宋体"/>
          <w:sz w:val="24"/>
        </w:rPr>
      </w:pPr>
      <w:r w:rsidRPr="00BE1D3E">
        <w:rPr>
          <w:rFonts w:ascii="宋体" w:hAnsi="宋体" w:hint="eastAsia"/>
          <w:sz w:val="24"/>
        </w:rPr>
        <w:t>4、</w:t>
      </w:r>
      <w:r>
        <w:rPr>
          <w:rFonts w:ascii="宋体" w:hAnsi="宋体" w:hint="eastAsia"/>
          <w:sz w:val="24"/>
        </w:rPr>
        <w:t>公开比选</w:t>
      </w:r>
      <w:r w:rsidRPr="00BE1D3E">
        <w:rPr>
          <w:rFonts w:ascii="宋体" w:hAnsi="宋体" w:hint="eastAsia"/>
          <w:sz w:val="24"/>
        </w:rPr>
        <w:t>方将确定排名第一的成交候选人为成交</w:t>
      </w:r>
      <w:r w:rsidR="00C91D61">
        <w:rPr>
          <w:rFonts w:ascii="宋体" w:hAnsi="宋体" w:hint="eastAsia"/>
          <w:sz w:val="24"/>
        </w:rPr>
        <w:t>服务商</w:t>
      </w:r>
      <w:r w:rsidRPr="00BE1D3E">
        <w:rPr>
          <w:rFonts w:ascii="宋体" w:hAnsi="宋体" w:hint="eastAsia"/>
          <w:sz w:val="24"/>
        </w:rPr>
        <w:t>。排名第一的成交候选人放弃成交、因不可抗力提出不能履行合同，</w:t>
      </w:r>
      <w:r>
        <w:rPr>
          <w:rFonts w:ascii="宋体" w:hAnsi="宋体" w:hint="eastAsia"/>
          <w:sz w:val="24"/>
        </w:rPr>
        <w:t>公开比选</w:t>
      </w:r>
      <w:r w:rsidRPr="00BE1D3E">
        <w:rPr>
          <w:rFonts w:ascii="宋体" w:hAnsi="宋体" w:hint="eastAsia"/>
          <w:sz w:val="24"/>
        </w:rPr>
        <w:t>方可以确定排名第二的成交候选人为成交</w:t>
      </w:r>
      <w:r w:rsidR="00C91D61">
        <w:rPr>
          <w:rFonts w:ascii="宋体" w:hAnsi="宋体" w:hint="eastAsia"/>
          <w:sz w:val="24"/>
        </w:rPr>
        <w:t>服务商</w:t>
      </w:r>
      <w:r w:rsidRPr="00BE1D3E">
        <w:rPr>
          <w:rFonts w:ascii="宋体" w:hAnsi="宋体" w:hint="eastAsia"/>
          <w:sz w:val="24"/>
        </w:rPr>
        <w:t>。排名第二的成交候选人因前款规定的同样原因不能签订合同的，</w:t>
      </w:r>
      <w:r>
        <w:rPr>
          <w:rFonts w:ascii="宋体" w:hAnsi="宋体" w:hint="eastAsia"/>
          <w:sz w:val="24"/>
        </w:rPr>
        <w:t>公开比选</w:t>
      </w:r>
      <w:r w:rsidRPr="00BE1D3E">
        <w:rPr>
          <w:rFonts w:ascii="宋体" w:hAnsi="宋体" w:hint="eastAsia"/>
          <w:sz w:val="24"/>
        </w:rPr>
        <w:t>方可以确定排名第三的成交候选人为成交</w:t>
      </w:r>
      <w:r w:rsidR="00C91D61">
        <w:rPr>
          <w:rFonts w:ascii="宋体" w:hAnsi="宋体" w:hint="eastAsia"/>
          <w:sz w:val="24"/>
        </w:rPr>
        <w:t>服务商</w:t>
      </w:r>
      <w:r w:rsidRPr="00BE1D3E">
        <w:rPr>
          <w:rFonts w:ascii="宋体" w:hAnsi="宋体" w:hint="eastAsia"/>
          <w:sz w:val="24"/>
        </w:rPr>
        <w:t>，以此类推。</w:t>
      </w:r>
    </w:p>
    <w:p w14:paraId="4F00E435" w14:textId="2B7A043C" w:rsidR="003B38C2" w:rsidRPr="00BE1D3E" w:rsidRDefault="003B38C2">
      <w:pPr>
        <w:spacing w:line="360" w:lineRule="auto"/>
        <w:rPr>
          <w:rFonts w:ascii="宋体" w:hAnsi="宋体"/>
          <w:b/>
          <w:bCs/>
          <w:sz w:val="24"/>
        </w:rPr>
      </w:pPr>
      <w:r w:rsidRPr="00BE1D3E">
        <w:rPr>
          <w:rFonts w:ascii="宋体" w:hAnsi="宋体" w:hint="eastAsia"/>
          <w:b/>
          <w:bCs/>
          <w:sz w:val="24"/>
        </w:rPr>
        <w:t>二、评分</w:t>
      </w:r>
      <w:r w:rsidR="00920A9C">
        <w:rPr>
          <w:rFonts w:ascii="宋体" w:hAnsi="宋体" w:hint="eastAsia"/>
          <w:b/>
          <w:bCs/>
          <w:sz w:val="24"/>
        </w:rPr>
        <w:t>标准</w:t>
      </w:r>
    </w:p>
    <w:p w14:paraId="43E45B67" w14:textId="77777777" w:rsidR="00AB705F" w:rsidRDefault="003B38C2" w:rsidP="00920A9C">
      <w:pPr>
        <w:spacing w:line="360" w:lineRule="auto"/>
        <w:ind w:firstLine="480"/>
        <w:rPr>
          <w:rFonts w:ascii="宋体" w:hAnsi="宋体"/>
          <w:sz w:val="24"/>
        </w:rPr>
      </w:pPr>
      <w:r w:rsidRPr="00BE1D3E">
        <w:rPr>
          <w:rFonts w:ascii="宋体" w:hAnsi="宋体" w:hint="eastAsia"/>
          <w:kern w:val="0"/>
          <w:sz w:val="24"/>
        </w:rPr>
        <w:t>评审时，</w:t>
      </w:r>
      <w:r w:rsidRPr="00BE1D3E">
        <w:rPr>
          <w:rFonts w:ascii="宋体" w:hAnsi="宋体" w:cs="宋体" w:hint="eastAsia"/>
          <w:kern w:val="0"/>
          <w:sz w:val="24"/>
        </w:rPr>
        <w:t>评审</w:t>
      </w:r>
      <w:r w:rsidRPr="00BE1D3E">
        <w:rPr>
          <w:rFonts w:ascii="宋体" w:hAnsi="宋体" w:hint="eastAsia"/>
          <w:kern w:val="0"/>
          <w:sz w:val="24"/>
        </w:rPr>
        <w:t>小组各成员应当独立对每个</w:t>
      </w:r>
      <w:proofErr w:type="gramStart"/>
      <w:r w:rsidRPr="00BE1D3E">
        <w:rPr>
          <w:rFonts w:ascii="宋体" w:hAnsi="宋体" w:hint="eastAsia"/>
          <w:kern w:val="0"/>
          <w:sz w:val="24"/>
        </w:rPr>
        <w:t>有效响应</w:t>
      </w:r>
      <w:proofErr w:type="gramEnd"/>
      <w:r w:rsidRPr="00BE1D3E">
        <w:rPr>
          <w:rFonts w:ascii="宋体" w:hAnsi="宋体" w:hint="eastAsia"/>
          <w:kern w:val="0"/>
          <w:sz w:val="24"/>
        </w:rPr>
        <w:t>的文件进行评价、打分，然后汇总每个供应商每项评分因素的得分。</w:t>
      </w:r>
      <w:r w:rsidR="00AB705F">
        <w:rPr>
          <w:rFonts w:ascii="宋体" w:hAnsi="宋体"/>
          <w:sz w:val="24"/>
          <w:highlight w:val="white"/>
        </w:rPr>
        <w:t>各项得分按四舍五入原则精确到小数点后两位。将综合评分由高到低顺序排列。综合评分相同的，按评标价由</w:t>
      </w:r>
      <w:r w:rsidR="00AB705F">
        <w:rPr>
          <w:rFonts w:ascii="宋体" w:hAnsi="宋体" w:hint="eastAsia"/>
          <w:sz w:val="24"/>
          <w:highlight w:val="white"/>
        </w:rPr>
        <w:t>高</w:t>
      </w:r>
      <w:r w:rsidR="00AB705F">
        <w:rPr>
          <w:rFonts w:ascii="宋体" w:hAnsi="宋体"/>
          <w:sz w:val="24"/>
          <w:highlight w:val="white"/>
        </w:rPr>
        <w:t>到</w:t>
      </w:r>
      <w:r w:rsidR="00AB705F">
        <w:rPr>
          <w:rFonts w:ascii="宋体" w:hAnsi="宋体" w:hint="eastAsia"/>
          <w:sz w:val="24"/>
          <w:highlight w:val="white"/>
        </w:rPr>
        <w:t>低</w:t>
      </w:r>
      <w:r w:rsidR="00AB705F">
        <w:rPr>
          <w:rFonts w:ascii="宋体" w:hAnsi="宋体"/>
          <w:sz w:val="24"/>
          <w:highlight w:val="white"/>
        </w:rPr>
        <w:t>顺序排列；综合评分相同，且评标价相同的，按技术评分由高到低顺序排列</w:t>
      </w:r>
      <w:bookmarkStart w:id="58" w:name="EB42fa6b65a45d4e4db22dc9ffb8f38a6b"/>
      <w:r w:rsidR="00AB705F">
        <w:rPr>
          <w:rFonts w:ascii="宋体" w:hAnsi="宋体"/>
          <w:sz w:val="24"/>
          <w:highlight w:val="white"/>
        </w:rPr>
        <w:t>。</w:t>
      </w:r>
      <w:bookmarkEnd w:id="58"/>
    </w:p>
    <w:p w14:paraId="6374A94F" w14:textId="4762B0E5" w:rsidR="00920A9C" w:rsidRPr="00E159C8" w:rsidRDefault="003B38C2" w:rsidP="00E159C8">
      <w:pPr>
        <w:spacing w:line="360" w:lineRule="auto"/>
        <w:ind w:firstLine="480"/>
        <w:rPr>
          <w:rFonts w:ascii="宋体" w:hAnsi="宋体"/>
          <w:sz w:val="24"/>
        </w:rPr>
      </w:pPr>
      <w:r w:rsidRPr="00BE1D3E">
        <w:rPr>
          <w:rFonts w:ascii="宋体" w:hAnsi="宋体" w:hint="eastAsia"/>
          <w:sz w:val="24"/>
        </w:rPr>
        <w:t>具体评审因素及标准、权重具体如下：</w:t>
      </w:r>
    </w:p>
    <w:tbl>
      <w:tblPr>
        <w:tblStyle w:val="afff2"/>
        <w:tblW w:w="0" w:type="auto"/>
        <w:tblLook w:val="04A0" w:firstRow="1" w:lastRow="0" w:firstColumn="1" w:lastColumn="0" w:noHBand="0" w:noVBand="1"/>
      </w:tblPr>
      <w:tblGrid>
        <w:gridCol w:w="1269"/>
        <w:gridCol w:w="6233"/>
        <w:gridCol w:w="795"/>
      </w:tblGrid>
      <w:tr w:rsidR="003B38C2" w:rsidRPr="00920A9C" w14:paraId="265A6B5E" w14:textId="77777777" w:rsidTr="00A40E3D">
        <w:tc>
          <w:tcPr>
            <w:tcW w:w="1269" w:type="dxa"/>
            <w:vAlign w:val="center"/>
          </w:tcPr>
          <w:p w14:paraId="532BF460"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评审因素</w:t>
            </w:r>
          </w:p>
        </w:tc>
        <w:tc>
          <w:tcPr>
            <w:tcW w:w="6233" w:type="dxa"/>
            <w:vAlign w:val="center"/>
          </w:tcPr>
          <w:p w14:paraId="584AD89F"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评分标准</w:t>
            </w:r>
          </w:p>
        </w:tc>
        <w:tc>
          <w:tcPr>
            <w:tcW w:w="795" w:type="dxa"/>
            <w:vAlign w:val="center"/>
          </w:tcPr>
          <w:p w14:paraId="4A652C1F"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分值</w:t>
            </w:r>
          </w:p>
        </w:tc>
      </w:tr>
      <w:tr w:rsidR="00920A9C" w:rsidRPr="00920A9C" w14:paraId="480C794E" w14:textId="77777777" w:rsidTr="004D7489">
        <w:tc>
          <w:tcPr>
            <w:tcW w:w="1269" w:type="dxa"/>
            <w:vAlign w:val="center"/>
          </w:tcPr>
          <w:p w14:paraId="75D5C146" w14:textId="77777777"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kern w:val="0"/>
                <w:sz w:val="24"/>
              </w:rPr>
              <w:t>报价</w:t>
            </w:r>
          </w:p>
        </w:tc>
        <w:tc>
          <w:tcPr>
            <w:tcW w:w="6233" w:type="dxa"/>
            <w:vAlign w:val="center"/>
          </w:tcPr>
          <w:p w14:paraId="24B33DA4" w14:textId="3D4E27C3" w:rsidR="00920A9C" w:rsidRPr="00920A9C" w:rsidRDefault="00920A9C" w:rsidP="0067282A">
            <w:pPr>
              <w:widowControl/>
              <w:spacing w:line="360" w:lineRule="auto"/>
              <w:ind w:rightChars="61" w:right="128"/>
              <w:rPr>
                <w:rFonts w:ascii="宋体" w:hAnsi="宋体"/>
                <w:kern w:val="0"/>
                <w:sz w:val="24"/>
              </w:rPr>
            </w:pPr>
            <w:r w:rsidRPr="00920A9C">
              <w:rPr>
                <w:rFonts w:ascii="宋体" w:hAnsi="宋体" w:hint="eastAsia"/>
                <w:kern w:val="0"/>
                <w:sz w:val="24"/>
              </w:rPr>
              <w:t>参选</w:t>
            </w:r>
            <w:r w:rsidRPr="00920A9C">
              <w:rPr>
                <w:rFonts w:ascii="宋体" w:hAnsi="宋体"/>
                <w:kern w:val="0"/>
                <w:sz w:val="24"/>
              </w:rPr>
              <w:t>报价得分=</w:t>
            </w:r>
            <w:r w:rsidRPr="00920A9C">
              <w:rPr>
                <w:rFonts w:ascii="宋体" w:hAnsi="宋体" w:cs="Arial" w:hint="eastAsia"/>
                <w:sz w:val="24"/>
              </w:rPr>
              <w:t>（评审基准价</w:t>
            </w:r>
            <w:r w:rsidR="000E1B08" w:rsidRPr="000E1B08">
              <w:rPr>
                <w:rFonts w:ascii="宋体" w:hAnsi="宋体" w:cs="Arial" w:hint="eastAsia"/>
                <w:i/>
                <w:iCs/>
                <w:sz w:val="24"/>
              </w:rPr>
              <w:t>/</w:t>
            </w:r>
            <w:r w:rsidR="000E1B08" w:rsidRPr="00920A9C">
              <w:rPr>
                <w:rFonts w:ascii="宋体" w:hAnsi="宋体" w:cs="Arial" w:hint="eastAsia"/>
                <w:sz w:val="24"/>
              </w:rPr>
              <w:t>参选报价</w:t>
            </w:r>
            <w:r w:rsidRPr="00920A9C">
              <w:rPr>
                <w:rFonts w:ascii="宋体" w:hAnsi="宋体" w:cs="Arial" w:hint="eastAsia"/>
                <w:sz w:val="24"/>
              </w:rPr>
              <w:t>）</w:t>
            </w:r>
            <w:r w:rsidRPr="00920A9C">
              <w:rPr>
                <w:rFonts w:ascii="宋体" w:hAnsi="宋体"/>
                <w:kern w:val="0"/>
                <w:sz w:val="24"/>
              </w:rPr>
              <w:t>×</w:t>
            </w:r>
            <w:r w:rsidR="00697E32">
              <w:rPr>
                <w:rFonts w:ascii="宋体" w:hAnsi="宋体"/>
                <w:kern w:val="0"/>
                <w:sz w:val="24"/>
              </w:rPr>
              <w:t>3</w:t>
            </w:r>
            <w:r w:rsidRPr="00920A9C">
              <w:rPr>
                <w:rFonts w:ascii="宋体" w:hAnsi="宋体"/>
                <w:kern w:val="0"/>
                <w:sz w:val="24"/>
              </w:rPr>
              <w:t>0</w:t>
            </w:r>
            <w:r w:rsidRPr="00920A9C">
              <w:rPr>
                <w:rFonts w:ascii="宋体" w:hAnsi="宋体" w:hint="eastAsia"/>
                <w:kern w:val="0"/>
                <w:sz w:val="24"/>
              </w:rPr>
              <w:t>%</w:t>
            </w:r>
            <w:r w:rsidRPr="00920A9C">
              <w:rPr>
                <w:rFonts w:ascii="宋体" w:hAnsi="宋体"/>
                <w:kern w:val="0"/>
                <w:sz w:val="24"/>
              </w:rPr>
              <w:t>×100</w:t>
            </w:r>
            <w:r w:rsidRPr="00920A9C">
              <w:rPr>
                <w:rFonts w:ascii="宋体" w:hAnsi="宋体" w:hint="eastAsia"/>
                <w:kern w:val="0"/>
                <w:sz w:val="24"/>
              </w:rPr>
              <w:t>。</w:t>
            </w:r>
          </w:p>
          <w:p w14:paraId="24648940" w14:textId="0FED612A" w:rsidR="00920A9C" w:rsidRPr="00920A9C" w:rsidRDefault="00920A9C" w:rsidP="0067282A">
            <w:pPr>
              <w:widowControl/>
              <w:spacing w:line="360" w:lineRule="auto"/>
              <w:rPr>
                <w:rFonts w:ascii="宋体" w:hAnsi="宋体"/>
                <w:kern w:val="0"/>
                <w:sz w:val="24"/>
              </w:rPr>
            </w:pPr>
            <w:r w:rsidRPr="00920A9C">
              <w:rPr>
                <w:rFonts w:ascii="宋体" w:hAnsi="宋体"/>
                <w:sz w:val="24"/>
              </w:rPr>
              <w:t>实质性满足</w:t>
            </w:r>
            <w:r w:rsidRPr="00920A9C">
              <w:rPr>
                <w:rFonts w:ascii="宋体" w:hAnsi="宋体" w:hint="eastAsia"/>
                <w:sz w:val="24"/>
              </w:rPr>
              <w:t>比选</w:t>
            </w:r>
            <w:r w:rsidRPr="00920A9C">
              <w:rPr>
                <w:rFonts w:ascii="宋体" w:hAnsi="宋体"/>
                <w:sz w:val="24"/>
              </w:rPr>
              <w:t>文件要求且</w:t>
            </w:r>
            <w:r w:rsidRPr="00920A9C">
              <w:rPr>
                <w:rFonts w:ascii="宋体" w:hAnsi="宋体" w:hint="eastAsia"/>
                <w:sz w:val="24"/>
              </w:rPr>
              <w:t>参选</w:t>
            </w:r>
            <w:r w:rsidRPr="00920A9C">
              <w:rPr>
                <w:rFonts w:ascii="宋体" w:hAnsi="宋体"/>
                <w:sz w:val="24"/>
              </w:rPr>
              <w:t>价格</w:t>
            </w:r>
            <w:r w:rsidRPr="00920A9C">
              <w:rPr>
                <w:rFonts w:ascii="宋体" w:hAnsi="宋体" w:hint="eastAsia"/>
                <w:sz w:val="24"/>
              </w:rPr>
              <w:t>最</w:t>
            </w:r>
            <w:r w:rsidR="00602724">
              <w:rPr>
                <w:rFonts w:ascii="宋体" w:hAnsi="宋体" w:hint="eastAsia"/>
                <w:sz w:val="24"/>
              </w:rPr>
              <w:t>低</w:t>
            </w:r>
            <w:r w:rsidRPr="00920A9C">
              <w:rPr>
                <w:rFonts w:ascii="宋体" w:hAnsi="宋体"/>
                <w:sz w:val="24"/>
              </w:rPr>
              <w:t>的报价为评</w:t>
            </w:r>
            <w:r w:rsidRPr="00920A9C">
              <w:rPr>
                <w:rFonts w:ascii="宋体" w:hAnsi="宋体" w:hint="eastAsia"/>
                <w:sz w:val="24"/>
              </w:rPr>
              <w:t>审</w:t>
            </w:r>
            <w:r w:rsidRPr="00920A9C">
              <w:rPr>
                <w:rFonts w:ascii="宋体" w:hAnsi="宋体"/>
                <w:sz w:val="24"/>
              </w:rPr>
              <w:t>基准价，其价格分为满分。</w:t>
            </w:r>
          </w:p>
        </w:tc>
        <w:tc>
          <w:tcPr>
            <w:tcW w:w="795" w:type="dxa"/>
            <w:vAlign w:val="center"/>
          </w:tcPr>
          <w:p w14:paraId="3FF2289A" w14:textId="5E8A9229" w:rsidR="00920A9C" w:rsidRPr="00920A9C" w:rsidRDefault="00697E32" w:rsidP="00920A9C">
            <w:pPr>
              <w:widowControl/>
              <w:spacing w:line="360" w:lineRule="auto"/>
              <w:jc w:val="center"/>
              <w:rPr>
                <w:rFonts w:ascii="宋体" w:hAnsi="宋体"/>
                <w:kern w:val="0"/>
                <w:sz w:val="24"/>
              </w:rPr>
            </w:pPr>
            <w:r>
              <w:rPr>
                <w:rFonts w:ascii="宋体" w:hAnsi="宋体"/>
                <w:kern w:val="0"/>
                <w:sz w:val="24"/>
              </w:rPr>
              <w:t>30</w:t>
            </w:r>
          </w:p>
        </w:tc>
      </w:tr>
      <w:tr w:rsidR="00920A9C" w:rsidRPr="00920A9C" w14:paraId="19C8E4B1" w14:textId="77777777" w:rsidTr="00A40E3D">
        <w:tc>
          <w:tcPr>
            <w:tcW w:w="1269" w:type="dxa"/>
            <w:tcBorders>
              <w:bottom w:val="single" w:sz="4" w:space="0" w:color="auto"/>
            </w:tcBorders>
            <w:vAlign w:val="center"/>
          </w:tcPr>
          <w:p w14:paraId="21968B9E" w14:textId="51C80AB0" w:rsidR="00920A9C" w:rsidRPr="00920A9C" w:rsidRDefault="00920A9C" w:rsidP="00920A9C">
            <w:pPr>
              <w:spacing w:line="360" w:lineRule="auto"/>
              <w:jc w:val="center"/>
              <w:rPr>
                <w:rFonts w:ascii="宋体" w:hAnsi="宋体"/>
                <w:kern w:val="0"/>
                <w:sz w:val="24"/>
              </w:rPr>
            </w:pPr>
            <w:r w:rsidRPr="00920A9C">
              <w:rPr>
                <w:rFonts w:ascii="宋体" w:hAnsi="宋体" w:hint="eastAsia"/>
                <w:sz w:val="24"/>
              </w:rPr>
              <w:t>同类业绩</w:t>
            </w:r>
          </w:p>
        </w:tc>
        <w:tc>
          <w:tcPr>
            <w:tcW w:w="6233" w:type="dxa"/>
            <w:vAlign w:val="center"/>
          </w:tcPr>
          <w:p w14:paraId="161E4A0F" w14:textId="15A3438F" w:rsidR="00920A9C" w:rsidRPr="00920A9C" w:rsidRDefault="00AB705F" w:rsidP="0067282A">
            <w:pPr>
              <w:pStyle w:val="a0"/>
              <w:spacing w:line="360" w:lineRule="auto"/>
              <w:ind w:firstLine="0"/>
              <w:jc w:val="both"/>
              <w:rPr>
                <w:rFonts w:hAnsi="宋体"/>
                <w:szCs w:val="24"/>
              </w:rPr>
            </w:pPr>
            <w:r>
              <w:rPr>
                <w:rFonts w:hAnsi="宋体" w:hint="eastAsia"/>
                <w:szCs w:val="24"/>
              </w:rPr>
              <w:t>供应商</w:t>
            </w:r>
            <w:r w:rsidR="00E76C2C">
              <w:rPr>
                <w:rFonts w:hAnsi="宋体" w:hint="eastAsia"/>
                <w:szCs w:val="24"/>
              </w:rPr>
              <w:t>近</w:t>
            </w:r>
            <w:r>
              <w:rPr>
                <w:rFonts w:hAnsi="宋体" w:hint="eastAsia"/>
                <w:szCs w:val="24"/>
              </w:rPr>
              <w:t>三年（2</w:t>
            </w:r>
            <w:r>
              <w:rPr>
                <w:rFonts w:hAnsi="宋体"/>
                <w:szCs w:val="24"/>
              </w:rPr>
              <w:t>019</w:t>
            </w:r>
            <w:r>
              <w:rPr>
                <w:rFonts w:hAnsi="宋体" w:hint="eastAsia"/>
                <w:szCs w:val="24"/>
              </w:rPr>
              <w:t>年1月1日至今，以合同签订日期为准）的</w:t>
            </w:r>
            <w:r w:rsidR="00920A9C" w:rsidRPr="00920A9C">
              <w:rPr>
                <w:rFonts w:hAnsi="宋体" w:hint="eastAsia"/>
                <w:szCs w:val="24"/>
              </w:rPr>
              <w:t>同类</w:t>
            </w:r>
            <w:r w:rsidR="00555509">
              <w:rPr>
                <w:rFonts w:hAnsi="宋体" w:hint="eastAsia"/>
                <w:szCs w:val="24"/>
              </w:rPr>
              <w:t>服务</w:t>
            </w:r>
            <w:r w:rsidR="00920A9C" w:rsidRPr="00920A9C">
              <w:rPr>
                <w:rFonts w:hAnsi="宋体" w:hint="eastAsia"/>
                <w:szCs w:val="24"/>
              </w:rPr>
              <w:t>业绩，</w:t>
            </w:r>
            <w:r>
              <w:rPr>
                <w:rFonts w:hAnsi="宋体" w:hint="eastAsia"/>
                <w:szCs w:val="24"/>
              </w:rPr>
              <w:t>需</w:t>
            </w:r>
            <w:r w:rsidR="00920A9C" w:rsidRPr="00920A9C">
              <w:rPr>
                <w:rFonts w:hAnsi="宋体" w:hint="eastAsia"/>
                <w:szCs w:val="24"/>
              </w:rPr>
              <w:t>提供合同复印件</w:t>
            </w:r>
            <w:r w:rsidRPr="00391556">
              <w:rPr>
                <w:rFonts w:hint="eastAsia"/>
                <w:szCs w:val="22"/>
              </w:rPr>
              <w:t>（至少包含甲乙双方名称页、合同金额及服务期限</w:t>
            </w:r>
            <w:proofErr w:type="gramStart"/>
            <w:r w:rsidRPr="00391556">
              <w:rPr>
                <w:rFonts w:hint="eastAsia"/>
                <w:szCs w:val="22"/>
              </w:rPr>
              <w:t>页以及</w:t>
            </w:r>
            <w:proofErr w:type="gramEnd"/>
            <w:r w:rsidRPr="00391556">
              <w:rPr>
                <w:rFonts w:hint="eastAsia"/>
                <w:szCs w:val="22"/>
              </w:rPr>
              <w:t>双方签字盖章页）</w:t>
            </w:r>
            <w:r w:rsidR="00920A9C" w:rsidRPr="00920A9C">
              <w:rPr>
                <w:rFonts w:hAnsi="宋体" w:hint="eastAsia"/>
                <w:szCs w:val="24"/>
              </w:rPr>
              <w:t>的，每提供一份得</w:t>
            </w:r>
            <w:r w:rsidR="000E1B08">
              <w:rPr>
                <w:rFonts w:hAnsi="宋体"/>
                <w:szCs w:val="24"/>
              </w:rPr>
              <w:t>2</w:t>
            </w:r>
            <w:r w:rsidR="00920A9C" w:rsidRPr="00920A9C">
              <w:rPr>
                <w:rFonts w:hAnsi="宋体" w:hint="eastAsia"/>
                <w:szCs w:val="24"/>
              </w:rPr>
              <w:t>分，最高不超过</w:t>
            </w:r>
            <w:r w:rsidR="000E1B08">
              <w:rPr>
                <w:rFonts w:hAnsi="宋体"/>
                <w:szCs w:val="24"/>
              </w:rPr>
              <w:t>10</w:t>
            </w:r>
            <w:r w:rsidR="00920A9C" w:rsidRPr="00920A9C">
              <w:rPr>
                <w:rFonts w:hAnsi="宋体" w:hint="eastAsia"/>
                <w:szCs w:val="24"/>
              </w:rPr>
              <w:t>分。</w:t>
            </w:r>
          </w:p>
        </w:tc>
        <w:tc>
          <w:tcPr>
            <w:tcW w:w="795" w:type="dxa"/>
            <w:vAlign w:val="center"/>
          </w:tcPr>
          <w:p w14:paraId="230BE124" w14:textId="3363908E" w:rsidR="00920A9C" w:rsidRPr="00920A9C" w:rsidRDefault="000E1B08" w:rsidP="00920A9C">
            <w:pPr>
              <w:widowControl/>
              <w:spacing w:line="360" w:lineRule="auto"/>
              <w:jc w:val="center"/>
              <w:rPr>
                <w:rFonts w:ascii="宋体" w:hAnsi="宋体"/>
                <w:kern w:val="0"/>
                <w:sz w:val="24"/>
              </w:rPr>
            </w:pPr>
            <w:r>
              <w:rPr>
                <w:rFonts w:ascii="宋体" w:hAnsi="宋体"/>
                <w:kern w:val="0"/>
                <w:sz w:val="24"/>
              </w:rPr>
              <w:t>10</w:t>
            </w:r>
          </w:p>
        </w:tc>
      </w:tr>
      <w:tr w:rsidR="00906B3E" w:rsidRPr="00920A9C" w14:paraId="1AC5BA78" w14:textId="77777777" w:rsidTr="00A40E3D">
        <w:tc>
          <w:tcPr>
            <w:tcW w:w="1269" w:type="dxa"/>
            <w:tcBorders>
              <w:bottom w:val="single" w:sz="4" w:space="0" w:color="auto"/>
            </w:tcBorders>
            <w:vAlign w:val="center"/>
          </w:tcPr>
          <w:p w14:paraId="5B0D1436" w14:textId="0A855AB9" w:rsidR="00906B3E" w:rsidRPr="00906B3E" w:rsidRDefault="00906B3E" w:rsidP="00906B3E">
            <w:pPr>
              <w:spacing w:line="360" w:lineRule="auto"/>
              <w:jc w:val="center"/>
              <w:rPr>
                <w:rFonts w:ascii="宋体" w:hAnsi="宋体"/>
                <w:sz w:val="24"/>
              </w:rPr>
            </w:pPr>
            <w:r w:rsidRPr="008F223E">
              <w:rPr>
                <w:rFonts w:ascii="宋体" w:hAnsi="宋体" w:hint="eastAsia"/>
                <w:sz w:val="24"/>
              </w:rPr>
              <w:t>人员配备</w:t>
            </w:r>
          </w:p>
        </w:tc>
        <w:tc>
          <w:tcPr>
            <w:tcW w:w="6233" w:type="dxa"/>
            <w:vAlign w:val="center"/>
          </w:tcPr>
          <w:p w14:paraId="38F62341" w14:textId="6C7BA5D6" w:rsidR="00906B3E" w:rsidRDefault="00906B3E" w:rsidP="00001574">
            <w:pPr>
              <w:pStyle w:val="affffff4"/>
              <w:jc w:val="both"/>
            </w:pPr>
            <w:r w:rsidRPr="008F223E">
              <w:rPr>
                <w:rFonts w:hint="eastAsia"/>
              </w:rPr>
              <w:t>项目配备的项目</w:t>
            </w:r>
            <w:proofErr w:type="gramStart"/>
            <w:r w:rsidRPr="008F223E">
              <w:rPr>
                <w:rFonts w:hint="eastAsia"/>
              </w:rPr>
              <w:t>组相关</w:t>
            </w:r>
            <w:proofErr w:type="gramEnd"/>
            <w:r w:rsidRPr="008F223E">
              <w:rPr>
                <w:rFonts w:hint="eastAsia"/>
              </w:rPr>
              <w:t>经验丰富、各岗位所派人员数量充足，人员配备合理，</w:t>
            </w:r>
            <w:r w:rsidR="00FD4D4D">
              <w:rPr>
                <w:rFonts w:hint="eastAsia"/>
              </w:rPr>
              <w:t>承诺优先</w:t>
            </w:r>
            <w:r w:rsidR="00FD4D4D" w:rsidRPr="00FD4D4D">
              <w:rPr>
                <w:rFonts w:hint="eastAsia"/>
              </w:rPr>
              <w:t>综合考虑聘用现有校方减员人员</w:t>
            </w:r>
            <w:r w:rsidR="00FD4D4D">
              <w:rPr>
                <w:rFonts w:hint="eastAsia"/>
              </w:rPr>
              <w:t>，</w:t>
            </w:r>
            <w:r w:rsidRPr="008F223E">
              <w:rPr>
                <w:rFonts w:hint="eastAsia"/>
              </w:rPr>
              <w:t>能</w:t>
            </w:r>
            <w:r w:rsidR="00001574">
              <w:rPr>
                <w:rFonts w:hint="eastAsia"/>
              </w:rPr>
              <w:t>够完全满足学校服务要求</w:t>
            </w:r>
            <w:r w:rsidRPr="008F223E">
              <w:rPr>
                <w:rFonts w:hint="eastAsia"/>
              </w:rPr>
              <w:t>，得</w:t>
            </w:r>
            <w:r w:rsidR="00FD4D4D">
              <w:t>10</w:t>
            </w:r>
            <w:r w:rsidRPr="008F223E">
              <w:rPr>
                <w:rFonts w:hint="eastAsia"/>
              </w:rPr>
              <w:t>分；</w:t>
            </w:r>
          </w:p>
          <w:p w14:paraId="6EE08888" w14:textId="4FEA6C92" w:rsidR="00FD4D4D" w:rsidRPr="00FD4D4D" w:rsidRDefault="00FD4D4D" w:rsidP="00FD4D4D">
            <w:pPr>
              <w:pStyle w:val="affffff4"/>
            </w:pPr>
            <w:r w:rsidRPr="00FD4D4D">
              <w:rPr>
                <w:rFonts w:hint="eastAsia"/>
              </w:rPr>
              <w:t>项目配备的项目组</w:t>
            </w:r>
            <w:r>
              <w:rPr>
                <w:rFonts w:hint="eastAsia"/>
              </w:rPr>
              <w:t>有</w:t>
            </w:r>
            <w:r w:rsidRPr="00FD4D4D">
              <w:rPr>
                <w:rFonts w:hint="eastAsia"/>
              </w:rPr>
              <w:t>相关经验、各岗位安排有人员，承诺优先综合考虑聘用现有校方减员人员，能保障学校服务要</w:t>
            </w:r>
            <w:r w:rsidRPr="00FD4D4D">
              <w:rPr>
                <w:rFonts w:hint="eastAsia"/>
              </w:rPr>
              <w:lastRenderedPageBreak/>
              <w:t>求，得</w:t>
            </w:r>
            <w:r>
              <w:t>7</w:t>
            </w:r>
            <w:r w:rsidR="009C63BE">
              <w:t>-9</w:t>
            </w:r>
            <w:r w:rsidRPr="00FD4D4D">
              <w:rPr>
                <w:rFonts w:hint="eastAsia"/>
              </w:rPr>
              <w:t>分；</w:t>
            </w:r>
          </w:p>
          <w:p w14:paraId="55B3495B" w14:textId="6155E632" w:rsidR="00906B3E" w:rsidRPr="008F223E" w:rsidRDefault="00906B3E" w:rsidP="00001574">
            <w:pPr>
              <w:pStyle w:val="affffff4"/>
              <w:jc w:val="both"/>
            </w:pPr>
            <w:r w:rsidRPr="008F223E">
              <w:rPr>
                <w:rFonts w:hint="eastAsia"/>
              </w:rPr>
              <w:t>项目配备的项目组</w:t>
            </w:r>
            <w:r w:rsidR="00FD4D4D">
              <w:rPr>
                <w:rFonts w:hint="eastAsia"/>
              </w:rPr>
              <w:t>没有工作</w:t>
            </w:r>
            <w:r w:rsidRPr="008F223E">
              <w:rPr>
                <w:rFonts w:hint="eastAsia"/>
              </w:rPr>
              <w:t>经验、各岗位安排有人员，</w:t>
            </w:r>
            <w:r w:rsidR="00FD4D4D" w:rsidRPr="00FD4D4D">
              <w:rPr>
                <w:rFonts w:hint="eastAsia"/>
              </w:rPr>
              <w:t>能</w:t>
            </w:r>
            <w:r w:rsidR="00FD4D4D">
              <w:rPr>
                <w:rFonts w:hint="eastAsia"/>
              </w:rPr>
              <w:t>基本</w:t>
            </w:r>
            <w:r w:rsidR="00FD4D4D" w:rsidRPr="00FD4D4D">
              <w:rPr>
                <w:rFonts w:hint="eastAsia"/>
              </w:rPr>
              <w:t>保障学校服务要求</w:t>
            </w:r>
            <w:r w:rsidRPr="008F223E">
              <w:rPr>
                <w:rFonts w:hint="eastAsia"/>
              </w:rPr>
              <w:t>，得</w:t>
            </w:r>
            <w:r w:rsidR="00001574">
              <w:t>4</w:t>
            </w:r>
            <w:r w:rsidR="009C63BE">
              <w:t>-6</w:t>
            </w:r>
            <w:r w:rsidRPr="008F223E">
              <w:rPr>
                <w:rFonts w:hint="eastAsia"/>
              </w:rPr>
              <w:t>分；</w:t>
            </w:r>
          </w:p>
          <w:p w14:paraId="5A12129B" w14:textId="685BBF0D" w:rsidR="00906B3E" w:rsidRPr="008F223E" w:rsidRDefault="00906B3E" w:rsidP="00001574">
            <w:pPr>
              <w:pStyle w:val="affffff4"/>
              <w:jc w:val="both"/>
            </w:pPr>
            <w:r w:rsidRPr="008F223E">
              <w:rPr>
                <w:rFonts w:hint="eastAsia"/>
              </w:rPr>
              <w:t>项目配备的项目组有明显不足，不能</w:t>
            </w:r>
            <w:r w:rsidR="00001574">
              <w:rPr>
                <w:rFonts w:hint="eastAsia"/>
              </w:rPr>
              <w:t>满足学校的服务要求</w:t>
            </w:r>
            <w:r w:rsidRPr="008F223E">
              <w:rPr>
                <w:rFonts w:hint="eastAsia"/>
              </w:rPr>
              <w:t>，得</w:t>
            </w:r>
            <w:r w:rsidRPr="008F223E">
              <w:t>1</w:t>
            </w:r>
            <w:r w:rsidR="009C63BE">
              <w:t>-3</w:t>
            </w:r>
            <w:r w:rsidRPr="008F223E">
              <w:rPr>
                <w:rFonts w:hint="eastAsia"/>
              </w:rPr>
              <w:t>分；</w:t>
            </w:r>
          </w:p>
          <w:p w14:paraId="1FCD4618" w14:textId="0260A964" w:rsidR="00906B3E" w:rsidRPr="008F223E" w:rsidRDefault="00906B3E" w:rsidP="00906B3E">
            <w:pPr>
              <w:pStyle w:val="affffff4"/>
              <w:jc w:val="both"/>
            </w:pPr>
            <w:r w:rsidRPr="008F223E">
              <w:rPr>
                <w:rFonts w:hint="eastAsia"/>
              </w:rPr>
              <w:t>未提供明晰的项目人员配备的得0分。</w:t>
            </w:r>
          </w:p>
        </w:tc>
        <w:tc>
          <w:tcPr>
            <w:tcW w:w="795" w:type="dxa"/>
            <w:vAlign w:val="center"/>
          </w:tcPr>
          <w:p w14:paraId="2106BE78" w14:textId="44E557B5" w:rsidR="00906B3E" w:rsidRDefault="00FD4D4D" w:rsidP="00906B3E">
            <w:pPr>
              <w:widowControl/>
              <w:spacing w:line="360" w:lineRule="auto"/>
              <w:jc w:val="center"/>
              <w:rPr>
                <w:rFonts w:ascii="宋体" w:hAnsi="宋体"/>
                <w:kern w:val="0"/>
                <w:sz w:val="24"/>
              </w:rPr>
            </w:pPr>
            <w:r>
              <w:rPr>
                <w:rFonts w:ascii="宋体" w:hAnsi="宋体"/>
                <w:kern w:val="0"/>
                <w:sz w:val="24"/>
              </w:rPr>
              <w:lastRenderedPageBreak/>
              <w:t>10</w:t>
            </w:r>
          </w:p>
        </w:tc>
      </w:tr>
      <w:tr w:rsidR="009C63BE" w:rsidRPr="00920A9C" w14:paraId="706DEA53" w14:textId="77777777" w:rsidTr="00A40E3D">
        <w:tc>
          <w:tcPr>
            <w:tcW w:w="1269" w:type="dxa"/>
            <w:tcBorders>
              <w:bottom w:val="single" w:sz="4" w:space="0" w:color="auto"/>
            </w:tcBorders>
            <w:vAlign w:val="center"/>
          </w:tcPr>
          <w:p w14:paraId="5C08B09D" w14:textId="06C9753A" w:rsidR="009C63BE" w:rsidRPr="008F223E" w:rsidRDefault="009C63BE" w:rsidP="009C63BE">
            <w:pPr>
              <w:spacing w:line="360" w:lineRule="auto"/>
              <w:jc w:val="center"/>
              <w:rPr>
                <w:rFonts w:ascii="宋体" w:hAnsi="宋体"/>
                <w:sz w:val="24"/>
              </w:rPr>
            </w:pPr>
            <w:r>
              <w:rPr>
                <w:rFonts w:ascii="宋体" w:hAnsi="宋体" w:hint="eastAsia"/>
                <w:sz w:val="24"/>
              </w:rPr>
              <w:t>人员培训方案</w:t>
            </w:r>
          </w:p>
        </w:tc>
        <w:tc>
          <w:tcPr>
            <w:tcW w:w="6233" w:type="dxa"/>
            <w:vAlign w:val="center"/>
          </w:tcPr>
          <w:p w14:paraId="79A2E5FE" w14:textId="5DEBA4CA" w:rsidR="009C63BE" w:rsidRDefault="009C63BE" w:rsidP="009C63BE">
            <w:pPr>
              <w:widowControl/>
              <w:spacing w:line="360" w:lineRule="auto"/>
              <w:rPr>
                <w:rFonts w:ascii="宋体" w:hAnsi="宋体"/>
                <w:sz w:val="24"/>
              </w:rPr>
            </w:pPr>
            <w:r w:rsidRPr="00E1236D">
              <w:rPr>
                <w:rFonts w:ascii="宋体" w:hAnsi="宋体" w:hint="eastAsia"/>
                <w:sz w:val="24"/>
              </w:rPr>
              <w:t>方案内容详细完整，针对性</w:t>
            </w:r>
            <w:r>
              <w:rPr>
                <w:rFonts w:ascii="宋体" w:hAnsi="宋体" w:hint="eastAsia"/>
                <w:sz w:val="24"/>
              </w:rPr>
              <w:t>强</w:t>
            </w:r>
            <w:r w:rsidRPr="00E1236D">
              <w:rPr>
                <w:rFonts w:ascii="宋体" w:hAnsi="宋体" w:hint="eastAsia"/>
                <w:sz w:val="24"/>
              </w:rPr>
              <w:t>、可操作性强得</w:t>
            </w:r>
            <w:r w:rsidR="008C343F">
              <w:rPr>
                <w:rFonts w:ascii="宋体" w:hAnsi="宋体" w:hint="eastAsia"/>
                <w:sz w:val="24"/>
              </w:rPr>
              <w:t>5</w:t>
            </w:r>
            <w:r w:rsidR="008C343F">
              <w:rPr>
                <w:rFonts w:ascii="宋体" w:hAnsi="宋体"/>
                <w:sz w:val="24"/>
              </w:rPr>
              <w:t>-7</w:t>
            </w:r>
            <w:r w:rsidRPr="00E1236D">
              <w:rPr>
                <w:rFonts w:ascii="宋体" w:hAnsi="宋体" w:hint="eastAsia"/>
                <w:sz w:val="24"/>
              </w:rPr>
              <w:t>分</w:t>
            </w:r>
            <w:r w:rsidRPr="00920A9C">
              <w:rPr>
                <w:rFonts w:ascii="宋体" w:hAnsi="宋体" w:hint="eastAsia"/>
                <w:sz w:val="24"/>
              </w:rPr>
              <w:t>；</w:t>
            </w:r>
          </w:p>
          <w:p w14:paraId="795E3CC1" w14:textId="59DEFC61" w:rsidR="009C63BE" w:rsidRDefault="009C63BE" w:rsidP="009C63BE">
            <w:pPr>
              <w:pStyle w:val="a0"/>
              <w:spacing w:line="360" w:lineRule="auto"/>
              <w:ind w:firstLine="0"/>
              <w:jc w:val="both"/>
            </w:pPr>
            <w:r>
              <w:rPr>
                <w:rFonts w:hint="eastAsia"/>
              </w:rPr>
              <w:t>方案内容比较详细，针对性、可操作性一般得</w:t>
            </w:r>
            <w:r w:rsidR="005773E1">
              <w:t>2</w:t>
            </w:r>
            <w:r>
              <w:t>-4</w:t>
            </w:r>
            <w:r>
              <w:rPr>
                <w:rFonts w:hint="eastAsia"/>
              </w:rPr>
              <w:t>分；</w:t>
            </w:r>
          </w:p>
          <w:p w14:paraId="2F4D9F24" w14:textId="5A84F0CD" w:rsidR="009C63BE" w:rsidRDefault="009C63BE" w:rsidP="009C63BE">
            <w:pPr>
              <w:pStyle w:val="a0"/>
              <w:spacing w:line="360" w:lineRule="auto"/>
              <w:ind w:firstLine="0"/>
              <w:jc w:val="both"/>
            </w:pPr>
            <w:r>
              <w:rPr>
                <w:rFonts w:hint="eastAsia"/>
              </w:rPr>
              <w:t>方案内容不完整，没有针对性和可操作性得1分；</w:t>
            </w:r>
          </w:p>
          <w:p w14:paraId="546C6DF2" w14:textId="4FDEF8A0" w:rsidR="009C63BE" w:rsidRPr="008F223E" w:rsidRDefault="009C63BE" w:rsidP="009C63BE">
            <w:pPr>
              <w:pStyle w:val="affffff4"/>
              <w:jc w:val="both"/>
            </w:pPr>
            <w:r>
              <w:rPr>
                <w:rFonts w:hint="eastAsia"/>
              </w:rPr>
              <w:t>不提供方案不得分。</w:t>
            </w:r>
          </w:p>
        </w:tc>
        <w:tc>
          <w:tcPr>
            <w:tcW w:w="795" w:type="dxa"/>
            <w:vAlign w:val="center"/>
          </w:tcPr>
          <w:p w14:paraId="5EC2C0DE" w14:textId="3E27F772" w:rsidR="009C63BE" w:rsidRDefault="008C343F" w:rsidP="009C63BE">
            <w:pPr>
              <w:widowControl/>
              <w:spacing w:line="360" w:lineRule="auto"/>
              <w:jc w:val="center"/>
              <w:rPr>
                <w:rFonts w:ascii="宋体" w:hAnsi="宋体"/>
                <w:kern w:val="0"/>
                <w:sz w:val="24"/>
              </w:rPr>
            </w:pPr>
            <w:r>
              <w:rPr>
                <w:rFonts w:ascii="宋体" w:hAnsi="宋体"/>
                <w:kern w:val="0"/>
                <w:sz w:val="24"/>
              </w:rPr>
              <w:t>7</w:t>
            </w:r>
          </w:p>
        </w:tc>
      </w:tr>
      <w:tr w:rsidR="00195B58" w:rsidRPr="00920A9C" w14:paraId="6568613A" w14:textId="77777777" w:rsidTr="00A40E3D">
        <w:tc>
          <w:tcPr>
            <w:tcW w:w="1269" w:type="dxa"/>
            <w:tcBorders>
              <w:bottom w:val="single" w:sz="4" w:space="0" w:color="auto"/>
            </w:tcBorders>
            <w:vAlign w:val="center"/>
          </w:tcPr>
          <w:p w14:paraId="0226E701" w14:textId="65C5B684" w:rsidR="00195B58" w:rsidRPr="008F223E" w:rsidRDefault="00195B58" w:rsidP="00195B58">
            <w:pPr>
              <w:spacing w:line="360" w:lineRule="auto"/>
              <w:jc w:val="center"/>
              <w:rPr>
                <w:rFonts w:ascii="宋体" w:hAnsi="宋体"/>
                <w:sz w:val="24"/>
              </w:rPr>
            </w:pPr>
            <w:r w:rsidRPr="00271FA3">
              <w:rPr>
                <w:rFonts w:ascii="宋体" w:hAnsi="宋体" w:hint="eastAsia"/>
                <w:sz w:val="24"/>
              </w:rPr>
              <w:t>管理体系认证</w:t>
            </w:r>
          </w:p>
        </w:tc>
        <w:tc>
          <w:tcPr>
            <w:tcW w:w="6233" w:type="dxa"/>
            <w:vAlign w:val="center"/>
          </w:tcPr>
          <w:p w14:paraId="2978BFAC" w14:textId="6CF7C735" w:rsidR="00195B58" w:rsidRPr="008F223E" w:rsidRDefault="00195B58" w:rsidP="00195B58">
            <w:pPr>
              <w:pStyle w:val="affffff4"/>
              <w:jc w:val="both"/>
            </w:pPr>
            <w:r>
              <w:rPr>
                <w:rFonts w:hint="eastAsia"/>
              </w:rPr>
              <w:t>服务商</w:t>
            </w:r>
            <w:r w:rsidRPr="00271FA3">
              <w:rPr>
                <w:rFonts w:hint="eastAsia"/>
              </w:rPr>
              <w:t>具有有效的质量管理体系、环境管理体系、职业健康安全管理体系认证证书，每有一项得1分，最高3分。需提供相关证书复印件加盖供应商公章。</w:t>
            </w:r>
          </w:p>
        </w:tc>
        <w:tc>
          <w:tcPr>
            <w:tcW w:w="795" w:type="dxa"/>
            <w:vAlign w:val="center"/>
          </w:tcPr>
          <w:p w14:paraId="185DE6B5" w14:textId="78A2339D" w:rsidR="00195B58" w:rsidRDefault="00195B58" w:rsidP="00195B58">
            <w:pPr>
              <w:widowControl/>
              <w:spacing w:line="360" w:lineRule="auto"/>
              <w:jc w:val="center"/>
              <w:rPr>
                <w:rFonts w:ascii="宋体" w:hAnsi="宋体"/>
                <w:kern w:val="0"/>
                <w:sz w:val="24"/>
              </w:rPr>
            </w:pPr>
            <w:r>
              <w:rPr>
                <w:rFonts w:ascii="宋体" w:hAnsi="宋体" w:hint="eastAsia"/>
                <w:kern w:val="0"/>
                <w:sz w:val="24"/>
              </w:rPr>
              <w:t>3</w:t>
            </w:r>
          </w:p>
        </w:tc>
      </w:tr>
      <w:tr w:rsidR="00920A9C" w:rsidRPr="00920A9C" w14:paraId="659B0048" w14:textId="77777777" w:rsidTr="00A40E3D">
        <w:tc>
          <w:tcPr>
            <w:tcW w:w="1269" w:type="dxa"/>
            <w:tcBorders>
              <w:bottom w:val="single" w:sz="4" w:space="0" w:color="auto"/>
            </w:tcBorders>
            <w:vAlign w:val="center"/>
          </w:tcPr>
          <w:p w14:paraId="13940873" w14:textId="7A191B3B" w:rsidR="00920A9C" w:rsidRPr="00920A9C" w:rsidRDefault="00195B58" w:rsidP="00920A9C">
            <w:pPr>
              <w:spacing w:line="360" w:lineRule="auto"/>
              <w:jc w:val="center"/>
              <w:rPr>
                <w:rFonts w:ascii="宋体" w:hAnsi="宋体"/>
                <w:sz w:val="24"/>
              </w:rPr>
            </w:pPr>
            <w:r>
              <w:rPr>
                <w:rFonts w:ascii="宋体" w:hAnsi="宋体" w:hint="eastAsia"/>
                <w:sz w:val="24"/>
              </w:rPr>
              <w:t>服务</w:t>
            </w:r>
            <w:r w:rsidR="00920A9C" w:rsidRPr="00920A9C">
              <w:rPr>
                <w:rFonts w:ascii="宋体" w:hAnsi="宋体" w:hint="eastAsia"/>
                <w:sz w:val="24"/>
              </w:rPr>
              <w:t>方案</w:t>
            </w:r>
          </w:p>
        </w:tc>
        <w:tc>
          <w:tcPr>
            <w:tcW w:w="6233" w:type="dxa"/>
            <w:vAlign w:val="center"/>
          </w:tcPr>
          <w:p w14:paraId="2B0AEDD6" w14:textId="0800FAD2" w:rsidR="00414CA2" w:rsidRPr="00414CA2" w:rsidRDefault="00414CA2" w:rsidP="00414CA2">
            <w:pPr>
              <w:pStyle w:val="a0"/>
              <w:spacing w:line="360" w:lineRule="auto"/>
              <w:ind w:firstLine="0"/>
              <w:jc w:val="both"/>
              <w:rPr>
                <w:rFonts w:hAnsi="宋体"/>
                <w:szCs w:val="24"/>
              </w:rPr>
            </w:pPr>
            <w:r w:rsidRPr="00414CA2">
              <w:rPr>
                <w:rFonts w:hAnsi="宋体" w:hint="eastAsia"/>
                <w:szCs w:val="24"/>
              </w:rPr>
              <w:t>根据本项目服务</w:t>
            </w:r>
            <w:r w:rsidR="00923F8D">
              <w:rPr>
                <w:rFonts w:hAnsi="宋体" w:hint="eastAsia"/>
                <w:szCs w:val="24"/>
              </w:rPr>
              <w:t>需求提供服务方案，包括但不限于服务计划安排、服务流程、</w:t>
            </w:r>
            <w:r w:rsidR="00FD4D4D">
              <w:rPr>
                <w:rFonts w:hAnsi="宋体" w:hint="eastAsia"/>
                <w:szCs w:val="24"/>
              </w:rPr>
              <w:t>管理</w:t>
            </w:r>
            <w:r w:rsidR="00BF7630">
              <w:rPr>
                <w:rFonts w:hAnsi="宋体" w:hint="eastAsia"/>
                <w:szCs w:val="24"/>
              </w:rPr>
              <w:t>制度</w:t>
            </w:r>
            <w:r w:rsidR="00FD4D4D">
              <w:rPr>
                <w:rFonts w:hAnsi="宋体" w:hint="eastAsia"/>
                <w:szCs w:val="24"/>
              </w:rPr>
              <w:t>、</w:t>
            </w:r>
            <w:r w:rsidR="00923F8D">
              <w:rPr>
                <w:rFonts w:hAnsi="宋体" w:hint="eastAsia"/>
                <w:szCs w:val="24"/>
              </w:rPr>
              <w:t>服务质量保证。</w:t>
            </w:r>
          </w:p>
          <w:p w14:paraId="52EC906F" w14:textId="4DBAC440" w:rsidR="00414CA2" w:rsidRPr="00414CA2" w:rsidRDefault="00414CA2" w:rsidP="00414CA2">
            <w:pPr>
              <w:pStyle w:val="a0"/>
              <w:spacing w:line="360" w:lineRule="auto"/>
              <w:ind w:firstLine="0"/>
              <w:jc w:val="both"/>
              <w:rPr>
                <w:rFonts w:hAnsi="宋体"/>
                <w:szCs w:val="24"/>
              </w:rPr>
            </w:pPr>
            <w:r w:rsidRPr="00414CA2">
              <w:rPr>
                <w:rFonts w:hAnsi="宋体" w:hint="eastAsia"/>
                <w:szCs w:val="24"/>
              </w:rPr>
              <w:t>方案</w:t>
            </w:r>
            <w:r w:rsidR="00923F8D">
              <w:rPr>
                <w:rFonts w:hAnsi="宋体" w:hint="eastAsia"/>
                <w:szCs w:val="24"/>
              </w:rPr>
              <w:t>合理全面</w:t>
            </w:r>
            <w:r w:rsidR="00D7011C">
              <w:rPr>
                <w:rFonts w:hAnsi="宋体" w:hint="eastAsia"/>
                <w:szCs w:val="24"/>
              </w:rPr>
              <w:t>、</w:t>
            </w:r>
            <w:r w:rsidR="00D7011C" w:rsidRPr="00BF7630">
              <w:rPr>
                <w:rFonts w:hAnsi="宋体" w:hint="eastAsia"/>
                <w:szCs w:val="24"/>
              </w:rPr>
              <w:t>制度规范</w:t>
            </w:r>
            <w:r w:rsidR="00923F8D">
              <w:rPr>
                <w:rFonts w:hAnsi="宋体" w:hint="eastAsia"/>
                <w:szCs w:val="24"/>
              </w:rPr>
              <w:t>、</w:t>
            </w:r>
            <w:r w:rsidRPr="00414CA2">
              <w:rPr>
                <w:rFonts w:hAnsi="宋体" w:hint="eastAsia"/>
                <w:szCs w:val="24"/>
              </w:rPr>
              <w:t>服务详细、</w:t>
            </w:r>
            <w:r w:rsidR="00923F8D">
              <w:rPr>
                <w:rFonts w:hAnsi="宋体" w:hint="eastAsia"/>
                <w:szCs w:val="24"/>
              </w:rPr>
              <w:t>针对性强</w:t>
            </w:r>
            <w:r w:rsidR="00D7011C">
              <w:rPr>
                <w:rFonts w:hAnsi="宋体" w:hint="eastAsia"/>
                <w:szCs w:val="24"/>
              </w:rPr>
              <w:t>、</w:t>
            </w:r>
            <w:r w:rsidR="009C63BE">
              <w:rPr>
                <w:rFonts w:hAnsi="宋体" w:hint="eastAsia"/>
                <w:szCs w:val="24"/>
              </w:rPr>
              <w:t>能完全满足学校实际需求</w:t>
            </w:r>
            <w:r w:rsidR="00923F8D">
              <w:rPr>
                <w:rFonts w:hAnsi="宋体" w:hint="eastAsia"/>
                <w:szCs w:val="24"/>
              </w:rPr>
              <w:t>，得</w:t>
            </w:r>
            <w:r w:rsidR="00EA2360">
              <w:rPr>
                <w:rFonts w:hAnsi="宋体"/>
                <w:szCs w:val="24"/>
              </w:rPr>
              <w:t>1</w:t>
            </w:r>
            <w:r w:rsidR="00B4591E">
              <w:rPr>
                <w:rFonts w:hAnsi="宋体"/>
                <w:szCs w:val="24"/>
              </w:rPr>
              <w:t>6</w:t>
            </w:r>
            <w:r w:rsidR="009C63BE">
              <w:rPr>
                <w:rFonts w:hAnsi="宋体" w:hint="eastAsia"/>
                <w:szCs w:val="24"/>
              </w:rPr>
              <w:t>-</w:t>
            </w:r>
            <w:r w:rsidR="000E1B08">
              <w:rPr>
                <w:rFonts w:hAnsi="宋体"/>
                <w:szCs w:val="24"/>
              </w:rPr>
              <w:t>20</w:t>
            </w:r>
            <w:r w:rsidR="00923F8D">
              <w:rPr>
                <w:rFonts w:hAnsi="宋体" w:hint="eastAsia"/>
                <w:szCs w:val="24"/>
              </w:rPr>
              <w:t>分</w:t>
            </w:r>
            <w:r w:rsidR="009C63BE">
              <w:rPr>
                <w:rFonts w:hAnsi="宋体" w:hint="eastAsia"/>
                <w:szCs w:val="24"/>
              </w:rPr>
              <w:t>；</w:t>
            </w:r>
          </w:p>
          <w:p w14:paraId="586DC3FF" w14:textId="32AA1DAE" w:rsidR="00414CA2" w:rsidRPr="00414CA2" w:rsidRDefault="009C63BE" w:rsidP="00414CA2">
            <w:pPr>
              <w:pStyle w:val="a0"/>
              <w:spacing w:line="360" w:lineRule="auto"/>
              <w:ind w:firstLine="0"/>
              <w:jc w:val="both"/>
              <w:rPr>
                <w:rFonts w:hAnsi="宋体"/>
                <w:szCs w:val="24"/>
              </w:rPr>
            </w:pPr>
            <w:r>
              <w:rPr>
                <w:rFonts w:hAnsi="宋体" w:hint="eastAsia"/>
                <w:szCs w:val="24"/>
              </w:rPr>
              <w:t>方案比较详细、规范性一般、服务措施不够具体、</w:t>
            </w:r>
            <w:r w:rsidR="00B4591E">
              <w:rPr>
                <w:rFonts w:hAnsi="宋体" w:hint="eastAsia"/>
                <w:szCs w:val="24"/>
              </w:rPr>
              <w:t>针对性差</w:t>
            </w:r>
            <w:r>
              <w:rPr>
                <w:rFonts w:hAnsi="宋体" w:hint="eastAsia"/>
                <w:szCs w:val="24"/>
              </w:rPr>
              <w:t>，得</w:t>
            </w:r>
            <w:r w:rsidR="00B4591E">
              <w:rPr>
                <w:rFonts w:hAnsi="宋体"/>
                <w:szCs w:val="24"/>
              </w:rPr>
              <w:t>6</w:t>
            </w:r>
            <w:r>
              <w:rPr>
                <w:rFonts w:hAnsi="宋体"/>
                <w:szCs w:val="24"/>
              </w:rPr>
              <w:t>-</w:t>
            </w:r>
            <w:r w:rsidR="00EA2360">
              <w:rPr>
                <w:rFonts w:hAnsi="宋体"/>
                <w:szCs w:val="24"/>
              </w:rPr>
              <w:t>1</w:t>
            </w:r>
            <w:r w:rsidR="00B4591E">
              <w:rPr>
                <w:rFonts w:hAnsi="宋体"/>
                <w:szCs w:val="24"/>
              </w:rPr>
              <w:t>5</w:t>
            </w:r>
            <w:r w:rsidR="00414CA2" w:rsidRPr="00414CA2">
              <w:rPr>
                <w:rFonts w:hAnsi="宋体" w:hint="eastAsia"/>
                <w:szCs w:val="24"/>
              </w:rPr>
              <w:t>分；</w:t>
            </w:r>
          </w:p>
          <w:p w14:paraId="0604E708" w14:textId="4DC8337A" w:rsidR="00414CA2" w:rsidRPr="00414CA2" w:rsidRDefault="00414CA2" w:rsidP="00414CA2">
            <w:pPr>
              <w:pStyle w:val="a0"/>
              <w:spacing w:line="360" w:lineRule="auto"/>
              <w:ind w:firstLine="0"/>
              <w:jc w:val="both"/>
              <w:rPr>
                <w:rFonts w:hAnsi="宋体"/>
                <w:szCs w:val="24"/>
              </w:rPr>
            </w:pPr>
            <w:r w:rsidRPr="00414CA2">
              <w:rPr>
                <w:rFonts w:hAnsi="宋体" w:hint="eastAsia"/>
                <w:szCs w:val="24"/>
              </w:rPr>
              <w:t>方案</w:t>
            </w:r>
            <w:r w:rsidR="00EA2360">
              <w:rPr>
                <w:rFonts w:hAnsi="宋体" w:hint="eastAsia"/>
                <w:szCs w:val="24"/>
              </w:rPr>
              <w:t>不够详细</w:t>
            </w:r>
            <w:r w:rsidRPr="00414CA2">
              <w:rPr>
                <w:rFonts w:hAnsi="宋体" w:hint="eastAsia"/>
                <w:szCs w:val="24"/>
              </w:rPr>
              <w:t>、</w:t>
            </w:r>
            <w:r w:rsidR="00EA2360">
              <w:rPr>
                <w:rFonts w:hAnsi="宋体" w:hint="eastAsia"/>
                <w:szCs w:val="24"/>
              </w:rPr>
              <w:t>制度不清晰、服务措施简单、</w:t>
            </w:r>
            <w:r w:rsidR="00B4591E">
              <w:rPr>
                <w:rFonts w:hAnsi="宋体" w:hint="eastAsia"/>
                <w:szCs w:val="24"/>
              </w:rPr>
              <w:t>没有针对性</w:t>
            </w:r>
            <w:r w:rsidRPr="00414CA2">
              <w:rPr>
                <w:rFonts w:hAnsi="宋体" w:hint="eastAsia"/>
                <w:szCs w:val="24"/>
              </w:rPr>
              <w:t>性</w:t>
            </w:r>
            <w:r w:rsidR="00B4591E">
              <w:rPr>
                <w:rFonts w:hAnsi="宋体" w:hint="eastAsia"/>
                <w:szCs w:val="24"/>
              </w:rPr>
              <w:t>，得</w:t>
            </w:r>
            <w:r w:rsidR="00B4591E">
              <w:rPr>
                <w:rFonts w:hAnsi="宋体"/>
                <w:szCs w:val="24"/>
              </w:rPr>
              <w:t>1</w:t>
            </w:r>
            <w:r w:rsidR="009C63BE">
              <w:rPr>
                <w:rFonts w:hAnsi="宋体"/>
                <w:szCs w:val="24"/>
              </w:rPr>
              <w:t>-</w:t>
            </w:r>
            <w:r w:rsidR="00B4591E">
              <w:rPr>
                <w:rFonts w:hAnsi="宋体"/>
                <w:szCs w:val="24"/>
              </w:rPr>
              <w:t>5</w:t>
            </w:r>
            <w:r w:rsidRPr="00414CA2">
              <w:rPr>
                <w:rFonts w:hAnsi="宋体" w:hint="eastAsia"/>
                <w:szCs w:val="24"/>
              </w:rPr>
              <w:t>分；</w:t>
            </w:r>
          </w:p>
          <w:p w14:paraId="3114D442" w14:textId="68D35DFC" w:rsidR="00920A9C" w:rsidRPr="00920A9C" w:rsidRDefault="00B4591E" w:rsidP="00414CA2">
            <w:pPr>
              <w:pStyle w:val="a0"/>
              <w:spacing w:line="360" w:lineRule="auto"/>
              <w:ind w:firstLine="0"/>
              <w:jc w:val="both"/>
              <w:rPr>
                <w:rFonts w:hAnsi="宋体"/>
                <w:szCs w:val="24"/>
              </w:rPr>
            </w:pPr>
            <w:r w:rsidRPr="00B4591E">
              <w:rPr>
                <w:rFonts w:hAnsi="宋体" w:hint="eastAsia"/>
                <w:szCs w:val="24"/>
              </w:rPr>
              <w:t>未体现本项内容得0分。</w:t>
            </w:r>
          </w:p>
        </w:tc>
        <w:tc>
          <w:tcPr>
            <w:tcW w:w="795" w:type="dxa"/>
            <w:vAlign w:val="center"/>
          </w:tcPr>
          <w:p w14:paraId="071FAF76" w14:textId="11079F06" w:rsidR="00920A9C" w:rsidRPr="00920A9C" w:rsidRDefault="000E1B08" w:rsidP="00920A9C">
            <w:pPr>
              <w:widowControl/>
              <w:spacing w:line="360" w:lineRule="auto"/>
              <w:jc w:val="center"/>
              <w:rPr>
                <w:rFonts w:ascii="宋体" w:hAnsi="宋体"/>
                <w:kern w:val="0"/>
                <w:sz w:val="24"/>
              </w:rPr>
            </w:pPr>
            <w:r>
              <w:rPr>
                <w:rFonts w:ascii="宋体" w:hAnsi="宋体"/>
                <w:kern w:val="0"/>
                <w:sz w:val="24"/>
              </w:rPr>
              <w:t>20</w:t>
            </w:r>
          </w:p>
        </w:tc>
      </w:tr>
      <w:tr w:rsidR="006A7FCA" w:rsidRPr="00920A9C" w14:paraId="312EEE64" w14:textId="77777777" w:rsidTr="00A40E3D">
        <w:tc>
          <w:tcPr>
            <w:tcW w:w="1269" w:type="dxa"/>
            <w:tcBorders>
              <w:bottom w:val="single" w:sz="4" w:space="0" w:color="auto"/>
            </w:tcBorders>
            <w:vAlign w:val="center"/>
          </w:tcPr>
          <w:p w14:paraId="7887DFCF" w14:textId="6E2C9981" w:rsidR="006A7FCA" w:rsidRDefault="006A7FCA" w:rsidP="00920A9C">
            <w:pPr>
              <w:spacing w:line="360" w:lineRule="auto"/>
              <w:jc w:val="center"/>
              <w:rPr>
                <w:rFonts w:ascii="宋体" w:hAnsi="宋体"/>
                <w:sz w:val="24"/>
              </w:rPr>
            </w:pPr>
            <w:r>
              <w:rPr>
                <w:rFonts w:ascii="宋体" w:hAnsi="宋体" w:hint="eastAsia"/>
                <w:sz w:val="24"/>
              </w:rPr>
              <w:t>日常考核办法</w:t>
            </w:r>
          </w:p>
        </w:tc>
        <w:tc>
          <w:tcPr>
            <w:tcW w:w="6233" w:type="dxa"/>
            <w:vAlign w:val="center"/>
          </w:tcPr>
          <w:p w14:paraId="7B7817E3" w14:textId="67ABA9CE" w:rsidR="006A7FCA" w:rsidRDefault="006A7FCA" w:rsidP="00414CA2">
            <w:pPr>
              <w:pStyle w:val="a0"/>
              <w:spacing w:line="360" w:lineRule="auto"/>
              <w:ind w:firstLine="0"/>
              <w:jc w:val="both"/>
              <w:rPr>
                <w:rFonts w:hAnsi="宋体"/>
                <w:szCs w:val="24"/>
              </w:rPr>
            </w:pPr>
            <w:r>
              <w:rPr>
                <w:rFonts w:hAnsi="宋体" w:hint="eastAsia"/>
                <w:szCs w:val="24"/>
              </w:rPr>
              <w:t>考核办法科学合理，针对性、可行性强，得3分；</w:t>
            </w:r>
          </w:p>
          <w:p w14:paraId="07D1505A" w14:textId="429C87EF" w:rsidR="006A7FCA" w:rsidRDefault="006A7FCA" w:rsidP="00414CA2">
            <w:pPr>
              <w:pStyle w:val="a0"/>
              <w:spacing w:line="360" w:lineRule="auto"/>
              <w:ind w:firstLine="0"/>
              <w:jc w:val="both"/>
              <w:rPr>
                <w:rFonts w:hAnsi="宋体"/>
                <w:szCs w:val="24"/>
              </w:rPr>
            </w:pPr>
            <w:r>
              <w:rPr>
                <w:rFonts w:hAnsi="宋体" w:hint="eastAsia"/>
                <w:szCs w:val="24"/>
              </w:rPr>
              <w:t>考核办法一般，没有针对性和可行性，得1</w:t>
            </w:r>
            <w:r w:rsidR="000E1B08">
              <w:rPr>
                <w:rFonts w:hAnsi="宋体"/>
                <w:szCs w:val="24"/>
              </w:rPr>
              <w:t>-2</w:t>
            </w:r>
            <w:r>
              <w:rPr>
                <w:rFonts w:hAnsi="宋体" w:hint="eastAsia"/>
                <w:szCs w:val="24"/>
              </w:rPr>
              <w:t>分；</w:t>
            </w:r>
          </w:p>
          <w:p w14:paraId="0FA210DF" w14:textId="7701842C" w:rsidR="006A7FCA" w:rsidRPr="00414CA2" w:rsidRDefault="006A7FCA" w:rsidP="00414CA2">
            <w:pPr>
              <w:pStyle w:val="a0"/>
              <w:spacing w:line="360" w:lineRule="auto"/>
              <w:ind w:firstLine="0"/>
              <w:jc w:val="both"/>
              <w:rPr>
                <w:rFonts w:hAnsi="宋体"/>
                <w:szCs w:val="24"/>
              </w:rPr>
            </w:pPr>
            <w:r w:rsidRPr="006A7FCA">
              <w:rPr>
                <w:rFonts w:hAnsi="宋体" w:hint="eastAsia"/>
                <w:szCs w:val="24"/>
              </w:rPr>
              <w:t>未体现本项内容得0分。</w:t>
            </w:r>
          </w:p>
        </w:tc>
        <w:tc>
          <w:tcPr>
            <w:tcW w:w="795" w:type="dxa"/>
            <w:vAlign w:val="center"/>
          </w:tcPr>
          <w:p w14:paraId="576DFA7A" w14:textId="4009D071" w:rsidR="006A7FCA" w:rsidRDefault="006A7FCA" w:rsidP="00920A9C">
            <w:pPr>
              <w:widowControl/>
              <w:spacing w:line="360" w:lineRule="auto"/>
              <w:jc w:val="center"/>
              <w:rPr>
                <w:rFonts w:ascii="宋体" w:hAnsi="宋体"/>
                <w:kern w:val="0"/>
                <w:sz w:val="24"/>
              </w:rPr>
            </w:pPr>
            <w:r>
              <w:rPr>
                <w:rFonts w:ascii="宋体" w:hAnsi="宋体" w:hint="eastAsia"/>
                <w:kern w:val="0"/>
                <w:sz w:val="24"/>
              </w:rPr>
              <w:t>3</w:t>
            </w:r>
          </w:p>
        </w:tc>
      </w:tr>
      <w:tr w:rsidR="00195B58" w:rsidRPr="00920A9C" w14:paraId="18FDA902" w14:textId="77777777" w:rsidTr="00886424">
        <w:tc>
          <w:tcPr>
            <w:tcW w:w="1269" w:type="dxa"/>
            <w:vAlign w:val="center"/>
          </w:tcPr>
          <w:p w14:paraId="6A447B29" w14:textId="390EBCEB" w:rsidR="00195B58" w:rsidRPr="00920A9C" w:rsidRDefault="00195B58" w:rsidP="00920A9C">
            <w:pPr>
              <w:spacing w:line="360" w:lineRule="auto"/>
              <w:jc w:val="center"/>
              <w:rPr>
                <w:rFonts w:ascii="宋体" w:hAnsi="宋体"/>
                <w:sz w:val="24"/>
              </w:rPr>
            </w:pPr>
            <w:r w:rsidRPr="00195B58">
              <w:rPr>
                <w:rFonts w:ascii="宋体" w:hAnsi="宋体" w:hint="eastAsia"/>
                <w:sz w:val="24"/>
              </w:rPr>
              <w:t>应急事件处理方案</w:t>
            </w:r>
          </w:p>
        </w:tc>
        <w:tc>
          <w:tcPr>
            <w:tcW w:w="6233" w:type="dxa"/>
            <w:vAlign w:val="center"/>
          </w:tcPr>
          <w:p w14:paraId="30D50171" w14:textId="3FCD9812" w:rsidR="00195B58" w:rsidRDefault="00414CA2" w:rsidP="006A7FCA">
            <w:pPr>
              <w:pStyle w:val="a0"/>
              <w:spacing w:line="360" w:lineRule="auto"/>
              <w:ind w:firstLine="0"/>
              <w:jc w:val="both"/>
              <w:rPr>
                <w:rFonts w:hAnsi="宋体"/>
                <w:szCs w:val="24"/>
              </w:rPr>
            </w:pPr>
            <w:r>
              <w:rPr>
                <w:rFonts w:hAnsi="宋体" w:hint="eastAsia"/>
                <w:szCs w:val="24"/>
              </w:rPr>
              <w:t>方案</w:t>
            </w:r>
            <w:r w:rsidR="00923F8D">
              <w:rPr>
                <w:rFonts w:hAnsi="宋体" w:hint="eastAsia"/>
                <w:szCs w:val="24"/>
              </w:rPr>
              <w:t>结构</w:t>
            </w:r>
            <w:r>
              <w:rPr>
                <w:rFonts w:hAnsi="宋体" w:hint="eastAsia"/>
                <w:szCs w:val="24"/>
              </w:rPr>
              <w:t>完整</w:t>
            </w:r>
            <w:r w:rsidR="00231F34">
              <w:rPr>
                <w:rFonts w:hAnsi="宋体" w:hint="eastAsia"/>
                <w:szCs w:val="24"/>
              </w:rPr>
              <w:t>且</w:t>
            </w:r>
            <w:r w:rsidR="00231F34" w:rsidRPr="00231F34">
              <w:rPr>
                <w:rFonts w:hAnsi="宋体" w:hint="eastAsia"/>
                <w:szCs w:val="24"/>
              </w:rPr>
              <w:t>针对性强</w:t>
            </w:r>
            <w:r>
              <w:rPr>
                <w:rFonts w:hAnsi="宋体" w:hint="eastAsia"/>
                <w:szCs w:val="24"/>
              </w:rPr>
              <w:t>、</w:t>
            </w:r>
            <w:r w:rsidR="00231F34">
              <w:rPr>
                <w:rFonts w:hAnsi="宋体" w:hint="eastAsia"/>
                <w:szCs w:val="24"/>
              </w:rPr>
              <w:t>应急响应及时、</w:t>
            </w:r>
            <w:r>
              <w:rPr>
                <w:rFonts w:hAnsi="宋体" w:hint="eastAsia"/>
                <w:szCs w:val="24"/>
              </w:rPr>
              <w:t>处理措施详细</w:t>
            </w:r>
            <w:r w:rsidR="006A7FCA">
              <w:rPr>
                <w:rFonts w:hAnsi="宋体" w:hint="eastAsia"/>
                <w:szCs w:val="24"/>
              </w:rPr>
              <w:t>、</w:t>
            </w:r>
            <w:r w:rsidR="006A7FCA" w:rsidRPr="006A7FCA">
              <w:rPr>
                <w:rFonts w:hAnsi="宋体" w:hint="eastAsia"/>
                <w:szCs w:val="24"/>
              </w:rPr>
              <w:t>可实施性强</w:t>
            </w:r>
            <w:r w:rsidR="00231F34">
              <w:rPr>
                <w:rFonts w:hAnsi="宋体" w:hint="eastAsia"/>
                <w:szCs w:val="24"/>
              </w:rPr>
              <w:t>，得</w:t>
            </w:r>
            <w:r w:rsidR="009C63BE">
              <w:rPr>
                <w:rFonts w:hAnsi="宋体"/>
                <w:szCs w:val="24"/>
              </w:rPr>
              <w:t>8-10</w:t>
            </w:r>
            <w:r w:rsidR="00231F34">
              <w:rPr>
                <w:rFonts w:hAnsi="宋体" w:hint="eastAsia"/>
                <w:szCs w:val="24"/>
              </w:rPr>
              <w:t>分；</w:t>
            </w:r>
          </w:p>
          <w:p w14:paraId="216AE308" w14:textId="50B6E1CE" w:rsidR="00231F34" w:rsidRDefault="00231F34" w:rsidP="006A7FCA">
            <w:pPr>
              <w:pStyle w:val="a0"/>
              <w:spacing w:line="360" w:lineRule="auto"/>
              <w:ind w:firstLine="0"/>
              <w:jc w:val="both"/>
              <w:rPr>
                <w:rFonts w:hAnsi="宋体"/>
                <w:szCs w:val="24"/>
              </w:rPr>
            </w:pPr>
            <w:r>
              <w:rPr>
                <w:rFonts w:hAnsi="宋体" w:hint="eastAsia"/>
                <w:szCs w:val="24"/>
              </w:rPr>
              <w:t>方案</w:t>
            </w:r>
            <w:r w:rsidR="00923F8D">
              <w:rPr>
                <w:rFonts w:hAnsi="宋体" w:hint="eastAsia"/>
                <w:szCs w:val="24"/>
              </w:rPr>
              <w:t>结构不</w:t>
            </w:r>
            <w:r>
              <w:rPr>
                <w:rFonts w:hAnsi="宋体" w:hint="eastAsia"/>
                <w:szCs w:val="24"/>
              </w:rPr>
              <w:t>完整</w:t>
            </w:r>
            <w:r w:rsidR="00923F8D">
              <w:rPr>
                <w:rFonts w:hAnsi="宋体" w:hint="eastAsia"/>
                <w:szCs w:val="24"/>
              </w:rPr>
              <w:t>，</w:t>
            </w:r>
            <w:r>
              <w:rPr>
                <w:rFonts w:hAnsi="宋体" w:hint="eastAsia"/>
                <w:szCs w:val="24"/>
              </w:rPr>
              <w:t>针对性</w:t>
            </w:r>
            <w:r w:rsidR="00923F8D">
              <w:rPr>
                <w:rFonts w:hAnsi="宋体" w:hint="eastAsia"/>
                <w:szCs w:val="24"/>
              </w:rPr>
              <w:t>不强</w:t>
            </w:r>
            <w:r>
              <w:rPr>
                <w:rFonts w:hAnsi="宋体" w:hint="eastAsia"/>
                <w:szCs w:val="24"/>
              </w:rPr>
              <w:t>、应急响应及时、处理措施</w:t>
            </w:r>
            <w:r w:rsidR="00923F8D">
              <w:rPr>
                <w:rFonts w:hAnsi="宋体" w:hint="eastAsia"/>
                <w:szCs w:val="24"/>
              </w:rPr>
              <w:t>不够</w:t>
            </w:r>
            <w:r w:rsidR="006A7FCA">
              <w:rPr>
                <w:rFonts w:hAnsi="宋体" w:hint="eastAsia"/>
                <w:szCs w:val="24"/>
              </w:rPr>
              <w:t>清晰</w:t>
            </w:r>
            <w:r>
              <w:rPr>
                <w:rFonts w:hAnsi="宋体" w:hint="eastAsia"/>
                <w:szCs w:val="24"/>
              </w:rPr>
              <w:t>，得</w:t>
            </w:r>
            <w:r w:rsidR="009C63BE">
              <w:rPr>
                <w:rFonts w:hAnsi="宋体"/>
                <w:szCs w:val="24"/>
              </w:rPr>
              <w:t>4-7</w:t>
            </w:r>
            <w:r>
              <w:rPr>
                <w:rFonts w:hAnsi="宋体" w:hint="eastAsia"/>
                <w:szCs w:val="24"/>
              </w:rPr>
              <w:t>分；</w:t>
            </w:r>
          </w:p>
          <w:p w14:paraId="5C3F8054" w14:textId="43CBFD0E" w:rsidR="00231F34" w:rsidRPr="00231F34" w:rsidRDefault="00231F34" w:rsidP="006A7FCA">
            <w:pPr>
              <w:pStyle w:val="a0"/>
              <w:spacing w:line="360" w:lineRule="auto"/>
              <w:ind w:firstLine="0"/>
              <w:jc w:val="both"/>
              <w:rPr>
                <w:rFonts w:hAnsi="宋体"/>
                <w:szCs w:val="24"/>
              </w:rPr>
            </w:pPr>
            <w:r>
              <w:rPr>
                <w:rFonts w:hAnsi="宋体" w:hint="eastAsia"/>
                <w:szCs w:val="24"/>
              </w:rPr>
              <w:lastRenderedPageBreak/>
              <w:t>方案</w:t>
            </w:r>
            <w:r w:rsidR="00923F8D" w:rsidRPr="00923F8D">
              <w:rPr>
                <w:rFonts w:hAnsi="宋体" w:hint="eastAsia"/>
                <w:szCs w:val="24"/>
              </w:rPr>
              <w:t>结构不</w:t>
            </w:r>
            <w:r w:rsidR="00923F8D" w:rsidRPr="00923F8D">
              <w:rPr>
                <w:rFonts w:hAnsi="宋体"/>
                <w:szCs w:val="24"/>
              </w:rPr>
              <w:t>完整</w:t>
            </w:r>
            <w:r w:rsidR="00923F8D">
              <w:rPr>
                <w:rFonts w:hAnsi="宋体" w:hint="eastAsia"/>
                <w:szCs w:val="24"/>
              </w:rPr>
              <w:t>且</w:t>
            </w:r>
            <w:r>
              <w:rPr>
                <w:rFonts w:hAnsi="宋体" w:hint="eastAsia"/>
                <w:szCs w:val="24"/>
              </w:rPr>
              <w:t>没有针对性、应急响应不及时、</w:t>
            </w:r>
            <w:r w:rsidRPr="00231F34">
              <w:rPr>
                <w:rFonts w:hAnsi="宋体"/>
                <w:szCs w:val="24"/>
              </w:rPr>
              <w:t>处理措施</w:t>
            </w:r>
            <w:r>
              <w:rPr>
                <w:rFonts w:hAnsi="宋体" w:hint="eastAsia"/>
                <w:szCs w:val="24"/>
              </w:rPr>
              <w:t>简单</w:t>
            </w:r>
            <w:r w:rsidRPr="00231F34">
              <w:rPr>
                <w:rFonts w:hAnsi="宋体" w:hint="eastAsia"/>
                <w:szCs w:val="24"/>
              </w:rPr>
              <w:t>，得</w:t>
            </w:r>
            <w:r w:rsidR="009C63BE">
              <w:rPr>
                <w:rFonts w:hAnsi="宋体"/>
                <w:szCs w:val="24"/>
              </w:rPr>
              <w:t>1-3</w:t>
            </w:r>
            <w:r w:rsidRPr="00231F34">
              <w:rPr>
                <w:rFonts w:hAnsi="宋体" w:hint="eastAsia"/>
                <w:szCs w:val="24"/>
              </w:rPr>
              <w:t>分</w:t>
            </w:r>
            <w:r>
              <w:rPr>
                <w:rFonts w:hAnsi="宋体" w:hint="eastAsia"/>
                <w:szCs w:val="24"/>
              </w:rPr>
              <w:t>；</w:t>
            </w:r>
          </w:p>
          <w:p w14:paraId="6035BA65" w14:textId="42C42052" w:rsidR="00231F34" w:rsidRPr="00923F8D" w:rsidRDefault="00923F8D" w:rsidP="00414CA2">
            <w:pPr>
              <w:pStyle w:val="a0"/>
              <w:spacing w:line="360" w:lineRule="auto"/>
              <w:ind w:firstLine="0"/>
              <w:rPr>
                <w:rFonts w:hAnsi="宋体"/>
                <w:szCs w:val="24"/>
              </w:rPr>
            </w:pPr>
            <w:r w:rsidRPr="00923F8D">
              <w:rPr>
                <w:rFonts w:hAnsi="宋体" w:hint="eastAsia"/>
                <w:szCs w:val="24"/>
              </w:rPr>
              <w:t>未体现本项内容得0分。</w:t>
            </w:r>
          </w:p>
        </w:tc>
        <w:tc>
          <w:tcPr>
            <w:tcW w:w="795" w:type="dxa"/>
            <w:vAlign w:val="center"/>
          </w:tcPr>
          <w:p w14:paraId="083CA11E" w14:textId="3591C1DB" w:rsidR="00195B58" w:rsidRPr="00920A9C" w:rsidRDefault="00231F34" w:rsidP="00920A9C">
            <w:pPr>
              <w:widowControl/>
              <w:spacing w:line="360" w:lineRule="auto"/>
              <w:jc w:val="center"/>
              <w:rPr>
                <w:rFonts w:ascii="宋体" w:hAnsi="宋体"/>
                <w:kern w:val="0"/>
                <w:sz w:val="24"/>
              </w:rPr>
            </w:pPr>
            <w:r>
              <w:rPr>
                <w:rFonts w:ascii="宋体" w:hAnsi="宋体" w:hint="eastAsia"/>
                <w:kern w:val="0"/>
                <w:sz w:val="24"/>
              </w:rPr>
              <w:lastRenderedPageBreak/>
              <w:t>1</w:t>
            </w:r>
            <w:r>
              <w:rPr>
                <w:rFonts w:ascii="宋体" w:hAnsi="宋体"/>
                <w:kern w:val="0"/>
                <w:sz w:val="24"/>
              </w:rPr>
              <w:t>0</w:t>
            </w:r>
          </w:p>
        </w:tc>
      </w:tr>
      <w:tr w:rsidR="00886424" w:rsidRPr="00920A9C" w14:paraId="4C548E34" w14:textId="77777777" w:rsidTr="005A6B0A">
        <w:tc>
          <w:tcPr>
            <w:tcW w:w="1269" w:type="dxa"/>
            <w:vAlign w:val="center"/>
          </w:tcPr>
          <w:p w14:paraId="71C63267" w14:textId="4F136CFF" w:rsidR="00886424" w:rsidRPr="00195B58" w:rsidRDefault="00886424" w:rsidP="00886424">
            <w:pPr>
              <w:spacing w:line="360" w:lineRule="auto"/>
              <w:jc w:val="center"/>
              <w:rPr>
                <w:rFonts w:ascii="宋体" w:hAnsi="宋体"/>
                <w:sz w:val="24"/>
              </w:rPr>
            </w:pPr>
            <w:r w:rsidRPr="00886424">
              <w:rPr>
                <w:rFonts w:ascii="宋体" w:hAnsi="宋体" w:hint="eastAsia"/>
                <w:sz w:val="24"/>
              </w:rPr>
              <w:t>相关服务承诺</w:t>
            </w:r>
          </w:p>
        </w:tc>
        <w:tc>
          <w:tcPr>
            <w:tcW w:w="6233" w:type="dxa"/>
            <w:vAlign w:val="center"/>
          </w:tcPr>
          <w:p w14:paraId="74EA4BA8" w14:textId="308A0476" w:rsidR="00886424" w:rsidRPr="00886424" w:rsidRDefault="00886424" w:rsidP="00886424">
            <w:pPr>
              <w:pStyle w:val="a0"/>
              <w:spacing w:line="360" w:lineRule="auto"/>
              <w:ind w:firstLine="0"/>
              <w:rPr>
                <w:rFonts w:hAnsi="宋体"/>
              </w:rPr>
            </w:pPr>
            <w:r w:rsidRPr="00886424">
              <w:rPr>
                <w:rFonts w:hAnsi="宋体" w:hint="eastAsia"/>
              </w:rPr>
              <w:t>能结合项目要求，提出完善</w:t>
            </w:r>
            <w:r>
              <w:rPr>
                <w:rFonts w:hAnsi="宋体" w:hint="eastAsia"/>
              </w:rPr>
              <w:t>且可行</w:t>
            </w:r>
            <w:r w:rsidRPr="00886424">
              <w:rPr>
                <w:rFonts w:hAnsi="宋体" w:hint="eastAsia"/>
              </w:rPr>
              <w:t>的服务承诺，满足</w:t>
            </w:r>
            <w:r>
              <w:rPr>
                <w:rFonts w:hAnsi="宋体" w:hint="eastAsia"/>
              </w:rPr>
              <w:t>比选</w:t>
            </w:r>
            <w:r w:rsidRPr="00886424">
              <w:rPr>
                <w:rFonts w:hAnsi="宋体" w:hint="eastAsia"/>
              </w:rPr>
              <w:t>文件要求</w:t>
            </w:r>
            <w:r>
              <w:rPr>
                <w:rFonts w:hAnsi="宋体" w:hint="eastAsia"/>
              </w:rPr>
              <w:t>的，得5分；</w:t>
            </w:r>
          </w:p>
          <w:p w14:paraId="03E433E3" w14:textId="59075A66" w:rsidR="00886424" w:rsidRPr="00886424" w:rsidRDefault="00886424" w:rsidP="00886424">
            <w:pPr>
              <w:pStyle w:val="a0"/>
              <w:spacing w:line="360" w:lineRule="auto"/>
              <w:ind w:firstLine="0"/>
              <w:rPr>
                <w:rFonts w:hAnsi="宋体"/>
              </w:rPr>
            </w:pPr>
            <w:r w:rsidRPr="00886424">
              <w:rPr>
                <w:rFonts w:hAnsi="宋体" w:hint="eastAsia"/>
              </w:rPr>
              <w:t>服务承诺及可行性一般得</w:t>
            </w:r>
            <w:r>
              <w:rPr>
                <w:rFonts w:hAnsi="宋体"/>
              </w:rPr>
              <w:t>3</w:t>
            </w:r>
            <w:r w:rsidR="000E1B08">
              <w:rPr>
                <w:rFonts w:hAnsi="宋体"/>
              </w:rPr>
              <w:t>-4</w:t>
            </w:r>
            <w:r w:rsidRPr="00886424">
              <w:rPr>
                <w:rFonts w:hAnsi="宋体" w:hint="eastAsia"/>
              </w:rPr>
              <w:t>分；</w:t>
            </w:r>
          </w:p>
          <w:p w14:paraId="64A72C5B" w14:textId="6031138F" w:rsidR="00886424" w:rsidRPr="00886424" w:rsidRDefault="00886424" w:rsidP="00886424">
            <w:pPr>
              <w:pStyle w:val="a0"/>
              <w:spacing w:line="360" w:lineRule="auto"/>
              <w:ind w:firstLine="0"/>
              <w:rPr>
                <w:rFonts w:hAnsi="宋体"/>
              </w:rPr>
            </w:pPr>
            <w:r w:rsidRPr="00886424">
              <w:rPr>
                <w:rFonts w:hAnsi="宋体" w:hint="eastAsia"/>
              </w:rPr>
              <w:t>服务承诺及可行性较差得</w:t>
            </w:r>
            <w:r>
              <w:rPr>
                <w:rFonts w:hAnsi="宋体"/>
              </w:rPr>
              <w:t>1</w:t>
            </w:r>
            <w:r w:rsidR="000E1B08">
              <w:rPr>
                <w:rFonts w:hAnsi="宋体"/>
              </w:rPr>
              <w:t>-2</w:t>
            </w:r>
            <w:r w:rsidRPr="00886424">
              <w:rPr>
                <w:rFonts w:hAnsi="宋体" w:hint="eastAsia"/>
              </w:rPr>
              <w:t>分；</w:t>
            </w:r>
          </w:p>
          <w:p w14:paraId="5B888E3B" w14:textId="22AE548A" w:rsidR="00886424" w:rsidRPr="00886424" w:rsidRDefault="00886424" w:rsidP="00886424">
            <w:pPr>
              <w:pStyle w:val="a0"/>
              <w:spacing w:line="360" w:lineRule="auto"/>
              <w:ind w:firstLine="0"/>
              <w:rPr>
                <w:rFonts w:hAnsi="宋体"/>
              </w:rPr>
            </w:pPr>
            <w:r w:rsidRPr="00886424">
              <w:rPr>
                <w:rFonts w:hAnsi="宋体" w:hint="eastAsia"/>
              </w:rPr>
              <w:t>未体现本项内容得0分。</w:t>
            </w:r>
          </w:p>
        </w:tc>
        <w:tc>
          <w:tcPr>
            <w:tcW w:w="795" w:type="dxa"/>
            <w:vAlign w:val="center"/>
          </w:tcPr>
          <w:p w14:paraId="20C54E2B" w14:textId="078B2C75" w:rsidR="00886424" w:rsidRDefault="00886424" w:rsidP="00920A9C">
            <w:pPr>
              <w:widowControl/>
              <w:spacing w:line="360" w:lineRule="auto"/>
              <w:jc w:val="center"/>
              <w:rPr>
                <w:rFonts w:ascii="宋体" w:hAnsi="宋体"/>
                <w:kern w:val="0"/>
                <w:sz w:val="24"/>
              </w:rPr>
            </w:pPr>
            <w:r>
              <w:rPr>
                <w:rFonts w:ascii="宋体" w:hAnsi="宋体" w:hint="eastAsia"/>
                <w:kern w:val="0"/>
                <w:sz w:val="24"/>
              </w:rPr>
              <w:t>5</w:t>
            </w:r>
          </w:p>
        </w:tc>
      </w:tr>
      <w:tr w:rsidR="005A6B0A" w:rsidRPr="00920A9C" w14:paraId="2CA10103" w14:textId="77777777" w:rsidTr="00A40E3D">
        <w:tc>
          <w:tcPr>
            <w:tcW w:w="1269" w:type="dxa"/>
            <w:tcBorders>
              <w:bottom w:val="single" w:sz="4" w:space="0" w:color="auto"/>
            </w:tcBorders>
            <w:vAlign w:val="center"/>
          </w:tcPr>
          <w:p w14:paraId="48A7A53A" w14:textId="6E416D4B" w:rsidR="005A6B0A" w:rsidRPr="00886424" w:rsidRDefault="005A6B0A" w:rsidP="005A6B0A">
            <w:pPr>
              <w:spacing w:line="360" w:lineRule="auto"/>
              <w:jc w:val="center"/>
              <w:rPr>
                <w:rFonts w:ascii="宋体" w:hAnsi="宋体"/>
                <w:sz w:val="24"/>
              </w:rPr>
            </w:pPr>
            <w:r>
              <w:rPr>
                <w:rFonts w:ascii="宋体" w:hAnsi="宋体" w:cs="宋体" w:hint="eastAsia"/>
                <w:sz w:val="24"/>
              </w:rPr>
              <w:t>文件制作质量</w:t>
            </w:r>
          </w:p>
        </w:tc>
        <w:tc>
          <w:tcPr>
            <w:tcW w:w="6233" w:type="dxa"/>
            <w:vAlign w:val="center"/>
          </w:tcPr>
          <w:p w14:paraId="627A88CC" w14:textId="1EFB4F86" w:rsidR="005A6B0A" w:rsidRPr="00886424" w:rsidRDefault="005506EF" w:rsidP="005A6B0A">
            <w:pPr>
              <w:pStyle w:val="a0"/>
              <w:spacing w:line="360" w:lineRule="auto"/>
              <w:ind w:firstLine="0"/>
              <w:jc w:val="both"/>
              <w:rPr>
                <w:rFonts w:hAnsi="宋体"/>
              </w:rPr>
            </w:pPr>
            <w:r>
              <w:rPr>
                <w:rFonts w:hAnsi="宋体" w:hint="eastAsia"/>
              </w:rPr>
              <w:t>参选</w:t>
            </w:r>
            <w:r w:rsidR="005A6B0A">
              <w:rPr>
                <w:rFonts w:hAnsi="宋体" w:hint="eastAsia"/>
              </w:rPr>
              <w:t>文件装订牢固（左侧胶装）、目录清楚、逐页编码、页码准确的、内容清晰有序，</w:t>
            </w:r>
            <w:proofErr w:type="gramStart"/>
            <w:r w:rsidR="005A6B0A">
              <w:rPr>
                <w:rFonts w:hAnsi="宋体" w:hint="eastAsia"/>
              </w:rPr>
              <w:t>完全响应</w:t>
            </w:r>
            <w:proofErr w:type="gramEnd"/>
            <w:r>
              <w:rPr>
                <w:rFonts w:hAnsi="宋体" w:hint="eastAsia"/>
              </w:rPr>
              <w:t>比选</w:t>
            </w:r>
            <w:r w:rsidR="005A6B0A">
              <w:rPr>
                <w:rFonts w:hAnsi="宋体" w:hint="eastAsia"/>
              </w:rPr>
              <w:t>文件要求提供的相关内容得</w:t>
            </w:r>
            <w:r w:rsidR="005A6B0A">
              <w:rPr>
                <w:rFonts w:hAnsi="宋体"/>
              </w:rPr>
              <w:t>2</w:t>
            </w:r>
            <w:r w:rsidR="005A6B0A">
              <w:rPr>
                <w:rFonts w:hAnsi="宋体" w:hint="eastAsia"/>
              </w:rPr>
              <w:t>分；</w:t>
            </w:r>
            <w:r w:rsidR="005A6B0A">
              <w:rPr>
                <w:rFonts w:hAnsi="宋体" w:cs="仿宋" w:hint="eastAsia"/>
                <w:szCs w:val="24"/>
              </w:rPr>
              <w:t>有一项不合格扣</w:t>
            </w:r>
            <w:r w:rsidR="005A6B0A">
              <w:rPr>
                <w:rFonts w:hAnsi="宋体" w:cs="仿宋"/>
                <w:szCs w:val="24"/>
              </w:rPr>
              <w:t>0.5</w:t>
            </w:r>
            <w:r w:rsidR="005A6B0A">
              <w:rPr>
                <w:rFonts w:hAnsi="宋体" w:cs="仿宋" w:hint="eastAsia"/>
                <w:szCs w:val="24"/>
              </w:rPr>
              <w:t>分，扣完为止</w:t>
            </w:r>
            <w:r w:rsidR="005A6B0A">
              <w:rPr>
                <w:rFonts w:hAnsi="宋体" w:hint="eastAsia"/>
              </w:rPr>
              <w:t>。</w:t>
            </w:r>
          </w:p>
        </w:tc>
        <w:tc>
          <w:tcPr>
            <w:tcW w:w="795" w:type="dxa"/>
            <w:vAlign w:val="center"/>
          </w:tcPr>
          <w:p w14:paraId="11DED513" w14:textId="3B61ABA7" w:rsidR="005A6B0A" w:rsidRDefault="005A6B0A" w:rsidP="005A6B0A">
            <w:pPr>
              <w:widowControl/>
              <w:spacing w:line="360" w:lineRule="auto"/>
              <w:jc w:val="center"/>
              <w:rPr>
                <w:rFonts w:ascii="宋体" w:hAnsi="宋体"/>
                <w:kern w:val="0"/>
                <w:sz w:val="24"/>
              </w:rPr>
            </w:pPr>
            <w:r>
              <w:rPr>
                <w:rFonts w:ascii="宋体" w:hAnsi="宋体"/>
                <w:snapToGrid w:val="0"/>
                <w:kern w:val="0"/>
                <w:sz w:val="24"/>
              </w:rPr>
              <w:t>2</w:t>
            </w:r>
          </w:p>
        </w:tc>
      </w:tr>
      <w:bookmarkEnd w:id="51"/>
      <w:bookmarkEnd w:id="52"/>
      <w:bookmarkEnd w:id="53"/>
      <w:bookmarkEnd w:id="55"/>
      <w:bookmarkEnd w:id="56"/>
      <w:bookmarkEnd w:id="57"/>
    </w:tbl>
    <w:p w14:paraId="0EB1B3C7" w14:textId="3917C405" w:rsidR="000F6756" w:rsidRDefault="000F6756">
      <w:pPr>
        <w:widowControl/>
        <w:jc w:val="left"/>
        <w:rPr>
          <w:rFonts w:ascii="宋体"/>
          <w:kern w:val="0"/>
          <w:sz w:val="24"/>
          <w:szCs w:val="20"/>
        </w:rPr>
      </w:pPr>
    </w:p>
    <w:p w14:paraId="5FC7D718" w14:textId="77777777" w:rsidR="000F6756" w:rsidRDefault="000F6756" w:rsidP="000F6756">
      <w:pPr>
        <w:pStyle w:val="a0"/>
      </w:pPr>
      <w:r>
        <w:br w:type="page"/>
      </w:r>
    </w:p>
    <w:p w14:paraId="5459FA24" w14:textId="77777777" w:rsidR="002B6141" w:rsidRPr="00BE1D3E" w:rsidRDefault="00815BAE">
      <w:pPr>
        <w:pStyle w:val="1"/>
        <w:spacing w:line="360" w:lineRule="auto"/>
        <w:rPr>
          <w:rFonts w:ascii="宋体" w:hAnsi="宋体"/>
          <w:sz w:val="30"/>
          <w:szCs w:val="30"/>
        </w:rPr>
      </w:pPr>
      <w:bookmarkStart w:id="59" w:name="_Toc518508191"/>
      <w:bookmarkStart w:id="60" w:name="_Toc518508194"/>
      <w:bookmarkStart w:id="61" w:name="_Toc347680426"/>
      <w:bookmarkStart w:id="62" w:name="_Toc518508204"/>
      <w:bookmarkStart w:id="63" w:name="_Toc347613278"/>
      <w:bookmarkStart w:id="64" w:name="_Toc518508200"/>
      <w:bookmarkStart w:id="65" w:name="_Toc518508185"/>
      <w:bookmarkStart w:id="66" w:name="_Toc518508192"/>
      <w:bookmarkStart w:id="67" w:name="_Toc518508198"/>
      <w:bookmarkStart w:id="68" w:name="_Toc518508203"/>
      <w:bookmarkStart w:id="69" w:name="_Toc518508190"/>
      <w:bookmarkStart w:id="70" w:name="_Toc518508188"/>
      <w:bookmarkStart w:id="71" w:name="_Toc518508197"/>
      <w:bookmarkStart w:id="72" w:name="_Hlt487900425"/>
      <w:bookmarkStart w:id="73" w:name="_Toc518508193"/>
      <w:bookmarkStart w:id="74" w:name="_Toc518508201"/>
      <w:bookmarkStart w:id="75" w:name="_Toc518508187"/>
      <w:bookmarkStart w:id="76" w:name="_Toc518508189"/>
      <w:bookmarkStart w:id="77" w:name="_Toc518508195"/>
      <w:bookmarkStart w:id="78" w:name="_Toc518508196"/>
      <w:bookmarkStart w:id="79" w:name="_Toc518508199"/>
      <w:bookmarkStart w:id="80" w:name="_Toc347671292"/>
      <w:bookmarkStart w:id="81" w:name="_Toc518508186"/>
      <w:bookmarkStart w:id="82" w:name="_Toc518508202"/>
      <w:bookmarkStart w:id="83" w:name="_Toc347680808"/>
      <w:bookmarkStart w:id="84" w:name="_Toc163893419"/>
      <w:bookmarkStart w:id="85" w:name="_Toc399769489"/>
      <w:bookmarkStart w:id="86" w:name="_Toc421622059"/>
      <w:bookmarkStart w:id="87" w:name="_Toc494272691"/>
      <w:bookmarkStart w:id="88" w:name="_Toc163893461"/>
      <w:bookmarkStart w:id="89" w:name="_Toc399769488"/>
      <w:bookmarkStart w:id="90" w:name="_Toc421622048"/>
      <w:bookmarkStart w:id="91" w:name="_Toc494272690"/>
      <w:bookmarkStart w:id="92" w:name="_Toc116573426"/>
      <w:bookmarkStart w:id="93" w:name="_Toc1229583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E1D3E">
        <w:rPr>
          <w:rFonts w:ascii="宋体" w:hAnsi="宋体" w:hint="eastAsia"/>
          <w:sz w:val="30"/>
          <w:szCs w:val="30"/>
        </w:rPr>
        <w:lastRenderedPageBreak/>
        <w:t xml:space="preserve">第六章 </w:t>
      </w:r>
      <w:bookmarkEnd w:id="84"/>
      <w:bookmarkEnd w:id="85"/>
      <w:bookmarkEnd w:id="86"/>
      <w:bookmarkEnd w:id="87"/>
      <w:bookmarkEnd w:id="88"/>
      <w:bookmarkEnd w:id="89"/>
      <w:bookmarkEnd w:id="90"/>
      <w:bookmarkEnd w:id="91"/>
      <w:r w:rsidRPr="00BE1D3E">
        <w:rPr>
          <w:rFonts w:ascii="宋体" w:hAnsi="宋体" w:hint="eastAsia"/>
          <w:sz w:val="30"/>
          <w:szCs w:val="30"/>
        </w:rPr>
        <w:t>合同</w:t>
      </w:r>
      <w:r w:rsidR="003E4986" w:rsidRPr="00BE1D3E">
        <w:rPr>
          <w:rFonts w:ascii="宋体" w:hAnsi="宋体" w:hint="eastAsia"/>
          <w:sz w:val="30"/>
          <w:szCs w:val="30"/>
        </w:rPr>
        <w:t>条款</w:t>
      </w:r>
      <w:bookmarkEnd w:id="92"/>
    </w:p>
    <w:p w14:paraId="1ADE29F2" w14:textId="3E36A5FF" w:rsidR="002B6141" w:rsidRDefault="00815BAE">
      <w:pPr>
        <w:jc w:val="center"/>
        <w:rPr>
          <w:rFonts w:ascii="宋体" w:hAnsi="宋体" w:cs="宋体"/>
          <w:b/>
          <w:sz w:val="24"/>
        </w:rPr>
      </w:pPr>
      <w:r w:rsidRPr="00BE1D3E">
        <w:rPr>
          <w:rFonts w:ascii="宋体" w:hAnsi="宋体" w:cs="宋体" w:hint="eastAsia"/>
          <w:b/>
          <w:sz w:val="24"/>
        </w:rPr>
        <w:t>(供参考，以实际签订为准)</w:t>
      </w:r>
    </w:p>
    <w:p w14:paraId="518AF855" w14:textId="5B65C6C5" w:rsidR="00D6506C" w:rsidRDefault="00D6506C" w:rsidP="00D6506C">
      <w:pPr>
        <w:pStyle w:val="a0"/>
      </w:pPr>
    </w:p>
    <w:p w14:paraId="6A875100" w14:textId="77777777" w:rsidR="00D6506C" w:rsidRPr="00D6506C" w:rsidRDefault="00D6506C" w:rsidP="00D6506C">
      <w:pPr>
        <w:pStyle w:val="a0"/>
      </w:pPr>
    </w:p>
    <w:bookmarkEnd w:id="93"/>
    <w:p w14:paraId="1DEAF274" w14:textId="77777777" w:rsidR="00D6506C" w:rsidRDefault="00D6506C" w:rsidP="00D6506C">
      <w:pPr>
        <w:spacing w:line="360" w:lineRule="auto"/>
        <w:jc w:val="center"/>
        <w:rPr>
          <w:b/>
          <w:sz w:val="28"/>
          <w:szCs w:val="28"/>
        </w:rPr>
      </w:pPr>
      <w:r>
        <w:rPr>
          <w:rFonts w:ascii="宋体" w:hAnsi="宋体" w:hint="eastAsia"/>
          <w:b/>
          <w:sz w:val="44"/>
          <w:szCs w:val="28"/>
        </w:rPr>
        <w:t>华北电力大学采购合同模板</w:t>
      </w:r>
    </w:p>
    <w:p w14:paraId="59641F3C" w14:textId="77777777" w:rsidR="00D6506C" w:rsidRDefault="00D6506C" w:rsidP="00D6506C">
      <w:pPr>
        <w:pStyle w:val="affffff5"/>
        <w:rPr>
          <w:b/>
          <w:sz w:val="28"/>
          <w:szCs w:val="28"/>
        </w:rPr>
      </w:pPr>
    </w:p>
    <w:p w14:paraId="710F2B7E" w14:textId="77777777" w:rsidR="00D6506C" w:rsidRDefault="00D6506C" w:rsidP="00D6506C">
      <w:pPr>
        <w:suppressAutoHyphens/>
        <w:autoSpaceDN w:val="0"/>
        <w:spacing w:line="360" w:lineRule="auto"/>
        <w:jc w:val="center"/>
        <w:textAlignment w:val="baseline"/>
        <w:rPr>
          <w:rFonts w:ascii="宋体" w:hAnsi="宋体"/>
          <w:b/>
          <w:kern w:val="3"/>
          <w:sz w:val="44"/>
          <w:szCs w:val="28"/>
        </w:rPr>
      </w:pPr>
      <w:r>
        <w:rPr>
          <w:rFonts w:ascii="宋体" w:hint="eastAsia"/>
          <w:b/>
          <w:sz w:val="44"/>
          <w:szCs w:val="28"/>
        </w:rPr>
        <w:t>(服务类)</w:t>
      </w:r>
    </w:p>
    <w:p w14:paraId="6E0473C9" w14:textId="77777777" w:rsidR="00D6506C" w:rsidRDefault="00D6506C" w:rsidP="00D6506C">
      <w:pPr>
        <w:spacing w:line="360" w:lineRule="auto"/>
        <w:rPr>
          <w:rFonts w:ascii="宋体" w:hAnsi="宋体"/>
          <w:color w:val="000000"/>
          <w:sz w:val="24"/>
        </w:rPr>
      </w:pPr>
    </w:p>
    <w:p w14:paraId="3BDADF54" w14:textId="77777777" w:rsidR="00D6506C" w:rsidRDefault="00D6506C" w:rsidP="00D6506C">
      <w:pPr>
        <w:pStyle w:val="a0"/>
        <w:spacing w:line="360" w:lineRule="auto"/>
        <w:jc w:val="center"/>
        <w:rPr>
          <w:rFonts w:hAnsi="宋体"/>
          <w:color w:val="000000"/>
        </w:rPr>
      </w:pPr>
      <w:r>
        <w:rPr>
          <w:rFonts w:hAnsi="宋体" w:hint="eastAsia"/>
          <w:color w:val="000000"/>
        </w:rPr>
        <w:t xml:space="preserve"> (此为参考版本，以实际签订为准)</w:t>
      </w:r>
    </w:p>
    <w:p w14:paraId="56B6765A" w14:textId="77777777" w:rsidR="00D6506C" w:rsidRDefault="00D6506C" w:rsidP="00D6506C">
      <w:pPr>
        <w:spacing w:line="360" w:lineRule="auto"/>
        <w:rPr>
          <w:rFonts w:ascii="宋体" w:hAnsi="宋体"/>
          <w:color w:val="000000"/>
          <w:sz w:val="24"/>
        </w:rPr>
      </w:pPr>
    </w:p>
    <w:p w14:paraId="30E7368F" w14:textId="77777777" w:rsidR="00D6506C" w:rsidRDefault="00D6506C" w:rsidP="00D6506C">
      <w:pPr>
        <w:spacing w:line="360" w:lineRule="auto"/>
        <w:rPr>
          <w:rFonts w:ascii="宋体" w:hAnsi="宋体"/>
          <w:color w:val="000000"/>
          <w:sz w:val="24"/>
        </w:rPr>
      </w:pPr>
    </w:p>
    <w:p w14:paraId="3124D9F3" w14:textId="77777777" w:rsidR="00D6506C" w:rsidRDefault="00D6506C" w:rsidP="00D6506C">
      <w:pPr>
        <w:spacing w:line="360" w:lineRule="auto"/>
        <w:rPr>
          <w:rFonts w:ascii="宋体" w:hAnsi="宋体"/>
          <w:color w:val="000000"/>
          <w:sz w:val="24"/>
        </w:rPr>
      </w:pPr>
      <w:r>
        <w:rPr>
          <w:rFonts w:ascii="宋体" w:hAnsi="宋体" w:hint="eastAsia"/>
          <w:color w:val="000000"/>
          <w:sz w:val="24"/>
        </w:rPr>
        <w:t>合同编号：</w:t>
      </w:r>
    </w:p>
    <w:p w14:paraId="6DCA1C7C" w14:textId="77777777" w:rsidR="00D6506C" w:rsidRDefault="00D6506C" w:rsidP="00D6506C">
      <w:pPr>
        <w:pStyle w:val="a0"/>
        <w:spacing w:line="360" w:lineRule="auto"/>
        <w:ind w:firstLine="480"/>
        <w:rPr>
          <w:rFonts w:hAnsi="宋体"/>
          <w:color w:val="000000"/>
        </w:rPr>
      </w:pPr>
    </w:p>
    <w:p w14:paraId="7DB3BFBF" w14:textId="77777777" w:rsidR="00D6506C" w:rsidRDefault="00D6506C" w:rsidP="00D6506C">
      <w:pPr>
        <w:spacing w:line="360" w:lineRule="auto"/>
        <w:rPr>
          <w:rFonts w:ascii="宋体" w:hAnsi="宋体"/>
          <w:color w:val="000000"/>
          <w:sz w:val="24"/>
        </w:rPr>
      </w:pPr>
    </w:p>
    <w:p w14:paraId="73D00895" w14:textId="77777777" w:rsidR="00D6506C" w:rsidRDefault="00D6506C" w:rsidP="00D6506C">
      <w:pPr>
        <w:spacing w:line="360" w:lineRule="auto"/>
        <w:rPr>
          <w:rFonts w:ascii="宋体" w:hAnsi="宋体"/>
          <w:color w:val="000000"/>
          <w:sz w:val="24"/>
        </w:rPr>
      </w:pPr>
      <w:r>
        <w:rPr>
          <w:rFonts w:ascii="宋体" w:hAnsi="宋体" w:hint="eastAsia"/>
          <w:color w:val="000000"/>
          <w:sz w:val="24"/>
        </w:rPr>
        <w:t>项目名称：</w:t>
      </w:r>
    </w:p>
    <w:p w14:paraId="0EE62242" w14:textId="77777777" w:rsidR="00D6506C" w:rsidRDefault="00D6506C" w:rsidP="00D6506C">
      <w:pPr>
        <w:spacing w:line="360" w:lineRule="auto"/>
        <w:ind w:left="960" w:firstLineChars="125" w:firstLine="300"/>
        <w:rPr>
          <w:rFonts w:ascii="宋体" w:hAnsi="宋体"/>
          <w:color w:val="000000"/>
          <w:sz w:val="24"/>
        </w:rPr>
      </w:pPr>
    </w:p>
    <w:p w14:paraId="2DBD07A2" w14:textId="77777777" w:rsidR="00D6506C" w:rsidRDefault="00D6506C" w:rsidP="00D6506C">
      <w:pPr>
        <w:spacing w:line="360" w:lineRule="auto"/>
        <w:rPr>
          <w:rFonts w:ascii="宋体" w:hAnsi="宋体"/>
          <w:color w:val="000000"/>
          <w:sz w:val="24"/>
          <w:u w:val="single"/>
        </w:rPr>
      </w:pPr>
      <w:r>
        <w:rPr>
          <w:rFonts w:ascii="宋体" w:hAnsi="宋体" w:hint="eastAsia"/>
          <w:color w:val="000000"/>
          <w:sz w:val="24"/>
        </w:rPr>
        <w:t>服务名称：</w:t>
      </w:r>
    </w:p>
    <w:p w14:paraId="47DA9A88" w14:textId="77777777" w:rsidR="00D6506C" w:rsidRDefault="00D6506C" w:rsidP="00D6506C">
      <w:pPr>
        <w:spacing w:line="360" w:lineRule="auto"/>
        <w:ind w:left="960" w:firstLineChars="125" w:firstLine="300"/>
        <w:rPr>
          <w:rFonts w:ascii="宋体" w:hAnsi="宋体"/>
          <w:color w:val="000000"/>
          <w:sz w:val="24"/>
        </w:rPr>
      </w:pPr>
    </w:p>
    <w:p w14:paraId="28673497" w14:textId="77777777" w:rsidR="00D6506C" w:rsidRDefault="00D6506C" w:rsidP="00D6506C">
      <w:pPr>
        <w:spacing w:line="360" w:lineRule="auto"/>
        <w:ind w:firstLineChars="125" w:firstLine="300"/>
        <w:rPr>
          <w:rFonts w:ascii="宋体" w:hAnsi="宋体"/>
          <w:color w:val="000000"/>
          <w:sz w:val="24"/>
        </w:rPr>
      </w:pPr>
    </w:p>
    <w:p w14:paraId="1A594EE3" w14:textId="77777777" w:rsidR="00D6506C" w:rsidRDefault="00D6506C" w:rsidP="00D6506C">
      <w:pPr>
        <w:pStyle w:val="12"/>
        <w:spacing w:line="360" w:lineRule="auto"/>
        <w:ind w:firstLineChars="125" w:firstLine="300"/>
        <w:rPr>
          <w:rFonts w:ascii="宋体" w:hAnsi="宋体"/>
          <w:color w:val="000000"/>
          <w:sz w:val="24"/>
        </w:rPr>
      </w:pPr>
    </w:p>
    <w:p w14:paraId="6F341F9F" w14:textId="77777777" w:rsidR="00D6506C" w:rsidRDefault="00D6506C" w:rsidP="00D6506C">
      <w:pPr>
        <w:pStyle w:val="12"/>
        <w:spacing w:line="360" w:lineRule="auto"/>
        <w:ind w:firstLineChars="125" w:firstLine="300"/>
        <w:rPr>
          <w:rFonts w:ascii="宋体" w:hAnsi="宋体"/>
          <w:color w:val="000000"/>
          <w:sz w:val="24"/>
        </w:rPr>
      </w:pPr>
    </w:p>
    <w:p w14:paraId="3DAE09B4" w14:textId="77777777" w:rsidR="00D6506C" w:rsidRDefault="00D6506C" w:rsidP="00D6506C">
      <w:pPr>
        <w:spacing w:line="360" w:lineRule="auto"/>
        <w:rPr>
          <w:rFonts w:ascii="宋体" w:hAnsi="宋体"/>
          <w:color w:val="000000"/>
          <w:sz w:val="24"/>
        </w:rPr>
      </w:pPr>
      <w:proofErr w:type="gramStart"/>
      <w:r>
        <w:rPr>
          <w:rFonts w:ascii="宋体" w:hAnsi="宋体" w:hint="eastAsia"/>
          <w:color w:val="000000"/>
          <w:sz w:val="24"/>
        </w:rPr>
        <w:t xml:space="preserve">买　　</w:t>
      </w:r>
      <w:proofErr w:type="gramEnd"/>
      <w:r>
        <w:rPr>
          <w:rFonts w:ascii="宋体" w:hAnsi="宋体" w:hint="eastAsia"/>
          <w:color w:val="000000"/>
          <w:sz w:val="24"/>
        </w:rPr>
        <w:t>方：</w:t>
      </w:r>
    </w:p>
    <w:p w14:paraId="58B70A71" w14:textId="77777777" w:rsidR="00D6506C" w:rsidRDefault="00D6506C" w:rsidP="00D6506C">
      <w:pPr>
        <w:spacing w:line="360" w:lineRule="auto"/>
        <w:ind w:left="960" w:firstLineChars="125" w:firstLine="300"/>
        <w:rPr>
          <w:rFonts w:ascii="宋体" w:hAnsi="宋体"/>
          <w:color w:val="000000"/>
          <w:sz w:val="24"/>
        </w:rPr>
      </w:pPr>
    </w:p>
    <w:p w14:paraId="011878E8" w14:textId="77777777" w:rsidR="00D6506C" w:rsidRDefault="00D6506C" w:rsidP="00D6506C">
      <w:pPr>
        <w:spacing w:line="360" w:lineRule="auto"/>
        <w:rPr>
          <w:rFonts w:ascii="宋体" w:hAnsi="宋体"/>
          <w:color w:val="000000"/>
          <w:sz w:val="24"/>
          <w:u w:val="single"/>
        </w:rPr>
      </w:pPr>
      <w:proofErr w:type="gramStart"/>
      <w:r>
        <w:rPr>
          <w:rFonts w:ascii="宋体" w:hAnsi="宋体" w:hint="eastAsia"/>
          <w:color w:val="000000"/>
          <w:sz w:val="24"/>
        </w:rPr>
        <w:t xml:space="preserve">卖　　</w:t>
      </w:r>
      <w:proofErr w:type="gramEnd"/>
      <w:r>
        <w:rPr>
          <w:rFonts w:ascii="宋体" w:hAnsi="宋体" w:hint="eastAsia"/>
          <w:color w:val="000000"/>
          <w:sz w:val="24"/>
        </w:rPr>
        <w:t>方：</w:t>
      </w:r>
    </w:p>
    <w:p w14:paraId="22E30651" w14:textId="77777777" w:rsidR="00D6506C" w:rsidRDefault="00D6506C" w:rsidP="00D6506C">
      <w:pPr>
        <w:spacing w:line="360" w:lineRule="auto"/>
        <w:ind w:firstLineChars="125" w:firstLine="300"/>
        <w:rPr>
          <w:rFonts w:ascii="宋体" w:hAnsi="宋体"/>
          <w:color w:val="000000"/>
          <w:sz w:val="24"/>
        </w:rPr>
      </w:pPr>
    </w:p>
    <w:p w14:paraId="7A762771" w14:textId="77777777" w:rsidR="00D6506C" w:rsidRDefault="00D6506C" w:rsidP="00D6506C">
      <w:pPr>
        <w:spacing w:line="360" w:lineRule="auto"/>
        <w:ind w:left="960"/>
        <w:jc w:val="center"/>
        <w:rPr>
          <w:rFonts w:ascii="宋体" w:hAnsi="宋体"/>
          <w:color w:val="000000"/>
          <w:sz w:val="24"/>
        </w:rPr>
      </w:pPr>
    </w:p>
    <w:p w14:paraId="21D41379" w14:textId="77777777" w:rsidR="00D6506C" w:rsidRDefault="00D6506C" w:rsidP="00D6506C">
      <w:pPr>
        <w:spacing w:line="360" w:lineRule="auto"/>
        <w:rPr>
          <w:rFonts w:ascii="宋体" w:hAnsi="宋体"/>
          <w:color w:val="000000"/>
          <w:sz w:val="24"/>
          <w:u w:val="single"/>
        </w:rPr>
      </w:pPr>
      <w:r>
        <w:rPr>
          <w:rFonts w:ascii="宋体" w:hAnsi="宋体" w:hint="eastAsia"/>
          <w:color w:val="000000"/>
          <w:sz w:val="24"/>
        </w:rPr>
        <w:t>签署日期：</w:t>
      </w:r>
      <w:r>
        <w:rPr>
          <w:rFonts w:ascii="宋体" w:hAnsi="宋体" w:hint="eastAsia"/>
          <w:color w:val="000000"/>
          <w:sz w:val="24"/>
          <w:u w:val="single"/>
        </w:rPr>
        <w:t xml:space="preserve">　　　　　　　　　　　　　　　　　　</w:t>
      </w:r>
    </w:p>
    <w:p w14:paraId="0D84F96F" w14:textId="77777777" w:rsidR="00D6506C" w:rsidRDefault="00D6506C" w:rsidP="00D6506C">
      <w:pPr>
        <w:spacing w:line="360" w:lineRule="auto"/>
        <w:jc w:val="center"/>
        <w:rPr>
          <w:rFonts w:ascii="宋体" w:hAnsi="宋体"/>
          <w:color w:val="000000"/>
          <w:sz w:val="24"/>
          <w:u w:val="single"/>
        </w:rPr>
      </w:pPr>
    </w:p>
    <w:p w14:paraId="4161DE48" w14:textId="77777777" w:rsidR="00D6506C" w:rsidRDefault="00D6506C" w:rsidP="00D6506C">
      <w:pPr>
        <w:spacing w:line="360" w:lineRule="auto"/>
        <w:rPr>
          <w:rFonts w:ascii="宋体" w:hAnsi="宋体"/>
          <w:color w:val="000000"/>
          <w:sz w:val="24"/>
        </w:rPr>
      </w:pPr>
    </w:p>
    <w:p w14:paraId="62994A85" w14:textId="77777777" w:rsidR="00D6506C" w:rsidRDefault="00D6506C" w:rsidP="00D6506C">
      <w:pPr>
        <w:spacing w:line="360" w:lineRule="auto"/>
        <w:rPr>
          <w:rFonts w:ascii="宋体" w:hAnsi="宋体"/>
          <w:color w:val="000000"/>
          <w:sz w:val="24"/>
          <w:u w:val="single"/>
        </w:rPr>
      </w:pPr>
      <w:r>
        <w:rPr>
          <w:rFonts w:ascii="宋体" w:hAnsi="宋体" w:hint="eastAsia"/>
          <w:color w:val="000000"/>
          <w:sz w:val="24"/>
          <w:u w:val="single"/>
        </w:rPr>
        <w:lastRenderedPageBreak/>
        <w:t xml:space="preserve">　　　</w:t>
      </w:r>
      <w:r>
        <w:rPr>
          <w:rFonts w:ascii="宋体" w:hAnsi="宋体" w:hint="eastAsia"/>
          <w:color w:val="000000"/>
          <w:sz w:val="24"/>
        </w:rPr>
        <w:t xml:space="preserve">(买方) </w:t>
      </w:r>
      <w:r>
        <w:rPr>
          <w:rFonts w:ascii="宋体" w:hAnsi="宋体" w:hint="eastAsia"/>
          <w:color w:val="000000"/>
          <w:sz w:val="24"/>
          <w:u w:val="single"/>
        </w:rPr>
        <w:t xml:space="preserve">　　</w:t>
      </w:r>
      <w:proofErr w:type="gramStart"/>
      <w:r>
        <w:rPr>
          <w:rFonts w:ascii="宋体" w:hAnsi="宋体" w:hint="eastAsia"/>
          <w:color w:val="000000"/>
          <w:sz w:val="24"/>
          <w:u w:val="single"/>
        </w:rPr>
        <w:t xml:space="preserve">　</w:t>
      </w:r>
      <w:proofErr w:type="gramEnd"/>
      <w:r>
        <w:rPr>
          <w:rFonts w:ascii="宋体" w:hAnsi="宋体" w:hint="eastAsia"/>
          <w:color w:val="000000"/>
          <w:sz w:val="24"/>
        </w:rPr>
        <w:t>(项目名称)中所需</w:t>
      </w:r>
      <w:r>
        <w:rPr>
          <w:rFonts w:ascii="宋体" w:hAnsi="宋体" w:hint="eastAsia"/>
          <w:color w:val="000000"/>
          <w:sz w:val="24"/>
          <w:u w:val="single"/>
        </w:rPr>
        <w:t xml:space="preserve">　　</w:t>
      </w:r>
      <w:proofErr w:type="gramStart"/>
      <w:r>
        <w:rPr>
          <w:rFonts w:ascii="宋体" w:hAnsi="宋体" w:hint="eastAsia"/>
          <w:color w:val="000000"/>
          <w:sz w:val="24"/>
          <w:u w:val="single"/>
        </w:rPr>
        <w:t xml:space="preserve">　</w:t>
      </w:r>
      <w:proofErr w:type="gramEnd"/>
      <w:r>
        <w:rPr>
          <w:rFonts w:ascii="宋体" w:hAnsi="宋体" w:hint="eastAsia"/>
          <w:color w:val="000000"/>
          <w:sz w:val="24"/>
        </w:rPr>
        <w:t>(服务名称)经</w:t>
      </w:r>
      <w:r>
        <w:rPr>
          <w:rFonts w:ascii="宋体" w:hAnsi="宋体" w:hint="eastAsia"/>
          <w:color w:val="000000"/>
          <w:sz w:val="24"/>
          <w:u w:val="single"/>
        </w:rPr>
        <w:t xml:space="preserve">       </w:t>
      </w:r>
      <w:r>
        <w:rPr>
          <w:rFonts w:ascii="宋体" w:hAnsi="宋体" w:hint="eastAsia"/>
          <w:color w:val="000000"/>
          <w:sz w:val="24"/>
        </w:rPr>
        <w:t>(招标人)以</w:t>
      </w:r>
      <w:proofErr w:type="gramStart"/>
      <w:r>
        <w:rPr>
          <w:rFonts w:ascii="宋体" w:hAnsi="宋体" w:hint="eastAsia"/>
          <w:color w:val="000000"/>
          <w:sz w:val="24"/>
          <w:u w:val="single"/>
        </w:rPr>
        <w:t xml:space="preserve">　　　　</w:t>
      </w:r>
      <w:proofErr w:type="gramEnd"/>
      <w:r>
        <w:rPr>
          <w:rFonts w:ascii="宋体" w:hAnsi="宋体" w:hint="eastAsia"/>
          <w:color w:val="000000"/>
          <w:sz w:val="24"/>
        </w:rPr>
        <w:t>号招标文件在国内</w:t>
      </w:r>
      <w:r>
        <w:rPr>
          <w:rFonts w:ascii="宋体" w:hAnsi="宋体" w:hint="eastAsia"/>
          <w:color w:val="000000"/>
          <w:sz w:val="24"/>
          <w:u w:val="single"/>
        </w:rPr>
        <w:t xml:space="preserve">　　</w:t>
      </w:r>
      <w:proofErr w:type="gramStart"/>
      <w:r>
        <w:rPr>
          <w:rFonts w:ascii="宋体" w:hAnsi="宋体" w:hint="eastAsia"/>
          <w:color w:val="000000"/>
          <w:sz w:val="24"/>
          <w:u w:val="single"/>
        </w:rPr>
        <w:t xml:space="preserve">　</w:t>
      </w:r>
      <w:proofErr w:type="gramEnd"/>
      <w:r>
        <w:rPr>
          <w:rFonts w:ascii="宋体" w:hAnsi="宋体" w:hint="eastAsia"/>
          <w:color w:val="000000"/>
          <w:sz w:val="24"/>
        </w:rPr>
        <w:t>（公开/邀请）招标。经评标委员会评定</w:t>
      </w:r>
      <w:proofErr w:type="gramStart"/>
      <w:r>
        <w:rPr>
          <w:rFonts w:ascii="宋体" w:hAnsi="宋体" w:hint="eastAsia"/>
          <w:color w:val="000000"/>
          <w:sz w:val="24"/>
          <w:u w:val="single"/>
        </w:rPr>
        <w:t xml:space="preserve">　　　　　</w:t>
      </w:r>
      <w:proofErr w:type="gramEnd"/>
      <w:r>
        <w:rPr>
          <w:rFonts w:ascii="宋体" w:hAnsi="宋体" w:hint="eastAsia"/>
          <w:color w:val="000000"/>
          <w:sz w:val="24"/>
          <w:u w:val="single"/>
        </w:rPr>
        <w:t xml:space="preserve">  (卖方)</w:t>
      </w:r>
      <w:r>
        <w:rPr>
          <w:rFonts w:ascii="宋体" w:hAnsi="宋体" w:hint="eastAsia"/>
          <w:color w:val="000000"/>
          <w:sz w:val="24"/>
        </w:rPr>
        <w:t>为成交人。买、卖双方依据《中华人民共和国政府采购法》、《中华人民共和国民法典》，在平等自愿的基础上，同意按照下面的条款和条件，签署本合同。</w:t>
      </w:r>
    </w:p>
    <w:p w14:paraId="2DCCAC68" w14:textId="77777777" w:rsidR="00D6506C" w:rsidRDefault="00D6506C" w:rsidP="00D6506C">
      <w:pPr>
        <w:spacing w:line="360" w:lineRule="auto"/>
        <w:rPr>
          <w:rFonts w:ascii="宋体" w:hAnsi="宋体"/>
          <w:b/>
          <w:color w:val="000000"/>
          <w:sz w:val="24"/>
        </w:rPr>
      </w:pPr>
      <w:r>
        <w:rPr>
          <w:rFonts w:ascii="宋体" w:hAnsi="宋体" w:hint="eastAsia"/>
          <w:b/>
          <w:color w:val="000000"/>
          <w:sz w:val="24"/>
        </w:rPr>
        <w:t>1、合同文件</w:t>
      </w:r>
    </w:p>
    <w:p w14:paraId="1FFECE53" w14:textId="77777777" w:rsidR="00D6506C" w:rsidRDefault="00D6506C" w:rsidP="00D6506C">
      <w:pPr>
        <w:spacing w:line="360" w:lineRule="auto"/>
        <w:ind w:firstLine="454"/>
        <w:rPr>
          <w:rFonts w:ascii="宋体" w:hAnsi="宋体"/>
          <w:color w:val="000000"/>
          <w:sz w:val="24"/>
        </w:rPr>
      </w:pPr>
      <w:r>
        <w:rPr>
          <w:rFonts w:ascii="宋体" w:hAnsi="宋体" w:hint="eastAsia"/>
          <w:color w:val="000000"/>
          <w:sz w:val="24"/>
        </w:rPr>
        <w:t>下列文件构成本合同的组成部分，应该认为是一个整体，彼此相互解释，相互补充。为便于解释，组成合同的多个文件的优先支配地位的次序如下：</w:t>
      </w:r>
    </w:p>
    <w:p w14:paraId="0D3E1701" w14:textId="77777777" w:rsidR="00D6506C" w:rsidRDefault="00D6506C" w:rsidP="00D6506C">
      <w:pPr>
        <w:spacing w:line="360" w:lineRule="auto"/>
        <w:ind w:firstLine="540"/>
        <w:rPr>
          <w:rFonts w:ascii="宋体" w:hAnsi="宋体"/>
          <w:color w:val="000000"/>
          <w:sz w:val="24"/>
        </w:rPr>
      </w:pPr>
      <w:r>
        <w:rPr>
          <w:rFonts w:ascii="宋体" w:hAnsi="宋体" w:hint="eastAsia"/>
          <w:color w:val="000000"/>
          <w:sz w:val="24"/>
        </w:rPr>
        <w:t>a.</w:t>
      </w:r>
      <w:r>
        <w:rPr>
          <w:rFonts w:ascii="宋体" w:hAnsi="宋体" w:hint="eastAsia"/>
          <w:color w:val="000000"/>
          <w:sz w:val="24"/>
        </w:rPr>
        <w:tab/>
        <w:t xml:space="preserve">本合同书　</w:t>
      </w:r>
    </w:p>
    <w:p w14:paraId="22053477" w14:textId="77777777" w:rsidR="00D6506C" w:rsidRDefault="00D6506C" w:rsidP="00D6506C">
      <w:pPr>
        <w:spacing w:line="360" w:lineRule="auto"/>
        <w:ind w:firstLine="540"/>
        <w:rPr>
          <w:rFonts w:ascii="宋体" w:hAnsi="宋体"/>
          <w:color w:val="000000"/>
          <w:sz w:val="24"/>
        </w:rPr>
      </w:pPr>
      <w:r>
        <w:rPr>
          <w:rFonts w:ascii="宋体" w:hAnsi="宋体" w:hint="eastAsia"/>
          <w:color w:val="000000"/>
          <w:sz w:val="24"/>
        </w:rPr>
        <w:t>b.</w:t>
      </w:r>
      <w:r>
        <w:rPr>
          <w:rFonts w:ascii="宋体" w:hAnsi="宋体" w:hint="eastAsia"/>
          <w:color w:val="000000"/>
          <w:sz w:val="24"/>
        </w:rPr>
        <w:tab/>
        <w:t>中标通知书</w:t>
      </w:r>
    </w:p>
    <w:p w14:paraId="3CBA8E6D" w14:textId="77777777" w:rsidR="00D6506C" w:rsidRDefault="00D6506C" w:rsidP="00D6506C">
      <w:pPr>
        <w:spacing w:line="360" w:lineRule="auto"/>
        <w:ind w:firstLine="540"/>
        <w:rPr>
          <w:rFonts w:ascii="宋体" w:hAnsi="宋体"/>
          <w:color w:val="000000"/>
          <w:sz w:val="24"/>
        </w:rPr>
      </w:pPr>
      <w:r>
        <w:rPr>
          <w:rFonts w:ascii="宋体" w:hAnsi="宋体" w:hint="eastAsia"/>
          <w:color w:val="000000"/>
          <w:sz w:val="24"/>
        </w:rPr>
        <w:t>c.协议</w:t>
      </w:r>
    </w:p>
    <w:p w14:paraId="5BF6B33A" w14:textId="77777777" w:rsidR="00D6506C" w:rsidRDefault="00D6506C" w:rsidP="00D6506C">
      <w:pPr>
        <w:spacing w:line="360" w:lineRule="auto"/>
        <w:ind w:firstLine="540"/>
        <w:rPr>
          <w:rFonts w:ascii="宋体" w:hAnsi="宋体"/>
          <w:color w:val="000000"/>
          <w:sz w:val="24"/>
        </w:rPr>
      </w:pPr>
      <w:r>
        <w:rPr>
          <w:rFonts w:ascii="宋体" w:hAnsi="宋体" w:hint="eastAsia"/>
          <w:color w:val="000000"/>
          <w:sz w:val="24"/>
        </w:rPr>
        <w:t>d.</w:t>
      </w:r>
      <w:r>
        <w:rPr>
          <w:rFonts w:ascii="宋体" w:hAnsi="宋体" w:hint="eastAsia"/>
          <w:color w:val="000000"/>
          <w:sz w:val="24"/>
        </w:rPr>
        <w:tab/>
        <w:t>投标文件 (含澄清文件)</w:t>
      </w:r>
    </w:p>
    <w:p w14:paraId="2246AACA" w14:textId="77777777" w:rsidR="00D6506C" w:rsidRDefault="00D6506C" w:rsidP="00D6506C">
      <w:pPr>
        <w:spacing w:line="360" w:lineRule="auto"/>
        <w:ind w:firstLine="540"/>
        <w:rPr>
          <w:rFonts w:ascii="宋体" w:hAnsi="宋体"/>
          <w:color w:val="000000"/>
          <w:sz w:val="24"/>
        </w:rPr>
      </w:pPr>
      <w:r>
        <w:rPr>
          <w:rFonts w:ascii="宋体" w:hAnsi="宋体" w:hint="eastAsia"/>
          <w:color w:val="000000"/>
          <w:sz w:val="24"/>
        </w:rPr>
        <w:t>e.</w:t>
      </w:r>
      <w:r>
        <w:rPr>
          <w:rFonts w:ascii="宋体" w:hAnsi="宋体" w:hint="eastAsia"/>
          <w:color w:val="000000"/>
          <w:sz w:val="24"/>
        </w:rPr>
        <w:tab/>
        <w:t>招标文件 (含招标文件补充通知)</w:t>
      </w:r>
    </w:p>
    <w:p w14:paraId="0C12BE62" w14:textId="77777777" w:rsidR="00D6506C" w:rsidRDefault="00D6506C" w:rsidP="00D6506C">
      <w:pPr>
        <w:spacing w:line="360" w:lineRule="auto"/>
        <w:rPr>
          <w:rFonts w:ascii="宋体" w:hAnsi="宋体"/>
          <w:b/>
          <w:color w:val="000000"/>
          <w:sz w:val="24"/>
        </w:rPr>
      </w:pPr>
      <w:r>
        <w:rPr>
          <w:rFonts w:ascii="宋体" w:hAnsi="宋体" w:hint="eastAsia"/>
          <w:b/>
          <w:color w:val="000000"/>
          <w:sz w:val="24"/>
        </w:rPr>
        <w:t>2、合同标的</w:t>
      </w:r>
    </w:p>
    <w:p w14:paraId="461E7584" w14:textId="77777777" w:rsidR="00D6506C" w:rsidRDefault="00D6506C" w:rsidP="00D6506C">
      <w:pPr>
        <w:spacing w:line="360" w:lineRule="auto"/>
        <w:ind w:firstLine="454"/>
        <w:rPr>
          <w:rFonts w:ascii="宋体" w:hAnsi="宋体"/>
          <w:color w:val="000000"/>
          <w:sz w:val="24"/>
        </w:rPr>
      </w:pPr>
      <w:r>
        <w:rPr>
          <w:rFonts w:ascii="宋体" w:hAnsi="宋体" w:hint="eastAsia"/>
          <w:color w:val="000000"/>
          <w:sz w:val="24"/>
        </w:rPr>
        <w:t>本合同标的名称：</w:t>
      </w:r>
      <w:r>
        <w:rPr>
          <w:rFonts w:ascii="宋体" w:hAnsi="宋体" w:hint="eastAsia"/>
          <w:color w:val="000000"/>
          <w:sz w:val="24"/>
          <w:u w:val="single"/>
        </w:rPr>
        <w:t xml:space="preserve">　　　　　　　　　　　　</w:t>
      </w:r>
      <w:r>
        <w:rPr>
          <w:rFonts w:ascii="宋体" w:hAnsi="宋体" w:hint="eastAsia"/>
          <w:color w:val="000000"/>
          <w:sz w:val="24"/>
        </w:rPr>
        <w:t>。</w:t>
      </w:r>
    </w:p>
    <w:p w14:paraId="198F2079" w14:textId="77777777" w:rsidR="00D6506C" w:rsidRDefault="00D6506C" w:rsidP="00D6506C">
      <w:pPr>
        <w:spacing w:line="360" w:lineRule="auto"/>
        <w:ind w:firstLine="454"/>
        <w:rPr>
          <w:rFonts w:ascii="宋体" w:hAnsi="宋体"/>
          <w:color w:val="000000"/>
          <w:sz w:val="24"/>
        </w:rPr>
      </w:pPr>
      <w:r>
        <w:rPr>
          <w:rFonts w:ascii="宋体" w:hAnsi="宋体" w:hint="eastAsia"/>
          <w:color w:val="000000"/>
          <w:sz w:val="24"/>
        </w:rPr>
        <w:t>标的完成时间：</w:t>
      </w:r>
      <w:r>
        <w:rPr>
          <w:rFonts w:ascii="宋体" w:hAnsi="宋体" w:hint="eastAsia"/>
          <w:color w:val="000000"/>
          <w:sz w:val="24"/>
          <w:u w:val="single"/>
        </w:rPr>
        <w:t xml:space="preserve">　　　　　　　　　　　　　</w:t>
      </w:r>
      <w:r>
        <w:rPr>
          <w:rFonts w:ascii="宋体" w:hAnsi="宋体" w:hint="eastAsia"/>
          <w:color w:val="000000"/>
          <w:sz w:val="24"/>
        </w:rPr>
        <w:t>。</w:t>
      </w:r>
    </w:p>
    <w:p w14:paraId="22DD7B6E" w14:textId="77777777" w:rsidR="00D6506C" w:rsidRDefault="00D6506C" w:rsidP="00D6506C">
      <w:pPr>
        <w:spacing w:line="360" w:lineRule="auto"/>
        <w:rPr>
          <w:rFonts w:ascii="宋体" w:hAnsi="宋体"/>
          <w:b/>
          <w:color w:val="000000"/>
          <w:sz w:val="24"/>
        </w:rPr>
      </w:pPr>
      <w:r>
        <w:rPr>
          <w:rFonts w:ascii="宋体" w:hAnsi="宋体" w:hint="eastAsia"/>
          <w:b/>
          <w:color w:val="000000"/>
          <w:sz w:val="24"/>
        </w:rPr>
        <w:t>3、合同总价</w:t>
      </w:r>
    </w:p>
    <w:p w14:paraId="25D4EAA7" w14:textId="77777777" w:rsidR="00D6506C" w:rsidRDefault="00D6506C" w:rsidP="00D6506C">
      <w:pPr>
        <w:spacing w:line="360" w:lineRule="auto"/>
        <w:ind w:firstLine="454"/>
        <w:rPr>
          <w:rFonts w:ascii="宋体" w:hAnsi="宋体"/>
          <w:color w:val="000000"/>
          <w:sz w:val="24"/>
        </w:rPr>
      </w:pPr>
      <w:r>
        <w:rPr>
          <w:rFonts w:ascii="宋体" w:hAnsi="宋体" w:hint="eastAsia"/>
          <w:color w:val="000000"/>
          <w:sz w:val="24"/>
        </w:rPr>
        <w:t>本合同总价为</w:t>
      </w:r>
      <w:r>
        <w:rPr>
          <w:rFonts w:ascii="宋体" w:hAnsi="宋体" w:hint="eastAsia"/>
          <w:color w:val="000000"/>
          <w:sz w:val="24"/>
          <w:u w:val="single"/>
        </w:rPr>
        <w:t xml:space="preserve">　　</w:t>
      </w:r>
      <w:r>
        <w:rPr>
          <w:rFonts w:ascii="宋体" w:hAnsi="宋体" w:hint="eastAsia"/>
          <w:color w:val="000000"/>
          <w:sz w:val="24"/>
        </w:rPr>
        <w:t>元人民币。</w:t>
      </w:r>
    </w:p>
    <w:p w14:paraId="743ACB47" w14:textId="77777777" w:rsidR="00D6506C" w:rsidRDefault="00D6506C" w:rsidP="00D6506C">
      <w:pPr>
        <w:spacing w:line="360" w:lineRule="auto"/>
        <w:ind w:firstLine="454"/>
        <w:rPr>
          <w:rFonts w:ascii="宋体" w:hAnsi="宋体"/>
          <w:color w:val="000000"/>
          <w:sz w:val="24"/>
          <w:u w:val="single"/>
        </w:rPr>
      </w:pPr>
      <w:r>
        <w:rPr>
          <w:rFonts w:ascii="宋体" w:hAnsi="宋体" w:hint="eastAsia"/>
          <w:color w:val="000000"/>
          <w:sz w:val="24"/>
        </w:rPr>
        <w:t>分项价格：</w:t>
      </w:r>
      <w:r>
        <w:rPr>
          <w:rFonts w:ascii="宋体" w:hAnsi="宋体" w:hint="eastAsia"/>
          <w:color w:val="000000"/>
          <w:sz w:val="24"/>
          <w:u w:val="single"/>
        </w:rPr>
        <w:t xml:space="preserve">　　　　　　　　　　　　</w:t>
      </w:r>
      <w:r>
        <w:rPr>
          <w:rFonts w:ascii="宋体" w:hAnsi="宋体" w:hint="eastAsia"/>
          <w:color w:val="000000"/>
          <w:sz w:val="24"/>
        </w:rPr>
        <w:t>。</w:t>
      </w:r>
    </w:p>
    <w:p w14:paraId="0E954EFE" w14:textId="77777777" w:rsidR="00D6506C" w:rsidRDefault="00D6506C" w:rsidP="00D6506C">
      <w:pPr>
        <w:spacing w:line="360" w:lineRule="auto"/>
        <w:rPr>
          <w:rFonts w:ascii="宋体" w:hAnsi="宋体" w:cs="Arial"/>
          <w:sz w:val="24"/>
        </w:rPr>
      </w:pPr>
      <w:r>
        <w:rPr>
          <w:rFonts w:ascii="宋体" w:hAnsi="宋体" w:hint="eastAsia"/>
          <w:b/>
          <w:color w:val="000000"/>
          <w:sz w:val="24"/>
        </w:rPr>
        <w:t>4、付款方式</w:t>
      </w:r>
    </w:p>
    <w:p w14:paraId="110424D7" w14:textId="77777777" w:rsidR="00D6506C" w:rsidRDefault="00D6506C" w:rsidP="00D6506C">
      <w:pPr>
        <w:autoSpaceDE w:val="0"/>
        <w:autoSpaceDN w:val="0"/>
        <w:spacing w:line="360" w:lineRule="auto"/>
        <w:ind w:rightChars="134" w:right="281"/>
        <w:textAlignment w:val="bottom"/>
        <w:rPr>
          <w:rFonts w:ascii="宋体" w:hAnsi="宋体" w:cs="Arial"/>
          <w:sz w:val="24"/>
          <w:u w:val="single"/>
        </w:rPr>
      </w:pPr>
      <w:r>
        <w:rPr>
          <w:rFonts w:ascii="宋体" w:hAnsi="宋体" w:cs="Arial" w:hint="eastAsia"/>
          <w:sz w:val="24"/>
          <w:u w:val="single"/>
        </w:rPr>
        <w:t xml:space="preserve">                </w:t>
      </w:r>
      <w:r>
        <w:rPr>
          <w:rFonts w:ascii="宋体" w:hAnsi="宋体" w:cs="Arial" w:hint="eastAsia"/>
          <w:sz w:val="24"/>
        </w:rPr>
        <w:t>（现金，转账，支票，其他）</w:t>
      </w:r>
    </w:p>
    <w:p w14:paraId="67061948" w14:textId="77777777" w:rsidR="00D6506C" w:rsidRDefault="00D6506C" w:rsidP="00D6506C">
      <w:pPr>
        <w:spacing w:line="360" w:lineRule="auto"/>
        <w:rPr>
          <w:rFonts w:ascii="宋体" w:hAnsi="宋体"/>
          <w:b/>
          <w:color w:val="000000"/>
          <w:sz w:val="24"/>
        </w:rPr>
      </w:pPr>
      <w:r>
        <w:rPr>
          <w:rFonts w:ascii="宋体" w:hAnsi="宋体" w:hint="eastAsia"/>
          <w:b/>
          <w:color w:val="000000"/>
          <w:sz w:val="24"/>
        </w:rPr>
        <w:t>5、本合同的服务时间及地点</w:t>
      </w:r>
    </w:p>
    <w:p w14:paraId="7004BC70" w14:textId="77777777" w:rsidR="00D6506C" w:rsidRDefault="00D6506C" w:rsidP="00D6506C">
      <w:pPr>
        <w:spacing w:line="360" w:lineRule="auto"/>
        <w:rPr>
          <w:rFonts w:ascii="宋体" w:hAnsi="宋体"/>
          <w:color w:val="000000"/>
          <w:sz w:val="24"/>
        </w:rPr>
      </w:pPr>
      <w:r>
        <w:rPr>
          <w:rFonts w:ascii="宋体" w:hAnsi="宋体" w:hint="eastAsia"/>
          <w:color w:val="000000"/>
          <w:sz w:val="24"/>
        </w:rPr>
        <w:t>服务时间：</w:t>
      </w:r>
      <w:r>
        <w:rPr>
          <w:rFonts w:ascii="宋体" w:hAnsi="宋体" w:hint="eastAsia"/>
          <w:color w:val="000000"/>
          <w:sz w:val="24"/>
          <w:u w:val="single"/>
        </w:rPr>
        <w:t xml:space="preserve">　　　　　　　　　　　　　　　</w:t>
      </w:r>
      <w:r>
        <w:rPr>
          <w:rFonts w:ascii="宋体" w:hAnsi="宋体" w:hint="eastAsia"/>
          <w:color w:val="000000"/>
          <w:sz w:val="24"/>
        </w:rPr>
        <w:t xml:space="preserve">　。</w:t>
      </w:r>
    </w:p>
    <w:p w14:paraId="00BE1A5D" w14:textId="77777777" w:rsidR="00D6506C" w:rsidRDefault="00D6506C" w:rsidP="00D6506C">
      <w:pPr>
        <w:spacing w:line="360" w:lineRule="auto"/>
        <w:rPr>
          <w:rFonts w:ascii="宋体" w:hAnsi="宋体"/>
          <w:color w:val="000000"/>
          <w:sz w:val="24"/>
        </w:rPr>
      </w:pPr>
      <w:r>
        <w:rPr>
          <w:rFonts w:ascii="宋体" w:hAnsi="宋体" w:hint="eastAsia"/>
          <w:color w:val="000000"/>
          <w:sz w:val="24"/>
        </w:rPr>
        <w:t>服务地点：</w:t>
      </w:r>
      <w:r>
        <w:rPr>
          <w:rFonts w:ascii="宋体" w:hAnsi="宋体" w:hint="eastAsia"/>
          <w:color w:val="000000"/>
          <w:sz w:val="24"/>
          <w:u w:val="single"/>
        </w:rPr>
        <w:t xml:space="preserve">　　　华北电力大学</w:t>
      </w:r>
      <w:proofErr w:type="gramStart"/>
      <w:r>
        <w:rPr>
          <w:rFonts w:ascii="宋体" w:hAnsi="宋体" w:hint="eastAsia"/>
          <w:color w:val="000000"/>
          <w:sz w:val="24"/>
          <w:u w:val="single"/>
        </w:rPr>
        <w:t xml:space="preserve">　　　　　　</w:t>
      </w:r>
      <w:r>
        <w:rPr>
          <w:rFonts w:ascii="宋体" w:hAnsi="宋体" w:hint="eastAsia"/>
          <w:color w:val="000000"/>
          <w:sz w:val="24"/>
        </w:rPr>
        <w:t xml:space="preserve">　</w:t>
      </w:r>
      <w:proofErr w:type="gramEnd"/>
      <w:r>
        <w:rPr>
          <w:rFonts w:ascii="宋体" w:hAnsi="宋体" w:hint="eastAsia"/>
          <w:color w:val="000000"/>
          <w:sz w:val="24"/>
        </w:rPr>
        <w:t>。</w:t>
      </w:r>
    </w:p>
    <w:p w14:paraId="18061710" w14:textId="77777777" w:rsidR="00D6506C" w:rsidRDefault="00D6506C" w:rsidP="00D6506C">
      <w:pPr>
        <w:spacing w:line="360" w:lineRule="auto"/>
        <w:rPr>
          <w:rFonts w:ascii="宋体" w:hAnsi="宋体"/>
          <w:b/>
          <w:color w:val="000000"/>
          <w:sz w:val="24"/>
        </w:rPr>
      </w:pPr>
      <w:r>
        <w:rPr>
          <w:rFonts w:ascii="宋体" w:hAnsi="宋体" w:hint="eastAsia"/>
          <w:b/>
          <w:color w:val="000000"/>
          <w:sz w:val="24"/>
        </w:rPr>
        <w:t>6、合同的生效。</w:t>
      </w:r>
    </w:p>
    <w:p w14:paraId="3CAF79E9"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本合同经双方全权代表签署、加盖单位印章并由卖方递交履约保证金后生效。</w:t>
      </w:r>
    </w:p>
    <w:p w14:paraId="32E4AE5C" w14:textId="77777777" w:rsidR="00D6506C" w:rsidRDefault="00D6506C" w:rsidP="00D6506C">
      <w:pPr>
        <w:snapToGrid w:val="0"/>
        <w:spacing w:before="119" w:line="419" w:lineRule="atLeast"/>
        <w:rPr>
          <w:rFonts w:ascii="宋体" w:hAnsi="宋体"/>
          <w:sz w:val="24"/>
        </w:rPr>
      </w:pPr>
    </w:p>
    <w:p w14:paraId="0A01BEF7" w14:textId="77777777" w:rsidR="00D6506C" w:rsidRDefault="00D6506C" w:rsidP="00D6506C">
      <w:pPr>
        <w:snapToGrid w:val="0"/>
        <w:spacing w:before="119" w:line="272" w:lineRule="atLeast"/>
        <w:rPr>
          <w:rFonts w:ascii="宋体" w:hAnsi="宋体"/>
          <w:sz w:val="24"/>
        </w:rPr>
      </w:pPr>
      <w:r>
        <w:rPr>
          <w:rFonts w:ascii="宋体" w:hAnsi="宋体" w:hint="eastAsia"/>
          <w:sz w:val="24"/>
        </w:rPr>
        <w:t xml:space="preserve">　　买　方：华北电力大学</w:t>
      </w:r>
      <w:r>
        <w:rPr>
          <w:rFonts w:ascii="宋体" w:hAnsi="宋体" w:hint="eastAsia"/>
          <w:sz w:val="24"/>
        </w:rPr>
        <w:tab/>
        <w:t xml:space="preserve">                    卖　方：</w:t>
      </w:r>
    </w:p>
    <w:p w14:paraId="0007BE69" w14:textId="77777777" w:rsidR="00D6506C" w:rsidRDefault="00D6506C" w:rsidP="00D6506C">
      <w:pPr>
        <w:snapToGrid w:val="0"/>
        <w:spacing w:before="119" w:line="272" w:lineRule="atLeast"/>
        <w:rPr>
          <w:rFonts w:ascii="宋体" w:hAnsi="宋体"/>
          <w:sz w:val="24"/>
        </w:rPr>
      </w:pPr>
    </w:p>
    <w:p w14:paraId="442069DB"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买　方：</w:t>
      </w:r>
      <w:r>
        <w:rPr>
          <w:rFonts w:ascii="宋体" w:hAnsi="宋体" w:hint="eastAsia"/>
          <w:sz w:val="24"/>
          <w:u w:val="single"/>
        </w:rPr>
        <w:t>华北电力大学</w:t>
      </w:r>
      <w:r>
        <w:rPr>
          <w:rFonts w:ascii="宋体" w:hAnsi="宋体" w:hint="eastAsia"/>
          <w:sz w:val="24"/>
        </w:rPr>
        <w:t xml:space="preserve">                 卖　方： </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t xml:space="preserve">      </w:t>
      </w:r>
      <w:r>
        <w:rPr>
          <w:rFonts w:ascii="宋体" w:hAnsi="宋体" w:hint="eastAsia"/>
          <w:sz w:val="24"/>
        </w:rPr>
        <w:t xml:space="preserve">            </w:t>
      </w:r>
    </w:p>
    <w:p w14:paraId="2A89DABE" w14:textId="77777777" w:rsidR="00D6506C" w:rsidRDefault="00D6506C" w:rsidP="00D6506C">
      <w:pPr>
        <w:snapToGrid w:val="0"/>
        <w:spacing w:before="119" w:line="419" w:lineRule="atLeast"/>
        <w:ind w:firstLine="453"/>
        <w:rPr>
          <w:rFonts w:ascii="宋体" w:hAnsi="宋体"/>
          <w:sz w:val="24"/>
        </w:rPr>
      </w:pPr>
    </w:p>
    <w:p w14:paraId="05996685"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 xml:space="preserve">　名　称：(印章)　　</w:t>
      </w:r>
      <w:proofErr w:type="gramStart"/>
      <w:r>
        <w:rPr>
          <w:rFonts w:ascii="宋体" w:hAnsi="宋体" w:hint="eastAsia"/>
          <w:sz w:val="24"/>
        </w:rPr>
        <w:t xml:space="preserve">　</w:t>
      </w:r>
      <w:proofErr w:type="gramEnd"/>
      <w:r>
        <w:rPr>
          <w:rFonts w:ascii="宋体" w:hAnsi="宋体" w:hint="eastAsia"/>
          <w:sz w:val="24"/>
        </w:rPr>
        <w:t xml:space="preserve">       </w:t>
      </w:r>
      <w:r>
        <w:rPr>
          <w:rFonts w:ascii="宋体" w:hAnsi="宋体" w:hint="eastAsia"/>
          <w:sz w:val="24"/>
        </w:rPr>
        <w:tab/>
        <w:t xml:space="preserve">          名　称：(印章)</w:t>
      </w:r>
    </w:p>
    <w:p w14:paraId="68FEB855" w14:textId="77777777" w:rsidR="00D6506C" w:rsidRDefault="00D6506C" w:rsidP="00D6506C">
      <w:pPr>
        <w:snapToGrid w:val="0"/>
        <w:spacing w:before="119" w:line="419" w:lineRule="atLeast"/>
        <w:ind w:firstLine="453"/>
        <w:rPr>
          <w:rFonts w:ascii="宋体" w:hAnsi="宋体"/>
          <w:sz w:val="24"/>
        </w:rPr>
      </w:pPr>
    </w:p>
    <w:p w14:paraId="0EF281AE" w14:textId="77777777" w:rsidR="00D6506C" w:rsidRDefault="00D6506C" w:rsidP="00D6506C">
      <w:pPr>
        <w:snapToGrid w:val="0"/>
        <w:spacing w:before="119" w:line="419" w:lineRule="atLeast"/>
        <w:ind w:firstLine="453"/>
        <w:rPr>
          <w:rFonts w:ascii="宋体" w:hAnsi="宋体"/>
          <w:sz w:val="24"/>
        </w:rPr>
      </w:pPr>
    </w:p>
    <w:p w14:paraId="086599CD"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 xml:space="preserve">      年　月　日</w:t>
      </w:r>
      <w:proofErr w:type="gramStart"/>
      <w:r>
        <w:rPr>
          <w:rFonts w:ascii="宋体" w:hAnsi="宋体" w:hint="eastAsia"/>
          <w:sz w:val="24"/>
        </w:rPr>
        <w:t xml:space="preserve">　　　　　　</w:t>
      </w:r>
      <w:proofErr w:type="gramEnd"/>
      <w:r>
        <w:rPr>
          <w:rFonts w:ascii="宋体" w:hAnsi="宋体" w:hint="eastAsia"/>
          <w:sz w:val="24"/>
        </w:rPr>
        <w:t xml:space="preserve">               年　月　日</w:t>
      </w:r>
    </w:p>
    <w:p w14:paraId="3CC9F9AE" w14:textId="77777777" w:rsidR="00D6506C" w:rsidRDefault="00D6506C" w:rsidP="00D6506C">
      <w:pPr>
        <w:snapToGrid w:val="0"/>
        <w:spacing w:before="119" w:line="272" w:lineRule="atLeast"/>
        <w:rPr>
          <w:rFonts w:ascii="宋体" w:hAnsi="宋体"/>
          <w:szCs w:val="21"/>
        </w:rPr>
      </w:pPr>
    </w:p>
    <w:p w14:paraId="2B7C687F" w14:textId="77777777" w:rsidR="00D6506C" w:rsidRDefault="00D6506C" w:rsidP="00D6506C">
      <w:pPr>
        <w:pStyle w:val="25"/>
      </w:pPr>
    </w:p>
    <w:p w14:paraId="5EC19345"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 xml:space="preserve">授权代表(签字)：     </w:t>
      </w:r>
      <w:r>
        <w:rPr>
          <w:rFonts w:ascii="宋体" w:hAnsi="宋体" w:hint="eastAsia"/>
          <w:sz w:val="24"/>
        </w:rPr>
        <w:tab/>
        <w:t xml:space="preserve">                  授权代表(签字)：     </w:t>
      </w:r>
    </w:p>
    <w:p w14:paraId="433BB4AE" w14:textId="77777777" w:rsidR="00D6506C" w:rsidRDefault="00D6506C" w:rsidP="00D6506C">
      <w:pPr>
        <w:snapToGrid w:val="0"/>
        <w:spacing w:before="119" w:line="419" w:lineRule="atLeast"/>
        <w:ind w:firstLine="453"/>
        <w:rPr>
          <w:rFonts w:ascii="宋体" w:hAnsi="宋体"/>
          <w:sz w:val="24"/>
        </w:rPr>
      </w:pPr>
    </w:p>
    <w:p w14:paraId="648F3F4A" w14:textId="77777777" w:rsidR="00D6506C" w:rsidRDefault="00D6506C" w:rsidP="00D6506C">
      <w:pPr>
        <w:pStyle w:val="25"/>
      </w:pPr>
    </w:p>
    <w:p w14:paraId="667BF00B" w14:textId="77777777" w:rsidR="00D6506C" w:rsidRDefault="00D6506C" w:rsidP="00D6506C">
      <w:pPr>
        <w:snapToGrid w:val="0"/>
        <w:spacing w:before="119" w:line="419" w:lineRule="atLeast"/>
        <w:ind w:firstLine="453"/>
        <w:rPr>
          <w:rFonts w:ascii="宋体" w:hAnsi="宋体"/>
          <w:sz w:val="24"/>
        </w:rPr>
      </w:pP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北京市</w:t>
      </w:r>
      <w:proofErr w:type="gramStart"/>
      <w:r>
        <w:rPr>
          <w:rFonts w:ascii="宋体" w:hAnsi="宋体" w:hint="eastAsia"/>
          <w:sz w:val="24"/>
          <w:u w:val="single"/>
        </w:rPr>
        <w:t>昌平区</w:t>
      </w:r>
      <w:proofErr w:type="gramEnd"/>
      <w:r>
        <w:rPr>
          <w:rFonts w:ascii="宋体" w:hAnsi="宋体" w:hint="eastAsia"/>
          <w:sz w:val="24"/>
          <w:u w:val="single"/>
        </w:rPr>
        <w:t>回龙观</w:t>
      </w:r>
      <w:r>
        <w:rPr>
          <w:rFonts w:ascii="宋体" w:hAnsi="宋体" w:hint="eastAsia"/>
          <w:sz w:val="24"/>
        </w:rPr>
        <w:t xml:space="preserve">           </w:t>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14:paraId="3BB4C0FF" w14:textId="77777777" w:rsidR="00D6506C" w:rsidRDefault="00D6506C" w:rsidP="00D6506C">
      <w:pPr>
        <w:snapToGrid w:val="0"/>
        <w:spacing w:before="119" w:line="419" w:lineRule="atLeast"/>
        <w:ind w:firstLineChars="700" w:firstLine="1680"/>
        <w:rPr>
          <w:rFonts w:ascii="宋体" w:hAnsi="宋体"/>
          <w:sz w:val="24"/>
        </w:rPr>
      </w:pPr>
      <w:r>
        <w:rPr>
          <w:rFonts w:ascii="宋体" w:hAnsi="宋体" w:hint="eastAsia"/>
          <w:sz w:val="24"/>
          <w:u w:val="single"/>
        </w:rPr>
        <w:t>北农路2号</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p>
    <w:p w14:paraId="205CB8CD"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 xml:space="preserve">  </w:t>
      </w:r>
    </w:p>
    <w:p w14:paraId="202A52DD"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邮政编码：</w:t>
      </w:r>
      <w:r>
        <w:rPr>
          <w:rFonts w:ascii="宋体" w:hAnsi="宋体" w:hint="eastAsia"/>
          <w:sz w:val="24"/>
          <w:u w:val="single"/>
        </w:rPr>
        <w:t>102206</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14:paraId="12B99937" w14:textId="77777777" w:rsidR="00D6506C" w:rsidRDefault="00D6506C" w:rsidP="00D6506C">
      <w:pPr>
        <w:snapToGrid w:val="0"/>
        <w:spacing w:before="119" w:line="419" w:lineRule="atLeast"/>
        <w:ind w:firstLine="453"/>
        <w:rPr>
          <w:rFonts w:ascii="宋体" w:hAnsi="宋体"/>
          <w:sz w:val="24"/>
        </w:rPr>
      </w:pPr>
    </w:p>
    <w:p w14:paraId="75379DE8"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rPr>
        <w:tab/>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rPr>
        <w:tab/>
      </w:r>
      <w:r>
        <w:rPr>
          <w:rFonts w:ascii="宋体" w:hAnsi="宋体" w:hint="eastAsia"/>
          <w:sz w:val="24"/>
        </w:rPr>
        <w:tab/>
        <w:t xml:space="preserve"> </w:t>
      </w:r>
    </w:p>
    <w:p w14:paraId="71B1BFB2" w14:textId="77777777" w:rsidR="00D6506C" w:rsidRDefault="00D6506C" w:rsidP="00D6506C">
      <w:pPr>
        <w:pStyle w:val="25"/>
        <w:ind w:leftChars="0" w:left="0" w:firstLineChars="0" w:firstLine="0"/>
        <w:rPr>
          <w:u w:val="single"/>
        </w:rPr>
      </w:pPr>
      <w:r>
        <w:rPr>
          <w:rFonts w:ascii="宋体" w:hAnsi="宋体" w:hint="eastAsia"/>
          <w:sz w:val="24"/>
        </w:rPr>
        <w:t xml:space="preserve">    纳税人识别号：</w:t>
      </w:r>
      <w:r>
        <w:rPr>
          <w:rFonts w:ascii="宋体" w:hAnsi="宋体" w:hint="eastAsia"/>
          <w:sz w:val="24"/>
          <w:u w:val="single"/>
        </w:rPr>
        <w:t xml:space="preserve">1210000040000983X8 </w:t>
      </w:r>
      <w:r>
        <w:rPr>
          <w:rFonts w:ascii="宋体" w:hAnsi="宋体" w:hint="eastAsia"/>
          <w:sz w:val="24"/>
        </w:rPr>
        <w:t xml:space="preserve">      纳税人识别号：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14:paraId="4B13F797" w14:textId="77777777" w:rsidR="00D6506C" w:rsidRDefault="00D6506C" w:rsidP="00D6506C">
      <w:pPr>
        <w:snapToGrid w:val="0"/>
        <w:spacing w:before="119" w:line="419" w:lineRule="atLeast"/>
        <w:ind w:firstLine="453"/>
        <w:rPr>
          <w:rFonts w:ascii="宋体" w:hAnsi="宋体"/>
          <w:sz w:val="24"/>
        </w:rPr>
      </w:pPr>
    </w:p>
    <w:p w14:paraId="580E334C" w14:textId="77777777" w:rsidR="00D6506C" w:rsidRDefault="00D6506C" w:rsidP="00D6506C">
      <w:pPr>
        <w:snapToGrid w:val="0"/>
        <w:spacing w:before="119" w:line="419" w:lineRule="atLeast"/>
        <w:ind w:firstLine="453"/>
        <w:rPr>
          <w:rFonts w:ascii="宋体" w:hAnsi="宋体"/>
          <w:sz w:val="24"/>
        </w:rPr>
      </w:pPr>
      <w:r>
        <w:rPr>
          <w:rFonts w:ascii="宋体" w:hAnsi="宋体" w:hint="eastAsia"/>
          <w:sz w:val="24"/>
        </w:rPr>
        <w:t>开户银行：</w:t>
      </w:r>
      <w:r>
        <w:rPr>
          <w:rFonts w:ascii="宋体" w:hAnsi="宋体" w:hint="eastAsia"/>
          <w:sz w:val="24"/>
          <w:u w:val="single"/>
        </w:rPr>
        <w:t>建设银行北京沙河支行</w:t>
      </w:r>
      <w:r>
        <w:rPr>
          <w:rFonts w:ascii="宋体" w:hAnsi="宋体" w:hint="eastAsia"/>
          <w:sz w:val="24"/>
        </w:rPr>
        <w:tab/>
      </w:r>
      <w:r>
        <w:rPr>
          <w:rFonts w:ascii="宋体" w:hAnsi="宋体" w:hint="eastAsia"/>
          <w:sz w:val="24"/>
        </w:rPr>
        <w:tab/>
      </w:r>
      <w:r>
        <w:rPr>
          <w:rFonts w:ascii="宋体" w:hAnsi="宋体" w:hint="eastAsia"/>
          <w:sz w:val="24"/>
        </w:rPr>
        <w:tab/>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rPr>
        <w:tab/>
      </w:r>
    </w:p>
    <w:p w14:paraId="33D2C37A" w14:textId="77777777" w:rsidR="00D6506C" w:rsidRDefault="00D6506C" w:rsidP="00D6506C">
      <w:pPr>
        <w:snapToGrid w:val="0"/>
        <w:spacing w:before="119" w:line="419" w:lineRule="atLeast"/>
        <w:rPr>
          <w:rFonts w:ascii="宋体" w:hAnsi="宋体"/>
          <w:sz w:val="24"/>
        </w:rPr>
      </w:pPr>
      <w:r>
        <w:rPr>
          <w:rFonts w:ascii="宋体" w:hAnsi="宋体" w:hint="eastAsia"/>
          <w:sz w:val="24"/>
        </w:rPr>
        <w:t xml:space="preserve">    联行号：</w:t>
      </w:r>
      <w:r>
        <w:rPr>
          <w:rFonts w:ascii="宋体" w:hAnsi="宋体" w:hint="eastAsia"/>
          <w:sz w:val="24"/>
          <w:u w:val="single"/>
        </w:rPr>
        <w:t>105100021035</w:t>
      </w:r>
      <w:r>
        <w:rPr>
          <w:rFonts w:ascii="宋体" w:hAnsi="宋体" w:hint="eastAsia"/>
          <w:sz w:val="24"/>
        </w:rPr>
        <w:t xml:space="preserve">                   联行号：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14:paraId="37A1E322" w14:textId="77777777" w:rsidR="00D6506C" w:rsidRDefault="00D6506C" w:rsidP="00D6506C">
      <w:pPr>
        <w:snapToGrid w:val="0"/>
        <w:spacing w:before="119" w:line="419" w:lineRule="atLeast"/>
        <w:ind w:firstLine="453"/>
        <w:rPr>
          <w:rFonts w:ascii="宋体" w:hAnsi="宋体"/>
          <w:sz w:val="24"/>
        </w:rPr>
      </w:pPr>
    </w:p>
    <w:p w14:paraId="58935196" w14:textId="77777777" w:rsidR="00D6506C" w:rsidRDefault="00D6506C" w:rsidP="00D6506C">
      <w:pPr>
        <w:widowControl/>
        <w:ind w:firstLineChars="200" w:firstLine="480"/>
        <w:jc w:val="left"/>
        <w:rPr>
          <w:rFonts w:hAnsi="宋体"/>
          <w:b/>
          <w:iCs/>
          <w:sz w:val="28"/>
          <w:szCs w:val="28"/>
          <w:lang w:val="zh-CN"/>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hint="eastAsia"/>
          <w:sz w:val="24"/>
          <w:u w:val="single"/>
        </w:rPr>
        <w:t>11001016000056055041</w:t>
      </w:r>
      <w:r>
        <w:rPr>
          <w:rFonts w:ascii="宋体" w:hAnsi="宋体" w:hint="eastAsia"/>
          <w:sz w:val="24"/>
        </w:rPr>
        <w:t xml:space="preserve">         </w:t>
      </w:r>
      <w:proofErr w:type="gramStart"/>
      <w:r>
        <w:rPr>
          <w:rFonts w:ascii="宋体" w:hAnsi="宋体" w:hint="eastAsia"/>
          <w:sz w:val="24"/>
        </w:rPr>
        <w:t>账</w:t>
      </w:r>
      <w:proofErr w:type="gramEnd"/>
      <w:r>
        <w:rPr>
          <w:rFonts w:ascii="宋体" w:hAnsi="宋体" w:hint="eastAsia"/>
          <w:sz w:val="24"/>
        </w:rPr>
        <w:t xml:space="preserve">　　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hAnsi="宋体"/>
          <w:b/>
          <w:iCs/>
          <w:sz w:val="28"/>
          <w:szCs w:val="28"/>
          <w:lang w:val="zh-CN"/>
        </w:rPr>
        <w:br w:type="page"/>
      </w:r>
    </w:p>
    <w:p w14:paraId="26ADD736" w14:textId="715389CB" w:rsidR="00D6506C" w:rsidRPr="00D6506C" w:rsidRDefault="00D6506C" w:rsidP="00D6506C">
      <w:pPr>
        <w:tabs>
          <w:tab w:val="left" w:pos="900"/>
        </w:tabs>
        <w:spacing w:line="360" w:lineRule="auto"/>
        <w:jc w:val="center"/>
        <w:rPr>
          <w:rFonts w:asciiTheme="minorEastAsia" w:eastAsiaTheme="minorEastAsia" w:hAnsiTheme="minorEastAsia"/>
          <w:b/>
          <w:bCs/>
          <w:sz w:val="28"/>
          <w:szCs w:val="28"/>
        </w:rPr>
      </w:pPr>
      <w:r w:rsidRPr="00D6506C">
        <w:rPr>
          <w:rFonts w:asciiTheme="minorEastAsia" w:eastAsiaTheme="minorEastAsia" w:hAnsiTheme="minorEastAsia" w:hint="eastAsia"/>
          <w:b/>
          <w:bCs/>
          <w:sz w:val="28"/>
          <w:szCs w:val="28"/>
        </w:rPr>
        <w:lastRenderedPageBreak/>
        <w:t>合同通用条款</w:t>
      </w:r>
    </w:p>
    <w:p w14:paraId="762605C9" w14:textId="77777777" w:rsidR="00D6506C" w:rsidRDefault="00D6506C" w:rsidP="00D6506C">
      <w:pPr>
        <w:spacing w:line="360" w:lineRule="auto"/>
        <w:rPr>
          <w:rFonts w:asciiTheme="minorEastAsia" w:eastAsiaTheme="minorEastAsia" w:hAnsiTheme="minorEastAsia"/>
          <w:sz w:val="24"/>
        </w:rPr>
      </w:pPr>
      <w:bookmarkStart w:id="94" w:name="_Ref467379214"/>
      <w:bookmarkStart w:id="95" w:name="_Ref467378404"/>
      <w:bookmarkStart w:id="96" w:name="_Ref467379205"/>
      <w:bookmarkStart w:id="97" w:name="_Toc487900349"/>
      <w:bookmarkStart w:id="98" w:name="_Ref467379109"/>
      <w:bookmarkStart w:id="99" w:name="_Ref467378463"/>
      <w:bookmarkStart w:id="100" w:name="_Toc4910"/>
      <w:bookmarkStart w:id="101" w:name="_Toc20514"/>
      <w:bookmarkStart w:id="102" w:name="_Toc310195732"/>
      <w:bookmarkStart w:id="103" w:name="_Toc12765"/>
      <w:bookmarkStart w:id="104" w:name="_Ref467378499"/>
      <w:bookmarkStart w:id="105" w:name="_Toc466997459"/>
      <w:bookmarkStart w:id="106" w:name="_Ref467379225"/>
      <w:bookmarkStart w:id="107" w:name="_Ref467379101"/>
      <w:bookmarkStart w:id="108" w:name="_Ref467379094"/>
      <w:bookmarkStart w:id="109" w:name="_Ref467379195"/>
      <w:r>
        <w:rPr>
          <w:rFonts w:asciiTheme="minorEastAsia" w:eastAsiaTheme="minorEastAsia" w:hAnsiTheme="minorEastAsia" w:hint="eastAsia"/>
          <w:sz w:val="24"/>
        </w:rPr>
        <w:t>1. 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BB8E1B0" w14:textId="77777777" w:rsidR="00D6506C" w:rsidRDefault="00D6506C" w:rsidP="00D6506C">
      <w:pPr>
        <w:tabs>
          <w:tab w:val="left" w:pos="900"/>
        </w:tabs>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本合同中的下列术语应解释为：</w:t>
      </w:r>
    </w:p>
    <w:p w14:paraId="6EB6E58A"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1.1 “合同”系指买卖双方签署的、合同格式中载明的买卖双方所达成的协议，包括所有的附件、附录和构成合同的其它文件。</w:t>
      </w:r>
    </w:p>
    <w:p w14:paraId="7990DFB5"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1.2 “合同总价”系指根据合同约定，卖方在完全履行合同义务后买方应付给卖方的价格。</w:t>
      </w:r>
    </w:p>
    <w:p w14:paraId="45E31744"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1.3 “货物”系指卖方根据合同约定须向买方提供的一切设备、机械、仪表、备件、工具、手册等其它相关资料。</w:t>
      </w:r>
    </w:p>
    <w:p w14:paraId="340076ED"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1.4 “服务”系指根据合同约定卖方承担与供货有关的辅助服务，如运输、保险、及安装、调试、提供技术援助、培训和其他类似的服务。</w:t>
      </w:r>
    </w:p>
    <w:p w14:paraId="10DF392B" w14:textId="77777777" w:rsidR="00D6506C" w:rsidRDefault="00D6506C" w:rsidP="00D6506C">
      <w:pPr>
        <w:spacing w:before="120" w:line="360" w:lineRule="auto"/>
        <w:rPr>
          <w:rFonts w:asciiTheme="minorEastAsia" w:eastAsiaTheme="minorEastAsia" w:hAnsiTheme="minorEastAsia"/>
          <w:sz w:val="24"/>
        </w:rPr>
      </w:pPr>
      <w:bookmarkStart w:id="110" w:name="_Ref467378840"/>
      <w:r>
        <w:rPr>
          <w:rFonts w:asciiTheme="minorEastAsia" w:eastAsiaTheme="minorEastAsia" w:hAnsiTheme="minorEastAsia" w:hint="eastAsia"/>
          <w:sz w:val="24"/>
        </w:rPr>
        <w:t>1.5 “买方”系指采购人或购买服务的单位。</w:t>
      </w:r>
      <w:bookmarkEnd w:id="110"/>
    </w:p>
    <w:p w14:paraId="5EA0DCA5" w14:textId="77777777" w:rsidR="00D6506C" w:rsidRDefault="00D6506C" w:rsidP="00D6506C">
      <w:pPr>
        <w:spacing w:before="120" w:line="360" w:lineRule="auto"/>
        <w:rPr>
          <w:rFonts w:asciiTheme="minorEastAsia" w:eastAsiaTheme="minorEastAsia" w:hAnsiTheme="minorEastAsia"/>
          <w:sz w:val="24"/>
        </w:rPr>
      </w:pPr>
      <w:bookmarkStart w:id="111" w:name="_Ref467379400"/>
      <w:r>
        <w:rPr>
          <w:rFonts w:asciiTheme="minorEastAsia" w:eastAsiaTheme="minorEastAsia" w:hAnsiTheme="minorEastAsia" w:hint="eastAsia"/>
          <w:sz w:val="24"/>
        </w:rPr>
        <w:t>1.6 “卖方”系指根据合同约定提供服务及相关服务的供应商，即中标人。</w:t>
      </w:r>
      <w:bookmarkEnd w:id="111"/>
    </w:p>
    <w:p w14:paraId="5C3D7E5B" w14:textId="77777777" w:rsidR="00D6506C" w:rsidRDefault="00D6506C" w:rsidP="00D6506C">
      <w:pPr>
        <w:tabs>
          <w:tab w:val="left" w:pos="900"/>
        </w:tabs>
        <w:spacing w:before="120" w:line="360" w:lineRule="auto"/>
        <w:rPr>
          <w:rFonts w:asciiTheme="minorEastAsia" w:eastAsiaTheme="minorEastAsia" w:hAnsiTheme="minorEastAsia"/>
          <w:sz w:val="24"/>
        </w:rPr>
      </w:pPr>
      <w:bookmarkStart w:id="112" w:name="_Ref467379436"/>
      <w:r>
        <w:rPr>
          <w:rFonts w:asciiTheme="minorEastAsia" w:eastAsiaTheme="minorEastAsia" w:hAnsiTheme="minorEastAsia" w:hint="eastAsia"/>
          <w:sz w:val="24"/>
        </w:rPr>
        <w:t>1.7 “现场”系指合同约定货物将要运至和安装的地点。</w:t>
      </w:r>
      <w:bookmarkEnd w:id="112"/>
    </w:p>
    <w:p w14:paraId="3E254FC9"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1.8 “验收”系指合同双方依据强制性的国家技术质量规范和合同约定，确认合同项下的货物符合合同规定的活动。</w:t>
      </w:r>
    </w:p>
    <w:p w14:paraId="3872ACFC" w14:textId="77777777" w:rsidR="00D6506C" w:rsidRDefault="00D6506C" w:rsidP="00D6506C">
      <w:pPr>
        <w:spacing w:line="360" w:lineRule="auto"/>
        <w:rPr>
          <w:rFonts w:asciiTheme="minorEastAsia" w:eastAsiaTheme="minorEastAsia" w:hAnsiTheme="minorEastAsia"/>
          <w:sz w:val="24"/>
        </w:rPr>
      </w:pPr>
      <w:bookmarkStart w:id="113" w:name="_Toc310195733"/>
      <w:bookmarkStart w:id="114" w:name="_Toc487900350"/>
      <w:bookmarkStart w:id="115" w:name="_Toc31378"/>
      <w:bookmarkStart w:id="116" w:name="_Toc28060"/>
      <w:bookmarkStart w:id="117" w:name="_Toc12303"/>
      <w:bookmarkStart w:id="118" w:name="_Toc466997460"/>
      <w:r>
        <w:rPr>
          <w:rFonts w:asciiTheme="minorEastAsia" w:eastAsiaTheme="minorEastAsia" w:hAnsiTheme="minorEastAsia" w:hint="eastAsia"/>
          <w:sz w:val="24"/>
        </w:rPr>
        <w:t>2．技术规范</w:t>
      </w:r>
      <w:bookmarkEnd w:id="113"/>
      <w:bookmarkEnd w:id="114"/>
      <w:bookmarkEnd w:id="115"/>
      <w:bookmarkEnd w:id="116"/>
      <w:bookmarkEnd w:id="117"/>
      <w:bookmarkEnd w:id="118"/>
    </w:p>
    <w:p w14:paraId="226306A8" w14:textId="77777777" w:rsidR="00D6506C" w:rsidRDefault="00D6506C" w:rsidP="00D6506C">
      <w:pPr>
        <w:tabs>
          <w:tab w:val="left" w:pos="90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2.1 提交服务的技术规范应与采购文件规定的技术规范和技术规范附件(如果有的话)及其投标文件的技术规范偏差表(如果被买方接受的话)相一致。若技术规范中无相应说明，则以国家有关部门最新颁布的相应标准及规范为准。</w:t>
      </w:r>
    </w:p>
    <w:p w14:paraId="4C031CF8" w14:textId="77777777" w:rsidR="00D6506C" w:rsidRDefault="00D6506C" w:rsidP="00D6506C">
      <w:pPr>
        <w:spacing w:line="360" w:lineRule="auto"/>
        <w:rPr>
          <w:rFonts w:asciiTheme="minorEastAsia" w:eastAsiaTheme="minorEastAsia" w:hAnsiTheme="minorEastAsia"/>
          <w:sz w:val="24"/>
        </w:rPr>
      </w:pPr>
      <w:bookmarkStart w:id="119" w:name="_Toc310195734"/>
      <w:bookmarkStart w:id="120" w:name="_Toc494"/>
      <w:bookmarkStart w:id="121" w:name="_Toc7979"/>
      <w:bookmarkStart w:id="122" w:name="_Toc30080"/>
      <w:bookmarkStart w:id="123" w:name="_Toc466997461"/>
      <w:bookmarkStart w:id="124" w:name="_Toc487900351"/>
      <w:r>
        <w:rPr>
          <w:rFonts w:asciiTheme="minorEastAsia" w:eastAsiaTheme="minorEastAsia" w:hAnsiTheme="minorEastAsia" w:hint="eastAsia"/>
          <w:sz w:val="24"/>
        </w:rPr>
        <w:t>3. 知识产权</w:t>
      </w:r>
      <w:bookmarkEnd w:id="119"/>
      <w:bookmarkEnd w:id="120"/>
      <w:bookmarkEnd w:id="121"/>
      <w:bookmarkEnd w:id="122"/>
      <w:bookmarkEnd w:id="123"/>
      <w:bookmarkEnd w:id="124"/>
    </w:p>
    <w:p w14:paraId="2E7B29F1"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3.1 卖方应保证买方在使用该服务或其任何一部分时不受第三方提出的侵犯专利权、著作权、商标权和工业设计权等的起诉。如果任何第三方提出侵权指控，卖方须与第三方交涉并承担由此发生的一切责任、费用和经济赔偿。</w:t>
      </w:r>
    </w:p>
    <w:p w14:paraId="4604BFD8" w14:textId="77777777" w:rsidR="00D6506C" w:rsidRDefault="00D6506C" w:rsidP="00D6506C">
      <w:pPr>
        <w:spacing w:line="360" w:lineRule="auto"/>
        <w:rPr>
          <w:rFonts w:asciiTheme="minorEastAsia" w:eastAsiaTheme="minorEastAsia" w:hAnsiTheme="minorEastAsia"/>
          <w:sz w:val="24"/>
        </w:rPr>
      </w:pPr>
      <w:bookmarkStart w:id="125" w:name="_Toc2209"/>
      <w:bookmarkStart w:id="126" w:name="_Toc487900352"/>
      <w:bookmarkStart w:id="127" w:name="_Toc310195735"/>
      <w:bookmarkStart w:id="128" w:name="_Toc466997462"/>
      <w:bookmarkStart w:id="129" w:name="_Toc20887"/>
      <w:bookmarkStart w:id="130" w:name="_Toc17205"/>
      <w:r>
        <w:rPr>
          <w:rFonts w:asciiTheme="minorEastAsia" w:eastAsiaTheme="minorEastAsia" w:hAnsiTheme="minorEastAsia" w:hint="eastAsia"/>
          <w:sz w:val="24"/>
        </w:rPr>
        <w:t>4. 服务内容</w:t>
      </w:r>
    </w:p>
    <w:p w14:paraId="3F408B46" w14:textId="77777777" w:rsidR="00D6506C" w:rsidRDefault="00D6506C" w:rsidP="00D6506C">
      <w:pPr>
        <w:spacing w:line="360" w:lineRule="auto"/>
        <w:rPr>
          <w:rFonts w:asciiTheme="minorEastAsia" w:eastAsiaTheme="minorEastAsia" w:hAnsiTheme="minorEastAsia"/>
          <w:sz w:val="24"/>
        </w:rPr>
      </w:pPr>
      <w:r>
        <w:rPr>
          <w:rFonts w:asciiTheme="minorEastAsia" w:eastAsiaTheme="minorEastAsia" w:hAnsiTheme="minorEastAsia" w:hint="eastAsia"/>
          <w:sz w:val="24"/>
        </w:rPr>
        <w:t>5. 服务要求</w:t>
      </w:r>
      <w:bookmarkEnd w:id="125"/>
      <w:bookmarkEnd w:id="126"/>
      <w:bookmarkEnd w:id="127"/>
      <w:bookmarkEnd w:id="128"/>
      <w:bookmarkEnd w:id="129"/>
      <w:bookmarkEnd w:id="130"/>
    </w:p>
    <w:p w14:paraId="2A2BD30C" w14:textId="77777777" w:rsidR="00D6506C" w:rsidRDefault="00D6506C" w:rsidP="00D6506C">
      <w:pPr>
        <w:spacing w:before="120" w:line="360" w:lineRule="auto"/>
        <w:rPr>
          <w:rFonts w:asciiTheme="minorEastAsia" w:eastAsiaTheme="minorEastAsia" w:hAnsiTheme="minorEastAsia"/>
          <w:sz w:val="24"/>
        </w:rPr>
      </w:pPr>
      <w:bookmarkStart w:id="131" w:name="_Toc16335"/>
      <w:bookmarkStart w:id="132" w:name="_Toc26377"/>
      <w:bookmarkStart w:id="133" w:name="_Ref467379542"/>
      <w:bookmarkStart w:id="134" w:name="_Toc310195737"/>
      <w:bookmarkStart w:id="135" w:name="_Toc18869"/>
      <w:bookmarkStart w:id="136" w:name="_Ref467378541"/>
      <w:bookmarkStart w:id="137" w:name="_Ref467379536"/>
      <w:bookmarkStart w:id="138" w:name="_Ref467379527"/>
      <w:bookmarkStart w:id="139" w:name="_Ref467378591"/>
      <w:bookmarkStart w:id="140" w:name="_Toc466997464"/>
      <w:bookmarkStart w:id="141" w:name="_Toc487900354"/>
      <w:r>
        <w:rPr>
          <w:rFonts w:asciiTheme="minorEastAsia" w:eastAsiaTheme="minorEastAsia" w:hAnsiTheme="minorEastAsia" w:hint="eastAsia"/>
          <w:sz w:val="24"/>
        </w:rPr>
        <w:t>6. 服务方式</w:t>
      </w:r>
      <w:bookmarkEnd w:id="131"/>
      <w:bookmarkEnd w:id="132"/>
      <w:bookmarkEnd w:id="133"/>
      <w:bookmarkEnd w:id="134"/>
      <w:bookmarkEnd w:id="135"/>
      <w:bookmarkEnd w:id="136"/>
      <w:bookmarkEnd w:id="137"/>
      <w:bookmarkEnd w:id="138"/>
      <w:bookmarkEnd w:id="139"/>
      <w:bookmarkEnd w:id="140"/>
      <w:bookmarkEnd w:id="141"/>
    </w:p>
    <w:p w14:paraId="6E4C4C4C" w14:textId="77777777" w:rsidR="00D6506C" w:rsidRDefault="00D6506C" w:rsidP="00D6506C">
      <w:pPr>
        <w:spacing w:line="360" w:lineRule="auto"/>
        <w:rPr>
          <w:rFonts w:asciiTheme="minorEastAsia" w:eastAsiaTheme="minorEastAsia" w:hAnsiTheme="minorEastAsia"/>
          <w:sz w:val="24"/>
        </w:rPr>
      </w:pPr>
      <w:bookmarkStart w:id="142" w:name="_Ref467379657"/>
      <w:r>
        <w:rPr>
          <w:rFonts w:asciiTheme="minorEastAsia" w:eastAsiaTheme="minorEastAsia" w:hAnsiTheme="minorEastAsia" w:hint="eastAsia"/>
          <w:sz w:val="24"/>
        </w:rPr>
        <w:lastRenderedPageBreak/>
        <w:t>6.1 服务方式一般为下列其中一种，具体在合同特殊条款中规定。</w:t>
      </w:r>
      <w:bookmarkEnd w:id="142"/>
    </w:p>
    <w:p w14:paraId="0017F0C1" w14:textId="77777777" w:rsidR="00D6506C" w:rsidRDefault="00D6506C" w:rsidP="00D6506C">
      <w:pPr>
        <w:pStyle w:val="25"/>
        <w:ind w:leftChars="0" w:left="0" w:firstLineChars="0" w:firstLine="0"/>
        <w:rPr>
          <w:rFonts w:asciiTheme="minorEastAsia" w:eastAsiaTheme="minorEastAsia" w:hAnsiTheme="minorEastAsia"/>
          <w:sz w:val="24"/>
        </w:rPr>
      </w:pPr>
      <w:r>
        <w:rPr>
          <w:rFonts w:asciiTheme="minorEastAsia" w:eastAsiaTheme="minorEastAsia" w:hAnsiTheme="minorEastAsia" w:hint="eastAsia"/>
          <w:sz w:val="24"/>
        </w:rPr>
        <w:t>7.服务期限</w:t>
      </w:r>
    </w:p>
    <w:p w14:paraId="317BDA61" w14:textId="77777777" w:rsidR="00D6506C" w:rsidRDefault="00D6506C" w:rsidP="00D6506C">
      <w:pPr>
        <w:pStyle w:val="25"/>
        <w:ind w:leftChars="0" w:left="0" w:firstLineChars="0" w:firstLine="0"/>
        <w:rPr>
          <w:rFonts w:asciiTheme="minorEastAsia" w:eastAsiaTheme="minorEastAsia" w:hAnsiTheme="minorEastAsia"/>
          <w:sz w:val="24"/>
        </w:rPr>
      </w:pPr>
      <w:r>
        <w:rPr>
          <w:rFonts w:asciiTheme="minorEastAsia" w:eastAsiaTheme="minorEastAsia" w:hAnsiTheme="minorEastAsia" w:hint="eastAsia"/>
          <w:sz w:val="24"/>
        </w:rPr>
        <w:t>8.服务地点</w:t>
      </w:r>
    </w:p>
    <w:p w14:paraId="777592E7" w14:textId="77777777" w:rsidR="00D6506C" w:rsidRDefault="00D6506C" w:rsidP="00D6506C">
      <w:pPr>
        <w:spacing w:line="360" w:lineRule="auto"/>
        <w:rPr>
          <w:rFonts w:asciiTheme="minorEastAsia" w:eastAsiaTheme="minorEastAsia" w:hAnsiTheme="minorEastAsia"/>
          <w:sz w:val="24"/>
        </w:rPr>
      </w:pPr>
      <w:bookmarkStart w:id="143" w:name="_Ref467379793"/>
      <w:bookmarkStart w:id="144" w:name="_Toc17016"/>
      <w:bookmarkStart w:id="145" w:name="_Ref467379807"/>
      <w:bookmarkStart w:id="146" w:name="_Toc466997467"/>
      <w:bookmarkStart w:id="147" w:name="_Toc2686"/>
      <w:bookmarkStart w:id="148" w:name="_Toc310195740"/>
      <w:bookmarkStart w:id="149" w:name="_Toc2501"/>
      <w:bookmarkStart w:id="150" w:name="_Toc487900357"/>
      <w:r>
        <w:rPr>
          <w:rFonts w:asciiTheme="minorEastAsia" w:eastAsiaTheme="minorEastAsia" w:hAnsiTheme="minorEastAsia" w:hint="eastAsia"/>
          <w:sz w:val="24"/>
        </w:rPr>
        <w:t>9 付款条件</w:t>
      </w:r>
      <w:bookmarkEnd w:id="143"/>
      <w:bookmarkEnd w:id="144"/>
      <w:bookmarkEnd w:id="145"/>
      <w:bookmarkEnd w:id="146"/>
      <w:bookmarkEnd w:id="147"/>
      <w:bookmarkEnd w:id="148"/>
      <w:bookmarkEnd w:id="149"/>
      <w:bookmarkEnd w:id="150"/>
    </w:p>
    <w:p w14:paraId="7491A352"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9.1 付款条件见“合同专用条款”。</w:t>
      </w:r>
    </w:p>
    <w:p w14:paraId="1233874A" w14:textId="77777777" w:rsidR="00D6506C" w:rsidRDefault="00D6506C" w:rsidP="00D6506C">
      <w:pPr>
        <w:spacing w:line="360" w:lineRule="auto"/>
        <w:rPr>
          <w:rFonts w:asciiTheme="minorEastAsia" w:eastAsiaTheme="minorEastAsia" w:hAnsiTheme="minorEastAsia"/>
          <w:sz w:val="24"/>
        </w:rPr>
      </w:pPr>
      <w:bookmarkStart w:id="151" w:name="_Ref467377798"/>
      <w:bookmarkStart w:id="152" w:name="_Toc32257"/>
      <w:bookmarkStart w:id="153" w:name="_Ref467379937"/>
      <w:bookmarkStart w:id="154" w:name="_Toc27416"/>
      <w:bookmarkStart w:id="155" w:name="_Toc310195742"/>
      <w:bookmarkStart w:id="156" w:name="_Ref467379946"/>
      <w:bookmarkStart w:id="157" w:name="_Ref467377962"/>
      <w:bookmarkStart w:id="158" w:name="_Toc22010"/>
      <w:bookmarkStart w:id="159" w:name="_Toc487900359"/>
      <w:bookmarkStart w:id="160" w:name="_Toc466997469"/>
      <w:r>
        <w:rPr>
          <w:rFonts w:asciiTheme="minorEastAsia" w:eastAsiaTheme="minorEastAsia" w:hAnsiTheme="minorEastAsia" w:hint="eastAsia"/>
          <w:sz w:val="24"/>
        </w:rPr>
        <w:t>10. 质量保证</w:t>
      </w:r>
      <w:bookmarkEnd w:id="151"/>
      <w:bookmarkEnd w:id="152"/>
      <w:bookmarkEnd w:id="153"/>
      <w:bookmarkEnd w:id="154"/>
      <w:bookmarkEnd w:id="155"/>
      <w:bookmarkEnd w:id="156"/>
      <w:bookmarkEnd w:id="157"/>
      <w:bookmarkEnd w:id="158"/>
      <w:bookmarkEnd w:id="159"/>
      <w:bookmarkEnd w:id="160"/>
    </w:p>
    <w:p w14:paraId="5DD9D728" w14:textId="77777777" w:rsidR="00D6506C" w:rsidRDefault="00D6506C" w:rsidP="00D6506C">
      <w:pPr>
        <w:spacing w:line="360" w:lineRule="auto"/>
        <w:rPr>
          <w:rFonts w:asciiTheme="minorEastAsia" w:eastAsiaTheme="minorEastAsia" w:hAnsiTheme="minorEastAsia"/>
          <w:sz w:val="24"/>
        </w:rPr>
      </w:pPr>
      <w:bookmarkStart w:id="161" w:name="_Ref467378018"/>
      <w:bookmarkStart w:id="162" w:name="_Toc487900360"/>
      <w:bookmarkStart w:id="163" w:name="_Toc310195743"/>
      <w:bookmarkStart w:id="164" w:name="_Toc19408"/>
      <w:bookmarkStart w:id="165" w:name="_Toc13024"/>
      <w:bookmarkStart w:id="166" w:name="_Toc29908"/>
      <w:bookmarkStart w:id="167" w:name="_Toc466997470"/>
      <w:r>
        <w:rPr>
          <w:rFonts w:asciiTheme="minorEastAsia" w:eastAsiaTheme="minorEastAsia" w:hAnsiTheme="minorEastAsia" w:hint="eastAsia"/>
          <w:sz w:val="24"/>
        </w:rPr>
        <w:t>11. 检验</w:t>
      </w:r>
      <w:bookmarkEnd w:id="161"/>
      <w:bookmarkEnd w:id="162"/>
      <w:r>
        <w:rPr>
          <w:rFonts w:asciiTheme="minorEastAsia" w:eastAsiaTheme="minorEastAsia" w:hAnsiTheme="minorEastAsia" w:hint="eastAsia"/>
          <w:sz w:val="24"/>
        </w:rPr>
        <w:t>和验收</w:t>
      </w:r>
      <w:bookmarkEnd w:id="163"/>
      <w:bookmarkEnd w:id="164"/>
      <w:bookmarkEnd w:id="165"/>
      <w:bookmarkEnd w:id="166"/>
      <w:bookmarkEnd w:id="167"/>
    </w:p>
    <w:p w14:paraId="091FF8FE" w14:textId="77777777" w:rsidR="00D6506C" w:rsidRDefault="00D6506C" w:rsidP="00D6506C">
      <w:pPr>
        <w:spacing w:line="360" w:lineRule="auto"/>
        <w:rPr>
          <w:rFonts w:asciiTheme="minorEastAsia" w:eastAsiaTheme="minorEastAsia" w:hAnsiTheme="minorEastAsia"/>
          <w:sz w:val="24"/>
        </w:rPr>
      </w:pPr>
      <w:bookmarkStart w:id="168" w:name="_Toc18958"/>
      <w:bookmarkStart w:id="169" w:name="_Toc21244"/>
      <w:bookmarkStart w:id="170" w:name="_Toc466997473"/>
      <w:bookmarkStart w:id="171" w:name="_Toc310195746"/>
      <w:bookmarkStart w:id="172" w:name="_Toc26703"/>
      <w:bookmarkStart w:id="173" w:name="_Toc487900363"/>
      <w:r>
        <w:rPr>
          <w:rFonts w:asciiTheme="minorEastAsia" w:eastAsiaTheme="minorEastAsia" w:hAnsiTheme="minorEastAsia" w:hint="eastAsia"/>
          <w:sz w:val="24"/>
        </w:rPr>
        <w:t>12. 违约赔偿</w:t>
      </w:r>
      <w:bookmarkEnd w:id="168"/>
      <w:bookmarkEnd w:id="169"/>
      <w:bookmarkEnd w:id="170"/>
      <w:bookmarkEnd w:id="171"/>
      <w:bookmarkEnd w:id="172"/>
      <w:bookmarkEnd w:id="173"/>
    </w:p>
    <w:p w14:paraId="2A9FEB7C"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12.1 除合同第13条规定外，如果卖方没有按照合同规定的时间交货和提供服务，买方可要求卖方支付违约金。违约金按</w:t>
      </w:r>
      <w:proofErr w:type="gramStart"/>
      <w:r>
        <w:rPr>
          <w:rFonts w:asciiTheme="minorEastAsia" w:eastAsiaTheme="minorEastAsia" w:hAnsiTheme="minorEastAsia" w:hint="eastAsia"/>
          <w:sz w:val="24"/>
        </w:rPr>
        <w:t>每周迟交货</w:t>
      </w:r>
      <w:proofErr w:type="gramEnd"/>
      <w:r>
        <w:rPr>
          <w:rFonts w:asciiTheme="minorEastAsia" w:eastAsiaTheme="minorEastAsia" w:hAnsiTheme="minorEastAsia" w:hint="eastAsia"/>
          <w:sz w:val="24"/>
        </w:rPr>
        <w:t>物或未提供服务交货价的0.5%计收。但违约金的最高限额为迟交货物或没有提供服务的合同价的10%。一周按7天计算，不足7天按一周计算。如果达到最高限额，买方有权解除合同。</w:t>
      </w:r>
    </w:p>
    <w:p w14:paraId="5419CB43" w14:textId="77777777" w:rsidR="00D6506C" w:rsidRDefault="00D6506C" w:rsidP="00D6506C">
      <w:pPr>
        <w:spacing w:line="360" w:lineRule="auto"/>
        <w:rPr>
          <w:rFonts w:asciiTheme="minorEastAsia" w:eastAsiaTheme="minorEastAsia" w:hAnsiTheme="minorEastAsia"/>
          <w:sz w:val="24"/>
        </w:rPr>
      </w:pPr>
      <w:bookmarkStart w:id="174" w:name="_Toc24583"/>
      <w:bookmarkStart w:id="175" w:name="_Toc310195747"/>
      <w:bookmarkStart w:id="176" w:name="_Toc466997474"/>
      <w:bookmarkStart w:id="177" w:name="_Toc487900364"/>
      <w:bookmarkStart w:id="178" w:name="_Toc12601"/>
      <w:bookmarkStart w:id="179" w:name="_Toc15168"/>
      <w:bookmarkStart w:id="180" w:name="_Ref467378121"/>
      <w:r>
        <w:rPr>
          <w:rFonts w:asciiTheme="minorEastAsia" w:eastAsiaTheme="minorEastAsia" w:hAnsiTheme="minorEastAsia" w:hint="eastAsia"/>
          <w:sz w:val="24"/>
        </w:rPr>
        <w:t>13. 不可抗力</w:t>
      </w:r>
      <w:bookmarkEnd w:id="174"/>
      <w:bookmarkEnd w:id="175"/>
      <w:bookmarkEnd w:id="176"/>
      <w:bookmarkEnd w:id="177"/>
      <w:bookmarkEnd w:id="178"/>
      <w:bookmarkEnd w:id="179"/>
      <w:bookmarkEnd w:id="180"/>
    </w:p>
    <w:p w14:paraId="7C97B3A9"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13.1 如果双方中任何一方遭遇法律规定的不可抗力，致使合同履行受阻时，履行合同的期限应予延长，延长的期限应相当于不可抗力所影响的时间。</w:t>
      </w:r>
    </w:p>
    <w:p w14:paraId="62D450EE"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13.2 受事故影响的一方应在不可抗力的事故发生后尽快书面形式通知另一方，并在事故发生后</w:t>
      </w:r>
      <w:r>
        <w:rPr>
          <w:rFonts w:asciiTheme="minorEastAsia" w:eastAsiaTheme="minorEastAsia" w:hAnsiTheme="minorEastAsia" w:hint="eastAsia"/>
          <w:sz w:val="24"/>
          <w:u w:val="single"/>
        </w:rPr>
        <w:t xml:space="preserve">  14  </w:t>
      </w:r>
      <w:r>
        <w:rPr>
          <w:rFonts w:asciiTheme="minorEastAsia" w:eastAsiaTheme="minorEastAsia" w:hAnsiTheme="minorEastAsia" w:hint="eastAsia"/>
          <w:sz w:val="24"/>
        </w:rPr>
        <w:t>天内，将有关部门出具的证明文件送达另一方。</w:t>
      </w:r>
    </w:p>
    <w:p w14:paraId="0631A217"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13.3不可抗力使合同的某些内容有变更必要的，双方应通过协商在</w:t>
      </w:r>
      <w:r>
        <w:rPr>
          <w:rFonts w:asciiTheme="minorEastAsia" w:eastAsiaTheme="minorEastAsia" w:hAnsiTheme="minorEastAsia" w:hint="eastAsia"/>
          <w:sz w:val="24"/>
          <w:u w:val="single"/>
        </w:rPr>
        <w:t xml:space="preserve"> 28 </w:t>
      </w:r>
      <w:r>
        <w:rPr>
          <w:rFonts w:asciiTheme="minorEastAsia" w:eastAsiaTheme="minorEastAsia" w:hAnsiTheme="minorEastAsia" w:hint="eastAsia"/>
          <w:sz w:val="24"/>
        </w:rPr>
        <w:t>日内达成进一步履行合同的协议，因不可抗力致使合同不能履行的，合同终止。</w:t>
      </w:r>
    </w:p>
    <w:p w14:paraId="392407D9" w14:textId="77777777" w:rsidR="00D6506C" w:rsidRDefault="00D6506C" w:rsidP="00D6506C">
      <w:pPr>
        <w:spacing w:line="360" w:lineRule="auto"/>
        <w:rPr>
          <w:rFonts w:asciiTheme="minorEastAsia" w:eastAsiaTheme="minorEastAsia" w:hAnsiTheme="minorEastAsia"/>
          <w:sz w:val="24"/>
        </w:rPr>
      </w:pPr>
      <w:bookmarkStart w:id="181" w:name="_Toc19697"/>
      <w:bookmarkStart w:id="182" w:name="_Toc310195748"/>
      <w:bookmarkStart w:id="183" w:name="_Toc30620"/>
      <w:bookmarkStart w:id="184" w:name="_Toc14851"/>
      <w:bookmarkStart w:id="185" w:name="_Toc487900365"/>
      <w:bookmarkStart w:id="186" w:name="_Toc466997475"/>
      <w:r>
        <w:rPr>
          <w:rFonts w:asciiTheme="minorEastAsia" w:eastAsiaTheme="minorEastAsia" w:hAnsiTheme="minorEastAsia" w:hint="eastAsia"/>
          <w:sz w:val="24"/>
        </w:rPr>
        <w:t>14. 税费</w:t>
      </w:r>
      <w:bookmarkEnd w:id="181"/>
      <w:bookmarkEnd w:id="182"/>
      <w:bookmarkEnd w:id="183"/>
      <w:bookmarkEnd w:id="184"/>
      <w:bookmarkEnd w:id="185"/>
      <w:bookmarkEnd w:id="186"/>
    </w:p>
    <w:p w14:paraId="364DF237" w14:textId="77777777" w:rsidR="00D6506C" w:rsidRDefault="00D6506C" w:rsidP="00D6506C">
      <w:pPr>
        <w:spacing w:before="120" w:line="360" w:lineRule="auto"/>
        <w:ind w:left="960" w:hanging="960"/>
        <w:rPr>
          <w:rFonts w:asciiTheme="minorEastAsia" w:eastAsiaTheme="minorEastAsia" w:hAnsiTheme="minorEastAsia"/>
          <w:sz w:val="24"/>
        </w:rPr>
      </w:pPr>
      <w:r>
        <w:rPr>
          <w:rFonts w:asciiTheme="minorEastAsia" w:eastAsiaTheme="minorEastAsia" w:hAnsiTheme="minorEastAsia" w:hint="eastAsia"/>
          <w:sz w:val="24"/>
        </w:rPr>
        <w:t>14.1 与本合同有关的一切税费均适用中华人民共和国法律的相关规定。</w:t>
      </w:r>
    </w:p>
    <w:p w14:paraId="6751EE69" w14:textId="77777777" w:rsidR="00D6506C" w:rsidRDefault="00D6506C" w:rsidP="00D6506C">
      <w:pPr>
        <w:spacing w:line="360" w:lineRule="auto"/>
        <w:rPr>
          <w:rFonts w:asciiTheme="minorEastAsia" w:eastAsiaTheme="minorEastAsia" w:hAnsiTheme="minorEastAsia"/>
          <w:sz w:val="24"/>
        </w:rPr>
      </w:pPr>
      <w:bookmarkStart w:id="187" w:name="_Toc10905"/>
      <w:bookmarkStart w:id="188" w:name="_Toc487900366"/>
      <w:bookmarkStart w:id="189" w:name="_Toc466997476"/>
      <w:bookmarkStart w:id="190" w:name="_Toc25247"/>
      <w:bookmarkStart w:id="191" w:name="_Toc310195749"/>
      <w:bookmarkStart w:id="192" w:name="_Toc4271"/>
      <w:r>
        <w:rPr>
          <w:rFonts w:asciiTheme="minorEastAsia" w:eastAsiaTheme="minorEastAsia" w:hAnsiTheme="minorEastAsia" w:hint="eastAsia"/>
          <w:sz w:val="24"/>
        </w:rPr>
        <w:t xml:space="preserve">15. </w:t>
      </w:r>
      <w:bookmarkStart w:id="193" w:name="_Toc4482"/>
      <w:bookmarkStart w:id="194" w:name="_Toc487900367"/>
      <w:bookmarkStart w:id="195" w:name="_Toc310195750"/>
      <w:bookmarkStart w:id="196" w:name="_Toc20983"/>
      <w:bookmarkStart w:id="197" w:name="_Toc466997477"/>
      <w:bookmarkStart w:id="198" w:name="_Toc6058"/>
      <w:bookmarkEnd w:id="187"/>
      <w:bookmarkEnd w:id="188"/>
      <w:bookmarkEnd w:id="189"/>
      <w:bookmarkEnd w:id="190"/>
      <w:bookmarkEnd w:id="191"/>
      <w:bookmarkEnd w:id="192"/>
      <w:r>
        <w:rPr>
          <w:rFonts w:asciiTheme="minorEastAsia" w:eastAsiaTheme="minorEastAsia" w:hAnsiTheme="minorEastAsia" w:hint="eastAsia"/>
          <w:sz w:val="24"/>
        </w:rPr>
        <w:t xml:space="preserve"> 争议的解决方式</w:t>
      </w:r>
    </w:p>
    <w:p w14:paraId="4D342875" w14:textId="77777777" w:rsidR="00D6506C" w:rsidRDefault="00D6506C" w:rsidP="00D6506C">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因履行合同所发生的一切争议，双方应当友好协商解决，协商不成的，按下列第　  种方式解决：</w:t>
      </w:r>
    </w:p>
    <w:p w14:paraId="6500E313" w14:textId="77777777" w:rsidR="00D6506C" w:rsidRDefault="00D6506C" w:rsidP="00D6506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15.1提交　  仲裁委员会仲裁，仲裁裁决为终局裁决；</w:t>
      </w:r>
    </w:p>
    <w:p w14:paraId="6E14302F" w14:textId="77777777" w:rsidR="00D6506C" w:rsidRDefault="00D6506C" w:rsidP="00D6506C">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15.2依法向　  人民法院起诉。</w:t>
      </w:r>
    </w:p>
    <w:p w14:paraId="17896493" w14:textId="77777777" w:rsidR="00D6506C" w:rsidRDefault="00D6506C" w:rsidP="00D6506C">
      <w:pPr>
        <w:spacing w:line="360" w:lineRule="auto"/>
        <w:rPr>
          <w:rFonts w:asciiTheme="minorEastAsia" w:eastAsiaTheme="minorEastAsia" w:hAnsiTheme="minorEastAsia"/>
          <w:sz w:val="24"/>
        </w:rPr>
      </w:pPr>
      <w:r>
        <w:rPr>
          <w:rFonts w:asciiTheme="minorEastAsia" w:eastAsiaTheme="minorEastAsia" w:hAnsiTheme="minorEastAsia" w:hint="eastAsia"/>
          <w:sz w:val="24"/>
        </w:rPr>
        <w:t>16. 违约解除合同</w:t>
      </w:r>
      <w:bookmarkEnd w:id="193"/>
      <w:bookmarkEnd w:id="194"/>
      <w:bookmarkEnd w:id="195"/>
      <w:bookmarkEnd w:id="196"/>
      <w:bookmarkEnd w:id="197"/>
      <w:bookmarkEnd w:id="198"/>
    </w:p>
    <w:p w14:paraId="0CE42BA7" w14:textId="77777777" w:rsidR="00D6506C" w:rsidRDefault="00D6506C" w:rsidP="00D6506C">
      <w:pPr>
        <w:spacing w:before="120" w:line="360" w:lineRule="auto"/>
        <w:rPr>
          <w:rFonts w:asciiTheme="minorEastAsia" w:eastAsiaTheme="minorEastAsia" w:hAnsiTheme="minorEastAsia"/>
          <w:sz w:val="24"/>
        </w:rPr>
      </w:pPr>
      <w:bookmarkStart w:id="199" w:name="_Ref467378234"/>
      <w:r>
        <w:rPr>
          <w:rFonts w:asciiTheme="minorEastAsia" w:eastAsiaTheme="minorEastAsia" w:hAnsiTheme="minorEastAsia" w:hint="eastAsia"/>
          <w:sz w:val="24"/>
        </w:rPr>
        <w:t>16.1 在卖方违约的情况下，买方经政府采购监督管理部门同意后，可向卖方发</w:t>
      </w:r>
      <w:r>
        <w:rPr>
          <w:rFonts w:asciiTheme="minorEastAsia" w:eastAsiaTheme="minorEastAsia" w:hAnsiTheme="minorEastAsia" w:hint="eastAsia"/>
          <w:sz w:val="24"/>
        </w:rPr>
        <w:lastRenderedPageBreak/>
        <w:t>出书面通知，部分或全部终止合同。同时保留向卖方追诉的权利。</w:t>
      </w:r>
      <w:bookmarkEnd w:id="199"/>
    </w:p>
    <w:p w14:paraId="286B6DC0"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16.1.1 卖方未能在合同规定的限期或买方同意延长的限期内，提供全部或部分服务的；</w:t>
      </w:r>
    </w:p>
    <w:p w14:paraId="3C5E2E8D"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16.1.2 卖方未能履行合同规定的其它主要义务的；</w:t>
      </w:r>
    </w:p>
    <w:p w14:paraId="042C9BDC"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16.1.3 买方认为卖方在本合同履行过程中有腐败和欺诈行为的。</w:t>
      </w:r>
    </w:p>
    <w:p w14:paraId="3E640915"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16.1.3.1“腐败行为”和“欺诈行为”定义如下:</w:t>
      </w:r>
    </w:p>
    <w:p w14:paraId="1EBD5362"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16.1.3.1.1“腐败行为”是指提供/给予/接受或索取任何有价值的东西来影响买方在合同</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、履行过程中的行为。</w:t>
      </w:r>
    </w:p>
    <w:p w14:paraId="60348787"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16.1.3.1.2“欺诈行为”是指为了影响合同</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、履行过程中，以谎报事实的方法，损害买方的利益的行为。</w:t>
      </w:r>
    </w:p>
    <w:p w14:paraId="5A403755"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16.2 在买方根据</w:t>
      </w:r>
      <w:proofErr w:type="gramStart"/>
      <w:r>
        <w:rPr>
          <w:rFonts w:asciiTheme="minorEastAsia" w:eastAsiaTheme="minorEastAsia" w:hAnsiTheme="minorEastAsia" w:hint="eastAsia"/>
          <w:sz w:val="24"/>
        </w:rPr>
        <w:t>上述第16</w:t>
      </w:r>
      <w:proofErr w:type="gramEnd"/>
      <w:r>
        <w:rPr>
          <w:rFonts w:asciiTheme="minorEastAsia" w:eastAsiaTheme="minorEastAsia" w:hAnsiTheme="minorEastAsia" w:hint="eastAsia"/>
          <w:sz w:val="24"/>
        </w:rPr>
        <w:t>.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C97AA4B" w14:textId="77777777" w:rsidR="00D6506C" w:rsidRDefault="00D6506C" w:rsidP="00D6506C">
      <w:pPr>
        <w:spacing w:line="360" w:lineRule="auto"/>
        <w:rPr>
          <w:rFonts w:asciiTheme="minorEastAsia" w:eastAsiaTheme="minorEastAsia" w:hAnsiTheme="minorEastAsia"/>
          <w:sz w:val="24"/>
        </w:rPr>
      </w:pPr>
      <w:bookmarkStart w:id="200" w:name="_Toc466997478"/>
      <w:bookmarkStart w:id="201" w:name="_Toc13549"/>
      <w:bookmarkStart w:id="202" w:name="_Toc9418"/>
      <w:bookmarkStart w:id="203" w:name="_Toc310195751"/>
      <w:bookmarkStart w:id="204" w:name="_Toc1155"/>
      <w:bookmarkStart w:id="205" w:name="_Toc487900368"/>
      <w:r>
        <w:rPr>
          <w:rFonts w:asciiTheme="minorEastAsia" w:eastAsiaTheme="minorEastAsia" w:hAnsiTheme="minorEastAsia" w:hint="eastAsia"/>
          <w:sz w:val="24"/>
        </w:rPr>
        <w:t>17. 破产终止合同</w:t>
      </w:r>
      <w:bookmarkEnd w:id="200"/>
      <w:bookmarkEnd w:id="201"/>
      <w:bookmarkEnd w:id="202"/>
      <w:bookmarkEnd w:id="203"/>
      <w:bookmarkEnd w:id="204"/>
      <w:bookmarkEnd w:id="205"/>
    </w:p>
    <w:p w14:paraId="116CE71A"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17.1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9EA7AA2" w14:textId="77777777" w:rsidR="00D6506C" w:rsidRDefault="00D6506C" w:rsidP="00D6506C">
      <w:pPr>
        <w:spacing w:line="360" w:lineRule="auto"/>
        <w:rPr>
          <w:rFonts w:asciiTheme="minorEastAsia" w:eastAsiaTheme="minorEastAsia" w:hAnsiTheme="minorEastAsia"/>
          <w:sz w:val="24"/>
        </w:rPr>
      </w:pPr>
      <w:bookmarkStart w:id="206" w:name="_Toc310195752"/>
      <w:bookmarkStart w:id="207" w:name="_Toc487900369"/>
      <w:bookmarkStart w:id="208" w:name="_Toc32310"/>
      <w:bookmarkStart w:id="209" w:name="_Toc466997479"/>
      <w:bookmarkStart w:id="210" w:name="_Toc29627"/>
      <w:bookmarkStart w:id="211" w:name="_Toc3314"/>
      <w:r>
        <w:rPr>
          <w:rFonts w:asciiTheme="minorEastAsia" w:eastAsiaTheme="minorEastAsia" w:hAnsiTheme="minorEastAsia" w:hint="eastAsia"/>
          <w:sz w:val="24"/>
        </w:rPr>
        <w:t>18. 转让和分包</w:t>
      </w:r>
      <w:bookmarkEnd w:id="206"/>
      <w:bookmarkEnd w:id="207"/>
      <w:bookmarkEnd w:id="208"/>
      <w:bookmarkEnd w:id="209"/>
      <w:bookmarkEnd w:id="210"/>
      <w:bookmarkEnd w:id="211"/>
    </w:p>
    <w:p w14:paraId="536F5671"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18.1 </w:t>
      </w:r>
      <w:r>
        <w:rPr>
          <w:rFonts w:asciiTheme="minorEastAsia" w:eastAsiaTheme="minorEastAsia" w:hAnsiTheme="minorEastAsia" w:hint="eastAsia"/>
          <w:b/>
          <w:sz w:val="24"/>
        </w:rPr>
        <w:t>政府采购合同不能转让。</w:t>
      </w:r>
    </w:p>
    <w:p w14:paraId="715412BA"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18.2 经买方和政府采购监督管理部门事先书面同意卖方可以将合同项下非主体、非关键性工作分包给他人完成。接受分包的人应当具备相应的资格条件，并不得再次分包。分包不能解除卖方履行本合同的责任和义务。</w:t>
      </w:r>
    </w:p>
    <w:p w14:paraId="415F5611" w14:textId="77777777" w:rsidR="00D6506C" w:rsidRDefault="00D6506C" w:rsidP="00D6506C">
      <w:pPr>
        <w:spacing w:line="360" w:lineRule="auto"/>
        <w:rPr>
          <w:rFonts w:asciiTheme="minorEastAsia" w:eastAsiaTheme="minorEastAsia" w:hAnsiTheme="minorEastAsia"/>
          <w:sz w:val="24"/>
        </w:rPr>
      </w:pPr>
      <w:bookmarkStart w:id="212" w:name="_Toc25578"/>
      <w:bookmarkStart w:id="213" w:name="_Toc310195753"/>
      <w:bookmarkStart w:id="214" w:name="_Toc7654"/>
      <w:bookmarkStart w:id="215" w:name="_Toc487900370"/>
      <w:bookmarkStart w:id="216" w:name="_Toc20054"/>
      <w:bookmarkStart w:id="217" w:name="_Toc466997480"/>
      <w:r>
        <w:rPr>
          <w:rFonts w:asciiTheme="minorEastAsia" w:eastAsiaTheme="minorEastAsia" w:hAnsiTheme="minorEastAsia" w:hint="eastAsia"/>
          <w:sz w:val="24"/>
        </w:rPr>
        <w:t>19. 合同修改</w:t>
      </w:r>
      <w:bookmarkEnd w:id="212"/>
      <w:bookmarkEnd w:id="213"/>
      <w:bookmarkEnd w:id="214"/>
      <w:bookmarkEnd w:id="215"/>
      <w:bookmarkEnd w:id="216"/>
      <w:bookmarkEnd w:id="217"/>
    </w:p>
    <w:p w14:paraId="0175A49E"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19.1 买方和卖方都不得擅自变更本合同，但合同继续履行将损害国家和社会公共利益的除外。如必须对合同条款进行改动时，由双方当事人提出书面的合同修改意见，并经政府采购监督管理部门同意后签署。</w:t>
      </w:r>
    </w:p>
    <w:p w14:paraId="1938FE18" w14:textId="77777777" w:rsidR="00D6506C" w:rsidRDefault="00D6506C" w:rsidP="00D6506C">
      <w:pPr>
        <w:spacing w:line="360" w:lineRule="auto"/>
        <w:rPr>
          <w:rFonts w:asciiTheme="minorEastAsia" w:eastAsiaTheme="minorEastAsia" w:hAnsiTheme="minorEastAsia"/>
          <w:sz w:val="24"/>
        </w:rPr>
      </w:pPr>
      <w:bookmarkStart w:id="218" w:name="_Toc6548"/>
      <w:bookmarkStart w:id="219" w:name="_Toc20270"/>
      <w:bookmarkStart w:id="220" w:name="_Toc487900371"/>
      <w:bookmarkStart w:id="221" w:name="_Toc466997481"/>
      <w:bookmarkStart w:id="222" w:name="_Toc310195754"/>
      <w:bookmarkStart w:id="223" w:name="_Toc26292"/>
      <w:r>
        <w:rPr>
          <w:rFonts w:asciiTheme="minorEastAsia" w:eastAsiaTheme="minorEastAsia" w:hAnsiTheme="minorEastAsia" w:hint="eastAsia"/>
          <w:sz w:val="24"/>
        </w:rPr>
        <w:lastRenderedPageBreak/>
        <w:t>20. 通知</w:t>
      </w:r>
      <w:bookmarkEnd w:id="218"/>
      <w:bookmarkEnd w:id="219"/>
      <w:bookmarkEnd w:id="220"/>
      <w:bookmarkEnd w:id="221"/>
      <w:bookmarkEnd w:id="222"/>
      <w:bookmarkEnd w:id="223"/>
    </w:p>
    <w:p w14:paraId="3A789724"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20.1 本合同任何一方给另一方的通知，都应以书面形式发送，而另一方也应以书面形式确认并发送到对方明确的地址。</w:t>
      </w:r>
    </w:p>
    <w:p w14:paraId="3F4B1CCD" w14:textId="77777777" w:rsidR="00D6506C" w:rsidRDefault="00D6506C" w:rsidP="00D6506C">
      <w:pPr>
        <w:spacing w:line="360" w:lineRule="auto"/>
        <w:rPr>
          <w:rFonts w:asciiTheme="minorEastAsia" w:eastAsiaTheme="minorEastAsia" w:hAnsiTheme="minorEastAsia"/>
          <w:sz w:val="24"/>
        </w:rPr>
      </w:pPr>
      <w:bookmarkStart w:id="224" w:name="_Toc310195755"/>
      <w:bookmarkStart w:id="225" w:name="_Toc9692"/>
      <w:bookmarkStart w:id="226" w:name="_Toc1339"/>
      <w:bookmarkStart w:id="227" w:name="_Toc487900372"/>
      <w:bookmarkStart w:id="228" w:name="_Toc466997482"/>
      <w:bookmarkStart w:id="229" w:name="_Toc3498"/>
      <w:r>
        <w:rPr>
          <w:rFonts w:asciiTheme="minorEastAsia" w:eastAsiaTheme="minorEastAsia" w:hAnsiTheme="minorEastAsia" w:hint="eastAsia"/>
          <w:sz w:val="24"/>
        </w:rPr>
        <w:t>22. 计量单位</w:t>
      </w:r>
      <w:bookmarkEnd w:id="224"/>
      <w:bookmarkEnd w:id="225"/>
      <w:bookmarkEnd w:id="226"/>
      <w:bookmarkEnd w:id="227"/>
      <w:bookmarkEnd w:id="228"/>
      <w:bookmarkEnd w:id="229"/>
    </w:p>
    <w:p w14:paraId="3F9CC907"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22 除技术规范中另有规定外,计量单位均使用国家法定计量单位。</w:t>
      </w:r>
    </w:p>
    <w:p w14:paraId="7CD8E23D" w14:textId="77777777" w:rsidR="00D6506C" w:rsidRDefault="00D6506C" w:rsidP="00D6506C">
      <w:pPr>
        <w:spacing w:line="360" w:lineRule="auto"/>
        <w:rPr>
          <w:rFonts w:asciiTheme="minorEastAsia" w:eastAsiaTheme="minorEastAsia" w:hAnsiTheme="minorEastAsia"/>
          <w:sz w:val="24"/>
        </w:rPr>
      </w:pPr>
      <w:bookmarkStart w:id="230" w:name="_Toc9147"/>
      <w:bookmarkStart w:id="231" w:name="_Toc466997483"/>
      <w:bookmarkStart w:id="232" w:name="_Toc487900373"/>
      <w:bookmarkStart w:id="233" w:name="_Toc13476"/>
      <w:bookmarkStart w:id="234" w:name="_Toc15106"/>
      <w:bookmarkStart w:id="235" w:name="_Toc310195756"/>
      <w:r>
        <w:rPr>
          <w:rFonts w:asciiTheme="minorEastAsia" w:eastAsiaTheme="minorEastAsia" w:hAnsiTheme="minorEastAsia" w:hint="eastAsia"/>
          <w:sz w:val="24"/>
        </w:rPr>
        <w:t>23. 适用法律</w:t>
      </w:r>
      <w:bookmarkEnd w:id="230"/>
      <w:bookmarkEnd w:id="231"/>
      <w:bookmarkEnd w:id="232"/>
      <w:bookmarkEnd w:id="233"/>
      <w:bookmarkEnd w:id="234"/>
      <w:bookmarkEnd w:id="235"/>
    </w:p>
    <w:p w14:paraId="276C300E" w14:textId="77777777" w:rsidR="00D6506C" w:rsidRDefault="00D6506C" w:rsidP="00D6506C">
      <w:pPr>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23.1 本合同应按照中华人民共和国的法律进行解释。</w:t>
      </w:r>
    </w:p>
    <w:p w14:paraId="7C7C4028" w14:textId="77777777" w:rsidR="00D6506C" w:rsidRDefault="00D6506C" w:rsidP="00D6506C">
      <w:pPr>
        <w:spacing w:line="360" w:lineRule="auto"/>
        <w:rPr>
          <w:rFonts w:asciiTheme="minorEastAsia" w:eastAsiaTheme="minorEastAsia" w:hAnsiTheme="minorEastAsia"/>
          <w:sz w:val="24"/>
        </w:rPr>
      </w:pPr>
      <w:bookmarkStart w:id="236" w:name="_Toc487900374"/>
      <w:bookmarkStart w:id="237" w:name="_Toc12553"/>
      <w:bookmarkStart w:id="238" w:name="_Toc24290"/>
      <w:bookmarkStart w:id="239" w:name="_Toc466997484"/>
      <w:bookmarkStart w:id="240" w:name="_Toc310195757"/>
      <w:bookmarkStart w:id="241" w:name="_Toc13447"/>
      <w:r>
        <w:rPr>
          <w:rFonts w:asciiTheme="minorEastAsia" w:eastAsiaTheme="minorEastAsia" w:hAnsiTheme="minorEastAsia" w:hint="eastAsia"/>
          <w:sz w:val="24"/>
        </w:rPr>
        <w:t>24. 合同生效</w:t>
      </w:r>
      <w:bookmarkEnd w:id="236"/>
      <w:r>
        <w:rPr>
          <w:rFonts w:asciiTheme="minorEastAsia" w:eastAsiaTheme="minorEastAsia" w:hAnsiTheme="minorEastAsia" w:hint="eastAsia"/>
          <w:sz w:val="24"/>
        </w:rPr>
        <w:t>和其它</w:t>
      </w:r>
      <w:bookmarkEnd w:id="237"/>
      <w:bookmarkEnd w:id="238"/>
      <w:bookmarkEnd w:id="239"/>
      <w:bookmarkEnd w:id="240"/>
      <w:bookmarkEnd w:id="241"/>
    </w:p>
    <w:p w14:paraId="45B62BC7" w14:textId="77777777" w:rsidR="00D6506C" w:rsidRDefault="00D6506C" w:rsidP="00D6506C">
      <w:pPr>
        <w:pStyle w:val="a0"/>
        <w:spacing w:line="360" w:lineRule="auto"/>
        <w:ind w:left="2"/>
        <w:rPr>
          <w:rFonts w:asciiTheme="minorEastAsia" w:eastAsiaTheme="minorEastAsia" w:hAnsiTheme="minorEastAsia"/>
          <w:szCs w:val="24"/>
        </w:rPr>
      </w:pPr>
      <w:r>
        <w:rPr>
          <w:rFonts w:asciiTheme="minorEastAsia" w:eastAsiaTheme="minorEastAsia" w:hAnsiTheme="minorEastAsia" w:hint="eastAsia"/>
          <w:szCs w:val="24"/>
        </w:rPr>
        <w:t>24.1 政府采购项目的采购合同内容的确定应以采购文件和投标文件为基础，不得违背其实质性内容。政府采购项目的采购合同自签订之日起七个工作日内，买方应当将合同</w:t>
      </w:r>
      <w:proofErr w:type="gramStart"/>
      <w:r>
        <w:rPr>
          <w:rFonts w:asciiTheme="minorEastAsia" w:eastAsiaTheme="minorEastAsia" w:hAnsiTheme="minorEastAsia" w:hint="eastAsia"/>
          <w:szCs w:val="24"/>
        </w:rPr>
        <w:t>副本报</w:t>
      </w:r>
      <w:proofErr w:type="gramEnd"/>
      <w:r>
        <w:rPr>
          <w:rFonts w:asciiTheme="minorEastAsia" w:eastAsiaTheme="minorEastAsia" w:hAnsiTheme="minorEastAsia" w:hint="eastAsia"/>
          <w:szCs w:val="24"/>
        </w:rPr>
        <w:t>同级政府采购监督管理部门备案。合同将在双方签字盖章后开始生效。</w:t>
      </w:r>
    </w:p>
    <w:p w14:paraId="78BA44D6" w14:textId="77777777" w:rsidR="00D6506C" w:rsidRDefault="00D6506C" w:rsidP="00D6506C">
      <w:pPr>
        <w:spacing w:line="360" w:lineRule="auto"/>
        <w:rPr>
          <w:rFonts w:asciiTheme="minorEastAsia" w:eastAsiaTheme="minorEastAsia" w:hAnsiTheme="minorEastAsia"/>
          <w:sz w:val="24"/>
        </w:rPr>
      </w:pPr>
      <w:r>
        <w:rPr>
          <w:rFonts w:asciiTheme="minorEastAsia" w:eastAsiaTheme="minorEastAsia" w:hAnsiTheme="minorEastAsia" w:hint="eastAsia"/>
          <w:sz w:val="24"/>
        </w:rPr>
        <w:t>24.2 本合同一式</w:t>
      </w:r>
      <w:r>
        <w:rPr>
          <w:rFonts w:asciiTheme="minorEastAsia" w:eastAsiaTheme="minorEastAsia" w:hAnsiTheme="minorEastAsia" w:hint="eastAsia"/>
          <w:sz w:val="24"/>
          <w:u w:val="single"/>
        </w:rPr>
        <w:t xml:space="preserve">  7 </w:t>
      </w:r>
      <w:r>
        <w:rPr>
          <w:rFonts w:asciiTheme="minorEastAsia" w:eastAsiaTheme="minorEastAsia" w:hAnsiTheme="minorEastAsia" w:hint="eastAsia"/>
          <w:sz w:val="24"/>
        </w:rPr>
        <w:t>份，具有同等法律效力。买方执</w:t>
      </w:r>
      <w:r>
        <w:rPr>
          <w:rFonts w:asciiTheme="minorEastAsia" w:eastAsiaTheme="minorEastAsia" w:hAnsiTheme="minorEastAsia" w:hint="eastAsia"/>
          <w:sz w:val="24"/>
          <w:u w:val="single"/>
        </w:rPr>
        <w:t xml:space="preserve"> 4 </w:t>
      </w:r>
      <w:r>
        <w:rPr>
          <w:rFonts w:asciiTheme="minorEastAsia" w:eastAsiaTheme="minorEastAsia" w:hAnsiTheme="minorEastAsia" w:hint="eastAsia"/>
          <w:sz w:val="24"/>
        </w:rPr>
        <w:t>份，卖方,执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份，采购代理机构执</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份。</w:t>
      </w:r>
    </w:p>
    <w:p w14:paraId="1CEFB3E4" w14:textId="77777777" w:rsidR="00D6506C" w:rsidRDefault="00D6506C" w:rsidP="00D6506C">
      <w:pPr>
        <w:spacing w:line="360" w:lineRule="auto"/>
        <w:rPr>
          <w:rFonts w:asciiTheme="minorEastAsia" w:eastAsiaTheme="minorEastAsia" w:hAnsiTheme="minorEastAsia"/>
          <w:sz w:val="24"/>
        </w:rPr>
      </w:pPr>
    </w:p>
    <w:p w14:paraId="32D4E5E8" w14:textId="77777777" w:rsidR="00D6506C" w:rsidRDefault="00D6506C" w:rsidP="00D6506C">
      <w:pPr>
        <w:spacing w:line="360" w:lineRule="auto"/>
        <w:rPr>
          <w:rFonts w:ascii="宋体" w:hAnsi="宋体" w:cs="宋体"/>
          <w:sz w:val="24"/>
        </w:rPr>
      </w:pPr>
    </w:p>
    <w:p w14:paraId="2C84B1FA" w14:textId="77777777" w:rsidR="00D6506C" w:rsidRDefault="00D6506C" w:rsidP="00D6506C">
      <w:pPr>
        <w:widowControl/>
        <w:jc w:val="left"/>
        <w:rPr>
          <w:rFonts w:hAnsi="宋体"/>
          <w:b/>
          <w:bCs/>
          <w:color w:val="000000"/>
          <w:kern w:val="44"/>
          <w:sz w:val="28"/>
          <w:lang w:val="zh-CN"/>
        </w:rPr>
      </w:pPr>
      <w:r>
        <w:rPr>
          <w:rFonts w:hAnsi="宋体"/>
          <w:color w:val="000000"/>
        </w:rPr>
        <w:br w:type="page"/>
      </w:r>
    </w:p>
    <w:p w14:paraId="79AC7C3D" w14:textId="77777777" w:rsidR="00D6506C" w:rsidRDefault="00D6506C" w:rsidP="00D6506C">
      <w:pPr>
        <w:pStyle w:val="1"/>
        <w:rPr>
          <w:sz w:val="24"/>
          <w:szCs w:val="24"/>
          <w:lang w:val="zh-CN"/>
        </w:rPr>
      </w:pPr>
      <w:bookmarkStart w:id="242" w:name="_Toc5895211"/>
      <w:bookmarkStart w:id="243" w:name="_Toc35422953"/>
      <w:bookmarkStart w:id="244" w:name="_Toc54098118"/>
      <w:bookmarkStart w:id="245" w:name="_Toc116573427"/>
      <w:r>
        <w:rPr>
          <w:rFonts w:hint="eastAsia"/>
          <w:sz w:val="24"/>
          <w:szCs w:val="24"/>
        </w:rPr>
        <w:lastRenderedPageBreak/>
        <w:t>合同专用条款</w:t>
      </w:r>
      <w:bookmarkEnd w:id="242"/>
      <w:bookmarkEnd w:id="243"/>
      <w:bookmarkEnd w:id="244"/>
      <w:bookmarkEnd w:id="245"/>
    </w:p>
    <w:p w14:paraId="692727BE" w14:textId="77777777" w:rsidR="00D6506C" w:rsidRDefault="00D6506C" w:rsidP="00D6506C">
      <w:pPr>
        <w:spacing w:line="360" w:lineRule="auto"/>
        <w:ind w:firstLine="454"/>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14:paraId="1E2CA055" w14:textId="77777777" w:rsidR="00D6506C" w:rsidRDefault="00D6506C" w:rsidP="00D6506C">
      <w:pPr>
        <w:spacing w:line="360" w:lineRule="auto"/>
        <w:rPr>
          <w:rFonts w:ascii="宋体" w:hAnsi="宋体"/>
          <w:sz w:val="24"/>
        </w:rPr>
      </w:pPr>
      <w:r>
        <w:rPr>
          <w:rFonts w:ascii="宋体" w:hAnsi="宋体" w:hint="eastAsia"/>
          <w:sz w:val="24"/>
        </w:rPr>
        <w:t>1、定义</w:t>
      </w:r>
    </w:p>
    <w:p w14:paraId="310F9D78" w14:textId="77777777" w:rsidR="00D6506C" w:rsidRDefault="00D6506C" w:rsidP="00D6506C">
      <w:pPr>
        <w:spacing w:line="360" w:lineRule="auto"/>
        <w:rPr>
          <w:rFonts w:ascii="宋体" w:hAnsi="宋体"/>
          <w:sz w:val="24"/>
          <w:u w:val="single"/>
        </w:rPr>
      </w:pPr>
      <w:r>
        <w:rPr>
          <w:rFonts w:ascii="宋体" w:hAnsi="宋体" w:hint="eastAsia"/>
          <w:sz w:val="24"/>
        </w:rPr>
        <w:t>1.5买方：本合同买方系指：华北电力大学</w:t>
      </w:r>
    </w:p>
    <w:p w14:paraId="3F18CE19" w14:textId="77777777" w:rsidR="00D6506C" w:rsidRDefault="00D6506C" w:rsidP="00D6506C">
      <w:pPr>
        <w:spacing w:line="360" w:lineRule="auto"/>
        <w:rPr>
          <w:rFonts w:ascii="宋体" w:hAnsi="宋体"/>
          <w:sz w:val="24"/>
        </w:rPr>
      </w:pPr>
      <w:r>
        <w:rPr>
          <w:rFonts w:ascii="宋体" w:hAnsi="宋体" w:hint="eastAsia"/>
          <w:sz w:val="24"/>
        </w:rPr>
        <w:t>1.6卖方：本合同卖方系指：中标人</w:t>
      </w:r>
    </w:p>
    <w:p w14:paraId="35A77631" w14:textId="77777777" w:rsidR="00D6506C" w:rsidRDefault="00D6506C" w:rsidP="00D6506C">
      <w:pPr>
        <w:spacing w:line="360" w:lineRule="auto"/>
        <w:ind w:leftChars="-1" w:left="-2"/>
        <w:rPr>
          <w:rFonts w:ascii="宋体" w:hAnsi="宋体"/>
          <w:sz w:val="24"/>
        </w:rPr>
      </w:pPr>
      <w:r>
        <w:rPr>
          <w:rFonts w:ascii="宋体" w:hAnsi="宋体" w:hint="eastAsia"/>
          <w:sz w:val="24"/>
        </w:rPr>
        <w:t>1.7现场：本合同项下的服务地点位于：华北电力大学北京校部</w:t>
      </w:r>
    </w:p>
    <w:p w14:paraId="746DF8DC" w14:textId="025CA5A7" w:rsidR="00D6506C" w:rsidRDefault="00D6506C" w:rsidP="00D6506C">
      <w:pPr>
        <w:numPr>
          <w:ilvl w:val="0"/>
          <w:numId w:val="13"/>
        </w:numPr>
        <w:spacing w:line="360" w:lineRule="auto"/>
        <w:rPr>
          <w:rFonts w:ascii="宋体" w:hAnsi="宋体"/>
          <w:sz w:val="24"/>
        </w:rPr>
      </w:pPr>
      <w:r>
        <w:rPr>
          <w:rFonts w:ascii="宋体" w:hAnsi="宋体" w:hint="eastAsia"/>
          <w:sz w:val="24"/>
        </w:rPr>
        <w:t>服务期限：</w:t>
      </w:r>
      <w:r>
        <w:rPr>
          <w:rFonts w:asciiTheme="minorEastAsia" w:eastAsiaTheme="minorEastAsia" w:hAnsiTheme="minorEastAsia" w:cstheme="minorEastAsia" w:hint="eastAsia"/>
          <w:bCs/>
          <w:color w:val="000000"/>
          <w:sz w:val="24"/>
        </w:rPr>
        <w:t>合同签订之日起1年</w:t>
      </w:r>
    </w:p>
    <w:p w14:paraId="39F0FF91" w14:textId="1F0E131B" w:rsidR="00D6506C" w:rsidRDefault="00D6506C" w:rsidP="00D6506C">
      <w:pPr>
        <w:autoSpaceDE w:val="0"/>
        <w:autoSpaceDN w:val="0"/>
        <w:spacing w:line="360" w:lineRule="auto"/>
        <w:rPr>
          <w:rFonts w:ascii="宋体" w:hAnsi="宋体" w:cs="宋体"/>
          <w:sz w:val="24"/>
        </w:rPr>
      </w:pPr>
      <w:r>
        <w:rPr>
          <w:rFonts w:ascii="宋体" w:hAnsi="宋体" w:hint="eastAsia"/>
          <w:sz w:val="24"/>
        </w:rPr>
        <w:t>9.1、付款</w:t>
      </w:r>
      <w:r>
        <w:rPr>
          <w:rFonts w:asciiTheme="minorEastAsia" w:eastAsiaTheme="minorEastAsia" w:hAnsiTheme="minorEastAsia" w:cstheme="minorEastAsia" w:hint="eastAsia"/>
          <w:bCs/>
          <w:color w:val="000000"/>
          <w:sz w:val="24"/>
        </w:rPr>
        <w:t>条件：</w:t>
      </w:r>
      <w:r w:rsidR="00732B18" w:rsidRPr="00732B18">
        <w:rPr>
          <w:rFonts w:ascii="宋体" w:hAnsi="宋体" w:cs="宋体" w:hint="eastAsia"/>
          <w:sz w:val="24"/>
        </w:rPr>
        <w:t>投标人需提交投标总价，每月</w:t>
      </w:r>
      <w:r w:rsidR="0064431E">
        <w:rPr>
          <w:rFonts w:ascii="宋体" w:hAnsi="宋体" w:cs="宋体" w:hint="eastAsia"/>
          <w:sz w:val="24"/>
        </w:rPr>
        <w:t>结算</w:t>
      </w:r>
      <w:r w:rsidR="00732B18" w:rsidRPr="00732B18">
        <w:rPr>
          <w:rFonts w:ascii="宋体" w:hAnsi="宋体" w:cs="宋体" w:hint="eastAsia"/>
          <w:sz w:val="24"/>
        </w:rPr>
        <w:t>一次，以总价除以12个月为每月结算金额，每月服务期内未发生</w:t>
      </w:r>
      <w:proofErr w:type="gramStart"/>
      <w:r w:rsidR="00732B18" w:rsidRPr="00732B18">
        <w:rPr>
          <w:rFonts w:ascii="宋体" w:hAnsi="宋体" w:cs="宋体" w:hint="eastAsia"/>
          <w:sz w:val="24"/>
        </w:rPr>
        <w:t>洗卫生</w:t>
      </w:r>
      <w:proofErr w:type="gramEnd"/>
      <w:r w:rsidR="00732B18" w:rsidRPr="00732B18">
        <w:rPr>
          <w:rFonts w:ascii="宋体" w:hAnsi="宋体" w:cs="宋体" w:hint="eastAsia"/>
          <w:sz w:val="24"/>
        </w:rPr>
        <w:t>事故，按学校</w:t>
      </w:r>
      <w:proofErr w:type="gramStart"/>
      <w:r w:rsidR="00732B18" w:rsidRPr="00732B18">
        <w:rPr>
          <w:rFonts w:ascii="宋体" w:hAnsi="宋体" w:cs="宋体" w:hint="eastAsia"/>
          <w:sz w:val="24"/>
        </w:rPr>
        <w:t>结帐</w:t>
      </w:r>
      <w:proofErr w:type="gramEnd"/>
      <w:r w:rsidR="00732B18" w:rsidRPr="00732B18">
        <w:rPr>
          <w:rFonts w:ascii="宋体" w:hAnsi="宋体" w:cs="宋体" w:hint="eastAsia"/>
          <w:sz w:val="24"/>
        </w:rPr>
        <w:t>日进行</w:t>
      </w:r>
      <w:proofErr w:type="gramStart"/>
      <w:r w:rsidR="00732B18" w:rsidRPr="00732B18">
        <w:rPr>
          <w:rFonts w:ascii="宋体" w:hAnsi="宋体" w:cs="宋体" w:hint="eastAsia"/>
          <w:sz w:val="24"/>
        </w:rPr>
        <w:t>结帐</w:t>
      </w:r>
      <w:proofErr w:type="gramEnd"/>
      <w:r w:rsidR="00732B18" w:rsidRPr="00732B18">
        <w:rPr>
          <w:rFonts w:ascii="宋体" w:hAnsi="宋体" w:cs="宋体" w:hint="eastAsia"/>
          <w:sz w:val="24"/>
        </w:rPr>
        <w:t>。</w:t>
      </w:r>
    </w:p>
    <w:p w14:paraId="6D892A06" w14:textId="77777777" w:rsidR="00D6506C" w:rsidRDefault="00D6506C" w:rsidP="00D6506C">
      <w:pPr>
        <w:snapToGrid w:val="0"/>
        <w:spacing w:line="360" w:lineRule="auto"/>
        <w:rPr>
          <w:rFonts w:ascii="宋体" w:hAnsi="宋体"/>
          <w:sz w:val="24"/>
        </w:rPr>
      </w:pPr>
      <w:r>
        <w:rPr>
          <w:rFonts w:ascii="宋体" w:hAnsi="宋体" w:hint="eastAsia"/>
          <w:sz w:val="24"/>
        </w:rPr>
        <w:t>11、质量保证：</w:t>
      </w:r>
    </w:p>
    <w:p w14:paraId="421E2BE7" w14:textId="77777777" w:rsidR="00D6506C" w:rsidRDefault="00D6506C" w:rsidP="00D6506C">
      <w:pPr>
        <w:spacing w:line="360" w:lineRule="auto"/>
        <w:rPr>
          <w:rFonts w:ascii="宋体" w:hAnsi="宋体"/>
          <w:sz w:val="24"/>
        </w:rPr>
      </w:pPr>
      <w:r>
        <w:rPr>
          <w:rFonts w:ascii="宋体" w:hAnsi="宋体" w:hint="eastAsia"/>
          <w:sz w:val="24"/>
        </w:rPr>
        <w:t>11.3 如果卖方在收到通知后</w:t>
      </w:r>
      <w:r>
        <w:rPr>
          <w:rFonts w:ascii="宋体" w:hAnsi="宋体" w:hint="eastAsia"/>
          <w:sz w:val="24"/>
          <w:u w:val="single"/>
        </w:rPr>
        <w:t xml:space="preserve"> 7 </w:t>
      </w:r>
      <w:r>
        <w:rPr>
          <w:rFonts w:ascii="宋体" w:hAnsi="宋体" w:hint="eastAsia"/>
          <w:sz w:val="24"/>
        </w:rPr>
        <w:t>天内没有弥补缺陷，买方可采取必要的补救措施，但风险和费用将由卖方承担。</w:t>
      </w:r>
    </w:p>
    <w:p w14:paraId="1A872359" w14:textId="77777777" w:rsidR="00D6506C" w:rsidRDefault="00D6506C" w:rsidP="00D6506C"/>
    <w:p w14:paraId="14EA658B" w14:textId="77777777" w:rsidR="00486AE1" w:rsidRPr="00D6506C" w:rsidRDefault="00486AE1" w:rsidP="00486AE1">
      <w:pPr>
        <w:jc w:val="center"/>
        <w:rPr>
          <w:rFonts w:ascii="仿宋_GB2312" w:hAnsi="宋体" w:cs="仿宋_GB2312"/>
          <w:b/>
          <w:sz w:val="32"/>
          <w:szCs w:val="32"/>
        </w:rPr>
      </w:pPr>
    </w:p>
    <w:p w14:paraId="7F46323A" w14:textId="77777777" w:rsidR="00486AE1" w:rsidRPr="00E80208" w:rsidRDefault="00486AE1" w:rsidP="00486AE1">
      <w:pPr>
        <w:jc w:val="center"/>
        <w:rPr>
          <w:rFonts w:ascii="仿宋_GB2312" w:hAnsi="宋体" w:cs="仿宋_GB2312"/>
          <w:b/>
          <w:sz w:val="32"/>
          <w:szCs w:val="32"/>
        </w:rPr>
      </w:pPr>
    </w:p>
    <w:p w14:paraId="4301C5C5" w14:textId="77777777" w:rsidR="00486AE1" w:rsidRPr="00E80208" w:rsidRDefault="00486AE1" w:rsidP="00486AE1">
      <w:pPr>
        <w:jc w:val="center"/>
        <w:rPr>
          <w:rFonts w:ascii="仿宋_GB2312" w:hAnsi="宋体" w:cs="仿宋_GB2312"/>
          <w:b/>
          <w:sz w:val="32"/>
          <w:szCs w:val="32"/>
        </w:rPr>
      </w:pPr>
    </w:p>
    <w:p w14:paraId="360CE338" w14:textId="77777777" w:rsidR="00486AE1" w:rsidRPr="00E80208" w:rsidRDefault="00486AE1" w:rsidP="00486AE1">
      <w:pPr>
        <w:rPr>
          <w:rFonts w:ascii="仿宋_GB2312" w:hAnsi="宋体" w:cs="仿宋_GB2312"/>
          <w:b/>
          <w:sz w:val="32"/>
          <w:szCs w:val="32"/>
        </w:rPr>
      </w:pPr>
    </w:p>
    <w:p w14:paraId="7D54EB58" w14:textId="1081AFE5" w:rsidR="00D6506C" w:rsidRDefault="00D6506C">
      <w:pPr>
        <w:widowControl/>
        <w:jc w:val="left"/>
        <w:rPr>
          <w:rFonts w:ascii="宋体" w:hAnsi="宋体"/>
          <w:kern w:val="0"/>
          <w:sz w:val="24"/>
          <w:szCs w:val="20"/>
        </w:rPr>
      </w:pPr>
      <w:r>
        <w:rPr>
          <w:rFonts w:ascii="宋体" w:hAnsi="宋体"/>
          <w:kern w:val="0"/>
          <w:sz w:val="24"/>
          <w:szCs w:val="20"/>
        </w:rPr>
        <w:br w:type="page"/>
      </w:r>
    </w:p>
    <w:p w14:paraId="5A45AE25" w14:textId="77777777" w:rsidR="002B6141" w:rsidRPr="009E7EEA" w:rsidRDefault="002B6141">
      <w:pPr>
        <w:widowControl/>
        <w:jc w:val="left"/>
        <w:rPr>
          <w:rFonts w:ascii="宋体" w:hAnsi="宋体"/>
          <w:kern w:val="0"/>
          <w:sz w:val="24"/>
          <w:szCs w:val="20"/>
        </w:rPr>
      </w:pPr>
    </w:p>
    <w:p w14:paraId="0D9FB97B" w14:textId="4B935A99" w:rsidR="002B6141" w:rsidRPr="00BE1D3E" w:rsidRDefault="00815BAE">
      <w:pPr>
        <w:pStyle w:val="1"/>
        <w:spacing w:line="360" w:lineRule="auto"/>
        <w:rPr>
          <w:rFonts w:ascii="宋体" w:hAnsi="宋体"/>
          <w:sz w:val="30"/>
          <w:szCs w:val="30"/>
        </w:rPr>
      </w:pPr>
      <w:bookmarkStart w:id="246" w:name="_Toc310195761"/>
      <w:bookmarkStart w:id="247" w:name="_Toc236642990"/>
      <w:bookmarkStart w:id="248" w:name="_Ref467988698"/>
      <w:bookmarkStart w:id="249" w:name="_Toc520356217"/>
      <w:bookmarkStart w:id="250" w:name="_Toc480942349"/>
      <w:bookmarkStart w:id="251" w:name="_Toc116573428"/>
      <w:r w:rsidRPr="00BE1D3E">
        <w:rPr>
          <w:rFonts w:ascii="宋体" w:hAnsi="宋体" w:hint="eastAsia"/>
          <w:sz w:val="30"/>
          <w:szCs w:val="30"/>
        </w:rPr>
        <w:t xml:space="preserve">第七章 </w:t>
      </w:r>
      <w:r w:rsidR="00F939F5">
        <w:rPr>
          <w:rFonts w:ascii="宋体" w:hAnsi="宋体" w:hint="eastAsia"/>
          <w:sz w:val="30"/>
          <w:szCs w:val="30"/>
        </w:rPr>
        <w:t>参选文件</w:t>
      </w:r>
      <w:r w:rsidRPr="00BE1D3E">
        <w:rPr>
          <w:rFonts w:ascii="宋体" w:hAnsi="宋体" w:hint="eastAsia"/>
          <w:sz w:val="30"/>
          <w:szCs w:val="30"/>
        </w:rPr>
        <w:t>格式</w:t>
      </w:r>
      <w:bookmarkEnd w:id="246"/>
      <w:bookmarkEnd w:id="247"/>
      <w:bookmarkEnd w:id="248"/>
      <w:bookmarkEnd w:id="249"/>
      <w:bookmarkEnd w:id="250"/>
      <w:bookmarkEnd w:id="251"/>
    </w:p>
    <w:p w14:paraId="439B49BF" w14:textId="77777777" w:rsidR="002B6141" w:rsidRPr="00BE1D3E" w:rsidRDefault="00815BAE">
      <w:pPr>
        <w:pStyle w:val="3"/>
      </w:pPr>
      <w:bookmarkStart w:id="252" w:name="_Toc514926454"/>
      <w:bookmarkStart w:id="253" w:name="_Toc497235042"/>
      <w:bookmarkStart w:id="254" w:name="_Toc116573429"/>
      <w:bookmarkStart w:id="255" w:name="_Toc310195762"/>
      <w:r w:rsidRPr="00BE1D3E">
        <w:t xml:space="preserve">1 </w:t>
      </w:r>
      <w:r w:rsidRPr="00BE1D3E">
        <w:rPr>
          <w:rFonts w:hint="eastAsia"/>
        </w:rPr>
        <w:t>参 选</w:t>
      </w:r>
      <w:r w:rsidRPr="00BE1D3E">
        <w:t xml:space="preserve"> </w:t>
      </w:r>
      <w:bookmarkEnd w:id="252"/>
      <w:bookmarkEnd w:id="253"/>
      <w:r w:rsidRPr="00BE1D3E">
        <w:rPr>
          <w:rFonts w:hint="eastAsia"/>
        </w:rPr>
        <w:t>书</w:t>
      </w:r>
      <w:bookmarkEnd w:id="254"/>
    </w:p>
    <w:p w14:paraId="376908B7" w14:textId="77777777" w:rsidR="002B6141" w:rsidRPr="00BE1D3E" w:rsidRDefault="002B6141">
      <w:pPr>
        <w:tabs>
          <w:tab w:val="left" w:pos="5580"/>
        </w:tabs>
        <w:spacing w:before="120" w:line="360" w:lineRule="auto"/>
        <w:jc w:val="center"/>
        <w:rPr>
          <w:rFonts w:ascii="宋体" w:hAnsi="宋体"/>
          <w:b/>
          <w:sz w:val="24"/>
        </w:rPr>
      </w:pPr>
    </w:p>
    <w:p w14:paraId="538036A3" w14:textId="1982132B" w:rsidR="002B6141" w:rsidRPr="00BE1D3E" w:rsidRDefault="00815BAE">
      <w:pPr>
        <w:pStyle w:val="af4"/>
        <w:tabs>
          <w:tab w:val="left" w:pos="5580"/>
        </w:tabs>
        <w:spacing w:line="360" w:lineRule="auto"/>
        <w:ind w:left="420"/>
        <w:jc w:val="left"/>
        <w:rPr>
          <w:rFonts w:hAnsi="宋体" w:cs="宋体"/>
          <w:sz w:val="24"/>
          <w:szCs w:val="24"/>
        </w:rPr>
      </w:pPr>
      <w:r w:rsidRPr="00BE1D3E">
        <w:rPr>
          <w:rFonts w:hAnsi="宋体" w:cs="宋体" w:hint="eastAsia"/>
          <w:sz w:val="24"/>
          <w:szCs w:val="24"/>
        </w:rPr>
        <w:t>致</w:t>
      </w:r>
      <w:r w:rsidR="002C345C">
        <w:rPr>
          <w:rFonts w:hAnsi="宋体" w:cs="宋体" w:hint="eastAsia"/>
          <w:sz w:val="24"/>
          <w:szCs w:val="24"/>
        </w:rPr>
        <w:t>北京明德致信咨询有限公司</w:t>
      </w:r>
      <w:r w:rsidRPr="00BE1D3E">
        <w:rPr>
          <w:rFonts w:hAnsi="宋体" w:cs="宋体" w:hint="eastAsia"/>
          <w:sz w:val="24"/>
          <w:szCs w:val="24"/>
        </w:rPr>
        <w:t>：</w:t>
      </w:r>
      <w:r w:rsidR="00BE1D3E" w:rsidRPr="00BE1D3E">
        <w:rPr>
          <w:rFonts w:hAnsi="宋体" w:cs="宋体"/>
          <w:sz w:val="24"/>
          <w:szCs w:val="24"/>
        </w:rPr>
        <w:t xml:space="preserve"> </w:t>
      </w:r>
    </w:p>
    <w:p w14:paraId="78BCE31A" w14:textId="01096ADF" w:rsidR="002B6141" w:rsidRPr="00BE1D3E" w:rsidRDefault="00815BAE">
      <w:pPr>
        <w:pStyle w:val="af4"/>
        <w:tabs>
          <w:tab w:val="left" w:pos="5580"/>
        </w:tabs>
        <w:spacing w:line="360" w:lineRule="auto"/>
        <w:ind w:firstLine="408"/>
        <w:rPr>
          <w:rFonts w:hAnsi="宋体"/>
          <w:sz w:val="24"/>
        </w:rPr>
      </w:pPr>
      <w:r w:rsidRPr="00BE1D3E">
        <w:rPr>
          <w:rFonts w:hAnsi="宋体" w:hint="eastAsia"/>
          <w:sz w:val="24"/>
        </w:rPr>
        <w:t>根据贵方为(</w:t>
      </w:r>
      <w:r w:rsidRPr="00BE1D3E">
        <w:rPr>
          <w:rFonts w:hAnsi="宋体" w:hint="eastAsia"/>
          <w:sz w:val="24"/>
          <w:u w:val="single"/>
        </w:rPr>
        <w:t>项目名称</w:t>
      </w:r>
      <w:r w:rsidRPr="00BE1D3E">
        <w:rPr>
          <w:rFonts w:hAnsi="宋体" w:hint="eastAsia"/>
          <w:sz w:val="24"/>
        </w:rPr>
        <w:t>)项目</w:t>
      </w:r>
      <w:r w:rsidR="002C345C">
        <w:rPr>
          <w:rFonts w:hAnsi="宋体" w:hint="eastAsia"/>
          <w:sz w:val="24"/>
        </w:rPr>
        <w:t>公开比选</w:t>
      </w:r>
      <w:r w:rsidRPr="00BE1D3E">
        <w:rPr>
          <w:rFonts w:hAnsi="宋体" w:hint="eastAsia"/>
          <w:sz w:val="24"/>
        </w:rPr>
        <w:t>采购货物及服务的</w:t>
      </w:r>
      <w:r w:rsidR="002C345C">
        <w:rPr>
          <w:rFonts w:hAnsi="宋体" w:hint="eastAsia"/>
          <w:sz w:val="24"/>
        </w:rPr>
        <w:t>公开比选</w:t>
      </w:r>
      <w:r w:rsidRPr="00BE1D3E">
        <w:rPr>
          <w:rFonts w:hAnsi="宋体" w:hint="eastAsia"/>
          <w:sz w:val="24"/>
        </w:rPr>
        <w:t>公告（参选邀请）(</w:t>
      </w:r>
      <w:r w:rsidR="002C345C">
        <w:rPr>
          <w:rFonts w:hAnsi="宋体" w:hint="eastAsia"/>
          <w:sz w:val="24"/>
          <w:u w:val="single"/>
        </w:rPr>
        <w:t>公开比选</w:t>
      </w:r>
      <w:r w:rsidRPr="00BE1D3E">
        <w:rPr>
          <w:rFonts w:hAnsi="宋体" w:hint="eastAsia"/>
          <w:sz w:val="24"/>
          <w:u w:val="single"/>
        </w:rPr>
        <w:t xml:space="preserve">编号： </w:t>
      </w:r>
      <w:r w:rsidRPr="00BE1D3E">
        <w:rPr>
          <w:rFonts w:hAnsi="宋体"/>
          <w:sz w:val="24"/>
          <w:u w:val="single"/>
        </w:rPr>
        <w:t xml:space="preserve">        </w:t>
      </w:r>
      <w:r w:rsidRPr="00BE1D3E">
        <w:rPr>
          <w:rFonts w:hAnsi="宋体" w:hint="eastAsia"/>
          <w:sz w:val="24"/>
        </w:rPr>
        <w:t>),签字代表(</w:t>
      </w:r>
      <w:r w:rsidRPr="00BE1D3E">
        <w:rPr>
          <w:rFonts w:hAnsi="宋体" w:hint="eastAsia"/>
          <w:sz w:val="24"/>
          <w:u w:val="single"/>
        </w:rPr>
        <w:t>姓名、职务</w:t>
      </w:r>
      <w:r w:rsidRPr="00BE1D3E">
        <w:rPr>
          <w:rFonts w:hAnsi="宋体" w:hint="eastAsia"/>
          <w:sz w:val="24"/>
        </w:rPr>
        <w:t>)经正式授权并代表供应商（</w:t>
      </w:r>
      <w:r w:rsidRPr="00BE1D3E">
        <w:rPr>
          <w:rFonts w:hAnsi="宋体" w:hint="eastAsia"/>
          <w:sz w:val="24"/>
          <w:u w:val="single"/>
        </w:rPr>
        <w:t>供应商名称、地址</w:t>
      </w:r>
      <w:r w:rsidRPr="00BE1D3E">
        <w:rPr>
          <w:rFonts w:hAnsi="宋体" w:hint="eastAsia"/>
          <w:sz w:val="24"/>
        </w:rPr>
        <w:t>）提交下述文件正本一份及副本___份：</w:t>
      </w:r>
    </w:p>
    <w:p w14:paraId="01615F20"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参选书</w:t>
      </w:r>
    </w:p>
    <w:p w14:paraId="0F8AF9B6" w14:textId="10BE2B8E" w:rsidR="002B6141" w:rsidRPr="00D25A8D" w:rsidRDefault="00815BAE">
      <w:pPr>
        <w:pStyle w:val="af4"/>
        <w:numPr>
          <w:ilvl w:val="0"/>
          <w:numId w:val="6"/>
        </w:numPr>
        <w:tabs>
          <w:tab w:val="left" w:pos="5580"/>
        </w:tabs>
        <w:spacing w:line="360" w:lineRule="auto"/>
        <w:rPr>
          <w:rFonts w:hAnsi="宋体"/>
          <w:sz w:val="24"/>
        </w:rPr>
      </w:pPr>
      <w:r w:rsidRPr="00BE1D3E">
        <w:rPr>
          <w:rFonts w:hAnsi="宋体" w:hint="eastAsia"/>
          <w:sz w:val="24"/>
          <w:szCs w:val="32"/>
        </w:rPr>
        <w:t>报价书</w:t>
      </w:r>
    </w:p>
    <w:p w14:paraId="6A99A2FA" w14:textId="2F33060B" w:rsidR="00D25A8D" w:rsidRPr="00BE1D3E" w:rsidRDefault="00D25A8D">
      <w:pPr>
        <w:pStyle w:val="af4"/>
        <w:numPr>
          <w:ilvl w:val="0"/>
          <w:numId w:val="6"/>
        </w:numPr>
        <w:tabs>
          <w:tab w:val="left" w:pos="5580"/>
        </w:tabs>
        <w:spacing w:line="360" w:lineRule="auto"/>
        <w:rPr>
          <w:rFonts w:hAnsi="宋体"/>
          <w:sz w:val="24"/>
        </w:rPr>
      </w:pPr>
      <w:r>
        <w:rPr>
          <w:rFonts w:hAnsi="宋体" w:hint="eastAsia"/>
          <w:sz w:val="24"/>
          <w:szCs w:val="32"/>
        </w:rPr>
        <w:t>偏离表</w:t>
      </w:r>
    </w:p>
    <w:p w14:paraId="37C530C0" w14:textId="537BA2BF" w:rsidR="002B6141" w:rsidRDefault="00815BAE">
      <w:pPr>
        <w:pStyle w:val="af4"/>
        <w:numPr>
          <w:ilvl w:val="0"/>
          <w:numId w:val="6"/>
        </w:numPr>
        <w:tabs>
          <w:tab w:val="left" w:pos="5580"/>
        </w:tabs>
        <w:spacing w:line="360" w:lineRule="auto"/>
        <w:rPr>
          <w:rFonts w:hAnsi="宋体"/>
          <w:sz w:val="24"/>
        </w:rPr>
      </w:pPr>
      <w:r w:rsidRPr="00BE1D3E">
        <w:rPr>
          <w:rFonts w:hAnsi="宋体" w:hint="eastAsia"/>
          <w:sz w:val="24"/>
        </w:rPr>
        <w:t>资格证明文件</w:t>
      </w:r>
    </w:p>
    <w:p w14:paraId="491F4F8E" w14:textId="1CDA5E0C" w:rsidR="00D25A8D" w:rsidRDefault="00D25A8D">
      <w:pPr>
        <w:pStyle w:val="af4"/>
        <w:numPr>
          <w:ilvl w:val="0"/>
          <w:numId w:val="6"/>
        </w:numPr>
        <w:tabs>
          <w:tab w:val="left" w:pos="5580"/>
        </w:tabs>
        <w:spacing w:line="360" w:lineRule="auto"/>
        <w:rPr>
          <w:rFonts w:hAnsi="宋体"/>
          <w:sz w:val="24"/>
        </w:rPr>
      </w:pPr>
      <w:r>
        <w:rPr>
          <w:rFonts w:hAnsi="宋体" w:hint="eastAsia"/>
          <w:sz w:val="24"/>
        </w:rPr>
        <w:t>业绩案例一览表</w:t>
      </w:r>
    </w:p>
    <w:p w14:paraId="58EE8E45" w14:textId="46BA29AF" w:rsidR="00D25A8D" w:rsidRPr="00BE1D3E" w:rsidRDefault="00D25A8D">
      <w:pPr>
        <w:pStyle w:val="af4"/>
        <w:numPr>
          <w:ilvl w:val="0"/>
          <w:numId w:val="6"/>
        </w:numPr>
        <w:tabs>
          <w:tab w:val="left" w:pos="5580"/>
        </w:tabs>
        <w:spacing w:line="360" w:lineRule="auto"/>
        <w:rPr>
          <w:rFonts w:hAnsi="宋体"/>
          <w:sz w:val="24"/>
        </w:rPr>
      </w:pPr>
      <w:r>
        <w:rPr>
          <w:rFonts w:hAnsi="宋体" w:hint="eastAsia"/>
          <w:sz w:val="24"/>
        </w:rPr>
        <w:t>中选服务费承诺书</w:t>
      </w:r>
    </w:p>
    <w:p w14:paraId="22EC05A0" w14:textId="2D53C913"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遵守国家有关法律、法规和规章，按</w:t>
      </w:r>
      <w:r w:rsidR="002C345C">
        <w:rPr>
          <w:rFonts w:hAnsi="宋体" w:hint="eastAsia"/>
          <w:sz w:val="24"/>
        </w:rPr>
        <w:t>公开比选</w:t>
      </w:r>
      <w:r w:rsidRPr="00BE1D3E">
        <w:rPr>
          <w:rFonts w:hAnsi="宋体" w:hint="eastAsia"/>
          <w:sz w:val="24"/>
        </w:rPr>
        <w:t>文件中供应商须知和技术规格要求提供的有关文件</w:t>
      </w:r>
    </w:p>
    <w:p w14:paraId="53A096BA" w14:textId="7A600039"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以</w:t>
      </w:r>
      <w:r w:rsidR="009A181A" w:rsidRPr="00BE1D3E">
        <w:rPr>
          <w:rFonts w:hAnsi="宋体" w:hint="eastAsia"/>
          <w:sz w:val="24"/>
          <w:u w:val="single"/>
        </w:rPr>
        <w:t xml:space="preserve"> </w:t>
      </w:r>
      <w:r w:rsidR="009A181A" w:rsidRPr="00BE1D3E">
        <w:rPr>
          <w:rFonts w:hAnsi="宋体"/>
          <w:sz w:val="24"/>
          <w:u w:val="single"/>
        </w:rPr>
        <w:t xml:space="preserve">    </w:t>
      </w:r>
      <w:r w:rsidRPr="00BE1D3E">
        <w:rPr>
          <w:rFonts w:hAnsi="宋体" w:hint="eastAsia"/>
          <w:sz w:val="24"/>
        </w:rPr>
        <w:t>形式出具的参选保证金，金额为人民币</w:t>
      </w:r>
      <w:r w:rsidR="00B626FE">
        <w:rPr>
          <w:rFonts w:hAnsi="宋体" w:hint="eastAsia"/>
          <w:sz w:val="24"/>
          <w:u w:val="single"/>
        </w:rPr>
        <w:t xml:space="preserve"> </w:t>
      </w:r>
      <w:r w:rsidR="00B626FE">
        <w:rPr>
          <w:rFonts w:hAnsi="宋体"/>
          <w:sz w:val="24"/>
          <w:u w:val="single"/>
        </w:rPr>
        <w:t xml:space="preserve">   </w:t>
      </w:r>
      <w:r w:rsidRPr="00BE1D3E">
        <w:rPr>
          <w:rFonts w:hAnsi="宋体" w:hint="eastAsia"/>
          <w:sz w:val="24"/>
        </w:rPr>
        <w:t>元。</w:t>
      </w:r>
    </w:p>
    <w:p w14:paraId="52C341F9" w14:textId="77777777" w:rsidR="002B6141" w:rsidRPr="00BE1D3E" w:rsidRDefault="00815BAE">
      <w:pPr>
        <w:pStyle w:val="af4"/>
        <w:tabs>
          <w:tab w:val="left" w:pos="5580"/>
        </w:tabs>
        <w:spacing w:line="360" w:lineRule="auto"/>
        <w:ind w:left="408"/>
        <w:rPr>
          <w:rFonts w:hAnsi="宋体"/>
          <w:sz w:val="24"/>
        </w:rPr>
      </w:pPr>
      <w:r w:rsidRPr="00BE1D3E">
        <w:rPr>
          <w:rFonts w:hAnsi="宋体" w:hint="eastAsia"/>
          <w:sz w:val="24"/>
        </w:rPr>
        <w:t>据此，签字代表宣布同意如下：</w:t>
      </w:r>
    </w:p>
    <w:p w14:paraId="27C6D695" w14:textId="77777777" w:rsidR="002B6141" w:rsidRPr="00BE1D3E" w:rsidRDefault="00815BAE">
      <w:pPr>
        <w:pStyle w:val="af4"/>
        <w:tabs>
          <w:tab w:val="left" w:pos="720"/>
          <w:tab w:val="left" w:pos="900"/>
        </w:tabs>
        <w:spacing w:line="360" w:lineRule="auto"/>
        <w:ind w:left="360"/>
        <w:rPr>
          <w:rFonts w:hAnsi="宋体"/>
          <w:sz w:val="24"/>
          <w:u w:val="single"/>
        </w:rPr>
      </w:pPr>
      <w:r w:rsidRPr="00BE1D3E">
        <w:rPr>
          <w:rFonts w:hAnsi="宋体" w:hint="eastAsia"/>
          <w:sz w:val="24"/>
        </w:rPr>
        <w:t>（1）后附“</w:t>
      </w:r>
      <w:r w:rsidRPr="00BE1D3E">
        <w:rPr>
          <w:rFonts w:hAnsi="宋体" w:hint="eastAsia"/>
          <w:sz w:val="24"/>
          <w:szCs w:val="32"/>
        </w:rPr>
        <w:t>报价书</w:t>
      </w:r>
      <w:r w:rsidRPr="00BE1D3E">
        <w:rPr>
          <w:rFonts w:hAnsi="宋体" w:hint="eastAsia"/>
          <w:sz w:val="24"/>
        </w:rPr>
        <w:t>”为我方参加此次参选的参选报价。</w:t>
      </w:r>
    </w:p>
    <w:p w14:paraId="1222E5E7" w14:textId="2D37888B" w:rsidR="002B6141" w:rsidRPr="00BE1D3E" w:rsidRDefault="00815BAE">
      <w:pPr>
        <w:pStyle w:val="af4"/>
        <w:tabs>
          <w:tab w:val="left" w:pos="5580"/>
        </w:tabs>
        <w:spacing w:line="360" w:lineRule="auto"/>
        <w:ind w:firstLineChars="175" w:firstLine="420"/>
        <w:rPr>
          <w:rFonts w:hAnsi="宋体"/>
          <w:sz w:val="24"/>
        </w:rPr>
      </w:pPr>
      <w:r w:rsidRPr="00BE1D3E">
        <w:rPr>
          <w:rFonts w:hAnsi="宋体" w:hint="eastAsia"/>
          <w:sz w:val="24"/>
        </w:rPr>
        <w:t>（2）我方如中选，将按</w:t>
      </w:r>
      <w:r w:rsidR="002C345C">
        <w:rPr>
          <w:rFonts w:hAnsi="宋体" w:hint="eastAsia"/>
          <w:sz w:val="24"/>
        </w:rPr>
        <w:t>公开比选</w:t>
      </w:r>
      <w:r w:rsidRPr="00BE1D3E">
        <w:rPr>
          <w:rFonts w:hAnsi="宋体" w:hint="eastAsia"/>
          <w:sz w:val="24"/>
        </w:rPr>
        <w:t>文件的规定履行合同责任和义务。</w:t>
      </w:r>
    </w:p>
    <w:p w14:paraId="5FDA853D" w14:textId="2071D466"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（3）我方已详细审查全部</w:t>
      </w:r>
      <w:r w:rsidR="002C345C">
        <w:rPr>
          <w:rFonts w:hAnsi="宋体" w:hint="eastAsia"/>
          <w:sz w:val="24"/>
        </w:rPr>
        <w:t>公开比选</w:t>
      </w:r>
      <w:r w:rsidRPr="00BE1D3E">
        <w:rPr>
          <w:rFonts w:hAnsi="宋体" w:hint="eastAsia"/>
          <w:sz w:val="24"/>
        </w:rPr>
        <w:t>文件，包括第</w:t>
      </w:r>
      <w:r w:rsidRPr="00BE1D3E">
        <w:rPr>
          <w:rFonts w:hAnsi="宋体" w:hint="eastAsia"/>
          <w:sz w:val="24"/>
          <w:u w:val="single"/>
        </w:rPr>
        <w:t xml:space="preserve">        号（</w:t>
      </w:r>
      <w:r w:rsidR="002C345C">
        <w:rPr>
          <w:rFonts w:hAnsi="宋体" w:hint="eastAsia"/>
          <w:sz w:val="24"/>
          <w:u w:val="single"/>
        </w:rPr>
        <w:t>公开比选</w:t>
      </w:r>
      <w:r w:rsidRPr="00BE1D3E">
        <w:rPr>
          <w:rFonts w:hAnsi="宋体" w:hint="eastAsia"/>
          <w:sz w:val="24"/>
          <w:u w:val="single"/>
        </w:rPr>
        <w:t>编号、补充通知）（如果有的话</w:t>
      </w:r>
      <w:r w:rsidRPr="00BE1D3E">
        <w:rPr>
          <w:rFonts w:hAnsi="宋体" w:hint="eastAsia"/>
          <w:sz w:val="24"/>
        </w:rPr>
        <w:t>）。我方完全理解并同意放弃对这方面有不明及误解的权力。</w:t>
      </w:r>
    </w:p>
    <w:p w14:paraId="5D366973" w14:textId="77777777" w:rsidR="002B6141" w:rsidRPr="00BE1D3E" w:rsidRDefault="00815BAE">
      <w:pPr>
        <w:pStyle w:val="af4"/>
        <w:tabs>
          <w:tab w:val="left" w:pos="5580"/>
        </w:tabs>
        <w:spacing w:line="360" w:lineRule="auto"/>
        <w:ind w:leftChars="86" w:left="181" w:firstLineChars="100" w:firstLine="240"/>
        <w:rPr>
          <w:rFonts w:hAnsi="宋体"/>
          <w:sz w:val="24"/>
        </w:rPr>
      </w:pPr>
      <w:r w:rsidRPr="00BE1D3E">
        <w:rPr>
          <w:rFonts w:hAnsi="宋体" w:hint="eastAsia"/>
          <w:sz w:val="24"/>
        </w:rPr>
        <w:t>（4）本参选有效期为自参选截止日起</w:t>
      </w:r>
      <w:r w:rsidRPr="00BE1D3E">
        <w:rPr>
          <w:rFonts w:hAnsi="宋体" w:hint="eastAsia"/>
          <w:sz w:val="24"/>
          <w:u w:val="single"/>
        </w:rPr>
        <w:t xml:space="preserve"> </w:t>
      </w:r>
      <w:r w:rsidRPr="00BE1D3E">
        <w:rPr>
          <w:rFonts w:hAnsi="宋体"/>
          <w:sz w:val="24"/>
          <w:u w:val="single"/>
        </w:rPr>
        <w:t xml:space="preserve">   </w:t>
      </w:r>
      <w:proofErr w:type="gramStart"/>
      <w:r w:rsidRPr="00BE1D3E">
        <w:rPr>
          <w:rFonts w:hAnsi="宋体" w:hint="eastAsia"/>
          <w:sz w:val="24"/>
        </w:rPr>
        <w:t>个</w:t>
      </w:r>
      <w:proofErr w:type="gramEnd"/>
      <w:r w:rsidRPr="00BE1D3E">
        <w:rPr>
          <w:rFonts w:hAnsi="宋体" w:hint="eastAsia"/>
          <w:sz w:val="24"/>
        </w:rPr>
        <w:t>日历日。</w:t>
      </w:r>
    </w:p>
    <w:p w14:paraId="0B783706" w14:textId="3DBAB969"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（5）在规定的</w:t>
      </w:r>
      <w:r w:rsidR="002C345C">
        <w:rPr>
          <w:rFonts w:hAnsi="宋体" w:hint="eastAsia"/>
          <w:sz w:val="24"/>
        </w:rPr>
        <w:t>公开比选</w:t>
      </w:r>
      <w:r w:rsidRPr="00BE1D3E">
        <w:rPr>
          <w:rFonts w:hAnsi="宋体" w:hint="eastAsia"/>
          <w:sz w:val="24"/>
        </w:rPr>
        <w:t>时间后，我方保证遵守</w:t>
      </w:r>
      <w:r w:rsidR="002C345C">
        <w:rPr>
          <w:rFonts w:hAnsi="宋体" w:hint="eastAsia"/>
          <w:sz w:val="24"/>
        </w:rPr>
        <w:t>公开比选</w:t>
      </w:r>
      <w:r w:rsidRPr="00BE1D3E">
        <w:rPr>
          <w:rFonts w:hAnsi="宋体" w:hint="eastAsia"/>
          <w:sz w:val="24"/>
        </w:rPr>
        <w:t>文件中有关保证金的规定。</w:t>
      </w:r>
    </w:p>
    <w:p w14:paraId="1DE39748" w14:textId="2E98EF3E"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（6）在参选截止时间之前，我方未曾为参选</w:t>
      </w:r>
      <w:r w:rsidR="007505B4">
        <w:rPr>
          <w:rFonts w:hAnsi="宋体" w:hint="eastAsia"/>
          <w:sz w:val="24"/>
        </w:rPr>
        <w:t>项目</w:t>
      </w:r>
      <w:r w:rsidRPr="00BE1D3E">
        <w:rPr>
          <w:rFonts w:hAnsi="宋体" w:hint="eastAsia"/>
          <w:sz w:val="24"/>
        </w:rPr>
        <w:t>提供</w:t>
      </w:r>
      <w:proofErr w:type="gramStart"/>
      <w:r w:rsidRPr="00BE1D3E">
        <w:rPr>
          <w:rFonts w:hAnsi="宋体" w:hint="eastAsia"/>
          <w:sz w:val="24"/>
        </w:rPr>
        <w:t>过整体</w:t>
      </w:r>
      <w:proofErr w:type="gramEnd"/>
      <w:r w:rsidRPr="00BE1D3E">
        <w:rPr>
          <w:rFonts w:hAnsi="宋体" w:hint="eastAsia"/>
          <w:sz w:val="24"/>
        </w:rPr>
        <w:t>设计、规范编制或者项目管理、监理、检测等服务，也没有被列入失信被执行人、重大税收</w:t>
      </w:r>
      <w:r w:rsidRPr="00BE1D3E">
        <w:rPr>
          <w:rFonts w:hAnsi="宋体" w:hint="eastAsia"/>
          <w:sz w:val="24"/>
        </w:rPr>
        <w:lastRenderedPageBreak/>
        <w:t>违法案件当事人名单、政府采购严重违法失信行为记录名单。贵方可通过“信用中国”网站（</w:t>
      </w:r>
      <w:hyperlink r:id="rId12" w:history="1">
        <w:r w:rsidRPr="00BE1D3E">
          <w:rPr>
            <w:rFonts w:hAnsi="宋体" w:hint="eastAsia"/>
            <w:sz w:val="24"/>
          </w:rPr>
          <w:t>www.creditchina</w:t>
        </w:r>
      </w:hyperlink>
      <w:r w:rsidRPr="00BE1D3E">
        <w:rPr>
          <w:rFonts w:hAnsi="宋体" w:hint="eastAsia"/>
          <w:sz w:val="24"/>
        </w:rPr>
        <w:t>.gov.cn）和中国政府采购网（www.ccgp.gov.cn）进行查询，我方完全接受查询的结果。</w:t>
      </w:r>
    </w:p>
    <w:p w14:paraId="3F2F5E2D" w14:textId="77777777" w:rsidR="002B6141" w:rsidRPr="00BE1D3E" w:rsidRDefault="00815BAE">
      <w:pPr>
        <w:pStyle w:val="af4"/>
        <w:tabs>
          <w:tab w:val="left" w:pos="5580"/>
        </w:tabs>
        <w:spacing w:line="360" w:lineRule="auto"/>
        <w:ind w:leftChars="199" w:left="538" w:hangingChars="50" w:hanging="120"/>
        <w:rPr>
          <w:rFonts w:hAnsi="宋体"/>
          <w:sz w:val="24"/>
        </w:rPr>
      </w:pPr>
      <w:r w:rsidRPr="00BE1D3E">
        <w:rPr>
          <w:rFonts w:hAnsi="宋体" w:hint="eastAsia"/>
          <w:sz w:val="24"/>
        </w:rPr>
        <w:t>（7）我方同意提供按照贵方可能要求的与其参选有关的一切数据或资料，完全理解贵方不一定接受最低价的参选或收到的任何参选。</w:t>
      </w:r>
    </w:p>
    <w:p w14:paraId="173CC6F5" w14:textId="77777777" w:rsidR="002B6141" w:rsidRPr="00BE1D3E" w:rsidRDefault="00815BAE">
      <w:pPr>
        <w:pStyle w:val="af4"/>
        <w:tabs>
          <w:tab w:val="left" w:pos="5580"/>
        </w:tabs>
        <w:spacing w:line="360" w:lineRule="auto"/>
        <w:ind w:left="180"/>
        <w:rPr>
          <w:rFonts w:hAnsi="宋体"/>
          <w:sz w:val="24"/>
        </w:rPr>
      </w:pPr>
      <w:r w:rsidRPr="00BE1D3E">
        <w:rPr>
          <w:rFonts w:hAnsi="宋体" w:hint="eastAsia"/>
          <w:sz w:val="24"/>
        </w:rPr>
        <w:t>9．与本参选有关的一切正式往来信函请寄：</w:t>
      </w:r>
    </w:p>
    <w:p w14:paraId="11A959FB" w14:textId="77777777" w:rsidR="002B6141" w:rsidRPr="00BE1D3E" w:rsidRDefault="002B6141">
      <w:pPr>
        <w:pStyle w:val="af4"/>
        <w:tabs>
          <w:tab w:val="left" w:pos="5580"/>
        </w:tabs>
        <w:spacing w:line="360" w:lineRule="auto"/>
        <w:ind w:left="420"/>
        <w:rPr>
          <w:rFonts w:hAnsi="宋体"/>
          <w:sz w:val="24"/>
        </w:rPr>
      </w:pPr>
    </w:p>
    <w:p w14:paraId="28EDB5C5"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地址_________________________传真____________________________</w:t>
      </w:r>
    </w:p>
    <w:p w14:paraId="42631A43"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电话_________________________电子函件________________________</w:t>
      </w:r>
    </w:p>
    <w:p w14:paraId="6EF3520E" w14:textId="77777777" w:rsidR="002B6141" w:rsidRPr="00BE1D3E" w:rsidRDefault="002B6141">
      <w:pPr>
        <w:pStyle w:val="af4"/>
        <w:tabs>
          <w:tab w:val="left" w:pos="5580"/>
        </w:tabs>
        <w:spacing w:line="360" w:lineRule="auto"/>
        <w:ind w:left="420"/>
        <w:rPr>
          <w:rFonts w:hAnsi="宋体"/>
          <w:sz w:val="24"/>
        </w:rPr>
      </w:pPr>
    </w:p>
    <w:p w14:paraId="079FDB80"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供应商授权代表签字</w:t>
      </w:r>
      <w:proofErr w:type="gramStart"/>
      <w:r w:rsidRPr="00BE1D3E">
        <w:rPr>
          <w:rFonts w:hAnsi="宋体" w:hint="eastAsia"/>
          <w:sz w:val="24"/>
          <w:u w:val="single"/>
        </w:rPr>
        <w:t xml:space="preserve">　　　　　　　　　　</w:t>
      </w:r>
      <w:proofErr w:type="gramEnd"/>
    </w:p>
    <w:p w14:paraId="1AB46D15"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供应商名称（全称）</w:t>
      </w:r>
      <w:proofErr w:type="gramStart"/>
      <w:r w:rsidRPr="00BE1D3E">
        <w:rPr>
          <w:rFonts w:hAnsi="宋体" w:hint="eastAsia"/>
          <w:sz w:val="24"/>
          <w:u w:val="single"/>
        </w:rPr>
        <w:t xml:space="preserve">　　　　　　　　　　</w:t>
      </w:r>
      <w:proofErr w:type="gramEnd"/>
    </w:p>
    <w:p w14:paraId="16C97F38"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供应商开户银行（全称）</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4B2250D9"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供应商银行账号</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7E8475F0"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供应商公章</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3AAD619D" w14:textId="77777777" w:rsidR="002B6141" w:rsidRPr="00BE1D3E" w:rsidRDefault="00815BAE">
      <w:pPr>
        <w:pStyle w:val="af4"/>
        <w:tabs>
          <w:tab w:val="left" w:pos="5580"/>
        </w:tabs>
        <w:spacing w:line="360" w:lineRule="auto"/>
        <w:ind w:left="420"/>
        <w:rPr>
          <w:rFonts w:hAnsi="宋体"/>
          <w:sz w:val="24"/>
          <w:u w:val="single"/>
        </w:rPr>
      </w:pPr>
      <w:r w:rsidRPr="00BE1D3E">
        <w:rPr>
          <w:rFonts w:hAnsi="宋体" w:hint="eastAsia"/>
          <w:sz w:val="24"/>
        </w:rPr>
        <w:t>日期</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28868D64" w14:textId="77777777" w:rsidR="002B6141" w:rsidRPr="00BE1D3E" w:rsidRDefault="002B6141">
      <w:pPr>
        <w:pStyle w:val="af4"/>
        <w:tabs>
          <w:tab w:val="left" w:pos="5580"/>
        </w:tabs>
        <w:spacing w:line="360" w:lineRule="auto"/>
        <w:ind w:left="420"/>
        <w:rPr>
          <w:rFonts w:hAnsi="宋体"/>
          <w:sz w:val="24"/>
          <w:u w:val="single"/>
        </w:rPr>
      </w:pPr>
    </w:p>
    <w:p w14:paraId="4CEB0880" w14:textId="77777777" w:rsidR="002B6141" w:rsidRPr="00BE1D3E" w:rsidRDefault="002B6141">
      <w:pPr>
        <w:pStyle w:val="af4"/>
        <w:tabs>
          <w:tab w:val="left" w:pos="5580"/>
        </w:tabs>
        <w:spacing w:line="360" w:lineRule="auto"/>
        <w:ind w:left="420"/>
        <w:jc w:val="left"/>
        <w:rPr>
          <w:rFonts w:hAnsi="宋体"/>
          <w:sz w:val="24"/>
          <w:u w:val="single"/>
        </w:rPr>
        <w:sectPr w:rsidR="002B6141" w:rsidRPr="00BE1D3E">
          <w:headerReference w:type="first" r:id="rId13"/>
          <w:footerReference w:type="first" r:id="rId14"/>
          <w:pgSz w:w="11907" w:h="16840"/>
          <w:pgMar w:top="1440" w:right="1800" w:bottom="1440" w:left="1800" w:header="851" w:footer="851" w:gutter="0"/>
          <w:cols w:space="720"/>
          <w:docGrid w:linePitch="462"/>
        </w:sectPr>
      </w:pPr>
    </w:p>
    <w:p w14:paraId="6FB1E1CD" w14:textId="77777777" w:rsidR="002B6141" w:rsidRPr="00BE1D3E" w:rsidRDefault="00815BAE">
      <w:pPr>
        <w:pStyle w:val="3"/>
      </w:pPr>
      <w:bookmarkStart w:id="256" w:name="_Toc514926455"/>
      <w:bookmarkStart w:id="257" w:name="_Toc497235043"/>
      <w:bookmarkStart w:id="258" w:name="_Toc116573430"/>
      <w:r w:rsidRPr="00BE1D3E">
        <w:lastRenderedPageBreak/>
        <w:t xml:space="preserve">2 </w:t>
      </w:r>
      <w:bookmarkEnd w:id="256"/>
      <w:bookmarkEnd w:id="257"/>
      <w:r w:rsidRPr="00BE1D3E">
        <w:rPr>
          <w:rFonts w:hint="eastAsia"/>
        </w:rPr>
        <w:t>报 价 书</w:t>
      </w:r>
      <w:bookmarkEnd w:id="258"/>
      <w:r w:rsidRPr="00BE1D3E">
        <w:rPr>
          <w:rFonts w:hint="eastAsia"/>
        </w:rPr>
        <w:t xml:space="preserve"> </w:t>
      </w:r>
    </w:p>
    <w:p w14:paraId="1630645F" w14:textId="302DFC29" w:rsidR="002B6141" w:rsidRPr="00BE1D3E" w:rsidRDefault="00815BAE">
      <w:pPr>
        <w:rPr>
          <w:rFonts w:ascii="宋体" w:hAnsi="宋体" w:cs="宋体"/>
          <w:sz w:val="24"/>
          <w:u w:val="single"/>
        </w:rPr>
      </w:pPr>
      <w:r w:rsidRPr="00BE1D3E">
        <w:rPr>
          <w:rFonts w:ascii="宋体" w:hAnsi="宋体" w:cs="宋体" w:hint="eastAsia"/>
          <w:sz w:val="24"/>
        </w:rPr>
        <w:t>项目名称：</w:t>
      </w:r>
      <w:r w:rsidRPr="00BE1D3E">
        <w:rPr>
          <w:rFonts w:ascii="宋体" w:hAnsi="宋体" w:cs="宋体" w:hint="eastAsia"/>
          <w:sz w:val="24"/>
          <w:u w:val="single"/>
        </w:rPr>
        <w:t xml:space="preserve">                     </w:t>
      </w:r>
      <w:r w:rsidRPr="00BE1D3E">
        <w:rPr>
          <w:rFonts w:ascii="宋体" w:hAnsi="宋体" w:cs="宋体" w:hint="eastAsia"/>
          <w:sz w:val="24"/>
        </w:rPr>
        <w:t xml:space="preserve">    项目编号：</w:t>
      </w:r>
      <w:r w:rsidRPr="00BE1D3E">
        <w:rPr>
          <w:rFonts w:ascii="宋体" w:hAnsi="宋体" w:cs="宋体" w:hint="eastAsia"/>
          <w:sz w:val="24"/>
          <w:u w:val="single"/>
        </w:rPr>
        <w:t xml:space="preserve">                  </w:t>
      </w:r>
      <w:r w:rsidR="0050772B">
        <w:rPr>
          <w:rFonts w:ascii="宋体" w:hAnsi="宋体" w:cs="宋体"/>
          <w:sz w:val="24"/>
          <w:u w:val="single"/>
        </w:rPr>
        <w:t xml:space="preserve"> </w:t>
      </w:r>
    </w:p>
    <w:p w14:paraId="59873D64" w14:textId="77777777" w:rsidR="002B6141" w:rsidRPr="00BE1D3E" w:rsidRDefault="002B6141">
      <w:pPr>
        <w:pStyle w:val="a0"/>
      </w:pP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8"/>
        <w:gridCol w:w="4819"/>
        <w:gridCol w:w="1843"/>
        <w:gridCol w:w="1417"/>
      </w:tblGrid>
      <w:tr w:rsidR="00BE1D3E" w:rsidRPr="00BE1D3E" w14:paraId="2552B276" w14:textId="77777777" w:rsidTr="00231DDF">
        <w:tc>
          <w:tcPr>
            <w:tcW w:w="988" w:type="dxa"/>
            <w:tcBorders>
              <w:top w:val="single" w:sz="4" w:space="0" w:color="auto"/>
              <w:left w:val="single" w:sz="4" w:space="0" w:color="auto"/>
              <w:bottom w:val="single" w:sz="4" w:space="0" w:color="auto"/>
              <w:right w:val="single" w:sz="4" w:space="0" w:color="auto"/>
            </w:tcBorders>
            <w:vAlign w:val="center"/>
          </w:tcPr>
          <w:p w14:paraId="344B1DF7" w14:textId="11A1B0E7" w:rsidR="004A4D5E" w:rsidRPr="00BE1D3E" w:rsidRDefault="00231DDF">
            <w:pPr>
              <w:spacing w:line="360" w:lineRule="auto"/>
              <w:jc w:val="center"/>
              <w:rPr>
                <w:rFonts w:ascii="宋体" w:hAnsi="宋体"/>
                <w:sz w:val="24"/>
              </w:rPr>
            </w:pPr>
            <w:r>
              <w:rPr>
                <w:rFonts w:ascii="宋体" w:hAnsi="宋体" w:hint="eastAsia"/>
                <w:sz w:val="24"/>
              </w:rPr>
              <w:t>序号</w:t>
            </w:r>
          </w:p>
        </w:tc>
        <w:tc>
          <w:tcPr>
            <w:tcW w:w="4819" w:type="dxa"/>
            <w:tcBorders>
              <w:top w:val="single" w:sz="4" w:space="0" w:color="auto"/>
              <w:left w:val="single" w:sz="4" w:space="0" w:color="auto"/>
              <w:bottom w:val="single" w:sz="4" w:space="0" w:color="auto"/>
              <w:right w:val="single" w:sz="4" w:space="0" w:color="auto"/>
            </w:tcBorders>
            <w:vAlign w:val="center"/>
          </w:tcPr>
          <w:p w14:paraId="40C95124" w14:textId="7A582E17" w:rsidR="004A4D5E" w:rsidRPr="00BE1D3E" w:rsidRDefault="000E1B08">
            <w:pPr>
              <w:spacing w:line="360" w:lineRule="auto"/>
              <w:jc w:val="center"/>
              <w:rPr>
                <w:rFonts w:ascii="宋体" w:hAnsi="宋体"/>
                <w:sz w:val="24"/>
              </w:rPr>
            </w:pPr>
            <w:r>
              <w:rPr>
                <w:rFonts w:ascii="宋体" w:hAnsi="宋体" w:hint="eastAsia"/>
                <w:sz w:val="24"/>
              </w:rPr>
              <w:t>参选</w:t>
            </w:r>
            <w:r w:rsidR="004A4D5E" w:rsidRPr="00BE1D3E">
              <w:rPr>
                <w:rFonts w:ascii="宋体" w:hAnsi="宋体" w:hint="eastAsia"/>
                <w:sz w:val="24"/>
              </w:rPr>
              <w:t>报价（</w:t>
            </w:r>
            <w:r w:rsidR="00231DDF">
              <w:rPr>
                <w:rFonts w:ascii="宋体" w:hAnsi="宋体" w:hint="eastAsia"/>
                <w:sz w:val="24"/>
              </w:rPr>
              <w:t>元</w:t>
            </w:r>
            <w:r w:rsidR="004A4D5E" w:rsidRPr="00BE1D3E">
              <w:rPr>
                <w:rFonts w:ascii="宋体" w:hAnsi="宋体" w:hint="eastAsia"/>
                <w:sz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63AA5B4" w14:textId="5C426762" w:rsidR="004A4D5E" w:rsidRPr="00BE1D3E" w:rsidRDefault="000E1B08">
            <w:pPr>
              <w:spacing w:line="360" w:lineRule="auto"/>
              <w:jc w:val="center"/>
              <w:rPr>
                <w:rFonts w:ascii="宋体" w:hAnsi="宋体"/>
                <w:sz w:val="24"/>
              </w:rPr>
            </w:pPr>
            <w:r>
              <w:rPr>
                <w:rFonts w:ascii="宋体" w:hAnsi="宋体" w:hint="eastAsia"/>
                <w:sz w:val="24"/>
              </w:rPr>
              <w:t>参</w:t>
            </w:r>
            <w:r w:rsidR="00D6506C">
              <w:rPr>
                <w:rFonts w:ascii="宋体" w:hAnsi="宋体" w:hint="eastAsia"/>
                <w:sz w:val="24"/>
              </w:rPr>
              <w:t>选</w:t>
            </w:r>
            <w:r w:rsidR="004A4D5E" w:rsidRPr="00BE1D3E">
              <w:rPr>
                <w:rFonts w:ascii="宋体" w:hAnsi="宋体" w:hint="eastAsia"/>
                <w:sz w:val="24"/>
              </w:rPr>
              <w:t>保证金（有/无）</w:t>
            </w:r>
          </w:p>
        </w:tc>
        <w:tc>
          <w:tcPr>
            <w:tcW w:w="1417" w:type="dxa"/>
            <w:tcBorders>
              <w:top w:val="single" w:sz="4" w:space="0" w:color="auto"/>
              <w:left w:val="single" w:sz="4" w:space="0" w:color="auto"/>
              <w:bottom w:val="single" w:sz="4" w:space="0" w:color="auto"/>
              <w:right w:val="single" w:sz="4" w:space="0" w:color="auto"/>
            </w:tcBorders>
            <w:vAlign w:val="center"/>
          </w:tcPr>
          <w:p w14:paraId="12F392C8" w14:textId="77777777" w:rsidR="004A4D5E" w:rsidRPr="00BE1D3E" w:rsidRDefault="004A4D5E">
            <w:pPr>
              <w:spacing w:line="360" w:lineRule="auto"/>
              <w:jc w:val="center"/>
              <w:rPr>
                <w:rFonts w:ascii="宋体" w:hAnsi="宋体"/>
                <w:sz w:val="24"/>
              </w:rPr>
            </w:pPr>
            <w:r w:rsidRPr="00BE1D3E">
              <w:rPr>
                <w:rFonts w:ascii="宋体" w:hAnsi="宋体" w:hint="eastAsia"/>
                <w:sz w:val="24"/>
              </w:rPr>
              <w:t>备注</w:t>
            </w:r>
          </w:p>
        </w:tc>
      </w:tr>
      <w:tr w:rsidR="00551C25" w:rsidRPr="00BE1D3E" w14:paraId="2D93AA00" w14:textId="77777777" w:rsidTr="00231DDF">
        <w:trPr>
          <w:trHeight w:val="771"/>
        </w:trPr>
        <w:tc>
          <w:tcPr>
            <w:tcW w:w="988" w:type="dxa"/>
            <w:tcBorders>
              <w:top w:val="single" w:sz="4" w:space="0" w:color="auto"/>
              <w:left w:val="single" w:sz="4" w:space="0" w:color="auto"/>
              <w:bottom w:val="single" w:sz="4" w:space="0" w:color="auto"/>
              <w:right w:val="single" w:sz="4" w:space="0" w:color="auto"/>
            </w:tcBorders>
            <w:vAlign w:val="center"/>
          </w:tcPr>
          <w:p w14:paraId="70952E5C" w14:textId="26AA9C07" w:rsidR="004A4D5E" w:rsidRPr="00BE1D3E" w:rsidRDefault="00231DDF" w:rsidP="00231DDF">
            <w:pPr>
              <w:spacing w:line="360" w:lineRule="auto"/>
              <w:jc w:val="center"/>
              <w:rPr>
                <w:rFonts w:ascii="宋体" w:hAnsi="宋体"/>
                <w:sz w:val="24"/>
              </w:rPr>
            </w:pPr>
            <w:r>
              <w:rPr>
                <w:rFonts w:ascii="宋体" w:hAnsi="宋体" w:hint="eastAsia"/>
                <w:sz w:val="24"/>
              </w:rPr>
              <w:t>1</w:t>
            </w:r>
          </w:p>
        </w:tc>
        <w:tc>
          <w:tcPr>
            <w:tcW w:w="4819" w:type="dxa"/>
            <w:tcBorders>
              <w:top w:val="single" w:sz="4" w:space="0" w:color="auto"/>
              <w:left w:val="single" w:sz="4" w:space="0" w:color="auto"/>
              <w:bottom w:val="single" w:sz="4" w:space="0" w:color="auto"/>
              <w:right w:val="single" w:sz="4" w:space="0" w:color="auto"/>
            </w:tcBorders>
            <w:vAlign w:val="center"/>
          </w:tcPr>
          <w:p w14:paraId="0650DB07" w14:textId="77777777" w:rsidR="004A4D5E" w:rsidRDefault="0050772B" w:rsidP="004A4D5E">
            <w:pPr>
              <w:spacing w:line="360" w:lineRule="auto"/>
              <w:rPr>
                <w:rFonts w:ascii="宋体" w:hAnsi="宋体"/>
                <w:sz w:val="24"/>
              </w:rPr>
            </w:pPr>
            <w:r>
              <w:rPr>
                <w:rFonts w:ascii="宋体" w:hAnsi="宋体" w:hint="eastAsia"/>
                <w:sz w:val="24"/>
              </w:rPr>
              <w:t>大写金额：</w:t>
            </w:r>
          </w:p>
          <w:p w14:paraId="43800054" w14:textId="101E40A9" w:rsidR="0050772B" w:rsidRPr="0050772B" w:rsidRDefault="0050772B" w:rsidP="0050772B">
            <w:pPr>
              <w:pStyle w:val="a0"/>
              <w:ind w:firstLine="10"/>
            </w:pPr>
            <w:r>
              <w:rPr>
                <w:rFonts w:hint="eastAsia"/>
              </w:rPr>
              <w:t>小写金额：</w:t>
            </w:r>
          </w:p>
        </w:tc>
        <w:tc>
          <w:tcPr>
            <w:tcW w:w="1843" w:type="dxa"/>
            <w:tcBorders>
              <w:top w:val="single" w:sz="4" w:space="0" w:color="auto"/>
              <w:left w:val="single" w:sz="4" w:space="0" w:color="auto"/>
              <w:bottom w:val="single" w:sz="4" w:space="0" w:color="auto"/>
              <w:right w:val="single" w:sz="4" w:space="0" w:color="auto"/>
            </w:tcBorders>
            <w:vAlign w:val="center"/>
          </w:tcPr>
          <w:p w14:paraId="20997561" w14:textId="77777777" w:rsidR="004A4D5E" w:rsidRPr="00BE1D3E" w:rsidRDefault="004A4D5E">
            <w:pPr>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A38BC11" w14:textId="77777777" w:rsidR="004A4D5E" w:rsidRPr="00BE1D3E" w:rsidRDefault="004A4D5E">
            <w:pPr>
              <w:spacing w:line="360" w:lineRule="auto"/>
              <w:rPr>
                <w:rFonts w:ascii="宋体" w:hAnsi="宋体"/>
                <w:sz w:val="24"/>
              </w:rPr>
            </w:pPr>
          </w:p>
        </w:tc>
      </w:tr>
    </w:tbl>
    <w:p w14:paraId="14ED82F7" w14:textId="77777777" w:rsidR="004A4D5E" w:rsidRPr="00BE1D3E" w:rsidRDefault="004A4D5E">
      <w:pPr>
        <w:pStyle w:val="af4"/>
        <w:spacing w:line="360" w:lineRule="auto"/>
        <w:ind w:firstLine="240"/>
        <w:rPr>
          <w:rFonts w:hAnsi="宋体" w:cs="宋体"/>
          <w:sz w:val="24"/>
          <w:szCs w:val="24"/>
        </w:rPr>
      </w:pPr>
    </w:p>
    <w:p w14:paraId="76C603B6" w14:textId="77777777" w:rsidR="002B6141" w:rsidRPr="00BE1D3E" w:rsidRDefault="00815BAE">
      <w:pPr>
        <w:pStyle w:val="af4"/>
        <w:spacing w:line="360" w:lineRule="auto"/>
        <w:ind w:firstLine="240"/>
        <w:rPr>
          <w:rFonts w:hAnsi="宋体" w:cs="宋体"/>
          <w:sz w:val="24"/>
          <w:szCs w:val="24"/>
        </w:rPr>
      </w:pPr>
      <w:r w:rsidRPr="00BE1D3E">
        <w:rPr>
          <w:rFonts w:hAnsi="宋体" w:cs="宋体" w:hint="eastAsia"/>
          <w:sz w:val="24"/>
          <w:szCs w:val="24"/>
        </w:rPr>
        <w:t>供应商名称（盖章）______________</w:t>
      </w:r>
    </w:p>
    <w:p w14:paraId="25894FFC" w14:textId="77777777" w:rsidR="002B6141" w:rsidRPr="00BE1D3E" w:rsidRDefault="00815BAE">
      <w:pPr>
        <w:pStyle w:val="af4"/>
        <w:spacing w:line="360" w:lineRule="auto"/>
        <w:ind w:firstLine="240"/>
        <w:rPr>
          <w:rFonts w:hAnsi="宋体" w:cs="宋体"/>
          <w:sz w:val="24"/>
          <w:szCs w:val="24"/>
        </w:rPr>
      </w:pPr>
      <w:r w:rsidRPr="00BE1D3E">
        <w:rPr>
          <w:rFonts w:hAnsi="宋体" w:cs="宋体" w:hint="eastAsia"/>
          <w:sz w:val="24"/>
          <w:szCs w:val="24"/>
        </w:rPr>
        <w:t>供应</w:t>
      </w:r>
      <w:proofErr w:type="gramStart"/>
      <w:r w:rsidRPr="00BE1D3E">
        <w:rPr>
          <w:rFonts w:hAnsi="宋体" w:cs="宋体" w:hint="eastAsia"/>
          <w:sz w:val="24"/>
          <w:szCs w:val="24"/>
        </w:rPr>
        <w:t>商法定</w:t>
      </w:r>
      <w:proofErr w:type="gramEnd"/>
      <w:r w:rsidRPr="00BE1D3E">
        <w:rPr>
          <w:rFonts w:hAnsi="宋体" w:cs="宋体" w:hint="eastAsia"/>
          <w:sz w:val="24"/>
          <w:szCs w:val="24"/>
        </w:rPr>
        <w:t>代表人或授权代表（签字）：_______________________</w:t>
      </w:r>
    </w:p>
    <w:p w14:paraId="1FCE3B8F" w14:textId="77777777" w:rsidR="002B6141" w:rsidRPr="00BE1D3E" w:rsidRDefault="00815BAE">
      <w:pPr>
        <w:pStyle w:val="af4"/>
        <w:spacing w:line="360" w:lineRule="auto"/>
        <w:rPr>
          <w:rFonts w:hAnsi="宋体" w:cs="宋体"/>
          <w:sz w:val="24"/>
          <w:szCs w:val="24"/>
          <w:u w:val="single"/>
        </w:rPr>
      </w:pPr>
      <w:r w:rsidRPr="00BE1D3E">
        <w:rPr>
          <w:rFonts w:hAnsi="宋体" w:cs="宋体" w:hint="eastAsia"/>
          <w:sz w:val="24"/>
          <w:szCs w:val="24"/>
        </w:rPr>
        <w:t xml:space="preserve">  日期：</w:t>
      </w:r>
      <w:r w:rsidRPr="00BE1D3E">
        <w:rPr>
          <w:rFonts w:hAnsi="宋体" w:cs="宋体" w:hint="eastAsia"/>
          <w:sz w:val="24"/>
          <w:szCs w:val="24"/>
          <w:u w:val="single"/>
        </w:rPr>
        <w:t xml:space="preserve">            </w:t>
      </w:r>
    </w:p>
    <w:p w14:paraId="45CF9B97" w14:textId="77777777" w:rsidR="002B6141" w:rsidRPr="00BE1D3E" w:rsidRDefault="00815BAE">
      <w:pPr>
        <w:autoSpaceDE w:val="0"/>
        <w:autoSpaceDN w:val="0"/>
        <w:spacing w:line="360" w:lineRule="auto"/>
        <w:ind w:right="-136"/>
        <w:textAlignment w:val="bottom"/>
        <w:rPr>
          <w:rFonts w:ascii="宋体" w:hAnsi="宋体"/>
          <w:sz w:val="24"/>
        </w:rPr>
      </w:pPr>
      <w:bookmarkStart w:id="259" w:name="_Toc310195765"/>
      <w:r w:rsidRPr="00BE1D3E">
        <w:rPr>
          <w:rFonts w:ascii="宋体" w:hAnsi="宋体" w:hint="eastAsia"/>
          <w:sz w:val="24"/>
        </w:rPr>
        <w:t>注：</w:t>
      </w:r>
    </w:p>
    <w:p w14:paraId="4890C400"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1、报价货币为人民币；</w:t>
      </w:r>
    </w:p>
    <w:p w14:paraId="74BC0D29"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2、报价总价应和分项报价表总价一致；</w:t>
      </w:r>
    </w:p>
    <w:p w14:paraId="6D51E3F0"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3、此表格经法人授权代表签字方有效；</w:t>
      </w:r>
    </w:p>
    <w:p w14:paraId="79A26CBD"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4、此表需另单独密封提交一份。</w:t>
      </w:r>
    </w:p>
    <w:bookmarkEnd w:id="259"/>
    <w:p w14:paraId="673286EB" w14:textId="77777777" w:rsidR="002B6141" w:rsidRPr="00BE1D3E" w:rsidRDefault="002B6141">
      <w:pPr>
        <w:pStyle w:val="af4"/>
        <w:spacing w:line="360" w:lineRule="auto"/>
        <w:rPr>
          <w:rFonts w:hAnsi="宋体"/>
        </w:rPr>
      </w:pPr>
    </w:p>
    <w:p w14:paraId="186ED3BE" w14:textId="77777777" w:rsidR="002B6141" w:rsidRPr="00BE1D3E" w:rsidRDefault="00815BAE">
      <w:pPr>
        <w:widowControl/>
        <w:jc w:val="left"/>
        <w:rPr>
          <w:rFonts w:ascii="宋体" w:hAnsi="宋体"/>
          <w:b/>
          <w:bCs/>
          <w:sz w:val="24"/>
          <w:szCs w:val="32"/>
        </w:rPr>
      </w:pPr>
      <w:bookmarkStart w:id="260" w:name="_Toc497235046"/>
      <w:bookmarkStart w:id="261" w:name="_Toc514926458"/>
      <w:r w:rsidRPr="00BE1D3E">
        <w:br w:type="page"/>
      </w:r>
    </w:p>
    <w:p w14:paraId="40F4CC78" w14:textId="61EA497F" w:rsidR="000E1B08" w:rsidRPr="005E7AF8" w:rsidRDefault="000E1B08" w:rsidP="000E1B08">
      <w:pPr>
        <w:pStyle w:val="3"/>
      </w:pPr>
      <w:bookmarkStart w:id="262" w:name="_Toc497235044"/>
      <w:bookmarkStart w:id="263" w:name="_Toc366858502"/>
      <w:bookmarkStart w:id="264" w:name="_Toc514926456"/>
      <w:bookmarkStart w:id="265" w:name="_Toc71298095"/>
      <w:bookmarkStart w:id="266" w:name="_Toc116573431"/>
      <w:r w:rsidRPr="005E7AF8">
        <w:lastRenderedPageBreak/>
        <w:t>3</w:t>
      </w:r>
      <w:r w:rsidR="00D406CB">
        <w:t xml:space="preserve"> </w:t>
      </w:r>
      <w:r w:rsidRPr="005E7AF8">
        <w:t>分项报价表</w:t>
      </w:r>
      <w:bookmarkEnd w:id="262"/>
      <w:bookmarkEnd w:id="263"/>
      <w:bookmarkEnd w:id="264"/>
      <w:bookmarkEnd w:id="265"/>
      <w:bookmarkEnd w:id="266"/>
    </w:p>
    <w:p w14:paraId="0A54F449" w14:textId="77777777" w:rsidR="000E1B08" w:rsidRPr="005E7AF8" w:rsidRDefault="000E1B08" w:rsidP="000E1B08">
      <w:pPr>
        <w:pStyle w:val="af4"/>
        <w:spacing w:line="360" w:lineRule="auto"/>
        <w:rPr>
          <w:rFonts w:hAnsi="宋体"/>
          <w:sz w:val="24"/>
          <w:szCs w:val="24"/>
        </w:rPr>
      </w:pPr>
      <w:r>
        <w:rPr>
          <w:rFonts w:hAnsi="宋体" w:hint="eastAsia"/>
          <w:sz w:val="24"/>
          <w:szCs w:val="24"/>
        </w:rPr>
        <w:t>项目</w:t>
      </w:r>
      <w:r w:rsidRPr="005E7AF8">
        <w:rPr>
          <w:rFonts w:hAnsi="宋体" w:hint="eastAsia"/>
          <w:sz w:val="24"/>
          <w:szCs w:val="24"/>
        </w:rPr>
        <w:t>名称：</w:t>
      </w:r>
      <w:r w:rsidRPr="005E7AF8">
        <w:rPr>
          <w:rFonts w:hAnsi="宋体"/>
          <w:sz w:val="24"/>
          <w:szCs w:val="24"/>
        </w:rPr>
        <w:t xml:space="preserve">___________                  </w:t>
      </w:r>
      <w:r w:rsidRPr="005E7AF8">
        <w:rPr>
          <w:rFonts w:hAnsi="宋体" w:hint="eastAsia"/>
          <w:sz w:val="24"/>
          <w:szCs w:val="24"/>
        </w:rPr>
        <w:t>项目编号：</w:t>
      </w:r>
      <w:r w:rsidRPr="005E7AF8">
        <w:rPr>
          <w:rFonts w:hAnsi="宋体"/>
          <w:sz w:val="24"/>
          <w:szCs w:val="24"/>
        </w:rPr>
        <w:t xml:space="preserve">_______________ </w:t>
      </w:r>
    </w:p>
    <w:tbl>
      <w:tblPr>
        <w:tblW w:w="889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021"/>
        <w:gridCol w:w="1458"/>
        <w:gridCol w:w="1661"/>
        <w:gridCol w:w="1290"/>
        <w:gridCol w:w="1260"/>
        <w:gridCol w:w="1260"/>
      </w:tblGrid>
      <w:tr w:rsidR="000E1B08" w:rsidRPr="005E7AF8" w14:paraId="5FF3A275" w14:textId="77777777" w:rsidTr="000E1B08">
        <w:trPr>
          <w:trHeight w:val="624"/>
        </w:trPr>
        <w:tc>
          <w:tcPr>
            <w:tcW w:w="940" w:type="dxa"/>
          </w:tcPr>
          <w:p w14:paraId="782C3C14" w14:textId="77777777" w:rsidR="000E1B08" w:rsidRPr="005E7AF8" w:rsidRDefault="000E1B08" w:rsidP="000E1B08">
            <w:pPr>
              <w:pStyle w:val="af4"/>
              <w:spacing w:before="156"/>
              <w:jc w:val="center"/>
              <w:rPr>
                <w:rFonts w:hAnsi="宋体"/>
                <w:sz w:val="24"/>
                <w:szCs w:val="24"/>
              </w:rPr>
            </w:pPr>
            <w:r w:rsidRPr="005E7AF8">
              <w:rPr>
                <w:rFonts w:hAnsi="宋体" w:hint="eastAsia"/>
                <w:sz w:val="24"/>
                <w:szCs w:val="24"/>
              </w:rPr>
              <w:t>序号</w:t>
            </w:r>
          </w:p>
        </w:tc>
        <w:tc>
          <w:tcPr>
            <w:tcW w:w="1021" w:type="dxa"/>
            <w:vAlign w:val="center"/>
          </w:tcPr>
          <w:p w14:paraId="5409C7DF" w14:textId="77777777" w:rsidR="000E1B08" w:rsidRPr="005E7AF8" w:rsidRDefault="000E1B08" w:rsidP="000E1B08">
            <w:pPr>
              <w:pStyle w:val="af4"/>
              <w:spacing w:before="156"/>
              <w:jc w:val="center"/>
              <w:rPr>
                <w:rFonts w:hAnsi="宋体"/>
                <w:sz w:val="24"/>
                <w:szCs w:val="24"/>
              </w:rPr>
            </w:pPr>
            <w:r w:rsidRPr="005E7AF8">
              <w:rPr>
                <w:rFonts w:hAnsi="宋体" w:hint="eastAsia"/>
                <w:sz w:val="24"/>
                <w:szCs w:val="24"/>
              </w:rPr>
              <w:t>名称</w:t>
            </w:r>
          </w:p>
        </w:tc>
        <w:tc>
          <w:tcPr>
            <w:tcW w:w="1458" w:type="dxa"/>
            <w:vAlign w:val="center"/>
          </w:tcPr>
          <w:p w14:paraId="1645928D" w14:textId="77777777" w:rsidR="000E1B08" w:rsidRPr="005E7AF8" w:rsidRDefault="000E1B08" w:rsidP="000E1B08">
            <w:pPr>
              <w:pStyle w:val="af4"/>
              <w:spacing w:before="156"/>
              <w:jc w:val="center"/>
              <w:rPr>
                <w:rFonts w:hAnsi="宋体"/>
                <w:sz w:val="24"/>
                <w:szCs w:val="24"/>
              </w:rPr>
            </w:pPr>
            <w:r>
              <w:rPr>
                <w:rFonts w:hAnsi="宋体" w:hint="eastAsia"/>
                <w:sz w:val="24"/>
                <w:szCs w:val="24"/>
              </w:rPr>
              <w:t>简要说明</w:t>
            </w:r>
          </w:p>
        </w:tc>
        <w:tc>
          <w:tcPr>
            <w:tcW w:w="1661" w:type="dxa"/>
            <w:vAlign w:val="center"/>
          </w:tcPr>
          <w:p w14:paraId="0613EB37" w14:textId="69CBE94A" w:rsidR="000E1B08" w:rsidRPr="005E7AF8" w:rsidRDefault="000E1B08" w:rsidP="000E1B08">
            <w:pPr>
              <w:pStyle w:val="af4"/>
              <w:jc w:val="center"/>
              <w:rPr>
                <w:rFonts w:hAnsi="宋体"/>
                <w:sz w:val="24"/>
                <w:szCs w:val="24"/>
              </w:rPr>
            </w:pPr>
            <w:r w:rsidRPr="000E1B08">
              <w:rPr>
                <w:rFonts w:hAnsi="宋体" w:hint="eastAsia"/>
                <w:sz w:val="24"/>
                <w:szCs w:val="24"/>
              </w:rPr>
              <w:t>数量或计价方式、标准</w:t>
            </w:r>
          </w:p>
        </w:tc>
        <w:tc>
          <w:tcPr>
            <w:tcW w:w="1290" w:type="dxa"/>
            <w:vAlign w:val="center"/>
          </w:tcPr>
          <w:p w14:paraId="4533551A" w14:textId="77777777" w:rsidR="000E1B08" w:rsidRPr="005E7AF8" w:rsidRDefault="000E1B08" w:rsidP="000E1B08">
            <w:pPr>
              <w:pStyle w:val="af4"/>
              <w:spacing w:before="156"/>
              <w:jc w:val="center"/>
              <w:rPr>
                <w:rFonts w:hAnsi="宋体"/>
                <w:sz w:val="24"/>
                <w:szCs w:val="24"/>
              </w:rPr>
            </w:pPr>
            <w:r w:rsidRPr="005E7AF8">
              <w:rPr>
                <w:rFonts w:hAnsi="宋体" w:hint="eastAsia"/>
                <w:sz w:val="24"/>
                <w:szCs w:val="24"/>
              </w:rPr>
              <w:t>单价</w:t>
            </w:r>
          </w:p>
        </w:tc>
        <w:tc>
          <w:tcPr>
            <w:tcW w:w="1260" w:type="dxa"/>
            <w:vAlign w:val="center"/>
          </w:tcPr>
          <w:p w14:paraId="5D54A228" w14:textId="77777777" w:rsidR="000E1B08" w:rsidRPr="005E7AF8" w:rsidRDefault="000E1B08" w:rsidP="000E1B08">
            <w:pPr>
              <w:pStyle w:val="af4"/>
              <w:spacing w:before="156"/>
              <w:jc w:val="center"/>
              <w:rPr>
                <w:rFonts w:hAnsi="宋体"/>
                <w:sz w:val="24"/>
                <w:szCs w:val="24"/>
              </w:rPr>
            </w:pPr>
            <w:r w:rsidRPr="005E7AF8">
              <w:rPr>
                <w:rFonts w:hAnsi="宋体" w:hint="eastAsia"/>
                <w:sz w:val="24"/>
                <w:szCs w:val="24"/>
              </w:rPr>
              <w:t>合计</w:t>
            </w:r>
          </w:p>
        </w:tc>
        <w:tc>
          <w:tcPr>
            <w:tcW w:w="1260" w:type="dxa"/>
            <w:vAlign w:val="center"/>
          </w:tcPr>
          <w:p w14:paraId="12DDBEF6" w14:textId="77777777" w:rsidR="000E1B08" w:rsidRPr="005E7AF8" w:rsidRDefault="000E1B08" w:rsidP="000E1B08">
            <w:pPr>
              <w:pStyle w:val="af4"/>
              <w:spacing w:before="156"/>
              <w:jc w:val="center"/>
              <w:rPr>
                <w:rFonts w:hAnsi="宋体"/>
                <w:sz w:val="24"/>
                <w:szCs w:val="24"/>
              </w:rPr>
            </w:pPr>
            <w:r w:rsidRPr="005E7AF8">
              <w:rPr>
                <w:rFonts w:hAnsi="宋体" w:hint="eastAsia"/>
                <w:sz w:val="24"/>
                <w:szCs w:val="24"/>
              </w:rPr>
              <w:t>备注</w:t>
            </w:r>
          </w:p>
        </w:tc>
      </w:tr>
      <w:tr w:rsidR="000E1B08" w:rsidRPr="005E7AF8" w14:paraId="30E51DA3" w14:textId="77777777" w:rsidTr="000E1B08">
        <w:trPr>
          <w:trHeight w:val="624"/>
        </w:trPr>
        <w:tc>
          <w:tcPr>
            <w:tcW w:w="940" w:type="dxa"/>
          </w:tcPr>
          <w:p w14:paraId="20AC3A19" w14:textId="77777777" w:rsidR="000E1B08" w:rsidRPr="005E7AF8" w:rsidRDefault="000E1B08" w:rsidP="000E1B08">
            <w:pPr>
              <w:pStyle w:val="af4"/>
              <w:jc w:val="center"/>
              <w:rPr>
                <w:rFonts w:hAnsi="宋体"/>
                <w:sz w:val="24"/>
                <w:szCs w:val="24"/>
              </w:rPr>
            </w:pPr>
          </w:p>
        </w:tc>
        <w:tc>
          <w:tcPr>
            <w:tcW w:w="1021" w:type="dxa"/>
          </w:tcPr>
          <w:p w14:paraId="0A3D9186" w14:textId="77777777" w:rsidR="000E1B08" w:rsidRPr="005E7AF8" w:rsidRDefault="000E1B08" w:rsidP="000E1B08">
            <w:pPr>
              <w:pStyle w:val="af4"/>
              <w:rPr>
                <w:rFonts w:hAnsi="宋体"/>
                <w:sz w:val="24"/>
                <w:szCs w:val="24"/>
              </w:rPr>
            </w:pPr>
          </w:p>
        </w:tc>
        <w:tc>
          <w:tcPr>
            <w:tcW w:w="1458" w:type="dxa"/>
          </w:tcPr>
          <w:p w14:paraId="77047D3F" w14:textId="77777777" w:rsidR="000E1B08" w:rsidRPr="005E7AF8" w:rsidRDefault="000E1B08" w:rsidP="000E1B08">
            <w:pPr>
              <w:pStyle w:val="af4"/>
              <w:rPr>
                <w:rFonts w:hAnsi="宋体"/>
                <w:sz w:val="24"/>
                <w:szCs w:val="24"/>
              </w:rPr>
            </w:pPr>
          </w:p>
        </w:tc>
        <w:tc>
          <w:tcPr>
            <w:tcW w:w="1661" w:type="dxa"/>
          </w:tcPr>
          <w:p w14:paraId="0245C33D" w14:textId="77777777" w:rsidR="000E1B08" w:rsidRPr="005E7AF8" w:rsidRDefault="000E1B08" w:rsidP="000E1B08">
            <w:pPr>
              <w:pStyle w:val="af4"/>
              <w:rPr>
                <w:rFonts w:hAnsi="宋体"/>
                <w:sz w:val="24"/>
                <w:szCs w:val="24"/>
              </w:rPr>
            </w:pPr>
          </w:p>
        </w:tc>
        <w:tc>
          <w:tcPr>
            <w:tcW w:w="1290" w:type="dxa"/>
          </w:tcPr>
          <w:p w14:paraId="495FBD9F" w14:textId="77777777" w:rsidR="000E1B08" w:rsidRPr="005E7AF8" w:rsidRDefault="000E1B08" w:rsidP="000E1B08">
            <w:pPr>
              <w:pStyle w:val="af4"/>
              <w:rPr>
                <w:rFonts w:hAnsi="宋体"/>
                <w:sz w:val="24"/>
                <w:szCs w:val="24"/>
              </w:rPr>
            </w:pPr>
          </w:p>
        </w:tc>
        <w:tc>
          <w:tcPr>
            <w:tcW w:w="1260" w:type="dxa"/>
          </w:tcPr>
          <w:p w14:paraId="78FA5B05" w14:textId="77777777" w:rsidR="000E1B08" w:rsidRPr="005E7AF8" w:rsidRDefault="000E1B08" w:rsidP="000E1B08">
            <w:pPr>
              <w:pStyle w:val="af4"/>
              <w:rPr>
                <w:rFonts w:hAnsi="宋体"/>
                <w:sz w:val="24"/>
                <w:szCs w:val="24"/>
              </w:rPr>
            </w:pPr>
          </w:p>
        </w:tc>
        <w:tc>
          <w:tcPr>
            <w:tcW w:w="1260" w:type="dxa"/>
          </w:tcPr>
          <w:p w14:paraId="3782D2FE" w14:textId="77777777" w:rsidR="000E1B08" w:rsidRPr="005E7AF8" w:rsidRDefault="000E1B08" w:rsidP="000E1B08">
            <w:pPr>
              <w:pStyle w:val="af4"/>
              <w:rPr>
                <w:rFonts w:hAnsi="宋体"/>
                <w:sz w:val="24"/>
                <w:szCs w:val="24"/>
              </w:rPr>
            </w:pPr>
          </w:p>
        </w:tc>
      </w:tr>
      <w:tr w:rsidR="000E1B08" w:rsidRPr="005E7AF8" w14:paraId="2660B751" w14:textId="77777777" w:rsidTr="000E1B08">
        <w:trPr>
          <w:trHeight w:val="624"/>
        </w:trPr>
        <w:tc>
          <w:tcPr>
            <w:tcW w:w="940" w:type="dxa"/>
          </w:tcPr>
          <w:p w14:paraId="60AEB501" w14:textId="77777777" w:rsidR="000E1B08" w:rsidRPr="005E7AF8" w:rsidRDefault="000E1B08" w:rsidP="000E1B08">
            <w:pPr>
              <w:pStyle w:val="af4"/>
              <w:jc w:val="center"/>
              <w:rPr>
                <w:rFonts w:hAnsi="宋体"/>
                <w:sz w:val="24"/>
                <w:szCs w:val="24"/>
              </w:rPr>
            </w:pPr>
          </w:p>
        </w:tc>
        <w:tc>
          <w:tcPr>
            <w:tcW w:w="1021" w:type="dxa"/>
          </w:tcPr>
          <w:p w14:paraId="2962C972" w14:textId="77777777" w:rsidR="000E1B08" w:rsidRPr="005E7AF8" w:rsidRDefault="000E1B08" w:rsidP="000E1B08">
            <w:pPr>
              <w:pStyle w:val="af4"/>
              <w:rPr>
                <w:rFonts w:hAnsi="宋体"/>
                <w:sz w:val="24"/>
                <w:szCs w:val="24"/>
              </w:rPr>
            </w:pPr>
          </w:p>
        </w:tc>
        <w:tc>
          <w:tcPr>
            <w:tcW w:w="1458" w:type="dxa"/>
          </w:tcPr>
          <w:p w14:paraId="4DD6EB56" w14:textId="77777777" w:rsidR="000E1B08" w:rsidRPr="005E7AF8" w:rsidRDefault="000E1B08" w:rsidP="000E1B08">
            <w:pPr>
              <w:pStyle w:val="af4"/>
              <w:rPr>
                <w:rFonts w:hAnsi="宋体"/>
                <w:sz w:val="24"/>
                <w:szCs w:val="24"/>
              </w:rPr>
            </w:pPr>
          </w:p>
        </w:tc>
        <w:tc>
          <w:tcPr>
            <w:tcW w:w="1661" w:type="dxa"/>
          </w:tcPr>
          <w:p w14:paraId="490F22AD" w14:textId="77777777" w:rsidR="000E1B08" w:rsidRPr="005E7AF8" w:rsidRDefault="000E1B08" w:rsidP="000E1B08">
            <w:pPr>
              <w:pStyle w:val="af4"/>
              <w:rPr>
                <w:rFonts w:hAnsi="宋体"/>
                <w:sz w:val="24"/>
                <w:szCs w:val="24"/>
              </w:rPr>
            </w:pPr>
          </w:p>
        </w:tc>
        <w:tc>
          <w:tcPr>
            <w:tcW w:w="1290" w:type="dxa"/>
          </w:tcPr>
          <w:p w14:paraId="64B217EB" w14:textId="77777777" w:rsidR="000E1B08" w:rsidRPr="005E7AF8" w:rsidRDefault="000E1B08" w:rsidP="000E1B08">
            <w:pPr>
              <w:pStyle w:val="af4"/>
              <w:rPr>
                <w:rFonts w:hAnsi="宋体"/>
                <w:sz w:val="24"/>
                <w:szCs w:val="24"/>
              </w:rPr>
            </w:pPr>
          </w:p>
        </w:tc>
        <w:tc>
          <w:tcPr>
            <w:tcW w:w="1260" w:type="dxa"/>
          </w:tcPr>
          <w:p w14:paraId="1F4C80BE" w14:textId="77777777" w:rsidR="000E1B08" w:rsidRPr="005E7AF8" w:rsidRDefault="000E1B08" w:rsidP="000E1B08">
            <w:pPr>
              <w:pStyle w:val="af4"/>
              <w:rPr>
                <w:rFonts w:hAnsi="宋体"/>
                <w:sz w:val="24"/>
                <w:szCs w:val="24"/>
              </w:rPr>
            </w:pPr>
          </w:p>
        </w:tc>
        <w:tc>
          <w:tcPr>
            <w:tcW w:w="1260" w:type="dxa"/>
          </w:tcPr>
          <w:p w14:paraId="54F3C1DA" w14:textId="77777777" w:rsidR="000E1B08" w:rsidRPr="005E7AF8" w:rsidRDefault="000E1B08" w:rsidP="000E1B08">
            <w:pPr>
              <w:pStyle w:val="af4"/>
              <w:rPr>
                <w:rFonts w:hAnsi="宋体"/>
                <w:sz w:val="24"/>
                <w:szCs w:val="24"/>
              </w:rPr>
            </w:pPr>
          </w:p>
        </w:tc>
      </w:tr>
      <w:tr w:rsidR="000E1B08" w:rsidRPr="005E7AF8" w14:paraId="0CB832AC" w14:textId="77777777" w:rsidTr="000E1B08">
        <w:trPr>
          <w:trHeight w:val="624"/>
        </w:trPr>
        <w:tc>
          <w:tcPr>
            <w:tcW w:w="940" w:type="dxa"/>
          </w:tcPr>
          <w:p w14:paraId="67656036" w14:textId="77777777" w:rsidR="000E1B08" w:rsidRPr="005E7AF8" w:rsidRDefault="000E1B08" w:rsidP="000E1B08">
            <w:pPr>
              <w:pStyle w:val="af4"/>
              <w:jc w:val="center"/>
              <w:rPr>
                <w:rFonts w:hAnsi="宋体"/>
                <w:sz w:val="24"/>
                <w:szCs w:val="24"/>
              </w:rPr>
            </w:pPr>
          </w:p>
        </w:tc>
        <w:tc>
          <w:tcPr>
            <w:tcW w:w="1021" w:type="dxa"/>
          </w:tcPr>
          <w:p w14:paraId="3728E3E4" w14:textId="77777777" w:rsidR="000E1B08" w:rsidRPr="005E7AF8" w:rsidRDefault="000E1B08" w:rsidP="000E1B08">
            <w:pPr>
              <w:pStyle w:val="af4"/>
              <w:rPr>
                <w:rFonts w:hAnsi="宋体"/>
                <w:sz w:val="24"/>
                <w:szCs w:val="24"/>
              </w:rPr>
            </w:pPr>
          </w:p>
        </w:tc>
        <w:tc>
          <w:tcPr>
            <w:tcW w:w="1458" w:type="dxa"/>
          </w:tcPr>
          <w:p w14:paraId="36BB675D" w14:textId="77777777" w:rsidR="000E1B08" w:rsidRPr="005E7AF8" w:rsidRDefault="000E1B08" w:rsidP="000E1B08">
            <w:pPr>
              <w:pStyle w:val="af4"/>
              <w:rPr>
                <w:rFonts w:hAnsi="宋体"/>
                <w:sz w:val="24"/>
                <w:szCs w:val="24"/>
              </w:rPr>
            </w:pPr>
          </w:p>
        </w:tc>
        <w:tc>
          <w:tcPr>
            <w:tcW w:w="1661" w:type="dxa"/>
          </w:tcPr>
          <w:p w14:paraId="4E7923D7" w14:textId="77777777" w:rsidR="000E1B08" w:rsidRPr="005E7AF8" w:rsidRDefault="000E1B08" w:rsidP="000E1B08">
            <w:pPr>
              <w:pStyle w:val="af4"/>
              <w:rPr>
                <w:rFonts w:hAnsi="宋体"/>
                <w:sz w:val="24"/>
                <w:szCs w:val="24"/>
              </w:rPr>
            </w:pPr>
          </w:p>
        </w:tc>
        <w:tc>
          <w:tcPr>
            <w:tcW w:w="1290" w:type="dxa"/>
          </w:tcPr>
          <w:p w14:paraId="1860CCC5" w14:textId="77777777" w:rsidR="000E1B08" w:rsidRPr="005E7AF8" w:rsidRDefault="000E1B08" w:rsidP="000E1B08">
            <w:pPr>
              <w:pStyle w:val="af4"/>
              <w:rPr>
                <w:rFonts w:hAnsi="宋体"/>
                <w:sz w:val="24"/>
                <w:szCs w:val="24"/>
              </w:rPr>
            </w:pPr>
          </w:p>
        </w:tc>
        <w:tc>
          <w:tcPr>
            <w:tcW w:w="1260" w:type="dxa"/>
          </w:tcPr>
          <w:p w14:paraId="549C56FD" w14:textId="77777777" w:rsidR="000E1B08" w:rsidRPr="005E7AF8" w:rsidRDefault="000E1B08" w:rsidP="000E1B08">
            <w:pPr>
              <w:pStyle w:val="af4"/>
              <w:rPr>
                <w:rFonts w:hAnsi="宋体"/>
                <w:sz w:val="24"/>
                <w:szCs w:val="24"/>
              </w:rPr>
            </w:pPr>
          </w:p>
        </w:tc>
        <w:tc>
          <w:tcPr>
            <w:tcW w:w="1260" w:type="dxa"/>
          </w:tcPr>
          <w:p w14:paraId="0CC2154F" w14:textId="77777777" w:rsidR="000E1B08" w:rsidRPr="005E7AF8" w:rsidRDefault="000E1B08" w:rsidP="000E1B08">
            <w:pPr>
              <w:pStyle w:val="af4"/>
              <w:rPr>
                <w:rFonts w:hAnsi="宋体"/>
                <w:sz w:val="24"/>
                <w:szCs w:val="24"/>
              </w:rPr>
            </w:pPr>
          </w:p>
        </w:tc>
      </w:tr>
      <w:tr w:rsidR="000E1B08" w:rsidRPr="005E7AF8" w14:paraId="4F8CB787" w14:textId="77777777" w:rsidTr="000E1B08">
        <w:trPr>
          <w:trHeight w:val="624"/>
        </w:trPr>
        <w:tc>
          <w:tcPr>
            <w:tcW w:w="940" w:type="dxa"/>
          </w:tcPr>
          <w:p w14:paraId="117CA217" w14:textId="77777777" w:rsidR="000E1B08" w:rsidRPr="005E7AF8" w:rsidRDefault="000E1B08" w:rsidP="000E1B08">
            <w:pPr>
              <w:pStyle w:val="af4"/>
              <w:jc w:val="center"/>
              <w:rPr>
                <w:rFonts w:hAnsi="宋体"/>
                <w:sz w:val="24"/>
                <w:szCs w:val="24"/>
              </w:rPr>
            </w:pPr>
          </w:p>
        </w:tc>
        <w:tc>
          <w:tcPr>
            <w:tcW w:w="1021" w:type="dxa"/>
          </w:tcPr>
          <w:p w14:paraId="75630945" w14:textId="77777777" w:rsidR="000E1B08" w:rsidRPr="005E7AF8" w:rsidRDefault="000E1B08" w:rsidP="000E1B08">
            <w:pPr>
              <w:pStyle w:val="af4"/>
              <w:rPr>
                <w:rFonts w:hAnsi="宋体"/>
                <w:sz w:val="24"/>
                <w:szCs w:val="24"/>
              </w:rPr>
            </w:pPr>
          </w:p>
        </w:tc>
        <w:tc>
          <w:tcPr>
            <w:tcW w:w="1458" w:type="dxa"/>
          </w:tcPr>
          <w:p w14:paraId="73678FC1" w14:textId="77777777" w:rsidR="000E1B08" w:rsidRPr="005E7AF8" w:rsidRDefault="000E1B08" w:rsidP="000E1B08">
            <w:pPr>
              <w:pStyle w:val="af4"/>
              <w:rPr>
                <w:rFonts w:hAnsi="宋体"/>
                <w:sz w:val="24"/>
                <w:szCs w:val="24"/>
              </w:rPr>
            </w:pPr>
          </w:p>
        </w:tc>
        <w:tc>
          <w:tcPr>
            <w:tcW w:w="1661" w:type="dxa"/>
          </w:tcPr>
          <w:p w14:paraId="6702CA55" w14:textId="77777777" w:rsidR="000E1B08" w:rsidRPr="005E7AF8" w:rsidRDefault="000E1B08" w:rsidP="000E1B08">
            <w:pPr>
              <w:pStyle w:val="af4"/>
              <w:rPr>
                <w:rFonts w:hAnsi="宋体"/>
                <w:sz w:val="24"/>
                <w:szCs w:val="24"/>
              </w:rPr>
            </w:pPr>
          </w:p>
        </w:tc>
        <w:tc>
          <w:tcPr>
            <w:tcW w:w="1290" w:type="dxa"/>
          </w:tcPr>
          <w:p w14:paraId="71191C62" w14:textId="77777777" w:rsidR="000E1B08" w:rsidRPr="005E7AF8" w:rsidRDefault="000E1B08" w:rsidP="000E1B08">
            <w:pPr>
              <w:pStyle w:val="af4"/>
              <w:rPr>
                <w:rFonts w:hAnsi="宋体"/>
                <w:sz w:val="24"/>
                <w:szCs w:val="24"/>
              </w:rPr>
            </w:pPr>
          </w:p>
        </w:tc>
        <w:tc>
          <w:tcPr>
            <w:tcW w:w="1260" w:type="dxa"/>
          </w:tcPr>
          <w:p w14:paraId="6B62BEF4" w14:textId="77777777" w:rsidR="000E1B08" w:rsidRPr="005E7AF8" w:rsidRDefault="000E1B08" w:rsidP="000E1B08">
            <w:pPr>
              <w:pStyle w:val="af4"/>
              <w:rPr>
                <w:rFonts w:hAnsi="宋体"/>
                <w:sz w:val="24"/>
                <w:szCs w:val="24"/>
              </w:rPr>
            </w:pPr>
          </w:p>
        </w:tc>
        <w:tc>
          <w:tcPr>
            <w:tcW w:w="1260" w:type="dxa"/>
          </w:tcPr>
          <w:p w14:paraId="46449173" w14:textId="77777777" w:rsidR="000E1B08" w:rsidRPr="005E7AF8" w:rsidRDefault="000E1B08" w:rsidP="000E1B08">
            <w:pPr>
              <w:pStyle w:val="af4"/>
              <w:rPr>
                <w:rFonts w:hAnsi="宋体"/>
                <w:sz w:val="24"/>
                <w:szCs w:val="24"/>
              </w:rPr>
            </w:pPr>
          </w:p>
        </w:tc>
      </w:tr>
      <w:tr w:rsidR="000E1B08" w:rsidRPr="005E7AF8" w14:paraId="6F027F95" w14:textId="77777777" w:rsidTr="000E1B08">
        <w:trPr>
          <w:trHeight w:val="624"/>
        </w:trPr>
        <w:tc>
          <w:tcPr>
            <w:tcW w:w="940" w:type="dxa"/>
          </w:tcPr>
          <w:p w14:paraId="64698C35" w14:textId="77777777" w:rsidR="000E1B08" w:rsidRPr="005E7AF8" w:rsidRDefault="000E1B08" w:rsidP="000E1B08">
            <w:pPr>
              <w:pStyle w:val="af4"/>
              <w:jc w:val="center"/>
              <w:rPr>
                <w:rFonts w:hAnsi="宋体"/>
                <w:sz w:val="24"/>
                <w:szCs w:val="24"/>
              </w:rPr>
            </w:pPr>
          </w:p>
        </w:tc>
        <w:tc>
          <w:tcPr>
            <w:tcW w:w="1021" w:type="dxa"/>
          </w:tcPr>
          <w:p w14:paraId="4034C91C" w14:textId="77777777" w:rsidR="000E1B08" w:rsidRPr="005E7AF8" w:rsidRDefault="000E1B08" w:rsidP="000E1B08">
            <w:pPr>
              <w:pStyle w:val="af4"/>
              <w:rPr>
                <w:rFonts w:hAnsi="宋体"/>
                <w:sz w:val="24"/>
                <w:szCs w:val="24"/>
              </w:rPr>
            </w:pPr>
          </w:p>
        </w:tc>
        <w:tc>
          <w:tcPr>
            <w:tcW w:w="1458" w:type="dxa"/>
          </w:tcPr>
          <w:p w14:paraId="44141AAD" w14:textId="77777777" w:rsidR="000E1B08" w:rsidRPr="005E7AF8" w:rsidRDefault="000E1B08" w:rsidP="000E1B08">
            <w:pPr>
              <w:pStyle w:val="af4"/>
              <w:rPr>
                <w:rFonts w:hAnsi="宋体"/>
                <w:sz w:val="24"/>
                <w:szCs w:val="24"/>
              </w:rPr>
            </w:pPr>
          </w:p>
        </w:tc>
        <w:tc>
          <w:tcPr>
            <w:tcW w:w="1661" w:type="dxa"/>
          </w:tcPr>
          <w:p w14:paraId="52504114" w14:textId="77777777" w:rsidR="000E1B08" w:rsidRPr="005E7AF8" w:rsidRDefault="000E1B08" w:rsidP="000E1B08">
            <w:pPr>
              <w:pStyle w:val="af4"/>
              <w:rPr>
                <w:rFonts w:hAnsi="宋体"/>
                <w:sz w:val="24"/>
                <w:szCs w:val="24"/>
              </w:rPr>
            </w:pPr>
          </w:p>
        </w:tc>
        <w:tc>
          <w:tcPr>
            <w:tcW w:w="1290" w:type="dxa"/>
          </w:tcPr>
          <w:p w14:paraId="6BDD7B1F" w14:textId="77777777" w:rsidR="000E1B08" w:rsidRPr="005E7AF8" w:rsidRDefault="000E1B08" w:rsidP="000E1B08">
            <w:pPr>
              <w:pStyle w:val="af4"/>
              <w:rPr>
                <w:rFonts w:hAnsi="宋体"/>
                <w:sz w:val="24"/>
                <w:szCs w:val="24"/>
              </w:rPr>
            </w:pPr>
          </w:p>
        </w:tc>
        <w:tc>
          <w:tcPr>
            <w:tcW w:w="1260" w:type="dxa"/>
          </w:tcPr>
          <w:p w14:paraId="2AC952D1" w14:textId="77777777" w:rsidR="000E1B08" w:rsidRPr="005E7AF8" w:rsidRDefault="000E1B08" w:rsidP="000E1B08">
            <w:pPr>
              <w:pStyle w:val="af4"/>
              <w:rPr>
                <w:rFonts w:hAnsi="宋体"/>
                <w:sz w:val="24"/>
                <w:szCs w:val="24"/>
              </w:rPr>
            </w:pPr>
          </w:p>
        </w:tc>
        <w:tc>
          <w:tcPr>
            <w:tcW w:w="1260" w:type="dxa"/>
          </w:tcPr>
          <w:p w14:paraId="087AEDD3" w14:textId="77777777" w:rsidR="000E1B08" w:rsidRPr="005E7AF8" w:rsidRDefault="000E1B08" w:rsidP="000E1B08">
            <w:pPr>
              <w:pStyle w:val="af4"/>
              <w:rPr>
                <w:rFonts w:hAnsi="宋体"/>
                <w:sz w:val="24"/>
                <w:szCs w:val="24"/>
              </w:rPr>
            </w:pPr>
          </w:p>
        </w:tc>
      </w:tr>
      <w:tr w:rsidR="000E1B08" w:rsidRPr="005E7AF8" w14:paraId="09D479E2" w14:textId="77777777" w:rsidTr="000E1B08">
        <w:trPr>
          <w:trHeight w:val="624"/>
        </w:trPr>
        <w:tc>
          <w:tcPr>
            <w:tcW w:w="940" w:type="dxa"/>
          </w:tcPr>
          <w:p w14:paraId="4DE55F5B" w14:textId="77777777" w:rsidR="000E1B08" w:rsidRPr="005E7AF8" w:rsidRDefault="000E1B08" w:rsidP="000E1B08">
            <w:pPr>
              <w:pStyle w:val="af4"/>
              <w:jc w:val="center"/>
              <w:rPr>
                <w:rFonts w:hAnsi="宋体"/>
                <w:sz w:val="24"/>
                <w:szCs w:val="24"/>
              </w:rPr>
            </w:pPr>
          </w:p>
        </w:tc>
        <w:tc>
          <w:tcPr>
            <w:tcW w:w="1021" w:type="dxa"/>
          </w:tcPr>
          <w:p w14:paraId="7387F302" w14:textId="77777777" w:rsidR="000E1B08" w:rsidRPr="005E7AF8" w:rsidRDefault="000E1B08" w:rsidP="000E1B08">
            <w:pPr>
              <w:pStyle w:val="af4"/>
              <w:rPr>
                <w:rFonts w:hAnsi="宋体"/>
                <w:sz w:val="24"/>
                <w:szCs w:val="24"/>
              </w:rPr>
            </w:pPr>
          </w:p>
        </w:tc>
        <w:tc>
          <w:tcPr>
            <w:tcW w:w="1458" w:type="dxa"/>
          </w:tcPr>
          <w:p w14:paraId="41828279" w14:textId="77777777" w:rsidR="000E1B08" w:rsidRPr="005E7AF8" w:rsidRDefault="000E1B08" w:rsidP="000E1B08">
            <w:pPr>
              <w:pStyle w:val="af4"/>
              <w:rPr>
                <w:rFonts w:hAnsi="宋体"/>
                <w:sz w:val="24"/>
                <w:szCs w:val="24"/>
              </w:rPr>
            </w:pPr>
          </w:p>
        </w:tc>
        <w:tc>
          <w:tcPr>
            <w:tcW w:w="1661" w:type="dxa"/>
          </w:tcPr>
          <w:p w14:paraId="46D4216A" w14:textId="77777777" w:rsidR="000E1B08" w:rsidRPr="005E7AF8" w:rsidRDefault="000E1B08" w:rsidP="000E1B08">
            <w:pPr>
              <w:pStyle w:val="af4"/>
              <w:rPr>
                <w:rFonts w:hAnsi="宋体"/>
                <w:sz w:val="24"/>
                <w:szCs w:val="24"/>
              </w:rPr>
            </w:pPr>
          </w:p>
        </w:tc>
        <w:tc>
          <w:tcPr>
            <w:tcW w:w="1290" w:type="dxa"/>
          </w:tcPr>
          <w:p w14:paraId="5312C7F5" w14:textId="77777777" w:rsidR="000E1B08" w:rsidRPr="005E7AF8" w:rsidRDefault="000E1B08" w:rsidP="000E1B08">
            <w:pPr>
              <w:pStyle w:val="af4"/>
              <w:rPr>
                <w:rFonts w:hAnsi="宋体"/>
                <w:sz w:val="24"/>
                <w:szCs w:val="24"/>
              </w:rPr>
            </w:pPr>
          </w:p>
        </w:tc>
        <w:tc>
          <w:tcPr>
            <w:tcW w:w="1260" w:type="dxa"/>
          </w:tcPr>
          <w:p w14:paraId="128DE3CA" w14:textId="77777777" w:rsidR="000E1B08" w:rsidRPr="005E7AF8" w:rsidRDefault="000E1B08" w:rsidP="000E1B08">
            <w:pPr>
              <w:pStyle w:val="af4"/>
              <w:rPr>
                <w:rFonts w:hAnsi="宋体"/>
                <w:sz w:val="24"/>
                <w:szCs w:val="24"/>
              </w:rPr>
            </w:pPr>
          </w:p>
        </w:tc>
        <w:tc>
          <w:tcPr>
            <w:tcW w:w="1260" w:type="dxa"/>
          </w:tcPr>
          <w:p w14:paraId="6868716E" w14:textId="77777777" w:rsidR="000E1B08" w:rsidRPr="005E7AF8" w:rsidRDefault="000E1B08" w:rsidP="000E1B08">
            <w:pPr>
              <w:pStyle w:val="af4"/>
              <w:rPr>
                <w:rFonts w:hAnsi="宋体"/>
                <w:sz w:val="24"/>
                <w:szCs w:val="24"/>
              </w:rPr>
            </w:pPr>
          </w:p>
        </w:tc>
      </w:tr>
      <w:tr w:rsidR="000E1B08" w:rsidRPr="005E7AF8" w14:paraId="0C1C90B7" w14:textId="77777777" w:rsidTr="000E1B08">
        <w:trPr>
          <w:trHeight w:val="624"/>
        </w:trPr>
        <w:tc>
          <w:tcPr>
            <w:tcW w:w="6370" w:type="dxa"/>
            <w:gridSpan w:val="5"/>
          </w:tcPr>
          <w:p w14:paraId="37547C50" w14:textId="77777777" w:rsidR="000E1B08" w:rsidRPr="005E7AF8" w:rsidRDefault="000E1B08" w:rsidP="000E1B08">
            <w:pPr>
              <w:pStyle w:val="af4"/>
              <w:jc w:val="center"/>
              <w:rPr>
                <w:rFonts w:hAnsi="宋体"/>
                <w:sz w:val="24"/>
                <w:szCs w:val="24"/>
              </w:rPr>
            </w:pPr>
            <w:r>
              <w:rPr>
                <w:rFonts w:hAnsi="宋体" w:hint="eastAsia"/>
                <w:sz w:val="24"/>
                <w:szCs w:val="24"/>
              </w:rPr>
              <w:t>总价</w:t>
            </w:r>
          </w:p>
        </w:tc>
        <w:tc>
          <w:tcPr>
            <w:tcW w:w="1260" w:type="dxa"/>
          </w:tcPr>
          <w:p w14:paraId="3F31DF28" w14:textId="77777777" w:rsidR="000E1B08" w:rsidRPr="005E7AF8" w:rsidRDefault="000E1B08" w:rsidP="000E1B08">
            <w:pPr>
              <w:pStyle w:val="af4"/>
              <w:rPr>
                <w:rFonts w:hAnsi="宋体"/>
                <w:sz w:val="24"/>
                <w:szCs w:val="24"/>
              </w:rPr>
            </w:pPr>
          </w:p>
        </w:tc>
        <w:tc>
          <w:tcPr>
            <w:tcW w:w="1260" w:type="dxa"/>
          </w:tcPr>
          <w:p w14:paraId="774AD00E" w14:textId="77777777" w:rsidR="000E1B08" w:rsidRPr="005E7AF8" w:rsidRDefault="000E1B08" w:rsidP="000E1B08">
            <w:pPr>
              <w:pStyle w:val="af4"/>
              <w:rPr>
                <w:rFonts w:hAnsi="宋体"/>
                <w:sz w:val="24"/>
                <w:szCs w:val="24"/>
              </w:rPr>
            </w:pPr>
          </w:p>
        </w:tc>
      </w:tr>
    </w:tbl>
    <w:p w14:paraId="653FBD32" w14:textId="77777777" w:rsidR="000E1B08" w:rsidRPr="00BE1D3E" w:rsidRDefault="000E1B08" w:rsidP="000E1B08">
      <w:pPr>
        <w:pStyle w:val="af4"/>
        <w:spacing w:line="360" w:lineRule="auto"/>
        <w:ind w:firstLine="240"/>
        <w:rPr>
          <w:rFonts w:hAnsi="宋体" w:cs="宋体"/>
          <w:sz w:val="24"/>
          <w:szCs w:val="24"/>
        </w:rPr>
      </w:pPr>
      <w:r w:rsidRPr="00BE1D3E">
        <w:rPr>
          <w:rFonts w:hAnsi="宋体" w:cs="宋体" w:hint="eastAsia"/>
          <w:sz w:val="24"/>
          <w:szCs w:val="24"/>
        </w:rPr>
        <w:t>供应商名称（盖章）______________</w:t>
      </w:r>
    </w:p>
    <w:p w14:paraId="594A23EB" w14:textId="1498D4B6" w:rsidR="000E1B08" w:rsidRPr="00BE1D3E" w:rsidRDefault="000E1B08" w:rsidP="000E1B08">
      <w:pPr>
        <w:pStyle w:val="af4"/>
        <w:spacing w:line="360" w:lineRule="auto"/>
        <w:ind w:firstLine="240"/>
        <w:rPr>
          <w:rFonts w:hAnsi="宋体" w:cs="宋体"/>
          <w:sz w:val="24"/>
          <w:szCs w:val="24"/>
        </w:rPr>
      </w:pPr>
      <w:r w:rsidRPr="00BE1D3E">
        <w:rPr>
          <w:rFonts w:hAnsi="宋体" w:cs="宋体" w:hint="eastAsia"/>
          <w:sz w:val="24"/>
          <w:szCs w:val="24"/>
        </w:rPr>
        <w:t>供应商授权代表（签字）：_______________________</w:t>
      </w:r>
    </w:p>
    <w:p w14:paraId="0C50D8C6" w14:textId="77777777" w:rsidR="000E1B08" w:rsidRPr="00BE1D3E" w:rsidRDefault="000E1B08" w:rsidP="000E1B08">
      <w:pPr>
        <w:pStyle w:val="af4"/>
        <w:spacing w:line="360" w:lineRule="auto"/>
        <w:rPr>
          <w:rFonts w:hAnsi="宋体" w:cs="宋体"/>
          <w:sz w:val="24"/>
          <w:szCs w:val="24"/>
          <w:u w:val="single"/>
        </w:rPr>
      </w:pPr>
      <w:r w:rsidRPr="00BE1D3E">
        <w:rPr>
          <w:rFonts w:hAnsi="宋体" w:cs="宋体" w:hint="eastAsia"/>
          <w:sz w:val="24"/>
          <w:szCs w:val="24"/>
        </w:rPr>
        <w:t xml:space="preserve">  日期：</w:t>
      </w:r>
      <w:r w:rsidRPr="00BE1D3E">
        <w:rPr>
          <w:rFonts w:hAnsi="宋体" w:cs="宋体" w:hint="eastAsia"/>
          <w:sz w:val="24"/>
          <w:szCs w:val="24"/>
          <w:u w:val="single"/>
        </w:rPr>
        <w:t xml:space="preserve">            </w:t>
      </w:r>
    </w:p>
    <w:p w14:paraId="6601AC1B" w14:textId="77777777" w:rsidR="000E1B08" w:rsidRDefault="000E1B08" w:rsidP="000E1B08">
      <w:pPr>
        <w:spacing w:line="360" w:lineRule="auto"/>
        <w:rPr>
          <w:szCs w:val="21"/>
        </w:rPr>
      </w:pPr>
      <w:r>
        <w:rPr>
          <w:rFonts w:hint="eastAsia"/>
          <w:szCs w:val="21"/>
        </w:rPr>
        <w:t>注：</w:t>
      </w:r>
      <w:r>
        <w:rPr>
          <w:szCs w:val="21"/>
        </w:rPr>
        <w:t xml:space="preserve"> 1. </w:t>
      </w:r>
      <w:r>
        <w:rPr>
          <w:rFonts w:hint="eastAsia"/>
          <w:szCs w:val="21"/>
        </w:rPr>
        <w:t>如果按单价计算的结果与总价不一致</w:t>
      </w:r>
      <w:r>
        <w:rPr>
          <w:szCs w:val="21"/>
        </w:rPr>
        <w:t>,</w:t>
      </w:r>
      <w:r>
        <w:rPr>
          <w:szCs w:val="21"/>
        </w:rPr>
        <w:t>以单价为准修正总价。</w:t>
      </w:r>
    </w:p>
    <w:p w14:paraId="69348158" w14:textId="77777777" w:rsidR="000E1B08" w:rsidRDefault="000E1B08" w:rsidP="000E1B08">
      <w:pPr>
        <w:spacing w:line="360" w:lineRule="auto"/>
        <w:ind w:firstLine="540"/>
        <w:rPr>
          <w:szCs w:val="21"/>
        </w:rPr>
      </w:pPr>
      <w:r>
        <w:rPr>
          <w:szCs w:val="21"/>
        </w:rPr>
        <w:t xml:space="preserve">2. </w:t>
      </w:r>
      <w:r>
        <w:rPr>
          <w:rFonts w:hint="eastAsia"/>
          <w:szCs w:val="21"/>
        </w:rPr>
        <w:t>上述各项的详细分项报价，可另页描述。</w:t>
      </w:r>
    </w:p>
    <w:p w14:paraId="13B42A9C" w14:textId="387FE721" w:rsidR="000E1B08" w:rsidRPr="005E7AF8" w:rsidRDefault="000E1B08" w:rsidP="000E1B08">
      <w:pPr>
        <w:spacing w:line="360" w:lineRule="auto"/>
        <w:ind w:firstLine="540"/>
        <w:rPr>
          <w:rFonts w:ascii="宋体" w:hAnsi="宋体"/>
          <w:sz w:val="24"/>
        </w:rPr>
      </w:pPr>
      <w:r>
        <w:rPr>
          <w:szCs w:val="21"/>
        </w:rPr>
        <w:t xml:space="preserve">3. </w:t>
      </w:r>
      <w:r>
        <w:rPr>
          <w:rFonts w:hint="eastAsia"/>
          <w:szCs w:val="21"/>
        </w:rPr>
        <w:t>本报价中应包含投标人在执行本项目中所发生的所有费用，采购人将不再支付其他费用。</w:t>
      </w:r>
    </w:p>
    <w:p w14:paraId="27068A4F" w14:textId="63BCDB0D" w:rsidR="000E1B08" w:rsidRDefault="000E1B08">
      <w:pPr>
        <w:widowControl/>
        <w:jc w:val="left"/>
        <w:rPr>
          <w:rFonts w:ascii="宋体"/>
          <w:kern w:val="0"/>
          <w:sz w:val="24"/>
          <w:szCs w:val="20"/>
        </w:rPr>
      </w:pPr>
      <w:r>
        <w:br w:type="page"/>
      </w:r>
    </w:p>
    <w:p w14:paraId="5F2C71BD" w14:textId="77777777" w:rsidR="000E1B08" w:rsidRPr="000E1B08" w:rsidRDefault="000E1B08" w:rsidP="000E1B08">
      <w:pPr>
        <w:pStyle w:val="a0"/>
      </w:pPr>
    </w:p>
    <w:p w14:paraId="6EBDE8DA" w14:textId="354CF0C1" w:rsidR="002B6141" w:rsidRPr="00BE1D3E" w:rsidRDefault="000E1B08">
      <w:pPr>
        <w:pStyle w:val="3"/>
      </w:pPr>
      <w:bookmarkStart w:id="267" w:name="_Toc116573432"/>
      <w:r>
        <w:rPr>
          <w:rFonts w:hint="eastAsia"/>
        </w:rPr>
        <w:t>4</w:t>
      </w:r>
      <w:r>
        <w:t xml:space="preserve"> </w:t>
      </w:r>
      <w:r w:rsidR="00815BAE" w:rsidRPr="00BE1D3E">
        <w:t>偏离表</w:t>
      </w:r>
      <w:bookmarkEnd w:id="260"/>
      <w:bookmarkEnd w:id="261"/>
      <w:bookmarkEnd w:id="267"/>
    </w:p>
    <w:p w14:paraId="069AE251" w14:textId="05F09794" w:rsidR="002B6141" w:rsidRPr="00BE1D3E" w:rsidRDefault="0050772B">
      <w:pPr>
        <w:pStyle w:val="af4"/>
        <w:spacing w:line="360" w:lineRule="auto"/>
        <w:rPr>
          <w:rFonts w:hAnsi="宋体"/>
          <w:sz w:val="24"/>
        </w:rPr>
      </w:pPr>
      <w:r>
        <w:rPr>
          <w:rFonts w:hAnsi="宋体" w:hint="eastAsia"/>
          <w:sz w:val="24"/>
          <w:szCs w:val="24"/>
        </w:rPr>
        <w:t>项目</w:t>
      </w:r>
      <w:r w:rsidR="00815BAE" w:rsidRPr="00BE1D3E">
        <w:rPr>
          <w:rFonts w:hAnsi="宋体" w:hint="eastAsia"/>
          <w:sz w:val="24"/>
          <w:szCs w:val="24"/>
        </w:rPr>
        <w:t>名称：</w:t>
      </w:r>
      <w:r w:rsidR="00815BAE" w:rsidRPr="00BE1D3E">
        <w:rPr>
          <w:rFonts w:hAnsi="宋体"/>
          <w:sz w:val="24"/>
          <w:szCs w:val="24"/>
        </w:rPr>
        <w:t xml:space="preserve">___________      </w:t>
      </w:r>
      <w:r w:rsidR="00815BAE" w:rsidRPr="00BE1D3E">
        <w:rPr>
          <w:rFonts w:hAnsi="宋体" w:hint="eastAsia"/>
          <w:sz w:val="24"/>
          <w:szCs w:val="24"/>
        </w:rPr>
        <w:t>项目编号：</w:t>
      </w:r>
      <w:r w:rsidR="00815BAE" w:rsidRPr="00BE1D3E">
        <w:rPr>
          <w:rFonts w:hAnsi="宋体"/>
          <w:sz w:val="24"/>
          <w:szCs w:val="24"/>
        </w:rPr>
        <w:t xml:space="preserve">___________  </w:t>
      </w:r>
      <w:r>
        <w:rPr>
          <w:rFonts w:hAnsi="宋体"/>
          <w:sz w:val="24"/>
          <w:szCs w:val="24"/>
        </w:rPr>
        <w:t xml:space="preserve"> </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2268"/>
        <w:gridCol w:w="1311"/>
        <w:gridCol w:w="1099"/>
      </w:tblGrid>
      <w:tr w:rsidR="00BE1D3E" w:rsidRPr="00BE1D3E" w14:paraId="6D230B33" w14:textId="77777777">
        <w:trPr>
          <w:trHeight w:val="521"/>
          <w:jc w:val="center"/>
        </w:trPr>
        <w:tc>
          <w:tcPr>
            <w:tcW w:w="851" w:type="dxa"/>
            <w:tcBorders>
              <w:top w:val="single" w:sz="12" w:space="0" w:color="auto"/>
            </w:tcBorders>
            <w:vAlign w:val="center"/>
          </w:tcPr>
          <w:p w14:paraId="7EE8FF49"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序号</w:t>
            </w:r>
          </w:p>
        </w:tc>
        <w:tc>
          <w:tcPr>
            <w:tcW w:w="1969" w:type="dxa"/>
            <w:tcBorders>
              <w:top w:val="single" w:sz="12" w:space="0" w:color="auto"/>
            </w:tcBorders>
            <w:vAlign w:val="center"/>
          </w:tcPr>
          <w:p w14:paraId="4B9686C2" w14:textId="097EB2C5" w:rsidR="002B6141" w:rsidRPr="00BE1D3E" w:rsidRDefault="002C345C">
            <w:pPr>
              <w:pStyle w:val="af4"/>
              <w:spacing w:line="360" w:lineRule="auto"/>
              <w:jc w:val="center"/>
              <w:rPr>
                <w:rFonts w:hAnsi="宋体" w:cs="Courier New"/>
                <w:sz w:val="24"/>
              </w:rPr>
            </w:pPr>
            <w:r>
              <w:rPr>
                <w:rFonts w:hAnsi="宋体" w:cs="Courier New" w:hint="eastAsia"/>
                <w:sz w:val="24"/>
              </w:rPr>
              <w:t>公开比选</w:t>
            </w:r>
            <w:r w:rsidR="00815BAE" w:rsidRPr="00BE1D3E">
              <w:rPr>
                <w:rFonts w:hAnsi="宋体" w:cs="Courier New" w:hint="eastAsia"/>
                <w:sz w:val="24"/>
              </w:rPr>
              <w:t>文件条目号</w:t>
            </w:r>
          </w:p>
        </w:tc>
        <w:tc>
          <w:tcPr>
            <w:tcW w:w="1701" w:type="dxa"/>
            <w:tcBorders>
              <w:top w:val="single" w:sz="12" w:space="0" w:color="auto"/>
            </w:tcBorders>
            <w:vAlign w:val="center"/>
          </w:tcPr>
          <w:p w14:paraId="68BCA866" w14:textId="08FE5756" w:rsidR="002B6141" w:rsidRPr="00BE1D3E" w:rsidRDefault="002C345C">
            <w:pPr>
              <w:pStyle w:val="af4"/>
              <w:spacing w:line="360" w:lineRule="auto"/>
              <w:jc w:val="center"/>
              <w:rPr>
                <w:rFonts w:hAnsi="宋体" w:cs="Courier New"/>
                <w:sz w:val="24"/>
              </w:rPr>
            </w:pPr>
            <w:r>
              <w:rPr>
                <w:rFonts w:hAnsi="宋体" w:cs="Courier New" w:hint="eastAsia"/>
                <w:sz w:val="24"/>
              </w:rPr>
              <w:t>公开比选</w:t>
            </w:r>
            <w:r w:rsidR="00815BAE" w:rsidRPr="00BE1D3E">
              <w:rPr>
                <w:rFonts w:hAnsi="宋体" w:cs="Courier New" w:hint="eastAsia"/>
                <w:sz w:val="24"/>
              </w:rPr>
              <w:t>要求</w:t>
            </w:r>
          </w:p>
        </w:tc>
        <w:tc>
          <w:tcPr>
            <w:tcW w:w="2268" w:type="dxa"/>
            <w:tcBorders>
              <w:top w:val="single" w:sz="12" w:space="0" w:color="auto"/>
            </w:tcBorders>
            <w:vAlign w:val="center"/>
          </w:tcPr>
          <w:p w14:paraId="28954EC9" w14:textId="2B510F8B" w:rsidR="002B6141" w:rsidRPr="00BE1D3E" w:rsidRDefault="00815BAE">
            <w:pPr>
              <w:pStyle w:val="af4"/>
              <w:spacing w:line="360" w:lineRule="auto"/>
              <w:jc w:val="center"/>
              <w:rPr>
                <w:rFonts w:hAnsi="宋体" w:cs="Courier New"/>
                <w:sz w:val="24"/>
              </w:rPr>
            </w:pPr>
            <w:r w:rsidRPr="00BE1D3E">
              <w:rPr>
                <w:rFonts w:hAnsi="宋体" w:cs="Courier New" w:hint="eastAsia"/>
                <w:sz w:val="24"/>
              </w:rPr>
              <w:t>参选</w:t>
            </w:r>
            <w:r w:rsidR="00354CBA">
              <w:rPr>
                <w:rFonts w:hAnsi="宋体" w:cs="Courier New" w:hint="eastAsia"/>
                <w:sz w:val="24"/>
              </w:rPr>
              <w:t>情况</w:t>
            </w:r>
          </w:p>
        </w:tc>
        <w:tc>
          <w:tcPr>
            <w:tcW w:w="1311" w:type="dxa"/>
            <w:tcBorders>
              <w:top w:val="single" w:sz="12" w:space="0" w:color="auto"/>
            </w:tcBorders>
            <w:vAlign w:val="center"/>
          </w:tcPr>
          <w:p w14:paraId="02FC46EC"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响应</w:t>
            </w:r>
            <w:r w:rsidRPr="00BE1D3E">
              <w:rPr>
                <w:rFonts w:hAnsi="宋体" w:cs="Courier New"/>
                <w:sz w:val="24"/>
              </w:rPr>
              <w:t>/偏离</w:t>
            </w:r>
          </w:p>
        </w:tc>
        <w:tc>
          <w:tcPr>
            <w:tcW w:w="1099" w:type="dxa"/>
            <w:tcBorders>
              <w:top w:val="single" w:sz="12" w:space="0" w:color="auto"/>
            </w:tcBorders>
            <w:vAlign w:val="center"/>
          </w:tcPr>
          <w:p w14:paraId="23396D4E"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说明</w:t>
            </w:r>
          </w:p>
        </w:tc>
      </w:tr>
      <w:tr w:rsidR="00BE1D3E" w:rsidRPr="00BE1D3E" w14:paraId="067E558D" w14:textId="77777777">
        <w:trPr>
          <w:trHeight w:val="521"/>
          <w:jc w:val="center"/>
        </w:trPr>
        <w:tc>
          <w:tcPr>
            <w:tcW w:w="851" w:type="dxa"/>
            <w:vAlign w:val="center"/>
          </w:tcPr>
          <w:p w14:paraId="74718767" w14:textId="77777777" w:rsidR="002B6141" w:rsidRPr="00BE1D3E" w:rsidRDefault="002B6141">
            <w:pPr>
              <w:pStyle w:val="af4"/>
              <w:spacing w:line="360" w:lineRule="auto"/>
              <w:jc w:val="center"/>
              <w:rPr>
                <w:rFonts w:hAnsi="宋体" w:cs="Courier New"/>
                <w:sz w:val="24"/>
              </w:rPr>
            </w:pPr>
          </w:p>
        </w:tc>
        <w:tc>
          <w:tcPr>
            <w:tcW w:w="1969" w:type="dxa"/>
            <w:vAlign w:val="center"/>
          </w:tcPr>
          <w:p w14:paraId="42647F91" w14:textId="77777777" w:rsidR="002B6141" w:rsidRPr="00BE1D3E" w:rsidRDefault="002B6141">
            <w:pPr>
              <w:pStyle w:val="af4"/>
              <w:spacing w:line="360" w:lineRule="auto"/>
              <w:jc w:val="center"/>
              <w:rPr>
                <w:rFonts w:hAnsi="宋体" w:cs="Courier New"/>
                <w:sz w:val="24"/>
              </w:rPr>
            </w:pPr>
          </w:p>
        </w:tc>
        <w:tc>
          <w:tcPr>
            <w:tcW w:w="1701" w:type="dxa"/>
            <w:vAlign w:val="center"/>
          </w:tcPr>
          <w:p w14:paraId="247EAEFA" w14:textId="77777777" w:rsidR="002B6141" w:rsidRPr="00BE1D3E" w:rsidRDefault="002B6141">
            <w:pPr>
              <w:pStyle w:val="af4"/>
              <w:spacing w:line="360" w:lineRule="auto"/>
              <w:jc w:val="center"/>
              <w:rPr>
                <w:rFonts w:hAnsi="宋体" w:cs="Courier New"/>
                <w:sz w:val="24"/>
              </w:rPr>
            </w:pPr>
          </w:p>
        </w:tc>
        <w:tc>
          <w:tcPr>
            <w:tcW w:w="2268" w:type="dxa"/>
            <w:vAlign w:val="center"/>
          </w:tcPr>
          <w:p w14:paraId="2B0B635F" w14:textId="77777777" w:rsidR="002B6141" w:rsidRPr="00BE1D3E" w:rsidRDefault="002B6141">
            <w:pPr>
              <w:pStyle w:val="af4"/>
              <w:spacing w:line="360" w:lineRule="auto"/>
              <w:jc w:val="center"/>
              <w:rPr>
                <w:rFonts w:hAnsi="宋体" w:cs="Courier New"/>
                <w:sz w:val="24"/>
              </w:rPr>
            </w:pPr>
          </w:p>
        </w:tc>
        <w:tc>
          <w:tcPr>
            <w:tcW w:w="1311" w:type="dxa"/>
            <w:vAlign w:val="center"/>
          </w:tcPr>
          <w:p w14:paraId="6EEFEFFA" w14:textId="77777777" w:rsidR="002B6141" w:rsidRPr="00BE1D3E" w:rsidRDefault="002B6141">
            <w:pPr>
              <w:pStyle w:val="af4"/>
              <w:spacing w:line="360" w:lineRule="auto"/>
              <w:jc w:val="center"/>
              <w:rPr>
                <w:rFonts w:hAnsi="宋体" w:cs="Courier New"/>
                <w:sz w:val="24"/>
              </w:rPr>
            </w:pPr>
          </w:p>
        </w:tc>
        <w:tc>
          <w:tcPr>
            <w:tcW w:w="1099" w:type="dxa"/>
            <w:vAlign w:val="center"/>
          </w:tcPr>
          <w:p w14:paraId="05D63A11" w14:textId="77777777" w:rsidR="002B6141" w:rsidRPr="00BE1D3E" w:rsidRDefault="002B6141">
            <w:pPr>
              <w:pStyle w:val="af4"/>
              <w:spacing w:line="360" w:lineRule="auto"/>
              <w:jc w:val="center"/>
              <w:rPr>
                <w:rFonts w:hAnsi="宋体" w:cs="Courier New"/>
                <w:sz w:val="24"/>
              </w:rPr>
            </w:pPr>
          </w:p>
        </w:tc>
      </w:tr>
      <w:tr w:rsidR="00BE1D3E" w:rsidRPr="00BE1D3E" w14:paraId="1D74F300" w14:textId="77777777">
        <w:trPr>
          <w:trHeight w:val="521"/>
          <w:jc w:val="center"/>
        </w:trPr>
        <w:tc>
          <w:tcPr>
            <w:tcW w:w="851" w:type="dxa"/>
            <w:vAlign w:val="center"/>
          </w:tcPr>
          <w:p w14:paraId="37A4BE9E" w14:textId="77777777" w:rsidR="002B6141" w:rsidRPr="00BE1D3E" w:rsidRDefault="002B6141">
            <w:pPr>
              <w:pStyle w:val="af4"/>
              <w:spacing w:line="360" w:lineRule="auto"/>
              <w:jc w:val="center"/>
              <w:rPr>
                <w:rFonts w:hAnsi="宋体" w:cs="Courier New"/>
                <w:sz w:val="24"/>
              </w:rPr>
            </w:pPr>
          </w:p>
        </w:tc>
        <w:tc>
          <w:tcPr>
            <w:tcW w:w="1969" w:type="dxa"/>
            <w:vAlign w:val="center"/>
          </w:tcPr>
          <w:p w14:paraId="4631764F" w14:textId="77777777" w:rsidR="002B6141" w:rsidRPr="00BE1D3E" w:rsidRDefault="002B6141">
            <w:pPr>
              <w:pStyle w:val="af4"/>
              <w:spacing w:line="360" w:lineRule="auto"/>
              <w:jc w:val="center"/>
              <w:rPr>
                <w:rFonts w:hAnsi="宋体" w:cs="Courier New"/>
                <w:sz w:val="24"/>
              </w:rPr>
            </w:pPr>
          </w:p>
        </w:tc>
        <w:tc>
          <w:tcPr>
            <w:tcW w:w="1701" w:type="dxa"/>
            <w:vAlign w:val="center"/>
          </w:tcPr>
          <w:p w14:paraId="72949667" w14:textId="77777777" w:rsidR="002B6141" w:rsidRPr="00BE1D3E" w:rsidRDefault="002B6141">
            <w:pPr>
              <w:pStyle w:val="af4"/>
              <w:spacing w:line="360" w:lineRule="auto"/>
              <w:jc w:val="center"/>
              <w:rPr>
                <w:rFonts w:hAnsi="宋体" w:cs="Courier New"/>
                <w:sz w:val="24"/>
              </w:rPr>
            </w:pPr>
          </w:p>
        </w:tc>
        <w:tc>
          <w:tcPr>
            <w:tcW w:w="2268" w:type="dxa"/>
            <w:vAlign w:val="center"/>
          </w:tcPr>
          <w:p w14:paraId="495AE83A" w14:textId="77777777" w:rsidR="002B6141" w:rsidRPr="00BE1D3E" w:rsidRDefault="002B6141">
            <w:pPr>
              <w:pStyle w:val="af4"/>
              <w:spacing w:line="360" w:lineRule="auto"/>
              <w:jc w:val="center"/>
              <w:rPr>
                <w:rFonts w:hAnsi="宋体" w:cs="Courier New"/>
                <w:sz w:val="24"/>
              </w:rPr>
            </w:pPr>
          </w:p>
        </w:tc>
        <w:tc>
          <w:tcPr>
            <w:tcW w:w="1311" w:type="dxa"/>
            <w:vAlign w:val="center"/>
          </w:tcPr>
          <w:p w14:paraId="3F8BC7D2" w14:textId="77777777" w:rsidR="002B6141" w:rsidRPr="00BE1D3E" w:rsidRDefault="002B6141">
            <w:pPr>
              <w:pStyle w:val="af4"/>
              <w:spacing w:line="360" w:lineRule="auto"/>
              <w:jc w:val="center"/>
              <w:rPr>
                <w:rFonts w:hAnsi="宋体" w:cs="Courier New"/>
                <w:sz w:val="24"/>
              </w:rPr>
            </w:pPr>
          </w:p>
        </w:tc>
        <w:tc>
          <w:tcPr>
            <w:tcW w:w="1099" w:type="dxa"/>
            <w:vAlign w:val="center"/>
          </w:tcPr>
          <w:p w14:paraId="707D9974" w14:textId="77777777" w:rsidR="002B6141" w:rsidRPr="00BE1D3E" w:rsidRDefault="002B6141">
            <w:pPr>
              <w:pStyle w:val="af4"/>
              <w:spacing w:line="360" w:lineRule="auto"/>
              <w:jc w:val="center"/>
              <w:rPr>
                <w:rFonts w:hAnsi="宋体" w:cs="Courier New"/>
                <w:sz w:val="24"/>
              </w:rPr>
            </w:pPr>
          </w:p>
        </w:tc>
      </w:tr>
      <w:tr w:rsidR="00BE1D3E" w:rsidRPr="00BE1D3E" w14:paraId="76F10604" w14:textId="77777777">
        <w:trPr>
          <w:trHeight w:val="521"/>
          <w:jc w:val="center"/>
        </w:trPr>
        <w:tc>
          <w:tcPr>
            <w:tcW w:w="851" w:type="dxa"/>
            <w:vAlign w:val="center"/>
          </w:tcPr>
          <w:p w14:paraId="2A9B0438" w14:textId="77777777" w:rsidR="002B6141" w:rsidRPr="00BE1D3E" w:rsidRDefault="002B6141">
            <w:pPr>
              <w:pStyle w:val="af4"/>
              <w:spacing w:line="360" w:lineRule="auto"/>
              <w:jc w:val="center"/>
              <w:rPr>
                <w:rFonts w:hAnsi="宋体" w:cs="Courier New"/>
                <w:sz w:val="24"/>
              </w:rPr>
            </w:pPr>
          </w:p>
        </w:tc>
        <w:tc>
          <w:tcPr>
            <w:tcW w:w="1969" w:type="dxa"/>
            <w:vAlign w:val="center"/>
          </w:tcPr>
          <w:p w14:paraId="17FD9B2F" w14:textId="77777777" w:rsidR="002B6141" w:rsidRPr="00BE1D3E" w:rsidRDefault="002B6141">
            <w:pPr>
              <w:pStyle w:val="af4"/>
              <w:spacing w:line="360" w:lineRule="auto"/>
              <w:jc w:val="center"/>
              <w:rPr>
                <w:rFonts w:hAnsi="宋体" w:cs="Courier New"/>
                <w:sz w:val="24"/>
              </w:rPr>
            </w:pPr>
          </w:p>
        </w:tc>
        <w:tc>
          <w:tcPr>
            <w:tcW w:w="1701" w:type="dxa"/>
            <w:vAlign w:val="center"/>
          </w:tcPr>
          <w:p w14:paraId="77370E72" w14:textId="77777777" w:rsidR="002B6141" w:rsidRPr="00BE1D3E" w:rsidRDefault="002B6141">
            <w:pPr>
              <w:pStyle w:val="af4"/>
              <w:spacing w:line="360" w:lineRule="auto"/>
              <w:jc w:val="center"/>
              <w:rPr>
                <w:rFonts w:hAnsi="宋体" w:cs="Courier New"/>
                <w:sz w:val="24"/>
              </w:rPr>
            </w:pPr>
          </w:p>
        </w:tc>
        <w:tc>
          <w:tcPr>
            <w:tcW w:w="2268" w:type="dxa"/>
            <w:vAlign w:val="center"/>
          </w:tcPr>
          <w:p w14:paraId="16322A58" w14:textId="77777777" w:rsidR="002B6141" w:rsidRPr="00BE1D3E" w:rsidRDefault="002B6141">
            <w:pPr>
              <w:pStyle w:val="af4"/>
              <w:spacing w:line="360" w:lineRule="auto"/>
              <w:jc w:val="center"/>
              <w:rPr>
                <w:rFonts w:hAnsi="宋体" w:cs="Courier New"/>
                <w:sz w:val="24"/>
              </w:rPr>
            </w:pPr>
          </w:p>
        </w:tc>
        <w:tc>
          <w:tcPr>
            <w:tcW w:w="1311" w:type="dxa"/>
            <w:vAlign w:val="center"/>
          </w:tcPr>
          <w:p w14:paraId="1D8F406C" w14:textId="77777777" w:rsidR="002B6141" w:rsidRPr="00BE1D3E" w:rsidRDefault="002B6141">
            <w:pPr>
              <w:pStyle w:val="af4"/>
              <w:spacing w:line="360" w:lineRule="auto"/>
              <w:jc w:val="center"/>
              <w:rPr>
                <w:rFonts w:hAnsi="宋体" w:cs="Courier New"/>
                <w:sz w:val="24"/>
              </w:rPr>
            </w:pPr>
          </w:p>
        </w:tc>
        <w:tc>
          <w:tcPr>
            <w:tcW w:w="1099" w:type="dxa"/>
            <w:vAlign w:val="center"/>
          </w:tcPr>
          <w:p w14:paraId="1BA72988" w14:textId="77777777" w:rsidR="002B6141" w:rsidRPr="00BE1D3E" w:rsidRDefault="002B6141">
            <w:pPr>
              <w:pStyle w:val="af4"/>
              <w:spacing w:line="360" w:lineRule="auto"/>
              <w:jc w:val="center"/>
              <w:rPr>
                <w:rFonts w:hAnsi="宋体" w:cs="Courier New"/>
                <w:sz w:val="24"/>
              </w:rPr>
            </w:pPr>
          </w:p>
        </w:tc>
      </w:tr>
      <w:tr w:rsidR="00BE1D3E" w:rsidRPr="00BE1D3E" w14:paraId="1BBCD891" w14:textId="77777777">
        <w:trPr>
          <w:trHeight w:val="521"/>
          <w:jc w:val="center"/>
        </w:trPr>
        <w:tc>
          <w:tcPr>
            <w:tcW w:w="851" w:type="dxa"/>
            <w:vAlign w:val="center"/>
          </w:tcPr>
          <w:p w14:paraId="1780CFD3" w14:textId="77777777" w:rsidR="002B6141" w:rsidRPr="00BE1D3E" w:rsidRDefault="002B6141">
            <w:pPr>
              <w:pStyle w:val="af4"/>
              <w:spacing w:line="360" w:lineRule="auto"/>
              <w:jc w:val="center"/>
              <w:rPr>
                <w:rFonts w:hAnsi="宋体" w:cs="Courier New"/>
                <w:sz w:val="24"/>
              </w:rPr>
            </w:pPr>
          </w:p>
        </w:tc>
        <w:tc>
          <w:tcPr>
            <w:tcW w:w="1969" w:type="dxa"/>
            <w:vAlign w:val="center"/>
          </w:tcPr>
          <w:p w14:paraId="43B19B9B" w14:textId="77777777" w:rsidR="002B6141" w:rsidRPr="00BE1D3E" w:rsidRDefault="002B6141">
            <w:pPr>
              <w:pStyle w:val="af4"/>
              <w:spacing w:line="360" w:lineRule="auto"/>
              <w:jc w:val="center"/>
              <w:rPr>
                <w:rFonts w:hAnsi="宋体" w:cs="Courier New"/>
                <w:sz w:val="24"/>
              </w:rPr>
            </w:pPr>
          </w:p>
        </w:tc>
        <w:tc>
          <w:tcPr>
            <w:tcW w:w="1701" w:type="dxa"/>
            <w:vAlign w:val="center"/>
          </w:tcPr>
          <w:p w14:paraId="0FAB6DDE" w14:textId="77777777" w:rsidR="002B6141" w:rsidRPr="00BE1D3E" w:rsidRDefault="002B6141">
            <w:pPr>
              <w:pStyle w:val="af4"/>
              <w:spacing w:line="360" w:lineRule="auto"/>
              <w:jc w:val="center"/>
              <w:rPr>
                <w:rFonts w:hAnsi="宋体" w:cs="Courier New"/>
                <w:sz w:val="24"/>
              </w:rPr>
            </w:pPr>
          </w:p>
        </w:tc>
        <w:tc>
          <w:tcPr>
            <w:tcW w:w="2268" w:type="dxa"/>
            <w:vAlign w:val="center"/>
          </w:tcPr>
          <w:p w14:paraId="3EA287FC" w14:textId="77777777" w:rsidR="002B6141" w:rsidRPr="00BE1D3E" w:rsidRDefault="002B6141">
            <w:pPr>
              <w:pStyle w:val="af4"/>
              <w:spacing w:line="360" w:lineRule="auto"/>
              <w:jc w:val="center"/>
              <w:rPr>
                <w:rFonts w:hAnsi="宋体" w:cs="Courier New"/>
                <w:sz w:val="24"/>
              </w:rPr>
            </w:pPr>
          </w:p>
        </w:tc>
        <w:tc>
          <w:tcPr>
            <w:tcW w:w="1311" w:type="dxa"/>
            <w:vAlign w:val="center"/>
          </w:tcPr>
          <w:p w14:paraId="7C479A12" w14:textId="77777777" w:rsidR="002B6141" w:rsidRPr="00BE1D3E" w:rsidRDefault="002B6141">
            <w:pPr>
              <w:pStyle w:val="af4"/>
              <w:spacing w:line="360" w:lineRule="auto"/>
              <w:jc w:val="center"/>
              <w:rPr>
                <w:rFonts w:hAnsi="宋体" w:cs="Courier New"/>
                <w:sz w:val="24"/>
              </w:rPr>
            </w:pPr>
          </w:p>
        </w:tc>
        <w:tc>
          <w:tcPr>
            <w:tcW w:w="1099" w:type="dxa"/>
            <w:vAlign w:val="center"/>
          </w:tcPr>
          <w:p w14:paraId="61EEA856" w14:textId="77777777" w:rsidR="002B6141" w:rsidRPr="00BE1D3E" w:rsidRDefault="002B6141">
            <w:pPr>
              <w:pStyle w:val="af4"/>
              <w:spacing w:line="360" w:lineRule="auto"/>
              <w:jc w:val="center"/>
              <w:rPr>
                <w:rFonts w:hAnsi="宋体" w:cs="Courier New"/>
                <w:sz w:val="24"/>
              </w:rPr>
            </w:pPr>
          </w:p>
        </w:tc>
      </w:tr>
      <w:tr w:rsidR="00BE1D3E" w:rsidRPr="00BE1D3E" w14:paraId="04A97337" w14:textId="77777777">
        <w:trPr>
          <w:trHeight w:val="521"/>
          <w:jc w:val="center"/>
        </w:trPr>
        <w:tc>
          <w:tcPr>
            <w:tcW w:w="851" w:type="dxa"/>
            <w:vAlign w:val="center"/>
          </w:tcPr>
          <w:p w14:paraId="36CCE6AD" w14:textId="77777777" w:rsidR="002B6141" w:rsidRPr="00BE1D3E" w:rsidRDefault="002B6141">
            <w:pPr>
              <w:pStyle w:val="af4"/>
              <w:spacing w:line="360" w:lineRule="auto"/>
              <w:jc w:val="center"/>
              <w:rPr>
                <w:rFonts w:hAnsi="宋体" w:cs="Courier New"/>
                <w:sz w:val="24"/>
              </w:rPr>
            </w:pPr>
          </w:p>
        </w:tc>
        <w:tc>
          <w:tcPr>
            <w:tcW w:w="1969" w:type="dxa"/>
            <w:vAlign w:val="center"/>
          </w:tcPr>
          <w:p w14:paraId="6DBA56EF" w14:textId="77777777" w:rsidR="002B6141" w:rsidRPr="00BE1D3E" w:rsidRDefault="002B6141">
            <w:pPr>
              <w:pStyle w:val="af4"/>
              <w:spacing w:line="360" w:lineRule="auto"/>
              <w:jc w:val="center"/>
              <w:rPr>
                <w:rFonts w:hAnsi="宋体" w:cs="Courier New"/>
                <w:sz w:val="24"/>
              </w:rPr>
            </w:pPr>
          </w:p>
        </w:tc>
        <w:tc>
          <w:tcPr>
            <w:tcW w:w="1701" w:type="dxa"/>
            <w:vAlign w:val="center"/>
          </w:tcPr>
          <w:p w14:paraId="20A5F1BB" w14:textId="77777777" w:rsidR="002B6141" w:rsidRPr="00BE1D3E" w:rsidRDefault="002B6141">
            <w:pPr>
              <w:pStyle w:val="af4"/>
              <w:spacing w:line="360" w:lineRule="auto"/>
              <w:jc w:val="center"/>
              <w:rPr>
                <w:rFonts w:hAnsi="宋体" w:cs="Courier New"/>
                <w:sz w:val="24"/>
              </w:rPr>
            </w:pPr>
          </w:p>
        </w:tc>
        <w:tc>
          <w:tcPr>
            <w:tcW w:w="2268" w:type="dxa"/>
            <w:vAlign w:val="center"/>
          </w:tcPr>
          <w:p w14:paraId="193763C9" w14:textId="77777777" w:rsidR="002B6141" w:rsidRPr="00BE1D3E" w:rsidRDefault="002B6141">
            <w:pPr>
              <w:pStyle w:val="af4"/>
              <w:spacing w:line="360" w:lineRule="auto"/>
              <w:jc w:val="center"/>
              <w:rPr>
                <w:rFonts w:hAnsi="宋体" w:cs="Courier New"/>
                <w:sz w:val="24"/>
              </w:rPr>
            </w:pPr>
          </w:p>
        </w:tc>
        <w:tc>
          <w:tcPr>
            <w:tcW w:w="1311" w:type="dxa"/>
            <w:vAlign w:val="center"/>
          </w:tcPr>
          <w:p w14:paraId="7CFBC91E" w14:textId="77777777" w:rsidR="002B6141" w:rsidRPr="00BE1D3E" w:rsidRDefault="002B6141">
            <w:pPr>
              <w:pStyle w:val="af4"/>
              <w:spacing w:line="360" w:lineRule="auto"/>
              <w:jc w:val="center"/>
              <w:rPr>
                <w:rFonts w:hAnsi="宋体" w:cs="Courier New"/>
                <w:sz w:val="24"/>
              </w:rPr>
            </w:pPr>
          </w:p>
        </w:tc>
        <w:tc>
          <w:tcPr>
            <w:tcW w:w="1099" w:type="dxa"/>
            <w:vAlign w:val="center"/>
          </w:tcPr>
          <w:p w14:paraId="625F7F74" w14:textId="77777777" w:rsidR="002B6141" w:rsidRPr="00BE1D3E" w:rsidRDefault="002B6141">
            <w:pPr>
              <w:pStyle w:val="af4"/>
              <w:spacing w:line="360" w:lineRule="auto"/>
              <w:jc w:val="center"/>
              <w:rPr>
                <w:rFonts w:hAnsi="宋体" w:cs="Courier New"/>
                <w:sz w:val="24"/>
              </w:rPr>
            </w:pPr>
          </w:p>
        </w:tc>
      </w:tr>
      <w:tr w:rsidR="00BE1D3E" w:rsidRPr="00BE1D3E" w14:paraId="61D08579" w14:textId="77777777">
        <w:trPr>
          <w:trHeight w:val="521"/>
          <w:jc w:val="center"/>
        </w:trPr>
        <w:tc>
          <w:tcPr>
            <w:tcW w:w="851" w:type="dxa"/>
            <w:vAlign w:val="center"/>
          </w:tcPr>
          <w:p w14:paraId="73B5B1EF" w14:textId="77777777" w:rsidR="002B6141" w:rsidRPr="00BE1D3E" w:rsidRDefault="002B6141">
            <w:pPr>
              <w:pStyle w:val="af4"/>
              <w:spacing w:line="360" w:lineRule="auto"/>
              <w:jc w:val="center"/>
              <w:rPr>
                <w:rFonts w:hAnsi="宋体" w:cs="Courier New"/>
                <w:sz w:val="24"/>
              </w:rPr>
            </w:pPr>
          </w:p>
        </w:tc>
        <w:tc>
          <w:tcPr>
            <w:tcW w:w="1969" w:type="dxa"/>
            <w:vAlign w:val="center"/>
          </w:tcPr>
          <w:p w14:paraId="1C781D6E" w14:textId="77777777" w:rsidR="002B6141" w:rsidRPr="00BE1D3E" w:rsidRDefault="002B6141">
            <w:pPr>
              <w:pStyle w:val="af4"/>
              <w:spacing w:line="360" w:lineRule="auto"/>
              <w:jc w:val="center"/>
              <w:rPr>
                <w:rFonts w:hAnsi="宋体" w:cs="Courier New"/>
                <w:sz w:val="24"/>
              </w:rPr>
            </w:pPr>
          </w:p>
        </w:tc>
        <w:tc>
          <w:tcPr>
            <w:tcW w:w="1701" w:type="dxa"/>
            <w:vAlign w:val="center"/>
          </w:tcPr>
          <w:p w14:paraId="470DC553" w14:textId="77777777" w:rsidR="002B6141" w:rsidRPr="00BE1D3E" w:rsidRDefault="002B6141">
            <w:pPr>
              <w:pStyle w:val="af4"/>
              <w:spacing w:line="360" w:lineRule="auto"/>
              <w:jc w:val="center"/>
              <w:rPr>
                <w:rFonts w:hAnsi="宋体" w:cs="Courier New"/>
                <w:sz w:val="24"/>
              </w:rPr>
            </w:pPr>
          </w:p>
        </w:tc>
        <w:tc>
          <w:tcPr>
            <w:tcW w:w="2268" w:type="dxa"/>
            <w:vAlign w:val="center"/>
          </w:tcPr>
          <w:p w14:paraId="7657DC1D" w14:textId="77777777" w:rsidR="002B6141" w:rsidRPr="00BE1D3E" w:rsidRDefault="002B6141">
            <w:pPr>
              <w:pStyle w:val="af4"/>
              <w:spacing w:line="360" w:lineRule="auto"/>
              <w:jc w:val="center"/>
              <w:rPr>
                <w:rFonts w:hAnsi="宋体" w:cs="Courier New"/>
                <w:sz w:val="24"/>
              </w:rPr>
            </w:pPr>
          </w:p>
        </w:tc>
        <w:tc>
          <w:tcPr>
            <w:tcW w:w="1311" w:type="dxa"/>
            <w:vAlign w:val="center"/>
          </w:tcPr>
          <w:p w14:paraId="23A43202" w14:textId="77777777" w:rsidR="002B6141" w:rsidRPr="00BE1D3E" w:rsidRDefault="002B6141">
            <w:pPr>
              <w:pStyle w:val="af4"/>
              <w:spacing w:line="360" w:lineRule="auto"/>
              <w:jc w:val="center"/>
              <w:rPr>
                <w:rFonts w:hAnsi="宋体" w:cs="Courier New"/>
                <w:sz w:val="24"/>
              </w:rPr>
            </w:pPr>
          </w:p>
        </w:tc>
        <w:tc>
          <w:tcPr>
            <w:tcW w:w="1099" w:type="dxa"/>
            <w:vAlign w:val="center"/>
          </w:tcPr>
          <w:p w14:paraId="6D1F38BC" w14:textId="77777777" w:rsidR="002B6141" w:rsidRPr="00BE1D3E" w:rsidRDefault="002B6141">
            <w:pPr>
              <w:pStyle w:val="af4"/>
              <w:spacing w:line="360" w:lineRule="auto"/>
              <w:jc w:val="center"/>
              <w:rPr>
                <w:rFonts w:hAnsi="宋体" w:cs="Courier New"/>
                <w:sz w:val="24"/>
              </w:rPr>
            </w:pPr>
          </w:p>
        </w:tc>
      </w:tr>
      <w:tr w:rsidR="00BE1D3E" w:rsidRPr="00BE1D3E" w14:paraId="48BA53E8" w14:textId="77777777">
        <w:trPr>
          <w:trHeight w:val="521"/>
          <w:jc w:val="center"/>
        </w:trPr>
        <w:tc>
          <w:tcPr>
            <w:tcW w:w="851" w:type="dxa"/>
            <w:vAlign w:val="center"/>
          </w:tcPr>
          <w:p w14:paraId="179D527E" w14:textId="77777777" w:rsidR="002B6141" w:rsidRPr="00BE1D3E" w:rsidRDefault="002B6141">
            <w:pPr>
              <w:pStyle w:val="af4"/>
              <w:spacing w:line="360" w:lineRule="auto"/>
              <w:jc w:val="center"/>
              <w:rPr>
                <w:rFonts w:hAnsi="宋体" w:cs="Courier New"/>
                <w:sz w:val="24"/>
              </w:rPr>
            </w:pPr>
          </w:p>
        </w:tc>
        <w:tc>
          <w:tcPr>
            <w:tcW w:w="1969" w:type="dxa"/>
            <w:vAlign w:val="center"/>
          </w:tcPr>
          <w:p w14:paraId="097275F5" w14:textId="77777777" w:rsidR="002B6141" w:rsidRPr="00BE1D3E" w:rsidRDefault="002B6141">
            <w:pPr>
              <w:pStyle w:val="af4"/>
              <w:spacing w:line="360" w:lineRule="auto"/>
              <w:jc w:val="center"/>
              <w:rPr>
                <w:rFonts w:hAnsi="宋体" w:cs="Courier New"/>
                <w:sz w:val="24"/>
              </w:rPr>
            </w:pPr>
          </w:p>
        </w:tc>
        <w:tc>
          <w:tcPr>
            <w:tcW w:w="1701" w:type="dxa"/>
            <w:vAlign w:val="center"/>
          </w:tcPr>
          <w:p w14:paraId="0723E4BD" w14:textId="77777777" w:rsidR="002B6141" w:rsidRPr="00BE1D3E" w:rsidRDefault="002B6141">
            <w:pPr>
              <w:pStyle w:val="af4"/>
              <w:spacing w:line="360" w:lineRule="auto"/>
              <w:jc w:val="center"/>
              <w:rPr>
                <w:rFonts w:hAnsi="宋体" w:cs="Courier New"/>
                <w:sz w:val="24"/>
              </w:rPr>
            </w:pPr>
          </w:p>
        </w:tc>
        <w:tc>
          <w:tcPr>
            <w:tcW w:w="2268" w:type="dxa"/>
            <w:vAlign w:val="center"/>
          </w:tcPr>
          <w:p w14:paraId="070AEB00" w14:textId="77777777" w:rsidR="002B6141" w:rsidRPr="00BE1D3E" w:rsidRDefault="002B6141">
            <w:pPr>
              <w:pStyle w:val="af4"/>
              <w:spacing w:line="360" w:lineRule="auto"/>
              <w:jc w:val="center"/>
              <w:rPr>
                <w:rFonts w:hAnsi="宋体" w:cs="Courier New"/>
                <w:sz w:val="24"/>
              </w:rPr>
            </w:pPr>
          </w:p>
        </w:tc>
        <w:tc>
          <w:tcPr>
            <w:tcW w:w="1311" w:type="dxa"/>
            <w:vAlign w:val="center"/>
          </w:tcPr>
          <w:p w14:paraId="48E6054A" w14:textId="77777777" w:rsidR="002B6141" w:rsidRPr="00BE1D3E" w:rsidRDefault="002B6141">
            <w:pPr>
              <w:pStyle w:val="af4"/>
              <w:spacing w:line="360" w:lineRule="auto"/>
              <w:jc w:val="center"/>
              <w:rPr>
                <w:rFonts w:hAnsi="宋体" w:cs="Courier New"/>
                <w:sz w:val="24"/>
              </w:rPr>
            </w:pPr>
          </w:p>
        </w:tc>
        <w:tc>
          <w:tcPr>
            <w:tcW w:w="1099" w:type="dxa"/>
            <w:vAlign w:val="center"/>
          </w:tcPr>
          <w:p w14:paraId="3B65BAC1" w14:textId="77777777" w:rsidR="002B6141" w:rsidRPr="00BE1D3E" w:rsidRDefault="002B6141">
            <w:pPr>
              <w:pStyle w:val="af4"/>
              <w:spacing w:line="360" w:lineRule="auto"/>
              <w:jc w:val="center"/>
              <w:rPr>
                <w:rFonts w:hAnsi="宋体" w:cs="Courier New"/>
                <w:sz w:val="24"/>
              </w:rPr>
            </w:pPr>
          </w:p>
        </w:tc>
      </w:tr>
      <w:tr w:rsidR="00BE1D3E" w:rsidRPr="00BE1D3E" w14:paraId="0B0F3694" w14:textId="77777777">
        <w:trPr>
          <w:trHeight w:val="521"/>
          <w:jc w:val="center"/>
        </w:trPr>
        <w:tc>
          <w:tcPr>
            <w:tcW w:w="851" w:type="dxa"/>
            <w:vAlign w:val="center"/>
          </w:tcPr>
          <w:p w14:paraId="2F31C44C" w14:textId="77777777" w:rsidR="002B6141" w:rsidRPr="00BE1D3E" w:rsidRDefault="002B6141">
            <w:pPr>
              <w:pStyle w:val="af4"/>
              <w:spacing w:line="360" w:lineRule="auto"/>
              <w:jc w:val="center"/>
              <w:rPr>
                <w:rFonts w:hAnsi="宋体" w:cs="Courier New"/>
                <w:sz w:val="24"/>
              </w:rPr>
            </w:pPr>
          </w:p>
        </w:tc>
        <w:tc>
          <w:tcPr>
            <w:tcW w:w="1969" w:type="dxa"/>
            <w:vAlign w:val="center"/>
          </w:tcPr>
          <w:p w14:paraId="2344695C" w14:textId="77777777" w:rsidR="002B6141" w:rsidRPr="00BE1D3E" w:rsidRDefault="002B6141">
            <w:pPr>
              <w:pStyle w:val="af4"/>
              <w:spacing w:line="360" w:lineRule="auto"/>
              <w:jc w:val="center"/>
              <w:rPr>
                <w:rFonts w:hAnsi="宋体" w:cs="Courier New"/>
                <w:sz w:val="24"/>
              </w:rPr>
            </w:pPr>
          </w:p>
        </w:tc>
        <w:tc>
          <w:tcPr>
            <w:tcW w:w="1701" w:type="dxa"/>
            <w:vAlign w:val="center"/>
          </w:tcPr>
          <w:p w14:paraId="128AA86B" w14:textId="77777777" w:rsidR="002B6141" w:rsidRPr="00BE1D3E" w:rsidRDefault="002B6141">
            <w:pPr>
              <w:pStyle w:val="af4"/>
              <w:spacing w:line="360" w:lineRule="auto"/>
              <w:jc w:val="center"/>
              <w:rPr>
                <w:rFonts w:hAnsi="宋体" w:cs="Courier New"/>
                <w:sz w:val="24"/>
              </w:rPr>
            </w:pPr>
          </w:p>
        </w:tc>
        <w:tc>
          <w:tcPr>
            <w:tcW w:w="2268" w:type="dxa"/>
            <w:vAlign w:val="center"/>
          </w:tcPr>
          <w:p w14:paraId="6C6BDAF9" w14:textId="77777777" w:rsidR="002B6141" w:rsidRPr="00BE1D3E" w:rsidRDefault="002B6141">
            <w:pPr>
              <w:pStyle w:val="af4"/>
              <w:spacing w:line="360" w:lineRule="auto"/>
              <w:jc w:val="center"/>
              <w:rPr>
                <w:rFonts w:hAnsi="宋体" w:cs="Courier New"/>
                <w:sz w:val="24"/>
              </w:rPr>
            </w:pPr>
          </w:p>
        </w:tc>
        <w:tc>
          <w:tcPr>
            <w:tcW w:w="1311" w:type="dxa"/>
            <w:vAlign w:val="center"/>
          </w:tcPr>
          <w:p w14:paraId="00BC74F4" w14:textId="77777777" w:rsidR="002B6141" w:rsidRPr="00BE1D3E" w:rsidRDefault="002B6141">
            <w:pPr>
              <w:pStyle w:val="af4"/>
              <w:spacing w:line="360" w:lineRule="auto"/>
              <w:jc w:val="center"/>
              <w:rPr>
                <w:rFonts w:hAnsi="宋体" w:cs="Courier New"/>
                <w:sz w:val="24"/>
              </w:rPr>
            </w:pPr>
          </w:p>
        </w:tc>
        <w:tc>
          <w:tcPr>
            <w:tcW w:w="1099" w:type="dxa"/>
            <w:vAlign w:val="center"/>
          </w:tcPr>
          <w:p w14:paraId="58DF56BB" w14:textId="77777777" w:rsidR="002B6141" w:rsidRPr="00BE1D3E" w:rsidRDefault="002B6141">
            <w:pPr>
              <w:pStyle w:val="af4"/>
              <w:spacing w:line="360" w:lineRule="auto"/>
              <w:jc w:val="center"/>
              <w:rPr>
                <w:rFonts w:hAnsi="宋体" w:cs="Courier New"/>
                <w:sz w:val="24"/>
              </w:rPr>
            </w:pPr>
          </w:p>
        </w:tc>
      </w:tr>
      <w:tr w:rsidR="00BE1D3E" w:rsidRPr="00BE1D3E" w14:paraId="220EE592" w14:textId="77777777">
        <w:trPr>
          <w:trHeight w:val="522"/>
          <w:jc w:val="center"/>
        </w:trPr>
        <w:tc>
          <w:tcPr>
            <w:tcW w:w="851" w:type="dxa"/>
            <w:vAlign w:val="center"/>
          </w:tcPr>
          <w:p w14:paraId="61AD8742" w14:textId="77777777" w:rsidR="002B6141" w:rsidRPr="00BE1D3E" w:rsidRDefault="002B6141">
            <w:pPr>
              <w:pStyle w:val="af4"/>
              <w:spacing w:line="360" w:lineRule="auto"/>
              <w:jc w:val="center"/>
              <w:rPr>
                <w:rFonts w:hAnsi="宋体" w:cs="Courier New"/>
                <w:sz w:val="24"/>
              </w:rPr>
            </w:pPr>
          </w:p>
        </w:tc>
        <w:tc>
          <w:tcPr>
            <w:tcW w:w="1969" w:type="dxa"/>
            <w:vAlign w:val="center"/>
          </w:tcPr>
          <w:p w14:paraId="592AD15B" w14:textId="77777777" w:rsidR="002B6141" w:rsidRPr="00BE1D3E" w:rsidRDefault="002B6141">
            <w:pPr>
              <w:pStyle w:val="af4"/>
              <w:spacing w:line="360" w:lineRule="auto"/>
              <w:jc w:val="center"/>
              <w:rPr>
                <w:rFonts w:hAnsi="宋体" w:cs="Courier New"/>
                <w:sz w:val="24"/>
              </w:rPr>
            </w:pPr>
          </w:p>
        </w:tc>
        <w:tc>
          <w:tcPr>
            <w:tcW w:w="1701" w:type="dxa"/>
            <w:vAlign w:val="center"/>
          </w:tcPr>
          <w:p w14:paraId="5AAE7CDA" w14:textId="77777777" w:rsidR="002B6141" w:rsidRPr="00BE1D3E" w:rsidRDefault="002B6141">
            <w:pPr>
              <w:pStyle w:val="af4"/>
              <w:spacing w:line="360" w:lineRule="auto"/>
              <w:jc w:val="center"/>
              <w:rPr>
                <w:rFonts w:hAnsi="宋体" w:cs="Courier New"/>
                <w:sz w:val="24"/>
              </w:rPr>
            </w:pPr>
          </w:p>
        </w:tc>
        <w:tc>
          <w:tcPr>
            <w:tcW w:w="2268" w:type="dxa"/>
            <w:vAlign w:val="center"/>
          </w:tcPr>
          <w:p w14:paraId="72F8AD81" w14:textId="77777777" w:rsidR="002B6141" w:rsidRPr="00BE1D3E" w:rsidRDefault="002B6141">
            <w:pPr>
              <w:pStyle w:val="af4"/>
              <w:spacing w:line="360" w:lineRule="auto"/>
              <w:jc w:val="center"/>
              <w:rPr>
                <w:rFonts w:hAnsi="宋体" w:cs="Courier New"/>
                <w:sz w:val="24"/>
              </w:rPr>
            </w:pPr>
          </w:p>
        </w:tc>
        <w:tc>
          <w:tcPr>
            <w:tcW w:w="1311" w:type="dxa"/>
            <w:vAlign w:val="center"/>
          </w:tcPr>
          <w:p w14:paraId="492526CC" w14:textId="77777777" w:rsidR="002B6141" w:rsidRPr="00BE1D3E" w:rsidRDefault="002B6141">
            <w:pPr>
              <w:pStyle w:val="af4"/>
              <w:spacing w:line="360" w:lineRule="auto"/>
              <w:jc w:val="center"/>
              <w:rPr>
                <w:rFonts w:hAnsi="宋体" w:cs="Courier New"/>
                <w:sz w:val="24"/>
              </w:rPr>
            </w:pPr>
          </w:p>
        </w:tc>
        <w:tc>
          <w:tcPr>
            <w:tcW w:w="1099" w:type="dxa"/>
            <w:vAlign w:val="center"/>
          </w:tcPr>
          <w:p w14:paraId="314E408B" w14:textId="77777777" w:rsidR="002B6141" w:rsidRPr="00BE1D3E" w:rsidRDefault="002B6141">
            <w:pPr>
              <w:pStyle w:val="af4"/>
              <w:spacing w:line="360" w:lineRule="auto"/>
              <w:jc w:val="center"/>
              <w:rPr>
                <w:rFonts w:hAnsi="宋体" w:cs="Courier New"/>
                <w:sz w:val="24"/>
              </w:rPr>
            </w:pPr>
          </w:p>
        </w:tc>
      </w:tr>
      <w:tr w:rsidR="00BE1D3E" w:rsidRPr="00BE1D3E" w14:paraId="638F1C54" w14:textId="77777777">
        <w:trPr>
          <w:trHeight w:val="521"/>
          <w:jc w:val="center"/>
        </w:trPr>
        <w:tc>
          <w:tcPr>
            <w:tcW w:w="851" w:type="dxa"/>
            <w:vAlign w:val="center"/>
          </w:tcPr>
          <w:p w14:paraId="3089DA0C" w14:textId="77777777" w:rsidR="002B6141" w:rsidRPr="00BE1D3E" w:rsidRDefault="002B6141">
            <w:pPr>
              <w:pStyle w:val="af4"/>
              <w:spacing w:line="360" w:lineRule="auto"/>
              <w:jc w:val="center"/>
              <w:rPr>
                <w:rFonts w:hAnsi="宋体" w:cs="Courier New"/>
                <w:sz w:val="24"/>
              </w:rPr>
            </w:pPr>
          </w:p>
        </w:tc>
        <w:tc>
          <w:tcPr>
            <w:tcW w:w="1969" w:type="dxa"/>
            <w:vAlign w:val="center"/>
          </w:tcPr>
          <w:p w14:paraId="337EC731" w14:textId="77777777" w:rsidR="002B6141" w:rsidRPr="00BE1D3E" w:rsidRDefault="002B6141">
            <w:pPr>
              <w:pStyle w:val="af4"/>
              <w:spacing w:line="360" w:lineRule="auto"/>
              <w:jc w:val="center"/>
              <w:rPr>
                <w:rFonts w:hAnsi="宋体" w:cs="Courier New"/>
                <w:sz w:val="24"/>
              </w:rPr>
            </w:pPr>
          </w:p>
        </w:tc>
        <w:tc>
          <w:tcPr>
            <w:tcW w:w="1701" w:type="dxa"/>
            <w:vAlign w:val="center"/>
          </w:tcPr>
          <w:p w14:paraId="21AC6B8F" w14:textId="77777777" w:rsidR="002B6141" w:rsidRPr="00BE1D3E" w:rsidRDefault="002B6141">
            <w:pPr>
              <w:pStyle w:val="af4"/>
              <w:spacing w:line="360" w:lineRule="auto"/>
              <w:jc w:val="center"/>
              <w:rPr>
                <w:rFonts w:hAnsi="宋体" w:cs="Courier New"/>
                <w:sz w:val="24"/>
              </w:rPr>
            </w:pPr>
          </w:p>
        </w:tc>
        <w:tc>
          <w:tcPr>
            <w:tcW w:w="2268" w:type="dxa"/>
            <w:vAlign w:val="center"/>
          </w:tcPr>
          <w:p w14:paraId="6EA70EBC" w14:textId="77777777" w:rsidR="002B6141" w:rsidRPr="00BE1D3E" w:rsidRDefault="002B6141">
            <w:pPr>
              <w:pStyle w:val="af4"/>
              <w:spacing w:line="360" w:lineRule="auto"/>
              <w:jc w:val="center"/>
              <w:rPr>
                <w:rFonts w:hAnsi="宋体" w:cs="Courier New"/>
                <w:sz w:val="24"/>
              </w:rPr>
            </w:pPr>
          </w:p>
        </w:tc>
        <w:tc>
          <w:tcPr>
            <w:tcW w:w="1311" w:type="dxa"/>
            <w:vAlign w:val="center"/>
          </w:tcPr>
          <w:p w14:paraId="19ED2E92" w14:textId="77777777" w:rsidR="002B6141" w:rsidRPr="00BE1D3E" w:rsidRDefault="002B6141">
            <w:pPr>
              <w:pStyle w:val="af4"/>
              <w:spacing w:line="360" w:lineRule="auto"/>
              <w:jc w:val="center"/>
              <w:rPr>
                <w:rFonts w:hAnsi="宋体" w:cs="Courier New"/>
                <w:sz w:val="24"/>
              </w:rPr>
            </w:pPr>
          </w:p>
        </w:tc>
        <w:tc>
          <w:tcPr>
            <w:tcW w:w="1099" w:type="dxa"/>
            <w:vAlign w:val="center"/>
          </w:tcPr>
          <w:p w14:paraId="3B205CA6" w14:textId="77777777" w:rsidR="002B6141" w:rsidRPr="00BE1D3E" w:rsidRDefault="002B6141">
            <w:pPr>
              <w:pStyle w:val="af4"/>
              <w:spacing w:line="360" w:lineRule="auto"/>
              <w:jc w:val="center"/>
              <w:rPr>
                <w:rFonts w:hAnsi="宋体" w:cs="Courier New"/>
                <w:sz w:val="24"/>
              </w:rPr>
            </w:pPr>
          </w:p>
        </w:tc>
      </w:tr>
      <w:tr w:rsidR="00BE1D3E" w:rsidRPr="00BE1D3E" w14:paraId="4B3A8CCB" w14:textId="77777777">
        <w:trPr>
          <w:trHeight w:val="521"/>
          <w:jc w:val="center"/>
        </w:trPr>
        <w:tc>
          <w:tcPr>
            <w:tcW w:w="851" w:type="dxa"/>
            <w:vAlign w:val="center"/>
          </w:tcPr>
          <w:p w14:paraId="043E9C0F" w14:textId="77777777" w:rsidR="002B6141" w:rsidRPr="00BE1D3E" w:rsidRDefault="002B6141">
            <w:pPr>
              <w:pStyle w:val="af4"/>
              <w:spacing w:line="360" w:lineRule="auto"/>
              <w:jc w:val="center"/>
              <w:rPr>
                <w:rFonts w:hAnsi="宋体" w:cs="Courier New"/>
                <w:sz w:val="24"/>
              </w:rPr>
            </w:pPr>
          </w:p>
        </w:tc>
        <w:tc>
          <w:tcPr>
            <w:tcW w:w="1969" w:type="dxa"/>
            <w:vAlign w:val="center"/>
          </w:tcPr>
          <w:p w14:paraId="70F5A13F" w14:textId="77777777" w:rsidR="002B6141" w:rsidRPr="00BE1D3E" w:rsidRDefault="002B6141">
            <w:pPr>
              <w:pStyle w:val="af4"/>
              <w:spacing w:line="360" w:lineRule="auto"/>
              <w:jc w:val="center"/>
              <w:rPr>
                <w:rFonts w:hAnsi="宋体" w:cs="Courier New"/>
                <w:sz w:val="24"/>
              </w:rPr>
            </w:pPr>
          </w:p>
        </w:tc>
        <w:tc>
          <w:tcPr>
            <w:tcW w:w="1701" w:type="dxa"/>
            <w:vAlign w:val="center"/>
          </w:tcPr>
          <w:p w14:paraId="1A37D7C3" w14:textId="77777777" w:rsidR="002B6141" w:rsidRPr="00BE1D3E" w:rsidRDefault="002B6141">
            <w:pPr>
              <w:pStyle w:val="af4"/>
              <w:spacing w:line="360" w:lineRule="auto"/>
              <w:jc w:val="center"/>
              <w:rPr>
                <w:rFonts w:hAnsi="宋体" w:cs="Courier New"/>
                <w:sz w:val="24"/>
              </w:rPr>
            </w:pPr>
          </w:p>
        </w:tc>
        <w:tc>
          <w:tcPr>
            <w:tcW w:w="2268" w:type="dxa"/>
            <w:vAlign w:val="center"/>
          </w:tcPr>
          <w:p w14:paraId="6B5D20A4" w14:textId="77777777" w:rsidR="002B6141" w:rsidRPr="00BE1D3E" w:rsidRDefault="002B6141">
            <w:pPr>
              <w:pStyle w:val="af4"/>
              <w:spacing w:line="360" w:lineRule="auto"/>
              <w:jc w:val="center"/>
              <w:rPr>
                <w:rFonts w:hAnsi="宋体" w:cs="Courier New"/>
                <w:sz w:val="24"/>
              </w:rPr>
            </w:pPr>
          </w:p>
        </w:tc>
        <w:tc>
          <w:tcPr>
            <w:tcW w:w="1311" w:type="dxa"/>
            <w:vAlign w:val="center"/>
          </w:tcPr>
          <w:p w14:paraId="6EBA1462" w14:textId="77777777" w:rsidR="002B6141" w:rsidRPr="00BE1D3E" w:rsidRDefault="002B6141">
            <w:pPr>
              <w:pStyle w:val="af4"/>
              <w:spacing w:line="360" w:lineRule="auto"/>
              <w:jc w:val="center"/>
              <w:rPr>
                <w:rFonts w:hAnsi="宋体" w:cs="Courier New"/>
                <w:sz w:val="24"/>
              </w:rPr>
            </w:pPr>
          </w:p>
        </w:tc>
        <w:tc>
          <w:tcPr>
            <w:tcW w:w="1099" w:type="dxa"/>
            <w:vAlign w:val="center"/>
          </w:tcPr>
          <w:p w14:paraId="73ACE783" w14:textId="77777777" w:rsidR="002B6141" w:rsidRPr="00BE1D3E" w:rsidRDefault="002B6141">
            <w:pPr>
              <w:pStyle w:val="af4"/>
              <w:spacing w:line="360" w:lineRule="auto"/>
              <w:jc w:val="center"/>
              <w:rPr>
                <w:rFonts w:hAnsi="宋体" w:cs="Courier New"/>
                <w:sz w:val="24"/>
              </w:rPr>
            </w:pPr>
          </w:p>
        </w:tc>
      </w:tr>
      <w:tr w:rsidR="00BE1D3E" w:rsidRPr="00BE1D3E" w14:paraId="7AC51F36" w14:textId="77777777">
        <w:trPr>
          <w:trHeight w:val="522"/>
          <w:jc w:val="center"/>
        </w:trPr>
        <w:tc>
          <w:tcPr>
            <w:tcW w:w="851" w:type="dxa"/>
            <w:tcBorders>
              <w:bottom w:val="single" w:sz="12" w:space="0" w:color="auto"/>
            </w:tcBorders>
            <w:vAlign w:val="center"/>
          </w:tcPr>
          <w:p w14:paraId="2038197F" w14:textId="77777777" w:rsidR="002B6141" w:rsidRPr="00BE1D3E" w:rsidRDefault="002B6141">
            <w:pPr>
              <w:pStyle w:val="af4"/>
              <w:spacing w:line="360" w:lineRule="auto"/>
              <w:jc w:val="center"/>
              <w:rPr>
                <w:rFonts w:hAnsi="宋体" w:cs="Courier New"/>
                <w:sz w:val="24"/>
              </w:rPr>
            </w:pPr>
          </w:p>
        </w:tc>
        <w:tc>
          <w:tcPr>
            <w:tcW w:w="1969" w:type="dxa"/>
            <w:tcBorders>
              <w:bottom w:val="single" w:sz="12" w:space="0" w:color="auto"/>
            </w:tcBorders>
            <w:vAlign w:val="center"/>
          </w:tcPr>
          <w:p w14:paraId="2336D722" w14:textId="77777777" w:rsidR="002B6141" w:rsidRPr="00BE1D3E" w:rsidRDefault="002B6141">
            <w:pPr>
              <w:pStyle w:val="af4"/>
              <w:spacing w:line="360" w:lineRule="auto"/>
              <w:jc w:val="center"/>
              <w:rPr>
                <w:rFonts w:hAnsi="宋体" w:cs="Courier New"/>
                <w:sz w:val="24"/>
              </w:rPr>
            </w:pPr>
          </w:p>
        </w:tc>
        <w:tc>
          <w:tcPr>
            <w:tcW w:w="1701" w:type="dxa"/>
            <w:tcBorders>
              <w:bottom w:val="single" w:sz="12" w:space="0" w:color="auto"/>
            </w:tcBorders>
            <w:vAlign w:val="center"/>
          </w:tcPr>
          <w:p w14:paraId="09E7FD76" w14:textId="77777777" w:rsidR="002B6141" w:rsidRPr="00BE1D3E" w:rsidRDefault="002B6141">
            <w:pPr>
              <w:pStyle w:val="af4"/>
              <w:spacing w:line="360" w:lineRule="auto"/>
              <w:jc w:val="center"/>
              <w:rPr>
                <w:rFonts w:hAnsi="宋体" w:cs="Courier New"/>
                <w:sz w:val="24"/>
              </w:rPr>
            </w:pPr>
          </w:p>
        </w:tc>
        <w:tc>
          <w:tcPr>
            <w:tcW w:w="2268" w:type="dxa"/>
            <w:tcBorders>
              <w:bottom w:val="single" w:sz="12" w:space="0" w:color="auto"/>
            </w:tcBorders>
            <w:vAlign w:val="center"/>
          </w:tcPr>
          <w:p w14:paraId="23F33DA2" w14:textId="77777777" w:rsidR="002B6141" w:rsidRPr="00BE1D3E" w:rsidRDefault="002B6141">
            <w:pPr>
              <w:pStyle w:val="af4"/>
              <w:spacing w:line="360" w:lineRule="auto"/>
              <w:jc w:val="center"/>
              <w:rPr>
                <w:rFonts w:hAnsi="宋体" w:cs="Courier New"/>
                <w:sz w:val="24"/>
              </w:rPr>
            </w:pPr>
          </w:p>
        </w:tc>
        <w:tc>
          <w:tcPr>
            <w:tcW w:w="1311" w:type="dxa"/>
            <w:tcBorders>
              <w:bottom w:val="single" w:sz="12" w:space="0" w:color="auto"/>
            </w:tcBorders>
            <w:vAlign w:val="center"/>
          </w:tcPr>
          <w:p w14:paraId="4590384F" w14:textId="77777777" w:rsidR="002B6141" w:rsidRPr="00BE1D3E" w:rsidRDefault="002B6141">
            <w:pPr>
              <w:pStyle w:val="af4"/>
              <w:spacing w:line="360" w:lineRule="auto"/>
              <w:jc w:val="center"/>
              <w:rPr>
                <w:rFonts w:hAnsi="宋体" w:cs="Courier New"/>
                <w:sz w:val="24"/>
              </w:rPr>
            </w:pPr>
          </w:p>
        </w:tc>
        <w:tc>
          <w:tcPr>
            <w:tcW w:w="1099" w:type="dxa"/>
            <w:tcBorders>
              <w:bottom w:val="single" w:sz="12" w:space="0" w:color="auto"/>
            </w:tcBorders>
            <w:vAlign w:val="center"/>
          </w:tcPr>
          <w:p w14:paraId="48CCFAFA" w14:textId="77777777" w:rsidR="002B6141" w:rsidRPr="00BE1D3E" w:rsidRDefault="002B6141">
            <w:pPr>
              <w:pStyle w:val="af4"/>
              <w:spacing w:line="360" w:lineRule="auto"/>
              <w:jc w:val="center"/>
              <w:rPr>
                <w:rFonts w:hAnsi="宋体" w:cs="Courier New"/>
                <w:sz w:val="24"/>
              </w:rPr>
            </w:pPr>
          </w:p>
        </w:tc>
      </w:tr>
    </w:tbl>
    <w:p w14:paraId="774B4503" w14:textId="31E72D84" w:rsidR="002B6141" w:rsidRPr="00BE1D3E" w:rsidRDefault="00815BAE">
      <w:pPr>
        <w:pStyle w:val="af4"/>
        <w:spacing w:line="360" w:lineRule="auto"/>
        <w:ind w:left="360" w:hangingChars="150" w:hanging="360"/>
        <w:rPr>
          <w:rFonts w:hAnsi="宋体"/>
          <w:sz w:val="24"/>
        </w:rPr>
      </w:pPr>
      <w:r w:rsidRPr="00BE1D3E">
        <w:rPr>
          <w:rFonts w:hAnsi="宋体"/>
          <w:sz w:val="24"/>
        </w:rPr>
        <w:t>1、供应商</w:t>
      </w:r>
      <w:r w:rsidR="00354CBA">
        <w:rPr>
          <w:rFonts w:hAnsi="宋体" w:hint="eastAsia"/>
          <w:sz w:val="24"/>
        </w:rPr>
        <w:t>对参选文件</w:t>
      </w:r>
      <w:r w:rsidRPr="00BE1D3E">
        <w:rPr>
          <w:rFonts w:hAnsi="宋体"/>
          <w:sz w:val="24"/>
        </w:rPr>
        <w:t>的</w:t>
      </w:r>
      <w:r w:rsidR="00354CBA">
        <w:rPr>
          <w:rFonts w:hAnsi="宋体" w:hint="eastAsia"/>
          <w:sz w:val="24"/>
        </w:rPr>
        <w:t>任何</w:t>
      </w:r>
      <w:r w:rsidRPr="00BE1D3E">
        <w:rPr>
          <w:rFonts w:hAnsi="宋体"/>
          <w:sz w:val="24"/>
        </w:rPr>
        <w:t>偏差必须如实填写，并应对偏差情况做出必要说明。供应商应对故意隐瞒技术偏差的行为承担责任。对</w:t>
      </w:r>
      <w:r w:rsidR="002C345C">
        <w:rPr>
          <w:rFonts w:hAnsi="宋体"/>
          <w:sz w:val="24"/>
        </w:rPr>
        <w:t>公开比选</w:t>
      </w:r>
      <w:r w:rsidRPr="00BE1D3E">
        <w:rPr>
          <w:rFonts w:hAnsi="宋体"/>
          <w:sz w:val="24"/>
        </w:rPr>
        <w:t>文件有任何偏离应列明“正偏离”或“负偏离”，对</w:t>
      </w:r>
      <w:r w:rsidR="002C345C">
        <w:rPr>
          <w:rFonts w:hAnsi="宋体"/>
          <w:sz w:val="24"/>
        </w:rPr>
        <w:t>公开比选</w:t>
      </w:r>
      <w:r w:rsidRPr="00BE1D3E">
        <w:rPr>
          <w:rFonts w:hAnsi="宋体"/>
          <w:sz w:val="24"/>
        </w:rPr>
        <w:t>文件无偏离应标明“无偏离”。</w:t>
      </w:r>
    </w:p>
    <w:p w14:paraId="1DA38199" w14:textId="4E1CB221" w:rsidR="002B6141" w:rsidRPr="00BE1D3E" w:rsidRDefault="00815BAE">
      <w:pPr>
        <w:pStyle w:val="af4"/>
        <w:spacing w:line="360" w:lineRule="auto"/>
        <w:rPr>
          <w:rFonts w:hAnsi="宋体"/>
          <w:sz w:val="24"/>
        </w:rPr>
      </w:pPr>
      <w:r w:rsidRPr="00BE1D3E">
        <w:rPr>
          <w:rFonts w:hAnsi="宋体"/>
          <w:sz w:val="24"/>
        </w:rPr>
        <w:t>2、</w:t>
      </w:r>
      <w:bookmarkStart w:id="268" w:name="_Hlk1637030"/>
      <w:r w:rsidRPr="00BE1D3E">
        <w:rPr>
          <w:rFonts w:hAnsi="宋体" w:hint="eastAsia"/>
          <w:sz w:val="24"/>
        </w:rPr>
        <w:t>如此表应答内容与</w:t>
      </w:r>
      <w:r w:rsidR="00F939F5">
        <w:rPr>
          <w:rFonts w:hAnsi="宋体" w:hint="eastAsia"/>
          <w:sz w:val="24"/>
        </w:rPr>
        <w:t>参选文件</w:t>
      </w:r>
      <w:r w:rsidRPr="00BE1D3E">
        <w:rPr>
          <w:rFonts w:hAnsi="宋体" w:hint="eastAsia"/>
          <w:sz w:val="24"/>
        </w:rPr>
        <w:t>的</w:t>
      </w:r>
      <w:r w:rsidR="00354CBA">
        <w:rPr>
          <w:rFonts w:hAnsi="宋体" w:hint="eastAsia"/>
          <w:sz w:val="24"/>
        </w:rPr>
        <w:t>服务方案</w:t>
      </w:r>
      <w:r w:rsidRPr="00BE1D3E">
        <w:rPr>
          <w:rFonts w:hAnsi="宋体" w:hint="eastAsia"/>
          <w:sz w:val="24"/>
        </w:rPr>
        <w:t>不一致的，以</w:t>
      </w:r>
      <w:r w:rsidR="00354CBA">
        <w:rPr>
          <w:rFonts w:hAnsi="宋体" w:hint="eastAsia"/>
          <w:sz w:val="24"/>
        </w:rPr>
        <w:t>服务方案</w:t>
      </w:r>
      <w:r w:rsidRPr="00BE1D3E">
        <w:rPr>
          <w:rFonts w:hAnsi="宋体" w:hint="eastAsia"/>
          <w:sz w:val="24"/>
        </w:rPr>
        <w:t>为准。</w:t>
      </w:r>
      <w:bookmarkEnd w:id="268"/>
    </w:p>
    <w:p w14:paraId="24AF87A7"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供应商名称（盖章）：</w:t>
      </w:r>
    </w:p>
    <w:p w14:paraId="7CF3C690" w14:textId="77777777" w:rsidR="002B6141" w:rsidRPr="00BE1D3E" w:rsidRDefault="00815BAE">
      <w:pPr>
        <w:pStyle w:val="af4"/>
        <w:tabs>
          <w:tab w:val="left" w:pos="5580"/>
        </w:tabs>
        <w:spacing w:before="120" w:line="360" w:lineRule="auto"/>
        <w:rPr>
          <w:rFonts w:hAnsi="宋体"/>
          <w:sz w:val="24"/>
          <w:u w:val="single"/>
        </w:rPr>
      </w:pPr>
      <w:r w:rsidRPr="00BE1D3E">
        <w:rPr>
          <w:rFonts w:hAnsi="宋体" w:hint="eastAsia"/>
          <w:sz w:val="24"/>
        </w:rPr>
        <w:t>法人授权代表（签字）：</w:t>
      </w:r>
    </w:p>
    <w:p w14:paraId="2F158BA8" w14:textId="77777777" w:rsidR="002B6141" w:rsidRPr="00BE1D3E" w:rsidRDefault="00815BAE">
      <w:pPr>
        <w:pStyle w:val="af4"/>
        <w:tabs>
          <w:tab w:val="left" w:pos="5580"/>
        </w:tabs>
        <w:spacing w:before="120" w:line="360" w:lineRule="auto"/>
        <w:rPr>
          <w:rFonts w:hAnsi="宋体"/>
          <w:sz w:val="18"/>
          <w:szCs w:val="18"/>
        </w:rPr>
      </w:pPr>
      <w:r w:rsidRPr="00BE1D3E">
        <w:rPr>
          <w:rFonts w:hAnsi="宋体" w:hint="eastAsia"/>
          <w:sz w:val="24"/>
        </w:rPr>
        <w:t>注：此表格经法人授权代表签字方有效。</w:t>
      </w:r>
    </w:p>
    <w:p w14:paraId="7FE21071" w14:textId="3DEA89D5" w:rsidR="002B6141" w:rsidRPr="00BE1D3E" w:rsidRDefault="00815BAE" w:rsidP="00354CBA">
      <w:pPr>
        <w:pStyle w:val="3"/>
        <w:rPr>
          <w:szCs w:val="21"/>
        </w:rPr>
      </w:pPr>
      <w:r w:rsidRPr="00BE1D3E">
        <w:br w:type="page"/>
      </w:r>
    </w:p>
    <w:p w14:paraId="1E9DBEBB" w14:textId="711C3092" w:rsidR="002B6141" w:rsidRPr="00BE1D3E" w:rsidRDefault="000E1B08">
      <w:pPr>
        <w:pStyle w:val="3"/>
      </w:pPr>
      <w:bookmarkStart w:id="269" w:name="_Toc514926460"/>
      <w:bookmarkStart w:id="270" w:name="_Toc497235048"/>
      <w:bookmarkStart w:id="271" w:name="_Toc116573433"/>
      <w:r>
        <w:lastRenderedPageBreak/>
        <w:t>5</w:t>
      </w:r>
      <w:r w:rsidR="00815BAE" w:rsidRPr="00BE1D3E">
        <w:t xml:space="preserve"> 资格证明文件</w:t>
      </w:r>
      <w:bookmarkEnd w:id="269"/>
      <w:bookmarkEnd w:id="270"/>
      <w:bookmarkEnd w:id="271"/>
    </w:p>
    <w:p w14:paraId="03DCBD80" w14:textId="105B047C" w:rsidR="0050772B" w:rsidRPr="00E80208" w:rsidRDefault="000E1B08" w:rsidP="0050772B">
      <w:pPr>
        <w:spacing w:line="360" w:lineRule="auto"/>
        <w:rPr>
          <w:rFonts w:ascii="宋体" w:hAnsi="宋体"/>
          <w:sz w:val="24"/>
        </w:rPr>
      </w:pPr>
      <w:r>
        <w:rPr>
          <w:rFonts w:ascii="宋体" w:hAnsi="宋体"/>
          <w:sz w:val="24"/>
        </w:rPr>
        <w:t>5</w:t>
      </w:r>
      <w:r w:rsidR="0050772B">
        <w:rPr>
          <w:rFonts w:ascii="宋体" w:hAnsi="宋体"/>
          <w:sz w:val="24"/>
        </w:rPr>
        <w:t>.1</w:t>
      </w:r>
      <w:proofErr w:type="gramStart"/>
      <w:r w:rsidR="0050772B" w:rsidRPr="00E80208">
        <w:rPr>
          <w:rFonts w:ascii="宋体" w:hAnsi="宋体" w:hint="eastAsia"/>
          <w:sz w:val="24"/>
        </w:rPr>
        <w:t>三</w:t>
      </w:r>
      <w:proofErr w:type="gramEnd"/>
      <w:r w:rsidR="0050772B" w:rsidRPr="00E80208">
        <w:rPr>
          <w:rFonts w:ascii="宋体" w:hAnsi="宋体" w:hint="eastAsia"/>
          <w:sz w:val="24"/>
        </w:rPr>
        <w:t>证合一的营业执照或事业单位法人证书副本复印件（复印件须加盖公章）；供应商是自然人的，应提供其有效的自然人身份证明复印件；</w:t>
      </w:r>
    </w:p>
    <w:p w14:paraId="465E87D4" w14:textId="77777777" w:rsidR="0050772B" w:rsidRPr="00E80208" w:rsidRDefault="0050772B" w:rsidP="0050772B">
      <w:pPr>
        <w:spacing w:line="360" w:lineRule="auto"/>
        <w:jc w:val="center"/>
        <w:rPr>
          <w:rFonts w:ascii="宋体" w:hAnsi="宋体"/>
          <w:b/>
          <w:sz w:val="24"/>
        </w:rPr>
      </w:pPr>
      <w:r w:rsidRPr="00E80208">
        <w:rPr>
          <w:rFonts w:ascii="宋体" w:hAnsi="宋体" w:hint="eastAsia"/>
          <w:sz w:val="24"/>
        </w:rPr>
        <w:t>注：事业单位提供《事业单位法人证书》、民办非企业单位提供《民办非企业登记证书》副本复印件（须加盖本单位公章）。</w:t>
      </w:r>
    </w:p>
    <w:p w14:paraId="338DAFED" w14:textId="77777777" w:rsidR="0050772B" w:rsidRPr="00E80208" w:rsidRDefault="0050772B" w:rsidP="0050772B">
      <w:pPr>
        <w:spacing w:line="360" w:lineRule="auto"/>
        <w:rPr>
          <w:rFonts w:ascii="宋体" w:hAnsi="宋体"/>
          <w:sz w:val="24"/>
        </w:rPr>
      </w:pPr>
    </w:p>
    <w:p w14:paraId="5DA2DDC1" w14:textId="235B2708" w:rsidR="0050772B" w:rsidRPr="00E80208" w:rsidRDefault="0050772B" w:rsidP="0050772B">
      <w:pPr>
        <w:spacing w:line="360" w:lineRule="auto"/>
        <w:jc w:val="center"/>
        <w:rPr>
          <w:rFonts w:ascii="宋体" w:hAnsi="宋体"/>
          <w:b/>
          <w:bCs/>
          <w:sz w:val="28"/>
          <w:szCs w:val="28"/>
        </w:rPr>
      </w:pPr>
      <w:r w:rsidRPr="00E80208">
        <w:rPr>
          <w:rFonts w:ascii="宋体" w:hAnsi="宋体"/>
          <w:sz w:val="24"/>
        </w:rPr>
        <w:br w:type="page"/>
      </w:r>
      <w:r w:rsidR="000E1B08">
        <w:rPr>
          <w:rFonts w:ascii="宋体" w:hAnsi="宋体"/>
          <w:b/>
          <w:bCs/>
          <w:sz w:val="28"/>
          <w:szCs w:val="28"/>
        </w:rPr>
        <w:lastRenderedPageBreak/>
        <w:t>5</w:t>
      </w:r>
      <w:r>
        <w:rPr>
          <w:rFonts w:ascii="宋体" w:hAnsi="宋体"/>
          <w:b/>
          <w:bCs/>
          <w:sz w:val="28"/>
          <w:szCs w:val="28"/>
        </w:rPr>
        <w:t>.2</w:t>
      </w:r>
      <w:r w:rsidRPr="00E80208">
        <w:rPr>
          <w:rFonts w:ascii="宋体" w:hAnsi="宋体" w:hint="eastAsia"/>
          <w:b/>
          <w:bCs/>
          <w:sz w:val="28"/>
          <w:szCs w:val="28"/>
        </w:rPr>
        <w:t>法定代表人身份证明书（格式）</w:t>
      </w:r>
    </w:p>
    <w:p w14:paraId="4C2219F7" w14:textId="796F95D7" w:rsidR="0050772B" w:rsidRPr="00E80208" w:rsidRDefault="0050772B" w:rsidP="0050772B">
      <w:pPr>
        <w:pStyle w:val="af4"/>
        <w:spacing w:line="360" w:lineRule="auto"/>
        <w:ind w:left="840" w:firstLineChars="300" w:firstLine="720"/>
        <w:jc w:val="center"/>
        <w:rPr>
          <w:rFonts w:hAnsi="宋体"/>
          <w:sz w:val="24"/>
        </w:rPr>
      </w:pPr>
      <w:r w:rsidRPr="00E80208">
        <w:rPr>
          <w:rFonts w:hAnsi="宋体" w:hint="eastAsia"/>
          <w:sz w:val="24"/>
        </w:rPr>
        <w:t>（</w:t>
      </w:r>
      <w:r w:rsidR="00194C13">
        <w:rPr>
          <w:rFonts w:hAnsi="宋体" w:hint="eastAsia"/>
          <w:sz w:val="24"/>
        </w:rPr>
        <w:t>参选</w:t>
      </w:r>
      <w:r w:rsidRPr="00E80208">
        <w:rPr>
          <w:rFonts w:hAnsi="宋体" w:hint="eastAsia"/>
          <w:sz w:val="24"/>
        </w:rPr>
        <w:t>文件签字人为法定代表</w:t>
      </w:r>
      <w:proofErr w:type="gramStart"/>
      <w:r w:rsidRPr="00E80208">
        <w:rPr>
          <w:rFonts w:hAnsi="宋体" w:hint="eastAsia"/>
          <w:sz w:val="24"/>
        </w:rPr>
        <w:t>人时须</w:t>
      </w:r>
      <w:proofErr w:type="gramEnd"/>
      <w:r w:rsidRPr="00E80208">
        <w:rPr>
          <w:rFonts w:hAnsi="宋体" w:hint="eastAsia"/>
          <w:sz w:val="24"/>
        </w:rPr>
        <w:t>提供该证明书）</w:t>
      </w:r>
    </w:p>
    <w:p w14:paraId="071032AF" w14:textId="77777777" w:rsidR="00410119" w:rsidRDefault="0050772B" w:rsidP="00410119">
      <w:pPr>
        <w:pStyle w:val="af4"/>
        <w:spacing w:line="360" w:lineRule="auto"/>
        <w:ind w:firstLineChars="300" w:firstLine="720"/>
        <w:rPr>
          <w:rFonts w:hAnsi="宋体"/>
          <w:sz w:val="24"/>
        </w:rPr>
      </w:pPr>
      <w:r w:rsidRPr="00E80208">
        <w:rPr>
          <w:rFonts w:hAnsi="宋体" w:hint="eastAsia"/>
          <w:sz w:val="24"/>
        </w:rPr>
        <w:t>本文件声明：注册于</w:t>
      </w:r>
      <w:r w:rsidRPr="00E80208">
        <w:rPr>
          <w:rFonts w:hAnsi="宋体" w:hint="eastAsia"/>
          <w:i/>
          <w:sz w:val="24"/>
          <w:u w:val="single"/>
        </w:rPr>
        <w:t>（国家或地区的名称）</w:t>
      </w:r>
      <w:r w:rsidRPr="00E80208">
        <w:rPr>
          <w:rFonts w:hAnsi="宋体" w:hint="eastAsia"/>
          <w:sz w:val="24"/>
        </w:rPr>
        <w:t>的</w:t>
      </w:r>
      <w:r w:rsidRPr="00E80208">
        <w:rPr>
          <w:rFonts w:hAnsi="宋体" w:hint="eastAsia"/>
          <w:i/>
          <w:sz w:val="24"/>
          <w:u w:val="single"/>
        </w:rPr>
        <w:t>（公司名称）</w:t>
      </w:r>
      <w:r w:rsidRPr="00E80208">
        <w:rPr>
          <w:rFonts w:hAnsi="宋体" w:hint="eastAsia"/>
          <w:sz w:val="24"/>
        </w:rPr>
        <w:t>郑重声明在下面签字的（</w:t>
      </w:r>
      <w:r w:rsidRPr="00E80208">
        <w:rPr>
          <w:rFonts w:hAnsi="宋体" w:hint="eastAsia"/>
          <w:i/>
          <w:sz w:val="24"/>
          <w:u w:val="single"/>
        </w:rPr>
        <w:t>法定代表人姓名、职务</w:t>
      </w:r>
      <w:r w:rsidRPr="00E80208">
        <w:rPr>
          <w:rFonts w:hAnsi="宋体" w:hint="eastAsia"/>
          <w:sz w:val="24"/>
        </w:rPr>
        <w:t>）身份证号：为本公司的法定代表人，就</w:t>
      </w:r>
      <w:r w:rsidRPr="00E80208">
        <w:rPr>
          <w:rFonts w:hAnsi="宋体" w:hint="eastAsia"/>
          <w:i/>
          <w:sz w:val="24"/>
          <w:u w:val="single"/>
        </w:rPr>
        <w:t>（项目名称）</w:t>
      </w:r>
      <w:r w:rsidR="00194C13">
        <w:rPr>
          <w:rFonts w:hAnsi="宋体" w:hint="eastAsia"/>
          <w:sz w:val="24"/>
        </w:rPr>
        <w:t>参选</w:t>
      </w:r>
      <w:r w:rsidRPr="00E80208">
        <w:rPr>
          <w:rFonts w:hAnsi="宋体" w:hint="eastAsia"/>
          <w:sz w:val="24"/>
        </w:rPr>
        <w:t>，以本公司名义处理一切与之有关的事务。</w:t>
      </w:r>
    </w:p>
    <w:p w14:paraId="0E3B9CD0" w14:textId="77777777" w:rsidR="00410119" w:rsidRDefault="00410119" w:rsidP="00410119">
      <w:pPr>
        <w:pStyle w:val="af4"/>
        <w:spacing w:line="360" w:lineRule="auto"/>
        <w:ind w:firstLineChars="300" w:firstLine="720"/>
        <w:rPr>
          <w:rFonts w:hAnsi="宋体"/>
          <w:sz w:val="24"/>
        </w:rPr>
      </w:pPr>
    </w:p>
    <w:p w14:paraId="1674342D" w14:textId="1375188D" w:rsidR="0050772B" w:rsidRPr="00E80208" w:rsidRDefault="0050772B" w:rsidP="00410119">
      <w:pPr>
        <w:pStyle w:val="af4"/>
        <w:spacing w:line="360" w:lineRule="auto"/>
        <w:ind w:firstLineChars="300" w:firstLine="720"/>
        <w:rPr>
          <w:rFonts w:hAnsi="宋体"/>
          <w:sz w:val="24"/>
        </w:rPr>
      </w:pPr>
      <w:r w:rsidRPr="00E80208">
        <w:rPr>
          <w:rFonts w:hAnsi="宋体" w:hint="eastAsia"/>
          <w:sz w:val="24"/>
        </w:rPr>
        <w:t>特此声明。</w:t>
      </w:r>
    </w:p>
    <w:p w14:paraId="03025B26" w14:textId="77777777" w:rsidR="0050772B" w:rsidRPr="00E80208" w:rsidRDefault="0050772B" w:rsidP="0050772B">
      <w:pPr>
        <w:pStyle w:val="af4"/>
        <w:tabs>
          <w:tab w:val="left" w:pos="5580"/>
        </w:tabs>
        <w:spacing w:line="360" w:lineRule="auto"/>
        <w:ind w:left="840" w:firstLine="480"/>
        <w:rPr>
          <w:rFonts w:hAnsi="宋体"/>
          <w:sz w:val="24"/>
        </w:rPr>
      </w:pPr>
    </w:p>
    <w:p w14:paraId="0C6F75CD" w14:textId="77777777" w:rsidR="0050772B" w:rsidRPr="00410119" w:rsidRDefault="0050772B" w:rsidP="00410119">
      <w:pPr>
        <w:pStyle w:val="af4"/>
        <w:spacing w:line="360" w:lineRule="auto"/>
        <w:ind w:firstLineChars="300" w:firstLine="720"/>
        <w:rPr>
          <w:rFonts w:hAnsi="宋体"/>
          <w:sz w:val="24"/>
        </w:rPr>
      </w:pPr>
      <w:r w:rsidRPr="00410119">
        <w:rPr>
          <w:rFonts w:hAnsi="宋体" w:hint="eastAsia"/>
          <w:sz w:val="24"/>
        </w:rPr>
        <w:t>法定代表人签字：</w:t>
      </w:r>
    </w:p>
    <w:p w14:paraId="2B06F537" w14:textId="6B8340FC" w:rsidR="0050772B" w:rsidRPr="00410119" w:rsidRDefault="00194C13" w:rsidP="00410119">
      <w:pPr>
        <w:pStyle w:val="af4"/>
        <w:spacing w:line="360" w:lineRule="auto"/>
        <w:ind w:firstLineChars="300" w:firstLine="720"/>
        <w:rPr>
          <w:rFonts w:hAnsi="宋体"/>
          <w:sz w:val="24"/>
        </w:rPr>
      </w:pPr>
      <w:r w:rsidRPr="00410119">
        <w:rPr>
          <w:rFonts w:hAnsi="宋体" w:hint="eastAsia"/>
          <w:sz w:val="24"/>
        </w:rPr>
        <w:t>供应商</w:t>
      </w:r>
      <w:r w:rsidR="0050772B" w:rsidRPr="00410119">
        <w:rPr>
          <w:rFonts w:hAnsi="宋体" w:hint="eastAsia"/>
          <w:sz w:val="24"/>
        </w:rPr>
        <w:t>名称(盖章)：</w:t>
      </w:r>
    </w:p>
    <w:tbl>
      <w:tblPr>
        <w:tblStyle w:val="afff2"/>
        <w:tblW w:w="0" w:type="auto"/>
        <w:tblLook w:val="04A0" w:firstRow="1" w:lastRow="0" w:firstColumn="1" w:lastColumn="0" w:noHBand="0" w:noVBand="1"/>
      </w:tblPr>
      <w:tblGrid>
        <w:gridCol w:w="9061"/>
      </w:tblGrid>
      <w:tr w:rsidR="0050772B" w:rsidRPr="00E80208" w14:paraId="44C6356B" w14:textId="77777777" w:rsidTr="004D7489">
        <w:tc>
          <w:tcPr>
            <w:tcW w:w="9061" w:type="dxa"/>
          </w:tcPr>
          <w:p w14:paraId="44F9F8AF" w14:textId="77777777" w:rsidR="0050772B" w:rsidRPr="00E80208" w:rsidRDefault="0050772B" w:rsidP="004D7489">
            <w:pPr>
              <w:spacing w:line="360" w:lineRule="auto"/>
              <w:jc w:val="center"/>
              <w:rPr>
                <w:rFonts w:ascii="宋体" w:hAnsi="宋体"/>
                <w:sz w:val="24"/>
              </w:rPr>
            </w:pPr>
            <w:r w:rsidRPr="00E80208">
              <w:rPr>
                <w:rFonts w:ascii="宋体" w:hAnsi="宋体" w:hint="eastAsia"/>
                <w:sz w:val="24"/>
              </w:rPr>
              <w:t>法定代表人身份证复印件（正反面）</w:t>
            </w:r>
          </w:p>
        </w:tc>
      </w:tr>
      <w:tr w:rsidR="0050772B" w:rsidRPr="00E80208" w14:paraId="1B498D71" w14:textId="77777777" w:rsidTr="004D7489">
        <w:trPr>
          <w:trHeight w:val="4899"/>
        </w:trPr>
        <w:tc>
          <w:tcPr>
            <w:tcW w:w="9061" w:type="dxa"/>
          </w:tcPr>
          <w:p w14:paraId="02FC11F5" w14:textId="77777777" w:rsidR="0050772B" w:rsidRPr="00E80208" w:rsidRDefault="0050772B" w:rsidP="004D7489">
            <w:pPr>
              <w:spacing w:line="360" w:lineRule="auto"/>
              <w:rPr>
                <w:rFonts w:ascii="宋体" w:hAnsi="宋体"/>
                <w:sz w:val="24"/>
              </w:rPr>
            </w:pPr>
          </w:p>
        </w:tc>
      </w:tr>
    </w:tbl>
    <w:p w14:paraId="6FC3ECAF" w14:textId="15837261" w:rsidR="0050772B" w:rsidRPr="00E80208" w:rsidRDefault="0050772B" w:rsidP="0050772B">
      <w:pPr>
        <w:spacing w:line="360" w:lineRule="auto"/>
        <w:rPr>
          <w:rFonts w:ascii="宋体" w:hAnsi="宋体"/>
          <w:sz w:val="24"/>
        </w:rPr>
      </w:pPr>
      <w:r w:rsidRPr="00E80208">
        <w:rPr>
          <w:rFonts w:ascii="宋体" w:hAnsi="宋体" w:hint="eastAsia"/>
          <w:sz w:val="24"/>
        </w:rPr>
        <w:t>注：</w:t>
      </w:r>
      <w:r w:rsidRPr="00E80208">
        <w:rPr>
          <w:rFonts w:ascii="宋体" w:hAnsi="宋体" w:hint="eastAsia"/>
          <w:sz w:val="24"/>
          <w:u w:val="single"/>
        </w:rPr>
        <w:t>本证明书须严格按照格式要求完整填写各项内容，由法定代表人签字和加盖</w:t>
      </w:r>
      <w:r w:rsidR="00194C13">
        <w:rPr>
          <w:rFonts w:ascii="宋体" w:hAnsi="宋体" w:hint="eastAsia"/>
          <w:sz w:val="24"/>
          <w:u w:val="single"/>
        </w:rPr>
        <w:t>供应商</w:t>
      </w:r>
      <w:r w:rsidRPr="00E80208">
        <w:rPr>
          <w:rFonts w:ascii="宋体" w:hAnsi="宋体" w:hint="eastAsia"/>
          <w:sz w:val="24"/>
          <w:u w:val="single"/>
        </w:rPr>
        <w:t>公章方为有效，否则视为无效。</w:t>
      </w:r>
    </w:p>
    <w:p w14:paraId="4A5BF51A" w14:textId="77777777" w:rsidR="0050772B" w:rsidRPr="00E80208" w:rsidRDefault="0050772B" w:rsidP="0050772B">
      <w:pPr>
        <w:widowControl/>
        <w:jc w:val="left"/>
        <w:rPr>
          <w:rFonts w:ascii="宋体" w:hAnsi="宋体"/>
          <w:sz w:val="24"/>
        </w:rPr>
      </w:pPr>
    </w:p>
    <w:p w14:paraId="44D6C647" w14:textId="77777777" w:rsidR="0050772B" w:rsidRPr="00E80208" w:rsidRDefault="0050772B" w:rsidP="0050772B">
      <w:pPr>
        <w:widowControl/>
        <w:jc w:val="left"/>
        <w:rPr>
          <w:rFonts w:ascii="宋体" w:hAnsi="宋体"/>
          <w:sz w:val="24"/>
        </w:rPr>
      </w:pPr>
      <w:r w:rsidRPr="00E80208">
        <w:rPr>
          <w:rFonts w:ascii="宋体" w:hAnsi="宋体"/>
          <w:sz w:val="24"/>
        </w:rPr>
        <w:br w:type="page"/>
      </w:r>
    </w:p>
    <w:p w14:paraId="7E8177D8" w14:textId="77777777" w:rsidR="0050772B" w:rsidRPr="00E80208" w:rsidRDefault="0050772B" w:rsidP="0050772B">
      <w:pPr>
        <w:spacing w:line="360" w:lineRule="auto"/>
        <w:jc w:val="center"/>
        <w:rPr>
          <w:rFonts w:ascii="宋体" w:hAnsi="宋体"/>
          <w:b/>
          <w:bCs/>
          <w:sz w:val="28"/>
          <w:szCs w:val="28"/>
        </w:rPr>
      </w:pPr>
      <w:r w:rsidRPr="00E80208">
        <w:rPr>
          <w:rFonts w:ascii="宋体" w:hAnsi="宋体" w:hint="eastAsia"/>
          <w:b/>
          <w:bCs/>
          <w:sz w:val="28"/>
          <w:szCs w:val="28"/>
        </w:rPr>
        <w:lastRenderedPageBreak/>
        <w:t>法定代表人授权书（格式）</w:t>
      </w:r>
    </w:p>
    <w:p w14:paraId="47DF8271" w14:textId="0636CE40" w:rsidR="0050772B" w:rsidRPr="00E80208" w:rsidRDefault="0050772B" w:rsidP="0050772B">
      <w:pPr>
        <w:pStyle w:val="af4"/>
        <w:spacing w:line="360" w:lineRule="auto"/>
        <w:ind w:left="840"/>
        <w:jc w:val="center"/>
        <w:rPr>
          <w:rFonts w:hAnsi="宋体"/>
          <w:sz w:val="24"/>
          <w:u w:val="single"/>
        </w:rPr>
      </w:pPr>
      <w:r w:rsidRPr="00E80208">
        <w:rPr>
          <w:rFonts w:hAnsi="宋体" w:hint="eastAsia"/>
          <w:sz w:val="24"/>
        </w:rPr>
        <w:t>（</w:t>
      </w:r>
      <w:r w:rsidR="00194C13">
        <w:rPr>
          <w:rFonts w:hAnsi="宋体" w:hint="eastAsia"/>
          <w:sz w:val="24"/>
        </w:rPr>
        <w:t>参选</w:t>
      </w:r>
      <w:r w:rsidRPr="00E80208">
        <w:rPr>
          <w:rFonts w:hAnsi="宋体" w:hint="eastAsia"/>
          <w:sz w:val="24"/>
        </w:rPr>
        <w:t>文件签字人非法定代表人时必须提供该授权）</w:t>
      </w:r>
    </w:p>
    <w:p w14:paraId="649C1552" w14:textId="6FEF1182" w:rsidR="0050772B" w:rsidRPr="00E80208" w:rsidRDefault="0050772B" w:rsidP="00194C13">
      <w:pPr>
        <w:pStyle w:val="af4"/>
        <w:spacing w:line="360" w:lineRule="auto"/>
        <w:ind w:firstLineChars="200" w:firstLine="480"/>
        <w:rPr>
          <w:rFonts w:hAnsi="宋体"/>
          <w:sz w:val="24"/>
        </w:rPr>
      </w:pPr>
      <w:r w:rsidRPr="00E80208">
        <w:rPr>
          <w:rFonts w:hAnsi="宋体" w:hint="eastAsia"/>
          <w:sz w:val="24"/>
        </w:rPr>
        <w:t>本授权书声明：注册于</w:t>
      </w:r>
      <w:r w:rsidRPr="00E80208">
        <w:rPr>
          <w:rFonts w:hAnsi="宋体" w:hint="eastAsia"/>
          <w:i/>
          <w:sz w:val="24"/>
          <w:u w:val="single"/>
        </w:rPr>
        <w:t>（国家或地区的名称）</w:t>
      </w:r>
      <w:r w:rsidRPr="00E80208">
        <w:rPr>
          <w:rFonts w:hAnsi="宋体" w:hint="eastAsia"/>
          <w:sz w:val="24"/>
        </w:rPr>
        <w:t>的</w:t>
      </w:r>
      <w:r w:rsidRPr="00E80208">
        <w:rPr>
          <w:rFonts w:hAnsi="宋体" w:hint="eastAsia"/>
          <w:i/>
          <w:sz w:val="24"/>
          <w:u w:val="single"/>
        </w:rPr>
        <w:t>（公司名称）</w:t>
      </w:r>
      <w:r w:rsidRPr="00E80208">
        <w:rPr>
          <w:rFonts w:hAnsi="宋体" w:hint="eastAsia"/>
          <w:sz w:val="24"/>
        </w:rPr>
        <w:t>的在下面签字的（</w:t>
      </w:r>
      <w:r w:rsidRPr="00E80208">
        <w:rPr>
          <w:rFonts w:hAnsi="宋体" w:hint="eastAsia"/>
          <w:i/>
          <w:sz w:val="24"/>
          <w:u w:val="single"/>
        </w:rPr>
        <w:t>法定代表人姓名、职务</w:t>
      </w:r>
      <w:r w:rsidRPr="00E80208">
        <w:rPr>
          <w:rFonts w:hAnsi="宋体" w:hint="eastAsia"/>
          <w:sz w:val="24"/>
        </w:rPr>
        <w:t>）代表本公司授权</w:t>
      </w:r>
      <w:r w:rsidRPr="00E80208">
        <w:rPr>
          <w:rFonts w:hAnsi="宋体" w:hint="eastAsia"/>
          <w:i/>
          <w:sz w:val="24"/>
          <w:u w:val="single"/>
        </w:rPr>
        <w:t>（单位名称）</w:t>
      </w:r>
      <w:r w:rsidRPr="00E80208">
        <w:rPr>
          <w:rFonts w:hAnsi="宋体" w:hint="eastAsia"/>
          <w:sz w:val="24"/>
        </w:rPr>
        <w:t>的在下面签字的</w:t>
      </w:r>
      <w:r w:rsidRPr="00E80208">
        <w:rPr>
          <w:rFonts w:hAnsi="宋体" w:hint="eastAsia"/>
          <w:i/>
          <w:sz w:val="24"/>
          <w:u w:val="single"/>
        </w:rPr>
        <w:t>（被授权人的姓名、职务）</w:t>
      </w:r>
      <w:r w:rsidRPr="00E80208">
        <w:rPr>
          <w:rFonts w:hAnsi="宋体" w:hint="eastAsia"/>
          <w:sz w:val="24"/>
        </w:rPr>
        <w:t>为本公司的合法代理人，就</w:t>
      </w:r>
      <w:r w:rsidRPr="00E80208">
        <w:rPr>
          <w:rFonts w:hAnsi="宋体" w:hint="eastAsia"/>
          <w:i/>
          <w:sz w:val="24"/>
          <w:u w:val="single"/>
        </w:rPr>
        <w:t>（项目名称）</w:t>
      </w:r>
      <w:r w:rsidR="00194C13">
        <w:rPr>
          <w:rFonts w:hAnsi="宋体" w:hint="eastAsia"/>
          <w:sz w:val="24"/>
        </w:rPr>
        <w:t>参选</w:t>
      </w:r>
      <w:r w:rsidRPr="00E80208">
        <w:rPr>
          <w:rFonts w:hAnsi="宋体" w:hint="eastAsia"/>
          <w:sz w:val="24"/>
        </w:rPr>
        <w:t>，以本公司名义处理一切与之有关的事务。</w:t>
      </w:r>
    </w:p>
    <w:p w14:paraId="52EAD6AF" w14:textId="77777777" w:rsidR="0050772B" w:rsidRPr="00E80208" w:rsidRDefault="0050772B" w:rsidP="00194C13">
      <w:pPr>
        <w:pStyle w:val="af4"/>
        <w:tabs>
          <w:tab w:val="left" w:pos="5580"/>
        </w:tabs>
        <w:spacing w:line="360" w:lineRule="auto"/>
        <w:ind w:firstLine="480"/>
        <w:rPr>
          <w:rFonts w:hAnsi="宋体"/>
          <w:sz w:val="24"/>
        </w:rPr>
      </w:pPr>
      <w:r w:rsidRPr="00E80208">
        <w:rPr>
          <w:rFonts w:hAnsi="宋体" w:hint="eastAsia"/>
          <w:sz w:val="24"/>
        </w:rPr>
        <w:t>本授权书于</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年</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月</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日生效，特此声明。</w:t>
      </w:r>
    </w:p>
    <w:p w14:paraId="163AE6FF" w14:textId="77777777" w:rsidR="0050772B" w:rsidRDefault="0050772B" w:rsidP="0050772B">
      <w:pPr>
        <w:pStyle w:val="af4"/>
        <w:tabs>
          <w:tab w:val="left" w:pos="2943"/>
        </w:tabs>
        <w:spacing w:line="360" w:lineRule="auto"/>
        <w:ind w:left="840"/>
        <w:jc w:val="left"/>
        <w:rPr>
          <w:rFonts w:hAnsi="宋体" w:cs="Courier New"/>
          <w:sz w:val="24"/>
        </w:rPr>
      </w:pPr>
      <w:r w:rsidRPr="00E80208">
        <w:rPr>
          <w:rFonts w:hAnsi="宋体" w:cs="Courier New" w:hint="eastAsia"/>
          <w:sz w:val="24"/>
        </w:rPr>
        <w:t>法定代表人签字或盖章：</w:t>
      </w:r>
    </w:p>
    <w:p w14:paraId="6CBC7BEE" w14:textId="77777777" w:rsidR="0050772B" w:rsidRDefault="0050772B" w:rsidP="0050772B">
      <w:pPr>
        <w:pStyle w:val="af4"/>
        <w:tabs>
          <w:tab w:val="left" w:pos="3227"/>
        </w:tabs>
        <w:spacing w:line="360" w:lineRule="auto"/>
        <w:ind w:left="840"/>
        <w:jc w:val="left"/>
        <w:rPr>
          <w:rFonts w:hAnsi="宋体" w:cs="Courier New"/>
          <w:sz w:val="24"/>
        </w:rPr>
      </w:pPr>
      <w:r w:rsidRPr="00E80208">
        <w:rPr>
          <w:rFonts w:hAnsi="宋体" w:cs="Courier New" w:hint="eastAsia"/>
          <w:sz w:val="24"/>
        </w:rPr>
        <w:t>法人授权代表签字：</w:t>
      </w:r>
    </w:p>
    <w:p w14:paraId="15EB5B9D" w14:textId="7E955228" w:rsidR="0050772B" w:rsidRDefault="00194C13" w:rsidP="0050772B">
      <w:pPr>
        <w:pStyle w:val="af4"/>
        <w:tabs>
          <w:tab w:val="left" w:pos="2943"/>
        </w:tabs>
        <w:spacing w:line="360" w:lineRule="auto"/>
        <w:ind w:left="840"/>
        <w:jc w:val="left"/>
        <w:rPr>
          <w:rFonts w:hAnsi="宋体" w:cs="Courier New"/>
          <w:sz w:val="24"/>
        </w:rPr>
      </w:pPr>
      <w:r>
        <w:rPr>
          <w:rFonts w:hAnsi="宋体" w:cs="Courier New" w:hint="eastAsia"/>
          <w:sz w:val="24"/>
        </w:rPr>
        <w:t>供应商</w:t>
      </w:r>
      <w:r w:rsidR="0050772B" w:rsidRPr="00E80208">
        <w:rPr>
          <w:rFonts w:hAnsi="宋体" w:cs="Courier New" w:hint="eastAsia"/>
          <w:sz w:val="24"/>
        </w:rPr>
        <w:t>名称(盖章)：</w:t>
      </w:r>
    </w:p>
    <w:p w14:paraId="01265D25"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被授权人姓名：</w:t>
      </w:r>
    </w:p>
    <w:p w14:paraId="37D01661"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身份证号：</w:t>
      </w:r>
    </w:p>
    <w:p w14:paraId="44F75B16"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详细通讯地址：</w:t>
      </w:r>
    </w:p>
    <w:p w14:paraId="606E23BF" w14:textId="2C7BECB8"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电</w:t>
      </w:r>
      <w:r w:rsidR="002A3716">
        <w:rPr>
          <w:rFonts w:hAnsi="宋体" w:hint="eastAsia"/>
          <w:sz w:val="24"/>
        </w:rPr>
        <w:t xml:space="preserve"> </w:t>
      </w:r>
      <w:r w:rsidR="002A3716">
        <w:rPr>
          <w:rFonts w:hAnsi="宋体"/>
          <w:sz w:val="24"/>
        </w:rPr>
        <w:t xml:space="preserve">       </w:t>
      </w:r>
      <w:r w:rsidRPr="00E80208">
        <w:rPr>
          <w:rFonts w:hAnsi="宋体" w:hint="eastAsia"/>
          <w:sz w:val="24"/>
        </w:rPr>
        <w:t>话：</w:t>
      </w:r>
    </w:p>
    <w:tbl>
      <w:tblPr>
        <w:tblStyle w:val="afff2"/>
        <w:tblW w:w="0" w:type="auto"/>
        <w:tblLook w:val="04A0" w:firstRow="1" w:lastRow="0" w:firstColumn="1" w:lastColumn="0" w:noHBand="0" w:noVBand="1"/>
      </w:tblPr>
      <w:tblGrid>
        <w:gridCol w:w="4530"/>
        <w:gridCol w:w="4531"/>
      </w:tblGrid>
      <w:tr w:rsidR="0050772B" w:rsidRPr="00E80208" w14:paraId="69323D9A" w14:textId="77777777" w:rsidTr="004D7489">
        <w:tc>
          <w:tcPr>
            <w:tcW w:w="4530" w:type="dxa"/>
          </w:tcPr>
          <w:p w14:paraId="7C5E3E89" w14:textId="77777777" w:rsidR="0050772B" w:rsidRPr="00E80208" w:rsidRDefault="0050772B" w:rsidP="003D3800">
            <w:pPr>
              <w:pStyle w:val="af4"/>
              <w:tabs>
                <w:tab w:val="left" w:pos="5580"/>
              </w:tabs>
              <w:spacing w:line="360" w:lineRule="auto"/>
              <w:jc w:val="center"/>
              <w:rPr>
                <w:rFonts w:hAnsi="宋体"/>
                <w:sz w:val="24"/>
                <w:szCs w:val="24"/>
              </w:rPr>
            </w:pPr>
            <w:r w:rsidRPr="00E80208">
              <w:rPr>
                <w:rFonts w:hAnsi="宋体" w:hint="eastAsia"/>
                <w:sz w:val="24"/>
                <w:szCs w:val="24"/>
              </w:rPr>
              <w:t>法定代表人身份证复印件（正反面）</w:t>
            </w:r>
          </w:p>
        </w:tc>
        <w:tc>
          <w:tcPr>
            <w:tcW w:w="4531" w:type="dxa"/>
          </w:tcPr>
          <w:p w14:paraId="4691FA0A" w14:textId="77777777" w:rsidR="0050772B" w:rsidRPr="00E80208" w:rsidRDefault="0050772B" w:rsidP="003D3800">
            <w:pPr>
              <w:pStyle w:val="af4"/>
              <w:tabs>
                <w:tab w:val="left" w:pos="5580"/>
              </w:tabs>
              <w:spacing w:line="360" w:lineRule="auto"/>
              <w:jc w:val="center"/>
              <w:rPr>
                <w:rFonts w:hAnsi="宋体"/>
                <w:sz w:val="24"/>
                <w:szCs w:val="24"/>
              </w:rPr>
            </w:pPr>
            <w:r w:rsidRPr="00E80208">
              <w:rPr>
                <w:rFonts w:hAnsi="宋体" w:hint="eastAsia"/>
                <w:sz w:val="24"/>
                <w:szCs w:val="24"/>
              </w:rPr>
              <w:t>授权代表身份证复印件（正反面）</w:t>
            </w:r>
          </w:p>
        </w:tc>
      </w:tr>
      <w:tr w:rsidR="0050772B" w:rsidRPr="00E80208" w14:paraId="34FD6E09" w14:textId="77777777" w:rsidTr="004D7489">
        <w:trPr>
          <w:trHeight w:val="5753"/>
        </w:trPr>
        <w:tc>
          <w:tcPr>
            <w:tcW w:w="4530" w:type="dxa"/>
          </w:tcPr>
          <w:p w14:paraId="47723355" w14:textId="77777777" w:rsidR="0050772B" w:rsidRPr="00E80208" w:rsidRDefault="0050772B" w:rsidP="004D7489">
            <w:pPr>
              <w:pStyle w:val="af4"/>
              <w:tabs>
                <w:tab w:val="left" w:pos="5580"/>
              </w:tabs>
              <w:spacing w:line="360" w:lineRule="auto"/>
              <w:ind w:left="840"/>
              <w:rPr>
                <w:rFonts w:hAnsi="宋体"/>
              </w:rPr>
            </w:pPr>
          </w:p>
        </w:tc>
        <w:tc>
          <w:tcPr>
            <w:tcW w:w="4531" w:type="dxa"/>
          </w:tcPr>
          <w:p w14:paraId="03281D6C" w14:textId="77777777" w:rsidR="0050772B" w:rsidRPr="00E80208" w:rsidRDefault="0050772B" w:rsidP="004D7489">
            <w:pPr>
              <w:pStyle w:val="af4"/>
              <w:tabs>
                <w:tab w:val="left" w:pos="5580"/>
              </w:tabs>
              <w:spacing w:line="360" w:lineRule="auto"/>
              <w:ind w:left="840"/>
              <w:rPr>
                <w:rFonts w:hAnsi="宋体"/>
              </w:rPr>
            </w:pPr>
          </w:p>
        </w:tc>
      </w:tr>
    </w:tbl>
    <w:p w14:paraId="4EA46663" w14:textId="4C64D4B4" w:rsidR="00863080" w:rsidRDefault="0050772B" w:rsidP="00863080">
      <w:pPr>
        <w:spacing w:line="360" w:lineRule="auto"/>
        <w:rPr>
          <w:rFonts w:ascii="宋体" w:hAnsi="宋体"/>
          <w:sz w:val="24"/>
          <w:u w:val="single"/>
        </w:rPr>
      </w:pPr>
      <w:r w:rsidRPr="00E80208">
        <w:rPr>
          <w:rFonts w:ascii="宋体" w:hAnsi="宋体" w:hint="eastAsia"/>
          <w:sz w:val="24"/>
        </w:rPr>
        <w:t>注：</w:t>
      </w:r>
      <w:r w:rsidRPr="00E80208">
        <w:rPr>
          <w:rFonts w:ascii="宋体" w:hAnsi="宋体" w:hint="eastAsia"/>
          <w:sz w:val="24"/>
          <w:u w:val="single"/>
        </w:rPr>
        <w:t>本证明书须严格按照格式要求完整填写各项内容，由法定代表人签字</w:t>
      </w:r>
      <w:r>
        <w:rPr>
          <w:rFonts w:ascii="宋体" w:hAnsi="宋体" w:hint="eastAsia"/>
          <w:sz w:val="24"/>
          <w:u w:val="single"/>
        </w:rPr>
        <w:t>或盖章</w:t>
      </w:r>
      <w:r w:rsidRPr="00E2714B">
        <w:rPr>
          <w:rFonts w:ascii="宋体" w:hAnsi="宋体" w:hint="eastAsia"/>
          <w:sz w:val="24"/>
          <w:u w:val="single"/>
        </w:rPr>
        <w:t>、</w:t>
      </w:r>
      <w:r w:rsidRPr="00E2714B">
        <w:rPr>
          <w:rFonts w:hAnsi="宋体" w:cs="Courier New" w:hint="eastAsia"/>
          <w:sz w:val="24"/>
          <w:u w:val="single"/>
        </w:rPr>
        <w:t>法人授权代表签字并</w:t>
      </w:r>
      <w:r w:rsidRPr="00E2714B">
        <w:rPr>
          <w:rFonts w:ascii="宋体" w:hAnsi="宋体" w:hint="eastAsia"/>
          <w:sz w:val="24"/>
          <w:u w:val="single"/>
        </w:rPr>
        <w:t>加盖</w:t>
      </w:r>
      <w:r w:rsidR="00194C13">
        <w:rPr>
          <w:rFonts w:ascii="宋体" w:hAnsi="宋体" w:hint="eastAsia"/>
          <w:sz w:val="24"/>
          <w:u w:val="single"/>
        </w:rPr>
        <w:t>供应商</w:t>
      </w:r>
      <w:r w:rsidRPr="00E2714B">
        <w:rPr>
          <w:rFonts w:ascii="宋体" w:hAnsi="宋体" w:hint="eastAsia"/>
          <w:sz w:val="24"/>
          <w:u w:val="single"/>
        </w:rPr>
        <w:t>公章方为有效，否则视为无效。</w:t>
      </w:r>
    </w:p>
    <w:p w14:paraId="5340E9F6" w14:textId="77777777" w:rsidR="00863080" w:rsidRDefault="00863080" w:rsidP="00863080">
      <w:pPr>
        <w:pStyle w:val="a0"/>
      </w:pPr>
      <w:r>
        <w:br w:type="page"/>
      </w:r>
    </w:p>
    <w:p w14:paraId="13F8B4D1" w14:textId="26AB8E25" w:rsidR="0050772B" w:rsidRPr="00E80208" w:rsidRDefault="000E1B08" w:rsidP="0050772B">
      <w:pPr>
        <w:spacing w:line="360" w:lineRule="auto"/>
        <w:jc w:val="center"/>
        <w:rPr>
          <w:rFonts w:ascii="宋体" w:hAnsi="宋体"/>
          <w:b/>
          <w:sz w:val="24"/>
        </w:rPr>
      </w:pPr>
      <w:r>
        <w:rPr>
          <w:rFonts w:ascii="宋体" w:hAnsi="宋体"/>
          <w:b/>
          <w:bCs/>
          <w:sz w:val="24"/>
        </w:rPr>
        <w:lastRenderedPageBreak/>
        <w:t>5</w:t>
      </w:r>
      <w:r w:rsidR="0050772B" w:rsidRPr="00E80208">
        <w:rPr>
          <w:rFonts w:ascii="宋体" w:hAnsi="宋体"/>
          <w:b/>
          <w:bCs/>
          <w:sz w:val="24"/>
        </w:rPr>
        <w:t>.3</w:t>
      </w:r>
      <w:r w:rsidR="00194C13">
        <w:rPr>
          <w:rFonts w:ascii="宋体" w:hAnsi="宋体" w:hint="eastAsia"/>
          <w:b/>
          <w:bCs/>
          <w:sz w:val="24"/>
        </w:rPr>
        <w:t>供应商</w:t>
      </w:r>
      <w:r w:rsidR="0050772B" w:rsidRPr="00E80208">
        <w:rPr>
          <w:rFonts w:ascii="宋体" w:hAnsi="宋体" w:hint="eastAsia"/>
          <w:b/>
          <w:sz w:val="24"/>
        </w:rPr>
        <w:t>声明函</w:t>
      </w:r>
    </w:p>
    <w:p w14:paraId="473D6907" w14:textId="5825D262" w:rsidR="0050772B" w:rsidRPr="00E80208" w:rsidRDefault="0050772B" w:rsidP="0050772B">
      <w:pPr>
        <w:autoSpaceDE w:val="0"/>
        <w:autoSpaceDN w:val="0"/>
        <w:adjustRightInd w:val="0"/>
        <w:spacing w:line="360" w:lineRule="auto"/>
        <w:jc w:val="left"/>
        <w:rPr>
          <w:rFonts w:ascii="宋体" w:hAnsi="宋体"/>
          <w:b/>
          <w:kern w:val="0"/>
          <w:sz w:val="24"/>
          <w:szCs w:val="20"/>
        </w:rPr>
      </w:pPr>
      <w:r w:rsidRPr="00E80208">
        <w:rPr>
          <w:rFonts w:ascii="宋体" w:hAnsi="宋体"/>
          <w:b/>
          <w:kern w:val="0"/>
          <w:sz w:val="24"/>
          <w:szCs w:val="20"/>
        </w:rPr>
        <w:t>致</w:t>
      </w:r>
      <w:r w:rsidRPr="00E80208">
        <w:rPr>
          <w:rFonts w:ascii="宋体" w:hAnsi="宋体" w:hint="eastAsia"/>
          <w:b/>
          <w:kern w:val="0"/>
          <w:sz w:val="24"/>
          <w:szCs w:val="20"/>
        </w:rPr>
        <w:t>（</w:t>
      </w:r>
      <w:r w:rsidR="00194C13">
        <w:rPr>
          <w:rFonts w:ascii="宋体" w:hAnsi="宋体" w:hint="eastAsia"/>
          <w:b/>
          <w:kern w:val="0"/>
          <w:sz w:val="24"/>
          <w:szCs w:val="20"/>
        </w:rPr>
        <w:t>比选方</w:t>
      </w:r>
      <w:r w:rsidRPr="00E80208">
        <w:rPr>
          <w:rFonts w:ascii="宋体" w:hAnsi="宋体" w:hint="eastAsia"/>
          <w:b/>
          <w:kern w:val="0"/>
          <w:sz w:val="24"/>
          <w:szCs w:val="20"/>
        </w:rPr>
        <w:t>或</w:t>
      </w:r>
      <w:r w:rsidR="00194C13">
        <w:rPr>
          <w:rFonts w:ascii="宋体" w:hAnsi="宋体" w:hint="eastAsia"/>
          <w:b/>
          <w:kern w:val="0"/>
          <w:sz w:val="24"/>
          <w:szCs w:val="20"/>
        </w:rPr>
        <w:t>比选</w:t>
      </w:r>
      <w:r w:rsidRPr="00E80208">
        <w:rPr>
          <w:rFonts w:ascii="宋体" w:hAnsi="宋体" w:hint="eastAsia"/>
          <w:b/>
          <w:kern w:val="0"/>
          <w:sz w:val="24"/>
          <w:szCs w:val="20"/>
        </w:rPr>
        <w:t>代理机构）</w:t>
      </w:r>
      <w:r w:rsidRPr="00E80208">
        <w:rPr>
          <w:rFonts w:ascii="宋体" w:hAnsi="宋体"/>
          <w:b/>
          <w:kern w:val="0"/>
          <w:sz w:val="24"/>
          <w:szCs w:val="20"/>
        </w:rPr>
        <w:t>：</w:t>
      </w:r>
    </w:p>
    <w:p w14:paraId="19F306BD" w14:textId="77777777" w:rsidR="0050772B" w:rsidRPr="00E80208" w:rsidRDefault="0050772B" w:rsidP="0050772B">
      <w:pPr>
        <w:autoSpaceDE w:val="0"/>
        <w:autoSpaceDN w:val="0"/>
        <w:adjustRightInd w:val="0"/>
        <w:spacing w:line="360" w:lineRule="auto"/>
        <w:ind w:firstLine="480"/>
        <w:jc w:val="left"/>
        <w:rPr>
          <w:rFonts w:ascii="宋体" w:hAnsi="宋体"/>
          <w:sz w:val="24"/>
        </w:rPr>
      </w:pPr>
      <w:r w:rsidRPr="00E80208">
        <w:rPr>
          <w:rFonts w:ascii="宋体" w:hAnsi="宋体" w:hint="eastAsia"/>
          <w:kern w:val="0"/>
          <w:sz w:val="24"/>
          <w:szCs w:val="20"/>
        </w:rPr>
        <w:t>我公司是按照中华人民共和国法律成立的一家法人单位（其他组织或自然人），我公司</w:t>
      </w:r>
      <w:r w:rsidRPr="00E80208">
        <w:rPr>
          <w:rFonts w:ascii="宋体" w:hAnsi="宋体"/>
          <w:sz w:val="24"/>
        </w:rPr>
        <w:t>具有独立承担民事责任的能力</w:t>
      </w:r>
      <w:r w:rsidRPr="00E80208">
        <w:rPr>
          <w:rFonts w:ascii="宋体" w:hAnsi="宋体" w:hint="eastAsia"/>
          <w:sz w:val="24"/>
        </w:rPr>
        <w:t>，</w:t>
      </w:r>
      <w:r w:rsidRPr="00E80208">
        <w:rPr>
          <w:rFonts w:ascii="宋体" w:hAnsi="宋体"/>
          <w:sz w:val="24"/>
        </w:rPr>
        <w:t>具有履行</w:t>
      </w:r>
      <w:r w:rsidRPr="00E80208">
        <w:rPr>
          <w:rFonts w:ascii="宋体" w:hAnsi="宋体" w:hint="eastAsia"/>
          <w:sz w:val="24"/>
        </w:rPr>
        <w:t>本次采购</w:t>
      </w:r>
      <w:r w:rsidRPr="00E80208">
        <w:rPr>
          <w:rFonts w:ascii="宋体" w:hAnsi="宋体"/>
          <w:sz w:val="24"/>
        </w:rPr>
        <w:t>合同所必需的设备和专业技术能力</w:t>
      </w:r>
      <w:r w:rsidRPr="00E80208">
        <w:rPr>
          <w:rFonts w:ascii="宋体" w:hAnsi="宋体" w:hint="eastAsia"/>
          <w:sz w:val="24"/>
        </w:rPr>
        <w:t>，</w:t>
      </w:r>
      <w:r w:rsidRPr="00E80208">
        <w:rPr>
          <w:rFonts w:ascii="宋体" w:hAnsi="宋体"/>
          <w:sz w:val="24"/>
        </w:rPr>
        <w:t>具有良好的商业信誉和健全的财务会计制度</w:t>
      </w:r>
      <w:r w:rsidRPr="00E80208">
        <w:rPr>
          <w:rFonts w:ascii="宋体" w:hAnsi="宋体" w:hint="eastAsia"/>
          <w:sz w:val="24"/>
        </w:rPr>
        <w:t>，具</w:t>
      </w:r>
      <w:r w:rsidRPr="00E80208">
        <w:rPr>
          <w:rFonts w:ascii="宋体" w:hAnsi="宋体"/>
          <w:sz w:val="24"/>
        </w:rPr>
        <w:t>有依法缴纳税收和社会保障资金的良好记录</w:t>
      </w:r>
      <w:r w:rsidRPr="00E80208">
        <w:rPr>
          <w:rFonts w:ascii="宋体" w:hAnsi="宋体" w:hint="eastAsia"/>
          <w:sz w:val="24"/>
        </w:rPr>
        <w:t>。</w:t>
      </w:r>
    </w:p>
    <w:p w14:paraId="1B56484B" w14:textId="77777777" w:rsidR="0050772B" w:rsidRPr="00E80208" w:rsidRDefault="0050772B" w:rsidP="0050772B">
      <w:pPr>
        <w:autoSpaceDE w:val="0"/>
        <w:autoSpaceDN w:val="0"/>
        <w:adjustRightInd w:val="0"/>
        <w:spacing w:line="360" w:lineRule="auto"/>
        <w:ind w:firstLine="480"/>
        <w:jc w:val="left"/>
        <w:rPr>
          <w:rFonts w:ascii="宋体" w:hAnsi="宋体"/>
          <w:kern w:val="0"/>
          <w:sz w:val="24"/>
          <w:szCs w:val="20"/>
        </w:rPr>
      </w:pPr>
      <w:r w:rsidRPr="00E80208">
        <w:rPr>
          <w:rFonts w:ascii="宋体" w:hAnsi="宋体" w:hint="eastAsia"/>
          <w:kern w:val="0"/>
          <w:sz w:val="24"/>
          <w:szCs w:val="20"/>
        </w:rPr>
        <w:t>我公司不是为本采购项目的包提供整体设计、规范编制或者项目管理、监理、检测等服务的服务商。</w:t>
      </w:r>
    </w:p>
    <w:p w14:paraId="58203199" w14:textId="77777777" w:rsidR="0050772B" w:rsidRPr="00E80208" w:rsidRDefault="0050772B" w:rsidP="0050772B">
      <w:pPr>
        <w:autoSpaceDE w:val="0"/>
        <w:autoSpaceDN w:val="0"/>
        <w:adjustRightInd w:val="0"/>
        <w:spacing w:line="360" w:lineRule="auto"/>
        <w:ind w:firstLine="480"/>
        <w:jc w:val="left"/>
        <w:rPr>
          <w:rFonts w:ascii="宋体" w:hAnsi="宋体"/>
          <w:kern w:val="0"/>
          <w:sz w:val="24"/>
          <w:szCs w:val="20"/>
        </w:rPr>
      </w:pPr>
      <w:r w:rsidRPr="00E80208">
        <w:rPr>
          <w:rFonts w:ascii="宋体" w:hAnsi="宋体" w:hint="eastAsia"/>
          <w:kern w:val="0"/>
          <w:sz w:val="24"/>
          <w:szCs w:val="20"/>
        </w:rPr>
        <w:t>我公司近三年（成立不足三年的将“近三年”改为“自成立之日起至今”）在经</w:t>
      </w:r>
      <w:r w:rsidRPr="00E80208">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661B97F1" w14:textId="50C0BDEC" w:rsidR="0050772B" w:rsidRPr="00E80208" w:rsidRDefault="0050772B" w:rsidP="0050772B">
      <w:pPr>
        <w:spacing w:line="360" w:lineRule="auto"/>
        <w:ind w:firstLineChars="200" w:firstLine="480"/>
        <w:rPr>
          <w:rFonts w:ascii="宋体" w:hAnsi="宋体"/>
          <w:sz w:val="24"/>
        </w:rPr>
      </w:pPr>
      <w:r w:rsidRPr="00E80208">
        <w:rPr>
          <w:rFonts w:ascii="宋体" w:hAnsi="宋体" w:hint="eastAsia"/>
          <w:sz w:val="24"/>
        </w:rPr>
        <w:t>在</w:t>
      </w:r>
      <w:r w:rsidR="00194C13">
        <w:rPr>
          <w:rFonts w:ascii="宋体" w:hAnsi="宋体" w:hint="eastAsia"/>
          <w:sz w:val="24"/>
        </w:rPr>
        <w:t>参选</w:t>
      </w:r>
      <w:r w:rsidRPr="00E80208">
        <w:rPr>
          <w:rFonts w:ascii="宋体" w:hAnsi="宋体" w:hint="eastAsia"/>
          <w:sz w:val="24"/>
        </w:rPr>
        <w:t>截止时间之前，我公司没有被列入失信被执行人、重大税收违法案件当事人名单、政府采购严重违法失信行为记录名单。</w:t>
      </w:r>
      <w:r w:rsidR="00194C13">
        <w:rPr>
          <w:rFonts w:ascii="宋体" w:hAnsi="宋体" w:hint="eastAsia"/>
          <w:sz w:val="24"/>
        </w:rPr>
        <w:t>比选</w:t>
      </w:r>
      <w:r w:rsidRPr="00E80208">
        <w:rPr>
          <w:rFonts w:ascii="宋体" w:hAnsi="宋体" w:hint="eastAsia"/>
          <w:sz w:val="24"/>
        </w:rPr>
        <w:t>采购单位或评标委员会可以通过“信用中国”网站（www.creditchina.gov.cn）和中国政府采购网（www.ccgp.gov.cn）等进行查询并留存查询结果的截图，我公司完全接受由此查询的结果。</w:t>
      </w:r>
    </w:p>
    <w:p w14:paraId="4F7FE40F" w14:textId="77777777" w:rsidR="00194C13" w:rsidRPr="00194C13" w:rsidRDefault="00194C13" w:rsidP="00194C13">
      <w:pPr>
        <w:spacing w:line="360" w:lineRule="auto"/>
        <w:ind w:firstLineChars="177" w:firstLine="425"/>
        <w:rPr>
          <w:sz w:val="24"/>
        </w:rPr>
      </w:pPr>
      <w:r w:rsidRPr="00194C13">
        <w:rPr>
          <w:sz w:val="24"/>
        </w:rPr>
        <w:t>与我单位存在</w:t>
      </w:r>
      <w:r w:rsidRPr="00194C13">
        <w:rPr>
          <w:sz w:val="24"/>
        </w:rPr>
        <w:t>“</w:t>
      </w:r>
      <w:r w:rsidRPr="00194C13">
        <w:rPr>
          <w:sz w:val="24"/>
        </w:rPr>
        <w:t>单位负责人为同一人或者存在直接控股、管理关系</w:t>
      </w:r>
      <w:r w:rsidRPr="00194C13">
        <w:rPr>
          <w:sz w:val="24"/>
        </w:rPr>
        <w:t>”</w:t>
      </w:r>
      <w:r w:rsidRPr="00194C13">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194C13" w:rsidRPr="00194C13" w14:paraId="4A0FF4D4" w14:textId="77777777" w:rsidTr="004D7489">
        <w:trPr>
          <w:trHeight w:val="430"/>
          <w:jc w:val="center"/>
        </w:trPr>
        <w:tc>
          <w:tcPr>
            <w:tcW w:w="950" w:type="dxa"/>
            <w:vAlign w:val="center"/>
          </w:tcPr>
          <w:p w14:paraId="785CF5C1" w14:textId="77777777" w:rsidR="00194C13" w:rsidRPr="00194C13" w:rsidRDefault="00194C13" w:rsidP="004D7489">
            <w:pPr>
              <w:spacing w:line="360" w:lineRule="auto"/>
              <w:jc w:val="center"/>
              <w:rPr>
                <w:sz w:val="24"/>
              </w:rPr>
            </w:pPr>
            <w:r w:rsidRPr="00194C13">
              <w:rPr>
                <w:sz w:val="24"/>
              </w:rPr>
              <w:t>序号</w:t>
            </w:r>
          </w:p>
        </w:tc>
        <w:tc>
          <w:tcPr>
            <w:tcW w:w="4574" w:type="dxa"/>
            <w:vAlign w:val="center"/>
          </w:tcPr>
          <w:p w14:paraId="214CD2F1" w14:textId="77777777" w:rsidR="00194C13" w:rsidRPr="00194C13" w:rsidRDefault="00194C13" w:rsidP="004D7489">
            <w:pPr>
              <w:spacing w:line="360" w:lineRule="auto"/>
              <w:jc w:val="center"/>
              <w:rPr>
                <w:sz w:val="24"/>
              </w:rPr>
            </w:pPr>
            <w:r w:rsidRPr="00194C13">
              <w:rPr>
                <w:sz w:val="24"/>
              </w:rPr>
              <w:t>单位名称</w:t>
            </w:r>
          </w:p>
        </w:tc>
        <w:tc>
          <w:tcPr>
            <w:tcW w:w="2976" w:type="dxa"/>
            <w:vAlign w:val="center"/>
          </w:tcPr>
          <w:p w14:paraId="1B453BB3" w14:textId="77777777" w:rsidR="00194C13" w:rsidRPr="00194C13" w:rsidRDefault="00194C13" w:rsidP="004D7489">
            <w:pPr>
              <w:spacing w:line="360" w:lineRule="auto"/>
              <w:jc w:val="center"/>
              <w:rPr>
                <w:sz w:val="24"/>
              </w:rPr>
            </w:pPr>
            <w:r w:rsidRPr="00194C13">
              <w:rPr>
                <w:sz w:val="24"/>
              </w:rPr>
              <w:t>相互关系</w:t>
            </w:r>
          </w:p>
        </w:tc>
      </w:tr>
      <w:tr w:rsidR="00194C13" w:rsidRPr="00194C13" w14:paraId="501B11B1" w14:textId="77777777" w:rsidTr="004D7489">
        <w:trPr>
          <w:trHeight w:val="430"/>
          <w:jc w:val="center"/>
        </w:trPr>
        <w:tc>
          <w:tcPr>
            <w:tcW w:w="950" w:type="dxa"/>
            <w:vAlign w:val="center"/>
          </w:tcPr>
          <w:p w14:paraId="613048B3" w14:textId="77777777" w:rsidR="00194C13" w:rsidRPr="00194C13" w:rsidRDefault="00194C13" w:rsidP="004D7489">
            <w:pPr>
              <w:spacing w:line="360" w:lineRule="auto"/>
              <w:jc w:val="center"/>
              <w:rPr>
                <w:sz w:val="24"/>
              </w:rPr>
            </w:pPr>
            <w:r w:rsidRPr="00194C13">
              <w:rPr>
                <w:sz w:val="24"/>
              </w:rPr>
              <w:t>1</w:t>
            </w:r>
          </w:p>
        </w:tc>
        <w:tc>
          <w:tcPr>
            <w:tcW w:w="4574" w:type="dxa"/>
            <w:vAlign w:val="center"/>
          </w:tcPr>
          <w:p w14:paraId="1461D325" w14:textId="77777777" w:rsidR="00194C13" w:rsidRPr="00194C13" w:rsidRDefault="00194C13" w:rsidP="004D7489">
            <w:pPr>
              <w:spacing w:line="360" w:lineRule="auto"/>
              <w:jc w:val="center"/>
              <w:rPr>
                <w:sz w:val="24"/>
              </w:rPr>
            </w:pPr>
          </w:p>
        </w:tc>
        <w:tc>
          <w:tcPr>
            <w:tcW w:w="2976" w:type="dxa"/>
            <w:vAlign w:val="center"/>
          </w:tcPr>
          <w:p w14:paraId="07EDFD4C" w14:textId="77777777" w:rsidR="00194C13" w:rsidRPr="00194C13" w:rsidRDefault="00194C13" w:rsidP="004D7489">
            <w:pPr>
              <w:spacing w:line="360" w:lineRule="auto"/>
              <w:jc w:val="center"/>
              <w:rPr>
                <w:sz w:val="24"/>
              </w:rPr>
            </w:pPr>
          </w:p>
        </w:tc>
      </w:tr>
      <w:tr w:rsidR="00194C13" w:rsidRPr="00194C13" w14:paraId="16CDEE60" w14:textId="77777777" w:rsidTr="004D7489">
        <w:trPr>
          <w:trHeight w:val="430"/>
          <w:jc w:val="center"/>
        </w:trPr>
        <w:tc>
          <w:tcPr>
            <w:tcW w:w="950" w:type="dxa"/>
            <w:vAlign w:val="center"/>
          </w:tcPr>
          <w:p w14:paraId="39829F46" w14:textId="77777777" w:rsidR="00194C13" w:rsidRPr="00194C13" w:rsidRDefault="00194C13" w:rsidP="004D7489">
            <w:pPr>
              <w:spacing w:line="360" w:lineRule="auto"/>
              <w:jc w:val="center"/>
              <w:rPr>
                <w:sz w:val="24"/>
              </w:rPr>
            </w:pPr>
            <w:r w:rsidRPr="00194C13">
              <w:rPr>
                <w:sz w:val="24"/>
              </w:rPr>
              <w:t>2</w:t>
            </w:r>
          </w:p>
        </w:tc>
        <w:tc>
          <w:tcPr>
            <w:tcW w:w="4574" w:type="dxa"/>
            <w:vAlign w:val="center"/>
          </w:tcPr>
          <w:p w14:paraId="63251074" w14:textId="77777777" w:rsidR="00194C13" w:rsidRPr="00194C13" w:rsidRDefault="00194C13" w:rsidP="004D7489">
            <w:pPr>
              <w:spacing w:line="360" w:lineRule="auto"/>
              <w:jc w:val="center"/>
              <w:rPr>
                <w:sz w:val="24"/>
              </w:rPr>
            </w:pPr>
          </w:p>
        </w:tc>
        <w:tc>
          <w:tcPr>
            <w:tcW w:w="2976" w:type="dxa"/>
            <w:vAlign w:val="center"/>
          </w:tcPr>
          <w:p w14:paraId="1FF50BAF" w14:textId="77777777" w:rsidR="00194C13" w:rsidRPr="00194C13" w:rsidRDefault="00194C13" w:rsidP="004D7489">
            <w:pPr>
              <w:spacing w:line="360" w:lineRule="auto"/>
              <w:jc w:val="center"/>
              <w:rPr>
                <w:sz w:val="24"/>
              </w:rPr>
            </w:pPr>
          </w:p>
        </w:tc>
      </w:tr>
      <w:tr w:rsidR="00194C13" w:rsidRPr="00194C13" w14:paraId="260554D4" w14:textId="77777777" w:rsidTr="004D7489">
        <w:trPr>
          <w:trHeight w:val="430"/>
          <w:jc w:val="center"/>
        </w:trPr>
        <w:tc>
          <w:tcPr>
            <w:tcW w:w="950" w:type="dxa"/>
            <w:vAlign w:val="center"/>
          </w:tcPr>
          <w:p w14:paraId="753E9C62" w14:textId="77777777" w:rsidR="00194C13" w:rsidRPr="00194C13" w:rsidRDefault="00194C13" w:rsidP="004D7489">
            <w:pPr>
              <w:spacing w:line="360" w:lineRule="auto"/>
              <w:jc w:val="center"/>
              <w:rPr>
                <w:sz w:val="24"/>
              </w:rPr>
            </w:pPr>
            <w:r w:rsidRPr="00194C13">
              <w:rPr>
                <w:sz w:val="24"/>
              </w:rPr>
              <w:t>…</w:t>
            </w:r>
          </w:p>
        </w:tc>
        <w:tc>
          <w:tcPr>
            <w:tcW w:w="4574" w:type="dxa"/>
            <w:vAlign w:val="center"/>
          </w:tcPr>
          <w:p w14:paraId="7E024EB0" w14:textId="77777777" w:rsidR="00194C13" w:rsidRPr="00194C13" w:rsidRDefault="00194C13" w:rsidP="004D7489">
            <w:pPr>
              <w:spacing w:line="360" w:lineRule="auto"/>
              <w:jc w:val="center"/>
              <w:rPr>
                <w:sz w:val="24"/>
              </w:rPr>
            </w:pPr>
          </w:p>
        </w:tc>
        <w:tc>
          <w:tcPr>
            <w:tcW w:w="2976" w:type="dxa"/>
            <w:vAlign w:val="center"/>
          </w:tcPr>
          <w:p w14:paraId="3991B624" w14:textId="77777777" w:rsidR="00194C13" w:rsidRPr="00194C13" w:rsidRDefault="00194C13" w:rsidP="004D7489">
            <w:pPr>
              <w:spacing w:line="360" w:lineRule="auto"/>
              <w:jc w:val="center"/>
              <w:rPr>
                <w:sz w:val="24"/>
              </w:rPr>
            </w:pPr>
          </w:p>
        </w:tc>
      </w:tr>
    </w:tbl>
    <w:p w14:paraId="35940303" w14:textId="77777777" w:rsidR="00194C13" w:rsidRPr="00194C13" w:rsidRDefault="00194C13" w:rsidP="00194C13">
      <w:pPr>
        <w:spacing w:line="360" w:lineRule="auto"/>
        <w:ind w:firstLineChars="200" w:firstLine="480"/>
        <w:rPr>
          <w:sz w:val="24"/>
        </w:rPr>
      </w:pPr>
      <w:r w:rsidRPr="00194C13">
        <w:rPr>
          <w:sz w:val="24"/>
        </w:rPr>
        <w:t>上述声明真实有效，否则我方负全部责任。</w:t>
      </w:r>
    </w:p>
    <w:p w14:paraId="23820ED6" w14:textId="77777777" w:rsidR="00194C13" w:rsidRPr="00194C13" w:rsidRDefault="00194C13" w:rsidP="0050772B">
      <w:pPr>
        <w:autoSpaceDE w:val="0"/>
        <w:autoSpaceDN w:val="0"/>
        <w:adjustRightInd w:val="0"/>
        <w:spacing w:line="360" w:lineRule="auto"/>
        <w:ind w:firstLineChars="200" w:firstLine="480"/>
        <w:jc w:val="left"/>
        <w:rPr>
          <w:rFonts w:ascii="宋体" w:hAnsi="宋体"/>
          <w:kern w:val="0"/>
          <w:sz w:val="24"/>
          <w:szCs w:val="20"/>
        </w:rPr>
      </w:pPr>
    </w:p>
    <w:p w14:paraId="75914287" w14:textId="77777777" w:rsidR="0050772B" w:rsidRPr="00E80208" w:rsidRDefault="0050772B" w:rsidP="0050772B">
      <w:pPr>
        <w:autoSpaceDE w:val="0"/>
        <w:autoSpaceDN w:val="0"/>
        <w:adjustRightInd w:val="0"/>
        <w:spacing w:line="360" w:lineRule="auto"/>
        <w:ind w:leftChars="270" w:left="567"/>
        <w:jc w:val="left"/>
        <w:rPr>
          <w:rFonts w:ascii="宋体" w:hAnsi="宋体"/>
          <w:kern w:val="0"/>
          <w:sz w:val="28"/>
          <w:szCs w:val="20"/>
        </w:rPr>
      </w:pPr>
    </w:p>
    <w:p w14:paraId="60B23B3D" w14:textId="77777777" w:rsidR="0050772B" w:rsidRPr="00E80208" w:rsidRDefault="0050772B" w:rsidP="0050772B">
      <w:pPr>
        <w:wordWrap w:val="0"/>
        <w:autoSpaceDE w:val="0"/>
        <w:autoSpaceDN w:val="0"/>
        <w:adjustRightInd w:val="0"/>
        <w:spacing w:line="360" w:lineRule="auto"/>
        <w:jc w:val="right"/>
        <w:rPr>
          <w:rFonts w:ascii="宋体" w:hAnsi="宋体"/>
          <w:kern w:val="0"/>
          <w:sz w:val="24"/>
        </w:rPr>
      </w:pPr>
      <w:r w:rsidRPr="00E80208">
        <w:rPr>
          <w:rFonts w:ascii="宋体" w:hAnsi="宋体"/>
          <w:kern w:val="0"/>
          <w:sz w:val="24"/>
        </w:rPr>
        <w:t xml:space="preserve">法定代表人或法人授权代表签字：       </w:t>
      </w:r>
    </w:p>
    <w:p w14:paraId="3097794A" w14:textId="77777777" w:rsidR="0050772B" w:rsidRPr="00E80208" w:rsidRDefault="0050772B" w:rsidP="0050772B">
      <w:pPr>
        <w:wordWrap w:val="0"/>
        <w:autoSpaceDE w:val="0"/>
        <w:autoSpaceDN w:val="0"/>
        <w:adjustRightInd w:val="0"/>
        <w:spacing w:line="360" w:lineRule="auto"/>
        <w:ind w:firstLineChars="200" w:firstLine="480"/>
        <w:jc w:val="right"/>
        <w:rPr>
          <w:rFonts w:ascii="宋体" w:hAnsi="宋体"/>
          <w:kern w:val="0"/>
          <w:sz w:val="24"/>
        </w:rPr>
      </w:pPr>
      <w:r w:rsidRPr="00E80208">
        <w:rPr>
          <w:rFonts w:ascii="宋体" w:hAnsi="宋体" w:hint="eastAsia"/>
          <w:kern w:val="0"/>
          <w:sz w:val="24"/>
        </w:rPr>
        <w:t>供应商名称（盖章）</w:t>
      </w:r>
      <w:r w:rsidRPr="00E80208">
        <w:rPr>
          <w:rFonts w:ascii="宋体" w:hAnsi="宋体"/>
          <w:kern w:val="0"/>
          <w:sz w:val="24"/>
        </w:rPr>
        <w:t xml:space="preserve">：              </w:t>
      </w:r>
    </w:p>
    <w:p w14:paraId="3E14D576" w14:textId="77777777" w:rsidR="0050772B" w:rsidRPr="00E80208" w:rsidRDefault="0050772B" w:rsidP="0050772B">
      <w:pPr>
        <w:wordWrap w:val="0"/>
        <w:autoSpaceDE w:val="0"/>
        <w:autoSpaceDN w:val="0"/>
        <w:adjustRightInd w:val="0"/>
        <w:spacing w:line="360" w:lineRule="auto"/>
        <w:jc w:val="right"/>
        <w:rPr>
          <w:rFonts w:ascii="宋体" w:hAnsi="宋体"/>
          <w:kern w:val="0"/>
          <w:sz w:val="24"/>
        </w:rPr>
      </w:pPr>
      <w:r w:rsidRPr="00E80208">
        <w:rPr>
          <w:rFonts w:ascii="宋体" w:hAnsi="宋体"/>
          <w:kern w:val="0"/>
          <w:sz w:val="24"/>
        </w:rPr>
        <w:t xml:space="preserve">年    月    日  </w:t>
      </w:r>
    </w:p>
    <w:p w14:paraId="404DF7F1" w14:textId="77777777" w:rsidR="0050772B" w:rsidRPr="00E80208" w:rsidRDefault="0050772B" w:rsidP="0050772B">
      <w:pPr>
        <w:widowControl/>
        <w:jc w:val="left"/>
        <w:rPr>
          <w:rFonts w:ascii="宋体" w:hAnsi="宋体"/>
          <w:sz w:val="24"/>
        </w:rPr>
      </w:pPr>
      <w:r w:rsidRPr="00E80208">
        <w:rPr>
          <w:rFonts w:ascii="宋体" w:hAnsi="宋体"/>
          <w:sz w:val="24"/>
        </w:rPr>
        <w:br w:type="page"/>
      </w:r>
    </w:p>
    <w:p w14:paraId="39189177" w14:textId="21A05297" w:rsidR="002B6141" w:rsidRPr="00BE1D3E" w:rsidRDefault="000E1B08">
      <w:pPr>
        <w:spacing w:line="360" w:lineRule="auto"/>
        <w:rPr>
          <w:rFonts w:ascii="宋体" w:hAnsi="宋体"/>
        </w:rPr>
      </w:pPr>
      <w:r>
        <w:rPr>
          <w:rFonts w:ascii="宋体" w:hAnsi="宋体"/>
          <w:sz w:val="24"/>
        </w:rPr>
        <w:lastRenderedPageBreak/>
        <w:t>5</w:t>
      </w:r>
      <w:r w:rsidR="0050772B">
        <w:rPr>
          <w:rFonts w:ascii="宋体" w:hAnsi="宋体"/>
          <w:sz w:val="24"/>
        </w:rPr>
        <w:t>.4</w:t>
      </w:r>
      <w:r w:rsidR="00815BAE" w:rsidRPr="00BE1D3E">
        <w:rPr>
          <w:rFonts w:ascii="宋体" w:hAnsi="宋体" w:hint="eastAsia"/>
          <w:sz w:val="24"/>
        </w:rPr>
        <w:t>供应商</w:t>
      </w:r>
      <w:r w:rsidR="00815BAE" w:rsidRPr="00BE1D3E">
        <w:rPr>
          <w:rFonts w:ascii="宋体" w:hAnsi="宋体"/>
          <w:sz w:val="24"/>
        </w:rPr>
        <w:t>认为必要的其他资格证明文件复印件（须加盖本单位公章）。</w:t>
      </w:r>
    </w:p>
    <w:p w14:paraId="2231D034" w14:textId="6C0D1B54" w:rsidR="0050772B" w:rsidRDefault="0050772B">
      <w:pPr>
        <w:widowControl/>
        <w:jc w:val="left"/>
        <w:rPr>
          <w:rFonts w:ascii="宋体"/>
          <w:kern w:val="0"/>
          <w:sz w:val="24"/>
          <w:szCs w:val="20"/>
        </w:rPr>
      </w:pPr>
      <w:bookmarkStart w:id="272" w:name="_Toc497235049"/>
      <w:r>
        <w:br w:type="page"/>
      </w:r>
    </w:p>
    <w:p w14:paraId="2B09FEC1" w14:textId="294F97D8" w:rsidR="002B6141" w:rsidRPr="00BE1D3E" w:rsidRDefault="000E1B08">
      <w:pPr>
        <w:pStyle w:val="3"/>
      </w:pPr>
      <w:bookmarkStart w:id="273" w:name="_Toc514926461"/>
      <w:bookmarkStart w:id="274" w:name="_Toc116573434"/>
      <w:r>
        <w:lastRenderedPageBreak/>
        <w:t>6</w:t>
      </w:r>
      <w:r w:rsidR="00815BAE" w:rsidRPr="00BE1D3E">
        <w:t xml:space="preserve"> 业绩案例一览表</w:t>
      </w:r>
      <w:bookmarkEnd w:id="272"/>
      <w:bookmarkEnd w:id="273"/>
      <w:bookmarkEnd w:id="274"/>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925"/>
      </w:tblGrid>
      <w:tr w:rsidR="00BE1D3E" w:rsidRPr="00BE1D3E" w14:paraId="02017A93" w14:textId="77777777">
        <w:trPr>
          <w:trHeight w:val="611"/>
          <w:jc w:val="center"/>
        </w:trPr>
        <w:tc>
          <w:tcPr>
            <w:tcW w:w="852" w:type="dxa"/>
            <w:vAlign w:val="center"/>
          </w:tcPr>
          <w:p w14:paraId="397EF852" w14:textId="77777777" w:rsidR="002B6141" w:rsidRPr="00BE1D3E" w:rsidRDefault="00815BAE">
            <w:pPr>
              <w:spacing w:line="360" w:lineRule="auto"/>
              <w:rPr>
                <w:rFonts w:ascii="宋体" w:hAnsi="宋体"/>
                <w:b/>
                <w:sz w:val="24"/>
              </w:rPr>
            </w:pPr>
            <w:r w:rsidRPr="00BE1D3E">
              <w:rPr>
                <w:rFonts w:ascii="宋体" w:hAnsi="宋体" w:hint="eastAsia"/>
                <w:b/>
                <w:sz w:val="24"/>
              </w:rPr>
              <w:t>序号</w:t>
            </w:r>
          </w:p>
        </w:tc>
        <w:tc>
          <w:tcPr>
            <w:tcW w:w="1411" w:type="dxa"/>
            <w:vAlign w:val="center"/>
          </w:tcPr>
          <w:p w14:paraId="57094332" w14:textId="77777777" w:rsidR="002B6141" w:rsidRPr="00BE1D3E" w:rsidRDefault="00815BAE">
            <w:pPr>
              <w:spacing w:line="360" w:lineRule="auto"/>
              <w:rPr>
                <w:rFonts w:ascii="宋体" w:hAnsi="宋体"/>
                <w:b/>
                <w:sz w:val="24"/>
              </w:rPr>
            </w:pPr>
            <w:r w:rsidRPr="00BE1D3E">
              <w:rPr>
                <w:rFonts w:ascii="宋体" w:hAnsi="宋体" w:hint="eastAsia"/>
                <w:b/>
                <w:sz w:val="24"/>
              </w:rPr>
              <w:t>项目名称</w:t>
            </w:r>
          </w:p>
        </w:tc>
        <w:tc>
          <w:tcPr>
            <w:tcW w:w="1260" w:type="dxa"/>
            <w:vAlign w:val="center"/>
          </w:tcPr>
          <w:p w14:paraId="1963B41A" w14:textId="77777777" w:rsidR="002B6141" w:rsidRPr="00BE1D3E" w:rsidRDefault="00815BAE">
            <w:pPr>
              <w:spacing w:line="360" w:lineRule="auto"/>
              <w:rPr>
                <w:rFonts w:ascii="宋体" w:hAnsi="宋体"/>
                <w:b/>
                <w:sz w:val="24"/>
              </w:rPr>
            </w:pPr>
            <w:r w:rsidRPr="00BE1D3E">
              <w:rPr>
                <w:rFonts w:ascii="宋体" w:hAnsi="宋体" w:hint="eastAsia"/>
                <w:b/>
                <w:sz w:val="24"/>
              </w:rPr>
              <w:t>用户名称</w:t>
            </w:r>
          </w:p>
        </w:tc>
        <w:tc>
          <w:tcPr>
            <w:tcW w:w="1260" w:type="dxa"/>
            <w:vAlign w:val="center"/>
          </w:tcPr>
          <w:p w14:paraId="2101023E" w14:textId="77777777" w:rsidR="002B6141" w:rsidRPr="00BE1D3E" w:rsidRDefault="00815BAE">
            <w:pPr>
              <w:spacing w:line="360" w:lineRule="auto"/>
              <w:rPr>
                <w:rFonts w:ascii="宋体" w:hAnsi="宋体"/>
                <w:b/>
                <w:sz w:val="24"/>
              </w:rPr>
            </w:pPr>
            <w:r w:rsidRPr="00BE1D3E">
              <w:rPr>
                <w:rFonts w:ascii="宋体" w:hAnsi="宋体" w:hint="eastAsia"/>
                <w:b/>
                <w:sz w:val="24"/>
              </w:rPr>
              <w:t>合同金额</w:t>
            </w:r>
          </w:p>
        </w:tc>
        <w:tc>
          <w:tcPr>
            <w:tcW w:w="1440" w:type="dxa"/>
            <w:vAlign w:val="center"/>
          </w:tcPr>
          <w:p w14:paraId="3EBFD239" w14:textId="77777777" w:rsidR="002B6141" w:rsidRPr="00BE1D3E" w:rsidRDefault="00815BAE">
            <w:pPr>
              <w:spacing w:line="360" w:lineRule="auto"/>
              <w:rPr>
                <w:rFonts w:ascii="宋体" w:hAnsi="宋体"/>
                <w:b/>
                <w:sz w:val="24"/>
              </w:rPr>
            </w:pPr>
            <w:r w:rsidRPr="00BE1D3E">
              <w:rPr>
                <w:rFonts w:ascii="宋体" w:hAnsi="宋体" w:hint="eastAsia"/>
                <w:b/>
                <w:sz w:val="24"/>
              </w:rPr>
              <w:t>用户联系人及联系方式</w:t>
            </w:r>
          </w:p>
        </w:tc>
        <w:tc>
          <w:tcPr>
            <w:tcW w:w="1778" w:type="dxa"/>
            <w:vAlign w:val="center"/>
          </w:tcPr>
          <w:p w14:paraId="5FF0BC68" w14:textId="77777777" w:rsidR="002B6141" w:rsidRPr="00BE1D3E" w:rsidRDefault="00815BAE">
            <w:pPr>
              <w:spacing w:line="360" w:lineRule="auto"/>
              <w:rPr>
                <w:rFonts w:ascii="宋体" w:hAnsi="宋体"/>
                <w:b/>
                <w:sz w:val="24"/>
              </w:rPr>
            </w:pPr>
            <w:r w:rsidRPr="00BE1D3E">
              <w:rPr>
                <w:rFonts w:ascii="宋体" w:hAnsi="宋体" w:hint="eastAsia"/>
                <w:b/>
                <w:sz w:val="24"/>
              </w:rPr>
              <w:t>合同签订日期</w:t>
            </w:r>
          </w:p>
        </w:tc>
        <w:tc>
          <w:tcPr>
            <w:tcW w:w="925" w:type="dxa"/>
            <w:vAlign w:val="center"/>
          </w:tcPr>
          <w:p w14:paraId="3178CA9B" w14:textId="77777777" w:rsidR="002B6141" w:rsidRPr="00BE1D3E" w:rsidRDefault="00815BAE">
            <w:pPr>
              <w:spacing w:line="360" w:lineRule="auto"/>
              <w:rPr>
                <w:rFonts w:ascii="宋体" w:hAnsi="宋体"/>
                <w:b/>
                <w:sz w:val="24"/>
              </w:rPr>
            </w:pPr>
            <w:r w:rsidRPr="00BE1D3E">
              <w:rPr>
                <w:rFonts w:ascii="宋体" w:hAnsi="宋体" w:hint="eastAsia"/>
                <w:b/>
                <w:sz w:val="24"/>
              </w:rPr>
              <w:t>备注</w:t>
            </w:r>
          </w:p>
        </w:tc>
      </w:tr>
      <w:tr w:rsidR="00BE1D3E" w:rsidRPr="00BE1D3E" w14:paraId="0D33A4E1" w14:textId="77777777">
        <w:trPr>
          <w:trHeight w:val="591"/>
          <w:jc w:val="center"/>
        </w:trPr>
        <w:tc>
          <w:tcPr>
            <w:tcW w:w="852" w:type="dxa"/>
            <w:vAlign w:val="center"/>
          </w:tcPr>
          <w:p w14:paraId="0DC7F9DA" w14:textId="77777777" w:rsidR="002B6141" w:rsidRPr="00BE1D3E" w:rsidRDefault="002B6141">
            <w:pPr>
              <w:spacing w:line="360" w:lineRule="auto"/>
              <w:jc w:val="center"/>
              <w:rPr>
                <w:rFonts w:ascii="宋体" w:hAnsi="宋体"/>
                <w:sz w:val="24"/>
              </w:rPr>
            </w:pPr>
          </w:p>
        </w:tc>
        <w:tc>
          <w:tcPr>
            <w:tcW w:w="1411" w:type="dxa"/>
            <w:vAlign w:val="center"/>
          </w:tcPr>
          <w:p w14:paraId="4BC8C643" w14:textId="77777777" w:rsidR="002B6141" w:rsidRPr="00BE1D3E" w:rsidRDefault="002B6141">
            <w:pPr>
              <w:spacing w:line="360" w:lineRule="auto"/>
              <w:rPr>
                <w:rFonts w:ascii="宋体" w:hAnsi="宋体"/>
                <w:sz w:val="24"/>
              </w:rPr>
            </w:pPr>
          </w:p>
        </w:tc>
        <w:tc>
          <w:tcPr>
            <w:tcW w:w="1260" w:type="dxa"/>
            <w:vAlign w:val="center"/>
          </w:tcPr>
          <w:p w14:paraId="706ACD4E" w14:textId="77777777" w:rsidR="002B6141" w:rsidRPr="00BE1D3E" w:rsidRDefault="002B6141">
            <w:pPr>
              <w:spacing w:line="360" w:lineRule="auto"/>
              <w:rPr>
                <w:rFonts w:ascii="宋体" w:hAnsi="宋体"/>
                <w:sz w:val="24"/>
              </w:rPr>
            </w:pPr>
          </w:p>
        </w:tc>
        <w:tc>
          <w:tcPr>
            <w:tcW w:w="1260" w:type="dxa"/>
            <w:vAlign w:val="center"/>
          </w:tcPr>
          <w:p w14:paraId="4C5328CA" w14:textId="77777777" w:rsidR="002B6141" w:rsidRPr="00BE1D3E" w:rsidRDefault="002B6141">
            <w:pPr>
              <w:spacing w:line="360" w:lineRule="auto"/>
              <w:rPr>
                <w:rFonts w:ascii="宋体" w:hAnsi="宋体"/>
                <w:sz w:val="24"/>
              </w:rPr>
            </w:pPr>
          </w:p>
        </w:tc>
        <w:tc>
          <w:tcPr>
            <w:tcW w:w="1440" w:type="dxa"/>
            <w:vAlign w:val="center"/>
          </w:tcPr>
          <w:p w14:paraId="2D50A62D" w14:textId="77777777" w:rsidR="002B6141" w:rsidRPr="00BE1D3E" w:rsidRDefault="002B6141">
            <w:pPr>
              <w:spacing w:line="360" w:lineRule="auto"/>
              <w:rPr>
                <w:rFonts w:ascii="宋体" w:hAnsi="宋体"/>
                <w:sz w:val="24"/>
              </w:rPr>
            </w:pPr>
          </w:p>
        </w:tc>
        <w:tc>
          <w:tcPr>
            <w:tcW w:w="1778" w:type="dxa"/>
            <w:vAlign w:val="center"/>
          </w:tcPr>
          <w:p w14:paraId="0A03C931" w14:textId="77777777" w:rsidR="002B6141" w:rsidRPr="00BE1D3E" w:rsidRDefault="002B6141">
            <w:pPr>
              <w:spacing w:line="360" w:lineRule="auto"/>
              <w:rPr>
                <w:rFonts w:ascii="宋体" w:hAnsi="宋体"/>
                <w:sz w:val="24"/>
              </w:rPr>
            </w:pPr>
          </w:p>
        </w:tc>
        <w:tc>
          <w:tcPr>
            <w:tcW w:w="925" w:type="dxa"/>
            <w:vAlign w:val="center"/>
          </w:tcPr>
          <w:p w14:paraId="4E4A2328" w14:textId="77777777" w:rsidR="002B6141" w:rsidRPr="00BE1D3E" w:rsidRDefault="002B6141">
            <w:pPr>
              <w:spacing w:line="360" w:lineRule="auto"/>
              <w:rPr>
                <w:rFonts w:ascii="宋体" w:hAnsi="宋体"/>
                <w:sz w:val="24"/>
              </w:rPr>
            </w:pPr>
          </w:p>
        </w:tc>
      </w:tr>
      <w:tr w:rsidR="00BE1D3E" w:rsidRPr="00BE1D3E" w14:paraId="659CB725" w14:textId="77777777">
        <w:trPr>
          <w:trHeight w:val="768"/>
          <w:jc w:val="center"/>
        </w:trPr>
        <w:tc>
          <w:tcPr>
            <w:tcW w:w="852" w:type="dxa"/>
            <w:vAlign w:val="center"/>
          </w:tcPr>
          <w:p w14:paraId="1148FC12" w14:textId="77777777" w:rsidR="002B6141" w:rsidRPr="00BE1D3E" w:rsidRDefault="002B6141">
            <w:pPr>
              <w:spacing w:line="360" w:lineRule="auto"/>
              <w:jc w:val="center"/>
              <w:rPr>
                <w:rFonts w:ascii="宋体" w:hAnsi="宋体"/>
                <w:sz w:val="24"/>
              </w:rPr>
            </w:pPr>
          </w:p>
        </w:tc>
        <w:tc>
          <w:tcPr>
            <w:tcW w:w="1411" w:type="dxa"/>
            <w:vAlign w:val="center"/>
          </w:tcPr>
          <w:p w14:paraId="37FAF816" w14:textId="77777777" w:rsidR="002B6141" w:rsidRPr="00BE1D3E" w:rsidRDefault="002B6141">
            <w:pPr>
              <w:spacing w:line="360" w:lineRule="auto"/>
              <w:rPr>
                <w:rFonts w:ascii="宋体" w:hAnsi="宋体"/>
                <w:sz w:val="24"/>
              </w:rPr>
            </w:pPr>
          </w:p>
        </w:tc>
        <w:tc>
          <w:tcPr>
            <w:tcW w:w="1260" w:type="dxa"/>
            <w:vAlign w:val="center"/>
          </w:tcPr>
          <w:p w14:paraId="320C2AA7" w14:textId="77777777" w:rsidR="002B6141" w:rsidRPr="00BE1D3E" w:rsidRDefault="002B6141">
            <w:pPr>
              <w:spacing w:line="360" w:lineRule="auto"/>
              <w:rPr>
                <w:rFonts w:ascii="宋体" w:hAnsi="宋体"/>
                <w:sz w:val="24"/>
              </w:rPr>
            </w:pPr>
          </w:p>
        </w:tc>
        <w:tc>
          <w:tcPr>
            <w:tcW w:w="1260" w:type="dxa"/>
            <w:vAlign w:val="center"/>
          </w:tcPr>
          <w:p w14:paraId="17CD0729" w14:textId="77777777" w:rsidR="002B6141" w:rsidRPr="00BE1D3E" w:rsidRDefault="002B6141">
            <w:pPr>
              <w:spacing w:line="360" w:lineRule="auto"/>
              <w:rPr>
                <w:rFonts w:ascii="宋体" w:hAnsi="宋体"/>
                <w:sz w:val="24"/>
              </w:rPr>
            </w:pPr>
          </w:p>
        </w:tc>
        <w:tc>
          <w:tcPr>
            <w:tcW w:w="1440" w:type="dxa"/>
            <w:vAlign w:val="center"/>
          </w:tcPr>
          <w:p w14:paraId="2F98761B" w14:textId="77777777" w:rsidR="002B6141" w:rsidRPr="00BE1D3E" w:rsidRDefault="002B6141">
            <w:pPr>
              <w:spacing w:line="360" w:lineRule="auto"/>
              <w:rPr>
                <w:rFonts w:ascii="宋体" w:hAnsi="宋体"/>
                <w:sz w:val="24"/>
              </w:rPr>
            </w:pPr>
          </w:p>
        </w:tc>
        <w:tc>
          <w:tcPr>
            <w:tcW w:w="1778" w:type="dxa"/>
            <w:vAlign w:val="center"/>
          </w:tcPr>
          <w:p w14:paraId="06F7A4DB" w14:textId="77777777" w:rsidR="002B6141" w:rsidRPr="00BE1D3E" w:rsidRDefault="002B6141">
            <w:pPr>
              <w:spacing w:line="360" w:lineRule="auto"/>
              <w:rPr>
                <w:rFonts w:ascii="宋体" w:hAnsi="宋体"/>
                <w:sz w:val="24"/>
              </w:rPr>
            </w:pPr>
          </w:p>
        </w:tc>
        <w:tc>
          <w:tcPr>
            <w:tcW w:w="925" w:type="dxa"/>
            <w:vAlign w:val="center"/>
          </w:tcPr>
          <w:p w14:paraId="657C1E21" w14:textId="77777777" w:rsidR="002B6141" w:rsidRPr="00BE1D3E" w:rsidRDefault="002B6141">
            <w:pPr>
              <w:spacing w:line="360" w:lineRule="auto"/>
              <w:rPr>
                <w:rFonts w:ascii="宋体" w:hAnsi="宋体"/>
                <w:sz w:val="24"/>
              </w:rPr>
            </w:pPr>
          </w:p>
        </w:tc>
      </w:tr>
      <w:tr w:rsidR="00BE1D3E" w:rsidRPr="00BE1D3E" w14:paraId="3A5FA04A" w14:textId="77777777">
        <w:trPr>
          <w:trHeight w:val="934"/>
          <w:jc w:val="center"/>
        </w:trPr>
        <w:tc>
          <w:tcPr>
            <w:tcW w:w="852" w:type="dxa"/>
            <w:vAlign w:val="center"/>
          </w:tcPr>
          <w:p w14:paraId="482AFA81" w14:textId="77777777" w:rsidR="002B6141" w:rsidRPr="00BE1D3E" w:rsidRDefault="002B6141">
            <w:pPr>
              <w:spacing w:line="360" w:lineRule="auto"/>
              <w:jc w:val="center"/>
              <w:rPr>
                <w:rFonts w:ascii="宋体" w:hAnsi="宋体"/>
                <w:sz w:val="24"/>
              </w:rPr>
            </w:pPr>
          </w:p>
        </w:tc>
        <w:tc>
          <w:tcPr>
            <w:tcW w:w="1411" w:type="dxa"/>
            <w:vAlign w:val="center"/>
          </w:tcPr>
          <w:p w14:paraId="33D90E91" w14:textId="77777777" w:rsidR="002B6141" w:rsidRPr="00BE1D3E" w:rsidRDefault="002B6141">
            <w:pPr>
              <w:spacing w:line="360" w:lineRule="auto"/>
              <w:rPr>
                <w:rFonts w:ascii="宋体" w:hAnsi="宋体"/>
                <w:sz w:val="24"/>
              </w:rPr>
            </w:pPr>
          </w:p>
        </w:tc>
        <w:tc>
          <w:tcPr>
            <w:tcW w:w="1260" w:type="dxa"/>
            <w:vAlign w:val="center"/>
          </w:tcPr>
          <w:p w14:paraId="29109324" w14:textId="77777777" w:rsidR="002B6141" w:rsidRPr="00BE1D3E" w:rsidRDefault="002B6141">
            <w:pPr>
              <w:spacing w:line="360" w:lineRule="auto"/>
              <w:rPr>
                <w:rFonts w:ascii="宋体" w:hAnsi="宋体"/>
                <w:sz w:val="24"/>
              </w:rPr>
            </w:pPr>
          </w:p>
        </w:tc>
        <w:tc>
          <w:tcPr>
            <w:tcW w:w="1260" w:type="dxa"/>
            <w:vAlign w:val="center"/>
          </w:tcPr>
          <w:p w14:paraId="7BE983F9" w14:textId="77777777" w:rsidR="002B6141" w:rsidRPr="00BE1D3E" w:rsidRDefault="002B6141">
            <w:pPr>
              <w:spacing w:line="360" w:lineRule="auto"/>
              <w:rPr>
                <w:rFonts w:ascii="宋体" w:hAnsi="宋体"/>
                <w:sz w:val="24"/>
              </w:rPr>
            </w:pPr>
          </w:p>
        </w:tc>
        <w:tc>
          <w:tcPr>
            <w:tcW w:w="1440" w:type="dxa"/>
            <w:vAlign w:val="center"/>
          </w:tcPr>
          <w:p w14:paraId="4878D4A1" w14:textId="77777777" w:rsidR="002B6141" w:rsidRPr="00BE1D3E" w:rsidRDefault="002B6141">
            <w:pPr>
              <w:spacing w:line="360" w:lineRule="auto"/>
              <w:rPr>
                <w:rFonts w:ascii="宋体" w:hAnsi="宋体"/>
                <w:sz w:val="24"/>
              </w:rPr>
            </w:pPr>
          </w:p>
        </w:tc>
        <w:tc>
          <w:tcPr>
            <w:tcW w:w="1778" w:type="dxa"/>
            <w:vAlign w:val="center"/>
          </w:tcPr>
          <w:p w14:paraId="5E81F0FD" w14:textId="77777777" w:rsidR="002B6141" w:rsidRPr="00BE1D3E" w:rsidRDefault="002B6141">
            <w:pPr>
              <w:spacing w:line="360" w:lineRule="auto"/>
              <w:rPr>
                <w:rFonts w:ascii="宋体" w:hAnsi="宋体"/>
                <w:sz w:val="24"/>
              </w:rPr>
            </w:pPr>
          </w:p>
        </w:tc>
        <w:tc>
          <w:tcPr>
            <w:tcW w:w="925" w:type="dxa"/>
            <w:vAlign w:val="center"/>
          </w:tcPr>
          <w:p w14:paraId="3A070535" w14:textId="77777777" w:rsidR="002B6141" w:rsidRPr="00BE1D3E" w:rsidRDefault="002B6141">
            <w:pPr>
              <w:spacing w:line="360" w:lineRule="auto"/>
              <w:rPr>
                <w:rFonts w:ascii="宋体" w:hAnsi="宋体"/>
                <w:sz w:val="24"/>
              </w:rPr>
            </w:pPr>
          </w:p>
        </w:tc>
      </w:tr>
      <w:tr w:rsidR="00BE1D3E" w:rsidRPr="00BE1D3E" w14:paraId="4A1DA3F3" w14:textId="77777777">
        <w:trPr>
          <w:trHeight w:val="918"/>
          <w:jc w:val="center"/>
        </w:trPr>
        <w:tc>
          <w:tcPr>
            <w:tcW w:w="852" w:type="dxa"/>
            <w:vAlign w:val="center"/>
          </w:tcPr>
          <w:p w14:paraId="01950F27" w14:textId="77777777" w:rsidR="002B6141" w:rsidRPr="00BE1D3E" w:rsidRDefault="002B6141">
            <w:pPr>
              <w:spacing w:line="360" w:lineRule="auto"/>
              <w:jc w:val="center"/>
              <w:rPr>
                <w:rFonts w:ascii="宋体" w:hAnsi="宋体"/>
                <w:sz w:val="24"/>
              </w:rPr>
            </w:pPr>
          </w:p>
        </w:tc>
        <w:tc>
          <w:tcPr>
            <w:tcW w:w="1411" w:type="dxa"/>
            <w:vAlign w:val="center"/>
          </w:tcPr>
          <w:p w14:paraId="4E72FD98" w14:textId="77777777" w:rsidR="002B6141" w:rsidRPr="00BE1D3E" w:rsidRDefault="002B6141">
            <w:pPr>
              <w:spacing w:line="360" w:lineRule="auto"/>
              <w:rPr>
                <w:rFonts w:ascii="宋体" w:hAnsi="宋体"/>
                <w:sz w:val="24"/>
              </w:rPr>
            </w:pPr>
          </w:p>
        </w:tc>
        <w:tc>
          <w:tcPr>
            <w:tcW w:w="1260" w:type="dxa"/>
            <w:vAlign w:val="center"/>
          </w:tcPr>
          <w:p w14:paraId="2C77936D" w14:textId="77777777" w:rsidR="002B6141" w:rsidRPr="00BE1D3E" w:rsidRDefault="002B6141">
            <w:pPr>
              <w:spacing w:line="360" w:lineRule="auto"/>
              <w:rPr>
                <w:rFonts w:ascii="宋体" w:hAnsi="宋体"/>
                <w:sz w:val="24"/>
              </w:rPr>
            </w:pPr>
          </w:p>
        </w:tc>
        <w:tc>
          <w:tcPr>
            <w:tcW w:w="1260" w:type="dxa"/>
            <w:vAlign w:val="center"/>
          </w:tcPr>
          <w:p w14:paraId="025F8E6C" w14:textId="77777777" w:rsidR="002B6141" w:rsidRPr="00BE1D3E" w:rsidRDefault="002B6141">
            <w:pPr>
              <w:spacing w:line="360" w:lineRule="auto"/>
              <w:rPr>
                <w:rFonts w:ascii="宋体" w:hAnsi="宋体"/>
                <w:sz w:val="24"/>
              </w:rPr>
            </w:pPr>
          </w:p>
        </w:tc>
        <w:tc>
          <w:tcPr>
            <w:tcW w:w="1440" w:type="dxa"/>
            <w:vAlign w:val="center"/>
          </w:tcPr>
          <w:p w14:paraId="26E78633" w14:textId="77777777" w:rsidR="002B6141" w:rsidRPr="00BE1D3E" w:rsidRDefault="002B6141">
            <w:pPr>
              <w:spacing w:line="360" w:lineRule="auto"/>
              <w:rPr>
                <w:rFonts w:ascii="宋体" w:hAnsi="宋体"/>
                <w:sz w:val="24"/>
              </w:rPr>
            </w:pPr>
          </w:p>
        </w:tc>
        <w:tc>
          <w:tcPr>
            <w:tcW w:w="1778" w:type="dxa"/>
            <w:vAlign w:val="center"/>
          </w:tcPr>
          <w:p w14:paraId="1B141884" w14:textId="77777777" w:rsidR="002B6141" w:rsidRPr="00BE1D3E" w:rsidRDefault="002B6141">
            <w:pPr>
              <w:spacing w:line="360" w:lineRule="auto"/>
              <w:rPr>
                <w:rFonts w:ascii="宋体" w:hAnsi="宋体"/>
                <w:sz w:val="24"/>
              </w:rPr>
            </w:pPr>
          </w:p>
        </w:tc>
        <w:tc>
          <w:tcPr>
            <w:tcW w:w="925" w:type="dxa"/>
            <w:vAlign w:val="center"/>
          </w:tcPr>
          <w:p w14:paraId="6CFD3D18" w14:textId="77777777" w:rsidR="002B6141" w:rsidRPr="00BE1D3E" w:rsidRDefault="002B6141">
            <w:pPr>
              <w:spacing w:line="360" w:lineRule="auto"/>
              <w:rPr>
                <w:rFonts w:ascii="宋体" w:hAnsi="宋体"/>
                <w:sz w:val="24"/>
              </w:rPr>
            </w:pPr>
          </w:p>
        </w:tc>
      </w:tr>
      <w:tr w:rsidR="00BE1D3E" w:rsidRPr="00BE1D3E" w14:paraId="76C2D4D1" w14:textId="77777777">
        <w:trPr>
          <w:trHeight w:val="918"/>
          <w:jc w:val="center"/>
        </w:trPr>
        <w:tc>
          <w:tcPr>
            <w:tcW w:w="852" w:type="dxa"/>
            <w:vAlign w:val="center"/>
          </w:tcPr>
          <w:p w14:paraId="6E278036" w14:textId="77777777" w:rsidR="002B6141" w:rsidRPr="00BE1D3E" w:rsidRDefault="002B6141">
            <w:pPr>
              <w:spacing w:line="360" w:lineRule="auto"/>
              <w:jc w:val="center"/>
              <w:rPr>
                <w:rFonts w:ascii="宋体" w:hAnsi="宋体"/>
                <w:sz w:val="24"/>
              </w:rPr>
            </w:pPr>
          </w:p>
        </w:tc>
        <w:tc>
          <w:tcPr>
            <w:tcW w:w="1411" w:type="dxa"/>
            <w:vAlign w:val="center"/>
          </w:tcPr>
          <w:p w14:paraId="7C6E76C6" w14:textId="77777777" w:rsidR="002B6141" w:rsidRPr="00BE1D3E" w:rsidRDefault="002B6141">
            <w:pPr>
              <w:spacing w:line="360" w:lineRule="auto"/>
              <w:rPr>
                <w:rFonts w:ascii="宋体" w:hAnsi="宋体"/>
                <w:sz w:val="24"/>
              </w:rPr>
            </w:pPr>
          </w:p>
        </w:tc>
        <w:tc>
          <w:tcPr>
            <w:tcW w:w="1260" w:type="dxa"/>
            <w:vAlign w:val="center"/>
          </w:tcPr>
          <w:p w14:paraId="34CF7E25" w14:textId="77777777" w:rsidR="002B6141" w:rsidRPr="00BE1D3E" w:rsidRDefault="002B6141">
            <w:pPr>
              <w:spacing w:line="360" w:lineRule="auto"/>
              <w:rPr>
                <w:rFonts w:ascii="宋体" w:hAnsi="宋体"/>
                <w:sz w:val="24"/>
              </w:rPr>
            </w:pPr>
          </w:p>
        </w:tc>
        <w:tc>
          <w:tcPr>
            <w:tcW w:w="1260" w:type="dxa"/>
            <w:vAlign w:val="center"/>
          </w:tcPr>
          <w:p w14:paraId="172720CB" w14:textId="77777777" w:rsidR="002B6141" w:rsidRPr="00BE1D3E" w:rsidRDefault="002B6141">
            <w:pPr>
              <w:spacing w:line="360" w:lineRule="auto"/>
              <w:rPr>
                <w:rFonts w:ascii="宋体" w:hAnsi="宋体"/>
                <w:sz w:val="24"/>
              </w:rPr>
            </w:pPr>
          </w:p>
        </w:tc>
        <w:tc>
          <w:tcPr>
            <w:tcW w:w="1440" w:type="dxa"/>
            <w:vAlign w:val="center"/>
          </w:tcPr>
          <w:p w14:paraId="5321CCEF" w14:textId="77777777" w:rsidR="002B6141" w:rsidRPr="00BE1D3E" w:rsidRDefault="002B6141">
            <w:pPr>
              <w:spacing w:line="360" w:lineRule="auto"/>
              <w:rPr>
                <w:rFonts w:ascii="宋体" w:hAnsi="宋体"/>
                <w:sz w:val="24"/>
              </w:rPr>
            </w:pPr>
          </w:p>
        </w:tc>
        <w:tc>
          <w:tcPr>
            <w:tcW w:w="1778" w:type="dxa"/>
            <w:vAlign w:val="center"/>
          </w:tcPr>
          <w:p w14:paraId="52BFC7B6" w14:textId="77777777" w:rsidR="002B6141" w:rsidRPr="00BE1D3E" w:rsidRDefault="002B6141">
            <w:pPr>
              <w:spacing w:line="360" w:lineRule="auto"/>
              <w:rPr>
                <w:rFonts w:ascii="宋体" w:hAnsi="宋体"/>
                <w:sz w:val="24"/>
              </w:rPr>
            </w:pPr>
          </w:p>
        </w:tc>
        <w:tc>
          <w:tcPr>
            <w:tcW w:w="925" w:type="dxa"/>
            <w:vAlign w:val="center"/>
          </w:tcPr>
          <w:p w14:paraId="225D779F" w14:textId="77777777" w:rsidR="002B6141" w:rsidRPr="00BE1D3E" w:rsidRDefault="002B6141">
            <w:pPr>
              <w:spacing w:line="360" w:lineRule="auto"/>
              <w:rPr>
                <w:rFonts w:ascii="宋体" w:hAnsi="宋体"/>
                <w:sz w:val="24"/>
              </w:rPr>
            </w:pPr>
          </w:p>
        </w:tc>
      </w:tr>
      <w:tr w:rsidR="00BE1D3E" w:rsidRPr="00BE1D3E" w14:paraId="7013EA29" w14:textId="77777777">
        <w:trPr>
          <w:trHeight w:val="918"/>
          <w:jc w:val="center"/>
        </w:trPr>
        <w:tc>
          <w:tcPr>
            <w:tcW w:w="852" w:type="dxa"/>
            <w:vAlign w:val="center"/>
          </w:tcPr>
          <w:p w14:paraId="2B6B4FC3" w14:textId="77777777" w:rsidR="002B6141" w:rsidRPr="00BE1D3E" w:rsidRDefault="002B6141">
            <w:pPr>
              <w:spacing w:line="360" w:lineRule="auto"/>
              <w:rPr>
                <w:rFonts w:ascii="宋体" w:hAnsi="宋体"/>
                <w:sz w:val="24"/>
              </w:rPr>
            </w:pPr>
          </w:p>
        </w:tc>
        <w:tc>
          <w:tcPr>
            <w:tcW w:w="1411" w:type="dxa"/>
            <w:vAlign w:val="center"/>
          </w:tcPr>
          <w:p w14:paraId="4EDFACCD" w14:textId="77777777" w:rsidR="002B6141" w:rsidRPr="00BE1D3E" w:rsidRDefault="002B6141">
            <w:pPr>
              <w:spacing w:line="360" w:lineRule="auto"/>
              <w:rPr>
                <w:rFonts w:ascii="宋体" w:hAnsi="宋体"/>
                <w:sz w:val="24"/>
              </w:rPr>
            </w:pPr>
          </w:p>
        </w:tc>
        <w:tc>
          <w:tcPr>
            <w:tcW w:w="1260" w:type="dxa"/>
            <w:vAlign w:val="center"/>
          </w:tcPr>
          <w:p w14:paraId="75F520D1" w14:textId="77777777" w:rsidR="002B6141" w:rsidRPr="00BE1D3E" w:rsidRDefault="002B6141">
            <w:pPr>
              <w:spacing w:line="360" w:lineRule="auto"/>
              <w:rPr>
                <w:rFonts w:ascii="宋体" w:hAnsi="宋体"/>
                <w:sz w:val="24"/>
              </w:rPr>
            </w:pPr>
          </w:p>
        </w:tc>
        <w:tc>
          <w:tcPr>
            <w:tcW w:w="1260" w:type="dxa"/>
            <w:vAlign w:val="center"/>
          </w:tcPr>
          <w:p w14:paraId="57F8E4CA" w14:textId="77777777" w:rsidR="002B6141" w:rsidRPr="00BE1D3E" w:rsidRDefault="002B6141">
            <w:pPr>
              <w:spacing w:line="360" w:lineRule="auto"/>
              <w:rPr>
                <w:rFonts w:ascii="宋体" w:hAnsi="宋体"/>
                <w:sz w:val="24"/>
              </w:rPr>
            </w:pPr>
          </w:p>
        </w:tc>
        <w:tc>
          <w:tcPr>
            <w:tcW w:w="1440" w:type="dxa"/>
            <w:vAlign w:val="center"/>
          </w:tcPr>
          <w:p w14:paraId="026E04C2" w14:textId="77777777" w:rsidR="002B6141" w:rsidRPr="00BE1D3E" w:rsidRDefault="002B6141">
            <w:pPr>
              <w:spacing w:line="360" w:lineRule="auto"/>
              <w:rPr>
                <w:rFonts w:ascii="宋体" w:hAnsi="宋体"/>
                <w:sz w:val="24"/>
              </w:rPr>
            </w:pPr>
          </w:p>
        </w:tc>
        <w:tc>
          <w:tcPr>
            <w:tcW w:w="1778" w:type="dxa"/>
            <w:vAlign w:val="center"/>
          </w:tcPr>
          <w:p w14:paraId="51B9451E" w14:textId="77777777" w:rsidR="002B6141" w:rsidRPr="00BE1D3E" w:rsidRDefault="002B6141">
            <w:pPr>
              <w:spacing w:line="360" w:lineRule="auto"/>
              <w:rPr>
                <w:rFonts w:ascii="宋体" w:hAnsi="宋体"/>
                <w:sz w:val="24"/>
              </w:rPr>
            </w:pPr>
          </w:p>
        </w:tc>
        <w:tc>
          <w:tcPr>
            <w:tcW w:w="925" w:type="dxa"/>
            <w:vAlign w:val="center"/>
          </w:tcPr>
          <w:p w14:paraId="4B9D640B" w14:textId="77777777" w:rsidR="002B6141" w:rsidRPr="00BE1D3E" w:rsidRDefault="002B6141">
            <w:pPr>
              <w:spacing w:line="360" w:lineRule="auto"/>
              <w:rPr>
                <w:rFonts w:ascii="宋体" w:hAnsi="宋体"/>
                <w:sz w:val="24"/>
              </w:rPr>
            </w:pPr>
          </w:p>
        </w:tc>
      </w:tr>
    </w:tbl>
    <w:p w14:paraId="470B23E0"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供应商名称（盖章）：</w:t>
      </w:r>
    </w:p>
    <w:p w14:paraId="116C2151"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法人授权代表（签字）：</w:t>
      </w:r>
    </w:p>
    <w:p w14:paraId="7C46EB33" w14:textId="77777777" w:rsidR="002B6141" w:rsidRPr="00BE1D3E" w:rsidRDefault="00815BAE">
      <w:pPr>
        <w:pStyle w:val="af4"/>
        <w:tabs>
          <w:tab w:val="left" w:pos="5580"/>
        </w:tabs>
        <w:spacing w:before="120" w:line="360" w:lineRule="auto"/>
        <w:rPr>
          <w:rFonts w:hAnsi="宋体"/>
          <w:sz w:val="24"/>
          <w:u w:val="single"/>
        </w:rPr>
      </w:pPr>
      <w:r w:rsidRPr="00BE1D3E">
        <w:rPr>
          <w:rFonts w:hAnsi="宋体" w:hint="eastAsia"/>
          <w:b/>
          <w:kern w:val="0"/>
          <w:sz w:val="24"/>
          <w:szCs w:val="20"/>
        </w:rPr>
        <w:t>注：</w:t>
      </w:r>
      <w:r w:rsidRPr="00BE1D3E">
        <w:rPr>
          <w:rFonts w:hAnsi="宋体" w:hint="eastAsia"/>
          <w:b/>
          <w:sz w:val="24"/>
        </w:rPr>
        <w:t>（须附合同复印件，评委保留对上述资料原件审核的权力）。</w:t>
      </w:r>
    </w:p>
    <w:p w14:paraId="14155DF8" w14:textId="77777777" w:rsidR="002B6141" w:rsidRPr="00BE1D3E" w:rsidRDefault="002B6141">
      <w:pPr>
        <w:tabs>
          <w:tab w:val="left" w:pos="5580"/>
        </w:tabs>
        <w:spacing w:before="360" w:line="360" w:lineRule="auto"/>
        <w:ind w:leftChars="428" w:left="1214" w:hangingChars="150" w:hanging="315"/>
        <w:rPr>
          <w:rFonts w:ascii="宋体" w:hAnsi="宋体"/>
        </w:rPr>
      </w:pPr>
    </w:p>
    <w:p w14:paraId="12C2B136" w14:textId="77777777" w:rsidR="002B6141" w:rsidRPr="00BE1D3E" w:rsidRDefault="002B6141">
      <w:pPr>
        <w:tabs>
          <w:tab w:val="left" w:pos="5580"/>
        </w:tabs>
        <w:spacing w:before="360" w:line="360" w:lineRule="auto"/>
        <w:ind w:leftChars="428" w:left="1214" w:hangingChars="150" w:hanging="315"/>
        <w:rPr>
          <w:rFonts w:ascii="宋体" w:hAnsi="宋体"/>
        </w:rPr>
        <w:sectPr w:rsidR="002B6141" w:rsidRPr="00BE1D3E">
          <w:footerReference w:type="even" r:id="rId15"/>
          <w:footerReference w:type="default" r:id="rId16"/>
          <w:footerReference w:type="first" r:id="rId17"/>
          <w:pgSz w:w="11907" w:h="16840"/>
          <w:pgMar w:top="1089" w:right="1418" w:bottom="1400" w:left="1418" w:header="851" w:footer="992" w:gutter="0"/>
          <w:cols w:space="720"/>
          <w:docGrid w:linePitch="312"/>
        </w:sectPr>
      </w:pPr>
    </w:p>
    <w:p w14:paraId="56C8C9D3" w14:textId="06DDC847" w:rsidR="00354CBA" w:rsidRPr="00E80208" w:rsidRDefault="000E1B08" w:rsidP="00354CBA">
      <w:pPr>
        <w:pStyle w:val="3"/>
      </w:pPr>
      <w:bookmarkStart w:id="275" w:name="_Toc91678170"/>
      <w:bookmarkStart w:id="276" w:name="_Toc116573435"/>
      <w:bookmarkStart w:id="277" w:name="_Toc514926466"/>
      <w:bookmarkStart w:id="278" w:name="_Toc497235052"/>
      <w:bookmarkStart w:id="279" w:name="_Toc514926467"/>
      <w:r>
        <w:lastRenderedPageBreak/>
        <w:t>7</w:t>
      </w:r>
      <w:r w:rsidR="00354CBA">
        <w:t xml:space="preserve"> </w:t>
      </w:r>
      <w:r w:rsidR="00354CBA">
        <w:rPr>
          <w:rFonts w:hint="eastAsia"/>
        </w:rPr>
        <w:t>参选</w:t>
      </w:r>
      <w:r w:rsidR="00354CBA" w:rsidRPr="00E80208">
        <w:t>保证金</w:t>
      </w:r>
      <w:bookmarkEnd w:id="275"/>
      <w:bookmarkEnd w:id="276"/>
    </w:p>
    <w:p w14:paraId="6FF38AFA" w14:textId="2E99850B" w:rsidR="00354CBA" w:rsidRDefault="00354CBA" w:rsidP="00354CBA">
      <w:pPr>
        <w:spacing w:line="360" w:lineRule="auto"/>
        <w:jc w:val="center"/>
        <w:rPr>
          <w:rFonts w:ascii="宋体" w:hAnsi="宋体"/>
        </w:rPr>
      </w:pPr>
      <w:r w:rsidRPr="00E80208">
        <w:rPr>
          <w:rFonts w:ascii="宋体" w:hAnsi="宋体"/>
        </w:rPr>
        <w:t>（</w:t>
      </w:r>
      <w:r w:rsidRPr="00E80208">
        <w:rPr>
          <w:rFonts w:ascii="宋体" w:hAnsi="宋体" w:hint="eastAsia"/>
        </w:rPr>
        <w:t>保证金</w:t>
      </w:r>
      <w:r w:rsidRPr="00E80208">
        <w:rPr>
          <w:rFonts w:ascii="宋体" w:hAnsi="宋体"/>
        </w:rPr>
        <w:t>凭据复印件加盖公章</w:t>
      </w:r>
      <w:r w:rsidRPr="00E80208">
        <w:rPr>
          <w:rFonts w:ascii="宋体" w:hAnsi="宋体" w:hint="eastAsia"/>
        </w:rPr>
        <w:t>，还应</w:t>
      </w:r>
      <w:proofErr w:type="gramStart"/>
      <w:r w:rsidRPr="00E80208">
        <w:rPr>
          <w:rFonts w:ascii="宋体" w:hAnsi="宋体" w:hint="eastAsia"/>
        </w:rPr>
        <w:t>按</w:t>
      </w:r>
      <w:r>
        <w:rPr>
          <w:rFonts w:ascii="宋体" w:hAnsi="宋体" w:hint="eastAsia"/>
        </w:rPr>
        <w:t>供应</w:t>
      </w:r>
      <w:proofErr w:type="gramEnd"/>
      <w:r>
        <w:rPr>
          <w:rFonts w:ascii="宋体" w:hAnsi="宋体" w:hint="eastAsia"/>
        </w:rPr>
        <w:t>商</w:t>
      </w:r>
      <w:r w:rsidRPr="00E80208">
        <w:rPr>
          <w:rFonts w:ascii="宋体" w:hAnsi="宋体" w:hint="eastAsia"/>
        </w:rPr>
        <w:t>须知的规定密封标记并单独递交一份</w:t>
      </w:r>
      <w:r w:rsidRPr="00E80208">
        <w:rPr>
          <w:rFonts w:ascii="宋体" w:hAnsi="宋体"/>
        </w:rPr>
        <w:t>）</w:t>
      </w:r>
      <w:bookmarkEnd w:id="277"/>
    </w:p>
    <w:p w14:paraId="3E848206" w14:textId="77777777" w:rsidR="00354CBA" w:rsidRDefault="00354CBA" w:rsidP="00354CBA">
      <w:pPr>
        <w:pStyle w:val="a0"/>
      </w:pPr>
      <w:r>
        <w:br w:type="page"/>
      </w:r>
    </w:p>
    <w:p w14:paraId="52152E59" w14:textId="43C13AAB" w:rsidR="002B6141" w:rsidRPr="00BE1D3E" w:rsidRDefault="000E1B08">
      <w:pPr>
        <w:pStyle w:val="3"/>
      </w:pPr>
      <w:bookmarkStart w:id="280" w:name="_Toc116573436"/>
      <w:r>
        <w:lastRenderedPageBreak/>
        <w:t>8</w:t>
      </w:r>
      <w:r w:rsidR="00354CBA">
        <w:t xml:space="preserve"> </w:t>
      </w:r>
      <w:r w:rsidR="00815BAE" w:rsidRPr="00BE1D3E">
        <w:t>中选服务费承诺书</w:t>
      </w:r>
      <w:bookmarkEnd w:id="280"/>
    </w:p>
    <w:p w14:paraId="119FDBFC" w14:textId="77777777" w:rsidR="002B6141" w:rsidRPr="00BE1D3E" w:rsidRDefault="002B6141">
      <w:pPr>
        <w:pStyle w:val="a0"/>
        <w:spacing w:line="360" w:lineRule="auto"/>
        <w:rPr>
          <w:rFonts w:hAnsi="宋体"/>
        </w:rPr>
      </w:pPr>
    </w:p>
    <w:p w14:paraId="3CC7093F" w14:textId="054905A5" w:rsidR="002B6141" w:rsidRPr="00BE1D3E" w:rsidRDefault="00815BAE">
      <w:pPr>
        <w:spacing w:line="360" w:lineRule="auto"/>
        <w:rPr>
          <w:rFonts w:ascii="宋体" w:hAnsi="宋体"/>
          <w:sz w:val="24"/>
          <w:u w:val="single"/>
        </w:rPr>
      </w:pPr>
      <w:r w:rsidRPr="00BE1D3E">
        <w:rPr>
          <w:rFonts w:ascii="宋体" w:hAnsi="宋体" w:hint="eastAsia"/>
          <w:sz w:val="24"/>
        </w:rPr>
        <w:t>致：</w:t>
      </w:r>
      <w:r w:rsidR="002C345C">
        <w:rPr>
          <w:rFonts w:ascii="宋体" w:hAnsi="宋体" w:hint="eastAsia"/>
          <w:sz w:val="24"/>
        </w:rPr>
        <w:t>北京明德致信咨询有限公司</w:t>
      </w:r>
    </w:p>
    <w:p w14:paraId="3ABA804B" w14:textId="70668913" w:rsidR="002B6141" w:rsidRPr="00BE1D3E" w:rsidRDefault="00815BAE">
      <w:pPr>
        <w:widowControl/>
        <w:spacing w:line="360" w:lineRule="auto"/>
        <w:ind w:firstLineChars="200" w:firstLine="480"/>
        <w:jc w:val="left"/>
        <w:rPr>
          <w:rFonts w:ascii="宋体" w:hAnsi="宋体" w:cs="宋体"/>
          <w:kern w:val="0"/>
          <w:sz w:val="24"/>
        </w:rPr>
      </w:pPr>
      <w:r w:rsidRPr="00BE1D3E">
        <w:rPr>
          <w:rFonts w:ascii="宋体" w:hAnsi="宋体" w:hint="eastAsia"/>
          <w:sz w:val="24"/>
        </w:rPr>
        <w:t>我们在贵公司组织的</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项目</w:t>
      </w:r>
      <w:r w:rsidR="002C345C">
        <w:rPr>
          <w:rFonts w:ascii="宋体" w:hAnsi="宋体" w:hint="eastAsia"/>
          <w:sz w:val="24"/>
        </w:rPr>
        <w:t>公开比选</w:t>
      </w:r>
      <w:r w:rsidRPr="00BE1D3E">
        <w:rPr>
          <w:rFonts w:ascii="宋体" w:hAnsi="宋体" w:hint="eastAsia"/>
          <w:sz w:val="24"/>
        </w:rPr>
        <w:t>中若获中选（</w:t>
      </w:r>
      <w:r w:rsidR="002C345C">
        <w:rPr>
          <w:rFonts w:ascii="宋体" w:hAnsi="宋体" w:hint="eastAsia"/>
          <w:sz w:val="24"/>
        </w:rPr>
        <w:t>公开比选</w:t>
      </w:r>
      <w:r w:rsidRPr="00BE1D3E">
        <w:rPr>
          <w:rFonts w:ascii="宋体" w:hAnsi="宋体" w:hint="eastAsia"/>
          <w:sz w:val="24"/>
        </w:rPr>
        <w:t>文件编号：</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），我们保证在领取中选通知书时按</w:t>
      </w:r>
      <w:r w:rsidR="002C345C">
        <w:rPr>
          <w:rFonts w:ascii="宋体" w:hAnsi="宋体" w:hint="eastAsia"/>
          <w:sz w:val="24"/>
        </w:rPr>
        <w:t>公开比选</w:t>
      </w:r>
      <w:r w:rsidRPr="00BE1D3E">
        <w:rPr>
          <w:rFonts w:ascii="宋体" w:hAnsi="宋体" w:hint="eastAsia"/>
          <w:sz w:val="24"/>
        </w:rPr>
        <w:t>文件的规定，以支票、电汇或现金，向贵公司一次性支付应该交纳的中选服务费用。</w:t>
      </w:r>
    </w:p>
    <w:p w14:paraId="1FD87EE3" w14:textId="77777777" w:rsidR="002B6141" w:rsidRPr="00BE1D3E" w:rsidRDefault="002B6141">
      <w:pPr>
        <w:spacing w:line="360" w:lineRule="auto"/>
        <w:rPr>
          <w:rFonts w:ascii="宋体" w:hAnsi="宋体"/>
          <w:sz w:val="24"/>
        </w:rPr>
      </w:pPr>
    </w:p>
    <w:p w14:paraId="4F888270" w14:textId="77777777" w:rsidR="002B6141" w:rsidRPr="00BE1D3E" w:rsidRDefault="002B6141">
      <w:pPr>
        <w:spacing w:line="360" w:lineRule="auto"/>
        <w:rPr>
          <w:rFonts w:ascii="宋体" w:hAnsi="宋体"/>
          <w:sz w:val="24"/>
        </w:rPr>
      </w:pPr>
    </w:p>
    <w:p w14:paraId="4300D077" w14:textId="77777777" w:rsidR="002B6141" w:rsidRPr="00BE1D3E" w:rsidRDefault="002B6141">
      <w:pPr>
        <w:spacing w:line="360" w:lineRule="auto"/>
        <w:rPr>
          <w:rFonts w:ascii="宋体" w:hAnsi="宋体"/>
          <w:sz w:val="24"/>
        </w:rPr>
      </w:pPr>
    </w:p>
    <w:p w14:paraId="114A2D8A" w14:textId="77777777" w:rsidR="002B6141" w:rsidRPr="00BE1D3E" w:rsidRDefault="002B6141">
      <w:pPr>
        <w:spacing w:line="360" w:lineRule="auto"/>
        <w:rPr>
          <w:rFonts w:ascii="宋体" w:hAnsi="宋体"/>
          <w:sz w:val="24"/>
        </w:rPr>
      </w:pPr>
    </w:p>
    <w:p w14:paraId="65C1C579"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特此承诺</w:t>
      </w:r>
    </w:p>
    <w:p w14:paraId="55C19197" w14:textId="77777777" w:rsidR="002B6141" w:rsidRPr="00BE1D3E" w:rsidRDefault="002B6141">
      <w:pPr>
        <w:spacing w:line="360" w:lineRule="auto"/>
        <w:rPr>
          <w:rFonts w:ascii="宋体" w:hAnsi="宋体"/>
          <w:sz w:val="24"/>
        </w:rPr>
      </w:pPr>
    </w:p>
    <w:p w14:paraId="7DFB3780" w14:textId="77777777" w:rsidR="002B6141" w:rsidRPr="00BE1D3E" w:rsidRDefault="002B6141">
      <w:pPr>
        <w:spacing w:line="360" w:lineRule="auto"/>
        <w:rPr>
          <w:rFonts w:ascii="宋体" w:hAnsi="宋体"/>
          <w:sz w:val="24"/>
        </w:rPr>
      </w:pPr>
    </w:p>
    <w:p w14:paraId="298D2E0D" w14:textId="77777777" w:rsidR="002B6141" w:rsidRPr="00BE1D3E" w:rsidRDefault="002B6141">
      <w:pPr>
        <w:spacing w:line="360" w:lineRule="auto"/>
        <w:rPr>
          <w:rFonts w:ascii="宋体" w:hAnsi="宋体"/>
          <w:sz w:val="24"/>
        </w:rPr>
      </w:pPr>
    </w:p>
    <w:p w14:paraId="282C68A3" w14:textId="77777777" w:rsidR="002B6141" w:rsidRPr="00BE1D3E" w:rsidRDefault="002B6141">
      <w:pPr>
        <w:spacing w:line="360" w:lineRule="auto"/>
        <w:rPr>
          <w:rFonts w:ascii="宋体" w:hAnsi="宋体"/>
          <w:sz w:val="24"/>
        </w:rPr>
      </w:pPr>
    </w:p>
    <w:p w14:paraId="4AB70CBB"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承诺方名称：</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（承诺方盖章）</w:t>
      </w:r>
    </w:p>
    <w:p w14:paraId="6B7041C4"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地址：</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4C97E241"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电话：</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rPr>
        <w:tab/>
      </w:r>
      <w:r w:rsidRPr="00BE1D3E">
        <w:rPr>
          <w:rFonts w:ascii="宋体" w:hAnsi="宋体"/>
          <w:sz w:val="24"/>
        </w:rPr>
        <w:tab/>
      </w:r>
      <w:r w:rsidRPr="00BE1D3E">
        <w:rPr>
          <w:rFonts w:ascii="宋体" w:hAnsi="宋体" w:hint="eastAsia"/>
          <w:sz w:val="24"/>
        </w:rPr>
        <w:t>传真：</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79CFC0BC"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邮编：</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3221E66E"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承诺方授权代表签字：</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5991E6CC" w14:textId="77777777" w:rsidR="002B6141" w:rsidRPr="00BE1D3E" w:rsidRDefault="00815BAE">
      <w:pPr>
        <w:spacing w:line="360" w:lineRule="auto"/>
        <w:rPr>
          <w:rFonts w:ascii="宋体" w:hAnsi="宋体"/>
          <w:sz w:val="24"/>
          <w:u w:val="single"/>
        </w:rPr>
      </w:pPr>
      <w:r w:rsidRPr="00BE1D3E">
        <w:rPr>
          <w:rFonts w:ascii="宋体" w:hAnsi="宋体"/>
          <w:sz w:val="24"/>
        </w:rPr>
        <w:tab/>
      </w:r>
      <w:r w:rsidRPr="00BE1D3E">
        <w:rPr>
          <w:rFonts w:ascii="宋体" w:hAnsi="宋体" w:hint="eastAsia"/>
          <w:sz w:val="24"/>
        </w:rPr>
        <w:t>承诺日期：</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4D4FFBF9" w14:textId="77777777" w:rsidR="002B6141" w:rsidRPr="00BE1D3E" w:rsidRDefault="002B6141">
      <w:pPr>
        <w:pStyle w:val="a0"/>
        <w:spacing w:line="360" w:lineRule="auto"/>
        <w:rPr>
          <w:rFonts w:hAnsi="宋体"/>
        </w:rPr>
      </w:pPr>
    </w:p>
    <w:p w14:paraId="10824D76" w14:textId="77777777" w:rsidR="002B6141" w:rsidRPr="00BE1D3E" w:rsidRDefault="002B6141">
      <w:pPr>
        <w:pStyle w:val="a0"/>
        <w:spacing w:line="360" w:lineRule="auto"/>
        <w:rPr>
          <w:rFonts w:hAnsi="宋体"/>
        </w:rPr>
      </w:pPr>
    </w:p>
    <w:p w14:paraId="69B11E99" w14:textId="40B808CE" w:rsidR="002B6141" w:rsidRPr="00E578E9" w:rsidRDefault="00815BAE" w:rsidP="00E578E9">
      <w:r w:rsidRPr="00E578E9">
        <w:br w:type="page"/>
      </w:r>
      <w:bookmarkStart w:id="281" w:name="_Toc19479"/>
      <w:bookmarkStart w:id="282" w:name="_Toc21670"/>
      <w:bookmarkStart w:id="283" w:name="_Toc496291405"/>
    </w:p>
    <w:p w14:paraId="021E2D66" w14:textId="4D907AB6" w:rsidR="002B6141" w:rsidRDefault="000E1B08">
      <w:pPr>
        <w:pStyle w:val="3"/>
      </w:pPr>
      <w:bookmarkStart w:id="284" w:name="_Toc116573437"/>
      <w:bookmarkEnd w:id="255"/>
      <w:bookmarkEnd w:id="278"/>
      <w:bookmarkEnd w:id="279"/>
      <w:bookmarkEnd w:id="281"/>
      <w:bookmarkEnd w:id="282"/>
      <w:bookmarkEnd w:id="283"/>
      <w:r>
        <w:lastRenderedPageBreak/>
        <w:t>9</w:t>
      </w:r>
      <w:r w:rsidR="00194C13">
        <w:t xml:space="preserve"> </w:t>
      </w:r>
      <w:r w:rsidR="00815BAE" w:rsidRPr="00BE1D3E">
        <w:t>拟用于本项目人员资格和经历情况</w:t>
      </w:r>
      <w:bookmarkEnd w:id="284"/>
    </w:p>
    <w:p w14:paraId="6215E4A1" w14:textId="06D7738A" w:rsidR="00354CBA" w:rsidRPr="00E704FC" w:rsidRDefault="000E1B08" w:rsidP="00354CBA">
      <w:pPr>
        <w:spacing w:line="360" w:lineRule="auto"/>
        <w:jc w:val="center"/>
        <w:rPr>
          <w:rFonts w:ascii="宋体" w:hAnsi="宋体"/>
          <w:b/>
          <w:bCs/>
          <w:sz w:val="24"/>
        </w:rPr>
      </w:pPr>
      <w:bookmarkStart w:id="285" w:name="_Toc449646782"/>
      <w:bookmarkStart w:id="286" w:name="_Toc70687213"/>
      <w:bookmarkStart w:id="287" w:name="_Toc176882565"/>
      <w:bookmarkStart w:id="288" w:name="_Toc182802768"/>
      <w:bookmarkStart w:id="289" w:name="_Toc182205200"/>
      <w:bookmarkStart w:id="290" w:name="_Toc182802968"/>
      <w:bookmarkStart w:id="291" w:name="_Toc177189258"/>
      <w:bookmarkStart w:id="292" w:name="_Toc194888465"/>
      <w:bookmarkStart w:id="293" w:name="_Toc202069432"/>
      <w:bookmarkStart w:id="294" w:name="_Toc182205343"/>
      <w:bookmarkStart w:id="295" w:name="_Toc177817357"/>
      <w:bookmarkStart w:id="296" w:name="_Toc194883191"/>
      <w:bookmarkStart w:id="297" w:name="_Toc486089925"/>
      <w:bookmarkStart w:id="298" w:name="_Toc181504489"/>
      <w:bookmarkStart w:id="299" w:name="_Toc205612715"/>
      <w:bookmarkStart w:id="300" w:name="_Toc181864913"/>
      <w:bookmarkStart w:id="301" w:name="_Toc53722878"/>
      <w:bookmarkStart w:id="302" w:name="_Toc182802852"/>
      <w:bookmarkStart w:id="303" w:name="_Toc201995954"/>
      <w:bookmarkStart w:id="304" w:name="_Toc177995496"/>
      <w:bookmarkStart w:id="305" w:name="_Toc178491536"/>
      <w:bookmarkStart w:id="306" w:name="_Toc205612644"/>
      <w:r>
        <w:rPr>
          <w:rFonts w:ascii="宋体" w:hAnsi="宋体"/>
          <w:b/>
          <w:bCs/>
          <w:sz w:val="24"/>
        </w:rPr>
        <w:t>9</w:t>
      </w:r>
      <w:r w:rsidR="00354CBA">
        <w:rPr>
          <w:rFonts w:ascii="宋体" w:hAnsi="宋体"/>
          <w:b/>
          <w:bCs/>
          <w:sz w:val="24"/>
        </w:rPr>
        <w:t>.</w:t>
      </w:r>
      <w:r w:rsidR="00354CBA" w:rsidRPr="00E704FC">
        <w:rPr>
          <w:rFonts w:ascii="宋体" w:hAnsi="宋体" w:hint="eastAsia"/>
          <w:b/>
          <w:bCs/>
          <w:sz w:val="24"/>
        </w:rPr>
        <w:t>1</w:t>
      </w:r>
      <w:r w:rsidR="00354CBA" w:rsidRPr="00E704FC">
        <w:rPr>
          <w:rFonts w:ascii="宋体" w:hAnsi="宋体"/>
          <w:b/>
          <w:bCs/>
          <w:sz w:val="24"/>
        </w:rPr>
        <w:t xml:space="preserve">  本项目</w:t>
      </w:r>
      <w:r w:rsidR="00354CBA">
        <w:rPr>
          <w:rFonts w:ascii="宋体" w:hAnsi="宋体" w:hint="eastAsia"/>
          <w:b/>
          <w:bCs/>
          <w:sz w:val="24"/>
        </w:rPr>
        <w:t>服务</w:t>
      </w:r>
      <w:r w:rsidR="00354CBA" w:rsidRPr="00E704FC">
        <w:rPr>
          <w:rFonts w:ascii="宋体" w:hAnsi="宋体"/>
          <w:b/>
          <w:bCs/>
          <w:sz w:val="24"/>
        </w:rPr>
        <w:t>团队主要人员名单</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595"/>
        <w:gridCol w:w="1395"/>
        <w:gridCol w:w="2007"/>
      </w:tblGrid>
      <w:tr w:rsidR="00354CBA" w:rsidRPr="00E704FC" w14:paraId="189A2EC0" w14:textId="77777777" w:rsidTr="004D7489">
        <w:trPr>
          <w:trHeight w:val="580"/>
          <w:jc w:val="center"/>
        </w:trPr>
        <w:tc>
          <w:tcPr>
            <w:tcW w:w="1679" w:type="dxa"/>
            <w:vAlign w:val="center"/>
          </w:tcPr>
          <w:p w14:paraId="7CF0F1C4"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拟担任职务</w:t>
            </w:r>
            <w:r w:rsidRPr="00E704FC">
              <w:rPr>
                <w:rFonts w:ascii="宋体" w:hAnsi="宋体"/>
                <w:i/>
                <w:iCs/>
                <w:kern w:val="0"/>
                <w:sz w:val="24"/>
              </w:rPr>
              <w:t>、</w:t>
            </w:r>
            <w:r w:rsidRPr="00E704FC">
              <w:rPr>
                <w:rFonts w:ascii="宋体" w:hAnsi="宋体"/>
                <w:kern w:val="0"/>
                <w:sz w:val="24"/>
              </w:rPr>
              <w:t>分工</w:t>
            </w:r>
          </w:p>
        </w:tc>
        <w:tc>
          <w:tcPr>
            <w:tcW w:w="1119" w:type="dxa"/>
            <w:vAlign w:val="center"/>
          </w:tcPr>
          <w:p w14:paraId="4277E104"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姓名</w:t>
            </w:r>
          </w:p>
        </w:tc>
        <w:tc>
          <w:tcPr>
            <w:tcW w:w="1131" w:type="dxa"/>
            <w:vAlign w:val="center"/>
          </w:tcPr>
          <w:p w14:paraId="0C003730"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学历</w:t>
            </w:r>
          </w:p>
        </w:tc>
        <w:tc>
          <w:tcPr>
            <w:tcW w:w="1595" w:type="dxa"/>
            <w:vAlign w:val="center"/>
          </w:tcPr>
          <w:p w14:paraId="7F51F304" w14:textId="77777777" w:rsidR="00354CBA" w:rsidRPr="00E704FC" w:rsidRDefault="00354CBA" w:rsidP="004D7489">
            <w:pPr>
              <w:spacing w:line="360" w:lineRule="auto"/>
              <w:jc w:val="center"/>
              <w:rPr>
                <w:rFonts w:ascii="宋体" w:hAnsi="宋体"/>
                <w:kern w:val="0"/>
                <w:sz w:val="24"/>
              </w:rPr>
            </w:pPr>
            <w:r w:rsidRPr="00E704FC">
              <w:rPr>
                <w:rFonts w:ascii="宋体" w:hAnsi="宋体" w:hint="eastAsia"/>
                <w:kern w:val="0"/>
                <w:sz w:val="24"/>
              </w:rPr>
              <w:t>身份证号</w:t>
            </w:r>
          </w:p>
        </w:tc>
        <w:tc>
          <w:tcPr>
            <w:tcW w:w="1395" w:type="dxa"/>
            <w:vAlign w:val="center"/>
          </w:tcPr>
          <w:p w14:paraId="05E4E4B5" w14:textId="77777777" w:rsidR="00354CBA" w:rsidRPr="00E704FC" w:rsidRDefault="00354CBA" w:rsidP="004D7489">
            <w:pPr>
              <w:spacing w:line="360" w:lineRule="auto"/>
              <w:jc w:val="center"/>
              <w:rPr>
                <w:rFonts w:ascii="宋体" w:hAnsi="宋体"/>
                <w:kern w:val="0"/>
                <w:sz w:val="24"/>
              </w:rPr>
            </w:pPr>
            <w:r>
              <w:rPr>
                <w:rFonts w:ascii="宋体" w:hAnsi="宋体" w:hint="eastAsia"/>
                <w:kern w:val="0"/>
                <w:sz w:val="24"/>
              </w:rPr>
              <w:t>职业证书</w:t>
            </w:r>
          </w:p>
        </w:tc>
        <w:tc>
          <w:tcPr>
            <w:tcW w:w="2007" w:type="dxa"/>
            <w:vAlign w:val="center"/>
          </w:tcPr>
          <w:p w14:paraId="392697CC"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相关工作年限</w:t>
            </w:r>
          </w:p>
        </w:tc>
      </w:tr>
      <w:tr w:rsidR="00354CBA" w:rsidRPr="00E704FC" w14:paraId="37777CEA" w14:textId="77777777" w:rsidTr="004D7489">
        <w:trPr>
          <w:trHeight w:val="580"/>
          <w:jc w:val="center"/>
        </w:trPr>
        <w:tc>
          <w:tcPr>
            <w:tcW w:w="1679" w:type="dxa"/>
            <w:vAlign w:val="center"/>
          </w:tcPr>
          <w:p w14:paraId="6E0033B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8CD0DFC" w14:textId="77777777" w:rsidR="00354CBA" w:rsidRPr="00E704FC" w:rsidRDefault="00354CBA" w:rsidP="004D7489">
            <w:pPr>
              <w:spacing w:line="360" w:lineRule="auto"/>
              <w:jc w:val="center"/>
              <w:rPr>
                <w:rFonts w:ascii="宋体" w:hAnsi="宋体"/>
                <w:kern w:val="0"/>
                <w:sz w:val="24"/>
              </w:rPr>
            </w:pPr>
          </w:p>
        </w:tc>
        <w:tc>
          <w:tcPr>
            <w:tcW w:w="1131" w:type="dxa"/>
          </w:tcPr>
          <w:p w14:paraId="0D9E4502"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0BCA03A5"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FFA80F8"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832947E" w14:textId="77777777" w:rsidR="00354CBA" w:rsidRPr="00E704FC" w:rsidRDefault="00354CBA" w:rsidP="004D7489">
            <w:pPr>
              <w:spacing w:line="360" w:lineRule="auto"/>
              <w:jc w:val="center"/>
              <w:rPr>
                <w:rFonts w:ascii="宋体" w:hAnsi="宋体"/>
                <w:kern w:val="0"/>
                <w:sz w:val="24"/>
              </w:rPr>
            </w:pPr>
          </w:p>
        </w:tc>
      </w:tr>
      <w:tr w:rsidR="00354CBA" w:rsidRPr="00E704FC" w14:paraId="330B9E6C" w14:textId="77777777" w:rsidTr="004D7489">
        <w:trPr>
          <w:trHeight w:val="580"/>
          <w:jc w:val="center"/>
        </w:trPr>
        <w:tc>
          <w:tcPr>
            <w:tcW w:w="1679" w:type="dxa"/>
            <w:vAlign w:val="center"/>
          </w:tcPr>
          <w:p w14:paraId="7E00005C"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611AC414" w14:textId="77777777" w:rsidR="00354CBA" w:rsidRPr="00E704FC" w:rsidRDefault="00354CBA" w:rsidP="004D7489">
            <w:pPr>
              <w:spacing w:line="360" w:lineRule="auto"/>
              <w:jc w:val="center"/>
              <w:rPr>
                <w:rFonts w:ascii="宋体" w:hAnsi="宋体"/>
                <w:kern w:val="0"/>
                <w:sz w:val="24"/>
              </w:rPr>
            </w:pPr>
          </w:p>
        </w:tc>
        <w:tc>
          <w:tcPr>
            <w:tcW w:w="1131" w:type="dxa"/>
          </w:tcPr>
          <w:p w14:paraId="5AE11A71"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08C03F77"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24F669C"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4B205938" w14:textId="77777777" w:rsidR="00354CBA" w:rsidRPr="00E704FC" w:rsidRDefault="00354CBA" w:rsidP="004D7489">
            <w:pPr>
              <w:spacing w:line="360" w:lineRule="auto"/>
              <w:jc w:val="center"/>
              <w:rPr>
                <w:rFonts w:ascii="宋体" w:hAnsi="宋体"/>
                <w:kern w:val="0"/>
                <w:sz w:val="24"/>
              </w:rPr>
            </w:pPr>
          </w:p>
        </w:tc>
      </w:tr>
      <w:tr w:rsidR="00354CBA" w:rsidRPr="00E704FC" w14:paraId="35FE13BA" w14:textId="77777777" w:rsidTr="004D7489">
        <w:trPr>
          <w:trHeight w:val="580"/>
          <w:jc w:val="center"/>
        </w:trPr>
        <w:tc>
          <w:tcPr>
            <w:tcW w:w="1679" w:type="dxa"/>
            <w:vAlign w:val="center"/>
          </w:tcPr>
          <w:p w14:paraId="5FC9705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4DE7DB60" w14:textId="77777777" w:rsidR="00354CBA" w:rsidRPr="00E704FC" w:rsidRDefault="00354CBA" w:rsidP="004D7489">
            <w:pPr>
              <w:spacing w:line="360" w:lineRule="auto"/>
              <w:jc w:val="center"/>
              <w:rPr>
                <w:rFonts w:ascii="宋体" w:hAnsi="宋体"/>
                <w:kern w:val="0"/>
                <w:sz w:val="24"/>
              </w:rPr>
            </w:pPr>
          </w:p>
        </w:tc>
        <w:tc>
          <w:tcPr>
            <w:tcW w:w="1131" w:type="dxa"/>
          </w:tcPr>
          <w:p w14:paraId="52D7D1EF"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3C9D926B"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0406EF7D"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191E2F02" w14:textId="77777777" w:rsidR="00354CBA" w:rsidRPr="00E704FC" w:rsidRDefault="00354CBA" w:rsidP="004D7489">
            <w:pPr>
              <w:spacing w:line="360" w:lineRule="auto"/>
              <w:jc w:val="center"/>
              <w:rPr>
                <w:rFonts w:ascii="宋体" w:hAnsi="宋体"/>
                <w:kern w:val="0"/>
                <w:sz w:val="24"/>
              </w:rPr>
            </w:pPr>
          </w:p>
        </w:tc>
      </w:tr>
      <w:tr w:rsidR="00354CBA" w:rsidRPr="00E704FC" w14:paraId="2B256701" w14:textId="77777777" w:rsidTr="004D7489">
        <w:trPr>
          <w:trHeight w:val="580"/>
          <w:jc w:val="center"/>
        </w:trPr>
        <w:tc>
          <w:tcPr>
            <w:tcW w:w="1679" w:type="dxa"/>
            <w:vAlign w:val="center"/>
          </w:tcPr>
          <w:p w14:paraId="6F47A2A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2A37E9F0" w14:textId="77777777" w:rsidR="00354CBA" w:rsidRPr="00E704FC" w:rsidRDefault="00354CBA" w:rsidP="004D7489">
            <w:pPr>
              <w:spacing w:line="360" w:lineRule="auto"/>
              <w:jc w:val="center"/>
              <w:rPr>
                <w:rFonts w:ascii="宋体" w:hAnsi="宋体"/>
                <w:kern w:val="0"/>
                <w:sz w:val="24"/>
              </w:rPr>
            </w:pPr>
          </w:p>
        </w:tc>
        <w:tc>
          <w:tcPr>
            <w:tcW w:w="1131" w:type="dxa"/>
          </w:tcPr>
          <w:p w14:paraId="3E166D09"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7D61CBBB"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BD1C07E"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8D2697B" w14:textId="77777777" w:rsidR="00354CBA" w:rsidRPr="00E704FC" w:rsidRDefault="00354CBA" w:rsidP="004D7489">
            <w:pPr>
              <w:spacing w:line="360" w:lineRule="auto"/>
              <w:jc w:val="center"/>
              <w:rPr>
                <w:rFonts w:ascii="宋体" w:hAnsi="宋体"/>
                <w:kern w:val="0"/>
                <w:sz w:val="24"/>
              </w:rPr>
            </w:pPr>
          </w:p>
        </w:tc>
      </w:tr>
      <w:tr w:rsidR="00354CBA" w:rsidRPr="00E704FC" w14:paraId="277ABF17" w14:textId="77777777" w:rsidTr="004D7489">
        <w:trPr>
          <w:trHeight w:val="580"/>
          <w:jc w:val="center"/>
        </w:trPr>
        <w:tc>
          <w:tcPr>
            <w:tcW w:w="1679" w:type="dxa"/>
            <w:vAlign w:val="center"/>
          </w:tcPr>
          <w:p w14:paraId="54ED6A9A"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331F7C99" w14:textId="77777777" w:rsidR="00354CBA" w:rsidRPr="00E704FC" w:rsidRDefault="00354CBA" w:rsidP="004D7489">
            <w:pPr>
              <w:spacing w:line="360" w:lineRule="auto"/>
              <w:jc w:val="center"/>
              <w:rPr>
                <w:rFonts w:ascii="宋体" w:hAnsi="宋体"/>
                <w:kern w:val="0"/>
                <w:sz w:val="24"/>
              </w:rPr>
            </w:pPr>
          </w:p>
        </w:tc>
        <w:tc>
          <w:tcPr>
            <w:tcW w:w="1131" w:type="dxa"/>
          </w:tcPr>
          <w:p w14:paraId="59FBCD93"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2C0A71FF"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7C40533"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6084CE5" w14:textId="77777777" w:rsidR="00354CBA" w:rsidRPr="00E704FC" w:rsidRDefault="00354CBA" w:rsidP="004D7489">
            <w:pPr>
              <w:spacing w:line="360" w:lineRule="auto"/>
              <w:jc w:val="center"/>
              <w:rPr>
                <w:rFonts w:ascii="宋体" w:hAnsi="宋体"/>
                <w:kern w:val="0"/>
                <w:sz w:val="24"/>
              </w:rPr>
            </w:pPr>
          </w:p>
        </w:tc>
      </w:tr>
      <w:tr w:rsidR="00354CBA" w:rsidRPr="00E704FC" w14:paraId="3888FF9F" w14:textId="77777777" w:rsidTr="004D7489">
        <w:trPr>
          <w:trHeight w:val="580"/>
          <w:jc w:val="center"/>
        </w:trPr>
        <w:tc>
          <w:tcPr>
            <w:tcW w:w="1679" w:type="dxa"/>
            <w:vAlign w:val="center"/>
          </w:tcPr>
          <w:p w14:paraId="2B019D4A"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77FBE1BE" w14:textId="77777777" w:rsidR="00354CBA" w:rsidRPr="00E704FC" w:rsidRDefault="00354CBA" w:rsidP="004D7489">
            <w:pPr>
              <w:spacing w:line="360" w:lineRule="auto"/>
              <w:jc w:val="center"/>
              <w:rPr>
                <w:rFonts w:ascii="宋体" w:hAnsi="宋体"/>
                <w:kern w:val="0"/>
                <w:sz w:val="24"/>
              </w:rPr>
            </w:pPr>
          </w:p>
        </w:tc>
        <w:tc>
          <w:tcPr>
            <w:tcW w:w="1131" w:type="dxa"/>
          </w:tcPr>
          <w:p w14:paraId="15102944"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280BD744"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694E2311"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75A43B6F" w14:textId="77777777" w:rsidR="00354CBA" w:rsidRPr="00E704FC" w:rsidRDefault="00354CBA" w:rsidP="004D7489">
            <w:pPr>
              <w:spacing w:line="360" w:lineRule="auto"/>
              <w:jc w:val="center"/>
              <w:rPr>
                <w:rFonts w:ascii="宋体" w:hAnsi="宋体"/>
                <w:kern w:val="0"/>
                <w:sz w:val="24"/>
              </w:rPr>
            </w:pPr>
          </w:p>
        </w:tc>
      </w:tr>
      <w:tr w:rsidR="00354CBA" w:rsidRPr="00E704FC" w14:paraId="25B68499" w14:textId="77777777" w:rsidTr="004D7489">
        <w:trPr>
          <w:trHeight w:val="580"/>
          <w:jc w:val="center"/>
        </w:trPr>
        <w:tc>
          <w:tcPr>
            <w:tcW w:w="1679" w:type="dxa"/>
            <w:vAlign w:val="center"/>
          </w:tcPr>
          <w:p w14:paraId="7AC3389F"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2E601F01" w14:textId="77777777" w:rsidR="00354CBA" w:rsidRPr="00E704FC" w:rsidRDefault="00354CBA" w:rsidP="004D7489">
            <w:pPr>
              <w:spacing w:line="360" w:lineRule="auto"/>
              <w:jc w:val="center"/>
              <w:rPr>
                <w:rFonts w:ascii="宋体" w:hAnsi="宋体"/>
                <w:kern w:val="0"/>
                <w:sz w:val="24"/>
              </w:rPr>
            </w:pPr>
          </w:p>
        </w:tc>
        <w:tc>
          <w:tcPr>
            <w:tcW w:w="1131" w:type="dxa"/>
          </w:tcPr>
          <w:p w14:paraId="38922AED"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5A859D76"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2F6B020"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5CCFA9EB" w14:textId="77777777" w:rsidR="00354CBA" w:rsidRPr="00E704FC" w:rsidRDefault="00354CBA" w:rsidP="004D7489">
            <w:pPr>
              <w:spacing w:line="360" w:lineRule="auto"/>
              <w:jc w:val="center"/>
              <w:rPr>
                <w:rFonts w:ascii="宋体" w:hAnsi="宋体"/>
                <w:kern w:val="0"/>
                <w:sz w:val="24"/>
              </w:rPr>
            </w:pPr>
          </w:p>
        </w:tc>
      </w:tr>
      <w:tr w:rsidR="00354CBA" w:rsidRPr="00E704FC" w14:paraId="4D243B12" w14:textId="77777777" w:rsidTr="004D7489">
        <w:trPr>
          <w:trHeight w:val="580"/>
          <w:jc w:val="center"/>
        </w:trPr>
        <w:tc>
          <w:tcPr>
            <w:tcW w:w="1679" w:type="dxa"/>
            <w:vAlign w:val="center"/>
          </w:tcPr>
          <w:p w14:paraId="6609AE75"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C76A648" w14:textId="77777777" w:rsidR="00354CBA" w:rsidRPr="00E704FC" w:rsidRDefault="00354CBA" w:rsidP="004D7489">
            <w:pPr>
              <w:spacing w:line="360" w:lineRule="auto"/>
              <w:jc w:val="center"/>
              <w:rPr>
                <w:rFonts w:ascii="宋体" w:hAnsi="宋体"/>
                <w:kern w:val="0"/>
                <w:sz w:val="24"/>
              </w:rPr>
            </w:pPr>
          </w:p>
        </w:tc>
        <w:tc>
          <w:tcPr>
            <w:tcW w:w="1131" w:type="dxa"/>
          </w:tcPr>
          <w:p w14:paraId="0ED5E197"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3E3C11A2"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17D3B09"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5C4E912C" w14:textId="77777777" w:rsidR="00354CBA" w:rsidRPr="00E704FC" w:rsidRDefault="00354CBA" w:rsidP="004D7489">
            <w:pPr>
              <w:spacing w:line="360" w:lineRule="auto"/>
              <w:jc w:val="center"/>
              <w:rPr>
                <w:rFonts w:ascii="宋体" w:hAnsi="宋体"/>
                <w:kern w:val="0"/>
                <w:sz w:val="24"/>
              </w:rPr>
            </w:pPr>
          </w:p>
        </w:tc>
      </w:tr>
      <w:tr w:rsidR="00354CBA" w:rsidRPr="00E704FC" w14:paraId="068967CB" w14:textId="77777777" w:rsidTr="004D7489">
        <w:trPr>
          <w:trHeight w:val="580"/>
          <w:jc w:val="center"/>
        </w:trPr>
        <w:tc>
          <w:tcPr>
            <w:tcW w:w="1679" w:type="dxa"/>
            <w:vAlign w:val="center"/>
          </w:tcPr>
          <w:p w14:paraId="01FB0593"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6117853" w14:textId="77777777" w:rsidR="00354CBA" w:rsidRPr="00E704FC" w:rsidRDefault="00354CBA" w:rsidP="004D7489">
            <w:pPr>
              <w:spacing w:line="360" w:lineRule="auto"/>
              <w:jc w:val="center"/>
              <w:rPr>
                <w:rFonts w:ascii="宋体" w:hAnsi="宋体"/>
                <w:kern w:val="0"/>
                <w:sz w:val="24"/>
              </w:rPr>
            </w:pPr>
          </w:p>
        </w:tc>
        <w:tc>
          <w:tcPr>
            <w:tcW w:w="1131" w:type="dxa"/>
          </w:tcPr>
          <w:p w14:paraId="3741CA2B"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71F59F12"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76E4725E"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350471AA" w14:textId="77777777" w:rsidR="00354CBA" w:rsidRPr="00E704FC" w:rsidRDefault="00354CBA" w:rsidP="004D7489">
            <w:pPr>
              <w:spacing w:line="360" w:lineRule="auto"/>
              <w:jc w:val="center"/>
              <w:rPr>
                <w:rFonts w:ascii="宋体" w:hAnsi="宋体"/>
                <w:kern w:val="0"/>
                <w:sz w:val="24"/>
              </w:rPr>
            </w:pPr>
          </w:p>
        </w:tc>
      </w:tr>
    </w:tbl>
    <w:p w14:paraId="605F92D6" w14:textId="77777777" w:rsidR="00354CBA" w:rsidRPr="00E704FC" w:rsidRDefault="00354CBA" w:rsidP="00354CBA">
      <w:pPr>
        <w:spacing w:line="360" w:lineRule="auto"/>
        <w:rPr>
          <w:rFonts w:ascii="宋体" w:hAnsi="宋体"/>
          <w:sz w:val="24"/>
        </w:rPr>
      </w:pPr>
      <w:r w:rsidRPr="00E704FC">
        <w:rPr>
          <w:rFonts w:ascii="宋体" w:hAnsi="宋体" w:hint="eastAsia"/>
          <w:sz w:val="24"/>
        </w:rPr>
        <w:t>供应商承诺：</w:t>
      </w:r>
      <w:r w:rsidRPr="00E704FC">
        <w:rPr>
          <w:rFonts w:ascii="宋体" w:hAnsi="宋体"/>
          <w:sz w:val="24"/>
        </w:rPr>
        <w:t>项目周期内实施人员</w:t>
      </w:r>
      <w:r w:rsidRPr="00E704FC">
        <w:rPr>
          <w:rFonts w:ascii="宋体" w:hAnsi="宋体" w:hint="eastAsia"/>
          <w:sz w:val="24"/>
        </w:rPr>
        <w:t>保持</w:t>
      </w:r>
      <w:r w:rsidRPr="00E704FC">
        <w:rPr>
          <w:rFonts w:ascii="宋体" w:hAnsi="宋体"/>
          <w:sz w:val="24"/>
        </w:rPr>
        <w:t>稳定，项目核心人员不发生变动</w:t>
      </w:r>
      <w:r w:rsidRPr="00E704FC">
        <w:rPr>
          <w:rFonts w:ascii="宋体" w:hAnsi="宋体" w:hint="eastAsia"/>
          <w:sz w:val="24"/>
        </w:rPr>
        <w:t>。</w:t>
      </w:r>
    </w:p>
    <w:p w14:paraId="4D910F82" w14:textId="77777777" w:rsidR="00354CBA" w:rsidRPr="00E704FC" w:rsidRDefault="00354CBA" w:rsidP="00354CBA">
      <w:pPr>
        <w:spacing w:line="360" w:lineRule="auto"/>
        <w:rPr>
          <w:rFonts w:ascii="宋体" w:hAnsi="宋体"/>
          <w:kern w:val="0"/>
          <w:sz w:val="24"/>
          <w:u w:val="single"/>
        </w:rPr>
      </w:pPr>
    </w:p>
    <w:p w14:paraId="510CBA0E" w14:textId="0C10620A" w:rsidR="00354CBA" w:rsidRPr="00E704FC" w:rsidRDefault="00354CBA" w:rsidP="00354CBA">
      <w:pPr>
        <w:autoSpaceDE w:val="0"/>
        <w:autoSpaceDN w:val="0"/>
        <w:adjustRightInd w:val="0"/>
        <w:snapToGrid w:val="0"/>
        <w:spacing w:before="25" w:after="25" w:line="360" w:lineRule="auto"/>
        <w:rPr>
          <w:rFonts w:ascii="宋体" w:hAnsi="宋体"/>
          <w:sz w:val="24"/>
          <w:lang w:val="zh-CN"/>
        </w:rPr>
      </w:pPr>
      <w:bookmarkStart w:id="307" w:name="_Toc182205344"/>
      <w:bookmarkStart w:id="308" w:name="_Toc182205201"/>
      <w:bookmarkStart w:id="309" w:name="_Toc182802853"/>
      <w:bookmarkStart w:id="310" w:name="_Toc178491538"/>
      <w:bookmarkStart w:id="311" w:name="_Toc177817358"/>
      <w:bookmarkStart w:id="312" w:name="_Toc181504490"/>
      <w:bookmarkStart w:id="313" w:name="_Toc177995498"/>
      <w:bookmarkStart w:id="314" w:name="_Toc202069433"/>
      <w:bookmarkStart w:id="315" w:name="_Toc177189259"/>
      <w:bookmarkStart w:id="316" w:name="_Toc201995955"/>
      <w:bookmarkStart w:id="317" w:name="_Toc194888466"/>
      <w:bookmarkStart w:id="318" w:name="_Toc287280331"/>
      <w:bookmarkStart w:id="319" w:name="_Toc176882566"/>
      <w:bookmarkStart w:id="320" w:name="_Toc194883192"/>
      <w:bookmarkStart w:id="321" w:name="_Toc205612716"/>
      <w:bookmarkStart w:id="322" w:name="_Toc182802969"/>
      <w:bookmarkStart w:id="323" w:name="_Toc70687214"/>
      <w:bookmarkStart w:id="324" w:name="_Toc181864914"/>
      <w:bookmarkStart w:id="325" w:name="_Toc53722879"/>
      <w:bookmarkStart w:id="326" w:name="_Toc182802769"/>
      <w:bookmarkStart w:id="327" w:name="_Toc287280582"/>
      <w:bookmarkStart w:id="328" w:name="_Toc205612645"/>
      <w:r>
        <w:rPr>
          <w:rFonts w:ascii="宋体" w:hAnsi="宋体" w:hint="eastAsia"/>
          <w:sz w:val="24"/>
          <w:lang w:val="zh-CN"/>
        </w:rPr>
        <w:t>供应商</w:t>
      </w:r>
      <w:r w:rsidRPr="00E704FC">
        <w:rPr>
          <w:rFonts w:ascii="宋体" w:hAnsi="宋体" w:hint="eastAsia"/>
          <w:sz w:val="24"/>
          <w:lang w:val="zh-CN"/>
        </w:rPr>
        <w:t xml:space="preserve">授权代表（签字）：____________                          </w:t>
      </w:r>
    </w:p>
    <w:p w14:paraId="704A7E07" w14:textId="77777777" w:rsidR="00354CBA" w:rsidRPr="00E704FC" w:rsidRDefault="00354CBA" w:rsidP="00354CBA">
      <w:pPr>
        <w:autoSpaceDE w:val="0"/>
        <w:autoSpaceDN w:val="0"/>
        <w:adjustRightInd w:val="0"/>
        <w:snapToGrid w:val="0"/>
        <w:spacing w:before="25" w:after="25" w:line="360" w:lineRule="auto"/>
        <w:rPr>
          <w:rFonts w:ascii="宋体" w:hAnsi="宋体"/>
          <w:sz w:val="24"/>
          <w:lang w:val="zh-CN"/>
        </w:rPr>
      </w:pPr>
      <w:r w:rsidRPr="00E704FC">
        <w:rPr>
          <w:rFonts w:ascii="宋体" w:hAnsi="宋体" w:hint="eastAsia"/>
          <w:sz w:val="24"/>
          <w:lang w:val="zh-CN"/>
        </w:rPr>
        <w:t>单位</w:t>
      </w:r>
      <w:r w:rsidRPr="00E704FC">
        <w:rPr>
          <w:rFonts w:ascii="宋体" w:hAnsi="宋体" w:hint="eastAsia"/>
          <w:sz w:val="24"/>
        </w:rPr>
        <w:t>（盖章）</w:t>
      </w:r>
      <w:r w:rsidRPr="00E704FC">
        <w:rPr>
          <w:rFonts w:ascii="宋体" w:hAnsi="宋体" w:hint="eastAsia"/>
          <w:sz w:val="24"/>
          <w:lang w:val="zh-CN"/>
        </w:rPr>
        <w:t>:    ____________</w:t>
      </w:r>
    </w:p>
    <w:p w14:paraId="74D1D5AA" w14:textId="77777777" w:rsidR="00354CBA" w:rsidRPr="00E704FC" w:rsidRDefault="00354CBA" w:rsidP="00354CBA">
      <w:pPr>
        <w:spacing w:line="360" w:lineRule="auto"/>
        <w:rPr>
          <w:rFonts w:ascii="宋体" w:hAnsi="宋体"/>
          <w:sz w:val="24"/>
        </w:rPr>
      </w:pPr>
      <w:r w:rsidRPr="00E704FC">
        <w:rPr>
          <w:rFonts w:ascii="宋体" w:hAnsi="宋体" w:hint="eastAsia"/>
          <w:sz w:val="24"/>
        </w:rPr>
        <w:t>日期：</w:t>
      </w:r>
      <w:r w:rsidRPr="00E704FC">
        <w:rPr>
          <w:rFonts w:ascii="宋体" w:hAnsi="宋体"/>
          <w:sz w:val="24"/>
        </w:rPr>
        <w:t>_____</w:t>
      </w:r>
      <w:r w:rsidRPr="00E704FC">
        <w:rPr>
          <w:rFonts w:ascii="宋体" w:hAnsi="宋体" w:hint="eastAsia"/>
          <w:sz w:val="24"/>
        </w:rPr>
        <w:t>年</w:t>
      </w:r>
      <w:r w:rsidRPr="00E704FC">
        <w:rPr>
          <w:rFonts w:ascii="宋体" w:hAnsi="宋体"/>
          <w:sz w:val="24"/>
        </w:rPr>
        <w:t>______</w:t>
      </w:r>
      <w:r w:rsidRPr="00E704FC">
        <w:rPr>
          <w:rFonts w:ascii="宋体" w:hAnsi="宋体" w:hint="eastAsia"/>
          <w:sz w:val="24"/>
        </w:rPr>
        <w:t>月</w:t>
      </w:r>
      <w:r w:rsidRPr="00E704FC">
        <w:rPr>
          <w:rFonts w:ascii="宋体" w:hAnsi="宋体"/>
          <w:sz w:val="24"/>
        </w:rPr>
        <w:t>______</w:t>
      </w:r>
      <w:r w:rsidRPr="00E704FC">
        <w:rPr>
          <w:rFonts w:ascii="宋体" w:hAnsi="宋体" w:hint="eastAsia"/>
          <w:sz w:val="24"/>
        </w:rPr>
        <w:t>日</w:t>
      </w:r>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5AC0408D" w14:textId="5FE736F4" w:rsidR="002B6141" w:rsidRPr="00BE1D3E" w:rsidRDefault="002B6141" w:rsidP="00E578E9">
      <w:pPr>
        <w:spacing w:line="360" w:lineRule="auto"/>
        <w:rPr>
          <w:rFonts w:hAnsi="宋体"/>
        </w:rPr>
        <w:sectPr w:rsidR="002B6141" w:rsidRPr="00BE1D3E">
          <w:pgSz w:w="11907" w:h="16840"/>
          <w:pgMar w:top="1089" w:right="1418" w:bottom="1400" w:left="1418" w:header="851" w:footer="992" w:gutter="0"/>
          <w:cols w:space="720"/>
          <w:docGrid w:linePitch="312"/>
        </w:sectPr>
      </w:pPr>
    </w:p>
    <w:p w14:paraId="1C79384B" w14:textId="0C490423" w:rsidR="002B6141" w:rsidRPr="00BE1D3E" w:rsidRDefault="000E1B08">
      <w:pPr>
        <w:pStyle w:val="3"/>
      </w:pPr>
      <w:bookmarkStart w:id="329" w:name="_Toc116573438"/>
      <w:r>
        <w:lastRenderedPageBreak/>
        <w:t>10</w:t>
      </w:r>
      <w:r w:rsidR="00815BAE" w:rsidRPr="00BE1D3E">
        <w:t xml:space="preserve"> </w:t>
      </w:r>
      <w:r w:rsidR="00815BAE" w:rsidRPr="00BE1D3E">
        <w:rPr>
          <w:rFonts w:hint="eastAsia"/>
        </w:rPr>
        <w:t>服务方案</w:t>
      </w:r>
      <w:r w:rsidR="00815BAE" w:rsidRPr="00BE1D3E">
        <w:t>的详细说明</w:t>
      </w:r>
      <w:r w:rsidR="00194C13" w:rsidRPr="00BE1D3E">
        <w:t>（</w:t>
      </w:r>
      <w:r w:rsidR="00194C13">
        <w:rPr>
          <w:rFonts w:hint="eastAsia"/>
        </w:rPr>
        <w:t>格式自拟</w:t>
      </w:r>
      <w:r w:rsidR="00194C13" w:rsidRPr="00BE1D3E">
        <w:t>）</w:t>
      </w:r>
      <w:bookmarkEnd w:id="329"/>
    </w:p>
    <w:p w14:paraId="6047C610" w14:textId="1C9550A5" w:rsidR="00354CBA" w:rsidRDefault="00354CBA">
      <w:pPr>
        <w:widowControl/>
        <w:jc w:val="left"/>
        <w:rPr>
          <w:rFonts w:ascii="宋体"/>
          <w:kern w:val="0"/>
          <w:sz w:val="24"/>
          <w:szCs w:val="20"/>
        </w:rPr>
      </w:pPr>
      <w:r>
        <w:br w:type="page"/>
      </w:r>
    </w:p>
    <w:p w14:paraId="3C864FF8" w14:textId="06B14ED1" w:rsidR="002B6141" w:rsidRPr="00BE1D3E" w:rsidRDefault="000E1B08">
      <w:pPr>
        <w:pStyle w:val="3"/>
        <w:rPr>
          <w:kern w:val="0"/>
          <w:sz w:val="20"/>
          <w:szCs w:val="20"/>
        </w:rPr>
      </w:pPr>
      <w:bookmarkStart w:id="330" w:name="_Toc116573439"/>
      <w:r>
        <w:lastRenderedPageBreak/>
        <w:t>11</w:t>
      </w:r>
      <w:r>
        <w:rPr>
          <w:rFonts w:hint="eastAsia"/>
        </w:rPr>
        <w:t xml:space="preserve"> </w:t>
      </w:r>
      <w:r w:rsidR="002C345C">
        <w:rPr>
          <w:rFonts w:hint="eastAsia"/>
        </w:rPr>
        <w:t>比选</w:t>
      </w:r>
      <w:r w:rsidR="00815BAE" w:rsidRPr="00BE1D3E">
        <w:rPr>
          <w:rFonts w:hint="eastAsia"/>
        </w:rPr>
        <w:t>文件要求的和供应商认为必要的其它文件</w:t>
      </w:r>
      <w:bookmarkEnd w:id="330"/>
    </w:p>
    <w:sectPr w:rsidR="002B6141" w:rsidRPr="00BE1D3E" w:rsidSect="000023B3">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8064" w14:textId="77777777" w:rsidR="008C3567" w:rsidRDefault="008C3567">
      <w:r>
        <w:separator/>
      </w:r>
    </w:p>
  </w:endnote>
  <w:endnote w:type="continuationSeparator" w:id="0">
    <w:p w14:paraId="0E2305E5" w14:textId="77777777" w:rsidR="008C3567" w:rsidRDefault="008C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default"/>
    <w:sig w:usb0="E00002FF" w:usb1="5000785B" w:usb2="00000000" w:usb3="00000000" w:csb0="2000019F" w:csb1="4F01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altName w:val="微软雅黑"/>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4E"/>
    <w:family w:val="auto"/>
    <w:pitch w:val="default"/>
    <w:sig w:usb0="E00002FF" w:usb1="7AE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A6A" w14:textId="661E5B1C" w:rsidR="003100B6" w:rsidRDefault="003100B6">
    <w:pPr>
      <w:pStyle w:val="afa"/>
      <w:framePr w:wrap="around" w:vAnchor="text" w:hAnchor="margin" w:xAlign="center" w:y="1"/>
      <w:rPr>
        <w:rStyle w:val="affc"/>
      </w:rPr>
    </w:pPr>
    <w:r>
      <w:fldChar w:fldCharType="begin"/>
    </w:r>
    <w:r>
      <w:rPr>
        <w:rStyle w:val="affc"/>
      </w:rPr>
      <w:instrText xml:space="preserve">PAGE  </w:instrText>
    </w:r>
    <w:r>
      <w:fldChar w:fldCharType="separate"/>
    </w:r>
    <w:r>
      <w:rPr>
        <w:rStyle w:val="affc"/>
        <w:noProof/>
      </w:rPr>
      <w:t>2</w:t>
    </w:r>
    <w:r>
      <w:fldChar w:fldCharType="end"/>
    </w:r>
  </w:p>
  <w:p w14:paraId="575B35F6" w14:textId="77777777" w:rsidR="003100B6" w:rsidRDefault="003100B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62AF" w14:textId="7142A440" w:rsidR="003100B6" w:rsidRDefault="003100B6">
    <w:pPr>
      <w:pStyle w:val="afa"/>
      <w:framePr w:wrap="around" w:vAnchor="text" w:hAnchor="margin" w:xAlign="center" w:y="1"/>
      <w:rPr>
        <w:rStyle w:val="affc"/>
      </w:rPr>
    </w:pPr>
    <w:r>
      <w:fldChar w:fldCharType="begin"/>
    </w:r>
    <w:r>
      <w:rPr>
        <w:rStyle w:val="affc"/>
      </w:rPr>
      <w:instrText xml:space="preserve">PAGE  </w:instrText>
    </w:r>
    <w:r>
      <w:fldChar w:fldCharType="separate"/>
    </w:r>
    <w:r>
      <w:rPr>
        <w:rStyle w:val="affc"/>
        <w:noProof/>
      </w:rPr>
      <w:t>21</w:t>
    </w:r>
    <w:r>
      <w:fldChar w:fldCharType="end"/>
    </w:r>
  </w:p>
  <w:p w14:paraId="6A59BE0C" w14:textId="77777777" w:rsidR="003100B6" w:rsidRDefault="003100B6">
    <w:pPr>
      <w:pStyle w:val="afa"/>
      <w:ind w:left="6300" w:hangingChars="3500" w:hanging="630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2FA" w14:textId="77777777" w:rsidR="003100B6" w:rsidRDefault="003100B6">
    <w:pPr>
      <w:pStyle w:val="afa"/>
      <w:jc w:val="center"/>
      <w:rPr>
        <w:szCs w:val="18"/>
      </w:rPr>
    </w:pPr>
    <w:r>
      <w:rPr>
        <w:rFonts w:hint="eastAsia"/>
      </w:rPr>
      <w:t xml:space="preserve">                                         2                        </w:t>
    </w:r>
    <w:r>
      <w:rPr>
        <w:rFonts w:hint="eastAsia"/>
        <w:szCs w:val="18"/>
      </w:rPr>
      <w:t>北京华采招标代理有限公司(HCZB)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261B" w14:textId="77777777" w:rsidR="003100B6" w:rsidRDefault="003100B6">
    <w:pPr>
      <w:pStyle w:val="afa"/>
      <w:framePr w:wrap="around" w:vAnchor="text" w:hAnchor="margin" w:xAlign="center" w:y="1"/>
      <w:rPr>
        <w:rStyle w:val="affc"/>
      </w:rPr>
    </w:pPr>
    <w:r>
      <w:fldChar w:fldCharType="begin"/>
    </w:r>
    <w:r>
      <w:rPr>
        <w:rStyle w:val="affc"/>
      </w:rPr>
      <w:instrText xml:space="preserve">PAGE  </w:instrText>
    </w:r>
    <w:r>
      <w:fldChar w:fldCharType="separate"/>
    </w:r>
    <w:r>
      <w:rPr>
        <w:rStyle w:val="affc"/>
      </w:rPr>
      <w:t>66</w:t>
    </w:r>
    <w:r>
      <w:fldChar w:fldCharType="end"/>
    </w:r>
  </w:p>
  <w:p w14:paraId="1B2FAACF" w14:textId="77777777" w:rsidR="003100B6" w:rsidRDefault="003100B6">
    <w:pPr>
      <w:pStyle w:val="af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591C" w14:textId="1A1BAA80" w:rsidR="003100B6" w:rsidRDefault="003100B6">
    <w:pPr>
      <w:pStyle w:val="afa"/>
      <w:framePr w:wrap="around" w:vAnchor="text" w:hAnchor="margin" w:xAlign="center" w:y="1"/>
      <w:rPr>
        <w:rStyle w:val="affc"/>
      </w:rPr>
    </w:pPr>
    <w:r>
      <w:fldChar w:fldCharType="begin"/>
    </w:r>
    <w:r>
      <w:rPr>
        <w:rStyle w:val="affc"/>
      </w:rPr>
      <w:instrText xml:space="preserve">PAGE  </w:instrText>
    </w:r>
    <w:r>
      <w:fldChar w:fldCharType="separate"/>
    </w:r>
    <w:r>
      <w:rPr>
        <w:rStyle w:val="affc"/>
        <w:noProof/>
      </w:rPr>
      <w:t>47</w:t>
    </w:r>
    <w:r>
      <w:fldChar w:fldCharType="end"/>
    </w:r>
  </w:p>
  <w:p w14:paraId="771A75EA" w14:textId="77777777" w:rsidR="003100B6" w:rsidRDefault="003100B6">
    <w:pPr>
      <w:pStyle w:val="afa"/>
      <w:jc w:val="center"/>
    </w:pPr>
  </w:p>
  <w:p w14:paraId="4D2A7DAE" w14:textId="77777777" w:rsidR="003100B6" w:rsidRDefault="003100B6">
    <w:pPr>
      <w:pStyle w:val="afa"/>
      <w:jc w:val="right"/>
      <w:rPr>
        <w:rFonts w:hAnsi="宋体"/>
      </w:rPr>
    </w:pPr>
    <w:r>
      <w:rPr>
        <w:rFonts w:ascii="仿宋_GB2312" w:eastAsia="仿宋_GB2312"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C119" w14:textId="77777777" w:rsidR="003100B6" w:rsidRDefault="003100B6">
    <w:pPr>
      <w:pStyle w:val="afa"/>
      <w:framePr w:wrap="around" w:vAnchor="text" w:hAnchor="margin" w:xAlign="right" w:y="1"/>
      <w:rPr>
        <w:rStyle w:val="affc"/>
      </w:rPr>
    </w:pPr>
  </w:p>
  <w:p w14:paraId="0B56D8FE" w14:textId="77777777" w:rsidR="003100B6" w:rsidRDefault="003100B6">
    <w:pPr>
      <w:pStyle w:val="afa"/>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13DF" w14:textId="77777777" w:rsidR="003100B6" w:rsidRDefault="003100B6">
    <w:pPr>
      <w:pStyle w:val="afa"/>
      <w:framePr w:wrap="around" w:vAnchor="text" w:hAnchor="margin" w:xAlign="center" w:y="1"/>
      <w:rPr>
        <w:rStyle w:val="affc"/>
      </w:rPr>
    </w:pPr>
    <w:r>
      <w:fldChar w:fldCharType="begin"/>
    </w:r>
    <w:r>
      <w:rPr>
        <w:rStyle w:val="affc"/>
      </w:rPr>
      <w:instrText xml:space="preserve">PAGE  </w:instrText>
    </w:r>
    <w:r>
      <w:fldChar w:fldCharType="end"/>
    </w:r>
  </w:p>
  <w:p w14:paraId="444C31FF" w14:textId="77777777" w:rsidR="003100B6" w:rsidRDefault="003100B6">
    <w:pPr>
      <w:pStyle w:val="afa"/>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D812" w14:textId="77777777" w:rsidR="003100B6" w:rsidRDefault="003100B6">
    <w:pPr>
      <w:pStyle w:val="afa"/>
      <w:framePr w:wrap="around" w:vAnchor="text" w:hAnchor="margin" w:xAlign="right" w:y="1"/>
      <w:rPr>
        <w:rStyle w:val="af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FF78" w14:textId="77777777" w:rsidR="008C3567" w:rsidRDefault="008C3567">
      <w:r>
        <w:separator/>
      </w:r>
    </w:p>
  </w:footnote>
  <w:footnote w:type="continuationSeparator" w:id="0">
    <w:p w14:paraId="03DD0E47" w14:textId="77777777" w:rsidR="008C3567" w:rsidRDefault="008C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B9E3" w14:textId="77777777" w:rsidR="003100B6" w:rsidRDefault="003100B6">
    <w:pPr>
      <w:spacing w:line="276" w:lineRule="auto"/>
      <w:rPr>
        <w:rFonts w:ascii="Cambria"/>
        <w:sz w:val="18"/>
        <w:szCs w:val="18"/>
        <w:u w:val="single"/>
      </w:rPr>
    </w:pPr>
  </w:p>
  <w:p w14:paraId="06671209" w14:textId="77777777" w:rsidR="003100B6" w:rsidRDefault="003100B6">
    <w:pPr>
      <w:spacing w:line="360" w:lineRule="auto"/>
      <w:jc w:val="left"/>
      <w:rPr>
        <w:rFonts w:ascii="Cambria"/>
        <w:sz w:val="18"/>
        <w:szCs w:val="18"/>
        <w:u w:val="single"/>
      </w:rPr>
    </w:pPr>
    <w:r>
      <w:rPr>
        <w:rFonts w:ascii="Cambria" w:hint="eastAsia"/>
        <w:sz w:val="18"/>
        <w:szCs w:val="18"/>
        <w:u w:val="single"/>
      </w:rPr>
      <w:t>向基础教育倾斜</w:t>
    </w:r>
    <w:r>
      <w:rPr>
        <w:rFonts w:ascii="Cambria" w:hint="eastAsia"/>
        <w:sz w:val="18"/>
        <w:szCs w:val="18"/>
        <w:u w:val="single"/>
      </w:rPr>
      <w:t>-2015</w:t>
    </w:r>
    <w:r>
      <w:rPr>
        <w:rFonts w:ascii="Cambria" w:hint="eastAsia"/>
        <w:sz w:val="18"/>
        <w:szCs w:val="18"/>
        <w:u w:val="single"/>
      </w:rPr>
      <w:t>年北京市青少年校园足球</w:t>
    </w:r>
    <w:r>
      <w:rPr>
        <w:rFonts w:ascii="Cambria" w:hint="eastAsia"/>
        <w:sz w:val="18"/>
        <w:szCs w:val="18"/>
        <w:u w:val="single"/>
      </w:rPr>
      <w:t>-</w:t>
    </w:r>
    <w:r>
      <w:rPr>
        <w:rFonts w:ascii="Cambria" w:hint="eastAsia"/>
        <w:sz w:val="18"/>
        <w:szCs w:val="18"/>
        <w:u w:val="single"/>
      </w:rPr>
      <w:t>全国校园足球冠军杯赛项目</w:t>
    </w:r>
    <w:r>
      <w:rPr>
        <w:rFonts w:ascii="Cambria" w:hint="eastAsia"/>
        <w:sz w:val="18"/>
        <w:szCs w:val="18"/>
        <w:u w:val="single"/>
      </w:rPr>
      <w:t xml:space="preserve">                HCZB-2015-ZB1446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B4C2EF60"/>
    <w:multiLevelType w:val="multilevel"/>
    <w:tmpl w:val="B4C2EF60"/>
    <w:lvl w:ilvl="0">
      <w:start w:val="1"/>
      <w:numFmt w:val="japaneseCounting"/>
      <w:lvlText w:val="第%1条"/>
      <w:lvlJc w:val="left"/>
      <w:pPr>
        <w:ind w:left="1350" w:hanging="87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CEAA4A20"/>
    <w:multiLevelType w:val="singleLevel"/>
    <w:tmpl w:val="CEAA4A20"/>
    <w:lvl w:ilvl="0">
      <w:start w:val="1"/>
      <w:numFmt w:val="chineseCounting"/>
      <w:suff w:val="space"/>
      <w:lvlText w:val="第%1部分"/>
      <w:lvlJc w:val="left"/>
      <w:rPr>
        <w:rFonts w:hint="eastAsia"/>
      </w:rPr>
    </w:lvl>
  </w:abstractNum>
  <w:abstractNum w:abstractNumId="3" w15:restartNumberingAfterBreak="0">
    <w:nsid w:val="DF65982D"/>
    <w:multiLevelType w:val="singleLevel"/>
    <w:tmpl w:val="DF65982D"/>
    <w:lvl w:ilvl="0">
      <w:start w:val="1"/>
      <w:numFmt w:val="decimal"/>
      <w:lvlText w:val="%1."/>
      <w:lvlJc w:val="left"/>
      <w:pPr>
        <w:tabs>
          <w:tab w:val="num" w:pos="312"/>
        </w:tabs>
      </w:pPr>
    </w:lvl>
  </w:abstractNum>
  <w:abstractNum w:abstractNumId="4"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2"/>
    <w:multiLevelType w:val="multilevel"/>
    <w:tmpl w:val="00000002"/>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3AD52BFC"/>
    <w:multiLevelType w:val="singleLevel"/>
    <w:tmpl w:val="B86A5682"/>
    <w:lvl w:ilvl="0">
      <w:start w:val="1"/>
      <w:numFmt w:val="decimal"/>
      <w:suff w:val="nothing"/>
      <w:lvlText w:val="%1）"/>
      <w:lvlJc w:val="left"/>
      <w:rPr>
        <w:rFonts w:ascii="宋体" w:eastAsia="宋体" w:hAnsi="宋体" w:cs="Times New Roman"/>
      </w:rPr>
    </w:lvl>
  </w:abstractNum>
  <w:abstractNum w:abstractNumId="9" w15:restartNumberingAfterBreak="0">
    <w:nsid w:val="4D0EBAFB"/>
    <w:multiLevelType w:val="singleLevel"/>
    <w:tmpl w:val="4D0EBAFB"/>
    <w:lvl w:ilvl="0">
      <w:start w:val="1"/>
      <w:numFmt w:val="decimal"/>
      <w:suff w:val="nothing"/>
      <w:lvlText w:val="%1、"/>
      <w:lvlJc w:val="left"/>
    </w:lvl>
  </w:abstractNum>
  <w:abstractNum w:abstractNumId="10" w15:restartNumberingAfterBreak="0">
    <w:nsid w:val="6B42001E"/>
    <w:multiLevelType w:val="singleLevel"/>
    <w:tmpl w:val="B86A5682"/>
    <w:lvl w:ilvl="0">
      <w:start w:val="1"/>
      <w:numFmt w:val="decimal"/>
      <w:suff w:val="nothing"/>
      <w:lvlText w:val="%1）"/>
      <w:lvlJc w:val="left"/>
      <w:rPr>
        <w:rFonts w:ascii="宋体" w:eastAsia="宋体" w:hAnsi="宋体" w:cs="Times New Roman"/>
      </w:rPr>
    </w:lvl>
  </w:abstractNum>
  <w:abstractNum w:abstractNumId="11" w15:restartNumberingAfterBreak="0">
    <w:nsid w:val="7CD82116"/>
    <w:multiLevelType w:val="singleLevel"/>
    <w:tmpl w:val="7CD82116"/>
    <w:lvl w:ilvl="0">
      <w:start w:val="6"/>
      <w:numFmt w:val="decimal"/>
      <w:suff w:val="nothing"/>
      <w:lvlText w:val="%1、"/>
      <w:lvlJc w:val="left"/>
      <w:pPr>
        <w:ind w:left="0" w:firstLine="0"/>
      </w:pPr>
    </w:lvl>
  </w:abstractNum>
  <w:abstractNum w:abstractNumId="12" w15:restartNumberingAfterBreak="0">
    <w:nsid w:val="7D8F3BFD"/>
    <w:multiLevelType w:val="multilevel"/>
    <w:tmpl w:val="7D8F3B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9637021">
    <w:abstractNumId w:val="6"/>
  </w:num>
  <w:num w:numId="2" w16cid:durableId="1732581923">
    <w:abstractNumId w:val="7"/>
  </w:num>
  <w:num w:numId="3" w16cid:durableId="336932713">
    <w:abstractNumId w:val="4"/>
  </w:num>
  <w:num w:numId="4" w16cid:durableId="653878553">
    <w:abstractNumId w:val="2"/>
  </w:num>
  <w:num w:numId="5" w16cid:durableId="2122066867">
    <w:abstractNumId w:val="12"/>
  </w:num>
  <w:num w:numId="6" w16cid:durableId="631445039">
    <w:abstractNumId w:val="5"/>
  </w:num>
  <w:num w:numId="7" w16cid:durableId="1142969146">
    <w:abstractNumId w:val="9"/>
  </w:num>
  <w:num w:numId="8" w16cid:durableId="469516741">
    <w:abstractNumId w:val="0"/>
  </w:num>
  <w:num w:numId="9" w16cid:durableId="1056931246">
    <w:abstractNumId w:val="1"/>
  </w:num>
  <w:num w:numId="10" w16cid:durableId="1637685179">
    <w:abstractNumId w:val="3"/>
  </w:num>
  <w:num w:numId="11" w16cid:durableId="2085492629">
    <w:abstractNumId w:val="8"/>
  </w:num>
  <w:num w:numId="12" w16cid:durableId="685059259">
    <w:abstractNumId w:val="10"/>
  </w:num>
  <w:num w:numId="13" w16cid:durableId="854418696">
    <w:abstractNumId w:val="1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EA"/>
    <w:rsid w:val="9FB91232"/>
    <w:rsid w:val="DCE76A7B"/>
    <w:rsid w:val="00001574"/>
    <w:rsid w:val="000023B3"/>
    <w:rsid w:val="00004F76"/>
    <w:rsid w:val="000123DB"/>
    <w:rsid w:val="00015B43"/>
    <w:rsid w:val="000174B0"/>
    <w:rsid w:val="00025118"/>
    <w:rsid w:val="00033780"/>
    <w:rsid w:val="00043CA7"/>
    <w:rsid w:val="00051B2D"/>
    <w:rsid w:val="00052E14"/>
    <w:rsid w:val="000532A7"/>
    <w:rsid w:val="00055E61"/>
    <w:rsid w:val="0005662F"/>
    <w:rsid w:val="00056BEF"/>
    <w:rsid w:val="00061B75"/>
    <w:rsid w:val="00067B0E"/>
    <w:rsid w:val="00067C8F"/>
    <w:rsid w:val="00082D71"/>
    <w:rsid w:val="00090C20"/>
    <w:rsid w:val="000A2ED1"/>
    <w:rsid w:val="000A395E"/>
    <w:rsid w:val="000C034B"/>
    <w:rsid w:val="000C0CBB"/>
    <w:rsid w:val="000C1D9A"/>
    <w:rsid w:val="000C3611"/>
    <w:rsid w:val="000C53CD"/>
    <w:rsid w:val="000E1B08"/>
    <w:rsid w:val="000F5F80"/>
    <w:rsid w:val="000F6756"/>
    <w:rsid w:val="00103BFC"/>
    <w:rsid w:val="00112F98"/>
    <w:rsid w:val="00114DAC"/>
    <w:rsid w:val="00122876"/>
    <w:rsid w:val="0012305C"/>
    <w:rsid w:val="001257A3"/>
    <w:rsid w:val="0013556F"/>
    <w:rsid w:val="001418A6"/>
    <w:rsid w:val="00143486"/>
    <w:rsid w:val="00144F24"/>
    <w:rsid w:val="00150058"/>
    <w:rsid w:val="0017018B"/>
    <w:rsid w:val="001767B0"/>
    <w:rsid w:val="00185CBC"/>
    <w:rsid w:val="00194C13"/>
    <w:rsid w:val="00195B58"/>
    <w:rsid w:val="001A018C"/>
    <w:rsid w:val="001A711B"/>
    <w:rsid w:val="001B1B15"/>
    <w:rsid w:val="001C0AA4"/>
    <w:rsid w:val="001C1A52"/>
    <w:rsid w:val="001C6E26"/>
    <w:rsid w:val="001E20A9"/>
    <w:rsid w:val="001E414A"/>
    <w:rsid w:val="001E5341"/>
    <w:rsid w:val="001F0CDE"/>
    <w:rsid w:val="001F0F4B"/>
    <w:rsid w:val="001F0FDD"/>
    <w:rsid w:val="001F32E9"/>
    <w:rsid w:val="001F60A9"/>
    <w:rsid w:val="001F75A5"/>
    <w:rsid w:val="00204FEB"/>
    <w:rsid w:val="002070F0"/>
    <w:rsid w:val="0021380A"/>
    <w:rsid w:val="002142F3"/>
    <w:rsid w:val="00231DDF"/>
    <w:rsid w:val="00231F34"/>
    <w:rsid w:val="00244BE6"/>
    <w:rsid w:val="00252EF2"/>
    <w:rsid w:val="00257190"/>
    <w:rsid w:val="00260225"/>
    <w:rsid w:val="00263B27"/>
    <w:rsid w:val="00263EA9"/>
    <w:rsid w:val="00265FE8"/>
    <w:rsid w:val="00266C16"/>
    <w:rsid w:val="00271FA3"/>
    <w:rsid w:val="00275CB9"/>
    <w:rsid w:val="002836BE"/>
    <w:rsid w:val="00284135"/>
    <w:rsid w:val="002858B8"/>
    <w:rsid w:val="00290E9F"/>
    <w:rsid w:val="002928CE"/>
    <w:rsid w:val="00292BF7"/>
    <w:rsid w:val="0029316B"/>
    <w:rsid w:val="00293EED"/>
    <w:rsid w:val="00295123"/>
    <w:rsid w:val="002A21FC"/>
    <w:rsid w:val="002A3716"/>
    <w:rsid w:val="002B26A1"/>
    <w:rsid w:val="002B6141"/>
    <w:rsid w:val="002C1315"/>
    <w:rsid w:val="002C345C"/>
    <w:rsid w:val="002D1C34"/>
    <w:rsid w:val="002D3672"/>
    <w:rsid w:val="002E0466"/>
    <w:rsid w:val="002E5F08"/>
    <w:rsid w:val="002F10AE"/>
    <w:rsid w:val="00301324"/>
    <w:rsid w:val="003045A5"/>
    <w:rsid w:val="00306E90"/>
    <w:rsid w:val="003100B6"/>
    <w:rsid w:val="00321551"/>
    <w:rsid w:val="00324778"/>
    <w:rsid w:val="00325A86"/>
    <w:rsid w:val="003316DA"/>
    <w:rsid w:val="0033202F"/>
    <w:rsid w:val="00333A56"/>
    <w:rsid w:val="00334D9D"/>
    <w:rsid w:val="0034315C"/>
    <w:rsid w:val="003513D7"/>
    <w:rsid w:val="00353282"/>
    <w:rsid w:val="00354CBA"/>
    <w:rsid w:val="00356C41"/>
    <w:rsid w:val="0035737C"/>
    <w:rsid w:val="0037053B"/>
    <w:rsid w:val="00374E87"/>
    <w:rsid w:val="00375AA1"/>
    <w:rsid w:val="00376942"/>
    <w:rsid w:val="00377CE9"/>
    <w:rsid w:val="0038032C"/>
    <w:rsid w:val="00392614"/>
    <w:rsid w:val="00392E13"/>
    <w:rsid w:val="00396088"/>
    <w:rsid w:val="003A010F"/>
    <w:rsid w:val="003A1CF5"/>
    <w:rsid w:val="003A2DB6"/>
    <w:rsid w:val="003A52AB"/>
    <w:rsid w:val="003A719C"/>
    <w:rsid w:val="003B096B"/>
    <w:rsid w:val="003B38C2"/>
    <w:rsid w:val="003C0E47"/>
    <w:rsid w:val="003C4353"/>
    <w:rsid w:val="003D086B"/>
    <w:rsid w:val="003D3800"/>
    <w:rsid w:val="003D40DA"/>
    <w:rsid w:val="003D6D29"/>
    <w:rsid w:val="003E4986"/>
    <w:rsid w:val="003E4DDE"/>
    <w:rsid w:val="004012C1"/>
    <w:rsid w:val="0040538A"/>
    <w:rsid w:val="00410119"/>
    <w:rsid w:val="004112A5"/>
    <w:rsid w:val="00414CA2"/>
    <w:rsid w:val="004173C9"/>
    <w:rsid w:val="004205C4"/>
    <w:rsid w:val="00427DBD"/>
    <w:rsid w:val="004355DB"/>
    <w:rsid w:val="0044617F"/>
    <w:rsid w:val="00446C5D"/>
    <w:rsid w:val="004512BA"/>
    <w:rsid w:val="00453410"/>
    <w:rsid w:val="0045771D"/>
    <w:rsid w:val="004602F8"/>
    <w:rsid w:val="00465F84"/>
    <w:rsid w:val="00466C56"/>
    <w:rsid w:val="00472F51"/>
    <w:rsid w:val="00483823"/>
    <w:rsid w:val="00483A60"/>
    <w:rsid w:val="00485653"/>
    <w:rsid w:val="00486AE1"/>
    <w:rsid w:val="0049089B"/>
    <w:rsid w:val="00490FAD"/>
    <w:rsid w:val="0049799B"/>
    <w:rsid w:val="004A11BC"/>
    <w:rsid w:val="004A15FD"/>
    <w:rsid w:val="004A28D6"/>
    <w:rsid w:val="004A4D5E"/>
    <w:rsid w:val="004B6CB6"/>
    <w:rsid w:val="004C2052"/>
    <w:rsid w:val="004C7731"/>
    <w:rsid w:val="004D7489"/>
    <w:rsid w:val="004E043F"/>
    <w:rsid w:val="004E418B"/>
    <w:rsid w:val="004E4B6A"/>
    <w:rsid w:val="004F0341"/>
    <w:rsid w:val="00502D64"/>
    <w:rsid w:val="00506FBF"/>
    <w:rsid w:val="0050772B"/>
    <w:rsid w:val="00515C56"/>
    <w:rsid w:val="00524C4E"/>
    <w:rsid w:val="00530108"/>
    <w:rsid w:val="005304B1"/>
    <w:rsid w:val="005305D5"/>
    <w:rsid w:val="005318B2"/>
    <w:rsid w:val="00540164"/>
    <w:rsid w:val="00540F11"/>
    <w:rsid w:val="0054257F"/>
    <w:rsid w:val="005431AA"/>
    <w:rsid w:val="005454ED"/>
    <w:rsid w:val="005506EF"/>
    <w:rsid w:val="00551C25"/>
    <w:rsid w:val="00554579"/>
    <w:rsid w:val="0055546D"/>
    <w:rsid w:val="00555509"/>
    <w:rsid w:val="005635BC"/>
    <w:rsid w:val="00565E27"/>
    <w:rsid w:val="005703E1"/>
    <w:rsid w:val="00576A1C"/>
    <w:rsid w:val="005773E1"/>
    <w:rsid w:val="00582038"/>
    <w:rsid w:val="00591EB1"/>
    <w:rsid w:val="005922F6"/>
    <w:rsid w:val="00595219"/>
    <w:rsid w:val="005966BA"/>
    <w:rsid w:val="005A017B"/>
    <w:rsid w:val="005A1BCB"/>
    <w:rsid w:val="005A674F"/>
    <w:rsid w:val="005A6B0A"/>
    <w:rsid w:val="005B19C9"/>
    <w:rsid w:val="005B65C0"/>
    <w:rsid w:val="005C045E"/>
    <w:rsid w:val="005C5367"/>
    <w:rsid w:val="005C5540"/>
    <w:rsid w:val="005C5BA3"/>
    <w:rsid w:val="005C7E49"/>
    <w:rsid w:val="005D16DF"/>
    <w:rsid w:val="005E0822"/>
    <w:rsid w:val="005F43AB"/>
    <w:rsid w:val="005F7F9D"/>
    <w:rsid w:val="00600B2C"/>
    <w:rsid w:val="00601E73"/>
    <w:rsid w:val="00602724"/>
    <w:rsid w:val="00603660"/>
    <w:rsid w:val="006071D2"/>
    <w:rsid w:val="00612734"/>
    <w:rsid w:val="00613396"/>
    <w:rsid w:val="0061653D"/>
    <w:rsid w:val="006243A0"/>
    <w:rsid w:val="00627AE1"/>
    <w:rsid w:val="00636202"/>
    <w:rsid w:val="00636C37"/>
    <w:rsid w:val="006401F6"/>
    <w:rsid w:val="00640E32"/>
    <w:rsid w:val="0064431E"/>
    <w:rsid w:val="00644445"/>
    <w:rsid w:val="0064699C"/>
    <w:rsid w:val="00646B6D"/>
    <w:rsid w:val="0065228F"/>
    <w:rsid w:val="00652EF4"/>
    <w:rsid w:val="00664BFC"/>
    <w:rsid w:val="00666A14"/>
    <w:rsid w:val="00666F24"/>
    <w:rsid w:val="0067095E"/>
    <w:rsid w:val="0067282A"/>
    <w:rsid w:val="006827A0"/>
    <w:rsid w:val="00683C91"/>
    <w:rsid w:val="00697E32"/>
    <w:rsid w:val="006A23E4"/>
    <w:rsid w:val="006A2548"/>
    <w:rsid w:val="006A50DB"/>
    <w:rsid w:val="006A5119"/>
    <w:rsid w:val="006A7084"/>
    <w:rsid w:val="006A7D16"/>
    <w:rsid w:val="006A7FCA"/>
    <w:rsid w:val="006B15EC"/>
    <w:rsid w:val="006B50FC"/>
    <w:rsid w:val="006C11A7"/>
    <w:rsid w:val="006C7695"/>
    <w:rsid w:val="006E0563"/>
    <w:rsid w:val="006E44EE"/>
    <w:rsid w:val="00702DAE"/>
    <w:rsid w:val="0071404F"/>
    <w:rsid w:val="00714AC8"/>
    <w:rsid w:val="007151F1"/>
    <w:rsid w:val="007242D8"/>
    <w:rsid w:val="00725D6C"/>
    <w:rsid w:val="00727923"/>
    <w:rsid w:val="00732B18"/>
    <w:rsid w:val="007344D5"/>
    <w:rsid w:val="00740D22"/>
    <w:rsid w:val="00747F56"/>
    <w:rsid w:val="007505B4"/>
    <w:rsid w:val="00751E84"/>
    <w:rsid w:val="00753E4E"/>
    <w:rsid w:val="00754D9D"/>
    <w:rsid w:val="00772627"/>
    <w:rsid w:val="00773744"/>
    <w:rsid w:val="00774BDB"/>
    <w:rsid w:val="00780A1D"/>
    <w:rsid w:val="00784DA8"/>
    <w:rsid w:val="00793BFE"/>
    <w:rsid w:val="007959B2"/>
    <w:rsid w:val="00796F67"/>
    <w:rsid w:val="00797508"/>
    <w:rsid w:val="007A1514"/>
    <w:rsid w:val="007B3418"/>
    <w:rsid w:val="007C3775"/>
    <w:rsid w:val="007D22B9"/>
    <w:rsid w:val="007E3401"/>
    <w:rsid w:val="007E6EB7"/>
    <w:rsid w:val="007E7C11"/>
    <w:rsid w:val="007E7F1D"/>
    <w:rsid w:val="007F1E43"/>
    <w:rsid w:val="007F4C15"/>
    <w:rsid w:val="00802549"/>
    <w:rsid w:val="00806166"/>
    <w:rsid w:val="008106DE"/>
    <w:rsid w:val="0081154C"/>
    <w:rsid w:val="00811B39"/>
    <w:rsid w:val="00812712"/>
    <w:rsid w:val="00815BAE"/>
    <w:rsid w:val="00815BD6"/>
    <w:rsid w:val="00816D85"/>
    <w:rsid w:val="0082467C"/>
    <w:rsid w:val="008269FB"/>
    <w:rsid w:val="0083143D"/>
    <w:rsid w:val="00836F42"/>
    <w:rsid w:val="00840274"/>
    <w:rsid w:val="00840D52"/>
    <w:rsid w:val="00842AF9"/>
    <w:rsid w:val="00851EF5"/>
    <w:rsid w:val="0085238A"/>
    <w:rsid w:val="00856778"/>
    <w:rsid w:val="008567B9"/>
    <w:rsid w:val="0085737F"/>
    <w:rsid w:val="008604E7"/>
    <w:rsid w:val="00863080"/>
    <w:rsid w:val="00863C99"/>
    <w:rsid w:val="008659DA"/>
    <w:rsid w:val="00865A96"/>
    <w:rsid w:val="008662AE"/>
    <w:rsid w:val="008804E7"/>
    <w:rsid w:val="00885C3B"/>
    <w:rsid w:val="00886424"/>
    <w:rsid w:val="00891199"/>
    <w:rsid w:val="008A710F"/>
    <w:rsid w:val="008B3721"/>
    <w:rsid w:val="008C343F"/>
    <w:rsid w:val="008C3567"/>
    <w:rsid w:val="008D6AAD"/>
    <w:rsid w:val="008E09BA"/>
    <w:rsid w:val="008E155E"/>
    <w:rsid w:val="008E17B9"/>
    <w:rsid w:val="008E298C"/>
    <w:rsid w:val="008E4026"/>
    <w:rsid w:val="008E449C"/>
    <w:rsid w:val="009038D8"/>
    <w:rsid w:val="00903B24"/>
    <w:rsid w:val="00904E76"/>
    <w:rsid w:val="009060DE"/>
    <w:rsid w:val="009067D0"/>
    <w:rsid w:val="00906B3E"/>
    <w:rsid w:val="00911BEE"/>
    <w:rsid w:val="009147DB"/>
    <w:rsid w:val="00920A9C"/>
    <w:rsid w:val="009229B5"/>
    <w:rsid w:val="00923F8D"/>
    <w:rsid w:val="00925A62"/>
    <w:rsid w:val="0092772D"/>
    <w:rsid w:val="0094240B"/>
    <w:rsid w:val="00955CE5"/>
    <w:rsid w:val="00970903"/>
    <w:rsid w:val="0097552F"/>
    <w:rsid w:val="00986CEE"/>
    <w:rsid w:val="009A181A"/>
    <w:rsid w:val="009A2462"/>
    <w:rsid w:val="009A4BD7"/>
    <w:rsid w:val="009A5B36"/>
    <w:rsid w:val="009A5E03"/>
    <w:rsid w:val="009A7767"/>
    <w:rsid w:val="009C63BE"/>
    <w:rsid w:val="009D2E4D"/>
    <w:rsid w:val="009D398D"/>
    <w:rsid w:val="009D5F82"/>
    <w:rsid w:val="009E0C28"/>
    <w:rsid w:val="009E326B"/>
    <w:rsid w:val="009E70A5"/>
    <w:rsid w:val="009E7EEA"/>
    <w:rsid w:val="009F0B38"/>
    <w:rsid w:val="009F1135"/>
    <w:rsid w:val="009F628A"/>
    <w:rsid w:val="009F6E9C"/>
    <w:rsid w:val="00A06012"/>
    <w:rsid w:val="00A14779"/>
    <w:rsid w:val="00A2307B"/>
    <w:rsid w:val="00A2345D"/>
    <w:rsid w:val="00A3184C"/>
    <w:rsid w:val="00A32966"/>
    <w:rsid w:val="00A40E3D"/>
    <w:rsid w:val="00A510DE"/>
    <w:rsid w:val="00A635B5"/>
    <w:rsid w:val="00A67BBC"/>
    <w:rsid w:val="00A814DD"/>
    <w:rsid w:val="00A92E4A"/>
    <w:rsid w:val="00A94C79"/>
    <w:rsid w:val="00A95AC7"/>
    <w:rsid w:val="00A95DF3"/>
    <w:rsid w:val="00AB12FD"/>
    <w:rsid w:val="00AB705F"/>
    <w:rsid w:val="00AC1585"/>
    <w:rsid w:val="00AC3643"/>
    <w:rsid w:val="00AD0559"/>
    <w:rsid w:val="00AD11EA"/>
    <w:rsid w:val="00AD79C0"/>
    <w:rsid w:val="00AF28EA"/>
    <w:rsid w:val="00AF6F6C"/>
    <w:rsid w:val="00B007A7"/>
    <w:rsid w:val="00B26618"/>
    <w:rsid w:val="00B2707A"/>
    <w:rsid w:val="00B41151"/>
    <w:rsid w:val="00B4591E"/>
    <w:rsid w:val="00B550BB"/>
    <w:rsid w:val="00B60365"/>
    <w:rsid w:val="00B626FE"/>
    <w:rsid w:val="00B72ADA"/>
    <w:rsid w:val="00B76876"/>
    <w:rsid w:val="00B82CC2"/>
    <w:rsid w:val="00B87FE0"/>
    <w:rsid w:val="00B93294"/>
    <w:rsid w:val="00B96A92"/>
    <w:rsid w:val="00BA5778"/>
    <w:rsid w:val="00BA7E53"/>
    <w:rsid w:val="00BB101E"/>
    <w:rsid w:val="00BB79BF"/>
    <w:rsid w:val="00BC228D"/>
    <w:rsid w:val="00BC3A87"/>
    <w:rsid w:val="00BC5A84"/>
    <w:rsid w:val="00BC64F2"/>
    <w:rsid w:val="00BD4972"/>
    <w:rsid w:val="00BD5A33"/>
    <w:rsid w:val="00BE1D3E"/>
    <w:rsid w:val="00BE306B"/>
    <w:rsid w:val="00BE3162"/>
    <w:rsid w:val="00BE39E0"/>
    <w:rsid w:val="00BE502D"/>
    <w:rsid w:val="00BF34C2"/>
    <w:rsid w:val="00BF55C6"/>
    <w:rsid w:val="00BF7630"/>
    <w:rsid w:val="00C01788"/>
    <w:rsid w:val="00C131D9"/>
    <w:rsid w:val="00C13CC0"/>
    <w:rsid w:val="00C17C4D"/>
    <w:rsid w:val="00C209FA"/>
    <w:rsid w:val="00C23006"/>
    <w:rsid w:val="00C3068B"/>
    <w:rsid w:val="00C407C1"/>
    <w:rsid w:val="00C425D7"/>
    <w:rsid w:val="00C42D5D"/>
    <w:rsid w:val="00C45617"/>
    <w:rsid w:val="00C51B69"/>
    <w:rsid w:val="00C60C40"/>
    <w:rsid w:val="00C64E86"/>
    <w:rsid w:val="00C719F7"/>
    <w:rsid w:val="00C843D4"/>
    <w:rsid w:val="00C91D61"/>
    <w:rsid w:val="00C9485F"/>
    <w:rsid w:val="00C976F2"/>
    <w:rsid w:val="00C97C8D"/>
    <w:rsid w:val="00CA1B08"/>
    <w:rsid w:val="00CB062E"/>
    <w:rsid w:val="00CB5263"/>
    <w:rsid w:val="00CC037B"/>
    <w:rsid w:val="00CC74D7"/>
    <w:rsid w:val="00CD2889"/>
    <w:rsid w:val="00CE243A"/>
    <w:rsid w:val="00CE274C"/>
    <w:rsid w:val="00CF65A2"/>
    <w:rsid w:val="00D0444C"/>
    <w:rsid w:val="00D1551C"/>
    <w:rsid w:val="00D16785"/>
    <w:rsid w:val="00D17504"/>
    <w:rsid w:val="00D25A8D"/>
    <w:rsid w:val="00D27D0E"/>
    <w:rsid w:val="00D34262"/>
    <w:rsid w:val="00D3426C"/>
    <w:rsid w:val="00D3468A"/>
    <w:rsid w:val="00D406CB"/>
    <w:rsid w:val="00D42D63"/>
    <w:rsid w:val="00D42E17"/>
    <w:rsid w:val="00D44A55"/>
    <w:rsid w:val="00D47FA4"/>
    <w:rsid w:val="00D51C52"/>
    <w:rsid w:val="00D53517"/>
    <w:rsid w:val="00D54FF8"/>
    <w:rsid w:val="00D55B74"/>
    <w:rsid w:val="00D57A3B"/>
    <w:rsid w:val="00D57ACE"/>
    <w:rsid w:val="00D6506C"/>
    <w:rsid w:val="00D7011C"/>
    <w:rsid w:val="00D710FA"/>
    <w:rsid w:val="00D73CF8"/>
    <w:rsid w:val="00D821A7"/>
    <w:rsid w:val="00D867E4"/>
    <w:rsid w:val="00D90607"/>
    <w:rsid w:val="00D977CB"/>
    <w:rsid w:val="00DA21A2"/>
    <w:rsid w:val="00DA2A7F"/>
    <w:rsid w:val="00DA6793"/>
    <w:rsid w:val="00DC0C42"/>
    <w:rsid w:val="00DC57B2"/>
    <w:rsid w:val="00DD06DB"/>
    <w:rsid w:val="00DD2A6A"/>
    <w:rsid w:val="00DD37D0"/>
    <w:rsid w:val="00DD605C"/>
    <w:rsid w:val="00DF3A9A"/>
    <w:rsid w:val="00DF4646"/>
    <w:rsid w:val="00E009DD"/>
    <w:rsid w:val="00E1236D"/>
    <w:rsid w:val="00E159C8"/>
    <w:rsid w:val="00E1740E"/>
    <w:rsid w:val="00E30548"/>
    <w:rsid w:val="00E33DD0"/>
    <w:rsid w:val="00E34267"/>
    <w:rsid w:val="00E42179"/>
    <w:rsid w:val="00E4327F"/>
    <w:rsid w:val="00E4470C"/>
    <w:rsid w:val="00E5211A"/>
    <w:rsid w:val="00E578E9"/>
    <w:rsid w:val="00E63D42"/>
    <w:rsid w:val="00E64974"/>
    <w:rsid w:val="00E73C65"/>
    <w:rsid w:val="00E766B3"/>
    <w:rsid w:val="00E76C2C"/>
    <w:rsid w:val="00E77584"/>
    <w:rsid w:val="00E83CBC"/>
    <w:rsid w:val="00E93E93"/>
    <w:rsid w:val="00E97AF7"/>
    <w:rsid w:val="00EA2360"/>
    <w:rsid w:val="00EB1057"/>
    <w:rsid w:val="00EC2A89"/>
    <w:rsid w:val="00EC6D69"/>
    <w:rsid w:val="00EC76B5"/>
    <w:rsid w:val="00ED0295"/>
    <w:rsid w:val="00ED0970"/>
    <w:rsid w:val="00ED6539"/>
    <w:rsid w:val="00EF119E"/>
    <w:rsid w:val="00EF1C79"/>
    <w:rsid w:val="00EF499E"/>
    <w:rsid w:val="00EF6B16"/>
    <w:rsid w:val="00EF7319"/>
    <w:rsid w:val="00F0012D"/>
    <w:rsid w:val="00F00470"/>
    <w:rsid w:val="00F01920"/>
    <w:rsid w:val="00F03724"/>
    <w:rsid w:val="00F0703D"/>
    <w:rsid w:val="00F12BCB"/>
    <w:rsid w:val="00F22BC7"/>
    <w:rsid w:val="00F24559"/>
    <w:rsid w:val="00F30B6A"/>
    <w:rsid w:val="00F37722"/>
    <w:rsid w:val="00F52BB3"/>
    <w:rsid w:val="00F5689B"/>
    <w:rsid w:val="00F5715E"/>
    <w:rsid w:val="00F62F6B"/>
    <w:rsid w:val="00F67B04"/>
    <w:rsid w:val="00F73660"/>
    <w:rsid w:val="00F8677B"/>
    <w:rsid w:val="00F90905"/>
    <w:rsid w:val="00F939F5"/>
    <w:rsid w:val="00F96AEE"/>
    <w:rsid w:val="00FB2D85"/>
    <w:rsid w:val="00FB5A8C"/>
    <w:rsid w:val="00FC2A31"/>
    <w:rsid w:val="00FC51F5"/>
    <w:rsid w:val="00FC6395"/>
    <w:rsid w:val="00FD4D4D"/>
    <w:rsid w:val="00FE477E"/>
    <w:rsid w:val="00FE5FD0"/>
    <w:rsid w:val="00FE664B"/>
    <w:rsid w:val="00FE7DCA"/>
    <w:rsid w:val="00FF21EC"/>
    <w:rsid w:val="00FF5E7A"/>
    <w:rsid w:val="0305124F"/>
    <w:rsid w:val="05875351"/>
    <w:rsid w:val="07A37378"/>
    <w:rsid w:val="0883271F"/>
    <w:rsid w:val="20AE3D9F"/>
    <w:rsid w:val="2339212C"/>
    <w:rsid w:val="26705067"/>
    <w:rsid w:val="2F317457"/>
    <w:rsid w:val="315D406D"/>
    <w:rsid w:val="49BB0929"/>
    <w:rsid w:val="5528629E"/>
    <w:rsid w:val="58F56810"/>
    <w:rsid w:val="5A663C51"/>
    <w:rsid w:val="5C705BC6"/>
    <w:rsid w:val="687D1081"/>
    <w:rsid w:val="76660B02"/>
    <w:rsid w:val="774E7E39"/>
    <w:rsid w:val="78C34D06"/>
    <w:rsid w:val="7AB11C8E"/>
    <w:rsid w:val="7F533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D123"/>
  <w15:docId w15:val="{3D253EDC-E234-44BD-9B97-3A71543D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C5367"/>
    <w:pPr>
      <w:widowControl w:val="0"/>
      <w:jc w:val="both"/>
    </w:pPr>
    <w:rPr>
      <w:kern w:val="2"/>
      <w:sz w:val="21"/>
      <w:szCs w:val="24"/>
    </w:rPr>
  </w:style>
  <w:style w:type="paragraph" w:styleId="1">
    <w:name w:val="heading 1"/>
    <w:basedOn w:val="a"/>
    <w:next w:val="a"/>
    <w:link w:val="10"/>
    <w:uiPriority w:val="9"/>
    <w:qFormat/>
    <w:rsid w:val="000023B3"/>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rsid w:val="000023B3"/>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rsid w:val="000023B3"/>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
    <w:next w:val="a"/>
    <w:link w:val="40"/>
    <w:uiPriority w:val="9"/>
    <w:unhideWhenUsed/>
    <w:qFormat/>
    <w:rsid w:val="000023B3"/>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unhideWhenUsed/>
    <w:qFormat/>
    <w:rsid w:val="000023B3"/>
    <w:pPr>
      <w:keepNext/>
      <w:keepLines/>
      <w:outlineLvl w:val="4"/>
    </w:pPr>
    <w:rPr>
      <w:bCs/>
      <w:sz w:val="24"/>
    </w:rPr>
  </w:style>
  <w:style w:type="paragraph" w:styleId="6">
    <w:name w:val="heading 6"/>
    <w:basedOn w:val="a"/>
    <w:next w:val="21"/>
    <w:link w:val="60"/>
    <w:uiPriority w:val="9"/>
    <w:unhideWhenUsed/>
    <w:qFormat/>
    <w:rsid w:val="000023B3"/>
    <w:pPr>
      <w:keepNext/>
      <w:keepLines/>
      <w:outlineLvl w:val="5"/>
    </w:pPr>
    <w:rPr>
      <w:bCs/>
      <w:sz w:val="24"/>
    </w:rPr>
  </w:style>
  <w:style w:type="paragraph" w:styleId="7">
    <w:name w:val="heading 7"/>
    <w:basedOn w:val="a"/>
    <w:next w:val="21"/>
    <w:link w:val="70"/>
    <w:qFormat/>
    <w:rsid w:val="000023B3"/>
    <w:pPr>
      <w:keepNext/>
      <w:keepLines/>
      <w:outlineLvl w:val="6"/>
    </w:pPr>
    <w:rPr>
      <w:bCs/>
      <w:sz w:val="24"/>
    </w:rPr>
  </w:style>
  <w:style w:type="paragraph" w:styleId="8">
    <w:name w:val="heading 8"/>
    <w:basedOn w:val="a"/>
    <w:next w:val="a"/>
    <w:link w:val="80"/>
    <w:qFormat/>
    <w:rsid w:val="000023B3"/>
    <w:pPr>
      <w:keepNext/>
      <w:keepLines/>
      <w:outlineLvl w:val="7"/>
    </w:pPr>
    <w:rPr>
      <w:sz w:val="24"/>
    </w:rPr>
  </w:style>
  <w:style w:type="paragraph" w:styleId="9">
    <w:name w:val="heading 9"/>
    <w:basedOn w:val="a"/>
    <w:next w:val="a"/>
    <w:link w:val="90"/>
    <w:qFormat/>
    <w:rsid w:val="000023B3"/>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sid w:val="000023B3"/>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0023B3"/>
    <w:pPr>
      <w:ind w:firstLineChars="200" w:firstLine="200"/>
    </w:pPr>
    <w:rPr>
      <w:rFonts w:cs="Arial"/>
      <w:kern w:val="0"/>
      <w:sz w:val="24"/>
    </w:rPr>
  </w:style>
  <w:style w:type="paragraph" w:styleId="a5">
    <w:name w:val="annotation subject"/>
    <w:basedOn w:val="a"/>
    <w:next w:val="a6"/>
    <w:link w:val="a7"/>
    <w:uiPriority w:val="99"/>
    <w:qFormat/>
    <w:rsid w:val="000023B3"/>
    <w:pPr>
      <w:jc w:val="left"/>
    </w:pPr>
    <w:rPr>
      <w:b/>
      <w:bCs/>
    </w:rPr>
  </w:style>
  <w:style w:type="paragraph" w:styleId="a6">
    <w:name w:val="annotation text"/>
    <w:basedOn w:val="a"/>
    <w:link w:val="a8"/>
    <w:qFormat/>
    <w:rsid w:val="000023B3"/>
    <w:pPr>
      <w:jc w:val="left"/>
    </w:pPr>
  </w:style>
  <w:style w:type="paragraph" w:styleId="TOC7">
    <w:name w:val="toc 7"/>
    <w:basedOn w:val="a"/>
    <w:next w:val="a"/>
    <w:uiPriority w:val="39"/>
    <w:qFormat/>
    <w:rsid w:val="000023B3"/>
    <w:pPr>
      <w:ind w:left="1260"/>
      <w:jc w:val="left"/>
    </w:pPr>
    <w:rPr>
      <w:sz w:val="20"/>
      <w:szCs w:val="20"/>
    </w:rPr>
  </w:style>
  <w:style w:type="paragraph" w:styleId="a9">
    <w:name w:val="Body Text First Indent"/>
    <w:basedOn w:val="aa"/>
    <w:link w:val="ab"/>
    <w:qFormat/>
    <w:rsid w:val="000023B3"/>
    <w:pPr>
      <w:spacing w:before="0" w:after="120" w:line="240" w:lineRule="auto"/>
      <w:ind w:firstLineChars="100" w:firstLine="420"/>
    </w:pPr>
  </w:style>
  <w:style w:type="paragraph" w:styleId="aa">
    <w:name w:val="Body Text"/>
    <w:basedOn w:val="a"/>
    <w:link w:val="ac"/>
    <w:qFormat/>
    <w:rsid w:val="000023B3"/>
    <w:pPr>
      <w:tabs>
        <w:tab w:val="left" w:pos="567"/>
      </w:tabs>
      <w:spacing w:before="120" w:line="22" w:lineRule="atLeast"/>
    </w:pPr>
    <w:rPr>
      <w:sz w:val="24"/>
    </w:rPr>
  </w:style>
  <w:style w:type="paragraph" w:styleId="81">
    <w:name w:val="index 8"/>
    <w:basedOn w:val="a"/>
    <w:next w:val="a"/>
    <w:qFormat/>
    <w:rsid w:val="000023B3"/>
    <w:pPr>
      <w:ind w:leftChars="1400" w:left="1400"/>
    </w:pPr>
  </w:style>
  <w:style w:type="paragraph" w:styleId="ad">
    <w:name w:val="List Number"/>
    <w:basedOn w:val="a"/>
    <w:qFormat/>
    <w:rsid w:val="000023B3"/>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e">
    <w:name w:val="caption"/>
    <w:basedOn w:val="a"/>
    <w:next w:val="21"/>
    <w:qFormat/>
    <w:rsid w:val="000023B3"/>
    <w:pPr>
      <w:spacing w:before="152" w:after="160"/>
      <w:jc w:val="center"/>
    </w:pPr>
    <w:rPr>
      <w:rFonts w:ascii="Arial" w:eastAsia="黑体" w:hAnsi="Arial" w:cs="Arial"/>
      <w:szCs w:val="20"/>
    </w:rPr>
  </w:style>
  <w:style w:type="paragraph" w:styleId="51">
    <w:name w:val="index 5"/>
    <w:basedOn w:val="a"/>
    <w:next w:val="a"/>
    <w:qFormat/>
    <w:rsid w:val="000023B3"/>
    <w:pPr>
      <w:ind w:leftChars="800" w:left="800"/>
    </w:pPr>
  </w:style>
  <w:style w:type="paragraph" w:styleId="af">
    <w:name w:val="List Bullet"/>
    <w:basedOn w:val="a"/>
    <w:qFormat/>
    <w:rsid w:val="000023B3"/>
    <w:pPr>
      <w:widowControl/>
      <w:tabs>
        <w:tab w:val="left" w:pos="360"/>
      </w:tabs>
      <w:spacing w:after="200"/>
      <w:ind w:left="360" w:hanging="360"/>
      <w:contextualSpacing/>
    </w:pPr>
    <w:rPr>
      <w:rFonts w:ascii="Calibri" w:hAnsi="Calibri"/>
      <w:szCs w:val="22"/>
      <w:lang w:eastAsia="en-US" w:bidi="en-US"/>
    </w:rPr>
  </w:style>
  <w:style w:type="paragraph" w:styleId="af0">
    <w:name w:val="Document Map"/>
    <w:basedOn w:val="a"/>
    <w:link w:val="af1"/>
    <w:qFormat/>
    <w:rsid w:val="000023B3"/>
    <w:pPr>
      <w:shd w:val="clear" w:color="auto" w:fill="000080"/>
    </w:pPr>
    <w:rPr>
      <w:kern w:val="0"/>
      <w:sz w:val="16"/>
      <w:szCs w:val="16"/>
    </w:rPr>
  </w:style>
  <w:style w:type="paragraph" w:styleId="61">
    <w:name w:val="index 6"/>
    <w:basedOn w:val="a"/>
    <w:next w:val="a"/>
    <w:qFormat/>
    <w:rsid w:val="000023B3"/>
    <w:pPr>
      <w:ind w:leftChars="1000" w:left="1000"/>
    </w:pPr>
  </w:style>
  <w:style w:type="paragraph" w:styleId="af2">
    <w:name w:val="Body Text Indent"/>
    <w:basedOn w:val="a"/>
    <w:link w:val="af3"/>
    <w:qFormat/>
    <w:rsid w:val="000023B3"/>
    <w:pPr>
      <w:tabs>
        <w:tab w:val="left" w:pos="5580"/>
      </w:tabs>
      <w:spacing w:before="120" w:line="360" w:lineRule="auto"/>
      <w:ind w:firstLine="454"/>
    </w:pPr>
    <w:rPr>
      <w:sz w:val="24"/>
    </w:rPr>
  </w:style>
  <w:style w:type="paragraph" w:styleId="22">
    <w:name w:val="List Bullet 2"/>
    <w:basedOn w:val="21"/>
    <w:qFormat/>
    <w:rsid w:val="000023B3"/>
    <w:pPr>
      <w:tabs>
        <w:tab w:val="left" w:pos="0"/>
      </w:tabs>
      <w:ind w:firstLineChars="0" w:firstLine="0"/>
    </w:pPr>
  </w:style>
  <w:style w:type="paragraph" w:styleId="41">
    <w:name w:val="index 4"/>
    <w:basedOn w:val="a"/>
    <w:next w:val="a"/>
    <w:qFormat/>
    <w:rsid w:val="000023B3"/>
    <w:pPr>
      <w:ind w:leftChars="600" w:left="600"/>
    </w:pPr>
  </w:style>
  <w:style w:type="paragraph" w:styleId="TOC5">
    <w:name w:val="toc 5"/>
    <w:basedOn w:val="a"/>
    <w:next w:val="a"/>
    <w:uiPriority w:val="39"/>
    <w:qFormat/>
    <w:rsid w:val="000023B3"/>
    <w:pPr>
      <w:ind w:left="840"/>
      <w:jc w:val="left"/>
    </w:pPr>
    <w:rPr>
      <w:sz w:val="20"/>
      <w:szCs w:val="20"/>
    </w:rPr>
  </w:style>
  <w:style w:type="paragraph" w:styleId="TOC3">
    <w:name w:val="toc 3"/>
    <w:basedOn w:val="a"/>
    <w:next w:val="a"/>
    <w:uiPriority w:val="39"/>
    <w:qFormat/>
    <w:rsid w:val="000023B3"/>
    <w:pPr>
      <w:ind w:left="420"/>
      <w:jc w:val="left"/>
    </w:pPr>
    <w:rPr>
      <w:sz w:val="20"/>
      <w:szCs w:val="20"/>
    </w:rPr>
  </w:style>
  <w:style w:type="paragraph" w:styleId="af4">
    <w:name w:val="Plain Text"/>
    <w:basedOn w:val="a"/>
    <w:link w:val="af5"/>
    <w:qFormat/>
    <w:rsid w:val="000023B3"/>
    <w:rPr>
      <w:rFonts w:ascii="宋体" w:hAnsi="Courier New"/>
      <w:szCs w:val="21"/>
    </w:rPr>
  </w:style>
  <w:style w:type="paragraph" w:styleId="TOC8">
    <w:name w:val="toc 8"/>
    <w:basedOn w:val="a"/>
    <w:next w:val="a"/>
    <w:uiPriority w:val="39"/>
    <w:qFormat/>
    <w:rsid w:val="000023B3"/>
    <w:pPr>
      <w:ind w:left="1470"/>
      <w:jc w:val="left"/>
    </w:pPr>
    <w:rPr>
      <w:sz w:val="20"/>
      <w:szCs w:val="20"/>
    </w:rPr>
  </w:style>
  <w:style w:type="paragraph" w:styleId="31">
    <w:name w:val="index 3"/>
    <w:basedOn w:val="a"/>
    <w:next w:val="a"/>
    <w:qFormat/>
    <w:rsid w:val="000023B3"/>
    <w:pPr>
      <w:ind w:leftChars="400" w:left="400"/>
    </w:pPr>
  </w:style>
  <w:style w:type="paragraph" w:styleId="af6">
    <w:name w:val="Date"/>
    <w:basedOn w:val="a"/>
    <w:next w:val="a"/>
    <w:link w:val="af7"/>
    <w:qFormat/>
    <w:rsid w:val="000023B3"/>
    <w:pPr>
      <w:ind w:leftChars="2500" w:left="100"/>
    </w:pPr>
    <w:rPr>
      <w:sz w:val="24"/>
    </w:rPr>
  </w:style>
  <w:style w:type="paragraph" w:styleId="23">
    <w:name w:val="Body Text Indent 2"/>
    <w:basedOn w:val="a"/>
    <w:link w:val="24"/>
    <w:qFormat/>
    <w:rsid w:val="000023B3"/>
    <w:pPr>
      <w:ind w:firstLineChars="200" w:firstLine="480"/>
    </w:pPr>
    <w:rPr>
      <w:sz w:val="24"/>
    </w:rPr>
  </w:style>
  <w:style w:type="paragraph" w:styleId="af8">
    <w:name w:val="Balloon Text"/>
    <w:basedOn w:val="a"/>
    <w:link w:val="af9"/>
    <w:uiPriority w:val="99"/>
    <w:qFormat/>
    <w:rsid w:val="000023B3"/>
    <w:rPr>
      <w:sz w:val="18"/>
      <w:szCs w:val="18"/>
    </w:rPr>
  </w:style>
  <w:style w:type="paragraph" w:styleId="afa">
    <w:name w:val="footer"/>
    <w:basedOn w:val="a"/>
    <w:link w:val="afb"/>
    <w:uiPriority w:val="99"/>
    <w:qFormat/>
    <w:rsid w:val="000023B3"/>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Body Text First Indent 2"/>
    <w:basedOn w:val="af2"/>
    <w:link w:val="26"/>
    <w:unhideWhenUsed/>
    <w:qFormat/>
    <w:rsid w:val="000023B3"/>
    <w:pPr>
      <w:tabs>
        <w:tab w:val="clear" w:pos="5580"/>
      </w:tabs>
      <w:spacing w:before="0" w:after="120" w:line="240" w:lineRule="auto"/>
      <w:ind w:leftChars="200" w:left="420" w:firstLineChars="200" w:firstLine="420"/>
    </w:pPr>
    <w:rPr>
      <w:sz w:val="21"/>
    </w:rPr>
  </w:style>
  <w:style w:type="paragraph" w:styleId="afc">
    <w:name w:val="header"/>
    <w:basedOn w:val="a"/>
    <w:link w:val="afd"/>
    <w:uiPriority w:val="99"/>
    <w:qFormat/>
    <w:rsid w:val="000023B3"/>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qFormat/>
    <w:rsid w:val="000023B3"/>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rsid w:val="000023B3"/>
    <w:pPr>
      <w:spacing w:before="120"/>
      <w:jc w:val="left"/>
    </w:pPr>
    <w:rPr>
      <w:b/>
      <w:bCs/>
      <w:iCs/>
      <w:sz w:val="24"/>
    </w:rPr>
  </w:style>
  <w:style w:type="paragraph" w:styleId="TOC4">
    <w:name w:val="toc 4"/>
    <w:basedOn w:val="a"/>
    <w:next w:val="a"/>
    <w:uiPriority w:val="39"/>
    <w:qFormat/>
    <w:rsid w:val="000023B3"/>
    <w:pPr>
      <w:ind w:left="630"/>
      <w:jc w:val="left"/>
    </w:pPr>
    <w:rPr>
      <w:sz w:val="20"/>
      <w:szCs w:val="20"/>
    </w:rPr>
  </w:style>
  <w:style w:type="paragraph" w:styleId="aff0">
    <w:name w:val="index heading"/>
    <w:basedOn w:val="a"/>
    <w:next w:val="12"/>
    <w:qFormat/>
    <w:rsid w:val="000023B3"/>
  </w:style>
  <w:style w:type="paragraph" w:styleId="12">
    <w:name w:val="index 1"/>
    <w:basedOn w:val="a"/>
    <w:next w:val="a"/>
    <w:qFormat/>
    <w:rsid w:val="000023B3"/>
    <w:rPr>
      <w:szCs w:val="20"/>
    </w:rPr>
  </w:style>
  <w:style w:type="paragraph" w:styleId="aff1">
    <w:name w:val="Subtitle"/>
    <w:basedOn w:val="a"/>
    <w:link w:val="aff2"/>
    <w:uiPriority w:val="11"/>
    <w:qFormat/>
    <w:rsid w:val="000023B3"/>
    <w:pPr>
      <w:spacing w:before="240" w:after="60"/>
    </w:pPr>
    <w:rPr>
      <w:rFonts w:eastAsia="楷体_GB2312" w:cs="Arial"/>
      <w:b/>
      <w:bCs/>
      <w:kern w:val="28"/>
      <w:sz w:val="48"/>
      <w:szCs w:val="32"/>
    </w:rPr>
  </w:style>
  <w:style w:type="paragraph" w:styleId="aff3">
    <w:name w:val="footnote text"/>
    <w:basedOn w:val="a"/>
    <w:link w:val="aff4"/>
    <w:qFormat/>
    <w:rsid w:val="000023B3"/>
    <w:pPr>
      <w:widowControl/>
      <w:snapToGrid w:val="0"/>
      <w:spacing w:after="200"/>
    </w:pPr>
    <w:rPr>
      <w:sz w:val="18"/>
      <w:szCs w:val="18"/>
    </w:rPr>
  </w:style>
  <w:style w:type="paragraph" w:styleId="TOC6">
    <w:name w:val="toc 6"/>
    <w:basedOn w:val="a"/>
    <w:next w:val="a"/>
    <w:uiPriority w:val="39"/>
    <w:qFormat/>
    <w:rsid w:val="000023B3"/>
    <w:pPr>
      <w:ind w:left="1050"/>
      <w:jc w:val="left"/>
    </w:pPr>
    <w:rPr>
      <w:sz w:val="20"/>
      <w:szCs w:val="20"/>
    </w:rPr>
  </w:style>
  <w:style w:type="paragraph" w:styleId="32">
    <w:name w:val="Body Text Indent 3"/>
    <w:basedOn w:val="a"/>
    <w:link w:val="33"/>
    <w:qFormat/>
    <w:rsid w:val="000023B3"/>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rsid w:val="000023B3"/>
    <w:pPr>
      <w:ind w:leftChars="1200" w:left="1200"/>
    </w:pPr>
  </w:style>
  <w:style w:type="paragraph" w:styleId="91">
    <w:name w:val="index 9"/>
    <w:basedOn w:val="a"/>
    <w:next w:val="a"/>
    <w:qFormat/>
    <w:rsid w:val="000023B3"/>
    <w:pPr>
      <w:ind w:leftChars="1600" w:left="1600"/>
    </w:pPr>
  </w:style>
  <w:style w:type="paragraph" w:styleId="aff5">
    <w:name w:val="table of figures"/>
    <w:basedOn w:val="a"/>
    <w:next w:val="a"/>
    <w:qFormat/>
    <w:rsid w:val="000023B3"/>
    <w:pPr>
      <w:ind w:leftChars="200" w:left="840" w:hangingChars="200" w:hanging="420"/>
    </w:pPr>
  </w:style>
  <w:style w:type="paragraph" w:styleId="TOC2">
    <w:name w:val="toc 2"/>
    <w:basedOn w:val="a"/>
    <w:next w:val="a"/>
    <w:uiPriority w:val="39"/>
    <w:qFormat/>
    <w:rsid w:val="000023B3"/>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rsid w:val="000023B3"/>
    <w:pPr>
      <w:ind w:left="1680"/>
      <w:jc w:val="left"/>
    </w:pPr>
    <w:rPr>
      <w:sz w:val="20"/>
      <w:szCs w:val="20"/>
    </w:rPr>
  </w:style>
  <w:style w:type="paragraph" w:styleId="27">
    <w:name w:val="Body Text 2"/>
    <w:basedOn w:val="a"/>
    <w:link w:val="28"/>
    <w:qFormat/>
    <w:rsid w:val="000023B3"/>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6">
    <w:name w:val="Message Header"/>
    <w:basedOn w:val="a"/>
    <w:link w:val="aff7"/>
    <w:qFormat/>
    <w:rsid w:val="000023B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rsid w:val="00002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8">
    <w:name w:val="Normal (Web)"/>
    <w:basedOn w:val="a"/>
    <w:uiPriority w:val="99"/>
    <w:qFormat/>
    <w:rsid w:val="000023B3"/>
    <w:pPr>
      <w:widowControl/>
      <w:spacing w:before="100" w:beforeAutospacing="1" w:after="100" w:afterAutospacing="1"/>
      <w:jc w:val="left"/>
    </w:pPr>
    <w:rPr>
      <w:rFonts w:ascii="宋体" w:hAnsi="宋体" w:cs="宋体"/>
      <w:kern w:val="0"/>
      <w:sz w:val="24"/>
    </w:rPr>
  </w:style>
  <w:style w:type="paragraph" w:styleId="29">
    <w:name w:val="index 2"/>
    <w:basedOn w:val="a"/>
    <w:next w:val="a"/>
    <w:qFormat/>
    <w:rsid w:val="000023B3"/>
    <w:pPr>
      <w:ind w:leftChars="200" w:left="200"/>
    </w:pPr>
  </w:style>
  <w:style w:type="paragraph" w:styleId="aff9">
    <w:name w:val="Title"/>
    <w:basedOn w:val="a"/>
    <w:next w:val="a"/>
    <w:link w:val="affa"/>
    <w:uiPriority w:val="10"/>
    <w:qFormat/>
    <w:rsid w:val="000023B3"/>
    <w:pPr>
      <w:spacing w:before="240" w:after="60"/>
      <w:jc w:val="center"/>
      <w:outlineLvl w:val="0"/>
    </w:pPr>
    <w:rPr>
      <w:rFonts w:ascii="Cambria" w:hAnsi="Cambria"/>
      <w:b/>
      <w:bCs/>
      <w:kern w:val="0"/>
      <w:sz w:val="32"/>
      <w:szCs w:val="32"/>
    </w:rPr>
  </w:style>
  <w:style w:type="character" w:styleId="affb">
    <w:name w:val="Strong"/>
    <w:uiPriority w:val="22"/>
    <w:qFormat/>
    <w:rsid w:val="000023B3"/>
    <w:rPr>
      <w:b/>
      <w:bCs/>
    </w:rPr>
  </w:style>
  <w:style w:type="character" w:styleId="affc">
    <w:name w:val="page number"/>
    <w:qFormat/>
    <w:rsid w:val="000023B3"/>
    <w:rPr>
      <w:rFonts w:cs="Times New Roman"/>
    </w:rPr>
  </w:style>
  <w:style w:type="character" w:styleId="affd">
    <w:name w:val="FollowedHyperlink"/>
    <w:basedOn w:val="a1"/>
    <w:qFormat/>
    <w:rsid w:val="000023B3"/>
    <w:rPr>
      <w:color w:val="000000"/>
      <w:sz w:val="18"/>
      <w:szCs w:val="18"/>
      <w:u w:val="none"/>
    </w:rPr>
  </w:style>
  <w:style w:type="character" w:styleId="affe">
    <w:name w:val="Emphasis"/>
    <w:qFormat/>
    <w:rsid w:val="000023B3"/>
    <w:rPr>
      <w:color w:val="CC0033"/>
    </w:rPr>
  </w:style>
  <w:style w:type="character" w:styleId="afff">
    <w:name w:val="Hyperlink"/>
    <w:uiPriority w:val="99"/>
    <w:qFormat/>
    <w:rsid w:val="000023B3"/>
    <w:rPr>
      <w:rFonts w:cs="Times New Roman"/>
      <w:color w:val="0000FF"/>
      <w:u w:val="single"/>
    </w:rPr>
  </w:style>
  <w:style w:type="character" w:styleId="afff0">
    <w:name w:val="annotation reference"/>
    <w:qFormat/>
    <w:rsid w:val="000023B3"/>
    <w:rPr>
      <w:rFonts w:cs="Times New Roman"/>
      <w:sz w:val="21"/>
      <w:szCs w:val="21"/>
    </w:rPr>
  </w:style>
  <w:style w:type="character" w:styleId="afff1">
    <w:name w:val="footnote reference"/>
    <w:qFormat/>
    <w:rsid w:val="000023B3"/>
    <w:rPr>
      <w:vertAlign w:val="superscript"/>
    </w:rPr>
  </w:style>
  <w:style w:type="table" w:styleId="afff2">
    <w:name w:val="Table Grid"/>
    <w:basedOn w:val="a2"/>
    <w:qFormat/>
    <w:rsid w:val="000023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3">
    <w:name w:val="Table Elegant"/>
    <w:basedOn w:val="a2"/>
    <w:uiPriority w:val="99"/>
    <w:qFormat/>
    <w:rsid w:val="000023B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210">
    <w:name w:val="中等深浅网格 21"/>
    <w:basedOn w:val="a2"/>
    <w:uiPriority w:val="99"/>
    <w:unhideWhenUsed/>
    <w:qFormat/>
    <w:rsid w:val="000023B3"/>
    <w:rPr>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0">
    <w:name w:val="标题 1 字符"/>
    <w:link w:val="1"/>
    <w:qFormat/>
    <w:rsid w:val="000023B3"/>
    <w:rPr>
      <w:rFonts w:cs="Times New Roman"/>
      <w:b/>
      <w:bCs/>
      <w:kern w:val="44"/>
      <w:sz w:val="44"/>
      <w:szCs w:val="44"/>
    </w:rPr>
  </w:style>
  <w:style w:type="character" w:customStyle="1" w:styleId="a4">
    <w:name w:val="正文缩进 字符"/>
    <w:link w:val="a0"/>
    <w:uiPriority w:val="99"/>
    <w:qFormat/>
    <w:rsid w:val="000023B3"/>
    <w:rPr>
      <w:rFonts w:ascii="宋体"/>
      <w:sz w:val="24"/>
    </w:rPr>
  </w:style>
  <w:style w:type="character" w:customStyle="1" w:styleId="20">
    <w:name w:val="标题 2 字符"/>
    <w:link w:val="2"/>
    <w:qFormat/>
    <w:rsid w:val="000023B3"/>
    <w:rPr>
      <w:rFonts w:ascii="Cambria" w:eastAsia="宋体" w:hAnsi="Cambria" w:cs="Times New Roman"/>
      <w:b/>
      <w:bCs/>
      <w:kern w:val="2"/>
      <w:sz w:val="32"/>
      <w:szCs w:val="32"/>
    </w:rPr>
  </w:style>
  <w:style w:type="character" w:customStyle="1" w:styleId="30">
    <w:name w:val="标题 3 字符"/>
    <w:link w:val="3"/>
    <w:uiPriority w:val="9"/>
    <w:qFormat/>
    <w:rsid w:val="000023B3"/>
    <w:rPr>
      <w:rFonts w:ascii="宋体" w:eastAsia="宋体" w:hAnsi="宋体"/>
      <w:b/>
      <w:bCs/>
      <w:kern w:val="2"/>
      <w:sz w:val="24"/>
      <w:szCs w:val="32"/>
    </w:rPr>
  </w:style>
  <w:style w:type="character" w:customStyle="1" w:styleId="40">
    <w:name w:val="标题 4 字符"/>
    <w:link w:val="4"/>
    <w:qFormat/>
    <w:rsid w:val="000023B3"/>
    <w:rPr>
      <w:rFonts w:ascii="Arial" w:eastAsia="黑体" w:hAnsi="Arial"/>
      <w:b/>
      <w:bCs/>
      <w:kern w:val="2"/>
      <w:sz w:val="28"/>
      <w:szCs w:val="28"/>
    </w:rPr>
  </w:style>
  <w:style w:type="character" w:customStyle="1" w:styleId="a8">
    <w:name w:val="批注文字 字符"/>
    <w:link w:val="a6"/>
    <w:qFormat/>
    <w:rsid w:val="000023B3"/>
    <w:rPr>
      <w:kern w:val="2"/>
      <w:sz w:val="21"/>
      <w:szCs w:val="24"/>
    </w:rPr>
  </w:style>
  <w:style w:type="character" w:customStyle="1" w:styleId="a7">
    <w:name w:val="批注主题 字符"/>
    <w:link w:val="a5"/>
    <w:uiPriority w:val="99"/>
    <w:qFormat/>
    <w:rsid w:val="000023B3"/>
    <w:rPr>
      <w:rFonts w:cs="Times New Roman"/>
      <w:b/>
      <w:bCs/>
      <w:kern w:val="2"/>
      <w:sz w:val="21"/>
      <w:szCs w:val="24"/>
    </w:rPr>
  </w:style>
  <w:style w:type="character" w:customStyle="1" w:styleId="ac">
    <w:name w:val="正文文本 字符"/>
    <w:link w:val="aa"/>
    <w:qFormat/>
    <w:rsid w:val="000023B3"/>
    <w:rPr>
      <w:rFonts w:cs="Times New Roman"/>
      <w:kern w:val="2"/>
      <w:sz w:val="24"/>
      <w:szCs w:val="24"/>
    </w:rPr>
  </w:style>
  <w:style w:type="character" w:customStyle="1" w:styleId="ab">
    <w:name w:val="正文文本首行缩进 字符"/>
    <w:basedOn w:val="Char1"/>
    <w:link w:val="a9"/>
    <w:qFormat/>
    <w:rsid w:val="000023B3"/>
    <w:rPr>
      <w:kern w:val="2"/>
      <w:sz w:val="21"/>
      <w:szCs w:val="24"/>
    </w:rPr>
  </w:style>
  <w:style w:type="character" w:customStyle="1" w:styleId="Char1">
    <w:name w:val="正文文本 Char1"/>
    <w:qFormat/>
    <w:rsid w:val="000023B3"/>
    <w:rPr>
      <w:kern w:val="2"/>
      <w:sz w:val="21"/>
      <w:szCs w:val="24"/>
    </w:rPr>
  </w:style>
  <w:style w:type="character" w:customStyle="1" w:styleId="af1">
    <w:name w:val="文档结构图 字符"/>
    <w:link w:val="af0"/>
    <w:qFormat/>
    <w:rsid w:val="000023B3"/>
    <w:rPr>
      <w:sz w:val="16"/>
      <w:szCs w:val="0"/>
    </w:rPr>
  </w:style>
  <w:style w:type="character" w:customStyle="1" w:styleId="af3">
    <w:name w:val="正文文本缩进 字符"/>
    <w:link w:val="af2"/>
    <w:qFormat/>
    <w:rsid w:val="000023B3"/>
    <w:rPr>
      <w:rFonts w:cs="Times New Roman"/>
      <w:kern w:val="2"/>
      <w:sz w:val="24"/>
      <w:szCs w:val="24"/>
    </w:rPr>
  </w:style>
  <w:style w:type="character" w:customStyle="1" w:styleId="af5">
    <w:name w:val="纯文本 字符"/>
    <w:link w:val="af4"/>
    <w:qFormat/>
    <w:rsid w:val="000023B3"/>
    <w:rPr>
      <w:rFonts w:ascii="宋体" w:hAnsi="Courier New" w:cs="Courier New"/>
      <w:kern w:val="2"/>
      <w:sz w:val="21"/>
      <w:szCs w:val="21"/>
    </w:rPr>
  </w:style>
  <w:style w:type="character" w:customStyle="1" w:styleId="af7">
    <w:name w:val="日期 字符"/>
    <w:link w:val="af6"/>
    <w:qFormat/>
    <w:rsid w:val="000023B3"/>
    <w:rPr>
      <w:rFonts w:cs="Times New Roman"/>
      <w:kern w:val="2"/>
      <w:sz w:val="24"/>
      <w:szCs w:val="24"/>
    </w:rPr>
  </w:style>
  <w:style w:type="character" w:customStyle="1" w:styleId="24">
    <w:name w:val="正文文本缩进 2 字符"/>
    <w:link w:val="23"/>
    <w:qFormat/>
    <w:rsid w:val="000023B3"/>
    <w:rPr>
      <w:rFonts w:cs="Times New Roman"/>
      <w:kern w:val="2"/>
      <w:sz w:val="24"/>
      <w:szCs w:val="24"/>
    </w:rPr>
  </w:style>
  <w:style w:type="character" w:customStyle="1" w:styleId="af9">
    <w:name w:val="批注框文本 字符"/>
    <w:link w:val="af8"/>
    <w:uiPriority w:val="99"/>
    <w:qFormat/>
    <w:rsid w:val="000023B3"/>
    <w:rPr>
      <w:kern w:val="2"/>
      <w:sz w:val="18"/>
      <w:szCs w:val="18"/>
    </w:rPr>
  </w:style>
  <w:style w:type="character" w:customStyle="1" w:styleId="afb">
    <w:name w:val="页脚 字符"/>
    <w:link w:val="afa"/>
    <w:uiPriority w:val="99"/>
    <w:qFormat/>
    <w:rsid w:val="000023B3"/>
    <w:rPr>
      <w:rFonts w:ascii="宋体" w:cs="Times New Roman"/>
      <w:sz w:val="18"/>
    </w:rPr>
  </w:style>
  <w:style w:type="character" w:customStyle="1" w:styleId="afd">
    <w:name w:val="页眉 字符"/>
    <w:link w:val="afc"/>
    <w:uiPriority w:val="99"/>
    <w:qFormat/>
    <w:rsid w:val="000023B3"/>
    <w:rPr>
      <w:rFonts w:cs="Times New Roman"/>
      <w:kern w:val="2"/>
      <w:sz w:val="18"/>
      <w:szCs w:val="18"/>
    </w:rPr>
  </w:style>
  <w:style w:type="character" w:customStyle="1" w:styleId="33">
    <w:name w:val="正文文本缩进 3 字符"/>
    <w:link w:val="32"/>
    <w:qFormat/>
    <w:rsid w:val="000023B3"/>
    <w:rPr>
      <w:rFonts w:cs="Times New Roman"/>
      <w:kern w:val="2"/>
      <w:sz w:val="16"/>
      <w:szCs w:val="16"/>
    </w:rPr>
  </w:style>
  <w:style w:type="character" w:customStyle="1" w:styleId="HTML0">
    <w:name w:val="HTML 预设格式 字符"/>
    <w:link w:val="HTML"/>
    <w:qFormat/>
    <w:rsid w:val="000023B3"/>
    <w:rPr>
      <w:rFonts w:ascii="Arial" w:hAnsi="Arial" w:cs="Arial"/>
      <w:sz w:val="24"/>
      <w:szCs w:val="24"/>
    </w:rPr>
  </w:style>
  <w:style w:type="character" w:customStyle="1" w:styleId="Char2">
    <w:name w:val="纯文本 Char2"/>
    <w:qFormat/>
    <w:rsid w:val="000023B3"/>
    <w:rPr>
      <w:rFonts w:ascii="宋体" w:hAnsi="Courier New" w:cs="Courier New"/>
      <w:kern w:val="2"/>
      <w:sz w:val="21"/>
      <w:szCs w:val="21"/>
    </w:rPr>
  </w:style>
  <w:style w:type="character" w:customStyle="1" w:styleId="highlight1">
    <w:name w:val="highlight1"/>
    <w:qFormat/>
    <w:rsid w:val="000023B3"/>
    <w:rPr>
      <w:shd w:val="clear" w:color="auto" w:fill="FFFF00"/>
    </w:rPr>
  </w:style>
  <w:style w:type="character" w:customStyle="1" w:styleId="3Char1">
    <w:name w:val="正文文本缩进 3 Char1"/>
    <w:qFormat/>
    <w:rsid w:val="000023B3"/>
    <w:rPr>
      <w:kern w:val="2"/>
      <w:sz w:val="16"/>
      <w:szCs w:val="16"/>
    </w:rPr>
  </w:style>
  <w:style w:type="character" w:customStyle="1" w:styleId="Char10">
    <w:name w:val="正文文本缩进 Char1"/>
    <w:qFormat/>
    <w:rsid w:val="000023B3"/>
    <w:rPr>
      <w:kern w:val="2"/>
      <w:sz w:val="21"/>
      <w:szCs w:val="24"/>
    </w:rPr>
  </w:style>
  <w:style w:type="character" w:customStyle="1" w:styleId="Char11">
    <w:name w:val="文档结构图 Char1"/>
    <w:qFormat/>
    <w:rsid w:val="000023B3"/>
    <w:rPr>
      <w:rFonts w:ascii="宋体"/>
      <w:kern w:val="2"/>
      <w:sz w:val="18"/>
      <w:szCs w:val="18"/>
    </w:rPr>
  </w:style>
  <w:style w:type="character" w:customStyle="1" w:styleId="CharChar13">
    <w:name w:val="Char Char13"/>
    <w:qFormat/>
    <w:rsid w:val="000023B3"/>
    <w:rPr>
      <w:rFonts w:cs="Times New Roman"/>
      <w:b/>
      <w:bCs/>
      <w:kern w:val="2"/>
      <w:sz w:val="32"/>
      <w:szCs w:val="32"/>
    </w:rPr>
  </w:style>
  <w:style w:type="character" w:customStyle="1" w:styleId="Char12">
    <w:name w:val="批注主题 Char1"/>
    <w:link w:val="2a"/>
    <w:qFormat/>
    <w:rsid w:val="000023B3"/>
    <w:rPr>
      <w:b/>
      <w:bCs/>
      <w:kern w:val="2"/>
      <w:sz w:val="21"/>
      <w:szCs w:val="24"/>
    </w:rPr>
  </w:style>
  <w:style w:type="paragraph" w:customStyle="1" w:styleId="2a">
    <w:name w:val="批注主题2"/>
    <w:basedOn w:val="a6"/>
    <w:next w:val="a6"/>
    <w:link w:val="Char12"/>
    <w:qFormat/>
    <w:rsid w:val="000023B3"/>
    <w:rPr>
      <w:b/>
      <w:bCs/>
    </w:rPr>
  </w:style>
  <w:style w:type="character" w:customStyle="1" w:styleId="apple-converted-space">
    <w:name w:val="apple-converted-space"/>
    <w:qFormat/>
    <w:rsid w:val="000023B3"/>
  </w:style>
  <w:style w:type="character" w:customStyle="1" w:styleId="Char13">
    <w:name w:val="页眉 Char1"/>
    <w:qFormat/>
    <w:rsid w:val="000023B3"/>
    <w:rPr>
      <w:kern w:val="2"/>
      <w:sz w:val="18"/>
      <w:szCs w:val="18"/>
    </w:rPr>
  </w:style>
  <w:style w:type="character" w:customStyle="1" w:styleId="Char14">
    <w:name w:val="页脚 Char1"/>
    <w:qFormat/>
    <w:rsid w:val="000023B3"/>
    <w:rPr>
      <w:kern w:val="2"/>
      <w:sz w:val="18"/>
      <w:szCs w:val="18"/>
    </w:rPr>
  </w:style>
  <w:style w:type="character" w:customStyle="1" w:styleId="1CharChar">
    <w:name w:val="普通文字1 Char Char"/>
    <w:qFormat/>
    <w:rsid w:val="000023B3"/>
    <w:rPr>
      <w:rFonts w:ascii="宋体" w:eastAsia="宋体" w:hAnsi="Courier New"/>
      <w:kern w:val="2"/>
      <w:sz w:val="21"/>
      <w:lang w:val="en-US" w:eastAsia="zh-CN" w:bidi="ar-SA"/>
    </w:rPr>
  </w:style>
  <w:style w:type="character" w:customStyle="1" w:styleId="3CharChar">
    <w:name w:val="标题 3 Char Char"/>
    <w:qFormat/>
    <w:rsid w:val="000023B3"/>
    <w:rPr>
      <w:rFonts w:ascii="宋体" w:eastAsia="宋体" w:hAnsi="宋体" w:cs="Arial" w:hint="eastAsia"/>
    </w:rPr>
  </w:style>
  <w:style w:type="character" w:customStyle="1" w:styleId="H1Char">
    <w:name w:val="H1 Char"/>
    <w:qFormat/>
    <w:rsid w:val="000023B3"/>
    <w:rPr>
      <w:rFonts w:ascii="宋体" w:eastAsia="宋体" w:hAnsi="Times New Roman" w:cs="Times New Roman"/>
      <w:b/>
      <w:kern w:val="44"/>
      <w:sz w:val="32"/>
      <w:szCs w:val="20"/>
    </w:rPr>
  </w:style>
  <w:style w:type="character" w:customStyle="1" w:styleId="CharChar">
    <w:name w:val="标准文本 Char Char"/>
    <w:link w:val="afff4"/>
    <w:qFormat/>
    <w:rsid w:val="000023B3"/>
    <w:rPr>
      <w:rFonts w:eastAsia="宋体" w:cs="宋体"/>
      <w:kern w:val="2"/>
      <w:sz w:val="24"/>
      <w:lang w:val="en-US" w:eastAsia="zh-CN" w:bidi="ar-SA"/>
    </w:rPr>
  </w:style>
  <w:style w:type="paragraph" w:customStyle="1" w:styleId="afff4">
    <w:name w:val="标准文本"/>
    <w:basedOn w:val="a"/>
    <w:link w:val="CharChar"/>
    <w:qFormat/>
    <w:rsid w:val="000023B3"/>
    <w:pPr>
      <w:spacing w:line="360" w:lineRule="auto"/>
      <w:ind w:firstLineChars="200" w:firstLine="480"/>
    </w:pPr>
    <w:rPr>
      <w:rFonts w:cs="宋体"/>
      <w:sz w:val="24"/>
      <w:szCs w:val="20"/>
    </w:rPr>
  </w:style>
  <w:style w:type="character" w:customStyle="1" w:styleId="CharChar0">
    <w:name w:val="纯文本 Char Char"/>
    <w:qFormat/>
    <w:rsid w:val="000023B3"/>
    <w:rPr>
      <w:rFonts w:ascii="宋体" w:eastAsia="宋体" w:hAnsi="Courier New" w:cs="Courier New"/>
      <w:sz w:val="21"/>
      <w:szCs w:val="21"/>
      <w:u w:color="000000"/>
      <w:lang w:bidi="ar-SA"/>
    </w:rPr>
  </w:style>
  <w:style w:type="character" w:customStyle="1" w:styleId="2Char0">
    <w:name w:val="标题2 Char"/>
    <w:qFormat/>
    <w:rsid w:val="000023B3"/>
    <w:rPr>
      <w:rFonts w:ascii="Arial" w:eastAsia="黑体" w:hAnsi="Arial" w:cs="Times New Roman"/>
      <w:b/>
      <w:kern w:val="0"/>
      <w:sz w:val="30"/>
      <w:szCs w:val="20"/>
    </w:rPr>
  </w:style>
  <w:style w:type="character" w:customStyle="1" w:styleId="2Char1">
    <w:name w:val="正文文本缩进 2 Char1"/>
    <w:qFormat/>
    <w:rsid w:val="000023B3"/>
    <w:rPr>
      <w:kern w:val="2"/>
      <w:sz w:val="21"/>
      <w:szCs w:val="24"/>
    </w:rPr>
  </w:style>
  <w:style w:type="character" w:customStyle="1" w:styleId="Char15">
    <w:name w:val="日期 Char1"/>
    <w:link w:val="111"/>
    <w:qFormat/>
    <w:rsid w:val="000023B3"/>
    <w:rPr>
      <w:kern w:val="2"/>
      <w:sz w:val="21"/>
      <w:szCs w:val="24"/>
    </w:rPr>
  </w:style>
  <w:style w:type="paragraph" w:customStyle="1" w:styleId="111">
    <w:name w:val="日期111"/>
    <w:basedOn w:val="a"/>
    <w:next w:val="a"/>
    <w:link w:val="Char15"/>
    <w:qFormat/>
    <w:rsid w:val="000023B3"/>
    <w:pPr>
      <w:ind w:leftChars="2500" w:left="100"/>
    </w:pPr>
  </w:style>
  <w:style w:type="paragraph" w:customStyle="1" w:styleId="13">
    <w:name w:val="列出段落1"/>
    <w:basedOn w:val="a"/>
    <w:link w:val="Char"/>
    <w:uiPriority w:val="34"/>
    <w:qFormat/>
    <w:rsid w:val="000023B3"/>
    <w:pPr>
      <w:ind w:firstLineChars="200" w:firstLine="420"/>
    </w:pPr>
    <w:rPr>
      <w:rFonts w:ascii="Calibri" w:hAnsi="Calibri"/>
      <w:szCs w:val="22"/>
    </w:rPr>
  </w:style>
  <w:style w:type="paragraph" w:customStyle="1" w:styleId="ListParagraph1">
    <w:name w:val="List Paragraph1"/>
    <w:basedOn w:val="a"/>
    <w:qFormat/>
    <w:rsid w:val="000023B3"/>
    <w:pPr>
      <w:ind w:firstLineChars="200" w:firstLine="420"/>
    </w:pPr>
    <w:rPr>
      <w:rFonts w:ascii="Calibri" w:hAnsi="Calibri"/>
      <w:szCs w:val="22"/>
    </w:rPr>
  </w:style>
  <w:style w:type="paragraph" w:customStyle="1" w:styleId="Char16">
    <w:name w:val="Char1"/>
    <w:basedOn w:val="a"/>
    <w:qFormat/>
    <w:rsid w:val="000023B3"/>
    <w:rPr>
      <w:rFonts w:ascii="Tahoma" w:hAnsi="Tahoma" w:cs="仿宋_GB2312"/>
      <w:sz w:val="24"/>
      <w:szCs w:val="28"/>
    </w:rPr>
  </w:style>
  <w:style w:type="paragraph" w:customStyle="1" w:styleId="14">
    <w:name w:val="样式1"/>
    <w:basedOn w:val="1"/>
    <w:qFormat/>
    <w:rsid w:val="000023B3"/>
    <w:pPr>
      <w:spacing w:line="360" w:lineRule="auto"/>
    </w:pPr>
    <w:rPr>
      <w:rFonts w:hAnsi="宋体"/>
      <w:sz w:val="24"/>
      <w:szCs w:val="24"/>
    </w:rPr>
  </w:style>
  <w:style w:type="paragraph" w:customStyle="1" w:styleId="CharCharChar1CharCharCharChar">
    <w:name w:val="Char Char Char1 Char Char Char Char"/>
    <w:basedOn w:val="a"/>
    <w:qFormat/>
    <w:rsid w:val="000023B3"/>
    <w:rPr>
      <w:rFonts w:ascii="Tahoma" w:hAnsi="Tahoma"/>
      <w:sz w:val="24"/>
      <w:szCs w:val="20"/>
    </w:rPr>
  </w:style>
  <w:style w:type="paragraph" w:customStyle="1" w:styleId="-11">
    <w:name w:val="彩色底纹 - 强调文字颜色 11"/>
    <w:qFormat/>
    <w:rsid w:val="000023B3"/>
    <w:rPr>
      <w:kern w:val="2"/>
      <w:sz w:val="21"/>
      <w:szCs w:val="24"/>
    </w:rPr>
  </w:style>
  <w:style w:type="paragraph" w:customStyle="1" w:styleId="-110">
    <w:name w:val="彩色列表 - 强调文字颜色 11"/>
    <w:basedOn w:val="a"/>
    <w:qFormat/>
    <w:rsid w:val="000023B3"/>
    <w:pPr>
      <w:ind w:firstLineChars="200" w:firstLine="420"/>
    </w:pPr>
    <w:rPr>
      <w:rFonts w:ascii="Calibri" w:hAnsi="Calibri"/>
      <w:szCs w:val="22"/>
    </w:rPr>
  </w:style>
  <w:style w:type="paragraph" w:customStyle="1" w:styleId="p01">
    <w:name w:val="p_01"/>
    <w:basedOn w:val="a"/>
    <w:qFormat/>
    <w:rsid w:val="000023B3"/>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0023B3"/>
    <w:pPr>
      <w:ind w:firstLineChars="200" w:firstLine="420"/>
    </w:pPr>
    <w:rPr>
      <w:rFonts w:ascii="Calibri" w:hAnsi="Calibri"/>
      <w:szCs w:val="22"/>
    </w:rPr>
  </w:style>
  <w:style w:type="paragraph" w:customStyle="1" w:styleId="Char1CharCharCharCharCharChar">
    <w:name w:val="Char1 Char Char Char Char Char Char"/>
    <w:basedOn w:val="a"/>
    <w:qFormat/>
    <w:rsid w:val="000023B3"/>
    <w:rPr>
      <w:rFonts w:ascii="Tahoma" w:hAnsi="Tahoma"/>
      <w:sz w:val="24"/>
      <w:szCs w:val="20"/>
    </w:rPr>
  </w:style>
  <w:style w:type="paragraph" w:customStyle="1" w:styleId="afff5">
    <w:name w:val="正文 + 小四"/>
    <w:basedOn w:val="a"/>
    <w:qFormat/>
    <w:rsid w:val="000023B3"/>
    <w:pPr>
      <w:spacing w:line="360" w:lineRule="auto"/>
      <w:ind w:firstLineChars="200" w:firstLine="480"/>
    </w:pPr>
    <w:rPr>
      <w:sz w:val="24"/>
    </w:rPr>
  </w:style>
  <w:style w:type="paragraph" w:customStyle="1" w:styleId="Char20">
    <w:name w:val="Char2"/>
    <w:basedOn w:val="a"/>
    <w:qFormat/>
    <w:rsid w:val="000023B3"/>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0023B3"/>
    <w:rPr>
      <w:rFonts w:ascii="Tahoma" w:hAnsi="Tahoma"/>
      <w:sz w:val="24"/>
      <w:szCs w:val="20"/>
    </w:rPr>
  </w:style>
  <w:style w:type="paragraph" w:customStyle="1" w:styleId="CharChar1CharCharCharCharCharChar">
    <w:name w:val="Char Char1 Char Char Char Char Char Char"/>
    <w:basedOn w:val="a"/>
    <w:qFormat/>
    <w:rsid w:val="000023B3"/>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0023B3"/>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0023B3"/>
    <w:pPr>
      <w:spacing w:line="360" w:lineRule="auto"/>
      <w:ind w:firstLineChars="200" w:firstLine="420"/>
    </w:pPr>
    <w:rPr>
      <w:rFonts w:ascii="宋体" w:hAnsi="宋体"/>
      <w:szCs w:val="21"/>
    </w:rPr>
  </w:style>
  <w:style w:type="paragraph" w:customStyle="1" w:styleId="USE1">
    <w:name w:val="USE 1"/>
    <w:basedOn w:val="a"/>
    <w:qFormat/>
    <w:rsid w:val="000023B3"/>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0023B3"/>
    <w:rPr>
      <w:szCs w:val="20"/>
    </w:rPr>
  </w:style>
  <w:style w:type="character" w:customStyle="1" w:styleId="Char17">
    <w:name w:val="纯文本 Char1"/>
    <w:qFormat/>
    <w:rsid w:val="000023B3"/>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0023B3"/>
    <w:pPr>
      <w:spacing w:beforeLines="50" w:afterLines="25" w:line="376" w:lineRule="auto"/>
    </w:pPr>
    <w:rPr>
      <w:rFonts w:eastAsia="宋体" w:cs="宋体"/>
      <w:szCs w:val="20"/>
    </w:rPr>
  </w:style>
  <w:style w:type="paragraph" w:customStyle="1" w:styleId="TEXT">
    <w:name w:val="TEXT"/>
    <w:basedOn w:val="a"/>
    <w:qFormat/>
    <w:rsid w:val="000023B3"/>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0023B3"/>
    <w:pPr>
      <w:widowControl w:val="0"/>
      <w:jc w:val="both"/>
    </w:pPr>
    <w:rPr>
      <w:kern w:val="2"/>
      <w:sz w:val="21"/>
      <w:szCs w:val="24"/>
    </w:rPr>
  </w:style>
  <w:style w:type="paragraph" w:customStyle="1" w:styleId="2b">
    <w:name w:val="列出段落2"/>
    <w:basedOn w:val="a"/>
    <w:qFormat/>
    <w:rsid w:val="000023B3"/>
    <w:pPr>
      <w:ind w:firstLineChars="200" w:firstLine="420"/>
    </w:pPr>
    <w:rPr>
      <w:szCs w:val="20"/>
    </w:rPr>
  </w:style>
  <w:style w:type="paragraph" w:customStyle="1" w:styleId="Default">
    <w:name w:val="Default"/>
    <w:qFormat/>
    <w:rsid w:val="000023B3"/>
    <w:pPr>
      <w:widowControl w:val="0"/>
      <w:autoSpaceDE w:val="0"/>
      <w:autoSpaceDN w:val="0"/>
      <w:adjustRightInd w:val="0"/>
    </w:pPr>
    <w:rPr>
      <w:rFonts w:ascii="Akzidenz Grotesk BQ" w:hAnsi="Akzidenz Grotesk BQ" w:cs="Akzidenz Grotesk BQ"/>
      <w:color w:val="000000"/>
      <w:sz w:val="24"/>
      <w:szCs w:val="24"/>
    </w:rPr>
  </w:style>
  <w:style w:type="paragraph" w:customStyle="1" w:styleId="16">
    <w:name w:val="列表段落1"/>
    <w:basedOn w:val="a"/>
    <w:link w:val="afff6"/>
    <w:uiPriority w:val="34"/>
    <w:qFormat/>
    <w:rsid w:val="000023B3"/>
    <w:pPr>
      <w:ind w:firstLineChars="200" w:firstLine="420"/>
    </w:pPr>
  </w:style>
  <w:style w:type="character" w:customStyle="1" w:styleId="aff">
    <w:name w:val="签名 字符"/>
    <w:basedOn w:val="a1"/>
    <w:link w:val="afe"/>
    <w:qFormat/>
    <w:rsid w:val="000023B3"/>
    <w:rPr>
      <w:rFonts w:eastAsia="仿宋_GB2312"/>
      <w:sz w:val="24"/>
      <w:lang w:val="zh-CN"/>
    </w:rPr>
  </w:style>
  <w:style w:type="character" w:customStyle="1" w:styleId="28">
    <w:name w:val="正文文本 2 字符"/>
    <w:basedOn w:val="a1"/>
    <w:link w:val="27"/>
    <w:qFormat/>
    <w:rsid w:val="000023B3"/>
    <w:rPr>
      <w:rFonts w:ascii="宋体"/>
      <w:color w:val="000000"/>
      <w:sz w:val="28"/>
      <w:lang w:val="en-GB"/>
    </w:rPr>
  </w:style>
  <w:style w:type="character" w:customStyle="1" w:styleId="aff7">
    <w:name w:val="信息标题 字符"/>
    <w:basedOn w:val="a1"/>
    <w:link w:val="aff6"/>
    <w:qFormat/>
    <w:rsid w:val="000023B3"/>
    <w:rPr>
      <w:rFonts w:ascii="Cambria" w:hAnsi="Cambria"/>
      <w:kern w:val="2"/>
      <w:sz w:val="24"/>
      <w:szCs w:val="24"/>
      <w:shd w:val="pct20" w:color="auto" w:fill="auto"/>
      <w:lang w:val="zh-CN"/>
    </w:rPr>
  </w:style>
  <w:style w:type="character" w:customStyle="1" w:styleId="mediumtext1">
    <w:name w:val="medium_text1"/>
    <w:qFormat/>
    <w:rsid w:val="000023B3"/>
    <w:rPr>
      <w:sz w:val="24"/>
      <w:szCs w:val="24"/>
    </w:rPr>
  </w:style>
  <w:style w:type="character" w:customStyle="1" w:styleId="CharChar1">
    <w:name w:val="页眉 Char Char"/>
    <w:qFormat/>
    <w:rsid w:val="000023B3"/>
    <w:rPr>
      <w:rFonts w:cs="Times New Roman"/>
      <w:kern w:val="2"/>
      <w:sz w:val="18"/>
      <w:szCs w:val="18"/>
    </w:rPr>
  </w:style>
  <w:style w:type="character" w:customStyle="1" w:styleId="shorttext1">
    <w:name w:val="short_text1"/>
    <w:qFormat/>
    <w:rsid w:val="000023B3"/>
    <w:rPr>
      <w:sz w:val="26"/>
      <w:szCs w:val="26"/>
    </w:rPr>
  </w:style>
  <w:style w:type="character" w:customStyle="1" w:styleId="Char0">
    <w:name w:val="纯文本 Char"/>
    <w:qFormat/>
    <w:rsid w:val="000023B3"/>
    <w:rPr>
      <w:rFonts w:ascii="宋体" w:eastAsia="宋体" w:hAnsi="Courier New" w:cs="Courier New"/>
      <w:sz w:val="21"/>
      <w:szCs w:val="21"/>
      <w:u w:color="000000"/>
      <w:lang w:bidi="ar-SA"/>
    </w:rPr>
  </w:style>
  <w:style w:type="character" w:customStyle="1" w:styleId="ca-2">
    <w:name w:val="ca-2"/>
    <w:basedOn w:val="a1"/>
    <w:qFormat/>
    <w:rsid w:val="000023B3"/>
  </w:style>
  <w:style w:type="character" w:customStyle="1" w:styleId="apple-style-span">
    <w:name w:val="apple-style-span"/>
    <w:qFormat/>
    <w:rsid w:val="000023B3"/>
    <w:rPr>
      <w:rFonts w:cs="Times New Roman"/>
    </w:rPr>
  </w:style>
  <w:style w:type="paragraph" w:customStyle="1" w:styleId="Pa9">
    <w:name w:val="Pa9"/>
    <w:basedOn w:val="Default"/>
    <w:next w:val="Default"/>
    <w:qFormat/>
    <w:rsid w:val="000023B3"/>
    <w:pPr>
      <w:spacing w:before="120" w:line="161" w:lineRule="atLeast"/>
    </w:pPr>
    <w:rPr>
      <w:rFonts w:cs="Times New Roman"/>
      <w:color w:val="auto"/>
    </w:rPr>
  </w:style>
  <w:style w:type="paragraph" w:customStyle="1" w:styleId="Normalnospaceafter">
    <w:name w:val="Normal no space after"/>
    <w:basedOn w:val="a"/>
    <w:qFormat/>
    <w:rsid w:val="000023B3"/>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0023B3"/>
  </w:style>
  <w:style w:type="paragraph" w:customStyle="1" w:styleId="pa-8">
    <w:name w:val="pa-8"/>
    <w:basedOn w:val="a"/>
    <w:qFormat/>
    <w:rsid w:val="000023B3"/>
    <w:pPr>
      <w:widowControl/>
      <w:spacing w:before="150" w:after="150"/>
      <w:jc w:val="left"/>
    </w:pPr>
    <w:rPr>
      <w:rFonts w:ascii="宋体" w:hAnsi="宋体" w:cs="宋体"/>
      <w:kern w:val="0"/>
      <w:sz w:val="24"/>
    </w:rPr>
  </w:style>
  <w:style w:type="paragraph" w:customStyle="1" w:styleId="Pa10">
    <w:name w:val="Pa10"/>
    <w:basedOn w:val="Default"/>
    <w:next w:val="Default"/>
    <w:qFormat/>
    <w:rsid w:val="000023B3"/>
    <w:pPr>
      <w:spacing w:line="161" w:lineRule="atLeast"/>
    </w:pPr>
    <w:rPr>
      <w:rFonts w:cs="Times New Roman"/>
      <w:color w:val="auto"/>
    </w:rPr>
  </w:style>
  <w:style w:type="paragraph" w:customStyle="1" w:styleId="pa-6">
    <w:name w:val="pa-6"/>
    <w:basedOn w:val="a"/>
    <w:qFormat/>
    <w:rsid w:val="000023B3"/>
    <w:pPr>
      <w:widowControl/>
      <w:spacing w:before="150" w:after="150"/>
      <w:jc w:val="left"/>
    </w:pPr>
    <w:rPr>
      <w:rFonts w:ascii="宋体" w:hAnsi="宋体" w:cs="宋体"/>
      <w:kern w:val="0"/>
      <w:sz w:val="24"/>
    </w:rPr>
  </w:style>
  <w:style w:type="paragraph" w:customStyle="1" w:styleId="CharCharChar">
    <w:name w:val="Char Char Char"/>
    <w:basedOn w:val="a"/>
    <w:qFormat/>
    <w:rsid w:val="000023B3"/>
    <w:rPr>
      <w:rFonts w:ascii="Tahoma" w:hAnsi="Tahoma"/>
      <w:sz w:val="24"/>
      <w:szCs w:val="20"/>
    </w:rPr>
  </w:style>
  <w:style w:type="paragraph" w:customStyle="1" w:styleId="17">
    <w:name w:val="修订1"/>
    <w:qFormat/>
    <w:rsid w:val="000023B3"/>
    <w:rPr>
      <w:kern w:val="2"/>
      <w:sz w:val="21"/>
      <w:szCs w:val="24"/>
    </w:rPr>
  </w:style>
  <w:style w:type="paragraph" w:customStyle="1" w:styleId="p0">
    <w:name w:val="p0"/>
    <w:basedOn w:val="a"/>
    <w:qFormat/>
    <w:rsid w:val="000023B3"/>
    <w:pPr>
      <w:widowControl/>
    </w:pPr>
    <w:rPr>
      <w:kern w:val="0"/>
      <w:szCs w:val="20"/>
    </w:rPr>
  </w:style>
  <w:style w:type="paragraph" w:customStyle="1" w:styleId="2c">
    <w:name w:val="正文2"/>
    <w:basedOn w:val="a"/>
    <w:qFormat/>
    <w:rsid w:val="000023B3"/>
    <w:pPr>
      <w:spacing w:before="156" w:line="360" w:lineRule="auto"/>
      <w:ind w:firstLineChars="200" w:firstLine="510"/>
    </w:pPr>
    <w:rPr>
      <w:sz w:val="24"/>
      <w:szCs w:val="20"/>
    </w:rPr>
  </w:style>
  <w:style w:type="paragraph" w:customStyle="1" w:styleId="afff7">
    <w:name w:val="文档正文"/>
    <w:basedOn w:val="a"/>
    <w:link w:val="CharChar2"/>
    <w:qFormat/>
    <w:rsid w:val="000023B3"/>
    <w:pPr>
      <w:adjustRightInd w:val="0"/>
      <w:spacing w:line="480" w:lineRule="atLeast"/>
      <w:ind w:firstLine="567"/>
      <w:textAlignment w:val="baseline"/>
    </w:pPr>
    <w:rPr>
      <w:kern w:val="0"/>
      <w:sz w:val="24"/>
      <w:szCs w:val="20"/>
    </w:rPr>
  </w:style>
  <w:style w:type="paragraph" w:customStyle="1" w:styleId="afff8">
    <w:name w:val="样式"/>
    <w:basedOn w:val="a"/>
    <w:qFormat/>
    <w:rsid w:val="000023B3"/>
    <w:pPr>
      <w:autoSpaceDE w:val="0"/>
      <w:autoSpaceDN w:val="0"/>
      <w:snapToGrid w:val="0"/>
      <w:spacing w:before="120" w:after="120" w:line="360" w:lineRule="auto"/>
    </w:pPr>
    <w:rPr>
      <w:rFonts w:ascii="宋体"/>
      <w:sz w:val="24"/>
      <w:szCs w:val="20"/>
    </w:rPr>
  </w:style>
  <w:style w:type="paragraph" w:customStyle="1" w:styleId="afff9">
    <w:name w:val="段"/>
    <w:qFormat/>
    <w:rsid w:val="000023B3"/>
    <w:pPr>
      <w:autoSpaceDE w:val="0"/>
      <w:autoSpaceDN w:val="0"/>
      <w:ind w:firstLineChars="200" w:firstLine="200"/>
      <w:jc w:val="both"/>
    </w:pPr>
    <w:rPr>
      <w:rFonts w:ascii="宋体" w:hAnsi="宋体"/>
      <w:sz w:val="21"/>
      <w:szCs w:val="28"/>
    </w:rPr>
  </w:style>
  <w:style w:type="paragraph" w:customStyle="1" w:styleId="2d">
    <w:name w:val="样式 标题 2 + 宋体 小四"/>
    <w:basedOn w:val="2"/>
    <w:uiPriority w:val="99"/>
    <w:qFormat/>
    <w:rsid w:val="000023B3"/>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sid w:val="000023B3"/>
    <w:rPr>
      <w:rFonts w:ascii="宋体"/>
      <w:sz w:val="24"/>
    </w:rPr>
  </w:style>
  <w:style w:type="paragraph" w:customStyle="1" w:styleId="Char21">
    <w:name w:val="Char21"/>
    <w:basedOn w:val="a"/>
    <w:qFormat/>
    <w:rsid w:val="000023B3"/>
    <w:rPr>
      <w:rFonts w:ascii="Tahoma" w:hAnsi="Tahoma"/>
      <w:sz w:val="24"/>
      <w:szCs w:val="20"/>
    </w:rPr>
  </w:style>
  <w:style w:type="paragraph" w:customStyle="1" w:styleId="074">
    <w:name w:val="样式 首行缩进:  0.74 厘米"/>
    <w:basedOn w:val="a"/>
    <w:qFormat/>
    <w:rsid w:val="000023B3"/>
    <w:pPr>
      <w:ind w:firstLine="420"/>
    </w:pPr>
    <w:rPr>
      <w:rFonts w:ascii="Arial" w:eastAsia="仿宋_GB2312" w:hAnsi="Arial" w:cs="Arial"/>
      <w:bCs/>
      <w:sz w:val="28"/>
      <w:szCs w:val="28"/>
    </w:rPr>
  </w:style>
  <w:style w:type="paragraph" w:customStyle="1" w:styleId="34">
    <w:name w:val="列出段落3"/>
    <w:basedOn w:val="a"/>
    <w:uiPriority w:val="34"/>
    <w:qFormat/>
    <w:rsid w:val="000023B3"/>
    <w:pPr>
      <w:ind w:firstLineChars="200" w:firstLine="420"/>
    </w:pPr>
  </w:style>
  <w:style w:type="paragraph" w:customStyle="1" w:styleId="19">
    <w:name w:val="纯文本1"/>
    <w:basedOn w:val="a"/>
    <w:qFormat/>
    <w:rsid w:val="000023B3"/>
    <w:rPr>
      <w:rFonts w:ascii="宋体" w:hAnsi="Courier New"/>
      <w:szCs w:val="21"/>
    </w:rPr>
  </w:style>
  <w:style w:type="character" w:customStyle="1" w:styleId="Hyperlink1">
    <w:name w:val="Hyperlink.1"/>
    <w:qFormat/>
    <w:rsid w:val="000023B3"/>
    <w:rPr>
      <w:rFonts w:ascii="仿宋" w:eastAsia="仿宋" w:hAnsi="仿宋" w:cs="仿宋"/>
      <w:sz w:val="24"/>
      <w:szCs w:val="24"/>
      <w:lang w:val="zh-TW" w:eastAsia="zh-TW"/>
    </w:rPr>
  </w:style>
  <w:style w:type="character" w:customStyle="1" w:styleId="Afffa">
    <w:name w:val="无 A"/>
    <w:qFormat/>
    <w:rsid w:val="000023B3"/>
  </w:style>
  <w:style w:type="character" w:customStyle="1" w:styleId="B">
    <w:name w:val="无 B"/>
    <w:qFormat/>
    <w:rsid w:val="000023B3"/>
    <w:rPr>
      <w:lang w:val="zh-TW" w:eastAsia="zh-TW"/>
    </w:rPr>
  </w:style>
  <w:style w:type="paragraph" w:customStyle="1" w:styleId="Afffb">
    <w:name w:val="正文 A"/>
    <w:qFormat/>
    <w:rsid w:val="000023B3"/>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sid w:val="000023B3"/>
    <w:rPr>
      <w:kern w:val="2"/>
      <w:sz w:val="21"/>
      <w:szCs w:val="24"/>
    </w:rPr>
  </w:style>
  <w:style w:type="character" w:customStyle="1" w:styleId="afff6">
    <w:name w:val="列表段落 字符"/>
    <w:link w:val="16"/>
    <w:qFormat/>
    <w:rsid w:val="000023B3"/>
    <w:rPr>
      <w:kern w:val="2"/>
      <w:sz w:val="21"/>
      <w:szCs w:val="24"/>
    </w:rPr>
  </w:style>
  <w:style w:type="paragraph" w:customStyle="1" w:styleId="1a">
    <w:name w:val="项目编号1"/>
    <w:basedOn w:val="a"/>
    <w:qFormat/>
    <w:rsid w:val="000023B3"/>
    <w:pPr>
      <w:tabs>
        <w:tab w:val="left" w:pos="420"/>
      </w:tabs>
      <w:spacing w:line="360" w:lineRule="auto"/>
      <w:ind w:left="420" w:hanging="420"/>
    </w:pPr>
    <w:rPr>
      <w:szCs w:val="20"/>
    </w:rPr>
  </w:style>
  <w:style w:type="character" w:customStyle="1" w:styleId="Char3">
    <w:name w:val="批注文字 Char"/>
    <w:uiPriority w:val="99"/>
    <w:qFormat/>
    <w:rsid w:val="000023B3"/>
    <w:rPr>
      <w:kern w:val="2"/>
      <w:sz w:val="21"/>
      <w:szCs w:val="24"/>
    </w:rPr>
  </w:style>
  <w:style w:type="character" w:customStyle="1" w:styleId="Char4">
    <w:name w:val="正文缩进 Char"/>
    <w:qFormat/>
    <w:rsid w:val="000023B3"/>
    <w:rPr>
      <w:rFonts w:ascii="宋体" w:eastAsia="宋体"/>
      <w:sz w:val="24"/>
      <w:lang w:val="en-US" w:eastAsia="zh-CN" w:bidi="ar-SA"/>
    </w:rPr>
  </w:style>
  <w:style w:type="character" w:customStyle="1" w:styleId="Char5">
    <w:name w:val="页脚 Char"/>
    <w:qFormat/>
    <w:rsid w:val="000023B3"/>
    <w:rPr>
      <w:rFonts w:ascii="宋体"/>
      <w:sz w:val="18"/>
    </w:rPr>
  </w:style>
  <w:style w:type="character" w:customStyle="1" w:styleId="1b">
    <w:name w:val="未处理的提及1"/>
    <w:basedOn w:val="a1"/>
    <w:uiPriority w:val="99"/>
    <w:qFormat/>
    <w:rsid w:val="000023B3"/>
    <w:rPr>
      <w:color w:val="605E5C"/>
      <w:shd w:val="clear" w:color="auto" w:fill="E1DFDD"/>
    </w:rPr>
  </w:style>
  <w:style w:type="paragraph" w:customStyle="1" w:styleId="-13">
    <w:name w:val="彩色列表 - 强调文字颜色 13"/>
    <w:basedOn w:val="a"/>
    <w:uiPriority w:val="34"/>
    <w:qFormat/>
    <w:rsid w:val="000023B3"/>
    <w:pPr>
      <w:ind w:firstLineChars="200" w:firstLine="420"/>
    </w:pPr>
    <w:rPr>
      <w:szCs w:val="20"/>
    </w:rPr>
  </w:style>
  <w:style w:type="character" w:customStyle="1" w:styleId="50">
    <w:name w:val="标题 5 字符"/>
    <w:basedOn w:val="a1"/>
    <w:link w:val="5"/>
    <w:qFormat/>
    <w:rsid w:val="000023B3"/>
    <w:rPr>
      <w:bCs/>
      <w:kern w:val="2"/>
      <w:sz w:val="24"/>
      <w:szCs w:val="24"/>
    </w:rPr>
  </w:style>
  <w:style w:type="character" w:customStyle="1" w:styleId="60">
    <w:name w:val="标题 6 字符"/>
    <w:basedOn w:val="a1"/>
    <w:link w:val="6"/>
    <w:qFormat/>
    <w:rsid w:val="000023B3"/>
    <w:rPr>
      <w:bCs/>
      <w:kern w:val="2"/>
      <w:sz w:val="24"/>
      <w:szCs w:val="24"/>
    </w:rPr>
  </w:style>
  <w:style w:type="character" w:customStyle="1" w:styleId="70">
    <w:name w:val="标题 7 字符"/>
    <w:basedOn w:val="a1"/>
    <w:link w:val="7"/>
    <w:qFormat/>
    <w:rsid w:val="000023B3"/>
    <w:rPr>
      <w:bCs/>
      <w:kern w:val="2"/>
      <w:sz w:val="24"/>
      <w:szCs w:val="24"/>
    </w:rPr>
  </w:style>
  <w:style w:type="character" w:customStyle="1" w:styleId="80">
    <w:name w:val="标题 8 字符"/>
    <w:basedOn w:val="a1"/>
    <w:link w:val="8"/>
    <w:qFormat/>
    <w:rsid w:val="000023B3"/>
    <w:rPr>
      <w:kern w:val="2"/>
      <w:sz w:val="24"/>
      <w:szCs w:val="24"/>
    </w:rPr>
  </w:style>
  <w:style w:type="character" w:customStyle="1" w:styleId="90">
    <w:name w:val="标题 9 字符"/>
    <w:basedOn w:val="a1"/>
    <w:link w:val="9"/>
    <w:qFormat/>
    <w:rsid w:val="000023B3"/>
    <w:rPr>
      <w:kern w:val="2"/>
      <w:sz w:val="24"/>
      <w:szCs w:val="21"/>
    </w:rPr>
  </w:style>
  <w:style w:type="character" w:customStyle="1" w:styleId="2Char">
    <w:name w:val="正文首行缩进 2 Char"/>
    <w:link w:val="21"/>
    <w:qFormat/>
    <w:rsid w:val="000023B3"/>
    <w:rPr>
      <w:rFonts w:cs="Arial"/>
      <w:sz w:val="24"/>
      <w:szCs w:val="24"/>
    </w:rPr>
  </w:style>
  <w:style w:type="character" w:customStyle="1" w:styleId="aff2">
    <w:name w:val="副标题 字符"/>
    <w:basedOn w:val="a1"/>
    <w:link w:val="aff1"/>
    <w:qFormat/>
    <w:rsid w:val="000023B3"/>
    <w:rPr>
      <w:rFonts w:eastAsia="楷体_GB2312" w:cs="Arial"/>
      <w:b/>
      <w:bCs/>
      <w:kern w:val="28"/>
      <w:sz w:val="48"/>
      <w:szCs w:val="32"/>
    </w:rPr>
  </w:style>
  <w:style w:type="character" w:customStyle="1" w:styleId="aff4">
    <w:name w:val="脚注文本 字符"/>
    <w:basedOn w:val="a1"/>
    <w:link w:val="aff3"/>
    <w:qFormat/>
    <w:rsid w:val="000023B3"/>
    <w:rPr>
      <w:kern w:val="2"/>
      <w:sz w:val="18"/>
      <w:szCs w:val="18"/>
    </w:rPr>
  </w:style>
  <w:style w:type="character" w:customStyle="1" w:styleId="affa">
    <w:name w:val="标题 字符"/>
    <w:basedOn w:val="a1"/>
    <w:link w:val="aff9"/>
    <w:qFormat/>
    <w:rsid w:val="000023B3"/>
    <w:rPr>
      <w:rFonts w:ascii="Cambria" w:hAnsi="Cambria"/>
      <w:b/>
      <w:bCs/>
      <w:sz w:val="32"/>
      <w:szCs w:val="32"/>
    </w:rPr>
  </w:style>
  <w:style w:type="character" w:customStyle="1" w:styleId="Char6">
    <w:name w:val="批注主题 Char"/>
    <w:basedOn w:val="a8"/>
    <w:link w:val="1c"/>
    <w:qFormat/>
    <w:rsid w:val="000023B3"/>
    <w:rPr>
      <w:b/>
      <w:bCs/>
      <w:kern w:val="2"/>
      <w:sz w:val="24"/>
      <w:szCs w:val="24"/>
    </w:rPr>
  </w:style>
  <w:style w:type="paragraph" w:customStyle="1" w:styleId="1c">
    <w:name w:val="批注主题1"/>
    <w:basedOn w:val="a6"/>
    <w:next w:val="a6"/>
    <w:link w:val="Char6"/>
    <w:qFormat/>
    <w:rsid w:val="000023B3"/>
    <w:pPr>
      <w:jc w:val="both"/>
    </w:pPr>
    <w:rPr>
      <w:b/>
      <w:bCs/>
      <w:kern w:val="0"/>
      <w:sz w:val="24"/>
      <w:szCs w:val="20"/>
    </w:rPr>
  </w:style>
  <w:style w:type="character" w:customStyle="1" w:styleId="Char7">
    <w:name w:val="正文首行缩进 Char"/>
    <w:basedOn w:val="CharChar3"/>
    <w:link w:val="1d"/>
    <w:qFormat/>
    <w:rsid w:val="000023B3"/>
    <w:rPr>
      <w:kern w:val="2"/>
      <w:sz w:val="21"/>
      <w:szCs w:val="22"/>
    </w:rPr>
  </w:style>
  <w:style w:type="character" w:customStyle="1" w:styleId="CharChar3">
    <w:name w:val="正文文本 Char Char"/>
    <w:basedOn w:val="a1"/>
    <w:qFormat/>
    <w:rsid w:val="000023B3"/>
    <w:rPr>
      <w:kern w:val="2"/>
      <w:sz w:val="21"/>
      <w:szCs w:val="22"/>
    </w:rPr>
  </w:style>
  <w:style w:type="paragraph" w:customStyle="1" w:styleId="1d">
    <w:name w:val="正文首行缩进1"/>
    <w:basedOn w:val="aa"/>
    <w:link w:val="Char7"/>
    <w:qFormat/>
    <w:rsid w:val="000023B3"/>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sid w:val="000023B3"/>
    <w:rPr>
      <w:sz w:val="24"/>
      <w:shd w:val="clear" w:color="auto" w:fill="000080"/>
    </w:rPr>
  </w:style>
  <w:style w:type="paragraph" w:customStyle="1" w:styleId="1e">
    <w:name w:val="文档结构图1"/>
    <w:basedOn w:val="a"/>
    <w:link w:val="Char8"/>
    <w:qFormat/>
    <w:rsid w:val="000023B3"/>
    <w:pPr>
      <w:shd w:val="clear" w:color="auto" w:fill="000080"/>
    </w:pPr>
    <w:rPr>
      <w:kern w:val="0"/>
      <w:sz w:val="24"/>
      <w:szCs w:val="20"/>
      <w:shd w:val="clear" w:color="auto" w:fill="000080"/>
    </w:rPr>
  </w:style>
  <w:style w:type="character" w:customStyle="1" w:styleId="Char9">
    <w:name w:val="称呼 Char"/>
    <w:basedOn w:val="a1"/>
    <w:link w:val="1f"/>
    <w:qFormat/>
    <w:rsid w:val="000023B3"/>
    <w:rPr>
      <w:sz w:val="24"/>
    </w:rPr>
  </w:style>
  <w:style w:type="paragraph" w:customStyle="1" w:styleId="1f">
    <w:name w:val="称呼1"/>
    <w:basedOn w:val="a"/>
    <w:next w:val="a"/>
    <w:link w:val="Char9"/>
    <w:qFormat/>
    <w:rsid w:val="000023B3"/>
    <w:rPr>
      <w:kern w:val="0"/>
      <w:sz w:val="24"/>
      <w:szCs w:val="20"/>
    </w:rPr>
  </w:style>
  <w:style w:type="character" w:customStyle="1" w:styleId="3Char">
    <w:name w:val="正文文本 3 Char"/>
    <w:basedOn w:val="a1"/>
    <w:link w:val="310"/>
    <w:qFormat/>
    <w:rsid w:val="000023B3"/>
    <w:rPr>
      <w:sz w:val="16"/>
      <w:szCs w:val="16"/>
    </w:rPr>
  </w:style>
  <w:style w:type="paragraph" w:customStyle="1" w:styleId="310">
    <w:name w:val="正文文本 31"/>
    <w:basedOn w:val="a"/>
    <w:link w:val="3Char"/>
    <w:qFormat/>
    <w:rsid w:val="000023B3"/>
    <w:pPr>
      <w:widowControl/>
      <w:spacing w:after="120" w:line="276" w:lineRule="auto"/>
    </w:pPr>
    <w:rPr>
      <w:kern w:val="0"/>
      <w:sz w:val="16"/>
      <w:szCs w:val="16"/>
    </w:rPr>
  </w:style>
  <w:style w:type="character" w:customStyle="1" w:styleId="Chara">
    <w:name w:val="日期 Char"/>
    <w:basedOn w:val="a1"/>
    <w:link w:val="1f0"/>
    <w:qFormat/>
    <w:rsid w:val="000023B3"/>
    <w:rPr>
      <w:sz w:val="24"/>
    </w:rPr>
  </w:style>
  <w:style w:type="paragraph" w:customStyle="1" w:styleId="1f0">
    <w:name w:val="日期1"/>
    <w:basedOn w:val="a"/>
    <w:next w:val="a"/>
    <w:link w:val="Chara"/>
    <w:qFormat/>
    <w:rsid w:val="000023B3"/>
    <w:pPr>
      <w:ind w:leftChars="2500" w:left="100"/>
    </w:pPr>
    <w:rPr>
      <w:kern w:val="0"/>
      <w:sz w:val="24"/>
      <w:szCs w:val="20"/>
    </w:rPr>
  </w:style>
  <w:style w:type="character" w:customStyle="1" w:styleId="2Char2">
    <w:name w:val="正文文本缩进 2 Char"/>
    <w:link w:val="211"/>
    <w:qFormat/>
    <w:rsid w:val="000023B3"/>
    <w:rPr>
      <w:rFonts w:ascii="仿宋_GB2312" w:eastAsia="仿宋_GB2312"/>
      <w:color w:val="FF0000"/>
      <w:sz w:val="24"/>
    </w:rPr>
  </w:style>
  <w:style w:type="paragraph" w:customStyle="1" w:styleId="211">
    <w:name w:val="正文文本缩进 21"/>
    <w:basedOn w:val="a"/>
    <w:link w:val="2Char2"/>
    <w:qFormat/>
    <w:rsid w:val="000023B3"/>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0023B3"/>
    <w:rPr>
      <w:szCs w:val="21"/>
    </w:rPr>
  </w:style>
  <w:style w:type="paragraph" w:customStyle="1" w:styleId="311">
    <w:name w:val="正文文本缩进 31"/>
    <w:basedOn w:val="a"/>
    <w:link w:val="3Char0"/>
    <w:qFormat/>
    <w:rsid w:val="000023B3"/>
    <w:pPr>
      <w:spacing w:afterLines="50"/>
      <w:ind w:firstLineChars="200" w:firstLine="420"/>
    </w:pPr>
    <w:rPr>
      <w:kern w:val="0"/>
      <w:sz w:val="20"/>
      <w:szCs w:val="21"/>
    </w:rPr>
  </w:style>
  <w:style w:type="character" w:customStyle="1" w:styleId="2Char3">
    <w:name w:val="正文文本 2 Char"/>
    <w:basedOn w:val="a1"/>
    <w:link w:val="212"/>
    <w:qFormat/>
    <w:rsid w:val="000023B3"/>
    <w:rPr>
      <w:rFonts w:ascii="宋体" w:hAnsi="宋体"/>
      <w:sz w:val="18"/>
      <w:szCs w:val="21"/>
    </w:rPr>
  </w:style>
  <w:style w:type="paragraph" w:customStyle="1" w:styleId="212">
    <w:name w:val="正文文本 21"/>
    <w:basedOn w:val="a"/>
    <w:link w:val="2Char3"/>
    <w:qFormat/>
    <w:rsid w:val="000023B3"/>
    <w:pPr>
      <w:jc w:val="center"/>
    </w:pPr>
    <w:rPr>
      <w:rFonts w:ascii="宋体" w:hAnsi="宋体"/>
      <w:kern w:val="0"/>
      <w:sz w:val="18"/>
      <w:szCs w:val="21"/>
    </w:rPr>
  </w:style>
  <w:style w:type="character" w:customStyle="1" w:styleId="HTMLChar">
    <w:name w:val="HTML 预设格式 Char"/>
    <w:basedOn w:val="a1"/>
    <w:link w:val="HTML1"/>
    <w:qFormat/>
    <w:rsid w:val="000023B3"/>
    <w:rPr>
      <w:rFonts w:ascii="宋体" w:hAnsi="宋体"/>
      <w:color w:val="000000"/>
      <w:sz w:val="24"/>
    </w:rPr>
  </w:style>
  <w:style w:type="paragraph" w:customStyle="1" w:styleId="HTML1">
    <w:name w:val="HTML 预设格式1"/>
    <w:basedOn w:val="a"/>
    <w:link w:val="HTMLChar"/>
    <w:qFormat/>
    <w:rsid w:val="00002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sid w:val="000023B3"/>
    <w:rPr>
      <w:sz w:val="18"/>
      <w:szCs w:val="18"/>
    </w:rPr>
  </w:style>
  <w:style w:type="character" w:customStyle="1" w:styleId="CharCharCharChar">
    <w:name w:val="批注框文本 Char Char Char Char"/>
    <w:basedOn w:val="a1"/>
    <w:link w:val="CharChar4"/>
    <w:qFormat/>
    <w:rsid w:val="000023B3"/>
    <w:rPr>
      <w:kern w:val="2"/>
      <w:sz w:val="18"/>
      <w:szCs w:val="18"/>
    </w:rPr>
  </w:style>
  <w:style w:type="paragraph" w:customStyle="1" w:styleId="1f1">
    <w:name w:val="文本块1"/>
    <w:basedOn w:val="a"/>
    <w:link w:val="Charb"/>
    <w:qFormat/>
    <w:rsid w:val="000023B3"/>
    <w:pPr>
      <w:widowControl/>
      <w:adjustRightInd w:val="0"/>
      <w:spacing w:after="200"/>
      <w:ind w:left="420" w:right="33"/>
      <w:textAlignment w:val="baseline"/>
    </w:pPr>
    <w:rPr>
      <w:i/>
      <w:iCs/>
      <w:color w:val="000000"/>
      <w:szCs w:val="20"/>
    </w:rPr>
  </w:style>
  <w:style w:type="character" w:customStyle="1" w:styleId="Charb">
    <w:name w:val="引用 Char"/>
    <w:basedOn w:val="a1"/>
    <w:link w:val="1f1"/>
    <w:qFormat/>
    <w:rsid w:val="000023B3"/>
    <w:rPr>
      <w:i/>
      <w:iCs/>
      <w:color w:val="000000"/>
      <w:kern w:val="2"/>
      <w:sz w:val="21"/>
    </w:rPr>
  </w:style>
  <w:style w:type="paragraph" w:customStyle="1" w:styleId="112">
    <w:name w:val="标题 11"/>
    <w:basedOn w:val="a"/>
    <w:next w:val="21"/>
    <w:link w:val="1Char1"/>
    <w:qFormat/>
    <w:rsid w:val="000023B3"/>
    <w:pPr>
      <w:keepNext/>
      <w:outlineLvl w:val="0"/>
    </w:pPr>
    <w:rPr>
      <w:b/>
      <w:bCs/>
      <w:kern w:val="0"/>
      <w:sz w:val="24"/>
    </w:rPr>
  </w:style>
  <w:style w:type="character" w:customStyle="1" w:styleId="1Char1">
    <w:name w:val="标题 1 Char1"/>
    <w:link w:val="112"/>
    <w:qFormat/>
    <w:rsid w:val="000023B3"/>
    <w:rPr>
      <w:b/>
      <w:bCs/>
      <w:sz w:val="24"/>
      <w:szCs w:val="24"/>
    </w:rPr>
  </w:style>
  <w:style w:type="paragraph" w:customStyle="1" w:styleId="213">
    <w:name w:val="标题 21"/>
    <w:basedOn w:val="a"/>
    <w:next w:val="1f2"/>
    <w:link w:val="2Char4"/>
    <w:qFormat/>
    <w:rsid w:val="000023B3"/>
    <w:pPr>
      <w:keepNext/>
      <w:outlineLvl w:val="1"/>
    </w:pPr>
    <w:rPr>
      <w:bCs/>
      <w:kern w:val="0"/>
      <w:sz w:val="24"/>
    </w:rPr>
  </w:style>
  <w:style w:type="paragraph" w:customStyle="1" w:styleId="1f2">
    <w:name w:val="正文缩进1"/>
    <w:basedOn w:val="a"/>
    <w:qFormat/>
    <w:rsid w:val="000023B3"/>
    <w:pPr>
      <w:ind w:firstLine="420"/>
    </w:pPr>
    <w:rPr>
      <w:szCs w:val="20"/>
    </w:rPr>
  </w:style>
  <w:style w:type="character" w:customStyle="1" w:styleId="2Char4">
    <w:name w:val="标题 2 Char"/>
    <w:link w:val="213"/>
    <w:qFormat/>
    <w:rsid w:val="000023B3"/>
    <w:rPr>
      <w:bCs/>
      <w:sz w:val="24"/>
      <w:szCs w:val="24"/>
    </w:rPr>
  </w:style>
  <w:style w:type="paragraph" w:customStyle="1" w:styleId="312">
    <w:name w:val="标题 31"/>
    <w:basedOn w:val="a"/>
    <w:next w:val="2110"/>
    <w:link w:val="3Char2"/>
    <w:qFormat/>
    <w:rsid w:val="000023B3"/>
    <w:pPr>
      <w:keepNext/>
      <w:keepLines/>
      <w:outlineLvl w:val="2"/>
    </w:pPr>
    <w:rPr>
      <w:bCs/>
      <w:kern w:val="0"/>
      <w:sz w:val="24"/>
      <w:szCs w:val="32"/>
    </w:rPr>
  </w:style>
  <w:style w:type="paragraph" w:customStyle="1" w:styleId="2110">
    <w:name w:val="正文首行缩进 211"/>
    <w:basedOn w:val="a"/>
    <w:link w:val="211Char"/>
    <w:qFormat/>
    <w:rsid w:val="000023B3"/>
    <w:pPr>
      <w:ind w:firstLineChars="200" w:firstLine="200"/>
    </w:pPr>
    <w:rPr>
      <w:kern w:val="0"/>
      <w:sz w:val="24"/>
    </w:rPr>
  </w:style>
  <w:style w:type="character" w:customStyle="1" w:styleId="211Char">
    <w:name w:val="正文首行缩进 211 Char"/>
    <w:link w:val="2110"/>
    <w:qFormat/>
    <w:rsid w:val="000023B3"/>
    <w:rPr>
      <w:sz w:val="24"/>
      <w:szCs w:val="24"/>
    </w:rPr>
  </w:style>
  <w:style w:type="character" w:customStyle="1" w:styleId="3Char2">
    <w:name w:val="标题 3 Char"/>
    <w:link w:val="312"/>
    <w:qFormat/>
    <w:rsid w:val="000023B3"/>
    <w:rPr>
      <w:bCs/>
      <w:sz w:val="24"/>
      <w:szCs w:val="32"/>
    </w:rPr>
  </w:style>
  <w:style w:type="paragraph" w:customStyle="1" w:styleId="410">
    <w:name w:val="标题 41"/>
    <w:basedOn w:val="a"/>
    <w:next w:val="21"/>
    <w:link w:val="4Char"/>
    <w:qFormat/>
    <w:rsid w:val="000023B3"/>
    <w:pPr>
      <w:keepNext/>
      <w:keepLines/>
      <w:ind w:left="540"/>
      <w:outlineLvl w:val="3"/>
    </w:pPr>
    <w:rPr>
      <w:bCs/>
      <w:kern w:val="0"/>
      <w:sz w:val="24"/>
    </w:rPr>
  </w:style>
  <w:style w:type="character" w:customStyle="1" w:styleId="4Char">
    <w:name w:val="标题 4 Char"/>
    <w:link w:val="410"/>
    <w:qFormat/>
    <w:rsid w:val="000023B3"/>
    <w:rPr>
      <w:bCs/>
      <w:sz w:val="24"/>
      <w:szCs w:val="24"/>
    </w:rPr>
  </w:style>
  <w:style w:type="paragraph" w:customStyle="1" w:styleId="2f">
    <w:name w:val="正文缩进2"/>
    <w:basedOn w:val="a"/>
    <w:qFormat/>
    <w:rsid w:val="000023B3"/>
    <w:pPr>
      <w:ind w:firstLine="420"/>
    </w:pPr>
    <w:rPr>
      <w:szCs w:val="20"/>
    </w:rPr>
  </w:style>
  <w:style w:type="paragraph" w:customStyle="1" w:styleId="1f3">
    <w:name w:val="引文目录标题1"/>
    <w:basedOn w:val="a"/>
    <w:next w:val="a"/>
    <w:qFormat/>
    <w:rsid w:val="000023B3"/>
    <w:pPr>
      <w:spacing w:before="120"/>
    </w:pPr>
    <w:rPr>
      <w:rFonts w:ascii="Cambria" w:hAnsi="Cambria"/>
      <w:szCs w:val="20"/>
    </w:rPr>
  </w:style>
  <w:style w:type="paragraph" w:customStyle="1" w:styleId="1f4">
    <w:name w:val="正文文本缩进1"/>
    <w:basedOn w:val="a"/>
    <w:link w:val="Charc"/>
    <w:qFormat/>
    <w:rsid w:val="000023B3"/>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4"/>
    <w:qFormat/>
    <w:rsid w:val="000023B3"/>
    <w:rPr>
      <w:rFonts w:ascii="仿宋_GB2312" w:eastAsia="仿宋_GB2312"/>
      <w:kern w:val="2"/>
      <w:sz w:val="24"/>
    </w:rPr>
  </w:style>
  <w:style w:type="paragraph" w:customStyle="1" w:styleId="2111">
    <w:name w:val="标题 211"/>
    <w:basedOn w:val="a"/>
    <w:next w:val="2110"/>
    <w:qFormat/>
    <w:rsid w:val="000023B3"/>
    <w:pPr>
      <w:keepNext/>
      <w:ind w:left="180"/>
      <w:outlineLvl w:val="1"/>
    </w:pPr>
    <w:rPr>
      <w:bCs/>
      <w:sz w:val="24"/>
    </w:rPr>
  </w:style>
  <w:style w:type="paragraph" w:customStyle="1" w:styleId="1f5">
    <w:name w:val="1"/>
    <w:basedOn w:val="a"/>
    <w:qFormat/>
    <w:rsid w:val="000023B3"/>
    <w:pPr>
      <w:spacing w:afterLines="50"/>
      <w:ind w:firstLineChars="1080" w:firstLine="3243"/>
    </w:pPr>
    <w:rPr>
      <w:rFonts w:ascii="宋体" w:hAnsi="宋体"/>
      <w:b/>
      <w:sz w:val="30"/>
      <w:szCs w:val="21"/>
    </w:rPr>
  </w:style>
  <w:style w:type="paragraph" w:customStyle="1" w:styleId="0KL-">
    <w:name w:val="0KL目录-目录"/>
    <w:basedOn w:val="0KL"/>
    <w:qFormat/>
    <w:rsid w:val="000023B3"/>
    <w:pPr>
      <w:ind w:firstLineChars="0" w:firstLine="0"/>
      <w:jc w:val="center"/>
    </w:pPr>
    <w:rPr>
      <w:rFonts w:eastAsia="黑体" w:hAnsi="黑体"/>
      <w:sz w:val="30"/>
      <w:szCs w:val="30"/>
    </w:rPr>
  </w:style>
  <w:style w:type="paragraph" w:customStyle="1" w:styleId="0KL">
    <w:name w:val="0KL正文"/>
    <w:basedOn w:val="a"/>
    <w:link w:val="0KLCharChar"/>
    <w:qFormat/>
    <w:rsid w:val="000023B3"/>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0023B3"/>
    <w:rPr>
      <w:rFonts w:ascii="仿宋_GB2312" w:eastAsia="仿宋_GB2312"/>
      <w:color w:val="000000"/>
      <w:sz w:val="24"/>
      <w:szCs w:val="24"/>
    </w:rPr>
  </w:style>
  <w:style w:type="paragraph" w:customStyle="1" w:styleId="TableContents">
    <w:name w:val="Table Contents"/>
    <w:basedOn w:val="a"/>
    <w:qFormat/>
    <w:rsid w:val="000023B3"/>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0023B3"/>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0023B3"/>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0023B3"/>
    <w:rPr>
      <w:kern w:val="2"/>
      <w:sz w:val="21"/>
      <w:szCs w:val="24"/>
    </w:rPr>
  </w:style>
  <w:style w:type="paragraph" w:customStyle="1" w:styleId="0KL---1">
    <w:name w:val="0KL列表-符号-方-1级"/>
    <w:basedOn w:val="0KL---10"/>
    <w:qFormat/>
    <w:rsid w:val="000023B3"/>
    <w:pPr>
      <w:ind w:hanging="420"/>
    </w:pPr>
  </w:style>
  <w:style w:type="paragraph" w:customStyle="1" w:styleId="0KL---10">
    <w:name w:val="0KL列表-符号-圆-1级"/>
    <w:basedOn w:val="af"/>
    <w:qFormat/>
    <w:rsid w:val="000023B3"/>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
    <w:next w:val="a"/>
    <w:qFormat/>
    <w:rsid w:val="000023B3"/>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0023B3"/>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0023B3"/>
    <w:rPr>
      <w:rFonts w:ascii="Arial" w:hAnsi="Arial" w:cs="Arial"/>
      <w:vanish/>
      <w:kern w:val="2"/>
      <w:sz w:val="16"/>
      <w:szCs w:val="16"/>
    </w:rPr>
  </w:style>
  <w:style w:type="paragraph" w:customStyle="1" w:styleId="xl24">
    <w:name w:val="xl24"/>
    <w:basedOn w:val="a"/>
    <w:qFormat/>
    <w:rsid w:val="000023B3"/>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0023B3"/>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0023B3"/>
    <w:pPr>
      <w:jc w:val="center"/>
    </w:pPr>
    <w:rPr>
      <w:szCs w:val="28"/>
    </w:rPr>
  </w:style>
  <w:style w:type="paragraph" w:customStyle="1" w:styleId="xl23">
    <w:name w:val="xl23"/>
    <w:basedOn w:val="a"/>
    <w:qFormat/>
    <w:rsid w:val="000023B3"/>
    <w:pPr>
      <w:widowControl/>
      <w:spacing w:before="100" w:beforeAutospacing="1" w:after="100" w:afterAutospacing="1"/>
      <w:textAlignment w:val="top"/>
    </w:pPr>
    <w:rPr>
      <w:szCs w:val="20"/>
    </w:rPr>
  </w:style>
  <w:style w:type="paragraph" w:customStyle="1" w:styleId="214">
    <w:name w:val="中等深浅网格 21"/>
    <w:link w:val="2f0"/>
    <w:qFormat/>
    <w:rsid w:val="000023B3"/>
    <w:pPr>
      <w:spacing w:after="200" w:line="276" w:lineRule="auto"/>
    </w:pPr>
    <w:rPr>
      <w:sz w:val="22"/>
    </w:rPr>
  </w:style>
  <w:style w:type="character" w:customStyle="1" w:styleId="2f0">
    <w:name w:val="中等深浅网格 2字符"/>
    <w:link w:val="214"/>
    <w:qFormat/>
    <w:rsid w:val="000023B3"/>
    <w:rPr>
      <w:sz w:val="22"/>
    </w:rPr>
  </w:style>
  <w:style w:type="paragraph" w:customStyle="1" w:styleId="afffc">
    <w:name w:val="落款"/>
    <w:basedOn w:val="aff1"/>
    <w:qFormat/>
    <w:rsid w:val="000023B3"/>
    <w:rPr>
      <w:sz w:val="36"/>
    </w:rPr>
  </w:style>
  <w:style w:type="paragraph" w:customStyle="1" w:styleId="Char1CharCharChar">
    <w:name w:val="Char1 Char Char Char"/>
    <w:basedOn w:val="a"/>
    <w:qFormat/>
    <w:rsid w:val="000023B3"/>
    <w:pPr>
      <w:widowControl/>
      <w:spacing w:after="200"/>
    </w:pPr>
    <w:rPr>
      <w:rFonts w:ascii="Tahoma" w:hAnsi="Tahoma"/>
      <w:sz w:val="22"/>
      <w:szCs w:val="20"/>
      <w:lang w:eastAsia="en-US" w:bidi="en-US"/>
    </w:rPr>
  </w:style>
  <w:style w:type="paragraph" w:customStyle="1" w:styleId="0KL-1">
    <w:name w:val="0KL目录-包目录"/>
    <w:basedOn w:val="0KL"/>
    <w:qFormat/>
    <w:rsid w:val="000023B3"/>
    <w:pPr>
      <w:spacing w:line="480" w:lineRule="exact"/>
      <w:ind w:firstLine="562"/>
      <w:jc w:val="left"/>
    </w:pPr>
    <w:rPr>
      <w:rFonts w:ascii="黑体"/>
      <w:b/>
      <w:szCs w:val="30"/>
    </w:rPr>
  </w:style>
  <w:style w:type="paragraph" w:customStyle="1" w:styleId="0KL-2">
    <w:name w:val="0KL标注-图示、表示"/>
    <w:basedOn w:val="0KL"/>
    <w:qFormat/>
    <w:rsid w:val="000023B3"/>
    <w:pPr>
      <w:ind w:firstLineChars="0" w:firstLine="0"/>
      <w:jc w:val="center"/>
    </w:pPr>
    <w:rPr>
      <w:b/>
      <w:sz w:val="21"/>
      <w:szCs w:val="21"/>
    </w:rPr>
  </w:style>
  <w:style w:type="paragraph" w:customStyle="1" w:styleId="zi">
    <w:name w:val="zi"/>
    <w:basedOn w:val="a"/>
    <w:qFormat/>
    <w:rsid w:val="000023B3"/>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0023B3"/>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0023B3"/>
    <w:pPr>
      <w:ind w:firstLineChars="0" w:firstLine="0"/>
      <w:jc w:val="center"/>
    </w:pPr>
  </w:style>
  <w:style w:type="paragraph" w:customStyle="1" w:styleId="Char1CharCharCharCharCharCharCharCharChar">
    <w:name w:val="Char1 Char Char Char Char Char Char Char Char Char"/>
    <w:basedOn w:val="a"/>
    <w:qFormat/>
    <w:rsid w:val="000023B3"/>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0023B3"/>
    <w:rPr>
      <w:b/>
    </w:rPr>
  </w:style>
  <w:style w:type="character" w:customStyle="1" w:styleId="0KL--CharChar">
    <w:name w:val="0KL正文-加粗-整段 Char Char"/>
    <w:link w:val="0KL--"/>
    <w:qFormat/>
    <w:rsid w:val="000023B3"/>
    <w:rPr>
      <w:rFonts w:ascii="仿宋_GB2312" w:eastAsia="仿宋_GB2312"/>
      <w:b/>
      <w:color w:val="000000"/>
      <w:sz w:val="24"/>
      <w:szCs w:val="24"/>
    </w:rPr>
  </w:style>
  <w:style w:type="paragraph" w:customStyle="1" w:styleId="afffd">
    <w:name w:val="表格首行"/>
    <w:basedOn w:val="a"/>
    <w:qFormat/>
    <w:rsid w:val="000023B3"/>
    <w:pPr>
      <w:widowControl/>
      <w:spacing w:after="200"/>
      <w:jc w:val="center"/>
    </w:pPr>
    <w:rPr>
      <w:rFonts w:ascii="宋体" w:hAnsi="宋体"/>
      <w:szCs w:val="22"/>
      <w:lang w:eastAsia="en-US" w:bidi="en-US"/>
    </w:rPr>
  </w:style>
  <w:style w:type="paragraph" w:customStyle="1" w:styleId="0KL-5">
    <w:name w:val="0KL目录-5级"/>
    <w:basedOn w:val="0KL4"/>
    <w:qFormat/>
    <w:rsid w:val="000023B3"/>
    <w:pPr>
      <w:keepLines/>
      <w:ind w:firstLine="562"/>
      <w:textAlignment w:val="auto"/>
      <w:outlineLvl w:val="4"/>
    </w:pPr>
    <w:rPr>
      <w:rFonts w:hAnsi="Calibri"/>
      <w:bCs/>
      <w:kern w:val="44"/>
      <w:sz w:val="28"/>
      <w:szCs w:val="44"/>
    </w:rPr>
  </w:style>
  <w:style w:type="paragraph" w:customStyle="1" w:styleId="0KL4">
    <w:name w:val="0KL目录4级"/>
    <w:basedOn w:val="a"/>
    <w:qFormat/>
    <w:rsid w:val="000023B3"/>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
    <w:next w:val="a"/>
    <w:link w:val="Chard"/>
    <w:qFormat/>
    <w:rsid w:val="000023B3"/>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7"/>
    <w:qFormat/>
    <w:rsid w:val="000023B3"/>
    <w:rPr>
      <w:b/>
      <w:bCs/>
      <w:i/>
      <w:iCs/>
      <w:color w:val="4F81BD"/>
      <w:kern w:val="2"/>
      <w:sz w:val="21"/>
    </w:rPr>
  </w:style>
  <w:style w:type="paragraph" w:customStyle="1" w:styleId="offr">
    <w:name w:val="offr"/>
    <w:basedOn w:val="a"/>
    <w:qFormat/>
    <w:rsid w:val="000023B3"/>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0023B3"/>
    <w:pPr>
      <w:widowControl/>
      <w:spacing w:after="200"/>
    </w:pPr>
    <w:rPr>
      <w:rFonts w:ascii="Calibri" w:hAnsi="Calibri"/>
      <w:szCs w:val="22"/>
    </w:rPr>
  </w:style>
  <w:style w:type="character" w:customStyle="1" w:styleId="CharChar5">
    <w:name w:val="日期 Char Char"/>
    <w:basedOn w:val="a1"/>
    <w:link w:val="120"/>
    <w:qFormat/>
    <w:rsid w:val="000023B3"/>
    <w:rPr>
      <w:rFonts w:ascii="Calibri" w:hAnsi="Calibri"/>
      <w:kern w:val="2"/>
      <w:sz w:val="21"/>
      <w:szCs w:val="22"/>
    </w:rPr>
  </w:style>
  <w:style w:type="paragraph" w:customStyle="1" w:styleId="0KL--0">
    <w:name w:val="0KL-目录引用-目录名"/>
    <w:basedOn w:val="a"/>
    <w:qFormat/>
    <w:rsid w:val="000023B3"/>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0023B3"/>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0023B3"/>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0023B3"/>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0023B3"/>
    <w:pPr>
      <w:spacing w:line="240" w:lineRule="auto"/>
      <w:ind w:firstLineChars="0" w:firstLine="0"/>
    </w:pPr>
    <w:rPr>
      <w:rFonts w:eastAsia="宋体"/>
      <w:b/>
      <w:sz w:val="21"/>
    </w:rPr>
  </w:style>
  <w:style w:type="paragraph" w:customStyle="1" w:styleId="TOC10">
    <w:name w:val="TOC 标题1"/>
    <w:basedOn w:val="112"/>
    <w:next w:val="a"/>
    <w:qFormat/>
    <w:rsid w:val="000023B3"/>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0023B3"/>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0023B3"/>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0023B3"/>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0023B3"/>
    <w:pPr>
      <w:adjustRightInd w:val="0"/>
      <w:snapToGrid w:val="0"/>
      <w:spacing w:line="520" w:lineRule="exact"/>
      <w:ind w:firstLineChars="200" w:firstLine="560"/>
    </w:pPr>
    <w:rPr>
      <w:rFonts w:eastAsia="仿宋_GB2312"/>
      <w:sz w:val="28"/>
      <w:szCs w:val="20"/>
    </w:rPr>
  </w:style>
  <w:style w:type="paragraph" w:customStyle="1" w:styleId="35">
    <w:name w:val="附录标题3"/>
    <w:basedOn w:val="a"/>
    <w:next w:val="2f"/>
    <w:qFormat/>
    <w:rsid w:val="000023B3"/>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rsid w:val="000023B3"/>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0023B3"/>
    <w:pPr>
      <w:keepNext/>
      <w:keepLines/>
      <w:outlineLvl w:val="2"/>
    </w:pPr>
    <w:rPr>
      <w:bCs/>
      <w:sz w:val="24"/>
      <w:szCs w:val="32"/>
    </w:rPr>
  </w:style>
  <w:style w:type="paragraph" w:customStyle="1" w:styleId="1f9">
    <w:name w:val="表格内容1"/>
    <w:basedOn w:val="a"/>
    <w:qFormat/>
    <w:rsid w:val="000023B3"/>
    <w:rPr>
      <w:rFonts w:ascii="宋体"/>
      <w:szCs w:val="20"/>
    </w:rPr>
  </w:style>
  <w:style w:type="paragraph" w:customStyle="1" w:styleId="0KL-6">
    <w:name w:val="0KL标注-图示"/>
    <w:basedOn w:val="0KL"/>
    <w:qFormat/>
    <w:rsid w:val="000023B3"/>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0023B3"/>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0023B3"/>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sid w:val="000023B3"/>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rsid w:val="000023B3"/>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0023B3"/>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0023B3"/>
    <w:rPr>
      <w:rFonts w:ascii="Tahoma" w:hAnsi="Tahoma" w:cs="仿宋_GB2312"/>
      <w:szCs w:val="20"/>
    </w:rPr>
  </w:style>
  <w:style w:type="paragraph" w:customStyle="1" w:styleId="204">
    <w:name w:val="样式 正文（首行缩进两字） + 左侧:  2.04 厘米"/>
    <w:basedOn w:val="2f"/>
    <w:qFormat/>
    <w:rsid w:val="000023B3"/>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0023B3"/>
    <w:rPr>
      <w:rFonts w:ascii="仿宋_GB2312" w:eastAsia="仿宋_GB2312" w:hAnsi="Tahoma"/>
      <w:szCs w:val="21"/>
    </w:rPr>
  </w:style>
  <w:style w:type="paragraph" w:customStyle="1" w:styleId="118">
    <w:name w:val="样式 标题 1 + 18 磅"/>
    <w:basedOn w:val="112"/>
    <w:qFormat/>
    <w:rsid w:val="000023B3"/>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rsid w:val="000023B3"/>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sid w:val="000023B3"/>
    <w:rPr>
      <w:szCs w:val="24"/>
    </w:rPr>
  </w:style>
  <w:style w:type="paragraph" w:customStyle="1" w:styleId="1fb">
    <w:name w:val="样式 优万_项目标题1级 + 紫色"/>
    <w:basedOn w:val="1fa"/>
    <w:qFormat/>
    <w:rsid w:val="000023B3"/>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0023B3"/>
    <w:rPr>
      <w:rFonts w:ascii="Calibri" w:hAnsi="Calibri"/>
      <w:sz w:val="22"/>
      <w:szCs w:val="22"/>
      <w:lang w:eastAsia="en-US" w:bidi="en-US"/>
    </w:rPr>
  </w:style>
  <w:style w:type="character" w:customStyle="1" w:styleId="NoSpacingCharChar">
    <w:name w:val="No Spacing Char Char"/>
    <w:link w:val="215"/>
    <w:qFormat/>
    <w:rsid w:val="000023B3"/>
    <w:rPr>
      <w:rFonts w:ascii="Calibri" w:hAnsi="Calibri"/>
      <w:sz w:val="22"/>
      <w:szCs w:val="22"/>
      <w:lang w:eastAsia="en-US" w:bidi="en-US"/>
    </w:rPr>
  </w:style>
  <w:style w:type="paragraph" w:customStyle="1" w:styleId="Chare">
    <w:name w:val="Char"/>
    <w:basedOn w:val="a"/>
    <w:qFormat/>
    <w:rsid w:val="000023B3"/>
    <w:rPr>
      <w:szCs w:val="20"/>
    </w:rPr>
  </w:style>
  <w:style w:type="paragraph" w:customStyle="1" w:styleId="ParaCharCharCharCharCharCharCharCharCharChar">
    <w:name w:val="默认段落字体 Para Char Char Char Char Char Char Char Char Char Char"/>
    <w:basedOn w:val="1e"/>
    <w:qFormat/>
    <w:rsid w:val="000023B3"/>
    <w:rPr>
      <w:rFonts w:ascii="Tahoma" w:hAnsi="Tahoma"/>
    </w:rPr>
  </w:style>
  <w:style w:type="paragraph" w:customStyle="1" w:styleId="0KL5">
    <w:name w:val="0KL目录5级"/>
    <w:basedOn w:val="a"/>
    <w:qFormat/>
    <w:rsid w:val="000023B3"/>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rsid w:val="000023B3"/>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0023B3"/>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0023B3"/>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0023B3"/>
    <w:pPr>
      <w:tabs>
        <w:tab w:val="left" w:pos="0"/>
      </w:tabs>
      <w:wordWrap w:val="0"/>
    </w:pPr>
  </w:style>
  <w:style w:type="character" w:customStyle="1" w:styleId="CharChar6">
    <w:name w:val="半圈数字项目符号 Char Char"/>
    <w:link w:val="affff1"/>
    <w:qFormat/>
    <w:rsid w:val="000023B3"/>
    <w:rPr>
      <w:kern w:val="2"/>
      <w:sz w:val="21"/>
      <w:szCs w:val="24"/>
    </w:rPr>
  </w:style>
  <w:style w:type="paragraph" w:customStyle="1" w:styleId="2TimesNewRoman5020">
    <w:name w:val="样式 标题 2 + Times New Roman 四号 非加粗 段前: 5 磅 段后: 0 磅 行距: 固定值 20..."/>
    <w:basedOn w:val="213"/>
    <w:qFormat/>
    <w:rsid w:val="000023B3"/>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0023B3"/>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0023B3"/>
    <w:rPr>
      <w:rFonts w:ascii="宋体" w:hAnsi="宋体"/>
      <w:kern w:val="2"/>
      <w:sz w:val="21"/>
    </w:rPr>
  </w:style>
  <w:style w:type="paragraph" w:customStyle="1" w:styleId="0KL-7">
    <w:name w:val="0KL标注-附件"/>
    <w:basedOn w:val="a"/>
    <w:qFormat/>
    <w:rsid w:val="000023B3"/>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3"/>
    <w:qFormat/>
    <w:rsid w:val="000023B3"/>
  </w:style>
  <w:style w:type="paragraph" w:customStyle="1" w:styleId="CharCharCharCharCharCharChar">
    <w:name w:val="Char Char Char Char Char Char Char"/>
    <w:basedOn w:val="1e"/>
    <w:qFormat/>
    <w:rsid w:val="000023B3"/>
    <w:pPr>
      <w:adjustRightInd w:val="0"/>
      <w:spacing w:line="436" w:lineRule="exact"/>
      <w:ind w:left="357"/>
      <w:outlineLvl w:val="3"/>
    </w:pPr>
    <w:rPr>
      <w:rFonts w:ascii="Tahoma" w:hAnsi="Tahoma"/>
      <w:b/>
    </w:rPr>
  </w:style>
  <w:style w:type="paragraph" w:customStyle="1" w:styleId="affff3">
    <w:name w:val="表格文字"/>
    <w:basedOn w:val="aa"/>
    <w:qFormat/>
    <w:rsid w:val="000023B3"/>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rsid w:val="000023B3"/>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0023B3"/>
    <w:pPr>
      <w:adjustRightInd w:val="0"/>
      <w:snapToGrid w:val="0"/>
      <w:spacing w:line="0" w:lineRule="atLeast"/>
      <w:jc w:val="center"/>
    </w:pPr>
    <w:rPr>
      <w:szCs w:val="20"/>
    </w:rPr>
  </w:style>
  <w:style w:type="paragraph" w:customStyle="1" w:styleId="2f3">
    <w:name w:val="优万_项目标题2级"/>
    <w:basedOn w:val="a"/>
    <w:qFormat/>
    <w:rsid w:val="000023B3"/>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0023B3"/>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0023B3"/>
    <w:rPr>
      <w:rFonts w:ascii="黑体" w:eastAsia="仿宋_GB2312"/>
      <w:color w:val="000000"/>
      <w:sz w:val="28"/>
      <w:szCs w:val="32"/>
    </w:rPr>
  </w:style>
  <w:style w:type="paragraph" w:customStyle="1" w:styleId="0KL-9">
    <w:name w:val="0KL封面-时间标示"/>
    <w:basedOn w:val="0KL"/>
    <w:next w:val="0KL"/>
    <w:qFormat/>
    <w:rsid w:val="000023B3"/>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0023B3"/>
    <w:pPr>
      <w:widowControl/>
      <w:spacing w:after="160" w:line="240" w:lineRule="exact"/>
    </w:pPr>
    <w:rPr>
      <w:rFonts w:ascii="Verdana" w:hAnsi="Verdana"/>
      <w:szCs w:val="20"/>
      <w:lang w:eastAsia="en-US"/>
    </w:rPr>
  </w:style>
  <w:style w:type="paragraph" w:customStyle="1" w:styleId="0KL-60">
    <w:name w:val="0KL目录-6级"/>
    <w:basedOn w:val="0KL"/>
    <w:qFormat/>
    <w:rsid w:val="000023B3"/>
    <w:pPr>
      <w:spacing w:line="480" w:lineRule="exact"/>
      <w:ind w:firstLine="562"/>
      <w:outlineLvl w:val="5"/>
    </w:pPr>
    <w:rPr>
      <w:rFonts w:ascii="黑体"/>
      <w:b/>
    </w:rPr>
  </w:style>
  <w:style w:type="paragraph" w:customStyle="1" w:styleId="0KL--3">
    <w:name w:val="0KL封面-标题-前置"/>
    <w:basedOn w:val="0KL"/>
    <w:qFormat/>
    <w:rsid w:val="000023B3"/>
    <w:pPr>
      <w:ind w:firstLine="640"/>
      <w:jc w:val="left"/>
    </w:pPr>
    <w:rPr>
      <w:rFonts w:eastAsia="华文中宋"/>
      <w:sz w:val="32"/>
    </w:rPr>
  </w:style>
  <w:style w:type="paragraph" w:customStyle="1" w:styleId="affff5">
    <w:name w:val="目录文字"/>
    <w:basedOn w:val="a"/>
    <w:qFormat/>
    <w:rsid w:val="000023B3"/>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0023B3"/>
    <w:pPr>
      <w:spacing w:line="360" w:lineRule="auto"/>
    </w:pPr>
    <w:rPr>
      <w:rFonts w:ascii="宋体" w:hAnsi="宋体"/>
    </w:rPr>
  </w:style>
  <w:style w:type="paragraph" w:customStyle="1" w:styleId="affff7">
    <w:name w:val="优万_插入图片"/>
    <w:basedOn w:val="a"/>
    <w:next w:val="affff8"/>
    <w:qFormat/>
    <w:rsid w:val="000023B3"/>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0023B3"/>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0023B3"/>
    <w:pPr>
      <w:ind w:left="1276" w:firstLineChars="0" w:hanging="425"/>
    </w:pPr>
  </w:style>
  <w:style w:type="character" w:customStyle="1" w:styleId="CharChar8">
    <w:name w:val="项目 Char Char"/>
    <w:basedOn w:val="KLCharChar"/>
    <w:link w:val="affff9"/>
    <w:qFormat/>
    <w:rsid w:val="000023B3"/>
    <w:rPr>
      <w:rFonts w:ascii="黑体" w:eastAsia="仿宋_GB2312"/>
      <w:color w:val="000000"/>
      <w:sz w:val="28"/>
      <w:szCs w:val="32"/>
    </w:rPr>
  </w:style>
  <w:style w:type="paragraph" w:customStyle="1" w:styleId="Char30">
    <w:name w:val="Char3"/>
    <w:basedOn w:val="a"/>
    <w:qFormat/>
    <w:rsid w:val="000023B3"/>
    <w:pPr>
      <w:widowControl/>
      <w:spacing w:after="200"/>
    </w:pPr>
    <w:rPr>
      <w:rFonts w:ascii="Calibri" w:hAnsi="Calibri"/>
      <w:szCs w:val="22"/>
      <w:lang w:eastAsia="en-US" w:bidi="en-US"/>
    </w:rPr>
  </w:style>
  <w:style w:type="paragraph" w:customStyle="1" w:styleId="affffa">
    <w:name w:val="表格正文"/>
    <w:basedOn w:val="a"/>
    <w:link w:val="CharChar9"/>
    <w:qFormat/>
    <w:rsid w:val="000023B3"/>
    <w:pPr>
      <w:widowControl/>
      <w:snapToGrid w:val="0"/>
      <w:spacing w:after="200" w:line="300" w:lineRule="auto"/>
    </w:pPr>
    <w:rPr>
      <w:kern w:val="0"/>
      <w:sz w:val="20"/>
    </w:rPr>
  </w:style>
  <w:style w:type="character" w:customStyle="1" w:styleId="CharChar9">
    <w:name w:val="表格正文 Char Char"/>
    <w:link w:val="affffa"/>
    <w:qFormat/>
    <w:rsid w:val="000023B3"/>
    <w:rPr>
      <w:szCs w:val="24"/>
    </w:rPr>
  </w:style>
  <w:style w:type="paragraph" w:customStyle="1" w:styleId="affffb">
    <w:name w:val="段落正文"/>
    <w:basedOn w:val="aa"/>
    <w:qFormat/>
    <w:rsid w:val="000023B3"/>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0023B3"/>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0023B3"/>
    <w:pPr>
      <w:tabs>
        <w:tab w:val="clear" w:pos="360"/>
      </w:tabs>
      <w:ind w:left="420" w:hanging="420"/>
    </w:pPr>
  </w:style>
  <w:style w:type="paragraph" w:customStyle="1" w:styleId="GHT-2">
    <w:name w:val="GHT-列表2"/>
    <w:qFormat/>
    <w:rsid w:val="000023B3"/>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rsid w:val="000023B3"/>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0023B3"/>
    <w:rPr>
      <w:shd w:val="pct10" w:color="auto" w:fill="FFFFFF"/>
    </w:rPr>
  </w:style>
  <w:style w:type="paragraph" w:customStyle="1" w:styleId="affffd">
    <w:name w:val="正文居中"/>
    <w:basedOn w:val="a"/>
    <w:qFormat/>
    <w:rsid w:val="000023B3"/>
    <w:pPr>
      <w:wordWrap w:val="0"/>
      <w:spacing w:after="120"/>
      <w:jc w:val="center"/>
    </w:pPr>
    <w:rPr>
      <w:rFonts w:ascii="宋体" w:hAnsi="宋体" w:cs="Arial"/>
      <w:szCs w:val="20"/>
    </w:rPr>
  </w:style>
  <w:style w:type="paragraph" w:customStyle="1" w:styleId="affffe">
    <w:name w:val="简单编号"/>
    <w:basedOn w:val="21"/>
    <w:qFormat/>
    <w:rsid w:val="000023B3"/>
    <w:pPr>
      <w:tabs>
        <w:tab w:val="left" w:pos="200"/>
      </w:tabs>
      <w:ind w:left="200" w:firstLineChars="0" w:firstLine="0"/>
    </w:pPr>
  </w:style>
  <w:style w:type="paragraph" w:customStyle="1" w:styleId="1fd">
    <w:name w:val="图表目录1"/>
    <w:basedOn w:val="a"/>
    <w:next w:val="a"/>
    <w:qFormat/>
    <w:rsid w:val="000023B3"/>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0023B3"/>
    <w:rPr>
      <w:rFonts w:ascii="宋体" w:hAnsi="Courier New"/>
      <w:szCs w:val="20"/>
    </w:rPr>
  </w:style>
  <w:style w:type="paragraph" w:customStyle="1" w:styleId="2f4">
    <w:name w:val="样式2"/>
    <w:basedOn w:val="a"/>
    <w:link w:val="2CharChar"/>
    <w:qFormat/>
    <w:rsid w:val="000023B3"/>
    <w:pPr>
      <w:spacing w:line="300" w:lineRule="auto"/>
      <w:jc w:val="center"/>
      <w:outlineLvl w:val="0"/>
    </w:pPr>
    <w:rPr>
      <w:b/>
      <w:kern w:val="0"/>
      <w:sz w:val="24"/>
    </w:rPr>
  </w:style>
  <w:style w:type="character" w:customStyle="1" w:styleId="2CharChar">
    <w:name w:val="样式2 Char Char"/>
    <w:link w:val="2f4"/>
    <w:qFormat/>
    <w:rsid w:val="000023B3"/>
    <w:rPr>
      <w:b/>
      <w:sz w:val="24"/>
      <w:szCs w:val="24"/>
    </w:rPr>
  </w:style>
  <w:style w:type="character" w:customStyle="1" w:styleId="Char">
    <w:name w:val="列出段落 Char"/>
    <w:link w:val="13"/>
    <w:uiPriority w:val="34"/>
    <w:qFormat/>
    <w:rsid w:val="000023B3"/>
    <w:rPr>
      <w:rFonts w:ascii="Calibri" w:hAnsi="Calibri"/>
      <w:kern w:val="2"/>
      <w:sz w:val="21"/>
      <w:szCs w:val="22"/>
    </w:rPr>
  </w:style>
  <w:style w:type="paragraph" w:customStyle="1" w:styleId="Charf">
    <w:name w:val="文本正文 Char"/>
    <w:basedOn w:val="a"/>
    <w:qFormat/>
    <w:rsid w:val="000023B3"/>
    <w:pPr>
      <w:spacing w:line="360" w:lineRule="auto"/>
      <w:ind w:firstLineChars="200" w:firstLine="200"/>
    </w:pPr>
    <w:rPr>
      <w:rFonts w:cs="宋体"/>
      <w:sz w:val="24"/>
      <w:szCs w:val="20"/>
    </w:rPr>
  </w:style>
  <w:style w:type="paragraph" w:customStyle="1" w:styleId="gp3">
    <w:name w:val="gp3"/>
    <w:basedOn w:val="0KL"/>
    <w:link w:val="gp3CharChar"/>
    <w:qFormat/>
    <w:rsid w:val="000023B3"/>
    <w:pPr>
      <w:spacing w:line="480" w:lineRule="exact"/>
      <w:ind w:firstLine="560"/>
      <w:jc w:val="left"/>
    </w:pPr>
    <w:rPr>
      <w:sz w:val="28"/>
      <w:szCs w:val="32"/>
      <w:lang w:eastAsia="en-US" w:bidi="en-US"/>
    </w:rPr>
  </w:style>
  <w:style w:type="character" w:customStyle="1" w:styleId="gp3CharChar">
    <w:name w:val="gp3 Char Char"/>
    <w:link w:val="gp3"/>
    <w:qFormat/>
    <w:rsid w:val="000023B3"/>
    <w:rPr>
      <w:rFonts w:ascii="仿宋_GB2312" w:eastAsia="仿宋_GB2312"/>
      <w:color w:val="000000"/>
      <w:sz w:val="28"/>
      <w:szCs w:val="32"/>
      <w:lang w:eastAsia="en-US" w:bidi="en-US"/>
    </w:rPr>
  </w:style>
  <w:style w:type="paragraph" w:customStyle="1" w:styleId="rmv">
    <w:name w:val="rmv"/>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0023B3"/>
  </w:style>
  <w:style w:type="paragraph" w:customStyle="1" w:styleId="xl32">
    <w:name w:val="xl32"/>
    <w:basedOn w:val="a"/>
    <w:qFormat/>
    <w:rsid w:val="000023B3"/>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0023B3"/>
    <w:pPr>
      <w:widowControl/>
      <w:spacing w:after="200" w:line="276" w:lineRule="auto"/>
    </w:pPr>
    <w:rPr>
      <w:rFonts w:ascii="Tahoma" w:hAnsi="Tahoma"/>
      <w:sz w:val="22"/>
      <w:szCs w:val="20"/>
      <w:lang w:eastAsia="en-US" w:bidi="en-US"/>
    </w:rPr>
  </w:style>
  <w:style w:type="paragraph" w:customStyle="1" w:styleId="Char110">
    <w:name w:val="Char11"/>
    <w:basedOn w:val="312"/>
    <w:qFormat/>
    <w:rsid w:val="000023B3"/>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0023B3"/>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0023B3"/>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0023B3"/>
    <w:pPr>
      <w:widowControl/>
      <w:spacing w:after="200"/>
    </w:pPr>
    <w:rPr>
      <w:rFonts w:ascii="Tahoma" w:hAnsi="Tahoma"/>
      <w:sz w:val="22"/>
      <w:szCs w:val="20"/>
      <w:lang w:eastAsia="en-US" w:bidi="en-US"/>
    </w:rPr>
  </w:style>
  <w:style w:type="paragraph" w:customStyle="1" w:styleId="Normal">
    <w:name w:val="Normal + 小四"/>
    <w:basedOn w:val="a"/>
    <w:qFormat/>
    <w:rsid w:val="000023B3"/>
    <w:rPr>
      <w:szCs w:val="20"/>
    </w:rPr>
  </w:style>
  <w:style w:type="paragraph" w:customStyle="1" w:styleId="GHT-">
    <w:name w:val="GHT-正文"/>
    <w:basedOn w:val="a"/>
    <w:link w:val="GHT-CharChar"/>
    <w:qFormat/>
    <w:rsid w:val="000023B3"/>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0023B3"/>
    <w:rPr>
      <w:rFonts w:cs="宋体"/>
      <w:color w:val="000000"/>
      <w:spacing w:val="10"/>
      <w:kern w:val="2"/>
      <w:sz w:val="24"/>
    </w:rPr>
  </w:style>
  <w:style w:type="paragraph" w:customStyle="1" w:styleId="0KL--4">
    <w:name w:val="0KL正文-加粗-部分字符"/>
    <w:basedOn w:val="0KL"/>
    <w:qFormat/>
    <w:rsid w:val="000023B3"/>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0023B3"/>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0023B3"/>
    <w:rPr>
      <w:rFonts w:ascii="仿宋_GB2312" w:eastAsia="仿宋_GB2312" w:hAnsi="黑体"/>
      <w:b/>
      <w:sz w:val="28"/>
      <w:szCs w:val="28"/>
    </w:rPr>
  </w:style>
  <w:style w:type="paragraph" w:customStyle="1" w:styleId="150">
    <w:name w:val="样式 小四 底端: (单实线 靛蓝  1.5 磅 行宽)"/>
    <w:basedOn w:val="a"/>
    <w:next w:val="a"/>
    <w:qFormat/>
    <w:rsid w:val="000023B3"/>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0023B3"/>
    <w:pPr>
      <w:widowControl/>
      <w:adjustRightInd w:val="0"/>
      <w:spacing w:after="200" w:line="436" w:lineRule="exact"/>
      <w:ind w:left="357"/>
      <w:outlineLvl w:val="3"/>
    </w:pPr>
    <w:rPr>
      <w:rFonts w:ascii="Tahoma" w:hAnsi="Tahoma"/>
      <w:b/>
    </w:rPr>
  </w:style>
  <w:style w:type="paragraph" w:customStyle="1" w:styleId="afffff">
    <w:name w:val="图题"/>
    <w:basedOn w:val="ae"/>
    <w:qFormat/>
    <w:rsid w:val="000023B3"/>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0023B3"/>
    <w:pPr>
      <w:jc w:val="left"/>
      <w:textAlignment w:val="auto"/>
    </w:pPr>
    <w:rPr>
      <w:rFonts w:ascii="宋体" w:hAnsi="宋体"/>
      <w:color w:val="auto"/>
      <w:szCs w:val="30"/>
    </w:rPr>
  </w:style>
  <w:style w:type="paragraph" w:customStyle="1" w:styleId="0KL--5">
    <w:name w:val="0KL表格-文字-主体"/>
    <w:basedOn w:val="0KL--11"/>
    <w:qFormat/>
    <w:rsid w:val="000023B3"/>
    <w:rPr>
      <w:b w:val="0"/>
    </w:rPr>
  </w:style>
  <w:style w:type="paragraph" w:customStyle="1" w:styleId="0KL-b">
    <w:name w:val="0KL封面-项目名"/>
    <w:basedOn w:val="a"/>
    <w:qFormat/>
    <w:rsid w:val="000023B3"/>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0023B3"/>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0023B3"/>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rsid w:val="000023B3"/>
    <w:pPr>
      <w:widowControl/>
      <w:spacing w:before="100" w:beforeAutospacing="1" w:after="100" w:afterAutospacing="1"/>
    </w:pPr>
    <w:rPr>
      <w:rFonts w:ascii="宋体" w:hAnsi="宋体"/>
      <w:szCs w:val="20"/>
    </w:rPr>
  </w:style>
  <w:style w:type="paragraph" w:customStyle="1" w:styleId="115">
    <w:name w:val="索引 11"/>
    <w:basedOn w:val="a"/>
    <w:next w:val="a"/>
    <w:qFormat/>
    <w:rsid w:val="000023B3"/>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0023B3"/>
    <w:pPr>
      <w:keepNext/>
      <w:outlineLvl w:val="0"/>
    </w:pPr>
    <w:rPr>
      <w:b/>
      <w:bCs/>
      <w:sz w:val="24"/>
    </w:rPr>
  </w:style>
  <w:style w:type="paragraph" w:customStyle="1" w:styleId="pfhlkdfav1">
    <w:name w:val="pfhlkd_fav1"/>
    <w:basedOn w:val="a"/>
    <w:qFormat/>
    <w:rsid w:val="000023B3"/>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0023B3"/>
    <w:pPr>
      <w:spacing w:line="480" w:lineRule="exact"/>
      <w:ind w:firstLine="562"/>
    </w:pPr>
    <w:rPr>
      <w:rFonts w:ascii="黑体"/>
      <w:b/>
    </w:rPr>
  </w:style>
  <w:style w:type="paragraph" w:customStyle="1" w:styleId="0KL0">
    <w:name w:val="0KL图"/>
    <w:basedOn w:val="0KL"/>
    <w:qFormat/>
    <w:rsid w:val="000023B3"/>
    <w:pPr>
      <w:spacing w:line="240" w:lineRule="auto"/>
      <w:ind w:firstLineChars="0" w:firstLine="0"/>
      <w:jc w:val="center"/>
    </w:pPr>
  </w:style>
  <w:style w:type="paragraph" w:customStyle="1" w:styleId="116">
    <w:name w:val="普通(网站)11"/>
    <w:basedOn w:val="a"/>
    <w:qFormat/>
    <w:rsid w:val="000023B3"/>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0023B3"/>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0023B3"/>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0023B3"/>
    <w:rPr>
      <w:rFonts w:ascii="Arial" w:hAnsi="Arial" w:cs="Arial"/>
      <w:b/>
      <w:kern w:val="2"/>
      <w:sz w:val="24"/>
    </w:rPr>
  </w:style>
  <w:style w:type="paragraph" w:customStyle="1" w:styleId="CharCharCharChar1">
    <w:name w:val="Char Char Char Char1"/>
    <w:basedOn w:val="a"/>
    <w:qFormat/>
    <w:rsid w:val="000023B3"/>
    <w:rPr>
      <w:rFonts w:ascii="Tahoma" w:hAnsi="Tahoma"/>
      <w:szCs w:val="20"/>
    </w:rPr>
  </w:style>
  <w:style w:type="paragraph" w:customStyle="1" w:styleId="0KL---2">
    <w:name w:val="0KL列表-符号-圆-2级"/>
    <w:basedOn w:val="a"/>
    <w:qFormat/>
    <w:rsid w:val="000023B3"/>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rsid w:val="000023B3"/>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0023B3"/>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0023B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0023B3"/>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0023B3"/>
    <w:pPr>
      <w:widowControl/>
      <w:spacing w:after="200"/>
    </w:pPr>
    <w:rPr>
      <w:rFonts w:ascii="Calibri" w:hAnsi="Calibri"/>
      <w:szCs w:val="20"/>
      <w:lang w:eastAsia="en-US" w:bidi="en-US"/>
    </w:rPr>
  </w:style>
  <w:style w:type="paragraph" w:customStyle="1" w:styleId="0KL--7">
    <w:name w:val="0KL-目录引用-二级目录"/>
    <w:basedOn w:val="TOC3"/>
    <w:qFormat/>
    <w:rsid w:val="000023B3"/>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0023B3"/>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0023B3"/>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rsid w:val="000023B3"/>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0023B3"/>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0023B3"/>
    <w:pPr>
      <w:spacing w:line="240" w:lineRule="auto"/>
      <w:ind w:firstLineChars="0" w:firstLine="0"/>
      <w:jc w:val="center"/>
    </w:pPr>
    <w:rPr>
      <w:rFonts w:ascii="宋体" w:eastAsia="宋体" w:hAnsi="宋体"/>
      <w:b/>
      <w:sz w:val="21"/>
      <w:szCs w:val="21"/>
    </w:rPr>
  </w:style>
  <w:style w:type="paragraph" w:customStyle="1" w:styleId="2f5">
    <w:name w:val="项目2"/>
    <w:basedOn w:val="a"/>
    <w:qFormat/>
    <w:rsid w:val="000023B3"/>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0023B3"/>
    <w:rPr>
      <w:rFonts w:ascii="Tahoma" w:hAnsi="Tahoma"/>
      <w:szCs w:val="20"/>
    </w:rPr>
  </w:style>
  <w:style w:type="paragraph" w:customStyle="1" w:styleId="2f6">
    <w:name w:val="正文（首行缩进2字符）"/>
    <w:basedOn w:val="a"/>
    <w:link w:val="2CharChar0"/>
    <w:qFormat/>
    <w:rsid w:val="000023B3"/>
    <w:pPr>
      <w:widowControl/>
      <w:spacing w:after="200" w:line="276" w:lineRule="auto"/>
      <w:ind w:firstLineChars="200" w:firstLine="480"/>
    </w:pPr>
    <w:rPr>
      <w:kern w:val="0"/>
      <w:sz w:val="24"/>
    </w:rPr>
  </w:style>
  <w:style w:type="character" w:customStyle="1" w:styleId="2CharChar0">
    <w:name w:val="正文（首行缩进2字符） Char Char"/>
    <w:link w:val="2f6"/>
    <w:qFormat/>
    <w:rsid w:val="000023B3"/>
    <w:rPr>
      <w:sz w:val="24"/>
      <w:szCs w:val="24"/>
    </w:rPr>
  </w:style>
  <w:style w:type="paragraph" w:customStyle="1" w:styleId="afffff4">
    <w:name w:val="正文标准"/>
    <w:basedOn w:val="a"/>
    <w:link w:val="CharChara"/>
    <w:qFormat/>
    <w:rsid w:val="000023B3"/>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0023B3"/>
    <w:rPr>
      <w:sz w:val="24"/>
      <w:szCs w:val="21"/>
    </w:rPr>
  </w:style>
  <w:style w:type="paragraph" w:customStyle="1" w:styleId="afffff5">
    <w:name w:val="普通正文"/>
    <w:basedOn w:val="a"/>
    <w:qFormat/>
    <w:rsid w:val="000023B3"/>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0023B3"/>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0023B3"/>
    <w:pPr>
      <w:ind w:left="1400" w:hanging="420"/>
    </w:pPr>
    <w:rPr>
      <w:szCs w:val="21"/>
    </w:rPr>
  </w:style>
  <w:style w:type="paragraph" w:customStyle="1" w:styleId="2f7">
    <w:name w:val="样式 优万_2级标题 + 紫色"/>
    <w:basedOn w:val="2f2"/>
    <w:qFormat/>
    <w:rsid w:val="000023B3"/>
    <w:pPr>
      <w:ind w:left="1320" w:hanging="420"/>
    </w:pPr>
    <w:rPr>
      <w:bCs/>
      <w:color w:val="7030A0"/>
    </w:rPr>
  </w:style>
  <w:style w:type="paragraph" w:customStyle="1" w:styleId="0KL--10">
    <w:name w:val="0KL表格-主体-1级"/>
    <w:basedOn w:val="a"/>
    <w:qFormat/>
    <w:rsid w:val="000023B3"/>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0023B3"/>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0023B3"/>
    <w:pPr>
      <w:spacing w:after="200" w:line="276" w:lineRule="auto"/>
    </w:pPr>
    <w:rPr>
      <w:rFonts w:ascii="Helvetica" w:eastAsia="ヒラギノ角ゴ Pro W3" w:hAnsi="Helvetica"/>
      <w:color w:val="000000"/>
      <w:sz w:val="24"/>
      <w:szCs w:val="22"/>
    </w:rPr>
  </w:style>
  <w:style w:type="paragraph" w:customStyle="1" w:styleId="afffff6">
    <w:name w:val="插入图片"/>
    <w:qFormat/>
    <w:rsid w:val="000023B3"/>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rsid w:val="000023B3"/>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0023B3"/>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0023B3"/>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0023B3"/>
    <w:pPr>
      <w:tabs>
        <w:tab w:val="left" w:pos="360"/>
      </w:tabs>
    </w:pPr>
    <w:rPr>
      <w:rFonts w:ascii="仿宋_GB2312" w:eastAsia="仿宋_GB2312"/>
      <w:b/>
      <w:sz w:val="32"/>
      <w:szCs w:val="32"/>
    </w:rPr>
  </w:style>
  <w:style w:type="paragraph" w:customStyle="1" w:styleId="1ff0">
    <w:name w:val="优万_1级标题"/>
    <w:basedOn w:val="a"/>
    <w:next w:val="a"/>
    <w:qFormat/>
    <w:rsid w:val="000023B3"/>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0023B3"/>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f1"/>
    <w:qFormat/>
    <w:rsid w:val="000023B3"/>
    <w:pPr>
      <w:spacing w:beforeLines="100" w:afterLines="100"/>
    </w:pPr>
    <w:rPr>
      <w:rFonts w:eastAsia="楷体_GB2312"/>
      <w:b/>
      <w:sz w:val="52"/>
      <w:szCs w:val="44"/>
    </w:rPr>
  </w:style>
  <w:style w:type="paragraph" w:customStyle="1" w:styleId="afffff8">
    <w:name w:val="优万_文档标题"/>
    <w:basedOn w:val="a"/>
    <w:next w:val="a"/>
    <w:qFormat/>
    <w:rsid w:val="000023B3"/>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sid w:val="000023B3"/>
    <w:rPr>
      <w:rFonts w:ascii="Calibri" w:hAnsi="Calibri"/>
      <w:szCs w:val="20"/>
    </w:rPr>
  </w:style>
  <w:style w:type="paragraph" w:customStyle="1" w:styleId="KL--1-">
    <w:name w:val="KL正文-列-1-圆"/>
    <w:basedOn w:val="KL0"/>
    <w:qFormat/>
    <w:rsid w:val="000023B3"/>
    <w:pPr>
      <w:ind w:left="851" w:firstLineChars="0" w:hanging="291"/>
    </w:pPr>
    <w:rPr>
      <w:szCs w:val="28"/>
      <w:lang w:val="zh-CN"/>
    </w:rPr>
  </w:style>
  <w:style w:type="paragraph" w:customStyle="1" w:styleId="0KL1">
    <w:name w:val="0KL标题1"/>
    <w:basedOn w:val="112"/>
    <w:qFormat/>
    <w:rsid w:val="000023B3"/>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6">
    <w:name w:val="优万_3级标题"/>
    <w:basedOn w:val="a"/>
    <w:next w:val="a"/>
    <w:qFormat/>
    <w:rsid w:val="000023B3"/>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0023B3"/>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0023B3"/>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0023B3"/>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0023B3"/>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0023B3"/>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0023B3"/>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rsid w:val="000023B3"/>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0023B3"/>
    <w:rPr>
      <w:sz w:val="24"/>
    </w:rPr>
  </w:style>
  <w:style w:type="paragraph" w:customStyle="1" w:styleId="117">
    <w:name w:val="样式 优万_项目标题1级 + 加粗1"/>
    <w:basedOn w:val="1fa"/>
    <w:qFormat/>
    <w:rsid w:val="000023B3"/>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0023B3"/>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0023B3"/>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0023B3"/>
    <w:pPr>
      <w:spacing w:before="156"/>
      <w:ind w:firstLineChars="171" w:firstLine="359"/>
    </w:pPr>
    <w:rPr>
      <w:rFonts w:ascii="Arial" w:hAnsi="Arial" w:cs="宋体"/>
      <w:szCs w:val="21"/>
    </w:rPr>
  </w:style>
  <w:style w:type="paragraph" w:customStyle="1" w:styleId="afffffa">
    <w:name w:val="缺省文本"/>
    <w:basedOn w:val="a"/>
    <w:qFormat/>
    <w:rsid w:val="000023B3"/>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0023B3"/>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0023B3"/>
    <w:pPr>
      <w:jc w:val="center"/>
    </w:pPr>
    <w:rPr>
      <w:rFonts w:eastAsia="华文中宋"/>
      <w:sz w:val="36"/>
    </w:rPr>
  </w:style>
  <w:style w:type="paragraph" w:customStyle="1" w:styleId="afffffc">
    <w:name w:val="文字"/>
    <w:basedOn w:val="a"/>
    <w:qFormat/>
    <w:rsid w:val="000023B3"/>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0023B3"/>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rsid w:val="000023B3"/>
    <w:pPr>
      <w:jc w:val="center"/>
    </w:pPr>
    <w:rPr>
      <w:b/>
      <w:spacing w:val="20"/>
      <w:sz w:val="36"/>
      <w:szCs w:val="20"/>
    </w:rPr>
  </w:style>
  <w:style w:type="character" w:customStyle="1" w:styleId="CharChar2">
    <w:name w:val="文档正文 Char Char"/>
    <w:link w:val="afff7"/>
    <w:qFormat/>
    <w:rsid w:val="000023B3"/>
    <w:rPr>
      <w:sz w:val="24"/>
    </w:rPr>
  </w:style>
  <w:style w:type="paragraph" w:customStyle="1" w:styleId="1-21">
    <w:name w:val="中等深浅网格 1 - 强调文字颜色 21"/>
    <w:basedOn w:val="a"/>
    <w:link w:val="1-2Char"/>
    <w:qFormat/>
    <w:rsid w:val="000023B3"/>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0023B3"/>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rsid w:val="000023B3"/>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0023B3"/>
    <w:pPr>
      <w:widowControl/>
      <w:spacing w:after="160" w:line="240" w:lineRule="exact"/>
      <w:jc w:val="center"/>
    </w:pPr>
    <w:rPr>
      <w:rFonts w:ascii="Arial" w:hAnsi="Arial"/>
      <w:sz w:val="20"/>
      <w:szCs w:val="20"/>
      <w:lang w:eastAsia="en-US"/>
    </w:rPr>
  </w:style>
  <w:style w:type="paragraph" w:customStyle="1" w:styleId="xl28">
    <w:name w:val="xl28"/>
    <w:basedOn w:val="a"/>
    <w:qFormat/>
    <w:rsid w:val="000023B3"/>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0023B3"/>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0023B3"/>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rsid w:val="000023B3"/>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0023B3"/>
    <w:pPr>
      <w:widowControl w:val="0"/>
      <w:jc w:val="both"/>
    </w:pPr>
    <w:rPr>
      <w:kern w:val="2"/>
      <w:sz w:val="21"/>
      <w:szCs w:val="24"/>
    </w:rPr>
  </w:style>
  <w:style w:type="paragraph" w:customStyle="1" w:styleId="afffffe">
    <w:name w:val="方案"/>
    <w:basedOn w:val="a"/>
    <w:qFormat/>
    <w:rsid w:val="000023B3"/>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0023B3"/>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rsid w:val="000023B3"/>
    <w:pPr>
      <w:ind w:firstLine="570"/>
    </w:pPr>
    <w:rPr>
      <w:sz w:val="24"/>
    </w:rPr>
  </w:style>
  <w:style w:type="paragraph" w:customStyle="1" w:styleId="221">
    <w:name w:val="正文文本缩进 22"/>
    <w:basedOn w:val="a"/>
    <w:qFormat/>
    <w:rsid w:val="000023B3"/>
    <w:pPr>
      <w:ind w:firstLineChars="200" w:firstLine="480"/>
    </w:pPr>
    <w:rPr>
      <w:rFonts w:ascii="仿宋_GB2312" w:eastAsia="仿宋_GB2312"/>
      <w:sz w:val="24"/>
    </w:rPr>
  </w:style>
  <w:style w:type="paragraph" w:customStyle="1" w:styleId="37">
    <w:name w:val="正文缩进3"/>
    <w:basedOn w:val="a"/>
    <w:qFormat/>
    <w:rsid w:val="000023B3"/>
    <w:pPr>
      <w:autoSpaceDE w:val="0"/>
      <w:autoSpaceDN w:val="0"/>
      <w:adjustRightInd w:val="0"/>
      <w:ind w:firstLine="420"/>
      <w:jc w:val="left"/>
    </w:pPr>
    <w:rPr>
      <w:rFonts w:ascii="宋体"/>
      <w:kern w:val="0"/>
      <w:sz w:val="24"/>
      <w:szCs w:val="20"/>
    </w:rPr>
  </w:style>
  <w:style w:type="paragraph" w:customStyle="1" w:styleId="320">
    <w:name w:val="标题 32"/>
    <w:basedOn w:val="a"/>
    <w:next w:val="37"/>
    <w:qFormat/>
    <w:rsid w:val="000023B3"/>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0023B3"/>
    <w:rPr>
      <w:rFonts w:ascii="Arial" w:hAnsi="Arial" w:cs="Arial"/>
      <w:b/>
      <w:sz w:val="24"/>
    </w:rPr>
  </w:style>
  <w:style w:type="character" w:customStyle="1" w:styleId="tcnt3">
    <w:name w:val="tcnt3"/>
    <w:basedOn w:val="a1"/>
    <w:qFormat/>
    <w:rsid w:val="000023B3"/>
  </w:style>
  <w:style w:type="character" w:customStyle="1" w:styleId="Char18">
    <w:name w:val="正文首行缩进 Char1"/>
    <w:basedOn w:val="CharChar3"/>
    <w:qFormat/>
    <w:rsid w:val="000023B3"/>
    <w:rPr>
      <w:rFonts w:ascii="Calibri" w:hAnsi="Calibri"/>
      <w:kern w:val="2"/>
      <w:sz w:val="21"/>
      <w:szCs w:val="22"/>
    </w:rPr>
  </w:style>
  <w:style w:type="character" w:customStyle="1" w:styleId="2CharChar1Char">
    <w:name w:val="标题 2 Char Char1 Char"/>
    <w:qFormat/>
    <w:rsid w:val="000023B3"/>
    <w:rPr>
      <w:rFonts w:ascii="Arial" w:eastAsia="黑体" w:hAnsi="Arial"/>
      <w:b/>
      <w:bCs/>
      <w:kern w:val="2"/>
      <w:sz w:val="32"/>
      <w:szCs w:val="32"/>
      <w:lang w:val="en-US" w:eastAsia="zh-CN" w:bidi="ar-SA"/>
    </w:rPr>
  </w:style>
  <w:style w:type="character" w:customStyle="1" w:styleId="1ff1">
    <w:name w:val="书籍标题1"/>
    <w:basedOn w:val="a1"/>
    <w:qFormat/>
    <w:rsid w:val="000023B3"/>
    <w:rPr>
      <w:b/>
      <w:bCs/>
      <w:smallCaps/>
      <w:spacing w:val="5"/>
    </w:rPr>
  </w:style>
  <w:style w:type="character" w:customStyle="1" w:styleId="CharChar60">
    <w:name w:val="Char Char6"/>
    <w:qFormat/>
    <w:rsid w:val="000023B3"/>
    <w:rPr>
      <w:rFonts w:ascii="Calibri" w:eastAsia="宋体" w:hAnsi="Calibri" w:cs="Times New Roman"/>
      <w:b/>
      <w:bCs/>
      <w:sz w:val="32"/>
      <w:szCs w:val="32"/>
    </w:rPr>
  </w:style>
  <w:style w:type="character" w:customStyle="1" w:styleId="zi1">
    <w:name w:val="zi1"/>
    <w:qFormat/>
    <w:rsid w:val="000023B3"/>
    <w:rPr>
      <w:rFonts w:ascii="ˎ̥" w:hAnsi="ˎ̥" w:hint="default"/>
      <w:color w:val="000000"/>
      <w:sz w:val="22"/>
      <w:szCs w:val="22"/>
      <w:u w:val="none"/>
    </w:rPr>
  </w:style>
  <w:style w:type="character" w:customStyle="1" w:styleId="Char19">
    <w:name w:val="引用 Char1"/>
    <w:basedOn w:val="a1"/>
    <w:qFormat/>
    <w:rsid w:val="000023B3"/>
    <w:rPr>
      <w:i/>
      <w:iCs/>
      <w:color w:val="000000"/>
      <w:sz w:val="24"/>
      <w:szCs w:val="24"/>
    </w:rPr>
  </w:style>
  <w:style w:type="character" w:customStyle="1" w:styleId="Char1a">
    <w:name w:val="副标题 Char1"/>
    <w:basedOn w:val="a1"/>
    <w:qFormat/>
    <w:rsid w:val="000023B3"/>
    <w:rPr>
      <w:rFonts w:ascii="Cambria" w:eastAsia="宋体" w:hAnsi="Cambria" w:cs="Times New Roman"/>
      <w:b/>
      <w:bCs/>
      <w:kern w:val="28"/>
      <w:sz w:val="32"/>
      <w:szCs w:val="32"/>
      <w:lang w:eastAsia="en-US" w:bidi="en-US"/>
    </w:rPr>
  </w:style>
  <w:style w:type="character" w:customStyle="1" w:styleId="0KL6">
    <w:name w:val="0KL落款"/>
    <w:basedOn w:val="a1"/>
    <w:qFormat/>
    <w:rsid w:val="000023B3"/>
  </w:style>
  <w:style w:type="character" w:customStyle="1" w:styleId="p8">
    <w:name w:val="p8"/>
    <w:basedOn w:val="a1"/>
    <w:qFormat/>
    <w:rsid w:val="000023B3"/>
  </w:style>
  <w:style w:type="character" w:customStyle="1" w:styleId="z-Char1">
    <w:name w:val="z-窗体底端 Char1"/>
    <w:basedOn w:val="a1"/>
    <w:qFormat/>
    <w:rsid w:val="000023B3"/>
    <w:rPr>
      <w:rFonts w:ascii="Arial" w:hAnsi="Arial" w:cs="Arial"/>
      <w:vanish/>
      <w:sz w:val="16"/>
      <w:szCs w:val="16"/>
    </w:rPr>
  </w:style>
  <w:style w:type="character" w:customStyle="1" w:styleId="Char1b">
    <w:name w:val="明显引用 Char1"/>
    <w:basedOn w:val="a1"/>
    <w:qFormat/>
    <w:rsid w:val="000023B3"/>
    <w:rPr>
      <w:b/>
      <w:bCs/>
      <w:i/>
      <w:iCs/>
      <w:color w:val="4F81BD"/>
      <w:sz w:val="24"/>
      <w:szCs w:val="24"/>
    </w:rPr>
  </w:style>
  <w:style w:type="character" w:customStyle="1" w:styleId="CharCharChar0">
    <w:name w:val="文本正文 Char Char Char"/>
    <w:qFormat/>
    <w:rsid w:val="000023B3"/>
    <w:rPr>
      <w:rFonts w:eastAsia="宋体" w:cs="宋体"/>
      <w:kern w:val="2"/>
      <w:sz w:val="24"/>
      <w:lang w:val="en-US" w:eastAsia="zh-CN" w:bidi="ar-SA"/>
    </w:rPr>
  </w:style>
  <w:style w:type="character" w:customStyle="1" w:styleId="btn-lnk-alignl2">
    <w:name w:val="btn-lnk-alignl2"/>
    <w:qFormat/>
    <w:rsid w:val="000023B3"/>
  </w:style>
  <w:style w:type="character" w:customStyle="1" w:styleId="0KL-e">
    <w:name w:val="0KL正文-斜体"/>
    <w:qFormat/>
    <w:rsid w:val="000023B3"/>
    <w:rPr>
      <w:i/>
    </w:rPr>
  </w:style>
  <w:style w:type="character" w:customStyle="1" w:styleId="3Char10">
    <w:name w:val="正文文本 3 Char1"/>
    <w:basedOn w:val="a1"/>
    <w:qFormat/>
    <w:rsid w:val="000023B3"/>
    <w:rPr>
      <w:sz w:val="16"/>
      <w:szCs w:val="16"/>
    </w:rPr>
  </w:style>
  <w:style w:type="character" w:customStyle="1" w:styleId="1ff2">
    <w:name w:val="明显强调1"/>
    <w:basedOn w:val="a1"/>
    <w:qFormat/>
    <w:rsid w:val="000023B3"/>
    <w:rPr>
      <w:b/>
      <w:bCs/>
      <w:i/>
      <w:iCs/>
      <w:color w:val="4F81BD"/>
    </w:rPr>
  </w:style>
  <w:style w:type="character" w:customStyle="1" w:styleId="z-Char10">
    <w:name w:val="z-窗体顶端 Char1"/>
    <w:basedOn w:val="a1"/>
    <w:qFormat/>
    <w:rsid w:val="000023B3"/>
    <w:rPr>
      <w:rFonts w:ascii="Arial" w:hAnsi="Arial" w:cs="Arial"/>
      <w:vanish/>
      <w:sz w:val="16"/>
      <w:szCs w:val="16"/>
    </w:rPr>
  </w:style>
  <w:style w:type="character" w:customStyle="1" w:styleId="column-1">
    <w:name w:val="column-1"/>
    <w:basedOn w:val="a1"/>
    <w:qFormat/>
    <w:rsid w:val="000023B3"/>
  </w:style>
  <w:style w:type="character" w:customStyle="1" w:styleId="3Char11">
    <w:name w:val="标题 3 Char1"/>
    <w:qFormat/>
    <w:rsid w:val="000023B3"/>
    <w:rPr>
      <w:b/>
      <w:bCs/>
      <w:kern w:val="2"/>
      <w:sz w:val="32"/>
      <w:szCs w:val="32"/>
    </w:rPr>
  </w:style>
  <w:style w:type="character" w:customStyle="1" w:styleId="0KL-Char">
    <w:name w:val="0KL正文-加粗 Char"/>
    <w:qFormat/>
    <w:rsid w:val="000023B3"/>
    <w:rPr>
      <w:rFonts w:ascii="黑体" w:eastAsia="仿宋_GB2312" w:hAnsi="Times New Roman"/>
      <w:b/>
      <w:color w:val="000000"/>
      <w:kern w:val="2"/>
      <w:sz w:val="24"/>
      <w:szCs w:val="24"/>
    </w:rPr>
  </w:style>
  <w:style w:type="character" w:customStyle="1" w:styleId="affffff">
    <w:name w:val="表格内容"/>
    <w:qFormat/>
    <w:rsid w:val="000023B3"/>
    <w:rPr>
      <w:sz w:val="24"/>
    </w:rPr>
  </w:style>
  <w:style w:type="character" w:customStyle="1" w:styleId="attrvalue2">
    <w:name w:val="attrvalue2"/>
    <w:basedOn w:val="a1"/>
    <w:qFormat/>
    <w:rsid w:val="000023B3"/>
    <w:rPr>
      <w:color w:val="333333"/>
    </w:rPr>
  </w:style>
  <w:style w:type="character" w:customStyle="1" w:styleId="1ff3">
    <w:name w:val="页码1"/>
    <w:basedOn w:val="a1"/>
    <w:qFormat/>
    <w:rsid w:val="000023B3"/>
  </w:style>
  <w:style w:type="character" w:customStyle="1" w:styleId="1ff4">
    <w:name w:val="批注引用1"/>
    <w:qFormat/>
    <w:rsid w:val="000023B3"/>
    <w:rPr>
      <w:sz w:val="21"/>
      <w:szCs w:val="21"/>
    </w:rPr>
  </w:style>
  <w:style w:type="character" w:customStyle="1" w:styleId="unnamed11">
    <w:name w:val="unnamed11"/>
    <w:basedOn w:val="a1"/>
    <w:qFormat/>
    <w:rsid w:val="000023B3"/>
  </w:style>
  <w:style w:type="character" w:customStyle="1" w:styleId="HTMLChar1">
    <w:name w:val="HTML 预设格式 Char1"/>
    <w:basedOn w:val="a1"/>
    <w:qFormat/>
    <w:rsid w:val="000023B3"/>
    <w:rPr>
      <w:rFonts w:ascii="Courier New" w:hAnsi="Courier New" w:cs="Courier New"/>
    </w:rPr>
  </w:style>
  <w:style w:type="character" w:customStyle="1" w:styleId="119">
    <w:name w:val="页码11"/>
    <w:basedOn w:val="a1"/>
    <w:qFormat/>
    <w:rsid w:val="000023B3"/>
  </w:style>
  <w:style w:type="character" w:customStyle="1" w:styleId="1ff5">
    <w:name w:val="明显参考1"/>
    <w:basedOn w:val="a1"/>
    <w:qFormat/>
    <w:rsid w:val="000023B3"/>
    <w:rPr>
      <w:b/>
      <w:bCs/>
      <w:smallCaps/>
      <w:color w:val="C0504D"/>
      <w:spacing w:val="5"/>
      <w:u w:val="single"/>
    </w:rPr>
  </w:style>
  <w:style w:type="character" w:customStyle="1" w:styleId="CharChar70">
    <w:name w:val="Char Char7"/>
    <w:qFormat/>
    <w:rsid w:val="000023B3"/>
    <w:rPr>
      <w:rFonts w:ascii="Cambria" w:eastAsia="宋体" w:hAnsi="Cambria" w:cs="Times New Roman"/>
      <w:b/>
      <w:bCs/>
      <w:sz w:val="32"/>
      <w:szCs w:val="32"/>
    </w:rPr>
  </w:style>
  <w:style w:type="character" w:customStyle="1" w:styleId="0KL-f">
    <w:name w:val="0KL正文-加粗"/>
    <w:qFormat/>
    <w:rsid w:val="000023B3"/>
    <w:rPr>
      <w:rFonts w:ascii="黑体" w:eastAsia="仿宋_GB2312" w:hAnsi="Times New Roman"/>
      <w:color w:val="000000"/>
      <w:kern w:val="2"/>
      <w:sz w:val="28"/>
      <w:szCs w:val="32"/>
    </w:rPr>
  </w:style>
  <w:style w:type="character" w:customStyle="1" w:styleId="0KL7">
    <w:name w:val="0KL阅注"/>
    <w:qFormat/>
    <w:rsid w:val="000023B3"/>
    <w:rPr>
      <w:color w:val="FF0000"/>
      <w:shd w:val="pct10" w:color="auto" w:fill="FFFFFF"/>
    </w:rPr>
  </w:style>
  <w:style w:type="character" w:customStyle="1" w:styleId="nx">
    <w:name w:val="nx"/>
    <w:basedOn w:val="a1"/>
    <w:qFormat/>
    <w:rsid w:val="000023B3"/>
  </w:style>
  <w:style w:type="character" w:customStyle="1" w:styleId="hCharChar">
    <w:name w:val="h Char Char"/>
    <w:qFormat/>
    <w:rsid w:val="000023B3"/>
    <w:rPr>
      <w:kern w:val="2"/>
      <w:sz w:val="18"/>
      <w:szCs w:val="18"/>
    </w:rPr>
  </w:style>
  <w:style w:type="character" w:customStyle="1" w:styleId="Char1c">
    <w:name w:val="标题 Char1"/>
    <w:basedOn w:val="a1"/>
    <w:qFormat/>
    <w:rsid w:val="000023B3"/>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0023B3"/>
    <w:rPr>
      <w:rFonts w:ascii="Times New Roman" w:hAnsi="Times New Roman" w:cs="Times New Roman" w:hint="default"/>
    </w:rPr>
  </w:style>
  <w:style w:type="character" w:customStyle="1" w:styleId="1Char">
    <w:name w:val="标题 1 Char"/>
    <w:basedOn w:val="a1"/>
    <w:uiPriority w:val="9"/>
    <w:qFormat/>
    <w:rsid w:val="000023B3"/>
    <w:rPr>
      <w:rFonts w:ascii="黑体" w:eastAsia="黑体" w:hAnsi="宋体"/>
      <w:bCs/>
      <w:kern w:val="44"/>
      <w:sz w:val="44"/>
      <w:szCs w:val="36"/>
      <w:lang w:val="en-US" w:eastAsia="zh-CN" w:bidi="ar-SA"/>
    </w:rPr>
  </w:style>
  <w:style w:type="character" w:customStyle="1" w:styleId="1ff6">
    <w:name w:val="不明显参考1"/>
    <w:basedOn w:val="a1"/>
    <w:qFormat/>
    <w:rsid w:val="000023B3"/>
    <w:rPr>
      <w:smallCaps/>
      <w:color w:val="C0504D"/>
      <w:u w:val="single"/>
    </w:rPr>
  </w:style>
  <w:style w:type="character" w:customStyle="1" w:styleId="0KL-f0">
    <w:name w:val="0KL脚注-引用"/>
    <w:basedOn w:val="afff1"/>
    <w:qFormat/>
    <w:rsid w:val="000023B3"/>
    <w:rPr>
      <w:vertAlign w:val="superscript"/>
    </w:rPr>
  </w:style>
  <w:style w:type="character" w:customStyle="1" w:styleId="1ff7">
    <w:name w:val="不明显强调1"/>
    <w:basedOn w:val="a1"/>
    <w:qFormat/>
    <w:rsid w:val="000023B3"/>
    <w:rPr>
      <w:i/>
      <w:iCs/>
      <w:color w:val="808080"/>
    </w:rPr>
  </w:style>
  <w:style w:type="character" w:customStyle="1" w:styleId="texttitle">
    <w:name w:val="text_title"/>
    <w:basedOn w:val="a1"/>
    <w:qFormat/>
    <w:rsid w:val="000023B3"/>
  </w:style>
  <w:style w:type="character" w:customStyle="1" w:styleId="CharCharChar2">
    <w:name w:val="文档正文 Char Char Char"/>
    <w:qFormat/>
    <w:rsid w:val="000023B3"/>
    <w:rPr>
      <w:rFonts w:ascii="宋体"/>
      <w:sz w:val="24"/>
      <w:szCs w:val="24"/>
    </w:rPr>
  </w:style>
  <w:style w:type="character" w:customStyle="1" w:styleId="CharCharCharChar0">
    <w:name w:val="文本正文 Char Char Char Char"/>
    <w:qFormat/>
    <w:rsid w:val="000023B3"/>
    <w:rPr>
      <w:rFonts w:eastAsia="宋体" w:cs="宋体"/>
      <w:kern w:val="2"/>
      <w:sz w:val="24"/>
      <w:lang w:val="en-US" w:eastAsia="zh-CN" w:bidi="ar-SA"/>
    </w:rPr>
  </w:style>
  <w:style w:type="character" w:customStyle="1" w:styleId="2CharCharChar">
    <w:name w:val="样式2 Char Char Char"/>
    <w:qFormat/>
    <w:rsid w:val="000023B3"/>
    <w:rPr>
      <w:b/>
      <w:kern w:val="2"/>
      <w:sz w:val="24"/>
      <w:szCs w:val="24"/>
    </w:rPr>
  </w:style>
  <w:style w:type="character" w:customStyle="1" w:styleId="3CharCharCharCharChar">
    <w:name w:val="标书标题 3 Char Char Char Char Char"/>
    <w:basedOn w:val="a1"/>
    <w:qFormat/>
    <w:rsid w:val="000023B3"/>
    <w:rPr>
      <w:rFonts w:ascii="Arial" w:hAnsi="Arial" w:cs="Arial"/>
      <w:b/>
      <w:sz w:val="24"/>
    </w:rPr>
  </w:style>
  <w:style w:type="character" w:customStyle="1" w:styleId="2fb">
    <w:name w:val="批注引用2"/>
    <w:basedOn w:val="a1"/>
    <w:qFormat/>
    <w:rsid w:val="000023B3"/>
    <w:rPr>
      <w:sz w:val="21"/>
      <w:szCs w:val="21"/>
    </w:rPr>
  </w:style>
  <w:style w:type="character" w:customStyle="1" w:styleId="font11">
    <w:name w:val="font11"/>
    <w:basedOn w:val="a1"/>
    <w:qFormat/>
    <w:rsid w:val="000023B3"/>
    <w:rPr>
      <w:rFonts w:ascii="宋体" w:eastAsia="宋体" w:hAnsi="宋体" w:cs="宋体" w:hint="eastAsia"/>
      <w:color w:val="000000"/>
      <w:sz w:val="21"/>
      <w:szCs w:val="21"/>
      <w:u w:val="none"/>
    </w:rPr>
  </w:style>
  <w:style w:type="character" w:customStyle="1" w:styleId="gpa">
    <w:name w:val="gpa"/>
    <w:basedOn w:val="a1"/>
    <w:qFormat/>
    <w:rsid w:val="000023B3"/>
    <w:rPr>
      <w:rFonts w:ascii="Arial" w:hAnsi="Arial" w:cs="Arial"/>
      <w:sz w:val="15"/>
      <w:szCs w:val="15"/>
    </w:rPr>
  </w:style>
  <w:style w:type="character" w:customStyle="1" w:styleId="selected">
    <w:name w:val="selected"/>
    <w:basedOn w:val="a1"/>
    <w:qFormat/>
    <w:rsid w:val="000023B3"/>
    <w:rPr>
      <w:shd w:val="clear" w:color="auto" w:fill="B00006"/>
    </w:rPr>
  </w:style>
  <w:style w:type="character" w:customStyle="1" w:styleId="displayarti">
    <w:name w:val="displayarti"/>
    <w:basedOn w:val="a1"/>
    <w:qFormat/>
    <w:rsid w:val="000023B3"/>
    <w:rPr>
      <w:color w:val="FFFFFF"/>
      <w:shd w:val="clear" w:color="auto" w:fill="A00000"/>
    </w:rPr>
  </w:style>
  <w:style w:type="character" w:customStyle="1" w:styleId="font01">
    <w:name w:val="font01"/>
    <w:basedOn w:val="a1"/>
    <w:qFormat/>
    <w:rsid w:val="000023B3"/>
    <w:rPr>
      <w:rFonts w:ascii="宋体" w:eastAsia="宋体" w:hAnsi="宋体" w:cs="宋体" w:hint="eastAsia"/>
      <w:color w:val="000000"/>
      <w:sz w:val="21"/>
      <w:szCs w:val="21"/>
      <w:u w:val="none"/>
    </w:rPr>
  </w:style>
  <w:style w:type="character" w:customStyle="1" w:styleId="font21">
    <w:name w:val="font21"/>
    <w:basedOn w:val="a1"/>
    <w:qFormat/>
    <w:rsid w:val="000023B3"/>
    <w:rPr>
      <w:rFonts w:ascii="宋体" w:eastAsia="宋体" w:hAnsi="宋体" w:cs="宋体" w:hint="eastAsia"/>
      <w:color w:val="000000"/>
      <w:sz w:val="21"/>
      <w:szCs w:val="21"/>
      <w:u w:val="none"/>
    </w:rPr>
  </w:style>
  <w:style w:type="paragraph" w:customStyle="1" w:styleId="11">
    <w:name w:val="（1）样式1"/>
    <w:basedOn w:val="13"/>
    <w:qFormat/>
    <w:rsid w:val="000023B3"/>
    <w:pPr>
      <w:numPr>
        <w:ilvl w:val="1"/>
        <w:numId w:val="2"/>
      </w:numPr>
      <w:spacing w:line="440" w:lineRule="exact"/>
      <w:ind w:firstLineChars="0"/>
    </w:pPr>
    <w:rPr>
      <w:rFonts w:ascii="宋体" w:hAnsi="宋体" w:cs="宋体"/>
      <w:szCs w:val="21"/>
    </w:rPr>
  </w:style>
  <w:style w:type="paragraph" w:customStyle="1" w:styleId="38">
    <w:name w:val="正文3"/>
    <w:basedOn w:val="a"/>
    <w:qFormat/>
    <w:rsid w:val="000023B3"/>
    <w:pPr>
      <w:spacing w:before="100" w:beforeAutospacing="1" w:after="100" w:afterAutospacing="1" w:line="360" w:lineRule="auto"/>
      <w:ind w:firstLineChars="200" w:firstLine="200"/>
    </w:pPr>
    <w:rPr>
      <w:sz w:val="24"/>
      <w:szCs w:val="21"/>
    </w:rPr>
  </w:style>
  <w:style w:type="character" w:customStyle="1" w:styleId="affffff0">
    <w:name w:val="列出段落字符"/>
    <w:uiPriority w:val="34"/>
    <w:qFormat/>
    <w:rsid w:val="000023B3"/>
    <w:rPr>
      <w:rFonts w:ascii="Calibri" w:hAnsi="Calibri"/>
    </w:rPr>
  </w:style>
  <w:style w:type="character" w:customStyle="1" w:styleId="2fc">
    <w:name w:val="未处理的提及2"/>
    <w:basedOn w:val="a1"/>
    <w:uiPriority w:val="99"/>
    <w:qFormat/>
    <w:rsid w:val="000023B3"/>
    <w:rPr>
      <w:color w:val="605E5C"/>
      <w:shd w:val="clear" w:color="auto" w:fill="E1DFDD"/>
    </w:rPr>
  </w:style>
  <w:style w:type="paragraph" w:customStyle="1" w:styleId="42">
    <w:name w:val="列出段落4"/>
    <w:basedOn w:val="a"/>
    <w:uiPriority w:val="99"/>
    <w:qFormat/>
    <w:rsid w:val="000023B3"/>
    <w:pPr>
      <w:ind w:firstLineChars="200" w:firstLine="420"/>
    </w:pPr>
  </w:style>
  <w:style w:type="character" w:customStyle="1" w:styleId="1ff8">
    <w:name w:val="列表段落 字符1"/>
    <w:link w:val="2fd"/>
    <w:uiPriority w:val="99"/>
    <w:qFormat/>
    <w:rsid w:val="000023B3"/>
  </w:style>
  <w:style w:type="paragraph" w:customStyle="1" w:styleId="2fd">
    <w:name w:val="列表段落2"/>
    <w:basedOn w:val="a"/>
    <w:link w:val="1ff8"/>
    <w:uiPriority w:val="99"/>
    <w:qFormat/>
    <w:rsid w:val="000023B3"/>
    <w:pPr>
      <w:ind w:firstLineChars="200" w:firstLine="420"/>
    </w:pPr>
    <w:rPr>
      <w:kern w:val="0"/>
      <w:sz w:val="20"/>
      <w:szCs w:val="20"/>
    </w:rPr>
  </w:style>
  <w:style w:type="table" w:customStyle="1" w:styleId="affffff1">
    <w:name w:val="技术研发中心标准表格"/>
    <w:basedOn w:val="afff3"/>
    <w:qFormat/>
    <w:rsid w:val="000023B3"/>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Charf0">
    <w:name w:val="标准文本 Char"/>
    <w:qFormat/>
    <w:rsid w:val="000023B3"/>
    <w:rPr>
      <w:rFonts w:ascii="Times New Roman" w:eastAsia="宋体" w:hAnsi="Times New Roman" w:cs="Times New Roman"/>
      <w:sz w:val="24"/>
      <w:szCs w:val="20"/>
    </w:rPr>
  </w:style>
  <w:style w:type="character" w:customStyle="1" w:styleId="1ff9">
    <w:name w:val="副标题 字符1"/>
    <w:qFormat/>
    <w:rsid w:val="000023B3"/>
    <w:rPr>
      <w:rFonts w:ascii="Cambria" w:hAnsi="Cambria"/>
      <w:b/>
      <w:bCs/>
      <w:kern w:val="28"/>
      <w:szCs w:val="32"/>
    </w:rPr>
  </w:style>
  <w:style w:type="character" w:customStyle="1" w:styleId="39">
    <w:name w:val="未处理的提及3"/>
    <w:basedOn w:val="a1"/>
    <w:uiPriority w:val="99"/>
    <w:qFormat/>
    <w:rsid w:val="000023B3"/>
    <w:rPr>
      <w:color w:val="605E5C"/>
      <w:shd w:val="clear" w:color="auto" w:fill="E1DFDD"/>
    </w:rPr>
  </w:style>
  <w:style w:type="paragraph" w:customStyle="1" w:styleId="3a">
    <w:name w:val="无间隔3"/>
    <w:uiPriority w:val="1"/>
    <w:qFormat/>
    <w:rsid w:val="000023B3"/>
    <w:pPr>
      <w:widowControl w:val="0"/>
      <w:jc w:val="both"/>
    </w:pPr>
    <w:rPr>
      <w:kern w:val="2"/>
      <w:sz w:val="21"/>
      <w:szCs w:val="24"/>
    </w:rPr>
  </w:style>
  <w:style w:type="character" w:customStyle="1" w:styleId="26">
    <w:name w:val="正文文本首行缩进 2 字符"/>
    <w:basedOn w:val="af3"/>
    <w:link w:val="25"/>
    <w:semiHidden/>
    <w:qFormat/>
    <w:rsid w:val="000023B3"/>
    <w:rPr>
      <w:rFonts w:cs="Times New Roman"/>
      <w:kern w:val="2"/>
      <w:sz w:val="21"/>
      <w:szCs w:val="24"/>
    </w:rPr>
  </w:style>
  <w:style w:type="paragraph" w:customStyle="1" w:styleId="Style515">
    <w:name w:val="_Style 515"/>
    <w:basedOn w:val="a"/>
    <w:next w:val="2fd"/>
    <w:uiPriority w:val="34"/>
    <w:qFormat/>
    <w:rsid w:val="000023B3"/>
    <w:pPr>
      <w:ind w:firstLineChars="200" w:firstLine="420"/>
    </w:pPr>
    <w:rPr>
      <w:lang w:val="zh-CN"/>
    </w:rPr>
  </w:style>
  <w:style w:type="paragraph" w:customStyle="1" w:styleId="1ffa">
    <w:name w:val="正文1"/>
    <w:uiPriority w:val="99"/>
    <w:qFormat/>
    <w:rsid w:val="000023B3"/>
    <w:pPr>
      <w:spacing w:line="276" w:lineRule="auto"/>
    </w:pPr>
    <w:rPr>
      <w:rFonts w:ascii="Arial" w:hAnsi="Arial" w:cs="Arial"/>
      <w:color w:val="000000"/>
      <w:kern w:val="2"/>
      <w:sz w:val="22"/>
      <w:szCs w:val="22"/>
    </w:rPr>
  </w:style>
  <w:style w:type="character" w:customStyle="1" w:styleId="2fe">
    <w:name w:val="中等深浅网格 2 字符"/>
    <w:uiPriority w:val="99"/>
    <w:qFormat/>
    <w:locked/>
    <w:rsid w:val="000023B3"/>
    <w:rPr>
      <w:sz w:val="22"/>
      <w:szCs w:val="22"/>
      <w:lang w:bidi="ar-SA"/>
    </w:rPr>
  </w:style>
  <w:style w:type="character" w:customStyle="1" w:styleId="NormalCharacter">
    <w:name w:val="NormalCharacter"/>
    <w:semiHidden/>
    <w:qFormat/>
    <w:rsid w:val="000023B3"/>
  </w:style>
  <w:style w:type="character" w:customStyle="1" w:styleId="UserStyle3">
    <w:name w:val="UserStyle_3"/>
    <w:link w:val="UserStyle4"/>
    <w:qFormat/>
    <w:rsid w:val="000023B3"/>
    <w:rPr>
      <w:kern w:val="2"/>
      <w:sz w:val="21"/>
    </w:rPr>
  </w:style>
  <w:style w:type="paragraph" w:customStyle="1" w:styleId="UserStyle4">
    <w:name w:val="UserStyle_4"/>
    <w:basedOn w:val="a"/>
    <w:link w:val="UserStyle3"/>
    <w:qFormat/>
    <w:rsid w:val="000023B3"/>
    <w:pPr>
      <w:widowControl/>
      <w:ind w:firstLineChars="200" w:firstLine="420"/>
      <w:textAlignment w:val="baseline"/>
    </w:pPr>
    <w:rPr>
      <w:szCs w:val="20"/>
    </w:rPr>
  </w:style>
  <w:style w:type="paragraph" w:customStyle="1" w:styleId="UserStyle8">
    <w:name w:val="UserStyle_8"/>
    <w:qFormat/>
    <w:rsid w:val="000023B3"/>
    <w:pPr>
      <w:spacing w:line="276" w:lineRule="auto"/>
      <w:textAlignment w:val="baseline"/>
    </w:pPr>
    <w:rPr>
      <w:rFonts w:ascii="Arial" w:hAnsi="Arial" w:cstheme="minorBidi"/>
      <w:color w:val="000000"/>
      <w:kern w:val="2"/>
      <w:sz w:val="22"/>
      <w:szCs w:val="22"/>
    </w:rPr>
  </w:style>
  <w:style w:type="paragraph" w:customStyle="1" w:styleId="179">
    <w:name w:val="179"/>
    <w:basedOn w:val="a"/>
    <w:qFormat/>
    <w:rsid w:val="000023B3"/>
    <w:pPr>
      <w:widowControl/>
      <w:ind w:firstLineChars="200" w:firstLine="420"/>
      <w:textAlignment w:val="baseline"/>
    </w:pPr>
    <w:rPr>
      <w:rFonts w:cstheme="minorBidi"/>
    </w:rPr>
  </w:style>
  <w:style w:type="character" w:customStyle="1" w:styleId="43">
    <w:name w:val="未处理的提及4"/>
    <w:basedOn w:val="a1"/>
    <w:uiPriority w:val="99"/>
    <w:unhideWhenUsed/>
    <w:rsid w:val="000023B3"/>
    <w:rPr>
      <w:color w:val="605E5C"/>
      <w:shd w:val="clear" w:color="auto" w:fill="E1DFDD"/>
    </w:rPr>
  </w:style>
  <w:style w:type="paragraph" w:customStyle="1" w:styleId="3b">
    <w:name w:val="修订3"/>
    <w:hidden/>
    <w:uiPriority w:val="99"/>
    <w:semiHidden/>
    <w:rsid w:val="000023B3"/>
    <w:rPr>
      <w:kern w:val="2"/>
      <w:sz w:val="21"/>
      <w:szCs w:val="24"/>
    </w:rPr>
  </w:style>
  <w:style w:type="character" w:customStyle="1" w:styleId="2ff">
    <w:name w:val="纯文本 字符2"/>
    <w:rsid w:val="000023B3"/>
    <w:rPr>
      <w:rFonts w:ascii="宋体" w:hAnsi="Courier New"/>
      <w:kern w:val="2"/>
      <w:sz w:val="21"/>
    </w:rPr>
  </w:style>
  <w:style w:type="character" w:customStyle="1" w:styleId="52">
    <w:name w:val="未处理的提及5"/>
    <w:basedOn w:val="a1"/>
    <w:uiPriority w:val="99"/>
    <w:semiHidden/>
    <w:unhideWhenUsed/>
    <w:rsid w:val="00F939F5"/>
    <w:rPr>
      <w:color w:val="605E5C"/>
      <w:shd w:val="clear" w:color="auto" w:fill="E1DFDD"/>
    </w:rPr>
  </w:style>
  <w:style w:type="paragraph" w:customStyle="1" w:styleId="msolistparagraph0">
    <w:name w:val="msolistparagraph"/>
    <w:basedOn w:val="a"/>
    <w:qFormat/>
    <w:rsid w:val="00486AE1"/>
    <w:pPr>
      <w:ind w:firstLineChars="200" w:firstLine="420"/>
    </w:pPr>
  </w:style>
  <w:style w:type="paragraph" w:styleId="affffff2">
    <w:name w:val="Revision"/>
    <w:hidden/>
    <w:uiPriority w:val="99"/>
    <w:semiHidden/>
    <w:rsid w:val="00375AA1"/>
    <w:rPr>
      <w:kern w:val="2"/>
      <w:sz w:val="21"/>
      <w:szCs w:val="24"/>
    </w:rPr>
  </w:style>
  <w:style w:type="paragraph" w:styleId="affffff3">
    <w:name w:val="List Paragraph"/>
    <w:basedOn w:val="a"/>
    <w:uiPriority w:val="99"/>
    <w:rsid w:val="00D47FA4"/>
    <w:pPr>
      <w:ind w:firstLineChars="200" w:firstLine="420"/>
    </w:pPr>
  </w:style>
  <w:style w:type="paragraph" w:customStyle="1" w:styleId="affffff4">
    <w:name w:val="正文内容"/>
    <w:basedOn w:val="a"/>
    <w:link w:val="Charf1"/>
    <w:autoRedefine/>
    <w:qFormat/>
    <w:rsid w:val="0067282A"/>
    <w:pPr>
      <w:spacing w:line="360" w:lineRule="auto"/>
      <w:jc w:val="left"/>
    </w:pPr>
    <w:rPr>
      <w:rFonts w:ascii="宋体" w:hAnsi="宋体"/>
      <w:sz w:val="24"/>
    </w:rPr>
  </w:style>
  <w:style w:type="character" w:customStyle="1" w:styleId="Charf1">
    <w:name w:val="正文内容 Char"/>
    <w:link w:val="affffff4"/>
    <w:qFormat/>
    <w:rsid w:val="0067282A"/>
    <w:rPr>
      <w:rFonts w:ascii="宋体" w:hAnsi="宋体"/>
      <w:kern w:val="2"/>
      <w:sz w:val="24"/>
      <w:szCs w:val="24"/>
    </w:rPr>
  </w:style>
  <w:style w:type="paragraph" w:styleId="affffff5">
    <w:name w:val="envelope return"/>
    <w:basedOn w:val="a"/>
    <w:uiPriority w:val="99"/>
    <w:semiHidden/>
    <w:unhideWhenUsed/>
    <w:qFormat/>
    <w:rsid w:val="00D6506C"/>
    <w:pPr>
      <w:snapToGri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8123">
      <w:bodyDiv w:val="1"/>
      <w:marLeft w:val="0"/>
      <w:marRight w:val="0"/>
      <w:marTop w:val="0"/>
      <w:marBottom w:val="0"/>
      <w:divBdr>
        <w:top w:val="none" w:sz="0" w:space="0" w:color="auto"/>
        <w:left w:val="none" w:sz="0" w:space="0" w:color="auto"/>
        <w:bottom w:val="none" w:sz="0" w:space="0" w:color="auto"/>
        <w:right w:val="none" w:sz="0" w:space="0" w:color="auto"/>
      </w:divBdr>
    </w:div>
    <w:div w:id="455105783">
      <w:bodyDiv w:val="1"/>
      <w:marLeft w:val="0"/>
      <w:marRight w:val="0"/>
      <w:marTop w:val="0"/>
      <w:marBottom w:val="0"/>
      <w:divBdr>
        <w:top w:val="none" w:sz="0" w:space="0" w:color="auto"/>
        <w:left w:val="none" w:sz="0" w:space="0" w:color="auto"/>
        <w:bottom w:val="none" w:sz="0" w:space="0" w:color="auto"/>
        <w:right w:val="none" w:sz="0" w:space="0" w:color="auto"/>
      </w:divBdr>
    </w:div>
    <w:div w:id="712654337">
      <w:bodyDiv w:val="1"/>
      <w:marLeft w:val="0"/>
      <w:marRight w:val="0"/>
      <w:marTop w:val="0"/>
      <w:marBottom w:val="0"/>
      <w:divBdr>
        <w:top w:val="none" w:sz="0" w:space="0" w:color="auto"/>
        <w:left w:val="none" w:sz="0" w:space="0" w:color="auto"/>
        <w:bottom w:val="none" w:sz="0" w:space="0" w:color="auto"/>
        <w:right w:val="none" w:sz="0" w:space="0" w:color="auto"/>
      </w:divBdr>
    </w:div>
    <w:div w:id="748503761">
      <w:bodyDiv w:val="1"/>
      <w:marLeft w:val="0"/>
      <w:marRight w:val="0"/>
      <w:marTop w:val="0"/>
      <w:marBottom w:val="0"/>
      <w:divBdr>
        <w:top w:val="none" w:sz="0" w:space="0" w:color="auto"/>
        <w:left w:val="none" w:sz="0" w:space="0" w:color="auto"/>
        <w:bottom w:val="none" w:sz="0" w:space="0" w:color="auto"/>
        <w:right w:val="none" w:sz="0" w:space="0" w:color="auto"/>
      </w:divBdr>
    </w:div>
    <w:div w:id="1362822061">
      <w:bodyDiv w:val="1"/>
      <w:marLeft w:val="0"/>
      <w:marRight w:val="0"/>
      <w:marTop w:val="0"/>
      <w:marBottom w:val="0"/>
      <w:divBdr>
        <w:top w:val="none" w:sz="0" w:space="0" w:color="auto"/>
        <w:left w:val="none" w:sz="0" w:space="0" w:color="auto"/>
        <w:bottom w:val="none" w:sz="0" w:space="0" w:color="auto"/>
        <w:right w:val="none" w:sz="0" w:space="0" w:color="auto"/>
      </w:divBdr>
    </w:div>
    <w:div w:id="1416242845">
      <w:bodyDiv w:val="1"/>
      <w:marLeft w:val="0"/>
      <w:marRight w:val="0"/>
      <w:marTop w:val="0"/>
      <w:marBottom w:val="0"/>
      <w:divBdr>
        <w:top w:val="none" w:sz="0" w:space="0" w:color="auto"/>
        <w:left w:val="none" w:sz="0" w:space="0" w:color="auto"/>
        <w:bottom w:val="none" w:sz="0" w:space="0" w:color="auto"/>
        <w:right w:val="none" w:sz="0" w:space="0" w:color="auto"/>
      </w:divBdr>
    </w:div>
    <w:div w:id="1533574007">
      <w:bodyDiv w:val="1"/>
      <w:marLeft w:val="0"/>
      <w:marRight w:val="0"/>
      <w:marTop w:val="0"/>
      <w:marBottom w:val="0"/>
      <w:divBdr>
        <w:top w:val="none" w:sz="0" w:space="0" w:color="auto"/>
        <w:left w:val="none" w:sz="0" w:space="0" w:color="auto"/>
        <w:bottom w:val="none" w:sz="0" w:space="0" w:color="auto"/>
        <w:right w:val="none" w:sz="0" w:space="0" w:color="auto"/>
      </w:divBdr>
    </w:div>
    <w:div w:id="1842618241">
      <w:bodyDiv w:val="1"/>
      <w:marLeft w:val="0"/>
      <w:marRight w:val="0"/>
      <w:marTop w:val="0"/>
      <w:marBottom w:val="0"/>
      <w:divBdr>
        <w:top w:val="none" w:sz="0" w:space="0" w:color="auto"/>
        <w:left w:val="none" w:sz="0" w:space="0" w:color="auto"/>
        <w:bottom w:val="none" w:sz="0" w:space="0" w:color="auto"/>
        <w:right w:val="none" w:sz="0" w:space="0" w:color="auto"/>
      </w:divBdr>
    </w:div>
    <w:div w:id="1955672405">
      <w:bodyDiv w:val="1"/>
      <w:marLeft w:val="0"/>
      <w:marRight w:val="0"/>
      <w:marTop w:val="0"/>
      <w:marBottom w:val="0"/>
      <w:divBdr>
        <w:top w:val="none" w:sz="0" w:space="0" w:color="auto"/>
        <w:left w:val="none" w:sz="0" w:space="0" w:color="auto"/>
        <w:bottom w:val="none" w:sz="0" w:space="0" w:color="auto"/>
        <w:right w:val="none" w:sz="0" w:space="0" w:color="auto"/>
      </w:divBdr>
    </w:div>
    <w:div w:id="1957176367">
      <w:bodyDiv w:val="1"/>
      <w:marLeft w:val="0"/>
      <w:marRight w:val="0"/>
      <w:marTop w:val="0"/>
      <w:marBottom w:val="0"/>
      <w:divBdr>
        <w:top w:val="none" w:sz="0" w:space="0" w:color="auto"/>
        <w:left w:val="none" w:sz="0" w:space="0" w:color="auto"/>
        <w:bottom w:val="none" w:sz="0" w:space="0" w:color="auto"/>
        <w:right w:val="none" w:sz="0" w:space="0" w:color="auto"/>
      </w:divBdr>
    </w:div>
    <w:div w:id="19990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reditchina" TargetMode="Externa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581B-4A60-47B2-9DDE-13B14196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4364</Words>
  <Characters>24881</Characters>
  <Application>Microsoft Office Word</Application>
  <DocSecurity>0</DocSecurity>
  <Lines>207</Lines>
  <Paragraphs>58</Paragraphs>
  <ScaleCrop>false</ScaleCrop>
  <Company>Sky123.Org</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蕾蕾 王</cp:lastModifiedBy>
  <cp:revision>2</cp:revision>
  <cp:lastPrinted>2019-05-22T10:16:00Z</cp:lastPrinted>
  <dcterms:created xsi:type="dcterms:W3CDTF">2022-10-14T01:21:00Z</dcterms:created>
  <dcterms:modified xsi:type="dcterms:W3CDTF">2022-10-14T01:21:00Z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