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0AB96" w14:textId="77777777" w:rsidR="00A3760F" w:rsidRDefault="00A3760F">
      <w:pPr>
        <w:jc w:val="center"/>
        <w:rPr>
          <w:rFonts w:ascii="仿宋" w:eastAsia="仿宋" w:hAnsi="仿宋"/>
          <w:b/>
          <w:bCs/>
          <w:sz w:val="44"/>
          <w:szCs w:val="52"/>
        </w:rPr>
      </w:pPr>
    </w:p>
    <w:p w14:paraId="4DC3944D" w14:textId="77777777" w:rsidR="00A3760F" w:rsidRDefault="002A218D">
      <w:pPr>
        <w:jc w:val="center"/>
        <w:rPr>
          <w:rFonts w:ascii="仿宋" w:eastAsia="仿宋" w:hAnsi="仿宋"/>
          <w:b/>
          <w:sz w:val="44"/>
          <w:szCs w:val="52"/>
        </w:rPr>
      </w:pPr>
      <w:r>
        <w:rPr>
          <w:rFonts w:ascii="仿宋" w:eastAsia="仿宋" w:hAnsi="仿宋" w:hint="eastAsia"/>
          <w:b/>
          <w:sz w:val="44"/>
          <w:szCs w:val="52"/>
        </w:rPr>
        <w:t>北京林业大学</w:t>
      </w:r>
    </w:p>
    <w:p w14:paraId="631D1CB8" w14:textId="537D8FBA" w:rsidR="00A3760F" w:rsidRDefault="002A218D">
      <w:pPr>
        <w:jc w:val="center"/>
        <w:rPr>
          <w:rFonts w:ascii="仿宋" w:eastAsia="仿宋" w:hAnsi="仿宋"/>
          <w:b/>
          <w:sz w:val="44"/>
          <w:szCs w:val="52"/>
        </w:rPr>
      </w:pPr>
      <w:r>
        <w:rPr>
          <w:rFonts w:ascii="仿宋" w:eastAsia="仿宋" w:hAnsi="仿宋" w:hint="eastAsia"/>
          <w:b/>
          <w:sz w:val="44"/>
          <w:szCs w:val="52"/>
        </w:rPr>
        <w:t>厌氧反应罐设备采购项目</w:t>
      </w:r>
      <w:r w:rsidR="00C84052" w:rsidRPr="00C84052">
        <w:rPr>
          <w:rFonts w:ascii="仿宋" w:eastAsia="仿宋" w:hAnsi="仿宋" w:hint="eastAsia"/>
          <w:b/>
          <w:sz w:val="44"/>
          <w:szCs w:val="52"/>
        </w:rPr>
        <w:t>(第</w:t>
      </w:r>
      <w:r w:rsidR="00AD356F">
        <w:rPr>
          <w:rFonts w:ascii="仿宋" w:eastAsia="仿宋" w:hAnsi="仿宋" w:hint="eastAsia"/>
          <w:b/>
          <w:sz w:val="44"/>
          <w:szCs w:val="52"/>
        </w:rPr>
        <w:t>三</w:t>
      </w:r>
      <w:r w:rsidR="00C84052" w:rsidRPr="00C84052">
        <w:rPr>
          <w:rFonts w:ascii="仿宋" w:eastAsia="仿宋" w:hAnsi="仿宋" w:hint="eastAsia"/>
          <w:b/>
          <w:sz w:val="44"/>
          <w:szCs w:val="52"/>
        </w:rPr>
        <w:t>次)</w:t>
      </w:r>
    </w:p>
    <w:p w14:paraId="6EE3BB5F" w14:textId="77777777" w:rsidR="00A3760F" w:rsidRDefault="00A3760F">
      <w:pPr>
        <w:jc w:val="center"/>
        <w:rPr>
          <w:rFonts w:ascii="仿宋" w:eastAsia="仿宋" w:hAnsi="仿宋"/>
          <w:b/>
          <w:sz w:val="52"/>
          <w:szCs w:val="52"/>
        </w:rPr>
      </w:pPr>
    </w:p>
    <w:p w14:paraId="3198275F" w14:textId="0091FF3D" w:rsidR="00A3760F" w:rsidRDefault="002A218D">
      <w:pPr>
        <w:jc w:val="center"/>
        <w:rPr>
          <w:rFonts w:ascii="仿宋" w:eastAsia="仿宋" w:hAnsi="仿宋"/>
          <w:b/>
          <w:sz w:val="52"/>
          <w:szCs w:val="52"/>
        </w:rPr>
      </w:pPr>
      <w:r>
        <w:rPr>
          <w:rFonts w:ascii="仿宋" w:eastAsia="仿宋" w:hAnsi="仿宋" w:hint="eastAsia"/>
          <w:b/>
          <w:sz w:val="32"/>
          <w:szCs w:val="32"/>
        </w:rPr>
        <w:t>校内比选编号：</w:t>
      </w:r>
      <w:r>
        <w:rPr>
          <w:rFonts w:ascii="仿宋" w:eastAsia="仿宋" w:hAnsi="仿宋"/>
          <w:b/>
          <w:sz w:val="32"/>
          <w:szCs w:val="32"/>
        </w:rPr>
        <w:t>BMCC-ZC22-0768</w:t>
      </w:r>
      <w:r w:rsidR="00056295">
        <w:rPr>
          <w:rFonts w:ascii="仿宋" w:eastAsia="仿宋" w:hAnsi="仿宋"/>
          <w:b/>
          <w:sz w:val="32"/>
          <w:szCs w:val="32"/>
        </w:rPr>
        <w:t>/</w:t>
      </w:r>
      <w:r w:rsidR="00AD356F">
        <w:rPr>
          <w:rFonts w:ascii="仿宋" w:eastAsia="仿宋" w:hAnsi="仿宋"/>
          <w:b/>
          <w:sz w:val="32"/>
          <w:szCs w:val="32"/>
        </w:rPr>
        <w:t>2</w:t>
      </w:r>
      <w:r>
        <w:rPr>
          <w:rFonts w:ascii="仿宋" w:eastAsia="仿宋" w:hAnsi="仿宋" w:hint="eastAsia"/>
          <w:b/>
          <w:sz w:val="32"/>
          <w:szCs w:val="32"/>
        </w:rPr>
        <w:t>北林招（货）[BX2022]003号</w:t>
      </w:r>
      <w:r w:rsidR="00056295" w:rsidRPr="00056295">
        <w:rPr>
          <w:rFonts w:ascii="仿宋" w:eastAsia="仿宋" w:hAnsi="仿宋" w:hint="eastAsia"/>
          <w:b/>
          <w:sz w:val="32"/>
          <w:szCs w:val="32"/>
        </w:rPr>
        <w:t>(第</w:t>
      </w:r>
      <w:r w:rsidR="00AD356F">
        <w:rPr>
          <w:rFonts w:ascii="仿宋" w:eastAsia="仿宋" w:hAnsi="仿宋" w:hint="eastAsia"/>
          <w:b/>
          <w:sz w:val="32"/>
          <w:szCs w:val="32"/>
        </w:rPr>
        <w:t>三</w:t>
      </w:r>
      <w:r w:rsidR="00056295" w:rsidRPr="00056295">
        <w:rPr>
          <w:rFonts w:ascii="仿宋" w:eastAsia="仿宋" w:hAnsi="仿宋" w:hint="eastAsia"/>
          <w:b/>
          <w:sz w:val="32"/>
          <w:szCs w:val="32"/>
        </w:rPr>
        <w:t>次)</w:t>
      </w:r>
    </w:p>
    <w:p w14:paraId="352B24BB" w14:textId="77777777" w:rsidR="00A3760F" w:rsidRDefault="00A3760F">
      <w:pPr>
        <w:jc w:val="center"/>
        <w:rPr>
          <w:rFonts w:ascii="仿宋" w:eastAsia="仿宋" w:hAnsi="仿宋"/>
          <w:b/>
          <w:sz w:val="52"/>
          <w:szCs w:val="52"/>
        </w:rPr>
      </w:pPr>
    </w:p>
    <w:p w14:paraId="532CDCC5" w14:textId="77777777" w:rsidR="00A3760F" w:rsidRDefault="00A3760F">
      <w:pPr>
        <w:jc w:val="center"/>
        <w:rPr>
          <w:rFonts w:ascii="仿宋" w:eastAsia="仿宋" w:hAnsi="仿宋"/>
          <w:b/>
          <w:sz w:val="52"/>
          <w:szCs w:val="52"/>
        </w:rPr>
      </w:pPr>
    </w:p>
    <w:p w14:paraId="7B1E4C4D" w14:textId="77777777" w:rsidR="00A3760F" w:rsidRDefault="00A3760F">
      <w:pPr>
        <w:jc w:val="center"/>
        <w:rPr>
          <w:rFonts w:ascii="仿宋" w:eastAsia="仿宋" w:hAnsi="仿宋"/>
          <w:b/>
          <w:sz w:val="52"/>
          <w:szCs w:val="52"/>
        </w:rPr>
      </w:pPr>
    </w:p>
    <w:p w14:paraId="546224E6" w14:textId="77777777" w:rsidR="00A3760F" w:rsidRDefault="002A218D">
      <w:pPr>
        <w:jc w:val="center"/>
        <w:rPr>
          <w:rFonts w:ascii="仿宋" w:eastAsia="仿宋" w:hAnsi="仿宋"/>
          <w:b/>
          <w:sz w:val="52"/>
          <w:szCs w:val="52"/>
        </w:rPr>
      </w:pPr>
      <w:r>
        <w:rPr>
          <w:rFonts w:ascii="仿宋" w:eastAsia="仿宋" w:hAnsi="仿宋" w:hint="eastAsia"/>
          <w:b/>
          <w:sz w:val="52"/>
          <w:szCs w:val="52"/>
        </w:rPr>
        <w:t>校 内 比 选 文 件</w:t>
      </w:r>
    </w:p>
    <w:p w14:paraId="542E805E" w14:textId="77777777" w:rsidR="00A3760F" w:rsidRDefault="00A3760F">
      <w:pPr>
        <w:jc w:val="center"/>
        <w:rPr>
          <w:rFonts w:ascii="仿宋" w:eastAsia="仿宋" w:hAnsi="仿宋"/>
          <w:b/>
          <w:sz w:val="32"/>
        </w:rPr>
      </w:pPr>
    </w:p>
    <w:p w14:paraId="16FF76CF" w14:textId="77777777" w:rsidR="00A3760F" w:rsidRDefault="00A3760F">
      <w:pPr>
        <w:jc w:val="center"/>
        <w:rPr>
          <w:rFonts w:ascii="仿宋" w:eastAsia="仿宋" w:hAnsi="仿宋"/>
          <w:b/>
          <w:sz w:val="32"/>
          <w:szCs w:val="32"/>
        </w:rPr>
      </w:pPr>
    </w:p>
    <w:p w14:paraId="617DA2D0" w14:textId="77777777" w:rsidR="00A3760F" w:rsidRDefault="00A3760F">
      <w:pPr>
        <w:jc w:val="center"/>
        <w:rPr>
          <w:rFonts w:ascii="仿宋" w:eastAsia="仿宋" w:hAnsi="仿宋"/>
          <w:b/>
          <w:sz w:val="52"/>
        </w:rPr>
      </w:pPr>
    </w:p>
    <w:p w14:paraId="2BDBE792" w14:textId="77777777" w:rsidR="00A3760F" w:rsidRDefault="00A3760F">
      <w:pPr>
        <w:jc w:val="center"/>
        <w:rPr>
          <w:rFonts w:ascii="仿宋" w:eastAsia="仿宋" w:hAnsi="仿宋"/>
          <w:b/>
          <w:sz w:val="52"/>
        </w:rPr>
      </w:pPr>
    </w:p>
    <w:p w14:paraId="2E4F95FF" w14:textId="77777777" w:rsidR="00A3760F" w:rsidRDefault="00A3760F">
      <w:pPr>
        <w:jc w:val="center"/>
        <w:rPr>
          <w:rFonts w:ascii="仿宋" w:eastAsia="仿宋" w:hAnsi="仿宋"/>
          <w:b/>
          <w:sz w:val="52"/>
        </w:rPr>
      </w:pPr>
    </w:p>
    <w:p w14:paraId="3E3A15D4" w14:textId="77777777" w:rsidR="00A3760F" w:rsidRDefault="00A3760F">
      <w:pPr>
        <w:jc w:val="center"/>
        <w:rPr>
          <w:rFonts w:ascii="仿宋" w:eastAsia="仿宋" w:hAnsi="仿宋"/>
          <w:b/>
          <w:sz w:val="52"/>
        </w:rPr>
      </w:pPr>
    </w:p>
    <w:p w14:paraId="556436B6" w14:textId="77777777" w:rsidR="00A3760F" w:rsidRDefault="00A3760F">
      <w:pPr>
        <w:jc w:val="center"/>
        <w:rPr>
          <w:rFonts w:ascii="仿宋" w:eastAsia="仿宋" w:hAnsi="仿宋"/>
          <w:b/>
          <w:sz w:val="52"/>
        </w:rPr>
      </w:pPr>
    </w:p>
    <w:p w14:paraId="0093D603" w14:textId="77777777" w:rsidR="00A3760F" w:rsidRDefault="00A3760F">
      <w:pPr>
        <w:jc w:val="center"/>
        <w:rPr>
          <w:rFonts w:ascii="仿宋" w:eastAsia="仿宋" w:hAnsi="仿宋"/>
          <w:b/>
          <w:sz w:val="52"/>
        </w:rPr>
      </w:pPr>
    </w:p>
    <w:p w14:paraId="4285E82A" w14:textId="77777777" w:rsidR="00A3760F" w:rsidRDefault="00A3760F">
      <w:pPr>
        <w:jc w:val="center"/>
        <w:rPr>
          <w:rFonts w:ascii="仿宋" w:eastAsia="仿宋" w:hAnsi="仿宋"/>
          <w:b/>
          <w:sz w:val="52"/>
        </w:rPr>
      </w:pPr>
    </w:p>
    <w:p w14:paraId="26285A25" w14:textId="77777777" w:rsidR="00A3760F" w:rsidRDefault="002A218D">
      <w:pPr>
        <w:jc w:val="center"/>
        <w:rPr>
          <w:rFonts w:ascii="仿宋" w:eastAsia="仿宋" w:hAnsi="仿宋"/>
          <w:b/>
          <w:sz w:val="36"/>
          <w:szCs w:val="36"/>
        </w:rPr>
      </w:pPr>
      <w:r>
        <w:rPr>
          <w:rFonts w:ascii="仿宋" w:eastAsia="仿宋" w:hAnsi="仿宋" w:hint="eastAsia"/>
          <w:b/>
          <w:sz w:val="36"/>
          <w:szCs w:val="36"/>
        </w:rPr>
        <w:t>北京明德致信咨询有限公司</w:t>
      </w:r>
    </w:p>
    <w:p w14:paraId="7516F5EF" w14:textId="77777777" w:rsidR="00A3760F" w:rsidRDefault="00A3760F">
      <w:pPr>
        <w:jc w:val="center"/>
        <w:rPr>
          <w:rFonts w:ascii="仿宋" w:eastAsia="仿宋" w:hAnsi="仿宋"/>
          <w:b/>
          <w:sz w:val="36"/>
          <w:szCs w:val="36"/>
        </w:rPr>
      </w:pPr>
    </w:p>
    <w:p w14:paraId="0CE5D062" w14:textId="77777777" w:rsidR="00A3760F" w:rsidRDefault="002A218D">
      <w:pPr>
        <w:jc w:val="center"/>
        <w:rPr>
          <w:rFonts w:ascii="仿宋" w:eastAsia="仿宋" w:hAnsi="仿宋"/>
          <w:b/>
          <w:sz w:val="36"/>
          <w:szCs w:val="36"/>
        </w:rPr>
      </w:pPr>
      <w:r>
        <w:rPr>
          <w:rFonts w:ascii="仿宋" w:eastAsia="仿宋" w:hAnsi="仿宋" w:hint="eastAsia"/>
          <w:b/>
          <w:sz w:val="36"/>
          <w:szCs w:val="36"/>
        </w:rPr>
        <w:t>202</w:t>
      </w:r>
      <w:r>
        <w:rPr>
          <w:rFonts w:ascii="仿宋" w:eastAsia="仿宋" w:hAnsi="仿宋"/>
          <w:b/>
          <w:sz w:val="36"/>
          <w:szCs w:val="36"/>
        </w:rPr>
        <w:t>2</w:t>
      </w:r>
      <w:r>
        <w:rPr>
          <w:rFonts w:ascii="仿宋" w:eastAsia="仿宋" w:hAnsi="仿宋" w:hint="eastAsia"/>
          <w:b/>
          <w:sz w:val="36"/>
          <w:szCs w:val="36"/>
        </w:rPr>
        <w:t>年</w:t>
      </w:r>
      <w:r>
        <w:rPr>
          <w:rFonts w:ascii="仿宋" w:eastAsia="仿宋" w:hAnsi="仿宋"/>
          <w:b/>
          <w:sz w:val="36"/>
          <w:szCs w:val="36"/>
        </w:rPr>
        <w:t>12月</w:t>
      </w:r>
    </w:p>
    <w:p w14:paraId="6777EB22" w14:textId="77777777" w:rsidR="00A3760F" w:rsidRDefault="002A218D">
      <w:pPr>
        <w:pStyle w:val="TOC1"/>
        <w:jc w:val="center"/>
        <w:rPr>
          <w:b/>
          <w:sz w:val="28"/>
          <w:szCs w:val="28"/>
        </w:rPr>
      </w:pPr>
      <w:r>
        <w:rPr>
          <w:b/>
          <w:sz w:val="36"/>
          <w:szCs w:val="36"/>
        </w:rPr>
        <w:br w:type="page"/>
      </w:r>
      <w:r>
        <w:rPr>
          <w:rFonts w:hint="eastAsia"/>
          <w:b/>
          <w:sz w:val="28"/>
          <w:szCs w:val="28"/>
        </w:rPr>
        <w:lastRenderedPageBreak/>
        <w:t>目  录</w:t>
      </w:r>
    </w:p>
    <w:p w14:paraId="7E8465A4" w14:textId="7F3E3A42" w:rsidR="00A3760F" w:rsidRDefault="002A218D">
      <w:pPr>
        <w:pStyle w:val="TOC2"/>
        <w:spacing w:line="360" w:lineRule="auto"/>
        <w:ind w:leftChars="0" w:left="0"/>
        <w:rPr>
          <w:rFonts w:ascii="宋体" w:hAnsi="宋体" w:cstheme="minorBidi"/>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ffa"/>
            <w:rFonts w:ascii="宋体" w:hAnsi="宋体"/>
            <w:b/>
            <w:bCs/>
            <w:noProof/>
            <w:sz w:val="24"/>
          </w:rPr>
          <w:t>第一章  报 价 邀 请</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_Toc113949959 \h </w:instrText>
        </w:r>
        <w:r>
          <w:rPr>
            <w:rFonts w:ascii="宋体" w:hAnsi="宋体"/>
            <w:b/>
            <w:bCs/>
            <w:noProof/>
            <w:sz w:val="24"/>
          </w:rPr>
        </w:r>
        <w:r>
          <w:rPr>
            <w:rFonts w:ascii="宋体" w:hAnsi="宋体"/>
            <w:b/>
            <w:bCs/>
            <w:noProof/>
            <w:sz w:val="24"/>
          </w:rPr>
          <w:fldChar w:fldCharType="separate"/>
        </w:r>
        <w:r w:rsidR="00274EBA">
          <w:rPr>
            <w:rFonts w:ascii="宋体" w:hAnsi="宋体"/>
            <w:b/>
            <w:bCs/>
            <w:noProof/>
            <w:sz w:val="24"/>
          </w:rPr>
          <w:t>1</w:t>
        </w:r>
        <w:r>
          <w:rPr>
            <w:rFonts w:ascii="宋体" w:hAnsi="宋体"/>
            <w:b/>
            <w:bCs/>
            <w:noProof/>
            <w:sz w:val="24"/>
          </w:rPr>
          <w:fldChar w:fldCharType="end"/>
        </w:r>
      </w:hyperlink>
    </w:p>
    <w:p w14:paraId="383C532B" w14:textId="77ECC8D1" w:rsidR="00A3760F" w:rsidRDefault="00AD356F">
      <w:pPr>
        <w:pStyle w:val="TOC2"/>
        <w:spacing w:line="360" w:lineRule="auto"/>
        <w:ind w:leftChars="0" w:left="0"/>
        <w:rPr>
          <w:rFonts w:ascii="宋体" w:hAnsi="宋体" w:cstheme="minorBidi"/>
          <w:b/>
          <w:bCs/>
          <w:noProof/>
          <w:sz w:val="24"/>
        </w:rPr>
      </w:pPr>
      <w:hyperlink w:anchor="_Toc113949967" w:history="1">
        <w:r w:rsidR="002A218D">
          <w:rPr>
            <w:rStyle w:val="affa"/>
            <w:rFonts w:ascii="宋体" w:hAnsi="宋体"/>
            <w:b/>
            <w:bCs/>
            <w:noProof/>
            <w:sz w:val="24"/>
          </w:rPr>
          <w:t>第二章  供应商须知</w:t>
        </w:r>
        <w:r w:rsidR="002A218D">
          <w:rPr>
            <w:rFonts w:ascii="宋体" w:hAnsi="宋体"/>
            <w:b/>
            <w:bCs/>
            <w:noProof/>
            <w:sz w:val="24"/>
          </w:rPr>
          <w:tab/>
        </w:r>
        <w:r w:rsidR="002A218D">
          <w:rPr>
            <w:rFonts w:ascii="宋体" w:hAnsi="宋体"/>
            <w:b/>
            <w:bCs/>
            <w:noProof/>
            <w:sz w:val="24"/>
          </w:rPr>
          <w:fldChar w:fldCharType="begin"/>
        </w:r>
        <w:r w:rsidR="002A218D">
          <w:rPr>
            <w:rFonts w:ascii="宋体" w:hAnsi="宋体"/>
            <w:b/>
            <w:bCs/>
            <w:noProof/>
            <w:sz w:val="24"/>
          </w:rPr>
          <w:instrText xml:space="preserve"> PAGEREF _Toc113949967 \h </w:instrText>
        </w:r>
        <w:r w:rsidR="002A218D">
          <w:rPr>
            <w:rFonts w:ascii="宋体" w:hAnsi="宋体"/>
            <w:b/>
            <w:bCs/>
            <w:noProof/>
            <w:sz w:val="24"/>
          </w:rPr>
        </w:r>
        <w:r w:rsidR="002A218D">
          <w:rPr>
            <w:rFonts w:ascii="宋体" w:hAnsi="宋体"/>
            <w:b/>
            <w:bCs/>
            <w:noProof/>
            <w:sz w:val="24"/>
          </w:rPr>
          <w:fldChar w:fldCharType="separate"/>
        </w:r>
        <w:r w:rsidR="00274EBA">
          <w:rPr>
            <w:rFonts w:ascii="宋体" w:hAnsi="宋体"/>
            <w:b/>
            <w:bCs/>
            <w:noProof/>
            <w:sz w:val="24"/>
          </w:rPr>
          <w:t>4</w:t>
        </w:r>
        <w:r w:rsidR="002A218D">
          <w:rPr>
            <w:rFonts w:ascii="宋体" w:hAnsi="宋体"/>
            <w:b/>
            <w:bCs/>
            <w:noProof/>
            <w:sz w:val="24"/>
          </w:rPr>
          <w:fldChar w:fldCharType="end"/>
        </w:r>
      </w:hyperlink>
    </w:p>
    <w:p w14:paraId="7D4F6592" w14:textId="3C0B96A4" w:rsidR="00A3760F" w:rsidRDefault="00AD356F">
      <w:pPr>
        <w:pStyle w:val="TOC2"/>
        <w:spacing w:line="360" w:lineRule="auto"/>
        <w:ind w:leftChars="0" w:left="0"/>
        <w:rPr>
          <w:rFonts w:ascii="宋体" w:hAnsi="宋体" w:cstheme="minorBidi"/>
          <w:noProof/>
          <w:sz w:val="24"/>
        </w:rPr>
      </w:pPr>
      <w:hyperlink w:anchor="_Toc113949968" w:history="1">
        <w:r w:rsidR="002A218D">
          <w:rPr>
            <w:rStyle w:val="affa"/>
            <w:rFonts w:ascii="宋体" w:hAnsi="宋体"/>
            <w:noProof/>
            <w:sz w:val="24"/>
          </w:rPr>
          <w:t>一   说  明</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_Toc113949968 \h </w:instrText>
        </w:r>
        <w:r w:rsidR="002A218D">
          <w:rPr>
            <w:rFonts w:ascii="宋体" w:hAnsi="宋体"/>
            <w:noProof/>
            <w:sz w:val="24"/>
          </w:rPr>
        </w:r>
        <w:r w:rsidR="002A218D">
          <w:rPr>
            <w:rFonts w:ascii="宋体" w:hAnsi="宋体"/>
            <w:noProof/>
            <w:sz w:val="24"/>
          </w:rPr>
          <w:fldChar w:fldCharType="separate"/>
        </w:r>
        <w:r w:rsidR="00274EBA">
          <w:rPr>
            <w:rFonts w:ascii="宋体" w:hAnsi="宋体"/>
            <w:noProof/>
            <w:sz w:val="24"/>
          </w:rPr>
          <w:t>4</w:t>
        </w:r>
        <w:r w:rsidR="002A218D">
          <w:rPr>
            <w:rFonts w:ascii="宋体" w:hAnsi="宋体"/>
            <w:noProof/>
            <w:sz w:val="24"/>
          </w:rPr>
          <w:fldChar w:fldCharType="end"/>
        </w:r>
      </w:hyperlink>
    </w:p>
    <w:p w14:paraId="69F880C8" w14:textId="1F2B028B" w:rsidR="00A3760F" w:rsidRDefault="00AD356F">
      <w:pPr>
        <w:pStyle w:val="TOC2"/>
        <w:spacing w:line="360" w:lineRule="auto"/>
        <w:ind w:leftChars="0" w:left="0"/>
        <w:rPr>
          <w:rFonts w:ascii="宋体" w:hAnsi="宋体" w:cstheme="minorBidi"/>
          <w:noProof/>
          <w:sz w:val="24"/>
        </w:rPr>
      </w:pPr>
      <w:hyperlink w:anchor="_Toc113949972" w:history="1">
        <w:r w:rsidR="002A218D">
          <w:rPr>
            <w:rStyle w:val="affa"/>
            <w:rFonts w:ascii="宋体" w:hAnsi="宋体"/>
            <w:noProof/>
            <w:sz w:val="24"/>
          </w:rPr>
          <w:t>二   校内比选文件</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_Toc113949972 \h </w:instrText>
        </w:r>
        <w:r w:rsidR="002A218D">
          <w:rPr>
            <w:rFonts w:ascii="宋体" w:hAnsi="宋体"/>
            <w:noProof/>
            <w:sz w:val="24"/>
          </w:rPr>
        </w:r>
        <w:r w:rsidR="002A218D">
          <w:rPr>
            <w:rFonts w:ascii="宋体" w:hAnsi="宋体"/>
            <w:noProof/>
            <w:sz w:val="24"/>
          </w:rPr>
          <w:fldChar w:fldCharType="separate"/>
        </w:r>
        <w:r w:rsidR="00274EBA">
          <w:rPr>
            <w:rFonts w:ascii="宋体" w:hAnsi="宋体"/>
            <w:noProof/>
            <w:sz w:val="24"/>
          </w:rPr>
          <w:t>5</w:t>
        </w:r>
        <w:r w:rsidR="002A218D">
          <w:rPr>
            <w:rFonts w:ascii="宋体" w:hAnsi="宋体"/>
            <w:noProof/>
            <w:sz w:val="24"/>
          </w:rPr>
          <w:fldChar w:fldCharType="end"/>
        </w:r>
      </w:hyperlink>
    </w:p>
    <w:p w14:paraId="7D71647A" w14:textId="27E51C6A" w:rsidR="00A3760F" w:rsidRDefault="00AD356F">
      <w:pPr>
        <w:pStyle w:val="TOC2"/>
        <w:spacing w:line="360" w:lineRule="auto"/>
        <w:ind w:leftChars="0" w:left="0"/>
        <w:rPr>
          <w:rFonts w:ascii="宋体" w:hAnsi="宋体" w:cstheme="minorBidi"/>
          <w:noProof/>
          <w:sz w:val="24"/>
        </w:rPr>
      </w:pPr>
      <w:hyperlink w:anchor="_Toc113949976" w:history="1">
        <w:r w:rsidR="002A218D">
          <w:rPr>
            <w:rStyle w:val="affa"/>
            <w:rFonts w:ascii="宋体" w:hAnsi="宋体"/>
            <w:noProof/>
            <w:sz w:val="24"/>
          </w:rPr>
          <w:t>三   报价文件的编制</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_Toc113949976 \h </w:instrText>
        </w:r>
        <w:r w:rsidR="002A218D">
          <w:rPr>
            <w:rFonts w:ascii="宋体" w:hAnsi="宋体"/>
            <w:noProof/>
            <w:sz w:val="24"/>
          </w:rPr>
        </w:r>
        <w:r w:rsidR="002A218D">
          <w:rPr>
            <w:rFonts w:ascii="宋体" w:hAnsi="宋体"/>
            <w:noProof/>
            <w:sz w:val="24"/>
          </w:rPr>
          <w:fldChar w:fldCharType="separate"/>
        </w:r>
        <w:r w:rsidR="00274EBA">
          <w:rPr>
            <w:rFonts w:ascii="宋体" w:hAnsi="宋体"/>
            <w:noProof/>
            <w:sz w:val="24"/>
          </w:rPr>
          <w:t>6</w:t>
        </w:r>
        <w:r w:rsidR="002A218D">
          <w:rPr>
            <w:rFonts w:ascii="宋体" w:hAnsi="宋体"/>
            <w:noProof/>
            <w:sz w:val="24"/>
          </w:rPr>
          <w:fldChar w:fldCharType="end"/>
        </w:r>
      </w:hyperlink>
    </w:p>
    <w:p w14:paraId="022884C6" w14:textId="1377A1B9" w:rsidR="00A3760F" w:rsidRDefault="00AD356F">
      <w:pPr>
        <w:pStyle w:val="TOC2"/>
        <w:spacing w:line="360" w:lineRule="auto"/>
        <w:ind w:leftChars="0" w:left="0"/>
        <w:rPr>
          <w:rFonts w:ascii="宋体" w:hAnsi="宋体" w:cstheme="minorBidi"/>
          <w:noProof/>
          <w:sz w:val="24"/>
        </w:rPr>
      </w:pPr>
      <w:hyperlink w:anchor="_Toc113949984" w:history="1">
        <w:r w:rsidR="002A218D">
          <w:rPr>
            <w:rStyle w:val="affa"/>
            <w:rFonts w:ascii="宋体" w:hAnsi="宋体"/>
            <w:noProof/>
            <w:sz w:val="24"/>
          </w:rPr>
          <w:t>四   报价文件的递交</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_Toc113949984 \h </w:instrText>
        </w:r>
        <w:r w:rsidR="002A218D">
          <w:rPr>
            <w:rFonts w:ascii="宋体" w:hAnsi="宋体"/>
            <w:noProof/>
            <w:sz w:val="24"/>
          </w:rPr>
        </w:r>
        <w:r w:rsidR="002A218D">
          <w:rPr>
            <w:rFonts w:ascii="宋体" w:hAnsi="宋体"/>
            <w:noProof/>
            <w:sz w:val="24"/>
          </w:rPr>
          <w:fldChar w:fldCharType="separate"/>
        </w:r>
        <w:r w:rsidR="00274EBA">
          <w:rPr>
            <w:rFonts w:ascii="宋体" w:hAnsi="宋体"/>
            <w:noProof/>
            <w:sz w:val="24"/>
          </w:rPr>
          <w:t>10</w:t>
        </w:r>
        <w:r w:rsidR="002A218D">
          <w:rPr>
            <w:rFonts w:ascii="宋体" w:hAnsi="宋体"/>
            <w:noProof/>
            <w:sz w:val="24"/>
          </w:rPr>
          <w:fldChar w:fldCharType="end"/>
        </w:r>
      </w:hyperlink>
    </w:p>
    <w:p w14:paraId="677A5B7F" w14:textId="36B6618F" w:rsidR="00A3760F" w:rsidRDefault="00AD356F">
      <w:pPr>
        <w:pStyle w:val="TOC2"/>
        <w:spacing w:line="360" w:lineRule="auto"/>
        <w:ind w:leftChars="0" w:left="0"/>
        <w:rPr>
          <w:rFonts w:ascii="宋体" w:hAnsi="宋体" w:cstheme="minorBidi"/>
          <w:noProof/>
          <w:sz w:val="24"/>
        </w:rPr>
      </w:pPr>
      <w:hyperlink w:anchor="_Toc113949988" w:history="1">
        <w:r w:rsidR="002A218D">
          <w:rPr>
            <w:rStyle w:val="affa"/>
            <w:rFonts w:ascii="宋体" w:hAnsi="宋体"/>
            <w:noProof/>
            <w:sz w:val="24"/>
          </w:rPr>
          <w:t>五   文件开启及评审</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_Toc113949988 \h </w:instrText>
        </w:r>
        <w:r w:rsidR="002A218D">
          <w:rPr>
            <w:rFonts w:ascii="宋体" w:hAnsi="宋体"/>
            <w:noProof/>
            <w:sz w:val="24"/>
          </w:rPr>
        </w:r>
        <w:r w:rsidR="002A218D">
          <w:rPr>
            <w:rFonts w:ascii="宋体" w:hAnsi="宋体"/>
            <w:noProof/>
            <w:sz w:val="24"/>
          </w:rPr>
          <w:fldChar w:fldCharType="separate"/>
        </w:r>
        <w:r w:rsidR="00274EBA">
          <w:rPr>
            <w:rFonts w:ascii="宋体" w:hAnsi="宋体"/>
            <w:noProof/>
            <w:sz w:val="24"/>
          </w:rPr>
          <w:t>12</w:t>
        </w:r>
        <w:r w:rsidR="002A218D">
          <w:rPr>
            <w:rFonts w:ascii="宋体" w:hAnsi="宋体"/>
            <w:noProof/>
            <w:sz w:val="24"/>
          </w:rPr>
          <w:fldChar w:fldCharType="end"/>
        </w:r>
      </w:hyperlink>
    </w:p>
    <w:p w14:paraId="5C15007D" w14:textId="082E7D17" w:rsidR="00A3760F" w:rsidRDefault="00AD356F">
      <w:pPr>
        <w:pStyle w:val="TOC2"/>
        <w:spacing w:line="360" w:lineRule="auto"/>
        <w:ind w:leftChars="0" w:left="0"/>
        <w:rPr>
          <w:rFonts w:ascii="宋体" w:hAnsi="宋体" w:cstheme="minorBidi"/>
          <w:noProof/>
          <w:sz w:val="24"/>
        </w:rPr>
      </w:pPr>
      <w:hyperlink w:anchor="_Toc113949995" w:history="1">
        <w:r w:rsidR="002A218D">
          <w:rPr>
            <w:rStyle w:val="affa"/>
            <w:rFonts w:ascii="宋体" w:hAnsi="宋体"/>
            <w:noProof/>
            <w:sz w:val="24"/>
          </w:rPr>
          <w:t>六   确定成交</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_Toc113949995 \h </w:instrText>
        </w:r>
        <w:r w:rsidR="002A218D">
          <w:rPr>
            <w:rFonts w:ascii="宋体" w:hAnsi="宋体"/>
            <w:noProof/>
            <w:sz w:val="24"/>
          </w:rPr>
        </w:r>
        <w:r w:rsidR="002A218D">
          <w:rPr>
            <w:rFonts w:ascii="宋体" w:hAnsi="宋体"/>
            <w:noProof/>
            <w:sz w:val="24"/>
          </w:rPr>
          <w:fldChar w:fldCharType="separate"/>
        </w:r>
        <w:r w:rsidR="00274EBA">
          <w:rPr>
            <w:rFonts w:ascii="宋体" w:hAnsi="宋体"/>
            <w:noProof/>
            <w:sz w:val="24"/>
          </w:rPr>
          <w:t>21</w:t>
        </w:r>
        <w:r w:rsidR="002A218D">
          <w:rPr>
            <w:rFonts w:ascii="宋体" w:hAnsi="宋体"/>
            <w:noProof/>
            <w:sz w:val="24"/>
          </w:rPr>
          <w:fldChar w:fldCharType="end"/>
        </w:r>
      </w:hyperlink>
    </w:p>
    <w:p w14:paraId="2CC094BA" w14:textId="598A7971" w:rsidR="00A3760F" w:rsidRDefault="00AD356F">
      <w:pPr>
        <w:pStyle w:val="TOC2"/>
        <w:spacing w:line="360" w:lineRule="auto"/>
        <w:ind w:leftChars="0" w:left="0"/>
        <w:rPr>
          <w:rFonts w:ascii="宋体" w:hAnsi="宋体" w:cstheme="minorBidi"/>
          <w:noProof/>
          <w:sz w:val="24"/>
        </w:rPr>
      </w:pPr>
      <w:hyperlink w:anchor="_Toc113950002" w:history="1">
        <w:r w:rsidR="002A218D">
          <w:rPr>
            <w:rStyle w:val="affa"/>
            <w:rFonts w:ascii="宋体" w:hAnsi="宋体"/>
            <w:noProof/>
            <w:sz w:val="24"/>
          </w:rPr>
          <w:t>七   其它</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_Toc113950002 \h </w:instrText>
        </w:r>
        <w:r w:rsidR="002A218D">
          <w:rPr>
            <w:rFonts w:ascii="宋体" w:hAnsi="宋体"/>
            <w:noProof/>
            <w:sz w:val="24"/>
          </w:rPr>
        </w:r>
        <w:r w:rsidR="002A218D">
          <w:rPr>
            <w:rFonts w:ascii="宋体" w:hAnsi="宋体"/>
            <w:noProof/>
            <w:sz w:val="24"/>
          </w:rPr>
          <w:fldChar w:fldCharType="separate"/>
        </w:r>
        <w:r w:rsidR="00274EBA">
          <w:rPr>
            <w:rFonts w:ascii="宋体" w:hAnsi="宋体"/>
            <w:noProof/>
            <w:sz w:val="24"/>
          </w:rPr>
          <w:t>23</w:t>
        </w:r>
        <w:r w:rsidR="002A218D">
          <w:rPr>
            <w:rFonts w:ascii="宋体" w:hAnsi="宋体"/>
            <w:noProof/>
            <w:sz w:val="24"/>
          </w:rPr>
          <w:fldChar w:fldCharType="end"/>
        </w:r>
      </w:hyperlink>
    </w:p>
    <w:p w14:paraId="73166AD3" w14:textId="34E075E9" w:rsidR="00A3760F" w:rsidRDefault="00AD356F">
      <w:pPr>
        <w:pStyle w:val="TOC1"/>
        <w:spacing w:before="0" w:after="0" w:line="360" w:lineRule="auto"/>
        <w:rPr>
          <w:rFonts w:cstheme="minorBidi"/>
          <w:b/>
          <w:bCs/>
          <w:noProof/>
          <w:sz w:val="24"/>
        </w:rPr>
      </w:pPr>
      <w:hyperlink w:anchor="_Toc113950004" w:history="1">
        <w:r w:rsidR="002A218D">
          <w:rPr>
            <w:rStyle w:val="affa"/>
            <w:b/>
            <w:bCs/>
            <w:noProof/>
            <w:sz w:val="24"/>
          </w:rPr>
          <w:t>第三章  供应商须知</w:t>
        </w:r>
        <w:r w:rsidR="002A218D">
          <w:rPr>
            <w:rStyle w:val="affa"/>
            <w:b/>
            <w:bCs/>
            <w:noProof/>
            <w:sz w:val="24"/>
          </w:rPr>
          <w:t>资</w:t>
        </w:r>
        <w:r w:rsidR="002A218D">
          <w:rPr>
            <w:rStyle w:val="affa"/>
            <w:b/>
            <w:bCs/>
            <w:noProof/>
            <w:sz w:val="24"/>
          </w:rPr>
          <w:t>料表</w:t>
        </w:r>
        <w:r w:rsidR="002A218D">
          <w:rPr>
            <w:b/>
            <w:bCs/>
            <w:noProof/>
            <w:sz w:val="24"/>
          </w:rPr>
          <w:tab/>
        </w:r>
        <w:r w:rsidR="002A218D">
          <w:rPr>
            <w:b/>
            <w:bCs/>
            <w:noProof/>
            <w:sz w:val="24"/>
          </w:rPr>
          <w:fldChar w:fldCharType="begin"/>
        </w:r>
        <w:r w:rsidR="002A218D">
          <w:rPr>
            <w:b/>
            <w:bCs/>
            <w:noProof/>
            <w:sz w:val="24"/>
          </w:rPr>
          <w:instrText xml:space="preserve"> PAGEREF _Toc113950004 \h </w:instrText>
        </w:r>
        <w:r w:rsidR="002A218D">
          <w:rPr>
            <w:b/>
            <w:bCs/>
            <w:noProof/>
            <w:sz w:val="24"/>
          </w:rPr>
        </w:r>
        <w:r w:rsidR="002A218D">
          <w:rPr>
            <w:b/>
            <w:bCs/>
            <w:noProof/>
            <w:sz w:val="24"/>
          </w:rPr>
          <w:fldChar w:fldCharType="separate"/>
        </w:r>
        <w:r w:rsidR="00274EBA">
          <w:rPr>
            <w:b/>
            <w:bCs/>
            <w:noProof/>
            <w:sz w:val="24"/>
          </w:rPr>
          <w:t>25</w:t>
        </w:r>
        <w:r w:rsidR="002A218D">
          <w:rPr>
            <w:b/>
            <w:bCs/>
            <w:noProof/>
            <w:sz w:val="24"/>
          </w:rPr>
          <w:fldChar w:fldCharType="end"/>
        </w:r>
      </w:hyperlink>
    </w:p>
    <w:p w14:paraId="3E0D16E4" w14:textId="150F5BAD" w:rsidR="00A3760F" w:rsidRDefault="00AD356F">
      <w:pPr>
        <w:pStyle w:val="TOC1"/>
        <w:spacing w:before="0" w:after="0" w:line="360" w:lineRule="auto"/>
        <w:rPr>
          <w:rFonts w:cstheme="minorBidi"/>
          <w:b/>
          <w:bCs/>
          <w:noProof/>
          <w:sz w:val="24"/>
        </w:rPr>
      </w:pPr>
      <w:hyperlink w:anchor="_Toc113950005" w:history="1">
        <w:r w:rsidR="002A218D">
          <w:rPr>
            <w:rStyle w:val="affa"/>
            <w:b/>
            <w:bCs/>
            <w:noProof/>
            <w:sz w:val="24"/>
          </w:rPr>
          <w:t>第四章  采购需求及技术要求</w:t>
        </w:r>
        <w:r w:rsidR="002A218D">
          <w:rPr>
            <w:b/>
            <w:bCs/>
            <w:noProof/>
            <w:sz w:val="24"/>
          </w:rPr>
          <w:tab/>
        </w:r>
        <w:r w:rsidR="002A218D">
          <w:rPr>
            <w:b/>
            <w:bCs/>
            <w:noProof/>
            <w:sz w:val="24"/>
          </w:rPr>
          <w:fldChar w:fldCharType="begin"/>
        </w:r>
        <w:r w:rsidR="002A218D">
          <w:rPr>
            <w:b/>
            <w:bCs/>
            <w:noProof/>
            <w:sz w:val="24"/>
          </w:rPr>
          <w:instrText xml:space="preserve"> PAGEREF _Toc113950005 \h </w:instrText>
        </w:r>
        <w:r w:rsidR="002A218D">
          <w:rPr>
            <w:b/>
            <w:bCs/>
            <w:noProof/>
            <w:sz w:val="24"/>
          </w:rPr>
        </w:r>
        <w:r w:rsidR="002A218D">
          <w:rPr>
            <w:b/>
            <w:bCs/>
            <w:noProof/>
            <w:sz w:val="24"/>
          </w:rPr>
          <w:fldChar w:fldCharType="separate"/>
        </w:r>
        <w:r w:rsidR="00274EBA">
          <w:rPr>
            <w:b/>
            <w:bCs/>
            <w:noProof/>
            <w:sz w:val="24"/>
          </w:rPr>
          <w:t>26</w:t>
        </w:r>
        <w:r w:rsidR="002A218D">
          <w:rPr>
            <w:b/>
            <w:bCs/>
            <w:noProof/>
            <w:sz w:val="24"/>
          </w:rPr>
          <w:fldChar w:fldCharType="end"/>
        </w:r>
      </w:hyperlink>
    </w:p>
    <w:p w14:paraId="1733F495" w14:textId="77445EA6" w:rsidR="00A3760F" w:rsidRDefault="00AD356F">
      <w:pPr>
        <w:pStyle w:val="TOC1"/>
        <w:spacing w:before="0" w:after="0" w:line="360" w:lineRule="auto"/>
        <w:rPr>
          <w:rFonts w:cstheme="minorBidi"/>
          <w:b/>
          <w:bCs/>
          <w:noProof/>
          <w:sz w:val="24"/>
        </w:rPr>
      </w:pPr>
      <w:hyperlink w:anchor="_Toc113950006" w:history="1">
        <w:r w:rsidR="002A218D">
          <w:rPr>
            <w:rStyle w:val="affa"/>
            <w:b/>
            <w:bCs/>
            <w:noProof/>
            <w:sz w:val="24"/>
          </w:rPr>
          <w:t>第五章  合同一般条款及格式</w:t>
        </w:r>
        <w:r w:rsidR="002A218D">
          <w:rPr>
            <w:b/>
            <w:bCs/>
            <w:noProof/>
            <w:sz w:val="24"/>
          </w:rPr>
          <w:tab/>
        </w:r>
        <w:r w:rsidR="002A218D">
          <w:rPr>
            <w:b/>
            <w:bCs/>
            <w:noProof/>
            <w:sz w:val="24"/>
          </w:rPr>
          <w:fldChar w:fldCharType="begin"/>
        </w:r>
        <w:r w:rsidR="002A218D">
          <w:rPr>
            <w:b/>
            <w:bCs/>
            <w:noProof/>
            <w:sz w:val="24"/>
          </w:rPr>
          <w:instrText xml:space="preserve"> PAGEREF _Toc113950006 \h </w:instrText>
        </w:r>
        <w:r w:rsidR="002A218D">
          <w:rPr>
            <w:b/>
            <w:bCs/>
            <w:noProof/>
            <w:sz w:val="24"/>
          </w:rPr>
        </w:r>
        <w:r w:rsidR="002A218D">
          <w:rPr>
            <w:b/>
            <w:bCs/>
            <w:noProof/>
            <w:sz w:val="24"/>
          </w:rPr>
          <w:fldChar w:fldCharType="separate"/>
        </w:r>
        <w:r w:rsidR="00274EBA">
          <w:rPr>
            <w:b/>
            <w:bCs/>
            <w:noProof/>
            <w:sz w:val="24"/>
          </w:rPr>
          <w:t>29</w:t>
        </w:r>
        <w:r w:rsidR="002A218D">
          <w:rPr>
            <w:b/>
            <w:bCs/>
            <w:noProof/>
            <w:sz w:val="24"/>
          </w:rPr>
          <w:fldChar w:fldCharType="end"/>
        </w:r>
      </w:hyperlink>
    </w:p>
    <w:p w14:paraId="3F3AC41B" w14:textId="5816B0E3" w:rsidR="00A3760F" w:rsidRDefault="00AD356F">
      <w:pPr>
        <w:pStyle w:val="TOC1"/>
        <w:spacing w:before="0" w:after="0" w:line="360" w:lineRule="auto"/>
        <w:rPr>
          <w:rFonts w:cstheme="minorBidi"/>
          <w:b/>
          <w:bCs/>
          <w:noProof/>
          <w:sz w:val="24"/>
        </w:rPr>
      </w:pPr>
      <w:hyperlink w:anchor="_Toc113950014" w:history="1">
        <w:r w:rsidR="002A218D">
          <w:rPr>
            <w:rStyle w:val="affa"/>
            <w:b/>
            <w:bCs/>
            <w:noProof/>
            <w:sz w:val="24"/>
          </w:rPr>
          <w:t>第六章  附件——报价文件格式</w:t>
        </w:r>
        <w:r w:rsidR="002A218D">
          <w:rPr>
            <w:b/>
            <w:bCs/>
            <w:noProof/>
            <w:sz w:val="24"/>
          </w:rPr>
          <w:tab/>
        </w:r>
        <w:r w:rsidR="002A218D">
          <w:rPr>
            <w:b/>
            <w:bCs/>
            <w:noProof/>
            <w:sz w:val="24"/>
          </w:rPr>
          <w:fldChar w:fldCharType="begin"/>
        </w:r>
        <w:r w:rsidR="002A218D">
          <w:rPr>
            <w:b/>
            <w:bCs/>
            <w:noProof/>
            <w:sz w:val="24"/>
          </w:rPr>
          <w:instrText xml:space="preserve"> PAGEREF _Toc113950014 \h </w:instrText>
        </w:r>
        <w:r w:rsidR="002A218D">
          <w:rPr>
            <w:b/>
            <w:bCs/>
            <w:noProof/>
            <w:sz w:val="24"/>
          </w:rPr>
        </w:r>
        <w:r w:rsidR="002A218D">
          <w:rPr>
            <w:b/>
            <w:bCs/>
            <w:noProof/>
            <w:sz w:val="24"/>
          </w:rPr>
          <w:fldChar w:fldCharType="separate"/>
        </w:r>
        <w:r w:rsidR="00274EBA">
          <w:rPr>
            <w:b/>
            <w:bCs/>
            <w:noProof/>
            <w:sz w:val="24"/>
          </w:rPr>
          <w:t>44</w:t>
        </w:r>
        <w:r w:rsidR="002A218D">
          <w:rPr>
            <w:b/>
            <w:bCs/>
            <w:noProof/>
            <w:sz w:val="24"/>
          </w:rPr>
          <w:fldChar w:fldCharType="end"/>
        </w:r>
      </w:hyperlink>
    </w:p>
    <w:p w14:paraId="4C8220B1" w14:textId="77777777" w:rsidR="00A3760F" w:rsidRDefault="002A218D">
      <w:pPr>
        <w:spacing w:line="360" w:lineRule="auto"/>
        <w:rPr>
          <w:rFonts w:ascii="宋体" w:hAnsi="宋体"/>
          <w:b/>
          <w:szCs w:val="21"/>
        </w:rPr>
      </w:pPr>
      <w:r>
        <w:rPr>
          <w:rFonts w:ascii="宋体" w:hAnsi="宋体"/>
          <w:b/>
          <w:sz w:val="24"/>
        </w:rPr>
        <w:fldChar w:fldCharType="end"/>
      </w:r>
    </w:p>
    <w:p w14:paraId="58241DD8" w14:textId="77777777" w:rsidR="00A3760F" w:rsidRDefault="00A3760F">
      <w:pPr>
        <w:spacing w:line="360" w:lineRule="auto"/>
        <w:ind w:firstLineChars="1100" w:firstLine="3534"/>
        <w:rPr>
          <w:b/>
          <w:sz w:val="32"/>
          <w:szCs w:val="32"/>
        </w:rPr>
        <w:sectPr w:rsidR="00A3760F">
          <w:footerReference w:type="even" r:id="rId7"/>
          <w:footerReference w:type="default" r:id="rId8"/>
          <w:footerReference w:type="first" r:id="rId9"/>
          <w:pgSz w:w="11907" w:h="16840"/>
          <w:pgMar w:top="1588" w:right="1701" w:bottom="1588" w:left="1701" w:header="851" w:footer="851" w:gutter="0"/>
          <w:pgNumType w:start="0"/>
          <w:cols w:space="720"/>
          <w:titlePg/>
          <w:docGrid w:linePitch="462"/>
        </w:sectPr>
      </w:pPr>
    </w:p>
    <w:p w14:paraId="7C99C93F" w14:textId="77777777" w:rsidR="00A3760F" w:rsidRDefault="002A218D">
      <w:pPr>
        <w:pStyle w:val="20"/>
        <w:rPr>
          <w:rFonts w:ascii="宋体" w:eastAsia="宋体" w:hAnsi="宋体"/>
        </w:rPr>
      </w:pPr>
      <w:bookmarkStart w:id="0" w:name="_Toc113949959"/>
      <w:r>
        <w:rPr>
          <w:rFonts w:ascii="宋体" w:eastAsia="宋体" w:hAnsi="宋体" w:hint="eastAsia"/>
        </w:rPr>
        <w:lastRenderedPageBreak/>
        <w:t>第一章    报 价 邀 请</w:t>
      </w:r>
      <w:bookmarkEnd w:id="0"/>
    </w:p>
    <w:p w14:paraId="32CA77AA" w14:textId="77777777" w:rsidR="00A3760F" w:rsidRDefault="00A3760F">
      <w:pPr>
        <w:wordWrap w:val="0"/>
        <w:ind w:right="840"/>
        <w:rPr>
          <w:rFonts w:ascii="宋体" w:hAnsi="宋体"/>
          <w:bCs/>
          <w:sz w:val="24"/>
        </w:rPr>
      </w:pPr>
    </w:p>
    <w:p w14:paraId="1C5D7F50" w14:textId="77777777" w:rsidR="00A3760F" w:rsidRDefault="002A218D">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49E9EFA3" w14:textId="772E5DC9" w:rsidR="00A3760F" w:rsidRDefault="002A218D">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北京林业大学厌氧反应罐设备采购项目</w:t>
      </w:r>
      <w:bookmarkStart w:id="1" w:name="_Hlk122018287"/>
      <w:r w:rsidR="00C84052" w:rsidRPr="00C84052">
        <w:rPr>
          <w:rFonts w:ascii="宋体" w:hAnsi="宋体" w:hint="eastAsia"/>
          <w:sz w:val="24"/>
          <w:u w:val="single"/>
        </w:rPr>
        <w:t>(第</w:t>
      </w:r>
      <w:r w:rsidR="00AD356F">
        <w:rPr>
          <w:rFonts w:ascii="宋体" w:hAnsi="宋体" w:hint="eastAsia"/>
          <w:sz w:val="24"/>
          <w:u w:val="single"/>
        </w:rPr>
        <w:t>三</w:t>
      </w:r>
      <w:r w:rsidR="00C84052" w:rsidRPr="00C84052">
        <w:rPr>
          <w:rFonts w:ascii="宋体" w:hAnsi="宋体" w:hint="eastAsia"/>
          <w:sz w:val="24"/>
          <w:u w:val="single"/>
        </w:rPr>
        <w:t>次)</w:t>
      </w:r>
      <w:bookmarkEnd w:id="1"/>
      <w:r>
        <w:rPr>
          <w:rFonts w:ascii="宋体" w:hAnsi="宋体" w:hint="eastAsia"/>
          <w:sz w:val="24"/>
        </w:rPr>
        <w:t>的潜在响应人应在</w:t>
      </w:r>
      <w:r>
        <w:rPr>
          <w:rFonts w:ascii="宋体" w:hAnsi="宋体" w:hint="eastAsia"/>
          <w:sz w:val="24"/>
          <w:u w:val="single"/>
        </w:rPr>
        <w:t>线上邮箱报名</w:t>
      </w:r>
      <w:r>
        <w:rPr>
          <w:rFonts w:ascii="宋体" w:hAnsi="宋体" w:hint="eastAsia"/>
          <w:sz w:val="24"/>
        </w:rPr>
        <w:t>获取比选文件，并于</w:t>
      </w:r>
      <w:r>
        <w:rPr>
          <w:rFonts w:ascii="宋体" w:hAnsi="宋体" w:hint="eastAsia"/>
          <w:sz w:val="24"/>
          <w:u w:val="single"/>
        </w:rPr>
        <w:t>202</w:t>
      </w:r>
      <w:r w:rsidR="00AD356F">
        <w:rPr>
          <w:rFonts w:ascii="宋体" w:hAnsi="宋体"/>
          <w:sz w:val="24"/>
          <w:u w:val="single"/>
        </w:rPr>
        <w:t>3</w:t>
      </w:r>
      <w:r>
        <w:rPr>
          <w:rFonts w:ascii="宋体" w:hAnsi="宋体" w:hint="eastAsia"/>
          <w:bCs/>
          <w:sz w:val="24"/>
          <w:u w:val="single"/>
        </w:rPr>
        <w:t>年</w:t>
      </w:r>
      <w:r w:rsidR="005F14E6">
        <w:rPr>
          <w:rFonts w:ascii="宋体" w:hAnsi="宋体"/>
          <w:bCs/>
          <w:sz w:val="24"/>
          <w:u w:val="single"/>
        </w:rPr>
        <w:t>1</w:t>
      </w:r>
      <w:r>
        <w:rPr>
          <w:rFonts w:ascii="宋体" w:hAnsi="宋体" w:hint="eastAsia"/>
          <w:bCs/>
          <w:sz w:val="24"/>
          <w:u w:val="single"/>
        </w:rPr>
        <w:t>月</w:t>
      </w:r>
      <w:r w:rsidR="005F14E6">
        <w:rPr>
          <w:rFonts w:ascii="宋体" w:hAnsi="宋体"/>
          <w:bCs/>
          <w:sz w:val="24"/>
          <w:u w:val="single"/>
        </w:rPr>
        <w:t>10</w:t>
      </w:r>
      <w:r>
        <w:rPr>
          <w:rFonts w:ascii="宋体" w:hAnsi="宋体" w:hint="eastAsia"/>
          <w:bCs/>
          <w:sz w:val="24"/>
          <w:u w:val="single"/>
        </w:rPr>
        <w:t>日</w:t>
      </w:r>
      <w:r w:rsidR="005F14E6">
        <w:rPr>
          <w:rFonts w:ascii="宋体" w:hAnsi="宋体"/>
          <w:bCs/>
          <w:sz w:val="24"/>
          <w:u w:val="single"/>
        </w:rPr>
        <w:t>9</w:t>
      </w:r>
      <w:r>
        <w:rPr>
          <w:rFonts w:ascii="宋体" w:hAnsi="宋体" w:hint="eastAsia"/>
          <w:bCs/>
          <w:sz w:val="24"/>
          <w:u w:val="single"/>
        </w:rPr>
        <w:t>点</w:t>
      </w:r>
      <w:r w:rsidR="005F14E6">
        <w:rPr>
          <w:rFonts w:ascii="宋体" w:hAnsi="宋体"/>
          <w:bCs/>
          <w:sz w:val="24"/>
          <w:u w:val="single"/>
        </w:rPr>
        <w:t>3</w:t>
      </w:r>
      <w:r w:rsidR="00C84052">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2E9B164F" w14:textId="77777777" w:rsidR="00A3760F" w:rsidRDefault="00A3760F">
      <w:pPr>
        <w:rPr>
          <w:rFonts w:ascii="宋体" w:hAnsi="宋体"/>
          <w:sz w:val="24"/>
        </w:rPr>
      </w:pPr>
    </w:p>
    <w:p w14:paraId="0EB3A33A" w14:textId="77777777" w:rsidR="00A3760F" w:rsidRDefault="002A218D">
      <w:pPr>
        <w:pStyle w:val="20"/>
        <w:spacing w:before="0" w:line="240" w:lineRule="auto"/>
        <w:jc w:val="left"/>
        <w:rPr>
          <w:rFonts w:ascii="宋体" w:eastAsia="宋体" w:hAnsi="宋体" w:cs="宋体"/>
          <w:bCs/>
          <w:sz w:val="24"/>
          <w:szCs w:val="24"/>
        </w:rPr>
      </w:pPr>
      <w:bookmarkStart w:id="2" w:name="_Toc35393790"/>
      <w:bookmarkStart w:id="3" w:name="_Toc113949960"/>
      <w:bookmarkStart w:id="4" w:name="_Toc28359002"/>
      <w:bookmarkStart w:id="5" w:name="_Toc28359079"/>
      <w:bookmarkStart w:id="6" w:name="_Toc35393621"/>
      <w:bookmarkStart w:id="7" w:name="_Hlk24379207"/>
      <w:r>
        <w:rPr>
          <w:rFonts w:ascii="宋体" w:eastAsia="宋体" w:hAnsi="宋体" w:cs="宋体" w:hint="eastAsia"/>
          <w:bCs/>
          <w:sz w:val="24"/>
          <w:szCs w:val="24"/>
        </w:rPr>
        <w:t>一、项目基本情况</w:t>
      </w:r>
      <w:bookmarkEnd w:id="2"/>
      <w:bookmarkEnd w:id="3"/>
      <w:bookmarkEnd w:id="4"/>
      <w:bookmarkEnd w:id="5"/>
      <w:bookmarkEnd w:id="6"/>
    </w:p>
    <w:p w14:paraId="1C89A956" w14:textId="32009C6A" w:rsidR="00A3760F" w:rsidRDefault="002A218D">
      <w:pPr>
        <w:ind w:firstLineChars="200" w:firstLine="480"/>
        <w:rPr>
          <w:rFonts w:ascii="宋体" w:hAnsi="宋体"/>
          <w:sz w:val="24"/>
        </w:rPr>
      </w:pPr>
      <w:r>
        <w:rPr>
          <w:rFonts w:ascii="宋体" w:hAnsi="宋体" w:hint="eastAsia"/>
          <w:sz w:val="24"/>
        </w:rPr>
        <w:t>1.项目编号：</w:t>
      </w:r>
      <w:r>
        <w:rPr>
          <w:rFonts w:ascii="宋体" w:hAnsi="宋体"/>
          <w:sz w:val="24"/>
        </w:rPr>
        <w:t>BMCC-ZC22-0768</w:t>
      </w:r>
      <w:r w:rsidR="00056295">
        <w:rPr>
          <w:rFonts w:ascii="宋体" w:hAnsi="宋体" w:hint="eastAsia"/>
          <w:sz w:val="24"/>
        </w:rPr>
        <w:t>/</w:t>
      </w:r>
      <w:r w:rsidR="00AD356F">
        <w:rPr>
          <w:rFonts w:ascii="宋体" w:hAnsi="宋体"/>
          <w:sz w:val="24"/>
        </w:rPr>
        <w:t>2</w:t>
      </w:r>
      <w:r>
        <w:rPr>
          <w:rFonts w:ascii="宋体" w:hAnsi="宋体" w:hint="eastAsia"/>
          <w:sz w:val="24"/>
        </w:rPr>
        <w:t>北林招（货）[BX2022]003号</w:t>
      </w:r>
      <w:r w:rsidR="00056295" w:rsidRPr="00056295">
        <w:rPr>
          <w:rFonts w:ascii="宋体" w:hAnsi="宋体" w:hint="eastAsia"/>
          <w:sz w:val="24"/>
        </w:rPr>
        <w:t>(第</w:t>
      </w:r>
      <w:r w:rsidR="00AD356F" w:rsidRPr="00AD356F">
        <w:rPr>
          <w:rFonts w:ascii="宋体" w:hAnsi="宋体" w:hint="eastAsia"/>
          <w:sz w:val="24"/>
        </w:rPr>
        <w:t>三</w:t>
      </w:r>
      <w:r w:rsidR="00056295" w:rsidRPr="00056295">
        <w:rPr>
          <w:rFonts w:ascii="宋体" w:hAnsi="宋体" w:hint="eastAsia"/>
          <w:sz w:val="24"/>
        </w:rPr>
        <w:t>次)</w:t>
      </w:r>
    </w:p>
    <w:p w14:paraId="683203BC" w14:textId="0D6C72C4" w:rsidR="00A3760F" w:rsidRDefault="002A218D">
      <w:pPr>
        <w:ind w:firstLineChars="200" w:firstLine="480"/>
        <w:rPr>
          <w:rFonts w:ascii="宋体" w:hAnsi="宋体"/>
          <w:color w:val="000000"/>
          <w:sz w:val="24"/>
        </w:rPr>
      </w:pPr>
      <w:r>
        <w:rPr>
          <w:rFonts w:ascii="宋体" w:hAnsi="宋体" w:hint="eastAsia"/>
          <w:sz w:val="24"/>
        </w:rPr>
        <w:t>2.项目名称：北京林业大学厌氧反应罐设备采购项目</w:t>
      </w:r>
      <w:r w:rsidR="00C84052" w:rsidRPr="00C84052">
        <w:rPr>
          <w:rFonts w:ascii="宋体" w:hAnsi="宋体" w:hint="eastAsia"/>
          <w:sz w:val="24"/>
        </w:rPr>
        <w:t>(第</w:t>
      </w:r>
      <w:r w:rsidR="00AD356F" w:rsidRPr="00AD356F">
        <w:rPr>
          <w:rFonts w:ascii="宋体" w:hAnsi="宋体" w:hint="eastAsia"/>
          <w:sz w:val="24"/>
        </w:rPr>
        <w:t>三</w:t>
      </w:r>
      <w:r w:rsidR="00C84052" w:rsidRPr="00C84052">
        <w:rPr>
          <w:rFonts w:ascii="宋体" w:hAnsi="宋体" w:hint="eastAsia"/>
          <w:sz w:val="24"/>
        </w:rPr>
        <w:t>次)</w:t>
      </w:r>
    </w:p>
    <w:p w14:paraId="61C625AD" w14:textId="77777777" w:rsidR="00A3760F" w:rsidRDefault="002A218D">
      <w:pPr>
        <w:ind w:firstLineChars="200" w:firstLine="480"/>
        <w:rPr>
          <w:rFonts w:ascii="宋体" w:hAnsi="宋体"/>
          <w:sz w:val="24"/>
          <w:highlight w:val="yellow"/>
        </w:rPr>
      </w:pPr>
      <w:r>
        <w:rPr>
          <w:rFonts w:ascii="宋体" w:hAnsi="宋体" w:hint="eastAsia"/>
          <w:sz w:val="24"/>
        </w:rPr>
        <w:t>3.合同履行期限：</w:t>
      </w:r>
      <w:r>
        <w:rPr>
          <w:rFonts w:ascii="宋体" w:hAnsi="宋体"/>
          <w:sz w:val="24"/>
        </w:rPr>
        <w:t>合同签订后</w:t>
      </w:r>
      <w:r>
        <w:rPr>
          <w:rFonts w:ascii="宋体" w:hAnsi="宋体"/>
          <w:sz w:val="24"/>
          <w:u w:val="single"/>
        </w:rPr>
        <w:t>30</w:t>
      </w:r>
      <w:r>
        <w:rPr>
          <w:rFonts w:ascii="宋体" w:hAnsi="宋体"/>
          <w:sz w:val="24"/>
        </w:rPr>
        <w:t>日内交货并完成安装调试</w:t>
      </w:r>
    </w:p>
    <w:p w14:paraId="09A04AA6" w14:textId="77777777" w:rsidR="00A3760F" w:rsidRDefault="002A218D">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4523"/>
        <w:gridCol w:w="1616"/>
        <w:gridCol w:w="1616"/>
      </w:tblGrid>
      <w:tr w:rsidR="00A3760F" w14:paraId="0644E247" w14:textId="77777777">
        <w:trPr>
          <w:trHeight w:val="454"/>
        </w:trPr>
        <w:tc>
          <w:tcPr>
            <w:tcW w:w="436" w:type="pct"/>
            <w:vAlign w:val="center"/>
          </w:tcPr>
          <w:p w14:paraId="655C6BE3" w14:textId="77777777" w:rsidR="00A3760F" w:rsidRDefault="002A218D">
            <w:pPr>
              <w:adjustRightInd w:val="0"/>
              <w:snapToGrid w:val="0"/>
              <w:spacing w:line="360" w:lineRule="auto"/>
              <w:jc w:val="center"/>
              <w:rPr>
                <w:rFonts w:ascii="宋体" w:hAnsi="宋体"/>
                <w:sz w:val="24"/>
              </w:rPr>
            </w:pPr>
            <w:r>
              <w:rPr>
                <w:rFonts w:ascii="宋体" w:hAnsi="宋体"/>
                <w:sz w:val="24"/>
              </w:rPr>
              <w:t>包号</w:t>
            </w:r>
          </w:p>
        </w:tc>
        <w:tc>
          <w:tcPr>
            <w:tcW w:w="2662" w:type="pct"/>
            <w:vAlign w:val="center"/>
          </w:tcPr>
          <w:p w14:paraId="25A3DC67" w14:textId="77777777" w:rsidR="00A3760F" w:rsidRDefault="002A218D">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2A98274A" w14:textId="77777777" w:rsidR="00372B32" w:rsidRDefault="002A218D">
            <w:pPr>
              <w:adjustRightInd w:val="0"/>
              <w:snapToGrid w:val="0"/>
              <w:spacing w:line="360" w:lineRule="auto"/>
              <w:jc w:val="center"/>
              <w:rPr>
                <w:rFonts w:ascii="宋体" w:hAnsi="宋体"/>
                <w:sz w:val="24"/>
              </w:rPr>
            </w:pPr>
            <w:r>
              <w:rPr>
                <w:rFonts w:ascii="宋体" w:hAnsi="宋体" w:hint="eastAsia"/>
                <w:sz w:val="24"/>
              </w:rPr>
              <w:t>是否接受</w:t>
            </w:r>
          </w:p>
          <w:p w14:paraId="1A4B1557" w14:textId="578F2C02" w:rsidR="00A3760F" w:rsidRDefault="002A218D">
            <w:pPr>
              <w:adjustRightInd w:val="0"/>
              <w:snapToGrid w:val="0"/>
              <w:spacing w:line="360" w:lineRule="auto"/>
              <w:jc w:val="center"/>
              <w:rPr>
                <w:rFonts w:ascii="宋体" w:hAnsi="宋体"/>
                <w:sz w:val="24"/>
              </w:rPr>
            </w:pPr>
            <w:r>
              <w:rPr>
                <w:rFonts w:ascii="宋体" w:hAnsi="宋体" w:hint="eastAsia"/>
                <w:sz w:val="24"/>
              </w:rPr>
              <w:t>进口</w:t>
            </w:r>
          </w:p>
        </w:tc>
        <w:tc>
          <w:tcPr>
            <w:tcW w:w="951" w:type="pct"/>
            <w:tcBorders>
              <w:right w:val="single" w:sz="4" w:space="0" w:color="auto"/>
            </w:tcBorders>
            <w:vAlign w:val="center"/>
          </w:tcPr>
          <w:p w14:paraId="4D7E6DBE" w14:textId="77777777" w:rsidR="00A3760F" w:rsidRDefault="002A218D">
            <w:pPr>
              <w:adjustRightInd w:val="0"/>
              <w:snapToGrid w:val="0"/>
              <w:spacing w:line="360" w:lineRule="auto"/>
              <w:jc w:val="center"/>
              <w:rPr>
                <w:rFonts w:ascii="宋体" w:hAnsi="宋体"/>
                <w:sz w:val="24"/>
              </w:rPr>
            </w:pPr>
            <w:r>
              <w:rPr>
                <w:rFonts w:ascii="宋体" w:hAnsi="宋体"/>
                <w:sz w:val="24"/>
              </w:rPr>
              <w:t>预算</w:t>
            </w:r>
          </w:p>
        </w:tc>
      </w:tr>
      <w:tr w:rsidR="00A3760F" w14:paraId="027528A8" w14:textId="77777777">
        <w:trPr>
          <w:trHeight w:val="454"/>
        </w:trPr>
        <w:tc>
          <w:tcPr>
            <w:tcW w:w="436" w:type="pct"/>
            <w:vAlign w:val="center"/>
          </w:tcPr>
          <w:p w14:paraId="1BA95F83" w14:textId="77777777" w:rsidR="00A3760F" w:rsidRDefault="002A218D">
            <w:pPr>
              <w:adjustRightInd w:val="0"/>
              <w:snapToGrid w:val="0"/>
              <w:spacing w:line="360" w:lineRule="auto"/>
              <w:jc w:val="center"/>
              <w:rPr>
                <w:rFonts w:ascii="宋体" w:hAnsi="宋体"/>
                <w:sz w:val="24"/>
              </w:rPr>
            </w:pPr>
            <w:r>
              <w:rPr>
                <w:rFonts w:ascii="宋体" w:hAnsi="宋体"/>
                <w:sz w:val="24"/>
              </w:rPr>
              <w:t>1</w:t>
            </w:r>
          </w:p>
        </w:tc>
        <w:tc>
          <w:tcPr>
            <w:tcW w:w="2662" w:type="pct"/>
            <w:vAlign w:val="center"/>
          </w:tcPr>
          <w:p w14:paraId="4BC1F463" w14:textId="77777777" w:rsidR="00A3760F" w:rsidRDefault="002A218D">
            <w:pPr>
              <w:adjustRightInd w:val="0"/>
              <w:snapToGrid w:val="0"/>
              <w:spacing w:line="360" w:lineRule="auto"/>
              <w:jc w:val="center"/>
              <w:rPr>
                <w:rFonts w:ascii="宋体" w:hAnsi="宋体"/>
                <w:sz w:val="24"/>
                <w:lang w:eastAsia="zh-Hans"/>
              </w:rPr>
            </w:pPr>
            <w:r>
              <w:rPr>
                <w:rFonts w:ascii="宋体" w:hAnsi="宋体" w:hint="eastAsia"/>
                <w:kern w:val="0"/>
                <w:sz w:val="24"/>
                <w:lang w:eastAsia="zh-Hans"/>
              </w:rPr>
              <w:t>厌氧反应罐设备采购</w:t>
            </w:r>
          </w:p>
        </w:tc>
        <w:tc>
          <w:tcPr>
            <w:tcW w:w="951" w:type="pct"/>
            <w:vAlign w:val="center"/>
          </w:tcPr>
          <w:p w14:paraId="6AC964F6" w14:textId="77777777" w:rsidR="00A3760F" w:rsidRDefault="002A218D">
            <w:pPr>
              <w:adjustRightInd w:val="0"/>
              <w:snapToGrid w:val="0"/>
              <w:spacing w:line="360" w:lineRule="auto"/>
              <w:jc w:val="center"/>
              <w:rPr>
                <w:rFonts w:ascii="宋体" w:hAnsi="宋体"/>
                <w:sz w:val="24"/>
              </w:rPr>
            </w:pPr>
            <w:r>
              <w:rPr>
                <w:rFonts w:ascii="宋体" w:hAnsi="宋体" w:hint="eastAsia"/>
                <w:sz w:val="24"/>
              </w:rPr>
              <w:t>否</w:t>
            </w:r>
          </w:p>
        </w:tc>
        <w:tc>
          <w:tcPr>
            <w:tcW w:w="951" w:type="pct"/>
            <w:tcBorders>
              <w:right w:val="single" w:sz="4" w:space="0" w:color="auto"/>
            </w:tcBorders>
            <w:vAlign w:val="center"/>
          </w:tcPr>
          <w:p w14:paraId="4B3319E4" w14:textId="77777777" w:rsidR="00A3760F" w:rsidRDefault="002A218D">
            <w:pPr>
              <w:adjustRightInd w:val="0"/>
              <w:snapToGrid w:val="0"/>
              <w:spacing w:line="360" w:lineRule="auto"/>
              <w:jc w:val="center"/>
              <w:rPr>
                <w:rFonts w:ascii="宋体" w:hAnsi="宋体"/>
                <w:sz w:val="24"/>
                <w:lang w:eastAsia="zh-Hans"/>
              </w:rPr>
            </w:pPr>
            <w:r>
              <w:rPr>
                <w:rFonts w:ascii="宋体" w:hAnsi="宋体"/>
                <w:sz w:val="24"/>
              </w:rPr>
              <w:t>36</w:t>
            </w:r>
            <w:r>
              <w:rPr>
                <w:rFonts w:ascii="宋体" w:hAnsi="宋体" w:hint="eastAsia"/>
                <w:sz w:val="24"/>
                <w:lang w:eastAsia="zh-Hans"/>
              </w:rPr>
              <w:t>万元</w:t>
            </w:r>
          </w:p>
        </w:tc>
      </w:tr>
      <w:tr w:rsidR="00A3760F" w14:paraId="44AEC716" w14:textId="77777777">
        <w:trPr>
          <w:trHeight w:val="454"/>
        </w:trPr>
        <w:tc>
          <w:tcPr>
            <w:tcW w:w="5000" w:type="pct"/>
            <w:gridSpan w:val="4"/>
            <w:tcBorders>
              <w:right w:val="single" w:sz="4" w:space="0" w:color="auto"/>
            </w:tcBorders>
            <w:vAlign w:val="center"/>
          </w:tcPr>
          <w:p w14:paraId="63A56CED" w14:textId="77777777" w:rsidR="00A3760F" w:rsidRDefault="002A218D">
            <w:pPr>
              <w:adjustRightInd w:val="0"/>
              <w:snapToGrid w:val="0"/>
              <w:spacing w:line="360" w:lineRule="auto"/>
              <w:jc w:val="left"/>
              <w:rPr>
                <w:rFonts w:ascii="宋体" w:hAnsi="宋体"/>
                <w:sz w:val="24"/>
              </w:rPr>
            </w:pPr>
            <w:r>
              <w:rPr>
                <w:rFonts w:ascii="宋体" w:hAnsi="宋体" w:hint="eastAsia"/>
                <w:sz w:val="24"/>
              </w:rPr>
              <w:t>简要技术要求：</w:t>
            </w:r>
          </w:p>
          <w:p w14:paraId="5C50AD45" w14:textId="77777777" w:rsidR="00A3760F" w:rsidRDefault="002A218D">
            <w:pPr>
              <w:adjustRightInd w:val="0"/>
              <w:snapToGrid w:val="0"/>
              <w:spacing w:line="360" w:lineRule="auto"/>
              <w:jc w:val="left"/>
              <w:rPr>
                <w:rFonts w:ascii="宋体" w:hAnsi="宋体"/>
                <w:sz w:val="24"/>
              </w:rPr>
            </w:pPr>
            <w:r>
              <w:rPr>
                <w:rFonts w:ascii="宋体" w:hAnsi="宋体" w:hint="eastAsia"/>
                <w:sz w:val="24"/>
              </w:rPr>
              <w:t>北京林业大学某课题组经外部科技企业委托需开展禽畜粪</w:t>
            </w:r>
            <w:r>
              <w:rPr>
                <w:rFonts w:ascii="宋体" w:hAnsi="宋体" w:hint="eastAsia"/>
                <w:kern w:val="0"/>
                <w:sz w:val="24"/>
                <w:lang w:eastAsia="zh-Hans"/>
              </w:rPr>
              <w:t>便</w:t>
            </w:r>
            <w:r>
              <w:rPr>
                <w:rFonts w:ascii="宋体" w:hAnsi="宋体" w:hint="eastAsia"/>
                <w:sz w:val="24"/>
              </w:rPr>
              <w:t>及厨余垃圾高效厌氧消化处理技术的示范工程，因此需要采购厌氧消化罐用于中试工程中。</w:t>
            </w:r>
          </w:p>
          <w:p w14:paraId="4E2D8E09" w14:textId="77777777" w:rsidR="00A3760F" w:rsidRDefault="002A218D">
            <w:pPr>
              <w:adjustRightInd w:val="0"/>
              <w:snapToGrid w:val="0"/>
              <w:spacing w:line="360" w:lineRule="auto"/>
              <w:jc w:val="left"/>
              <w:rPr>
                <w:rFonts w:ascii="宋体" w:hAnsi="宋体"/>
                <w:sz w:val="24"/>
              </w:rPr>
            </w:pPr>
            <w:r>
              <w:rPr>
                <w:rFonts w:ascii="宋体" w:hAnsi="宋体" w:hint="eastAsia"/>
                <w:sz w:val="24"/>
              </w:rPr>
              <w:t>（详见比选文件）</w:t>
            </w:r>
          </w:p>
        </w:tc>
      </w:tr>
    </w:tbl>
    <w:p w14:paraId="00188358" w14:textId="77777777" w:rsidR="00A3760F" w:rsidRDefault="00A3760F">
      <w:pPr>
        <w:ind w:firstLineChars="200" w:firstLine="480"/>
        <w:rPr>
          <w:rFonts w:ascii="宋体" w:hAnsi="宋体"/>
          <w:sz w:val="24"/>
        </w:rPr>
      </w:pPr>
    </w:p>
    <w:p w14:paraId="47736D1B" w14:textId="77777777" w:rsidR="00A3760F" w:rsidRDefault="002A218D">
      <w:pPr>
        <w:pStyle w:val="20"/>
        <w:spacing w:before="0" w:line="240" w:lineRule="auto"/>
        <w:jc w:val="left"/>
        <w:rPr>
          <w:rFonts w:ascii="宋体" w:eastAsia="宋体" w:hAnsi="宋体" w:cs="宋体"/>
          <w:bCs/>
          <w:sz w:val="24"/>
          <w:szCs w:val="24"/>
        </w:rPr>
      </w:pPr>
      <w:bookmarkStart w:id="8" w:name="_Toc28359080"/>
      <w:bookmarkStart w:id="9" w:name="_Toc28359003"/>
      <w:bookmarkStart w:id="10" w:name="_Toc35393622"/>
      <w:bookmarkStart w:id="11" w:name="_Toc35393791"/>
      <w:bookmarkStart w:id="12" w:name="_Toc113949961"/>
      <w:bookmarkEnd w:id="7"/>
      <w:r>
        <w:rPr>
          <w:rFonts w:ascii="宋体" w:eastAsia="宋体" w:hAnsi="宋体" w:cs="宋体" w:hint="eastAsia"/>
          <w:bCs/>
          <w:sz w:val="24"/>
          <w:szCs w:val="24"/>
        </w:rPr>
        <w:t>二、申请人的资格要求</w:t>
      </w:r>
      <w:bookmarkEnd w:id="8"/>
      <w:bookmarkEnd w:id="9"/>
      <w:bookmarkEnd w:id="10"/>
      <w:bookmarkEnd w:id="11"/>
      <w:bookmarkEnd w:id="12"/>
    </w:p>
    <w:p w14:paraId="322D901C" w14:textId="77777777" w:rsidR="00A3760F" w:rsidRDefault="002A218D">
      <w:pPr>
        <w:ind w:firstLineChars="200" w:firstLine="480"/>
        <w:rPr>
          <w:rFonts w:ascii="宋体" w:hAnsi="宋体"/>
          <w:sz w:val="24"/>
        </w:rPr>
      </w:pPr>
      <w:r>
        <w:rPr>
          <w:rFonts w:ascii="宋体" w:hAnsi="宋体" w:hint="eastAsia"/>
          <w:sz w:val="24"/>
        </w:rPr>
        <w:t>1.满足《中华人民共和国政府采购法》第二十二条规定。</w:t>
      </w:r>
    </w:p>
    <w:p w14:paraId="18FE477C" w14:textId="77777777" w:rsidR="00A3760F" w:rsidRDefault="002A218D">
      <w:pPr>
        <w:ind w:firstLineChars="200" w:firstLine="480"/>
        <w:rPr>
          <w:rFonts w:ascii="宋体" w:hAnsi="宋体"/>
          <w:sz w:val="24"/>
        </w:rPr>
      </w:pPr>
      <w:bookmarkStart w:id="13" w:name="_Toc28359004"/>
      <w:bookmarkStart w:id="14" w:name="_Toc28359081"/>
      <w:r>
        <w:rPr>
          <w:rFonts w:ascii="宋体" w:hAnsi="宋体"/>
          <w:sz w:val="24"/>
        </w:rPr>
        <w:t>2</w:t>
      </w:r>
      <w:r>
        <w:rPr>
          <w:rFonts w:ascii="宋体" w:hAnsi="宋体" w:hint="eastAsia"/>
          <w:sz w:val="24"/>
        </w:rPr>
        <w:t>.落实政府采购政策需满足的资格要求：</w:t>
      </w:r>
      <w:r>
        <w:rPr>
          <w:rFonts w:ascii="宋体" w:hAnsi="宋体" w:hint="eastAsia"/>
          <w:b/>
          <w:bCs/>
          <w:sz w:val="24"/>
        </w:rPr>
        <w:t>本项目专门面向中小企业采购，供应商提供的货物应为符合《政府采购促进中小企业发展管理办法》（财库﹝2020﹞46 号）规定的中小企业制造。</w:t>
      </w:r>
    </w:p>
    <w:p w14:paraId="6E091432" w14:textId="77777777" w:rsidR="00A3760F" w:rsidRDefault="002A218D">
      <w:pPr>
        <w:ind w:firstLineChars="200" w:firstLine="480"/>
        <w:rPr>
          <w:rFonts w:ascii="宋体" w:hAnsi="宋体"/>
          <w:sz w:val="24"/>
        </w:rPr>
      </w:pPr>
      <w:r>
        <w:rPr>
          <w:rFonts w:ascii="宋体" w:hAnsi="宋体" w:hint="eastAsia"/>
          <w:sz w:val="24"/>
        </w:rPr>
        <w:t>3.本项目的特定资格要求：本项目不接受联合体响应；遵守国家有关法律、法规、规章；须购买比选文件并登记备案。</w:t>
      </w:r>
    </w:p>
    <w:p w14:paraId="6D58AC2F" w14:textId="77777777" w:rsidR="00A3760F" w:rsidRDefault="00A3760F">
      <w:pPr>
        <w:ind w:firstLineChars="200" w:firstLine="480"/>
        <w:rPr>
          <w:rFonts w:ascii="宋体" w:hAnsi="宋体"/>
          <w:i/>
          <w:iCs/>
          <w:sz w:val="24"/>
          <w:u w:val="single"/>
        </w:rPr>
      </w:pPr>
    </w:p>
    <w:p w14:paraId="7DD2882C" w14:textId="77777777" w:rsidR="00A3760F" w:rsidRDefault="002A218D">
      <w:pPr>
        <w:pStyle w:val="20"/>
        <w:spacing w:before="0" w:line="240" w:lineRule="auto"/>
        <w:jc w:val="left"/>
        <w:rPr>
          <w:rFonts w:ascii="宋体" w:eastAsia="宋体" w:hAnsi="宋体" w:cs="宋体"/>
          <w:bCs/>
          <w:sz w:val="24"/>
          <w:szCs w:val="24"/>
        </w:rPr>
      </w:pPr>
      <w:bookmarkStart w:id="15" w:name="_Toc35393792"/>
      <w:bookmarkStart w:id="16" w:name="_Toc113949962"/>
      <w:bookmarkStart w:id="17" w:name="_Toc35393623"/>
      <w:r>
        <w:rPr>
          <w:rFonts w:ascii="宋体" w:eastAsia="宋体" w:hAnsi="宋体" w:cs="宋体" w:hint="eastAsia"/>
          <w:bCs/>
          <w:sz w:val="24"/>
          <w:szCs w:val="24"/>
        </w:rPr>
        <w:t>三、获取比选文件</w:t>
      </w:r>
      <w:bookmarkEnd w:id="13"/>
      <w:bookmarkEnd w:id="14"/>
      <w:bookmarkEnd w:id="15"/>
      <w:bookmarkEnd w:id="16"/>
      <w:bookmarkEnd w:id="17"/>
    </w:p>
    <w:p w14:paraId="10BEFEFE" w14:textId="3C560DDC" w:rsidR="00A3760F" w:rsidRDefault="002A218D">
      <w:pPr>
        <w:ind w:firstLineChars="200" w:firstLine="480"/>
        <w:rPr>
          <w:rFonts w:ascii="宋体" w:hAnsi="宋体" w:cs="宋体"/>
          <w:sz w:val="24"/>
        </w:rPr>
      </w:pPr>
      <w:bookmarkStart w:id="18" w:name="_Toc28359005"/>
      <w:bookmarkStart w:id="19" w:name="_Toc28359082"/>
      <w:bookmarkStart w:id="20" w:name="_Toc35393793"/>
      <w:bookmarkStart w:id="21" w:name="_Toc35393624"/>
      <w:r>
        <w:rPr>
          <w:rFonts w:ascii="宋体" w:hAnsi="宋体" w:cs="宋体" w:hint="eastAsia"/>
          <w:sz w:val="24"/>
        </w:rPr>
        <w:t>时间：</w:t>
      </w:r>
      <w:r>
        <w:rPr>
          <w:rFonts w:ascii="宋体" w:hAnsi="宋体" w:cs="宋体" w:hint="eastAsia"/>
          <w:sz w:val="24"/>
          <w:u w:val="single"/>
        </w:rPr>
        <w:t>自本项目公告发布之日起</w:t>
      </w:r>
      <w:r>
        <w:rPr>
          <w:rFonts w:ascii="宋体" w:hAnsi="宋体" w:cs="宋体" w:hint="eastAsia"/>
          <w:sz w:val="24"/>
        </w:rPr>
        <w:t>至</w:t>
      </w:r>
      <w:r>
        <w:rPr>
          <w:rFonts w:ascii="宋体" w:hAnsi="宋体" w:cs="宋体" w:hint="eastAsia"/>
          <w:sz w:val="24"/>
          <w:u w:val="single"/>
        </w:rPr>
        <w:t>2022年</w:t>
      </w:r>
      <w:r>
        <w:rPr>
          <w:rFonts w:ascii="宋体" w:hAnsi="宋体" w:cs="宋体"/>
          <w:sz w:val="24"/>
          <w:u w:val="single"/>
        </w:rPr>
        <w:t>12</w:t>
      </w:r>
      <w:r>
        <w:rPr>
          <w:rFonts w:ascii="宋体" w:hAnsi="宋体" w:cs="宋体" w:hint="eastAsia"/>
          <w:sz w:val="24"/>
          <w:u w:val="single"/>
        </w:rPr>
        <w:t>月</w:t>
      </w:r>
      <w:r w:rsidR="00C84052">
        <w:rPr>
          <w:rFonts w:ascii="宋体" w:hAnsi="宋体" w:cs="宋体"/>
          <w:sz w:val="24"/>
          <w:u w:val="single"/>
        </w:rPr>
        <w:t>2</w:t>
      </w:r>
      <w:r w:rsidR="005F14E6">
        <w:rPr>
          <w:rFonts w:ascii="宋体" w:hAnsi="宋体" w:cs="宋体"/>
          <w:sz w:val="24"/>
          <w:u w:val="single"/>
        </w:rPr>
        <w:t>9</w:t>
      </w:r>
      <w:r>
        <w:rPr>
          <w:rFonts w:ascii="宋体" w:hAnsi="宋体" w:cs="宋体" w:hint="eastAsia"/>
          <w:sz w:val="24"/>
          <w:u w:val="single"/>
        </w:rPr>
        <w:t>日止</w:t>
      </w:r>
      <w:r>
        <w:rPr>
          <w:rFonts w:ascii="宋体" w:hAnsi="宋体" w:cs="宋体" w:hint="eastAsia"/>
          <w:sz w:val="24"/>
        </w:rPr>
        <w:t>，每天上午</w:t>
      </w:r>
      <w:r>
        <w:rPr>
          <w:rFonts w:ascii="宋体" w:hAnsi="宋体" w:cs="宋体" w:hint="eastAsia"/>
          <w:sz w:val="24"/>
          <w:u w:val="single"/>
        </w:rPr>
        <w:t>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13:00</w:t>
      </w:r>
      <w:r>
        <w:rPr>
          <w:rFonts w:ascii="宋体" w:hAnsi="宋体" w:cs="宋体" w:hint="eastAsia"/>
          <w:sz w:val="24"/>
        </w:rPr>
        <w:t>至</w:t>
      </w:r>
      <w:r>
        <w:rPr>
          <w:rFonts w:ascii="宋体" w:hAnsi="宋体" w:cs="宋体" w:hint="eastAsia"/>
          <w:sz w:val="24"/>
          <w:u w:val="single"/>
        </w:rPr>
        <w:t>16:30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14:paraId="0A490542" w14:textId="77777777" w:rsidR="00A3760F" w:rsidRDefault="002A218D">
      <w:pPr>
        <w:ind w:firstLineChars="200" w:firstLine="480"/>
        <w:rPr>
          <w:rFonts w:ascii="宋体" w:hAnsi="宋体" w:cs="宋体"/>
          <w:sz w:val="24"/>
          <w:u w:val="single"/>
        </w:rPr>
      </w:pPr>
      <w:r>
        <w:rPr>
          <w:rFonts w:ascii="宋体" w:hAnsi="宋体" w:cs="宋体" w:hint="eastAsia"/>
          <w:sz w:val="24"/>
        </w:rPr>
        <w:t>地点：线上邮箱报名（具体方式详见“其他补充事宜”）</w:t>
      </w:r>
    </w:p>
    <w:p w14:paraId="2E5B642F" w14:textId="77777777" w:rsidR="00A3760F" w:rsidRDefault="002A218D">
      <w:pPr>
        <w:ind w:firstLineChars="200" w:firstLine="480"/>
        <w:rPr>
          <w:rFonts w:ascii="宋体" w:hAnsi="宋体" w:cs="宋体"/>
          <w:sz w:val="24"/>
          <w:u w:val="single"/>
        </w:rPr>
      </w:pPr>
      <w:r>
        <w:rPr>
          <w:rFonts w:ascii="宋体" w:hAnsi="宋体" w:cs="宋体" w:hint="eastAsia"/>
          <w:sz w:val="24"/>
        </w:rPr>
        <w:t>方式：本项目只接受电汇或网银购买</w:t>
      </w:r>
    </w:p>
    <w:p w14:paraId="031F2330" w14:textId="77777777" w:rsidR="00A3760F" w:rsidRDefault="002A218D">
      <w:pPr>
        <w:ind w:firstLineChars="200" w:firstLine="480"/>
        <w:rPr>
          <w:rFonts w:ascii="宋体" w:hAnsi="宋体" w:cs="宋体"/>
          <w:sz w:val="24"/>
        </w:rPr>
      </w:pPr>
      <w:r>
        <w:rPr>
          <w:rFonts w:ascii="宋体" w:hAnsi="宋体" w:cs="宋体" w:hint="eastAsia"/>
          <w:sz w:val="24"/>
        </w:rPr>
        <w:t>售价：</w:t>
      </w:r>
      <w:bookmarkStart w:id="22" w:name="_Hlk108974256"/>
      <w:r>
        <w:rPr>
          <w:rFonts w:ascii="宋体" w:hAnsi="宋体" w:cs="宋体" w:hint="eastAsia"/>
          <w:sz w:val="24"/>
        </w:rPr>
        <w:t>本项目比选文件按本出售,</w:t>
      </w:r>
      <w:bookmarkEnd w:id="22"/>
      <w:r>
        <w:rPr>
          <w:rFonts w:ascii="宋体" w:hAnsi="宋体" w:cs="宋体" w:hint="eastAsia"/>
          <w:sz w:val="24"/>
        </w:rPr>
        <w:t>500元人民币（含电子文档）；比选文件售后不退。</w:t>
      </w:r>
    </w:p>
    <w:p w14:paraId="5C95A02F" w14:textId="77777777" w:rsidR="00A3760F" w:rsidRDefault="00A3760F">
      <w:pPr>
        <w:ind w:firstLineChars="200" w:firstLine="480"/>
        <w:rPr>
          <w:rFonts w:ascii="宋体" w:hAnsi="宋体"/>
          <w:sz w:val="24"/>
        </w:rPr>
      </w:pPr>
    </w:p>
    <w:p w14:paraId="732F0A4F" w14:textId="77777777" w:rsidR="00A3760F" w:rsidRDefault="002A218D">
      <w:pPr>
        <w:pStyle w:val="20"/>
        <w:spacing w:before="0" w:line="240" w:lineRule="auto"/>
        <w:jc w:val="left"/>
        <w:rPr>
          <w:rFonts w:ascii="宋体" w:eastAsia="宋体" w:hAnsi="宋体" w:cs="宋体"/>
          <w:bCs/>
          <w:sz w:val="24"/>
          <w:szCs w:val="24"/>
        </w:rPr>
      </w:pPr>
      <w:bookmarkStart w:id="23" w:name="_Toc113949963"/>
      <w:r>
        <w:rPr>
          <w:rFonts w:ascii="宋体" w:eastAsia="宋体" w:hAnsi="宋体" w:cs="宋体" w:hint="eastAsia"/>
          <w:bCs/>
          <w:sz w:val="24"/>
          <w:szCs w:val="24"/>
        </w:rPr>
        <w:t>四、提交响应文件</w:t>
      </w:r>
      <w:bookmarkEnd w:id="18"/>
      <w:bookmarkEnd w:id="19"/>
      <w:r>
        <w:rPr>
          <w:rFonts w:ascii="宋体" w:eastAsia="宋体" w:hAnsi="宋体" w:cs="宋体" w:hint="eastAsia"/>
          <w:bCs/>
          <w:sz w:val="24"/>
          <w:szCs w:val="24"/>
        </w:rPr>
        <w:t>截止时间、地点</w:t>
      </w:r>
      <w:bookmarkEnd w:id="20"/>
      <w:bookmarkEnd w:id="21"/>
      <w:bookmarkEnd w:id="23"/>
    </w:p>
    <w:p w14:paraId="6EAB645E" w14:textId="15D7A0DC" w:rsidR="00A3760F" w:rsidRDefault="002A218D">
      <w:pPr>
        <w:ind w:firstLineChars="200" w:firstLine="480"/>
        <w:rPr>
          <w:rFonts w:ascii="宋体" w:hAnsi="宋体"/>
          <w:bCs/>
          <w:sz w:val="24"/>
        </w:rPr>
      </w:pPr>
      <w:r>
        <w:rPr>
          <w:rFonts w:ascii="宋体" w:hAnsi="宋体" w:hint="eastAsia"/>
          <w:bCs/>
          <w:sz w:val="24"/>
        </w:rPr>
        <w:t>时间：</w:t>
      </w:r>
      <w:r>
        <w:rPr>
          <w:rFonts w:ascii="宋体" w:hAnsi="宋体"/>
          <w:bCs/>
          <w:sz w:val="24"/>
        </w:rPr>
        <w:t>202</w:t>
      </w:r>
      <w:r w:rsidR="005F14E6">
        <w:rPr>
          <w:rFonts w:ascii="宋体" w:hAnsi="宋体"/>
          <w:bCs/>
          <w:sz w:val="24"/>
        </w:rPr>
        <w:t>3</w:t>
      </w:r>
      <w:r>
        <w:rPr>
          <w:rFonts w:ascii="宋体" w:hAnsi="宋体" w:hint="eastAsia"/>
          <w:bCs/>
          <w:sz w:val="24"/>
        </w:rPr>
        <w:t>年</w:t>
      </w:r>
      <w:r w:rsidR="005F14E6">
        <w:rPr>
          <w:rFonts w:ascii="宋体" w:hAnsi="宋体"/>
          <w:bCs/>
          <w:sz w:val="24"/>
        </w:rPr>
        <w:t>1</w:t>
      </w:r>
      <w:r>
        <w:rPr>
          <w:rFonts w:ascii="宋体" w:hAnsi="宋体" w:hint="eastAsia"/>
          <w:bCs/>
          <w:sz w:val="24"/>
        </w:rPr>
        <w:t>月</w:t>
      </w:r>
      <w:r w:rsidR="005F14E6">
        <w:rPr>
          <w:rFonts w:ascii="宋体" w:hAnsi="宋体"/>
          <w:bCs/>
          <w:sz w:val="24"/>
        </w:rPr>
        <w:t>10</w:t>
      </w:r>
      <w:r>
        <w:rPr>
          <w:rFonts w:ascii="宋体" w:hAnsi="宋体" w:hint="eastAsia"/>
          <w:bCs/>
          <w:sz w:val="24"/>
        </w:rPr>
        <w:t>日</w:t>
      </w:r>
      <w:r w:rsidR="005F14E6">
        <w:rPr>
          <w:rFonts w:ascii="宋体" w:hAnsi="宋体"/>
          <w:bCs/>
          <w:sz w:val="24"/>
        </w:rPr>
        <w:t>9</w:t>
      </w:r>
      <w:r>
        <w:rPr>
          <w:rFonts w:ascii="宋体" w:hAnsi="宋体" w:hint="eastAsia"/>
          <w:bCs/>
          <w:sz w:val="24"/>
        </w:rPr>
        <w:t>点</w:t>
      </w:r>
      <w:r w:rsidR="005F14E6">
        <w:rPr>
          <w:rFonts w:ascii="宋体" w:hAnsi="宋体"/>
          <w:bCs/>
          <w:sz w:val="24"/>
        </w:rPr>
        <w:t>3</w:t>
      </w:r>
      <w:r w:rsidR="00C84052">
        <w:rPr>
          <w:rFonts w:ascii="宋体" w:hAnsi="宋体"/>
          <w:bCs/>
          <w:sz w:val="24"/>
        </w:rPr>
        <w:t>0</w:t>
      </w:r>
      <w:r>
        <w:rPr>
          <w:rFonts w:ascii="宋体" w:hAnsi="宋体" w:hint="eastAsia"/>
          <w:bCs/>
          <w:sz w:val="24"/>
        </w:rPr>
        <w:t>分（北京时间）</w:t>
      </w:r>
    </w:p>
    <w:p w14:paraId="40366B1A" w14:textId="0BCDAA59" w:rsidR="00A3760F" w:rsidRDefault="002A218D">
      <w:pPr>
        <w:ind w:firstLineChars="200" w:firstLine="480"/>
        <w:rPr>
          <w:rFonts w:ascii="宋体" w:hAnsi="宋体"/>
          <w:sz w:val="24"/>
        </w:rPr>
      </w:pPr>
      <w:r>
        <w:rPr>
          <w:rFonts w:ascii="宋体" w:hAnsi="宋体" w:hint="eastAsia"/>
          <w:sz w:val="24"/>
        </w:rPr>
        <w:t>地点：</w:t>
      </w:r>
      <w:r w:rsidR="005F14E6" w:rsidRPr="00613E42">
        <w:rPr>
          <w:rFonts w:ascii="宋体" w:hAnsi="宋体" w:hint="eastAsia"/>
          <w:sz w:val="24"/>
        </w:rPr>
        <w:t>北京市海淀区学院桥天工大厦B座17层1706室第</w:t>
      </w:r>
      <w:r w:rsidR="005F14E6">
        <w:rPr>
          <w:rFonts w:ascii="宋体" w:hAnsi="宋体" w:hint="eastAsia"/>
          <w:sz w:val="24"/>
        </w:rPr>
        <w:t>二</w:t>
      </w:r>
      <w:r w:rsidR="005F14E6" w:rsidRPr="00613E42">
        <w:rPr>
          <w:rFonts w:ascii="宋体" w:hAnsi="宋体" w:hint="eastAsia"/>
          <w:sz w:val="24"/>
        </w:rPr>
        <w:t>会议室。（提示：</w:t>
      </w:r>
      <w:r w:rsidR="005F14E6" w:rsidRPr="00613E42">
        <w:rPr>
          <w:rFonts w:ascii="宋体" w:hAnsi="宋体" w:hint="eastAsia"/>
          <w:sz w:val="24"/>
        </w:rPr>
        <w:lastRenderedPageBreak/>
        <w:t>楼层较高，请供应商预留递交文件时间提前到场）。</w:t>
      </w:r>
    </w:p>
    <w:p w14:paraId="02B78F27" w14:textId="77777777" w:rsidR="00A3760F" w:rsidRDefault="00A3760F">
      <w:pPr>
        <w:ind w:firstLineChars="200" w:firstLine="480"/>
        <w:rPr>
          <w:rFonts w:ascii="宋体" w:hAnsi="宋体"/>
          <w:bCs/>
          <w:sz w:val="24"/>
          <w:u w:val="single"/>
        </w:rPr>
      </w:pPr>
    </w:p>
    <w:p w14:paraId="56FB8250" w14:textId="77777777" w:rsidR="00A3760F" w:rsidRDefault="002A218D">
      <w:pPr>
        <w:pStyle w:val="20"/>
        <w:spacing w:before="0" w:line="240" w:lineRule="auto"/>
        <w:jc w:val="left"/>
        <w:rPr>
          <w:rFonts w:ascii="宋体" w:eastAsia="宋体" w:hAnsi="宋体" w:cs="宋体"/>
          <w:bCs/>
          <w:sz w:val="24"/>
          <w:szCs w:val="24"/>
        </w:rPr>
      </w:pPr>
      <w:bookmarkStart w:id="24" w:name="_Toc28359084"/>
      <w:bookmarkStart w:id="25" w:name="_Toc113949964"/>
      <w:bookmarkStart w:id="26" w:name="_Toc28359007"/>
      <w:bookmarkStart w:id="27" w:name="_Toc35393625"/>
      <w:bookmarkStart w:id="28" w:name="_Toc35393794"/>
      <w:r>
        <w:rPr>
          <w:rFonts w:ascii="宋体" w:eastAsia="宋体" w:hAnsi="宋体" w:cs="宋体" w:hint="eastAsia"/>
          <w:bCs/>
          <w:sz w:val="24"/>
          <w:szCs w:val="24"/>
        </w:rPr>
        <w:t>五、公告期限</w:t>
      </w:r>
      <w:bookmarkEnd w:id="24"/>
      <w:bookmarkEnd w:id="25"/>
      <w:bookmarkEnd w:id="26"/>
      <w:bookmarkEnd w:id="27"/>
      <w:bookmarkEnd w:id="28"/>
    </w:p>
    <w:p w14:paraId="09C32B48" w14:textId="77777777" w:rsidR="00A3760F" w:rsidRDefault="002A218D">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1F602913" w14:textId="77777777" w:rsidR="00A3760F" w:rsidRDefault="00A3760F">
      <w:pPr>
        <w:ind w:firstLineChars="200" w:firstLine="480"/>
        <w:rPr>
          <w:rFonts w:ascii="宋体" w:hAnsi="宋体" w:cs="宋体"/>
          <w:kern w:val="0"/>
          <w:sz w:val="24"/>
        </w:rPr>
      </w:pPr>
    </w:p>
    <w:p w14:paraId="47146F0E" w14:textId="77777777" w:rsidR="00A3760F" w:rsidRDefault="002A218D">
      <w:pPr>
        <w:pStyle w:val="20"/>
        <w:spacing w:before="0" w:line="240" w:lineRule="auto"/>
        <w:jc w:val="left"/>
        <w:rPr>
          <w:rFonts w:ascii="宋体" w:eastAsia="宋体" w:hAnsi="宋体" w:cs="宋体"/>
          <w:bCs/>
          <w:sz w:val="24"/>
          <w:szCs w:val="24"/>
        </w:rPr>
      </w:pPr>
      <w:bookmarkStart w:id="29" w:name="_Toc35393626"/>
      <w:bookmarkStart w:id="30" w:name="_Toc113949965"/>
      <w:bookmarkStart w:id="31" w:name="_Toc35393795"/>
      <w:r>
        <w:rPr>
          <w:rFonts w:ascii="宋体" w:eastAsia="宋体" w:hAnsi="宋体" w:cs="宋体" w:hint="eastAsia"/>
          <w:bCs/>
          <w:sz w:val="24"/>
          <w:szCs w:val="24"/>
        </w:rPr>
        <w:t>六、其他补充事宜</w:t>
      </w:r>
      <w:bookmarkEnd w:id="29"/>
      <w:bookmarkEnd w:id="30"/>
      <w:bookmarkEnd w:id="31"/>
    </w:p>
    <w:p w14:paraId="75F54BEB"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（1）详细报名及获取比选（采购）文件方式，请完整阅读以下全部内容：</w:t>
      </w:r>
    </w:p>
    <w:p w14:paraId="5E6E5C6C"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1）填写下表，连同电汇底单（网银转账页面或银行回单）扫描件发送至bjmdzx@vip.163.com。邮件主题请务必为“购买标书登记+项目编号（BMCC开头）+项目名称”。报名后我司将回复邮件告知报名结果，请关注邮件及相关附件。</w:t>
      </w:r>
    </w:p>
    <w:p w14:paraId="4ADC845C"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请注意：电汇或网银必须于标书销售截止日下午16:30前到账。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4762"/>
      </w:tblGrid>
      <w:tr w:rsidR="00A3760F" w14:paraId="0B6B4657" w14:textId="77777777">
        <w:trPr>
          <w:jc w:val="center"/>
        </w:trPr>
        <w:tc>
          <w:tcPr>
            <w:tcW w:w="3745" w:type="dxa"/>
            <w:shd w:val="clear" w:color="auto" w:fill="auto"/>
          </w:tcPr>
          <w:p w14:paraId="08CE9132" w14:textId="77777777" w:rsidR="00A3760F" w:rsidRDefault="002A218D">
            <w:pPr>
              <w:rPr>
                <w:rFonts w:ascii="宋体" w:hAnsi="宋体" w:cs="仿宋"/>
                <w:sz w:val="24"/>
              </w:rPr>
            </w:pPr>
            <w:r>
              <w:rPr>
                <w:rFonts w:ascii="宋体" w:hAnsi="宋体" w:cs="仿宋" w:hint="eastAsia"/>
                <w:sz w:val="24"/>
              </w:rPr>
              <w:t>项目编号</w:t>
            </w:r>
          </w:p>
        </w:tc>
        <w:tc>
          <w:tcPr>
            <w:tcW w:w="4777" w:type="dxa"/>
            <w:shd w:val="clear" w:color="auto" w:fill="auto"/>
          </w:tcPr>
          <w:p w14:paraId="77A4E17C" w14:textId="77777777" w:rsidR="00A3760F" w:rsidRDefault="00A3760F">
            <w:pPr>
              <w:rPr>
                <w:rFonts w:ascii="宋体" w:hAnsi="宋体" w:cs="仿宋"/>
                <w:sz w:val="24"/>
              </w:rPr>
            </w:pPr>
          </w:p>
        </w:tc>
      </w:tr>
      <w:tr w:rsidR="00A3760F" w14:paraId="25E2069D" w14:textId="77777777">
        <w:trPr>
          <w:jc w:val="center"/>
        </w:trPr>
        <w:tc>
          <w:tcPr>
            <w:tcW w:w="3745" w:type="dxa"/>
            <w:shd w:val="clear" w:color="auto" w:fill="auto"/>
          </w:tcPr>
          <w:p w14:paraId="2D76277C" w14:textId="77777777" w:rsidR="00A3760F" w:rsidRDefault="002A218D">
            <w:pPr>
              <w:rPr>
                <w:rFonts w:ascii="宋体" w:hAnsi="宋体" w:cs="仿宋"/>
                <w:sz w:val="24"/>
              </w:rPr>
            </w:pPr>
            <w:r>
              <w:rPr>
                <w:rFonts w:ascii="宋体" w:hAnsi="宋体" w:cs="仿宋" w:hint="eastAsia"/>
                <w:sz w:val="24"/>
              </w:rPr>
              <w:t>报名包号</w:t>
            </w:r>
          </w:p>
        </w:tc>
        <w:tc>
          <w:tcPr>
            <w:tcW w:w="4777" w:type="dxa"/>
            <w:shd w:val="clear" w:color="auto" w:fill="auto"/>
          </w:tcPr>
          <w:p w14:paraId="28D59C83" w14:textId="77777777" w:rsidR="00A3760F" w:rsidRDefault="00A3760F">
            <w:pPr>
              <w:rPr>
                <w:rFonts w:ascii="宋体" w:hAnsi="宋体" w:cs="仿宋"/>
                <w:sz w:val="24"/>
              </w:rPr>
            </w:pPr>
          </w:p>
        </w:tc>
      </w:tr>
      <w:tr w:rsidR="00A3760F" w14:paraId="457EB803" w14:textId="77777777">
        <w:trPr>
          <w:jc w:val="center"/>
        </w:trPr>
        <w:tc>
          <w:tcPr>
            <w:tcW w:w="3745" w:type="dxa"/>
            <w:shd w:val="clear" w:color="auto" w:fill="auto"/>
          </w:tcPr>
          <w:p w14:paraId="6B247146" w14:textId="77777777" w:rsidR="00A3760F" w:rsidRDefault="002A218D">
            <w:pPr>
              <w:rPr>
                <w:rFonts w:ascii="宋体" w:hAnsi="宋体" w:cs="仿宋"/>
                <w:sz w:val="24"/>
              </w:rPr>
            </w:pPr>
            <w:r>
              <w:rPr>
                <w:rFonts w:ascii="宋体" w:hAnsi="宋体" w:cs="仿宋" w:hint="eastAsia"/>
                <w:sz w:val="24"/>
              </w:rPr>
              <w:t>汇款金额</w:t>
            </w:r>
          </w:p>
        </w:tc>
        <w:tc>
          <w:tcPr>
            <w:tcW w:w="4777" w:type="dxa"/>
            <w:shd w:val="clear" w:color="auto" w:fill="auto"/>
          </w:tcPr>
          <w:p w14:paraId="701A8C21" w14:textId="77777777" w:rsidR="00A3760F" w:rsidRDefault="00A3760F">
            <w:pPr>
              <w:rPr>
                <w:rFonts w:ascii="宋体" w:hAnsi="宋体" w:cs="仿宋"/>
                <w:sz w:val="24"/>
              </w:rPr>
            </w:pPr>
          </w:p>
        </w:tc>
      </w:tr>
      <w:tr w:rsidR="00A3760F" w14:paraId="1F2A386E" w14:textId="77777777">
        <w:trPr>
          <w:jc w:val="center"/>
        </w:trPr>
        <w:tc>
          <w:tcPr>
            <w:tcW w:w="3745" w:type="dxa"/>
            <w:shd w:val="clear" w:color="auto" w:fill="auto"/>
          </w:tcPr>
          <w:p w14:paraId="296625D4" w14:textId="77777777" w:rsidR="00A3760F" w:rsidRDefault="002A218D">
            <w:pPr>
              <w:rPr>
                <w:rFonts w:ascii="宋体" w:hAnsi="宋体" w:cs="仿宋"/>
                <w:sz w:val="24"/>
              </w:rPr>
            </w:pPr>
            <w:r>
              <w:rPr>
                <w:rFonts w:ascii="宋体" w:hAnsi="宋体" w:cs="仿宋" w:hint="eastAsia"/>
                <w:sz w:val="24"/>
              </w:rPr>
              <w:t>公司名称</w:t>
            </w:r>
          </w:p>
        </w:tc>
        <w:tc>
          <w:tcPr>
            <w:tcW w:w="4777" w:type="dxa"/>
            <w:shd w:val="clear" w:color="auto" w:fill="auto"/>
          </w:tcPr>
          <w:p w14:paraId="4EC60E95" w14:textId="77777777" w:rsidR="00A3760F" w:rsidRDefault="00A3760F">
            <w:pPr>
              <w:rPr>
                <w:rFonts w:ascii="宋体" w:hAnsi="宋体" w:cs="仿宋"/>
                <w:sz w:val="24"/>
              </w:rPr>
            </w:pPr>
          </w:p>
        </w:tc>
      </w:tr>
      <w:tr w:rsidR="00A3760F" w14:paraId="209A1038" w14:textId="77777777">
        <w:trPr>
          <w:jc w:val="center"/>
        </w:trPr>
        <w:tc>
          <w:tcPr>
            <w:tcW w:w="3745" w:type="dxa"/>
            <w:shd w:val="clear" w:color="auto" w:fill="auto"/>
          </w:tcPr>
          <w:p w14:paraId="31C3A6AF" w14:textId="77777777" w:rsidR="00A3760F" w:rsidRDefault="002A218D">
            <w:pPr>
              <w:rPr>
                <w:rFonts w:ascii="宋体" w:hAnsi="宋体" w:cs="仿宋"/>
                <w:sz w:val="24"/>
              </w:rPr>
            </w:pPr>
            <w:r>
              <w:rPr>
                <w:rFonts w:ascii="宋体" w:hAnsi="宋体" w:cs="仿宋" w:hint="eastAsia"/>
                <w:sz w:val="24"/>
              </w:rPr>
              <w:t>统一社会信用代码</w:t>
            </w:r>
          </w:p>
        </w:tc>
        <w:tc>
          <w:tcPr>
            <w:tcW w:w="4777" w:type="dxa"/>
            <w:shd w:val="clear" w:color="auto" w:fill="auto"/>
          </w:tcPr>
          <w:p w14:paraId="39DE4F6E" w14:textId="77777777" w:rsidR="00A3760F" w:rsidRDefault="00A3760F">
            <w:pPr>
              <w:rPr>
                <w:rFonts w:ascii="宋体" w:hAnsi="宋体" w:cs="仿宋"/>
                <w:sz w:val="24"/>
              </w:rPr>
            </w:pPr>
          </w:p>
        </w:tc>
      </w:tr>
      <w:tr w:rsidR="00A3760F" w14:paraId="738993AD" w14:textId="77777777">
        <w:trPr>
          <w:jc w:val="center"/>
        </w:trPr>
        <w:tc>
          <w:tcPr>
            <w:tcW w:w="3745" w:type="dxa"/>
            <w:shd w:val="clear" w:color="auto" w:fill="auto"/>
          </w:tcPr>
          <w:p w14:paraId="516D0557" w14:textId="77777777" w:rsidR="00A3760F" w:rsidRDefault="002A218D">
            <w:pPr>
              <w:rPr>
                <w:rFonts w:ascii="宋体" w:hAnsi="宋体" w:cs="仿宋"/>
                <w:sz w:val="24"/>
              </w:rPr>
            </w:pPr>
            <w:r>
              <w:rPr>
                <w:rFonts w:ascii="宋体" w:hAnsi="宋体" w:cs="仿宋" w:hint="eastAsia"/>
                <w:sz w:val="24"/>
              </w:rPr>
              <w:t>公司通讯地址</w:t>
            </w:r>
          </w:p>
        </w:tc>
        <w:tc>
          <w:tcPr>
            <w:tcW w:w="4777" w:type="dxa"/>
            <w:shd w:val="clear" w:color="auto" w:fill="auto"/>
          </w:tcPr>
          <w:p w14:paraId="5E72C201" w14:textId="77777777" w:rsidR="00A3760F" w:rsidRDefault="00A3760F">
            <w:pPr>
              <w:rPr>
                <w:rFonts w:ascii="宋体" w:hAnsi="宋体" w:cs="仿宋"/>
                <w:sz w:val="24"/>
              </w:rPr>
            </w:pPr>
          </w:p>
        </w:tc>
      </w:tr>
      <w:tr w:rsidR="00A3760F" w14:paraId="09918360" w14:textId="77777777">
        <w:trPr>
          <w:jc w:val="center"/>
        </w:trPr>
        <w:tc>
          <w:tcPr>
            <w:tcW w:w="3745" w:type="dxa"/>
            <w:shd w:val="clear" w:color="auto" w:fill="auto"/>
          </w:tcPr>
          <w:p w14:paraId="7FF34297" w14:textId="77777777" w:rsidR="00A3760F" w:rsidRDefault="002A218D">
            <w:pPr>
              <w:rPr>
                <w:rFonts w:ascii="宋体" w:hAnsi="宋体" w:cs="仿宋"/>
                <w:sz w:val="24"/>
              </w:rPr>
            </w:pPr>
            <w:r>
              <w:rPr>
                <w:rFonts w:ascii="宋体" w:hAnsi="宋体" w:cs="仿宋" w:hint="eastAsia"/>
                <w:sz w:val="24"/>
              </w:rPr>
              <w:t>项目联系人</w:t>
            </w:r>
          </w:p>
        </w:tc>
        <w:tc>
          <w:tcPr>
            <w:tcW w:w="4777" w:type="dxa"/>
            <w:shd w:val="clear" w:color="auto" w:fill="auto"/>
          </w:tcPr>
          <w:p w14:paraId="324E86AE" w14:textId="77777777" w:rsidR="00A3760F" w:rsidRDefault="00A3760F">
            <w:pPr>
              <w:rPr>
                <w:rFonts w:ascii="宋体" w:hAnsi="宋体" w:cs="仿宋"/>
                <w:sz w:val="24"/>
              </w:rPr>
            </w:pPr>
          </w:p>
        </w:tc>
      </w:tr>
      <w:tr w:rsidR="00A3760F" w14:paraId="1CAB6AC8" w14:textId="77777777">
        <w:trPr>
          <w:jc w:val="center"/>
        </w:trPr>
        <w:tc>
          <w:tcPr>
            <w:tcW w:w="3745" w:type="dxa"/>
            <w:shd w:val="clear" w:color="auto" w:fill="auto"/>
          </w:tcPr>
          <w:p w14:paraId="2E69BC43" w14:textId="77777777" w:rsidR="00A3760F" w:rsidRDefault="002A218D">
            <w:pPr>
              <w:rPr>
                <w:rFonts w:ascii="宋体" w:hAnsi="宋体" w:cs="仿宋"/>
                <w:sz w:val="24"/>
              </w:rPr>
            </w:pPr>
            <w:r>
              <w:rPr>
                <w:rFonts w:ascii="宋体" w:hAnsi="宋体" w:cs="仿宋" w:hint="eastAsia"/>
                <w:sz w:val="24"/>
              </w:rPr>
              <w:t>联系电话</w:t>
            </w:r>
          </w:p>
        </w:tc>
        <w:tc>
          <w:tcPr>
            <w:tcW w:w="4777" w:type="dxa"/>
            <w:shd w:val="clear" w:color="auto" w:fill="auto"/>
          </w:tcPr>
          <w:p w14:paraId="29682DA2" w14:textId="77777777" w:rsidR="00A3760F" w:rsidRDefault="00A3760F">
            <w:pPr>
              <w:rPr>
                <w:rFonts w:ascii="宋体" w:hAnsi="宋体" w:cs="仿宋"/>
                <w:sz w:val="24"/>
              </w:rPr>
            </w:pPr>
          </w:p>
        </w:tc>
      </w:tr>
      <w:tr w:rsidR="00A3760F" w14:paraId="65298BDB" w14:textId="77777777">
        <w:trPr>
          <w:jc w:val="center"/>
        </w:trPr>
        <w:tc>
          <w:tcPr>
            <w:tcW w:w="3745" w:type="dxa"/>
            <w:shd w:val="clear" w:color="auto" w:fill="auto"/>
          </w:tcPr>
          <w:p w14:paraId="772C46B5" w14:textId="77777777" w:rsidR="00A3760F" w:rsidRDefault="002A218D">
            <w:pPr>
              <w:rPr>
                <w:rFonts w:ascii="宋体" w:hAnsi="宋体" w:cs="仿宋"/>
                <w:sz w:val="24"/>
              </w:rPr>
            </w:pPr>
            <w:r>
              <w:rPr>
                <w:rFonts w:ascii="宋体" w:hAnsi="宋体" w:cs="仿宋" w:hint="eastAsia"/>
                <w:sz w:val="24"/>
              </w:rPr>
              <w:t>联系邮箱</w:t>
            </w:r>
          </w:p>
        </w:tc>
        <w:tc>
          <w:tcPr>
            <w:tcW w:w="4777" w:type="dxa"/>
            <w:shd w:val="clear" w:color="auto" w:fill="auto"/>
          </w:tcPr>
          <w:p w14:paraId="78A1759A" w14:textId="77777777" w:rsidR="00A3760F" w:rsidRDefault="00A3760F">
            <w:pPr>
              <w:rPr>
                <w:rFonts w:ascii="宋体" w:hAnsi="宋体" w:cs="仿宋"/>
                <w:sz w:val="24"/>
              </w:rPr>
            </w:pPr>
          </w:p>
        </w:tc>
      </w:tr>
      <w:tr w:rsidR="00A3760F" w14:paraId="58246617" w14:textId="77777777">
        <w:trPr>
          <w:jc w:val="center"/>
        </w:trPr>
        <w:tc>
          <w:tcPr>
            <w:tcW w:w="3745" w:type="dxa"/>
            <w:shd w:val="clear" w:color="auto" w:fill="auto"/>
          </w:tcPr>
          <w:p w14:paraId="05E73497" w14:textId="77777777" w:rsidR="00A3760F" w:rsidRDefault="002A218D">
            <w:pPr>
              <w:rPr>
                <w:rFonts w:ascii="宋体" w:hAnsi="宋体" w:cs="仿宋"/>
                <w:sz w:val="24"/>
              </w:rPr>
            </w:pPr>
            <w:r>
              <w:rPr>
                <w:rFonts w:ascii="宋体" w:hAnsi="宋体" w:cs="仿宋" w:hint="eastAsia"/>
                <w:sz w:val="24"/>
              </w:rPr>
              <w:t>需要快递纸质版文件</w:t>
            </w:r>
          </w:p>
        </w:tc>
        <w:tc>
          <w:tcPr>
            <w:tcW w:w="4777" w:type="dxa"/>
            <w:shd w:val="clear" w:color="auto" w:fill="auto"/>
          </w:tcPr>
          <w:p w14:paraId="11D94B24" w14:textId="77777777" w:rsidR="00A3760F" w:rsidRDefault="002A218D">
            <w:pPr>
              <w:rPr>
                <w:rFonts w:ascii="宋体" w:hAnsi="宋体" w:cs="仿宋"/>
                <w:sz w:val="24"/>
              </w:rPr>
            </w:pPr>
            <w:r>
              <w:rPr>
                <w:rFonts w:ascii="宋体" w:hAnsi="宋体" w:cs="仿宋" w:hint="eastAsia"/>
                <w:sz w:val="24"/>
              </w:rPr>
              <w:t>是(须加收快递费100元）       √否</w:t>
            </w:r>
          </w:p>
        </w:tc>
      </w:tr>
      <w:tr w:rsidR="00A3760F" w14:paraId="4528A8B6" w14:textId="77777777">
        <w:trPr>
          <w:jc w:val="center"/>
        </w:trPr>
        <w:tc>
          <w:tcPr>
            <w:tcW w:w="3745" w:type="dxa"/>
            <w:shd w:val="clear" w:color="auto" w:fill="auto"/>
          </w:tcPr>
          <w:p w14:paraId="076D5B2C" w14:textId="77777777" w:rsidR="00A3760F" w:rsidRDefault="002A218D">
            <w:pPr>
              <w:rPr>
                <w:rFonts w:ascii="宋体" w:hAnsi="宋体" w:cs="仿宋"/>
                <w:sz w:val="24"/>
              </w:rPr>
            </w:pPr>
            <w:r>
              <w:rPr>
                <w:rFonts w:ascii="宋体" w:hAnsi="宋体" w:cs="仿宋" w:hint="eastAsia"/>
                <w:sz w:val="24"/>
              </w:rPr>
              <w:t>汇款/转账凭证</w:t>
            </w:r>
          </w:p>
        </w:tc>
        <w:tc>
          <w:tcPr>
            <w:tcW w:w="4777" w:type="dxa"/>
            <w:shd w:val="clear" w:color="auto" w:fill="auto"/>
          </w:tcPr>
          <w:p w14:paraId="094F6029" w14:textId="77777777" w:rsidR="00A3760F" w:rsidRDefault="002A218D">
            <w:pPr>
              <w:rPr>
                <w:rFonts w:ascii="宋体" w:hAnsi="宋体" w:cs="仿宋"/>
                <w:sz w:val="24"/>
              </w:rPr>
            </w:pPr>
            <w:r>
              <w:rPr>
                <w:rFonts w:ascii="宋体" w:hAnsi="宋体" w:cs="仿宋" w:hint="eastAsia"/>
                <w:sz w:val="24"/>
              </w:rPr>
              <w:t>（汇款或转账的底单扫描件或截图）</w:t>
            </w:r>
          </w:p>
        </w:tc>
      </w:tr>
    </w:tbl>
    <w:p w14:paraId="43DD2136"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2）银行账户信息，电汇购买比选文件、比选保证金及成交服务费收取的唯一账户：</w:t>
      </w:r>
    </w:p>
    <w:p w14:paraId="154FFF51"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BMCC-ZC22-XXXX</w:t>
      </w:r>
      <w:r>
        <w:rPr>
          <w:rFonts w:ascii="宋体" w:hAnsi="宋体" w:cs="宋体" w:hint="eastAsia"/>
          <w:kern w:val="0"/>
          <w:sz w:val="24"/>
        </w:rPr>
        <w:t>标书款或保证金。</w:t>
      </w:r>
    </w:p>
    <w:p w14:paraId="39029314"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32D13923"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1F89C983"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0404593F"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3）比选文件的获取：</w:t>
      </w:r>
    </w:p>
    <w:p w14:paraId="35E07145" w14:textId="77777777" w:rsidR="00A3760F" w:rsidRDefault="002A218D">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7E66446C"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345BD3B4"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1）有关比选文件购买、成交通知书领取及服务费发票、保证金交纳及退还事宜的联系电话：（010）8237 0045；</w:t>
      </w:r>
    </w:p>
    <w:p w14:paraId="41D56C98"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33B3D2A5"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3）本项目的公告发布媒介：本公告仅在中国政府采购网、北京林业大学采购与招标管理中心发布。对其他网站转发本公告可能引起的信息误导、造成供应商的经济或其他损失的，采购人及采购代理不负任何责任。</w:t>
      </w:r>
    </w:p>
    <w:p w14:paraId="14A4CC1A"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（4）针对本项目的其他特别说明：</w:t>
      </w:r>
      <w:r>
        <w:rPr>
          <w:rFonts w:ascii="宋体" w:hAnsi="宋体" w:cs="宋体"/>
          <w:b/>
          <w:bCs/>
          <w:kern w:val="0"/>
          <w:sz w:val="24"/>
        </w:rPr>
        <w:t xml:space="preserve"> </w:t>
      </w:r>
    </w:p>
    <w:p w14:paraId="1136B1DA" w14:textId="77777777" w:rsidR="00A3760F" w:rsidRDefault="002A218D">
      <w:pPr>
        <w:ind w:firstLineChars="200" w:firstLine="480"/>
        <w:rPr>
          <w:rFonts w:ascii="宋体" w:hAnsi="宋体"/>
          <w:sz w:val="24"/>
        </w:rPr>
      </w:pPr>
      <w:r>
        <w:rPr>
          <w:rFonts w:ascii="宋体" w:hAnsi="宋体" w:hint="eastAsia"/>
          <w:sz w:val="24"/>
        </w:rPr>
        <w:t>1）需要落实的政府采购政策：促进中小企业、监狱企业、残疾人福利性单位发展、政府采购节能产品、环境标志产品等。</w:t>
      </w:r>
    </w:p>
    <w:p w14:paraId="7A51B8B5" w14:textId="77777777" w:rsidR="00A3760F" w:rsidRDefault="002A218D">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2C27E0A8" w14:textId="77777777" w:rsidR="00A3760F" w:rsidRDefault="002A218D">
      <w:pPr>
        <w:ind w:firstLineChars="200" w:firstLine="480"/>
        <w:rPr>
          <w:rFonts w:ascii="宋体" w:hAnsi="宋体"/>
          <w:sz w:val="24"/>
        </w:rPr>
      </w:pPr>
      <w:r>
        <w:rPr>
          <w:rFonts w:ascii="宋体" w:hAnsi="宋体" w:hint="eastAsia"/>
          <w:sz w:val="24"/>
        </w:rPr>
        <w:lastRenderedPageBreak/>
        <w:t>3）届时请响应人派代表递交响应文件。</w:t>
      </w:r>
    </w:p>
    <w:p w14:paraId="10E24BE6" w14:textId="77777777" w:rsidR="00A3760F" w:rsidRDefault="002A218D">
      <w:pPr>
        <w:pStyle w:val="affd"/>
        <w:ind w:firstLine="480"/>
        <w:rPr>
          <w:rFonts w:ascii="宋体" w:hAnsi="宋体"/>
          <w:sz w:val="24"/>
        </w:rPr>
      </w:pPr>
      <w:r>
        <w:rPr>
          <w:rFonts w:ascii="宋体" w:hAnsi="宋体" w:hint="eastAsia"/>
          <w:sz w:val="24"/>
        </w:rPr>
        <w:t>4）如本公告内容和比选文件内容不一致，以比选文件为准。</w:t>
      </w:r>
    </w:p>
    <w:p w14:paraId="5486793D" w14:textId="77777777" w:rsidR="00A3760F" w:rsidRDefault="00A3760F">
      <w:pPr>
        <w:pStyle w:val="affd"/>
        <w:ind w:firstLine="480"/>
        <w:rPr>
          <w:rFonts w:ascii="宋体" w:hAnsi="宋体"/>
          <w:sz w:val="24"/>
        </w:rPr>
      </w:pPr>
    </w:p>
    <w:p w14:paraId="45E60C53" w14:textId="77777777" w:rsidR="00A3760F" w:rsidRDefault="002A218D">
      <w:pPr>
        <w:pStyle w:val="20"/>
        <w:spacing w:before="0" w:line="240" w:lineRule="auto"/>
        <w:jc w:val="left"/>
        <w:rPr>
          <w:rFonts w:ascii="宋体" w:eastAsia="宋体" w:hAnsi="宋体" w:cs="宋体"/>
          <w:bCs/>
          <w:sz w:val="24"/>
          <w:szCs w:val="24"/>
        </w:rPr>
      </w:pPr>
      <w:bookmarkStart w:id="32" w:name="_Toc28359008"/>
      <w:bookmarkStart w:id="33" w:name="_Toc35393796"/>
      <w:bookmarkStart w:id="34" w:name="_Toc28359085"/>
      <w:bookmarkStart w:id="35" w:name="_Toc113949966"/>
      <w:bookmarkStart w:id="36"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2"/>
      <w:bookmarkEnd w:id="33"/>
      <w:bookmarkEnd w:id="34"/>
      <w:bookmarkEnd w:id="35"/>
      <w:bookmarkEnd w:id="36"/>
    </w:p>
    <w:p w14:paraId="2573ACF6" w14:textId="77777777" w:rsidR="00A3760F" w:rsidRDefault="002A218D">
      <w:pPr>
        <w:widowControl/>
        <w:ind w:firstLineChars="200" w:firstLine="482"/>
        <w:jc w:val="left"/>
        <w:rPr>
          <w:rFonts w:ascii="宋体" w:hAnsi="宋体"/>
          <w:b/>
          <w:bCs/>
          <w:sz w:val="24"/>
        </w:rPr>
      </w:pPr>
      <w:r>
        <w:rPr>
          <w:rFonts w:ascii="宋体" w:hAnsi="宋体" w:cs="宋体" w:hint="eastAsia"/>
          <w:b/>
          <w:bCs/>
          <w:sz w:val="24"/>
        </w:rPr>
        <w:t>1.采购人信息</w:t>
      </w:r>
    </w:p>
    <w:p w14:paraId="61BF26EB" w14:textId="77777777" w:rsidR="00A3760F" w:rsidRDefault="002A218D">
      <w:pPr>
        <w:ind w:firstLineChars="200" w:firstLine="480"/>
        <w:jc w:val="left"/>
        <w:rPr>
          <w:rFonts w:ascii="宋体" w:hAnsi="宋体"/>
          <w:sz w:val="24"/>
        </w:rPr>
      </w:pPr>
      <w:r>
        <w:rPr>
          <w:rFonts w:ascii="宋体" w:hAnsi="宋体" w:hint="eastAsia"/>
          <w:sz w:val="24"/>
        </w:rPr>
        <w:t>名称：北京林业大学</w:t>
      </w:r>
    </w:p>
    <w:p w14:paraId="7D44DF22" w14:textId="77777777" w:rsidR="00A3760F" w:rsidRDefault="002A218D">
      <w:pPr>
        <w:ind w:firstLineChars="200" w:firstLine="480"/>
        <w:jc w:val="left"/>
        <w:rPr>
          <w:rFonts w:ascii="宋体" w:hAnsi="宋体"/>
          <w:sz w:val="24"/>
        </w:rPr>
      </w:pPr>
      <w:r>
        <w:rPr>
          <w:rFonts w:ascii="宋体" w:hAnsi="宋体" w:hint="eastAsia"/>
          <w:sz w:val="24"/>
        </w:rPr>
        <w:t>地址：北京市海淀区清华东路35号</w:t>
      </w:r>
    </w:p>
    <w:p w14:paraId="56310C6B" w14:textId="77777777" w:rsidR="00A3760F" w:rsidRDefault="002A218D">
      <w:pPr>
        <w:ind w:firstLineChars="200" w:firstLine="480"/>
        <w:jc w:val="left"/>
        <w:rPr>
          <w:rFonts w:ascii="宋体" w:hAnsi="宋体"/>
          <w:sz w:val="24"/>
        </w:rPr>
      </w:pPr>
      <w:r>
        <w:rPr>
          <w:rFonts w:ascii="宋体" w:hAnsi="宋体" w:hint="eastAsia"/>
          <w:sz w:val="24"/>
        </w:rPr>
        <w:t>联系方式：</w:t>
      </w:r>
      <w:bookmarkStart w:id="37" w:name="_Toc28359086"/>
      <w:bookmarkStart w:id="38" w:name="_Toc28359009"/>
      <w:r>
        <w:rPr>
          <w:rFonts w:ascii="宋体" w:hAnsi="宋体" w:hint="eastAsia"/>
          <w:sz w:val="24"/>
        </w:rPr>
        <w:t>李老师，</w:t>
      </w:r>
      <w:r>
        <w:rPr>
          <w:rFonts w:ascii="宋体" w:hAnsi="宋体"/>
          <w:sz w:val="24"/>
        </w:rPr>
        <w:t>010-</w:t>
      </w:r>
      <w:r>
        <w:rPr>
          <w:rFonts w:ascii="宋体" w:hAnsi="宋体" w:hint="eastAsia"/>
          <w:sz w:val="24"/>
        </w:rPr>
        <w:t>62337427</w:t>
      </w:r>
    </w:p>
    <w:bookmarkEnd w:id="37"/>
    <w:bookmarkEnd w:id="38"/>
    <w:p w14:paraId="32B64275" w14:textId="77777777" w:rsidR="00A3760F" w:rsidRDefault="002A218D">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15205753"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14C2D64F"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11A44F4C"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联系方式：韩经理、王经理、吕绍山、颜华，010－82370045/17600207104</w:t>
      </w:r>
    </w:p>
    <w:p w14:paraId="6782CBBB"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3.项目联系方式</w:t>
      </w:r>
    </w:p>
    <w:p w14:paraId="1FCEBCD2"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项目联系人：韩经理、王经理、吕绍山、颜华</w:t>
      </w:r>
    </w:p>
    <w:p w14:paraId="592E8FBE"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电话：010－82370045/17600207104</w:t>
      </w:r>
    </w:p>
    <w:p w14:paraId="6A4D427D"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p>
    <w:p w14:paraId="30FCA6C7" w14:textId="77777777" w:rsidR="00A3760F" w:rsidRDefault="00A3760F">
      <w:pPr>
        <w:pStyle w:val="af7"/>
      </w:pPr>
    </w:p>
    <w:p w14:paraId="6796F350" w14:textId="77777777" w:rsidR="00A3760F" w:rsidRDefault="002A218D">
      <w:pPr>
        <w:pStyle w:val="20"/>
      </w:pPr>
      <w:r>
        <w:br w:type="page"/>
      </w:r>
      <w:bookmarkStart w:id="39" w:name="_Toc113949967"/>
      <w:r>
        <w:rPr>
          <w:rFonts w:ascii="宋体" w:eastAsia="宋体" w:hAnsi="宋体" w:hint="eastAsia"/>
        </w:rPr>
        <w:lastRenderedPageBreak/>
        <w:t>第二章 供应商须知</w:t>
      </w:r>
      <w:bookmarkEnd w:id="39"/>
    </w:p>
    <w:p w14:paraId="250127CB" w14:textId="77777777" w:rsidR="00A3760F" w:rsidRDefault="002A218D">
      <w:pPr>
        <w:pStyle w:val="20"/>
        <w:spacing w:line="240" w:lineRule="auto"/>
        <w:rPr>
          <w:rFonts w:ascii="宋体" w:eastAsia="宋体" w:hAnsi="宋体"/>
          <w:sz w:val="28"/>
        </w:rPr>
      </w:pPr>
      <w:bookmarkStart w:id="40" w:name="_Toc46310948"/>
      <w:bookmarkStart w:id="41" w:name="_Toc113949968"/>
      <w:bookmarkStart w:id="42" w:name="_Toc23167322"/>
      <w:bookmarkStart w:id="43" w:name="_Toc8747910"/>
      <w:bookmarkStart w:id="44" w:name="_Toc520356143"/>
      <w:bookmarkStart w:id="45" w:name="_Toc42674687"/>
      <w:bookmarkStart w:id="46" w:name="_Toc67304702"/>
      <w:bookmarkStart w:id="47" w:name="_Toc8734958"/>
      <w:r>
        <w:rPr>
          <w:rFonts w:ascii="宋体" w:eastAsia="宋体" w:hAnsi="宋体" w:hint="eastAsia"/>
          <w:sz w:val="28"/>
        </w:rPr>
        <w:t>一   说  明</w:t>
      </w:r>
      <w:bookmarkEnd w:id="40"/>
      <w:bookmarkEnd w:id="41"/>
      <w:bookmarkEnd w:id="42"/>
      <w:bookmarkEnd w:id="43"/>
      <w:bookmarkEnd w:id="44"/>
      <w:bookmarkEnd w:id="45"/>
      <w:bookmarkEnd w:id="46"/>
      <w:bookmarkEnd w:id="47"/>
    </w:p>
    <w:p w14:paraId="38606785" w14:textId="77777777" w:rsidR="00A3760F" w:rsidRDefault="002A218D">
      <w:pPr>
        <w:pStyle w:val="31"/>
        <w:ind w:left="899" w:hanging="899"/>
        <w:rPr>
          <w:rFonts w:hAnsi="宋体"/>
          <w:u w:val="none"/>
        </w:rPr>
      </w:pPr>
      <w:bookmarkStart w:id="48" w:name="_Toc23167323"/>
      <w:bookmarkStart w:id="49" w:name="_Toc520356144"/>
      <w:bookmarkStart w:id="50" w:name="_Toc8747911"/>
      <w:bookmarkStart w:id="51" w:name="_Toc113949969"/>
      <w:bookmarkStart w:id="52" w:name="_Toc42674688"/>
      <w:bookmarkStart w:id="53" w:name="_Toc8734959"/>
      <w:bookmarkStart w:id="54" w:name="_Toc67304703"/>
      <w:bookmarkStart w:id="55" w:name="_Toc46310949"/>
      <w:r>
        <w:rPr>
          <w:rFonts w:hAnsi="宋体" w:hint="eastAsia"/>
          <w:u w:val="none"/>
        </w:rPr>
        <w:t>1.</w:t>
      </w:r>
      <w:r>
        <w:rPr>
          <w:rFonts w:hAnsi="宋体" w:hint="eastAsia"/>
          <w:u w:val="none"/>
        </w:rPr>
        <w:tab/>
        <w:t>校内比选采购单位及合格的供应商</w:t>
      </w:r>
      <w:bookmarkEnd w:id="48"/>
      <w:bookmarkEnd w:id="49"/>
      <w:bookmarkEnd w:id="50"/>
      <w:bookmarkEnd w:id="51"/>
      <w:bookmarkEnd w:id="52"/>
      <w:bookmarkEnd w:id="53"/>
      <w:bookmarkEnd w:id="54"/>
      <w:bookmarkEnd w:id="55"/>
    </w:p>
    <w:p w14:paraId="65702BCF" w14:textId="77777777" w:rsidR="00A3760F" w:rsidRDefault="002A218D">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1B4DA3E1" w14:textId="77777777" w:rsidR="00A3760F" w:rsidRDefault="002A218D">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0C94B600" w14:textId="77777777" w:rsidR="00A3760F" w:rsidRDefault="002A218D">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4016C783" w14:textId="77777777" w:rsidR="00A3760F" w:rsidRDefault="002A218D">
      <w:pPr>
        <w:spacing w:before="120" w:line="360" w:lineRule="auto"/>
        <w:ind w:left="900" w:hanging="900"/>
        <w:rPr>
          <w:rFonts w:ascii="宋体" w:hAnsi="宋体"/>
          <w:b/>
          <w:bCs/>
          <w:sz w:val="24"/>
        </w:rPr>
      </w:pPr>
      <w:r>
        <w:rPr>
          <w:rFonts w:ascii="宋体" w:hAnsi="宋体" w:hint="eastAsia"/>
          <w:b/>
          <w:bCs/>
          <w:sz w:val="24"/>
        </w:rPr>
        <w:t>1.</w:t>
      </w:r>
      <w:r>
        <w:rPr>
          <w:rFonts w:ascii="宋体" w:hAnsi="宋体"/>
          <w:b/>
          <w:bCs/>
          <w:sz w:val="24"/>
        </w:rPr>
        <w:t>2</w:t>
      </w:r>
      <w:r>
        <w:rPr>
          <w:rFonts w:ascii="宋体" w:hAnsi="宋体" w:hint="eastAsia"/>
          <w:b/>
          <w:bCs/>
          <w:sz w:val="24"/>
        </w:rPr>
        <w:t>.</w:t>
      </w:r>
      <w:r>
        <w:rPr>
          <w:rFonts w:ascii="宋体" w:hAnsi="宋体"/>
          <w:b/>
          <w:bCs/>
          <w:sz w:val="24"/>
        </w:rPr>
        <w:t xml:space="preserve">2  </w:t>
      </w:r>
      <w:r>
        <w:rPr>
          <w:rFonts w:ascii="宋体" w:hAnsi="宋体" w:hint="eastAsia"/>
          <w:b/>
          <w:bCs/>
          <w:sz w:val="24"/>
        </w:rPr>
        <w:t>本项目专门面向中小企业采购，供应商提供的货物应为符合《政府采购促进中小企业发展管理办法》（财库﹝2020﹞46 号）规定的中小企业制造。</w:t>
      </w:r>
    </w:p>
    <w:p w14:paraId="44F0B831" w14:textId="77777777" w:rsidR="00A3760F" w:rsidRDefault="002A218D">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 xml:space="preserve">3  </w:t>
      </w:r>
      <w:r>
        <w:rPr>
          <w:rFonts w:ascii="宋体" w:hAnsi="宋体" w:hint="eastAsia"/>
          <w:sz w:val="24"/>
        </w:rPr>
        <w:t>本项目不接受进口产品投标（进口产品是指通过中国海关报关验放进入中国境内且产自关境外的产品）。</w:t>
      </w:r>
    </w:p>
    <w:p w14:paraId="61D71434" w14:textId="77777777" w:rsidR="00A3760F" w:rsidRDefault="002A218D">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本项目不接受联合体报价。</w:t>
      </w:r>
    </w:p>
    <w:p w14:paraId="132EF805" w14:textId="77777777" w:rsidR="00A3760F" w:rsidRDefault="002A218D">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ab/>
        <w:t>遵守国家有关法律、法规及规章。</w:t>
      </w:r>
    </w:p>
    <w:p w14:paraId="0BED853A" w14:textId="77777777" w:rsidR="00A3760F" w:rsidRDefault="002A218D">
      <w:pPr>
        <w:spacing w:before="120" w:line="360" w:lineRule="auto"/>
        <w:ind w:left="900" w:hanging="900"/>
        <w:rPr>
          <w:rFonts w:ascii="宋体" w:hAnsi="宋体"/>
          <w:sz w:val="24"/>
        </w:rPr>
      </w:pPr>
      <w:r>
        <w:rPr>
          <w:rFonts w:ascii="宋体" w:hAnsi="宋体" w:hint="eastAsia"/>
          <w:sz w:val="24"/>
        </w:rPr>
        <w:t>1.2.</w:t>
      </w:r>
      <w:r>
        <w:rPr>
          <w:rFonts w:ascii="宋体" w:hAnsi="宋体"/>
          <w:sz w:val="24"/>
        </w:rPr>
        <w:t>6</w:t>
      </w:r>
      <w:r>
        <w:rPr>
          <w:rFonts w:ascii="宋体" w:hAnsi="宋体" w:hint="eastAsia"/>
          <w:sz w:val="24"/>
        </w:rPr>
        <w:tab/>
        <w:t>报价人必须购买比选文件并登记备案，否则没有资格参加本项目的报价。</w:t>
      </w:r>
    </w:p>
    <w:p w14:paraId="321CB865" w14:textId="77777777" w:rsidR="00A3760F" w:rsidRDefault="002A218D">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12DAC89F" w14:textId="77777777" w:rsidR="00A3760F" w:rsidRDefault="002A218D">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6E4F2BA3" w14:textId="77777777" w:rsidR="00A3760F" w:rsidRDefault="002A218D">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6E4A0F0A" w14:textId="77777777" w:rsidR="00A3760F" w:rsidRDefault="002A218D">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2A2FD22B" w14:textId="77777777" w:rsidR="00A3760F" w:rsidRDefault="002A218D">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079E85E1" w14:textId="77777777" w:rsidR="00A3760F" w:rsidRDefault="002A218D">
      <w:pPr>
        <w:pStyle w:val="31"/>
        <w:spacing w:line="360" w:lineRule="auto"/>
        <w:ind w:left="901" w:hanging="899"/>
        <w:rPr>
          <w:rFonts w:hAnsi="宋体"/>
          <w:u w:val="none"/>
        </w:rPr>
      </w:pPr>
      <w:bookmarkStart w:id="56" w:name="_Toc42674689"/>
      <w:bookmarkStart w:id="57" w:name="_Toc23167324"/>
      <w:bookmarkStart w:id="58" w:name="_Toc46310950"/>
      <w:bookmarkStart w:id="59" w:name="_Toc8747912"/>
      <w:bookmarkStart w:id="60" w:name="_Toc8734960"/>
      <w:bookmarkStart w:id="61" w:name="_Toc113949970"/>
      <w:bookmarkStart w:id="62" w:name="_Toc67304704"/>
      <w:r>
        <w:rPr>
          <w:rFonts w:hAnsi="宋体" w:hint="eastAsia"/>
          <w:u w:val="none"/>
        </w:rPr>
        <w:t>2．</w:t>
      </w:r>
      <w:r>
        <w:rPr>
          <w:rFonts w:hAnsi="宋体" w:hint="eastAsia"/>
          <w:u w:val="none"/>
        </w:rPr>
        <w:tab/>
        <w:t>资金来源</w:t>
      </w:r>
      <w:bookmarkEnd w:id="56"/>
      <w:bookmarkEnd w:id="57"/>
      <w:bookmarkEnd w:id="58"/>
      <w:bookmarkEnd w:id="59"/>
      <w:bookmarkEnd w:id="60"/>
      <w:bookmarkEnd w:id="61"/>
      <w:bookmarkEnd w:id="62"/>
    </w:p>
    <w:p w14:paraId="6782BC70" w14:textId="77777777" w:rsidR="00A3760F" w:rsidRDefault="002A218D">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1D83FB44" w14:textId="77777777" w:rsidR="00A3760F" w:rsidRDefault="002A218D">
      <w:pPr>
        <w:spacing w:before="120" w:line="360" w:lineRule="auto"/>
        <w:ind w:left="900" w:hanging="900"/>
        <w:rPr>
          <w:rFonts w:ascii="宋体" w:hAnsi="宋体"/>
          <w:sz w:val="24"/>
        </w:rPr>
      </w:pPr>
      <w:r>
        <w:rPr>
          <w:rFonts w:ascii="宋体" w:hAnsi="宋体" w:hint="eastAsia"/>
          <w:sz w:val="24"/>
        </w:rPr>
        <w:lastRenderedPageBreak/>
        <w:t>2</w:t>
      </w:r>
      <w:r>
        <w:rPr>
          <w:rFonts w:ascii="宋体" w:hAnsi="宋体"/>
          <w:sz w:val="24"/>
        </w:rPr>
        <w:t>.2</w:t>
      </w:r>
      <w:r>
        <w:rPr>
          <w:rFonts w:ascii="宋体" w:hAnsi="宋体" w:hint="eastAsia"/>
          <w:sz w:val="24"/>
        </w:rPr>
        <w:tab/>
        <w:t>本项目未达政府采购限额标准，相关程序及内容均为参考政府采购流程执行。</w:t>
      </w:r>
    </w:p>
    <w:p w14:paraId="6B4B2CBA" w14:textId="77777777" w:rsidR="00A3760F" w:rsidRDefault="002A218D">
      <w:pPr>
        <w:pStyle w:val="31"/>
        <w:spacing w:line="360" w:lineRule="auto"/>
        <w:ind w:left="901" w:hanging="899"/>
        <w:rPr>
          <w:rFonts w:hAnsi="宋体"/>
          <w:u w:val="none"/>
        </w:rPr>
      </w:pPr>
      <w:bookmarkStart w:id="63" w:name="_Toc520356145"/>
      <w:bookmarkStart w:id="64" w:name="_Toc67304705"/>
      <w:bookmarkStart w:id="65" w:name="_Toc8747913"/>
      <w:bookmarkStart w:id="66" w:name="_Toc46310951"/>
      <w:bookmarkStart w:id="67" w:name="_Toc23167325"/>
      <w:bookmarkStart w:id="68" w:name="_Toc113949971"/>
      <w:bookmarkStart w:id="69" w:name="_Toc42674690"/>
      <w:bookmarkStart w:id="70" w:name="_Toc8734961"/>
      <w:r>
        <w:rPr>
          <w:rFonts w:hAnsi="宋体" w:hint="eastAsia"/>
          <w:u w:val="none"/>
        </w:rPr>
        <w:t>3．</w:t>
      </w:r>
      <w:r>
        <w:rPr>
          <w:rFonts w:hAnsi="宋体"/>
          <w:u w:val="none"/>
        </w:rPr>
        <w:t xml:space="preserve">   </w:t>
      </w:r>
      <w:bookmarkEnd w:id="63"/>
      <w:r>
        <w:rPr>
          <w:rFonts w:hAnsi="宋体" w:hint="eastAsia"/>
          <w:u w:val="none"/>
        </w:rPr>
        <w:t>报价范围和报价费用</w:t>
      </w:r>
      <w:bookmarkEnd w:id="64"/>
      <w:bookmarkEnd w:id="65"/>
      <w:bookmarkEnd w:id="66"/>
      <w:bookmarkEnd w:id="67"/>
      <w:bookmarkEnd w:id="68"/>
      <w:bookmarkEnd w:id="69"/>
      <w:bookmarkEnd w:id="70"/>
    </w:p>
    <w:p w14:paraId="3DFFD148" w14:textId="77777777" w:rsidR="00A3760F" w:rsidRDefault="002A218D">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1A0C9EC9" w14:textId="77777777" w:rsidR="00A3760F" w:rsidRDefault="002A218D">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71344083" w14:textId="77777777" w:rsidR="00A3760F" w:rsidRDefault="002A218D">
      <w:pPr>
        <w:pStyle w:val="20"/>
        <w:spacing w:line="360" w:lineRule="auto"/>
        <w:rPr>
          <w:rFonts w:ascii="宋体" w:eastAsia="宋体" w:hAnsi="宋体"/>
          <w:sz w:val="28"/>
        </w:rPr>
      </w:pPr>
      <w:bookmarkStart w:id="71" w:name="_Toc42674691"/>
      <w:bookmarkStart w:id="72" w:name="_Toc67304706"/>
      <w:bookmarkStart w:id="73" w:name="_Toc23167326"/>
      <w:bookmarkStart w:id="74" w:name="_Toc8734962"/>
      <w:bookmarkStart w:id="75" w:name="_Toc46310952"/>
      <w:bookmarkStart w:id="76" w:name="_Toc520356146"/>
      <w:bookmarkStart w:id="77" w:name="_Toc113949972"/>
      <w:bookmarkStart w:id="78" w:name="_Toc8747914"/>
      <w:r>
        <w:rPr>
          <w:rFonts w:ascii="宋体" w:eastAsia="宋体" w:hAnsi="宋体" w:hint="eastAsia"/>
          <w:sz w:val="28"/>
        </w:rPr>
        <w:t>二   校内比选文件</w:t>
      </w:r>
      <w:bookmarkEnd w:id="71"/>
      <w:bookmarkEnd w:id="72"/>
      <w:bookmarkEnd w:id="73"/>
      <w:bookmarkEnd w:id="74"/>
      <w:bookmarkEnd w:id="75"/>
      <w:bookmarkEnd w:id="76"/>
      <w:bookmarkEnd w:id="77"/>
      <w:bookmarkEnd w:id="78"/>
    </w:p>
    <w:p w14:paraId="7C9BC3F8" w14:textId="77777777" w:rsidR="00A3760F" w:rsidRDefault="002A218D">
      <w:pPr>
        <w:pStyle w:val="31"/>
        <w:spacing w:line="360" w:lineRule="auto"/>
        <w:ind w:left="899" w:hanging="899"/>
        <w:rPr>
          <w:rFonts w:hAnsi="宋体"/>
          <w:u w:val="none"/>
        </w:rPr>
      </w:pPr>
      <w:bookmarkStart w:id="79" w:name="_Toc8734963"/>
      <w:bookmarkStart w:id="80" w:name="_Toc113949973"/>
      <w:bookmarkStart w:id="81" w:name="_Toc46310953"/>
      <w:bookmarkStart w:id="82" w:name="_Toc8747915"/>
      <w:bookmarkStart w:id="83" w:name="_Toc520356147"/>
      <w:bookmarkStart w:id="84" w:name="_Toc67304707"/>
      <w:bookmarkStart w:id="85" w:name="_Toc23167327"/>
      <w:bookmarkStart w:id="86" w:name="_Toc42674692"/>
      <w:r>
        <w:rPr>
          <w:rFonts w:hAnsi="宋体" w:hint="eastAsia"/>
          <w:u w:val="none"/>
        </w:rPr>
        <w:t>4.</w:t>
      </w:r>
      <w:r>
        <w:rPr>
          <w:rFonts w:hAnsi="宋体" w:hint="eastAsia"/>
          <w:u w:val="none"/>
        </w:rPr>
        <w:tab/>
        <w:t>校内比选文件构成</w:t>
      </w:r>
      <w:bookmarkEnd w:id="79"/>
      <w:bookmarkEnd w:id="80"/>
      <w:bookmarkEnd w:id="81"/>
      <w:bookmarkEnd w:id="82"/>
      <w:bookmarkEnd w:id="83"/>
      <w:bookmarkEnd w:id="84"/>
      <w:bookmarkEnd w:id="85"/>
      <w:bookmarkEnd w:id="86"/>
    </w:p>
    <w:p w14:paraId="7EB9EDF6" w14:textId="77777777" w:rsidR="00A3760F" w:rsidRDefault="002A218D">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3DEAF3B9" w14:textId="77777777" w:rsidR="00A3760F" w:rsidRDefault="002A218D">
      <w:pPr>
        <w:spacing w:before="120" w:line="360" w:lineRule="auto"/>
        <w:ind w:left="895" w:firstLine="5"/>
        <w:rPr>
          <w:rFonts w:ascii="宋体" w:hAnsi="宋体"/>
          <w:sz w:val="24"/>
        </w:rPr>
      </w:pPr>
      <w:r>
        <w:rPr>
          <w:rFonts w:ascii="宋体" w:hAnsi="宋体" w:hint="eastAsia"/>
          <w:sz w:val="24"/>
        </w:rPr>
        <w:t>校内比选文件共六章，内容如下：</w:t>
      </w:r>
    </w:p>
    <w:p w14:paraId="7994D5B2" w14:textId="77777777" w:rsidR="00A3760F" w:rsidRDefault="002A218D">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5DD71788" w14:textId="77777777" w:rsidR="00A3760F" w:rsidRDefault="002A218D">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1FAE9EA4" w14:textId="77777777" w:rsidR="00A3760F" w:rsidRDefault="002A218D">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供应商须知资料表</w:t>
      </w:r>
    </w:p>
    <w:p w14:paraId="0908B214" w14:textId="77777777" w:rsidR="00A3760F" w:rsidRDefault="002A218D">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DA45B18" w14:textId="77777777" w:rsidR="00A3760F" w:rsidRDefault="002A218D">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合同一般条款及格式</w:t>
      </w:r>
    </w:p>
    <w:p w14:paraId="1547798B" w14:textId="77777777" w:rsidR="00A3760F" w:rsidRDefault="002A218D">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附件——报价文件格式</w:t>
      </w:r>
    </w:p>
    <w:p w14:paraId="720E8A75" w14:textId="77777777" w:rsidR="00A3760F" w:rsidRDefault="002A218D">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无效。</w:t>
      </w:r>
    </w:p>
    <w:p w14:paraId="32E296DA" w14:textId="77777777" w:rsidR="00A3760F" w:rsidRDefault="002A218D">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w:t>
      </w:r>
      <w:r>
        <w:rPr>
          <w:rFonts w:ascii="宋体" w:hAnsi="宋体" w:hint="eastAsia"/>
          <w:sz w:val="24"/>
        </w:rPr>
        <w:lastRenderedPageBreak/>
        <w:t>气候条件、公用设施等情况，供应商被视为熟悉上述与履行合同有关的一切情况。</w:t>
      </w:r>
    </w:p>
    <w:p w14:paraId="39C1F5D9" w14:textId="77777777" w:rsidR="00A3760F" w:rsidRDefault="002A218D">
      <w:pPr>
        <w:pStyle w:val="31"/>
        <w:spacing w:line="360" w:lineRule="auto"/>
        <w:ind w:left="899" w:hanging="899"/>
        <w:rPr>
          <w:rFonts w:hAnsi="宋体"/>
          <w:u w:val="none"/>
        </w:rPr>
      </w:pPr>
      <w:bookmarkStart w:id="87" w:name="_Toc520356148"/>
      <w:bookmarkStart w:id="88" w:name="_Toc8747916"/>
      <w:bookmarkStart w:id="89" w:name="_Toc23167328"/>
      <w:bookmarkStart w:id="90" w:name="_Toc8734964"/>
      <w:bookmarkStart w:id="91" w:name="_Toc46310954"/>
      <w:bookmarkStart w:id="92" w:name="_Toc67304708"/>
      <w:bookmarkStart w:id="93" w:name="_Toc113949974"/>
      <w:bookmarkStart w:id="94" w:name="_Toc42674693"/>
      <w:r>
        <w:rPr>
          <w:rFonts w:hAnsi="宋体" w:hint="eastAsia"/>
          <w:u w:val="none"/>
        </w:rPr>
        <w:t>5.</w:t>
      </w:r>
      <w:r>
        <w:rPr>
          <w:rFonts w:hAnsi="宋体" w:hint="eastAsia"/>
          <w:u w:val="none"/>
        </w:rPr>
        <w:tab/>
      </w:r>
      <w:bookmarkEnd w:id="87"/>
      <w:r>
        <w:rPr>
          <w:rFonts w:hAnsi="宋体" w:hint="eastAsia"/>
          <w:u w:val="none"/>
        </w:rPr>
        <w:t>供应商要求对校内比选文件的澄清</w:t>
      </w:r>
      <w:bookmarkEnd w:id="88"/>
      <w:bookmarkEnd w:id="89"/>
      <w:bookmarkEnd w:id="90"/>
      <w:bookmarkEnd w:id="91"/>
      <w:bookmarkEnd w:id="92"/>
      <w:bookmarkEnd w:id="93"/>
      <w:bookmarkEnd w:id="94"/>
    </w:p>
    <w:p w14:paraId="610158B3" w14:textId="77777777" w:rsidR="00A3760F" w:rsidRDefault="002A218D">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购买校内比选文件后1日内以书面形式提交，校内比选采购单位应在收到澄清要求后实际情况以书面形式予以答复，必要时对校内比选文件进行澄清或修改。</w:t>
      </w:r>
    </w:p>
    <w:p w14:paraId="0BB4C730" w14:textId="77777777" w:rsidR="00A3760F" w:rsidRDefault="002A218D">
      <w:pPr>
        <w:pStyle w:val="31"/>
        <w:tabs>
          <w:tab w:val="left" w:pos="900"/>
        </w:tabs>
        <w:spacing w:line="360" w:lineRule="auto"/>
        <w:ind w:left="899" w:hanging="899"/>
        <w:rPr>
          <w:rFonts w:hAnsi="宋体"/>
          <w:u w:val="none"/>
        </w:rPr>
      </w:pPr>
      <w:bookmarkStart w:id="95" w:name="_Ref467378678"/>
      <w:bookmarkStart w:id="96" w:name="_Toc520356149"/>
      <w:bookmarkStart w:id="97" w:name="_Toc113949975"/>
      <w:bookmarkStart w:id="98" w:name="_Toc8747917"/>
      <w:bookmarkStart w:id="99" w:name="_Toc67304709"/>
      <w:bookmarkStart w:id="100" w:name="_Toc8734965"/>
      <w:bookmarkStart w:id="101" w:name="_Toc46310955"/>
      <w:bookmarkStart w:id="102" w:name="_Toc42674694"/>
      <w:bookmarkStart w:id="103" w:name="_Toc23167329"/>
      <w:r>
        <w:rPr>
          <w:rFonts w:hAnsi="宋体" w:hint="eastAsia"/>
          <w:u w:val="none"/>
        </w:rPr>
        <w:t>6.</w:t>
      </w:r>
      <w:r>
        <w:rPr>
          <w:rFonts w:hAnsi="宋体" w:hint="eastAsia"/>
          <w:u w:val="none"/>
        </w:rPr>
        <w:tab/>
      </w:r>
      <w:bookmarkEnd w:id="95"/>
      <w:bookmarkEnd w:id="96"/>
      <w:r>
        <w:rPr>
          <w:rFonts w:hAnsi="宋体" w:hint="eastAsia"/>
          <w:u w:val="none"/>
        </w:rPr>
        <w:t>校内比选采购单位对校内比选文件的澄清或修改</w:t>
      </w:r>
      <w:bookmarkEnd w:id="97"/>
      <w:bookmarkEnd w:id="98"/>
      <w:bookmarkEnd w:id="99"/>
      <w:bookmarkEnd w:id="100"/>
      <w:bookmarkEnd w:id="101"/>
      <w:bookmarkEnd w:id="102"/>
      <w:bookmarkEnd w:id="103"/>
    </w:p>
    <w:p w14:paraId="314A2F17" w14:textId="77777777" w:rsidR="00A3760F" w:rsidRDefault="002A218D">
      <w:pPr>
        <w:tabs>
          <w:tab w:val="left" w:pos="900"/>
        </w:tabs>
        <w:spacing w:before="120" w:line="360" w:lineRule="auto"/>
        <w:ind w:left="900" w:hanging="900"/>
        <w:rPr>
          <w:rFonts w:ascii="宋体" w:hAnsi="宋体"/>
          <w:sz w:val="24"/>
        </w:rPr>
      </w:pPr>
      <w:bookmarkStart w:id="104" w:name="_Toc516367020"/>
      <w:bookmarkStart w:id="105"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05FD571B"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630360CD" w14:textId="77777777" w:rsidR="00A3760F" w:rsidRDefault="002A218D">
      <w:pPr>
        <w:pStyle w:val="20"/>
        <w:tabs>
          <w:tab w:val="left" w:pos="900"/>
        </w:tabs>
        <w:spacing w:line="360" w:lineRule="auto"/>
        <w:ind w:left="1054" w:hanging="1054"/>
        <w:rPr>
          <w:rFonts w:ascii="宋体" w:eastAsia="宋体" w:hAnsi="宋体"/>
          <w:sz w:val="28"/>
        </w:rPr>
      </w:pPr>
      <w:bookmarkStart w:id="106" w:name="_Toc42674695"/>
      <w:bookmarkStart w:id="107" w:name="_Toc8734966"/>
      <w:bookmarkStart w:id="108" w:name="_Toc46310956"/>
      <w:bookmarkStart w:id="109" w:name="_Toc67304710"/>
      <w:bookmarkStart w:id="110" w:name="_Toc23167330"/>
      <w:bookmarkStart w:id="111" w:name="_Toc113949976"/>
      <w:bookmarkStart w:id="112" w:name="_Toc8747918"/>
      <w:r>
        <w:rPr>
          <w:rFonts w:ascii="宋体" w:eastAsia="宋体" w:hAnsi="宋体" w:hint="eastAsia"/>
          <w:sz w:val="28"/>
        </w:rPr>
        <w:t>三   报价文件</w:t>
      </w:r>
      <w:bookmarkEnd w:id="104"/>
      <w:r>
        <w:rPr>
          <w:rFonts w:ascii="宋体" w:eastAsia="宋体" w:hAnsi="宋体" w:hint="eastAsia"/>
          <w:sz w:val="28"/>
        </w:rPr>
        <w:t>的编制</w:t>
      </w:r>
      <w:bookmarkEnd w:id="105"/>
      <w:bookmarkEnd w:id="106"/>
      <w:bookmarkEnd w:id="107"/>
      <w:bookmarkEnd w:id="108"/>
      <w:bookmarkEnd w:id="109"/>
      <w:bookmarkEnd w:id="110"/>
      <w:bookmarkEnd w:id="111"/>
      <w:bookmarkEnd w:id="112"/>
    </w:p>
    <w:p w14:paraId="13A588F1" w14:textId="77777777" w:rsidR="00A3760F" w:rsidRDefault="002A218D">
      <w:pPr>
        <w:pStyle w:val="31"/>
        <w:tabs>
          <w:tab w:val="left" w:pos="900"/>
        </w:tabs>
        <w:spacing w:line="360" w:lineRule="auto"/>
        <w:ind w:left="904" w:hanging="904"/>
        <w:rPr>
          <w:rFonts w:hAnsi="宋体"/>
          <w:u w:val="none"/>
        </w:rPr>
      </w:pPr>
      <w:bookmarkStart w:id="113" w:name="_Toc516367021"/>
      <w:bookmarkStart w:id="114" w:name="_Toc520356151"/>
      <w:bookmarkStart w:id="115" w:name="_Toc46310957"/>
      <w:bookmarkStart w:id="116" w:name="_Toc67304711"/>
      <w:bookmarkStart w:id="117" w:name="_Toc8747919"/>
      <w:bookmarkStart w:id="118" w:name="_Toc23167331"/>
      <w:bookmarkStart w:id="119" w:name="_Toc42674696"/>
      <w:bookmarkStart w:id="120" w:name="_Toc8734967"/>
      <w:bookmarkStart w:id="121" w:name="_Toc113949977"/>
      <w:r>
        <w:rPr>
          <w:rFonts w:hAnsi="宋体"/>
          <w:u w:val="none"/>
        </w:rPr>
        <w:t>7.</w:t>
      </w:r>
      <w:r>
        <w:rPr>
          <w:rFonts w:hAnsi="宋体"/>
          <w:u w:val="none"/>
        </w:rPr>
        <w:tab/>
      </w:r>
      <w:bookmarkEnd w:id="113"/>
      <w:bookmarkEnd w:id="114"/>
      <w:r>
        <w:rPr>
          <w:rFonts w:hAnsi="宋体" w:hint="eastAsia"/>
          <w:u w:val="none"/>
        </w:rPr>
        <w:t>报价语言及报价文件中计量单位的使用</w:t>
      </w:r>
      <w:bookmarkEnd w:id="115"/>
      <w:bookmarkEnd w:id="116"/>
      <w:bookmarkEnd w:id="117"/>
      <w:bookmarkEnd w:id="118"/>
      <w:bookmarkEnd w:id="119"/>
      <w:bookmarkEnd w:id="120"/>
      <w:bookmarkEnd w:id="121"/>
    </w:p>
    <w:p w14:paraId="508351AD"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58E148AA"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55AD9466" w14:textId="77777777" w:rsidR="00A3760F" w:rsidRDefault="002A218D">
      <w:pPr>
        <w:pStyle w:val="31"/>
        <w:tabs>
          <w:tab w:val="left" w:pos="900"/>
        </w:tabs>
        <w:spacing w:line="360" w:lineRule="auto"/>
        <w:ind w:left="899" w:hanging="899"/>
        <w:rPr>
          <w:rFonts w:hAnsi="宋体"/>
          <w:u w:val="none"/>
        </w:rPr>
      </w:pPr>
      <w:bookmarkStart w:id="122" w:name="_Ref467306195"/>
      <w:bookmarkStart w:id="123" w:name="_Toc516367022"/>
      <w:bookmarkStart w:id="124" w:name="_Ref467306676"/>
      <w:bookmarkStart w:id="125" w:name="_Toc46310958"/>
      <w:bookmarkStart w:id="126" w:name="_Toc23167332"/>
      <w:bookmarkStart w:id="127" w:name="_Toc520356152"/>
      <w:bookmarkStart w:id="128" w:name="_Toc67304712"/>
      <w:bookmarkStart w:id="129" w:name="_Toc42674697"/>
      <w:bookmarkStart w:id="130" w:name="_Toc8734968"/>
      <w:bookmarkStart w:id="131" w:name="_Toc113949978"/>
      <w:bookmarkStart w:id="132" w:name="_Toc8747920"/>
      <w:r>
        <w:rPr>
          <w:rFonts w:hAnsi="宋体"/>
          <w:u w:val="none"/>
        </w:rPr>
        <w:lastRenderedPageBreak/>
        <w:t>8.</w:t>
      </w:r>
      <w:r>
        <w:rPr>
          <w:rFonts w:hAnsi="宋体"/>
          <w:u w:val="none"/>
        </w:rPr>
        <w:tab/>
      </w:r>
      <w:r>
        <w:rPr>
          <w:rFonts w:hAnsi="宋体" w:hint="eastAsia"/>
          <w:u w:val="none"/>
        </w:rPr>
        <w:t>报价文件</w:t>
      </w:r>
      <w:bookmarkEnd w:id="122"/>
      <w:bookmarkEnd w:id="123"/>
      <w:bookmarkEnd w:id="124"/>
      <w:r>
        <w:rPr>
          <w:rFonts w:hAnsi="宋体" w:hint="eastAsia"/>
          <w:u w:val="none"/>
        </w:rPr>
        <w:t>构成</w:t>
      </w:r>
      <w:bookmarkEnd w:id="125"/>
      <w:bookmarkEnd w:id="126"/>
      <w:bookmarkEnd w:id="127"/>
      <w:bookmarkEnd w:id="128"/>
      <w:bookmarkEnd w:id="129"/>
      <w:bookmarkEnd w:id="130"/>
      <w:bookmarkEnd w:id="131"/>
      <w:bookmarkEnd w:id="132"/>
    </w:p>
    <w:p w14:paraId="7F22E372" w14:textId="77777777" w:rsidR="00A3760F" w:rsidRDefault="002A218D">
      <w:pPr>
        <w:tabs>
          <w:tab w:val="left" w:pos="900"/>
        </w:tabs>
        <w:spacing w:before="120" w:line="360" w:lineRule="auto"/>
        <w:ind w:left="900" w:hanging="900"/>
        <w:rPr>
          <w:rFonts w:ascii="宋体" w:hAnsi="宋体"/>
          <w:sz w:val="24"/>
        </w:rPr>
      </w:pPr>
      <w:bookmarkStart w:id="133"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3"/>
      <w:r>
        <w:rPr>
          <w:rFonts w:ascii="宋体" w:hAnsi="宋体" w:hint="eastAsia"/>
          <w:sz w:val="24"/>
        </w:rPr>
        <w:t>：</w:t>
      </w:r>
    </w:p>
    <w:p w14:paraId="787C76CF"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59E6E0B4"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09473CD3"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0CF51F8E"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附件4——货物说明一览表（格式）</w:t>
      </w:r>
    </w:p>
    <w:p w14:paraId="32C84734"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48606DB5"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附件6——商务条款偏离表（格式）</w:t>
      </w:r>
    </w:p>
    <w:p w14:paraId="365D8E19"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3E212AA7"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196E0CC8"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附件9——服务方案</w:t>
      </w:r>
    </w:p>
    <w:p w14:paraId="2DED0C68"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7A01AAA6" w14:textId="77777777" w:rsidR="00A3760F" w:rsidRDefault="002A218D">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2CFC9D57" w14:textId="77777777" w:rsidR="00A3760F" w:rsidRDefault="002A218D">
      <w:pPr>
        <w:pStyle w:val="31"/>
        <w:tabs>
          <w:tab w:val="left" w:pos="900"/>
        </w:tabs>
        <w:spacing w:line="360" w:lineRule="auto"/>
        <w:ind w:left="899" w:hanging="899"/>
        <w:rPr>
          <w:rFonts w:hAnsi="宋体"/>
          <w:u w:val="none"/>
        </w:rPr>
      </w:pPr>
      <w:bookmarkStart w:id="134" w:name="_Toc113949979"/>
      <w:bookmarkStart w:id="135" w:name="_Toc23167333"/>
      <w:bookmarkStart w:id="136" w:name="_Toc42674698"/>
      <w:bookmarkStart w:id="137" w:name="_Toc46310959"/>
      <w:bookmarkStart w:id="138" w:name="_Toc8734969"/>
      <w:bookmarkStart w:id="139" w:name="_Toc520356153"/>
      <w:bookmarkStart w:id="140" w:name="_Toc516367023"/>
      <w:bookmarkStart w:id="141" w:name="_Toc8747921"/>
      <w:bookmarkStart w:id="142" w:name="_Toc67304713"/>
      <w:r>
        <w:rPr>
          <w:rFonts w:hAnsi="宋体"/>
          <w:u w:val="none"/>
        </w:rPr>
        <w:t>9.</w:t>
      </w:r>
      <w:r>
        <w:rPr>
          <w:rFonts w:hAnsi="宋体"/>
          <w:u w:val="none"/>
        </w:rPr>
        <w:tab/>
      </w:r>
      <w:r>
        <w:rPr>
          <w:rFonts w:hAnsi="宋体" w:hint="eastAsia"/>
          <w:u w:val="none"/>
        </w:rPr>
        <w:t>证明货物和服务的合格性和符合校内比选文件规定的文件</w:t>
      </w:r>
      <w:bookmarkEnd w:id="134"/>
      <w:bookmarkEnd w:id="135"/>
      <w:bookmarkEnd w:id="136"/>
      <w:bookmarkEnd w:id="137"/>
      <w:bookmarkEnd w:id="138"/>
      <w:bookmarkEnd w:id="139"/>
      <w:bookmarkEnd w:id="140"/>
      <w:bookmarkEnd w:id="141"/>
      <w:bookmarkEnd w:id="142"/>
    </w:p>
    <w:p w14:paraId="722CCFF8" w14:textId="77777777" w:rsidR="00A3760F" w:rsidRDefault="002A218D">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3C33543B" w14:textId="77777777" w:rsidR="00A3760F" w:rsidRDefault="002A218D">
      <w:pPr>
        <w:spacing w:before="120" w:line="360" w:lineRule="auto"/>
        <w:ind w:left="900" w:hanging="900"/>
        <w:rPr>
          <w:rFonts w:ascii="宋体" w:hAnsi="宋体"/>
          <w:sz w:val="24"/>
        </w:rPr>
      </w:pPr>
      <w:bookmarkStart w:id="143"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3"/>
      <w:r>
        <w:rPr>
          <w:rFonts w:ascii="宋体" w:hAnsi="宋体" w:hint="eastAsia"/>
          <w:sz w:val="24"/>
        </w:rPr>
        <w:t>。</w:t>
      </w:r>
    </w:p>
    <w:p w14:paraId="18332E15" w14:textId="77777777" w:rsidR="00A3760F" w:rsidRDefault="002A218D">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7E7B9C83" w14:textId="77777777" w:rsidR="00A3760F" w:rsidRDefault="002A218D">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w:t>
      </w:r>
      <w:r>
        <w:rPr>
          <w:rFonts w:ascii="宋体" w:hAnsi="宋体" w:hint="eastAsia"/>
          <w:sz w:val="24"/>
        </w:rPr>
        <w:lastRenderedPageBreak/>
        <w:t>要实质上相当于或优于技术规格要求。</w:t>
      </w:r>
    </w:p>
    <w:p w14:paraId="67305954" w14:textId="77777777" w:rsidR="00A3760F" w:rsidRDefault="002A218D">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44DFE294" w14:textId="77777777" w:rsidR="00A3760F" w:rsidRDefault="002A218D">
      <w:pPr>
        <w:pStyle w:val="31"/>
        <w:spacing w:line="360" w:lineRule="auto"/>
        <w:rPr>
          <w:rFonts w:hAnsi="宋体"/>
          <w:u w:val="none"/>
        </w:rPr>
      </w:pPr>
      <w:bookmarkStart w:id="144" w:name="_Toc23167334"/>
      <w:bookmarkStart w:id="145" w:name="_Toc46310960"/>
      <w:bookmarkStart w:id="146" w:name="_Toc113949980"/>
      <w:bookmarkStart w:id="147" w:name="_Toc520356155"/>
      <w:bookmarkStart w:id="148" w:name="_Toc42674699"/>
      <w:bookmarkStart w:id="149" w:name="_Toc8734970"/>
      <w:bookmarkStart w:id="150" w:name="_Toc67304714"/>
      <w:bookmarkStart w:id="151" w:name="_Toc8747922"/>
      <w:r>
        <w:rPr>
          <w:rFonts w:hAnsi="宋体"/>
          <w:u w:val="none"/>
        </w:rPr>
        <w:t>10.</w:t>
      </w:r>
      <w:r>
        <w:rPr>
          <w:rFonts w:hAnsi="宋体"/>
          <w:u w:val="none"/>
        </w:rPr>
        <w:tab/>
      </w:r>
      <w:r>
        <w:rPr>
          <w:rFonts w:hAnsi="宋体"/>
          <w:u w:val="none"/>
        </w:rPr>
        <w:tab/>
      </w:r>
      <w:r>
        <w:rPr>
          <w:rFonts w:hAnsi="宋体" w:hint="eastAsia"/>
          <w:u w:val="none"/>
        </w:rPr>
        <w:t>响应报价</w:t>
      </w:r>
      <w:bookmarkEnd w:id="144"/>
      <w:bookmarkEnd w:id="145"/>
      <w:bookmarkEnd w:id="146"/>
      <w:bookmarkEnd w:id="147"/>
      <w:bookmarkEnd w:id="148"/>
      <w:bookmarkEnd w:id="149"/>
      <w:bookmarkEnd w:id="150"/>
      <w:bookmarkEnd w:id="151"/>
    </w:p>
    <w:p w14:paraId="5C04134B" w14:textId="77777777" w:rsidR="00A3760F" w:rsidRDefault="002A218D">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236501AF" w14:textId="77777777" w:rsidR="00A3760F" w:rsidRDefault="002A218D">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74FE5D74" w14:textId="77777777" w:rsidR="00A3760F" w:rsidRDefault="002A218D">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5D5424E6"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00186BD7" w14:textId="77777777" w:rsidR="00A3760F" w:rsidRDefault="002A218D">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43EDDA3E"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6DA4CC7" w14:textId="77777777" w:rsidR="00A3760F" w:rsidRDefault="002A218D">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4FC01DA6" w14:textId="77777777" w:rsidR="00A3760F" w:rsidRDefault="002A218D">
      <w:pPr>
        <w:pStyle w:val="31"/>
        <w:spacing w:line="360" w:lineRule="auto"/>
        <w:ind w:left="899" w:hanging="899"/>
        <w:rPr>
          <w:rFonts w:hAnsi="宋体"/>
          <w:u w:val="none"/>
        </w:rPr>
      </w:pPr>
      <w:bookmarkStart w:id="152" w:name="_Toc23167335"/>
      <w:bookmarkStart w:id="153" w:name="_Toc113949981"/>
      <w:bookmarkStart w:id="154" w:name="_Toc8747923"/>
      <w:bookmarkStart w:id="155" w:name="_Toc42674700"/>
      <w:bookmarkStart w:id="156" w:name="_Toc46310961"/>
      <w:bookmarkStart w:id="157" w:name="_Toc67304715"/>
      <w:bookmarkStart w:id="158" w:name="_Ref467306513"/>
      <w:bookmarkStart w:id="159" w:name="_Toc520356156"/>
      <w:bookmarkStart w:id="160" w:name="_Toc8734971"/>
      <w:r>
        <w:rPr>
          <w:rFonts w:hAnsi="宋体"/>
          <w:u w:val="none"/>
        </w:rPr>
        <w:t>11</w:t>
      </w:r>
      <w:r>
        <w:rPr>
          <w:rFonts w:hAnsi="宋体" w:hint="eastAsia"/>
          <w:u w:val="none"/>
        </w:rPr>
        <w:t>.</w:t>
      </w:r>
      <w:r>
        <w:rPr>
          <w:rFonts w:hAnsi="宋体" w:hint="eastAsia"/>
          <w:u w:val="none"/>
        </w:rPr>
        <w:tab/>
        <w:t>报价保证金</w:t>
      </w:r>
      <w:bookmarkEnd w:id="152"/>
      <w:bookmarkEnd w:id="153"/>
      <w:bookmarkEnd w:id="154"/>
      <w:bookmarkEnd w:id="155"/>
      <w:bookmarkEnd w:id="156"/>
      <w:bookmarkEnd w:id="157"/>
      <w:bookmarkEnd w:id="158"/>
      <w:bookmarkEnd w:id="159"/>
      <w:bookmarkEnd w:id="160"/>
      <w:r>
        <w:rPr>
          <w:rFonts w:hAnsi="宋体" w:hint="eastAsia"/>
          <w:u w:val="none"/>
        </w:rPr>
        <w:t xml:space="preserve"> </w:t>
      </w:r>
    </w:p>
    <w:p w14:paraId="183E3B5B" w14:textId="77777777" w:rsidR="00A3760F" w:rsidRDefault="002A218D">
      <w:pPr>
        <w:spacing w:before="120" w:line="360" w:lineRule="auto"/>
        <w:ind w:left="898" w:hanging="898"/>
        <w:rPr>
          <w:rFonts w:ascii="宋体" w:hAnsi="宋体"/>
          <w:color w:val="000000"/>
          <w:sz w:val="24"/>
        </w:rPr>
      </w:pPr>
      <w:bookmarkStart w:id="161"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1"/>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2677C191" w14:textId="77777777" w:rsidR="00A3760F" w:rsidRDefault="002A218D">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5B49914B" w14:textId="77777777" w:rsidR="00A3760F" w:rsidRDefault="002A218D">
      <w:pPr>
        <w:spacing w:before="120" w:line="360" w:lineRule="auto"/>
        <w:ind w:left="360" w:firstLine="540"/>
        <w:rPr>
          <w:rFonts w:ascii="宋体" w:hAnsi="宋体"/>
          <w:sz w:val="24"/>
        </w:rPr>
      </w:pPr>
      <w:r>
        <w:rPr>
          <w:rFonts w:ascii="宋体" w:hAnsi="宋体" w:hint="eastAsia"/>
          <w:sz w:val="24"/>
        </w:rPr>
        <w:lastRenderedPageBreak/>
        <w:t>下列任何情况发生，报价保证金将不予退还：</w:t>
      </w:r>
    </w:p>
    <w:p w14:paraId="3057DE3D" w14:textId="77777777" w:rsidR="00A3760F" w:rsidRDefault="002A218D">
      <w:pPr>
        <w:pStyle w:val="af7"/>
        <w:tabs>
          <w:tab w:val="left" w:pos="2240"/>
        </w:tabs>
        <w:spacing w:line="360" w:lineRule="auto"/>
        <w:ind w:left="-2" w:firstLine="900"/>
        <w:rPr>
          <w:rFonts w:hAnsi="宋体"/>
          <w:sz w:val="24"/>
        </w:rPr>
      </w:pPr>
      <w:r>
        <w:rPr>
          <w:rFonts w:hAnsi="宋体" w:hint="eastAsia"/>
          <w:sz w:val="24"/>
        </w:rPr>
        <w:t>（1）供应商在报价有效期内撤销报价文件的；</w:t>
      </w:r>
    </w:p>
    <w:p w14:paraId="35F58488" w14:textId="77777777" w:rsidR="00A3760F" w:rsidRDefault="002A218D">
      <w:pPr>
        <w:pStyle w:val="af7"/>
        <w:tabs>
          <w:tab w:val="left" w:pos="2240"/>
        </w:tabs>
        <w:spacing w:line="360" w:lineRule="auto"/>
        <w:ind w:left="-2" w:firstLine="900"/>
        <w:rPr>
          <w:rFonts w:hAnsi="宋体"/>
          <w:sz w:val="24"/>
        </w:rPr>
      </w:pPr>
      <w:r>
        <w:rPr>
          <w:rFonts w:hAnsi="宋体" w:hint="eastAsia"/>
          <w:sz w:val="24"/>
        </w:rPr>
        <w:t>（2）供应商在报价文件中提供任何虚假材料的；</w:t>
      </w:r>
    </w:p>
    <w:p w14:paraId="26EA1BFE" w14:textId="77777777" w:rsidR="00A3760F" w:rsidRDefault="002A218D">
      <w:pPr>
        <w:pStyle w:val="af7"/>
        <w:tabs>
          <w:tab w:val="left" w:pos="2240"/>
        </w:tabs>
        <w:spacing w:line="360" w:lineRule="auto"/>
        <w:ind w:left="-2" w:firstLine="900"/>
        <w:rPr>
          <w:rFonts w:hAnsi="宋体"/>
          <w:sz w:val="24"/>
        </w:rPr>
      </w:pPr>
      <w:r>
        <w:rPr>
          <w:rFonts w:hAnsi="宋体" w:hint="eastAsia"/>
          <w:sz w:val="24"/>
        </w:rPr>
        <w:t>（3）供应商恶意串通报价的；</w:t>
      </w:r>
    </w:p>
    <w:p w14:paraId="7E4096CB" w14:textId="77777777" w:rsidR="00A3760F" w:rsidRDefault="002A218D">
      <w:pPr>
        <w:pStyle w:val="af7"/>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0EE5DA71" w14:textId="77777777" w:rsidR="00A3760F" w:rsidRDefault="002A218D">
      <w:pPr>
        <w:pStyle w:val="af7"/>
        <w:tabs>
          <w:tab w:val="left" w:pos="2240"/>
        </w:tabs>
        <w:spacing w:line="360" w:lineRule="auto"/>
        <w:ind w:left="-2" w:firstLine="900"/>
        <w:rPr>
          <w:rFonts w:hAnsi="宋体"/>
          <w:sz w:val="24"/>
        </w:rPr>
      </w:pPr>
      <w:r>
        <w:rPr>
          <w:rFonts w:hAnsi="宋体" w:hint="eastAsia"/>
          <w:sz w:val="24"/>
        </w:rPr>
        <w:t>（5）校内比选文件规定的其他情形。</w:t>
      </w:r>
    </w:p>
    <w:p w14:paraId="22F9DBB9" w14:textId="77777777" w:rsidR="00A3760F" w:rsidRDefault="002A218D">
      <w:pPr>
        <w:spacing w:before="120" w:line="360" w:lineRule="auto"/>
        <w:rPr>
          <w:rFonts w:ascii="宋体" w:hAnsi="宋体"/>
          <w:sz w:val="24"/>
        </w:rPr>
      </w:pPr>
      <w:bookmarkStart w:id="162" w:name="_Ref467306336"/>
      <w:r>
        <w:rPr>
          <w:rFonts w:ascii="宋体" w:hAnsi="宋体" w:hint="eastAsia"/>
          <w:sz w:val="24"/>
        </w:rPr>
        <w:t>11.3</w:t>
      </w:r>
      <w:r>
        <w:rPr>
          <w:rFonts w:ascii="宋体" w:hAnsi="宋体" w:hint="eastAsia"/>
          <w:sz w:val="24"/>
        </w:rPr>
        <w:tab/>
        <w:t>报价保证金可采用下列形式之一：</w:t>
      </w:r>
      <w:bookmarkEnd w:id="162"/>
    </w:p>
    <w:p w14:paraId="666F044C" w14:textId="77777777" w:rsidR="00A3760F" w:rsidRDefault="002A218D">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4C04CB60" w14:textId="77777777" w:rsidR="00A3760F" w:rsidRDefault="002A218D">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6EFAEDB3" w14:textId="77777777" w:rsidR="00A3760F" w:rsidRDefault="002A218D">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2B7DE556" w14:textId="77777777" w:rsidR="00A3760F" w:rsidRDefault="002A218D">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17D3F115" w14:textId="77777777" w:rsidR="00A3760F" w:rsidRDefault="002A218D">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38D46821"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47AB87FD" w14:textId="77777777" w:rsidR="00A3760F" w:rsidRDefault="002A218D">
      <w:pPr>
        <w:pStyle w:val="31"/>
        <w:spacing w:line="360" w:lineRule="auto"/>
        <w:ind w:left="899" w:hanging="899"/>
        <w:rPr>
          <w:rFonts w:hAnsi="宋体"/>
          <w:u w:val="none"/>
        </w:rPr>
      </w:pPr>
      <w:bookmarkStart w:id="163" w:name="_Toc8747924"/>
      <w:bookmarkStart w:id="164" w:name="_Toc520356157"/>
      <w:bookmarkStart w:id="165" w:name="_Toc8734972"/>
      <w:bookmarkStart w:id="166" w:name="_Toc113949982"/>
      <w:bookmarkStart w:id="167" w:name="_Toc67304716"/>
      <w:bookmarkStart w:id="168" w:name="_Toc23167336"/>
      <w:bookmarkStart w:id="169" w:name="_Toc42674701"/>
      <w:bookmarkStart w:id="170" w:name="_Toc46310962"/>
      <w:r>
        <w:rPr>
          <w:rFonts w:hAnsi="宋体" w:hint="eastAsia"/>
          <w:u w:val="none"/>
        </w:rPr>
        <w:t>12.</w:t>
      </w:r>
      <w:r>
        <w:rPr>
          <w:rFonts w:hAnsi="宋体" w:hint="eastAsia"/>
          <w:u w:val="none"/>
        </w:rPr>
        <w:tab/>
        <w:t>报价有效期</w:t>
      </w:r>
      <w:bookmarkEnd w:id="163"/>
      <w:bookmarkEnd w:id="164"/>
      <w:bookmarkEnd w:id="165"/>
      <w:bookmarkEnd w:id="166"/>
      <w:bookmarkEnd w:id="167"/>
      <w:bookmarkEnd w:id="168"/>
      <w:bookmarkEnd w:id="169"/>
      <w:bookmarkEnd w:id="170"/>
    </w:p>
    <w:p w14:paraId="1A8CD220" w14:textId="77777777" w:rsidR="00A3760F" w:rsidRDefault="002A218D">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2765C79B" w14:textId="77777777" w:rsidR="00A3760F" w:rsidRDefault="002A218D">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校内比选采购单位可根据实际情况，在原报价有效期截止之前，要求供应</w:t>
      </w:r>
      <w:r>
        <w:rPr>
          <w:rFonts w:ascii="宋体" w:hAnsi="宋体" w:hint="eastAsia"/>
          <w:sz w:val="24"/>
        </w:rPr>
        <w:lastRenderedPageBreak/>
        <w:t>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06A73EB5" w14:textId="77777777" w:rsidR="00A3760F" w:rsidRDefault="002A218D">
      <w:pPr>
        <w:pStyle w:val="31"/>
        <w:spacing w:line="360" w:lineRule="auto"/>
        <w:ind w:left="899" w:hanging="899"/>
        <w:rPr>
          <w:rFonts w:hAnsi="宋体"/>
          <w:u w:val="none"/>
        </w:rPr>
      </w:pPr>
      <w:bookmarkStart w:id="171" w:name="_Toc520356158"/>
      <w:bookmarkStart w:id="172" w:name="_Toc8734973"/>
      <w:bookmarkStart w:id="173" w:name="_Toc8747925"/>
      <w:bookmarkStart w:id="174" w:name="_Toc46310963"/>
      <w:bookmarkStart w:id="175" w:name="_Toc42674702"/>
      <w:bookmarkStart w:id="176" w:name="_Toc67304717"/>
      <w:bookmarkStart w:id="177" w:name="_Toc23167337"/>
      <w:bookmarkStart w:id="178" w:name="_Toc113949983"/>
      <w:r>
        <w:rPr>
          <w:rFonts w:hAnsi="宋体" w:hint="eastAsia"/>
          <w:u w:val="none"/>
        </w:rPr>
        <w:t>13.</w:t>
      </w:r>
      <w:r>
        <w:rPr>
          <w:rFonts w:hAnsi="宋体" w:hint="eastAsia"/>
          <w:u w:val="none"/>
        </w:rPr>
        <w:tab/>
        <w:t>报价文件的签署</w:t>
      </w:r>
      <w:bookmarkEnd w:id="171"/>
      <w:r>
        <w:rPr>
          <w:rFonts w:hAnsi="宋体" w:hint="eastAsia"/>
          <w:u w:val="none"/>
        </w:rPr>
        <w:t>及规定</w:t>
      </w:r>
      <w:bookmarkEnd w:id="172"/>
      <w:bookmarkEnd w:id="173"/>
      <w:bookmarkEnd w:id="174"/>
      <w:bookmarkEnd w:id="175"/>
      <w:bookmarkEnd w:id="176"/>
      <w:bookmarkEnd w:id="177"/>
      <w:bookmarkEnd w:id="178"/>
    </w:p>
    <w:p w14:paraId="591D5E79" w14:textId="77777777" w:rsidR="00A3760F" w:rsidRDefault="002A218D">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w:t>
      </w:r>
      <w:r>
        <w:rPr>
          <w:rFonts w:ascii="宋体" w:hAnsi="宋体"/>
          <w:sz w:val="24"/>
        </w:rPr>
        <w:t>1</w:t>
      </w:r>
      <w:r>
        <w:rPr>
          <w:rFonts w:ascii="宋体" w:hAnsi="宋体" w:hint="eastAsia"/>
          <w:sz w:val="24"/>
        </w:rPr>
        <w:t>份（U盘），应与书面报价文件一致，若电子版报价文件和书面报价文件不符，以书面报价文件为准。</w:t>
      </w:r>
    </w:p>
    <w:p w14:paraId="56BE350D" w14:textId="77777777" w:rsidR="00A3760F" w:rsidRDefault="002A218D">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5A061F8B" w14:textId="77777777" w:rsidR="00A3760F" w:rsidRDefault="002A218D">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37F4FFF2" w14:textId="77777777" w:rsidR="00A3760F" w:rsidRDefault="002A218D">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4D0BC8B2" w14:textId="77777777" w:rsidR="00A3760F" w:rsidRDefault="002A218D">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581F3013" w14:textId="77777777" w:rsidR="00A3760F" w:rsidRDefault="002A218D">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3F8439D2" w14:textId="77777777" w:rsidR="00A3760F" w:rsidRDefault="00A3760F">
      <w:pPr>
        <w:spacing w:before="120" w:line="360" w:lineRule="auto"/>
        <w:rPr>
          <w:rFonts w:ascii="宋体" w:hAnsi="宋体"/>
          <w:sz w:val="24"/>
        </w:rPr>
      </w:pPr>
    </w:p>
    <w:p w14:paraId="4EAAFCDD" w14:textId="77777777" w:rsidR="00A3760F" w:rsidRDefault="002A218D">
      <w:pPr>
        <w:pStyle w:val="20"/>
        <w:spacing w:line="360" w:lineRule="auto"/>
        <w:rPr>
          <w:rFonts w:ascii="宋体" w:eastAsia="宋体" w:hAnsi="宋体"/>
          <w:sz w:val="28"/>
          <w:szCs w:val="28"/>
        </w:rPr>
      </w:pPr>
      <w:bookmarkStart w:id="179" w:name="_Toc67304718"/>
      <w:bookmarkStart w:id="180" w:name="_Toc113949984"/>
      <w:bookmarkStart w:id="181" w:name="_Toc42674703"/>
      <w:bookmarkStart w:id="182" w:name="_Toc8747926"/>
      <w:bookmarkStart w:id="183" w:name="_Toc520356159"/>
      <w:bookmarkStart w:id="184" w:name="_Toc23167338"/>
      <w:bookmarkStart w:id="185" w:name="_Toc46310964"/>
      <w:bookmarkStart w:id="186" w:name="_Toc8734974"/>
      <w:r>
        <w:rPr>
          <w:rFonts w:ascii="宋体" w:eastAsia="宋体" w:hAnsi="宋体" w:hint="eastAsia"/>
          <w:sz w:val="28"/>
          <w:szCs w:val="28"/>
        </w:rPr>
        <w:t>四   报价文件的递交</w:t>
      </w:r>
      <w:bookmarkEnd w:id="179"/>
      <w:bookmarkEnd w:id="180"/>
      <w:bookmarkEnd w:id="181"/>
      <w:bookmarkEnd w:id="182"/>
      <w:bookmarkEnd w:id="183"/>
      <w:bookmarkEnd w:id="184"/>
      <w:bookmarkEnd w:id="185"/>
      <w:bookmarkEnd w:id="186"/>
    </w:p>
    <w:p w14:paraId="10B38062" w14:textId="77777777" w:rsidR="00A3760F" w:rsidRDefault="002A218D">
      <w:pPr>
        <w:pStyle w:val="31"/>
        <w:spacing w:line="360" w:lineRule="auto"/>
        <w:ind w:left="899" w:hanging="899"/>
        <w:rPr>
          <w:rFonts w:hAnsi="宋体"/>
          <w:u w:val="none"/>
        </w:rPr>
      </w:pPr>
      <w:bookmarkStart w:id="187" w:name="_Toc46310965"/>
      <w:bookmarkStart w:id="188" w:name="_Toc8747927"/>
      <w:bookmarkStart w:id="189" w:name="_Toc113949985"/>
      <w:bookmarkStart w:id="190" w:name="_Toc8734975"/>
      <w:bookmarkStart w:id="191" w:name="_Toc67304719"/>
      <w:bookmarkStart w:id="192" w:name="_Toc23167339"/>
      <w:bookmarkStart w:id="193" w:name="_Toc42674704"/>
      <w:bookmarkStart w:id="194" w:name="_Toc520356160"/>
      <w:r>
        <w:rPr>
          <w:rFonts w:hAnsi="宋体" w:hint="eastAsia"/>
          <w:u w:val="none"/>
        </w:rPr>
        <w:t>14.</w:t>
      </w:r>
      <w:r>
        <w:rPr>
          <w:rFonts w:hAnsi="宋体" w:hint="eastAsia"/>
          <w:u w:val="none"/>
        </w:rPr>
        <w:tab/>
        <w:t>报价文件的密封和标记</w:t>
      </w:r>
      <w:bookmarkEnd w:id="187"/>
      <w:bookmarkEnd w:id="188"/>
      <w:bookmarkEnd w:id="189"/>
      <w:bookmarkEnd w:id="190"/>
      <w:bookmarkEnd w:id="191"/>
      <w:bookmarkEnd w:id="192"/>
      <w:bookmarkEnd w:id="193"/>
      <w:bookmarkEnd w:id="194"/>
    </w:p>
    <w:p w14:paraId="5150D7C3"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w:t>
      </w:r>
      <w:r>
        <w:rPr>
          <w:rFonts w:ascii="宋体" w:hAnsi="宋体" w:hint="eastAsia"/>
          <w:sz w:val="24"/>
        </w:rPr>
        <w:lastRenderedPageBreak/>
        <w:t>起封装。</w:t>
      </w:r>
    </w:p>
    <w:p w14:paraId="25723B78"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2A602617"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45A1FC5F"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725BB54E" w14:textId="77777777" w:rsidR="00A3760F" w:rsidRDefault="002A218D">
      <w:pPr>
        <w:pStyle w:val="af7"/>
        <w:tabs>
          <w:tab w:val="left" w:pos="630"/>
          <w:tab w:val="left" w:pos="1365"/>
        </w:tabs>
        <w:spacing w:line="360" w:lineRule="auto"/>
        <w:ind w:left="660" w:firstLine="240"/>
        <w:rPr>
          <w:rFonts w:hAnsi="宋体"/>
          <w:sz w:val="24"/>
        </w:rPr>
      </w:pPr>
      <w:r>
        <w:rPr>
          <w:rFonts w:hAnsi="宋体" w:hint="eastAsia"/>
          <w:sz w:val="24"/>
        </w:rPr>
        <w:t>1）清楚标明递交至校内比选公告或报价邀请书中指明的地址。</w:t>
      </w:r>
    </w:p>
    <w:p w14:paraId="434767A6" w14:textId="77777777" w:rsidR="00A3760F" w:rsidRDefault="002A218D">
      <w:pPr>
        <w:pStyle w:val="af7"/>
        <w:tabs>
          <w:tab w:val="left" w:pos="1365"/>
        </w:tabs>
        <w:spacing w:line="360" w:lineRule="auto"/>
        <w:ind w:left="1259" w:hanging="360"/>
        <w:rPr>
          <w:rFonts w:hAnsi="宋体"/>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25601DF4" w14:textId="77777777" w:rsidR="00A3760F" w:rsidRDefault="002A218D">
      <w:pPr>
        <w:pStyle w:val="af7"/>
        <w:tabs>
          <w:tab w:val="left" w:pos="1365"/>
        </w:tabs>
        <w:spacing w:line="360" w:lineRule="auto"/>
        <w:ind w:left="1259" w:hanging="360"/>
        <w:rPr>
          <w:rFonts w:hAnsi="宋体"/>
          <w:sz w:val="24"/>
        </w:rPr>
      </w:pPr>
      <w:r>
        <w:rPr>
          <w:rFonts w:hAnsi="宋体" w:hint="eastAsia"/>
          <w:sz w:val="24"/>
        </w:rPr>
        <w:t>3）在信封（箱）的封装处加盖供应商公章。</w:t>
      </w:r>
    </w:p>
    <w:p w14:paraId="7369DA87" w14:textId="77777777" w:rsidR="00A3760F" w:rsidRDefault="002A218D">
      <w:pPr>
        <w:pStyle w:val="a7"/>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3EF1526C" w14:textId="77777777" w:rsidR="00A3760F" w:rsidRDefault="002A218D">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4AF3C9EF" w14:textId="77777777" w:rsidR="00A3760F" w:rsidRDefault="002A218D">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0596A15B" w14:textId="77777777" w:rsidR="00A3760F" w:rsidRDefault="002A218D">
      <w:pPr>
        <w:pStyle w:val="31"/>
        <w:spacing w:line="360" w:lineRule="auto"/>
        <w:ind w:left="899" w:hanging="899"/>
        <w:rPr>
          <w:rFonts w:hAnsi="宋体"/>
          <w:u w:val="none"/>
        </w:rPr>
      </w:pPr>
      <w:bookmarkStart w:id="195" w:name="_Toc8734976"/>
      <w:bookmarkStart w:id="196" w:name="_Toc23167340"/>
      <w:bookmarkStart w:id="197" w:name="_Toc8747928"/>
      <w:bookmarkStart w:id="198" w:name="_Toc42674705"/>
      <w:bookmarkStart w:id="199" w:name="_Toc113949986"/>
      <w:bookmarkStart w:id="200" w:name="_Toc67304720"/>
      <w:bookmarkStart w:id="201" w:name="_Toc520356161"/>
      <w:bookmarkStart w:id="202" w:name="_Toc46310966"/>
      <w:r>
        <w:rPr>
          <w:rFonts w:hAnsi="宋体" w:hint="eastAsia"/>
          <w:u w:val="none"/>
        </w:rPr>
        <w:t>15.</w:t>
      </w:r>
      <w:r>
        <w:rPr>
          <w:rFonts w:hAnsi="宋体" w:hint="eastAsia"/>
          <w:u w:val="none"/>
        </w:rPr>
        <w:tab/>
        <w:t>报价截止期</w:t>
      </w:r>
      <w:bookmarkEnd w:id="195"/>
      <w:bookmarkEnd w:id="196"/>
      <w:bookmarkEnd w:id="197"/>
      <w:bookmarkEnd w:id="198"/>
      <w:bookmarkEnd w:id="199"/>
      <w:bookmarkEnd w:id="200"/>
      <w:bookmarkEnd w:id="201"/>
      <w:bookmarkEnd w:id="202"/>
    </w:p>
    <w:p w14:paraId="7EB8D721" w14:textId="77777777" w:rsidR="00A3760F" w:rsidRDefault="002A218D">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校内比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1421FA3D" w14:textId="77777777" w:rsidR="00A3760F" w:rsidRDefault="002A218D">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校内比选采购单位有权按本须知的规定，通过修改校内比选文件延长报价</w:t>
      </w:r>
      <w:r>
        <w:rPr>
          <w:rFonts w:ascii="宋体" w:hAnsi="宋体" w:hint="eastAsia"/>
          <w:sz w:val="24"/>
        </w:rPr>
        <w:lastRenderedPageBreak/>
        <w:t>截止期。在此情况下，校内比选采购单位和供应商受报价截止期制约的所有权利和义务均应延长至新的截止期。</w:t>
      </w:r>
    </w:p>
    <w:p w14:paraId="7689A357" w14:textId="77777777" w:rsidR="00A3760F" w:rsidRDefault="002A218D">
      <w:pPr>
        <w:pStyle w:val="31"/>
        <w:spacing w:line="360" w:lineRule="auto"/>
        <w:ind w:left="899" w:hanging="899"/>
        <w:rPr>
          <w:rFonts w:hAnsi="宋体"/>
          <w:u w:val="none"/>
        </w:rPr>
      </w:pPr>
      <w:bookmarkStart w:id="203" w:name="_Toc23167341"/>
      <w:bookmarkStart w:id="204" w:name="_Toc46310967"/>
      <w:bookmarkStart w:id="205" w:name="_Toc8747929"/>
      <w:bookmarkStart w:id="206" w:name="_Toc67304721"/>
      <w:bookmarkStart w:id="207" w:name="_Toc8734977"/>
      <w:bookmarkStart w:id="208" w:name="_Toc42674706"/>
      <w:bookmarkStart w:id="209" w:name="_Toc520356162"/>
      <w:bookmarkStart w:id="210" w:name="_Toc113949987"/>
      <w:r>
        <w:rPr>
          <w:rFonts w:hAnsi="宋体" w:hint="eastAsia"/>
          <w:u w:val="none"/>
        </w:rPr>
        <w:t>16.</w:t>
      </w:r>
      <w:r>
        <w:rPr>
          <w:rFonts w:hAnsi="宋体" w:hint="eastAsia"/>
          <w:u w:val="none"/>
        </w:rPr>
        <w:tab/>
        <w:t>报价文件的修改、补充与撤回</w:t>
      </w:r>
      <w:bookmarkEnd w:id="203"/>
      <w:bookmarkEnd w:id="204"/>
      <w:bookmarkEnd w:id="205"/>
      <w:bookmarkEnd w:id="206"/>
      <w:bookmarkEnd w:id="207"/>
      <w:bookmarkEnd w:id="208"/>
      <w:bookmarkEnd w:id="209"/>
      <w:bookmarkEnd w:id="210"/>
    </w:p>
    <w:p w14:paraId="194C2EC1" w14:textId="77777777" w:rsidR="00A3760F" w:rsidRDefault="002A218D">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1AAA5631" w14:textId="77777777" w:rsidR="00A3760F" w:rsidRDefault="002A218D">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13B9527F" w14:textId="77777777" w:rsidR="00A3760F" w:rsidRDefault="002A218D">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479E8A8F" w14:textId="77777777" w:rsidR="00A3760F" w:rsidRDefault="002A218D">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2836612C" w14:textId="77777777" w:rsidR="00A3760F" w:rsidRDefault="00A3760F">
      <w:pPr>
        <w:spacing w:before="120" w:line="360" w:lineRule="auto"/>
        <w:ind w:left="900" w:hanging="900"/>
        <w:rPr>
          <w:rFonts w:ascii="宋体" w:hAnsi="宋体"/>
          <w:sz w:val="24"/>
        </w:rPr>
      </w:pPr>
    </w:p>
    <w:p w14:paraId="493AAAED" w14:textId="77777777" w:rsidR="00A3760F" w:rsidRDefault="002A218D">
      <w:pPr>
        <w:pStyle w:val="20"/>
        <w:spacing w:line="360" w:lineRule="auto"/>
        <w:rPr>
          <w:rFonts w:ascii="宋体" w:eastAsia="宋体" w:hAnsi="宋体"/>
          <w:sz w:val="28"/>
          <w:szCs w:val="28"/>
        </w:rPr>
      </w:pPr>
      <w:bookmarkStart w:id="211" w:name="_Toc113949988"/>
      <w:bookmarkStart w:id="212" w:name="_Toc8734978"/>
      <w:bookmarkStart w:id="213" w:name="_Toc8747930"/>
      <w:bookmarkStart w:id="214" w:name="_Toc42674707"/>
      <w:bookmarkStart w:id="215" w:name="_Toc23167342"/>
      <w:bookmarkStart w:id="216" w:name="_Toc46310968"/>
      <w:bookmarkStart w:id="217" w:name="_Toc520356163"/>
      <w:bookmarkStart w:id="218" w:name="_Toc67304722"/>
      <w:r>
        <w:rPr>
          <w:rFonts w:ascii="宋体" w:eastAsia="宋体" w:hAnsi="宋体" w:hint="eastAsia"/>
          <w:sz w:val="28"/>
          <w:szCs w:val="28"/>
        </w:rPr>
        <w:t>五   文件开启及评审</w:t>
      </w:r>
      <w:bookmarkEnd w:id="211"/>
      <w:bookmarkEnd w:id="212"/>
      <w:bookmarkEnd w:id="213"/>
      <w:bookmarkEnd w:id="214"/>
      <w:bookmarkEnd w:id="215"/>
      <w:bookmarkEnd w:id="216"/>
      <w:bookmarkEnd w:id="217"/>
      <w:bookmarkEnd w:id="218"/>
    </w:p>
    <w:p w14:paraId="6ABC2D0C" w14:textId="77777777" w:rsidR="00A3760F" w:rsidRDefault="002A218D">
      <w:pPr>
        <w:pStyle w:val="31"/>
        <w:spacing w:line="360" w:lineRule="auto"/>
        <w:ind w:left="899" w:hanging="899"/>
        <w:rPr>
          <w:rFonts w:hAnsi="宋体"/>
          <w:u w:val="none"/>
        </w:rPr>
      </w:pPr>
      <w:bookmarkStart w:id="219" w:name="_Toc8747931"/>
      <w:bookmarkStart w:id="220" w:name="_Toc46310969"/>
      <w:bookmarkStart w:id="221" w:name="_Toc113949989"/>
      <w:bookmarkStart w:id="222" w:name="_Toc8734979"/>
      <w:bookmarkStart w:id="223" w:name="_Toc42674708"/>
      <w:bookmarkStart w:id="224" w:name="_Toc23167343"/>
      <w:bookmarkStart w:id="225" w:name="_Toc67304723"/>
      <w:bookmarkStart w:id="226" w:name="_Toc520356164"/>
      <w:r>
        <w:rPr>
          <w:rFonts w:hAnsi="宋体" w:hint="eastAsia"/>
          <w:u w:val="none"/>
        </w:rPr>
        <w:t>17.</w:t>
      </w:r>
      <w:r>
        <w:rPr>
          <w:rFonts w:hAnsi="宋体" w:hint="eastAsia"/>
          <w:u w:val="none"/>
        </w:rPr>
        <w:tab/>
        <w:t>文件开启</w:t>
      </w:r>
      <w:bookmarkEnd w:id="219"/>
      <w:bookmarkEnd w:id="220"/>
      <w:bookmarkEnd w:id="221"/>
      <w:bookmarkEnd w:id="222"/>
      <w:bookmarkEnd w:id="223"/>
      <w:bookmarkEnd w:id="224"/>
      <w:bookmarkEnd w:id="225"/>
      <w:bookmarkEnd w:id="226"/>
    </w:p>
    <w:p w14:paraId="5019153A" w14:textId="77777777" w:rsidR="00A3760F" w:rsidRDefault="002A218D">
      <w:pPr>
        <w:spacing w:before="120" w:line="360" w:lineRule="auto"/>
        <w:ind w:left="898" w:hanging="898"/>
        <w:rPr>
          <w:rFonts w:ascii="宋体" w:hAnsi="宋体"/>
          <w:sz w:val="24"/>
        </w:rPr>
      </w:pPr>
      <w:bookmarkStart w:id="227"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6D50332D" w14:textId="77777777" w:rsidR="00A3760F" w:rsidRDefault="002A218D">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w:t>
      </w:r>
      <w:r>
        <w:rPr>
          <w:rFonts w:ascii="宋体" w:hAnsi="宋体" w:hint="eastAsia"/>
          <w:sz w:val="24"/>
        </w:rPr>
        <w:lastRenderedPageBreak/>
        <w:t>书面修改和撤回报价的通知、是否提交了报价保证金等。对于供应商在报价截止期前递交的报价声明，在文件开启时当众宣读，评审时有效。</w:t>
      </w:r>
    </w:p>
    <w:p w14:paraId="38C82EC6" w14:textId="77777777" w:rsidR="00A3760F" w:rsidRDefault="002A218D">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72B72B48" w14:textId="77777777" w:rsidR="00A3760F" w:rsidRDefault="002A218D">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780462B0" w14:textId="77777777" w:rsidR="00A3760F" w:rsidRDefault="002A218D">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5B4AEBC1" w14:textId="77777777" w:rsidR="00A3760F" w:rsidRDefault="002A218D">
      <w:pPr>
        <w:pStyle w:val="31"/>
        <w:spacing w:line="360" w:lineRule="auto"/>
        <w:ind w:left="899" w:hanging="899"/>
        <w:rPr>
          <w:rFonts w:hAnsi="宋体"/>
          <w:u w:val="none"/>
        </w:rPr>
      </w:pPr>
      <w:bookmarkStart w:id="228" w:name="_Toc23167344"/>
      <w:bookmarkStart w:id="229" w:name="_Toc8747932"/>
      <w:bookmarkStart w:id="230" w:name="_Toc42674709"/>
      <w:bookmarkStart w:id="231" w:name="_Toc8734980"/>
      <w:bookmarkStart w:id="232" w:name="_Toc67304724"/>
      <w:bookmarkStart w:id="233" w:name="_Toc46310970"/>
      <w:bookmarkStart w:id="234" w:name="_Toc113949990"/>
      <w:r>
        <w:rPr>
          <w:rFonts w:hAnsi="宋体" w:hint="eastAsia"/>
          <w:u w:val="none"/>
        </w:rPr>
        <w:t>18.</w:t>
      </w:r>
      <w:r>
        <w:rPr>
          <w:rFonts w:hAnsi="宋体" w:hint="eastAsia"/>
          <w:u w:val="none"/>
        </w:rPr>
        <w:tab/>
      </w:r>
      <w:bookmarkEnd w:id="227"/>
      <w:r>
        <w:rPr>
          <w:rFonts w:hAnsi="宋体" w:hint="eastAsia"/>
          <w:u w:val="none"/>
        </w:rPr>
        <w:t>组建评审委员会</w:t>
      </w:r>
      <w:bookmarkEnd w:id="228"/>
      <w:bookmarkEnd w:id="229"/>
      <w:bookmarkEnd w:id="230"/>
      <w:bookmarkEnd w:id="231"/>
      <w:bookmarkEnd w:id="232"/>
      <w:bookmarkEnd w:id="233"/>
      <w:bookmarkEnd w:id="234"/>
    </w:p>
    <w:p w14:paraId="644321A7" w14:textId="77777777" w:rsidR="00A3760F" w:rsidRDefault="002A218D">
      <w:pPr>
        <w:pStyle w:val="a3"/>
        <w:spacing w:line="360" w:lineRule="auto"/>
        <w:ind w:left="960" w:hangingChars="400" w:hanging="960"/>
        <w:rPr>
          <w:rFonts w:hAnsi="宋体"/>
        </w:rPr>
      </w:pPr>
      <w:r>
        <w:rPr>
          <w:rFonts w:hAnsi="宋体" w:hint="eastAsia"/>
        </w:rPr>
        <w:t>18.1</w:t>
      </w:r>
      <w:r>
        <w:rPr>
          <w:rFonts w:hAnsi="宋体" w:hint="eastAsia"/>
        </w:rPr>
        <w:tab/>
      </w:r>
      <w:bookmarkStart w:id="235" w:name="_Toc520356166"/>
      <w:r>
        <w:rPr>
          <w:rFonts w:hAnsi="宋体" w:hint="eastAsia"/>
        </w:rPr>
        <w:t>评审委员会根据本次采购有关要求和本次采购项目的特点进行组建，并负责评审工作。</w:t>
      </w:r>
    </w:p>
    <w:p w14:paraId="7E6EFC00" w14:textId="77777777" w:rsidR="00A3760F" w:rsidRDefault="002A218D">
      <w:pPr>
        <w:pStyle w:val="31"/>
        <w:spacing w:line="360" w:lineRule="auto"/>
        <w:rPr>
          <w:rFonts w:hAnsi="宋体"/>
          <w:bCs/>
          <w:kern w:val="2"/>
          <w:u w:val="none"/>
          <w:bdr w:val="single" w:sz="4" w:space="0" w:color="auto"/>
        </w:rPr>
      </w:pPr>
      <w:bookmarkStart w:id="236" w:name="_Toc8734981"/>
      <w:bookmarkStart w:id="237" w:name="_Toc46310971"/>
      <w:bookmarkStart w:id="238" w:name="_Toc113949991"/>
      <w:bookmarkStart w:id="239" w:name="_Toc42674710"/>
      <w:bookmarkStart w:id="240" w:name="_Toc67304725"/>
      <w:bookmarkStart w:id="241" w:name="_Toc8747933"/>
      <w:bookmarkStart w:id="242" w:name="_Toc23167345"/>
      <w:r>
        <w:rPr>
          <w:rFonts w:hAnsi="宋体" w:hint="eastAsia"/>
          <w:bCs/>
          <w:kern w:val="2"/>
          <w:u w:val="none"/>
        </w:rPr>
        <w:t>19.</w:t>
      </w:r>
      <w:r>
        <w:rPr>
          <w:rFonts w:hAnsi="宋体" w:hint="eastAsia"/>
          <w:bCs/>
          <w:kern w:val="2"/>
          <w:u w:val="none"/>
        </w:rPr>
        <w:tab/>
        <w:t xml:space="preserve">   报价文件的初审</w:t>
      </w:r>
      <w:bookmarkEnd w:id="235"/>
      <w:r>
        <w:rPr>
          <w:rFonts w:hAnsi="宋体" w:hint="eastAsia"/>
          <w:bCs/>
          <w:kern w:val="2"/>
          <w:u w:val="none"/>
        </w:rPr>
        <w:t>与澄清</w:t>
      </w:r>
      <w:bookmarkEnd w:id="236"/>
      <w:bookmarkEnd w:id="237"/>
      <w:bookmarkEnd w:id="238"/>
      <w:bookmarkEnd w:id="239"/>
      <w:bookmarkEnd w:id="240"/>
      <w:bookmarkEnd w:id="241"/>
      <w:bookmarkEnd w:id="242"/>
    </w:p>
    <w:p w14:paraId="02C68144" w14:textId="77777777" w:rsidR="00A3760F" w:rsidRDefault="002A218D">
      <w:pPr>
        <w:pStyle w:val="a3"/>
        <w:spacing w:line="360" w:lineRule="auto"/>
        <w:ind w:firstLine="0"/>
        <w:rPr>
          <w:rFonts w:hAnsi="宋体"/>
        </w:rPr>
      </w:pPr>
      <w:bookmarkStart w:id="243" w:name="_Toc520356167"/>
      <w:r>
        <w:rPr>
          <w:rFonts w:hAnsi="宋体" w:hint="eastAsia"/>
          <w:kern w:val="2"/>
          <w:szCs w:val="24"/>
        </w:rPr>
        <w:t>19.1</w:t>
      </w:r>
      <w:r>
        <w:rPr>
          <w:rFonts w:hAnsi="宋体" w:hint="eastAsia"/>
        </w:rPr>
        <w:t xml:space="preserve">    报价文件的初审分为资格性审查和符合性审查。</w:t>
      </w:r>
    </w:p>
    <w:p w14:paraId="1459CB86" w14:textId="77777777" w:rsidR="00A3760F" w:rsidRDefault="002A218D">
      <w:pPr>
        <w:spacing w:line="360" w:lineRule="auto"/>
        <w:ind w:left="960" w:hangingChars="400" w:hanging="960"/>
        <w:rPr>
          <w:rFonts w:ascii="宋体" w:hAnsi="宋体"/>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53E1818A" w14:textId="77777777" w:rsidR="00A3760F" w:rsidRDefault="002A218D">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0D335BE9" w14:textId="77777777" w:rsidR="00A3760F" w:rsidRDefault="002A218D">
      <w:pPr>
        <w:spacing w:line="360" w:lineRule="auto"/>
        <w:ind w:left="960" w:hangingChars="400" w:hanging="960"/>
        <w:rPr>
          <w:rFonts w:ascii="宋体" w:hAnsi="宋体"/>
          <w:sz w:val="24"/>
        </w:rPr>
      </w:pPr>
      <w:bookmarkStart w:id="244" w:name="_Hlt522424701"/>
      <w:bookmarkEnd w:id="244"/>
      <w:r>
        <w:rPr>
          <w:rFonts w:ascii="宋体" w:hAnsi="宋体" w:hint="eastAsia"/>
          <w:sz w:val="24"/>
        </w:rPr>
        <w:t>19.2</w:t>
      </w:r>
      <w:r>
        <w:rPr>
          <w:rFonts w:ascii="宋体" w:hAnsi="宋体" w:hint="eastAsia"/>
          <w:sz w:val="24"/>
        </w:rPr>
        <w:tab/>
        <w:t>报价文件的澄清</w:t>
      </w:r>
    </w:p>
    <w:p w14:paraId="0659A5C8" w14:textId="77777777" w:rsidR="00A3760F" w:rsidRDefault="002A218D">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w:t>
      </w:r>
      <w:r>
        <w:rPr>
          <w:rFonts w:ascii="宋体" w:hAnsi="宋体" w:hint="eastAsia"/>
          <w:sz w:val="24"/>
        </w:rPr>
        <w:lastRenderedPageBreak/>
        <w:t>性内容。</w:t>
      </w:r>
    </w:p>
    <w:p w14:paraId="38399C9C" w14:textId="77777777" w:rsidR="00A3760F" w:rsidRDefault="002A218D">
      <w:pPr>
        <w:spacing w:line="360" w:lineRule="auto"/>
        <w:rPr>
          <w:rFonts w:ascii="宋体" w:hAnsi="宋体"/>
          <w:sz w:val="24"/>
        </w:rPr>
      </w:pPr>
      <w:r>
        <w:rPr>
          <w:rFonts w:ascii="宋体" w:hAnsi="宋体" w:hint="eastAsia"/>
          <w:sz w:val="24"/>
        </w:rPr>
        <w:t>19.2.2  澄清文件将作为报价文件内容的一部分。</w:t>
      </w:r>
    </w:p>
    <w:p w14:paraId="1539D3EE" w14:textId="77777777" w:rsidR="00A3760F" w:rsidRDefault="002A218D">
      <w:pPr>
        <w:spacing w:line="360" w:lineRule="auto"/>
        <w:ind w:left="960" w:hangingChars="400" w:hanging="960"/>
        <w:rPr>
          <w:rFonts w:ascii="宋体" w:hAnsi="宋体"/>
          <w:sz w:val="24"/>
        </w:rPr>
      </w:pPr>
      <w:r>
        <w:rPr>
          <w:rFonts w:ascii="宋体" w:hAnsi="宋体" w:hint="eastAsia"/>
          <w:sz w:val="24"/>
        </w:rPr>
        <w:t>19.2.3  算术错误将按以下方法更正：</w:t>
      </w:r>
    </w:p>
    <w:p w14:paraId="66842155" w14:textId="77777777" w:rsidR="00A3760F" w:rsidRDefault="002A218D">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75FFABD8" w14:textId="77777777" w:rsidR="00A3760F" w:rsidRDefault="002A218D">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6C7061DF" w14:textId="77777777" w:rsidR="00A3760F" w:rsidRDefault="002A218D">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2E679123" w14:textId="77777777" w:rsidR="00A3760F" w:rsidRDefault="002A218D">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5637BF8F" w14:textId="77777777" w:rsidR="00A3760F" w:rsidRDefault="002A218D">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33BCB49B" w14:textId="77777777" w:rsidR="00A3760F" w:rsidRDefault="002A218D">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969681C" w14:textId="77777777" w:rsidR="00A3760F" w:rsidRDefault="002A218D">
      <w:pPr>
        <w:pStyle w:val="31"/>
        <w:spacing w:line="360" w:lineRule="auto"/>
        <w:rPr>
          <w:rFonts w:hAnsi="宋体"/>
          <w:bCs/>
          <w:kern w:val="2"/>
          <w:u w:val="none"/>
        </w:rPr>
      </w:pPr>
      <w:bookmarkStart w:id="245" w:name="_Toc67304726"/>
      <w:bookmarkStart w:id="246" w:name="_Toc113949992"/>
      <w:bookmarkStart w:id="247" w:name="_Toc23167346"/>
      <w:bookmarkStart w:id="248" w:name="_Toc42674711"/>
      <w:bookmarkStart w:id="249" w:name="_Toc8734982"/>
      <w:bookmarkStart w:id="250" w:name="_Toc8747934"/>
      <w:bookmarkStart w:id="251" w:name="_Toc46310972"/>
      <w:r>
        <w:rPr>
          <w:rFonts w:hAnsi="宋体" w:hint="eastAsia"/>
          <w:bCs/>
          <w:kern w:val="2"/>
          <w:u w:val="none"/>
        </w:rPr>
        <w:t>20.     报价偏离与非实质性响应</w:t>
      </w:r>
      <w:bookmarkEnd w:id="245"/>
      <w:bookmarkEnd w:id="246"/>
      <w:bookmarkEnd w:id="247"/>
      <w:bookmarkEnd w:id="248"/>
      <w:bookmarkEnd w:id="249"/>
      <w:bookmarkEnd w:id="250"/>
      <w:bookmarkEnd w:id="251"/>
    </w:p>
    <w:p w14:paraId="0BCBF728" w14:textId="77777777" w:rsidR="00A3760F" w:rsidRDefault="002A218D">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AD56C1C" w14:textId="77777777" w:rsidR="00A3760F" w:rsidRDefault="002A218D">
      <w:pPr>
        <w:spacing w:line="360" w:lineRule="auto"/>
        <w:ind w:left="960" w:hangingChars="400" w:hanging="960"/>
        <w:rPr>
          <w:rFonts w:ascii="宋体" w:hAnsi="宋体"/>
          <w:sz w:val="24"/>
        </w:rPr>
      </w:pPr>
      <w:r>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购买校内比选文件信息查询、信用信息查询除外）。</w:t>
      </w:r>
    </w:p>
    <w:p w14:paraId="58A138F3" w14:textId="77777777" w:rsidR="00A3760F" w:rsidRDefault="002A218D">
      <w:pPr>
        <w:spacing w:line="360" w:lineRule="auto"/>
        <w:ind w:left="898" w:hanging="898"/>
        <w:rPr>
          <w:rFonts w:ascii="宋体" w:hAnsi="宋体"/>
          <w:sz w:val="24"/>
        </w:rPr>
      </w:pPr>
      <w:r>
        <w:rPr>
          <w:rFonts w:ascii="宋体" w:hAnsi="宋体" w:hint="eastAsia"/>
          <w:sz w:val="24"/>
        </w:rPr>
        <w:lastRenderedPageBreak/>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3C12A6C2" w14:textId="77777777" w:rsidR="00A3760F" w:rsidRDefault="002A218D">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32942A35" w14:textId="77777777" w:rsidR="00A3760F" w:rsidRDefault="002A218D">
      <w:pPr>
        <w:spacing w:line="360" w:lineRule="auto"/>
        <w:ind w:leftChars="100" w:left="210" w:firstLineChars="300" w:firstLine="720"/>
        <w:rPr>
          <w:rFonts w:ascii="宋体" w:hAnsi="宋体"/>
          <w:sz w:val="24"/>
        </w:rPr>
      </w:pPr>
      <w:r>
        <w:rPr>
          <w:rFonts w:ascii="宋体" w:hAnsi="宋体" w:hint="eastAsia"/>
          <w:sz w:val="24"/>
        </w:rPr>
        <w:t>（2）未按照校内比选文件附件1至附件7规定要求签署、盖章的；</w:t>
      </w:r>
    </w:p>
    <w:p w14:paraId="792402E6"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（3）不具备校内比选文件中规定资格要求或未按校内比选文件要求提供资格证明文件的；</w:t>
      </w:r>
    </w:p>
    <w:p w14:paraId="759034FA"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384D4BBD"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085F6150"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4E24F0C2" w14:textId="77777777" w:rsidR="00A3760F" w:rsidRDefault="002A218D">
      <w:pPr>
        <w:spacing w:line="360" w:lineRule="auto"/>
        <w:ind w:leftChars="100" w:left="210" w:firstLineChars="300" w:firstLine="720"/>
        <w:rPr>
          <w:rFonts w:ascii="宋体" w:hAnsi="宋体"/>
          <w:sz w:val="24"/>
        </w:rPr>
      </w:pPr>
      <w:r>
        <w:rPr>
          <w:rFonts w:ascii="宋体" w:hAnsi="宋体" w:hint="eastAsia"/>
          <w:sz w:val="24"/>
        </w:rPr>
        <w:t>（7）不符合校内比选文件中规定的其他实质性要求的；</w:t>
      </w:r>
    </w:p>
    <w:p w14:paraId="7A35333E"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（8）法律、法规和校内比选文件规定的其他无效情形的。</w:t>
      </w:r>
    </w:p>
    <w:p w14:paraId="65FBB986" w14:textId="77777777" w:rsidR="00A3760F" w:rsidRDefault="002A218D">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05092805" w14:textId="77777777" w:rsidR="00A3760F" w:rsidRDefault="002A218D">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4B50EF3A" w14:textId="77777777" w:rsidR="00A3760F" w:rsidRDefault="002A218D">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7AF672BC" w14:textId="77777777" w:rsidR="00A3760F" w:rsidRDefault="002A218D">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5B9CA15D" w14:textId="77777777" w:rsidR="00A3760F" w:rsidRDefault="002A218D">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22E74B6C" w14:textId="77777777" w:rsidR="00A3760F" w:rsidRDefault="002A218D">
      <w:pPr>
        <w:spacing w:line="360" w:lineRule="auto"/>
        <w:ind w:firstLineChars="400" w:firstLine="960"/>
        <w:rPr>
          <w:rFonts w:ascii="宋体" w:hAnsi="宋体"/>
          <w:sz w:val="24"/>
        </w:rPr>
      </w:pPr>
      <w:r>
        <w:rPr>
          <w:rFonts w:ascii="宋体" w:hAnsi="宋体" w:hint="eastAsia"/>
          <w:sz w:val="24"/>
        </w:rPr>
        <w:t>（5）不同供应商的报价文件相互混装；</w:t>
      </w:r>
    </w:p>
    <w:p w14:paraId="1E453186" w14:textId="77777777" w:rsidR="00A3760F" w:rsidRDefault="002A218D">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5F899980" w14:textId="77777777" w:rsidR="00A3760F" w:rsidRDefault="002A218D">
      <w:pPr>
        <w:pStyle w:val="31"/>
        <w:spacing w:line="360" w:lineRule="auto"/>
        <w:ind w:left="899" w:hanging="899"/>
        <w:rPr>
          <w:rFonts w:hAnsi="宋体"/>
          <w:u w:val="none"/>
        </w:rPr>
      </w:pPr>
      <w:bookmarkStart w:id="252" w:name="_Toc67304727"/>
      <w:bookmarkStart w:id="253" w:name="_Toc8747935"/>
      <w:bookmarkStart w:id="254" w:name="_Toc42674712"/>
      <w:bookmarkStart w:id="255" w:name="_Toc8734983"/>
      <w:bookmarkStart w:id="256" w:name="_Toc113949993"/>
      <w:bookmarkStart w:id="257" w:name="_Toc46310973"/>
      <w:bookmarkStart w:id="258" w:name="_Toc23167347"/>
      <w:r>
        <w:rPr>
          <w:rFonts w:hAnsi="宋体" w:hint="eastAsia"/>
          <w:u w:val="none"/>
        </w:rPr>
        <w:t>21.</w:t>
      </w:r>
      <w:r>
        <w:rPr>
          <w:rFonts w:hAnsi="宋体" w:hint="eastAsia"/>
          <w:u w:val="none"/>
        </w:rPr>
        <w:tab/>
      </w:r>
      <w:bookmarkEnd w:id="243"/>
      <w:r>
        <w:rPr>
          <w:rFonts w:hAnsi="宋体" w:hint="eastAsia"/>
          <w:u w:val="none"/>
        </w:rPr>
        <w:t>比较与评价</w:t>
      </w:r>
      <w:bookmarkEnd w:id="252"/>
      <w:bookmarkEnd w:id="253"/>
      <w:bookmarkEnd w:id="254"/>
      <w:bookmarkEnd w:id="255"/>
      <w:bookmarkEnd w:id="256"/>
      <w:bookmarkEnd w:id="257"/>
      <w:bookmarkEnd w:id="258"/>
    </w:p>
    <w:p w14:paraId="3CD2A9B4" w14:textId="77777777" w:rsidR="00A3760F" w:rsidRDefault="002A218D">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78C52EEF" w14:textId="77777777" w:rsidR="00A3760F" w:rsidRDefault="002A218D">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评审严格按照校内比选文件的要求和条件进行。比较报价，同时考虑其它因素，详见21.4条。</w:t>
      </w:r>
    </w:p>
    <w:p w14:paraId="3FA69124"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21.3</w:t>
      </w:r>
      <w:r>
        <w:rPr>
          <w:rFonts w:ascii="宋体" w:hAnsi="宋体" w:hint="eastAsia"/>
          <w:sz w:val="24"/>
        </w:rPr>
        <w:tab/>
        <w:t>报价相同品牌产品情况的处理</w:t>
      </w:r>
    </w:p>
    <w:p w14:paraId="741AF7E7" w14:textId="77777777" w:rsidR="00A3760F" w:rsidRDefault="002A218D">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w:t>
      </w:r>
      <w:r>
        <w:rPr>
          <w:rFonts w:ascii="宋体" w:hAnsi="宋体" w:hint="eastAsia"/>
          <w:sz w:val="24"/>
        </w:rPr>
        <w:lastRenderedPageBreak/>
        <w:t>评审得分相同的，由评审价最低的供应商获得成交人推荐资格；得分和评审价还相同的，由技术部分得分最高的供应商获得成交人推荐资格。其他同品牌供应商不作为成交候选人。</w:t>
      </w:r>
    </w:p>
    <w:p w14:paraId="49A5535A" w14:textId="77777777" w:rsidR="00A3760F" w:rsidRDefault="002A218D">
      <w:pPr>
        <w:spacing w:before="120" w:line="360" w:lineRule="auto"/>
        <w:ind w:leftChars="400" w:left="840"/>
        <w:rPr>
          <w:rFonts w:ascii="宋体" w:hAnsi="宋体"/>
          <w:sz w:val="24"/>
        </w:rPr>
      </w:pPr>
      <w:r>
        <w:rPr>
          <w:rFonts w:ascii="宋体" w:hAnsi="宋体" w:hint="eastAsia"/>
          <w:sz w:val="24"/>
        </w:rPr>
        <w:t>（2）非单一产品采购项目，校内比选文件第四章标注了核心产品，多家供应商提供的核心产品品牌相同的，根据上述规定处理。</w:t>
      </w:r>
    </w:p>
    <w:p w14:paraId="667B760A" w14:textId="77777777" w:rsidR="00A3760F" w:rsidRDefault="002A218D">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296C4F60" w14:textId="77777777" w:rsidR="00A3760F" w:rsidRDefault="002A218D">
      <w:pPr>
        <w:pStyle w:val="af7"/>
        <w:spacing w:line="360" w:lineRule="auto"/>
        <w:ind w:firstLineChars="250" w:firstLine="602"/>
        <w:rPr>
          <w:rFonts w:hAnsi="宋体"/>
          <w:b/>
          <w:bCs/>
          <w:sz w:val="24"/>
          <w:szCs w:val="24"/>
        </w:rPr>
      </w:pPr>
      <w:bookmarkStart w:id="259" w:name="_Toc520356168"/>
      <w:r>
        <w:rPr>
          <w:rFonts w:hAnsi="宋体"/>
          <w:b/>
          <w:bCs/>
          <w:sz w:val="24"/>
          <w:szCs w:val="24"/>
        </w:rPr>
        <w:t>评审办法</w:t>
      </w:r>
      <w:r>
        <w:rPr>
          <w:rFonts w:hAnsi="宋体" w:hint="eastAsia"/>
          <w:b/>
          <w:bCs/>
          <w:sz w:val="24"/>
          <w:szCs w:val="24"/>
        </w:rPr>
        <w:t>：</w:t>
      </w:r>
    </w:p>
    <w:tbl>
      <w:tblPr>
        <w:tblW w:w="7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784"/>
        <w:gridCol w:w="4676"/>
      </w:tblGrid>
      <w:tr w:rsidR="00A3760F" w14:paraId="53F66B0C" w14:textId="77777777">
        <w:trPr>
          <w:trHeight w:val="20"/>
          <w:jc w:val="center"/>
        </w:trPr>
        <w:tc>
          <w:tcPr>
            <w:tcW w:w="1276" w:type="dxa"/>
            <w:tcBorders>
              <w:top w:val="single" w:sz="4" w:space="0" w:color="auto"/>
              <w:left w:val="single" w:sz="4" w:space="0" w:color="auto"/>
              <w:bottom w:val="single" w:sz="4" w:space="0" w:color="auto"/>
              <w:right w:val="single" w:sz="4" w:space="0" w:color="auto"/>
            </w:tcBorders>
            <w:vAlign w:val="center"/>
          </w:tcPr>
          <w:p w14:paraId="3B2DE560" w14:textId="77777777" w:rsidR="00A3760F" w:rsidRDefault="00A3760F">
            <w:pPr>
              <w:adjustRightInd w:val="0"/>
              <w:snapToGrid w:val="0"/>
              <w:spacing w:line="360" w:lineRule="auto"/>
              <w:jc w:val="center"/>
              <w:rPr>
                <w:rFonts w:ascii="宋体" w:hAnsi="宋体"/>
                <w:b/>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C562FF"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项目</w:t>
            </w:r>
          </w:p>
        </w:tc>
        <w:tc>
          <w:tcPr>
            <w:tcW w:w="784" w:type="dxa"/>
            <w:tcBorders>
              <w:top w:val="single" w:sz="4" w:space="0" w:color="auto"/>
              <w:left w:val="single" w:sz="4" w:space="0" w:color="auto"/>
              <w:bottom w:val="single" w:sz="4" w:space="0" w:color="auto"/>
              <w:right w:val="single" w:sz="4" w:space="0" w:color="auto"/>
            </w:tcBorders>
            <w:vAlign w:val="center"/>
          </w:tcPr>
          <w:p w14:paraId="3173C9A6" w14:textId="77777777" w:rsidR="00A3760F" w:rsidRDefault="002A218D">
            <w:pPr>
              <w:adjustRightInd w:val="0"/>
              <w:snapToGrid w:val="0"/>
              <w:spacing w:line="360" w:lineRule="auto"/>
              <w:jc w:val="center"/>
              <w:rPr>
                <w:rFonts w:ascii="宋体" w:hAnsi="宋体"/>
                <w:b/>
                <w:color w:val="000000"/>
                <w:sz w:val="24"/>
              </w:rPr>
            </w:pPr>
            <w:r>
              <w:rPr>
                <w:rFonts w:ascii="宋体" w:hAnsi="宋体"/>
                <w:b/>
                <w:color w:val="000000"/>
                <w:sz w:val="24"/>
              </w:rPr>
              <w:t>分值</w:t>
            </w:r>
          </w:p>
        </w:tc>
        <w:tc>
          <w:tcPr>
            <w:tcW w:w="4676" w:type="dxa"/>
            <w:tcBorders>
              <w:top w:val="single" w:sz="4" w:space="0" w:color="auto"/>
              <w:left w:val="single" w:sz="4" w:space="0" w:color="auto"/>
              <w:bottom w:val="single" w:sz="4" w:space="0" w:color="auto"/>
              <w:right w:val="single" w:sz="4" w:space="0" w:color="auto"/>
            </w:tcBorders>
            <w:vAlign w:val="center"/>
          </w:tcPr>
          <w:p w14:paraId="420BA645"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评分标准</w:t>
            </w:r>
          </w:p>
        </w:tc>
      </w:tr>
      <w:tr w:rsidR="00A3760F" w14:paraId="0C0F03F9" w14:textId="77777777">
        <w:trPr>
          <w:trHeight w:val="20"/>
          <w:jc w:val="center"/>
        </w:trPr>
        <w:tc>
          <w:tcPr>
            <w:tcW w:w="1276" w:type="dxa"/>
            <w:vMerge w:val="restart"/>
            <w:tcBorders>
              <w:top w:val="single" w:sz="4" w:space="0" w:color="auto"/>
              <w:left w:val="single" w:sz="4" w:space="0" w:color="auto"/>
              <w:right w:val="single" w:sz="4" w:space="0" w:color="auto"/>
            </w:tcBorders>
            <w:vAlign w:val="center"/>
          </w:tcPr>
          <w:p w14:paraId="2F759E3A"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商务部分</w:t>
            </w:r>
          </w:p>
          <w:p w14:paraId="4E43DC01"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w:t>
            </w:r>
            <w:r>
              <w:rPr>
                <w:rFonts w:ascii="宋体" w:hAnsi="宋体"/>
                <w:b/>
                <w:color w:val="000000"/>
                <w:sz w:val="24"/>
              </w:rPr>
              <w:t>15</w:t>
            </w:r>
            <w:r>
              <w:rPr>
                <w:rFonts w:ascii="宋体" w:hAnsi="宋体" w:hint="eastAsia"/>
                <w:b/>
                <w:color w:val="000000"/>
                <w:sz w:val="24"/>
              </w:rPr>
              <w:t>分）</w:t>
            </w:r>
          </w:p>
        </w:tc>
        <w:tc>
          <w:tcPr>
            <w:tcW w:w="1134" w:type="dxa"/>
            <w:vMerge w:val="restart"/>
            <w:tcBorders>
              <w:top w:val="single" w:sz="4" w:space="0" w:color="auto"/>
              <w:left w:val="single" w:sz="4" w:space="0" w:color="auto"/>
              <w:right w:val="single" w:sz="4" w:space="0" w:color="auto"/>
            </w:tcBorders>
            <w:vAlign w:val="center"/>
          </w:tcPr>
          <w:p w14:paraId="1C5BF067"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sz w:val="24"/>
              </w:rPr>
              <w:t>政策</w:t>
            </w:r>
          </w:p>
        </w:tc>
        <w:tc>
          <w:tcPr>
            <w:tcW w:w="784" w:type="dxa"/>
            <w:vMerge w:val="restart"/>
            <w:tcBorders>
              <w:top w:val="single" w:sz="4" w:space="0" w:color="auto"/>
              <w:left w:val="single" w:sz="4" w:space="0" w:color="auto"/>
              <w:right w:val="single" w:sz="4" w:space="0" w:color="auto"/>
            </w:tcBorders>
            <w:vAlign w:val="center"/>
          </w:tcPr>
          <w:p w14:paraId="0E225153" w14:textId="77777777" w:rsidR="00A3760F" w:rsidRDefault="002A218D">
            <w:pPr>
              <w:adjustRightInd w:val="0"/>
              <w:snapToGrid w:val="0"/>
              <w:spacing w:line="360" w:lineRule="auto"/>
              <w:jc w:val="center"/>
              <w:rPr>
                <w:rFonts w:ascii="宋体" w:hAnsi="宋体"/>
                <w:bCs/>
                <w:color w:val="000000"/>
                <w:sz w:val="24"/>
              </w:rPr>
            </w:pPr>
            <w:r>
              <w:rPr>
                <w:rFonts w:ascii="宋体" w:hAnsi="宋体"/>
                <w:bCs/>
                <w:color w:val="000000"/>
                <w:sz w:val="24"/>
              </w:rPr>
              <w:t>2</w:t>
            </w:r>
            <w:r>
              <w:rPr>
                <w:rFonts w:ascii="宋体" w:hAnsi="宋体" w:hint="eastAsia"/>
                <w:bCs/>
                <w:color w:val="000000"/>
                <w:sz w:val="24"/>
              </w:rPr>
              <w:t>分</w:t>
            </w:r>
          </w:p>
        </w:tc>
        <w:tc>
          <w:tcPr>
            <w:tcW w:w="4676" w:type="dxa"/>
            <w:tcBorders>
              <w:top w:val="single" w:sz="4" w:space="0" w:color="auto"/>
              <w:left w:val="single" w:sz="4" w:space="0" w:color="auto"/>
              <w:bottom w:val="single" w:sz="4" w:space="0" w:color="auto"/>
              <w:right w:val="single" w:sz="4" w:space="0" w:color="auto"/>
            </w:tcBorders>
            <w:vAlign w:val="center"/>
          </w:tcPr>
          <w:p w14:paraId="55968F94" w14:textId="77777777" w:rsidR="00A3760F" w:rsidRDefault="002A218D">
            <w:pPr>
              <w:adjustRightInd w:val="0"/>
              <w:snapToGrid w:val="0"/>
              <w:spacing w:line="360" w:lineRule="auto"/>
              <w:rPr>
                <w:rFonts w:ascii="宋体" w:hAnsi="宋体"/>
                <w:b/>
                <w:color w:val="000000"/>
                <w:sz w:val="24"/>
              </w:rPr>
            </w:pPr>
            <w:r>
              <w:rPr>
                <w:rFonts w:ascii="宋体" w:hAnsi="宋体" w:hint="eastAsia"/>
                <w:sz w:val="24"/>
              </w:rPr>
              <w:t>供应商提供产品列入“节能产品政府采购品目清单”中规定优先采购产品的，</w:t>
            </w:r>
            <w:r>
              <w:rPr>
                <w:rFonts w:ascii="宋体" w:hAnsi="宋体"/>
                <w:sz w:val="24"/>
              </w:rPr>
              <w:t>得1</w:t>
            </w:r>
            <w:r>
              <w:rPr>
                <w:rFonts w:ascii="宋体" w:hAnsi="宋体" w:hint="eastAsia"/>
                <w:sz w:val="24"/>
              </w:rPr>
              <w:t>分，不提供不得分。</w:t>
            </w:r>
          </w:p>
        </w:tc>
      </w:tr>
      <w:tr w:rsidR="00A3760F" w14:paraId="118C75CF" w14:textId="77777777">
        <w:trPr>
          <w:trHeight w:val="20"/>
          <w:jc w:val="center"/>
        </w:trPr>
        <w:tc>
          <w:tcPr>
            <w:tcW w:w="1276" w:type="dxa"/>
            <w:vMerge/>
            <w:tcBorders>
              <w:left w:val="single" w:sz="4" w:space="0" w:color="auto"/>
              <w:right w:val="single" w:sz="4" w:space="0" w:color="auto"/>
            </w:tcBorders>
            <w:vAlign w:val="center"/>
          </w:tcPr>
          <w:p w14:paraId="37182DD1" w14:textId="77777777" w:rsidR="00A3760F" w:rsidRDefault="00A3760F">
            <w:pPr>
              <w:adjustRightInd w:val="0"/>
              <w:snapToGrid w:val="0"/>
              <w:spacing w:line="360" w:lineRule="auto"/>
              <w:jc w:val="center"/>
              <w:rPr>
                <w:rFonts w:ascii="宋体" w:hAnsi="宋体"/>
                <w:b/>
                <w:color w:val="000000"/>
                <w:sz w:val="24"/>
              </w:rPr>
            </w:pPr>
          </w:p>
        </w:tc>
        <w:tc>
          <w:tcPr>
            <w:tcW w:w="1134" w:type="dxa"/>
            <w:vMerge/>
            <w:tcBorders>
              <w:left w:val="single" w:sz="4" w:space="0" w:color="auto"/>
              <w:bottom w:val="single" w:sz="4" w:space="0" w:color="auto"/>
              <w:right w:val="single" w:sz="4" w:space="0" w:color="auto"/>
            </w:tcBorders>
            <w:vAlign w:val="center"/>
          </w:tcPr>
          <w:p w14:paraId="35A273E8" w14:textId="77777777" w:rsidR="00A3760F" w:rsidRDefault="00A3760F">
            <w:pPr>
              <w:adjustRightInd w:val="0"/>
              <w:snapToGrid w:val="0"/>
              <w:spacing w:line="360" w:lineRule="auto"/>
              <w:jc w:val="center"/>
              <w:rPr>
                <w:rFonts w:ascii="宋体" w:hAnsi="宋体"/>
                <w:b/>
                <w:color w:val="000000"/>
                <w:sz w:val="24"/>
              </w:rPr>
            </w:pPr>
          </w:p>
        </w:tc>
        <w:tc>
          <w:tcPr>
            <w:tcW w:w="784" w:type="dxa"/>
            <w:vMerge/>
            <w:tcBorders>
              <w:left w:val="single" w:sz="4" w:space="0" w:color="auto"/>
              <w:bottom w:val="single" w:sz="4" w:space="0" w:color="auto"/>
              <w:right w:val="single" w:sz="4" w:space="0" w:color="auto"/>
            </w:tcBorders>
            <w:vAlign w:val="center"/>
          </w:tcPr>
          <w:p w14:paraId="344561F9" w14:textId="77777777" w:rsidR="00A3760F" w:rsidRDefault="00A3760F">
            <w:pPr>
              <w:adjustRightInd w:val="0"/>
              <w:snapToGrid w:val="0"/>
              <w:spacing w:line="360" w:lineRule="auto"/>
              <w:jc w:val="center"/>
              <w:rPr>
                <w:rFonts w:ascii="宋体" w:hAnsi="宋体"/>
                <w:b/>
                <w:color w:val="000000"/>
                <w:sz w:val="24"/>
              </w:rPr>
            </w:pPr>
          </w:p>
        </w:tc>
        <w:tc>
          <w:tcPr>
            <w:tcW w:w="4676" w:type="dxa"/>
            <w:tcBorders>
              <w:top w:val="single" w:sz="4" w:space="0" w:color="auto"/>
              <w:left w:val="single" w:sz="4" w:space="0" w:color="auto"/>
              <w:bottom w:val="single" w:sz="4" w:space="0" w:color="auto"/>
              <w:right w:val="single" w:sz="4" w:space="0" w:color="auto"/>
            </w:tcBorders>
            <w:vAlign w:val="center"/>
          </w:tcPr>
          <w:p w14:paraId="64CC6D5D" w14:textId="77777777" w:rsidR="00A3760F" w:rsidRDefault="002A218D">
            <w:pPr>
              <w:adjustRightInd w:val="0"/>
              <w:snapToGrid w:val="0"/>
              <w:spacing w:line="360" w:lineRule="auto"/>
              <w:rPr>
                <w:rFonts w:ascii="宋体" w:hAnsi="宋体"/>
                <w:b/>
                <w:color w:val="000000"/>
                <w:sz w:val="24"/>
              </w:rPr>
            </w:pPr>
            <w:r>
              <w:rPr>
                <w:rFonts w:ascii="宋体" w:hAnsi="宋体" w:hint="eastAsia"/>
                <w:sz w:val="24"/>
              </w:rPr>
              <w:t>供应商提供产品列入“环境标志产品政府采购品目清单”中，属于优先采购的环保产品的，</w:t>
            </w:r>
            <w:r>
              <w:rPr>
                <w:rFonts w:ascii="宋体" w:hAnsi="宋体"/>
                <w:sz w:val="24"/>
              </w:rPr>
              <w:t>得1</w:t>
            </w:r>
            <w:r>
              <w:rPr>
                <w:rFonts w:ascii="宋体" w:hAnsi="宋体" w:hint="eastAsia"/>
                <w:sz w:val="24"/>
              </w:rPr>
              <w:t>分，不提供不得分。</w:t>
            </w:r>
          </w:p>
        </w:tc>
      </w:tr>
      <w:tr w:rsidR="00A3760F" w14:paraId="43C3AB41" w14:textId="77777777">
        <w:trPr>
          <w:trHeight w:val="20"/>
          <w:jc w:val="center"/>
        </w:trPr>
        <w:tc>
          <w:tcPr>
            <w:tcW w:w="1276" w:type="dxa"/>
            <w:vMerge/>
            <w:tcBorders>
              <w:left w:val="single" w:sz="4" w:space="0" w:color="auto"/>
              <w:right w:val="single" w:sz="4" w:space="0" w:color="auto"/>
            </w:tcBorders>
            <w:vAlign w:val="center"/>
          </w:tcPr>
          <w:p w14:paraId="549044B0" w14:textId="77777777" w:rsidR="00A3760F" w:rsidRDefault="00A3760F">
            <w:pPr>
              <w:adjustRightInd w:val="0"/>
              <w:snapToGrid w:val="0"/>
              <w:spacing w:line="360" w:lineRule="auto"/>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DA80082"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同类项目业绩</w:t>
            </w:r>
          </w:p>
        </w:tc>
        <w:tc>
          <w:tcPr>
            <w:tcW w:w="784" w:type="dxa"/>
            <w:tcBorders>
              <w:top w:val="single" w:sz="4" w:space="0" w:color="auto"/>
              <w:left w:val="single" w:sz="4" w:space="0" w:color="auto"/>
              <w:bottom w:val="single" w:sz="4" w:space="0" w:color="auto"/>
              <w:right w:val="single" w:sz="4" w:space="0" w:color="auto"/>
            </w:tcBorders>
            <w:vAlign w:val="center"/>
          </w:tcPr>
          <w:p w14:paraId="71285CA1"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10分</w:t>
            </w:r>
          </w:p>
        </w:tc>
        <w:tc>
          <w:tcPr>
            <w:tcW w:w="4676" w:type="dxa"/>
            <w:tcBorders>
              <w:top w:val="single" w:sz="4" w:space="0" w:color="auto"/>
              <w:left w:val="single" w:sz="4" w:space="0" w:color="auto"/>
              <w:bottom w:val="single" w:sz="4" w:space="0" w:color="auto"/>
              <w:right w:val="single" w:sz="4" w:space="0" w:color="auto"/>
            </w:tcBorders>
            <w:vAlign w:val="center"/>
          </w:tcPr>
          <w:p w14:paraId="347691C9"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提供报价人做过的（201</w:t>
            </w:r>
            <w:r>
              <w:rPr>
                <w:rFonts w:ascii="宋体" w:hAnsi="宋体"/>
                <w:color w:val="000000"/>
                <w:sz w:val="24"/>
              </w:rPr>
              <w:t>8</w:t>
            </w:r>
            <w:r>
              <w:rPr>
                <w:rFonts w:ascii="宋体" w:hAnsi="宋体" w:hint="eastAsia"/>
                <w:color w:val="000000"/>
                <w:sz w:val="24"/>
              </w:rPr>
              <w:t>年</w:t>
            </w:r>
            <w:r>
              <w:rPr>
                <w:rFonts w:ascii="宋体" w:hAnsi="宋体"/>
                <w:color w:val="000000"/>
                <w:sz w:val="24"/>
              </w:rPr>
              <w:t>1</w:t>
            </w:r>
            <w:r>
              <w:rPr>
                <w:rFonts w:ascii="宋体" w:hAnsi="宋体" w:hint="eastAsia"/>
                <w:color w:val="000000"/>
                <w:sz w:val="24"/>
              </w:rPr>
              <w:t>月1日起至本项目报价截止之日止，以合同签订日期为准）类似或同类项目业绩，报价文件中需提供合同复印件并加盖公章；每提供一份有效材料得1分，满分为10分。</w:t>
            </w:r>
          </w:p>
        </w:tc>
      </w:tr>
      <w:tr w:rsidR="00A3760F" w14:paraId="3B94E304" w14:textId="77777777">
        <w:trPr>
          <w:trHeight w:val="478"/>
          <w:jc w:val="center"/>
        </w:trPr>
        <w:tc>
          <w:tcPr>
            <w:tcW w:w="1276" w:type="dxa"/>
            <w:vMerge/>
            <w:tcBorders>
              <w:left w:val="single" w:sz="4" w:space="0" w:color="auto"/>
              <w:right w:val="single" w:sz="4" w:space="0" w:color="auto"/>
            </w:tcBorders>
            <w:vAlign w:val="center"/>
          </w:tcPr>
          <w:p w14:paraId="448DB148" w14:textId="77777777" w:rsidR="00A3760F" w:rsidRDefault="00A3760F">
            <w:pPr>
              <w:adjustRightInd w:val="0"/>
              <w:snapToGrid w:val="0"/>
              <w:spacing w:line="360" w:lineRule="auto"/>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D6FABD"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报价文件编制</w:t>
            </w:r>
          </w:p>
        </w:tc>
        <w:tc>
          <w:tcPr>
            <w:tcW w:w="784" w:type="dxa"/>
            <w:tcBorders>
              <w:top w:val="single" w:sz="4" w:space="0" w:color="auto"/>
              <w:left w:val="single" w:sz="4" w:space="0" w:color="auto"/>
              <w:bottom w:val="single" w:sz="4" w:space="0" w:color="auto"/>
              <w:right w:val="single" w:sz="4" w:space="0" w:color="auto"/>
            </w:tcBorders>
            <w:vAlign w:val="center"/>
          </w:tcPr>
          <w:p w14:paraId="745DE77E" w14:textId="77777777" w:rsidR="00A3760F" w:rsidRDefault="002A218D">
            <w:pPr>
              <w:adjustRightInd w:val="0"/>
              <w:snapToGrid w:val="0"/>
              <w:spacing w:line="360" w:lineRule="auto"/>
              <w:jc w:val="center"/>
              <w:rPr>
                <w:rFonts w:ascii="宋体" w:hAnsi="宋体"/>
                <w:color w:val="000000"/>
                <w:sz w:val="24"/>
              </w:rPr>
            </w:pPr>
            <w:r>
              <w:rPr>
                <w:rFonts w:ascii="宋体" w:hAnsi="宋体"/>
                <w:color w:val="000000"/>
                <w:sz w:val="24"/>
              </w:rPr>
              <w:t>2</w:t>
            </w:r>
            <w:r>
              <w:rPr>
                <w:rFonts w:ascii="宋体" w:hAnsi="宋体" w:hint="eastAsia"/>
                <w:color w:val="000000"/>
                <w:sz w:val="24"/>
              </w:rPr>
              <w:t>分</w:t>
            </w:r>
          </w:p>
        </w:tc>
        <w:tc>
          <w:tcPr>
            <w:tcW w:w="4676" w:type="dxa"/>
            <w:tcBorders>
              <w:top w:val="single" w:sz="4" w:space="0" w:color="auto"/>
              <w:left w:val="single" w:sz="4" w:space="0" w:color="auto"/>
              <w:bottom w:val="single" w:sz="4" w:space="0" w:color="auto"/>
              <w:right w:val="single" w:sz="4" w:space="0" w:color="auto"/>
            </w:tcBorders>
            <w:vAlign w:val="center"/>
          </w:tcPr>
          <w:p w14:paraId="5186CDE0"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双面打印、目录清楚、逐页编码、页码准确，得</w:t>
            </w:r>
            <w:r>
              <w:rPr>
                <w:rFonts w:ascii="宋体" w:hAnsi="宋体"/>
                <w:color w:val="000000"/>
                <w:sz w:val="24"/>
              </w:rPr>
              <w:t>2</w:t>
            </w:r>
            <w:r>
              <w:rPr>
                <w:rFonts w:ascii="宋体" w:hAnsi="宋体" w:hint="eastAsia"/>
                <w:color w:val="000000"/>
                <w:sz w:val="24"/>
              </w:rPr>
              <w:t>分，否则得0分。</w:t>
            </w:r>
          </w:p>
        </w:tc>
      </w:tr>
      <w:tr w:rsidR="00A3760F" w14:paraId="2A10FF26" w14:textId="77777777">
        <w:trPr>
          <w:trHeight w:val="478"/>
          <w:jc w:val="center"/>
        </w:trPr>
        <w:tc>
          <w:tcPr>
            <w:tcW w:w="1276" w:type="dxa"/>
            <w:vMerge/>
            <w:tcBorders>
              <w:left w:val="single" w:sz="4" w:space="0" w:color="auto"/>
              <w:bottom w:val="single" w:sz="4" w:space="0" w:color="auto"/>
              <w:right w:val="single" w:sz="4" w:space="0" w:color="auto"/>
            </w:tcBorders>
            <w:vAlign w:val="center"/>
          </w:tcPr>
          <w:p w14:paraId="59D5E5B8" w14:textId="77777777" w:rsidR="00A3760F" w:rsidRDefault="00A3760F">
            <w:pPr>
              <w:adjustRightInd w:val="0"/>
              <w:snapToGrid w:val="0"/>
              <w:spacing w:line="360" w:lineRule="auto"/>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DAB8CE"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综合商</w:t>
            </w:r>
            <w:r>
              <w:rPr>
                <w:rFonts w:ascii="宋体" w:hAnsi="宋体" w:hint="eastAsia"/>
                <w:color w:val="000000"/>
                <w:sz w:val="24"/>
              </w:rPr>
              <w:lastRenderedPageBreak/>
              <w:t>务</w:t>
            </w:r>
          </w:p>
        </w:tc>
        <w:tc>
          <w:tcPr>
            <w:tcW w:w="784" w:type="dxa"/>
            <w:tcBorders>
              <w:top w:val="single" w:sz="4" w:space="0" w:color="auto"/>
              <w:left w:val="single" w:sz="4" w:space="0" w:color="auto"/>
              <w:bottom w:val="single" w:sz="4" w:space="0" w:color="auto"/>
              <w:right w:val="single" w:sz="4" w:space="0" w:color="auto"/>
            </w:tcBorders>
            <w:vAlign w:val="center"/>
          </w:tcPr>
          <w:p w14:paraId="4AF0A56E" w14:textId="77777777" w:rsidR="00A3760F" w:rsidRDefault="002A218D">
            <w:pPr>
              <w:adjustRightInd w:val="0"/>
              <w:snapToGrid w:val="0"/>
              <w:spacing w:line="360" w:lineRule="auto"/>
              <w:jc w:val="center"/>
              <w:rPr>
                <w:rFonts w:ascii="宋体" w:hAnsi="宋体"/>
                <w:color w:val="000000"/>
                <w:sz w:val="24"/>
              </w:rPr>
            </w:pPr>
            <w:r>
              <w:rPr>
                <w:rFonts w:ascii="宋体" w:hAnsi="宋体"/>
                <w:color w:val="000000"/>
                <w:sz w:val="24"/>
              </w:rPr>
              <w:lastRenderedPageBreak/>
              <w:t>1</w:t>
            </w:r>
            <w:r>
              <w:rPr>
                <w:rFonts w:ascii="宋体" w:hAnsi="宋体" w:hint="eastAsia"/>
                <w:color w:val="000000"/>
                <w:sz w:val="24"/>
              </w:rPr>
              <w:t>分</w:t>
            </w:r>
          </w:p>
        </w:tc>
        <w:tc>
          <w:tcPr>
            <w:tcW w:w="4676" w:type="dxa"/>
            <w:tcBorders>
              <w:top w:val="single" w:sz="4" w:space="0" w:color="auto"/>
              <w:left w:val="single" w:sz="4" w:space="0" w:color="auto"/>
              <w:bottom w:val="single" w:sz="4" w:space="0" w:color="auto"/>
              <w:right w:val="single" w:sz="4" w:space="0" w:color="auto"/>
            </w:tcBorders>
            <w:vAlign w:val="center"/>
          </w:tcPr>
          <w:p w14:paraId="0D074AB3" w14:textId="77777777" w:rsidR="00A3760F" w:rsidRDefault="002A218D">
            <w:pPr>
              <w:spacing w:line="360" w:lineRule="auto"/>
              <w:jc w:val="left"/>
              <w:rPr>
                <w:rFonts w:ascii="宋体" w:hAnsi="宋体"/>
                <w:sz w:val="24"/>
              </w:rPr>
            </w:pPr>
            <w:r>
              <w:rPr>
                <w:rFonts w:ascii="宋体" w:hAnsi="宋体" w:hint="eastAsia"/>
                <w:sz w:val="24"/>
              </w:rPr>
              <w:t>综合审查报价文件对比选文件商务部分的</w:t>
            </w:r>
            <w:r>
              <w:rPr>
                <w:rFonts w:ascii="宋体" w:hAnsi="宋体" w:hint="eastAsia"/>
                <w:sz w:val="24"/>
              </w:rPr>
              <w:lastRenderedPageBreak/>
              <w:t>响应程度：</w:t>
            </w:r>
          </w:p>
          <w:p w14:paraId="6BC9716B"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sz w:val="24"/>
              </w:rPr>
              <w:t>付款方式、时间、条件全部满足比选文件要求得</w:t>
            </w:r>
            <w:r>
              <w:rPr>
                <w:rFonts w:ascii="宋体" w:hAnsi="宋体"/>
                <w:sz w:val="24"/>
              </w:rPr>
              <w:t>1</w:t>
            </w:r>
            <w:r>
              <w:rPr>
                <w:rFonts w:ascii="宋体" w:hAnsi="宋体" w:hint="eastAsia"/>
                <w:sz w:val="24"/>
              </w:rPr>
              <w:t>分，否则得0分</w:t>
            </w:r>
            <w:r>
              <w:rPr>
                <w:rFonts w:ascii="宋体" w:hAnsi="宋体"/>
                <w:sz w:val="24"/>
              </w:rPr>
              <w:t>。</w:t>
            </w:r>
          </w:p>
        </w:tc>
      </w:tr>
      <w:tr w:rsidR="00A3760F" w14:paraId="2BB24218" w14:textId="77777777">
        <w:trPr>
          <w:trHeight w:val="20"/>
          <w:jc w:val="center"/>
        </w:trPr>
        <w:tc>
          <w:tcPr>
            <w:tcW w:w="1276" w:type="dxa"/>
            <w:vMerge w:val="restart"/>
            <w:tcBorders>
              <w:top w:val="single" w:sz="4" w:space="0" w:color="auto"/>
              <w:left w:val="single" w:sz="4" w:space="0" w:color="auto"/>
              <w:right w:val="single" w:sz="4" w:space="0" w:color="auto"/>
            </w:tcBorders>
            <w:vAlign w:val="center"/>
          </w:tcPr>
          <w:p w14:paraId="69191038"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b/>
                <w:bCs/>
                <w:color w:val="000000"/>
                <w:sz w:val="24"/>
              </w:rPr>
              <w:lastRenderedPageBreak/>
              <w:t>技术部分（</w:t>
            </w:r>
            <w:r>
              <w:rPr>
                <w:rFonts w:ascii="宋体" w:hAnsi="宋体"/>
                <w:b/>
                <w:bCs/>
                <w:color w:val="000000"/>
                <w:sz w:val="24"/>
              </w:rPr>
              <w:t>5</w:t>
            </w:r>
            <w:r>
              <w:rPr>
                <w:rFonts w:ascii="宋体" w:hAnsi="宋体" w:hint="eastAsia"/>
                <w:b/>
                <w:bCs/>
                <w:color w:val="000000"/>
                <w:sz w:val="24"/>
              </w:rPr>
              <w:t>5分）</w:t>
            </w:r>
          </w:p>
        </w:tc>
        <w:tc>
          <w:tcPr>
            <w:tcW w:w="1134" w:type="dxa"/>
            <w:tcBorders>
              <w:top w:val="single" w:sz="4" w:space="0" w:color="auto"/>
              <w:left w:val="single" w:sz="4" w:space="0" w:color="auto"/>
              <w:bottom w:val="single" w:sz="4" w:space="0" w:color="auto"/>
              <w:right w:val="single" w:sz="4" w:space="0" w:color="auto"/>
            </w:tcBorders>
            <w:vAlign w:val="center"/>
          </w:tcPr>
          <w:p w14:paraId="01903620"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技术性能</w:t>
            </w:r>
          </w:p>
        </w:tc>
        <w:tc>
          <w:tcPr>
            <w:tcW w:w="784" w:type="dxa"/>
            <w:tcBorders>
              <w:top w:val="single" w:sz="4" w:space="0" w:color="auto"/>
              <w:left w:val="single" w:sz="4" w:space="0" w:color="auto"/>
              <w:bottom w:val="single" w:sz="4" w:space="0" w:color="auto"/>
              <w:right w:val="single" w:sz="4" w:space="0" w:color="auto"/>
            </w:tcBorders>
            <w:vAlign w:val="center"/>
          </w:tcPr>
          <w:p w14:paraId="14790DD1" w14:textId="77777777" w:rsidR="00A3760F" w:rsidRDefault="002A218D">
            <w:pPr>
              <w:adjustRightInd w:val="0"/>
              <w:snapToGrid w:val="0"/>
              <w:spacing w:line="360" w:lineRule="auto"/>
              <w:jc w:val="center"/>
              <w:rPr>
                <w:rFonts w:ascii="宋体" w:hAnsi="宋体"/>
                <w:color w:val="000000"/>
                <w:sz w:val="24"/>
              </w:rPr>
            </w:pPr>
            <w:r>
              <w:rPr>
                <w:rFonts w:ascii="宋体" w:hAnsi="宋体"/>
                <w:sz w:val="24"/>
              </w:rPr>
              <w:t>30分</w:t>
            </w:r>
          </w:p>
        </w:tc>
        <w:tc>
          <w:tcPr>
            <w:tcW w:w="4676" w:type="dxa"/>
            <w:tcBorders>
              <w:top w:val="single" w:sz="4" w:space="0" w:color="auto"/>
              <w:left w:val="single" w:sz="4" w:space="0" w:color="auto"/>
              <w:bottom w:val="single" w:sz="4" w:space="0" w:color="auto"/>
              <w:right w:val="single" w:sz="4" w:space="0" w:color="auto"/>
            </w:tcBorders>
            <w:vAlign w:val="center"/>
          </w:tcPr>
          <w:p w14:paraId="0313DA81"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全部满足比选文件第四章技术指标的得</w:t>
            </w:r>
            <w:r>
              <w:rPr>
                <w:rFonts w:ascii="宋体" w:hAnsi="宋体"/>
                <w:color w:val="000000"/>
                <w:sz w:val="24"/>
              </w:rPr>
              <w:t>30</w:t>
            </w:r>
            <w:r>
              <w:rPr>
                <w:rFonts w:ascii="宋体" w:hAnsi="宋体" w:hint="eastAsia"/>
                <w:color w:val="000000"/>
                <w:sz w:val="24"/>
              </w:rPr>
              <w:t>分，评委可根据指标的偏离情况予以评分，一项一般技术指标负偏离扣1分，本项最多扣至0分。</w:t>
            </w:r>
          </w:p>
        </w:tc>
      </w:tr>
      <w:tr w:rsidR="00A3760F" w14:paraId="333E5616" w14:textId="77777777">
        <w:trPr>
          <w:trHeight w:val="20"/>
          <w:jc w:val="center"/>
        </w:trPr>
        <w:tc>
          <w:tcPr>
            <w:tcW w:w="1276" w:type="dxa"/>
            <w:vMerge/>
            <w:tcBorders>
              <w:left w:val="single" w:sz="4" w:space="0" w:color="auto"/>
              <w:right w:val="single" w:sz="4" w:space="0" w:color="auto"/>
            </w:tcBorders>
            <w:vAlign w:val="center"/>
          </w:tcPr>
          <w:p w14:paraId="709E6FE4" w14:textId="77777777" w:rsidR="00A3760F" w:rsidRDefault="00A3760F">
            <w:pPr>
              <w:adjustRightInd w:val="0"/>
              <w:snapToGrid w:val="0"/>
              <w:spacing w:line="360" w:lineRule="auto"/>
              <w:jc w:val="center"/>
              <w:rPr>
                <w:rFonts w:ascii="宋体" w:hAnsi="宋体"/>
                <w:b/>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377CDF" w14:textId="77777777" w:rsidR="00A3760F" w:rsidRDefault="002A218D">
            <w:pPr>
              <w:adjustRightInd w:val="0"/>
              <w:snapToGrid w:val="0"/>
              <w:spacing w:line="360" w:lineRule="auto"/>
              <w:jc w:val="center"/>
              <w:rPr>
                <w:rFonts w:ascii="宋体" w:hAnsi="宋体"/>
                <w:sz w:val="24"/>
              </w:rPr>
            </w:pPr>
            <w:r>
              <w:rPr>
                <w:rFonts w:ascii="宋体" w:hAnsi="宋体" w:hint="eastAsia"/>
                <w:sz w:val="24"/>
              </w:rPr>
              <w:t>供货和</w:t>
            </w:r>
            <w:r>
              <w:rPr>
                <w:rFonts w:ascii="宋体" w:hAnsi="宋体"/>
                <w:sz w:val="24"/>
              </w:rPr>
              <w:t>安装</w:t>
            </w:r>
            <w:r>
              <w:rPr>
                <w:rFonts w:ascii="宋体" w:hAnsi="宋体" w:hint="eastAsia"/>
                <w:sz w:val="24"/>
              </w:rPr>
              <w:t>方案</w:t>
            </w:r>
          </w:p>
        </w:tc>
        <w:tc>
          <w:tcPr>
            <w:tcW w:w="784" w:type="dxa"/>
            <w:tcBorders>
              <w:top w:val="single" w:sz="4" w:space="0" w:color="auto"/>
              <w:left w:val="single" w:sz="4" w:space="0" w:color="auto"/>
              <w:bottom w:val="single" w:sz="4" w:space="0" w:color="auto"/>
              <w:right w:val="single" w:sz="4" w:space="0" w:color="auto"/>
            </w:tcBorders>
            <w:vAlign w:val="center"/>
          </w:tcPr>
          <w:p w14:paraId="30BE3C9F" w14:textId="77777777" w:rsidR="00A3760F" w:rsidRDefault="002A218D">
            <w:pPr>
              <w:adjustRightInd w:val="0"/>
              <w:snapToGrid w:val="0"/>
              <w:spacing w:line="360" w:lineRule="auto"/>
              <w:jc w:val="center"/>
              <w:rPr>
                <w:rFonts w:ascii="宋体" w:hAnsi="宋体"/>
                <w:sz w:val="24"/>
              </w:rPr>
            </w:pPr>
            <w:r>
              <w:rPr>
                <w:rFonts w:ascii="宋体" w:hAnsi="宋体"/>
                <w:sz w:val="24"/>
              </w:rPr>
              <w:t>10分</w:t>
            </w:r>
          </w:p>
        </w:tc>
        <w:tc>
          <w:tcPr>
            <w:tcW w:w="4676" w:type="dxa"/>
            <w:tcBorders>
              <w:top w:val="single" w:sz="4" w:space="0" w:color="auto"/>
              <w:left w:val="single" w:sz="4" w:space="0" w:color="auto"/>
              <w:bottom w:val="single" w:sz="4" w:space="0" w:color="auto"/>
              <w:right w:val="single" w:sz="4" w:space="0" w:color="auto"/>
            </w:tcBorders>
            <w:vAlign w:val="center"/>
          </w:tcPr>
          <w:p w14:paraId="0D286FCA" w14:textId="3316142E" w:rsidR="00A3760F" w:rsidRDefault="002A218D">
            <w:pPr>
              <w:spacing w:line="360" w:lineRule="auto"/>
              <w:jc w:val="left"/>
              <w:rPr>
                <w:rFonts w:ascii="宋体" w:hAnsi="宋体"/>
                <w:sz w:val="24"/>
              </w:rPr>
            </w:pPr>
            <w:r>
              <w:rPr>
                <w:rFonts w:ascii="宋体" w:hAnsi="宋体" w:hint="eastAsia"/>
                <w:sz w:val="24"/>
              </w:rPr>
              <w:t>供应商</w:t>
            </w:r>
            <w:r>
              <w:rPr>
                <w:rFonts w:ascii="宋体" w:hAnsi="宋体"/>
                <w:sz w:val="24"/>
              </w:rPr>
              <w:t>具</w:t>
            </w:r>
            <w:r>
              <w:rPr>
                <w:rFonts w:ascii="宋体" w:hAnsi="宋体" w:hint="eastAsia"/>
                <w:sz w:val="24"/>
              </w:rPr>
              <w:t>有完善</w:t>
            </w:r>
            <w:r>
              <w:rPr>
                <w:rFonts w:ascii="宋体" w:hAnsi="宋体"/>
                <w:sz w:val="24"/>
              </w:rPr>
              <w:t>的</w:t>
            </w:r>
            <w:r>
              <w:rPr>
                <w:rFonts w:ascii="宋体" w:hAnsi="宋体" w:hint="eastAsia"/>
                <w:sz w:val="24"/>
              </w:rPr>
              <w:t>供货和</w:t>
            </w:r>
            <w:r>
              <w:rPr>
                <w:rFonts w:ascii="宋体" w:hAnsi="宋体"/>
                <w:sz w:val="24"/>
              </w:rPr>
              <w:t>安装方案，</w:t>
            </w:r>
            <w:r>
              <w:rPr>
                <w:rFonts w:ascii="宋体" w:hAnsi="宋体" w:hint="eastAsia"/>
                <w:sz w:val="24"/>
              </w:rPr>
              <w:t>具备</w:t>
            </w:r>
            <w:r>
              <w:rPr>
                <w:rFonts w:ascii="宋体" w:hAnsi="宋体"/>
                <w:sz w:val="24"/>
              </w:rPr>
              <w:t>安装调试流程</w:t>
            </w:r>
            <w:r>
              <w:rPr>
                <w:rFonts w:ascii="宋体" w:hAnsi="宋体" w:hint="eastAsia"/>
                <w:sz w:val="24"/>
              </w:rPr>
              <w:t>，流程能够无</w:t>
            </w:r>
            <w:r>
              <w:rPr>
                <w:rFonts w:ascii="宋体" w:hAnsi="宋体"/>
                <w:sz w:val="24"/>
              </w:rPr>
              <w:t>缺项</w:t>
            </w:r>
            <w:r>
              <w:rPr>
                <w:rFonts w:ascii="宋体" w:hAnsi="宋体" w:hint="eastAsia"/>
                <w:sz w:val="24"/>
              </w:rPr>
              <w:t>完善</w:t>
            </w:r>
            <w:r>
              <w:rPr>
                <w:rFonts w:ascii="宋体" w:hAnsi="宋体"/>
                <w:sz w:val="24"/>
              </w:rPr>
              <w:t>叙述</w:t>
            </w:r>
            <w:r>
              <w:rPr>
                <w:rFonts w:ascii="宋体" w:hAnsi="宋体" w:hint="eastAsia"/>
                <w:sz w:val="24"/>
              </w:rPr>
              <w:t>从</w:t>
            </w:r>
            <w:r>
              <w:rPr>
                <w:rFonts w:ascii="宋体" w:hAnsi="宋体"/>
                <w:sz w:val="24"/>
              </w:rPr>
              <w:t>现场清点</w:t>
            </w:r>
            <w:r>
              <w:rPr>
                <w:rFonts w:ascii="宋体" w:hAnsi="宋体" w:hint="eastAsia"/>
                <w:sz w:val="24"/>
              </w:rPr>
              <w:t>货物</w:t>
            </w:r>
            <w:r>
              <w:rPr>
                <w:rFonts w:ascii="宋体" w:hAnsi="宋体"/>
                <w:sz w:val="24"/>
              </w:rPr>
              <w:t>到调试完成</w:t>
            </w:r>
            <w:r>
              <w:rPr>
                <w:rFonts w:ascii="宋体" w:hAnsi="宋体" w:hint="eastAsia"/>
                <w:sz w:val="24"/>
              </w:rPr>
              <w:t>的全过程</w:t>
            </w:r>
            <w:r>
              <w:rPr>
                <w:rFonts w:ascii="宋体" w:hAnsi="宋体"/>
                <w:sz w:val="24"/>
              </w:rPr>
              <w:t>内容</w:t>
            </w:r>
            <w:r>
              <w:rPr>
                <w:rFonts w:ascii="宋体" w:hAnsi="宋体" w:hint="eastAsia"/>
                <w:sz w:val="24"/>
              </w:rPr>
              <w:t>得</w:t>
            </w:r>
            <w:r>
              <w:rPr>
                <w:rFonts w:ascii="宋体" w:hAnsi="宋体"/>
                <w:sz w:val="24"/>
              </w:rPr>
              <w:t>10</w:t>
            </w:r>
            <w:r>
              <w:rPr>
                <w:rFonts w:ascii="宋体" w:hAnsi="宋体" w:hint="eastAsia"/>
                <w:sz w:val="24"/>
              </w:rPr>
              <w:t>分；</w:t>
            </w:r>
          </w:p>
          <w:p w14:paraId="63554B8F" w14:textId="7110EF5E" w:rsidR="00A3760F" w:rsidRDefault="002A218D">
            <w:pPr>
              <w:spacing w:line="360" w:lineRule="auto"/>
              <w:jc w:val="left"/>
              <w:rPr>
                <w:rFonts w:ascii="宋体" w:hAnsi="宋体"/>
                <w:sz w:val="24"/>
              </w:rPr>
            </w:pPr>
            <w:r>
              <w:rPr>
                <w:rFonts w:ascii="宋体" w:hAnsi="宋体" w:hint="eastAsia"/>
                <w:sz w:val="24"/>
              </w:rPr>
              <w:t>具有</w:t>
            </w:r>
            <w:r>
              <w:rPr>
                <w:rFonts w:ascii="宋体" w:hAnsi="宋体"/>
                <w:sz w:val="24"/>
              </w:rPr>
              <w:t>较完善的</w:t>
            </w:r>
            <w:r>
              <w:rPr>
                <w:rFonts w:ascii="宋体" w:hAnsi="宋体" w:hint="eastAsia"/>
                <w:sz w:val="24"/>
              </w:rPr>
              <w:t>供货和</w:t>
            </w:r>
            <w:r>
              <w:rPr>
                <w:rFonts w:ascii="宋体" w:hAnsi="宋体"/>
                <w:sz w:val="24"/>
              </w:rPr>
              <w:t>安装方案、安装调试流程得6</w:t>
            </w:r>
            <w:r>
              <w:rPr>
                <w:rFonts w:ascii="宋体" w:hAnsi="宋体" w:hint="eastAsia"/>
                <w:sz w:val="24"/>
              </w:rPr>
              <w:t>分；</w:t>
            </w:r>
          </w:p>
          <w:p w14:paraId="5A40891C" w14:textId="31BBCE01" w:rsidR="00A3760F" w:rsidRDefault="002A218D">
            <w:pPr>
              <w:spacing w:line="360" w:lineRule="auto"/>
              <w:jc w:val="left"/>
              <w:rPr>
                <w:rFonts w:ascii="宋体" w:hAnsi="宋体"/>
                <w:sz w:val="24"/>
              </w:rPr>
            </w:pPr>
            <w:r>
              <w:rPr>
                <w:rFonts w:ascii="宋体" w:hAnsi="宋体" w:hint="eastAsia"/>
                <w:sz w:val="24"/>
              </w:rPr>
              <w:t>提供的供货和</w:t>
            </w:r>
            <w:r>
              <w:rPr>
                <w:rFonts w:ascii="宋体" w:hAnsi="宋体"/>
                <w:sz w:val="24"/>
              </w:rPr>
              <w:t>安装方案、安装调试流程不完善，缺项得3</w:t>
            </w:r>
            <w:r>
              <w:rPr>
                <w:rFonts w:ascii="宋体" w:hAnsi="宋体" w:hint="eastAsia"/>
                <w:sz w:val="24"/>
              </w:rPr>
              <w:t>分；</w:t>
            </w:r>
          </w:p>
          <w:p w14:paraId="78D8E10B" w14:textId="77777777" w:rsidR="00A3760F" w:rsidRDefault="002A218D">
            <w:pPr>
              <w:spacing w:line="360" w:lineRule="auto"/>
              <w:jc w:val="left"/>
              <w:rPr>
                <w:rFonts w:ascii="宋体" w:hAnsi="宋体"/>
                <w:sz w:val="24"/>
              </w:rPr>
            </w:pPr>
            <w:r>
              <w:rPr>
                <w:rFonts w:ascii="宋体" w:hAnsi="宋体"/>
                <w:sz w:val="24"/>
              </w:rPr>
              <w:t>未提供得</w:t>
            </w:r>
            <w:r>
              <w:rPr>
                <w:rFonts w:ascii="宋体" w:hAnsi="宋体" w:hint="eastAsia"/>
                <w:sz w:val="24"/>
              </w:rPr>
              <w:t>0分。</w:t>
            </w:r>
          </w:p>
        </w:tc>
      </w:tr>
      <w:tr w:rsidR="00A3760F" w14:paraId="4319544D" w14:textId="77777777">
        <w:trPr>
          <w:trHeight w:val="20"/>
          <w:jc w:val="center"/>
        </w:trPr>
        <w:tc>
          <w:tcPr>
            <w:tcW w:w="1276" w:type="dxa"/>
            <w:vMerge/>
            <w:tcBorders>
              <w:left w:val="single" w:sz="4" w:space="0" w:color="auto"/>
              <w:right w:val="single" w:sz="4" w:space="0" w:color="auto"/>
            </w:tcBorders>
            <w:vAlign w:val="center"/>
          </w:tcPr>
          <w:p w14:paraId="797963D4" w14:textId="77777777" w:rsidR="00A3760F" w:rsidRDefault="00A3760F">
            <w:pPr>
              <w:adjustRightInd w:val="0"/>
              <w:snapToGrid w:val="0"/>
              <w:spacing w:line="360" w:lineRule="auto"/>
              <w:jc w:val="center"/>
              <w:rPr>
                <w:rFonts w:ascii="宋体" w:hAnsi="宋体"/>
                <w:b/>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F7B40D" w14:textId="77777777" w:rsidR="00A3760F" w:rsidRDefault="002A218D">
            <w:pPr>
              <w:spacing w:line="360" w:lineRule="auto"/>
              <w:jc w:val="center"/>
              <w:rPr>
                <w:rFonts w:ascii="宋体" w:hAnsi="宋体"/>
                <w:color w:val="000000"/>
                <w:sz w:val="24"/>
              </w:rPr>
            </w:pPr>
            <w:r>
              <w:rPr>
                <w:rFonts w:ascii="宋体" w:hAnsi="宋体" w:hint="eastAsia"/>
                <w:sz w:val="24"/>
              </w:rPr>
              <w:t>售后保障措施</w:t>
            </w:r>
          </w:p>
        </w:tc>
        <w:tc>
          <w:tcPr>
            <w:tcW w:w="784" w:type="dxa"/>
            <w:tcBorders>
              <w:top w:val="single" w:sz="4" w:space="0" w:color="auto"/>
              <w:left w:val="single" w:sz="4" w:space="0" w:color="auto"/>
              <w:bottom w:val="single" w:sz="4" w:space="0" w:color="auto"/>
              <w:right w:val="single" w:sz="4" w:space="0" w:color="auto"/>
            </w:tcBorders>
            <w:vAlign w:val="center"/>
          </w:tcPr>
          <w:p w14:paraId="79C33042" w14:textId="77777777" w:rsidR="00A3760F" w:rsidRDefault="002A218D">
            <w:pPr>
              <w:spacing w:line="360" w:lineRule="auto"/>
              <w:jc w:val="center"/>
              <w:rPr>
                <w:rFonts w:ascii="宋体" w:hAnsi="宋体"/>
                <w:color w:val="000000"/>
                <w:sz w:val="24"/>
              </w:rPr>
            </w:pPr>
            <w:r>
              <w:rPr>
                <w:rFonts w:ascii="宋体" w:hAnsi="宋体"/>
                <w:sz w:val="24"/>
              </w:rPr>
              <w:t>10分</w:t>
            </w:r>
          </w:p>
        </w:tc>
        <w:tc>
          <w:tcPr>
            <w:tcW w:w="4676" w:type="dxa"/>
            <w:tcBorders>
              <w:top w:val="single" w:sz="4" w:space="0" w:color="auto"/>
              <w:left w:val="single" w:sz="4" w:space="0" w:color="auto"/>
              <w:bottom w:val="single" w:sz="4" w:space="0" w:color="auto"/>
              <w:right w:val="single" w:sz="4" w:space="0" w:color="auto"/>
            </w:tcBorders>
            <w:vAlign w:val="center"/>
          </w:tcPr>
          <w:p w14:paraId="501F5680" w14:textId="77777777" w:rsidR="00A3760F" w:rsidRDefault="002A218D">
            <w:pPr>
              <w:spacing w:line="360" w:lineRule="auto"/>
              <w:contextualSpacing/>
              <w:rPr>
                <w:rFonts w:ascii="宋体" w:hAnsi="宋体"/>
                <w:sz w:val="24"/>
              </w:rPr>
            </w:pPr>
            <w:r>
              <w:rPr>
                <w:rFonts w:ascii="宋体" w:hAnsi="宋体" w:hint="eastAsia"/>
                <w:sz w:val="24"/>
              </w:rPr>
              <w:t>1.质保期优于比选文件要求的，得</w:t>
            </w:r>
            <w:r>
              <w:rPr>
                <w:rFonts w:ascii="宋体" w:hAnsi="宋体"/>
                <w:sz w:val="24"/>
              </w:rPr>
              <w:t>2</w:t>
            </w:r>
            <w:r>
              <w:rPr>
                <w:rFonts w:ascii="宋体" w:hAnsi="宋体" w:hint="eastAsia"/>
                <w:sz w:val="24"/>
              </w:rPr>
              <w:t>分；</w:t>
            </w:r>
            <w:r>
              <w:rPr>
                <w:rFonts w:ascii="宋体" w:hAnsi="宋体"/>
                <w:sz w:val="24"/>
              </w:rPr>
              <w:t>满足</w:t>
            </w:r>
            <w:r>
              <w:rPr>
                <w:rFonts w:ascii="宋体" w:hAnsi="宋体" w:hint="eastAsia"/>
                <w:sz w:val="24"/>
              </w:rPr>
              <w:t>比选</w:t>
            </w:r>
            <w:r>
              <w:rPr>
                <w:rFonts w:ascii="宋体" w:hAnsi="宋体"/>
                <w:sz w:val="24"/>
              </w:rPr>
              <w:t>文件要求</w:t>
            </w:r>
            <w:r>
              <w:rPr>
                <w:rFonts w:ascii="宋体" w:hAnsi="宋体" w:hint="eastAsia"/>
                <w:sz w:val="24"/>
              </w:rPr>
              <w:t>的，</w:t>
            </w:r>
            <w:r>
              <w:rPr>
                <w:rFonts w:ascii="宋体" w:hAnsi="宋体"/>
                <w:sz w:val="24"/>
              </w:rPr>
              <w:t>得1</w:t>
            </w:r>
            <w:r>
              <w:rPr>
                <w:rFonts w:ascii="宋体" w:hAnsi="宋体" w:hint="eastAsia"/>
                <w:sz w:val="24"/>
              </w:rPr>
              <w:t>分；不满足比选文件要求的，得0分。</w:t>
            </w:r>
          </w:p>
          <w:p w14:paraId="5D465686" w14:textId="3F6CFC30" w:rsidR="00A3760F" w:rsidRDefault="002A218D">
            <w:pPr>
              <w:spacing w:line="360" w:lineRule="auto"/>
              <w:jc w:val="left"/>
              <w:rPr>
                <w:rFonts w:ascii="宋体" w:hAnsi="宋体"/>
                <w:sz w:val="24"/>
              </w:rPr>
            </w:pPr>
            <w:r>
              <w:rPr>
                <w:rFonts w:ascii="宋体" w:hAnsi="宋体"/>
                <w:sz w:val="24"/>
              </w:rPr>
              <w:t>2</w:t>
            </w:r>
            <w:r>
              <w:rPr>
                <w:rFonts w:ascii="宋体" w:hAnsi="宋体" w:hint="eastAsia"/>
                <w:sz w:val="24"/>
              </w:rPr>
              <w:t>.供应商针对本项目特点，结合采购人的需求，提出完整合理的有针对性地售后服务方案，包括：售后服务承诺、保修服务承诺、上门服务及技术支持、售后服务团队、故障检测及排除、解决故障承诺的时间等，方案内容完全满足以上要求并且详细、切实可行的得</w:t>
            </w:r>
            <w:r>
              <w:rPr>
                <w:rFonts w:ascii="宋体" w:hAnsi="宋体"/>
                <w:sz w:val="24"/>
              </w:rPr>
              <w:t>8</w:t>
            </w:r>
            <w:r>
              <w:rPr>
                <w:rFonts w:ascii="宋体" w:hAnsi="宋体" w:hint="eastAsia"/>
                <w:sz w:val="24"/>
              </w:rPr>
              <w:t>分；</w:t>
            </w:r>
          </w:p>
          <w:p w14:paraId="6E722D57" w14:textId="312695E6" w:rsidR="00A3760F" w:rsidRDefault="002A218D">
            <w:pPr>
              <w:spacing w:line="360" w:lineRule="auto"/>
              <w:jc w:val="left"/>
              <w:rPr>
                <w:rFonts w:ascii="宋体" w:hAnsi="宋体"/>
                <w:sz w:val="24"/>
              </w:rPr>
            </w:pPr>
            <w:r>
              <w:rPr>
                <w:rFonts w:ascii="宋体" w:hAnsi="宋体" w:hint="eastAsia"/>
                <w:sz w:val="24"/>
              </w:rPr>
              <w:t>服务方案比较完整、合理，能满足要求得</w:t>
            </w:r>
            <w:r>
              <w:rPr>
                <w:rFonts w:ascii="宋体" w:hAnsi="宋体"/>
                <w:sz w:val="24"/>
              </w:rPr>
              <w:t>5</w:t>
            </w:r>
            <w:r>
              <w:rPr>
                <w:rFonts w:ascii="宋体" w:hAnsi="宋体" w:hint="eastAsia"/>
                <w:sz w:val="24"/>
              </w:rPr>
              <w:t>分；</w:t>
            </w:r>
          </w:p>
          <w:p w14:paraId="2D425A91" w14:textId="30515F37" w:rsidR="00A3760F" w:rsidRDefault="002A218D">
            <w:pPr>
              <w:spacing w:line="360" w:lineRule="auto"/>
              <w:jc w:val="left"/>
              <w:rPr>
                <w:rFonts w:ascii="宋体" w:hAnsi="宋体"/>
                <w:sz w:val="24"/>
              </w:rPr>
            </w:pPr>
            <w:r>
              <w:rPr>
                <w:rFonts w:ascii="宋体" w:hAnsi="宋体" w:hint="eastAsia"/>
                <w:sz w:val="24"/>
              </w:rPr>
              <w:t>方案内容一般，简要不具备可行性或内容</w:t>
            </w:r>
            <w:r>
              <w:rPr>
                <w:rFonts w:ascii="宋体" w:hAnsi="宋体" w:hint="eastAsia"/>
                <w:sz w:val="24"/>
              </w:rPr>
              <w:lastRenderedPageBreak/>
              <w:t>非专门针对本项目得</w:t>
            </w:r>
            <w:r>
              <w:rPr>
                <w:rFonts w:ascii="宋体" w:hAnsi="宋体"/>
                <w:sz w:val="24"/>
              </w:rPr>
              <w:t>2</w:t>
            </w:r>
            <w:r>
              <w:rPr>
                <w:rFonts w:ascii="宋体" w:hAnsi="宋体" w:hint="eastAsia"/>
                <w:sz w:val="24"/>
              </w:rPr>
              <w:t>分；</w:t>
            </w:r>
          </w:p>
          <w:p w14:paraId="65993F2B" w14:textId="77777777" w:rsidR="00A3760F" w:rsidRDefault="002A218D">
            <w:pPr>
              <w:spacing w:line="360" w:lineRule="auto"/>
              <w:jc w:val="left"/>
              <w:rPr>
                <w:rFonts w:ascii="宋体" w:hAnsi="宋体"/>
                <w:bCs/>
                <w:color w:val="000000"/>
                <w:sz w:val="24"/>
              </w:rPr>
            </w:pPr>
            <w:r>
              <w:rPr>
                <w:rFonts w:ascii="宋体" w:hAnsi="宋体" w:hint="eastAsia"/>
                <w:sz w:val="24"/>
              </w:rPr>
              <w:t>未提供的最低得0分。</w:t>
            </w:r>
          </w:p>
        </w:tc>
      </w:tr>
      <w:tr w:rsidR="00A3760F" w14:paraId="605BDC89" w14:textId="77777777">
        <w:trPr>
          <w:trHeight w:val="20"/>
          <w:jc w:val="center"/>
        </w:trPr>
        <w:tc>
          <w:tcPr>
            <w:tcW w:w="1276" w:type="dxa"/>
            <w:vMerge/>
            <w:tcBorders>
              <w:left w:val="single" w:sz="4" w:space="0" w:color="auto"/>
              <w:right w:val="single" w:sz="4" w:space="0" w:color="auto"/>
            </w:tcBorders>
            <w:vAlign w:val="center"/>
          </w:tcPr>
          <w:p w14:paraId="3DC3D53B" w14:textId="77777777" w:rsidR="00A3760F" w:rsidRDefault="00A3760F">
            <w:pPr>
              <w:adjustRightInd w:val="0"/>
              <w:snapToGrid w:val="0"/>
              <w:spacing w:line="360" w:lineRule="auto"/>
              <w:jc w:val="center"/>
              <w:rPr>
                <w:rFonts w:ascii="宋体" w:hAnsi="宋体"/>
                <w:b/>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D8084F" w14:textId="77777777" w:rsidR="00A3760F" w:rsidRDefault="002A218D">
            <w:pPr>
              <w:spacing w:line="360" w:lineRule="auto"/>
              <w:jc w:val="center"/>
              <w:rPr>
                <w:rFonts w:ascii="宋体" w:hAnsi="宋体"/>
                <w:color w:val="000000"/>
                <w:sz w:val="24"/>
              </w:rPr>
            </w:pPr>
            <w:r>
              <w:rPr>
                <w:rFonts w:ascii="宋体" w:hAnsi="宋体" w:hint="eastAsia"/>
                <w:sz w:val="24"/>
              </w:rPr>
              <w:t>培训</w:t>
            </w:r>
            <w:r>
              <w:rPr>
                <w:rFonts w:ascii="宋体" w:hAnsi="宋体"/>
                <w:sz w:val="24"/>
              </w:rPr>
              <w:t>方案</w:t>
            </w:r>
          </w:p>
        </w:tc>
        <w:tc>
          <w:tcPr>
            <w:tcW w:w="784" w:type="dxa"/>
            <w:tcBorders>
              <w:top w:val="single" w:sz="4" w:space="0" w:color="auto"/>
              <w:left w:val="single" w:sz="4" w:space="0" w:color="auto"/>
              <w:bottom w:val="single" w:sz="4" w:space="0" w:color="auto"/>
              <w:right w:val="single" w:sz="4" w:space="0" w:color="auto"/>
            </w:tcBorders>
            <w:vAlign w:val="center"/>
          </w:tcPr>
          <w:p w14:paraId="26C38A4E" w14:textId="77777777" w:rsidR="00A3760F" w:rsidRDefault="002A218D">
            <w:pPr>
              <w:spacing w:line="360" w:lineRule="auto"/>
              <w:jc w:val="center"/>
              <w:rPr>
                <w:rFonts w:ascii="宋体" w:hAnsi="宋体"/>
                <w:color w:val="000000"/>
                <w:sz w:val="24"/>
              </w:rPr>
            </w:pPr>
            <w:r>
              <w:rPr>
                <w:rFonts w:ascii="宋体" w:hAnsi="宋体"/>
                <w:sz w:val="24"/>
              </w:rPr>
              <w:t>5分</w:t>
            </w:r>
          </w:p>
        </w:tc>
        <w:tc>
          <w:tcPr>
            <w:tcW w:w="4676" w:type="dxa"/>
            <w:tcBorders>
              <w:top w:val="single" w:sz="4" w:space="0" w:color="auto"/>
              <w:left w:val="single" w:sz="4" w:space="0" w:color="auto"/>
              <w:bottom w:val="single" w:sz="4" w:space="0" w:color="auto"/>
              <w:right w:val="single" w:sz="4" w:space="0" w:color="auto"/>
            </w:tcBorders>
            <w:vAlign w:val="center"/>
          </w:tcPr>
          <w:p w14:paraId="369D9061" w14:textId="3CBE7F79" w:rsidR="00A3760F" w:rsidRDefault="002A218D">
            <w:pPr>
              <w:spacing w:line="360" w:lineRule="auto"/>
              <w:jc w:val="left"/>
              <w:rPr>
                <w:rFonts w:ascii="宋体" w:hAnsi="宋体"/>
                <w:sz w:val="24"/>
              </w:rPr>
            </w:pPr>
            <w:r>
              <w:rPr>
                <w:rFonts w:ascii="宋体" w:hAnsi="宋体" w:hint="eastAsia"/>
                <w:sz w:val="24"/>
              </w:rPr>
              <w:t>培训</w:t>
            </w:r>
            <w:r>
              <w:rPr>
                <w:rFonts w:ascii="宋体" w:hAnsi="宋体"/>
                <w:sz w:val="24"/>
              </w:rPr>
              <w:t>方案</w:t>
            </w:r>
            <w:r>
              <w:rPr>
                <w:rFonts w:ascii="宋体" w:hAnsi="宋体" w:hint="eastAsia"/>
                <w:sz w:val="24"/>
              </w:rPr>
              <w:t>完善</w:t>
            </w:r>
            <w:r>
              <w:rPr>
                <w:rFonts w:ascii="宋体" w:hAnsi="宋体"/>
                <w:sz w:val="24"/>
              </w:rPr>
              <w:t>，承诺现场</w:t>
            </w:r>
            <w:r>
              <w:rPr>
                <w:rFonts w:ascii="宋体" w:hAnsi="宋体" w:hint="eastAsia"/>
                <w:sz w:val="24"/>
              </w:rPr>
              <w:t>免费培训，培训内容包括设备操作、设备维护及简单的设备维修，</w:t>
            </w:r>
            <w:r>
              <w:rPr>
                <w:rFonts w:ascii="宋体" w:hAnsi="宋体"/>
                <w:sz w:val="24"/>
              </w:rPr>
              <w:t>保证使用者能熟练操作，并配备完整的使用说明及操作手册得5</w:t>
            </w:r>
            <w:r>
              <w:rPr>
                <w:rFonts w:ascii="宋体" w:hAnsi="宋体" w:hint="eastAsia"/>
                <w:sz w:val="24"/>
              </w:rPr>
              <w:t>分；</w:t>
            </w:r>
          </w:p>
          <w:p w14:paraId="55B89C00" w14:textId="732D0B29" w:rsidR="00A3760F" w:rsidRDefault="002A218D">
            <w:pPr>
              <w:spacing w:line="360" w:lineRule="auto"/>
              <w:jc w:val="left"/>
              <w:rPr>
                <w:rFonts w:ascii="宋体" w:hAnsi="宋体"/>
                <w:sz w:val="24"/>
              </w:rPr>
            </w:pPr>
            <w:r>
              <w:rPr>
                <w:rFonts w:ascii="宋体" w:hAnsi="宋体"/>
                <w:sz w:val="24"/>
              </w:rPr>
              <w:t>培训方案较</w:t>
            </w:r>
            <w:r>
              <w:rPr>
                <w:rFonts w:ascii="宋体" w:hAnsi="宋体" w:hint="eastAsia"/>
                <w:sz w:val="24"/>
              </w:rPr>
              <w:t>完善</w:t>
            </w:r>
            <w:r>
              <w:rPr>
                <w:rFonts w:ascii="宋体" w:hAnsi="宋体"/>
                <w:sz w:val="24"/>
              </w:rPr>
              <w:t>得3</w:t>
            </w:r>
            <w:r>
              <w:rPr>
                <w:rFonts w:ascii="宋体" w:hAnsi="宋体" w:hint="eastAsia"/>
                <w:sz w:val="24"/>
              </w:rPr>
              <w:t>分；</w:t>
            </w:r>
          </w:p>
          <w:p w14:paraId="26457FC6" w14:textId="77777777" w:rsidR="00A3760F" w:rsidRDefault="002A218D">
            <w:pPr>
              <w:spacing w:line="360" w:lineRule="auto"/>
              <w:jc w:val="left"/>
              <w:rPr>
                <w:rFonts w:ascii="宋体" w:hAnsi="宋体"/>
                <w:sz w:val="24"/>
              </w:rPr>
            </w:pPr>
            <w:r>
              <w:rPr>
                <w:rFonts w:ascii="宋体" w:hAnsi="宋体" w:hint="eastAsia"/>
                <w:sz w:val="24"/>
              </w:rPr>
              <w:t>培训</w:t>
            </w:r>
            <w:r>
              <w:rPr>
                <w:rFonts w:ascii="宋体" w:hAnsi="宋体"/>
                <w:sz w:val="24"/>
              </w:rPr>
              <w:t>方案不完善得</w:t>
            </w:r>
            <w:r>
              <w:rPr>
                <w:rFonts w:ascii="宋体" w:hAnsi="宋体" w:hint="eastAsia"/>
                <w:sz w:val="24"/>
              </w:rPr>
              <w:t>1分；</w:t>
            </w:r>
          </w:p>
          <w:p w14:paraId="53438540" w14:textId="77777777" w:rsidR="00A3760F" w:rsidRDefault="002A218D">
            <w:pPr>
              <w:spacing w:line="360" w:lineRule="auto"/>
              <w:jc w:val="left"/>
              <w:rPr>
                <w:rFonts w:ascii="宋体" w:hAnsi="宋体"/>
                <w:bCs/>
                <w:color w:val="000000"/>
                <w:sz w:val="24"/>
              </w:rPr>
            </w:pPr>
            <w:r>
              <w:rPr>
                <w:rFonts w:ascii="宋体" w:hAnsi="宋体"/>
                <w:sz w:val="24"/>
              </w:rPr>
              <w:t>未提供得</w:t>
            </w:r>
            <w:r>
              <w:rPr>
                <w:rFonts w:ascii="宋体" w:hAnsi="宋体" w:hint="eastAsia"/>
                <w:sz w:val="24"/>
              </w:rPr>
              <w:t>0分</w:t>
            </w:r>
            <w:r>
              <w:rPr>
                <w:rFonts w:ascii="宋体" w:hAnsi="宋体"/>
                <w:sz w:val="24"/>
              </w:rPr>
              <w:t>。</w:t>
            </w:r>
          </w:p>
        </w:tc>
      </w:tr>
      <w:tr w:rsidR="00A3760F" w14:paraId="4F31705C" w14:textId="77777777">
        <w:trPr>
          <w:trHeight w:val="20"/>
          <w:jc w:val="center"/>
        </w:trPr>
        <w:tc>
          <w:tcPr>
            <w:tcW w:w="1276" w:type="dxa"/>
            <w:tcBorders>
              <w:top w:val="single" w:sz="4" w:space="0" w:color="auto"/>
              <w:left w:val="single" w:sz="4" w:space="0" w:color="auto"/>
              <w:bottom w:val="single" w:sz="4" w:space="0" w:color="auto"/>
              <w:right w:val="single" w:sz="4" w:space="0" w:color="auto"/>
            </w:tcBorders>
            <w:vAlign w:val="center"/>
          </w:tcPr>
          <w:p w14:paraId="3F287060" w14:textId="77777777" w:rsidR="00A3760F" w:rsidRDefault="002A218D">
            <w:pPr>
              <w:adjustRightInd w:val="0"/>
              <w:snapToGrid w:val="0"/>
              <w:spacing w:line="360" w:lineRule="auto"/>
              <w:jc w:val="center"/>
              <w:rPr>
                <w:rFonts w:ascii="宋体" w:hAnsi="宋体"/>
                <w:b/>
                <w:bCs/>
                <w:color w:val="000000"/>
                <w:sz w:val="24"/>
              </w:rPr>
            </w:pPr>
            <w:r>
              <w:rPr>
                <w:rFonts w:ascii="宋体" w:hAnsi="宋体"/>
                <w:b/>
                <w:bCs/>
                <w:color w:val="000000"/>
                <w:sz w:val="24"/>
              </w:rPr>
              <w:t>价格部分</w:t>
            </w:r>
          </w:p>
          <w:p w14:paraId="0D6BEF57" w14:textId="77777777" w:rsidR="00A3760F" w:rsidRDefault="002A218D">
            <w:pPr>
              <w:adjustRightInd w:val="0"/>
              <w:snapToGrid w:val="0"/>
              <w:spacing w:line="360" w:lineRule="auto"/>
              <w:jc w:val="center"/>
              <w:rPr>
                <w:rFonts w:ascii="宋体" w:hAnsi="宋体"/>
                <w:color w:val="000000"/>
                <w:sz w:val="24"/>
              </w:rPr>
            </w:pPr>
            <w:r>
              <w:rPr>
                <w:rFonts w:ascii="宋体" w:hAnsi="宋体"/>
                <w:b/>
                <w:bCs/>
                <w:color w:val="000000"/>
                <w:sz w:val="24"/>
              </w:rPr>
              <w:t>（</w:t>
            </w:r>
            <w:r>
              <w:rPr>
                <w:rFonts w:ascii="宋体" w:hAnsi="宋体" w:hint="eastAsia"/>
                <w:b/>
                <w:bCs/>
                <w:color w:val="000000"/>
                <w:sz w:val="24"/>
              </w:rPr>
              <w:t>3</w:t>
            </w:r>
            <w:r>
              <w:rPr>
                <w:rFonts w:ascii="宋体" w:hAnsi="宋体"/>
                <w:b/>
                <w:bCs/>
                <w:color w:val="000000"/>
                <w:sz w:val="24"/>
              </w:rPr>
              <w:t>0分）</w:t>
            </w:r>
          </w:p>
        </w:tc>
        <w:tc>
          <w:tcPr>
            <w:tcW w:w="1134" w:type="dxa"/>
            <w:tcBorders>
              <w:top w:val="single" w:sz="4" w:space="0" w:color="auto"/>
              <w:left w:val="single" w:sz="4" w:space="0" w:color="auto"/>
              <w:bottom w:val="single" w:sz="4" w:space="0" w:color="auto"/>
              <w:right w:val="single" w:sz="4" w:space="0" w:color="auto"/>
            </w:tcBorders>
            <w:vAlign w:val="center"/>
          </w:tcPr>
          <w:p w14:paraId="00C995A1"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报价</w:t>
            </w:r>
          </w:p>
        </w:tc>
        <w:tc>
          <w:tcPr>
            <w:tcW w:w="784" w:type="dxa"/>
            <w:tcBorders>
              <w:top w:val="single" w:sz="4" w:space="0" w:color="auto"/>
              <w:left w:val="single" w:sz="4" w:space="0" w:color="auto"/>
              <w:bottom w:val="single" w:sz="4" w:space="0" w:color="auto"/>
              <w:right w:val="single" w:sz="4" w:space="0" w:color="auto"/>
            </w:tcBorders>
            <w:vAlign w:val="center"/>
          </w:tcPr>
          <w:p w14:paraId="507DFDBB"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30分</w:t>
            </w:r>
          </w:p>
        </w:tc>
        <w:tc>
          <w:tcPr>
            <w:tcW w:w="4676" w:type="dxa"/>
            <w:tcBorders>
              <w:top w:val="single" w:sz="4" w:space="0" w:color="auto"/>
              <w:left w:val="single" w:sz="4" w:space="0" w:color="auto"/>
              <w:bottom w:val="single" w:sz="4" w:space="0" w:color="auto"/>
              <w:right w:val="single" w:sz="4" w:space="0" w:color="auto"/>
            </w:tcBorders>
            <w:vAlign w:val="center"/>
          </w:tcPr>
          <w:p w14:paraId="0C7BCA47"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价格分计算方法：以满足比选文件要求且所报价格最低的报价为评审基准价，其价格分为满分。其他供应商的报价得分=(评审基准价／报价)×30</w:t>
            </w:r>
          </w:p>
          <w:p w14:paraId="040BAE7C"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color w:val="000000"/>
                <w:sz w:val="24"/>
              </w:rPr>
              <w:t>（价格评审详见说明</w:t>
            </w:r>
            <w:r>
              <w:rPr>
                <w:rFonts w:ascii="宋体" w:hAnsi="宋体" w:hint="eastAsia"/>
                <w:color w:val="000000"/>
                <w:sz w:val="24"/>
              </w:rPr>
              <w:t>1</w:t>
            </w:r>
            <w:r>
              <w:rPr>
                <w:rFonts w:ascii="宋体" w:hAnsi="宋体"/>
                <w:color w:val="000000"/>
                <w:sz w:val="24"/>
              </w:rPr>
              <w:t>）</w:t>
            </w:r>
          </w:p>
        </w:tc>
      </w:tr>
      <w:tr w:rsidR="00A3760F" w14:paraId="2817A4C0" w14:textId="77777777">
        <w:trPr>
          <w:trHeight w:val="20"/>
          <w:jc w:val="center"/>
        </w:trPr>
        <w:tc>
          <w:tcPr>
            <w:tcW w:w="7870" w:type="dxa"/>
            <w:gridSpan w:val="4"/>
            <w:tcBorders>
              <w:top w:val="single" w:sz="4" w:space="0" w:color="auto"/>
              <w:left w:val="single" w:sz="4" w:space="0" w:color="auto"/>
              <w:bottom w:val="single" w:sz="4" w:space="0" w:color="auto"/>
              <w:right w:val="single" w:sz="4" w:space="0" w:color="auto"/>
            </w:tcBorders>
            <w:vAlign w:val="center"/>
          </w:tcPr>
          <w:p w14:paraId="36B064CC" w14:textId="77777777" w:rsidR="00A3760F" w:rsidRDefault="002A218D">
            <w:pPr>
              <w:widowControl/>
              <w:adjustRightInd w:val="0"/>
              <w:snapToGrid w:val="0"/>
              <w:jc w:val="left"/>
              <w:rPr>
                <w:rFonts w:ascii="宋体" w:hAnsi="宋体"/>
                <w:color w:val="000000"/>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2E182DE5" w14:textId="77777777" w:rsidR="00A3760F" w:rsidRDefault="002A218D">
      <w:pPr>
        <w:pStyle w:val="af7"/>
        <w:spacing w:line="360" w:lineRule="auto"/>
        <w:ind w:firstLineChars="250" w:firstLine="602"/>
        <w:rPr>
          <w:rFonts w:hAnsi="宋体"/>
          <w:b/>
          <w:bCs/>
          <w:sz w:val="24"/>
          <w:szCs w:val="24"/>
        </w:rPr>
      </w:pPr>
      <w:r>
        <w:rPr>
          <w:rFonts w:hAnsi="宋体" w:hint="eastAsia"/>
          <w:b/>
          <w:bCs/>
          <w:sz w:val="24"/>
          <w:szCs w:val="24"/>
        </w:rPr>
        <w:t>说明1：中小企业声明：</w:t>
      </w:r>
    </w:p>
    <w:p w14:paraId="70A5835A" w14:textId="77777777" w:rsidR="00A3760F" w:rsidRDefault="002A218D">
      <w:pPr>
        <w:pStyle w:val="af7"/>
        <w:spacing w:line="360" w:lineRule="auto"/>
        <w:ind w:leftChars="338" w:left="710"/>
        <w:rPr>
          <w:rFonts w:hAnsi="宋体"/>
          <w:b/>
          <w:sz w:val="24"/>
          <w:szCs w:val="24"/>
        </w:rPr>
      </w:pPr>
      <w:r>
        <w:rPr>
          <w:rFonts w:hAnsi="宋体" w:hint="eastAsia"/>
          <w:b/>
          <w:sz w:val="24"/>
          <w:szCs w:val="24"/>
        </w:rPr>
        <w:t>注1：</w:t>
      </w:r>
    </w:p>
    <w:p w14:paraId="18AD19BF"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43C16637"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w:t>
      </w:r>
      <w:r>
        <w:rPr>
          <w:rFonts w:hAnsi="宋体" w:cs="Tahoma"/>
          <w:color w:val="000000"/>
          <w:sz w:val="24"/>
        </w:rPr>
        <w:lastRenderedPageBreak/>
        <w:t>印件，否则不考虑价格扣除。</w:t>
      </w:r>
    </w:p>
    <w:p w14:paraId="6D7B1DCD"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2：残疾人福利性单位视同小型、微型企业，残疾人福利性单位须提供“残疾人福利性单位声明函”，否则不考虑价格扣除。</w:t>
      </w:r>
    </w:p>
    <w:p w14:paraId="273328CD"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3：如果同时为小微企业、监狱企业、残疾人福利性单位或其中的两种企业（单位），不重复进行价格扣除。</w:t>
      </w:r>
    </w:p>
    <w:p w14:paraId="70B10687"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525462E0"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注5：专门面向中小企业的项目不涉及价格扣除。</w:t>
      </w:r>
    </w:p>
    <w:p w14:paraId="0A6212B4" w14:textId="77777777" w:rsidR="00A3760F" w:rsidRDefault="002A218D">
      <w:pPr>
        <w:pStyle w:val="af7"/>
        <w:spacing w:line="360" w:lineRule="auto"/>
        <w:ind w:leftChars="285" w:left="598" w:firstLineChars="50" w:firstLine="120"/>
        <w:rPr>
          <w:rFonts w:hAnsi="宋体"/>
          <w:b/>
          <w:sz w:val="24"/>
          <w:szCs w:val="24"/>
        </w:rPr>
      </w:pPr>
      <w:r>
        <w:rPr>
          <w:rFonts w:hAnsi="宋体" w:hint="eastAsia"/>
          <w:b/>
          <w:sz w:val="24"/>
          <w:szCs w:val="24"/>
        </w:rPr>
        <w:t>说明2：节能产品、环境标志产品：</w:t>
      </w:r>
    </w:p>
    <w:p w14:paraId="6F74495F" w14:textId="77777777" w:rsidR="00A3760F" w:rsidRDefault="002A218D">
      <w:pPr>
        <w:pStyle w:val="af7"/>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5B2FB460" w14:textId="77777777" w:rsidR="00A3760F" w:rsidRDefault="002A218D">
      <w:pPr>
        <w:pStyle w:val="af7"/>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5027B23F" w14:textId="77777777" w:rsidR="00A3760F" w:rsidRDefault="002A218D">
      <w:pPr>
        <w:pStyle w:val="af7"/>
        <w:spacing w:line="360" w:lineRule="auto"/>
        <w:ind w:leftChars="333" w:left="699" w:firstLineChars="5" w:firstLine="12"/>
        <w:rPr>
          <w:rFonts w:hAnsi="宋体" w:cs="Tahom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1DEDFFE4" w14:textId="77777777" w:rsidR="00A3760F" w:rsidRDefault="002A218D">
      <w:pPr>
        <w:pStyle w:val="af7"/>
        <w:spacing w:line="360" w:lineRule="auto"/>
        <w:ind w:leftChars="285" w:left="598" w:firstLineChars="50" w:firstLine="120"/>
        <w:rPr>
          <w:rFonts w:hAnsi="宋体"/>
          <w:b/>
          <w:sz w:val="24"/>
          <w:szCs w:val="24"/>
        </w:rPr>
      </w:pPr>
      <w:r>
        <w:rPr>
          <w:rFonts w:hAnsi="宋体" w:hint="eastAsia"/>
          <w:b/>
          <w:sz w:val="24"/>
          <w:szCs w:val="24"/>
        </w:rPr>
        <w:t>说明3：报价过低：</w:t>
      </w:r>
    </w:p>
    <w:p w14:paraId="4E7EA1F9" w14:textId="77777777" w:rsidR="00A3760F" w:rsidRDefault="002A218D">
      <w:pPr>
        <w:pStyle w:val="af7"/>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18A69F" w14:textId="77777777" w:rsidR="00A3760F" w:rsidRDefault="002A218D">
      <w:pPr>
        <w:pStyle w:val="af7"/>
        <w:spacing w:line="360" w:lineRule="auto"/>
        <w:ind w:leftChars="342" w:left="718"/>
        <w:rPr>
          <w:rFonts w:hAnsi="宋体"/>
          <w:b/>
          <w:sz w:val="24"/>
          <w:szCs w:val="24"/>
        </w:rPr>
      </w:pPr>
      <w:r>
        <w:rPr>
          <w:rFonts w:hAnsi="宋体" w:hint="eastAsia"/>
          <w:b/>
          <w:sz w:val="24"/>
          <w:szCs w:val="24"/>
        </w:rPr>
        <w:t>说明4：评审报告：</w:t>
      </w:r>
    </w:p>
    <w:p w14:paraId="2BBD0172" w14:textId="77777777" w:rsidR="00A3760F" w:rsidRDefault="002A218D">
      <w:pPr>
        <w:pStyle w:val="af7"/>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0CED4A9C" w14:textId="77777777" w:rsidR="00A3760F" w:rsidRDefault="002A218D">
      <w:pPr>
        <w:pStyle w:val="af7"/>
        <w:spacing w:line="360" w:lineRule="auto"/>
        <w:ind w:leftChars="342" w:left="718"/>
        <w:rPr>
          <w:rFonts w:hAnsi="宋体" w:cs="宋体"/>
          <w:b/>
          <w:sz w:val="24"/>
          <w:szCs w:val="24"/>
        </w:rPr>
      </w:pPr>
      <w:r>
        <w:rPr>
          <w:rFonts w:hAnsi="宋体" w:cs="宋体" w:hint="eastAsia"/>
          <w:b/>
          <w:sz w:val="24"/>
          <w:szCs w:val="24"/>
        </w:rPr>
        <w:lastRenderedPageBreak/>
        <w:t>说明5：修改评审结果：</w:t>
      </w:r>
    </w:p>
    <w:p w14:paraId="0653EE22" w14:textId="77777777" w:rsidR="00A3760F" w:rsidRDefault="002A218D">
      <w:pPr>
        <w:pStyle w:val="afe"/>
        <w:spacing w:line="360" w:lineRule="auto"/>
        <w:ind w:firstLineChars="300" w:firstLine="720"/>
        <w:rPr>
          <w:rFonts w:cs="Arial"/>
        </w:rPr>
      </w:pPr>
      <w:r>
        <w:rPr>
          <w:rFonts w:cs="Arial" w:hint="eastAsia"/>
        </w:rPr>
        <w:t>评审结果汇总完成后，除下列情形外，任何人不得修改评审结果：</w:t>
      </w:r>
    </w:p>
    <w:p w14:paraId="5CE34F50"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17669C69"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568B34A5"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356F893D"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12F0C733" w14:textId="77777777" w:rsidR="00A3760F" w:rsidRDefault="002A218D">
      <w:pPr>
        <w:pStyle w:val="af7"/>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3A16A16E" w14:textId="77777777" w:rsidR="00A3760F" w:rsidRDefault="002A218D">
      <w:pPr>
        <w:pStyle w:val="af7"/>
        <w:spacing w:line="360" w:lineRule="auto"/>
        <w:ind w:leftChars="342" w:left="718"/>
        <w:rPr>
          <w:rFonts w:hAnsi="宋体" w:cs="Arial"/>
          <w:b/>
          <w:sz w:val="24"/>
          <w:szCs w:val="24"/>
        </w:rPr>
      </w:pPr>
      <w:r>
        <w:rPr>
          <w:rFonts w:hAnsi="宋体" w:cs="Arial" w:hint="eastAsia"/>
          <w:b/>
          <w:sz w:val="24"/>
          <w:szCs w:val="24"/>
        </w:rPr>
        <w:t>说明6：废标、停止评审及校内比选终止：</w:t>
      </w:r>
    </w:p>
    <w:p w14:paraId="113BD1C1" w14:textId="77777777" w:rsidR="00A3760F" w:rsidRDefault="002A218D">
      <w:pPr>
        <w:pStyle w:val="af7"/>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3EEA95F5" w14:textId="77777777" w:rsidR="00A3760F" w:rsidRDefault="002A218D">
      <w:pPr>
        <w:pStyle w:val="af7"/>
        <w:spacing w:line="360" w:lineRule="auto"/>
        <w:ind w:leftChars="456" w:left="1558" w:hangingChars="250" w:hanging="600"/>
        <w:rPr>
          <w:rFonts w:hAnsi="宋体"/>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48879E5D" w14:textId="77777777" w:rsidR="00A3760F" w:rsidRDefault="002A218D">
      <w:pPr>
        <w:pStyle w:val="af7"/>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15D31EC5" w14:textId="77777777" w:rsidR="00A3760F" w:rsidRDefault="002A218D">
      <w:pPr>
        <w:pStyle w:val="af7"/>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5F501BE5" w14:textId="77777777" w:rsidR="00A3760F" w:rsidRDefault="002A218D">
      <w:pPr>
        <w:pStyle w:val="af7"/>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1F4B001A" w14:textId="77777777" w:rsidR="00A3760F" w:rsidRDefault="002A218D">
      <w:pPr>
        <w:pStyle w:val="af7"/>
        <w:spacing w:line="360" w:lineRule="auto"/>
        <w:ind w:leftChars="342" w:left="718" w:firstLineChars="200" w:firstLine="480"/>
        <w:rPr>
          <w:rFonts w:hAnsi="宋体"/>
          <w:sz w:val="24"/>
        </w:rPr>
      </w:pPr>
      <w:r>
        <w:rPr>
          <w:rFonts w:hAnsi="宋体" w:hint="eastAsia"/>
          <w:sz w:val="24"/>
        </w:rPr>
        <w:t>废标后，校内比选采购单位应将废标理由通知所有供应商。</w:t>
      </w:r>
    </w:p>
    <w:p w14:paraId="1B4FAC1B" w14:textId="77777777" w:rsidR="00A3760F" w:rsidRDefault="002A218D">
      <w:pPr>
        <w:pStyle w:val="af7"/>
        <w:spacing w:line="360" w:lineRule="auto"/>
        <w:ind w:leftChars="399" w:left="1198" w:hangingChars="150" w:hanging="360"/>
        <w:rPr>
          <w:rFonts w:hAnsi="宋体"/>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5A8A464C" w14:textId="77777777" w:rsidR="00A3760F" w:rsidRDefault="002A218D">
      <w:pPr>
        <w:pStyle w:val="af7"/>
        <w:spacing w:line="360" w:lineRule="auto"/>
        <w:ind w:leftChars="399" w:left="1198" w:hangingChars="150" w:hanging="360"/>
        <w:rPr>
          <w:rFonts w:hAnsi="宋体"/>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w:t>
      </w:r>
      <w:r>
        <w:rPr>
          <w:rFonts w:hAnsi="宋体" w:hint="eastAsia"/>
          <w:sz w:val="24"/>
        </w:rPr>
        <w:lastRenderedPageBreak/>
        <w:t>者报价保证金的，校内比选采购单位应当在终止采购活动后5个工作日内，退还所收取的校内比选文件费用和所收取的报价保证金。</w:t>
      </w:r>
    </w:p>
    <w:p w14:paraId="05B7BE2F" w14:textId="77777777" w:rsidR="00A3760F" w:rsidRDefault="002A218D">
      <w:pPr>
        <w:pStyle w:val="31"/>
        <w:spacing w:line="360" w:lineRule="auto"/>
        <w:rPr>
          <w:rFonts w:hAnsi="宋体"/>
          <w:szCs w:val="24"/>
          <w:u w:val="none"/>
        </w:rPr>
      </w:pPr>
      <w:bookmarkStart w:id="260" w:name="_Toc23167348"/>
      <w:bookmarkStart w:id="261" w:name="_Toc8747936"/>
      <w:bookmarkStart w:id="262" w:name="_Toc42674716"/>
      <w:bookmarkStart w:id="263" w:name="_Toc67304728"/>
      <w:bookmarkStart w:id="264" w:name="_Toc113949994"/>
      <w:bookmarkStart w:id="265" w:name="_Toc46310974"/>
      <w:bookmarkStart w:id="266" w:name="_Toc8734984"/>
      <w:r>
        <w:rPr>
          <w:rFonts w:hAnsi="宋体" w:hint="eastAsia"/>
          <w:szCs w:val="24"/>
          <w:u w:val="none"/>
        </w:rPr>
        <w:t>22．</w:t>
      </w:r>
      <w:r>
        <w:rPr>
          <w:rFonts w:hAnsi="宋体" w:hint="eastAsia"/>
          <w:szCs w:val="24"/>
          <w:u w:val="none"/>
        </w:rPr>
        <w:tab/>
      </w:r>
      <w:bookmarkEnd w:id="259"/>
      <w:r>
        <w:rPr>
          <w:rFonts w:hAnsi="宋体" w:hint="eastAsia"/>
          <w:szCs w:val="24"/>
          <w:u w:val="none"/>
        </w:rPr>
        <w:t>评审过程及保密原则</w:t>
      </w:r>
      <w:bookmarkEnd w:id="260"/>
      <w:bookmarkEnd w:id="261"/>
      <w:bookmarkEnd w:id="262"/>
      <w:bookmarkEnd w:id="263"/>
      <w:bookmarkEnd w:id="264"/>
      <w:bookmarkEnd w:id="265"/>
      <w:bookmarkEnd w:id="266"/>
    </w:p>
    <w:p w14:paraId="7507CC1D" w14:textId="77777777" w:rsidR="00A3760F" w:rsidRDefault="002A218D">
      <w:pPr>
        <w:spacing w:before="120" w:line="360" w:lineRule="auto"/>
        <w:ind w:left="900" w:hanging="900"/>
        <w:rPr>
          <w:rFonts w:ascii="宋体" w:hAnsi="宋体"/>
          <w:sz w:val="24"/>
        </w:rPr>
      </w:pPr>
      <w:bookmarkStart w:id="267"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472E79D5" w14:textId="77777777" w:rsidR="00A3760F" w:rsidRDefault="002A218D">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5D04BF9C" w14:textId="77777777" w:rsidR="00A3760F" w:rsidRDefault="00A3760F">
      <w:pPr>
        <w:spacing w:before="120" w:line="360" w:lineRule="auto"/>
        <w:ind w:left="900" w:hanging="900"/>
        <w:rPr>
          <w:rFonts w:ascii="宋体" w:hAnsi="宋体"/>
          <w:sz w:val="24"/>
        </w:rPr>
      </w:pPr>
    </w:p>
    <w:p w14:paraId="1A37BEB5" w14:textId="77777777" w:rsidR="00A3760F" w:rsidRDefault="002A218D">
      <w:pPr>
        <w:pStyle w:val="20"/>
        <w:spacing w:line="360" w:lineRule="auto"/>
        <w:rPr>
          <w:rFonts w:ascii="宋体" w:eastAsia="宋体" w:hAnsi="宋体"/>
          <w:sz w:val="28"/>
          <w:szCs w:val="28"/>
        </w:rPr>
      </w:pPr>
      <w:bookmarkStart w:id="268" w:name="_Toc42674717"/>
      <w:bookmarkStart w:id="269" w:name="_Toc46310975"/>
      <w:bookmarkStart w:id="270" w:name="_Toc23167349"/>
      <w:bookmarkStart w:id="271" w:name="_Toc67304729"/>
      <w:bookmarkStart w:id="272" w:name="_Toc8747937"/>
      <w:bookmarkStart w:id="273" w:name="_Toc8734985"/>
      <w:bookmarkStart w:id="274" w:name="_Toc113949995"/>
      <w:r>
        <w:rPr>
          <w:rFonts w:ascii="宋体" w:eastAsia="宋体" w:hAnsi="宋体" w:hint="eastAsia"/>
          <w:sz w:val="28"/>
          <w:szCs w:val="28"/>
        </w:rPr>
        <w:t xml:space="preserve">六   </w:t>
      </w:r>
      <w:bookmarkEnd w:id="267"/>
      <w:r>
        <w:rPr>
          <w:rFonts w:ascii="宋体" w:eastAsia="宋体" w:hAnsi="宋体" w:hint="eastAsia"/>
          <w:sz w:val="28"/>
          <w:szCs w:val="28"/>
        </w:rPr>
        <w:t>确定成交</w:t>
      </w:r>
      <w:bookmarkEnd w:id="268"/>
      <w:bookmarkEnd w:id="269"/>
      <w:bookmarkEnd w:id="270"/>
      <w:bookmarkEnd w:id="271"/>
      <w:bookmarkEnd w:id="272"/>
      <w:bookmarkEnd w:id="273"/>
      <w:bookmarkEnd w:id="274"/>
    </w:p>
    <w:p w14:paraId="679BE2F8" w14:textId="77777777" w:rsidR="00A3760F" w:rsidRDefault="002A218D">
      <w:pPr>
        <w:pStyle w:val="31"/>
        <w:spacing w:line="360" w:lineRule="auto"/>
        <w:rPr>
          <w:rFonts w:hAnsi="宋体"/>
          <w:u w:val="none"/>
        </w:rPr>
      </w:pPr>
      <w:bookmarkStart w:id="275" w:name="_Toc8734986"/>
      <w:bookmarkStart w:id="276" w:name="_Toc46310976"/>
      <w:bookmarkStart w:id="277" w:name="_Toc67304730"/>
      <w:bookmarkStart w:id="278" w:name="_Toc8747938"/>
      <w:bookmarkStart w:id="279" w:name="_Toc113949996"/>
      <w:bookmarkStart w:id="280" w:name="_Toc23167350"/>
      <w:bookmarkStart w:id="281" w:name="_Toc42674718"/>
      <w:bookmarkStart w:id="282" w:name="_Toc520356170"/>
      <w:bookmarkStart w:id="283" w:name="_Ref467307010"/>
      <w:r>
        <w:rPr>
          <w:rFonts w:hAnsi="宋体" w:hint="eastAsia"/>
          <w:u w:val="none"/>
        </w:rPr>
        <w:t>23．</w:t>
      </w:r>
      <w:r>
        <w:rPr>
          <w:rFonts w:hAnsi="宋体" w:hint="eastAsia"/>
          <w:u w:val="none"/>
        </w:rPr>
        <w:tab/>
        <w:t>成交候选人的确定原则及标准</w:t>
      </w:r>
      <w:bookmarkEnd w:id="275"/>
      <w:bookmarkEnd w:id="276"/>
      <w:bookmarkEnd w:id="277"/>
      <w:bookmarkEnd w:id="278"/>
      <w:bookmarkEnd w:id="279"/>
      <w:bookmarkEnd w:id="280"/>
      <w:bookmarkEnd w:id="281"/>
      <w:bookmarkEnd w:id="282"/>
      <w:bookmarkEnd w:id="283"/>
    </w:p>
    <w:p w14:paraId="625F2D4B" w14:textId="77777777" w:rsidR="00A3760F" w:rsidRDefault="002A218D">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785970FB" w14:textId="77777777" w:rsidR="00A3760F" w:rsidRDefault="002A218D">
      <w:pPr>
        <w:pStyle w:val="31"/>
        <w:spacing w:line="360" w:lineRule="auto"/>
        <w:rPr>
          <w:rFonts w:hAnsi="宋体"/>
          <w:u w:val="none"/>
        </w:rPr>
      </w:pPr>
      <w:bookmarkStart w:id="284" w:name="_Toc520356171"/>
      <w:bookmarkStart w:id="285" w:name="_Toc8734987"/>
      <w:bookmarkStart w:id="286" w:name="_Toc23167351"/>
      <w:bookmarkStart w:id="287" w:name="_Toc46310977"/>
      <w:bookmarkStart w:id="288" w:name="_Toc67304731"/>
      <w:bookmarkStart w:id="289" w:name="_Toc42674719"/>
      <w:bookmarkStart w:id="290" w:name="_Toc113949997"/>
      <w:bookmarkStart w:id="291" w:name="_Toc8747939"/>
      <w:r>
        <w:rPr>
          <w:rFonts w:hAnsi="宋体" w:hint="eastAsia"/>
          <w:u w:val="none"/>
        </w:rPr>
        <w:t>24．</w:t>
      </w:r>
      <w:r>
        <w:rPr>
          <w:rFonts w:hAnsi="宋体" w:hint="eastAsia"/>
          <w:u w:val="none"/>
        </w:rPr>
        <w:tab/>
      </w:r>
      <w:bookmarkEnd w:id="284"/>
      <w:r>
        <w:rPr>
          <w:rFonts w:hAnsi="宋体" w:hint="eastAsia"/>
          <w:u w:val="none"/>
        </w:rPr>
        <w:t>确定成交人</w:t>
      </w:r>
      <w:bookmarkEnd w:id="285"/>
      <w:bookmarkEnd w:id="286"/>
      <w:bookmarkEnd w:id="287"/>
      <w:bookmarkEnd w:id="288"/>
      <w:bookmarkEnd w:id="289"/>
      <w:bookmarkEnd w:id="290"/>
      <w:bookmarkEnd w:id="291"/>
    </w:p>
    <w:p w14:paraId="1A504C1D" w14:textId="77777777" w:rsidR="00A3760F" w:rsidRDefault="002A218D">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92" w:name="_Hlk496024373"/>
      <w:r>
        <w:rPr>
          <w:rFonts w:ascii="宋体" w:hAnsi="宋体" w:hint="eastAsia"/>
          <w:sz w:val="24"/>
        </w:rPr>
        <w:t>评审委员会将根据评审标准，推荐成交候选人。采购人按照推荐的成交候选人由高到低的顺序确定一名成交人。</w:t>
      </w:r>
      <w:bookmarkEnd w:id="292"/>
    </w:p>
    <w:p w14:paraId="1584C2FD" w14:textId="77777777" w:rsidR="00A3760F" w:rsidRDefault="002A218D">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21391E35" w14:textId="77777777" w:rsidR="00A3760F" w:rsidRDefault="002A218D">
      <w:pPr>
        <w:spacing w:before="120" w:line="360" w:lineRule="auto"/>
        <w:ind w:left="900" w:hanging="900"/>
        <w:rPr>
          <w:rFonts w:ascii="宋体" w:hAnsi="宋体"/>
          <w:sz w:val="24"/>
        </w:rPr>
      </w:pPr>
      <w:r>
        <w:rPr>
          <w:rFonts w:ascii="宋体" w:hAnsi="宋体" w:hint="eastAsia"/>
          <w:sz w:val="24"/>
        </w:rPr>
        <w:lastRenderedPageBreak/>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274896DF" w14:textId="77777777" w:rsidR="00A3760F" w:rsidRDefault="002A218D">
      <w:pPr>
        <w:pStyle w:val="31"/>
        <w:tabs>
          <w:tab w:val="left" w:pos="900"/>
        </w:tabs>
        <w:spacing w:line="360" w:lineRule="auto"/>
        <w:ind w:left="-899" w:firstLine="898"/>
        <w:rPr>
          <w:rFonts w:hAnsi="宋体"/>
          <w:u w:val="none"/>
        </w:rPr>
      </w:pPr>
      <w:bookmarkStart w:id="293" w:name="_Ref467306874"/>
      <w:bookmarkStart w:id="294" w:name="_Toc46310978"/>
      <w:bookmarkStart w:id="295" w:name="_Toc520356173"/>
      <w:bookmarkStart w:id="296" w:name="_Toc8747940"/>
      <w:bookmarkStart w:id="297" w:name="_Toc8734988"/>
      <w:bookmarkStart w:id="298" w:name="_Toc23167352"/>
      <w:bookmarkStart w:id="299" w:name="_Toc113949998"/>
      <w:bookmarkStart w:id="300" w:name="_Toc42674720"/>
      <w:bookmarkStart w:id="301" w:name="_Toc67304732"/>
      <w:r>
        <w:rPr>
          <w:rFonts w:hAnsi="宋体" w:hint="eastAsia"/>
          <w:u w:val="none"/>
        </w:rPr>
        <w:t>25.</w:t>
      </w:r>
      <w:r>
        <w:rPr>
          <w:rFonts w:hAnsi="宋体" w:hint="eastAsia"/>
          <w:u w:val="none"/>
        </w:rPr>
        <w:tab/>
        <w:t>接受和拒绝任何或所有报价的权利</w:t>
      </w:r>
      <w:bookmarkEnd w:id="293"/>
      <w:bookmarkEnd w:id="294"/>
      <w:bookmarkEnd w:id="295"/>
      <w:bookmarkEnd w:id="296"/>
      <w:bookmarkEnd w:id="297"/>
      <w:bookmarkEnd w:id="298"/>
      <w:bookmarkEnd w:id="299"/>
      <w:bookmarkEnd w:id="300"/>
      <w:bookmarkEnd w:id="301"/>
    </w:p>
    <w:p w14:paraId="26D0A4A8" w14:textId="77777777" w:rsidR="00A3760F" w:rsidRDefault="002A218D">
      <w:pPr>
        <w:spacing w:before="120" w:line="360" w:lineRule="auto"/>
        <w:ind w:leftChars="100" w:left="210" w:firstLineChars="300" w:firstLine="720"/>
        <w:rPr>
          <w:rFonts w:ascii="宋体" w:hAnsi="宋体"/>
          <w:sz w:val="24"/>
        </w:rPr>
      </w:pPr>
      <w:bookmarkStart w:id="302"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2D498AFD" w14:textId="77777777" w:rsidR="00A3760F" w:rsidRDefault="002A218D">
      <w:pPr>
        <w:pStyle w:val="afe"/>
        <w:spacing w:line="360" w:lineRule="auto"/>
        <w:ind w:leftChars="440" w:left="924"/>
        <w:rPr>
          <w:rFonts w:ascii="宋体" w:hAnsi="宋体" w:cs="Arial"/>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7965CA19" w14:textId="77777777" w:rsidR="00A3760F" w:rsidRDefault="002A218D">
      <w:pPr>
        <w:pStyle w:val="af7"/>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51071824" w14:textId="77777777" w:rsidR="00A3760F" w:rsidRDefault="002A218D">
      <w:pPr>
        <w:pStyle w:val="af7"/>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18360F0C" w14:textId="77777777" w:rsidR="00A3760F" w:rsidRDefault="002A218D">
      <w:pPr>
        <w:pStyle w:val="af7"/>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6CEBFD66" w14:textId="77777777" w:rsidR="00A3760F" w:rsidRDefault="002A218D">
      <w:pPr>
        <w:spacing w:before="120" w:line="360" w:lineRule="auto"/>
        <w:ind w:leftChars="428" w:left="899"/>
        <w:rPr>
          <w:rFonts w:ascii="宋体" w:hAnsi="宋体"/>
          <w:sz w:val="24"/>
        </w:rPr>
      </w:pPr>
      <w:r>
        <w:rPr>
          <w:rFonts w:hAnsi="宋体" w:hint="eastAsia"/>
          <w:sz w:val="24"/>
        </w:rPr>
        <w:t>废标后，校内比选采购单位应将废标理由通知所有供应商。</w:t>
      </w:r>
    </w:p>
    <w:p w14:paraId="34651B2E" w14:textId="77777777" w:rsidR="00A3760F" w:rsidRDefault="002A218D">
      <w:pPr>
        <w:pStyle w:val="31"/>
        <w:spacing w:line="360" w:lineRule="auto"/>
        <w:rPr>
          <w:rFonts w:hAnsi="宋体"/>
          <w:u w:val="none"/>
        </w:rPr>
      </w:pPr>
      <w:bookmarkStart w:id="303" w:name="_Toc23167353"/>
      <w:bookmarkStart w:id="304" w:name="_Toc67304733"/>
      <w:bookmarkStart w:id="305" w:name="_Toc113949999"/>
      <w:bookmarkStart w:id="306" w:name="_Toc8747941"/>
      <w:bookmarkStart w:id="307" w:name="_Toc46310979"/>
      <w:bookmarkStart w:id="308" w:name="_Toc42674721"/>
      <w:bookmarkStart w:id="309" w:name="_Toc8734989"/>
      <w:r>
        <w:rPr>
          <w:rFonts w:hAnsi="宋体" w:hint="eastAsia"/>
          <w:u w:val="none"/>
        </w:rPr>
        <w:t>26．</w:t>
      </w:r>
      <w:r>
        <w:rPr>
          <w:rFonts w:hAnsi="宋体" w:hint="eastAsia"/>
          <w:u w:val="none"/>
        </w:rPr>
        <w:tab/>
        <w:t>成交通知书</w:t>
      </w:r>
      <w:bookmarkEnd w:id="302"/>
      <w:bookmarkEnd w:id="303"/>
      <w:bookmarkEnd w:id="304"/>
      <w:bookmarkEnd w:id="305"/>
      <w:bookmarkEnd w:id="306"/>
      <w:bookmarkEnd w:id="307"/>
      <w:bookmarkEnd w:id="308"/>
      <w:bookmarkEnd w:id="309"/>
    </w:p>
    <w:p w14:paraId="25D0878F" w14:textId="77777777" w:rsidR="00A3760F" w:rsidRDefault="002A218D">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310"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10"/>
    </w:p>
    <w:p w14:paraId="4BED363D"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311" w:name="_Hlk496024479"/>
      <w:r>
        <w:rPr>
          <w:rFonts w:ascii="宋体" w:hAnsi="宋体" w:hint="eastAsia"/>
          <w:sz w:val="24"/>
        </w:rPr>
        <w:t>成交通知书是合同的组成部分，对采购人和成交人具有同等法律效力。</w:t>
      </w:r>
      <w:bookmarkEnd w:id="311"/>
    </w:p>
    <w:p w14:paraId="6646B253"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26.3</w:t>
      </w:r>
      <w:bookmarkStart w:id="312" w:name="_Hlk496024489"/>
      <w:r>
        <w:rPr>
          <w:rFonts w:ascii="宋体" w:hAnsi="宋体" w:hint="eastAsia"/>
          <w:sz w:val="24"/>
        </w:rPr>
        <w:tab/>
        <w:t>成交通知书发出后，采购人不得违法改变成交结果，成交人无正当理由不得放弃成交，否则应当依法承担法律责任。</w:t>
      </w:r>
      <w:bookmarkEnd w:id="312"/>
    </w:p>
    <w:p w14:paraId="41341722" w14:textId="77777777" w:rsidR="00A3760F" w:rsidRDefault="002A218D">
      <w:pPr>
        <w:pStyle w:val="31"/>
        <w:spacing w:line="360" w:lineRule="auto"/>
        <w:ind w:left="899" w:hanging="899"/>
        <w:rPr>
          <w:rFonts w:hAnsi="宋体"/>
          <w:u w:val="none"/>
        </w:rPr>
      </w:pPr>
      <w:bookmarkStart w:id="313" w:name="_Ref467307204"/>
      <w:bookmarkStart w:id="314" w:name="_Toc113950000"/>
      <w:bookmarkStart w:id="315" w:name="_Toc67304734"/>
      <w:bookmarkStart w:id="316" w:name="_Toc8734990"/>
      <w:bookmarkStart w:id="317" w:name="_Toc520356175"/>
      <w:bookmarkStart w:id="318" w:name="_Toc46310980"/>
      <w:bookmarkStart w:id="319" w:name="_Ref467306377"/>
      <w:bookmarkStart w:id="320" w:name="_Toc42674722"/>
      <w:bookmarkStart w:id="321" w:name="_Toc23167354"/>
      <w:bookmarkStart w:id="322" w:name="_Ref467307062"/>
      <w:bookmarkStart w:id="323" w:name="_Ref467306978"/>
      <w:bookmarkStart w:id="324" w:name="_Toc8747942"/>
      <w:r>
        <w:rPr>
          <w:rFonts w:hAnsi="宋体" w:hint="eastAsia"/>
          <w:u w:val="none"/>
        </w:rPr>
        <w:t>27.</w:t>
      </w:r>
      <w:r>
        <w:rPr>
          <w:rFonts w:hAnsi="宋体" w:hint="eastAsia"/>
          <w:u w:val="none"/>
        </w:rPr>
        <w:tab/>
        <w:t>签订合同</w:t>
      </w:r>
      <w:bookmarkEnd w:id="313"/>
      <w:bookmarkEnd w:id="314"/>
      <w:bookmarkEnd w:id="315"/>
      <w:bookmarkEnd w:id="316"/>
      <w:bookmarkEnd w:id="317"/>
      <w:bookmarkEnd w:id="318"/>
      <w:bookmarkEnd w:id="319"/>
      <w:bookmarkEnd w:id="320"/>
      <w:bookmarkEnd w:id="321"/>
      <w:bookmarkEnd w:id="322"/>
      <w:bookmarkEnd w:id="323"/>
      <w:bookmarkEnd w:id="324"/>
    </w:p>
    <w:p w14:paraId="06684C4C" w14:textId="77777777" w:rsidR="00A3760F" w:rsidRDefault="002A218D">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6A43A406" w14:textId="77777777" w:rsidR="00A3760F" w:rsidRDefault="002A218D">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325" w:name="_Toc520356176"/>
      <w:bookmarkStart w:id="326" w:name="_Ref467306425"/>
      <w:bookmarkStart w:id="327" w:name="_Ref467307090"/>
      <w:r>
        <w:rPr>
          <w:rFonts w:ascii="宋体" w:hAnsi="宋体" w:hint="eastAsia"/>
          <w:sz w:val="24"/>
        </w:rPr>
        <w:t>校内比选文件、成交人的报价文件及其澄清文件等，均为签订合同的依据。</w:t>
      </w:r>
    </w:p>
    <w:p w14:paraId="3FF85EA9" w14:textId="77777777" w:rsidR="00A3760F" w:rsidRDefault="002A218D">
      <w:pPr>
        <w:pStyle w:val="31"/>
        <w:spacing w:line="360" w:lineRule="auto"/>
        <w:rPr>
          <w:rFonts w:hAnsi="宋体"/>
          <w:u w:val="none"/>
        </w:rPr>
      </w:pPr>
      <w:bookmarkStart w:id="328" w:name="_Toc8747943"/>
      <w:bookmarkStart w:id="329" w:name="_Toc23167355"/>
      <w:bookmarkStart w:id="330" w:name="_Toc42674723"/>
      <w:bookmarkStart w:id="331" w:name="_Toc8734991"/>
      <w:bookmarkStart w:id="332" w:name="_Toc46310981"/>
      <w:bookmarkStart w:id="333" w:name="_Toc67304735"/>
      <w:bookmarkStart w:id="334" w:name="_Toc113950001"/>
      <w:r>
        <w:rPr>
          <w:rFonts w:hAnsi="宋体" w:hint="eastAsia"/>
          <w:u w:val="none"/>
        </w:rPr>
        <w:lastRenderedPageBreak/>
        <w:t xml:space="preserve">28． </w:t>
      </w:r>
      <w:r>
        <w:rPr>
          <w:rFonts w:hAnsi="宋体" w:hint="eastAsia"/>
          <w:u w:val="none"/>
        </w:rPr>
        <w:tab/>
        <w:t>履约保证金</w:t>
      </w:r>
      <w:bookmarkEnd w:id="325"/>
      <w:bookmarkEnd w:id="326"/>
      <w:bookmarkEnd w:id="327"/>
      <w:bookmarkEnd w:id="328"/>
      <w:bookmarkEnd w:id="329"/>
      <w:bookmarkEnd w:id="330"/>
      <w:bookmarkEnd w:id="331"/>
      <w:bookmarkEnd w:id="332"/>
      <w:bookmarkEnd w:id="333"/>
      <w:bookmarkEnd w:id="334"/>
    </w:p>
    <w:p w14:paraId="36544320" w14:textId="77777777" w:rsidR="00A3760F" w:rsidRDefault="002A218D">
      <w:pPr>
        <w:spacing w:before="120" w:line="360" w:lineRule="auto"/>
        <w:ind w:left="900" w:hangingChars="375" w:hanging="900"/>
        <w:rPr>
          <w:rFonts w:ascii="宋体" w:hAnsi="宋体"/>
          <w:kern w:val="0"/>
          <w:sz w:val="24"/>
        </w:rPr>
      </w:pPr>
      <w:bookmarkStart w:id="335"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599FF246" w14:textId="77777777" w:rsidR="00A3760F" w:rsidRDefault="002A218D">
      <w:pPr>
        <w:pStyle w:val="20"/>
        <w:spacing w:line="360" w:lineRule="auto"/>
        <w:rPr>
          <w:rFonts w:ascii="宋体" w:eastAsia="宋体" w:hAnsi="宋体"/>
          <w:sz w:val="28"/>
          <w:szCs w:val="28"/>
        </w:rPr>
      </w:pPr>
      <w:bookmarkStart w:id="336" w:name="_Toc46310982"/>
      <w:bookmarkStart w:id="337" w:name="_Toc8734992"/>
      <w:bookmarkStart w:id="338" w:name="_Toc67304736"/>
      <w:bookmarkStart w:id="339" w:name="_Toc508110768"/>
      <w:bookmarkStart w:id="340" w:name="_Toc508119542"/>
      <w:bookmarkStart w:id="341" w:name="_Toc113950002"/>
      <w:bookmarkStart w:id="342" w:name="_Toc8747944"/>
      <w:bookmarkStart w:id="343" w:name="_Toc512429393"/>
      <w:bookmarkStart w:id="344" w:name="_Toc42674724"/>
      <w:bookmarkStart w:id="345" w:name="_Toc23167356"/>
      <w:bookmarkEnd w:id="335"/>
      <w:r>
        <w:rPr>
          <w:rFonts w:ascii="宋体" w:eastAsia="宋体" w:hAnsi="宋体" w:hint="eastAsia"/>
          <w:sz w:val="28"/>
          <w:szCs w:val="28"/>
        </w:rPr>
        <w:t>七   其它</w:t>
      </w:r>
      <w:bookmarkEnd w:id="336"/>
      <w:bookmarkEnd w:id="337"/>
      <w:bookmarkEnd w:id="338"/>
      <w:bookmarkEnd w:id="339"/>
      <w:bookmarkEnd w:id="340"/>
      <w:bookmarkEnd w:id="341"/>
      <w:bookmarkEnd w:id="342"/>
      <w:bookmarkEnd w:id="343"/>
      <w:bookmarkEnd w:id="344"/>
      <w:bookmarkEnd w:id="345"/>
    </w:p>
    <w:p w14:paraId="681E447D" w14:textId="77777777" w:rsidR="00A3760F" w:rsidRDefault="002A218D">
      <w:pPr>
        <w:pStyle w:val="31"/>
        <w:spacing w:line="360" w:lineRule="auto"/>
        <w:rPr>
          <w:rFonts w:hAnsi="宋体"/>
          <w:u w:val="none"/>
        </w:rPr>
      </w:pPr>
      <w:bookmarkStart w:id="346" w:name="_Toc46310983"/>
      <w:bookmarkStart w:id="347" w:name="_Toc508110769"/>
      <w:bookmarkStart w:id="348" w:name="_Toc508119543"/>
      <w:bookmarkStart w:id="349" w:name="_Toc67304737"/>
      <w:bookmarkStart w:id="350" w:name="_Toc113950003"/>
      <w:bookmarkStart w:id="351" w:name="_Toc525133335"/>
      <w:bookmarkStart w:id="352" w:name="_Toc42674725"/>
      <w:bookmarkStart w:id="353" w:name="_Toc512429394"/>
      <w:bookmarkStart w:id="354" w:name="_Toc23167357"/>
      <w:r>
        <w:rPr>
          <w:rFonts w:hAnsi="宋体" w:hint="eastAsia"/>
          <w:u w:val="none"/>
        </w:rPr>
        <w:t>29．</w:t>
      </w:r>
      <w:r>
        <w:rPr>
          <w:rFonts w:hAnsi="宋体" w:hint="eastAsia"/>
          <w:u w:val="none"/>
        </w:rPr>
        <w:tab/>
        <w:t>质疑的内容、时间与处理</w:t>
      </w:r>
      <w:bookmarkEnd w:id="346"/>
      <w:bookmarkEnd w:id="347"/>
      <w:bookmarkEnd w:id="348"/>
      <w:bookmarkEnd w:id="349"/>
      <w:bookmarkEnd w:id="350"/>
      <w:bookmarkEnd w:id="351"/>
      <w:bookmarkEnd w:id="352"/>
      <w:bookmarkEnd w:id="353"/>
      <w:bookmarkEnd w:id="354"/>
    </w:p>
    <w:p w14:paraId="6C36602D" w14:textId="77777777" w:rsidR="00A3760F" w:rsidRDefault="002A218D">
      <w:pPr>
        <w:pStyle w:val="a3"/>
        <w:spacing w:line="360" w:lineRule="auto"/>
        <w:ind w:left="840" w:hangingChars="350" w:hanging="840"/>
        <w:rPr>
          <w:rFonts w:hAnsi="宋体" w:cs="宋体"/>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7D148658"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1772E2AB"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2D6E87F9" w14:textId="77777777" w:rsidR="00A3760F" w:rsidRDefault="002A218D">
      <w:pPr>
        <w:pStyle w:val="a3"/>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04632ABC" w14:textId="77777777" w:rsidR="00A3760F" w:rsidRDefault="002A218D">
      <w:pPr>
        <w:pStyle w:val="a3"/>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6B6B2884"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08FE2EF7"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1A5C797F"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68ADC6B7"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DAD428E"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2ADF26E4"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4DE3C27B"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35A8D7BA" w14:textId="77777777" w:rsidR="00A3760F" w:rsidRDefault="002A218D">
      <w:pPr>
        <w:pStyle w:val="a3"/>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2968DBC1"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36C34525" w14:textId="77777777" w:rsidR="00A3760F" w:rsidRDefault="002A218D">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7C406199" w14:textId="77777777" w:rsidR="00A3760F" w:rsidRDefault="002A218D">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4CED1D86" w14:textId="77777777" w:rsidR="00A3760F" w:rsidRDefault="002A218D">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3F9269BB" w14:textId="77777777" w:rsidR="00A3760F" w:rsidRDefault="00A3760F">
      <w:pPr>
        <w:spacing w:before="120" w:line="360" w:lineRule="auto"/>
        <w:ind w:left="904" w:hangingChars="375" w:hanging="904"/>
        <w:rPr>
          <w:rFonts w:ascii="宋体" w:hAnsi="宋体"/>
          <w:b/>
          <w:sz w:val="24"/>
        </w:rPr>
      </w:pPr>
    </w:p>
    <w:p w14:paraId="6EEF12C8" w14:textId="77777777" w:rsidR="00A3760F" w:rsidRDefault="00A3760F">
      <w:pPr>
        <w:spacing w:before="120" w:line="360" w:lineRule="auto"/>
        <w:ind w:left="904" w:hangingChars="375" w:hanging="904"/>
        <w:rPr>
          <w:rFonts w:ascii="宋体" w:hAnsi="宋体"/>
          <w:b/>
          <w:sz w:val="24"/>
        </w:rPr>
      </w:pPr>
    </w:p>
    <w:p w14:paraId="482A884D" w14:textId="77777777" w:rsidR="00A3760F" w:rsidRDefault="00A3760F">
      <w:pPr>
        <w:spacing w:before="120" w:line="360" w:lineRule="auto"/>
        <w:ind w:left="4084" w:hanging="1200"/>
        <w:rPr>
          <w:rFonts w:ascii="宋体" w:hAnsi="宋体"/>
          <w:b/>
          <w:sz w:val="28"/>
          <w:szCs w:val="28"/>
        </w:rPr>
        <w:sectPr w:rsidR="00A3760F">
          <w:footerReference w:type="default" r:id="rId10"/>
          <w:headerReference w:type="first" r:id="rId11"/>
          <w:footerReference w:type="first" r:id="rId12"/>
          <w:pgSz w:w="11907" w:h="16840"/>
          <w:pgMar w:top="1588" w:right="1701" w:bottom="1588" w:left="1701" w:header="851" w:footer="851" w:gutter="0"/>
          <w:pgNumType w:start="1"/>
          <w:cols w:space="720"/>
          <w:titlePg/>
          <w:docGrid w:linePitch="462"/>
        </w:sectPr>
      </w:pPr>
    </w:p>
    <w:p w14:paraId="22BBBBA1" w14:textId="77777777" w:rsidR="00A3760F" w:rsidRDefault="002A218D">
      <w:pPr>
        <w:pStyle w:val="1"/>
        <w:rPr>
          <w:rFonts w:hAnsi="宋体"/>
          <w:bCs/>
        </w:rPr>
      </w:pPr>
      <w:bookmarkStart w:id="355" w:name="_Toc113950004"/>
      <w:r>
        <w:rPr>
          <w:rFonts w:hAnsi="宋体" w:hint="eastAsia"/>
        </w:rPr>
        <w:lastRenderedPageBreak/>
        <w:t xml:space="preserve">第三章    </w:t>
      </w:r>
      <w:r>
        <w:rPr>
          <w:rFonts w:hAnsi="宋体" w:hint="eastAsia"/>
          <w:bCs/>
        </w:rPr>
        <w:t>供应商须知资料表</w:t>
      </w:r>
      <w:bookmarkEnd w:id="355"/>
    </w:p>
    <w:p w14:paraId="1719D82C" w14:textId="77777777" w:rsidR="00A3760F" w:rsidRDefault="002A218D">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3760F" w14:paraId="54F0ABCE" w14:textId="77777777">
        <w:tc>
          <w:tcPr>
            <w:tcW w:w="1648" w:type="dxa"/>
            <w:vAlign w:val="center"/>
          </w:tcPr>
          <w:p w14:paraId="5586CACD" w14:textId="77777777" w:rsidR="00A3760F" w:rsidRDefault="002A218D">
            <w:pPr>
              <w:spacing w:line="360" w:lineRule="auto"/>
              <w:jc w:val="center"/>
              <w:rPr>
                <w:rFonts w:ascii="宋体" w:hAnsi="宋体"/>
                <w:sz w:val="24"/>
              </w:rPr>
            </w:pPr>
            <w:r>
              <w:rPr>
                <w:rFonts w:ascii="宋体" w:hAnsi="宋体" w:hint="eastAsia"/>
                <w:sz w:val="24"/>
              </w:rPr>
              <w:t>条款号</w:t>
            </w:r>
          </w:p>
        </w:tc>
        <w:tc>
          <w:tcPr>
            <w:tcW w:w="6660" w:type="dxa"/>
            <w:vAlign w:val="center"/>
          </w:tcPr>
          <w:p w14:paraId="2F1F0ADE" w14:textId="77777777" w:rsidR="00A3760F" w:rsidRDefault="002A218D">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A3760F" w14:paraId="7E4D39D2" w14:textId="77777777">
        <w:tc>
          <w:tcPr>
            <w:tcW w:w="1648" w:type="dxa"/>
            <w:vAlign w:val="center"/>
          </w:tcPr>
          <w:p w14:paraId="2FFBF0C7" w14:textId="77777777" w:rsidR="00A3760F" w:rsidRDefault="002A218D">
            <w:pPr>
              <w:spacing w:line="360" w:lineRule="auto"/>
              <w:jc w:val="center"/>
              <w:rPr>
                <w:rFonts w:ascii="宋体" w:hAnsi="宋体"/>
                <w:sz w:val="24"/>
              </w:rPr>
            </w:pPr>
            <w:r>
              <w:rPr>
                <w:rFonts w:ascii="宋体" w:hAnsi="宋体"/>
                <w:sz w:val="24"/>
              </w:rPr>
              <w:t>1.1</w:t>
            </w:r>
          </w:p>
        </w:tc>
        <w:tc>
          <w:tcPr>
            <w:tcW w:w="6660" w:type="dxa"/>
            <w:vAlign w:val="center"/>
          </w:tcPr>
          <w:p w14:paraId="6F50CE31" w14:textId="77777777" w:rsidR="00A3760F" w:rsidRDefault="002A218D">
            <w:pPr>
              <w:spacing w:line="360" w:lineRule="auto"/>
              <w:rPr>
                <w:rFonts w:ascii="宋体" w:hAnsi="宋体"/>
                <w:sz w:val="24"/>
              </w:rPr>
            </w:pPr>
            <w:r>
              <w:rPr>
                <w:rFonts w:ascii="宋体" w:hAnsi="宋体" w:hint="eastAsia"/>
                <w:sz w:val="24"/>
              </w:rPr>
              <w:t>采购人：北京林业大学</w:t>
            </w:r>
          </w:p>
          <w:p w14:paraId="0A032E15" w14:textId="77777777" w:rsidR="00A3760F" w:rsidRDefault="002A218D">
            <w:pPr>
              <w:spacing w:line="360" w:lineRule="auto"/>
              <w:rPr>
                <w:rFonts w:ascii="宋体" w:hAnsi="宋体"/>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370B8DE8" w14:textId="77777777" w:rsidR="00A3760F" w:rsidRDefault="002A218D">
            <w:pPr>
              <w:spacing w:line="360" w:lineRule="auto"/>
              <w:rPr>
                <w:rFonts w:ascii="宋体" w:hAnsi="宋体"/>
                <w:sz w:val="24"/>
                <w:u w:val="single"/>
              </w:rPr>
            </w:pPr>
            <w:r>
              <w:rPr>
                <w:rFonts w:ascii="宋体" w:hAnsi="宋体" w:hint="eastAsia"/>
                <w:sz w:val="24"/>
              </w:rPr>
              <w:t>联系人：</w:t>
            </w:r>
            <w:bookmarkStart w:id="356" w:name="_Hlk98157893"/>
            <w:r>
              <w:rPr>
                <w:rFonts w:ascii="宋体" w:hAnsi="宋体" w:hint="eastAsia"/>
                <w:sz w:val="24"/>
              </w:rPr>
              <w:t>李老师</w:t>
            </w:r>
            <w:bookmarkEnd w:id="356"/>
          </w:p>
          <w:p w14:paraId="514FD28D" w14:textId="77777777" w:rsidR="00A3760F" w:rsidRDefault="002A218D">
            <w:pPr>
              <w:spacing w:line="360" w:lineRule="auto"/>
              <w:rPr>
                <w:rFonts w:ascii="宋体" w:hAnsi="宋体"/>
                <w:sz w:val="24"/>
                <w:u w:val="single"/>
              </w:rPr>
            </w:pPr>
            <w:r>
              <w:rPr>
                <w:rFonts w:ascii="宋体" w:hAnsi="宋体" w:hint="eastAsia"/>
                <w:sz w:val="24"/>
              </w:rPr>
              <w:t>电话：</w:t>
            </w:r>
            <w:bookmarkStart w:id="357" w:name="_Hlk98157899"/>
            <w:r>
              <w:rPr>
                <w:rFonts w:ascii="宋体" w:hAnsi="宋体" w:hint="eastAsia"/>
                <w:sz w:val="24"/>
              </w:rPr>
              <w:t>010</w:t>
            </w:r>
            <w:bookmarkEnd w:id="357"/>
            <w:r>
              <w:rPr>
                <w:rFonts w:ascii="宋体" w:hAnsi="宋体"/>
                <w:sz w:val="24"/>
              </w:rPr>
              <w:t>-</w:t>
            </w:r>
            <w:r>
              <w:rPr>
                <w:rFonts w:ascii="宋体" w:hAnsi="宋体" w:hint="eastAsia"/>
                <w:sz w:val="24"/>
              </w:rPr>
              <w:t>62337427</w:t>
            </w:r>
          </w:p>
        </w:tc>
      </w:tr>
      <w:tr w:rsidR="00A3760F" w14:paraId="691D1692" w14:textId="77777777">
        <w:tc>
          <w:tcPr>
            <w:tcW w:w="1648" w:type="dxa"/>
            <w:vAlign w:val="center"/>
          </w:tcPr>
          <w:p w14:paraId="73B01BE1" w14:textId="77777777" w:rsidR="00A3760F" w:rsidRDefault="002A218D">
            <w:pPr>
              <w:spacing w:line="360" w:lineRule="auto"/>
              <w:jc w:val="center"/>
              <w:rPr>
                <w:rFonts w:ascii="宋体" w:hAnsi="宋体"/>
                <w:sz w:val="24"/>
              </w:rPr>
            </w:pPr>
            <w:r>
              <w:rPr>
                <w:rFonts w:ascii="宋体" w:hAnsi="宋体" w:hint="eastAsia"/>
                <w:sz w:val="24"/>
              </w:rPr>
              <w:t>11.1</w:t>
            </w:r>
          </w:p>
        </w:tc>
        <w:tc>
          <w:tcPr>
            <w:tcW w:w="6660" w:type="dxa"/>
            <w:vAlign w:val="center"/>
          </w:tcPr>
          <w:p w14:paraId="462A8AD6" w14:textId="77777777" w:rsidR="00A3760F" w:rsidRDefault="002A218D">
            <w:pPr>
              <w:spacing w:line="360" w:lineRule="auto"/>
              <w:rPr>
                <w:rFonts w:ascii="宋体" w:hAnsi="宋体"/>
                <w:sz w:val="24"/>
              </w:rPr>
            </w:pPr>
            <w:r>
              <w:rPr>
                <w:rFonts w:ascii="宋体" w:hAnsi="宋体" w:hint="eastAsia"/>
                <w:sz w:val="24"/>
              </w:rPr>
              <w:t>报价保证金：</w:t>
            </w:r>
            <w:r>
              <w:rPr>
                <w:rFonts w:ascii="宋体" w:hAnsi="宋体" w:hint="eastAsia"/>
                <w:b/>
                <w:bCs/>
                <w:color w:val="000000"/>
                <w:sz w:val="24"/>
                <w:u w:val="single"/>
              </w:rPr>
              <w:t>预算金额的1.</w:t>
            </w:r>
            <w:r>
              <w:rPr>
                <w:rFonts w:ascii="宋体" w:hAnsi="宋体"/>
                <w:b/>
                <w:bCs/>
                <w:color w:val="000000"/>
                <w:sz w:val="24"/>
                <w:u w:val="single"/>
              </w:rPr>
              <w:t>5</w:t>
            </w:r>
            <w:r>
              <w:rPr>
                <w:rFonts w:ascii="宋体" w:hAnsi="宋体" w:hint="eastAsia"/>
                <w:b/>
                <w:bCs/>
                <w:color w:val="000000"/>
                <w:sz w:val="24"/>
                <w:u w:val="single"/>
              </w:rPr>
              <w:t>%。</w:t>
            </w:r>
          </w:p>
        </w:tc>
      </w:tr>
      <w:tr w:rsidR="00A3760F" w14:paraId="4FEF7FD7" w14:textId="77777777">
        <w:tc>
          <w:tcPr>
            <w:tcW w:w="1648" w:type="dxa"/>
            <w:vAlign w:val="center"/>
          </w:tcPr>
          <w:p w14:paraId="1BF7CF49" w14:textId="77777777" w:rsidR="00A3760F" w:rsidRDefault="002A218D">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0CD7DABF" w14:textId="77777777" w:rsidR="00A3760F" w:rsidRDefault="002A218D">
            <w:pPr>
              <w:spacing w:line="360" w:lineRule="auto"/>
              <w:rPr>
                <w:rFonts w:ascii="宋体" w:hAnsi="宋体"/>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A3760F" w14:paraId="06D57E56" w14:textId="77777777">
        <w:tc>
          <w:tcPr>
            <w:tcW w:w="1648" w:type="dxa"/>
            <w:vAlign w:val="center"/>
          </w:tcPr>
          <w:p w14:paraId="32084C9F" w14:textId="77777777" w:rsidR="00A3760F" w:rsidRDefault="002A218D">
            <w:pPr>
              <w:spacing w:line="360" w:lineRule="auto"/>
              <w:jc w:val="center"/>
              <w:rPr>
                <w:rFonts w:ascii="宋体" w:hAnsi="宋体"/>
                <w:sz w:val="24"/>
              </w:rPr>
            </w:pPr>
            <w:r>
              <w:rPr>
                <w:rFonts w:ascii="宋体" w:hAnsi="宋体" w:hint="eastAsia"/>
                <w:sz w:val="24"/>
              </w:rPr>
              <w:t>11.5</w:t>
            </w:r>
          </w:p>
        </w:tc>
        <w:tc>
          <w:tcPr>
            <w:tcW w:w="6660" w:type="dxa"/>
            <w:vAlign w:val="center"/>
          </w:tcPr>
          <w:p w14:paraId="037050B9" w14:textId="77777777" w:rsidR="00A3760F" w:rsidRDefault="002A218D">
            <w:pPr>
              <w:spacing w:line="360" w:lineRule="auto"/>
              <w:rPr>
                <w:rFonts w:ascii="宋体" w:hAnsi="宋体"/>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w:t>
            </w:r>
            <w:r>
              <w:rPr>
                <w:rFonts w:ascii="宋体" w:hAnsi="宋体"/>
                <w:color w:val="000000"/>
                <w:sz w:val="24"/>
                <w:u w:val="single"/>
              </w:rPr>
              <w:t>3</w:t>
            </w:r>
            <w:r>
              <w:rPr>
                <w:rFonts w:ascii="宋体" w:hAnsi="宋体" w:hint="eastAsia"/>
                <w:color w:val="000000"/>
                <w:sz w:val="24"/>
                <w:u w:val="single"/>
              </w:rPr>
              <w:t>0%（如不足3000.00元，按3000.00元收取），由成交人支付。</w:t>
            </w:r>
          </w:p>
        </w:tc>
      </w:tr>
      <w:tr w:rsidR="00A3760F" w14:paraId="028D477C" w14:textId="77777777">
        <w:tc>
          <w:tcPr>
            <w:tcW w:w="1648" w:type="dxa"/>
            <w:vAlign w:val="center"/>
          </w:tcPr>
          <w:p w14:paraId="475C5467" w14:textId="77777777" w:rsidR="00A3760F" w:rsidRDefault="002A218D">
            <w:pPr>
              <w:spacing w:line="360" w:lineRule="auto"/>
              <w:jc w:val="center"/>
              <w:rPr>
                <w:rFonts w:ascii="宋体" w:hAnsi="宋体"/>
                <w:sz w:val="24"/>
              </w:rPr>
            </w:pPr>
            <w:r>
              <w:rPr>
                <w:rFonts w:ascii="宋体" w:hAnsi="宋体" w:hint="eastAsia"/>
                <w:sz w:val="24"/>
              </w:rPr>
              <w:t>12.1</w:t>
            </w:r>
          </w:p>
        </w:tc>
        <w:tc>
          <w:tcPr>
            <w:tcW w:w="6660" w:type="dxa"/>
            <w:vAlign w:val="center"/>
          </w:tcPr>
          <w:p w14:paraId="3C1EBEDF" w14:textId="77777777" w:rsidR="00A3760F" w:rsidRDefault="002A218D">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A3760F" w14:paraId="1AADFFBC" w14:textId="77777777">
        <w:tc>
          <w:tcPr>
            <w:tcW w:w="1648" w:type="dxa"/>
            <w:vAlign w:val="center"/>
          </w:tcPr>
          <w:p w14:paraId="00FC04B1" w14:textId="77777777" w:rsidR="00A3760F" w:rsidRDefault="002A218D">
            <w:pPr>
              <w:spacing w:line="360" w:lineRule="auto"/>
              <w:jc w:val="center"/>
              <w:rPr>
                <w:rFonts w:ascii="宋体" w:hAnsi="宋体"/>
                <w:sz w:val="24"/>
              </w:rPr>
            </w:pPr>
            <w:r>
              <w:rPr>
                <w:rFonts w:ascii="宋体" w:hAnsi="宋体" w:hint="eastAsia"/>
                <w:sz w:val="24"/>
              </w:rPr>
              <w:t>13.1</w:t>
            </w:r>
          </w:p>
        </w:tc>
        <w:tc>
          <w:tcPr>
            <w:tcW w:w="6660" w:type="dxa"/>
            <w:vAlign w:val="center"/>
          </w:tcPr>
          <w:p w14:paraId="5F4CA6F5" w14:textId="77777777" w:rsidR="00A3760F" w:rsidRDefault="002A218D">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电子版文件：</w:t>
            </w:r>
            <w:r>
              <w:rPr>
                <w:rFonts w:ascii="宋体" w:hAnsi="宋体"/>
                <w:sz w:val="24"/>
                <w:u w:val="single"/>
              </w:rPr>
              <w:t>2</w:t>
            </w:r>
            <w:r>
              <w:rPr>
                <w:rFonts w:ascii="宋体" w:hAnsi="宋体" w:hint="eastAsia"/>
                <w:sz w:val="24"/>
              </w:rPr>
              <w:t>份(</w:t>
            </w:r>
            <w:r>
              <w:rPr>
                <w:rFonts w:ascii="宋体" w:hAnsi="宋体"/>
                <w:sz w:val="24"/>
              </w:rPr>
              <w:t>U盘</w:t>
            </w:r>
            <w:r>
              <w:rPr>
                <w:rFonts w:ascii="宋体" w:hAnsi="宋体" w:hint="eastAsia"/>
                <w:sz w:val="24"/>
              </w:rPr>
              <w:t>)</w:t>
            </w:r>
          </w:p>
        </w:tc>
      </w:tr>
      <w:tr w:rsidR="00A3760F" w14:paraId="40999CB2" w14:textId="77777777">
        <w:tc>
          <w:tcPr>
            <w:tcW w:w="1648" w:type="dxa"/>
            <w:vAlign w:val="center"/>
          </w:tcPr>
          <w:p w14:paraId="203883E6" w14:textId="77777777" w:rsidR="00A3760F" w:rsidRDefault="002A218D">
            <w:pPr>
              <w:spacing w:line="360" w:lineRule="auto"/>
              <w:jc w:val="center"/>
              <w:rPr>
                <w:rFonts w:ascii="宋体" w:hAnsi="宋体"/>
                <w:sz w:val="24"/>
              </w:rPr>
            </w:pPr>
            <w:r>
              <w:rPr>
                <w:rFonts w:ascii="宋体" w:hAnsi="宋体" w:hint="eastAsia"/>
                <w:sz w:val="24"/>
              </w:rPr>
              <w:t>15.1</w:t>
            </w:r>
          </w:p>
        </w:tc>
        <w:tc>
          <w:tcPr>
            <w:tcW w:w="6660" w:type="dxa"/>
            <w:vAlign w:val="center"/>
          </w:tcPr>
          <w:p w14:paraId="3328D5AA" w14:textId="2A306853" w:rsidR="00A3760F" w:rsidRDefault="002A218D">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：202</w:t>
            </w:r>
            <w:r w:rsidR="00491F89">
              <w:rPr>
                <w:rFonts w:ascii="宋体" w:hAnsi="宋体"/>
                <w:sz w:val="24"/>
                <w:u w:val="single"/>
              </w:rPr>
              <w:t>3</w:t>
            </w:r>
            <w:r>
              <w:rPr>
                <w:rFonts w:ascii="宋体" w:hAnsi="宋体" w:hint="eastAsia"/>
                <w:sz w:val="24"/>
                <w:u w:val="single"/>
              </w:rPr>
              <w:t>年</w:t>
            </w:r>
            <w:r w:rsidR="00491F89">
              <w:rPr>
                <w:rFonts w:ascii="宋体" w:hAnsi="宋体"/>
                <w:sz w:val="24"/>
                <w:u w:val="single"/>
              </w:rPr>
              <w:t>1</w:t>
            </w:r>
            <w:r>
              <w:rPr>
                <w:rFonts w:ascii="宋体" w:hAnsi="宋体" w:hint="eastAsia"/>
                <w:sz w:val="24"/>
                <w:u w:val="single"/>
              </w:rPr>
              <w:t>月</w:t>
            </w:r>
            <w:r w:rsidR="00491F89">
              <w:rPr>
                <w:rFonts w:ascii="宋体" w:hAnsi="宋体"/>
                <w:sz w:val="24"/>
                <w:u w:val="single"/>
              </w:rPr>
              <w:t>10</w:t>
            </w:r>
            <w:r>
              <w:rPr>
                <w:rFonts w:ascii="宋体" w:hAnsi="宋体" w:hint="eastAsia"/>
                <w:sz w:val="24"/>
                <w:u w:val="single"/>
              </w:rPr>
              <w:t>日</w:t>
            </w:r>
            <w:r w:rsidR="00491F89">
              <w:rPr>
                <w:rFonts w:ascii="宋体" w:hAnsi="宋体"/>
                <w:sz w:val="24"/>
                <w:u w:val="single"/>
              </w:rPr>
              <w:t>9</w:t>
            </w:r>
            <w:r>
              <w:rPr>
                <w:rFonts w:ascii="宋体" w:hAnsi="宋体" w:hint="eastAsia"/>
                <w:sz w:val="24"/>
                <w:u w:val="single"/>
              </w:rPr>
              <w:t>点</w:t>
            </w:r>
            <w:r w:rsidR="00491F89">
              <w:rPr>
                <w:rFonts w:ascii="宋体" w:hAnsi="宋体"/>
                <w:sz w:val="24"/>
                <w:u w:val="single"/>
              </w:rPr>
              <w:t>3</w:t>
            </w:r>
            <w:r w:rsidR="00C84052">
              <w:rPr>
                <w:rFonts w:ascii="宋体" w:hAnsi="宋体"/>
                <w:sz w:val="24"/>
                <w:u w:val="single"/>
              </w:rPr>
              <w:t>0</w:t>
            </w:r>
            <w:r>
              <w:rPr>
                <w:rFonts w:ascii="宋体" w:hAnsi="宋体" w:hint="eastAsia"/>
                <w:sz w:val="24"/>
                <w:u w:val="single"/>
              </w:rPr>
              <w:t>分（北京时间）</w:t>
            </w:r>
          </w:p>
        </w:tc>
      </w:tr>
      <w:tr w:rsidR="00A3760F" w14:paraId="2AADEFE6" w14:textId="77777777">
        <w:tc>
          <w:tcPr>
            <w:tcW w:w="1648" w:type="dxa"/>
            <w:vAlign w:val="center"/>
          </w:tcPr>
          <w:p w14:paraId="601D2C82" w14:textId="77777777" w:rsidR="00A3760F" w:rsidRDefault="002A218D">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5A415AE1" w14:textId="4E1A8309" w:rsidR="00A3760F" w:rsidRDefault="002A218D">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：同提交报价文件截止期</w:t>
            </w:r>
          </w:p>
          <w:p w14:paraId="184859E9" w14:textId="4D2263F3" w:rsidR="00A3760F" w:rsidRDefault="002A218D">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w:t>
            </w:r>
            <w:r w:rsidR="005F14E6" w:rsidRPr="005F14E6">
              <w:rPr>
                <w:rFonts w:ascii="宋体" w:hAnsi="宋体" w:hint="eastAsia"/>
                <w:sz w:val="24"/>
                <w:u w:val="single"/>
              </w:rPr>
              <w:t>北京市海淀区学院桥天工大厦B座17层1706室第二会议室。（提示：楼层较高，请供应商预留递交文件时间提前到场）。</w:t>
            </w:r>
          </w:p>
        </w:tc>
      </w:tr>
      <w:tr w:rsidR="00A3760F" w14:paraId="5A3EBAA3" w14:textId="77777777">
        <w:tc>
          <w:tcPr>
            <w:tcW w:w="1648" w:type="dxa"/>
            <w:vAlign w:val="center"/>
          </w:tcPr>
          <w:p w14:paraId="6DD9237E" w14:textId="77777777" w:rsidR="00A3760F" w:rsidRDefault="002A218D">
            <w:pPr>
              <w:spacing w:line="360" w:lineRule="auto"/>
              <w:jc w:val="center"/>
              <w:rPr>
                <w:rFonts w:ascii="宋体" w:hAnsi="宋体"/>
                <w:sz w:val="24"/>
              </w:rPr>
            </w:pPr>
            <w:r>
              <w:rPr>
                <w:rFonts w:ascii="宋体" w:hAnsi="宋体" w:hint="eastAsia"/>
                <w:sz w:val="24"/>
              </w:rPr>
              <w:t>21.3</w:t>
            </w:r>
          </w:p>
        </w:tc>
        <w:tc>
          <w:tcPr>
            <w:tcW w:w="6660" w:type="dxa"/>
            <w:vAlign w:val="center"/>
          </w:tcPr>
          <w:p w14:paraId="3E3389EA" w14:textId="77777777" w:rsidR="00A3760F" w:rsidRDefault="002A218D">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A3760F" w14:paraId="7062638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338AD6E2" w14:textId="77777777" w:rsidR="00A3760F" w:rsidRDefault="002A218D">
            <w:pPr>
              <w:spacing w:line="360" w:lineRule="auto"/>
              <w:jc w:val="center"/>
              <w:rPr>
                <w:rFonts w:ascii="宋体" w:hAnsi="宋体"/>
                <w:sz w:val="24"/>
              </w:rPr>
            </w:pPr>
            <w:r>
              <w:rPr>
                <w:rFonts w:ascii="宋体" w:hAnsi="宋体" w:hint="eastAsia"/>
                <w:sz w:val="24"/>
              </w:rPr>
              <w:t>适用于本供应商须知的额外增加的变动：</w:t>
            </w:r>
          </w:p>
        </w:tc>
      </w:tr>
      <w:tr w:rsidR="00A3760F" w14:paraId="005B52F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0990500A" w14:textId="77777777" w:rsidR="00A3760F" w:rsidRDefault="002A218D">
            <w:pPr>
              <w:spacing w:line="360" w:lineRule="auto"/>
              <w:jc w:val="center"/>
              <w:rPr>
                <w:rFonts w:ascii="宋体" w:hAnsi="宋体"/>
                <w:sz w:val="24"/>
              </w:rPr>
            </w:pP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A3760F" w14:paraId="7FA9E484" w14:textId="77777777">
        <w:tc>
          <w:tcPr>
            <w:tcW w:w="1648" w:type="dxa"/>
            <w:vAlign w:val="center"/>
          </w:tcPr>
          <w:p w14:paraId="4A8BBF6D" w14:textId="77777777" w:rsidR="00A3760F" w:rsidRDefault="00A3760F">
            <w:pPr>
              <w:spacing w:line="360" w:lineRule="auto"/>
              <w:jc w:val="center"/>
              <w:rPr>
                <w:rFonts w:ascii="宋体" w:hAnsi="宋体"/>
                <w:sz w:val="24"/>
              </w:rPr>
            </w:pPr>
          </w:p>
        </w:tc>
        <w:tc>
          <w:tcPr>
            <w:tcW w:w="6660" w:type="dxa"/>
            <w:vAlign w:val="center"/>
          </w:tcPr>
          <w:p w14:paraId="6E3B9AAE" w14:textId="77777777" w:rsidR="00A3760F" w:rsidRDefault="002A218D">
            <w:pPr>
              <w:spacing w:line="360" w:lineRule="auto"/>
              <w:rPr>
                <w:rFonts w:ascii="宋体" w:hAnsi="宋体"/>
                <w:sz w:val="24"/>
              </w:rPr>
            </w:pPr>
            <w:r>
              <w:rPr>
                <w:rFonts w:ascii="宋体" w:hAnsi="宋体" w:hint="eastAsia"/>
                <w:sz w:val="24"/>
              </w:rPr>
              <w:t>本校内比选文件的解释权属于采购人及采购代理机构。</w:t>
            </w:r>
          </w:p>
        </w:tc>
      </w:tr>
    </w:tbl>
    <w:p w14:paraId="33B09DF4" w14:textId="77777777" w:rsidR="00A3760F" w:rsidRDefault="002A218D">
      <w:pPr>
        <w:pStyle w:val="1"/>
      </w:pPr>
      <w:r>
        <w:rPr>
          <w:rFonts w:hAnsi="宋体"/>
          <w:bCs/>
        </w:rPr>
        <w:br w:type="page"/>
      </w:r>
      <w:bookmarkStart w:id="358" w:name="_Toc113950005"/>
      <w:r>
        <w:rPr>
          <w:rFonts w:hint="eastAsia"/>
        </w:rPr>
        <w:lastRenderedPageBreak/>
        <w:t>第四章  采购需求及技术要求</w:t>
      </w:r>
      <w:bookmarkEnd w:id="358"/>
    </w:p>
    <w:p w14:paraId="19A8792D" w14:textId="77777777" w:rsidR="00A3760F" w:rsidRDefault="002A218D">
      <w:pPr>
        <w:spacing w:line="360" w:lineRule="auto"/>
        <w:jc w:val="left"/>
        <w:rPr>
          <w:rFonts w:ascii="宋体" w:hAnsi="宋体" w:cs="楷体"/>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4270"/>
        <w:gridCol w:w="1424"/>
        <w:gridCol w:w="1510"/>
      </w:tblGrid>
      <w:tr w:rsidR="00A3760F" w14:paraId="1B769B34" w14:textId="77777777">
        <w:trPr>
          <w:trHeight w:val="745"/>
          <w:jc w:val="center"/>
        </w:trPr>
        <w:tc>
          <w:tcPr>
            <w:tcW w:w="760" w:type="pct"/>
            <w:vAlign w:val="center"/>
          </w:tcPr>
          <w:p w14:paraId="6F3D7D86"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包号</w:t>
            </w:r>
          </w:p>
        </w:tc>
        <w:tc>
          <w:tcPr>
            <w:tcW w:w="2513" w:type="pct"/>
            <w:vAlign w:val="center"/>
          </w:tcPr>
          <w:p w14:paraId="25057724"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838" w:type="pct"/>
            <w:vAlign w:val="center"/>
          </w:tcPr>
          <w:p w14:paraId="72B551B8" w14:textId="77777777" w:rsidR="00C84052"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是否接受</w:t>
            </w:r>
          </w:p>
          <w:p w14:paraId="5DB8647C" w14:textId="5E3A03EC"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进口</w:t>
            </w:r>
          </w:p>
        </w:tc>
        <w:tc>
          <w:tcPr>
            <w:tcW w:w="889" w:type="pct"/>
            <w:vAlign w:val="center"/>
          </w:tcPr>
          <w:p w14:paraId="05F3E309"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预算</w:t>
            </w:r>
          </w:p>
          <w:p w14:paraId="785978A7"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（万元）</w:t>
            </w:r>
          </w:p>
        </w:tc>
      </w:tr>
      <w:tr w:rsidR="00A3760F" w14:paraId="3319ADC7" w14:textId="77777777">
        <w:trPr>
          <w:trHeight w:val="786"/>
          <w:jc w:val="center"/>
        </w:trPr>
        <w:tc>
          <w:tcPr>
            <w:tcW w:w="760" w:type="pct"/>
            <w:vAlign w:val="center"/>
          </w:tcPr>
          <w:p w14:paraId="302CC92C" w14:textId="77777777" w:rsidR="00A3760F" w:rsidRDefault="002A218D">
            <w:pPr>
              <w:pStyle w:val="affd"/>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412E6810" w14:textId="77777777" w:rsidR="00A3760F" w:rsidRDefault="002A218D">
            <w:pPr>
              <w:pStyle w:val="affd"/>
              <w:ind w:firstLineChars="0" w:firstLine="0"/>
              <w:jc w:val="center"/>
              <w:rPr>
                <w:rFonts w:ascii="宋体" w:hAnsi="宋体"/>
                <w:sz w:val="24"/>
                <w:szCs w:val="24"/>
              </w:rPr>
            </w:pPr>
            <w:r>
              <w:rPr>
                <w:rFonts w:ascii="宋体" w:hAnsi="宋体" w:hint="eastAsia"/>
                <w:sz w:val="24"/>
                <w:szCs w:val="24"/>
              </w:rPr>
              <w:t>厌氧反应罐设备采购</w:t>
            </w:r>
          </w:p>
        </w:tc>
        <w:tc>
          <w:tcPr>
            <w:tcW w:w="838" w:type="pct"/>
            <w:vAlign w:val="center"/>
          </w:tcPr>
          <w:p w14:paraId="2C5B07CE" w14:textId="77777777" w:rsidR="00A3760F" w:rsidRDefault="002A218D">
            <w:pPr>
              <w:pStyle w:val="affd"/>
              <w:ind w:firstLineChars="0" w:firstLine="0"/>
              <w:jc w:val="center"/>
              <w:rPr>
                <w:rFonts w:ascii="宋体" w:hAnsi="宋体"/>
                <w:sz w:val="24"/>
                <w:szCs w:val="24"/>
              </w:rPr>
            </w:pPr>
            <w:r>
              <w:rPr>
                <w:rFonts w:ascii="宋体" w:hAnsi="宋体" w:hint="eastAsia"/>
                <w:sz w:val="24"/>
                <w:szCs w:val="24"/>
              </w:rPr>
              <w:t>否</w:t>
            </w:r>
          </w:p>
        </w:tc>
        <w:tc>
          <w:tcPr>
            <w:tcW w:w="889" w:type="pct"/>
            <w:vAlign w:val="center"/>
          </w:tcPr>
          <w:p w14:paraId="3B472315" w14:textId="77777777" w:rsidR="00A3760F" w:rsidRDefault="002A218D">
            <w:pPr>
              <w:pStyle w:val="affd"/>
              <w:ind w:firstLineChars="0" w:firstLine="0"/>
              <w:jc w:val="center"/>
              <w:rPr>
                <w:rFonts w:ascii="宋体" w:hAnsi="宋体"/>
                <w:bCs/>
                <w:sz w:val="24"/>
                <w:szCs w:val="24"/>
              </w:rPr>
            </w:pPr>
            <w:r>
              <w:rPr>
                <w:rFonts w:ascii="宋体" w:hAnsi="宋体"/>
                <w:bCs/>
                <w:sz w:val="24"/>
                <w:szCs w:val="24"/>
              </w:rPr>
              <w:t>36</w:t>
            </w:r>
          </w:p>
        </w:tc>
      </w:tr>
    </w:tbl>
    <w:p w14:paraId="7B2C7A44" w14:textId="77777777" w:rsidR="00A3760F" w:rsidRDefault="002A218D">
      <w:pPr>
        <w:spacing w:line="360" w:lineRule="auto"/>
        <w:jc w:val="left"/>
        <w:rPr>
          <w:rFonts w:ascii="宋体" w:hAnsi="宋体"/>
          <w:b/>
          <w:sz w:val="24"/>
        </w:rPr>
      </w:pPr>
      <w:r>
        <w:rPr>
          <w:rFonts w:ascii="宋体" w:hAnsi="宋体" w:hint="eastAsia"/>
          <w:b/>
          <w:sz w:val="24"/>
        </w:rPr>
        <w:t>二、技术要求</w:t>
      </w:r>
    </w:p>
    <w:tbl>
      <w:tblPr>
        <w:tblStyle w:val="aff3"/>
        <w:tblW w:w="5000" w:type="pct"/>
        <w:tblLook w:val="04A0" w:firstRow="1" w:lastRow="0" w:firstColumn="1" w:lastColumn="0" w:noHBand="0" w:noVBand="1"/>
      </w:tblPr>
      <w:tblGrid>
        <w:gridCol w:w="1053"/>
        <w:gridCol w:w="895"/>
        <w:gridCol w:w="200"/>
        <w:gridCol w:w="3517"/>
        <w:gridCol w:w="1398"/>
        <w:gridCol w:w="1432"/>
      </w:tblGrid>
      <w:tr w:rsidR="00A3760F" w14:paraId="7ADDD7CE" w14:textId="77777777">
        <w:tc>
          <w:tcPr>
            <w:tcW w:w="1264" w:type="pct"/>
            <w:gridSpan w:val="3"/>
          </w:tcPr>
          <w:p w14:paraId="745B6DC6" w14:textId="77777777" w:rsidR="00A3760F" w:rsidRDefault="002A218D">
            <w:pPr>
              <w:jc w:val="center"/>
              <w:rPr>
                <w:rFonts w:ascii="宋体" w:hAnsi="宋体"/>
                <w:sz w:val="24"/>
              </w:rPr>
            </w:pPr>
            <w:r>
              <w:rPr>
                <w:rFonts w:ascii="宋体" w:hAnsi="宋体"/>
                <w:b/>
                <w:bCs/>
                <w:sz w:val="24"/>
              </w:rPr>
              <w:t>采购项目名称</w:t>
            </w:r>
          </w:p>
        </w:tc>
        <w:tc>
          <w:tcPr>
            <w:tcW w:w="3736" w:type="pct"/>
            <w:gridSpan w:val="3"/>
          </w:tcPr>
          <w:p w14:paraId="728F347F" w14:textId="049BC3DB" w:rsidR="00A3760F" w:rsidRDefault="002A218D">
            <w:pPr>
              <w:jc w:val="center"/>
              <w:rPr>
                <w:rFonts w:ascii="宋体" w:hAnsi="宋体"/>
                <w:sz w:val="24"/>
              </w:rPr>
            </w:pPr>
            <w:r>
              <w:rPr>
                <w:rFonts w:ascii="宋体" w:hAnsi="宋体" w:hint="eastAsia"/>
                <w:sz w:val="24"/>
              </w:rPr>
              <w:t>北京林业大学厌氧反应罐设备采购项目</w:t>
            </w:r>
            <w:r w:rsidR="002D5826" w:rsidRPr="002D5826">
              <w:rPr>
                <w:rFonts w:ascii="宋体" w:hAnsi="宋体" w:hint="eastAsia"/>
                <w:sz w:val="24"/>
              </w:rPr>
              <w:t>(第</w:t>
            </w:r>
            <w:r w:rsidR="00AD356F" w:rsidRPr="00AD356F">
              <w:rPr>
                <w:rFonts w:ascii="宋体" w:hAnsi="宋体" w:hint="eastAsia"/>
                <w:sz w:val="24"/>
              </w:rPr>
              <w:t>三</w:t>
            </w:r>
            <w:r w:rsidR="002D5826" w:rsidRPr="002D5826">
              <w:rPr>
                <w:rFonts w:ascii="宋体" w:hAnsi="宋体" w:hint="eastAsia"/>
                <w:sz w:val="24"/>
              </w:rPr>
              <w:t>次)</w:t>
            </w:r>
          </w:p>
        </w:tc>
      </w:tr>
      <w:tr w:rsidR="00A3760F" w14:paraId="716579B6" w14:textId="77777777">
        <w:tc>
          <w:tcPr>
            <w:tcW w:w="1264" w:type="pct"/>
            <w:gridSpan w:val="3"/>
          </w:tcPr>
          <w:p w14:paraId="2BACFACA" w14:textId="77777777" w:rsidR="00A3760F" w:rsidRDefault="002A218D">
            <w:pPr>
              <w:jc w:val="center"/>
              <w:rPr>
                <w:rFonts w:ascii="宋体" w:hAnsi="宋体"/>
                <w:b/>
                <w:bCs/>
                <w:sz w:val="24"/>
              </w:rPr>
            </w:pPr>
            <w:r>
              <w:rPr>
                <w:rFonts w:ascii="宋体" w:hAnsi="宋体"/>
                <w:b/>
                <w:bCs/>
                <w:sz w:val="24"/>
              </w:rPr>
              <w:t>项目概况</w:t>
            </w:r>
          </w:p>
        </w:tc>
        <w:tc>
          <w:tcPr>
            <w:tcW w:w="3736" w:type="pct"/>
            <w:gridSpan w:val="3"/>
            <w:vAlign w:val="center"/>
          </w:tcPr>
          <w:p w14:paraId="261DE217" w14:textId="77777777" w:rsidR="00A3760F" w:rsidRDefault="002A218D">
            <w:pPr>
              <w:adjustRightInd w:val="0"/>
              <w:snapToGrid w:val="0"/>
              <w:jc w:val="left"/>
              <w:rPr>
                <w:rFonts w:ascii="宋体" w:hAnsi="宋体"/>
                <w:sz w:val="24"/>
              </w:rPr>
            </w:pPr>
            <w:r>
              <w:rPr>
                <w:rFonts w:ascii="宋体" w:hAnsi="宋体" w:hint="eastAsia"/>
                <w:sz w:val="24"/>
              </w:rPr>
              <w:t>北京林业大学某课题组经外部科技企业委托需开展禽畜粪便及厨余垃圾高效厌氧消化处理技术的示范工程，因此需要采购厌氧消化罐用于中试工程中。</w:t>
            </w:r>
          </w:p>
        </w:tc>
      </w:tr>
      <w:tr w:rsidR="00A3760F" w14:paraId="714D1769" w14:textId="77777777">
        <w:tc>
          <w:tcPr>
            <w:tcW w:w="1264" w:type="pct"/>
            <w:gridSpan w:val="3"/>
          </w:tcPr>
          <w:p w14:paraId="5CFB30C1" w14:textId="77777777" w:rsidR="00A3760F" w:rsidRDefault="002A218D">
            <w:pPr>
              <w:jc w:val="center"/>
              <w:rPr>
                <w:rFonts w:ascii="宋体" w:hAnsi="宋体"/>
                <w:b/>
                <w:bCs/>
                <w:sz w:val="24"/>
              </w:rPr>
            </w:pPr>
            <w:r>
              <w:rPr>
                <w:rFonts w:ascii="宋体" w:hAnsi="宋体"/>
                <w:b/>
                <w:bCs/>
                <w:sz w:val="24"/>
              </w:rPr>
              <w:t>预算</w:t>
            </w:r>
          </w:p>
        </w:tc>
        <w:tc>
          <w:tcPr>
            <w:tcW w:w="3736" w:type="pct"/>
            <w:gridSpan w:val="3"/>
            <w:vAlign w:val="center"/>
          </w:tcPr>
          <w:p w14:paraId="2B8A3CD9" w14:textId="77777777" w:rsidR="00A3760F" w:rsidRDefault="002A218D">
            <w:pPr>
              <w:adjustRightInd w:val="0"/>
              <w:snapToGrid w:val="0"/>
              <w:jc w:val="left"/>
              <w:rPr>
                <w:rFonts w:ascii="宋体" w:hAnsi="宋体"/>
                <w:sz w:val="24"/>
              </w:rPr>
            </w:pPr>
            <w:r>
              <w:rPr>
                <w:rFonts w:ascii="宋体" w:hAnsi="宋体" w:hint="eastAsia"/>
                <w:sz w:val="24"/>
              </w:rPr>
              <w:t>3</w:t>
            </w:r>
            <w:r>
              <w:rPr>
                <w:rFonts w:ascii="宋体" w:hAnsi="宋体"/>
                <w:sz w:val="24"/>
              </w:rPr>
              <w:t>6.00</w:t>
            </w:r>
            <w:r>
              <w:rPr>
                <w:rFonts w:ascii="宋体" w:hAnsi="宋体" w:hint="eastAsia"/>
                <w:sz w:val="24"/>
              </w:rPr>
              <w:t>万元</w:t>
            </w:r>
          </w:p>
        </w:tc>
      </w:tr>
      <w:tr w:rsidR="00A3760F" w14:paraId="418FBC18" w14:textId="77777777">
        <w:tc>
          <w:tcPr>
            <w:tcW w:w="5000" w:type="pct"/>
            <w:gridSpan w:val="6"/>
            <w:tcBorders>
              <w:top w:val="single" w:sz="12" w:space="0" w:color="auto"/>
              <w:left w:val="single" w:sz="4" w:space="0" w:color="auto"/>
              <w:right w:val="single" w:sz="4" w:space="0" w:color="auto"/>
            </w:tcBorders>
            <w:vAlign w:val="center"/>
          </w:tcPr>
          <w:p w14:paraId="35881B65" w14:textId="77777777" w:rsidR="00A3760F" w:rsidRDefault="002A218D">
            <w:pPr>
              <w:adjustRightInd w:val="0"/>
              <w:snapToGrid w:val="0"/>
              <w:jc w:val="center"/>
              <w:rPr>
                <w:rFonts w:ascii="宋体" w:hAnsi="宋体"/>
                <w:b/>
                <w:bCs/>
                <w:sz w:val="24"/>
              </w:rPr>
            </w:pPr>
            <w:r>
              <w:rPr>
                <w:rFonts w:ascii="宋体" w:hAnsi="宋体"/>
                <w:b/>
                <w:bCs/>
                <w:sz w:val="24"/>
              </w:rPr>
              <w:t>采购标的汇总表</w:t>
            </w:r>
          </w:p>
        </w:tc>
      </w:tr>
      <w:tr w:rsidR="00A3760F" w14:paraId="7B34A893" w14:textId="77777777">
        <w:tc>
          <w:tcPr>
            <w:tcW w:w="619" w:type="pct"/>
            <w:tcBorders>
              <w:left w:val="single" w:sz="4" w:space="0" w:color="auto"/>
            </w:tcBorders>
            <w:vAlign w:val="center"/>
          </w:tcPr>
          <w:p w14:paraId="422FCCB8" w14:textId="77777777" w:rsidR="00A3760F" w:rsidRDefault="002A218D">
            <w:pPr>
              <w:adjustRightInd w:val="0"/>
              <w:snapToGrid w:val="0"/>
              <w:jc w:val="center"/>
              <w:rPr>
                <w:rFonts w:ascii="宋体" w:hAnsi="宋体"/>
                <w:sz w:val="24"/>
              </w:rPr>
            </w:pPr>
            <w:r>
              <w:rPr>
                <w:rFonts w:ascii="宋体" w:hAnsi="宋体"/>
                <w:sz w:val="24"/>
              </w:rPr>
              <w:t>序号</w:t>
            </w:r>
          </w:p>
        </w:tc>
        <w:tc>
          <w:tcPr>
            <w:tcW w:w="527" w:type="pct"/>
            <w:vAlign w:val="center"/>
          </w:tcPr>
          <w:p w14:paraId="3ECD8D2E" w14:textId="77777777" w:rsidR="00A3760F" w:rsidRDefault="002A218D">
            <w:pPr>
              <w:adjustRightInd w:val="0"/>
              <w:snapToGrid w:val="0"/>
              <w:jc w:val="center"/>
              <w:rPr>
                <w:rFonts w:ascii="宋体" w:hAnsi="宋体"/>
                <w:sz w:val="24"/>
              </w:rPr>
            </w:pPr>
            <w:r>
              <w:rPr>
                <w:rFonts w:ascii="宋体" w:hAnsi="宋体"/>
                <w:sz w:val="24"/>
              </w:rPr>
              <w:t>包号</w:t>
            </w:r>
          </w:p>
        </w:tc>
        <w:tc>
          <w:tcPr>
            <w:tcW w:w="2188" w:type="pct"/>
            <w:gridSpan w:val="2"/>
            <w:vAlign w:val="center"/>
          </w:tcPr>
          <w:p w14:paraId="6EADEB7C" w14:textId="77777777" w:rsidR="00A3760F" w:rsidRDefault="002A218D">
            <w:pPr>
              <w:adjustRightInd w:val="0"/>
              <w:snapToGrid w:val="0"/>
              <w:jc w:val="center"/>
              <w:rPr>
                <w:rFonts w:ascii="宋体" w:hAnsi="宋体"/>
                <w:sz w:val="24"/>
              </w:rPr>
            </w:pPr>
            <w:r>
              <w:rPr>
                <w:rFonts w:ascii="宋体" w:hAnsi="宋体"/>
                <w:sz w:val="24"/>
              </w:rPr>
              <w:t>标的名称</w:t>
            </w:r>
          </w:p>
        </w:tc>
        <w:tc>
          <w:tcPr>
            <w:tcW w:w="823" w:type="pct"/>
            <w:vAlign w:val="center"/>
          </w:tcPr>
          <w:p w14:paraId="212FE2B8" w14:textId="77777777" w:rsidR="00A3760F" w:rsidRDefault="002A218D">
            <w:pPr>
              <w:adjustRightInd w:val="0"/>
              <w:snapToGrid w:val="0"/>
              <w:jc w:val="center"/>
              <w:rPr>
                <w:rFonts w:ascii="宋体" w:hAnsi="宋体"/>
                <w:sz w:val="24"/>
              </w:rPr>
            </w:pPr>
            <w:r>
              <w:rPr>
                <w:rFonts w:ascii="宋体" w:hAnsi="宋体"/>
                <w:sz w:val="24"/>
              </w:rPr>
              <w:t>单位</w:t>
            </w:r>
          </w:p>
        </w:tc>
        <w:tc>
          <w:tcPr>
            <w:tcW w:w="843" w:type="pct"/>
            <w:tcBorders>
              <w:right w:val="single" w:sz="4" w:space="0" w:color="auto"/>
            </w:tcBorders>
            <w:vAlign w:val="center"/>
          </w:tcPr>
          <w:p w14:paraId="45196B42" w14:textId="77777777" w:rsidR="00A3760F" w:rsidRDefault="002A218D">
            <w:pPr>
              <w:adjustRightInd w:val="0"/>
              <w:snapToGrid w:val="0"/>
              <w:jc w:val="center"/>
              <w:rPr>
                <w:rFonts w:ascii="宋体" w:hAnsi="宋体"/>
                <w:sz w:val="24"/>
              </w:rPr>
            </w:pPr>
            <w:r>
              <w:rPr>
                <w:rFonts w:ascii="宋体" w:hAnsi="宋体"/>
                <w:sz w:val="24"/>
              </w:rPr>
              <w:t>数量</w:t>
            </w:r>
          </w:p>
        </w:tc>
      </w:tr>
      <w:tr w:rsidR="00A3760F" w14:paraId="7A52B838" w14:textId="77777777">
        <w:tc>
          <w:tcPr>
            <w:tcW w:w="619" w:type="pct"/>
            <w:tcBorders>
              <w:left w:val="single" w:sz="4" w:space="0" w:color="auto"/>
            </w:tcBorders>
            <w:vAlign w:val="center"/>
          </w:tcPr>
          <w:p w14:paraId="2E341B4B" w14:textId="77777777" w:rsidR="00A3760F" w:rsidRDefault="002A218D">
            <w:pPr>
              <w:adjustRightInd w:val="0"/>
              <w:snapToGrid w:val="0"/>
              <w:jc w:val="center"/>
              <w:rPr>
                <w:rFonts w:ascii="宋体" w:hAnsi="宋体"/>
                <w:sz w:val="24"/>
              </w:rPr>
            </w:pPr>
            <w:r>
              <w:rPr>
                <w:rFonts w:ascii="宋体" w:hAnsi="宋体" w:hint="eastAsia"/>
                <w:sz w:val="24"/>
              </w:rPr>
              <w:t>1</w:t>
            </w:r>
          </w:p>
        </w:tc>
        <w:tc>
          <w:tcPr>
            <w:tcW w:w="527" w:type="pct"/>
            <w:vAlign w:val="center"/>
          </w:tcPr>
          <w:p w14:paraId="2007EAE2" w14:textId="77777777" w:rsidR="00A3760F" w:rsidRDefault="002A218D">
            <w:pPr>
              <w:adjustRightInd w:val="0"/>
              <w:snapToGrid w:val="0"/>
              <w:jc w:val="center"/>
              <w:rPr>
                <w:rFonts w:ascii="宋体" w:hAnsi="宋体"/>
                <w:sz w:val="24"/>
              </w:rPr>
            </w:pPr>
            <w:r>
              <w:rPr>
                <w:rFonts w:ascii="宋体" w:hAnsi="宋体" w:hint="eastAsia"/>
                <w:sz w:val="24"/>
              </w:rPr>
              <w:t>1</w:t>
            </w:r>
          </w:p>
        </w:tc>
        <w:tc>
          <w:tcPr>
            <w:tcW w:w="2188" w:type="pct"/>
            <w:gridSpan w:val="2"/>
            <w:vAlign w:val="center"/>
          </w:tcPr>
          <w:p w14:paraId="6ACAA363" w14:textId="77777777" w:rsidR="00A3760F" w:rsidRDefault="002A218D">
            <w:pPr>
              <w:adjustRightInd w:val="0"/>
              <w:snapToGrid w:val="0"/>
              <w:jc w:val="center"/>
              <w:rPr>
                <w:rFonts w:ascii="宋体" w:hAnsi="宋体"/>
                <w:sz w:val="24"/>
              </w:rPr>
            </w:pPr>
            <w:r>
              <w:rPr>
                <w:rFonts w:ascii="宋体" w:hAnsi="宋体" w:hint="eastAsia"/>
                <w:sz w:val="24"/>
              </w:rPr>
              <w:t>UASB厌氧消化罐</w:t>
            </w:r>
          </w:p>
        </w:tc>
        <w:tc>
          <w:tcPr>
            <w:tcW w:w="823" w:type="pct"/>
            <w:vAlign w:val="center"/>
          </w:tcPr>
          <w:p w14:paraId="7AEAEB25" w14:textId="77777777" w:rsidR="00A3760F" w:rsidRDefault="002A218D">
            <w:pPr>
              <w:adjustRightInd w:val="0"/>
              <w:snapToGrid w:val="0"/>
              <w:jc w:val="center"/>
              <w:rPr>
                <w:rFonts w:ascii="宋体" w:hAnsi="宋体"/>
                <w:sz w:val="24"/>
              </w:rPr>
            </w:pPr>
            <w:r>
              <w:rPr>
                <w:rFonts w:ascii="宋体" w:hAnsi="宋体" w:hint="eastAsia"/>
                <w:sz w:val="24"/>
              </w:rPr>
              <w:t>个</w:t>
            </w:r>
          </w:p>
        </w:tc>
        <w:tc>
          <w:tcPr>
            <w:tcW w:w="843" w:type="pct"/>
            <w:tcBorders>
              <w:right w:val="single" w:sz="4" w:space="0" w:color="auto"/>
            </w:tcBorders>
            <w:vAlign w:val="center"/>
          </w:tcPr>
          <w:p w14:paraId="214BF716" w14:textId="77777777" w:rsidR="00A3760F" w:rsidRDefault="002A218D">
            <w:pPr>
              <w:adjustRightInd w:val="0"/>
              <w:snapToGrid w:val="0"/>
              <w:jc w:val="center"/>
              <w:rPr>
                <w:rFonts w:ascii="宋体" w:hAnsi="宋体"/>
                <w:sz w:val="24"/>
              </w:rPr>
            </w:pPr>
            <w:r>
              <w:rPr>
                <w:rFonts w:ascii="宋体" w:hAnsi="宋体" w:hint="eastAsia"/>
                <w:sz w:val="24"/>
              </w:rPr>
              <w:t>3</w:t>
            </w:r>
          </w:p>
        </w:tc>
      </w:tr>
      <w:tr w:rsidR="00A3760F" w14:paraId="45DF0D1D" w14:textId="77777777">
        <w:tc>
          <w:tcPr>
            <w:tcW w:w="619" w:type="pct"/>
            <w:tcBorders>
              <w:left w:val="single" w:sz="4" w:space="0" w:color="auto"/>
            </w:tcBorders>
            <w:vAlign w:val="center"/>
          </w:tcPr>
          <w:p w14:paraId="52722325" w14:textId="77777777" w:rsidR="00A3760F" w:rsidRDefault="002A218D">
            <w:pPr>
              <w:adjustRightInd w:val="0"/>
              <w:snapToGrid w:val="0"/>
              <w:jc w:val="center"/>
              <w:rPr>
                <w:rFonts w:ascii="宋体" w:hAnsi="宋体"/>
                <w:sz w:val="24"/>
              </w:rPr>
            </w:pPr>
            <w:r>
              <w:rPr>
                <w:rFonts w:ascii="宋体" w:hAnsi="宋体" w:hint="eastAsia"/>
                <w:sz w:val="24"/>
              </w:rPr>
              <w:t>2</w:t>
            </w:r>
          </w:p>
        </w:tc>
        <w:tc>
          <w:tcPr>
            <w:tcW w:w="527" w:type="pct"/>
            <w:vAlign w:val="center"/>
          </w:tcPr>
          <w:p w14:paraId="7FBB245E" w14:textId="77777777" w:rsidR="00A3760F" w:rsidRDefault="002A218D">
            <w:pPr>
              <w:adjustRightInd w:val="0"/>
              <w:snapToGrid w:val="0"/>
              <w:jc w:val="center"/>
              <w:rPr>
                <w:rFonts w:ascii="宋体" w:hAnsi="宋体"/>
                <w:sz w:val="24"/>
              </w:rPr>
            </w:pPr>
            <w:r>
              <w:rPr>
                <w:rFonts w:ascii="宋体" w:hAnsi="宋体" w:hint="eastAsia"/>
                <w:sz w:val="24"/>
              </w:rPr>
              <w:t>1</w:t>
            </w:r>
          </w:p>
        </w:tc>
        <w:tc>
          <w:tcPr>
            <w:tcW w:w="2188" w:type="pct"/>
            <w:gridSpan w:val="2"/>
            <w:vAlign w:val="center"/>
          </w:tcPr>
          <w:p w14:paraId="496F39DC" w14:textId="77777777" w:rsidR="00A3760F" w:rsidRDefault="002A218D">
            <w:pPr>
              <w:adjustRightInd w:val="0"/>
              <w:snapToGrid w:val="0"/>
              <w:jc w:val="center"/>
              <w:rPr>
                <w:rFonts w:ascii="宋体" w:hAnsi="宋体"/>
                <w:sz w:val="24"/>
              </w:rPr>
            </w:pPr>
            <w:r>
              <w:rPr>
                <w:rFonts w:ascii="宋体" w:hAnsi="宋体" w:hint="eastAsia"/>
                <w:sz w:val="24"/>
              </w:rPr>
              <w:t>UBF厌氧消化罐</w:t>
            </w:r>
          </w:p>
        </w:tc>
        <w:tc>
          <w:tcPr>
            <w:tcW w:w="823" w:type="pct"/>
            <w:vAlign w:val="center"/>
          </w:tcPr>
          <w:p w14:paraId="4B0B95BF" w14:textId="77777777" w:rsidR="00A3760F" w:rsidRDefault="002A218D">
            <w:pPr>
              <w:adjustRightInd w:val="0"/>
              <w:snapToGrid w:val="0"/>
              <w:jc w:val="center"/>
              <w:rPr>
                <w:rFonts w:ascii="宋体" w:hAnsi="宋体"/>
                <w:sz w:val="24"/>
              </w:rPr>
            </w:pPr>
            <w:r>
              <w:rPr>
                <w:rFonts w:ascii="宋体" w:hAnsi="宋体" w:hint="eastAsia"/>
                <w:sz w:val="24"/>
              </w:rPr>
              <w:t>个</w:t>
            </w:r>
          </w:p>
        </w:tc>
        <w:tc>
          <w:tcPr>
            <w:tcW w:w="843" w:type="pct"/>
            <w:tcBorders>
              <w:right w:val="single" w:sz="4" w:space="0" w:color="auto"/>
            </w:tcBorders>
            <w:vAlign w:val="center"/>
          </w:tcPr>
          <w:p w14:paraId="167C9EA6" w14:textId="77777777" w:rsidR="00A3760F" w:rsidRDefault="002A218D">
            <w:pPr>
              <w:adjustRightInd w:val="0"/>
              <w:snapToGrid w:val="0"/>
              <w:jc w:val="center"/>
              <w:rPr>
                <w:rFonts w:ascii="宋体" w:hAnsi="宋体"/>
                <w:sz w:val="24"/>
              </w:rPr>
            </w:pPr>
            <w:r>
              <w:rPr>
                <w:rFonts w:ascii="宋体" w:hAnsi="宋体" w:hint="eastAsia"/>
                <w:sz w:val="24"/>
              </w:rPr>
              <w:t>1</w:t>
            </w:r>
          </w:p>
        </w:tc>
      </w:tr>
      <w:tr w:rsidR="00A3760F" w14:paraId="377E0AB2" w14:textId="77777777">
        <w:tc>
          <w:tcPr>
            <w:tcW w:w="5000" w:type="pct"/>
            <w:gridSpan w:val="6"/>
            <w:tcBorders>
              <w:left w:val="single" w:sz="4" w:space="0" w:color="auto"/>
              <w:right w:val="single" w:sz="4" w:space="0" w:color="auto"/>
            </w:tcBorders>
            <w:vAlign w:val="center"/>
          </w:tcPr>
          <w:p w14:paraId="1906DDF7" w14:textId="77DAC78C" w:rsidR="00A3760F" w:rsidRDefault="002A218D">
            <w:pPr>
              <w:adjustRightInd w:val="0"/>
              <w:snapToGrid w:val="0"/>
              <w:jc w:val="left"/>
              <w:rPr>
                <w:rFonts w:ascii="宋体" w:hAnsi="宋体"/>
                <w:sz w:val="24"/>
              </w:rPr>
            </w:pPr>
            <w:r>
              <w:rPr>
                <w:rFonts w:ascii="宋体" w:hAnsi="宋体"/>
                <w:sz w:val="24"/>
              </w:rPr>
              <w:t>序号</w:t>
            </w:r>
            <w:r>
              <w:rPr>
                <w:rFonts w:ascii="宋体" w:hAnsi="宋体"/>
                <w:sz w:val="24"/>
                <w:u w:val="single"/>
              </w:rPr>
              <w:t xml:space="preserve">  1  </w:t>
            </w:r>
            <w:r>
              <w:rPr>
                <w:rFonts w:ascii="宋体" w:hAnsi="宋体"/>
                <w:sz w:val="24"/>
              </w:rPr>
              <w:t>为核心产品。</w:t>
            </w:r>
          </w:p>
        </w:tc>
      </w:tr>
      <w:tr w:rsidR="00A3760F" w14:paraId="6CF6C02D" w14:textId="77777777">
        <w:tc>
          <w:tcPr>
            <w:tcW w:w="5000" w:type="pct"/>
            <w:gridSpan w:val="6"/>
            <w:tcBorders>
              <w:left w:val="single" w:sz="4" w:space="0" w:color="auto"/>
              <w:right w:val="single" w:sz="4" w:space="0" w:color="auto"/>
            </w:tcBorders>
            <w:vAlign w:val="center"/>
          </w:tcPr>
          <w:p w14:paraId="796D30D1" w14:textId="77777777" w:rsidR="00A3760F" w:rsidRDefault="002A218D">
            <w:pPr>
              <w:adjustRightInd w:val="0"/>
              <w:snapToGrid w:val="0"/>
              <w:jc w:val="left"/>
              <w:rPr>
                <w:rFonts w:ascii="宋体" w:hAnsi="宋体"/>
                <w:sz w:val="24"/>
              </w:rPr>
            </w:pPr>
            <w:r>
              <w:rPr>
                <w:rFonts w:ascii="宋体" w:hAnsi="宋体" w:hint="eastAsia"/>
                <w:sz w:val="24"/>
              </w:rPr>
              <w:t>不接受联合体投标。</w:t>
            </w:r>
          </w:p>
        </w:tc>
      </w:tr>
      <w:tr w:rsidR="00A3760F" w14:paraId="59607492" w14:textId="77777777">
        <w:tc>
          <w:tcPr>
            <w:tcW w:w="5000" w:type="pct"/>
            <w:gridSpan w:val="6"/>
            <w:tcBorders>
              <w:left w:val="single" w:sz="4" w:space="0" w:color="auto"/>
              <w:right w:val="single" w:sz="4" w:space="0" w:color="auto"/>
            </w:tcBorders>
            <w:vAlign w:val="center"/>
          </w:tcPr>
          <w:p w14:paraId="51378119" w14:textId="77777777" w:rsidR="00A3760F" w:rsidRDefault="002A218D">
            <w:pPr>
              <w:adjustRightInd w:val="0"/>
              <w:snapToGrid w:val="0"/>
              <w:jc w:val="left"/>
              <w:rPr>
                <w:rFonts w:ascii="宋体" w:hAnsi="宋体"/>
                <w:sz w:val="24"/>
              </w:rPr>
            </w:pPr>
            <w:r>
              <w:rPr>
                <w:rFonts w:ascii="宋体" w:hAnsi="宋体" w:hint="eastAsia"/>
                <w:sz w:val="24"/>
              </w:rPr>
              <w:t>不允许中标（成交）供应处进行转包、分包。</w:t>
            </w:r>
          </w:p>
        </w:tc>
      </w:tr>
      <w:tr w:rsidR="00A3760F" w14:paraId="0FC0ED24" w14:textId="77777777">
        <w:tc>
          <w:tcPr>
            <w:tcW w:w="5000" w:type="pct"/>
            <w:gridSpan w:val="6"/>
            <w:tcBorders>
              <w:left w:val="single" w:sz="4" w:space="0" w:color="auto"/>
              <w:right w:val="single" w:sz="4" w:space="0" w:color="auto"/>
            </w:tcBorders>
            <w:vAlign w:val="center"/>
          </w:tcPr>
          <w:p w14:paraId="6464F2BB" w14:textId="77777777" w:rsidR="00A3760F" w:rsidRDefault="002A218D">
            <w:pPr>
              <w:adjustRightInd w:val="0"/>
              <w:snapToGrid w:val="0"/>
              <w:jc w:val="left"/>
              <w:rPr>
                <w:rFonts w:ascii="宋体" w:hAnsi="宋体"/>
                <w:sz w:val="24"/>
              </w:rPr>
            </w:pPr>
            <w:r>
              <w:rPr>
                <w:rFonts w:ascii="宋体" w:hAnsi="宋体" w:hint="eastAsia"/>
                <w:sz w:val="24"/>
              </w:rPr>
              <w:t>不需要提供样品。</w:t>
            </w:r>
          </w:p>
        </w:tc>
      </w:tr>
      <w:tr w:rsidR="00A3760F" w14:paraId="43B763BA" w14:textId="77777777">
        <w:tc>
          <w:tcPr>
            <w:tcW w:w="5000" w:type="pct"/>
            <w:gridSpan w:val="6"/>
            <w:tcBorders>
              <w:top w:val="single" w:sz="12" w:space="0" w:color="auto"/>
            </w:tcBorders>
            <w:vAlign w:val="center"/>
          </w:tcPr>
          <w:p w14:paraId="7756458F" w14:textId="77777777" w:rsidR="00A3760F" w:rsidRDefault="002A218D">
            <w:pPr>
              <w:adjustRightInd w:val="0"/>
              <w:snapToGrid w:val="0"/>
              <w:jc w:val="center"/>
              <w:rPr>
                <w:rFonts w:ascii="宋体" w:hAnsi="宋体"/>
                <w:sz w:val="24"/>
              </w:rPr>
            </w:pPr>
            <w:r>
              <w:rPr>
                <w:rFonts w:ascii="宋体" w:hAnsi="宋体"/>
                <w:b/>
                <w:bCs/>
                <w:sz w:val="24"/>
              </w:rPr>
              <w:t>包1：技术商务要求</w:t>
            </w:r>
          </w:p>
        </w:tc>
      </w:tr>
      <w:tr w:rsidR="00A3760F" w14:paraId="12E81DCE" w14:textId="77777777">
        <w:tc>
          <w:tcPr>
            <w:tcW w:w="5000" w:type="pct"/>
            <w:gridSpan w:val="6"/>
          </w:tcPr>
          <w:p w14:paraId="6D79BC3F" w14:textId="77777777" w:rsidR="00A3760F" w:rsidRDefault="002A218D">
            <w:pPr>
              <w:rPr>
                <w:rFonts w:ascii="宋体" w:hAnsi="宋体"/>
                <w:b/>
                <w:bCs/>
                <w:sz w:val="24"/>
              </w:rPr>
            </w:pPr>
            <w:r>
              <w:rPr>
                <w:rFonts w:ascii="宋体" w:hAnsi="宋体"/>
                <w:b/>
                <w:bCs/>
                <w:sz w:val="24"/>
              </w:rPr>
              <w:t>一、技术要求</w:t>
            </w:r>
          </w:p>
          <w:p w14:paraId="7237A961" w14:textId="77777777" w:rsidR="00A3760F" w:rsidRDefault="002A218D">
            <w:pPr>
              <w:adjustRightInd w:val="0"/>
              <w:snapToGrid w:val="0"/>
              <w:jc w:val="left"/>
              <w:rPr>
                <w:rFonts w:ascii="宋体" w:hAnsi="宋体"/>
                <w:b/>
                <w:bCs/>
                <w:sz w:val="24"/>
              </w:rPr>
            </w:pPr>
            <w:r>
              <w:rPr>
                <w:rFonts w:ascii="宋体" w:hAnsi="宋体" w:hint="eastAsia"/>
                <w:b/>
                <w:bCs/>
                <w:sz w:val="24"/>
              </w:rPr>
              <w:t>1、功能和质量要求</w:t>
            </w:r>
          </w:p>
          <w:p w14:paraId="5C69EF0A" w14:textId="77777777" w:rsidR="00A3760F" w:rsidRDefault="002A218D">
            <w:pPr>
              <w:rPr>
                <w:rFonts w:ascii="宋体" w:hAnsi="宋体"/>
                <w:b/>
                <w:bCs/>
                <w:sz w:val="24"/>
              </w:rPr>
            </w:pPr>
            <w:r>
              <w:rPr>
                <w:rFonts w:ascii="宋体" w:hAnsi="宋体" w:hint="eastAsia"/>
                <w:b/>
                <w:bCs/>
                <w:sz w:val="24"/>
              </w:rPr>
              <w:t>UASB厌氧消化罐</w:t>
            </w:r>
          </w:p>
          <w:p w14:paraId="670435C3" w14:textId="77777777" w:rsidR="00A3760F" w:rsidRDefault="002A218D">
            <w:pPr>
              <w:rPr>
                <w:rFonts w:ascii="宋体" w:hAnsi="宋体"/>
                <w:sz w:val="24"/>
              </w:rPr>
            </w:pP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278F5F98" w14:textId="77777777" w:rsidR="00A3760F" w:rsidRDefault="002A218D">
            <w:pPr>
              <w:rPr>
                <w:rFonts w:ascii="宋体" w:hAnsi="宋体"/>
                <w:sz w:val="24"/>
              </w:rPr>
            </w:pPr>
            <w:r>
              <w:rPr>
                <w:rFonts w:ascii="宋体" w:hAnsi="宋体"/>
                <w:sz w:val="24"/>
              </w:rPr>
              <w:t>(2)三相分离器安装高度（底）3.</w:t>
            </w:r>
            <w:r>
              <w:rPr>
                <w:rFonts w:ascii="宋体" w:hAnsi="宋体" w:hint="eastAsia"/>
                <w:sz w:val="24"/>
              </w:rPr>
              <w:t>2-3.4</w:t>
            </w:r>
            <w:r>
              <w:rPr>
                <w:rFonts w:ascii="宋体" w:hAnsi="宋体"/>
                <w:sz w:val="24"/>
              </w:rPr>
              <w:t>米，三相分离器净高</w:t>
            </w:r>
            <w:r>
              <w:rPr>
                <w:rFonts w:ascii="宋体" w:hAnsi="宋体" w:hint="eastAsia"/>
                <w:sz w:val="24"/>
              </w:rPr>
              <w:t>需为</w:t>
            </w:r>
            <w:r>
              <w:rPr>
                <w:rFonts w:ascii="宋体" w:hAnsi="宋体"/>
                <w:sz w:val="24"/>
              </w:rPr>
              <w:t>1.3米</w:t>
            </w:r>
          </w:p>
          <w:p w14:paraId="08B27B1C" w14:textId="2D0021B3" w:rsidR="00A3760F" w:rsidRDefault="002A218D">
            <w:pPr>
              <w:rPr>
                <w:rFonts w:ascii="宋体" w:hAnsi="宋体"/>
                <w:sz w:val="24"/>
              </w:rPr>
            </w:pPr>
            <w:r>
              <w:rPr>
                <w:rFonts w:ascii="宋体" w:hAnsi="宋体"/>
                <w:sz w:val="24"/>
              </w:rPr>
              <w:t>(3)</w:t>
            </w:r>
            <w:r>
              <w:rPr>
                <w:rFonts w:ascii="宋体" w:hAnsi="宋体" w:hint="eastAsia"/>
                <w:sz w:val="24"/>
              </w:rPr>
              <w:t>片状填料</w:t>
            </w:r>
            <w:r>
              <w:rPr>
                <w:rFonts w:ascii="宋体" w:hAnsi="宋体"/>
                <w:sz w:val="24"/>
              </w:rPr>
              <w:t>悬挂高度（底）1.</w:t>
            </w:r>
            <w:r>
              <w:rPr>
                <w:rFonts w:ascii="宋体" w:hAnsi="宋体" w:hint="eastAsia"/>
                <w:sz w:val="24"/>
              </w:rPr>
              <w:t>4-1.6</w:t>
            </w:r>
            <w:r>
              <w:rPr>
                <w:rFonts w:ascii="宋体" w:hAnsi="宋体"/>
                <w:sz w:val="24"/>
              </w:rPr>
              <w:t>米，悬挂长度</w:t>
            </w:r>
            <w:r>
              <w:rPr>
                <w:rFonts w:ascii="宋体" w:hAnsi="宋体" w:hint="eastAsia"/>
                <w:sz w:val="24"/>
              </w:rPr>
              <w:t>需为</w:t>
            </w:r>
            <w:r>
              <w:rPr>
                <w:rFonts w:ascii="宋体" w:hAnsi="宋体"/>
                <w:sz w:val="24"/>
              </w:rPr>
              <w:t>1米，填充率5m</w:t>
            </w:r>
            <w:r>
              <w:rPr>
                <w:rFonts w:ascii="宋体" w:hAnsi="宋体"/>
                <w:sz w:val="24"/>
                <w:vertAlign w:val="superscript"/>
              </w:rPr>
              <w:t>2</w:t>
            </w:r>
            <w:r>
              <w:rPr>
                <w:rFonts w:ascii="宋体" w:hAnsi="宋体"/>
                <w:sz w:val="24"/>
              </w:rPr>
              <w:t>/m</w:t>
            </w:r>
            <w:r>
              <w:rPr>
                <w:rFonts w:ascii="宋体" w:hAnsi="宋体"/>
                <w:sz w:val="24"/>
                <w:vertAlign w:val="superscript"/>
              </w:rPr>
              <w:t>3</w:t>
            </w:r>
          </w:p>
          <w:p w14:paraId="51A8656C" w14:textId="77777777" w:rsidR="00A3760F" w:rsidRDefault="002A218D">
            <w:pPr>
              <w:rPr>
                <w:rFonts w:ascii="宋体" w:hAnsi="宋体"/>
                <w:sz w:val="24"/>
              </w:rPr>
            </w:pPr>
            <w:r>
              <w:rPr>
                <w:rFonts w:ascii="宋体" w:hAnsi="宋体"/>
                <w:sz w:val="24"/>
              </w:rPr>
              <w:t>(4)人孔DN600，进水口DN50</w:t>
            </w:r>
            <w:r>
              <w:rPr>
                <w:rFonts w:ascii="宋体" w:hAnsi="宋体" w:hint="eastAsia"/>
                <w:sz w:val="24"/>
              </w:rPr>
              <w:t>，</w:t>
            </w:r>
            <w:r>
              <w:rPr>
                <w:rFonts w:ascii="宋体" w:hAnsi="宋体"/>
                <w:sz w:val="24"/>
              </w:rPr>
              <w:t>排泥口DN50</w:t>
            </w:r>
            <w:r>
              <w:rPr>
                <w:rFonts w:ascii="宋体" w:hAnsi="宋体" w:hint="eastAsia"/>
                <w:sz w:val="24"/>
              </w:rPr>
              <w:t>，</w:t>
            </w:r>
            <w:r>
              <w:rPr>
                <w:rFonts w:ascii="宋体" w:hAnsi="宋体"/>
                <w:sz w:val="24"/>
              </w:rPr>
              <w:t>出水口DN50</w:t>
            </w:r>
            <w:r>
              <w:rPr>
                <w:rFonts w:ascii="宋体" w:hAnsi="宋体" w:hint="eastAsia"/>
                <w:sz w:val="24"/>
              </w:rPr>
              <w:t>，</w:t>
            </w:r>
            <w:r>
              <w:rPr>
                <w:rFonts w:ascii="宋体" w:hAnsi="宋体"/>
                <w:sz w:val="24"/>
              </w:rPr>
              <w:t>取样口DN25（3~4个），出水回流口DN50,沼气出口DN65</w:t>
            </w:r>
          </w:p>
          <w:p w14:paraId="4447C337" w14:textId="77777777" w:rsidR="00A3760F" w:rsidRDefault="002A218D">
            <w:pPr>
              <w:rPr>
                <w:rFonts w:ascii="宋体" w:hAnsi="宋体"/>
                <w:sz w:val="24"/>
              </w:rPr>
            </w:pPr>
            <w:r>
              <w:rPr>
                <w:rFonts w:ascii="宋体" w:hAnsi="宋体"/>
                <w:sz w:val="24"/>
              </w:rPr>
              <w:t>(5)上升流速&lt;1m/s，回流泵流量4m</w:t>
            </w:r>
            <w:r>
              <w:rPr>
                <w:rFonts w:ascii="宋体" w:hAnsi="宋体"/>
                <w:sz w:val="24"/>
                <w:vertAlign w:val="superscript"/>
              </w:rPr>
              <w:t>3</w:t>
            </w:r>
            <w:r>
              <w:rPr>
                <w:rFonts w:ascii="宋体" w:hAnsi="宋体"/>
                <w:sz w:val="24"/>
              </w:rPr>
              <w:t>/h</w:t>
            </w:r>
          </w:p>
          <w:p w14:paraId="1018ECCD" w14:textId="77777777" w:rsidR="00A3760F" w:rsidRDefault="002A218D">
            <w:pPr>
              <w:rPr>
                <w:rFonts w:ascii="宋体" w:hAnsi="宋体"/>
                <w:sz w:val="24"/>
              </w:rPr>
            </w:pPr>
            <w:r>
              <w:rPr>
                <w:rFonts w:ascii="宋体" w:hAnsi="宋体"/>
                <w:sz w:val="24"/>
              </w:rPr>
              <w:t>(6)进水泵流量0.5m</w:t>
            </w:r>
            <w:r>
              <w:rPr>
                <w:rFonts w:ascii="宋体" w:hAnsi="宋体"/>
                <w:sz w:val="24"/>
                <w:vertAlign w:val="superscript"/>
              </w:rPr>
              <w:t>3</w:t>
            </w:r>
            <w:r>
              <w:rPr>
                <w:rFonts w:ascii="宋体" w:hAnsi="宋体"/>
                <w:sz w:val="24"/>
              </w:rPr>
              <w:t>/h</w:t>
            </w:r>
          </w:p>
          <w:p w14:paraId="27412374" w14:textId="77777777" w:rsidR="00A3760F" w:rsidRDefault="002A218D">
            <w:pPr>
              <w:rPr>
                <w:rFonts w:ascii="宋体" w:hAnsi="宋体"/>
                <w:sz w:val="24"/>
              </w:rPr>
            </w:pPr>
            <w:r>
              <w:rPr>
                <w:rFonts w:ascii="宋体" w:hAnsi="宋体"/>
                <w:sz w:val="24"/>
              </w:rPr>
              <w:t>(7)在线监测及自控仪表安装位于相关管道上</w:t>
            </w:r>
          </w:p>
          <w:p w14:paraId="08F9EEB6" w14:textId="77777777" w:rsidR="00A3760F" w:rsidRDefault="00A3760F">
            <w:pPr>
              <w:pStyle w:val="a2"/>
              <w:ind w:firstLineChars="0" w:firstLine="0"/>
            </w:pPr>
          </w:p>
          <w:p w14:paraId="77478039" w14:textId="77777777" w:rsidR="00A3760F" w:rsidRDefault="002A218D">
            <w:pPr>
              <w:rPr>
                <w:rFonts w:ascii="宋体" w:hAnsi="宋体"/>
                <w:b/>
                <w:bCs/>
                <w:sz w:val="24"/>
              </w:rPr>
            </w:pPr>
            <w:r>
              <w:rPr>
                <w:rFonts w:ascii="宋体" w:hAnsi="宋体" w:hint="eastAsia"/>
                <w:b/>
                <w:bCs/>
                <w:sz w:val="24"/>
              </w:rPr>
              <w:t>UASB厌氧消化罐</w:t>
            </w:r>
          </w:p>
          <w:p w14:paraId="0D0F0F2F" w14:textId="77777777" w:rsidR="00A3760F" w:rsidRDefault="002A218D">
            <w:pPr>
              <w:rPr>
                <w:rFonts w:ascii="宋体" w:hAnsi="宋体"/>
                <w:sz w:val="24"/>
              </w:rPr>
            </w:pPr>
            <w:r>
              <w:rPr>
                <w:rFonts w:ascii="宋体" w:hAnsi="宋体" w:hint="eastAsia"/>
                <w:sz w:val="24"/>
              </w:rPr>
              <w:t>(</w:t>
            </w: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15C636F3" w14:textId="6CF658C4" w:rsidR="00A3760F" w:rsidRDefault="002A218D">
            <w:pPr>
              <w:rPr>
                <w:rFonts w:ascii="宋体" w:hAnsi="宋体"/>
                <w:sz w:val="24"/>
              </w:rPr>
            </w:pPr>
            <w:r>
              <w:rPr>
                <w:rFonts w:ascii="宋体" w:hAnsi="宋体" w:hint="eastAsia"/>
                <w:sz w:val="24"/>
              </w:rPr>
              <w:t>(</w:t>
            </w:r>
            <w:r>
              <w:rPr>
                <w:rFonts w:ascii="宋体" w:hAnsi="宋体"/>
                <w:sz w:val="24"/>
              </w:rPr>
              <w:t>2)三相分离器安装高度（底）3.</w:t>
            </w:r>
            <w:r>
              <w:rPr>
                <w:rFonts w:ascii="宋体" w:hAnsi="宋体" w:hint="eastAsia"/>
                <w:sz w:val="24"/>
              </w:rPr>
              <w:t>2-3.4</w:t>
            </w:r>
            <w:r>
              <w:rPr>
                <w:rFonts w:ascii="宋体" w:hAnsi="宋体"/>
                <w:sz w:val="24"/>
              </w:rPr>
              <w:t>米，三相分离器净高</w:t>
            </w:r>
            <w:r>
              <w:rPr>
                <w:rFonts w:ascii="宋体" w:hAnsi="宋体" w:hint="eastAsia"/>
                <w:sz w:val="24"/>
              </w:rPr>
              <w:t>需为</w:t>
            </w:r>
            <w:r>
              <w:rPr>
                <w:rFonts w:ascii="宋体" w:hAnsi="宋体"/>
                <w:sz w:val="24"/>
              </w:rPr>
              <w:t>1.3米</w:t>
            </w:r>
          </w:p>
          <w:p w14:paraId="7A6FEA06" w14:textId="34C025E1" w:rsidR="00A3760F" w:rsidRDefault="002A218D">
            <w:pPr>
              <w:rPr>
                <w:rFonts w:ascii="宋体" w:hAnsi="宋体"/>
                <w:sz w:val="24"/>
              </w:rPr>
            </w:pPr>
            <w:r>
              <w:rPr>
                <w:rFonts w:ascii="宋体" w:hAnsi="宋体" w:hint="eastAsia"/>
                <w:sz w:val="24"/>
              </w:rPr>
              <w:lastRenderedPageBreak/>
              <w:t>(</w:t>
            </w:r>
            <w:r>
              <w:rPr>
                <w:rFonts w:ascii="宋体" w:hAnsi="宋体"/>
                <w:sz w:val="24"/>
              </w:rPr>
              <w:t>3)</w:t>
            </w:r>
            <w:r>
              <w:rPr>
                <w:rFonts w:ascii="宋体" w:hAnsi="宋体" w:hint="eastAsia"/>
                <w:sz w:val="24"/>
              </w:rPr>
              <w:t>片状填料</w:t>
            </w:r>
            <w:r>
              <w:rPr>
                <w:rFonts w:ascii="宋体" w:hAnsi="宋体"/>
                <w:sz w:val="24"/>
              </w:rPr>
              <w:t>悬挂高度（底）1.</w:t>
            </w:r>
            <w:r>
              <w:rPr>
                <w:rFonts w:ascii="宋体" w:hAnsi="宋体" w:hint="eastAsia"/>
                <w:sz w:val="24"/>
              </w:rPr>
              <w:t>4-1.6</w:t>
            </w:r>
            <w:r>
              <w:rPr>
                <w:rFonts w:ascii="宋体" w:hAnsi="宋体"/>
                <w:sz w:val="24"/>
              </w:rPr>
              <w:t>米，悬挂长度</w:t>
            </w:r>
            <w:r>
              <w:rPr>
                <w:rFonts w:ascii="宋体" w:hAnsi="宋体" w:hint="eastAsia"/>
                <w:sz w:val="24"/>
              </w:rPr>
              <w:t>需为</w:t>
            </w:r>
            <w:r>
              <w:rPr>
                <w:rFonts w:ascii="宋体" w:hAnsi="宋体"/>
                <w:sz w:val="24"/>
              </w:rPr>
              <w:t>1米，填充率5m</w:t>
            </w:r>
            <w:r>
              <w:rPr>
                <w:rFonts w:ascii="宋体" w:hAnsi="宋体"/>
                <w:sz w:val="24"/>
                <w:vertAlign w:val="superscript"/>
              </w:rPr>
              <w:t>2</w:t>
            </w:r>
            <w:r>
              <w:rPr>
                <w:rFonts w:ascii="宋体" w:hAnsi="宋体"/>
                <w:sz w:val="24"/>
              </w:rPr>
              <w:t>/m</w:t>
            </w:r>
            <w:r>
              <w:rPr>
                <w:rFonts w:ascii="宋体" w:hAnsi="宋体"/>
                <w:sz w:val="24"/>
                <w:vertAlign w:val="superscript"/>
              </w:rPr>
              <w:t>3</w:t>
            </w:r>
            <w:r>
              <w:rPr>
                <w:rFonts w:ascii="宋体" w:hAnsi="宋体"/>
                <w:sz w:val="24"/>
              </w:rPr>
              <w:t>。</w:t>
            </w:r>
          </w:p>
          <w:p w14:paraId="581D7BA3" w14:textId="77777777" w:rsidR="00A3760F" w:rsidRDefault="002A218D">
            <w:pPr>
              <w:rPr>
                <w:rFonts w:ascii="宋体" w:hAnsi="宋体"/>
                <w:sz w:val="24"/>
              </w:rPr>
            </w:pPr>
            <w:r>
              <w:rPr>
                <w:rFonts w:ascii="宋体" w:hAnsi="宋体"/>
                <w:sz w:val="24"/>
              </w:rPr>
              <w:t>(4)人孔DN600，进水口DN50,排泥口DN50,出水口DN50,取样口DN25（3~4个），出水回流口DN50,沼气出口DN65。</w:t>
            </w:r>
          </w:p>
          <w:p w14:paraId="7E1D1419" w14:textId="77777777" w:rsidR="00A3760F" w:rsidRDefault="002A218D">
            <w:pPr>
              <w:rPr>
                <w:rFonts w:ascii="宋体" w:hAnsi="宋体"/>
                <w:sz w:val="24"/>
              </w:rPr>
            </w:pPr>
            <w:r>
              <w:rPr>
                <w:rFonts w:ascii="宋体" w:hAnsi="宋体" w:hint="eastAsia"/>
                <w:sz w:val="24"/>
              </w:rPr>
              <w:t>(</w:t>
            </w:r>
            <w:r>
              <w:rPr>
                <w:rFonts w:ascii="宋体" w:hAnsi="宋体"/>
                <w:sz w:val="24"/>
              </w:rPr>
              <w:t>5)上升流速&lt;1m/s，回流泵流量4m</w:t>
            </w:r>
            <w:r>
              <w:rPr>
                <w:rFonts w:ascii="宋体" w:hAnsi="宋体"/>
                <w:sz w:val="24"/>
                <w:vertAlign w:val="superscript"/>
              </w:rPr>
              <w:t>3</w:t>
            </w:r>
            <w:r>
              <w:rPr>
                <w:rFonts w:ascii="宋体" w:hAnsi="宋体"/>
                <w:sz w:val="24"/>
              </w:rPr>
              <w:t>/h</w:t>
            </w:r>
          </w:p>
          <w:p w14:paraId="3C98F4E6" w14:textId="77777777" w:rsidR="00A3760F" w:rsidRDefault="002A218D">
            <w:pPr>
              <w:rPr>
                <w:rFonts w:ascii="宋体" w:hAnsi="宋体"/>
                <w:sz w:val="24"/>
              </w:rPr>
            </w:pPr>
            <w:r>
              <w:rPr>
                <w:rFonts w:ascii="宋体" w:hAnsi="宋体"/>
                <w:sz w:val="24"/>
              </w:rPr>
              <w:t>(6)进水泵流量0.5m</w:t>
            </w:r>
            <w:r>
              <w:rPr>
                <w:rFonts w:ascii="宋体" w:hAnsi="宋体"/>
                <w:sz w:val="24"/>
                <w:vertAlign w:val="superscript"/>
              </w:rPr>
              <w:t>3</w:t>
            </w:r>
            <w:r>
              <w:rPr>
                <w:rFonts w:ascii="宋体" w:hAnsi="宋体"/>
                <w:sz w:val="24"/>
              </w:rPr>
              <w:t>/h</w:t>
            </w:r>
          </w:p>
          <w:p w14:paraId="52F7F219" w14:textId="77777777" w:rsidR="00A3760F" w:rsidRDefault="002A218D">
            <w:pPr>
              <w:rPr>
                <w:rFonts w:ascii="宋体" w:hAnsi="宋体"/>
                <w:sz w:val="24"/>
              </w:rPr>
            </w:pPr>
            <w:r>
              <w:rPr>
                <w:rFonts w:ascii="宋体" w:hAnsi="宋体" w:hint="eastAsia"/>
                <w:sz w:val="24"/>
              </w:rPr>
              <w:t>(</w:t>
            </w:r>
            <w:r>
              <w:rPr>
                <w:rFonts w:ascii="宋体" w:hAnsi="宋体"/>
                <w:sz w:val="24"/>
              </w:rPr>
              <w:t>7)在线监测及自控仪表安装位于相关管道上</w:t>
            </w:r>
          </w:p>
          <w:p w14:paraId="0D0F7B0F" w14:textId="77777777" w:rsidR="00A3760F" w:rsidRDefault="002A218D">
            <w:pPr>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颗粒状填料</w:t>
            </w:r>
            <w:r>
              <w:rPr>
                <w:rFonts w:ascii="宋体" w:hAnsi="宋体"/>
                <w:sz w:val="24"/>
              </w:rPr>
              <w:t>投加及补充通过进水泵进行</w:t>
            </w:r>
          </w:p>
          <w:p w14:paraId="25F096FD" w14:textId="77777777" w:rsidR="00A3760F" w:rsidRDefault="00A3760F">
            <w:pPr>
              <w:rPr>
                <w:rFonts w:ascii="宋体" w:hAnsi="宋体"/>
                <w:sz w:val="24"/>
              </w:rPr>
            </w:pPr>
          </w:p>
          <w:p w14:paraId="19DD25A7" w14:textId="77777777" w:rsidR="00A3760F" w:rsidRDefault="002A218D">
            <w:pPr>
              <w:rPr>
                <w:rFonts w:ascii="宋体" w:hAnsi="宋体"/>
                <w:b/>
                <w:bCs/>
                <w:sz w:val="24"/>
              </w:rPr>
            </w:pPr>
            <w:r>
              <w:rPr>
                <w:rFonts w:ascii="宋体" w:hAnsi="宋体" w:hint="eastAsia"/>
                <w:b/>
                <w:bCs/>
                <w:sz w:val="24"/>
              </w:rPr>
              <w:t>UASB厌氧消化罐</w:t>
            </w:r>
          </w:p>
          <w:p w14:paraId="53FA44EB" w14:textId="77777777" w:rsidR="00A3760F" w:rsidRDefault="002A218D">
            <w:pPr>
              <w:rPr>
                <w:rFonts w:ascii="宋体" w:hAnsi="宋体"/>
                <w:sz w:val="24"/>
              </w:rPr>
            </w:pPr>
            <w:r>
              <w:rPr>
                <w:rFonts w:ascii="宋体" w:hAnsi="宋体" w:hint="eastAsia"/>
                <w:sz w:val="24"/>
              </w:rPr>
              <w:t>(</w:t>
            </w: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4332CFA0" w14:textId="638B04C9" w:rsidR="00A3760F" w:rsidRDefault="002A218D">
            <w:pPr>
              <w:rPr>
                <w:rFonts w:ascii="宋体" w:hAnsi="宋体"/>
                <w:sz w:val="24"/>
              </w:rPr>
            </w:pPr>
            <w:r>
              <w:rPr>
                <w:rFonts w:ascii="宋体" w:hAnsi="宋体" w:hint="eastAsia"/>
                <w:sz w:val="24"/>
              </w:rPr>
              <w:t>(</w:t>
            </w:r>
            <w:r>
              <w:rPr>
                <w:rFonts w:ascii="宋体" w:hAnsi="宋体"/>
                <w:sz w:val="24"/>
              </w:rPr>
              <w:t>2)三相分离器安装高度（底）3.</w:t>
            </w:r>
            <w:r>
              <w:rPr>
                <w:rFonts w:ascii="宋体" w:hAnsi="宋体" w:hint="eastAsia"/>
                <w:sz w:val="24"/>
              </w:rPr>
              <w:t>2-3.4</w:t>
            </w:r>
            <w:r>
              <w:rPr>
                <w:rFonts w:ascii="宋体" w:hAnsi="宋体"/>
                <w:sz w:val="24"/>
              </w:rPr>
              <w:t>米，三相分离器净高</w:t>
            </w:r>
            <w:r>
              <w:rPr>
                <w:rFonts w:ascii="宋体" w:hAnsi="宋体" w:hint="eastAsia"/>
                <w:sz w:val="24"/>
              </w:rPr>
              <w:t>需为</w:t>
            </w:r>
            <w:r>
              <w:rPr>
                <w:rFonts w:ascii="宋体" w:hAnsi="宋体"/>
                <w:sz w:val="24"/>
              </w:rPr>
              <w:t>1.3米</w:t>
            </w:r>
          </w:p>
          <w:p w14:paraId="2E2ED1D7" w14:textId="77777777" w:rsidR="00A3760F" w:rsidRDefault="002A218D">
            <w:pPr>
              <w:rPr>
                <w:rFonts w:ascii="宋体" w:hAnsi="宋体"/>
                <w:sz w:val="24"/>
              </w:rPr>
            </w:pPr>
            <w:r>
              <w:rPr>
                <w:rFonts w:ascii="宋体" w:hAnsi="宋体" w:hint="eastAsia"/>
                <w:sz w:val="24"/>
              </w:rPr>
              <w:t>(</w:t>
            </w:r>
            <w:r>
              <w:rPr>
                <w:rFonts w:ascii="宋体" w:hAnsi="宋体"/>
                <w:sz w:val="24"/>
              </w:rPr>
              <w:t>3)人孔DN600，进水口DN50</w:t>
            </w:r>
            <w:r>
              <w:rPr>
                <w:rFonts w:ascii="宋体" w:hAnsi="宋体" w:hint="eastAsia"/>
                <w:sz w:val="24"/>
              </w:rPr>
              <w:t>，</w:t>
            </w:r>
            <w:r>
              <w:rPr>
                <w:rFonts w:ascii="宋体" w:hAnsi="宋体"/>
                <w:sz w:val="24"/>
              </w:rPr>
              <w:t>排泥口DN50</w:t>
            </w:r>
            <w:r>
              <w:rPr>
                <w:rFonts w:ascii="宋体" w:hAnsi="宋体" w:hint="eastAsia"/>
                <w:sz w:val="24"/>
              </w:rPr>
              <w:t>，</w:t>
            </w:r>
            <w:r>
              <w:rPr>
                <w:rFonts w:ascii="宋体" w:hAnsi="宋体"/>
                <w:sz w:val="24"/>
              </w:rPr>
              <w:t>出水口DN50</w:t>
            </w:r>
            <w:r>
              <w:rPr>
                <w:rFonts w:ascii="宋体" w:hAnsi="宋体" w:hint="eastAsia"/>
                <w:sz w:val="24"/>
              </w:rPr>
              <w:t>，</w:t>
            </w:r>
            <w:r>
              <w:rPr>
                <w:rFonts w:ascii="宋体" w:hAnsi="宋体"/>
                <w:sz w:val="24"/>
              </w:rPr>
              <w:t>取样口DN25（3~4个），出水回流口DN50</w:t>
            </w:r>
            <w:r>
              <w:rPr>
                <w:rFonts w:ascii="宋体" w:hAnsi="宋体" w:hint="eastAsia"/>
                <w:sz w:val="24"/>
              </w:rPr>
              <w:t>，</w:t>
            </w:r>
            <w:r>
              <w:rPr>
                <w:rFonts w:ascii="宋体" w:hAnsi="宋体"/>
                <w:sz w:val="24"/>
              </w:rPr>
              <w:t>沼气出口DN65</w:t>
            </w:r>
          </w:p>
          <w:p w14:paraId="5534FA13" w14:textId="77777777" w:rsidR="00A3760F" w:rsidRDefault="002A218D">
            <w:pPr>
              <w:rPr>
                <w:rFonts w:ascii="宋体" w:hAnsi="宋体"/>
                <w:sz w:val="24"/>
              </w:rPr>
            </w:pPr>
            <w:r>
              <w:rPr>
                <w:rFonts w:ascii="宋体" w:hAnsi="宋体" w:hint="eastAsia"/>
                <w:sz w:val="24"/>
              </w:rPr>
              <w:t>(</w:t>
            </w:r>
            <w:r>
              <w:rPr>
                <w:rFonts w:ascii="宋体" w:hAnsi="宋体"/>
                <w:sz w:val="24"/>
              </w:rPr>
              <w:t>4)上升流速&lt;1m/s，回流泵流量4m</w:t>
            </w:r>
            <w:r>
              <w:rPr>
                <w:rFonts w:ascii="宋体" w:hAnsi="宋体"/>
                <w:sz w:val="24"/>
                <w:vertAlign w:val="superscript"/>
              </w:rPr>
              <w:t>3</w:t>
            </w:r>
            <w:r>
              <w:rPr>
                <w:rFonts w:ascii="宋体" w:hAnsi="宋体"/>
                <w:sz w:val="24"/>
              </w:rPr>
              <w:t>/h</w:t>
            </w:r>
          </w:p>
          <w:p w14:paraId="6C6A83FD" w14:textId="77777777" w:rsidR="00A3760F" w:rsidRDefault="002A218D">
            <w:pPr>
              <w:rPr>
                <w:rFonts w:ascii="宋体" w:hAnsi="宋体"/>
                <w:sz w:val="24"/>
              </w:rPr>
            </w:pPr>
            <w:r>
              <w:rPr>
                <w:rFonts w:ascii="宋体" w:hAnsi="宋体" w:hint="eastAsia"/>
                <w:sz w:val="24"/>
              </w:rPr>
              <w:t>(</w:t>
            </w:r>
            <w:r>
              <w:rPr>
                <w:rFonts w:ascii="宋体" w:hAnsi="宋体"/>
                <w:sz w:val="24"/>
              </w:rPr>
              <w:t>5)进水泵流量0.5m</w:t>
            </w:r>
            <w:r>
              <w:rPr>
                <w:rFonts w:ascii="宋体" w:hAnsi="宋体"/>
                <w:sz w:val="24"/>
                <w:vertAlign w:val="superscript"/>
              </w:rPr>
              <w:t>3</w:t>
            </w:r>
            <w:r>
              <w:rPr>
                <w:rFonts w:ascii="宋体" w:hAnsi="宋体"/>
                <w:sz w:val="24"/>
              </w:rPr>
              <w:t>/h</w:t>
            </w:r>
          </w:p>
          <w:p w14:paraId="4D567FFD" w14:textId="77777777" w:rsidR="00A3760F" w:rsidRDefault="002A218D">
            <w:pPr>
              <w:rPr>
                <w:rFonts w:ascii="宋体" w:hAnsi="宋体"/>
                <w:sz w:val="24"/>
              </w:rPr>
            </w:pPr>
            <w:r>
              <w:rPr>
                <w:rFonts w:ascii="宋体" w:hAnsi="宋体" w:hint="eastAsia"/>
                <w:sz w:val="24"/>
              </w:rPr>
              <w:t>(</w:t>
            </w:r>
            <w:r>
              <w:rPr>
                <w:rFonts w:ascii="宋体" w:hAnsi="宋体"/>
                <w:sz w:val="24"/>
              </w:rPr>
              <w:t>6)在线监测及自控仪表安装位于相关管道上</w:t>
            </w:r>
          </w:p>
          <w:p w14:paraId="0A78E927" w14:textId="77777777" w:rsidR="00A3760F" w:rsidRDefault="002A218D">
            <w:pPr>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颗粒状填料</w:t>
            </w:r>
            <w:r>
              <w:rPr>
                <w:rFonts w:ascii="宋体" w:hAnsi="宋体"/>
                <w:sz w:val="24"/>
              </w:rPr>
              <w:t>投加及补充通过进水泵进行</w:t>
            </w:r>
          </w:p>
          <w:p w14:paraId="5B952148" w14:textId="77777777" w:rsidR="00A3760F" w:rsidRDefault="00A3760F">
            <w:pPr>
              <w:rPr>
                <w:rFonts w:ascii="宋体" w:hAnsi="宋体"/>
                <w:sz w:val="24"/>
              </w:rPr>
            </w:pPr>
          </w:p>
          <w:p w14:paraId="032AB621" w14:textId="77777777" w:rsidR="00A3760F" w:rsidRDefault="002A218D">
            <w:pPr>
              <w:rPr>
                <w:rFonts w:ascii="宋体" w:hAnsi="宋体"/>
                <w:b/>
                <w:bCs/>
                <w:sz w:val="24"/>
              </w:rPr>
            </w:pPr>
            <w:r>
              <w:rPr>
                <w:rFonts w:ascii="宋体" w:hAnsi="宋体" w:hint="eastAsia"/>
                <w:b/>
                <w:bCs/>
                <w:sz w:val="24"/>
              </w:rPr>
              <w:t>UBF厌氧消化罐</w:t>
            </w:r>
          </w:p>
          <w:p w14:paraId="1899C3D7" w14:textId="77777777" w:rsidR="00A3760F" w:rsidRDefault="002A218D">
            <w:pPr>
              <w:rPr>
                <w:rFonts w:ascii="宋体" w:hAnsi="宋体"/>
                <w:sz w:val="24"/>
              </w:rPr>
            </w:pPr>
            <w:r>
              <w:rPr>
                <w:rFonts w:ascii="宋体" w:hAnsi="宋体" w:hint="eastAsia"/>
                <w:sz w:val="24"/>
              </w:rPr>
              <w:t>(</w:t>
            </w: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5DFADD42" w14:textId="5620D027" w:rsidR="00A3760F" w:rsidRDefault="002A218D">
            <w:pPr>
              <w:rPr>
                <w:rFonts w:ascii="宋体" w:hAnsi="宋体"/>
                <w:sz w:val="24"/>
              </w:rPr>
            </w:pPr>
            <w:r>
              <w:rPr>
                <w:rFonts w:ascii="宋体" w:hAnsi="宋体" w:hint="eastAsia"/>
                <w:sz w:val="24"/>
              </w:rPr>
              <w:t>(</w:t>
            </w:r>
            <w:r>
              <w:rPr>
                <w:rFonts w:ascii="宋体" w:hAnsi="宋体"/>
                <w:sz w:val="24"/>
              </w:rPr>
              <w:t>2)填料层安装高度（底）3.</w:t>
            </w:r>
            <w:r>
              <w:rPr>
                <w:rFonts w:ascii="宋体" w:hAnsi="宋体" w:hint="eastAsia"/>
                <w:sz w:val="24"/>
              </w:rPr>
              <w:t>2-3.4</w:t>
            </w:r>
            <w:r>
              <w:rPr>
                <w:rFonts w:ascii="宋体" w:hAnsi="宋体"/>
                <w:sz w:val="24"/>
              </w:rPr>
              <w:t>米，净高</w:t>
            </w:r>
            <w:r>
              <w:rPr>
                <w:rFonts w:ascii="宋体" w:hAnsi="宋体" w:hint="eastAsia"/>
                <w:sz w:val="24"/>
              </w:rPr>
              <w:t>需为</w:t>
            </w:r>
            <w:r>
              <w:rPr>
                <w:rFonts w:ascii="宋体" w:hAnsi="宋体"/>
                <w:sz w:val="24"/>
              </w:rPr>
              <w:t>0.5米，膨胀</w:t>
            </w:r>
            <w:r>
              <w:rPr>
                <w:rFonts w:ascii="宋体" w:hAnsi="宋体" w:hint="eastAsia"/>
                <w:sz w:val="24"/>
              </w:rPr>
              <w:t>参考</w:t>
            </w:r>
            <w:r>
              <w:rPr>
                <w:rFonts w:ascii="宋体" w:hAnsi="宋体"/>
                <w:sz w:val="24"/>
              </w:rPr>
              <w:t>高度1~1.3米</w:t>
            </w:r>
          </w:p>
          <w:p w14:paraId="4576F521" w14:textId="77777777" w:rsidR="00A3760F" w:rsidRDefault="002A218D">
            <w:pPr>
              <w:rPr>
                <w:rFonts w:ascii="宋体" w:hAnsi="宋体"/>
                <w:sz w:val="24"/>
              </w:rPr>
            </w:pPr>
            <w:r>
              <w:rPr>
                <w:rFonts w:ascii="宋体" w:hAnsi="宋体" w:hint="eastAsia"/>
                <w:sz w:val="24"/>
              </w:rPr>
              <w:t>(</w:t>
            </w:r>
            <w:r>
              <w:rPr>
                <w:rFonts w:ascii="宋体" w:hAnsi="宋体"/>
                <w:sz w:val="24"/>
              </w:rPr>
              <w:t>3)人孔DN600，进水口DN50</w:t>
            </w:r>
            <w:r>
              <w:rPr>
                <w:rFonts w:ascii="宋体" w:hAnsi="宋体" w:hint="eastAsia"/>
                <w:sz w:val="24"/>
              </w:rPr>
              <w:t>，</w:t>
            </w:r>
            <w:r>
              <w:rPr>
                <w:rFonts w:ascii="宋体" w:hAnsi="宋体"/>
                <w:sz w:val="24"/>
              </w:rPr>
              <w:t>排泥口DN50</w:t>
            </w:r>
            <w:r>
              <w:rPr>
                <w:rFonts w:ascii="宋体" w:hAnsi="宋体" w:hint="eastAsia"/>
                <w:sz w:val="24"/>
              </w:rPr>
              <w:t>，</w:t>
            </w:r>
            <w:r>
              <w:rPr>
                <w:rFonts w:ascii="宋体" w:hAnsi="宋体"/>
                <w:sz w:val="24"/>
              </w:rPr>
              <w:t>出水口DN50</w:t>
            </w:r>
            <w:r>
              <w:rPr>
                <w:rFonts w:ascii="宋体" w:hAnsi="宋体" w:hint="eastAsia"/>
                <w:sz w:val="24"/>
              </w:rPr>
              <w:t>，</w:t>
            </w:r>
            <w:r>
              <w:rPr>
                <w:rFonts w:ascii="宋体" w:hAnsi="宋体"/>
                <w:sz w:val="24"/>
              </w:rPr>
              <w:t>取样口DN25（3~4个），出水回流口DN50</w:t>
            </w:r>
            <w:r>
              <w:rPr>
                <w:rFonts w:ascii="宋体" w:hAnsi="宋体" w:hint="eastAsia"/>
                <w:sz w:val="24"/>
              </w:rPr>
              <w:t>，</w:t>
            </w:r>
            <w:r>
              <w:rPr>
                <w:rFonts w:ascii="宋体" w:hAnsi="宋体"/>
                <w:sz w:val="24"/>
              </w:rPr>
              <w:t>沼气出口DN65</w:t>
            </w:r>
          </w:p>
          <w:p w14:paraId="7FA6CAF3" w14:textId="77777777" w:rsidR="00A3760F" w:rsidRDefault="002A218D">
            <w:pPr>
              <w:rPr>
                <w:rFonts w:ascii="宋体" w:hAnsi="宋体"/>
                <w:sz w:val="24"/>
              </w:rPr>
            </w:pPr>
            <w:r>
              <w:rPr>
                <w:rFonts w:ascii="宋体" w:hAnsi="宋体" w:hint="eastAsia"/>
                <w:sz w:val="24"/>
              </w:rPr>
              <w:t>(</w:t>
            </w:r>
            <w:r>
              <w:rPr>
                <w:rFonts w:ascii="宋体" w:hAnsi="宋体"/>
                <w:sz w:val="24"/>
              </w:rPr>
              <w:t>4)上升流速&lt;1m/s，回流泵流量4m</w:t>
            </w:r>
            <w:r>
              <w:rPr>
                <w:rFonts w:ascii="宋体" w:hAnsi="宋体"/>
                <w:sz w:val="24"/>
                <w:vertAlign w:val="superscript"/>
              </w:rPr>
              <w:t>3</w:t>
            </w:r>
            <w:r>
              <w:rPr>
                <w:rFonts w:ascii="宋体" w:hAnsi="宋体"/>
                <w:sz w:val="24"/>
              </w:rPr>
              <w:t>/h</w:t>
            </w:r>
          </w:p>
          <w:p w14:paraId="3CC4D5EC" w14:textId="77777777" w:rsidR="00A3760F" w:rsidRDefault="002A218D">
            <w:pPr>
              <w:rPr>
                <w:rFonts w:ascii="宋体" w:hAnsi="宋体"/>
                <w:sz w:val="24"/>
              </w:rPr>
            </w:pPr>
            <w:r>
              <w:rPr>
                <w:rFonts w:ascii="宋体" w:hAnsi="宋体" w:hint="eastAsia"/>
                <w:sz w:val="24"/>
              </w:rPr>
              <w:t>(</w:t>
            </w:r>
            <w:r>
              <w:rPr>
                <w:rFonts w:ascii="宋体" w:hAnsi="宋体"/>
                <w:sz w:val="24"/>
              </w:rPr>
              <w:t>5)进水泵流量0.5m</w:t>
            </w:r>
            <w:r>
              <w:rPr>
                <w:rFonts w:ascii="宋体" w:hAnsi="宋体"/>
                <w:sz w:val="24"/>
                <w:vertAlign w:val="superscript"/>
              </w:rPr>
              <w:t>3</w:t>
            </w:r>
            <w:r>
              <w:rPr>
                <w:rFonts w:ascii="宋体" w:hAnsi="宋体"/>
                <w:sz w:val="24"/>
              </w:rPr>
              <w:t>/h</w:t>
            </w:r>
          </w:p>
          <w:p w14:paraId="664F8C22" w14:textId="77777777" w:rsidR="00A3760F" w:rsidRDefault="002A218D">
            <w:pPr>
              <w:adjustRightInd w:val="0"/>
              <w:snapToGrid w:val="0"/>
              <w:jc w:val="left"/>
              <w:rPr>
                <w:rFonts w:ascii="宋体" w:hAnsi="宋体"/>
                <w:sz w:val="24"/>
              </w:rPr>
            </w:pPr>
            <w:r>
              <w:rPr>
                <w:rFonts w:ascii="宋体" w:hAnsi="宋体" w:hint="eastAsia"/>
                <w:sz w:val="24"/>
              </w:rPr>
              <w:t>(</w:t>
            </w:r>
            <w:r>
              <w:rPr>
                <w:rFonts w:ascii="宋体" w:hAnsi="宋体"/>
                <w:sz w:val="24"/>
              </w:rPr>
              <w:t>6)在线监测及自控仪表安装位于相关管道上</w:t>
            </w:r>
          </w:p>
          <w:p w14:paraId="14BFE68C" w14:textId="77777777" w:rsidR="00A3760F" w:rsidRDefault="00A3760F">
            <w:pPr>
              <w:pStyle w:val="a2"/>
              <w:ind w:firstLineChars="0" w:firstLine="0"/>
            </w:pPr>
          </w:p>
          <w:p w14:paraId="20FC3572" w14:textId="77777777" w:rsidR="00A3760F" w:rsidRDefault="002A218D">
            <w:pPr>
              <w:adjustRightInd w:val="0"/>
              <w:snapToGrid w:val="0"/>
              <w:jc w:val="left"/>
              <w:rPr>
                <w:rFonts w:ascii="宋体" w:hAnsi="宋体"/>
                <w:sz w:val="24"/>
              </w:rPr>
            </w:pPr>
            <w:r>
              <w:rPr>
                <w:rFonts w:ascii="宋体" w:hAnsi="宋体" w:hint="eastAsia"/>
                <w:b/>
                <w:bCs/>
                <w:sz w:val="24"/>
              </w:rPr>
              <w:t>（二）需要执行的相关国家标准、行业标准、地方标准等</w:t>
            </w:r>
            <w:r>
              <w:rPr>
                <w:rFonts w:ascii="宋体" w:hAnsi="宋体" w:hint="eastAsia"/>
                <w:sz w:val="24"/>
              </w:rPr>
              <w:t>。</w:t>
            </w:r>
          </w:p>
          <w:p w14:paraId="069B0CD1" w14:textId="77777777" w:rsidR="00A3760F" w:rsidRDefault="002A218D">
            <w:pPr>
              <w:adjustRightInd w:val="0"/>
              <w:snapToGrid w:val="0"/>
              <w:jc w:val="left"/>
              <w:rPr>
                <w:rFonts w:ascii="宋体" w:hAnsi="宋体"/>
                <w:sz w:val="24"/>
              </w:rPr>
            </w:pPr>
            <w:r>
              <w:rPr>
                <w:rFonts w:ascii="宋体" w:hAnsi="宋体" w:hint="eastAsia"/>
                <w:sz w:val="24"/>
              </w:rPr>
              <w:t>无</w:t>
            </w:r>
          </w:p>
          <w:p w14:paraId="05475C76" w14:textId="77777777" w:rsidR="00A3760F" w:rsidRDefault="00A3760F">
            <w:pPr>
              <w:adjustRightInd w:val="0"/>
              <w:snapToGrid w:val="0"/>
              <w:jc w:val="left"/>
              <w:rPr>
                <w:rFonts w:ascii="宋体" w:hAnsi="宋体"/>
                <w:sz w:val="24"/>
              </w:rPr>
            </w:pPr>
          </w:p>
          <w:p w14:paraId="1DB2C6A1" w14:textId="77777777" w:rsidR="00A3760F" w:rsidRDefault="002A218D">
            <w:pPr>
              <w:adjustRightInd w:val="0"/>
              <w:snapToGrid w:val="0"/>
              <w:jc w:val="left"/>
              <w:rPr>
                <w:rFonts w:ascii="宋体" w:hAnsi="宋体"/>
                <w:b/>
                <w:bCs/>
                <w:sz w:val="24"/>
              </w:rPr>
            </w:pPr>
            <w:r>
              <w:rPr>
                <w:rFonts w:ascii="宋体" w:hAnsi="宋体" w:hint="eastAsia"/>
                <w:b/>
                <w:bCs/>
                <w:sz w:val="24"/>
              </w:rPr>
              <w:t>（三）</w:t>
            </w:r>
            <w:r>
              <w:rPr>
                <w:rFonts w:ascii="宋体" w:hAnsi="宋体" w:hint="eastAsia"/>
                <w:sz w:val="24"/>
              </w:rPr>
              <w:t>除《中华人民共和国政府采购法》第二十二条之外，</w:t>
            </w:r>
            <w:r>
              <w:rPr>
                <w:rFonts w:ascii="宋体" w:hAnsi="宋体" w:hint="eastAsia"/>
                <w:b/>
                <w:bCs/>
                <w:sz w:val="24"/>
              </w:rPr>
              <w:t>供应商的资格条件</w:t>
            </w:r>
          </w:p>
          <w:p w14:paraId="6E7AC4F5" w14:textId="77777777" w:rsidR="00A3760F" w:rsidRDefault="002A218D">
            <w:pPr>
              <w:adjustRightInd w:val="0"/>
              <w:snapToGrid w:val="0"/>
              <w:jc w:val="left"/>
              <w:rPr>
                <w:rFonts w:ascii="宋体" w:hAnsi="宋体"/>
                <w:sz w:val="24"/>
              </w:rPr>
            </w:pPr>
            <w:r>
              <w:rPr>
                <w:rFonts w:ascii="宋体" w:hAnsi="宋体" w:hint="eastAsia"/>
                <w:sz w:val="24"/>
              </w:rPr>
              <w:t>无</w:t>
            </w:r>
          </w:p>
          <w:p w14:paraId="76E2ED3A" w14:textId="77777777" w:rsidR="00A3760F" w:rsidRDefault="00A3760F">
            <w:pPr>
              <w:pStyle w:val="a2"/>
              <w:ind w:firstLineChars="0" w:firstLine="0"/>
            </w:pPr>
          </w:p>
          <w:p w14:paraId="7AB3BE95" w14:textId="77777777" w:rsidR="00A3760F" w:rsidRDefault="002A218D">
            <w:pPr>
              <w:adjustRightInd w:val="0"/>
              <w:snapToGrid w:val="0"/>
              <w:jc w:val="left"/>
              <w:rPr>
                <w:rFonts w:ascii="宋体" w:hAnsi="宋体"/>
                <w:b/>
                <w:bCs/>
                <w:sz w:val="24"/>
              </w:rPr>
            </w:pPr>
            <w:r>
              <w:rPr>
                <w:rFonts w:ascii="宋体" w:hAnsi="宋体" w:hint="eastAsia"/>
                <w:b/>
                <w:bCs/>
                <w:sz w:val="24"/>
              </w:rPr>
              <w:t>（四）履约验收方案</w:t>
            </w:r>
          </w:p>
          <w:p w14:paraId="5CA3455A" w14:textId="77777777" w:rsidR="00A3760F" w:rsidRDefault="002A218D">
            <w:pPr>
              <w:adjustRightInd w:val="0"/>
              <w:snapToGrid w:val="0"/>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（参与验收单位）：北京林业大学</w:t>
            </w:r>
          </w:p>
          <w:p w14:paraId="7EA864D5" w14:textId="77777777" w:rsidR="00A3760F" w:rsidRDefault="002A218D">
            <w:pPr>
              <w:adjustRightInd w:val="0"/>
              <w:snapToGrid w:val="0"/>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：完工后1周</w:t>
            </w:r>
          </w:p>
          <w:p w14:paraId="1D314919" w14:textId="77777777" w:rsidR="00A3760F" w:rsidRDefault="002A218D">
            <w:pPr>
              <w:adjustRightInd w:val="0"/>
              <w:snapToGrid w:val="0"/>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：专家现场验收</w:t>
            </w:r>
          </w:p>
          <w:p w14:paraId="06CE1888" w14:textId="77777777" w:rsidR="00A3760F" w:rsidRDefault="002A218D">
            <w:pPr>
              <w:adjustRightInd w:val="0"/>
              <w:snapToGrid w:val="0"/>
              <w:jc w:val="left"/>
              <w:rPr>
                <w:rFonts w:ascii="宋体" w:hAnsi="宋体"/>
                <w:sz w:val="24"/>
              </w:rPr>
            </w:pPr>
            <w:r>
              <w:rPr>
                <w:rFonts w:ascii="宋体" w:hAnsi="宋体" w:hint="eastAsia"/>
                <w:sz w:val="24"/>
              </w:rPr>
              <w:t>4.</w:t>
            </w:r>
            <w:r>
              <w:rPr>
                <w:rFonts w:ascii="宋体" w:hAnsi="宋体"/>
                <w:sz w:val="24"/>
              </w:rPr>
              <w:t>验收程序</w:t>
            </w:r>
            <w:r>
              <w:rPr>
                <w:rFonts w:ascii="宋体" w:hAnsi="宋体" w:hint="eastAsia"/>
                <w:sz w:val="24"/>
              </w:rPr>
              <w:t>：专家现场查看、质询、验收</w:t>
            </w:r>
          </w:p>
          <w:p w14:paraId="2B8FC1B8" w14:textId="77777777" w:rsidR="00A3760F" w:rsidRDefault="002A218D">
            <w:pPr>
              <w:adjustRightInd w:val="0"/>
              <w:snapToGrid w:val="0"/>
              <w:jc w:val="left"/>
              <w:rPr>
                <w:rFonts w:ascii="宋体" w:hAnsi="宋体"/>
                <w:sz w:val="24"/>
              </w:rPr>
            </w:pPr>
            <w:r>
              <w:rPr>
                <w:rFonts w:ascii="宋体" w:hAnsi="宋体" w:hint="eastAsia"/>
                <w:sz w:val="24"/>
              </w:rPr>
              <w:t>5.</w:t>
            </w:r>
            <w:r>
              <w:rPr>
                <w:rFonts w:ascii="宋体" w:hAnsi="宋体"/>
                <w:sz w:val="24"/>
              </w:rPr>
              <w:t>验收内容</w:t>
            </w:r>
            <w:r>
              <w:rPr>
                <w:rFonts w:ascii="宋体" w:hAnsi="宋体" w:hint="eastAsia"/>
                <w:sz w:val="24"/>
              </w:rPr>
              <w:t>：反应罐数量、质量、调试后运行效果</w:t>
            </w:r>
          </w:p>
          <w:p w14:paraId="45077F0B" w14:textId="77777777" w:rsidR="00A3760F" w:rsidRDefault="002A218D">
            <w:pPr>
              <w:adjustRightInd w:val="0"/>
              <w:snapToGrid w:val="0"/>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：满足中试工程的相关标准和要求</w:t>
            </w:r>
          </w:p>
          <w:p w14:paraId="4BA1A29C" w14:textId="77777777" w:rsidR="00A3760F" w:rsidRDefault="002A218D">
            <w:pPr>
              <w:adjustRightInd w:val="0"/>
              <w:snapToGrid w:val="0"/>
              <w:jc w:val="left"/>
              <w:rPr>
                <w:rFonts w:ascii="宋体" w:hAnsi="宋体"/>
                <w:sz w:val="24"/>
              </w:rPr>
            </w:pPr>
            <w:r>
              <w:rPr>
                <w:rFonts w:ascii="宋体" w:hAnsi="宋体" w:hint="eastAsia"/>
                <w:sz w:val="24"/>
              </w:rPr>
              <w:lastRenderedPageBreak/>
              <w:t>7.</w:t>
            </w:r>
            <w:r>
              <w:rPr>
                <w:rFonts w:ascii="宋体" w:hAnsi="宋体"/>
                <w:sz w:val="24"/>
              </w:rPr>
              <w:t>验收结果送达单位</w:t>
            </w:r>
            <w:r>
              <w:rPr>
                <w:rFonts w:ascii="宋体" w:hAnsi="宋体" w:hint="eastAsia"/>
                <w:sz w:val="24"/>
              </w:rPr>
              <w:t>：北京林业大学</w:t>
            </w:r>
          </w:p>
        </w:tc>
      </w:tr>
      <w:tr w:rsidR="00A3760F" w14:paraId="778B2E63" w14:textId="77777777">
        <w:tc>
          <w:tcPr>
            <w:tcW w:w="5000" w:type="pct"/>
            <w:gridSpan w:val="6"/>
          </w:tcPr>
          <w:p w14:paraId="6DCC2739" w14:textId="77777777" w:rsidR="00A3760F" w:rsidRDefault="002A218D">
            <w:pPr>
              <w:rPr>
                <w:rFonts w:ascii="宋体" w:hAnsi="宋体"/>
                <w:b/>
                <w:bCs/>
                <w:sz w:val="24"/>
              </w:rPr>
            </w:pPr>
            <w:r>
              <w:rPr>
                <w:rFonts w:ascii="宋体" w:hAnsi="宋体"/>
                <w:b/>
                <w:bCs/>
                <w:sz w:val="24"/>
              </w:rPr>
              <w:lastRenderedPageBreak/>
              <w:t>二、商务要求</w:t>
            </w:r>
          </w:p>
          <w:p w14:paraId="4C09A92C" w14:textId="77777777" w:rsidR="00A3760F" w:rsidRDefault="002A218D">
            <w:pPr>
              <w:adjustRightInd w:val="0"/>
              <w:snapToGrid w:val="0"/>
              <w:jc w:val="left"/>
              <w:rPr>
                <w:rFonts w:ascii="宋体" w:hAnsi="宋体"/>
                <w:b/>
                <w:bCs/>
                <w:sz w:val="24"/>
              </w:rPr>
            </w:pPr>
            <w:r>
              <w:rPr>
                <w:rFonts w:ascii="宋体" w:hAnsi="宋体" w:hint="eastAsia"/>
                <w:b/>
                <w:bCs/>
                <w:sz w:val="24"/>
              </w:rPr>
              <w:t>（一）</w:t>
            </w:r>
            <w:r>
              <w:rPr>
                <w:rFonts w:ascii="宋体" w:hAnsi="宋体"/>
                <w:b/>
                <w:bCs/>
                <w:sz w:val="24"/>
              </w:rPr>
              <w:t>交货要求</w:t>
            </w:r>
          </w:p>
          <w:p w14:paraId="29ABD361" w14:textId="77777777" w:rsidR="00A3760F" w:rsidRDefault="002A218D">
            <w:pPr>
              <w:adjustRightInd w:val="0"/>
              <w:snapToGrid w:val="0"/>
              <w:jc w:val="left"/>
              <w:rPr>
                <w:rFonts w:ascii="宋体" w:hAnsi="宋体"/>
                <w:sz w:val="24"/>
              </w:rPr>
            </w:pPr>
            <w:r>
              <w:rPr>
                <w:rFonts w:ascii="宋体" w:hAnsi="宋体"/>
                <w:sz w:val="24"/>
              </w:rPr>
              <w:t>1履约时间</w:t>
            </w:r>
            <w:r>
              <w:rPr>
                <w:rFonts w:ascii="宋体" w:hAnsi="宋体" w:hint="eastAsia"/>
                <w:sz w:val="24"/>
              </w:rPr>
              <w:t>：</w:t>
            </w:r>
            <w:r>
              <w:rPr>
                <w:rFonts w:ascii="宋体" w:hAnsi="宋体"/>
                <w:sz w:val="24"/>
              </w:rPr>
              <w:t>合同签订后</w:t>
            </w:r>
            <w:r>
              <w:rPr>
                <w:rFonts w:ascii="宋体" w:hAnsi="宋体"/>
                <w:sz w:val="24"/>
                <w:u w:val="single"/>
              </w:rPr>
              <w:t>30</w:t>
            </w:r>
            <w:r>
              <w:rPr>
                <w:rFonts w:ascii="宋体" w:hAnsi="宋体"/>
                <w:sz w:val="24"/>
              </w:rPr>
              <w:t>日内交货并完成安装调试。</w:t>
            </w:r>
          </w:p>
          <w:p w14:paraId="3FD8F446" w14:textId="77777777" w:rsidR="00A3760F" w:rsidRDefault="002A218D">
            <w:pPr>
              <w:adjustRightInd w:val="0"/>
              <w:snapToGrid w:val="0"/>
              <w:jc w:val="left"/>
              <w:rPr>
                <w:rFonts w:ascii="宋体" w:hAnsi="宋体"/>
                <w:sz w:val="24"/>
              </w:rPr>
            </w:pPr>
            <w:r>
              <w:rPr>
                <w:rFonts w:ascii="宋体" w:hAnsi="宋体" w:hint="eastAsia"/>
                <w:sz w:val="24"/>
              </w:rPr>
              <w:t>2.</w:t>
            </w:r>
            <w:r>
              <w:rPr>
                <w:rFonts w:ascii="宋体" w:hAnsi="宋体"/>
                <w:sz w:val="24"/>
              </w:rPr>
              <w:t>履约地点：</w:t>
            </w:r>
            <w:r>
              <w:rPr>
                <w:rFonts w:ascii="宋体" w:hAnsi="宋体"/>
                <w:sz w:val="24"/>
                <w:u w:val="single"/>
              </w:rPr>
              <w:t xml:space="preserve"> </w:t>
            </w:r>
            <w:r>
              <w:rPr>
                <w:rFonts w:ascii="宋体" w:hAnsi="宋体" w:hint="eastAsia"/>
                <w:sz w:val="24"/>
                <w:u w:val="single"/>
              </w:rPr>
              <w:t>中试工程所在地</w:t>
            </w:r>
            <w:r>
              <w:rPr>
                <w:rFonts w:ascii="宋体" w:hAnsi="宋体"/>
                <w:sz w:val="24"/>
                <w:u w:val="single"/>
              </w:rPr>
              <w:t xml:space="preserve"> </w:t>
            </w:r>
          </w:p>
          <w:p w14:paraId="011FF893" w14:textId="77777777" w:rsidR="00A3760F" w:rsidRDefault="002A218D">
            <w:pPr>
              <w:adjustRightInd w:val="0"/>
              <w:snapToGrid w:val="0"/>
              <w:jc w:val="left"/>
              <w:rPr>
                <w:rFonts w:ascii="宋体" w:hAnsi="宋体"/>
                <w:b/>
                <w:bCs/>
                <w:sz w:val="24"/>
              </w:rPr>
            </w:pPr>
            <w:r>
              <w:rPr>
                <w:rFonts w:ascii="宋体" w:hAnsi="宋体" w:hint="eastAsia"/>
                <w:b/>
                <w:bCs/>
                <w:sz w:val="24"/>
              </w:rPr>
              <w:t>（二）</w:t>
            </w:r>
            <w:r>
              <w:rPr>
                <w:rFonts w:ascii="宋体" w:hAnsi="宋体"/>
                <w:b/>
                <w:bCs/>
                <w:sz w:val="24"/>
              </w:rPr>
              <w:t>付款方式</w:t>
            </w:r>
          </w:p>
          <w:p w14:paraId="428FDC65" w14:textId="77777777" w:rsidR="00A3760F" w:rsidRDefault="002A218D">
            <w:pPr>
              <w:adjustRightInd w:val="0"/>
              <w:snapToGrid w:val="0"/>
              <w:jc w:val="left"/>
              <w:rPr>
                <w:rFonts w:ascii="宋体" w:hAnsi="宋体"/>
                <w:sz w:val="24"/>
              </w:rPr>
            </w:pPr>
            <w:r>
              <w:rPr>
                <w:rFonts w:ascii="宋体" w:hAnsi="宋体" w:hint="eastAsia"/>
                <w:sz w:val="24"/>
              </w:rPr>
              <w:t>第一批：支付额度：合同总价的 30 %，支付条件：签订合同后  10  天内；</w:t>
            </w:r>
          </w:p>
          <w:p w14:paraId="2406E2FD" w14:textId="77777777" w:rsidR="00A3760F" w:rsidRDefault="002A218D">
            <w:pPr>
              <w:adjustRightInd w:val="0"/>
              <w:snapToGrid w:val="0"/>
              <w:jc w:val="left"/>
              <w:rPr>
                <w:rFonts w:ascii="宋体" w:hAnsi="宋体"/>
                <w:sz w:val="24"/>
              </w:rPr>
            </w:pPr>
            <w:r>
              <w:rPr>
                <w:rFonts w:ascii="宋体" w:hAnsi="宋体" w:hint="eastAsia"/>
                <w:sz w:val="24"/>
              </w:rPr>
              <w:t>第二批：支付额度：合同总价的 30 %，支付条件：设备设计和制造完成后 10  天内；</w:t>
            </w:r>
          </w:p>
          <w:p w14:paraId="373ED01D" w14:textId="77777777" w:rsidR="00A3760F" w:rsidRDefault="002A218D">
            <w:pPr>
              <w:adjustRightInd w:val="0"/>
              <w:snapToGrid w:val="0"/>
              <w:jc w:val="left"/>
              <w:rPr>
                <w:rFonts w:ascii="宋体" w:hAnsi="宋体"/>
                <w:sz w:val="24"/>
              </w:rPr>
            </w:pPr>
            <w:r>
              <w:rPr>
                <w:rFonts w:ascii="宋体" w:hAnsi="宋体" w:hint="eastAsia"/>
                <w:sz w:val="24"/>
              </w:rPr>
              <w:t>第三批：支付额度：合同总价的 35  %，支付条件：货物验收合格后  10  天内；</w:t>
            </w:r>
          </w:p>
          <w:p w14:paraId="7FC2B7F5" w14:textId="77777777" w:rsidR="00A3760F" w:rsidRDefault="002A218D">
            <w:pPr>
              <w:adjustRightInd w:val="0"/>
              <w:snapToGrid w:val="0"/>
              <w:rPr>
                <w:rFonts w:ascii="宋体" w:hAnsi="宋体"/>
                <w:sz w:val="24"/>
              </w:rPr>
            </w:pPr>
            <w:r>
              <w:rPr>
                <w:rFonts w:ascii="宋体" w:hAnsi="宋体" w:hint="eastAsia"/>
                <w:sz w:val="24"/>
              </w:rPr>
              <w:t>第四批：支付额度：合同总价的 5 %，支付条件：设备顺利运行1年之后。</w:t>
            </w:r>
          </w:p>
          <w:p w14:paraId="6C182085" w14:textId="77777777" w:rsidR="00A3760F" w:rsidRDefault="002A218D">
            <w:pPr>
              <w:adjustRightInd w:val="0"/>
              <w:snapToGrid w:val="0"/>
              <w:jc w:val="left"/>
              <w:rPr>
                <w:rFonts w:ascii="宋体" w:hAnsi="宋体"/>
                <w:b/>
                <w:bCs/>
                <w:sz w:val="24"/>
              </w:rPr>
            </w:pPr>
            <w:r>
              <w:rPr>
                <w:rFonts w:ascii="宋体" w:hAnsi="宋体" w:hint="eastAsia"/>
                <w:b/>
                <w:bCs/>
                <w:sz w:val="24"/>
              </w:rPr>
              <w:t>（三）</w:t>
            </w:r>
            <w:r>
              <w:rPr>
                <w:rFonts w:ascii="宋体" w:hAnsi="宋体"/>
                <w:b/>
                <w:bCs/>
                <w:sz w:val="24"/>
              </w:rPr>
              <w:t>质量保证</w:t>
            </w:r>
          </w:p>
          <w:p w14:paraId="74A48B85" w14:textId="77777777" w:rsidR="00A3760F" w:rsidRDefault="002A218D">
            <w:pPr>
              <w:adjustRightInd w:val="0"/>
              <w:snapToGrid w:val="0"/>
              <w:jc w:val="left"/>
              <w:rPr>
                <w:rFonts w:ascii="宋体" w:hAnsi="宋体"/>
                <w:sz w:val="24"/>
              </w:rPr>
            </w:pPr>
            <w:r>
              <w:rPr>
                <w:rFonts w:ascii="宋体" w:hAnsi="宋体"/>
                <w:sz w:val="24"/>
              </w:rPr>
              <w:t>提供原厂质保</w:t>
            </w:r>
            <w:r>
              <w:rPr>
                <w:rFonts w:ascii="宋体" w:hAnsi="宋体"/>
                <w:sz w:val="24"/>
                <w:u w:val="single"/>
              </w:rPr>
              <w:t xml:space="preserve">  1  </w:t>
            </w:r>
            <w:r>
              <w:rPr>
                <w:rFonts w:ascii="宋体" w:hAnsi="宋体"/>
                <w:sz w:val="24"/>
              </w:rPr>
              <w:t>年。</w:t>
            </w:r>
          </w:p>
          <w:p w14:paraId="67895B3C" w14:textId="77777777" w:rsidR="00A3760F" w:rsidRDefault="002A218D">
            <w:pPr>
              <w:adjustRightInd w:val="0"/>
              <w:snapToGrid w:val="0"/>
              <w:jc w:val="left"/>
              <w:rPr>
                <w:rFonts w:ascii="宋体" w:hAnsi="宋体"/>
                <w:b/>
                <w:bCs/>
                <w:sz w:val="24"/>
              </w:rPr>
            </w:pPr>
            <w:r>
              <w:rPr>
                <w:rFonts w:ascii="宋体" w:hAnsi="宋体" w:hint="eastAsia"/>
                <w:b/>
                <w:bCs/>
                <w:sz w:val="24"/>
              </w:rPr>
              <w:t>（四）</w:t>
            </w:r>
            <w:r>
              <w:rPr>
                <w:rFonts w:ascii="宋体" w:hAnsi="宋体"/>
                <w:b/>
                <w:bCs/>
                <w:sz w:val="24"/>
              </w:rPr>
              <w:t>售后服务</w:t>
            </w:r>
          </w:p>
          <w:p w14:paraId="1B7DF89F" w14:textId="77777777" w:rsidR="00A3760F" w:rsidRDefault="002A218D">
            <w:pPr>
              <w:adjustRightInd w:val="0"/>
              <w:snapToGrid w:val="0"/>
              <w:jc w:val="left"/>
              <w:rPr>
                <w:rFonts w:ascii="宋体" w:hAnsi="宋体"/>
                <w:sz w:val="24"/>
              </w:rPr>
            </w:pPr>
            <w:r>
              <w:rPr>
                <w:rFonts w:ascii="宋体" w:hAnsi="宋体"/>
                <w:sz w:val="24"/>
              </w:rPr>
              <w:t>需要供应商提供售后服务承诺书，包含以下内容：</w:t>
            </w:r>
          </w:p>
          <w:p w14:paraId="4AB7ADD9" w14:textId="77777777" w:rsidR="00A3760F" w:rsidRDefault="002A218D">
            <w:pPr>
              <w:adjustRightInd w:val="0"/>
              <w:snapToGrid w:val="0"/>
              <w:jc w:val="left"/>
              <w:rPr>
                <w:rFonts w:ascii="宋体" w:hAnsi="宋体"/>
                <w:sz w:val="24"/>
              </w:rPr>
            </w:pPr>
            <w:r>
              <w:rPr>
                <w:rFonts w:ascii="宋体" w:hAnsi="宋体" w:hint="eastAsia"/>
                <w:sz w:val="24"/>
              </w:rPr>
              <w:t>1.</w:t>
            </w:r>
            <w:r>
              <w:rPr>
                <w:rFonts w:ascii="宋体" w:hAnsi="宋体"/>
                <w:sz w:val="24"/>
              </w:rPr>
              <w:t>质保期内</w:t>
            </w:r>
          </w:p>
          <w:p w14:paraId="03953F9E" w14:textId="77777777" w:rsidR="00A3760F" w:rsidRDefault="002A218D">
            <w:pPr>
              <w:adjustRightInd w:val="0"/>
              <w:snapToGrid w:val="0"/>
              <w:jc w:val="left"/>
              <w:rPr>
                <w:rFonts w:ascii="宋体" w:hAnsi="宋体"/>
                <w:sz w:val="24"/>
              </w:rPr>
            </w:pPr>
            <w:r>
              <w:rPr>
                <w:rFonts w:ascii="宋体" w:hAnsi="宋体"/>
                <w:sz w:val="24"/>
              </w:rPr>
              <w:t>电话响应服务：每周7天 ×</w:t>
            </w:r>
            <w:r>
              <w:rPr>
                <w:rFonts w:ascii="宋体" w:hAnsi="宋体"/>
                <w:sz w:val="24"/>
                <w:u w:val="single"/>
              </w:rPr>
              <w:t xml:space="preserve">  24小时   </w:t>
            </w:r>
            <w:r>
              <w:rPr>
                <w:rFonts w:ascii="宋体" w:hAnsi="宋体"/>
                <w:sz w:val="24"/>
              </w:rPr>
              <w:t>小时提供电话咨询、问题解答、故障报送等服务，指定专人为甲方提供电话服务；</w:t>
            </w:r>
          </w:p>
          <w:p w14:paraId="0FB64573" w14:textId="77777777" w:rsidR="00A3760F" w:rsidRDefault="002A218D">
            <w:pPr>
              <w:adjustRightInd w:val="0"/>
              <w:snapToGrid w:val="0"/>
              <w:jc w:val="left"/>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。质保范围内免费维修/更换，质保范围外的按照不高于市场价</w:t>
            </w:r>
            <w:r>
              <w:rPr>
                <w:rFonts w:ascii="宋体" w:hAnsi="宋体"/>
                <w:sz w:val="24"/>
                <w:u w:val="single"/>
              </w:rPr>
              <w:t xml:space="preserve">  </w:t>
            </w:r>
            <w:r>
              <w:rPr>
                <w:rFonts w:ascii="宋体" w:hAnsi="宋体" w:hint="eastAsia"/>
                <w:sz w:val="24"/>
                <w:u w:val="single"/>
              </w:rPr>
              <w:t>50</w:t>
            </w:r>
            <w:r>
              <w:rPr>
                <w:rFonts w:ascii="宋体" w:hAnsi="宋体"/>
                <w:sz w:val="24"/>
                <w:u w:val="single"/>
              </w:rPr>
              <w:t xml:space="preserve">  </w:t>
            </w:r>
            <w:r>
              <w:rPr>
                <w:rFonts w:ascii="宋体" w:hAnsi="宋体" w:hint="eastAsia"/>
                <w:sz w:val="24"/>
              </w:rPr>
              <w:t>%收取费用</w:t>
            </w:r>
            <w:r>
              <w:rPr>
                <w:rFonts w:ascii="宋体" w:hAnsi="宋体"/>
                <w:sz w:val="24"/>
              </w:rPr>
              <w:t>；</w:t>
            </w:r>
          </w:p>
          <w:p w14:paraId="5E931754" w14:textId="77777777" w:rsidR="00A3760F" w:rsidRDefault="002A218D">
            <w:pPr>
              <w:adjustRightInd w:val="0"/>
              <w:snapToGrid w:val="0"/>
              <w:jc w:val="left"/>
              <w:rPr>
                <w:rFonts w:ascii="宋体" w:hAnsi="宋体"/>
                <w:sz w:val="24"/>
              </w:rPr>
            </w:pPr>
            <w:r>
              <w:rPr>
                <w:rFonts w:ascii="宋体" w:hAnsi="宋体"/>
                <w:sz w:val="24"/>
              </w:rPr>
              <w:t>免费提供备品备件支持服务。</w:t>
            </w:r>
          </w:p>
          <w:p w14:paraId="4BF2E774" w14:textId="77777777" w:rsidR="00A3760F" w:rsidRDefault="002A218D">
            <w:pPr>
              <w:adjustRightInd w:val="0"/>
              <w:snapToGrid w:val="0"/>
              <w:jc w:val="left"/>
              <w:rPr>
                <w:rFonts w:ascii="宋体" w:hAnsi="宋体"/>
                <w:sz w:val="24"/>
              </w:rPr>
            </w:pPr>
            <w:r>
              <w:rPr>
                <w:rFonts w:ascii="宋体" w:hAnsi="宋体" w:hint="eastAsia"/>
                <w:sz w:val="24"/>
              </w:rPr>
              <w:t>2.</w:t>
            </w:r>
            <w:r>
              <w:rPr>
                <w:rFonts w:ascii="宋体" w:hAnsi="宋体"/>
                <w:sz w:val="24"/>
              </w:rPr>
              <w:t>质保期过后</w:t>
            </w:r>
          </w:p>
          <w:p w14:paraId="40A6233C" w14:textId="77777777" w:rsidR="00A3760F" w:rsidRDefault="002A218D">
            <w:pPr>
              <w:adjustRightInd w:val="0"/>
              <w:snapToGrid w:val="0"/>
              <w:jc w:val="left"/>
              <w:rPr>
                <w:rFonts w:ascii="宋体" w:hAnsi="宋体"/>
                <w:sz w:val="24"/>
              </w:rPr>
            </w:pPr>
            <w:r>
              <w:rPr>
                <w:rFonts w:ascii="宋体" w:hAnsi="宋体"/>
                <w:sz w:val="24"/>
              </w:rPr>
              <w:t>电话响应服务：每周7天 ×</w:t>
            </w:r>
            <w:r>
              <w:rPr>
                <w:rFonts w:ascii="宋体" w:hAnsi="宋体"/>
                <w:sz w:val="24"/>
                <w:u w:val="single"/>
              </w:rPr>
              <w:t xml:space="preserve">  </w:t>
            </w:r>
            <w:r>
              <w:rPr>
                <w:rFonts w:ascii="宋体" w:hAnsi="宋体" w:hint="eastAsia"/>
                <w:sz w:val="24"/>
                <w:u w:val="single"/>
              </w:rPr>
              <w:t>8</w:t>
            </w:r>
            <w:r>
              <w:rPr>
                <w:rFonts w:ascii="宋体" w:hAnsi="宋体"/>
                <w:sz w:val="24"/>
                <w:u w:val="single"/>
              </w:rPr>
              <w:t xml:space="preserve">小时   </w:t>
            </w:r>
            <w:r>
              <w:rPr>
                <w:rFonts w:ascii="宋体" w:hAnsi="宋体"/>
                <w:sz w:val="24"/>
              </w:rPr>
              <w:t>小时提供电话咨询、问题解答、故障报送等服务；</w:t>
            </w:r>
          </w:p>
          <w:p w14:paraId="40A28352" w14:textId="77777777" w:rsidR="00A3760F" w:rsidRDefault="002A218D">
            <w:pPr>
              <w:adjustRightInd w:val="0"/>
              <w:snapToGrid w:val="0"/>
              <w:jc w:val="left"/>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。按照不高于市场价</w:t>
            </w:r>
            <w:r>
              <w:rPr>
                <w:rFonts w:ascii="宋体" w:hAnsi="宋体"/>
                <w:sz w:val="24"/>
                <w:u w:val="single"/>
              </w:rPr>
              <w:t xml:space="preserve">  </w:t>
            </w:r>
            <w:r>
              <w:rPr>
                <w:rFonts w:ascii="宋体" w:hAnsi="宋体" w:hint="eastAsia"/>
                <w:sz w:val="24"/>
                <w:u w:val="single"/>
              </w:rPr>
              <w:t>80</w:t>
            </w:r>
            <w:r>
              <w:rPr>
                <w:rFonts w:ascii="宋体" w:hAnsi="宋体"/>
                <w:sz w:val="24"/>
                <w:u w:val="single"/>
              </w:rPr>
              <w:t xml:space="preserve">  </w:t>
            </w:r>
            <w:r>
              <w:rPr>
                <w:rFonts w:ascii="宋体" w:hAnsi="宋体" w:hint="eastAsia"/>
                <w:sz w:val="24"/>
              </w:rPr>
              <w:t>%收取费用</w:t>
            </w:r>
            <w:r>
              <w:rPr>
                <w:rFonts w:ascii="宋体" w:hAnsi="宋体"/>
                <w:sz w:val="24"/>
              </w:rPr>
              <w:t>；</w:t>
            </w:r>
          </w:p>
          <w:p w14:paraId="3594C86A" w14:textId="77777777" w:rsidR="00A3760F" w:rsidRDefault="002A218D">
            <w:pPr>
              <w:adjustRightInd w:val="0"/>
              <w:snapToGrid w:val="0"/>
              <w:jc w:val="left"/>
              <w:rPr>
                <w:rFonts w:ascii="宋体" w:hAnsi="宋体"/>
                <w:b/>
                <w:bCs/>
                <w:sz w:val="24"/>
              </w:rPr>
            </w:pPr>
            <w:r>
              <w:rPr>
                <w:rFonts w:ascii="宋体" w:hAnsi="宋体" w:hint="eastAsia"/>
                <w:b/>
                <w:bCs/>
                <w:sz w:val="24"/>
              </w:rPr>
              <w:t>（五）</w:t>
            </w:r>
            <w:r>
              <w:rPr>
                <w:rFonts w:ascii="宋体" w:hAnsi="宋体"/>
                <w:b/>
                <w:bCs/>
                <w:sz w:val="24"/>
              </w:rPr>
              <w:t>培训</w:t>
            </w:r>
          </w:p>
          <w:p w14:paraId="27D96C5E" w14:textId="67A00779" w:rsidR="00A3760F" w:rsidRDefault="002A218D">
            <w:pPr>
              <w:adjustRightInd w:val="0"/>
              <w:snapToGrid w:val="0"/>
              <w:jc w:val="left"/>
              <w:rPr>
                <w:rFonts w:ascii="宋体" w:hAnsi="宋体"/>
                <w:sz w:val="24"/>
              </w:rPr>
            </w:pPr>
            <w:r>
              <w:rPr>
                <w:rFonts w:ascii="宋体" w:hAnsi="宋体"/>
                <w:sz w:val="24"/>
              </w:rPr>
              <w:t>提供不少于</w:t>
            </w:r>
            <w:r>
              <w:rPr>
                <w:rFonts w:ascii="宋体" w:hAnsi="宋体"/>
                <w:sz w:val="24"/>
                <w:u w:val="single"/>
              </w:rPr>
              <w:t xml:space="preserve">  2  </w:t>
            </w:r>
            <w:r>
              <w:rPr>
                <w:rFonts w:ascii="宋体" w:hAnsi="宋体"/>
                <w:sz w:val="24"/>
              </w:rPr>
              <w:t>次的免费培训，培训内容包括但不限于产品介绍、操作指南、安全风险提醒、原料耗材要求等，培训产生的场地、交通、食宿等费用由供应商自行承担。</w:t>
            </w:r>
          </w:p>
          <w:p w14:paraId="5B1F0E2A" w14:textId="77777777" w:rsidR="00A3760F" w:rsidRDefault="002A218D">
            <w:pPr>
              <w:adjustRightInd w:val="0"/>
              <w:snapToGrid w:val="0"/>
              <w:jc w:val="left"/>
              <w:rPr>
                <w:rFonts w:ascii="宋体" w:hAnsi="宋体"/>
                <w:b/>
                <w:bCs/>
                <w:sz w:val="24"/>
              </w:rPr>
            </w:pPr>
            <w:r>
              <w:rPr>
                <w:rFonts w:ascii="宋体" w:hAnsi="宋体" w:hint="eastAsia"/>
                <w:b/>
                <w:bCs/>
                <w:sz w:val="24"/>
              </w:rPr>
              <w:t>（六）</w:t>
            </w:r>
            <w:r>
              <w:rPr>
                <w:rFonts w:ascii="宋体" w:hAnsi="宋体"/>
                <w:b/>
                <w:bCs/>
                <w:sz w:val="24"/>
              </w:rPr>
              <w:t>包装运输要求</w:t>
            </w:r>
          </w:p>
          <w:p w14:paraId="516F4E0E" w14:textId="77777777" w:rsidR="00A3760F" w:rsidRDefault="002A218D">
            <w:pPr>
              <w:adjustRightInd w:val="0"/>
              <w:snapToGrid w:val="0"/>
              <w:jc w:val="left"/>
              <w:rPr>
                <w:rFonts w:ascii="宋体" w:hAnsi="宋体"/>
                <w:sz w:val="24"/>
              </w:rPr>
            </w:pPr>
            <w:r>
              <w:rPr>
                <w:rFonts w:ascii="宋体" w:hAnsi="宋体"/>
                <w:sz w:val="24"/>
              </w:rPr>
              <w:t>乙方负责将货物包装运输到甲方指定地址，包装运输费用由乙方负责，包装运输过程中货物有破损、缺漏或未按相关政策要求进行检验检疫、消毒消杀等问题，甲方可以拒收退回，费用由乙方负责。</w:t>
            </w:r>
          </w:p>
          <w:p w14:paraId="36123F09" w14:textId="77777777" w:rsidR="00A3760F" w:rsidRDefault="002A218D">
            <w:pPr>
              <w:adjustRightInd w:val="0"/>
              <w:snapToGrid w:val="0"/>
              <w:jc w:val="left"/>
              <w:rPr>
                <w:rFonts w:ascii="宋体" w:hAnsi="宋体"/>
                <w:sz w:val="24"/>
              </w:rPr>
            </w:pPr>
            <w:r>
              <w:rPr>
                <w:rFonts w:ascii="宋体" w:hAnsi="宋体"/>
                <w:sz w:val="24"/>
              </w:rPr>
              <w:t>乙方提前和甲方确认送货时间和地点，未与甲方提前沟通送货事宜造成的货物签收</w:t>
            </w:r>
            <w:r>
              <w:rPr>
                <w:rFonts w:ascii="宋体" w:hAnsi="宋体" w:hint="eastAsia"/>
                <w:sz w:val="24"/>
              </w:rPr>
              <w:t>等待</w:t>
            </w:r>
            <w:r>
              <w:rPr>
                <w:rFonts w:ascii="宋体" w:hAnsi="宋体"/>
                <w:sz w:val="24"/>
              </w:rPr>
              <w:t>、破损、产生额外费用等问题，由乙方承担负责；</w:t>
            </w:r>
          </w:p>
          <w:p w14:paraId="75090ED6" w14:textId="77777777" w:rsidR="00A3760F" w:rsidRDefault="002A218D">
            <w:pPr>
              <w:adjustRightInd w:val="0"/>
              <w:snapToGrid w:val="0"/>
              <w:jc w:val="left"/>
              <w:rPr>
                <w:rFonts w:ascii="宋体" w:hAnsi="宋体"/>
                <w:sz w:val="24"/>
              </w:rPr>
            </w:pPr>
            <w:r>
              <w:rPr>
                <w:rFonts w:ascii="宋体" w:hAnsi="宋体"/>
                <w:sz w:val="24"/>
              </w:rPr>
              <w:t>由以上原因或乙方其他原因造成的未按期供货，由乙方承担责任。</w:t>
            </w:r>
          </w:p>
        </w:tc>
      </w:tr>
    </w:tbl>
    <w:p w14:paraId="317F758A" w14:textId="77777777" w:rsidR="00A3760F" w:rsidRDefault="002A218D">
      <w:pPr>
        <w:widowControl/>
        <w:adjustRightInd w:val="0"/>
        <w:snapToGrid w:val="0"/>
        <w:spacing w:line="360" w:lineRule="auto"/>
        <w:ind w:firstLineChars="100" w:firstLine="210"/>
      </w:pPr>
      <w:r>
        <w:br w:type="page"/>
      </w:r>
    </w:p>
    <w:p w14:paraId="01CD066E" w14:textId="77777777" w:rsidR="00A3760F" w:rsidRDefault="00A3760F">
      <w:pPr>
        <w:pStyle w:val="a2"/>
        <w:ind w:firstLine="640"/>
        <w:rPr>
          <w:kern w:val="44"/>
          <w:sz w:val="32"/>
          <w:szCs w:val="20"/>
        </w:rPr>
      </w:pPr>
    </w:p>
    <w:p w14:paraId="317C4E87" w14:textId="77777777" w:rsidR="00A3760F" w:rsidRDefault="002A218D">
      <w:pPr>
        <w:pStyle w:val="1"/>
        <w:rPr>
          <w:rFonts w:hAnsi="宋体"/>
        </w:rPr>
      </w:pPr>
      <w:bookmarkStart w:id="359" w:name="_Toc113950006"/>
      <w:r>
        <w:rPr>
          <w:rFonts w:hAnsi="宋体" w:hint="eastAsia"/>
          <w:bCs/>
        </w:rPr>
        <w:t xml:space="preserve">第五章  </w:t>
      </w:r>
      <w:r>
        <w:rPr>
          <w:rFonts w:hAnsi="宋体" w:hint="eastAsia"/>
        </w:rPr>
        <w:t>合同一般条款及格式</w:t>
      </w:r>
      <w:bookmarkEnd w:id="359"/>
    </w:p>
    <w:p w14:paraId="08DD5D1A" w14:textId="77777777" w:rsidR="00A3760F" w:rsidRDefault="002A218D">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四章“采购需求及技术要求”中相关规定不一致，以第四章“采购需求及技术要求”中的相关规定为准。</w:t>
      </w:r>
      <w:r>
        <w:t>)</w:t>
      </w:r>
    </w:p>
    <w:p w14:paraId="2F496093" w14:textId="77777777" w:rsidR="00A3760F" w:rsidRDefault="00A3760F">
      <w:pPr>
        <w:spacing w:line="500" w:lineRule="exact"/>
        <w:rPr>
          <w:b/>
          <w:bCs/>
          <w:sz w:val="32"/>
        </w:rPr>
      </w:pPr>
    </w:p>
    <w:p w14:paraId="2D0AAEBC" w14:textId="77777777" w:rsidR="00A3760F" w:rsidRDefault="002A218D">
      <w:pPr>
        <w:spacing w:line="500" w:lineRule="exact"/>
        <w:rPr>
          <w:rFonts w:eastAsia="黑体"/>
          <w:sz w:val="32"/>
        </w:rPr>
      </w:pPr>
      <w:r>
        <w:rPr>
          <w:rFonts w:eastAsia="黑体"/>
          <w:b/>
          <w:bCs/>
          <w:sz w:val="32"/>
        </w:rPr>
        <w:t>合同编号：</w:t>
      </w:r>
      <w:sdt>
        <w:sdtPr>
          <w:tag w:val="tag1"/>
          <w:id w:val="1"/>
          <w15:appearance w15:val="hidden"/>
        </w:sdtPr>
        <w:sdtContent>
          <w:r>
            <w:rPr>
              <w:rFonts w:eastAsia="黑体"/>
              <w:b/>
              <w:bCs/>
              <w:sz w:val="32"/>
            </w:rPr>
            <w:t xml:space="preserve">      </w:t>
          </w:r>
          <w:r>
            <w:rPr>
              <w:rFonts w:eastAsia="黑体"/>
              <w:sz w:val="32"/>
            </w:rPr>
            <w:t xml:space="preserve">         </w:t>
          </w:r>
        </w:sdtContent>
      </w:sdt>
    </w:p>
    <w:p w14:paraId="0DDE3924" w14:textId="77777777" w:rsidR="00A3760F" w:rsidRDefault="00A3760F"/>
    <w:p w14:paraId="2142E190" w14:textId="77777777" w:rsidR="00A3760F" w:rsidRDefault="00A3760F"/>
    <w:p w14:paraId="1DD40FBB" w14:textId="77777777" w:rsidR="00A3760F" w:rsidRDefault="00A3760F"/>
    <w:p w14:paraId="6B6C382C" w14:textId="77777777" w:rsidR="00A3760F" w:rsidRDefault="00A3760F"/>
    <w:p w14:paraId="31B3D583" w14:textId="77777777" w:rsidR="00A3760F" w:rsidRDefault="00A3760F"/>
    <w:p w14:paraId="5B12E139" w14:textId="77777777" w:rsidR="00A3760F" w:rsidRDefault="00A3760F"/>
    <w:p w14:paraId="7E57315A" w14:textId="77777777" w:rsidR="00A3760F" w:rsidRDefault="00A3760F"/>
    <w:p w14:paraId="720D4E3E" w14:textId="77777777" w:rsidR="00A3760F" w:rsidRDefault="002A218D">
      <w:pPr>
        <w:wordWrap w:val="0"/>
        <w:ind w:firstLine="482"/>
        <w:jc w:val="center"/>
        <w:rPr>
          <w:rFonts w:eastAsia="黑体"/>
          <w:b/>
          <w:bCs/>
          <w:sz w:val="52"/>
        </w:rPr>
      </w:pPr>
      <w:r>
        <w:rPr>
          <w:rFonts w:eastAsia="黑体"/>
          <w:b/>
          <w:bCs/>
          <w:sz w:val="52"/>
        </w:rPr>
        <w:t>北京林业大学国内采购合同</w:t>
      </w:r>
    </w:p>
    <w:p w14:paraId="037F86CE" w14:textId="77777777" w:rsidR="00A3760F" w:rsidRDefault="002A218D">
      <w:pPr>
        <w:wordWrap w:val="0"/>
        <w:spacing w:line="500" w:lineRule="exact"/>
        <w:ind w:firstLine="480"/>
        <w:jc w:val="center"/>
        <w:rPr>
          <w:rFonts w:eastAsia="黑体"/>
          <w:b/>
          <w:bCs/>
          <w:sz w:val="36"/>
          <w:szCs w:val="36"/>
        </w:rPr>
      </w:pPr>
      <w:r>
        <w:rPr>
          <w:rFonts w:eastAsia="黑体"/>
          <w:b/>
          <w:bCs/>
          <w:sz w:val="36"/>
          <w:szCs w:val="36"/>
        </w:rPr>
        <w:t>（通用货物类）</w:t>
      </w:r>
    </w:p>
    <w:p w14:paraId="4E633E10" w14:textId="77777777" w:rsidR="00A3760F" w:rsidRDefault="00A3760F"/>
    <w:p w14:paraId="5050D29D" w14:textId="77777777" w:rsidR="00A3760F" w:rsidRDefault="00A3760F"/>
    <w:p w14:paraId="47ACB2F7" w14:textId="77777777" w:rsidR="00A3760F" w:rsidRDefault="00A3760F"/>
    <w:p w14:paraId="475A9714" w14:textId="77777777" w:rsidR="00A3760F" w:rsidRDefault="00A3760F"/>
    <w:p w14:paraId="7962C2F0" w14:textId="77777777" w:rsidR="00A3760F" w:rsidRDefault="00A3760F"/>
    <w:p w14:paraId="5CDD67DF" w14:textId="77777777" w:rsidR="00A3760F" w:rsidRDefault="00A3760F"/>
    <w:p w14:paraId="34E6CB6D" w14:textId="77777777" w:rsidR="00A3760F" w:rsidRDefault="00A3760F"/>
    <w:p w14:paraId="1516E047" w14:textId="77777777" w:rsidR="00A3760F" w:rsidRDefault="00A3760F"/>
    <w:p w14:paraId="29A6C8CE" w14:textId="77777777" w:rsidR="00A3760F" w:rsidRDefault="00A3760F"/>
    <w:p w14:paraId="7E724579" w14:textId="77777777" w:rsidR="00A3760F" w:rsidRDefault="00A3760F"/>
    <w:p w14:paraId="00E02D78" w14:textId="77777777" w:rsidR="00A3760F" w:rsidRDefault="00A3760F"/>
    <w:p w14:paraId="333D0779" w14:textId="77777777" w:rsidR="00A3760F" w:rsidRDefault="00A3760F"/>
    <w:p w14:paraId="47546D3F" w14:textId="77777777" w:rsidR="00A3760F" w:rsidRDefault="00A3760F"/>
    <w:p w14:paraId="0CEFE963" w14:textId="77777777" w:rsidR="00A3760F" w:rsidRDefault="00A3760F"/>
    <w:p w14:paraId="6AD92E83" w14:textId="77777777" w:rsidR="00A3760F" w:rsidRDefault="00A3760F"/>
    <w:p w14:paraId="28DA5698" w14:textId="77777777" w:rsidR="00A3760F" w:rsidRDefault="002A218D">
      <w:pPr>
        <w:wordWrap w:val="0"/>
        <w:spacing w:line="720" w:lineRule="auto"/>
        <w:ind w:firstLineChars="200" w:firstLine="640"/>
        <w:rPr>
          <w:rFonts w:eastAsia="黑体"/>
          <w:sz w:val="32"/>
          <w:u w:val="single"/>
        </w:rPr>
      </w:pPr>
      <w:r>
        <w:rPr>
          <w:rFonts w:eastAsia="黑体"/>
          <w:sz w:val="32"/>
        </w:rPr>
        <w:t>甲</w:t>
      </w:r>
      <w:r>
        <w:rPr>
          <w:rFonts w:eastAsia="黑体"/>
          <w:sz w:val="32"/>
        </w:rPr>
        <w:t xml:space="preserve">   </w:t>
      </w:r>
      <w:r>
        <w:rPr>
          <w:rFonts w:eastAsia="黑体"/>
          <w:sz w:val="32"/>
        </w:rPr>
        <w:t>方（买方）：</w:t>
      </w:r>
      <w:r>
        <w:rPr>
          <w:rFonts w:eastAsia="黑体"/>
          <w:sz w:val="32"/>
          <w:u w:val="single"/>
        </w:rPr>
        <w:t xml:space="preserve">                          </w:t>
      </w:r>
    </w:p>
    <w:p w14:paraId="5B38DA90" w14:textId="77777777" w:rsidR="00A3760F" w:rsidRDefault="002A218D">
      <w:pPr>
        <w:wordWrap w:val="0"/>
        <w:spacing w:line="720" w:lineRule="auto"/>
        <w:ind w:firstLineChars="200" w:firstLine="640"/>
        <w:rPr>
          <w:rFonts w:eastAsia="黑体"/>
          <w:sz w:val="32"/>
          <w:u w:val="single"/>
        </w:rPr>
      </w:pPr>
      <w:r>
        <w:rPr>
          <w:rFonts w:eastAsia="黑体"/>
          <w:sz w:val="32"/>
        </w:rPr>
        <w:t>乙</w:t>
      </w:r>
      <w:r>
        <w:rPr>
          <w:rFonts w:eastAsia="黑体"/>
          <w:sz w:val="32"/>
        </w:rPr>
        <w:t xml:space="preserve">   </w:t>
      </w:r>
      <w:r>
        <w:rPr>
          <w:rFonts w:eastAsia="黑体"/>
          <w:sz w:val="32"/>
        </w:rPr>
        <w:t>方（卖方）：</w:t>
      </w:r>
      <w:sdt>
        <w:sdtPr>
          <w:tag w:val="tag2"/>
          <w:id w:val="2"/>
          <w15:appearance w15:val="hidden"/>
        </w:sdtPr>
        <w:sdtContent>
          <w:r>
            <w:rPr>
              <w:rFonts w:eastAsia="黑体"/>
              <w:sz w:val="32"/>
              <w:u w:val="single"/>
            </w:rPr>
            <w:t xml:space="preserve">                          </w:t>
          </w:r>
        </w:sdtContent>
      </w:sdt>
    </w:p>
    <w:p w14:paraId="2F259BE2" w14:textId="77777777" w:rsidR="00A3760F" w:rsidRDefault="002A218D">
      <w:pPr>
        <w:wordWrap w:val="0"/>
        <w:spacing w:line="720" w:lineRule="auto"/>
        <w:ind w:firstLineChars="200" w:firstLine="640"/>
        <w:rPr>
          <w:rFonts w:eastAsia="黑体"/>
          <w:sz w:val="32"/>
          <w:u w:val="single"/>
        </w:rPr>
      </w:pPr>
      <w:r>
        <w:rPr>
          <w:rFonts w:eastAsia="黑体"/>
          <w:sz w:val="32"/>
        </w:rPr>
        <w:t>签署地点：</w:t>
      </w:r>
      <w:sdt>
        <w:sdtPr>
          <w:tag w:val="tag3"/>
          <w:id w:val="3"/>
          <w15:appearance w15:val="hidden"/>
        </w:sdtPr>
        <w:sdtContent>
          <w:r>
            <w:rPr>
              <w:rFonts w:eastAsia="黑体"/>
              <w:sz w:val="32"/>
              <w:u w:val="single"/>
            </w:rPr>
            <w:t xml:space="preserve">                                </w:t>
          </w:r>
        </w:sdtContent>
      </w:sdt>
    </w:p>
    <w:p w14:paraId="540782BA" w14:textId="77777777" w:rsidR="00A3760F" w:rsidRDefault="002A218D">
      <w:pPr>
        <w:spacing w:after="240" w:line="360" w:lineRule="auto"/>
        <w:jc w:val="center"/>
        <w:rPr>
          <w:rFonts w:eastAsia="黑体"/>
          <w:b/>
          <w:sz w:val="32"/>
        </w:rPr>
      </w:pPr>
      <w:r>
        <w:rPr>
          <w:rFonts w:eastAsia="黑体"/>
          <w:b/>
          <w:sz w:val="32"/>
        </w:rPr>
        <w:lastRenderedPageBreak/>
        <w:t>合同使用指引（签署合同时可删除）</w:t>
      </w:r>
    </w:p>
    <w:p w14:paraId="3F2EF8CE"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本合同为北京林业大学使用的国内通用货物采购合同示范文本，建议合同当事人参照使用。</w:t>
      </w:r>
    </w:p>
    <w:p w14:paraId="080BCB82"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当事人使用本合同书时，应当结合具体情况正确选择文本中所提供的选择项条款。所列数字、百分比、期间可根据实际情况修改。合同条款可以进行补充或修改，</w:t>
      </w:r>
      <w:r>
        <w:rPr>
          <w:rFonts w:eastAsia="黑体"/>
          <w:b/>
          <w:bCs/>
        </w:rPr>
        <w:t>补充和修改内容需加粗标记</w:t>
      </w:r>
      <w:r>
        <w:rPr>
          <w:rFonts w:eastAsia="黑体"/>
        </w:rPr>
        <w:t>。也可根据实际需要，增加或减少定义、附件。约定无需填写的条款，应在该条款处注明</w:t>
      </w:r>
      <w:r>
        <w:rPr>
          <w:rFonts w:eastAsia="黑体"/>
        </w:rPr>
        <w:t>“</w:t>
      </w:r>
      <w:r>
        <w:rPr>
          <w:rFonts w:eastAsia="黑体"/>
        </w:rPr>
        <w:t>无</w:t>
      </w:r>
      <w:r>
        <w:rPr>
          <w:rFonts w:eastAsia="黑体"/>
        </w:rPr>
        <w:t>”</w:t>
      </w:r>
      <w:r>
        <w:rPr>
          <w:rFonts w:eastAsia="黑体"/>
        </w:rPr>
        <w:t>等字样，或删去该条款。合同中</w:t>
      </w:r>
      <w:r>
        <w:rPr>
          <w:rFonts w:eastAsia="黑体"/>
        </w:rPr>
        <w:t>“</w:t>
      </w:r>
      <w:r>
        <w:t>□</w:t>
      </w:r>
      <w:r>
        <w:rPr>
          <w:rFonts w:eastAsia="黑体"/>
        </w:rPr>
        <w:t>”</w:t>
      </w:r>
      <w:r>
        <w:rPr>
          <w:rFonts w:eastAsia="黑体"/>
        </w:rPr>
        <w:t>标注的内容是可选项，应确定选项，并删去无用内容。</w:t>
      </w:r>
    </w:p>
    <w:p w14:paraId="478AF771"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39439340"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7074D8FC"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若乙方在履行本合同的过程中提供了货物样品，请务必注意保留相应样品，以用于货物验收或质量异议。</w:t>
      </w:r>
    </w:p>
    <w:p w14:paraId="4DB53A7A"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若乙方出现违约情形的，应注意及时收集相关书面信息、数据、资料等客观依据，避免过于主观的判断，同时书面告知乙方违约事项。</w:t>
      </w:r>
    </w:p>
    <w:p w14:paraId="3C9128C5"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合同文本要求按规定格式打印，大小为</w:t>
      </w:r>
      <w:r>
        <w:rPr>
          <w:rFonts w:eastAsia="黑体"/>
        </w:rPr>
        <w:t>A4</w:t>
      </w:r>
      <w:r>
        <w:rPr>
          <w:rFonts w:eastAsia="黑体"/>
        </w:rPr>
        <w:t>幅面，正文内容所用字型应不小于</w:t>
      </w:r>
      <w:r>
        <w:rPr>
          <w:rFonts w:eastAsia="黑体"/>
        </w:rPr>
        <w:t>5</w:t>
      </w:r>
      <w:r>
        <w:rPr>
          <w:rFonts w:eastAsia="黑体"/>
        </w:rPr>
        <w:t>号字；合同正本中所指定附件，应与合同装订在一起。</w:t>
      </w:r>
    </w:p>
    <w:p w14:paraId="27D5EE3A"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本合同经签约双方法人（委托代理人）签署、盖章后，合同承办单位留存正本一份，并交采购与招标管理中心正本一份备案。</w:t>
      </w:r>
    </w:p>
    <w:p w14:paraId="5520E6AF"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甲方指定联系人是合同承办单位指定的合同承办人。</w:t>
      </w:r>
    </w:p>
    <w:p w14:paraId="6A3EA994"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甲方授权代表人在合同上签字前需取得学校或学校授权。</w:t>
      </w:r>
      <w:r>
        <w:rPr>
          <w:rFonts w:eastAsia="黑体"/>
        </w:rPr>
        <w:br w:type="page"/>
      </w:r>
    </w:p>
    <w:p w14:paraId="00FC8316" w14:textId="77777777" w:rsidR="00A3760F" w:rsidRDefault="002A218D">
      <w:pPr>
        <w:autoSpaceDE w:val="0"/>
        <w:autoSpaceDN w:val="0"/>
        <w:rPr>
          <w:sz w:val="28"/>
          <w:szCs w:val="28"/>
          <w:u w:val="single"/>
        </w:rPr>
      </w:pPr>
      <w:r>
        <w:rPr>
          <w:sz w:val="28"/>
          <w:szCs w:val="28"/>
        </w:rPr>
        <w:lastRenderedPageBreak/>
        <w:t>甲方（买方）：</w:t>
      </w:r>
      <w:r>
        <w:rPr>
          <w:sz w:val="28"/>
          <w:szCs w:val="28"/>
          <w:u w:val="single"/>
        </w:rPr>
        <w:t xml:space="preserve">                                    </w:t>
      </w:r>
    </w:p>
    <w:p w14:paraId="723DA12E" w14:textId="77777777" w:rsidR="00A3760F" w:rsidRDefault="002A218D">
      <w:pPr>
        <w:autoSpaceDE w:val="0"/>
        <w:autoSpaceDN w:val="0"/>
        <w:rPr>
          <w:sz w:val="28"/>
          <w:szCs w:val="28"/>
          <w:u w:val="single"/>
        </w:rPr>
      </w:pPr>
      <w:r>
        <w:rPr>
          <w:sz w:val="28"/>
          <w:szCs w:val="28"/>
        </w:rPr>
        <w:t>地址：</w:t>
      </w:r>
      <w:r>
        <w:rPr>
          <w:sz w:val="28"/>
          <w:szCs w:val="28"/>
          <w:u w:val="single"/>
        </w:rPr>
        <w:t xml:space="preserve">                                             </w:t>
      </w:r>
    </w:p>
    <w:p w14:paraId="415D58C6" w14:textId="77777777" w:rsidR="00A3760F" w:rsidRDefault="002A218D">
      <w:pPr>
        <w:autoSpaceDE w:val="0"/>
        <w:autoSpaceDN w:val="0"/>
        <w:rPr>
          <w:sz w:val="28"/>
          <w:szCs w:val="28"/>
          <w:u w:val="single"/>
        </w:rPr>
      </w:pPr>
      <w:r>
        <w:rPr>
          <w:sz w:val="28"/>
          <w:szCs w:val="28"/>
        </w:rPr>
        <w:t>法定代表人：</w:t>
      </w:r>
      <w:r>
        <w:rPr>
          <w:sz w:val="28"/>
          <w:szCs w:val="28"/>
          <w:u w:val="single"/>
        </w:rPr>
        <w:t xml:space="preserve">                                        </w:t>
      </w:r>
    </w:p>
    <w:p w14:paraId="35237B13" w14:textId="77777777" w:rsidR="00A3760F" w:rsidRDefault="002A218D">
      <w:pPr>
        <w:autoSpaceDE w:val="0"/>
        <w:autoSpaceDN w:val="0"/>
        <w:rPr>
          <w:sz w:val="28"/>
          <w:szCs w:val="28"/>
          <w:u w:val="single"/>
        </w:rPr>
      </w:pPr>
      <w:r>
        <w:rPr>
          <w:sz w:val="28"/>
          <w:szCs w:val="28"/>
        </w:rPr>
        <w:t>指定联系人及单位：</w:t>
      </w:r>
      <w:r>
        <w:rPr>
          <w:sz w:val="28"/>
          <w:szCs w:val="28"/>
          <w:u w:val="single"/>
        </w:rPr>
        <w:t xml:space="preserve">                                  </w:t>
      </w:r>
    </w:p>
    <w:p w14:paraId="2D3544E5" w14:textId="77777777" w:rsidR="00A3760F" w:rsidRDefault="002A218D">
      <w:pPr>
        <w:autoSpaceDE w:val="0"/>
        <w:autoSpaceDN w:val="0"/>
        <w:rPr>
          <w:sz w:val="28"/>
          <w:szCs w:val="28"/>
          <w:u w:val="single"/>
        </w:rPr>
      </w:pPr>
      <w:r>
        <w:rPr>
          <w:sz w:val="28"/>
          <w:szCs w:val="28"/>
        </w:rPr>
        <w:t>通讯地址：</w:t>
      </w:r>
      <w:r>
        <w:rPr>
          <w:sz w:val="28"/>
          <w:szCs w:val="28"/>
          <w:u w:val="single"/>
        </w:rPr>
        <w:t xml:space="preserve">                                         </w:t>
      </w:r>
    </w:p>
    <w:p w14:paraId="6FA0D97C" w14:textId="77777777" w:rsidR="00A3760F" w:rsidRDefault="002A218D">
      <w:pPr>
        <w:autoSpaceDE w:val="0"/>
        <w:autoSpaceDN w:val="0"/>
        <w:rPr>
          <w:sz w:val="28"/>
          <w:szCs w:val="28"/>
          <w:u w:val="single"/>
        </w:rPr>
      </w:pPr>
      <w:r>
        <w:rPr>
          <w:sz w:val="28"/>
          <w:szCs w:val="28"/>
        </w:rPr>
        <w:t>电话：</w:t>
      </w:r>
      <w:r>
        <w:rPr>
          <w:sz w:val="28"/>
          <w:szCs w:val="28"/>
          <w:u w:val="single"/>
        </w:rPr>
        <w:t xml:space="preserve">                 </w:t>
      </w:r>
      <w:r>
        <w:rPr>
          <w:sz w:val="28"/>
          <w:szCs w:val="28"/>
        </w:rPr>
        <w:t xml:space="preserve"> </w:t>
      </w:r>
      <w:r>
        <w:rPr>
          <w:sz w:val="28"/>
          <w:szCs w:val="28"/>
        </w:rPr>
        <w:t>传真：</w:t>
      </w:r>
      <w:r>
        <w:rPr>
          <w:sz w:val="28"/>
          <w:szCs w:val="28"/>
          <w:u w:val="single"/>
        </w:rPr>
        <w:t xml:space="preserve">                      </w:t>
      </w:r>
    </w:p>
    <w:p w14:paraId="08C45127" w14:textId="77777777" w:rsidR="00A3760F" w:rsidRDefault="002A218D">
      <w:pPr>
        <w:autoSpaceDE w:val="0"/>
        <w:autoSpaceDN w:val="0"/>
        <w:rPr>
          <w:sz w:val="28"/>
          <w:szCs w:val="28"/>
          <w:u w:val="single"/>
        </w:rPr>
      </w:pPr>
      <w:r>
        <w:rPr>
          <w:sz w:val="28"/>
          <w:szCs w:val="28"/>
        </w:rPr>
        <w:t>电子信箱：</w:t>
      </w:r>
      <w:r>
        <w:rPr>
          <w:sz w:val="28"/>
          <w:szCs w:val="28"/>
          <w:u w:val="single"/>
        </w:rPr>
        <w:t xml:space="preserve">                                          </w:t>
      </w:r>
    </w:p>
    <w:p w14:paraId="6E69F63E" w14:textId="77777777" w:rsidR="00A3760F" w:rsidRDefault="00A3760F">
      <w:pPr>
        <w:autoSpaceDE w:val="0"/>
        <w:autoSpaceDN w:val="0"/>
        <w:rPr>
          <w:sz w:val="28"/>
          <w:szCs w:val="28"/>
        </w:rPr>
      </w:pPr>
    </w:p>
    <w:p w14:paraId="7218A7C0" w14:textId="77777777" w:rsidR="00A3760F" w:rsidRDefault="00A3760F">
      <w:pPr>
        <w:autoSpaceDE w:val="0"/>
        <w:autoSpaceDN w:val="0"/>
        <w:rPr>
          <w:sz w:val="28"/>
          <w:szCs w:val="28"/>
        </w:rPr>
      </w:pPr>
    </w:p>
    <w:p w14:paraId="36E85B13" w14:textId="77777777" w:rsidR="00A3760F" w:rsidRDefault="002A218D">
      <w:pPr>
        <w:autoSpaceDE w:val="0"/>
        <w:autoSpaceDN w:val="0"/>
        <w:rPr>
          <w:sz w:val="28"/>
          <w:szCs w:val="28"/>
          <w:u w:val="single"/>
        </w:rPr>
      </w:pPr>
      <w:r>
        <w:rPr>
          <w:sz w:val="28"/>
          <w:szCs w:val="28"/>
        </w:rPr>
        <w:t>乙方（卖方）：</w:t>
      </w:r>
      <w:r>
        <w:rPr>
          <w:sz w:val="28"/>
          <w:szCs w:val="28"/>
          <w:u w:val="single"/>
        </w:rPr>
        <w:t xml:space="preserve">                                     </w:t>
      </w:r>
    </w:p>
    <w:p w14:paraId="0AFAB827" w14:textId="77777777" w:rsidR="00A3760F" w:rsidRDefault="002A218D">
      <w:pPr>
        <w:autoSpaceDE w:val="0"/>
        <w:autoSpaceDN w:val="0"/>
        <w:rPr>
          <w:sz w:val="28"/>
          <w:szCs w:val="28"/>
          <w:u w:val="single"/>
        </w:rPr>
      </w:pPr>
      <w:r>
        <w:rPr>
          <w:sz w:val="28"/>
          <w:szCs w:val="28"/>
        </w:rPr>
        <w:t>地址：</w:t>
      </w:r>
      <w:r>
        <w:rPr>
          <w:sz w:val="28"/>
          <w:szCs w:val="28"/>
          <w:u w:val="single"/>
        </w:rPr>
        <w:t xml:space="preserve">                                              </w:t>
      </w:r>
    </w:p>
    <w:p w14:paraId="4F777840" w14:textId="77777777" w:rsidR="00A3760F" w:rsidRDefault="002A218D">
      <w:pPr>
        <w:autoSpaceDE w:val="0"/>
        <w:autoSpaceDN w:val="0"/>
        <w:rPr>
          <w:sz w:val="28"/>
          <w:szCs w:val="28"/>
        </w:rPr>
      </w:pPr>
      <w:r>
        <w:rPr>
          <w:sz w:val="28"/>
          <w:szCs w:val="28"/>
        </w:rPr>
        <w:t>法定代表人：</w:t>
      </w:r>
      <w:r>
        <w:rPr>
          <w:sz w:val="28"/>
          <w:szCs w:val="28"/>
          <w:u w:val="single"/>
        </w:rPr>
        <w:t xml:space="preserve">                                        </w:t>
      </w:r>
      <w:r>
        <w:rPr>
          <w:sz w:val="28"/>
          <w:szCs w:val="28"/>
        </w:rPr>
        <w:t xml:space="preserve">    </w:t>
      </w:r>
    </w:p>
    <w:p w14:paraId="354CFF0D" w14:textId="77777777" w:rsidR="00A3760F" w:rsidRDefault="002A218D">
      <w:pPr>
        <w:autoSpaceDE w:val="0"/>
        <w:autoSpaceDN w:val="0"/>
        <w:rPr>
          <w:sz w:val="28"/>
          <w:szCs w:val="28"/>
          <w:u w:val="single"/>
        </w:rPr>
      </w:pPr>
      <w:r>
        <w:rPr>
          <w:sz w:val="28"/>
          <w:szCs w:val="28"/>
        </w:rPr>
        <w:t>指定联系人：</w:t>
      </w:r>
      <w:r>
        <w:rPr>
          <w:sz w:val="28"/>
          <w:szCs w:val="28"/>
          <w:u w:val="single"/>
        </w:rPr>
        <w:t xml:space="preserve">                                        </w:t>
      </w:r>
    </w:p>
    <w:p w14:paraId="65E15A5B" w14:textId="77777777" w:rsidR="00A3760F" w:rsidRDefault="002A218D">
      <w:pPr>
        <w:autoSpaceDE w:val="0"/>
        <w:autoSpaceDN w:val="0"/>
        <w:rPr>
          <w:sz w:val="28"/>
          <w:szCs w:val="28"/>
          <w:u w:val="single"/>
        </w:rPr>
      </w:pPr>
      <w:r>
        <w:rPr>
          <w:sz w:val="28"/>
          <w:szCs w:val="28"/>
        </w:rPr>
        <w:t>通讯地址：</w:t>
      </w:r>
      <w:r>
        <w:rPr>
          <w:sz w:val="28"/>
          <w:szCs w:val="28"/>
          <w:u w:val="single"/>
        </w:rPr>
        <w:t xml:space="preserve">                                          </w:t>
      </w:r>
    </w:p>
    <w:p w14:paraId="11543D96" w14:textId="77777777" w:rsidR="00A3760F" w:rsidRDefault="002A218D">
      <w:pPr>
        <w:autoSpaceDE w:val="0"/>
        <w:autoSpaceDN w:val="0"/>
        <w:rPr>
          <w:sz w:val="28"/>
          <w:szCs w:val="28"/>
        </w:rPr>
      </w:pPr>
      <w:r>
        <w:rPr>
          <w:sz w:val="28"/>
          <w:szCs w:val="28"/>
        </w:rPr>
        <w:t>电话：</w:t>
      </w:r>
      <w:r>
        <w:rPr>
          <w:sz w:val="28"/>
          <w:szCs w:val="28"/>
          <w:u w:val="single"/>
        </w:rPr>
        <w:t xml:space="preserve">                   </w:t>
      </w:r>
      <w:r>
        <w:rPr>
          <w:sz w:val="28"/>
          <w:szCs w:val="28"/>
        </w:rPr>
        <w:t xml:space="preserve"> </w:t>
      </w:r>
      <w:r>
        <w:rPr>
          <w:sz w:val="28"/>
          <w:szCs w:val="28"/>
        </w:rPr>
        <w:t>传真：</w:t>
      </w:r>
      <w:r>
        <w:rPr>
          <w:sz w:val="28"/>
          <w:szCs w:val="28"/>
          <w:u w:val="single"/>
        </w:rPr>
        <w:t xml:space="preserve">                    </w:t>
      </w:r>
      <w:r>
        <w:rPr>
          <w:sz w:val="28"/>
          <w:szCs w:val="28"/>
        </w:rPr>
        <w:t xml:space="preserve"> </w:t>
      </w:r>
    </w:p>
    <w:p w14:paraId="67CB65E0" w14:textId="77777777" w:rsidR="00A3760F" w:rsidRDefault="002A218D">
      <w:pPr>
        <w:shd w:val="clear" w:color="auto" w:fill="FFFFFF"/>
        <w:spacing w:line="360" w:lineRule="auto"/>
        <w:rPr>
          <w:sz w:val="28"/>
          <w:szCs w:val="28"/>
        </w:rPr>
      </w:pPr>
      <w:r>
        <w:rPr>
          <w:sz w:val="28"/>
          <w:szCs w:val="28"/>
        </w:rPr>
        <w:t>电子邮箱：</w:t>
      </w:r>
      <w:r>
        <w:rPr>
          <w:sz w:val="28"/>
          <w:szCs w:val="28"/>
          <w:u w:val="single"/>
        </w:rPr>
        <w:t xml:space="preserve">                                          </w:t>
      </w:r>
      <w:r>
        <w:rPr>
          <w:sz w:val="28"/>
          <w:szCs w:val="28"/>
        </w:rPr>
        <w:t xml:space="preserve"> </w:t>
      </w:r>
    </w:p>
    <w:p w14:paraId="01104009" w14:textId="77777777" w:rsidR="00A3760F" w:rsidRDefault="00A3760F">
      <w:pPr>
        <w:shd w:val="clear" w:color="auto" w:fill="FFFFFF"/>
        <w:spacing w:line="560" w:lineRule="exact"/>
        <w:rPr>
          <w:sz w:val="28"/>
          <w:szCs w:val="28"/>
        </w:rPr>
      </w:pPr>
    </w:p>
    <w:p w14:paraId="67753DD5" w14:textId="77777777" w:rsidR="00A3760F" w:rsidRDefault="002A218D">
      <w:pPr>
        <w:rPr>
          <w:sz w:val="28"/>
          <w:szCs w:val="28"/>
        </w:rPr>
      </w:pPr>
      <w:r>
        <w:rPr>
          <w:sz w:val="28"/>
          <w:szCs w:val="28"/>
        </w:rPr>
        <w:br w:type="page"/>
      </w:r>
    </w:p>
    <w:p w14:paraId="17D206CC" w14:textId="77777777" w:rsidR="00A3760F" w:rsidRDefault="002A218D">
      <w:pPr>
        <w:shd w:val="clear" w:color="auto" w:fill="FFFFFF"/>
        <w:spacing w:line="560" w:lineRule="exact"/>
        <w:ind w:firstLine="480"/>
        <w:rPr>
          <w:sz w:val="28"/>
          <w:szCs w:val="28"/>
        </w:rPr>
      </w:pPr>
      <w:r>
        <w:rPr>
          <w:bCs/>
          <w:sz w:val="28"/>
          <w:szCs w:val="28"/>
        </w:rPr>
        <w:lastRenderedPageBreak/>
        <w:t>根据《中华人民共和国民法典》相关法律法规及</w:t>
      </w:r>
      <w:sdt>
        <w:sdtPr>
          <w:rPr>
            <w:bCs/>
            <w:sz w:val="28"/>
            <w:szCs w:val="28"/>
          </w:rPr>
          <w:tag w:val="tag26"/>
          <w:id w:val="26"/>
          <w15:appearance w15:val="hidden"/>
        </w:sdtPr>
        <w:sdtContent>
          <w:r>
            <w:rPr>
              <w:bCs/>
              <w:sz w:val="28"/>
              <w:szCs w:val="28"/>
            </w:rPr>
            <w:t>□</w:t>
          </w:r>
        </w:sdtContent>
      </w:sdt>
      <w:r>
        <w:rPr>
          <w:bCs/>
          <w:sz w:val="28"/>
          <w:szCs w:val="28"/>
          <w:u w:val="single"/>
        </w:rPr>
        <w:t>（</w:t>
      </w:r>
      <w:r>
        <w:rPr>
          <w:bCs/>
          <w:sz w:val="28"/>
          <w:szCs w:val="28"/>
          <w:u w:val="single"/>
        </w:rPr>
        <w:t xml:space="preserve">    </w:t>
      </w:r>
      <w:r>
        <w:rPr>
          <w:bCs/>
          <w:sz w:val="28"/>
          <w:szCs w:val="28"/>
          <w:u w:val="single"/>
        </w:rPr>
        <w:t>招标编号</w:t>
      </w:r>
      <w:r>
        <w:rPr>
          <w:bCs/>
          <w:sz w:val="28"/>
          <w:szCs w:val="28"/>
          <w:u w:val="single"/>
        </w:rPr>
        <w:t xml:space="preserve">    </w:t>
      </w:r>
      <w:r>
        <w:rPr>
          <w:bCs/>
          <w:sz w:val="28"/>
          <w:szCs w:val="28"/>
          <w:u w:val="single"/>
        </w:rPr>
        <w:t>）</w:t>
      </w:r>
      <w:r>
        <w:rPr>
          <w:bCs/>
          <w:sz w:val="28"/>
          <w:szCs w:val="28"/>
          <w:u w:val="single"/>
        </w:rPr>
        <w:t xml:space="preserve"> </w:t>
      </w:r>
      <w:r>
        <w:rPr>
          <w:bCs/>
          <w:sz w:val="28"/>
          <w:szCs w:val="28"/>
        </w:rPr>
        <w:t>项目的招标结果</w:t>
      </w:r>
      <w:sdt>
        <w:sdtPr>
          <w:rPr>
            <w:bCs/>
            <w:sz w:val="28"/>
            <w:szCs w:val="28"/>
          </w:rPr>
          <w:tag w:val="tag26"/>
          <w:id w:val="26989973"/>
          <w15:appearance w15:val="hidden"/>
        </w:sdtPr>
        <w:sdtContent>
          <w:r>
            <w:rPr>
              <w:bCs/>
              <w:sz w:val="28"/>
              <w:szCs w:val="28"/>
            </w:rPr>
            <w:t>、</w:t>
          </w:r>
          <w:sdt>
            <w:sdtPr>
              <w:rPr>
                <w:bCs/>
                <w:sz w:val="28"/>
                <w:szCs w:val="28"/>
              </w:rPr>
              <w:tag w:val="tag26"/>
              <w:id w:val="342746544"/>
              <w15:appearance w15:val="hidden"/>
            </w:sdtPr>
            <w:sdtContent>
              <w:r>
                <w:rPr>
                  <w:bCs/>
                  <w:sz w:val="28"/>
                  <w:szCs w:val="28"/>
                </w:rPr>
                <w:t>□</w:t>
              </w:r>
            </w:sdtContent>
          </w:sdt>
          <w:r>
            <w:rPr>
              <w:bCs/>
              <w:sz w:val="28"/>
              <w:szCs w:val="28"/>
            </w:rPr>
            <w:t>甲乙双方商务谈判结果</w:t>
          </w:r>
        </w:sdtContent>
      </w:sdt>
      <w:r>
        <w:rPr>
          <w:bCs/>
          <w:sz w:val="28"/>
          <w:szCs w:val="28"/>
        </w:rPr>
        <w:t>，</w:t>
      </w:r>
      <w:r>
        <w:rPr>
          <w:sz w:val="28"/>
          <w:szCs w:val="28"/>
        </w:rPr>
        <w:t>双方经充分协商，本着自愿及平等互利的原则，订立本合同。</w:t>
      </w:r>
    </w:p>
    <w:p w14:paraId="6F5B8D0F" w14:textId="77777777" w:rsidR="00A3760F" w:rsidRDefault="002A218D">
      <w:pPr>
        <w:outlineLvl w:val="0"/>
        <w:rPr>
          <w:b/>
          <w:bCs/>
          <w:sz w:val="28"/>
          <w:szCs w:val="28"/>
        </w:rPr>
      </w:pPr>
      <w:r>
        <w:rPr>
          <w:b/>
          <w:bCs/>
          <w:sz w:val="28"/>
          <w:szCs w:val="28"/>
        </w:rPr>
        <w:t>1.</w:t>
      </w:r>
      <w:r>
        <w:rPr>
          <w:b/>
          <w:bCs/>
          <w:sz w:val="28"/>
          <w:szCs w:val="28"/>
        </w:rPr>
        <w:t>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A3760F" w14:paraId="4AF3C1DA" w14:textId="77777777">
        <w:trPr>
          <w:jc w:val="center"/>
        </w:trPr>
        <w:tc>
          <w:tcPr>
            <w:tcW w:w="1308" w:type="dxa"/>
            <w:vAlign w:val="center"/>
          </w:tcPr>
          <w:p w14:paraId="263F6732" w14:textId="77777777" w:rsidR="00A3760F" w:rsidRDefault="002A218D">
            <w:pPr>
              <w:jc w:val="center"/>
              <w:rPr>
                <w:bCs/>
              </w:rPr>
            </w:pPr>
            <w:r>
              <w:rPr>
                <w:bCs/>
              </w:rPr>
              <w:t>设备（货物）名称</w:t>
            </w:r>
          </w:p>
        </w:tc>
        <w:tc>
          <w:tcPr>
            <w:tcW w:w="1260" w:type="dxa"/>
            <w:vAlign w:val="center"/>
          </w:tcPr>
          <w:p w14:paraId="6966AE9F" w14:textId="77777777" w:rsidR="00A3760F" w:rsidRDefault="002A218D">
            <w:pPr>
              <w:jc w:val="center"/>
              <w:rPr>
                <w:bCs/>
              </w:rPr>
            </w:pPr>
            <w:r>
              <w:rPr>
                <w:bCs/>
              </w:rPr>
              <w:t>型号规格</w:t>
            </w:r>
          </w:p>
        </w:tc>
        <w:tc>
          <w:tcPr>
            <w:tcW w:w="1675" w:type="dxa"/>
            <w:vAlign w:val="center"/>
          </w:tcPr>
          <w:p w14:paraId="2345F237" w14:textId="77777777" w:rsidR="00A3760F" w:rsidRDefault="002A218D">
            <w:pPr>
              <w:jc w:val="center"/>
              <w:rPr>
                <w:bCs/>
              </w:rPr>
            </w:pPr>
            <w:r>
              <w:rPr>
                <w:bCs/>
              </w:rPr>
              <w:t>配置清单</w:t>
            </w:r>
          </w:p>
          <w:p w14:paraId="4D69E366" w14:textId="77777777" w:rsidR="00A3760F" w:rsidRDefault="002A218D">
            <w:pPr>
              <w:jc w:val="center"/>
              <w:rPr>
                <w:bCs/>
              </w:rPr>
            </w:pPr>
            <w:r>
              <w:rPr>
                <w:bCs/>
              </w:rPr>
              <w:t>□</w:t>
            </w:r>
            <w:r>
              <w:rPr>
                <w:bCs/>
              </w:rPr>
              <w:t>见附件</w:t>
            </w:r>
          </w:p>
        </w:tc>
        <w:tc>
          <w:tcPr>
            <w:tcW w:w="1462" w:type="dxa"/>
            <w:vAlign w:val="center"/>
          </w:tcPr>
          <w:p w14:paraId="72459B77" w14:textId="77777777" w:rsidR="00A3760F" w:rsidRDefault="002A218D">
            <w:pPr>
              <w:jc w:val="center"/>
              <w:rPr>
                <w:bCs/>
              </w:rPr>
            </w:pPr>
            <w:r>
              <w:rPr>
                <w:bCs/>
              </w:rPr>
              <w:t>厂家</w:t>
            </w:r>
            <w:r>
              <w:rPr>
                <w:bCs/>
              </w:rPr>
              <w:t>/</w:t>
            </w:r>
            <w:r>
              <w:rPr>
                <w:bCs/>
              </w:rPr>
              <w:t>产地</w:t>
            </w:r>
          </w:p>
        </w:tc>
        <w:tc>
          <w:tcPr>
            <w:tcW w:w="643" w:type="dxa"/>
            <w:vAlign w:val="center"/>
          </w:tcPr>
          <w:p w14:paraId="736A1525" w14:textId="77777777" w:rsidR="00A3760F" w:rsidRDefault="002A218D">
            <w:pPr>
              <w:jc w:val="center"/>
              <w:rPr>
                <w:bCs/>
              </w:rPr>
            </w:pPr>
            <w:r>
              <w:rPr>
                <w:bCs/>
              </w:rPr>
              <w:t>数量</w:t>
            </w:r>
          </w:p>
        </w:tc>
        <w:tc>
          <w:tcPr>
            <w:tcW w:w="540" w:type="dxa"/>
            <w:vAlign w:val="center"/>
          </w:tcPr>
          <w:p w14:paraId="47BA2274" w14:textId="77777777" w:rsidR="00A3760F" w:rsidRDefault="002A218D">
            <w:pPr>
              <w:jc w:val="center"/>
              <w:rPr>
                <w:bCs/>
              </w:rPr>
            </w:pPr>
            <w:r>
              <w:rPr>
                <w:bCs/>
              </w:rPr>
              <w:t>单位</w:t>
            </w:r>
          </w:p>
        </w:tc>
        <w:tc>
          <w:tcPr>
            <w:tcW w:w="1080" w:type="dxa"/>
            <w:vAlign w:val="center"/>
          </w:tcPr>
          <w:p w14:paraId="4AC89947" w14:textId="77777777" w:rsidR="00A3760F" w:rsidRDefault="002A218D">
            <w:pPr>
              <w:jc w:val="center"/>
              <w:rPr>
                <w:bCs/>
              </w:rPr>
            </w:pPr>
            <w:r>
              <w:rPr>
                <w:bCs/>
              </w:rPr>
              <w:t>单价</w:t>
            </w:r>
          </w:p>
          <w:p w14:paraId="0CAD0A2B" w14:textId="77777777" w:rsidR="00A3760F" w:rsidRDefault="002A218D">
            <w:pPr>
              <w:jc w:val="center"/>
              <w:rPr>
                <w:bCs/>
              </w:rPr>
            </w:pPr>
            <w:r>
              <w:rPr>
                <w:bCs/>
              </w:rPr>
              <w:t>（元）</w:t>
            </w:r>
          </w:p>
        </w:tc>
        <w:tc>
          <w:tcPr>
            <w:tcW w:w="1080" w:type="dxa"/>
            <w:vAlign w:val="center"/>
          </w:tcPr>
          <w:p w14:paraId="656BD123" w14:textId="77777777" w:rsidR="00A3760F" w:rsidRDefault="002A218D">
            <w:pPr>
              <w:jc w:val="center"/>
              <w:rPr>
                <w:bCs/>
              </w:rPr>
            </w:pPr>
            <w:r>
              <w:rPr>
                <w:bCs/>
              </w:rPr>
              <w:t>总价</w:t>
            </w:r>
          </w:p>
          <w:p w14:paraId="74430A6C" w14:textId="77777777" w:rsidR="00A3760F" w:rsidRDefault="002A218D">
            <w:pPr>
              <w:jc w:val="center"/>
              <w:rPr>
                <w:bCs/>
              </w:rPr>
            </w:pPr>
            <w:r>
              <w:rPr>
                <w:bCs/>
              </w:rPr>
              <w:t>(</w:t>
            </w:r>
            <w:r>
              <w:rPr>
                <w:bCs/>
              </w:rPr>
              <w:t>元</w:t>
            </w:r>
            <w:r>
              <w:rPr>
                <w:bCs/>
              </w:rPr>
              <w:t>)</w:t>
            </w:r>
          </w:p>
        </w:tc>
      </w:tr>
      <w:tr w:rsidR="00A3760F" w14:paraId="2242A820" w14:textId="77777777">
        <w:trPr>
          <w:jc w:val="center"/>
        </w:trPr>
        <w:tc>
          <w:tcPr>
            <w:tcW w:w="1308" w:type="dxa"/>
            <w:vAlign w:val="center"/>
          </w:tcPr>
          <w:p w14:paraId="0460A257" w14:textId="77777777" w:rsidR="00A3760F" w:rsidRDefault="00A3760F">
            <w:pPr>
              <w:rPr>
                <w:bCs/>
              </w:rPr>
            </w:pPr>
          </w:p>
        </w:tc>
        <w:tc>
          <w:tcPr>
            <w:tcW w:w="1260" w:type="dxa"/>
            <w:vAlign w:val="center"/>
          </w:tcPr>
          <w:p w14:paraId="0A40846D" w14:textId="77777777" w:rsidR="00A3760F" w:rsidRDefault="00A3760F">
            <w:pPr>
              <w:rPr>
                <w:bCs/>
              </w:rPr>
            </w:pPr>
          </w:p>
        </w:tc>
        <w:tc>
          <w:tcPr>
            <w:tcW w:w="1675" w:type="dxa"/>
            <w:vAlign w:val="center"/>
          </w:tcPr>
          <w:p w14:paraId="68251280" w14:textId="77777777" w:rsidR="00A3760F" w:rsidRDefault="00A3760F">
            <w:pPr>
              <w:rPr>
                <w:bCs/>
              </w:rPr>
            </w:pPr>
          </w:p>
          <w:p w14:paraId="7143AE96" w14:textId="77777777" w:rsidR="00A3760F" w:rsidRDefault="00A3760F">
            <w:pPr>
              <w:rPr>
                <w:bCs/>
              </w:rPr>
            </w:pPr>
          </w:p>
        </w:tc>
        <w:tc>
          <w:tcPr>
            <w:tcW w:w="1462" w:type="dxa"/>
            <w:vAlign w:val="center"/>
          </w:tcPr>
          <w:p w14:paraId="4C8D9485" w14:textId="77777777" w:rsidR="00A3760F" w:rsidRDefault="00A3760F">
            <w:pPr>
              <w:rPr>
                <w:bCs/>
              </w:rPr>
            </w:pPr>
          </w:p>
        </w:tc>
        <w:tc>
          <w:tcPr>
            <w:tcW w:w="643" w:type="dxa"/>
            <w:vAlign w:val="center"/>
          </w:tcPr>
          <w:p w14:paraId="6E879F09" w14:textId="77777777" w:rsidR="00A3760F" w:rsidRDefault="00A3760F">
            <w:pPr>
              <w:rPr>
                <w:bCs/>
              </w:rPr>
            </w:pPr>
          </w:p>
        </w:tc>
        <w:tc>
          <w:tcPr>
            <w:tcW w:w="540" w:type="dxa"/>
            <w:vAlign w:val="center"/>
          </w:tcPr>
          <w:p w14:paraId="63ED0B9C" w14:textId="77777777" w:rsidR="00A3760F" w:rsidRDefault="00A3760F">
            <w:pPr>
              <w:rPr>
                <w:bCs/>
              </w:rPr>
            </w:pPr>
          </w:p>
        </w:tc>
        <w:tc>
          <w:tcPr>
            <w:tcW w:w="1080" w:type="dxa"/>
            <w:vAlign w:val="center"/>
          </w:tcPr>
          <w:p w14:paraId="17E35CE1" w14:textId="77777777" w:rsidR="00A3760F" w:rsidRDefault="00A3760F">
            <w:pPr>
              <w:rPr>
                <w:bCs/>
              </w:rPr>
            </w:pPr>
          </w:p>
        </w:tc>
        <w:tc>
          <w:tcPr>
            <w:tcW w:w="1080" w:type="dxa"/>
            <w:vAlign w:val="center"/>
          </w:tcPr>
          <w:p w14:paraId="086EEB39" w14:textId="77777777" w:rsidR="00A3760F" w:rsidRDefault="00A3760F">
            <w:pPr>
              <w:rPr>
                <w:bCs/>
              </w:rPr>
            </w:pPr>
          </w:p>
        </w:tc>
      </w:tr>
      <w:tr w:rsidR="00A3760F" w14:paraId="36CAE04B" w14:textId="77777777">
        <w:trPr>
          <w:jc w:val="center"/>
        </w:trPr>
        <w:tc>
          <w:tcPr>
            <w:tcW w:w="1308" w:type="dxa"/>
            <w:vAlign w:val="center"/>
          </w:tcPr>
          <w:p w14:paraId="723892DD" w14:textId="77777777" w:rsidR="00A3760F" w:rsidRDefault="00A3760F">
            <w:pPr>
              <w:rPr>
                <w:bCs/>
              </w:rPr>
            </w:pPr>
          </w:p>
        </w:tc>
        <w:tc>
          <w:tcPr>
            <w:tcW w:w="1260" w:type="dxa"/>
            <w:vAlign w:val="center"/>
          </w:tcPr>
          <w:p w14:paraId="7F670DCF" w14:textId="77777777" w:rsidR="00A3760F" w:rsidRDefault="00A3760F">
            <w:pPr>
              <w:rPr>
                <w:bCs/>
              </w:rPr>
            </w:pPr>
          </w:p>
        </w:tc>
        <w:tc>
          <w:tcPr>
            <w:tcW w:w="1675" w:type="dxa"/>
            <w:vAlign w:val="center"/>
          </w:tcPr>
          <w:p w14:paraId="2F89C333" w14:textId="77777777" w:rsidR="00A3760F" w:rsidRDefault="00A3760F">
            <w:pPr>
              <w:rPr>
                <w:bCs/>
              </w:rPr>
            </w:pPr>
          </w:p>
          <w:p w14:paraId="53123EE3" w14:textId="77777777" w:rsidR="00A3760F" w:rsidRDefault="00A3760F">
            <w:pPr>
              <w:rPr>
                <w:bCs/>
              </w:rPr>
            </w:pPr>
          </w:p>
        </w:tc>
        <w:tc>
          <w:tcPr>
            <w:tcW w:w="1462" w:type="dxa"/>
            <w:vAlign w:val="center"/>
          </w:tcPr>
          <w:p w14:paraId="7E036F9D" w14:textId="77777777" w:rsidR="00A3760F" w:rsidRDefault="00A3760F">
            <w:pPr>
              <w:rPr>
                <w:bCs/>
              </w:rPr>
            </w:pPr>
          </w:p>
        </w:tc>
        <w:tc>
          <w:tcPr>
            <w:tcW w:w="643" w:type="dxa"/>
            <w:vAlign w:val="center"/>
          </w:tcPr>
          <w:p w14:paraId="64DDE27A" w14:textId="77777777" w:rsidR="00A3760F" w:rsidRDefault="00A3760F">
            <w:pPr>
              <w:rPr>
                <w:bCs/>
              </w:rPr>
            </w:pPr>
          </w:p>
        </w:tc>
        <w:tc>
          <w:tcPr>
            <w:tcW w:w="540" w:type="dxa"/>
            <w:vAlign w:val="center"/>
          </w:tcPr>
          <w:p w14:paraId="2F4659AF" w14:textId="77777777" w:rsidR="00A3760F" w:rsidRDefault="00A3760F">
            <w:pPr>
              <w:rPr>
                <w:bCs/>
              </w:rPr>
            </w:pPr>
          </w:p>
        </w:tc>
        <w:tc>
          <w:tcPr>
            <w:tcW w:w="1080" w:type="dxa"/>
            <w:vAlign w:val="center"/>
          </w:tcPr>
          <w:p w14:paraId="38EB4F9D" w14:textId="77777777" w:rsidR="00A3760F" w:rsidRDefault="00A3760F">
            <w:pPr>
              <w:rPr>
                <w:bCs/>
              </w:rPr>
            </w:pPr>
          </w:p>
        </w:tc>
        <w:tc>
          <w:tcPr>
            <w:tcW w:w="1080" w:type="dxa"/>
            <w:vAlign w:val="center"/>
          </w:tcPr>
          <w:p w14:paraId="365A06FD" w14:textId="77777777" w:rsidR="00A3760F" w:rsidRDefault="00A3760F">
            <w:pPr>
              <w:rPr>
                <w:bCs/>
              </w:rPr>
            </w:pPr>
          </w:p>
        </w:tc>
      </w:tr>
      <w:tr w:rsidR="00A3760F" w14:paraId="10B27050" w14:textId="77777777">
        <w:trPr>
          <w:jc w:val="center"/>
        </w:trPr>
        <w:tc>
          <w:tcPr>
            <w:tcW w:w="1308" w:type="dxa"/>
            <w:vAlign w:val="center"/>
          </w:tcPr>
          <w:p w14:paraId="200B628F" w14:textId="77777777" w:rsidR="00A3760F" w:rsidRDefault="00A3760F">
            <w:pPr>
              <w:rPr>
                <w:bCs/>
              </w:rPr>
            </w:pPr>
          </w:p>
        </w:tc>
        <w:tc>
          <w:tcPr>
            <w:tcW w:w="1260" w:type="dxa"/>
            <w:vAlign w:val="center"/>
          </w:tcPr>
          <w:p w14:paraId="6FD0BC19" w14:textId="77777777" w:rsidR="00A3760F" w:rsidRDefault="00A3760F">
            <w:pPr>
              <w:jc w:val="center"/>
              <w:rPr>
                <w:bCs/>
              </w:rPr>
            </w:pPr>
          </w:p>
        </w:tc>
        <w:tc>
          <w:tcPr>
            <w:tcW w:w="1675" w:type="dxa"/>
            <w:vAlign w:val="center"/>
          </w:tcPr>
          <w:p w14:paraId="35CCF51B" w14:textId="77777777" w:rsidR="00A3760F" w:rsidRDefault="00A3760F">
            <w:pPr>
              <w:rPr>
                <w:bCs/>
              </w:rPr>
            </w:pPr>
          </w:p>
          <w:p w14:paraId="12E3E78D" w14:textId="77777777" w:rsidR="00A3760F" w:rsidRDefault="00A3760F"/>
        </w:tc>
        <w:tc>
          <w:tcPr>
            <w:tcW w:w="1462" w:type="dxa"/>
            <w:vAlign w:val="center"/>
          </w:tcPr>
          <w:p w14:paraId="4C36BE6D" w14:textId="77777777" w:rsidR="00A3760F" w:rsidRDefault="00A3760F">
            <w:pPr>
              <w:jc w:val="center"/>
              <w:rPr>
                <w:bCs/>
              </w:rPr>
            </w:pPr>
          </w:p>
        </w:tc>
        <w:tc>
          <w:tcPr>
            <w:tcW w:w="643" w:type="dxa"/>
            <w:vAlign w:val="center"/>
          </w:tcPr>
          <w:p w14:paraId="6B3429E5" w14:textId="77777777" w:rsidR="00A3760F" w:rsidRDefault="00A3760F">
            <w:pPr>
              <w:jc w:val="center"/>
              <w:rPr>
                <w:bCs/>
              </w:rPr>
            </w:pPr>
          </w:p>
        </w:tc>
        <w:tc>
          <w:tcPr>
            <w:tcW w:w="540" w:type="dxa"/>
            <w:vAlign w:val="center"/>
          </w:tcPr>
          <w:p w14:paraId="4B382F46" w14:textId="77777777" w:rsidR="00A3760F" w:rsidRDefault="00A3760F">
            <w:pPr>
              <w:jc w:val="center"/>
              <w:rPr>
                <w:bCs/>
              </w:rPr>
            </w:pPr>
          </w:p>
        </w:tc>
        <w:tc>
          <w:tcPr>
            <w:tcW w:w="1080" w:type="dxa"/>
            <w:vAlign w:val="center"/>
          </w:tcPr>
          <w:p w14:paraId="457A7EA6" w14:textId="77777777" w:rsidR="00A3760F" w:rsidRDefault="00A3760F">
            <w:pPr>
              <w:rPr>
                <w:bCs/>
              </w:rPr>
            </w:pPr>
          </w:p>
        </w:tc>
        <w:tc>
          <w:tcPr>
            <w:tcW w:w="1080" w:type="dxa"/>
            <w:vAlign w:val="center"/>
          </w:tcPr>
          <w:p w14:paraId="07598791" w14:textId="77777777" w:rsidR="00A3760F" w:rsidRDefault="00A3760F">
            <w:pPr>
              <w:rPr>
                <w:bCs/>
              </w:rPr>
            </w:pPr>
          </w:p>
        </w:tc>
      </w:tr>
      <w:tr w:rsidR="00A3760F" w14:paraId="080BA867" w14:textId="77777777">
        <w:trPr>
          <w:trHeight w:val="545"/>
          <w:jc w:val="center"/>
        </w:trPr>
        <w:tc>
          <w:tcPr>
            <w:tcW w:w="9048" w:type="dxa"/>
            <w:gridSpan w:val="8"/>
            <w:vAlign w:val="center"/>
          </w:tcPr>
          <w:p w14:paraId="288B6E1A" w14:textId="77777777" w:rsidR="00A3760F" w:rsidRDefault="002A218D">
            <w:pPr>
              <w:tabs>
                <w:tab w:val="left" w:pos="930"/>
              </w:tabs>
              <w:rPr>
                <w:bCs/>
              </w:rPr>
            </w:pPr>
            <w:r>
              <w:rPr>
                <w:bCs/>
              </w:rPr>
              <w:t>总金额（人民币）：</w:t>
            </w:r>
            <w:r>
              <w:rPr>
                <w:bCs/>
              </w:rPr>
              <w:t xml:space="preserve">      </w:t>
            </w:r>
            <w:r>
              <w:rPr>
                <w:bCs/>
              </w:rPr>
              <w:t>万</w:t>
            </w:r>
            <w:r>
              <w:rPr>
                <w:bCs/>
              </w:rPr>
              <w:t xml:space="preserve">   </w:t>
            </w:r>
            <w:r>
              <w:rPr>
                <w:bCs/>
              </w:rPr>
              <w:t>仟</w:t>
            </w:r>
            <w:r>
              <w:rPr>
                <w:bCs/>
              </w:rPr>
              <w:t xml:space="preserve">   </w:t>
            </w:r>
            <w:r>
              <w:rPr>
                <w:bCs/>
              </w:rPr>
              <w:t>佰</w:t>
            </w:r>
            <w:r>
              <w:rPr>
                <w:bCs/>
              </w:rPr>
              <w:t xml:space="preserve">   </w:t>
            </w:r>
            <w:r>
              <w:rPr>
                <w:bCs/>
              </w:rPr>
              <w:t>拾</w:t>
            </w:r>
            <w:r>
              <w:rPr>
                <w:bCs/>
              </w:rPr>
              <w:t xml:space="preserve">   </w:t>
            </w:r>
            <w:r>
              <w:rPr>
                <w:bCs/>
              </w:rPr>
              <w:t>元</w:t>
            </w:r>
            <w:r>
              <w:rPr>
                <w:bCs/>
              </w:rPr>
              <w:t xml:space="preserve">   </w:t>
            </w:r>
            <w:r>
              <w:rPr>
                <w:bCs/>
              </w:rPr>
              <w:t>角</w:t>
            </w:r>
            <w:r>
              <w:rPr>
                <w:bCs/>
              </w:rPr>
              <w:t xml:space="preserve">   </w:t>
            </w:r>
            <w:r>
              <w:rPr>
                <w:bCs/>
              </w:rPr>
              <w:t>分（</w:t>
            </w:r>
            <w:r>
              <w:rPr>
                <w:bCs/>
              </w:rPr>
              <w:t xml:space="preserve">¥           </w:t>
            </w:r>
            <w:r>
              <w:rPr>
                <w:bCs/>
              </w:rPr>
              <w:t>）</w:t>
            </w:r>
          </w:p>
        </w:tc>
      </w:tr>
    </w:tbl>
    <w:p w14:paraId="42481970" w14:textId="77777777" w:rsidR="00A3760F" w:rsidRDefault="002A218D">
      <w:pPr>
        <w:shd w:val="clear" w:color="auto" w:fill="FFFFFF"/>
        <w:spacing w:line="560" w:lineRule="exact"/>
        <w:ind w:firstLine="480"/>
        <w:rPr>
          <w:bCs/>
          <w:sz w:val="28"/>
          <w:szCs w:val="28"/>
        </w:rPr>
      </w:pPr>
      <w:r>
        <w:rPr>
          <w:bCs/>
          <w:sz w:val="28"/>
          <w:szCs w:val="28"/>
        </w:rPr>
        <w:t xml:space="preserve">1.1 </w:t>
      </w:r>
      <w:r>
        <w:rPr>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6304A2FF" w14:textId="77777777" w:rsidR="00A3760F" w:rsidRDefault="002A218D">
      <w:pPr>
        <w:shd w:val="clear" w:color="auto" w:fill="FFFFFF"/>
        <w:spacing w:line="560" w:lineRule="exact"/>
        <w:ind w:firstLine="480"/>
        <w:rPr>
          <w:bCs/>
          <w:sz w:val="28"/>
          <w:szCs w:val="28"/>
        </w:rPr>
      </w:pPr>
      <w:r>
        <w:rPr>
          <w:bCs/>
          <w:sz w:val="28"/>
          <w:szCs w:val="28"/>
        </w:rPr>
        <w:t xml:space="preserve">1.2 </w:t>
      </w:r>
      <w:r>
        <w:rPr>
          <w:bCs/>
          <w:sz w:val="28"/>
          <w:szCs w:val="28"/>
        </w:rPr>
        <w:t>在实际合同履行过程中，如果乙方未按照合同约定内容履行义务的，则未履行或履行不符合合同约定的内容所对应的价款由甲方直接从上述约定的包干价中扣除，已经支付的，甲方有权向乙方追偿。</w:t>
      </w:r>
    </w:p>
    <w:p w14:paraId="43EDEB26" w14:textId="77777777" w:rsidR="00A3760F" w:rsidRDefault="002A218D">
      <w:pPr>
        <w:spacing w:line="560" w:lineRule="exact"/>
        <w:outlineLvl w:val="0"/>
        <w:rPr>
          <w:b/>
          <w:bCs/>
          <w:sz w:val="28"/>
          <w:szCs w:val="28"/>
        </w:rPr>
      </w:pPr>
      <w:r>
        <w:rPr>
          <w:b/>
          <w:bCs/>
          <w:sz w:val="28"/>
          <w:szCs w:val="28"/>
        </w:rPr>
        <w:t>2.</w:t>
      </w:r>
      <w:r>
        <w:rPr>
          <w:b/>
          <w:bCs/>
          <w:sz w:val="28"/>
          <w:szCs w:val="28"/>
        </w:rPr>
        <w:t>货物要求</w:t>
      </w:r>
    </w:p>
    <w:p w14:paraId="1962FAD5" w14:textId="77777777" w:rsidR="00A3760F" w:rsidRDefault="002A218D">
      <w:pPr>
        <w:spacing w:line="560" w:lineRule="exact"/>
        <w:ind w:firstLineChars="200" w:firstLine="560"/>
        <w:outlineLvl w:val="0"/>
        <w:rPr>
          <w:b/>
          <w:bCs/>
          <w:sz w:val="28"/>
          <w:szCs w:val="28"/>
        </w:rPr>
      </w:pPr>
      <w:r>
        <w:rPr>
          <w:bCs/>
          <w:sz w:val="28"/>
          <w:szCs w:val="28"/>
        </w:rPr>
        <w:t xml:space="preserve">2.1 </w:t>
      </w:r>
      <w:r>
        <w:rPr>
          <w:bCs/>
          <w:sz w:val="28"/>
          <w:szCs w:val="28"/>
        </w:rPr>
        <w:t>乙方提供的货物必须符合</w:t>
      </w:r>
      <w:sdt>
        <w:sdtPr>
          <w:rPr>
            <w:bCs/>
            <w:sz w:val="28"/>
            <w:szCs w:val="28"/>
          </w:rPr>
          <w:tag w:val="tag26"/>
          <w:id w:val="1303574266"/>
          <w15:appearance w15:val="hidden"/>
        </w:sdtPr>
        <w:sdtContent>
          <w:r>
            <w:rPr>
              <w:bCs/>
              <w:sz w:val="28"/>
              <w:szCs w:val="28"/>
            </w:rPr>
            <w:t>□</w:t>
          </w:r>
        </w:sdtContent>
      </w:sdt>
      <w:r>
        <w:rPr>
          <w:bCs/>
          <w:sz w:val="28"/>
          <w:szCs w:val="28"/>
        </w:rPr>
        <w:t>中华人民共和国国家标准</w:t>
      </w:r>
      <w:r>
        <w:rPr>
          <w:bCs/>
          <w:sz w:val="28"/>
          <w:szCs w:val="28"/>
        </w:rPr>
        <w:t xml:space="preserve"> </w:t>
      </w:r>
      <w:sdt>
        <w:sdtPr>
          <w:rPr>
            <w:bCs/>
            <w:sz w:val="28"/>
            <w:szCs w:val="28"/>
          </w:rPr>
          <w:tag w:val="tag27"/>
          <w:id w:val="27"/>
          <w15:appearance w15:val="hidden"/>
        </w:sdtPr>
        <w:sdtContent>
          <w:r>
            <w:rPr>
              <w:bCs/>
              <w:sz w:val="28"/>
              <w:szCs w:val="28"/>
            </w:rPr>
            <w:t>□</w:t>
          </w:r>
        </w:sdtContent>
      </w:sdt>
      <w:r>
        <w:rPr>
          <w:bCs/>
          <w:sz w:val="28"/>
          <w:szCs w:val="28"/>
        </w:rPr>
        <w:t>行业标准</w:t>
      </w:r>
      <w:r>
        <w:rPr>
          <w:bCs/>
          <w:sz w:val="28"/>
          <w:szCs w:val="28"/>
        </w:rPr>
        <w:t xml:space="preserve"> </w:t>
      </w:r>
      <w:sdt>
        <w:sdtPr>
          <w:rPr>
            <w:bCs/>
            <w:sz w:val="28"/>
            <w:szCs w:val="28"/>
          </w:rPr>
          <w:tag w:val="tag28"/>
          <w:id w:val="28"/>
          <w15:appearance w15:val="hidden"/>
        </w:sdtPr>
        <w:sdtContent>
          <w:r>
            <w:rPr>
              <w:bCs/>
              <w:sz w:val="28"/>
              <w:szCs w:val="28"/>
            </w:rPr>
            <w:t>□</w:t>
          </w:r>
        </w:sdtContent>
      </w:sdt>
      <w:r>
        <w:rPr>
          <w:bCs/>
          <w:sz w:val="28"/>
          <w:szCs w:val="28"/>
        </w:rPr>
        <w:t>地方标准</w:t>
      </w:r>
      <w:r>
        <w:rPr>
          <w:bCs/>
          <w:sz w:val="28"/>
          <w:szCs w:val="28"/>
        </w:rPr>
        <w:t xml:space="preserve"> </w:t>
      </w:r>
      <w:sdt>
        <w:sdtPr>
          <w:rPr>
            <w:bCs/>
            <w:sz w:val="28"/>
            <w:szCs w:val="28"/>
          </w:rPr>
          <w:tag w:val="tag29"/>
          <w:id w:val="29"/>
          <w15:appearance w15:val="hidden"/>
        </w:sdtPr>
        <w:sdtContent>
          <w:r>
            <w:rPr>
              <w:bCs/>
              <w:sz w:val="28"/>
              <w:szCs w:val="28"/>
            </w:rPr>
            <w:t>□</w:t>
          </w:r>
        </w:sdtContent>
      </w:sdt>
      <w:r>
        <w:rPr>
          <w:bCs/>
          <w:sz w:val="28"/>
          <w:szCs w:val="28"/>
        </w:rPr>
        <w:t>货物生产商的产品质量标准</w:t>
      </w:r>
      <w:r>
        <w:rPr>
          <w:bCs/>
          <w:sz w:val="28"/>
          <w:szCs w:val="28"/>
        </w:rPr>
        <w:t xml:space="preserve"> </w:t>
      </w:r>
      <w:sdt>
        <w:sdtPr>
          <w:rPr>
            <w:bCs/>
            <w:sz w:val="28"/>
            <w:szCs w:val="28"/>
          </w:rPr>
          <w:tag w:val="tag30"/>
          <w:id w:val="30"/>
          <w15:appearance w15:val="hidden"/>
        </w:sdtPr>
        <w:sdtContent>
          <w:r>
            <w:rPr>
              <w:bCs/>
              <w:sz w:val="28"/>
              <w:szCs w:val="28"/>
            </w:rPr>
            <w:t>□</w:t>
          </w:r>
        </w:sdtContent>
      </w:sdt>
      <w:r>
        <w:rPr>
          <w:bCs/>
          <w:sz w:val="28"/>
          <w:szCs w:val="28"/>
        </w:rPr>
        <w:t>有关部门制定的相关技术规范</w:t>
      </w:r>
      <w:r>
        <w:rPr>
          <w:bCs/>
          <w:sz w:val="28"/>
          <w:szCs w:val="28"/>
        </w:rPr>
        <w:t xml:space="preserve"> </w:t>
      </w:r>
      <w:sdt>
        <w:sdtPr>
          <w:rPr>
            <w:bCs/>
            <w:sz w:val="28"/>
            <w:szCs w:val="28"/>
          </w:rPr>
          <w:tag w:val="tag31"/>
          <w:id w:val="31"/>
          <w15:appearance w15:val="hidden"/>
        </w:sdtPr>
        <w:sdtContent>
          <w:r>
            <w:rPr>
              <w:bCs/>
              <w:sz w:val="28"/>
              <w:szCs w:val="28"/>
            </w:rPr>
            <w:sym w:font="Wingdings 2" w:char="0052"/>
          </w:r>
        </w:sdtContent>
      </w:sdt>
      <w:r>
        <w:rPr>
          <w:bCs/>
          <w:sz w:val="28"/>
          <w:szCs w:val="28"/>
        </w:rPr>
        <w:t>符合产品说明书表明的质量状况和使用性能。</w:t>
      </w:r>
    </w:p>
    <w:p w14:paraId="053D71AF" w14:textId="77777777" w:rsidR="00A3760F" w:rsidRDefault="002A218D">
      <w:pPr>
        <w:shd w:val="clear" w:color="auto" w:fill="FFFFFF"/>
        <w:spacing w:line="560" w:lineRule="exact"/>
        <w:ind w:firstLine="480"/>
        <w:rPr>
          <w:bCs/>
          <w:sz w:val="28"/>
          <w:szCs w:val="28"/>
        </w:rPr>
      </w:pPr>
      <w:r>
        <w:rPr>
          <w:bCs/>
          <w:sz w:val="28"/>
          <w:szCs w:val="28"/>
        </w:rPr>
        <w:t xml:space="preserve">2.2 </w:t>
      </w:r>
      <w:r>
        <w:rPr>
          <w:bCs/>
          <w:sz w:val="28"/>
          <w:szCs w:val="28"/>
        </w:rPr>
        <w:t>乙方提供的货物必须是全新产品、表面无划损、破损、无任何缺陷及隐患，必须具备出厂合格证，且进货渠道合法，在中国境内可依</w:t>
      </w:r>
      <w:r>
        <w:rPr>
          <w:bCs/>
          <w:sz w:val="28"/>
          <w:szCs w:val="28"/>
        </w:rPr>
        <w:lastRenderedPageBreak/>
        <w:t>常规安全合法使用。</w:t>
      </w:r>
    </w:p>
    <w:p w14:paraId="213EF1CF" w14:textId="77777777" w:rsidR="00A3760F" w:rsidRDefault="002A218D">
      <w:pPr>
        <w:shd w:val="clear" w:color="auto" w:fill="FFFFFF"/>
        <w:spacing w:line="560" w:lineRule="exact"/>
        <w:ind w:firstLine="480"/>
        <w:rPr>
          <w:bCs/>
          <w:sz w:val="28"/>
          <w:szCs w:val="28"/>
        </w:rPr>
      </w:pPr>
      <w:r>
        <w:rPr>
          <w:bCs/>
          <w:sz w:val="28"/>
          <w:szCs w:val="28"/>
        </w:rPr>
        <w:t xml:space="preserve">2.3 </w:t>
      </w:r>
      <w:r>
        <w:rPr>
          <w:bCs/>
          <w:sz w:val="28"/>
          <w:szCs w:val="28"/>
        </w:rPr>
        <w:t>乙方提供的货物应达到以下技术指标和参数要求：</w:t>
      </w:r>
      <w:sdt>
        <w:sdtPr>
          <w:rPr>
            <w:bCs/>
            <w:sz w:val="28"/>
            <w:szCs w:val="28"/>
          </w:rPr>
          <w:tag w:val="tag32"/>
          <w:id w:val="32"/>
          <w15:appearance w15:val="hidden"/>
        </w:sdtPr>
        <w:sdtContent>
          <w:r>
            <w:rPr>
              <w:bCs/>
              <w:sz w:val="28"/>
              <w:szCs w:val="28"/>
            </w:rPr>
            <w:t>□</w:t>
          </w:r>
        </w:sdtContent>
      </w:sdt>
      <w:r>
        <w:rPr>
          <w:bCs/>
          <w:sz w:val="28"/>
          <w:szCs w:val="28"/>
        </w:rPr>
        <w:t>按采购文件中作出的承诺；</w:t>
      </w:r>
      <w:sdt>
        <w:sdtPr>
          <w:rPr>
            <w:bCs/>
            <w:sz w:val="28"/>
            <w:szCs w:val="28"/>
          </w:rPr>
          <w:tag w:val="tag33"/>
          <w:id w:val="33"/>
          <w15:appearance w15:val="hidden"/>
        </w:sdtPr>
        <w:sdtContent>
          <w:r>
            <w:rPr>
              <w:bCs/>
              <w:sz w:val="28"/>
              <w:szCs w:val="28"/>
            </w:rPr>
            <w:t>□</w:t>
          </w:r>
        </w:sdtContent>
      </w:sdt>
      <w:r>
        <w:rPr>
          <w:bCs/>
          <w:sz w:val="28"/>
          <w:szCs w:val="28"/>
        </w:rPr>
        <w:t xml:space="preserve"> </w:t>
      </w:r>
      <w:r>
        <w:rPr>
          <w:bCs/>
          <w:sz w:val="28"/>
          <w:szCs w:val="28"/>
        </w:rPr>
        <w:t>按产品说明书；</w:t>
      </w:r>
      <w:sdt>
        <w:sdtPr>
          <w:rPr>
            <w:bCs/>
            <w:sz w:val="28"/>
            <w:szCs w:val="28"/>
          </w:rPr>
          <w:tag w:val="tag34"/>
          <w:id w:val="34"/>
          <w15:appearance w15:val="hidden"/>
        </w:sdtPr>
        <w:sdtContent>
          <w:r>
            <w:rPr>
              <w:bCs/>
              <w:sz w:val="28"/>
              <w:szCs w:val="28"/>
            </w:rPr>
            <w:t>□</w:t>
          </w:r>
        </w:sdtContent>
      </w:sdt>
      <w:r>
        <w:rPr>
          <w:bCs/>
          <w:sz w:val="28"/>
          <w:szCs w:val="28"/>
        </w:rPr>
        <w:t>详见附件；</w:t>
      </w:r>
      <w:sdt>
        <w:sdtPr>
          <w:rPr>
            <w:bCs/>
            <w:sz w:val="28"/>
            <w:szCs w:val="28"/>
          </w:rPr>
          <w:tag w:val="tag35"/>
          <w:id w:val="35"/>
          <w15:appearance w15:val="hidden"/>
        </w:sdtPr>
        <w:sdtContent>
          <w:r>
            <w:rPr>
              <w:bCs/>
              <w:sz w:val="28"/>
              <w:szCs w:val="28"/>
            </w:rPr>
            <w:t>□</w:t>
          </w:r>
        </w:sdtContent>
      </w:sdt>
      <w:r>
        <w:rPr>
          <w:bCs/>
          <w:sz w:val="28"/>
          <w:szCs w:val="28"/>
        </w:rPr>
        <w:t>直接在此用文字表述：</w:t>
      </w:r>
      <w:sdt>
        <w:sdtPr>
          <w:rPr>
            <w:bCs/>
            <w:sz w:val="28"/>
            <w:szCs w:val="28"/>
          </w:rPr>
          <w:tag w:val="tag36"/>
          <w:id w:val="36"/>
          <w15:appearance w15:val="hidden"/>
        </w:sdtPr>
        <w:sdtContent>
          <w:r>
            <w:rPr>
              <w:bCs/>
              <w:sz w:val="28"/>
              <w:szCs w:val="28"/>
            </w:rPr>
            <w:t xml:space="preserve">___________________________ </w:t>
          </w:r>
        </w:sdtContent>
      </w:sdt>
      <w:r>
        <w:rPr>
          <w:bCs/>
          <w:sz w:val="28"/>
          <w:szCs w:val="28"/>
        </w:rPr>
        <w:t>。</w:t>
      </w:r>
    </w:p>
    <w:p w14:paraId="06CF64A0" w14:textId="77777777" w:rsidR="00A3760F" w:rsidRDefault="002A218D">
      <w:pPr>
        <w:shd w:val="clear" w:color="auto" w:fill="FFFFFF"/>
        <w:spacing w:line="560" w:lineRule="exact"/>
        <w:ind w:firstLine="480"/>
        <w:rPr>
          <w:bCs/>
          <w:sz w:val="28"/>
          <w:szCs w:val="28"/>
        </w:rPr>
      </w:pPr>
      <w:r>
        <w:rPr>
          <w:bCs/>
          <w:sz w:val="28"/>
          <w:szCs w:val="28"/>
        </w:rPr>
        <w:t xml:space="preserve">2.4 </w:t>
      </w:r>
      <w:r>
        <w:rPr>
          <w:bCs/>
          <w:sz w:val="28"/>
          <w:szCs w:val="28"/>
        </w:rPr>
        <w:t>乙方不得向甲方提供国家明令淘汰的、不符合环保规定的产品。</w:t>
      </w:r>
    </w:p>
    <w:p w14:paraId="5D53FA1B" w14:textId="77777777" w:rsidR="00A3760F" w:rsidRDefault="002A218D">
      <w:pPr>
        <w:spacing w:line="560" w:lineRule="exact"/>
        <w:ind w:firstLineChars="200" w:firstLine="560"/>
        <w:rPr>
          <w:sz w:val="28"/>
          <w:szCs w:val="28"/>
        </w:rPr>
      </w:pPr>
      <w:r>
        <w:rPr>
          <w:bCs/>
          <w:sz w:val="28"/>
          <w:szCs w:val="28"/>
        </w:rPr>
        <w:t xml:space="preserve">2.5 </w:t>
      </w:r>
      <w:r>
        <w:rPr>
          <w:sz w:val="28"/>
          <w:szCs w:val="28"/>
        </w:rPr>
        <w:t>乙方保证其交付的货物无任何质量缺陷或瑕疵，无任何著作权、商标权、专利权等知识产权方面的权利限制或瑕疵，不会侵犯任何专利、商标、企业名称、版权、肖像权、技术秘密、商业秘密或其他任何权益。</w:t>
      </w:r>
    </w:p>
    <w:p w14:paraId="79AECF8C" w14:textId="77777777" w:rsidR="00A3760F" w:rsidRDefault="00A3760F">
      <w:pPr>
        <w:shd w:val="clear" w:color="auto" w:fill="FFFFFF"/>
        <w:spacing w:line="560" w:lineRule="exact"/>
        <w:ind w:firstLine="480"/>
        <w:rPr>
          <w:bCs/>
          <w:sz w:val="28"/>
          <w:szCs w:val="28"/>
        </w:rPr>
      </w:pPr>
    </w:p>
    <w:p w14:paraId="425D23B9" w14:textId="77777777" w:rsidR="00A3760F" w:rsidRDefault="002A218D">
      <w:pPr>
        <w:spacing w:line="560" w:lineRule="exact"/>
        <w:outlineLvl w:val="0"/>
        <w:rPr>
          <w:b/>
          <w:bCs/>
          <w:sz w:val="28"/>
          <w:szCs w:val="28"/>
        </w:rPr>
      </w:pPr>
      <w:r>
        <w:rPr>
          <w:b/>
          <w:bCs/>
          <w:sz w:val="28"/>
          <w:szCs w:val="28"/>
        </w:rPr>
        <w:t>3.</w:t>
      </w:r>
      <w:r>
        <w:rPr>
          <w:b/>
          <w:bCs/>
          <w:sz w:val="28"/>
          <w:szCs w:val="28"/>
        </w:rPr>
        <w:t>货物交付及验收</w:t>
      </w:r>
    </w:p>
    <w:p w14:paraId="0A303F69" w14:textId="77777777" w:rsidR="00A3760F" w:rsidRDefault="002A218D">
      <w:pPr>
        <w:spacing w:line="560" w:lineRule="exact"/>
        <w:ind w:firstLineChars="200" w:firstLine="560"/>
        <w:rPr>
          <w:bCs/>
          <w:sz w:val="28"/>
          <w:szCs w:val="28"/>
        </w:rPr>
      </w:pPr>
      <w:r>
        <w:rPr>
          <w:bCs/>
          <w:sz w:val="28"/>
          <w:szCs w:val="28"/>
        </w:rPr>
        <w:t xml:space="preserve">3.1 </w:t>
      </w:r>
      <w:r>
        <w:rPr>
          <w:bCs/>
          <w:sz w:val="28"/>
          <w:szCs w:val="28"/>
        </w:rPr>
        <w:t>交货地点（具体）：</w:t>
      </w:r>
      <w:sdt>
        <w:sdtPr>
          <w:rPr>
            <w:bCs/>
            <w:sz w:val="28"/>
            <w:szCs w:val="28"/>
          </w:rPr>
          <w:tag w:val="tag37"/>
          <w:id w:val="37"/>
          <w15:appearance w15:val="hidden"/>
        </w:sdtPr>
        <w:sdtContent>
          <w:r>
            <w:rPr>
              <w:bCs/>
              <w:sz w:val="28"/>
              <w:szCs w:val="28"/>
            </w:rPr>
            <w:t>___________________________</w:t>
          </w:r>
        </w:sdtContent>
      </w:sdt>
    </w:p>
    <w:p w14:paraId="77FD5264" w14:textId="77777777" w:rsidR="00A3760F" w:rsidRDefault="002A218D">
      <w:pPr>
        <w:spacing w:line="560" w:lineRule="exact"/>
        <w:ind w:firstLineChars="196" w:firstLine="549"/>
        <w:rPr>
          <w:bCs/>
          <w:sz w:val="28"/>
          <w:szCs w:val="28"/>
        </w:rPr>
      </w:pPr>
      <w:r>
        <w:rPr>
          <w:bCs/>
          <w:sz w:val="28"/>
          <w:szCs w:val="28"/>
        </w:rPr>
        <w:t>交货日期：</w:t>
      </w:r>
      <w:r>
        <w:rPr>
          <w:bCs/>
          <w:sz w:val="28"/>
          <w:szCs w:val="28"/>
        </w:rPr>
        <w:t>20</w:t>
      </w:r>
      <w:sdt>
        <w:sdtPr>
          <w:rPr>
            <w:bCs/>
            <w:sz w:val="28"/>
            <w:szCs w:val="28"/>
          </w:rPr>
          <w:tag w:val="tag38"/>
          <w:id w:val="38"/>
          <w15:appearance w15:val="hidden"/>
        </w:sdtPr>
        <w:sdtContent>
          <w:r>
            <w:rPr>
              <w:bCs/>
              <w:sz w:val="28"/>
              <w:szCs w:val="28"/>
            </w:rPr>
            <w:t>__</w:t>
          </w:r>
        </w:sdtContent>
      </w:sdt>
      <w:r>
        <w:rPr>
          <w:bCs/>
          <w:sz w:val="28"/>
          <w:szCs w:val="28"/>
        </w:rPr>
        <w:t>年</w:t>
      </w:r>
      <w:sdt>
        <w:sdtPr>
          <w:rPr>
            <w:bCs/>
            <w:sz w:val="28"/>
            <w:szCs w:val="28"/>
          </w:rPr>
          <w:tag w:val="tag39"/>
          <w:id w:val="39"/>
          <w15:appearance w15:val="hidden"/>
        </w:sdtPr>
        <w:sdtContent>
          <w:r>
            <w:rPr>
              <w:bCs/>
              <w:sz w:val="28"/>
              <w:szCs w:val="28"/>
            </w:rPr>
            <w:t>___</w:t>
          </w:r>
        </w:sdtContent>
      </w:sdt>
      <w:r>
        <w:rPr>
          <w:bCs/>
          <w:sz w:val="28"/>
          <w:szCs w:val="28"/>
        </w:rPr>
        <w:t>月</w:t>
      </w:r>
      <w:sdt>
        <w:sdtPr>
          <w:rPr>
            <w:bCs/>
            <w:sz w:val="28"/>
            <w:szCs w:val="28"/>
          </w:rPr>
          <w:tag w:val="tag40"/>
          <w:id w:val="40"/>
          <w15:appearance w15:val="hidden"/>
        </w:sdtPr>
        <w:sdtContent>
          <w:r>
            <w:rPr>
              <w:bCs/>
              <w:sz w:val="28"/>
              <w:szCs w:val="28"/>
            </w:rPr>
            <w:t>___</w:t>
          </w:r>
        </w:sdtContent>
      </w:sdt>
      <w:r>
        <w:rPr>
          <w:bCs/>
          <w:sz w:val="28"/>
          <w:szCs w:val="28"/>
        </w:rPr>
        <w:t>日前或合同签订后</w:t>
      </w:r>
      <w:sdt>
        <w:sdtPr>
          <w:rPr>
            <w:bCs/>
            <w:sz w:val="28"/>
            <w:szCs w:val="28"/>
            <w:u w:val="single"/>
          </w:rPr>
          <w:tag w:val="tag41"/>
          <w:id w:val="41"/>
          <w15:appearance w15:val="hidden"/>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w:t>
      </w:r>
      <w:r>
        <w:rPr>
          <w:bCs/>
          <w:sz w:val="28"/>
          <w:szCs w:val="28"/>
          <w:u w:val="single"/>
        </w:rPr>
        <w:t>、</w:t>
      </w:r>
      <w:r>
        <w:rPr>
          <w:bCs/>
          <w:sz w:val="28"/>
          <w:szCs w:val="28"/>
          <w:u w:val="single"/>
        </w:rPr>
        <w:t xml:space="preserve">                   </w:t>
      </w:r>
      <w:r>
        <w:rPr>
          <w:bCs/>
          <w:sz w:val="28"/>
          <w:szCs w:val="28"/>
        </w:rPr>
        <w:t>）</w:t>
      </w:r>
    </w:p>
    <w:p w14:paraId="4C4ECFD2" w14:textId="77777777" w:rsidR="00A3760F" w:rsidRDefault="002A218D">
      <w:pPr>
        <w:spacing w:line="560" w:lineRule="exact"/>
        <w:ind w:firstLineChars="200" w:firstLine="560"/>
        <w:rPr>
          <w:bCs/>
          <w:sz w:val="28"/>
          <w:szCs w:val="28"/>
        </w:rPr>
      </w:pPr>
      <w:r>
        <w:rPr>
          <w:bCs/>
          <w:sz w:val="28"/>
          <w:szCs w:val="28"/>
        </w:rPr>
        <w:t xml:space="preserve">3.2 </w:t>
      </w:r>
      <w:r>
        <w:rPr>
          <w:bCs/>
          <w:sz w:val="28"/>
          <w:szCs w:val="28"/>
        </w:rPr>
        <w:t>乙方应在交货的同时向甲方提供与本合同项下货物相符且完整的技术资料，技术资料必须以简体中文书写。</w:t>
      </w:r>
      <w:r>
        <w:rPr>
          <w:bCs/>
          <w:sz w:val="28"/>
          <w:szCs w:val="28"/>
        </w:rPr>
        <w:t xml:space="preserve"> </w:t>
      </w:r>
    </w:p>
    <w:p w14:paraId="0687911F" w14:textId="77777777" w:rsidR="00A3760F" w:rsidRDefault="002A218D">
      <w:pPr>
        <w:spacing w:line="560" w:lineRule="exact"/>
        <w:ind w:firstLineChars="200" w:firstLine="560"/>
        <w:rPr>
          <w:bCs/>
          <w:sz w:val="28"/>
          <w:szCs w:val="28"/>
        </w:rPr>
      </w:pPr>
      <w:r>
        <w:rPr>
          <w:bCs/>
          <w:sz w:val="28"/>
          <w:szCs w:val="28"/>
        </w:rPr>
        <w:t xml:space="preserve">3.3 </w:t>
      </w:r>
      <w:r>
        <w:rPr>
          <w:bCs/>
          <w:sz w:val="28"/>
          <w:szCs w:val="28"/>
        </w:rPr>
        <w:t>乙方应保证货物的包装符合运输的要求，足以保护货物在运输过程中不受锈蚀、损坏或灭失。发生包装损坏的，甲方可以拒绝收货。</w:t>
      </w:r>
    </w:p>
    <w:p w14:paraId="19D6FFF8" w14:textId="77777777" w:rsidR="00A3760F" w:rsidRDefault="002A218D">
      <w:pPr>
        <w:spacing w:line="560" w:lineRule="exact"/>
        <w:ind w:firstLineChars="200" w:firstLine="560"/>
        <w:rPr>
          <w:bCs/>
          <w:sz w:val="28"/>
          <w:szCs w:val="28"/>
        </w:rPr>
      </w:pPr>
      <w:r>
        <w:rPr>
          <w:bCs/>
          <w:sz w:val="28"/>
          <w:szCs w:val="28"/>
        </w:rPr>
        <w:t xml:space="preserve">3.4 </w:t>
      </w:r>
      <w:r>
        <w:rPr>
          <w:bCs/>
          <w:sz w:val="28"/>
          <w:szCs w:val="28"/>
        </w:rPr>
        <w:t>乙方负责将货物运输至约定的交货地点并交付予甲方，并支付因运输货物所发生的一切费用，包括但不限于包装费、运输费、保险费、装卸费等。</w:t>
      </w:r>
      <w:r>
        <w:rPr>
          <w:bCs/>
          <w:sz w:val="28"/>
          <w:szCs w:val="28"/>
        </w:rPr>
        <w:t xml:space="preserve"> </w:t>
      </w:r>
    </w:p>
    <w:p w14:paraId="68269F4A" w14:textId="77777777" w:rsidR="00A3760F" w:rsidRDefault="002A218D">
      <w:pPr>
        <w:spacing w:line="560" w:lineRule="exact"/>
        <w:ind w:firstLineChars="200" w:firstLine="560"/>
        <w:rPr>
          <w:bCs/>
          <w:sz w:val="28"/>
          <w:szCs w:val="28"/>
        </w:rPr>
      </w:pPr>
      <w:r>
        <w:rPr>
          <w:bCs/>
          <w:sz w:val="28"/>
          <w:szCs w:val="28"/>
        </w:rPr>
        <w:t xml:space="preserve">3.5 </w:t>
      </w:r>
      <w:r>
        <w:rPr>
          <w:bCs/>
          <w:sz w:val="28"/>
          <w:szCs w:val="28"/>
        </w:rPr>
        <w:t>货物到货开箱时，甲方应对货物进行核对，核对内容包括但不限于：（</w:t>
      </w:r>
      <w:r>
        <w:rPr>
          <w:bCs/>
          <w:sz w:val="28"/>
          <w:szCs w:val="28"/>
        </w:rPr>
        <w:t>1</w:t>
      </w:r>
      <w:r>
        <w:rPr>
          <w:bCs/>
          <w:sz w:val="28"/>
          <w:szCs w:val="28"/>
        </w:rPr>
        <w:t>）型号、数量及外观；（</w:t>
      </w:r>
      <w:r>
        <w:rPr>
          <w:bCs/>
          <w:sz w:val="28"/>
          <w:szCs w:val="28"/>
        </w:rPr>
        <w:t>2</w:t>
      </w:r>
      <w:r>
        <w:rPr>
          <w:bCs/>
          <w:sz w:val="28"/>
          <w:szCs w:val="28"/>
        </w:rPr>
        <w:t>）货物所附技术资料；（</w:t>
      </w:r>
      <w:r>
        <w:rPr>
          <w:bCs/>
          <w:sz w:val="28"/>
          <w:szCs w:val="28"/>
        </w:rPr>
        <w:t>3</w:t>
      </w:r>
      <w:r>
        <w:rPr>
          <w:bCs/>
          <w:sz w:val="28"/>
          <w:szCs w:val="28"/>
        </w:rPr>
        <w:t>）货物组件及配置。甲方签收货物时的开箱核对仅为对型号和数量的确认，不免除</w:t>
      </w:r>
      <w:r>
        <w:rPr>
          <w:bCs/>
          <w:sz w:val="28"/>
          <w:szCs w:val="28"/>
        </w:rPr>
        <w:lastRenderedPageBreak/>
        <w:t>乙方应负的产品质量责任。</w:t>
      </w:r>
    </w:p>
    <w:p w14:paraId="2CB9BDB0" w14:textId="77777777" w:rsidR="00A3760F" w:rsidRDefault="002A218D">
      <w:pPr>
        <w:spacing w:line="560" w:lineRule="exact"/>
        <w:ind w:firstLineChars="200" w:firstLine="560"/>
        <w:rPr>
          <w:bCs/>
          <w:sz w:val="28"/>
          <w:szCs w:val="28"/>
        </w:rPr>
      </w:pPr>
      <w:r>
        <w:rPr>
          <w:bCs/>
          <w:sz w:val="28"/>
          <w:szCs w:val="28"/>
        </w:rPr>
        <w:t xml:space="preserve">3.6 </w:t>
      </w:r>
      <w:r>
        <w:rPr>
          <w:bCs/>
          <w:sz w:val="28"/>
          <w:szCs w:val="28"/>
        </w:rPr>
        <w:t>乙方应委派技术人员进行现场安装、调试，并提供货物安装调试的一切技术支持。安装调试的具体时间由甲方提前</w:t>
      </w:r>
      <w:r>
        <w:rPr>
          <w:bCs/>
          <w:sz w:val="28"/>
          <w:szCs w:val="28"/>
        </w:rPr>
        <w:t>3</w:t>
      </w:r>
      <w:r>
        <w:rPr>
          <w:bCs/>
          <w:sz w:val="28"/>
          <w:szCs w:val="28"/>
        </w:rPr>
        <w:t>日通知乙方。</w:t>
      </w:r>
      <w:r>
        <w:rPr>
          <w:bCs/>
          <w:sz w:val="28"/>
          <w:szCs w:val="28"/>
        </w:rPr>
        <w:t xml:space="preserve"> </w:t>
      </w:r>
    </w:p>
    <w:p w14:paraId="6CAEE0AD" w14:textId="77777777" w:rsidR="00A3760F" w:rsidRDefault="002A218D">
      <w:pPr>
        <w:spacing w:line="560" w:lineRule="exact"/>
        <w:ind w:firstLineChars="200" w:firstLine="560"/>
        <w:rPr>
          <w:bCs/>
          <w:sz w:val="28"/>
          <w:szCs w:val="28"/>
        </w:rPr>
      </w:pPr>
      <w:r>
        <w:rPr>
          <w:bCs/>
          <w:sz w:val="28"/>
          <w:szCs w:val="28"/>
        </w:rPr>
        <w:t xml:space="preserve">3.7 </w:t>
      </w:r>
      <w:r>
        <w:rPr>
          <w:bCs/>
          <w:sz w:val="28"/>
          <w:szCs w:val="28"/>
        </w:rPr>
        <w:t>在货物安装调试完毕后，甲方自主或在</w:t>
      </w:r>
      <w:sdt>
        <w:sdtPr>
          <w:rPr>
            <w:bCs/>
            <w:sz w:val="28"/>
            <w:szCs w:val="28"/>
          </w:rPr>
          <w:tag w:val="tag42"/>
          <w:id w:val="42"/>
          <w15:appearance w15:val="hidden"/>
        </w:sdtPr>
        <w:sdtContent>
          <w:r>
            <w:rPr>
              <w:bCs/>
              <w:sz w:val="28"/>
              <w:szCs w:val="28"/>
            </w:rPr>
            <w:t>接到乙方验收通知后</w:t>
          </w:r>
          <w:r>
            <w:rPr>
              <w:bCs/>
              <w:sz w:val="28"/>
              <w:szCs w:val="28"/>
            </w:rPr>
            <w:t>__7__</w:t>
          </w:r>
        </w:sdtContent>
      </w:sdt>
      <w:r>
        <w:rPr>
          <w:bCs/>
          <w:sz w:val="28"/>
          <w:szCs w:val="28"/>
        </w:rPr>
        <w:t>日内对货物进行验收。验收内容包括但不限于货物功能、性能及各项技术参数指标。</w:t>
      </w:r>
    </w:p>
    <w:p w14:paraId="0BEE4197" w14:textId="77777777" w:rsidR="00A3760F" w:rsidRDefault="002A218D">
      <w:pPr>
        <w:spacing w:line="560" w:lineRule="exact"/>
        <w:ind w:firstLineChars="200" w:firstLine="560"/>
        <w:rPr>
          <w:bCs/>
          <w:sz w:val="28"/>
          <w:szCs w:val="28"/>
        </w:rPr>
      </w:pPr>
      <w:r>
        <w:rPr>
          <w:bCs/>
          <w:sz w:val="28"/>
          <w:szCs w:val="28"/>
        </w:rPr>
        <w:t xml:space="preserve">3.8 </w:t>
      </w:r>
      <w:r>
        <w:rPr>
          <w:bCs/>
          <w:sz w:val="28"/>
          <w:szCs w:val="28"/>
        </w:rPr>
        <w:t>验收标准：按</w:t>
      </w:r>
      <w:r>
        <w:rPr>
          <w:bCs/>
          <w:sz w:val="28"/>
          <w:szCs w:val="28"/>
        </w:rPr>
        <w:t xml:space="preserve"> </w:t>
      </w:r>
      <w:sdt>
        <w:sdtPr>
          <w:rPr>
            <w:bCs/>
            <w:sz w:val="28"/>
            <w:szCs w:val="28"/>
          </w:rPr>
          <w:tag w:val="tag43"/>
          <w:id w:val="43"/>
          <w15:appearance w15:val="hidden"/>
        </w:sdtPr>
        <w:sdtContent>
          <w:r>
            <w:rPr>
              <w:bCs/>
              <w:sz w:val="28"/>
              <w:szCs w:val="28"/>
            </w:rPr>
            <w:t>□</w:t>
          </w:r>
        </w:sdtContent>
      </w:sdt>
      <w:r>
        <w:rPr>
          <w:bCs/>
          <w:sz w:val="28"/>
          <w:szCs w:val="28"/>
        </w:rPr>
        <w:t>本合同的有关规定，</w:t>
      </w:r>
      <w:sdt>
        <w:sdtPr>
          <w:rPr>
            <w:bCs/>
            <w:sz w:val="28"/>
            <w:szCs w:val="28"/>
          </w:rPr>
          <w:tag w:val="tag44"/>
          <w:id w:val="44"/>
          <w15:appearance w15:val="hidden"/>
        </w:sdtPr>
        <w:sdtContent>
          <w:r>
            <w:rPr>
              <w:bCs/>
              <w:sz w:val="28"/>
              <w:szCs w:val="28"/>
            </w:rPr>
            <w:t>□</w:t>
          </w:r>
        </w:sdtContent>
      </w:sdt>
      <w:r>
        <w:rPr>
          <w:bCs/>
          <w:sz w:val="28"/>
          <w:szCs w:val="28"/>
        </w:rPr>
        <w:t>采购文件要求进行验收。</w:t>
      </w:r>
    </w:p>
    <w:p w14:paraId="4E56F155" w14:textId="77777777" w:rsidR="00A3760F" w:rsidRDefault="002A218D">
      <w:pPr>
        <w:spacing w:line="560" w:lineRule="exact"/>
        <w:ind w:firstLineChars="200" w:firstLine="560"/>
        <w:rPr>
          <w:bCs/>
          <w:sz w:val="28"/>
          <w:szCs w:val="28"/>
        </w:rPr>
      </w:pPr>
      <w:r>
        <w:rPr>
          <w:bCs/>
          <w:sz w:val="28"/>
          <w:szCs w:val="28"/>
        </w:rPr>
        <w:t xml:space="preserve">3.9 </w:t>
      </w:r>
      <w:r>
        <w:rPr>
          <w:bCs/>
          <w:sz w:val="28"/>
          <w:szCs w:val="28"/>
        </w:rPr>
        <w:t>甲方所购货物全部通过验收，经甲方确认并出具验收合格证明，视为验收合格。</w:t>
      </w:r>
    </w:p>
    <w:p w14:paraId="78751B8C" w14:textId="77777777" w:rsidR="00A3760F" w:rsidRDefault="002A218D">
      <w:pPr>
        <w:spacing w:line="560" w:lineRule="exact"/>
        <w:ind w:firstLineChars="200" w:firstLine="560"/>
        <w:rPr>
          <w:bCs/>
          <w:sz w:val="28"/>
          <w:szCs w:val="28"/>
        </w:rPr>
      </w:pPr>
      <w:r>
        <w:rPr>
          <w:bCs/>
          <w:sz w:val="28"/>
          <w:szCs w:val="28"/>
        </w:rPr>
        <w:t xml:space="preserve">3.10 </w:t>
      </w:r>
      <w:r>
        <w:rPr>
          <w:bCs/>
          <w:sz w:val="28"/>
          <w:szCs w:val="28"/>
        </w:rPr>
        <w:t>甲方在开箱验货或验收中如发现货物不符合合同的约定，有权拒绝接受货物；乙方应于</w:t>
      </w:r>
      <w:sdt>
        <w:sdtPr>
          <w:rPr>
            <w:bCs/>
            <w:sz w:val="28"/>
            <w:szCs w:val="28"/>
          </w:rPr>
          <w:tag w:val="tag45"/>
          <w:id w:val="45"/>
          <w15:appearance w15:val="hidden"/>
        </w:sdtPr>
        <w:sdtContent>
          <w:r>
            <w:rPr>
              <w:bCs/>
              <w:sz w:val="28"/>
              <w:szCs w:val="28"/>
            </w:rPr>
            <w:t>_7_</w:t>
          </w:r>
          <w:r>
            <w:rPr>
              <w:bCs/>
              <w:sz w:val="28"/>
              <w:szCs w:val="28"/>
            </w:rPr>
            <w:t>日</w:t>
          </w:r>
        </w:sdtContent>
      </w:sdt>
      <w:r>
        <w:rPr>
          <w:bCs/>
          <w:sz w:val="28"/>
          <w:szCs w:val="28"/>
        </w:rPr>
        <w:t>内重新提供符合合同约定的货物，否则视为乙方逾期交货。</w:t>
      </w:r>
    </w:p>
    <w:p w14:paraId="3FAEC99D" w14:textId="77777777" w:rsidR="00A3760F" w:rsidRDefault="002A218D">
      <w:pPr>
        <w:spacing w:line="560" w:lineRule="exact"/>
        <w:ind w:firstLineChars="200" w:firstLine="560"/>
        <w:rPr>
          <w:bCs/>
          <w:sz w:val="28"/>
          <w:szCs w:val="28"/>
        </w:rPr>
      </w:pPr>
      <w:r>
        <w:rPr>
          <w:bCs/>
          <w:sz w:val="28"/>
          <w:szCs w:val="28"/>
        </w:rPr>
        <w:t xml:space="preserve">3.11 </w:t>
      </w:r>
      <w:r>
        <w:rPr>
          <w:bCs/>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2F795A56" w14:textId="77777777" w:rsidR="00A3760F" w:rsidRDefault="002A218D">
      <w:pPr>
        <w:spacing w:line="560" w:lineRule="exact"/>
        <w:ind w:firstLineChars="200" w:firstLine="560"/>
        <w:rPr>
          <w:bCs/>
          <w:sz w:val="28"/>
          <w:szCs w:val="28"/>
        </w:rPr>
      </w:pPr>
      <w:r>
        <w:rPr>
          <w:bCs/>
          <w:sz w:val="28"/>
          <w:szCs w:val="28"/>
        </w:rPr>
        <w:t xml:space="preserve">3.12 </w:t>
      </w:r>
      <w:r>
        <w:rPr>
          <w:bCs/>
          <w:sz w:val="28"/>
          <w:szCs w:val="28"/>
        </w:rPr>
        <w:t>乙方多交付货物的，货物毁损、灭失风险由乙方自行承担，同时应承担甲方代为保管期间所发生的报关费用，但甲方书面通知接受多交付货物的情况除外。</w:t>
      </w:r>
    </w:p>
    <w:p w14:paraId="5D8B67F6" w14:textId="77777777" w:rsidR="00A3760F" w:rsidRDefault="002A218D">
      <w:pPr>
        <w:spacing w:line="560" w:lineRule="exact"/>
        <w:outlineLvl w:val="0"/>
        <w:rPr>
          <w:b/>
          <w:bCs/>
          <w:sz w:val="28"/>
          <w:szCs w:val="28"/>
        </w:rPr>
      </w:pPr>
      <w:r>
        <w:rPr>
          <w:b/>
          <w:bCs/>
          <w:sz w:val="28"/>
          <w:szCs w:val="28"/>
        </w:rPr>
        <w:t>4.</w:t>
      </w:r>
      <w:r>
        <w:rPr>
          <w:b/>
          <w:bCs/>
          <w:sz w:val="28"/>
          <w:szCs w:val="28"/>
        </w:rPr>
        <w:t>付款及结算方式</w:t>
      </w:r>
    </w:p>
    <w:p w14:paraId="48203696" w14:textId="77777777" w:rsidR="00A3760F" w:rsidRDefault="002A218D">
      <w:pPr>
        <w:spacing w:line="560" w:lineRule="exact"/>
        <w:ind w:firstLineChars="200" w:firstLine="560"/>
        <w:rPr>
          <w:bCs/>
          <w:sz w:val="28"/>
          <w:szCs w:val="28"/>
        </w:rPr>
      </w:pPr>
      <w:r>
        <w:rPr>
          <w:bCs/>
          <w:sz w:val="28"/>
          <w:szCs w:val="28"/>
        </w:rPr>
        <w:t xml:space="preserve">4.1 </w:t>
      </w:r>
      <w:r>
        <w:rPr>
          <w:bCs/>
          <w:sz w:val="28"/>
          <w:szCs w:val="28"/>
        </w:rPr>
        <w:t>本合同采用以下第</w:t>
      </w:r>
      <w:sdt>
        <w:sdtPr>
          <w:tag w:val="tag46"/>
          <w:id w:val="46"/>
          <w15:appearance w15:val="hidden"/>
        </w:sdtPr>
        <w:sdtContent>
          <w:r>
            <w:rPr>
              <w:bCs/>
              <w:sz w:val="28"/>
              <w:szCs w:val="28"/>
            </w:rPr>
            <w:t>____</w:t>
          </w:r>
        </w:sdtContent>
      </w:sdt>
      <w:r>
        <w:rPr>
          <w:bCs/>
          <w:sz w:val="28"/>
          <w:szCs w:val="28"/>
        </w:rPr>
        <w:t>种付款方式：</w:t>
      </w:r>
    </w:p>
    <w:p w14:paraId="16DAF9C0" w14:textId="77777777" w:rsidR="00A3760F" w:rsidRDefault="002A218D">
      <w:pPr>
        <w:spacing w:line="560" w:lineRule="exact"/>
        <w:ind w:firstLineChars="200" w:firstLine="560"/>
        <w:rPr>
          <w:bCs/>
          <w:sz w:val="28"/>
          <w:szCs w:val="28"/>
        </w:rPr>
      </w:pPr>
      <w:r>
        <w:rPr>
          <w:bCs/>
          <w:sz w:val="28"/>
          <w:szCs w:val="28"/>
        </w:rPr>
        <w:t xml:space="preserve">4.1.1 </w:t>
      </w:r>
      <w:r>
        <w:rPr>
          <w:bCs/>
          <w:sz w:val="28"/>
          <w:szCs w:val="28"/>
        </w:rPr>
        <w:t>分期结算</w:t>
      </w:r>
    </w:p>
    <w:p w14:paraId="69AC0BBF" w14:textId="77777777" w:rsidR="00A3760F" w:rsidRDefault="002A218D">
      <w:pPr>
        <w:spacing w:line="560" w:lineRule="exact"/>
        <w:ind w:firstLineChars="300" w:firstLine="84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4 </w:t>
      </w:r>
      <w:r>
        <w:rPr>
          <w:bCs/>
          <w:sz w:val="28"/>
          <w:szCs w:val="28"/>
        </w:rPr>
        <w:t>次结算。</w:t>
      </w:r>
    </w:p>
    <w:p w14:paraId="084B85CB" w14:textId="77777777" w:rsidR="00A3760F" w:rsidRDefault="002A218D">
      <w:pPr>
        <w:spacing w:line="560" w:lineRule="exact"/>
        <w:ind w:firstLineChars="300" w:firstLine="840"/>
        <w:rPr>
          <w:bCs/>
          <w:sz w:val="28"/>
          <w:szCs w:val="28"/>
        </w:rPr>
      </w:pPr>
      <w:r>
        <w:rPr>
          <w:bCs/>
          <w:sz w:val="28"/>
          <w:szCs w:val="28"/>
        </w:rPr>
        <w:lastRenderedPageBreak/>
        <w:t>第一期：</w:t>
      </w:r>
      <w:r>
        <w:rPr>
          <w:rFonts w:hint="eastAsia"/>
          <w:bCs/>
          <w:sz w:val="28"/>
          <w:szCs w:val="28"/>
        </w:rPr>
        <w:t>签订合同后</w:t>
      </w:r>
      <w:r>
        <w:rPr>
          <w:rFonts w:hint="eastAsia"/>
          <w:bCs/>
          <w:sz w:val="28"/>
          <w:szCs w:val="28"/>
          <w:u w:val="single"/>
        </w:rPr>
        <w:t xml:space="preserve"> 10 </w:t>
      </w:r>
      <w:r>
        <w:rPr>
          <w:rFonts w:hint="eastAsia"/>
          <w:bCs/>
          <w:sz w:val="28"/>
          <w:szCs w:val="28"/>
        </w:rPr>
        <w:t>天内</w:t>
      </w:r>
      <w:r>
        <w:rPr>
          <w:bCs/>
          <w:sz w:val="28"/>
          <w:szCs w:val="28"/>
        </w:rPr>
        <w:t>，且甲方收到乙方开具的等额正式发票后支付人民币</w:t>
      </w:r>
      <w:sdt>
        <w:sdtPr>
          <w:tag w:val="tag49"/>
          <w:id w:val="1112786117"/>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w:t>
      </w:r>
      <w:r>
        <w:rPr>
          <w:rFonts w:hint="eastAsia"/>
          <w:bCs/>
          <w:sz w:val="28"/>
          <w:szCs w:val="28"/>
          <w:u w:val="single"/>
        </w:rPr>
        <w:t>3</w:t>
      </w:r>
      <w:r>
        <w:rPr>
          <w:bCs/>
          <w:sz w:val="28"/>
          <w:szCs w:val="28"/>
          <w:u w:val="single"/>
        </w:rPr>
        <w:t xml:space="preserve">0  </w:t>
      </w:r>
      <w:r>
        <w:rPr>
          <w:bCs/>
          <w:sz w:val="28"/>
          <w:szCs w:val="28"/>
        </w:rPr>
        <w:t>％）。</w:t>
      </w:r>
    </w:p>
    <w:p w14:paraId="54586355" w14:textId="77777777" w:rsidR="00A3760F" w:rsidRDefault="002A218D">
      <w:pPr>
        <w:spacing w:line="560" w:lineRule="exact"/>
        <w:ind w:firstLineChars="300" w:firstLine="840"/>
        <w:rPr>
          <w:bCs/>
          <w:sz w:val="28"/>
          <w:szCs w:val="28"/>
        </w:rPr>
      </w:pPr>
      <w:r>
        <w:rPr>
          <w:bCs/>
          <w:sz w:val="28"/>
          <w:szCs w:val="28"/>
        </w:rPr>
        <w:t>第二期：</w:t>
      </w:r>
      <w:r>
        <w:rPr>
          <w:rFonts w:hint="eastAsia"/>
          <w:bCs/>
          <w:sz w:val="28"/>
          <w:szCs w:val="28"/>
        </w:rPr>
        <w:t>设备设计和制造完成后</w:t>
      </w:r>
      <w:r>
        <w:rPr>
          <w:rFonts w:hint="eastAsia"/>
          <w:bCs/>
          <w:sz w:val="28"/>
          <w:szCs w:val="28"/>
          <w:u w:val="single"/>
        </w:rPr>
        <w:t xml:space="preserve"> 10 </w:t>
      </w:r>
      <w:r>
        <w:rPr>
          <w:rFonts w:hint="eastAsia"/>
          <w:bCs/>
          <w:sz w:val="28"/>
          <w:szCs w:val="28"/>
        </w:rPr>
        <w:t>天内</w:t>
      </w:r>
      <w:r>
        <w:rPr>
          <w:bCs/>
          <w:sz w:val="28"/>
          <w:szCs w:val="28"/>
        </w:rPr>
        <w:t>，且甲方收到乙方开具的等额正式发票后支付人民币</w:t>
      </w:r>
      <w:sdt>
        <w:sdtPr>
          <w:tag w:val="tag49"/>
          <w:id w:val="-2096238885"/>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30  </w:t>
      </w:r>
      <w:r>
        <w:rPr>
          <w:bCs/>
          <w:sz w:val="28"/>
          <w:szCs w:val="28"/>
        </w:rPr>
        <w:t>％）。</w:t>
      </w:r>
    </w:p>
    <w:p w14:paraId="5DE7A29F" w14:textId="77777777" w:rsidR="00A3760F" w:rsidRDefault="002A218D">
      <w:pPr>
        <w:spacing w:line="560" w:lineRule="exact"/>
        <w:ind w:firstLineChars="300" w:firstLine="840"/>
        <w:rPr>
          <w:bCs/>
          <w:sz w:val="28"/>
          <w:szCs w:val="28"/>
          <w:u w:val="single"/>
        </w:rPr>
      </w:pPr>
      <w:r>
        <w:rPr>
          <w:bCs/>
          <w:sz w:val="28"/>
          <w:szCs w:val="28"/>
        </w:rPr>
        <w:t>第</w:t>
      </w:r>
      <w:r>
        <w:rPr>
          <w:rFonts w:hint="eastAsia"/>
          <w:bCs/>
          <w:sz w:val="28"/>
          <w:szCs w:val="28"/>
        </w:rPr>
        <w:t>三</w:t>
      </w:r>
      <w:r>
        <w:rPr>
          <w:bCs/>
          <w:sz w:val="28"/>
          <w:szCs w:val="28"/>
        </w:rPr>
        <w:t>期：</w:t>
      </w:r>
      <w:r>
        <w:rPr>
          <w:rFonts w:hint="eastAsia"/>
          <w:bCs/>
          <w:sz w:val="28"/>
          <w:szCs w:val="28"/>
        </w:rPr>
        <w:t>货物验收合格后</w:t>
      </w:r>
      <w:r>
        <w:rPr>
          <w:rFonts w:hint="eastAsia"/>
          <w:bCs/>
          <w:sz w:val="28"/>
          <w:szCs w:val="28"/>
          <w:u w:val="single"/>
        </w:rPr>
        <w:t xml:space="preserve"> 10 </w:t>
      </w:r>
      <w:r>
        <w:rPr>
          <w:rFonts w:hint="eastAsia"/>
          <w:bCs/>
          <w:sz w:val="28"/>
          <w:szCs w:val="28"/>
        </w:rPr>
        <w:t>天内</w:t>
      </w:r>
      <w:bookmarkStart w:id="360" w:name="_Hlk121124708"/>
      <w:r>
        <w:rPr>
          <w:bCs/>
          <w:sz w:val="28"/>
          <w:szCs w:val="28"/>
        </w:rPr>
        <w:t>，且甲方收到乙方开具的等额正式发票后支付人民币</w:t>
      </w:r>
      <w:sdt>
        <w:sdtPr>
          <w:tag w:val="tag49"/>
          <w:id w:val="555899822"/>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35  </w:t>
      </w:r>
      <w:r>
        <w:rPr>
          <w:bCs/>
          <w:sz w:val="28"/>
          <w:szCs w:val="28"/>
        </w:rPr>
        <w:t>％）。</w:t>
      </w:r>
      <w:bookmarkEnd w:id="360"/>
    </w:p>
    <w:p w14:paraId="1A569970" w14:textId="77777777" w:rsidR="00A3760F" w:rsidRDefault="002A218D">
      <w:pPr>
        <w:spacing w:line="560" w:lineRule="exact"/>
        <w:ind w:firstLineChars="300" w:firstLine="840"/>
        <w:rPr>
          <w:bCs/>
          <w:sz w:val="28"/>
          <w:szCs w:val="28"/>
        </w:rPr>
      </w:pPr>
      <w:r>
        <w:rPr>
          <w:bCs/>
          <w:sz w:val="28"/>
          <w:szCs w:val="28"/>
        </w:rPr>
        <w:t>第</w:t>
      </w:r>
      <w:r>
        <w:rPr>
          <w:rFonts w:hint="eastAsia"/>
          <w:bCs/>
          <w:sz w:val="28"/>
          <w:szCs w:val="28"/>
        </w:rPr>
        <w:t>四</w:t>
      </w:r>
      <w:r>
        <w:rPr>
          <w:bCs/>
          <w:sz w:val="28"/>
          <w:szCs w:val="28"/>
        </w:rPr>
        <w:t>期：</w:t>
      </w:r>
      <w:r>
        <w:rPr>
          <w:rFonts w:hint="eastAsia"/>
          <w:bCs/>
          <w:sz w:val="28"/>
          <w:szCs w:val="28"/>
        </w:rPr>
        <w:t>设备顺利运行</w:t>
      </w:r>
      <w:r>
        <w:rPr>
          <w:rFonts w:hint="eastAsia"/>
          <w:bCs/>
          <w:sz w:val="28"/>
          <w:szCs w:val="28"/>
          <w:u w:val="single"/>
        </w:rPr>
        <w:t xml:space="preserve"> 1</w:t>
      </w:r>
      <w:r>
        <w:rPr>
          <w:bCs/>
          <w:sz w:val="28"/>
          <w:szCs w:val="28"/>
          <w:u w:val="single"/>
        </w:rPr>
        <w:t xml:space="preserve"> </w:t>
      </w:r>
      <w:r>
        <w:rPr>
          <w:rFonts w:hint="eastAsia"/>
          <w:bCs/>
          <w:sz w:val="28"/>
          <w:szCs w:val="28"/>
        </w:rPr>
        <w:t>年之后，</w:t>
      </w:r>
      <w:r>
        <w:rPr>
          <w:bCs/>
          <w:sz w:val="28"/>
          <w:szCs w:val="28"/>
        </w:rPr>
        <w:t>，且甲方收到乙方开具的等额正式发票后支付人民币</w:t>
      </w:r>
      <w:sdt>
        <w:sdtPr>
          <w:tag w:val="tag49"/>
          <w:id w:val="923692338"/>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5  </w:t>
      </w:r>
      <w:r>
        <w:rPr>
          <w:bCs/>
          <w:sz w:val="28"/>
          <w:szCs w:val="28"/>
        </w:rPr>
        <w:t>％）。</w:t>
      </w:r>
    </w:p>
    <w:p w14:paraId="074911D7" w14:textId="77777777" w:rsidR="00A3760F" w:rsidRDefault="002A218D">
      <w:pPr>
        <w:spacing w:line="560" w:lineRule="exact"/>
        <w:ind w:firstLineChars="200" w:firstLine="560"/>
        <w:rPr>
          <w:bCs/>
          <w:sz w:val="28"/>
          <w:szCs w:val="28"/>
        </w:rPr>
      </w:pPr>
      <w:r>
        <w:rPr>
          <w:sz w:val="28"/>
          <w:szCs w:val="28"/>
        </w:rPr>
        <w:t xml:space="preserve">4.1.2 </w:t>
      </w:r>
      <w:r>
        <w:rPr>
          <w:bCs/>
          <w:sz w:val="28"/>
          <w:szCs w:val="28"/>
        </w:rPr>
        <w:t>一次性结算</w:t>
      </w:r>
    </w:p>
    <w:p w14:paraId="193E28C5" w14:textId="77777777" w:rsidR="00A3760F" w:rsidRDefault="002A218D">
      <w:pPr>
        <w:spacing w:line="560" w:lineRule="exact"/>
        <w:ind w:firstLineChars="200" w:firstLine="56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00AEC1DF" w14:textId="77777777" w:rsidR="00A3760F" w:rsidRDefault="002A218D">
      <w:pPr>
        <w:spacing w:line="560" w:lineRule="exact"/>
        <w:ind w:firstLineChars="200" w:firstLine="560"/>
        <w:rPr>
          <w:bCs/>
          <w:sz w:val="28"/>
          <w:szCs w:val="28"/>
        </w:rPr>
      </w:pPr>
      <w:r>
        <w:rPr>
          <w:bCs/>
          <w:sz w:val="28"/>
          <w:szCs w:val="28"/>
        </w:rPr>
        <w:t>4.1.3</w:t>
      </w:r>
      <w:r>
        <w:rPr>
          <w:bCs/>
          <w:sz w:val="28"/>
          <w:szCs w:val="28"/>
        </w:rPr>
        <w:t>其他：</w:t>
      </w:r>
      <w:sdt>
        <w:sdtPr>
          <w:tag w:val="tag52"/>
          <w:id w:val="52"/>
          <w15:appearance w15:val="hidden"/>
        </w:sdtPr>
        <w:sdtContent>
          <w:r>
            <w:rPr>
              <w:bCs/>
              <w:sz w:val="28"/>
              <w:szCs w:val="28"/>
              <w:u w:val="single"/>
            </w:rPr>
            <w:t xml:space="preserve">         </w:t>
          </w:r>
        </w:sdtContent>
      </w:sdt>
    </w:p>
    <w:p w14:paraId="4B50333F" w14:textId="77777777" w:rsidR="00A3760F" w:rsidRDefault="002A218D">
      <w:pPr>
        <w:spacing w:line="560" w:lineRule="exact"/>
        <w:ind w:firstLineChars="200" w:firstLine="560"/>
        <w:rPr>
          <w:bCs/>
          <w:sz w:val="28"/>
          <w:szCs w:val="28"/>
        </w:rPr>
      </w:pPr>
      <w:r>
        <w:rPr>
          <w:bCs/>
          <w:sz w:val="28"/>
          <w:szCs w:val="28"/>
        </w:rPr>
        <w:t>4.2</w:t>
      </w:r>
      <w:r>
        <w:rPr>
          <w:bCs/>
          <w:sz w:val="28"/>
          <w:szCs w:val="28"/>
        </w:rPr>
        <w:t>甲方收到乙方开具等额的</w:t>
      </w:r>
      <w:r>
        <w:rPr>
          <w:bCs/>
          <w:sz w:val="28"/>
          <w:szCs w:val="28"/>
        </w:rPr>
        <w:t xml:space="preserve"> </w:t>
      </w:r>
      <w:sdt>
        <w:sdtPr>
          <w:tag w:val="tag53"/>
          <w:id w:val="53"/>
          <w15:appearance w15:val="hidden"/>
        </w:sdtPr>
        <w:sdtContent>
          <w:r>
            <w:rPr>
              <w:bCs/>
              <w:sz w:val="28"/>
              <w:szCs w:val="28"/>
            </w:rPr>
            <w:t>□</w:t>
          </w:r>
          <w:bookmarkStart w:id="361" w:name="_Hlk481593311"/>
        </w:sdtContent>
      </w:sdt>
      <w:r>
        <w:rPr>
          <w:bCs/>
          <w:sz w:val="28"/>
          <w:szCs w:val="28"/>
        </w:rPr>
        <w:t>增值税普通发票</w:t>
      </w:r>
      <w:bookmarkEnd w:id="361"/>
      <w:r>
        <w:rPr>
          <w:bCs/>
          <w:sz w:val="28"/>
          <w:szCs w:val="28"/>
        </w:rPr>
        <w:t xml:space="preserve"> </w:t>
      </w:r>
      <w:sdt>
        <w:sdtPr>
          <w:tag w:val="tag54"/>
          <w:id w:val="54"/>
          <w15:appearance w15:val="hidden"/>
        </w:sdt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5ECACA4F" w14:textId="77777777" w:rsidR="00A3760F" w:rsidRDefault="002A218D">
      <w:pPr>
        <w:spacing w:line="560" w:lineRule="exact"/>
        <w:ind w:firstLineChars="200" w:firstLine="560"/>
        <w:rPr>
          <w:bCs/>
          <w:sz w:val="28"/>
          <w:szCs w:val="28"/>
        </w:rPr>
      </w:pPr>
      <w:r>
        <w:rPr>
          <w:bCs/>
          <w:sz w:val="28"/>
          <w:szCs w:val="28"/>
        </w:rPr>
        <w:t xml:space="preserve">4.3 </w:t>
      </w:r>
      <w:r>
        <w:rPr>
          <w:bCs/>
          <w:sz w:val="28"/>
          <w:szCs w:val="28"/>
        </w:rPr>
        <w:t>在第三方对乙方交付的货物主张权利、采取司法行政措施的情况下，甲方可以对乙方暂停支付所涉货物对应的合同价款且不视为违约。</w:t>
      </w:r>
    </w:p>
    <w:p w14:paraId="24C01683" w14:textId="77777777" w:rsidR="00A3760F" w:rsidRDefault="002A218D">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A3760F" w14:paraId="0AF40332" w14:textId="77777777">
        <w:trPr>
          <w:trHeight w:val="567"/>
          <w:jc w:val="center"/>
        </w:trPr>
        <w:tc>
          <w:tcPr>
            <w:tcW w:w="1908" w:type="dxa"/>
            <w:vAlign w:val="center"/>
          </w:tcPr>
          <w:p w14:paraId="782C62F3" w14:textId="77777777" w:rsidR="00A3760F" w:rsidRDefault="002A218D">
            <w:pPr>
              <w:spacing w:line="560" w:lineRule="exact"/>
            </w:pPr>
            <w:r>
              <w:lastRenderedPageBreak/>
              <w:t>单位名称</w:t>
            </w:r>
          </w:p>
        </w:tc>
        <w:tc>
          <w:tcPr>
            <w:tcW w:w="6614" w:type="dxa"/>
            <w:vAlign w:val="center"/>
          </w:tcPr>
          <w:p w14:paraId="59DCE96E" w14:textId="77777777" w:rsidR="00A3760F" w:rsidRDefault="002A218D">
            <w:pPr>
              <w:spacing w:line="560" w:lineRule="exact"/>
            </w:pPr>
            <w:r>
              <w:t>北京林业大学</w:t>
            </w:r>
          </w:p>
        </w:tc>
      </w:tr>
      <w:tr w:rsidR="00A3760F" w14:paraId="6D3B6050" w14:textId="77777777">
        <w:trPr>
          <w:trHeight w:val="567"/>
          <w:jc w:val="center"/>
        </w:trPr>
        <w:tc>
          <w:tcPr>
            <w:tcW w:w="1908" w:type="dxa"/>
            <w:vAlign w:val="center"/>
          </w:tcPr>
          <w:p w14:paraId="4E2B4DA9" w14:textId="77777777" w:rsidR="00A3760F" w:rsidRDefault="002A218D">
            <w:pPr>
              <w:spacing w:line="560" w:lineRule="exact"/>
            </w:pPr>
            <w:r>
              <w:t>纳税人识别号</w:t>
            </w:r>
          </w:p>
        </w:tc>
        <w:tc>
          <w:tcPr>
            <w:tcW w:w="6614" w:type="dxa"/>
            <w:vAlign w:val="center"/>
          </w:tcPr>
          <w:p w14:paraId="6E4F2495" w14:textId="77777777" w:rsidR="00A3760F" w:rsidRDefault="002A218D">
            <w:pPr>
              <w:spacing w:line="560" w:lineRule="exact"/>
            </w:pPr>
            <w:r>
              <w:t>12100000400006719W</w:t>
            </w:r>
          </w:p>
        </w:tc>
      </w:tr>
      <w:tr w:rsidR="00A3760F" w14:paraId="7B05076F" w14:textId="77777777">
        <w:trPr>
          <w:trHeight w:val="567"/>
          <w:jc w:val="center"/>
        </w:trPr>
        <w:tc>
          <w:tcPr>
            <w:tcW w:w="1908" w:type="dxa"/>
            <w:vAlign w:val="center"/>
          </w:tcPr>
          <w:p w14:paraId="19EAC464" w14:textId="77777777" w:rsidR="00A3760F" w:rsidRDefault="002A218D">
            <w:pPr>
              <w:spacing w:line="560" w:lineRule="exact"/>
            </w:pPr>
            <w:r>
              <w:t>地址</w:t>
            </w:r>
          </w:p>
        </w:tc>
        <w:tc>
          <w:tcPr>
            <w:tcW w:w="6614" w:type="dxa"/>
            <w:vAlign w:val="center"/>
          </w:tcPr>
          <w:p w14:paraId="5E7CF662" w14:textId="77777777" w:rsidR="00A3760F" w:rsidRDefault="002A218D">
            <w:pPr>
              <w:spacing w:line="560" w:lineRule="exact"/>
            </w:pPr>
            <w:r>
              <w:t>北京市海淀区清华东路</w:t>
            </w:r>
            <w:r>
              <w:t>35</w:t>
            </w:r>
            <w:r>
              <w:t>号</w:t>
            </w:r>
          </w:p>
        </w:tc>
      </w:tr>
      <w:tr w:rsidR="00A3760F" w14:paraId="2085AF43" w14:textId="77777777">
        <w:trPr>
          <w:trHeight w:val="567"/>
          <w:jc w:val="center"/>
        </w:trPr>
        <w:tc>
          <w:tcPr>
            <w:tcW w:w="1908" w:type="dxa"/>
            <w:vAlign w:val="center"/>
          </w:tcPr>
          <w:p w14:paraId="0AFB1481" w14:textId="77777777" w:rsidR="00A3760F" w:rsidRDefault="002A218D">
            <w:pPr>
              <w:spacing w:line="560" w:lineRule="exact"/>
            </w:pPr>
            <w:r>
              <w:t>电话号码</w:t>
            </w:r>
          </w:p>
        </w:tc>
        <w:tc>
          <w:tcPr>
            <w:tcW w:w="6614" w:type="dxa"/>
            <w:vAlign w:val="center"/>
          </w:tcPr>
          <w:p w14:paraId="5D4E50FC" w14:textId="77777777" w:rsidR="00A3760F" w:rsidRDefault="002A218D">
            <w:pPr>
              <w:spacing w:line="560" w:lineRule="exact"/>
            </w:pPr>
            <w:r>
              <w:t>010-62338301</w:t>
            </w:r>
          </w:p>
        </w:tc>
      </w:tr>
      <w:tr w:rsidR="00A3760F" w14:paraId="474BCB9A" w14:textId="77777777">
        <w:trPr>
          <w:trHeight w:val="567"/>
          <w:jc w:val="center"/>
        </w:trPr>
        <w:tc>
          <w:tcPr>
            <w:tcW w:w="1908" w:type="dxa"/>
            <w:vAlign w:val="center"/>
          </w:tcPr>
          <w:p w14:paraId="43A15D67" w14:textId="77777777" w:rsidR="00A3760F" w:rsidRDefault="002A218D">
            <w:pPr>
              <w:spacing w:line="560" w:lineRule="exact"/>
            </w:pPr>
            <w:r>
              <w:t>开户行</w:t>
            </w:r>
          </w:p>
        </w:tc>
        <w:tc>
          <w:tcPr>
            <w:tcW w:w="6614" w:type="dxa"/>
            <w:vAlign w:val="center"/>
          </w:tcPr>
          <w:p w14:paraId="20891DE0" w14:textId="77777777" w:rsidR="00A3760F" w:rsidRDefault="002A218D">
            <w:pPr>
              <w:spacing w:line="560" w:lineRule="exact"/>
            </w:pPr>
            <w:r>
              <w:t>工商银行北京东升路支行</w:t>
            </w:r>
          </w:p>
        </w:tc>
      </w:tr>
      <w:tr w:rsidR="00A3760F" w14:paraId="73372AC6" w14:textId="77777777">
        <w:trPr>
          <w:trHeight w:val="567"/>
          <w:jc w:val="center"/>
        </w:trPr>
        <w:tc>
          <w:tcPr>
            <w:tcW w:w="1908" w:type="dxa"/>
            <w:vAlign w:val="center"/>
          </w:tcPr>
          <w:p w14:paraId="41CEB9BF" w14:textId="77777777" w:rsidR="00A3760F" w:rsidRDefault="002A218D">
            <w:pPr>
              <w:spacing w:line="560" w:lineRule="exact"/>
            </w:pPr>
            <w:r>
              <w:t>开户行账号</w:t>
            </w:r>
          </w:p>
        </w:tc>
        <w:tc>
          <w:tcPr>
            <w:tcW w:w="6614" w:type="dxa"/>
            <w:vAlign w:val="center"/>
          </w:tcPr>
          <w:p w14:paraId="32B8B652" w14:textId="77777777" w:rsidR="00A3760F" w:rsidRDefault="002A218D">
            <w:pPr>
              <w:spacing w:line="560" w:lineRule="exact"/>
            </w:pPr>
            <w:r>
              <w:t>0200 0062 0902 6400 903</w:t>
            </w:r>
          </w:p>
        </w:tc>
      </w:tr>
    </w:tbl>
    <w:p w14:paraId="2670D69B" w14:textId="77777777" w:rsidR="00A3760F" w:rsidRDefault="002A218D">
      <w:pPr>
        <w:spacing w:line="560" w:lineRule="exact"/>
        <w:ind w:firstLineChars="200" w:firstLine="560"/>
        <w:rPr>
          <w:bCs/>
          <w:sz w:val="28"/>
          <w:szCs w:val="28"/>
        </w:rPr>
      </w:pPr>
      <w:r>
        <w:rPr>
          <w:bCs/>
          <w:sz w:val="28"/>
          <w:szCs w:val="28"/>
        </w:rPr>
        <w:t>4.4</w:t>
      </w:r>
      <w:r>
        <w:rPr>
          <w:bCs/>
          <w:sz w:val="28"/>
          <w:szCs w:val="28"/>
        </w:rPr>
        <w:t>结算方式</w:t>
      </w:r>
    </w:p>
    <w:p w14:paraId="51E5C8B5" w14:textId="77777777" w:rsidR="00A3760F" w:rsidRDefault="002A218D">
      <w:pPr>
        <w:spacing w:line="560" w:lineRule="exact"/>
        <w:ind w:firstLineChars="200" w:firstLine="560"/>
        <w:rPr>
          <w:sz w:val="28"/>
          <w:szCs w:val="28"/>
        </w:rPr>
      </w:pPr>
      <w:r>
        <w:rPr>
          <w:sz w:val="28"/>
          <w:szCs w:val="28"/>
        </w:rPr>
        <w:t>乙方指定银行转账方式结算，且指定以下账户为唯一收款账户：</w:t>
      </w:r>
    </w:p>
    <w:p w14:paraId="77519DC5" w14:textId="77777777" w:rsidR="00A3760F" w:rsidRDefault="002A218D">
      <w:pPr>
        <w:spacing w:line="560" w:lineRule="exact"/>
        <w:ind w:firstLineChars="200" w:firstLine="560"/>
        <w:rPr>
          <w:sz w:val="28"/>
          <w:szCs w:val="28"/>
        </w:rPr>
      </w:pPr>
      <w:r>
        <w:rPr>
          <w:sz w:val="28"/>
          <w:szCs w:val="28"/>
        </w:rPr>
        <w:t>账户名称：</w:t>
      </w:r>
      <w:sdt>
        <w:sdtPr>
          <w:tag w:val="tag55"/>
          <w:id w:val="55"/>
          <w15:appearance w15:val="hidden"/>
        </w:sdtPr>
        <w:sdtContent>
          <w:r>
            <w:rPr>
              <w:sz w:val="28"/>
              <w:szCs w:val="28"/>
            </w:rPr>
            <w:t xml:space="preserve">                      </w:t>
          </w:r>
        </w:sdtContent>
      </w:sdt>
    </w:p>
    <w:p w14:paraId="111E7C7D" w14:textId="77777777" w:rsidR="00A3760F" w:rsidRDefault="002A218D">
      <w:pPr>
        <w:spacing w:line="560" w:lineRule="exact"/>
        <w:ind w:firstLineChars="200" w:firstLine="560"/>
        <w:rPr>
          <w:sz w:val="28"/>
          <w:szCs w:val="28"/>
        </w:rPr>
      </w:pPr>
      <w:r>
        <w:rPr>
          <w:sz w:val="28"/>
          <w:szCs w:val="28"/>
        </w:rPr>
        <w:t>开户银行：</w:t>
      </w:r>
      <w:sdt>
        <w:sdtPr>
          <w:tag w:val="tag56"/>
          <w:id w:val="56"/>
          <w15:appearance w15:val="hidden"/>
        </w:sdtPr>
        <w:sdtContent>
          <w:r>
            <w:rPr>
              <w:sz w:val="28"/>
              <w:szCs w:val="28"/>
            </w:rPr>
            <w:t xml:space="preserve">                      </w:t>
          </w:r>
        </w:sdtContent>
      </w:sdt>
    </w:p>
    <w:p w14:paraId="599A8CDE" w14:textId="77777777" w:rsidR="00A3760F" w:rsidRDefault="002A218D">
      <w:pPr>
        <w:spacing w:line="560" w:lineRule="exact"/>
        <w:ind w:firstLineChars="200" w:firstLine="560"/>
        <w:rPr>
          <w:sz w:val="28"/>
          <w:szCs w:val="28"/>
        </w:rPr>
      </w:pPr>
      <w:r>
        <w:rPr>
          <w:sz w:val="28"/>
          <w:szCs w:val="28"/>
        </w:rPr>
        <w:t>银行账号：</w:t>
      </w:r>
      <w:sdt>
        <w:sdtPr>
          <w:tag w:val="tag57"/>
          <w:id w:val="57"/>
          <w15:appearance w15:val="hidden"/>
        </w:sdtPr>
        <w:sdtContent>
          <w:r>
            <w:rPr>
              <w:sz w:val="28"/>
              <w:szCs w:val="28"/>
            </w:rPr>
            <w:t xml:space="preserve">                      </w:t>
          </w:r>
        </w:sdtContent>
      </w:sdt>
    </w:p>
    <w:p w14:paraId="191B091A" w14:textId="77777777" w:rsidR="00A3760F" w:rsidRDefault="002A218D">
      <w:pPr>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3D38E5DD" w14:textId="77777777" w:rsidR="00A3760F" w:rsidRDefault="002A218D">
      <w:pPr>
        <w:spacing w:line="560" w:lineRule="exact"/>
        <w:outlineLvl w:val="0"/>
        <w:rPr>
          <w:b/>
          <w:bCs/>
          <w:sz w:val="28"/>
          <w:szCs w:val="28"/>
        </w:rPr>
      </w:pPr>
      <w:r>
        <w:rPr>
          <w:b/>
          <w:bCs/>
          <w:sz w:val="28"/>
          <w:szCs w:val="28"/>
        </w:rPr>
        <w:t>5.</w:t>
      </w:r>
      <w:r>
        <w:rPr>
          <w:b/>
          <w:bCs/>
          <w:sz w:val="28"/>
          <w:szCs w:val="28"/>
        </w:rPr>
        <w:t>售后服务</w:t>
      </w:r>
    </w:p>
    <w:p w14:paraId="4AD72AB3" w14:textId="77777777" w:rsidR="00A3760F" w:rsidRDefault="002A218D">
      <w:pPr>
        <w:spacing w:line="560" w:lineRule="exact"/>
        <w:ind w:firstLineChars="200" w:firstLine="560"/>
        <w:rPr>
          <w:bCs/>
          <w:sz w:val="28"/>
          <w:szCs w:val="28"/>
        </w:rPr>
      </w:pPr>
      <w:r>
        <w:rPr>
          <w:bCs/>
          <w:sz w:val="28"/>
          <w:szCs w:val="28"/>
        </w:rPr>
        <w:t xml:space="preserve">5.1 </w:t>
      </w:r>
      <w:r>
        <w:rPr>
          <w:bCs/>
          <w:sz w:val="28"/>
          <w:szCs w:val="28"/>
        </w:rPr>
        <w:t>质保期：乙方承诺本合同项下货物的质保期为</w:t>
      </w:r>
      <w:sdt>
        <w:sdtPr>
          <w:tag w:val="tag58"/>
          <w:id w:val="58"/>
          <w15:appearance w15:val="hidden"/>
        </w:sdtPr>
        <w:sdtContent>
          <w:r>
            <w:rPr>
              <w:bCs/>
              <w:sz w:val="28"/>
              <w:szCs w:val="28"/>
            </w:rPr>
            <w:t>___</w:t>
          </w:r>
        </w:sdtContent>
      </w:sdt>
      <w:r>
        <w:rPr>
          <w:bCs/>
          <w:sz w:val="28"/>
          <w:szCs w:val="28"/>
        </w:rPr>
        <w:t>年，保修承担方为</w:t>
      </w:r>
      <w:sdt>
        <w:sdtPr>
          <w:tag w:val="tag59"/>
          <w:id w:val="59"/>
          <w15:appearance w15:val="hidden"/>
        </w:sdtPr>
        <w:sdtContent>
          <w:r>
            <w:rPr>
              <w:bCs/>
              <w:sz w:val="28"/>
              <w:szCs w:val="28"/>
            </w:rPr>
            <w:t>________________________</w:t>
          </w:r>
        </w:sdtContent>
      </w:sdt>
      <w:r>
        <w:rPr>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w:t>
      </w:r>
      <w:r>
        <w:rPr>
          <w:bCs/>
          <w:sz w:val="28"/>
          <w:szCs w:val="28"/>
        </w:rPr>
        <w:t>____</w:t>
      </w:r>
      <w:r>
        <w:rPr>
          <w:bCs/>
          <w:sz w:val="28"/>
          <w:szCs w:val="28"/>
        </w:rPr>
        <w:t>小时内予以维修、更换，如乙方（或保修方）未能及时维修、更换或不予维修、更换，甲方可委托第三方进行维修、更换，由此造成的包括但不限于第三方维保费用、甲方其他经济损失等均由乙方承担。其他条款以采购文件承诺项为准。</w:t>
      </w:r>
    </w:p>
    <w:p w14:paraId="3B8DDF95" w14:textId="77777777" w:rsidR="00A3760F" w:rsidRDefault="002A218D">
      <w:pPr>
        <w:spacing w:line="560" w:lineRule="exact"/>
        <w:ind w:firstLineChars="200" w:firstLine="560"/>
        <w:rPr>
          <w:bCs/>
          <w:sz w:val="28"/>
          <w:szCs w:val="28"/>
        </w:rPr>
      </w:pPr>
      <w:r>
        <w:rPr>
          <w:bCs/>
          <w:sz w:val="28"/>
          <w:szCs w:val="28"/>
        </w:rPr>
        <w:t xml:space="preserve">5.2 </w:t>
      </w:r>
      <w:r>
        <w:rPr>
          <w:bCs/>
          <w:sz w:val="28"/>
          <w:szCs w:val="28"/>
        </w:rPr>
        <w:t>质保期届满后：</w:t>
      </w:r>
      <w:r>
        <w:rPr>
          <w:bCs/>
          <w:sz w:val="28"/>
          <w:szCs w:val="28"/>
          <w:u w:val="single"/>
        </w:rPr>
        <w:t>如甲方需要乙方继续提供维护服务，由甲乙双</w:t>
      </w:r>
      <w:r>
        <w:rPr>
          <w:bCs/>
          <w:sz w:val="28"/>
          <w:szCs w:val="28"/>
          <w:u w:val="single"/>
        </w:rPr>
        <w:lastRenderedPageBreak/>
        <w:t>方另行协商</w:t>
      </w:r>
      <w:r>
        <w:rPr>
          <w:bCs/>
          <w:sz w:val="28"/>
          <w:szCs w:val="28"/>
        </w:rPr>
        <w:t>。（</w:t>
      </w:r>
      <w:r>
        <w:rPr>
          <w:b/>
          <w:sz w:val="28"/>
          <w:szCs w:val="28"/>
        </w:rPr>
        <w:t>由甲方与乙方商量后确定是否保留此条目，并列明具体的条件</w:t>
      </w:r>
      <w:r>
        <w:rPr>
          <w:bCs/>
          <w:sz w:val="28"/>
          <w:szCs w:val="28"/>
        </w:rPr>
        <w:t>）</w:t>
      </w:r>
      <w:r>
        <w:rPr>
          <w:bCs/>
          <w:sz w:val="28"/>
          <w:szCs w:val="28"/>
        </w:rPr>
        <w:t xml:space="preserve"> </w:t>
      </w:r>
    </w:p>
    <w:p w14:paraId="4CC726B4" w14:textId="77777777" w:rsidR="00A3760F" w:rsidRDefault="002A218D">
      <w:pPr>
        <w:spacing w:line="560" w:lineRule="exact"/>
        <w:rPr>
          <w:b/>
          <w:sz w:val="28"/>
          <w:szCs w:val="28"/>
        </w:rPr>
      </w:pPr>
      <w:r>
        <w:rPr>
          <w:b/>
          <w:sz w:val="28"/>
          <w:szCs w:val="28"/>
        </w:rPr>
        <w:t>6.</w:t>
      </w:r>
      <w:r>
        <w:rPr>
          <w:b/>
          <w:sz w:val="28"/>
          <w:szCs w:val="28"/>
        </w:rPr>
        <w:t>甲方的权利和义务</w:t>
      </w:r>
    </w:p>
    <w:p w14:paraId="0F249D7D" w14:textId="77777777" w:rsidR="00A3760F" w:rsidRDefault="002A218D">
      <w:pPr>
        <w:spacing w:line="560" w:lineRule="exact"/>
        <w:ind w:firstLineChars="200" w:firstLine="560"/>
        <w:rPr>
          <w:bCs/>
          <w:sz w:val="28"/>
          <w:szCs w:val="28"/>
        </w:rPr>
      </w:pPr>
      <w:r>
        <w:rPr>
          <w:bCs/>
          <w:sz w:val="28"/>
          <w:szCs w:val="28"/>
        </w:rPr>
        <w:t xml:space="preserve">6.1 </w:t>
      </w:r>
      <w:r>
        <w:rPr>
          <w:bCs/>
          <w:sz w:val="28"/>
          <w:szCs w:val="28"/>
        </w:rPr>
        <w:t>甲方承诺具有签署与履行本合同的合法权利、资质与能力。</w:t>
      </w:r>
    </w:p>
    <w:p w14:paraId="0ABA6C93" w14:textId="77777777" w:rsidR="00A3760F" w:rsidRDefault="002A218D">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2CE404AB" w14:textId="77777777" w:rsidR="00A3760F" w:rsidRDefault="002A218D">
      <w:pPr>
        <w:spacing w:line="560" w:lineRule="exact"/>
        <w:ind w:firstLineChars="200" w:firstLine="560"/>
        <w:rPr>
          <w:sz w:val="28"/>
          <w:szCs w:val="28"/>
        </w:rPr>
      </w:pPr>
      <w:r>
        <w:rPr>
          <w:sz w:val="28"/>
          <w:szCs w:val="28"/>
        </w:rPr>
        <w:t xml:space="preserve">6.3 </w:t>
      </w:r>
      <w:r>
        <w:rPr>
          <w:sz w:val="28"/>
          <w:szCs w:val="28"/>
        </w:rPr>
        <w:t>甲方有权对乙方履行合同的行为进行监督管理，甲方提出整改意见的，乙方应予以配合并按甲方要求履行。</w:t>
      </w:r>
    </w:p>
    <w:p w14:paraId="4293CF9D" w14:textId="77777777" w:rsidR="00A3760F" w:rsidRDefault="002A218D">
      <w:pPr>
        <w:spacing w:line="560" w:lineRule="exact"/>
        <w:rPr>
          <w:b/>
          <w:sz w:val="28"/>
          <w:szCs w:val="28"/>
        </w:rPr>
      </w:pPr>
      <w:r>
        <w:rPr>
          <w:b/>
          <w:sz w:val="28"/>
          <w:szCs w:val="28"/>
        </w:rPr>
        <w:t>7.</w:t>
      </w:r>
      <w:r>
        <w:rPr>
          <w:b/>
          <w:sz w:val="28"/>
          <w:szCs w:val="28"/>
        </w:rPr>
        <w:t>乙方的权利和义务</w:t>
      </w:r>
    </w:p>
    <w:p w14:paraId="3B909C6B" w14:textId="77777777" w:rsidR="00A3760F" w:rsidRDefault="002A218D">
      <w:pPr>
        <w:spacing w:line="560" w:lineRule="exact"/>
        <w:ind w:firstLineChars="200" w:firstLine="560"/>
        <w:rPr>
          <w:sz w:val="28"/>
          <w:szCs w:val="28"/>
        </w:rPr>
      </w:pPr>
      <w:r>
        <w:rPr>
          <w:sz w:val="28"/>
          <w:szCs w:val="28"/>
        </w:rPr>
        <w:t xml:space="preserve">7.1 </w:t>
      </w:r>
      <w:r>
        <w:rPr>
          <w:sz w:val="28"/>
          <w:szCs w:val="28"/>
        </w:rPr>
        <w:t>乙方承诺具有签署与履行本合同的合法权利、资质与能力。</w:t>
      </w:r>
    </w:p>
    <w:p w14:paraId="35CD7B4E" w14:textId="77777777" w:rsidR="00A3760F" w:rsidRDefault="002A218D">
      <w:pPr>
        <w:spacing w:line="560" w:lineRule="exact"/>
        <w:ind w:firstLineChars="200" w:firstLine="560"/>
        <w:rPr>
          <w:sz w:val="28"/>
          <w:szCs w:val="28"/>
        </w:rPr>
      </w:pPr>
      <w:r>
        <w:rPr>
          <w:sz w:val="28"/>
          <w:szCs w:val="28"/>
        </w:rPr>
        <w:t xml:space="preserve">7.2 </w:t>
      </w:r>
      <w:r>
        <w:rPr>
          <w:sz w:val="28"/>
          <w:szCs w:val="28"/>
        </w:rPr>
        <w:t>乙方保证其对交付的货物拥有完全、合法的所有权与处置权，保证甲方免受任何第三方主张任何权利。</w:t>
      </w:r>
    </w:p>
    <w:p w14:paraId="27002F49" w14:textId="77777777" w:rsidR="00A3760F" w:rsidRDefault="002A218D">
      <w:pPr>
        <w:spacing w:line="560" w:lineRule="exact"/>
        <w:ind w:firstLineChars="200" w:firstLine="560"/>
        <w:rPr>
          <w:sz w:val="28"/>
          <w:szCs w:val="28"/>
        </w:rPr>
      </w:pPr>
      <w:r>
        <w:rPr>
          <w:sz w:val="28"/>
          <w:szCs w:val="28"/>
        </w:rPr>
        <w:t xml:space="preserve">7.3 </w:t>
      </w:r>
      <w:r>
        <w:rPr>
          <w:sz w:val="28"/>
          <w:szCs w:val="28"/>
        </w:rPr>
        <w:t>乙方保证其交付的货物符合现行适用的相关法律法规和规定以及相应的国家标准、行业标准、地方标准或在政府部门备案的企业标准。</w:t>
      </w:r>
    </w:p>
    <w:p w14:paraId="4D22D617" w14:textId="77777777" w:rsidR="00A3760F" w:rsidRDefault="002A218D">
      <w:pPr>
        <w:spacing w:line="560" w:lineRule="exact"/>
        <w:ind w:firstLineChars="200" w:firstLine="560"/>
        <w:rPr>
          <w:sz w:val="28"/>
          <w:szCs w:val="28"/>
        </w:rPr>
      </w:pPr>
      <w:r>
        <w:rPr>
          <w:sz w:val="28"/>
          <w:szCs w:val="28"/>
        </w:rPr>
        <w:t xml:space="preserve">7.4 </w:t>
      </w:r>
      <w:r>
        <w:rPr>
          <w:sz w:val="28"/>
          <w:szCs w:val="28"/>
        </w:rPr>
        <w:t>按照合同约定的时间和地点向甲方交付货物，完成安装调试任务，通知并配合甲方进行验收。</w:t>
      </w:r>
    </w:p>
    <w:p w14:paraId="4C7C10A3" w14:textId="77777777" w:rsidR="00A3760F" w:rsidRDefault="002A218D">
      <w:pPr>
        <w:spacing w:line="560" w:lineRule="exact"/>
        <w:ind w:firstLineChars="200" w:firstLine="560"/>
        <w:rPr>
          <w:sz w:val="28"/>
          <w:szCs w:val="28"/>
        </w:rPr>
      </w:pPr>
      <w:r>
        <w:rPr>
          <w:sz w:val="28"/>
          <w:szCs w:val="28"/>
        </w:rPr>
        <w:t xml:space="preserve">7.5 </w:t>
      </w:r>
      <w:r>
        <w:rPr>
          <w:sz w:val="28"/>
          <w:szCs w:val="28"/>
        </w:rPr>
        <w:t>根据甲方需求对甲方人员进行现场操作、维修培训并提供培训所需资料。</w:t>
      </w:r>
    </w:p>
    <w:p w14:paraId="4E9726B7" w14:textId="77777777" w:rsidR="00A3760F" w:rsidRDefault="002A218D">
      <w:pPr>
        <w:spacing w:line="560" w:lineRule="exact"/>
        <w:ind w:firstLineChars="200" w:firstLine="544"/>
        <w:rPr>
          <w:spacing w:val="-4"/>
          <w:sz w:val="28"/>
          <w:szCs w:val="28"/>
        </w:rPr>
      </w:pPr>
      <w:r>
        <w:rPr>
          <w:spacing w:val="-4"/>
          <w:sz w:val="28"/>
          <w:szCs w:val="28"/>
        </w:rPr>
        <w:t xml:space="preserve">7.6 </w:t>
      </w:r>
      <w:r>
        <w:rPr>
          <w:spacing w:val="-4"/>
          <w:sz w:val="28"/>
          <w:szCs w:val="28"/>
        </w:rPr>
        <w:t>乙方负责安装调试现场的安全施工、安全卫生和文明施工。</w:t>
      </w:r>
    </w:p>
    <w:p w14:paraId="17B50ABB" w14:textId="77777777" w:rsidR="00A3760F" w:rsidRDefault="002A218D">
      <w:pPr>
        <w:spacing w:line="560" w:lineRule="exact"/>
        <w:ind w:firstLineChars="200" w:firstLine="560"/>
        <w:rPr>
          <w:spacing w:val="-4"/>
          <w:sz w:val="28"/>
          <w:szCs w:val="28"/>
        </w:rPr>
      </w:pPr>
      <w:r>
        <w:rPr>
          <w:sz w:val="28"/>
          <w:szCs w:val="28"/>
        </w:rPr>
        <w:t xml:space="preserve">7.7 </w:t>
      </w:r>
      <w:r>
        <w:rPr>
          <w:sz w:val="28"/>
          <w:szCs w:val="28"/>
        </w:rPr>
        <w:t>乙方负责</w:t>
      </w:r>
      <w:r>
        <w:rPr>
          <w:spacing w:val="-4"/>
          <w:sz w:val="28"/>
          <w:szCs w:val="28"/>
        </w:rPr>
        <w:t>安装调试人员的</w:t>
      </w:r>
      <w:r>
        <w:rPr>
          <w:sz w:val="28"/>
          <w:szCs w:val="28"/>
        </w:rPr>
        <w:t>管理。施工期间若发生任何安全事故，因此导致任何人身或财产损失的，由乙方承担所有责任和费用。</w:t>
      </w:r>
    </w:p>
    <w:p w14:paraId="17697004" w14:textId="77777777" w:rsidR="00A3760F" w:rsidRDefault="002A218D">
      <w:pPr>
        <w:spacing w:line="560" w:lineRule="exact"/>
        <w:rPr>
          <w:b/>
          <w:bCs/>
          <w:sz w:val="28"/>
          <w:szCs w:val="28"/>
        </w:rPr>
      </w:pPr>
      <w:r>
        <w:rPr>
          <w:b/>
          <w:bCs/>
          <w:sz w:val="28"/>
          <w:szCs w:val="28"/>
        </w:rPr>
        <w:t>8.</w:t>
      </w:r>
      <w:r>
        <w:rPr>
          <w:b/>
          <w:bCs/>
          <w:sz w:val="28"/>
          <w:szCs w:val="28"/>
        </w:rPr>
        <w:t>保密责任</w:t>
      </w:r>
    </w:p>
    <w:p w14:paraId="42FB1940" w14:textId="77777777" w:rsidR="00A3760F" w:rsidRDefault="002A218D">
      <w:pPr>
        <w:spacing w:line="560" w:lineRule="exact"/>
        <w:ind w:firstLineChars="200" w:firstLine="560"/>
        <w:rPr>
          <w:sz w:val="28"/>
          <w:szCs w:val="28"/>
        </w:rPr>
      </w:pPr>
      <w:r>
        <w:rPr>
          <w:sz w:val="28"/>
          <w:szCs w:val="28"/>
        </w:rPr>
        <w:t xml:space="preserve">8.1 </w:t>
      </w:r>
      <w:r>
        <w:rPr>
          <w:sz w:val="28"/>
          <w:szCs w:val="28"/>
        </w:rPr>
        <w:t>双方对通过签订和履行本合同而获取的对方之商业及技术秘密，包括本合同文本、相关技术文件、相关数据以及其他有关信息负保</w:t>
      </w:r>
      <w:r>
        <w:rPr>
          <w:sz w:val="28"/>
          <w:szCs w:val="28"/>
        </w:rPr>
        <w:lastRenderedPageBreak/>
        <w:t>密义务。任何一方违反上述约定的，应赔偿合同守约方的损失。</w:t>
      </w:r>
    </w:p>
    <w:p w14:paraId="36049740" w14:textId="77777777" w:rsidR="00A3760F" w:rsidRDefault="002A218D">
      <w:pPr>
        <w:spacing w:line="560" w:lineRule="exact"/>
        <w:ind w:firstLineChars="200" w:firstLine="560"/>
        <w:rPr>
          <w:sz w:val="28"/>
          <w:szCs w:val="28"/>
        </w:rPr>
      </w:pPr>
      <w:r>
        <w:rPr>
          <w:sz w:val="28"/>
          <w:szCs w:val="28"/>
        </w:rPr>
        <w:t xml:space="preserve">8.2 </w:t>
      </w:r>
      <w:r>
        <w:rPr>
          <w:sz w:val="28"/>
          <w:szCs w:val="28"/>
        </w:rPr>
        <w:t>本合同的变更、解除、履行完毕等不影响本条款效力，在发生前述情形下，双方仍应履行保密责任。</w:t>
      </w:r>
    </w:p>
    <w:p w14:paraId="692B3469" w14:textId="77777777" w:rsidR="00A3760F" w:rsidRDefault="002A218D">
      <w:pPr>
        <w:spacing w:line="560" w:lineRule="exact"/>
        <w:rPr>
          <w:b/>
          <w:sz w:val="28"/>
          <w:szCs w:val="28"/>
        </w:rPr>
      </w:pPr>
      <w:r>
        <w:rPr>
          <w:b/>
          <w:sz w:val="28"/>
          <w:szCs w:val="28"/>
        </w:rPr>
        <w:t>9.</w:t>
      </w:r>
      <w:r>
        <w:rPr>
          <w:b/>
          <w:sz w:val="28"/>
          <w:szCs w:val="28"/>
        </w:rPr>
        <w:t>风险承担</w:t>
      </w:r>
      <w:r>
        <w:rPr>
          <w:b/>
          <w:sz w:val="28"/>
          <w:szCs w:val="28"/>
        </w:rPr>
        <w:t xml:space="preserve"> </w:t>
      </w:r>
    </w:p>
    <w:p w14:paraId="398688E5" w14:textId="77777777" w:rsidR="00A3760F" w:rsidRDefault="002A218D">
      <w:pPr>
        <w:spacing w:line="560" w:lineRule="exact"/>
        <w:ind w:firstLineChars="200" w:firstLine="560"/>
        <w:rPr>
          <w:sz w:val="28"/>
          <w:szCs w:val="28"/>
        </w:rPr>
      </w:pPr>
      <w:r>
        <w:rPr>
          <w:sz w:val="28"/>
          <w:szCs w:val="28"/>
        </w:rPr>
        <w:t xml:space="preserve">9.1 </w:t>
      </w:r>
      <w:r>
        <w:rPr>
          <w:sz w:val="28"/>
          <w:szCs w:val="28"/>
        </w:rPr>
        <w:t>货物毁损、灭失的风险，在货物安装调试完毕并经甲方验收合格以前由乙方承担，在货物安装调试完毕并经甲方验收合格以后由甲方承担。</w:t>
      </w:r>
    </w:p>
    <w:p w14:paraId="793E907B" w14:textId="77777777" w:rsidR="00A3760F" w:rsidRDefault="002A218D">
      <w:pPr>
        <w:spacing w:line="560" w:lineRule="exact"/>
        <w:ind w:firstLineChars="200" w:firstLine="560"/>
        <w:rPr>
          <w:bCs/>
          <w:sz w:val="28"/>
          <w:szCs w:val="28"/>
        </w:rPr>
      </w:pPr>
      <w:r>
        <w:rPr>
          <w:sz w:val="28"/>
          <w:szCs w:val="28"/>
        </w:rPr>
        <w:t xml:space="preserve">9.2 </w:t>
      </w:r>
      <w:r>
        <w:rPr>
          <w:bCs/>
          <w:sz w:val="28"/>
          <w:szCs w:val="28"/>
        </w:rPr>
        <w:t>甲方因货物质量不符合约定的质量要求而拒绝接受货物或解除合同的，货物毁损、灭失的风险由乙方承担。</w:t>
      </w:r>
    </w:p>
    <w:p w14:paraId="7039AFF9" w14:textId="77777777" w:rsidR="00A3760F" w:rsidRDefault="002A218D">
      <w:pPr>
        <w:spacing w:line="560" w:lineRule="exact"/>
        <w:ind w:firstLineChars="200" w:firstLine="560"/>
        <w:rPr>
          <w:bCs/>
          <w:sz w:val="28"/>
          <w:szCs w:val="28"/>
        </w:rPr>
      </w:pPr>
      <w:r>
        <w:rPr>
          <w:bCs/>
          <w:sz w:val="28"/>
          <w:szCs w:val="28"/>
        </w:rPr>
        <w:t xml:space="preserve">9.3 </w:t>
      </w:r>
      <w:r>
        <w:rPr>
          <w:bCs/>
          <w:sz w:val="28"/>
          <w:szCs w:val="28"/>
        </w:rPr>
        <w:t>货物毁损、灭失的风险由甲方承担的，不免除乙方履行本合同项下其他义务，乙方履行本合同项下其他义务不符合约定的，甲方有要求其承担违约责任的权利。</w:t>
      </w:r>
    </w:p>
    <w:p w14:paraId="7020D5DF" w14:textId="77777777" w:rsidR="00A3760F" w:rsidRDefault="002A218D">
      <w:pPr>
        <w:spacing w:line="560" w:lineRule="exact"/>
        <w:ind w:firstLineChars="200" w:firstLine="560"/>
        <w:rPr>
          <w:bCs/>
          <w:sz w:val="28"/>
          <w:szCs w:val="28"/>
        </w:rPr>
      </w:pPr>
      <w:r>
        <w:rPr>
          <w:bCs/>
          <w:sz w:val="28"/>
          <w:szCs w:val="28"/>
        </w:rPr>
        <w:t xml:space="preserve">9.4 </w:t>
      </w:r>
      <w:r>
        <w:rPr>
          <w:bCs/>
          <w:sz w:val="28"/>
          <w:szCs w:val="28"/>
        </w:rPr>
        <w:t>由乙方承担货物毁损、灭失风险的，如货物毁损或灭失的，乙方应于</w:t>
      </w:r>
      <w:sdt>
        <w:sdtPr>
          <w:tag w:val="tag61"/>
          <w:id w:val="61"/>
          <w15:appearance w15:val="hidden"/>
        </w:sdtPr>
        <w:sdtContent>
          <w:r>
            <w:rPr>
              <w:bCs/>
              <w:sz w:val="28"/>
              <w:szCs w:val="28"/>
            </w:rPr>
            <w:t>货物毁损灭失后</w:t>
          </w:r>
          <w:r>
            <w:rPr>
              <w:bCs/>
              <w:sz w:val="28"/>
              <w:szCs w:val="28"/>
            </w:rPr>
            <w:t>_15_</w:t>
          </w:r>
        </w:sdtContent>
      </w:sdt>
      <w:r>
        <w:rPr>
          <w:bCs/>
          <w:sz w:val="28"/>
          <w:szCs w:val="28"/>
        </w:rPr>
        <w:t>日内重新提供符合合同规定的货物，否则视为乙方逾期交货。</w:t>
      </w:r>
    </w:p>
    <w:p w14:paraId="36B9B3F0" w14:textId="77777777" w:rsidR="00A3760F" w:rsidRDefault="002A218D">
      <w:pPr>
        <w:spacing w:line="560" w:lineRule="exact"/>
        <w:ind w:firstLineChars="200" w:firstLine="560"/>
        <w:rPr>
          <w:sz w:val="28"/>
          <w:szCs w:val="28"/>
        </w:rPr>
      </w:pPr>
      <w:r>
        <w:rPr>
          <w:bCs/>
          <w:sz w:val="28"/>
          <w:szCs w:val="28"/>
        </w:rPr>
        <w:t xml:space="preserve">9.5 </w:t>
      </w:r>
      <w:r>
        <w:rPr>
          <w:bCs/>
          <w:sz w:val="28"/>
          <w:szCs w:val="28"/>
        </w:rPr>
        <w:t>由甲方承担货物毁损、灭失风险的，则甲方不能免除给付货款的义务。</w:t>
      </w:r>
    </w:p>
    <w:p w14:paraId="0D38D5A2" w14:textId="77777777" w:rsidR="00A3760F" w:rsidRDefault="002A218D">
      <w:pPr>
        <w:spacing w:line="560" w:lineRule="exact"/>
        <w:outlineLvl w:val="0"/>
        <w:rPr>
          <w:b/>
          <w:bCs/>
          <w:sz w:val="28"/>
          <w:szCs w:val="28"/>
        </w:rPr>
      </w:pPr>
      <w:r>
        <w:rPr>
          <w:b/>
          <w:bCs/>
          <w:sz w:val="28"/>
          <w:szCs w:val="28"/>
        </w:rPr>
        <w:t>10.</w:t>
      </w:r>
      <w:r>
        <w:rPr>
          <w:b/>
          <w:bCs/>
          <w:sz w:val="28"/>
          <w:szCs w:val="28"/>
        </w:rPr>
        <w:t>违约责任：</w:t>
      </w:r>
    </w:p>
    <w:p w14:paraId="58685A5A" w14:textId="77777777" w:rsidR="00A3760F" w:rsidRDefault="002A218D">
      <w:pPr>
        <w:spacing w:line="560" w:lineRule="exact"/>
        <w:ind w:firstLineChars="200" w:firstLine="560"/>
        <w:rPr>
          <w:bCs/>
          <w:sz w:val="28"/>
          <w:szCs w:val="28"/>
        </w:rPr>
      </w:pPr>
      <w:r>
        <w:rPr>
          <w:sz w:val="28"/>
          <w:szCs w:val="28"/>
        </w:rPr>
        <w:t xml:space="preserve">10.1 </w:t>
      </w:r>
      <w:r>
        <w:rPr>
          <w:sz w:val="28"/>
          <w:szCs w:val="28"/>
        </w:rPr>
        <w:t>甲方逾期支付货款，经乙方催告后无正当理由仍不支付的，自催告后每逾期一日，</w:t>
      </w:r>
      <w:r>
        <w:rPr>
          <w:bCs/>
          <w:sz w:val="28"/>
          <w:szCs w:val="28"/>
        </w:rPr>
        <w:t>应按逾期付款金额每日</w:t>
      </w:r>
      <w:r>
        <w:rPr>
          <w:bCs/>
          <w:sz w:val="28"/>
          <w:szCs w:val="28"/>
        </w:rPr>
        <w:t>5‰</w:t>
      </w:r>
      <w:r>
        <w:rPr>
          <w:bCs/>
          <w:sz w:val="28"/>
          <w:szCs w:val="28"/>
        </w:rPr>
        <w:t>向乙方支付违约金。</w:t>
      </w:r>
    </w:p>
    <w:p w14:paraId="365F18DF" w14:textId="77777777" w:rsidR="00A3760F" w:rsidRDefault="002A218D">
      <w:pPr>
        <w:spacing w:line="560" w:lineRule="exact"/>
        <w:ind w:firstLineChars="200" w:firstLine="560"/>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w:t>
      </w:r>
      <w:r>
        <w:rPr>
          <w:bCs/>
          <w:sz w:val="28"/>
          <w:szCs w:val="28"/>
        </w:rPr>
        <w:t>5%</w:t>
      </w:r>
      <w:r>
        <w:rPr>
          <w:bCs/>
          <w:sz w:val="28"/>
          <w:szCs w:val="28"/>
        </w:rPr>
        <w:t>的违约金。如甲方同意更换的，乙方应于甲方书面同意的时间期限内重新提供符合合同约定的货物，乙方在征得甲方同意的时间内未能调换的，按逾期交货处理，逾期时点自最初约定的</w:t>
      </w:r>
      <w:r>
        <w:rPr>
          <w:bCs/>
          <w:sz w:val="28"/>
          <w:szCs w:val="28"/>
        </w:rPr>
        <w:lastRenderedPageBreak/>
        <w:t>交付日期起计。</w:t>
      </w:r>
    </w:p>
    <w:p w14:paraId="7949E53F" w14:textId="77777777" w:rsidR="00A3760F" w:rsidRDefault="002A218D">
      <w:pPr>
        <w:spacing w:line="560" w:lineRule="exact"/>
        <w:ind w:firstLineChars="200" w:firstLine="560"/>
        <w:rPr>
          <w:bCs/>
          <w:sz w:val="28"/>
          <w:szCs w:val="28"/>
        </w:rPr>
      </w:pPr>
      <w:r>
        <w:rPr>
          <w:bCs/>
          <w:sz w:val="28"/>
          <w:szCs w:val="28"/>
        </w:rPr>
        <w:t>10</w:t>
      </w:r>
      <w:r>
        <w:rPr>
          <w:sz w:val="28"/>
          <w:szCs w:val="28"/>
        </w:rPr>
        <w:t xml:space="preserve">.3 </w:t>
      </w:r>
      <w:r>
        <w:rPr>
          <w:sz w:val="28"/>
          <w:szCs w:val="28"/>
        </w:rPr>
        <w:t>乙方未按照合同约定的日期或数量向甲方交付货物的，或逾期完成安装调试，或逾期通过检验，视为乙</w:t>
      </w:r>
      <w:r>
        <w:rPr>
          <w:bCs/>
          <w:sz w:val="28"/>
          <w:szCs w:val="28"/>
        </w:rPr>
        <w:t>方逾期交付货物。每逾期一日，按合同总额的</w:t>
      </w:r>
      <w:r>
        <w:rPr>
          <w:bCs/>
          <w:sz w:val="28"/>
          <w:szCs w:val="28"/>
        </w:rPr>
        <w:t>5‰</w:t>
      </w:r>
      <w:r>
        <w:rPr>
          <w:bCs/>
          <w:sz w:val="28"/>
          <w:szCs w:val="28"/>
        </w:rPr>
        <w:t>向甲方支付违约金，甲方有权直接从应付给乙方的合同款项中扣除该违约金；</w:t>
      </w:r>
      <w:r>
        <w:rPr>
          <w:sz w:val="28"/>
          <w:szCs w:val="28"/>
        </w:rPr>
        <w:t>甲方有权要求乙方继续向甲方交付直至符合要求。</w:t>
      </w:r>
    </w:p>
    <w:p w14:paraId="22EC919B" w14:textId="77777777" w:rsidR="00A3760F" w:rsidRDefault="002A218D">
      <w:pPr>
        <w:spacing w:line="560" w:lineRule="exact"/>
        <w:ind w:firstLineChars="200" w:firstLine="560"/>
        <w:rPr>
          <w:bCs/>
          <w:sz w:val="28"/>
          <w:szCs w:val="28"/>
        </w:rPr>
      </w:pPr>
      <w:r>
        <w:rPr>
          <w:bCs/>
          <w:sz w:val="28"/>
          <w:szCs w:val="28"/>
        </w:rPr>
        <w:t xml:space="preserve">10.4 </w:t>
      </w:r>
      <w:r>
        <w:rPr>
          <w:bCs/>
          <w:sz w:val="28"/>
          <w:szCs w:val="28"/>
        </w:rPr>
        <w:t>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w:t>
      </w:r>
      <w:r>
        <w:rPr>
          <w:bCs/>
          <w:sz w:val="28"/>
          <w:szCs w:val="28"/>
        </w:rPr>
        <w:t>“</w:t>
      </w:r>
      <w:r>
        <w:rPr>
          <w:bCs/>
          <w:sz w:val="28"/>
          <w:szCs w:val="28"/>
        </w:rPr>
        <w:t>退一赔三</w:t>
      </w:r>
      <w:r>
        <w:rPr>
          <w:bCs/>
          <w:sz w:val="28"/>
          <w:szCs w:val="28"/>
        </w:rPr>
        <w:t>”</w:t>
      </w:r>
      <w:r>
        <w:rPr>
          <w:bCs/>
          <w:sz w:val="28"/>
          <w:szCs w:val="28"/>
        </w:rPr>
        <w:t>）。</w:t>
      </w:r>
    </w:p>
    <w:p w14:paraId="689ABA8D" w14:textId="77777777" w:rsidR="00A3760F" w:rsidRDefault="002A218D">
      <w:pPr>
        <w:spacing w:line="560" w:lineRule="exact"/>
        <w:ind w:firstLineChars="200" w:firstLine="560"/>
        <w:rPr>
          <w:bCs/>
          <w:sz w:val="28"/>
          <w:szCs w:val="28"/>
        </w:rPr>
      </w:pPr>
      <w:r>
        <w:rPr>
          <w:bCs/>
          <w:sz w:val="28"/>
          <w:szCs w:val="28"/>
        </w:rPr>
        <w:t>10.5</w:t>
      </w:r>
      <w:r>
        <w:rPr>
          <w:bCs/>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12F3ABDC" w14:textId="77777777" w:rsidR="00A3760F" w:rsidRDefault="002A218D">
      <w:pPr>
        <w:spacing w:line="560" w:lineRule="exact"/>
        <w:ind w:firstLineChars="200" w:firstLine="560"/>
        <w:rPr>
          <w:bCs/>
          <w:sz w:val="28"/>
          <w:szCs w:val="28"/>
        </w:rPr>
      </w:pPr>
      <w:r>
        <w:rPr>
          <w:bCs/>
          <w:sz w:val="28"/>
          <w:szCs w:val="28"/>
        </w:rPr>
        <w:t>10.6</w:t>
      </w:r>
      <w:r>
        <w:rPr>
          <w:bCs/>
          <w:sz w:val="28"/>
          <w:szCs w:val="28"/>
        </w:rPr>
        <w:t>在货物设备运行过程中，包括保修期以外的时间，如出现设计或技术上的问题，导致货物设备无法正常使用，乙方负责更换其他设备，或者按折旧后价格赔偿甲方。</w:t>
      </w:r>
    </w:p>
    <w:p w14:paraId="2914DB55" w14:textId="77777777" w:rsidR="00A3760F" w:rsidRDefault="002A218D">
      <w:pPr>
        <w:spacing w:line="560" w:lineRule="exact"/>
        <w:ind w:firstLineChars="200" w:firstLine="560"/>
        <w:rPr>
          <w:sz w:val="28"/>
          <w:szCs w:val="28"/>
        </w:rPr>
      </w:pPr>
      <w:r>
        <w:rPr>
          <w:sz w:val="28"/>
          <w:szCs w:val="28"/>
        </w:rPr>
        <w:t xml:space="preserve">10.7 </w:t>
      </w:r>
      <w:r>
        <w:rPr>
          <w:sz w:val="28"/>
          <w:szCs w:val="28"/>
        </w:rPr>
        <w:t>有以下情形之一的，甲方有权解除合同，乙方需退还甲方已支付的所有款项，并按合同总金额的</w:t>
      </w:r>
      <w:r>
        <w:rPr>
          <w:sz w:val="28"/>
          <w:szCs w:val="28"/>
        </w:rPr>
        <w:t>10%</w:t>
      </w:r>
      <w:r>
        <w:rPr>
          <w:sz w:val="28"/>
          <w:szCs w:val="28"/>
        </w:rPr>
        <w:t>向甲方支付违约金。违约金不足以弥补甲方损失的，乙方应另行赔偿，具体情形如下：</w:t>
      </w:r>
    </w:p>
    <w:p w14:paraId="202F1F80" w14:textId="77777777" w:rsidR="00A3760F" w:rsidRDefault="002A218D">
      <w:pPr>
        <w:spacing w:line="560" w:lineRule="exact"/>
        <w:ind w:firstLineChars="200" w:firstLine="560"/>
        <w:rPr>
          <w:sz w:val="28"/>
          <w:szCs w:val="28"/>
        </w:rPr>
      </w:pPr>
      <w:r>
        <w:rPr>
          <w:sz w:val="28"/>
          <w:szCs w:val="28"/>
        </w:rPr>
        <w:t>10.7.1</w:t>
      </w:r>
      <w:r>
        <w:rPr>
          <w:sz w:val="28"/>
          <w:szCs w:val="28"/>
        </w:rPr>
        <w:t>乙方交付货物存在侵犯他人知识产权、肖像权、技术秘密、商业秘密或其他任何权益的；</w:t>
      </w:r>
    </w:p>
    <w:p w14:paraId="4AD84040" w14:textId="77777777" w:rsidR="00A3760F" w:rsidRDefault="002A218D">
      <w:pPr>
        <w:spacing w:line="560" w:lineRule="exact"/>
        <w:ind w:firstLineChars="200" w:firstLine="560"/>
        <w:rPr>
          <w:sz w:val="28"/>
          <w:szCs w:val="28"/>
        </w:rPr>
      </w:pPr>
      <w:r>
        <w:rPr>
          <w:sz w:val="28"/>
          <w:szCs w:val="28"/>
        </w:rPr>
        <w:t>10.7.2</w:t>
      </w:r>
      <w:r>
        <w:rPr>
          <w:sz w:val="28"/>
          <w:szCs w:val="28"/>
        </w:rPr>
        <w:t>未经甲方书面同意，乙方将本合同项下的权利或义务转让，</w:t>
      </w:r>
      <w:r>
        <w:rPr>
          <w:sz w:val="28"/>
          <w:szCs w:val="28"/>
        </w:rPr>
        <w:lastRenderedPageBreak/>
        <w:t>或将本合同项下服务转包或分包的；</w:t>
      </w:r>
    </w:p>
    <w:p w14:paraId="6525AD6A" w14:textId="77777777" w:rsidR="00A3760F" w:rsidRDefault="002A218D">
      <w:pPr>
        <w:spacing w:line="560" w:lineRule="exact"/>
        <w:ind w:firstLineChars="200" w:firstLine="560"/>
        <w:rPr>
          <w:sz w:val="28"/>
          <w:szCs w:val="28"/>
        </w:rPr>
      </w:pPr>
      <w:r>
        <w:rPr>
          <w:sz w:val="28"/>
          <w:szCs w:val="28"/>
        </w:rPr>
        <w:t>10.7.3</w:t>
      </w:r>
      <w:r>
        <w:rPr>
          <w:sz w:val="28"/>
          <w:szCs w:val="28"/>
        </w:rPr>
        <w:t>乙方逾期交货超过</w:t>
      </w:r>
      <w:r>
        <w:rPr>
          <w:sz w:val="28"/>
          <w:szCs w:val="28"/>
        </w:rPr>
        <w:t>10</w:t>
      </w:r>
      <w:r>
        <w:rPr>
          <w:sz w:val="28"/>
          <w:szCs w:val="28"/>
        </w:rPr>
        <w:t>日</w:t>
      </w:r>
      <w:r>
        <w:rPr>
          <w:bCs/>
          <w:sz w:val="28"/>
          <w:szCs w:val="28"/>
        </w:rPr>
        <w:t>或逾期交货行为致使合同目的不能实现</w:t>
      </w:r>
      <w:r>
        <w:rPr>
          <w:sz w:val="28"/>
          <w:szCs w:val="28"/>
        </w:rPr>
        <w:t>的；</w:t>
      </w:r>
    </w:p>
    <w:p w14:paraId="717AB75D" w14:textId="77777777" w:rsidR="00A3760F" w:rsidRDefault="002A218D">
      <w:pPr>
        <w:spacing w:line="560" w:lineRule="exact"/>
        <w:ind w:firstLineChars="200" w:firstLine="560"/>
        <w:rPr>
          <w:sz w:val="28"/>
          <w:szCs w:val="28"/>
        </w:rPr>
      </w:pPr>
      <w:r>
        <w:rPr>
          <w:sz w:val="28"/>
          <w:szCs w:val="28"/>
        </w:rPr>
        <w:t xml:space="preserve">10.7.4 </w:t>
      </w:r>
      <w:r>
        <w:rPr>
          <w:sz w:val="28"/>
          <w:szCs w:val="28"/>
        </w:rPr>
        <w:t>法律规定的其他合同解除情形。</w:t>
      </w:r>
    </w:p>
    <w:p w14:paraId="0BD94E4B" w14:textId="77777777" w:rsidR="00A3760F" w:rsidRDefault="002A218D">
      <w:pPr>
        <w:spacing w:line="560" w:lineRule="exact"/>
        <w:ind w:firstLineChars="200" w:firstLine="560"/>
        <w:rPr>
          <w:sz w:val="28"/>
          <w:szCs w:val="28"/>
        </w:rPr>
      </w:pPr>
      <w:r>
        <w:rPr>
          <w:sz w:val="28"/>
          <w:szCs w:val="28"/>
        </w:rPr>
        <w:t>10.8</w:t>
      </w:r>
      <w:r>
        <w:rPr>
          <w:sz w:val="28"/>
          <w:szCs w:val="28"/>
        </w:rPr>
        <w:t>本合同所称之损失包括直接经济损失和合同履行后可以获得的利益及合理的调查费、评估费、公证费、诉讼费、交通费、律师费等相关法律费用。</w:t>
      </w:r>
    </w:p>
    <w:p w14:paraId="2A9D4F1E" w14:textId="77777777" w:rsidR="00A3760F" w:rsidRDefault="002A218D">
      <w:pPr>
        <w:spacing w:line="560" w:lineRule="exact"/>
        <w:rPr>
          <w:b/>
          <w:bCs/>
          <w:sz w:val="28"/>
          <w:szCs w:val="28"/>
        </w:rPr>
      </w:pPr>
      <w:r>
        <w:rPr>
          <w:b/>
          <w:bCs/>
          <w:sz w:val="28"/>
          <w:szCs w:val="28"/>
        </w:rPr>
        <w:t>11.</w:t>
      </w:r>
      <w:r>
        <w:rPr>
          <w:b/>
          <w:bCs/>
          <w:sz w:val="28"/>
          <w:szCs w:val="28"/>
        </w:rPr>
        <w:t>不可抗力</w:t>
      </w:r>
    </w:p>
    <w:p w14:paraId="6FF0EA64" w14:textId="77777777" w:rsidR="00A3760F" w:rsidRDefault="002A218D">
      <w:pPr>
        <w:spacing w:line="560" w:lineRule="exact"/>
        <w:ind w:firstLineChars="200" w:firstLine="560"/>
        <w:rPr>
          <w:sz w:val="28"/>
          <w:szCs w:val="28"/>
        </w:rPr>
      </w:pPr>
      <w:r>
        <w:rPr>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sz w:val="28"/>
          <w:szCs w:val="28"/>
        </w:rPr>
        <w:t>15</w:t>
      </w:r>
      <w:r>
        <w:rPr>
          <w:sz w:val="28"/>
          <w:szCs w:val="28"/>
        </w:rPr>
        <w:t>日内将有关机构出具的不可抗力事件的证明寄交对方。未提供以上证明的，不能免除违约责任。</w:t>
      </w:r>
    </w:p>
    <w:p w14:paraId="085CFCE3" w14:textId="77777777" w:rsidR="00A3760F" w:rsidRDefault="002A218D">
      <w:pPr>
        <w:spacing w:line="560" w:lineRule="exact"/>
        <w:rPr>
          <w:b/>
          <w:bCs/>
          <w:sz w:val="28"/>
          <w:szCs w:val="28"/>
        </w:rPr>
      </w:pPr>
      <w:r>
        <w:rPr>
          <w:b/>
          <w:bCs/>
          <w:sz w:val="28"/>
          <w:szCs w:val="28"/>
        </w:rPr>
        <w:t>12.</w:t>
      </w:r>
      <w:r>
        <w:rPr>
          <w:b/>
          <w:bCs/>
          <w:sz w:val="28"/>
          <w:szCs w:val="28"/>
        </w:rPr>
        <w:t>适用法律与争议解决</w:t>
      </w:r>
    </w:p>
    <w:p w14:paraId="725E3BFF" w14:textId="77777777" w:rsidR="00A3760F" w:rsidRDefault="002A218D">
      <w:pPr>
        <w:spacing w:line="560" w:lineRule="exact"/>
        <w:ind w:firstLineChars="200" w:firstLine="560"/>
        <w:rPr>
          <w:sz w:val="28"/>
          <w:szCs w:val="28"/>
        </w:rPr>
      </w:pPr>
      <w:r>
        <w:rPr>
          <w:sz w:val="28"/>
          <w:szCs w:val="28"/>
        </w:rPr>
        <w:t xml:space="preserve">12.1 </w:t>
      </w:r>
      <w:r>
        <w:rPr>
          <w:sz w:val="28"/>
          <w:szCs w:val="28"/>
        </w:rPr>
        <w:t>本合同的成立、有效性、解释、履行、签署、修订、终止以及争议的解决均应适用中华人民共和国法律。</w:t>
      </w:r>
    </w:p>
    <w:p w14:paraId="243093EF" w14:textId="77777777" w:rsidR="00A3760F" w:rsidRDefault="002A218D">
      <w:pPr>
        <w:spacing w:line="560" w:lineRule="exact"/>
        <w:ind w:firstLineChars="200" w:firstLine="560"/>
        <w:rPr>
          <w:sz w:val="28"/>
          <w:szCs w:val="28"/>
        </w:rPr>
      </w:pPr>
      <w:r>
        <w:rPr>
          <w:sz w:val="28"/>
          <w:szCs w:val="28"/>
        </w:rPr>
        <w:t xml:space="preserve">12.2 </w:t>
      </w:r>
      <w:r>
        <w:rPr>
          <w:sz w:val="28"/>
          <w:szCs w:val="28"/>
        </w:rPr>
        <w:t>如果任何争议或权利要求起因于本合同或与本合同有关或与本合同的解释、违约、终止或效力有关，都应由双方通过友好协商解决。双方通过协商不能解决争议的，则各方同意提交北京仲裁委员会仲裁。</w:t>
      </w:r>
    </w:p>
    <w:p w14:paraId="76A7F9AF" w14:textId="77777777" w:rsidR="00A3760F" w:rsidRDefault="002A218D">
      <w:pPr>
        <w:spacing w:line="560" w:lineRule="exact"/>
        <w:ind w:firstLineChars="200" w:firstLine="560"/>
        <w:rPr>
          <w:sz w:val="28"/>
          <w:szCs w:val="28"/>
        </w:rPr>
      </w:pPr>
      <w:r>
        <w:rPr>
          <w:sz w:val="28"/>
          <w:szCs w:val="28"/>
        </w:rPr>
        <w:t xml:space="preserve">12.3 </w:t>
      </w:r>
      <w:r>
        <w:rPr>
          <w:sz w:val="28"/>
          <w:szCs w:val="28"/>
        </w:rPr>
        <w:t>仲裁或诉讼进行过程中，除双方有争议的部分外，本合同其他部分仍然有效，各方应继续履行。</w:t>
      </w:r>
    </w:p>
    <w:p w14:paraId="2522A1D1" w14:textId="77777777" w:rsidR="00A3760F" w:rsidRDefault="002A218D">
      <w:pPr>
        <w:spacing w:line="560" w:lineRule="exact"/>
        <w:rPr>
          <w:b/>
          <w:bCs/>
          <w:sz w:val="28"/>
          <w:szCs w:val="28"/>
        </w:rPr>
      </w:pPr>
      <w:r>
        <w:rPr>
          <w:b/>
          <w:bCs/>
          <w:sz w:val="28"/>
          <w:szCs w:val="28"/>
        </w:rPr>
        <w:t>13.</w:t>
      </w:r>
      <w:r>
        <w:rPr>
          <w:b/>
          <w:bCs/>
          <w:sz w:val="28"/>
          <w:szCs w:val="28"/>
        </w:rPr>
        <w:t>通知与送达</w:t>
      </w:r>
    </w:p>
    <w:p w14:paraId="3CA6907D" w14:textId="77777777" w:rsidR="00A3760F" w:rsidRDefault="002A218D">
      <w:pPr>
        <w:spacing w:line="560" w:lineRule="exact"/>
        <w:ind w:firstLineChars="200" w:firstLine="560"/>
        <w:rPr>
          <w:sz w:val="28"/>
          <w:szCs w:val="28"/>
        </w:rPr>
      </w:pPr>
      <w:r>
        <w:rPr>
          <w:sz w:val="28"/>
          <w:szCs w:val="28"/>
        </w:rPr>
        <w:t>一方在本合同履行过程中向对方发出或者提供的所有通知、文件、</w:t>
      </w:r>
      <w:r>
        <w:rPr>
          <w:sz w:val="28"/>
          <w:szCs w:val="28"/>
        </w:rPr>
        <w:lastRenderedPageBreak/>
        <w:t>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5D01E2C6" w14:textId="77777777" w:rsidR="00A3760F" w:rsidRDefault="002A218D">
      <w:pPr>
        <w:spacing w:line="560" w:lineRule="exact"/>
        <w:rPr>
          <w:b/>
          <w:bCs/>
          <w:sz w:val="28"/>
          <w:szCs w:val="28"/>
        </w:rPr>
      </w:pPr>
      <w:r>
        <w:rPr>
          <w:b/>
          <w:bCs/>
          <w:sz w:val="28"/>
          <w:szCs w:val="28"/>
        </w:rPr>
        <w:t>14.</w:t>
      </w:r>
      <w:r>
        <w:rPr>
          <w:b/>
          <w:bCs/>
          <w:sz w:val="28"/>
          <w:szCs w:val="28"/>
        </w:rPr>
        <w:t>其他事项</w:t>
      </w:r>
    </w:p>
    <w:p w14:paraId="2C65BE31" w14:textId="77777777" w:rsidR="00A3760F" w:rsidRDefault="002A218D">
      <w:pPr>
        <w:spacing w:line="560" w:lineRule="exact"/>
        <w:ind w:firstLineChars="200" w:firstLine="560"/>
        <w:rPr>
          <w:sz w:val="28"/>
          <w:szCs w:val="28"/>
        </w:rPr>
      </w:pPr>
      <w:r>
        <w:rPr>
          <w:sz w:val="28"/>
          <w:szCs w:val="28"/>
        </w:rPr>
        <w:t xml:space="preserve">14.1 </w:t>
      </w:r>
      <w:r>
        <w:rPr>
          <w:sz w:val="28"/>
          <w:szCs w:val="28"/>
        </w:rPr>
        <w:t>本合同未尽事宜，应由双方友好协商解决。如需对本合同及其附件作任何修改或补充，须由双方以书面做出方为有效。修改或补充文件与本合同有不一致的，以修改或补充文件为准。</w:t>
      </w:r>
      <w:r>
        <w:rPr>
          <w:sz w:val="28"/>
          <w:szCs w:val="28"/>
        </w:rPr>
        <w:t xml:space="preserve"> </w:t>
      </w:r>
    </w:p>
    <w:p w14:paraId="563E25BB" w14:textId="77777777" w:rsidR="00A3760F" w:rsidRDefault="002A218D">
      <w:pPr>
        <w:spacing w:line="560" w:lineRule="exact"/>
        <w:ind w:firstLineChars="200" w:firstLine="560"/>
        <w:rPr>
          <w:sz w:val="28"/>
          <w:szCs w:val="28"/>
        </w:rPr>
      </w:pPr>
      <w:r>
        <w:rPr>
          <w:sz w:val="28"/>
          <w:szCs w:val="28"/>
        </w:rPr>
        <w:t xml:space="preserve">14.2 </w:t>
      </w:r>
      <w:r>
        <w:rPr>
          <w:sz w:val="28"/>
          <w:szCs w:val="28"/>
        </w:rPr>
        <w:t>附件为本合同不可分割的部分。若附件与合同正文有任何不一致，以合同正文为准。</w:t>
      </w:r>
    </w:p>
    <w:p w14:paraId="293A5F29" w14:textId="77777777" w:rsidR="00A3760F" w:rsidRDefault="002A218D">
      <w:pPr>
        <w:spacing w:line="560" w:lineRule="exact"/>
        <w:ind w:firstLineChars="200" w:firstLine="560"/>
        <w:rPr>
          <w:sz w:val="28"/>
          <w:szCs w:val="28"/>
        </w:rPr>
      </w:pPr>
      <w:r>
        <w:rPr>
          <w:sz w:val="28"/>
          <w:szCs w:val="28"/>
        </w:rPr>
        <w:t xml:space="preserve">14.3 </w:t>
      </w:r>
      <w:r>
        <w:rPr>
          <w:sz w:val="28"/>
          <w:szCs w:val="28"/>
        </w:rPr>
        <w:t>本合同经双方法定代表人（授权代表人）</w:t>
      </w:r>
      <w:r>
        <w:rPr>
          <w:bCs/>
          <w:sz w:val="28"/>
          <w:szCs w:val="28"/>
        </w:rPr>
        <w:t>签字并加盖单位合同印章生效</w:t>
      </w:r>
      <w:r>
        <w:rPr>
          <w:sz w:val="28"/>
          <w:szCs w:val="28"/>
        </w:rPr>
        <w:t>。</w:t>
      </w:r>
      <w:r>
        <w:rPr>
          <w:sz w:val="28"/>
          <w:szCs w:val="28"/>
        </w:rPr>
        <w:t xml:space="preserve"> </w:t>
      </w:r>
    </w:p>
    <w:p w14:paraId="3F6174C5" w14:textId="77777777" w:rsidR="00A3760F" w:rsidRDefault="002A218D">
      <w:pPr>
        <w:spacing w:line="560" w:lineRule="exact"/>
        <w:ind w:firstLineChars="200" w:firstLine="560"/>
        <w:rPr>
          <w:sz w:val="28"/>
          <w:szCs w:val="28"/>
        </w:rPr>
      </w:pPr>
      <w:r>
        <w:rPr>
          <w:sz w:val="28"/>
          <w:szCs w:val="28"/>
        </w:rPr>
        <w:t xml:space="preserve">14.4 </w:t>
      </w:r>
      <w:r>
        <w:rPr>
          <w:sz w:val="28"/>
          <w:szCs w:val="28"/>
        </w:rPr>
        <w:t>本合同一式</w:t>
      </w:r>
      <w:r>
        <w:rPr>
          <w:sz w:val="28"/>
          <w:szCs w:val="28"/>
          <w:u w:val="single"/>
        </w:rPr>
        <w:t xml:space="preserve">     </w:t>
      </w:r>
      <w:r>
        <w:rPr>
          <w:sz w:val="28"/>
          <w:szCs w:val="28"/>
        </w:rPr>
        <w:t>份，其中甲方执</w:t>
      </w:r>
      <w:r>
        <w:rPr>
          <w:sz w:val="28"/>
          <w:szCs w:val="28"/>
          <w:u w:val="single"/>
        </w:rPr>
        <w:t xml:space="preserve">     </w:t>
      </w:r>
      <w:r>
        <w:rPr>
          <w:sz w:val="28"/>
          <w:szCs w:val="28"/>
        </w:rPr>
        <w:t>份，乙方执</w:t>
      </w:r>
      <w:r>
        <w:rPr>
          <w:sz w:val="28"/>
          <w:szCs w:val="28"/>
          <w:u w:val="single"/>
        </w:rPr>
        <w:t xml:space="preserve">    </w:t>
      </w:r>
      <w:r>
        <w:rPr>
          <w:sz w:val="28"/>
          <w:szCs w:val="28"/>
        </w:rPr>
        <w:t>份，均为正本，具有同等法律效力。</w:t>
      </w:r>
    </w:p>
    <w:p w14:paraId="18C99158" w14:textId="77777777" w:rsidR="00A3760F" w:rsidRDefault="002A218D">
      <w:pPr>
        <w:spacing w:line="560" w:lineRule="exact"/>
        <w:rPr>
          <w:b/>
          <w:bCs/>
          <w:sz w:val="28"/>
          <w:szCs w:val="28"/>
        </w:rPr>
      </w:pPr>
      <w:r>
        <w:rPr>
          <w:b/>
          <w:bCs/>
          <w:sz w:val="28"/>
          <w:szCs w:val="28"/>
        </w:rPr>
        <w:t>15.</w:t>
      </w:r>
      <w:r>
        <w:rPr>
          <w:b/>
          <w:bCs/>
          <w:sz w:val="28"/>
          <w:szCs w:val="28"/>
        </w:rPr>
        <w:t>附件清单</w:t>
      </w:r>
    </w:p>
    <w:p w14:paraId="07D9A667" w14:textId="77777777" w:rsidR="00A3760F" w:rsidRDefault="002A218D">
      <w:pPr>
        <w:spacing w:line="560" w:lineRule="exact"/>
        <w:rPr>
          <w:sz w:val="28"/>
          <w:szCs w:val="28"/>
          <w:u w:val="single"/>
        </w:rPr>
      </w:pPr>
      <w:r>
        <w:rPr>
          <w:sz w:val="28"/>
          <w:szCs w:val="28"/>
        </w:rPr>
        <w:t>附件</w:t>
      </w:r>
      <w:r>
        <w:rPr>
          <w:sz w:val="28"/>
          <w:szCs w:val="28"/>
        </w:rPr>
        <w:t>1</w:t>
      </w:r>
      <w:r>
        <w:rPr>
          <w:sz w:val="28"/>
          <w:szCs w:val="28"/>
        </w:rPr>
        <w:t>：</w:t>
      </w:r>
      <w:r>
        <w:rPr>
          <w:sz w:val="28"/>
          <w:szCs w:val="28"/>
        </w:rPr>
        <w:t xml:space="preserve"> </w:t>
      </w:r>
      <w:r>
        <w:rPr>
          <w:sz w:val="28"/>
          <w:szCs w:val="28"/>
          <w:u w:val="single"/>
        </w:rPr>
        <w:t xml:space="preserve">                                     </w:t>
      </w:r>
    </w:p>
    <w:p w14:paraId="43D17132" w14:textId="77777777" w:rsidR="00A3760F" w:rsidRDefault="002A218D">
      <w:pPr>
        <w:spacing w:line="560" w:lineRule="exact"/>
        <w:rPr>
          <w:sz w:val="28"/>
          <w:szCs w:val="28"/>
          <w:u w:val="single"/>
        </w:rPr>
      </w:pPr>
      <w:r>
        <w:rPr>
          <w:sz w:val="28"/>
          <w:szCs w:val="28"/>
        </w:rPr>
        <w:t>附件</w:t>
      </w:r>
      <w:r>
        <w:rPr>
          <w:rFonts w:hint="eastAsia"/>
          <w:sz w:val="28"/>
          <w:szCs w:val="28"/>
        </w:rPr>
        <w:t>2</w:t>
      </w:r>
      <w:r>
        <w:rPr>
          <w:sz w:val="28"/>
          <w:szCs w:val="28"/>
        </w:rPr>
        <w:t>：</w:t>
      </w:r>
      <w:r>
        <w:rPr>
          <w:sz w:val="28"/>
          <w:szCs w:val="28"/>
        </w:rPr>
        <w:t xml:space="preserve"> </w:t>
      </w:r>
      <w:r>
        <w:rPr>
          <w:sz w:val="28"/>
          <w:szCs w:val="28"/>
          <w:u w:val="single"/>
        </w:rPr>
        <w:t xml:space="preserve">                                     </w:t>
      </w:r>
    </w:p>
    <w:p w14:paraId="54F05258" w14:textId="77777777" w:rsidR="00A3760F" w:rsidRDefault="00A3760F">
      <w:pPr>
        <w:spacing w:line="560" w:lineRule="exact"/>
        <w:rPr>
          <w:sz w:val="28"/>
          <w:szCs w:val="28"/>
        </w:rPr>
      </w:pPr>
    </w:p>
    <w:p w14:paraId="2293E93D" w14:textId="77777777" w:rsidR="00A3760F" w:rsidRDefault="002A218D">
      <w:pPr>
        <w:spacing w:line="560" w:lineRule="exact"/>
        <w:rPr>
          <w:sz w:val="28"/>
          <w:szCs w:val="28"/>
        </w:rPr>
      </w:pPr>
      <w:r>
        <w:rPr>
          <w:sz w:val="28"/>
          <w:szCs w:val="28"/>
        </w:rPr>
        <w:t>（以下无正文）</w:t>
      </w:r>
    </w:p>
    <w:p w14:paraId="1F6798E3" w14:textId="77777777" w:rsidR="00A3760F" w:rsidRDefault="00A3760F">
      <w:pPr>
        <w:spacing w:line="560" w:lineRule="exact"/>
        <w:rPr>
          <w:sz w:val="28"/>
          <w:szCs w:val="28"/>
        </w:rPr>
      </w:pPr>
    </w:p>
    <w:p w14:paraId="6460FA21" w14:textId="77777777" w:rsidR="00A3760F" w:rsidRDefault="002A218D">
      <w:pPr>
        <w:spacing w:line="600" w:lineRule="auto"/>
        <w:rPr>
          <w:sz w:val="28"/>
          <w:szCs w:val="28"/>
        </w:rPr>
      </w:pPr>
      <w:r>
        <w:rPr>
          <w:sz w:val="28"/>
          <w:szCs w:val="28"/>
        </w:rPr>
        <w:t>甲方（盖章）：</w:t>
      </w:r>
      <w:r>
        <w:rPr>
          <w:sz w:val="28"/>
          <w:szCs w:val="28"/>
        </w:rPr>
        <w:t xml:space="preserve">                  </w:t>
      </w:r>
      <w:r>
        <w:rPr>
          <w:sz w:val="28"/>
          <w:szCs w:val="28"/>
        </w:rPr>
        <w:t>乙方（盖章）：</w:t>
      </w:r>
      <w:r>
        <w:rPr>
          <w:sz w:val="28"/>
          <w:szCs w:val="28"/>
        </w:rPr>
        <w:t xml:space="preserve">              </w:t>
      </w:r>
    </w:p>
    <w:p w14:paraId="7768B0A2" w14:textId="77777777" w:rsidR="00A3760F" w:rsidRDefault="002A218D">
      <w:pPr>
        <w:spacing w:line="600" w:lineRule="auto"/>
        <w:rPr>
          <w:sz w:val="28"/>
          <w:szCs w:val="28"/>
        </w:rPr>
      </w:pPr>
      <w:r>
        <w:rPr>
          <w:sz w:val="28"/>
          <w:szCs w:val="28"/>
        </w:rPr>
        <w:t>授权代表人</w:t>
      </w:r>
      <w:r>
        <w:rPr>
          <w:sz w:val="28"/>
          <w:szCs w:val="28"/>
        </w:rPr>
        <w:t xml:space="preserve"> </w:t>
      </w:r>
      <w:r>
        <w:rPr>
          <w:sz w:val="28"/>
          <w:szCs w:val="28"/>
        </w:rPr>
        <w:t>：</w:t>
      </w:r>
      <w:r>
        <w:rPr>
          <w:sz w:val="28"/>
          <w:szCs w:val="28"/>
        </w:rPr>
        <w:t xml:space="preserve">                  </w:t>
      </w:r>
      <w:r>
        <w:rPr>
          <w:sz w:val="28"/>
          <w:szCs w:val="28"/>
        </w:rPr>
        <w:t>法定代表人（授权代表人）：</w:t>
      </w:r>
    </w:p>
    <w:p w14:paraId="064D1F3B" w14:textId="77777777" w:rsidR="00A3760F" w:rsidRDefault="002A218D">
      <w:pPr>
        <w:rPr>
          <w:bCs/>
          <w:sz w:val="28"/>
          <w:szCs w:val="28"/>
        </w:rPr>
      </w:pPr>
      <w:r>
        <w:rPr>
          <w:sz w:val="28"/>
          <w:szCs w:val="28"/>
        </w:rPr>
        <w:lastRenderedPageBreak/>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bCs/>
          <w:sz w:val="28"/>
          <w:szCs w:val="28"/>
        </w:rPr>
        <w:br w:type="page"/>
      </w:r>
    </w:p>
    <w:p w14:paraId="57B3CEF5" w14:textId="77777777" w:rsidR="00A3760F" w:rsidRDefault="002A218D">
      <w:pPr>
        <w:rPr>
          <w:bCs/>
          <w:sz w:val="28"/>
          <w:szCs w:val="28"/>
        </w:rPr>
      </w:pPr>
      <w:r>
        <w:rPr>
          <w:bCs/>
          <w:sz w:val="28"/>
          <w:szCs w:val="28"/>
        </w:rPr>
        <w:lastRenderedPageBreak/>
        <w:t>附件：</w:t>
      </w:r>
      <w:r>
        <w:rPr>
          <w:bCs/>
          <w:sz w:val="28"/>
          <w:szCs w:val="28"/>
        </w:rPr>
        <w:t xml:space="preserve"> </w:t>
      </w:r>
      <w:r>
        <w:rPr>
          <w:bCs/>
          <w:sz w:val="28"/>
          <w:szCs w:val="28"/>
        </w:rPr>
        <w:t>配置清单</w:t>
      </w:r>
    </w:p>
    <w:p w14:paraId="28177382" w14:textId="77777777" w:rsidR="00A3760F" w:rsidRDefault="002A218D">
      <w:pPr>
        <w:spacing w:beforeLines="50" w:before="120" w:afterLines="50" w:after="120"/>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A3760F" w14:paraId="61F46619" w14:textId="77777777">
        <w:trPr>
          <w:trHeight w:val="763"/>
        </w:trPr>
        <w:tc>
          <w:tcPr>
            <w:tcW w:w="720" w:type="dxa"/>
          </w:tcPr>
          <w:p w14:paraId="26B70849" w14:textId="77777777" w:rsidR="00A3760F" w:rsidRDefault="002A218D">
            <w:pPr>
              <w:spacing w:beforeLines="50" w:before="120" w:afterLines="50" w:after="120"/>
              <w:jc w:val="center"/>
              <w:rPr>
                <w:rFonts w:eastAsia="方正大标宋简体"/>
                <w:bCs/>
              </w:rPr>
            </w:pPr>
            <w:r>
              <w:rPr>
                <w:rFonts w:eastAsia="方正大标宋简体"/>
                <w:bCs/>
              </w:rPr>
              <w:t>序号</w:t>
            </w:r>
          </w:p>
        </w:tc>
        <w:tc>
          <w:tcPr>
            <w:tcW w:w="1194" w:type="dxa"/>
          </w:tcPr>
          <w:p w14:paraId="56C5ABFD" w14:textId="77777777" w:rsidR="00A3760F" w:rsidRDefault="002A218D">
            <w:pPr>
              <w:spacing w:beforeLines="50" w:before="120" w:afterLines="50" w:after="120"/>
              <w:jc w:val="center"/>
              <w:rPr>
                <w:rFonts w:eastAsia="方正大标宋简体"/>
                <w:bCs/>
              </w:rPr>
            </w:pPr>
            <w:r>
              <w:rPr>
                <w:rFonts w:eastAsia="方正大标宋简体"/>
                <w:bCs/>
              </w:rPr>
              <w:t>货号</w:t>
            </w:r>
          </w:p>
        </w:tc>
        <w:tc>
          <w:tcPr>
            <w:tcW w:w="2379" w:type="dxa"/>
          </w:tcPr>
          <w:p w14:paraId="7863F015" w14:textId="77777777" w:rsidR="00A3760F" w:rsidRDefault="002A218D">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2CFE5A67" w14:textId="77777777" w:rsidR="00A3760F" w:rsidRDefault="002A218D">
            <w:pPr>
              <w:spacing w:beforeLines="50" w:before="120" w:afterLines="50" w:after="120"/>
              <w:jc w:val="center"/>
              <w:rPr>
                <w:rFonts w:eastAsia="方正大标宋简体"/>
                <w:bCs/>
              </w:rPr>
            </w:pPr>
            <w:r>
              <w:rPr>
                <w:rFonts w:eastAsia="方正大标宋简体"/>
                <w:bCs/>
              </w:rPr>
              <w:t>型号规格</w:t>
            </w:r>
          </w:p>
        </w:tc>
        <w:tc>
          <w:tcPr>
            <w:tcW w:w="874" w:type="dxa"/>
          </w:tcPr>
          <w:p w14:paraId="34DEF62A" w14:textId="77777777" w:rsidR="00A3760F" w:rsidRDefault="002A218D">
            <w:pPr>
              <w:spacing w:beforeLines="50" w:before="120" w:afterLines="50" w:after="120"/>
              <w:jc w:val="center"/>
              <w:rPr>
                <w:rFonts w:eastAsia="方正大标宋简体"/>
                <w:bCs/>
              </w:rPr>
            </w:pPr>
            <w:r>
              <w:rPr>
                <w:rFonts w:eastAsia="方正大标宋简体"/>
                <w:bCs/>
              </w:rPr>
              <w:t>数量</w:t>
            </w:r>
          </w:p>
        </w:tc>
        <w:tc>
          <w:tcPr>
            <w:tcW w:w="874" w:type="dxa"/>
          </w:tcPr>
          <w:p w14:paraId="68966D71" w14:textId="77777777" w:rsidR="00A3760F" w:rsidRDefault="002A218D">
            <w:pPr>
              <w:spacing w:beforeLines="50" w:before="120" w:afterLines="50" w:after="120"/>
              <w:jc w:val="center"/>
              <w:rPr>
                <w:rFonts w:eastAsia="方正大标宋简体"/>
                <w:bCs/>
              </w:rPr>
            </w:pPr>
            <w:r>
              <w:rPr>
                <w:rFonts w:eastAsia="方正大标宋简体"/>
                <w:bCs/>
              </w:rPr>
              <w:t>单位</w:t>
            </w:r>
          </w:p>
        </w:tc>
        <w:tc>
          <w:tcPr>
            <w:tcW w:w="1692" w:type="dxa"/>
          </w:tcPr>
          <w:p w14:paraId="6DF16D20" w14:textId="77777777" w:rsidR="00A3760F" w:rsidRDefault="002A218D">
            <w:pPr>
              <w:spacing w:beforeLines="50" w:before="120" w:afterLines="50" w:after="120"/>
              <w:jc w:val="center"/>
              <w:rPr>
                <w:rFonts w:eastAsia="方正大标宋简体"/>
                <w:bCs/>
              </w:rPr>
            </w:pPr>
            <w:r>
              <w:rPr>
                <w:rFonts w:eastAsia="方正大标宋简体"/>
                <w:bCs/>
              </w:rPr>
              <w:t>备注</w:t>
            </w:r>
          </w:p>
        </w:tc>
      </w:tr>
      <w:tr w:rsidR="00A3760F" w14:paraId="2D157689" w14:textId="77777777">
        <w:tc>
          <w:tcPr>
            <w:tcW w:w="720" w:type="dxa"/>
          </w:tcPr>
          <w:p w14:paraId="77FDC87C" w14:textId="77777777" w:rsidR="00A3760F" w:rsidRDefault="002A218D">
            <w:pPr>
              <w:spacing w:beforeLines="50" w:before="120" w:afterLines="50" w:after="120"/>
              <w:jc w:val="center"/>
              <w:rPr>
                <w:rFonts w:eastAsia="方正大标宋简体"/>
                <w:bCs/>
              </w:rPr>
            </w:pPr>
            <w:r>
              <w:rPr>
                <w:rFonts w:eastAsia="方正大标宋简体"/>
                <w:bCs/>
              </w:rPr>
              <w:t>1</w:t>
            </w:r>
          </w:p>
        </w:tc>
        <w:tc>
          <w:tcPr>
            <w:tcW w:w="1194" w:type="dxa"/>
          </w:tcPr>
          <w:p w14:paraId="5E014377" w14:textId="77777777" w:rsidR="00A3760F" w:rsidRDefault="00A3760F">
            <w:pPr>
              <w:spacing w:beforeLines="50" w:before="120" w:afterLines="50" w:after="120"/>
              <w:jc w:val="center"/>
              <w:rPr>
                <w:rFonts w:eastAsia="方正大标宋简体"/>
                <w:bCs/>
              </w:rPr>
            </w:pPr>
          </w:p>
        </w:tc>
        <w:tc>
          <w:tcPr>
            <w:tcW w:w="2379" w:type="dxa"/>
          </w:tcPr>
          <w:p w14:paraId="71862756" w14:textId="77777777" w:rsidR="00A3760F" w:rsidRDefault="00A3760F">
            <w:pPr>
              <w:spacing w:beforeLines="50" w:before="120" w:afterLines="50" w:after="120"/>
              <w:rPr>
                <w:rFonts w:eastAsia="方正大标宋简体"/>
                <w:bCs/>
              </w:rPr>
            </w:pPr>
          </w:p>
        </w:tc>
        <w:tc>
          <w:tcPr>
            <w:tcW w:w="1368" w:type="dxa"/>
          </w:tcPr>
          <w:p w14:paraId="429FF8CA" w14:textId="77777777" w:rsidR="00A3760F" w:rsidRDefault="00A3760F">
            <w:pPr>
              <w:spacing w:beforeLines="50" w:before="120" w:afterLines="50" w:after="120"/>
              <w:rPr>
                <w:rFonts w:eastAsia="方正大标宋简体"/>
                <w:bCs/>
              </w:rPr>
            </w:pPr>
          </w:p>
        </w:tc>
        <w:tc>
          <w:tcPr>
            <w:tcW w:w="874" w:type="dxa"/>
          </w:tcPr>
          <w:p w14:paraId="0E18429D" w14:textId="77777777" w:rsidR="00A3760F" w:rsidRDefault="00A3760F">
            <w:pPr>
              <w:spacing w:beforeLines="50" w:before="120" w:afterLines="50" w:after="120"/>
              <w:rPr>
                <w:rFonts w:eastAsia="方正大标宋简体"/>
                <w:bCs/>
              </w:rPr>
            </w:pPr>
          </w:p>
        </w:tc>
        <w:tc>
          <w:tcPr>
            <w:tcW w:w="874" w:type="dxa"/>
          </w:tcPr>
          <w:p w14:paraId="53C043B8" w14:textId="77777777" w:rsidR="00A3760F" w:rsidRDefault="00A3760F">
            <w:pPr>
              <w:spacing w:beforeLines="50" w:before="120" w:afterLines="50" w:after="120"/>
              <w:rPr>
                <w:rFonts w:eastAsia="方正大标宋简体"/>
                <w:bCs/>
              </w:rPr>
            </w:pPr>
          </w:p>
        </w:tc>
        <w:tc>
          <w:tcPr>
            <w:tcW w:w="1692" w:type="dxa"/>
          </w:tcPr>
          <w:p w14:paraId="11F2DD03" w14:textId="77777777" w:rsidR="00A3760F" w:rsidRDefault="00A3760F">
            <w:pPr>
              <w:spacing w:beforeLines="50" w:before="120" w:afterLines="50" w:after="120"/>
              <w:rPr>
                <w:rFonts w:eastAsia="方正大标宋简体"/>
                <w:bCs/>
              </w:rPr>
            </w:pPr>
          </w:p>
        </w:tc>
      </w:tr>
      <w:tr w:rsidR="00A3760F" w14:paraId="10D0C1D1" w14:textId="77777777">
        <w:tc>
          <w:tcPr>
            <w:tcW w:w="720" w:type="dxa"/>
          </w:tcPr>
          <w:p w14:paraId="2B713352" w14:textId="77777777" w:rsidR="00A3760F" w:rsidRDefault="002A218D">
            <w:pPr>
              <w:spacing w:beforeLines="50" w:before="120" w:afterLines="50" w:after="120"/>
              <w:jc w:val="center"/>
              <w:rPr>
                <w:rFonts w:eastAsia="方正大标宋简体"/>
                <w:bCs/>
              </w:rPr>
            </w:pPr>
            <w:r>
              <w:rPr>
                <w:rFonts w:eastAsia="方正大标宋简体"/>
                <w:bCs/>
              </w:rPr>
              <w:t>2</w:t>
            </w:r>
          </w:p>
        </w:tc>
        <w:tc>
          <w:tcPr>
            <w:tcW w:w="1194" w:type="dxa"/>
          </w:tcPr>
          <w:p w14:paraId="30CAAA8E" w14:textId="77777777" w:rsidR="00A3760F" w:rsidRDefault="00A3760F">
            <w:pPr>
              <w:spacing w:beforeLines="50" w:before="120" w:afterLines="50" w:after="120"/>
              <w:jc w:val="center"/>
              <w:rPr>
                <w:rFonts w:eastAsia="方正大标宋简体"/>
                <w:bCs/>
              </w:rPr>
            </w:pPr>
          </w:p>
        </w:tc>
        <w:tc>
          <w:tcPr>
            <w:tcW w:w="2379" w:type="dxa"/>
          </w:tcPr>
          <w:p w14:paraId="69FDD44A" w14:textId="77777777" w:rsidR="00A3760F" w:rsidRDefault="00A3760F">
            <w:pPr>
              <w:spacing w:beforeLines="50" w:before="120" w:afterLines="50" w:after="120"/>
              <w:rPr>
                <w:rFonts w:eastAsia="方正大标宋简体"/>
                <w:bCs/>
              </w:rPr>
            </w:pPr>
          </w:p>
        </w:tc>
        <w:tc>
          <w:tcPr>
            <w:tcW w:w="1368" w:type="dxa"/>
          </w:tcPr>
          <w:p w14:paraId="49C5F865" w14:textId="77777777" w:rsidR="00A3760F" w:rsidRDefault="00A3760F">
            <w:pPr>
              <w:spacing w:beforeLines="50" w:before="120" w:afterLines="50" w:after="120"/>
              <w:rPr>
                <w:rFonts w:eastAsia="方正大标宋简体"/>
                <w:bCs/>
              </w:rPr>
            </w:pPr>
          </w:p>
        </w:tc>
        <w:tc>
          <w:tcPr>
            <w:tcW w:w="874" w:type="dxa"/>
          </w:tcPr>
          <w:p w14:paraId="4AD7088B" w14:textId="77777777" w:rsidR="00A3760F" w:rsidRDefault="00A3760F">
            <w:pPr>
              <w:spacing w:beforeLines="50" w:before="120" w:afterLines="50" w:after="120"/>
              <w:rPr>
                <w:rFonts w:eastAsia="方正大标宋简体"/>
                <w:bCs/>
              </w:rPr>
            </w:pPr>
          </w:p>
        </w:tc>
        <w:tc>
          <w:tcPr>
            <w:tcW w:w="874" w:type="dxa"/>
          </w:tcPr>
          <w:p w14:paraId="366F8BC5" w14:textId="77777777" w:rsidR="00A3760F" w:rsidRDefault="00A3760F">
            <w:pPr>
              <w:spacing w:beforeLines="50" w:before="120" w:afterLines="50" w:after="120"/>
              <w:rPr>
                <w:rFonts w:eastAsia="方正大标宋简体"/>
                <w:bCs/>
              </w:rPr>
            </w:pPr>
          </w:p>
        </w:tc>
        <w:tc>
          <w:tcPr>
            <w:tcW w:w="1692" w:type="dxa"/>
          </w:tcPr>
          <w:p w14:paraId="7051E525" w14:textId="77777777" w:rsidR="00A3760F" w:rsidRDefault="00A3760F">
            <w:pPr>
              <w:spacing w:beforeLines="50" w:before="120" w:afterLines="50" w:after="120"/>
              <w:rPr>
                <w:rFonts w:eastAsia="方正大标宋简体"/>
                <w:bCs/>
              </w:rPr>
            </w:pPr>
          </w:p>
        </w:tc>
      </w:tr>
      <w:tr w:rsidR="00A3760F" w14:paraId="3029FA23" w14:textId="77777777">
        <w:trPr>
          <w:trHeight w:val="1066"/>
        </w:trPr>
        <w:tc>
          <w:tcPr>
            <w:tcW w:w="720" w:type="dxa"/>
          </w:tcPr>
          <w:p w14:paraId="33A82EB1" w14:textId="77777777" w:rsidR="00A3760F" w:rsidRDefault="002A218D">
            <w:pPr>
              <w:spacing w:beforeLines="50" w:before="120" w:afterLines="50" w:after="120"/>
              <w:jc w:val="center"/>
              <w:rPr>
                <w:rFonts w:eastAsia="方正大标宋简体"/>
                <w:bCs/>
              </w:rPr>
            </w:pPr>
            <w:r>
              <w:rPr>
                <w:rFonts w:eastAsia="方正大标宋简体"/>
                <w:bCs/>
              </w:rPr>
              <w:t>…</w:t>
            </w:r>
          </w:p>
        </w:tc>
        <w:tc>
          <w:tcPr>
            <w:tcW w:w="1194" w:type="dxa"/>
          </w:tcPr>
          <w:p w14:paraId="561405E1" w14:textId="77777777" w:rsidR="00A3760F" w:rsidRDefault="00A3760F">
            <w:pPr>
              <w:spacing w:beforeLines="50" w:before="120" w:afterLines="50" w:after="120"/>
              <w:jc w:val="center"/>
              <w:rPr>
                <w:rFonts w:eastAsia="方正大标宋简体"/>
                <w:bCs/>
              </w:rPr>
            </w:pPr>
          </w:p>
        </w:tc>
        <w:tc>
          <w:tcPr>
            <w:tcW w:w="2379" w:type="dxa"/>
          </w:tcPr>
          <w:p w14:paraId="593270D0" w14:textId="77777777" w:rsidR="00A3760F" w:rsidRDefault="00A3760F">
            <w:pPr>
              <w:spacing w:beforeLines="50" w:before="120" w:afterLines="50" w:after="120"/>
              <w:rPr>
                <w:rFonts w:eastAsia="方正大标宋简体"/>
                <w:bCs/>
              </w:rPr>
            </w:pPr>
          </w:p>
        </w:tc>
        <w:tc>
          <w:tcPr>
            <w:tcW w:w="1368" w:type="dxa"/>
          </w:tcPr>
          <w:p w14:paraId="7F1EC0DD" w14:textId="77777777" w:rsidR="00A3760F" w:rsidRDefault="00A3760F">
            <w:pPr>
              <w:spacing w:beforeLines="50" w:before="120" w:afterLines="50" w:after="120"/>
              <w:rPr>
                <w:rFonts w:eastAsia="方正大标宋简体"/>
                <w:bCs/>
              </w:rPr>
            </w:pPr>
          </w:p>
        </w:tc>
        <w:tc>
          <w:tcPr>
            <w:tcW w:w="874" w:type="dxa"/>
          </w:tcPr>
          <w:p w14:paraId="59D9CE4D" w14:textId="77777777" w:rsidR="00A3760F" w:rsidRDefault="00A3760F">
            <w:pPr>
              <w:spacing w:beforeLines="50" w:before="120" w:afterLines="50" w:after="120"/>
              <w:rPr>
                <w:rFonts w:eastAsia="方正大标宋简体"/>
                <w:bCs/>
              </w:rPr>
            </w:pPr>
          </w:p>
        </w:tc>
        <w:tc>
          <w:tcPr>
            <w:tcW w:w="874" w:type="dxa"/>
          </w:tcPr>
          <w:p w14:paraId="13CC4F18" w14:textId="77777777" w:rsidR="00A3760F" w:rsidRDefault="00A3760F">
            <w:pPr>
              <w:spacing w:beforeLines="50" w:before="120" w:afterLines="50" w:after="120"/>
              <w:rPr>
                <w:rFonts w:eastAsia="方正大标宋简体"/>
                <w:bCs/>
              </w:rPr>
            </w:pPr>
          </w:p>
        </w:tc>
        <w:tc>
          <w:tcPr>
            <w:tcW w:w="1692" w:type="dxa"/>
          </w:tcPr>
          <w:p w14:paraId="20030D82" w14:textId="77777777" w:rsidR="00A3760F" w:rsidRDefault="00A3760F">
            <w:pPr>
              <w:spacing w:beforeLines="50" w:before="120" w:afterLines="50" w:after="120"/>
              <w:rPr>
                <w:rFonts w:eastAsia="方正大标宋简体"/>
                <w:bCs/>
              </w:rPr>
            </w:pPr>
          </w:p>
        </w:tc>
      </w:tr>
    </w:tbl>
    <w:p w14:paraId="556DD63F" w14:textId="77777777" w:rsidR="00A3760F" w:rsidRDefault="00A3760F">
      <w:pPr>
        <w:rPr>
          <w:sz w:val="28"/>
          <w:szCs w:val="28"/>
        </w:rPr>
      </w:pPr>
    </w:p>
    <w:p w14:paraId="71C11E4D" w14:textId="77777777" w:rsidR="00A3760F" w:rsidRDefault="002A218D">
      <w:pPr>
        <w:spacing w:beforeLines="50" w:before="120" w:afterLines="50" w:after="120"/>
        <w:rPr>
          <w:rFonts w:eastAsia="方正大标宋简体"/>
          <w:bCs/>
          <w:sz w:val="28"/>
          <w:szCs w:val="28"/>
        </w:rPr>
      </w:pPr>
      <w:r>
        <w:rPr>
          <w:bCs/>
          <w:sz w:val="28"/>
          <w:szCs w:val="28"/>
        </w:rPr>
        <w:t>二</w:t>
      </w:r>
      <w:r>
        <w:rPr>
          <w:bCs/>
          <w:sz w:val="28"/>
          <w:szCs w:val="28"/>
        </w:rPr>
        <w:t xml:space="preserve"> </w:t>
      </w:r>
      <w:r>
        <w:rPr>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A3760F" w14:paraId="487087B0" w14:textId="77777777">
        <w:trPr>
          <w:trHeight w:val="763"/>
        </w:trPr>
        <w:tc>
          <w:tcPr>
            <w:tcW w:w="720" w:type="dxa"/>
          </w:tcPr>
          <w:p w14:paraId="18B47400" w14:textId="77777777" w:rsidR="00A3760F" w:rsidRDefault="002A218D">
            <w:pPr>
              <w:spacing w:beforeLines="50" w:before="120" w:afterLines="50" w:after="120"/>
              <w:jc w:val="center"/>
              <w:rPr>
                <w:rFonts w:eastAsia="方正大标宋简体"/>
                <w:bCs/>
              </w:rPr>
            </w:pPr>
            <w:r>
              <w:rPr>
                <w:rFonts w:eastAsia="方正大标宋简体"/>
                <w:bCs/>
              </w:rPr>
              <w:t>序号</w:t>
            </w:r>
          </w:p>
        </w:tc>
        <w:tc>
          <w:tcPr>
            <w:tcW w:w="1194" w:type="dxa"/>
          </w:tcPr>
          <w:p w14:paraId="5DD2D992" w14:textId="77777777" w:rsidR="00A3760F" w:rsidRDefault="002A218D">
            <w:pPr>
              <w:spacing w:beforeLines="50" w:before="120" w:afterLines="50" w:after="120"/>
              <w:jc w:val="center"/>
              <w:rPr>
                <w:rFonts w:eastAsia="方正大标宋简体"/>
                <w:bCs/>
              </w:rPr>
            </w:pPr>
            <w:r>
              <w:rPr>
                <w:rFonts w:eastAsia="方正大标宋简体"/>
                <w:bCs/>
              </w:rPr>
              <w:t>货号</w:t>
            </w:r>
          </w:p>
        </w:tc>
        <w:tc>
          <w:tcPr>
            <w:tcW w:w="2379" w:type="dxa"/>
          </w:tcPr>
          <w:p w14:paraId="7CF1B15E" w14:textId="77777777" w:rsidR="00A3760F" w:rsidRDefault="002A218D">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5F2E629A" w14:textId="77777777" w:rsidR="00A3760F" w:rsidRDefault="002A218D">
            <w:pPr>
              <w:spacing w:beforeLines="50" w:before="120" w:afterLines="50" w:after="120"/>
              <w:jc w:val="center"/>
              <w:rPr>
                <w:rFonts w:eastAsia="方正大标宋简体"/>
                <w:bCs/>
              </w:rPr>
            </w:pPr>
            <w:r>
              <w:rPr>
                <w:rFonts w:eastAsia="方正大标宋简体"/>
                <w:bCs/>
              </w:rPr>
              <w:t>型号规格</w:t>
            </w:r>
          </w:p>
        </w:tc>
        <w:tc>
          <w:tcPr>
            <w:tcW w:w="882" w:type="dxa"/>
          </w:tcPr>
          <w:p w14:paraId="118986BD" w14:textId="77777777" w:rsidR="00A3760F" w:rsidRDefault="002A218D">
            <w:pPr>
              <w:spacing w:beforeLines="50" w:before="120" w:afterLines="50" w:after="120"/>
              <w:jc w:val="center"/>
              <w:rPr>
                <w:rFonts w:eastAsia="方正大标宋简体"/>
                <w:bCs/>
              </w:rPr>
            </w:pPr>
            <w:r>
              <w:rPr>
                <w:rFonts w:eastAsia="方正大标宋简体"/>
                <w:bCs/>
              </w:rPr>
              <w:t>数量</w:t>
            </w:r>
          </w:p>
        </w:tc>
        <w:tc>
          <w:tcPr>
            <w:tcW w:w="883" w:type="dxa"/>
          </w:tcPr>
          <w:p w14:paraId="6402BD80" w14:textId="77777777" w:rsidR="00A3760F" w:rsidRDefault="002A218D">
            <w:pPr>
              <w:spacing w:beforeLines="50" w:before="120" w:afterLines="50" w:after="120"/>
              <w:jc w:val="center"/>
              <w:rPr>
                <w:rFonts w:eastAsia="方正大标宋简体"/>
                <w:bCs/>
              </w:rPr>
            </w:pPr>
            <w:r>
              <w:rPr>
                <w:rFonts w:eastAsia="方正大标宋简体"/>
                <w:bCs/>
              </w:rPr>
              <w:t>单位</w:t>
            </w:r>
          </w:p>
        </w:tc>
        <w:tc>
          <w:tcPr>
            <w:tcW w:w="1675" w:type="dxa"/>
          </w:tcPr>
          <w:p w14:paraId="582CC438" w14:textId="77777777" w:rsidR="00A3760F" w:rsidRDefault="002A218D">
            <w:pPr>
              <w:spacing w:beforeLines="50" w:before="120" w:afterLines="50" w:after="120"/>
              <w:jc w:val="center"/>
              <w:rPr>
                <w:rFonts w:eastAsia="方正大标宋简体"/>
                <w:bCs/>
              </w:rPr>
            </w:pPr>
            <w:r>
              <w:rPr>
                <w:rFonts w:eastAsia="方正大标宋简体"/>
                <w:bCs/>
              </w:rPr>
              <w:t>备注</w:t>
            </w:r>
          </w:p>
        </w:tc>
      </w:tr>
      <w:tr w:rsidR="00A3760F" w14:paraId="1737B355" w14:textId="77777777">
        <w:tc>
          <w:tcPr>
            <w:tcW w:w="720" w:type="dxa"/>
          </w:tcPr>
          <w:p w14:paraId="201241A2" w14:textId="77777777" w:rsidR="00A3760F" w:rsidRDefault="002A218D">
            <w:pPr>
              <w:spacing w:beforeLines="50" w:before="120" w:afterLines="50" w:after="120"/>
              <w:jc w:val="center"/>
              <w:rPr>
                <w:rFonts w:eastAsia="方正大标宋简体"/>
                <w:bCs/>
              </w:rPr>
            </w:pPr>
            <w:r>
              <w:rPr>
                <w:rFonts w:eastAsia="方正大标宋简体"/>
                <w:bCs/>
              </w:rPr>
              <w:t>1</w:t>
            </w:r>
          </w:p>
        </w:tc>
        <w:tc>
          <w:tcPr>
            <w:tcW w:w="1194" w:type="dxa"/>
          </w:tcPr>
          <w:p w14:paraId="776C9D65" w14:textId="77777777" w:rsidR="00A3760F" w:rsidRDefault="00A3760F">
            <w:pPr>
              <w:spacing w:beforeLines="50" w:before="120" w:afterLines="50" w:after="120"/>
              <w:jc w:val="center"/>
              <w:rPr>
                <w:rFonts w:eastAsia="方正大标宋简体"/>
                <w:bCs/>
              </w:rPr>
            </w:pPr>
          </w:p>
        </w:tc>
        <w:tc>
          <w:tcPr>
            <w:tcW w:w="2379" w:type="dxa"/>
          </w:tcPr>
          <w:p w14:paraId="1CDF18B7" w14:textId="77777777" w:rsidR="00A3760F" w:rsidRDefault="00A3760F">
            <w:pPr>
              <w:spacing w:beforeLines="50" w:before="120" w:afterLines="50" w:after="120"/>
              <w:rPr>
                <w:rFonts w:eastAsia="方正大标宋简体"/>
                <w:bCs/>
              </w:rPr>
            </w:pPr>
          </w:p>
        </w:tc>
        <w:tc>
          <w:tcPr>
            <w:tcW w:w="1368" w:type="dxa"/>
          </w:tcPr>
          <w:p w14:paraId="35C3E30C" w14:textId="77777777" w:rsidR="00A3760F" w:rsidRDefault="00A3760F">
            <w:pPr>
              <w:spacing w:beforeLines="50" w:before="120" w:afterLines="50" w:after="120"/>
              <w:rPr>
                <w:rFonts w:eastAsia="方正大标宋简体"/>
                <w:bCs/>
              </w:rPr>
            </w:pPr>
          </w:p>
        </w:tc>
        <w:tc>
          <w:tcPr>
            <w:tcW w:w="882" w:type="dxa"/>
          </w:tcPr>
          <w:p w14:paraId="36EA1089" w14:textId="77777777" w:rsidR="00A3760F" w:rsidRDefault="00A3760F">
            <w:pPr>
              <w:spacing w:beforeLines="50" w:before="120" w:afterLines="50" w:after="120"/>
              <w:rPr>
                <w:rFonts w:eastAsia="方正大标宋简体"/>
                <w:bCs/>
              </w:rPr>
            </w:pPr>
          </w:p>
        </w:tc>
        <w:tc>
          <w:tcPr>
            <w:tcW w:w="883" w:type="dxa"/>
          </w:tcPr>
          <w:p w14:paraId="4C89350E" w14:textId="77777777" w:rsidR="00A3760F" w:rsidRDefault="00A3760F">
            <w:pPr>
              <w:spacing w:beforeLines="50" w:before="120" w:afterLines="50" w:after="120"/>
              <w:rPr>
                <w:rFonts w:eastAsia="方正大标宋简体"/>
                <w:bCs/>
              </w:rPr>
            </w:pPr>
          </w:p>
        </w:tc>
        <w:tc>
          <w:tcPr>
            <w:tcW w:w="1675" w:type="dxa"/>
          </w:tcPr>
          <w:p w14:paraId="46C53965" w14:textId="77777777" w:rsidR="00A3760F" w:rsidRDefault="00A3760F">
            <w:pPr>
              <w:spacing w:beforeLines="50" w:before="120" w:afterLines="50" w:after="120"/>
              <w:rPr>
                <w:rFonts w:eastAsia="方正大标宋简体"/>
                <w:bCs/>
              </w:rPr>
            </w:pPr>
          </w:p>
        </w:tc>
      </w:tr>
      <w:tr w:rsidR="00A3760F" w14:paraId="7ED9B61A" w14:textId="77777777">
        <w:tc>
          <w:tcPr>
            <w:tcW w:w="720" w:type="dxa"/>
          </w:tcPr>
          <w:p w14:paraId="4EE77CF9" w14:textId="77777777" w:rsidR="00A3760F" w:rsidRDefault="002A218D">
            <w:pPr>
              <w:spacing w:beforeLines="50" w:before="120" w:afterLines="50" w:after="120"/>
              <w:jc w:val="center"/>
              <w:rPr>
                <w:rFonts w:eastAsia="方正大标宋简体"/>
                <w:bCs/>
              </w:rPr>
            </w:pPr>
            <w:r>
              <w:rPr>
                <w:rFonts w:eastAsia="方正大标宋简体"/>
                <w:bCs/>
              </w:rPr>
              <w:t>2</w:t>
            </w:r>
          </w:p>
        </w:tc>
        <w:tc>
          <w:tcPr>
            <w:tcW w:w="1194" w:type="dxa"/>
          </w:tcPr>
          <w:p w14:paraId="21B24608" w14:textId="77777777" w:rsidR="00A3760F" w:rsidRDefault="00A3760F">
            <w:pPr>
              <w:spacing w:beforeLines="50" w:before="120" w:afterLines="50" w:after="120"/>
              <w:jc w:val="center"/>
              <w:rPr>
                <w:rFonts w:eastAsia="方正大标宋简体"/>
                <w:bCs/>
              </w:rPr>
            </w:pPr>
          </w:p>
        </w:tc>
        <w:tc>
          <w:tcPr>
            <w:tcW w:w="2379" w:type="dxa"/>
          </w:tcPr>
          <w:p w14:paraId="4F35781F" w14:textId="77777777" w:rsidR="00A3760F" w:rsidRDefault="00A3760F">
            <w:pPr>
              <w:spacing w:beforeLines="50" w:before="120" w:afterLines="50" w:after="120"/>
              <w:rPr>
                <w:rFonts w:eastAsia="方正大标宋简体"/>
                <w:bCs/>
              </w:rPr>
            </w:pPr>
          </w:p>
        </w:tc>
        <w:tc>
          <w:tcPr>
            <w:tcW w:w="1368" w:type="dxa"/>
          </w:tcPr>
          <w:p w14:paraId="514E2796" w14:textId="77777777" w:rsidR="00A3760F" w:rsidRDefault="00A3760F">
            <w:pPr>
              <w:spacing w:beforeLines="50" w:before="120" w:afterLines="50" w:after="120"/>
              <w:rPr>
                <w:rFonts w:eastAsia="方正大标宋简体"/>
                <w:bCs/>
              </w:rPr>
            </w:pPr>
          </w:p>
        </w:tc>
        <w:tc>
          <w:tcPr>
            <w:tcW w:w="882" w:type="dxa"/>
          </w:tcPr>
          <w:p w14:paraId="3E5175AA" w14:textId="77777777" w:rsidR="00A3760F" w:rsidRDefault="00A3760F">
            <w:pPr>
              <w:spacing w:beforeLines="50" w:before="120" w:afterLines="50" w:after="120"/>
              <w:rPr>
                <w:rFonts w:eastAsia="方正大标宋简体"/>
                <w:bCs/>
              </w:rPr>
            </w:pPr>
          </w:p>
        </w:tc>
        <w:tc>
          <w:tcPr>
            <w:tcW w:w="883" w:type="dxa"/>
          </w:tcPr>
          <w:p w14:paraId="561BE23C" w14:textId="77777777" w:rsidR="00A3760F" w:rsidRDefault="00A3760F">
            <w:pPr>
              <w:spacing w:beforeLines="50" w:before="120" w:afterLines="50" w:after="120"/>
              <w:rPr>
                <w:rFonts w:eastAsia="方正大标宋简体"/>
                <w:bCs/>
              </w:rPr>
            </w:pPr>
          </w:p>
        </w:tc>
        <w:tc>
          <w:tcPr>
            <w:tcW w:w="1675" w:type="dxa"/>
          </w:tcPr>
          <w:p w14:paraId="06C2EBB8" w14:textId="77777777" w:rsidR="00A3760F" w:rsidRDefault="00A3760F">
            <w:pPr>
              <w:spacing w:beforeLines="50" w:before="120" w:afterLines="50" w:after="120"/>
              <w:rPr>
                <w:rFonts w:eastAsia="方正大标宋简体"/>
                <w:bCs/>
              </w:rPr>
            </w:pPr>
          </w:p>
        </w:tc>
      </w:tr>
      <w:tr w:rsidR="00A3760F" w14:paraId="4274CB69" w14:textId="77777777">
        <w:trPr>
          <w:trHeight w:val="1066"/>
        </w:trPr>
        <w:tc>
          <w:tcPr>
            <w:tcW w:w="720" w:type="dxa"/>
          </w:tcPr>
          <w:p w14:paraId="012BEF7F" w14:textId="77777777" w:rsidR="00A3760F" w:rsidRDefault="002A218D">
            <w:pPr>
              <w:spacing w:beforeLines="50" w:before="120" w:afterLines="50" w:after="120"/>
              <w:jc w:val="center"/>
              <w:rPr>
                <w:rFonts w:eastAsia="方正大标宋简体"/>
                <w:bCs/>
              </w:rPr>
            </w:pPr>
            <w:r>
              <w:rPr>
                <w:rFonts w:eastAsia="方正大标宋简体"/>
                <w:bCs/>
              </w:rPr>
              <w:t>…</w:t>
            </w:r>
          </w:p>
        </w:tc>
        <w:tc>
          <w:tcPr>
            <w:tcW w:w="1194" w:type="dxa"/>
          </w:tcPr>
          <w:p w14:paraId="0D8F8BEB" w14:textId="77777777" w:rsidR="00A3760F" w:rsidRDefault="00A3760F">
            <w:pPr>
              <w:spacing w:beforeLines="50" w:before="120" w:afterLines="50" w:after="120"/>
              <w:jc w:val="center"/>
              <w:rPr>
                <w:rFonts w:eastAsia="方正大标宋简体"/>
                <w:bCs/>
              </w:rPr>
            </w:pPr>
          </w:p>
        </w:tc>
        <w:tc>
          <w:tcPr>
            <w:tcW w:w="2379" w:type="dxa"/>
          </w:tcPr>
          <w:p w14:paraId="56F7735D" w14:textId="77777777" w:rsidR="00A3760F" w:rsidRDefault="00A3760F">
            <w:pPr>
              <w:spacing w:beforeLines="50" w:before="120" w:afterLines="50" w:after="120"/>
              <w:rPr>
                <w:rFonts w:eastAsia="方正大标宋简体"/>
                <w:bCs/>
              </w:rPr>
            </w:pPr>
          </w:p>
        </w:tc>
        <w:tc>
          <w:tcPr>
            <w:tcW w:w="1368" w:type="dxa"/>
          </w:tcPr>
          <w:p w14:paraId="6E119694" w14:textId="77777777" w:rsidR="00A3760F" w:rsidRDefault="00A3760F">
            <w:pPr>
              <w:spacing w:beforeLines="50" w:before="120" w:afterLines="50" w:after="120"/>
              <w:rPr>
                <w:rFonts w:eastAsia="方正大标宋简体"/>
                <w:bCs/>
              </w:rPr>
            </w:pPr>
          </w:p>
        </w:tc>
        <w:tc>
          <w:tcPr>
            <w:tcW w:w="882" w:type="dxa"/>
          </w:tcPr>
          <w:p w14:paraId="33CAA18E" w14:textId="77777777" w:rsidR="00A3760F" w:rsidRDefault="00A3760F">
            <w:pPr>
              <w:spacing w:beforeLines="50" w:before="120" w:afterLines="50" w:after="120"/>
              <w:rPr>
                <w:rFonts w:eastAsia="方正大标宋简体"/>
                <w:bCs/>
              </w:rPr>
            </w:pPr>
          </w:p>
        </w:tc>
        <w:tc>
          <w:tcPr>
            <w:tcW w:w="883" w:type="dxa"/>
          </w:tcPr>
          <w:p w14:paraId="7FA48CBD" w14:textId="77777777" w:rsidR="00A3760F" w:rsidRDefault="00A3760F">
            <w:pPr>
              <w:spacing w:beforeLines="50" w:before="120" w:afterLines="50" w:after="120"/>
              <w:rPr>
                <w:rFonts w:eastAsia="方正大标宋简体"/>
                <w:bCs/>
              </w:rPr>
            </w:pPr>
          </w:p>
        </w:tc>
        <w:tc>
          <w:tcPr>
            <w:tcW w:w="1675" w:type="dxa"/>
          </w:tcPr>
          <w:p w14:paraId="66B82BCA" w14:textId="77777777" w:rsidR="00A3760F" w:rsidRDefault="00A3760F">
            <w:pPr>
              <w:spacing w:beforeLines="50" w:before="120" w:afterLines="50" w:after="120"/>
              <w:rPr>
                <w:rFonts w:eastAsia="方正大标宋简体"/>
                <w:bCs/>
              </w:rPr>
            </w:pPr>
          </w:p>
        </w:tc>
      </w:tr>
    </w:tbl>
    <w:p w14:paraId="15AC4B9F" w14:textId="77777777" w:rsidR="00A3760F" w:rsidRDefault="002A218D">
      <w:pPr>
        <w:rPr>
          <w:sz w:val="28"/>
          <w:szCs w:val="28"/>
        </w:rPr>
      </w:pPr>
      <w:r>
        <w:rPr>
          <w:sz w:val="28"/>
          <w:szCs w:val="28"/>
        </w:rPr>
        <w:t xml:space="preserve">                                                                </w:t>
      </w:r>
    </w:p>
    <w:p w14:paraId="0DDDC963" w14:textId="77777777" w:rsidR="00A3760F" w:rsidRDefault="00A3760F">
      <w:pPr>
        <w:rPr>
          <w:sz w:val="28"/>
          <w:szCs w:val="28"/>
        </w:rPr>
      </w:pPr>
    </w:p>
    <w:p w14:paraId="10839E67" w14:textId="77777777" w:rsidR="00A3760F" w:rsidRDefault="00AD356F">
      <w:pPr>
        <w:spacing w:beforeLines="50" w:before="120" w:afterLines="50" w:after="120"/>
        <w:rPr>
          <w:rFonts w:ascii="宋体" w:hAnsi="宋体"/>
          <w:bCs/>
          <w:sz w:val="28"/>
          <w:szCs w:val="28"/>
        </w:rPr>
      </w:pPr>
      <w:sdt>
        <w:sdtPr>
          <w:tag w:val="tag69"/>
          <w:id w:val="69"/>
          <w15:appearance w15:val="hidden"/>
        </w:sdtPr>
        <w:sdtContent>
          <w:r w:rsidR="002A218D">
            <w:rPr>
              <w:bCs/>
              <w:sz w:val="28"/>
              <w:szCs w:val="28"/>
            </w:rPr>
            <w:t>甲方确认清单代表签名</w:t>
          </w:r>
          <w:r w:rsidR="002A218D">
            <w:rPr>
              <w:bCs/>
              <w:sz w:val="28"/>
              <w:szCs w:val="28"/>
            </w:rPr>
            <w:t>:</w:t>
          </w:r>
        </w:sdtContent>
      </w:sdt>
      <w:r w:rsidR="002A218D">
        <w:rPr>
          <w:bCs/>
          <w:sz w:val="28"/>
          <w:szCs w:val="28"/>
        </w:rPr>
        <w:t xml:space="preserve">              </w:t>
      </w:r>
      <w:sdt>
        <w:sdtPr>
          <w:tag w:val="tag70"/>
          <w:id w:val="-804698947"/>
          <w15:appearance w15:val="hidden"/>
        </w:sdtPr>
        <w:sdtContent>
          <w:r w:rsidR="002A218D">
            <w:rPr>
              <w:bCs/>
              <w:sz w:val="28"/>
              <w:szCs w:val="28"/>
            </w:rPr>
            <w:t>乙方确认清单代表签名</w:t>
          </w:r>
          <w:r w:rsidR="002A218D">
            <w:rPr>
              <w:bCs/>
              <w:sz w:val="28"/>
              <w:szCs w:val="28"/>
            </w:rPr>
            <w:t>:</w:t>
          </w:r>
        </w:sdtContent>
      </w:sdt>
      <w:sdt>
        <w:sdtPr>
          <w:tag w:val="tag70"/>
          <w:id w:val="70"/>
          <w15:appearance w15:val="hidden"/>
        </w:sdtPr>
        <w:sdtContent/>
      </w:sdt>
    </w:p>
    <w:p w14:paraId="24609B2E" w14:textId="77777777" w:rsidR="00A3760F" w:rsidRDefault="002A218D">
      <w:pPr>
        <w:pStyle w:val="1"/>
        <w:rPr>
          <w:rFonts w:hAnsi="宋体"/>
          <w:bCs/>
        </w:rPr>
      </w:pPr>
      <w:r>
        <w:br w:type="page"/>
      </w:r>
      <w:bookmarkStart w:id="362" w:name="_Toc113950014"/>
      <w:r>
        <w:rPr>
          <w:rFonts w:hAnsi="宋体" w:hint="eastAsia"/>
          <w:bCs/>
        </w:rPr>
        <w:lastRenderedPageBreak/>
        <w:t>第六章    附件——报价文件格式</w:t>
      </w:r>
      <w:bookmarkEnd w:id="362"/>
    </w:p>
    <w:p w14:paraId="292DEB4F" w14:textId="77777777" w:rsidR="00A3760F" w:rsidRDefault="00A3760F">
      <w:pPr>
        <w:tabs>
          <w:tab w:val="left" w:pos="1980"/>
        </w:tabs>
        <w:spacing w:before="120" w:line="22" w:lineRule="atLeast"/>
        <w:ind w:firstLine="674"/>
        <w:jc w:val="center"/>
        <w:rPr>
          <w:rFonts w:ascii="宋体" w:hAnsi="宋体"/>
          <w:sz w:val="24"/>
        </w:rPr>
      </w:pPr>
    </w:p>
    <w:p w14:paraId="61A906FF" w14:textId="77777777" w:rsidR="00A3760F" w:rsidRDefault="002A218D">
      <w:pPr>
        <w:tabs>
          <w:tab w:val="left" w:pos="5580"/>
        </w:tabs>
        <w:spacing w:line="360" w:lineRule="auto"/>
        <w:rPr>
          <w:rFonts w:ascii="宋体" w:hAnsi="宋体"/>
          <w:sz w:val="24"/>
        </w:rPr>
      </w:pPr>
      <w:r>
        <w:rPr>
          <w:rFonts w:ascii="宋体" w:hAnsi="宋体" w:hint="eastAsia"/>
          <w:sz w:val="24"/>
        </w:rPr>
        <w:t>附件1——报价书（格式）</w:t>
      </w:r>
    </w:p>
    <w:p w14:paraId="2C7E418D" w14:textId="77777777" w:rsidR="00A3760F" w:rsidRDefault="002A218D">
      <w:pPr>
        <w:tabs>
          <w:tab w:val="left" w:pos="5580"/>
        </w:tabs>
        <w:spacing w:line="360" w:lineRule="auto"/>
        <w:rPr>
          <w:rFonts w:ascii="宋体" w:hAnsi="宋体"/>
          <w:sz w:val="24"/>
        </w:rPr>
      </w:pPr>
      <w:r>
        <w:rPr>
          <w:rFonts w:ascii="宋体" w:hAnsi="宋体" w:hint="eastAsia"/>
          <w:sz w:val="24"/>
        </w:rPr>
        <w:t>附件2——报价一览表（格式）</w:t>
      </w:r>
    </w:p>
    <w:p w14:paraId="02A57AB2" w14:textId="77777777" w:rsidR="00A3760F" w:rsidRDefault="002A218D">
      <w:pPr>
        <w:tabs>
          <w:tab w:val="left" w:pos="5580"/>
        </w:tabs>
        <w:spacing w:line="360" w:lineRule="auto"/>
        <w:rPr>
          <w:rFonts w:ascii="宋体" w:hAnsi="宋体"/>
          <w:sz w:val="24"/>
        </w:rPr>
      </w:pPr>
      <w:r>
        <w:rPr>
          <w:rFonts w:ascii="宋体" w:hAnsi="宋体" w:hint="eastAsia"/>
          <w:sz w:val="24"/>
        </w:rPr>
        <w:t>附件3——分项报价表（格式）</w:t>
      </w:r>
    </w:p>
    <w:p w14:paraId="2160A22F" w14:textId="77777777" w:rsidR="00A3760F" w:rsidRDefault="002A218D">
      <w:pPr>
        <w:tabs>
          <w:tab w:val="left" w:pos="5580"/>
        </w:tabs>
        <w:spacing w:line="360" w:lineRule="auto"/>
        <w:rPr>
          <w:rFonts w:ascii="宋体" w:hAnsi="宋体"/>
          <w:sz w:val="24"/>
        </w:rPr>
      </w:pPr>
      <w:r>
        <w:rPr>
          <w:rFonts w:ascii="宋体" w:hAnsi="宋体" w:hint="eastAsia"/>
          <w:sz w:val="24"/>
        </w:rPr>
        <w:t>附件4——货物说明一览表（格式）</w:t>
      </w:r>
    </w:p>
    <w:p w14:paraId="133A9C4D" w14:textId="77777777" w:rsidR="00A3760F" w:rsidRDefault="002A218D">
      <w:pPr>
        <w:tabs>
          <w:tab w:val="left" w:pos="5580"/>
        </w:tabs>
        <w:spacing w:line="360" w:lineRule="auto"/>
        <w:rPr>
          <w:rFonts w:ascii="宋体" w:hAnsi="宋体"/>
          <w:sz w:val="24"/>
        </w:rPr>
      </w:pPr>
      <w:r>
        <w:rPr>
          <w:rFonts w:ascii="宋体" w:hAnsi="宋体" w:hint="eastAsia"/>
          <w:sz w:val="24"/>
        </w:rPr>
        <w:t>附件5——技术规格偏离表（格式）</w:t>
      </w:r>
    </w:p>
    <w:p w14:paraId="4A8AFB6E" w14:textId="77777777" w:rsidR="00A3760F" w:rsidRDefault="002A218D">
      <w:pPr>
        <w:tabs>
          <w:tab w:val="left" w:pos="5580"/>
        </w:tabs>
        <w:spacing w:line="360" w:lineRule="auto"/>
        <w:rPr>
          <w:rFonts w:ascii="宋体" w:hAnsi="宋体"/>
          <w:sz w:val="24"/>
        </w:rPr>
      </w:pPr>
      <w:r>
        <w:rPr>
          <w:rFonts w:ascii="宋体" w:hAnsi="宋体" w:hint="eastAsia"/>
          <w:sz w:val="24"/>
        </w:rPr>
        <w:t>附件6——商务条款偏离表（格式）</w:t>
      </w:r>
    </w:p>
    <w:p w14:paraId="50DC9369" w14:textId="77777777" w:rsidR="00A3760F" w:rsidRDefault="002A218D">
      <w:pPr>
        <w:tabs>
          <w:tab w:val="left" w:pos="5580"/>
        </w:tabs>
        <w:spacing w:line="360" w:lineRule="auto"/>
        <w:rPr>
          <w:rFonts w:ascii="宋体" w:hAnsi="宋体"/>
          <w:sz w:val="24"/>
        </w:rPr>
      </w:pPr>
      <w:r>
        <w:rPr>
          <w:rFonts w:ascii="宋体" w:hAnsi="宋体" w:hint="eastAsia"/>
          <w:sz w:val="24"/>
        </w:rPr>
        <w:t>附件7——资格证明文件</w:t>
      </w:r>
    </w:p>
    <w:p w14:paraId="391004ED" w14:textId="77777777" w:rsidR="00A3760F" w:rsidRDefault="002A218D">
      <w:pPr>
        <w:tabs>
          <w:tab w:val="left" w:pos="5580"/>
        </w:tabs>
        <w:spacing w:line="360" w:lineRule="auto"/>
        <w:rPr>
          <w:rFonts w:ascii="宋体" w:hAnsi="宋体"/>
          <w:sz w:val="24"/>
        </w:rPr>
      </w:pPr>
      <w:bookmarkStart w:id="363" w:name="_Toc480942349"/>
      <w:bookmarkStart w:id="364" w:name="_Ref467988698"/>
      <w:bookmarkStart w:id="365" w:name="_Toc520356217"/>
      <w:r>
        <w:rPr>
          <w:rFonts w:ascii="宋体" w:hAnsi="宋体" w:hint="eastAsia"/>
          <w:sz w:val="24"/>
        </w:rPr>
        <w:t>附件8——业绩证明文件</w:t>
      </w:r>
    </w:p>
    <w:p w14:paraId="3699D383" w14:textId="77777777" w:rsidR="00A3760F" w:rsidRDefault="002A218D">
      <w:pPr>
        <w:tabs>
          <w:tab w:val="left" w:pos="5580"/>
        </w:tabs>
        <w:spacing w:line="360" w:lineRule="auto"/>
        <w:rPr>
          <w:rFonts w:ascii="宋体" w:hAnsi="宋体"/>
          <w:sz w:val="24"/>
        </w:rPr>
      </w:pPr>
      <w:r>
        <w:rPr>
          <w:rFonts w:ascii="宋体" w:hAnsi="宋体" w:hint="eastAsia"/>
          <w:sz w:val="24"/>
        </w:rPr>
        <w:t>附件9——服务方案</w:t>
      </w:r>
    </w:p>
    <w:p w14:paraId="46541325" w14:textId="77777777" w:rsidR="00A3760F" w:rsidRDefault="002A218D">
      <w:pPr>
        <w:tabs>
          <w:tab w:val="left" w:pos="5580"/>
        </w:tabs>
        <w:spacing w:line="360" w:lineRule="auto"/>
        <w:rPr>
          <w:rFonts w:ascii="宋体" w:hAnsi="宋体"/>
          <w:sz w:val="24"/>
        </w:rPr>
      </w:pPr>
      <w:r>
        <w:rPr>
          <w:rFonts w:ascii="宋体" w:hAnsi="宋体" w:hint="eastAsia"/>
          <w:sz w:val="24"/>
        </w:rPr>
        <w:t>附件10——中小企业声明函</w:t>
      </w:r>
      <w:bookmarkStart w:id="366" w:name="_Hlk496024779"/>
      <w:r>
        <w:rPr>
          <w:rFonts w:ascii="宋体" w:hAnsi="宋体" w:hint="eastAsia"/>
          <w:sz w:val="24"/>
        </w:rPr>
        <w:t>、残疾人福利性单位声明函</w:t>
      </w:r>
      <w:bookmarkEnd w:id="366"/>
    </w:p>
    <w:p w14:paraId="226F4204" w14:textId="77777777" w:rsidR="00A3760F" w:rsidRDefault="00A3760F">
      <w:pPr>
        <w:tabs>
          <w:tab w:val="left" w:pos="5580"/>
        </w:tabs>
        <w:spacing w:line="360" w:lineRule="auto"/>
        <w:rPr>
          <w:rFonts w:ascii="宋体" w:hAnsi="宋体"/>
          <w:sz w:val="24"/>
        </w:rPr>
      </w:pPr>
    </w:p>
    <w:p w14:paraId="2144698C" w14:textId="77777777" w:rsidR="00A3760F" w:rsidRDefault="00A3760F">
      <w:pPr>
        <w:tabs>
          <w:tab w:val="left" w:pos="5580"/>
        </w:tabs>
        <w:spacing w:line="360" w:lineRule="auto"/>
        <w:rPr>
          <w:rFonts w:ascii="宋体" w:hAnsi="宋体"/>
          <w:sz w:val="24"/>
        </w:rPr>
      </w:pPr>
    </w:p>
    <w:p w14:paraId="5891EE62" w14:textId="77777777" w:rsidR="00A3760F" w:rsidRDefault="00A3760F">
      <w:pPr>
        <w:tabs>
          <w:tab w:val="left" w:pos="5580"/>
        </w:tabs>
        <w:spacing w:line="360" w:lineRule="auto"/>
        <w:rPr>
          <w:rFonts w:ascii="宋体" w:hAnsi="宋体"/>
          <w:sz w:val="24"/>
        </w:rPr>
      </w:pPr>
    </w:p>
    <w:p w14:paraId="71730D3A" w14:textId="77777777" w:rsidR="00A3760F" w:rsidRDefault="00A3760F">
      <w:pPr>
        <w:pStyle w:val="20"/>
        <w:tabs>
          <w:tab w:val="left" w:pos="5580"/>
        </w:tabs>
        <w:spacing w:line="22" w:lineRule="atLeast"/>
        <w:rPr>
          <w:rFonts w:ascii="宋体" w:eastAsia="宋体" w:hAnsi="宋体"/>
          <w:sz w:val="24"/>
        </w:rPr>
        <w:sectPr w:rsidR="00A3760F">
          <w:pgSz w:w="11907" w:h="16840"/>
          <w:pgMar w:top="1588" w:right="1701" w:bottom="1588" w:left="1701" w:header="851" w:footer="851" w:gutter="0"/>
          <w:cols w:space="720"/>
          <w:titlePg/>
          <w:docGrid w:linePitch="462"/>
        </w:sectPr>
      </w:pPr>
    </w:p>
    <w:p w14:paraId="65CF4BED" w14:textId="77777777" w:rsidR="00A3760F" w:rsidRDefault="002A218D">
      <w:pPr>
        <w:pStyle w:val="20"/>
        <w:tabs>
          <w:tab w:val="left" w:pos="5580"/>
        </w:tabs>
        <w:spacing w:line="22" w:lineRule="atLeast"/>
        <w:rPr>
          <w:rFonts w:ascii="宋体" w:eastAsia="宋体" w:hAnsi="宋体"/>
          <w:sz w:val="24"/>
        </w:rPr>
      </w:pPr>
      <w:bookmarkStart w:id="367" w:name="_Toc8734997"/>
      <w:bookmarkStart w:id="368" w:name="_Toc42674749"/>
      <w:bookmarkStart w:id="369" w:name="_Toc113950015"/>
      <w:bookmarkStart w:id="370" w:name="_Toc23167362"/>
      <w:bookmarkStart w:id="371" w:name="_Toc8747949"/>
      <w:bookmarkStart w:id="372" w:name="_Toc67304747"/>
      <w:bookmarkStart w:id="373" w:name="_Toc46311012"/>
      <w:r>
        <w:rPr>
          <w:rFonts w:ascii="宋体" w:eastAsia="宋体" w:hAnsi="宋体" w:hint="eastAsia"/>
          <w:sz w:val="24"/>
        </w:rPr>
        <w:lastRenderedPageBreak/>
        <w:t>附件1　　　　报价</w:t>
      </w:r>
      <w:bookmarkEnd w:id="363"/>
      <w:bookmarkEnd w:id="364"/>
      <w:r>
        <w:rPr>
          <w:rFonts w:ascii="宋体" w:eastAsia="宋体" w:hAnsi="宋体" w:hint="eastAsia"/>
          <w:sz w:val="24"/>
        </w:rPr>
        <w:t>书</w:t>
      </w:r>
      <w:bookmarkEnd w:id="365"/>
      <w:r>
        <w:rPr>
          <w:rFonts w:ascii="宋体" w:eastAsia="宋体" w:hAnsi="宋体" w:hint="eastAsia"/>
          <w:sz w:val="24"/>
        </w:rPr>
        <w:t>（格式）</w:t>
      </w:r>
      <w:bookmarkEnd w:id="367"/>
      <w:bookmarkEnd w:id="368"/>
      <w:bookmarkEnd w:id="369"/>
      <w:bookmarkEnd w:id="370"/>
      <w:bookmarkEnd w:id="371"/>
      <w:bookmarkEnd w:id="372"/>
      <w:bookmarkEnd w:id="373"/>
    </w:p>
    <w:p w14:paraId="5CA0A5A0" w14:textId="77777777" w:rsidR="00A3760F" w:rsidRDefault="00A3760F">
      <w:pPr>
        <w:tabs>
          <w:tab w:val="left" w:pos="5580"/>
        </w:tabs>
        <w:spacing w:before="120" w:line="360" w:lineRule="auto"/>
        <w:rPr>
          <w:rFonts w:ascii="宋体" w:hAnsi="宋体"/>
          <w:sz w:val="24"/>
        </w:rPr>
      </w:pPr>
    </w:p>
    <w:p w14:paraId="19FEE5DC" w14:textId="77777777" w:rsidR="00A3760F" w:rsidRDefault="002A218D">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（校内比选采购代理单位）</w:t>
      </w:r>
    </w:p>
    <w:p w14:paraId="62C4F0A0" w14:textId="77777777" w:rsidR="00A3760F" w:rsidRDefault="00A3760F">
      <w:pPr>
        <w:pStyle w:val="af7"/>
        <w:tabs>
          <w:tab w:val="left" w:pos="5580"/>
        </w:tabs>
        <w:spacing w:line="360" w:lineRule="auto"/>
        <w:rPr>
          <w:rFonts w:hAnsi="宋体"/>
          <w:sz w:val="24"/>
        </w:rPr>
      </w:pPr>
    </w:p>
    <w:p w14:paraId="385023CF" w14:textId="77777777" w:rsidR="00A3760F" w:rsidRDefault="002A218D">
      <w:pPr>
        <w:pStyle w:val="af7"/>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757A9570" w14:textId="77777777" w:rsidR="00A3760F" w:rsidRDefault="002A218D">
      <w:pPr>
        <w:pStyle w:val="af7"/>
        <w:tabs>
          <w:tab w:val="left" w:pos="5580"/>
        </w:tabs>
        <w:spacing w:line="360" w:lineRule="auto"/>
        <w:ind w:left="768" w:hanging="360"/>
        <w:rPr>
          <w:rFonts w:hAnsi="宋体"/>
          <w:sz w:val="24"/>
        </w:rPr>
      </w:pPr>
      <w:r>
        <w:rPr>
          <w:rFonts w:hAnsi="宋体" w:hint="eastAsia"/>
          <w:sz w:val="24"/>
        </w:rPr>
        <w:t>1．报价一览表</w:t>
      </w:r>
    </w:p>
    <w:p w14:paraId="7AC3D056" w14:textId="77777777" w:rsidR="00A3760F" w:rsidRDefault="002A218D">
      <w:pPr>
        <w:pStyle w:val="af7"/>
        <w:tabs>
          <w:tab w:val="left" w:pos="5580"/>
        </w:tabs>
        <w:spacing w:line="360" w:lineRule="auto"/>
        <w:ind w:left="768" w:hanging="360"/>
        <w:rPr>
          <w:rFonts w:hAnsi="宋体"/>
          <w:sz w:val="24"/>
        </w:rPr>
      </w:pPr>
      <w:r>
        <w:rPr>
          <w:rFonts w:hAnsi="宋体" w:hint="eastAsia"/>
          <w:sz w:val="24"/>
        </w:rPr>
        <w:t>2．报价分项报价表</w:t>
      </w:r>
    </w:p>
    <w:p w14:paraId="451C6DC0" w14:textId="77777777" w:rsidR="00A3760F" w:rsidRDefault="002A218D">
      <w:pPr>
        <w:pStyle w:val="af7"/>
        <w:tabs>
          <w:tab w:val="left" w:pos="5580"/>
        </w:tabs>
        <w:spacing w:line="360" w:lineRule="auto"/>
        <w:ind w:left="768" w:hanging="360"/>
        <w:rPr>
          <w:rFonts w:hAnsi="宋体"/>
          <w:sz w:val="24"/>
        </w:rPr>
      </w:pPr>
      <w:r>
        <w:rPr>
          <w:rFonts w:hAnsi="宋体" w:hint="eastAsia"/>
          <w:sz w:val="24"/>
        </w:rPr>
        <w:t>3．货物说明一览表</w:t>
      </w:r>
    </w:p>
    <w:p w14:paraId="6EAB37FD" w14:textId="77777777" w:rsidR="00A3760F" w:rsidRDefault="002A218D">
      <w:pPr>
        <w:pStyle w:val="af7"/>
        <w:tabs>
          <w:tab w:val="left" w:pos="5580"/>
        </w:tabs>
        <w:spacing w:line="360" w:lineRule="auto"/>
        <w:ind w:left="768" w:hanging="360"/>
        <w:rPr>
          <w:rFonts w:hAnsi="宋体"/>
          <w:sz w:val="24"/>
        </w:rPr>
      </w:pPr>
      <w:r>
        <w:rPr>
          <w:rFonts w:hAnsi="宋体" w:hint="eastAsia"/>
          <w:sz w:val="24"/>
        </w:rPr>
        <w:t>4．技术规格偏离表</w:t>
      </w:r>
    </w:p>
    <w:p w14:paraId="398FCB90" w14:textId="77777777" w:rsidR="00A3760F" w:rsidRDefault="002A218D">
      <w:pPr>
        <w:pStyle w:val="af7"/>
        <w:tabs>
          <w:tab w:val="left" w:pos="5580"/>
        </w:tabs>
        <w:spacing w:line="360" w:lineRule="auto"/>
        <w:ind w:left="768" w:hanging="360"/>
        <w:rPr>
          <w:rFonts w:hAnsi="宋体"/>
          <w:sz w:val="24"/>
        </w:rPr>
      </w:pPr>
      <w:r>
        <w:rPr>
          <w:rFonts w:hAnsi="宋体" w:hint="eastAsia"/>
          <w:sz w:val="24"/>
        </w:rPr>
        <w:t>5．商务条款偏离表</w:t>
      </w:r>
    </w:p>
    <w:p w14:paraId="5C812775" w14:textId="77777777" w:rsidR="00A3760F" w:rsidRDefault="002A218D">
      <w:pPr>
        <w:pStyle w:val="af7"/>
        <w:tabs>
          <w:tab w:val="left" w:pos="5580"/>
        </w:tabs>
        <w:spacing w:line="360" w:lineRule="auto"/>
        <w:ind w:left="768" w:hanging="360"/>
        <w:rPr>
          <w:rFonts w:hAnsi="宋体"/>
          <w:sz w:val="24"/>
        </w:rPr>
      </w:pPr>
      <w:r>
        <w:rPr>
          <w:rFonts w:hAnsi="宋体" w:hint="eastAsia"/>
          <w:sz w:val="24"/>
        </w:rPr>
        <w:t>6．资格证明文件</w:t>
      </w:r>
    </w:p>
    <w:p w14:paraId="61D38CAB" w14:textId="77777777" w:rsidR="00A3760F" w:rsidRDefault="002A218D">
      <w:pPr>
        <w:pStyle w:val="af7"/>
        <w:tabs>
          <w:tab w:val="left" w:pos="5580"/>
        </w:tabs>
        <w:spacing w:line="360" w:lineRule="auto"/>
        <w:ind w:left="768" w:hanging="360"/>
        <w:rPr>
          <w:rFonts w:hAnsi="宋体"/>
          <w:sz w:val="24"/>
        </w:rPr>
      </w:pPr>
      <w:r>
        <w:rPr>
          <w:rFonts w:hAnsi="宋体" w:hint="eastAsia"/>
          <w:sz w:val="24"/>
        </w:rPr>
        <w:t>7．遵守国家有关法律、法规和规章，按校内比选文件中供应商须知和技术规格要求提供的有关文件</w:t>
      </w:r>
    </w:p>
    <w:p w14:paraId="0BC85BCF" w14:textId="77777777" w:rsidR="00A3760F" w:rsidRDefault="002A218D">
      <w:pPr>
        <w:pStyle w:val="af7"/>
        <w:tabs>
          <w:tab w:val="left" w:pos="5580"/>
        </w:tabs>
        <w:spacing w:line="360" w:lineRule="auto"/>
        <w:ind w:left="768" w:hanging="360"/>
        <w:rPr>
          <w:rFonts w:hAnsi="宋体"/>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2076C5F4" w14:textId="77777777" w:rsidR="00A3760F" w:rsidRDefault="002A218D">
      <w:pPr>
        <w:pStyle w:val="af7"/>
        <w:tabs>
          <w:tab w:val="left" w:pos="5580"/>
        </w:tabs>
        <w:spacing w:line="360" w:lineRule="auto"/>
        <w:ind w:left="408"/>
        <w:rPr>
          <w:rFonts w:hAnsi="宋体"/>
          <w:sz w:val="24"/>
        </w:rPr>
      </w:pPr>
      <w:r>
        <w:rPr>
          <w:rFonts w:hAnsi="宋体" w:hint="eastAsia"/>
          <w:sz w:val="24"/>
        </w:rPr>
        <w:t>据此，签字代表宣布同意如下：</w:t>
      </w:r>
    </w:p>
    <w:p w14:paraId="0794EC7F" w14:textId="77777777" w:rsidR="00A3760F" w:rsidRDefault="002A218D">
      <w:pPr>
        <w:pStyle w:val="af7"/>
        <w:tabs>
          <w:tab w:val="left" w:pos="720"/>
          <w:tab w:val="left" w:pos="900"/>
        </w:tabs>
        <w:spacing w:line="360" w:lineRule="auto"/>
        <w:ind w:left="360"/>
        <w:rPr>
          <w:rFonts w:hAnsi="宋体"/>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77418938" w14:textId="77777777" w:rsidR="00A3760F" w:rsidRDefault="002A218D">
      <w:pPr>
        <w:pStyle w:val="af7"/>
        <w:tabs>
          <w:tab w:val="left" w:pos="5580"/>
        </w:tabs>
        <w:spacing w:line="360" w:lineRule="auto"/>
        <w:ind w:left="-2" w:firstLine="540"/>
        <w:rPr>
          <w:rFonts w:hAnsi="宋体"/>
          <w:sz w:val="24"/>
          <w:u w:val="single"/>
        </w:rPr>
      </w:pPr>
      <w:r>
        <w:rPr>
          <w:rFonts w:hAnsi="宋体" w:hint="eastAsia"/>
          <w:sz w:val="24"/>
          <w:u w:val="single"/>
        </w:rPr>
        <w:t xml:space="preserve">　　　　　　　　　　　　　　　　　　（用文字和数字表示的报价总价）</w:t>
      </w:r>
      <w:r>
        <w:rPr>
          <w:rFonts w:hAnsi="宋体" w:hint="eastAsia"/>
          <w:sz w:val="24"/>
        </w:rPr>
        <w:t>。</w:t>
      </w:r>
    </w:p>
    <w:p w14:paraId="283A1551" w14:textId="77777777" w:rsidR="00A3760F" w:rsidRDefault="002A218D">
      <w:pPr>
        <w:pStyle w:val="af7"/>
        <w:tabs>
          <w:tab w:val="left" w:pos="5580"/>
        </w:tabs>
        <w:spacing w:line="360" w:lineRule="auto"/>
        <w:ind w:firstLineChars="175" w:firstLine="420"/>
        <w:rPr>
          <w:rFonts w:hAnsi="宋体"/>
          <w:sz w:val="24"/>
        </w:rPr>
      </w:pPr>
      <w:r>
        <w:rPr>
          <w:rFonts w:hAnsi="宋体" w:hint="eastAsia"/>
          <w:sz w:val="24"/>
        </w:rPr>
        <w:t>（2）供应商将按校内比选文件的规定履行合同责任和义务。</w:t>
      </w:r>
    </w:p>
    <w:p w14:paraId="57509486" w14:textId="77777777" w:rsidR="00A3760F" w:rsidRDefault="002A218D">
      <w:pPr>
        <w:pStyle w:val="af7"/>
        <w:tabs>
          <w:tab w:val="left" w:pos="5580"/>
        </w:tabs>
        <w:spacing w:line="360" w:lineRule="auto"/>
        <w:ind w:leftChars="200" w:left="540" w:hangingChars="50" w:hanging="120"/>
        <w:rPr>
          <w:rFonts w:hAnsi="宋体"/>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495EB930" w14:textId="77777777" w:rsidR="00A3760F" w:rsidRDefault="002A218D">
      <w:pPr>
        <w:pStyle w:val="af7"/>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51F33E7A" w14:textId="77777777" w:rsidR="00A3760F" w:rsidRDefault="002A218D">
      <w:pPr>
        <w:pStyle w:val="af7"/>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（5）在规定的文件开启时间后，供应商保证遵守校内比选文件中有关保证金的规定。</w:t>
      </w:r>
    </w:p>
    <w:p w14:paraId="7BB0B891" w14:textId="77777777" w:rsidR="00A3760F" w:rsidRDefault="002A218D">
      <w:pPr>
        <w:pStyle w:val="af7"/>
        <w:tabs>
          <w:tab w:val="left" w:pos="5580"/>
        </w:tabs>
        <w:spacing w:line="360" w:lineRule="auto"/>
        <w:ind w:leftChars="199" w:left="538" w:hangingChars="50" w:hanging="120"/>
        <w:rPr>
          <w:rFonts w:hAnsi="宋体"/>
          <w:sz w:val="24"/>
        </w:rPr>
      </w:pPr>
      <w:r>
        <w:rPr>
          <w:rFonts w:hAnsi="宋体" w:hint="eastAsia"/>
          <w:sz w:val="24"/>
        </w:rPr>
        <w:t>（6）供应商与采购人不存在可能影响校内比选公正性的利害关系，在报价之前，未曾为报价包号的采购需求提供过整体设计、规范编制或者项目管理、监理、检</w:t>
      </w:r>
      <w:r>
        <w:rPr>
          <w:rFonts w:hAnsi="宋体" w:hint="eastAsia"/>
          <w:sz w:val="24"/>
        </w:rPr>
        <w:lastRenderedPageBreak/>
        <w:t>测等服务。</w:t>
      </w:r>
    </w:p>
    <w:p w14:paraId="45A5823E" w14:textId="77777777" w:rsidR="00A3760F" w:rsidRDefault="002A218D">
      <w:pPr>
        <w:pStyle w:val="af7"/>
        <w:tabs>
          <w:tab w:val="left" w:pos="5580"/>
        </w:tabs>
        <w:spacing w:line="360" w:lineRule="auto"/>
        <w:ind w:leftChars="199" w:left="538" w:hangingChars="50" w:hanging="120"/>
        <w:rPr>
          <w:rFonts w:hAnsi="宋体"/>
          <w:sz w:val="24"/>
        </w:rPr>
      </w:pPr>
      <w:r>
        <w:rPr>
          <w:rFonts w:hAnsi="宋体" w:hint="eastAsia"/>
          <w:sz w:val="24"/>
        </w:rPr>
        <w:t>（7）供应商同意提供按照贵方可能要求的与其报价有关的一切数据或资料，完全理解贵方不一定接受最低价的报价或收到的任何报价。</w:t>
      </w:r>
    </w:p>
    <w:p w14:paraId="79827031" w14:textId="77777777" w:rsidR="00A3760F" w:rsidRDefault="002A218D">
      <w:pPr>
        <w:pStyle w:val="af7"/>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1C1708AE" w14:textId="77777777" w:rsidR="00A3760F" w:rsidRDefault="00A3760F">
      <w:pPr>
        <w:pStyle w:val="af7"/>
        <w:tabs>
          <w:tab w:val="left" w:pos="5580"/>
        </w:tabs>
        <w:spacing w:line="360" w:lineRule="auto"/>
        <w:ind w:left="420"/>
        <w:rPr>
          <w:rFonts w:hAnsi="宋体"/>
          <w:sz w:val="24"/>
        </w:rPr>
      </w:pPr>
    </w:p>
    <w:p w14:paraId="3AB4BEDF" w14:textId="77777777" w:rsidR="00A3760F" w:rsidRDefault="002A218D">
      <w:pPr>
        <w:pStyle w:val="af7"/>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430B4BAD" w14:textId="77777777" w:rsidR="00A3760F" w:rsidRDefault="002A218D">
      <w:pPr>
        <w:pStyle w:val="af7"/>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2362FD72" w14:textId="77777777" w:rsidR="00A3760F" w:rsidRDefault="002A218D">
      <w:pPr>
        <w:pStyle w:val="af7"/>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27A1D0D6" w14:textId="77777777" w:rsidR="00A3760F" w:rsidRDefault="002A218D">
      <w:pPr>
        <w:pStyle w:val="af7"/>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5D57418" w14:textId="77777777" w:rsidR="00A3760F" w:rsidRDefault="002A218D">
      <w:pPr>
        <w:pStyle w:val="af7"/>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68D361BB" w14:textId="77777777" w:rsidR="00A3760F" w:rsidRDefault="002A218D">
      <w:pPr>
        <w:pStyle w:val="af7"/>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105938CD" w14:textId="77777777" w:rsidR="00A3760F" w:rsidRDefault="00A3760F">
      <w:pPr>
        <w:pStyle w:val="af7"/>
        <w:tabs>
          <w:tab w:val="left" w:pos="5580"/>
        </w:tabs>
        <w:spacing w:line="360" w:lineRule="auto"/>
        <w:ind w:left="420"/>
        <w:rPr>
          <w:rFonts w:hAnsi="宋体"/>
          <w:sz w:val="24"/>
          <w:u w:val="single"/>
        </w:rPr>
      </w:pPr>
    </w:p>
    <w:p w14:paraId="49E4B93C" w14:textId="77777777" w:rsidR="00A3760F" w:rsidRDefault="00A3760F">
      <w:pPr>
        <w:pStyle w:val="af7"/>
        <w:tabs>
          <w:tab w:val="left" w:pos="5580"/>
        </w:tabs>
        <w:spacing w:line="360" w:lineRule="auto"/>
        <w:ind w:left="420"/>
        <w:jc w:val="left"/>
        <w:rPr>
          <w:rFonts w:hAnsi="宋体"/>
          <w:sz w:val="24"/>
          <w:u w:val="single"/>
        </w:rPr>
        <w:sectPr w:rsidR="00A3760F">
          <w:pgSz w:w="11907" w:h="16840"/>
          <w:pgMar w:top="1758" w:right="1701" w:bottom="1588" w:left="1259" w:header="851" w:footer="851" w:gutter="0"/>
          <w:cols w:space="720"/>
          <w:titlePg/>
          <w:docGrid w:linePitch="462"/>
        </w:sectPr>
      </w:pPr>
    </w:p>
    <w:p w14:paraId="66A30571" w14:textId="77777777" w:rsidR="00A3760F" w:rsidRDefault="002A218D">
      <w:pPr>
        <w:pStyle w:val="20"/>
        <w:tabs>
          <w:tab w:val="left" w:pos="5580"/>
        </w:tabs>
        <w:rPr>
          <w:rFonts w:ascii="宋体" w:eastAsia="宋体" w:hAnsi="宋体"/>
          <w:color w:val="000000"/>
          <w:sz w:val="24"/>
        </w:rPr>
      </w:pPr>
      <w:bookmarkStart w:id="374" w:name="_Ref467988705"/>
      <w:bookmarkStart w:id="375" w:name="_Toc480942350"/>
      <w:bookmarkStart w:id="376" w:name="_Toc520356218"/>
      <w:bookmarkStart w:id="377" w:name="_Toc8734998"/>
      <w:bookmarkStart w:id="378" w:name="_Toc8747950"/>
      <w:bookmarkStart w:id="379" w:name="_Toc23167363"/>
      <w:bookmarkStart w:id="380" w:name="_Toc46311013"/>
      <w:bookmarkStart w:id="381" w:name="_Toc113950016"/>
      <w:bookmarkStart w:id="382" w:name="_Toc42674750"/>
      <w:bookmarkStart w:id="383" w:name="_Toc42674751"/>
      <w:bookmarkStart w:id="384" w:name="_Toc8747951"/>
      <w:bookmarkStart w:id="385" w:name="_Toc46311014"/>
      <w:bookmarkStart w:id="386" w:name="_Toc23167364"/>
      <w:bookmarkStart w:id="387" w:name="_Toc8734999"/>
      <w:r>
        <w:rPr>
          <w:rFonts w:ascii="宋体" w:eastAsia="宋体" w:hAnsi="宋体" w:hint="eastAsia"/>
          <w:color w:val="000000"/>
          <w:sz w:val="24"/>
        </w:rPr>
        <w:lastRenderedPageBreak/>
        <w:t xml:space="preserve">附件2　　　　</w:t>
      </w:r>
      <w:bookmarkEnd w:id="374"/>
      <w:bookmarkEnd w:id="375"/>
      <w:bookmarkEnd w:id="376"/>
      <w:r>
        <w:rPr>
          <w:rFonts w:ascii="宋体" w:eastAsia="宋体" w:hAnsi="宋体" w:hint="eastAsia"/>
          <w:color w:val="000000"/>
          <w:sz w:val="24"/>
        </w:rPr>
        <w:t>报价一览表</w:t>
      </w:r>
      <w:bookmarkEnd w:id="377"/>
      <w:bookmarkEnd w:id="378"/>
      <w:bookmarkEnd w:id="379"/>
      <w:bookmarkEnd w:id="380"/>
      <w:bookmarkEnd w:id="381"/>
      <w:bookmarkEnd w:id="382"/>
      <w:r>
        <w:rPr>
          <w:rFonts w:ascii="宋体" w:eastAsia="宋体" w:hAnsi="宋体" w:hint="eastAsia"/>
          <w:color w:val="000000"/>
          <w:sz w:val="24"/>
        </w:rPr>
        <w:cr/>
      </w:r>
    </w:p>
    <w:p w14:paraId="1714A74E" w14:textId="77777777" w:rsidR="00A3760F" w:rsidRDefault="00A3760F">
      <w:pPr>
        <w:pStyle w:val="a3"/>
        <w:tabs>
          <w:tab w:val="left" w:pos="5580"/>
        </w:tabs>
        <w:rPr>
          <w:rFonts w:hAnsi="宋体"/>
          <w:color w:val="000000"/>
        </w:rPr>
      </w:pPr>
    </w:p>
    <w:p w14:paraId="0E631A5B" w14:textId="77777777" w:rsidR="00A3760F" w:rsidRDefault="002A218D">
      <w:pPr>
        <w:tabs>
          <w:tab w:val="left" w:pos="1800"/>
          <w:tab w:val="left" w:pos="5580"/>
        </w:tabs>
        <w:jc w:val="left"/>
        <w:rPr>
          <w:rFonts w:ascii="宋体" w:hAnsi="宋体"/>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A3760F" w14:paraId="305E3906" w14:textId="77777777">
        <w:trPr>
          <w:trHeight w:val="662"/>
        </w:trPr>
        <w:tc>
          <w:tcPr>
            <w:tcW w:w="956" w:type="dxa"/>
            <w:tcBorders>
              <w:top w:val="single" w:sz="4" w:space="0" w:color="auto"/>
              <w:left w:val="single" w:sz="4" w:space="0" w:color="auto"/>
              <w:bottom w:val="single" w:sz="8" w:space="0" w:color="auto"/>
              <w:right w:val="single" w:sz="4" w:space="0" w:color="auto"/>
            </w:tcBorders>
            <w:vAlign w:val="center"/>
          </w:tcPr>
          <w:p w14:paraId="0AF6BF52"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序号</w:t>
            </w:r>
          </w:p>
        </w:tc>
        <w:tc>
          <w:tcPr>
            <w:tcW w:w="2305" w:type="dxa"/>
            <w:tcBorders>
              <w:top w:val="single" w:sz="4" w:space="0" w:color="auto"/>
              <w:left w:val="single" w:sz="4" w:space="0" w:color="auto"/>
              <w:bottom w:val="single" w:sz="8" w:space="0" w:color="auto"/>
              <w:right w:val="single" w:sz="4" w:space="0" w:color="auto"/>
            </w:tcBorders>
            <w:vAlign w:val="center"/>
          </w:tcPr>
          <w:p w14:paraId="37167159" w14:textId="77777777" w:rsidR="00A3760F" w:rsidRDefault="002A218D">
            <w:pPr>
              <w:tabs>
                <w:tab w:val="left" w:pos="5580"/>
              </w:tabs>
              <w:ind w:right="-199" w:firstLineChars="369" w:firstLine="886"/>
              <w:rPr>
                <w:rFonts w:ascii="宋体" w:hAnsi="宋体"/>
                <w:color w:val="000000"/>
                <w:sz w:val="24"/>
              </w:rPr>
            </w:pPr>
            <w:r>
              <w:rPr>
                <w:rFonts w:ascii="宋体" w:hAnsi="宋体"/>
                <w:color w:val="000000"/>
                <w:sz w:val="24"/>
              </w:rPr>
              <w:t>名称</w:t>
            </w:r>
          </w:p>
        </w:tc>
        <w:tc>
          <w:tcPr>
            <w:tcW w:w="2340" w:type="dxa"/>
            <w:tcBorders>
              <w:top w:val="single" w:sz="4" w:space="0" w:color="auto"/>
              <w:left w:val="single" w:sz="8" w:space="0" w:color="auto"/>
              <w:bottom w:val="single" w:sz="8" w:space="0" w:color="auto"/>
              <w:right w:val="single" w:sz="4" w:space="0" w:color="auto"/>
            </w:tcBorders>
            <w:vAlign w:val="center"/>
          </w:tcPr>
          <w:p w14:paraId="730744E3" w14:textId="77777777" w:rsidR="00A3760F" w:rsidRDefault="002A218D">
            <w:pPr>
              <w:tabs>
                <w:tab w:val="left" w:pos="5580"/>
              </w:tabs>
              <w:ind w:left="163" w:hanging="163"/>
              <w:jc w:val="center"/>
              <w:rPr>
                <w:rFonts w:ascii="宋体" w:hAnsi="宋体"/>
                <w:color w:val="000000"/>
                <w:sz w:val="24"/>
              </w:rPr>
            </w:pPr>
            <w:r>
              <w:rPr>
                <w:rFonts w:ascii="宋体" w:hAnsi="宋体" w:hint="eastAsia"/>
                <w:color w:val="000000"/>
                <w:sz w:val="24"/>
              </w:rPr>
              <w:t>报价总价</w:t>
            </w:r>
          </w:p>
          <w:p w14:paraId="78EAA555" w14:textId="77777777" w:rsidR="00A3760F" w:rsidRDefault="002A218D">
            <w:pPr>
              <w:tabs>
                <w:tab w:val="left" w:pos="5580"/>
              </w:tabs>
              <w:ind w:left="163" w:hanging="163"/>
              <w:jc w:val="center"/>
              <w:rPr>
                <w:rFonts w:ascii="宋体" w:hAnsi="宋体"/>
                <w:color w:val="000000"/>
                <w:sz w:val="24"/>
              </w:rPr>
            </w:pPr>
            <w:r>
              <w:rPr>
                <w:rFonts w:ascii="宋体" w:hAnsi="宋体" w:hint="eastAsia"/>
                <w:color w:val="000000"/>
                <w:sz w:val="24"/>
              </w:rPr>
              <w:t>（元）</w:t>
            </w:r>
          </w:p>
        </w:tc>
        <w:tc>
          <w:tcPr>
            <w:tcW w:w="1997" w:type="dxa"/>
            <w:tcBorders>
              <w:top w:val="single" w:sz="8" w:space="0" w:color="auto"/>
              <w:left w:val="nil"/>
              <w:bottom w:val="nil"/>
              <w:right w:val="single" w:sz="4" w:space="0" w:color="auto"/>
            </w:tcBorders>
            <w:vAlign w:val="center"/>
          </w:tcPr>
          <w:p w14:paraId="5CD5AB3C"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报价保证金</w:t>
            </w:r>
          </w:p>
        </w:tc>
        <w:tc>
          <w:tcPr>
            <w:tcW w:w="1997" w:type="dxa"/>
            <w:tcBorders>
              <w:top w:val="single" w:sz="8" w:space="0" w:color="auto"/>
              <w:left w:val="nil"/>
              <w:bottom w:val="nil"/>
              <w:right w:val="single" w:sz="4" w:space="0" w:color="auto"/>
            </w:tcBorders>
            <w:vAlign w:val="center"/>
          </w:tcPr>
          <w:p w14:paraId="0C16F24B"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交付期</w:t>
            </w:r>
          </w:p>
        </w:tc>
        <w:tc>
          <w:tcPr>
            <w:tcW w:w="1997" w:type="dxa"/>
            <w:tcBorders>
              <w:top w:val="single" w:sz="8" w:space="0" w:color="auto"/>
              <w:left w:val="nil"/>
              <w:bottom w:val="nil"/>
              <w:right w:val="single" w:sz="4" w:space="0" w:color="auto"/>
            </w:tcBorders>
            <w:vAlign w:val="center"/>
          </w:tcPr>
          <w:p w14:paraId="6759E463"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交付地点</w:t>
            </w:r>
          </w:p>
        </w:tc>
        <w:tc>
          <w:tcPr>
            <w:tcW w:w="1997" w:type="dxa"/>
            <w:tcBorders>
              <w:top w:val="single" w:sz="8" w:space="0" w:color="auto"/>
              <w:left w:val="nil"/>
              <w:bottom w:val="nil"/>
              <w:right w:val="single" w:sz="8" w:space="0" w:color="auto"/>
            </w:tcBorders>
            <w:vAlign w:val="center"/>
          </w:tcPr>
          <w:p w14:paraId="7E9B8C31"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备注</w:t>
            </w:r>
          </w:p>
        </w:tc>
      </w:tr>
      <w:tr w:rsidR="00EC39F6" w14:paraId="3D66ABA9" w14:textId="77777777">
        <w:trPr>
          <w:cantSplit/>
          <w:trHeight w:val="896"/>
        </w:trPr>
        <w:tc>
          <w:tcPr>
            <w:tcW w:w="956" w:type="dxa"/>
            <w:tcBorders>
              <w:top w:val="single" w:sz="4" w:space="0" w:color="auto"/>
              <w:left w:val="single" w:sz="8" w:space="0" w:color="auto"/>
              <w:bottom w:val="single" w:sz="8" w:space="0" w:color="auto"/>
              <w:right w:val="single" w:sz="4" w:space="0" w:color="auto"/>
            </w:tcBorders>
            <w:vAlign w:val="center"/>
          </w:tcPr>
          <w:p w14:paraId="29BE7386" w14:textId="77777777" w:rsidR="00EC39F6" w:rsidRDefault="00EC39F6" w:rsidP="00EC39F6">
            <w:pPr>
              <w:tabs>
                <w:tab w:val="left" w:pos="5580"/>
              </w:tabs>
              <w:ind w:left="-697"/>
              <w:jc w:val="center"/>
              <w:rPr>
                <w:rFonts w:ascii="宋体" w:hAnsi="宋体"/>
                <w:color w:val="000000"/>
                <w:sz w:val="24"/>
              </w:rPr>
            </w:pPr>
          </w:p>
        </w:tc>
        <w:tc>
          <w:tcPr>
            <w:tcW w:w="2305" w:type="dxa"/>
            <w:tcBorders>
              <w:top w:val="single" w:sz="4" w:space="0" w:color="auto"/>
              <w:left w:val="single" w:sz="4" w:space="0" w:color="auto"/>
              <w:bottom w:val="single" w:sz="8" w:space="0" w:color="auto"/>
              <w:right w:val="single" w:sz="4" w:space="0" w:color="auto"/>
            </w:tcBorders>
            <w:vAlign w:val="center"/>
          </w:tcPr>
          <w:p w14:paraId="0A629514" w14:textId="77777777" w:rsidR="00EC39F6" w:rsidRDefault="00EC39F6" w:rsidP="00EC39F6">
            <w:pPr>
              <w:tabs>
                <w:tab w:val="left" w:pos="5580"/>
              </w:tabs>
              <w:ind w:left="-697" w:firstLineChars="128" w:firstLine="307"/>
              <w:jc w:val="center"/>
              <w:rPr>
                <w:rFonts w:ascii="宋体" w:hAnsi="宋体"/>
                <w:color w:val="000000"/>
                <w:sz w:val="24"/>
              </w:rPr>
            </w:pPr>
          </w:p>
        </w:tc>
        <w:tc>
          <w:tcPr>
            <w:tcW w:w="2340" w:type="dxa"/>
            <w:tcBorders>
              <w:top w:val="single" w:sz="8" w:space="0" w:color="auto"/>
              <w:left w:val="single" w:sz="8" w:space="0" w:color="auto"/>
              <w:bottom w:val="single" w:sz="8" w:space="0" w:color="auto"/>
              <w:right w:val="single" w:sz="4" w:space="0" w:color="auto"/>
            </w:tcBorders>
            <w:vAlign w:val="center"/>
          </w:tcPr>
          <w:p w14:paraId="182240F3" w14:textId="441A13C6" w:rsidR="00EC39F6" w:rsidRDefault="00EC39F6" w:rsidP="00EC39F6">
            <w:pPr>
              <w:tabs>
                <w:tab w:val="left" w:pos="5580"/>
              </w:tabs>
              <w:jc w:val="left"/>
              <w:rPr>
                <w:rFonts w:ascii="宋体" w:hAnsi="宋体"/>
                <w:sz w:val="24"/>
              </w:rPr>
            </w:pPr>
            <w:r>
              <w:rPr>
                <w:rFonts w:ascii="宋体" w:hAnsi="宋体" w:hint="eastAsia"/>
                <w:sz w:val="24"/>
              </w:rPr>
              <w:t>大写：</w:t>
            </w:r>
          </w:p>
          <w:p w14:paraId="3775746A" w14:textId="77777777" w:rsidR="00EC39F6" w:rsidRPr="00EC39F6" w:rsidRDefault="00EC39F6" w:rsidP="00EC39F6">
            <w:pPr>
              <w:pStyle w:val="a2"/>
              <w:ind w:firstLineChars="0" w:firstLine="0"/>
            </w:pPr>
          </w:p>
          <w:p w14:paraId="02FDD8FE" w14:textId="752268C4" w:rsidR="00EC39F6" w:rsidRDefault="00EC39F6" w:rsidP="00EC39F6">
            <w:pPr>
              <w:tabs>
                <w:tab w:val="left" w:pos="5580"/>
              </w:tabs>
              <w:jc w:val="left"/>
              <w:rPr>
                <w:rFonts w:ascii="宋体" w:hAnsi="宋体"/>
                <w:color w:val="000000"/>
                <w:sz w:val="24"/>
              </w:rPr>
            </w:pPr>
            <w:r>
              <w:rPr>
                <w:rFonts w:hint="eastAsia"/>
              </w:rPr>
              <w:t>小写：</w:t>
            </w:r>
          </w:p>
        </w:tc>
        <w:tc>
          <w:tcPr>
            <w:tcW w:w="1997" w:type="dxa"/>
            <w:tcBorders>
              <w:top w:val="single" w:sz="8" w:space="0" w:color="auto"/>
              <w:left w:val="nil"/>
              <w:bottom w:val="single" w:sz="8" w:space="0" w:color="auto"/>
              <w:right w:val="single" w:sz="4" w:space="0" w:color="auto"/>
            </w:tcBorders>
            <w:vAlign w:val="center"/>
          </w:tcPr>
          <w:p w14:paraId="5F7A28A4" w14:textId="77777777" w:rsidR="00EC39F6" w:rsidRDefault="00EC39F6" w:rsidP="00EC39F6">
            <w:pPr>
              <w:tabs>
                <w:tab w:val="left" w:pos="5580"/>
              </w:tabs>
              <w:jc w:val="right"/>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6C760766" w14:textId="77777777" w:rsidR="00EC39F6" w:rsidRDefault="00EC39F6" w:rsidP="00EC39F6">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0706D383" w14:textId="77777777" w:rsidR="00EC39F6" w:rsidRDefault="00EC39F6" w:rsidP="00EC39F6">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8" w:space="0" w:color="auto"/>
            </w:tcBorders>
            <w:vAlign w:val="center"/>
          </w:tcPr>
          <w:p w14:paraId="2BECFB05" w14:textId="77777777" w:rsidR="00EC39F6" w:rsidRDefault="00EC39F6" w:rsidP="00EC39F6">
            <w:pPr>
              <w:tabs>
                <w:tab w:val="left" w:pos="5580"/>
              </w:tabs>
              <w:jc w:val="center"/>
              <w:rPr>
                <w:rFonts w:ascii="宋体" w:hAnsi="宋体"/>
                <w:color w:val="000000"/>
                <w:sz w:val="24"/>
              </w:rPr>
            </w:pPr>
          </w:p>
        </w:tc>
      </w:tr>
    </w:tbl>
    <w:p w14:paraId="26D438C1" w14:textId="77777777" w:rsidR="00A3760F" w:rsidRDefault="00A3760F">
      <w:pPr>
        <w:pStyle w:val="af7"/>
        <w:tabs>
          <w:tab w:val="left" w:pos="5580"/>
        </w:tabs>
        <w:spacing w:before="120" w:line="22" w:lineRule="atLeast"/>
        <w:ind w:left="680" w:hanging="680"/>
        <w:rPr>
          <w:rFonts w:hAnsi="宋体"/>
          <w:color w:val="000000"/>
          <w:sz w:val="24"/>
        </w:rPr>
      </w:pPr>
    </w:p>
    <w:p w14:paraId="36920D18" w14:textId="77777777" w:rsidR="00A3760F" w:rsidRDefault="00A3760F">
      <w:pPr>
        <w:pStyle w:val="af7"/>
        <w:tabs>
          <w:tab w:val="left" w:pos="5580"/>
        </w:tabs>
        <w:spacing w:before="120" w:line="22" w:lineRule="atLeast"/>
        <w:rPr>
          <w:rFonts w:hAnsi="宋体"/>
          <w:color w:val="000000"/>
          <w:sz w:val="24"/>
          <w:u w:val="single"/>
        </w:rPr>
      </w:pPr>
    </w:p>
    <w:p w14:paraId="1C0D286A" w14:textId="77777777" w:rsidR="00A3760F" w:rsidRDefault="002A218D">
      <w:pPr>
        <w:pStyle w:val="af7"/>
        <w:tabs>
          <w:tab w:val="left" w:pos="5580"/>
        </w:tabs>
        <w:spacing w:line="360" w:lineRule="auto"/>
        <w:rPr>
          <w:rFonts w:hAnsi="宋体"/>
          <w:color w:val="000000"/>
          <w:sz w:val="24"/>
        </w:rPr>
      </w:pPr>
      <w:r>
        <w:rPr>
          <w:rFonts w:hAnsi="宋体" w:hint="eastAsia"/>
          <w:color w:val="000000"/>
          <w:sz w:val="24"/>
        </w:rPr>
        <w:t>供应商名称（盖章）：</w:t>
      </w:r>
      <w:r>
        <w:rPr>
          <w:rFonts w:hAnsi="宋体" w:hint="eastAsia"/>
          <w:color w:val="000000"/>
          <w:sz w:val="24"/>
          <w:u w:val="single"/>
        </w:rPr>
        <w:t xml:space="preserve">                       </w:t>
      </w:r>
    </w:p>
    <w:p w14:paraId="3FD4240E" w14:textId="77777777" w:rsidR="00A3760F" w:rsidRDefault="002A218D">
      <w:pPr>
        <w:pStyle w:val="af7"/>
        <w:tabs>
          <w:tab w:val="left" w:pos="5580"/>
        </w:tabs>
        <w:spacing w:line="360" w:lineRule="auto"/>
        <w:rPr>
          <w:rFonts w:hAnsi="宋体"/>
          <w:color w:val="000000"/>
          <w:sz w:val="24"/>
          <w:u w:val="single"/>
        </w:rPr>
      </w:pPr>
      <w:r>
        <w:rPr>
          <w:rFonts w:hAnsi="宋体" w:hint="eastAsia"/>
          <w:color w:val="000000"/>
          <w:sz w:val="24"/>
        </w:rPr>
        <w:t>供应商授权代表(签字):</w:t>
      </w:r>
      <w:r>
        <w:rPr>
          <w:rFonts w:hAnsi="宋体"/>
          <w:color w:val="000000"/>
          <w:sz w:val="24"/>
          <w:u w:val="single"/>
        </w:rPr>
        <w:tab/>
      </w:r>
    </w:p>
    <w:p w14:paraId="4877F3BE" w14:textId="77777777" w:rsidR="00A3760F" w:rsidRDefault="002A218D">
      <w:pPr>
        <w:pStyle w:val="af7"/>
        <w:tabs>
          <w:tab w:val="left" w:pos="5580"/>
        </w:tabs>
        <w:spacing w:line="360" w:lineRule="auto"/>
        <w:rPr>
          <w:rFonts w:hAnsi="宋体"/>
          <w:color w:val="000000"/>
          <w:sz w:val="24"/>
        </w:rPr>
      </w:pPr>
      <w:r>
        <w:rPr>
          <w:rFonts w:hAnsi="宋体" w:hint="eastAsia"/>
          <w:color w:val="000000"/>
          <w:sz w:val="24"/>
        </w:rPr>
        <w:t>注:1、此表应按供应商须知的规定密封标记并单独递交。</w:t>
      </w:r>
    </w:p>
    <w:p w14:paraId="3CCEA4E1" w14:textId="025D9567" w:rsidR="00A3760F" w:rsidRDefault="002A218D">
      <w:pPr>
        <w:pStyle w:val="af7"/>
        <w:tabs>
          <w:tab w:val="left" w:pos="5580"/>
        </w:tabs>
        <w:spacing w:line="360" w:lineRule="auto"/>
        <w:ind w:left="719" w:hanging="360"/>
        <w:rPr>
          <w:rFonts w:hAnsi="宋体"/>
          <w:color w:val="000000"/>
          <w:sz w:val="24"/>
        </w:rPr>
      </w:pPr>
      <w:r>
        <w:rPr>
          <w:rFonts w:hAnsi="宋体" w:hint="eastAsia"/>
          <w:color w:val="000000"/>
          <w:sz w:val="24"/>
        </w:rPr>
        <w:t>2、单独递交的此表如与报价文件正本中的不一致，以单独递交的为准。</w:t>
      </w:r>
    </w:p>
    <w:p w14:paraId="5B393821" w14:textId="12FB6C53" w:rsidR="00EC39F6" w:rsidRPr="00EC39F6" w:rsidRDefault="00EC39F6" w:rsidP="00EC39F6">
      <w:pPr>
        <w:pStyle w:val="af7"/>
        <w:tabs>
          <w:tab w:val="left" w:pos="5580"/>
        </w:tabs>
        <w:spacing w:line="360" w:lineRule="auto"/>
        <w:ind w:left="719" w:hanging="360"/>
        <w:rPr>
          <w:rFonts w:hAnsi="宋体"/>
          <w:sz w:val="24"/>
        </w:rPr>
      </w:pPr>
      <w:r>
        <w:rPr>
          <w:rFonts w:hAnsi="宋体" w:hint="eastAsia"/>
          <w:color w:val="000000"/>
          <w:sz w:val="24"/>
        </w:rPr>
        <w:t>3、</w:t>
      </w:r>
      <w:r>
        <w:rPr>
          <w:rFonts w:hAnsi="宋体" w:cs="Arial" w:hint="eastAsia"/>
          <w:color w:val="000000"/>
          <w:sz w:val="24"/>
        </w:rPr>
        <w:t>大写金额和小写金额不一致的，以大写金额为准。</w:t>
      </w:r>
    </w:p>
    <w:p w14:paraId="5E9811F2" w14:textId="3DCAF462" w:rsidR="00A3760F" w:rsidRDefault="00EC39F6">
      <w:pPr>
        <w:pStyle w:val="af7"/>
        <w:tabs>
          <w:tab w:val="left" w:pos="5580"/>
        </w:tabs>
        <w:spacing w:line="360" w:lineRule="auto"/>
        <w:ind w:left="719" w:hanging="360"/>
        <w:rPr>
          <w:rFonts w:hAnsi="宋体"/>
          <w:color w:val="000000"/>
          <w:sz w:val="24"/>
        </w:rPr>
      </w:pPr>
      <w:r>
        <w:rPr>
          <w:rFonts w:hAnsi="宋体"/>
          <w:color w:val="000000"/>
          <w:sz w:val="24"/>
        </w:rPr>
        <w:t>4</w:t>
      </w:r>
      <w:r w:rsidR="002A218D">
        <w:rPr>
          <w:rFonts w:hAnsi="宋体" w:hint="eastAsia"/>
          <w:color w:val="000000"/>
          <w:sz w:val="24"/>
        </w:rPr>
        <w:t>、此表中，报价总价应和附件3中的总价相一致。</w:t>
      </w:r>
    </w:p>
    <w:p w14:paraId="0AF55253" w14:textId="6DB91ED6" w:rsidR="00A3760F" w:rsidRDefault="00EC39F6">
      <w:pPr>
        <w:pStyle w:val="af7"/>
        <w:tabs>
          <w:tab w:val="left" w:pos="5580"/>
        </w:tabs>
        <w:spacing w:before="120" w:line="22" w:lineRule="atLeast"/>
        <w:ind w:firstLine="360"/>
        <w:rPr>
          <w:rFonts w:hAnsi="宋体"/>
          <w:color w:val="000000"/>
          <w:sz w:val="24"/>
        </w:rPr>
      </w:pPr>
      <w:r>
        <w:rPr>
          <w:rFonts w:hAnsi="宋体"/>
          <w:sz w:val="24"/>
        </w:rPr>
        <w:t>5</w:t>
      </w:r>
      <w:r w:rsidR="002A218D">
        <w:rPr>
          <w:rFonts w:hAnsi="宋体" w:hint="eastAsia"/>
          <w:sz w:val="24"/>
        </w:rPr>
        <w:t>、</w:t>
      </w:r>
      <w:r w:rsidR="002A218D">
        <w:rPr>
          <w:rFonts w:hAnsi="宋体" w:hint="eastAsia"/>
          <w:sz w:val="24"/>
          <w:szCs w:val="24"/>
        </w:rPr>
        <w:t>本表应单独提供word或excel的电子版，随电子版文件一同递交。</w:t>
      </w:r>
    </w:p>
    <w:p w14:paraId="0063F2BA" w14:textId="77777777" w:rsidR="00A3760F" w:rsidRDefault="002A218D">
      <w:pPr>
        <w:pStyle w:val="20"/>
        <w:ind w:firstLineChars="2109" w:firstLine="5081"/>
        <w:jc w:val="both"/>
        <w:rPr>
          <w:rFonts w:ascii="宋体" w:eastAsia="宋体" w:hAnsi="宋体"/>
          <w:sz w:val="24"/>
        </w:rPr>
      </w:pPr>
      <w:r>
        <w:rPr>
          <w:rFonts w:ascii="宋体" w:eastAsia="宋体" w:hAnsi="宋体"/>
          <w:sz w:val="24"/>
        </w:rPr>
        <w:br w:type="page"/>
      </w:r>
      <w:bookmarkStart w:id="388" w:name="_Toc67304749"/>
      <w:bookmarkStart w:id="389" w:name="_Toc113950017"/>
      <w:r>
        <w:rPr>
          <w:rFonts w:ascii="宋体" w:eastAsia="宋体" w:hAnsi="宋体" w:hint="eastAsia"/>
          <w:sz w:val="24"/>
        </w:rPr>
        <w:lastRenderedPageBreak/>
        <w:t>附件3　　　　分项报价表</w:t>
      </w:r>
      <w:bookmarkEnd w:id="383"/>
      <w:bookmarkEnd w:id="384"/>
      <w:bookmarkEnd w:id="385"/>
      <w:bookmarkEnd w:id="386"/>
      <w:bookmarkEnd w:id="387"/>
      <w:bookmarkEnd w:id="388"/>
      <w:bookmarkEnd w:id="389"/>
    </w:p>
    <w:p w14:paraId="1563825E" w14:textId="77777777" w:rsidR="00A3760F" w:rsidRDefault="002A218D">
      <w:pPr>
        <w:pStyle w:val="af7"/>
        <w:rPr>
          <w:rFonts w:hAnsi="宋体"/>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A3760F" w14:paraId="55C3A470" w14:textId="77777777">
        <w:trPr>
          <w:trHeight w:val="388"/>
        </w:trPr>
        <w:tc>
          <w:tcPr>
            <w:tcW w:w="828" w:type="dxa"/>
            <w:vMerge w:val="restart"/>
            <w:vAlign w:val="center"/>
          </w:tcPr>
          <w:p w14:paraId="258D1DDA" w14:textId="77777777" w:rsidR="00A3760F" w:rsidRDefault="002A218D">
            <w:pPr>
              <w:pStyle w:val="af7"/>
              <w:jc w:val="center"/>
              <w:rPr>
                <w:rFonts w:hAnsi="宋体"/>
                <w:sz w:val="24"/>
                <w:szCs w:val="24"/>
              </w:rPr>
            </w:pPr>
            <w:r>
              <w:rPr>
                <w:rFonts w:hAnsi="宋体" w:hint="eastAsia"/>
                <w:sz w:val="24"/>
                <w:szCs w:val="24"/>
              </w:rPr>
              <w:t>序号</w:t>
            </w:r>
          </w:p>
        </w:tc>
        <w:tc>
          <w:tcPr>
            <w:tcW w:w="2115" w:type="dxa"/>
            <w:vMerge w:val="restart"/>
            <w:vAlign w:val="center"/>
          </w:tcPr>
          <w:p w14:paraId="31BF03E7" w14:textId="77777777" w:rsidR="00A3760F" w:rsidRDefault="002A218D">
            <w:pPr>
              <w:pStyle w:val="af7"/>
              <w:jc w:val="center"/>
              <w:rPr>
                <w:rFonts w:hAnsi="宋体"/>
                <w:sz w:val="24"/>
                <w:szCs w:val="24"/>
              </w:rPr>
            </w:pPr>
            <w:r>
              <w:rPr>
                <w:rFonts w:hAnsi="宋体" w:hint="eastAsia"/>
                <w:sz w:val="24"/>
                <w:szCs w:val="24"/>
              </w:rPr>
              <w:t>名称</w:t>
            </w:r>
          </w:p>
        </w:tc>
        <w:tc>
          <w:tcPr>
            <w:tcW w:w="1134" w:type="dxa"/>
            <w:vMerge w:val="restart"/>
            <w:vAlign w:val="center"/>
          </w:tcPr>
          <w:p w14:paraId="08057A75" w14:textId="77777777" w:rsidR="00A3760F" w:rsidRDefault="002A218D">
            <w:pPr>
              <w:pStyle w:val="af7"/>
              <w:jc w:val="center"/>
              <w:rPr>
                <w:rFonts w:hAnsi="宋体"/>
                <w:sz w:val="24"/>
                <w:szCs w:val="24"/>
              </w:rPr>
            </w:pPr>
            <w:r>
              <w:rPr>
                <w:rFonts w:hAnsi="宋体" w:hint="eastAsia"/>
                <w:sz w:val="24"/>
                <w:szCs w:val="24"/>
              </w:rPr>
              <w:t>型号和规格</w:t>
            </w:r>
          </w:p>
        </w:tc>
        <w:tc>
          <w:tcPr>
            <w:tcW w:w="1276" w:type="dxa"/>
            <w:vMerge w:val="restart"/>
            <w:vAlign w:val="center"/>
          </w:tcPr>
          <w:p w14:paraId="55377D32" w14:textId="77777777" w:rsidR="00A3760F" w:rsidRDefault="002A218D">
            <w:pPr>
              <w:pStyle w:val="af7"/>
              <w:jc w:val="center"/>
              <w:rPr>
                <w:rFonts w:hAnsi="宋体"/>
                <w:sz w:val="24"/>
                <w:szCs w:val="24"/>
              </w:rPr>
            </w:pPr>
            <w:r>
              <w:rPr>
                <w:rFonts w:hAnsi="宋体" w:hint="eastAsia"/>
                <w:sz w:val="24"/>
                <w:szCs w:val="24"/>
              </w:rPr>
              <w:t>数量</w:t>
            </w:r>
          </w:p>
        </w:tc>
        <w:tc>
          <w:tcPr>
            <w:tcW w:w="1276" w:type="dxa"/>
            <w:vMerge w:val="restart"/>
            <w:vAlign w:val="center"/>
          </w:tcPr>
          <w:p w14:paraId="4CCAC4D3" w14:textId="77777777" w:rsidR="00A3760F" w:rsidRDefault="002A218D">
            <w:pPr>
              <w:pStyle w:val="af7"/>
              <w:jc w:val="center"/>
              <w:rPr>
                <w:rFonts w:hAnsi="宋体"/>
                <w:sz w:val="24"/>
                <w:szCs w:val="24"/>
              </w:rPr>
            </w:pPr>
            <w:r>
              <w:rPr>
                <w:rFonts w:hAnsi="宋体" w:hint="eastAsia"/>
                <w:sz w:val="24"/>
                <w:szCs w:val="24"/>
              </w:rPr>
              <w:t>品牌</w:t>
            </w:r>
          </w:p>
        </w:tc>
        <w:tc>
          <w:tcPr>
            <w:tcW w:w="1701" w:type="dxa"/>
            <w:vMerge w:val="restart"/>
            <w:vAlign w:val="center"/>
          </w:tcPr>
          <w:p w14:paraId="19EDAE71" w14:textId="77777777" w:rsidR="00A3760F" w:rsidRDefault="002A218D">
            <w:pPr>
              <w:pStyle w:val="af7"/>
              <w:jc w:val="center"/>
              <w:rPr>
                <w:rFonts w:hAnsi="宋体"/>
                <w:sz w:val="24"/>
                <w:szCs w:val="24"/>
              </w:rPr>
            </w:pPr>
            <w:r>
              <w:rPr>
                <w:rFonts w:hAnsi="宋体" w:hint="eastAsia"/>
                <w:sz w:val="24"/>
                <w:szCs w:val="24"/>
              </w:rPr>
              <w:t>原产地和</w:t>
            </w:r>
          </w:p>
          <w:p w14:paraId="4E49EC15" w14:textId="77777777" w:rsidR="00A3760F" w:rsidRDefault="002A218D">
            <w:pPr>
              <w:pStyle w:val="af7"/>
              <w:jc w:val="center"/>
              <w:rPr>
                <w:rFonts w:hAnsi="宋体"/>
                <w:sz w:val="24"/>
                <w:szCs w:val="24"/>
              </w:rPr>
            </w:pPr>
            <w:r>
              <w:rPr>
                <w:rFonts w:hAnsi="宋体" w:hint="eastAsia"/>
                <w:sz w:val="24"/>
                <w:szCs w:val="24"/>
              </w:rPr>
              <w:t>制造（服务）商名称</w:t>
            </w:r>
          </w:p>
        </w:tc>
        <w:tc>
          <w:tcPr>
            <w:tcW w:w="1701" w:type="dxa"/>
            <w:vMerge w:val="restart"/>
            <w:vAlign w:val="center"/>
          </w:tcPr>
          <w:p w14:paraId="04F2C2F7" w14:textId="77777777" w:rsidR="00A3760F" w:rsidRDefault="002A218D">
            <w:pPr>
              <w:pStyle w:val="af7"/>
              <w:jc w:val="center"/>
              <w:rPr>
                <w:rFonts w:hAnsi="宋体"/>
                <w:sz w:val="24"/>
                <w:szCs w:val="24"/>
              </w:rPr>
            </w:pPr>
            <w:r>
              <w:rPr>
                <w:rFonts w:hAnsi="宋体" w:hint="eastAsia"/>
                <w:sz w:val="24"/>
                <w:szCs w:val="24"/>
              </w:rPr>
              <w:t>单价</w:t>
            </w:r>
          </w:p>
        </w:tc>
        <w:tc>
          <w:tcPr>
            <w:tcW w:w="1701" w:type="dxa"/>
            <w:vMerge w:val="restart"/>
            <w:vAlign w:val="center"/>
          </w:tcPr>
          <w:p w14:paraId="702E2F55" w14:textId="77777777" w:rsidR="00A3760F" w:rsidRDefault="002A218D">
            <w:pPr>
              <w:pStyle w:val="af7"/>
              <w:jc w:val="center"/>
              <w:rPr>
                <w:rFonts w:hAnsi="宋体"/>
                <w:sz w:val="24"/>
                <w:szCs w:val="24"/>
              </w:rPr>
            </w:pPr>
            <w:r>
              <w:rPr>
                <w:rFonts w:hAnsi="宋体" w:hint="eastAsia"/>
                <w:sz w:val="24"/>
                <w:szCs w:val="24"/>
              </w:rPr>
              <w:t>合计</w:t>
            </w:r>
          </w:p>
        </w:tc>
        <w:tc>
          <w:tcPr>
            <w:tcW w:w="1417" w:type="dxa"/>
            <w:gridSpan w:val="4"/>
            <w:vAlign w:val="center"/>
          </w:tcPr>
          <w:p w14:paraId="36DAB329" w14:textId="77777777" w:rsidR="00A3760F" w:rsidRDefault="002A218D">
            <w:pPr>
              <w:pStyle w:val="af7"/>
              <w:jc w:val="center"/>
              <w:rPr>
                <w:rFonts w:hAnsi="宋体"/>
                <w:sz w:val="24"/>
                <w:szCs w:val="24"/>
              </w:rPr>
            </w:pPr>
            <w:r>
              <w:rPr>
                <w:rFonts w:hAnsi="宋体" w:hint="eastAsia"/>
                <w:sz w:val="24"/>
                <w:szCs w:val="24"/>
              </w:rPr>
              <w:t>生产企业类型</w:t>
            </w:r>
          </w:p>
        </w:tc>
        <w:tc>
          <w:tcPr>
            <w:tcW w:w="993" w:type="dxa"/>
            <w:vMerge w:val="restart"/>
            <w:vAlign w:val="center"/>
          </w:tcPr>
          <w:p w14:paraId="7F17F94B" w14:textId="77777777" w:rsidR="00A3760F" w:rsidRDefault="002A218D">
            <w:pPr>
              <w:pStyle w:val="af7"/>
              <w:jc w:val="center"/>
              <w:rPr>
                <w:rFonts w:hAnsi="宋体"/>
                <w:sz w:val="24"/>
                <w:szCs w:val="24"/>
              </w:rPr>
            </w:pPr>
            <w:r>
              <w:rPr>
                <w:rFonts w:hAnsi="宋体" w:hint="eastAsia"/>
                <w:sz w:val="24"/>
                <w:szCs w:val="24"/>
              </w:rPr>
              <w:t>备注</w:t>
            </w:r>
          </w:p>
        </w:tc>
      </w:tr>
      <w:tr w:rsidR="00A3760F" w14:paraId="4A4C08A0" w14:textId="77777777">
        <w:trPr>
          <w:trHeight w:val="388"/>
        </w:trPr>
        <w:tc>
          <w:tcPr>
            <w:tcW w:w="828" w:type="dxa"/>
            <w:vMerge/>
            <w:vAlign w:val="center"/>
          </w:tcPr>
          <w:p w14:paraId="4D882FA2" w14:textId="77777777" w:rsidR="00A3760F" w:rsidRDefault="00A3760F">
            <w:pPr>
              <w:pStyle w:val="af7"/>
              <w:jc w:val="center"/>
              <w:rPr>
                <w:rFonts w:hAnsi="宋体"/>
                <w:sz w:val="24"/>
                <w:szCs w:val="24"/>
              </w:rPr>
            </w:pPr>
          </w:p>
        </w:tc>
        <w:tc>
          <w:tcPr>
            <w:tcW w:w="2115" w:type="dxa"/>
            <w:vMerge/>
            <w:vAlign w:val="center"/>
          </w:tcPr>
          <w:p w14:paraId="7C98369C" w14:textId="77777777" w:rsidR="00A3760F" w:rsidRDefault="00A3760F">
            <w:pPr>
              <w:pStyle w:val="af7"/>
              <w:jc w:val="center"/>
              <w:rPr>
                <w:rFonts w:hAnsi="宋体"/>
                <w:sz w:val="24"/>
                <w:szCs w:val="24"/>
              </w:rPr>
            </w:pPr>
          </w:p>
        </w:tc>
        <w:tc>
          <w:tcPr>
            <w:tcW w:w="1134" w:type="dxa"/>
            <w:vMerge/>
            <w:vAlign w:val="center"/>
          </w:tcPr>
          <w:p w14:paraId="7673F9ED" w14:textId="77777777" w:rsidR="00A3760F" w:rsidRDefault="00A3760F">
            <w:pPr>
              <w:pStyle w:val="af7"/>
              <w:jc w:val="center"/>
              <w:rPr>
                <w:rFonts w:hAnsi="宋体"/>
                <w:sz w:val="24"/>
                <w:szCs w:val="24"/>
              </w:rPr>
            </w:pPr>
          </w:p>
        </w:tc>
        <w:tc>
          <w:tcPr>
            <w:tcW w:w="1276" w:type="dxa"/>
            <w:vMerge/>
            <w:vAlign w:val="center"/>
          </w:tcPr>
          <w:p w14:paraId="5A47F1A8" w14:textId="77777777" w:rsidR="00A3760F" w:rsidRDefault="00A3760F">
            <w:pPr>
              <w:pStyle w:val="af7"/>
              <w:jc w:val="center"/>
              <w:rPr>
                <w:rFonts w:hAnsi="宋体"/>
                <w:sz w:val="24"/>
                <w:szCs w:val="24"/>
              </w:rPr>
            </w:pPr>
          </w:p>
        </w:tc>
        <w:tc>
          <w:tcPr>
            <w:tcW w:w="1276" w:type="dxa"/>
            <w:vMerge/>
            <w:vAlign w:val="center"/>
          </w:tcPr>
          <w:p w14:paraId="150E9DEA" w14:textId="77777777" w:rsidR="00A3760F" w:rsidRDefault="00A3760F">
            <w:pPr>
              <w:pStyle w:val="af7"/>
              <w:jc w:val="center"/>
              <w:rPr>
                <w:rFonts w:hAnsi="宋体"/>
                <w:sz w:val="24"/>
                <w:szCs w:val="24"/>
              </w:rPr>
            </w:pPr>
          </w:p>
        </w:tc>
        <w:tc>
          <w:tcPr>
            <w:tcW w:w="1701" w:type="dxa"/>
            <w:vMerge/>
            <w:vAlign w:val="center"/>
          </w:tcPr>
          <w:p w14:paraId="6CCCD25A" w14:textId="77777777" w:rsidR="00A3760F" w:rsidRDefault="00A3760F">
            <w:pPr>
              <w:pStyle w:val="af7"/>
              <w:jc w:val="center"/>
              <w:rPr>
                <w:rFonts w:hAnsi="宋体"/>
                <w:sz w:val="24"/>
                <w:szCs w:val="24"/>
              </w:rPr>
            </w:pPr>
          </w:p>
        </w:tc>
        <w:tc>
          <w:tcPr>
            <w:tcW w:w="1701" w:type="dxa"/>
            <w:vMerge/>
            <w:vAlign w:val="center"/>
          </w:tcPr>
          <w:p w14:paraId="08AEB751" w14:textId="77777777" w:rsidR="00A3760F" w:rsidRDefault="00A3760F">
            <w:pPr>
              <w:pStyle w:val="af7"/>
              <w:jc w:val="center"/>
              <w:rPr>
                <w:rFonts w:hAnsi="宋体"/>
                <w:sz w:val="24"/>
                <w:szCs w:val="24"/>
              </w:rPr>
            </w:pPr>
          </w:p>
        </w:tc>
        <w:tc>
          <w:tcPr>
            <w:tcW w:w="1701" w:type="dxa"/>
            <w:vMerge/>
            <w:vAlign w:val="center"/>
          </w:tcPr>
          <w:p w14:paraId="31BB5234" w14:textId="77777777" w:rsidR="00A3760F" w:rsidRDefault="00A3760F">
            <w:pPr>
              <w:pStyle w:val="af7"/>
              <w:jc w:val="center"/>
              <w:rPr>
                <w:rFonts w:hAnsi="宋体"/>
                <w:sz w:val="24"/>
                <w:szCs w:val="24"/>
              </w:rPr>
            </w:pPr>
          </w:p>
        </w:tc>
        <w:tc>
          <w:tcPr>
            <w:tcW w:w="354" w:type="dxa"/>
            <w:vAlign w:val="center"/>
          </w:tcPr>
          <w:p w14:paraId="7A4D5C12" w14:textId="77777777" w:rsidR="00A3760F" w:rsidRDefault="002A218D">
            <w:pPr>
              <w:pStyle w:val="af7"/>
              <w:jc w:val="center"/>
              <w:rPr>
                <w:rFonts w:hAnsi="宋体"/>
                <w:sz w:val="24"/>
                <w:szCs w:val="24"/>
              </w:rPr>
            </w:pPr>
            <w:r>
              <w:rPr>
                <w:rFonts w:hAnsi="宋体" w:hint="eastAsia"/>
                <w:sz w:val="24"/>
                <w:szCs w:val="24"/>
              </w:rPr>
              <w:t>大型</w:t>
            </w:r>
          </w:p>
        </w:tc>
        <w:tc>
          <w:tcPr>
            <w:tcW w:w="354" w:type="dxa"/>
            <w:vAlign w:val="center"/>
          </w:tcPr>
          <w:p w14:paraId="04D20DD0" w14:textId="77777777" w:rsidR="00A3760F" w:rsidRDefault="002A218D">
            <w:pPr>
              <w:pStyle w:val="af7"/>
              <w:jc w:val="center"/>
              <w:rPr>
                <w:rFonts w:hAnsi="宋体"/>
                <w:sz w:val="24"/>
                <w:szCs w:val="24"/>
              </w:rPr>
            </w:pPr>
            <w:r>
              <w:rPr>
                <w:rFonts w:hAnsi="宋体" w:hint="eastAsia"/>
                <w:sz w:val="24"/>
                <w:szCs w:val="24"/>
              </w:rPr>
              <w:t>中型</w:t>
            </w:r>
          </w:p>
        </w:tc>
        <w:tc>
          <w:tcPr>
            <w:tcW w:w="354" w:type="dxa"/>
            <w:vAlign w:val="center"/>
          </w:tcPr>
          <w:p w14:paraId="09688E00" w14:textId="77777777" w:rsidR="00A3760F" w:rsidRDefault="002A218D">
            <w:pPr>
              <w:pStyle w:val="af7"/>
              <w:jc w:val="center"/>
              <w:rPr>
                <w:rFonts w:hAnsi="宋体"/>
                <w:sz w:val="24"/>
                <w:szCs w:val="24"/>
              </w:rPr>
            </w:pPr>
            <w:r>
              <w:rPr>
                <w:rFonts w:hAnsi="宋体" w:hint="eastAsia"/>
                <w:sz w:val="24"/>
                <w:szCs w:val="24"/>
              </w:rPr>
              <w:t>小型</w:t>
            </w:r>
          </w:p>
        </w:tc>
        <w:tc>
          <w:tcPr>
            <w:tcW w:w="355" w:type="dxa"/>
            <w:vAlign w:val="center"/>
          </w:tcPr>
          <w:p w14:paraId="0B1C5AA3" w14:textId="77777777" w:rsidR="00A3760F" w:rsidRDefault="002A218D">
            <w:pPr>
              <w:pStyle w:val="af7"/>
              <w:jc w:val="center"/>
              <w:rPr>
                <w:rFonts w:hAnsi="宋体"/>
                <w:sz w:val="24"/>
                <w:szCs w:val="24"/>
              </w:rPr>
            </w:pPr>
            <w:r>
              <w:rPr>
                <w:rFonts w:hAnsi="宋体" w:hint="eastAsia"/>
                <w:sz w:val="24"/>
                <w:szCs w:val="24"/>
              </w:rPr>
              <w:t>微型</w:t>
            </w:r>
          </w:p>
        </w:tc>
        <w:tc>
          <w:tcPr>
            <w:tcW w:w="993" w:type="dxa"/>
            <w:vMerge/>
            <w:vAlign w:val="center"/>
          </w:tcPr>
          <w:p w14:paraId="59CDE160" w14:textId="77777777" w:rsidR="00A3760F" w:rsidRDefault="00A3760F">
            <w:pPr>
              <w:pStyle w:val="af7"/>
              <w:jc w:val="center"/>
              <w:rPr>
                <w:rFonts w:hAnsi="宋体"/>
                <w:sz w:val="24"/>
                <w:szCs w:val="24"/>
              </w:rPr>
            </w:pPr>
          </w:p>
        </w:tc>
      </w:tr>
      <w:tr w:rsidR="00A3760F" w14:paraId="5BDD05EF" w14:textId="77777777">
        <w:tc>
          <w:tcPr>
            <w:tcW w:w="828" w:type="dxa"/>
          </w:tcPr>
          <w:p w14:paraId="61F3B96A" w14:textId="77777777" w:rsidR="00A3760F" w:rsidRDefault="002A218D">
            <w:pPr>
              <w:pStyle w:val="af7"/>
              <w:rPr>
                <w:rFonts w:hAnsi="宋体"/>
                <w:sz w:val="24"/>
                <w:szCs w:val="24"/>
              </w:rPr>
            </w:pPr>
            <w:r>
              <w:rPr>
                <w:rFonts w:hAnsi="宋体" w:hint="eastAsia"/>
                <w:sz w:val="24"/>
                <w:szCs w:val="24"/>
              </w:rPr>
              <w:t>1.</w:t>
            </w:r>
          </w:p>
        </w:tc>
        <w:tc>
          <w:tcPr>
            <w:tcW w:w="2115" w:type="dxa"/>
          </w:tcPr>
          <w:p w14:paraId="5E1D08CC" w14:textId="77777777" w:rsidR="00A3760F" w:rsidRDefault="002A218D">
            <w:pPr>
              <w:pStyle w:val="af7"/>
              <w:rPr>
                <w:rFonts w:hAnsi="宋体"/>
                <w:sz w:val="24"/>
                <w:szCs w:val="24"/>
              </w:rPr>
            </w:pPr>
            <w:r>
              <w:rPr>
                <w:rFonts w:hAnsi="宋体" w:hint="eastAsia"/>
                <w:sz w:val="24"/>
                <w:szCs w:val="24"/>
              </w:rPr>
              <w:t>货物和标准附件</w:t>
            </w:r>
          </w:p>
        </w:tc>
        <w:tc>
          <w:tcPr>
            <w:tcW w:w="1134" w:type="dxa"/>
          </w:tcPr>
          <w:p w14:paraId="1AE76C87" w14:textId="77777777" w:rsidR="00A3760F" w:rsidRDefault="00A3760F">
            <w:pPr>
              <w:pStyle w:val="af7"/>
              <w:rPr>
                <w:rFonts w:hAnsi="宋体"/>
                <w:sz w:val="24"/>
                <w:szCs w:val="24"/>
              </w:rPr>
            </w:pPr>
          </w:p>
        </w:tc>
        <w:tc>
          <w:tcPr>
            <w:tcW w:w="1276" w:type="dxa"/>
          </w:tcPr>
          <w:p w14:paraId="3B3B3888" w14:textId="77777777" w:rsidR="00A3760F" w:rsidRDefault="00A3760F">
            <w:pPr>
              <w:pStyle w:val="af7"/>
              <w:rPr>
                <w:rFonts w:hAnsi="宋体"/>
                <w:sz w:val="24"/>
                <w:szCs w:val="24"/>
              </w:rPr>
            </w:pPr>
          </w:p>
        </w:tc>
        <w:tc>
          <w:tcPr>
            <w:tcW w:w="1276" w:type="dxa"/>
          </w:tcPr>
          <w:p w14:paraId="69F489CD" w14:textId="77777777" w:rsidR="00A3760F" w:rsidRDefault="00A3760F">
            <w:pPr>
              <w:pStyle w:val="af7"/>
              <w:rPr>
                <w:rFonts w:hAnsi="宋体"/>
                <w:sz w:val="24"/>
                <w:szCs w:val="24"/>
              </w:rPr>
            </w:pPr>
          </w:p>
        </w:tc>
        <w:tc>
          <w:tcPr>
            <w:tcW w:w="1701" w:type="dxa"/>
          </w:tcPr>
          <w:p w14:paraId="655779DA" w14:textId="77777777" w:rsidR="00A3760F" w:rsidRDefault="00A3760F">
            <w:pPr>
              <w:pStyle w:val="af7"/>
              <w:rPr>
                <w:rFonts w:hAnsi="宋体"/>
                <w:sz w:val="24"/>
                <w:szCs w:val="24"/>
              </w:rPr>
            </w:pPr>
          </w:p>
        </w:tc>
        <w:tc>
          <w:tcPr>
            <w:tcW w:w="1701" w:type="dxa"/>
          </w:tcPr>
          <w:p w14:paraId="67EA8E1D" w14:textId="77777777" w:rsidR="00A3760F" w:rsidRDefault="00A3760F">
            <w:pPr>
              <w:pStyle w:val="af7"/>
              <w:rPr>
                <w:rFonts w:hAnsi="宋体"/>
                <w:sz w:val="24"/>
                <w:szCs w:val="24"/>
              </w:rPr>
            </w:pPr>
          </w:p>
        </w:tc>
        <w:tc>
          <w:tcPr>
            <w:tcW w:w="1701" w:type="dxa"/>
          </w:tcPr>
          <w:p w14:paraId="2C5ADA49" w14:textId="77777777" w:rsidR="00A3760F" w:rsidRDefault="00A3760F">
            <w:pPr>
              <w:pStyle w:val="af7"/>
              <w:rPr>
                <w:rFonts w:hAnsi="宋体"/>
                <w:sz w:val="24"/>
                <w:szCs w:val="24"/>
              </w:rPr>
            </w:pPr>
          </w:p>
        </w:tc>
        <w:tc>
          <w:tcPr>
            <w:tcW w:w="1417" w:type="dxa"/>
            <w:gridSpan w:val="4"/>
          </w:tcPr>
          <w:p w14:paraId="3474DDA4" w14:textId="77777777" w:rsidR="00A3760F" w:rsidRDefault="00A3760F">
            <w:pPr>
              <w:pStyle w:val="af7"/>
              <w:rPr>
                <w:rFonts w:hAnsi="宋体"/>
                <w:sz w:val="24"/>
                <w:szCs w:val="24"/>
              </w:rPr>
            </w:pPr>
          </w:p>
        </w:tc>
        <w:tc>
          <w:tcPr>
            <w:tcW w:w="993" w:type="dxa"/>
          </w:tcPr>
          <w:p w14:paraId="02679C1F" w14:textId="77777777" w:rsidR="00A3760F" w:rsidRDefault="00A3760F">
            <w:pPr>
              <w:pStyle w:val="af7"/>
              <w:rPr>
                <w:rFonts w:hAnsi="宋体"/>
                <w:sz w:val="24"/>
                <w:szCs w:val="24"/>
              </w:rPr>
            </w:pPr>
          </w:p>
        </w:tc>
      </w:tr>
      <w:tr w:rsidR="00A3760F" w14:paraId="48A054E6" w14:textId="77777777">
        <w:tc>
          <w:tcPr>
            <w:tcW w:w="828" w:type="dxa"/>
          </w:tcPr>
          <w:p w14:paraId="49399644" w14:textId="77777777" w:rsidR="00A3760F" w:rsidRDefault="002A218D">
            <w:pPr>
              <w:pStyle w:val="af7"/>
              <w:rPr>
                <w:rFonts w:hAnsi="宋体"/>
                <w:sz w:val="24"/>
                <w:szCs w:val="24"/>
              </w:rPr>
            </w:pPr>
            <w:r>
              <w:rPr>
                <w:rFonts w:hAnsi="宋体" w:hint="eastAsia"/>
                <w:sz w:val="24"/>
                <w:szCs w:val="24"/>
              </w:rPr>
              <w:t>2.</w:t>
            </w:r>
          </w:p>
        </w:tc>
        <w:tc>
          <w:tcPr>
            <w:tcW w:w="2115" w:type="dxa"/>
          </w:tcPr>
          <w:p w14:paraId="41468386" w14:textId="77777777" w:rsidR="00A3760F" w:rsidRDefault="002A218D">
            <w:pPr>
              <w:pStyle w:val="af7"/>
              <w:rPr>
                <w:rFonts w:hAnsi="宋体"/>
                <w:sz w:val="24"/>
                <w:szCs w:val="24"/>
              </w:rPr>
            </w:pPr>
            <w:r>
              <w:rPr>
                <w:rFonts w:hAnsi="宋体" w:hint="eastAsia"/>
                <w:sz w:val="24"/>
                <w:szCs w:val="24"/>
              </w:rPr>
              <w:t>备品备件</w:t>
            </w:r>
          </w:p>
        </w:tc>
        <w:tc>
          <w:tcPr>
            <w:tcW w:w="1134" w:type="dxa"/>
          </w:tcPr>
          <w:p w14:paraId="493076D5" w14:textId="77777777" w:rsidR="00A3760F" w:rsidRDefault="00A3760F">
            <w:pPr>
              <w:pStyle w:val="af7"/>
              <w:rPr>
                <w:rFonts w:hAnsi="宋体"/>
                <w:sz w:val="24"/>
                <w:szCs w:val="24"/>
              </w:rPr>
            </w:pPr>
          </w:p>
        </w:tc>
        <w:tc>
          <w:tcPr>
            <w:tcW w:w="1276" w:type="dxa"/>
          </w:tcPr>
          <w:p w14:paraId="634BAA56" w14:textId="77777777" w:rsidR="00A3760F" w:rsidRDefault="00A3760F">
            <w:pPr>
              <w:pStyle w:val="af7"/>
              <w:rPr>
                <w:rFonts w:hAnsi="宋体"/>
                <w:sz w:val="24"/>
                <w:szCs w:val="24"/>
              </w:rPr>
            </w:pPr>
          </w:p>
        </w:tc>
        <w:tc>
          <w:tcPr>
            <w:tcW w:w="1276" w:type="dxa"/>
          </w:tcPr>
          <w:p w14:paraId="68D280BA" w14:textId="77777777" w:rsidR="00A3760F" w:rsidRDefault="00A3760F">
            <w:pPr>
              <w:pStyle w:val="af7"/>
              <w:rPr>
                <w:rFonts w:hAnsi="宋体"/>
                <w:sz w:val="24"/>
                <w:szCs w:val="24"/>
              </w:rPr>
            </w:pPr>
          </w:p>
        </w:tc>
        <w:tc>
          <w:tcPr>
            <w:tcW w:w="1701" w:type="dxa"/>
          </w:tcPr>
          <w:p w14:paraId="6EA15774" w14:textId="77777777" w:rsidR="00A3760F" w:rsidRDefault="00A3760F">
            <w:pPr>
              <w:pStyle w:val="af7"/>
              <w:rPr>
                <w:rFonts w:hAnsi="宋体"/>
                <w:sz w:val="24"/>
                <w:szCs w:val="24"/>
              </w:rPr>
            </w:pPr>
          </w:p>
        </w:tc>
        <w:tc>
          <w:tcPr>
            <w:tcW w:w="1701" w:type="dxa"/>
          </w:tcPr>
          <w:p w14:paraId="3EA4EEF5" w14:textId="77777777" w:rsidR="00A3760F" w:rsidRDefault="00A3760F">
            <w:pPr>
              <w:pStyle w:val="af7"/>
              <w:rPr>
                <w:rFonts w:hAnsi="宋体"/>
                <w:sz w:val="24"/>
                <w:szCs w:val="24"/>
              </w:rPr>
            </w:pPr>
          </w:p>
        </w:tc>
        <w:tc>
          <w:tcPr>
            <w:tcW w:w="1701" w:type="dxa"/>
          </w:tcPr>
          <w:p w14:paraId="5870038B" w14:textId="77777777" w:rsidR="00A3760F" w:rsidRDefault="00A3760F">
            <w:pPr>
              <w:pStyle w:val="af7"/>
              <w:rPr>
                <w:rFonts w:hAnsi="宋体"/>
                <w:sz w:val="24"/>
                <w:szCs w:val="24"/>
              </w:rPr>
            </w:pPr>
          </w:p>
        </w:tc>
        <w:tc>
          <w:tcPr>
            <w:tcW w:w="1417" w:type="dxa"/>
            <w:gridSpan w:val="4"/>
          </w:tcPr>
          <w:p w14:paraId="5C44E3D4" w14:textId="77777777" w:rsidR="00A3760F" w:rsidRDefault="00A3760F">
            <w:pPr>
              <w:pStyle w:val="af7"/>
              <w:rPr>
                <w:rFonts w:hAnsi="宋体"/>
                <w:sz w:val="24"/>
                <w:szCs w:val="24"/>
              </w:rPr>
            </w:pPr>
          </w:p>
        </w:tc>
        <w:tc>
          <w:tcPr>
            <w:tcW w:w="993" w:type="dxa"/>
          </w:tcPr>
          <w:p w14:paraId="59E53147" w14:textId="77777777" w:rsidR="00A3760F" w:rsidRDefault="00A3760F">
            <w:pPr>
              <w:pStyle w:val="af7"/>
              <w:rPr>
                <w:rFonts w:hAnsi="宋体"/>
                <w:sz w:val="24"/>
                <w:szCs w:val="24"/>
              </w:rPr>
            </w:pPr>
          </w:p>
        </w:tc>
      </w:tr>
      <w:tr w:rsidR="00A3760F" w14:paraId="1000D5D8" w14:textId="77777777">
        <w:tc>
          <w:tcPr>
            <w:tcW w:w="828" w:type="dxa"/>
          </w:tcPr>
          <w:p w14:paraId="49E5C8CE" w14:textId="77777777" w:rsidR="00A3760F" w:rsidRDefault="002A218D">
            <w:pPr>
              <w:pStyle w:val="af7"/>
              <w:rPr>
                <w:rFonts w:hAnsi="宋体"/>
                <w:sz w:val="24"/>
                <w:szCs w:val="24"/>
              </w:rPr>
            </w:pPr>
            <w:r>
              <w:rPr>
                <w:rFonts w:hAnsi="宋体" w:hint="eastAsia"/>
                <w:sz w:val="24"/>
                <w:szCs w:val="24"/>
              </w:rPr>
              <w:t>3.</w:t>
            </w:r>
          </w:p>
        </w:tc>
        <w:tc>
          <w:tcPr>
            <w:tcW w:w="2115" w:type="dxa"/>
          </w:tcPr>
          <w:p w14:paraId="0F556B18" w14:textId="77777777" w:rsidR="00A3760F" w:rsidRDefault="002A218D">
            <w:pPr>
              <w:pStyle w:val="af7"/>
              <w:rPr>
                <w:rFonts w:hAnsi="宋体"/>
                <w:sz w:val="24"/>
                <w:szCs w:val="24"/>
              </w:rPr>
            </w:pPr>
            <w:r>
              <w:rPr>
                <w:rFonts w:hAnsi="宋体" w:hint="eastAsia"/>
                <w:sz w:val="24"/>
                <w:szCs w:val="24"/>
              </w:rPr>
              <w:t>专用工具</w:t>
            </w:r>
          </w:p>
        </w:tc>
        <w:tc>
          <w:tcPr>
            <w:tcW w:w="1134" w:type="dxa"/>
          </w:tcPr>
          <w:p w14:paraId="5AFA2C8B" w14:textId="77777777" w:rsidR="00A3760F" w:rsidRDefault="00A3760F">
            <w:pPr>
              <w:pStyle w:val="af7"/>
              <w:rPr>
                <w:rFonts w:hAnsi="宋体"/>
                <w:sz w:val="24"/>
                <w:szCs w:val="24"/>
              </w:rPr>
            </w:pPr>
          </w:p>
        </w:tc>
        <w:tc>
          <w:tcPr>
            <w:tcW w:w="1276" w:type="dxa"/>
          </w:tcPr>
          <w:p w14:paraId="4A8BAC82" w14:textId="77777777" w:rsidR="00A3760F" w:rsidRDefault="00A3760F">
            <w:pPr>
              <w:pStyle w:val="af7"/>
              <w:rPr>
                <w:rFonts w:hAnsi="宋体"/>
                <w:sz w:val="24"/>
                <w:szCs w:val="24"/>
              </w:rPr>
            </w:pPr>
          </w:p>
        </w:tc>
        <w:tc>
          <w:tcPr>
            <w:tcW w:w="1276" w:type="dxa"/>
          </w:tcPr>
          <w:p w14:paraId="6B65D329" w14:textId="77777777" w:rsidR="00A3760F" w:rsidRDefault="00A3760F">
            <w:pPr>
              <w:pStyle w:val="af7"/>
              <w:rPr>
                <w:rFonts w:hAnsi="宋体"/>
                <w:sz w:val="24"/>
                <w:szCs w:val="24"/>
              </w:rPr>
            </w:pPr>
          </w:p>
        </w:tc>
        <w:tc>
          <w:tcPr>
            <w:tcW w:w="1701" w:type="dxa"/>
          </w:tcPr>
          <w:p w14:paraId="3C62C73A" w14:textId="77777777" w:rsidR="00A3760F" w:rsidRDefault="00A3760F">
            <w:pPr>
              <w:pStyle w:val="af7"/>
              <w:rPr>
                <w:rFonts w:hAnsi="宋体"/>
                <w:sz w:val="24"/>
                <w:szCs w:val="24"/>
              </w:rPr>
            </w:pPr>
          </w:p>
        </w:tc>
        <w:tc>
          <w:tcPr>
            <w:tcW w:w="1701" w:type="dxa"/>
          </w:tcPr>
          <w:p w14:paraId="3481D550" w14:textId="77777777" w:rsidR="00A3760F" w:rsidRDefault="00A3760F">
            <w:pPr>
              <w:pStyle w:val="af7"/>
              <w:rPr>
                <w:rFonts w:hAnsi="宋体"/>
                <w:sz w:val="24"/>
                <w:szCs w:val="24"/>
              </w:rPr>
            </w:pPr>
          </w:p>
        </w:tc>
        <w:tc>
          <w:tcPr>
            <w:tcW w:w="1701" w:type="dxa"/>
          </w:tcPr>
          <w:p w14:paraId="73E11E59" w14:textId="77777777" w:rsidR="00A3760F" w:rsidRDefault="00A3760F">
            <w:pPr>
              <w:pStyle w:val="af7"/>
              <w:rPr>
                <w:rFonts w:hAnsi="宋体"/>
                <w:sz w:val="24"/>
                <w:szCs w:val="24"/>
              </w:rPr>
            </w:pPr>
          </w:p>
        </w:tc>
        <w:tc>
          <w:tcPr>
            <w:tcW w:w="1417" w:type="dxa"/>
            <w:gridSpan w:val="4"/>
          </w:tcPr>
          <w:p w14:paraId="1E5636B1" w14:textId="77777777" w:rsidR="00A3760F" w:rsidRDefault="00A3760F">
            <w:pPr>
              <w:pStyle w:val="af7"/>
              <w:rPr>
                <w:rFonts w:hAnsi="宋体"/>
                <w:sz w:val="24"/>
                <w:szCs w:val="24"/>
              </w:rPr>
            </w:pPr>
          </w:p>
        </w:tc>
        <w:tc>
          <w:tcPr>
            <w:tcW w:w="993" w:type="dxa"/>
          </w:tcPr>
          <w:p w14:paraId="6C7CEF9A" w14:textId="77777777" w:rsidR="00A3760F" w:rsidRDefault="00A3760F">
            <w:pPr>
              <w:pStyle w:val="af7"/>
              <w:rPr>
                <w:rFonts w:hAnsi="宋体"/>
                <w:sz w:val="24"/>
                <w:szCs w:val="24"/>
              </w:rPr>
            </w:pPr>
          </w:p>
        </w:tc>
      </w:tr>
      <w:tr w:rsidR="00A3760F" w14:paraId="62CF8DB4" w14:textId="77777777">
        <w:tc>
          <w:tcPr>
            <w:tcW w:w="828" w:type="dxa"/>
          </w:tcPr>
          <w:p w14:paraId="0B186C5B" w14:textId="77777777" w:rsidR="00A3760F" w:rsidRDefault="002A218D">
            <w:pPr>
              <w:pStyle w:val="af7"/>
              <w:rPr>
                <w:rFonts w:hAnsi="宋体"/>
                <w:sz w:val="24"/>
                <w:szCs w:val="24"/>
              </w:rPr>
            </w:pPr>
            <w:r>
              <w:rPr>
                <w:rFonts w:hAnsi="宋体" w:hint="eastAsia"/>
                <w:sz w:val="24"/>
                <w:szCs w:val="24"/>
              </w:rPr>
              <w:t>4.</w:t>
            </w:r>
          </w:p>
        </w:tc>
        <w:tc>
          <w:tcPr>
            <w:tcW w:w="2115" w:type="dxa"/>
          </w:tcPr>
          <w:p w14:paraId="43018AF7" w14:textId="77777777" w:rsidR="00A3760F" w:rsidRDefault="002A218D">
            <w:pPr>
              <w:pStyle w:val="af7"/>
              <w:rPr>
                <w:rFonts w:hAnsi="宋体"/>
                <w:sz w:val="24"/>
                <w:szCs w:val="24"/>
              </w:rPr>
            </w:pPr>
            <w:r>
              <w:rPr>
                <w:rFonts w:hAnsi="宋体" w:hint="eastAsia"/>
                <w:sz w:val="24"/>
                <w:szCs w:val="24"/>
              </w:rPr>
              <w:t>安装、调试、检验</w:t>
            </w:r>
          </w:p>
        </w:tc>
        <w:tc>
          <w:tcPr>
            <w:tcW w:w="1134" w:type="dxa"/>
          </w:tcPr>
          <w:p w14:paraId="2D3D1081" w14:textId="77777777" w:rsidR="00A3760F" w:rsidRDefault="00A3760F">
            <w:pPr>
              <w:pStyle w:val="af7"/>
              <w:rPr>
                <w:rFonts w:hAnsi="宋体"/>
                <w:sz w:val="24"/>
                <w:szCs w:val="24"/>
              </w:rPr>
            </w:pPr>
          </w:p>
        </w:tc>
        <w:tc>
          <w:tcPr>
            <w:tcW w:w="1276" w:type="dxa"/>
          </w:tcPr>
          <w:p w14:paraId="1AAEF87C" w14:textId="77777777" w:rsidR="00A3760F" w:rsidRDefault="00A3760F">
            <w:pPr>
              <w:pStyle w:val="af7"/>
              <w:rPr>
                <w:rFonts w:hAnsi="宋体"/>
                <w:sz w:val="24"/>
                <w:szCs w:val="24"/>
              </w:rPr>
            </w:pPr>
          </w:p>
        </w:tc>
        <w:tc>
          <w:tcPr>
            <w:tcW w:w="1276" w:type="dxa"/>
          </w:tcPr>
          <w:p w14:paraId="457F7BCC" w14:textId="77777777" w:rsidR="00A3760F" w:rsidRDefault="00A3760F">
            <w:pPr>
              <w:pStyle w:val="af7"/>
              <w:rPr>
                <w:rFonts w:hAnsi="宋体"/>
                <w:sz w:val="24"/>
                <w:szCs w:val="24"/>
              </w:rPr>
            </w:pPr>
          </w:p>
        </w:tc>
        <w:tc>
          <w:tcPr>
            <w:tcW w:w="1701" w:type="dxa"/>
          </w:tcPr>
          <w:p w14:paraId="46BD1747" w14:textId="77777777" w:rsidR="00A3760F" w:rsidRDefault="00A3760F">
            <w:pPr>
              <w:pStyle w:val="af7"/>
              <w:rPr>
                <w:rFonts w:hAnsi="宋体"/>
                <w:sz w:val="24"/>
                <w:szCs w:val="24"/>
              </w:rPr>
            </w:pPr>
          </w:p>
        </w:tc>
        <w:tc>
          <w:tcPr>
            <w:tcW w:w="1701" w:type="dxa"/>
          </w:tcPr>
          <w:p w14:paraId="5F32D449" w14:textId="77777777" w:rsidR="00A3760F" w:rsidRDefault="00A3760F">
            <w:pPr>
              <w:pStyle w:val="af7"/>
              <w:rPr>
                <w:rFonts w:hAnsi="宋体"/>
                <w:sz w:val="24"/>
                <w:szCs w:val="24"/>
              </w:rPr>
            </w:pPr>
          </w:p>
        </w:tc>
        <w:tc>
          <w:tcPr>
            <w:tcW w:w="1701" w:type="dxa"/>
          </w:tcPr>
          <w:p w14:paraId="3C06D806" w14:textId="77777777" w:rsidR="00A3760F" w:rsidRDefault="00A3760F">
            <w:pPr>
              <w:pStyle w:val="af7"/>
              <w:rPr>
                <w:rFonts w:hAnsi="宋体"/>
                <w:sz w:val="24"/>
                <w:szCs w:val="24"/>
              </w:rPr>
            </w:pPr>
          </w:p>
        </w:tc>
        <w:tc>
          <w:tcPr>
            <w:tcW w:w="1417" w:type="dxa"/>
            <w:gridSpan w:val="4"/>
          </w:tcPr>
          <w:p w14:paraId="6D9A4069" w14:textId="77777777" w:rsidR="00A3760F" w:rsidRDefault="00A3760F">
            <w:pPr>
              <w:pStyle w:val="af7"/>
              <w:rPr>
                <w:rFonts w:hAnsi="宋体"/>
                <w:sz w:val="24"/>
                <w:szCs w:val="24"/>
              </w:rPr>
            </w:pPr>
          </w:p>
        </w:tc>
        <w:tc>
          <w:tcPr>
            <w:tcW w:w="993" w:type="dxa"/>
          </w:tcPr>
          <w:p w14:paraId="51A5DB01" w14:textId="77777777" w:rsidR="00A3760F" w:rsidRDefault="00A3760F">
            <w:pPr>
              <w:pStyle w:val="af7"/>
              <w:rPr>
                <w:rFonts w:hAnsi="宋体"/>
                <w:sz w:val="24"/>
                <w:szCs w:val="24"/>
              </w:rPr>
            </w:pPr>
          </w:p>
        </w:tc>
      </w:tr>
      <w:tr w:rsidR="00A3760F" w14:paraId="3F00C799" w14:textId="77777777">
        <w:tc>
          <w:tcPr>
            <w:tcW w:w="828" w:type="dxa"/>
          </w:tcPr>
          <w:p w14:paraId="4F7C1226" w14:textId="77777777" w:rsidR="00A3760F" w:rsidRDefault="002A218D">
            <w:pPr>
              <w:pStyle w:val="af7"/>
              <w:rPr>
                <w:rFonts w:hAnsi="宋体"/>
                <w:sz w:val="24"/>
                <w:szCs w:val="24"/>
              </w:rPr>
            </w:pPr>
            <w:r>
              <w:rPr>
                <w:rFonts w:hAnsi="宋体" w:hint="eastAsia"/>
                <w:sz w:val="24"/>
                <w:szCs w:val="24"/>
              </w:rPr>
              <w:t>5.</w:t>
            </w:r>
          </w:p>
        </w:tc>
        <w:tc>
          <w:tcPr>
            <w:tcW w:w="2115" w:type="dxa"/>
          </w:tcPr>
          <w:p w14:paraId="65D11AE3" w14:textId="77777777" w:rsidR="00A3760F" w:rsidRDefault="002A218D">
            <w:pPr>
              <w:pStyle w:val="af7"/>
              <w:rPr>
                <w:rFonts w:hAnsi="宋体"/>
                <w:sz w:val="24"/>
                <w:szCs w:val="24"/>
              </w:rPr>
            </w:pPr>
            <w:r>
              <w:rPr>
                <w:rFonts w:hAnsi="宋体" w:hint="eastAsia"/>
                <w:sz w:val="24"/>
                <w:szCs w:val="24"/>
              </w:rPr>
              <w:t>培训</w:t>
            </w:r>
          </w:p>
        </w:tc>
        <w:tc>
          <w:tcPr>
            <w:tcW w:w="1134" w:type="dxa"/>
          </w:tcPr>
          <w:p w14:paraId="22016390" w14:textId="77777777" w:rsidR="00A3760F" w:rsidRDefault="00A3760F">
            <w:pPr>
              <w:pStyle w:val="af7"/>
              <w:rPr>
                <w:rFonts w:hAnsi="宋体"/>
                <w:sz w:val="24"/>
                <w:szCs w:val="24"/>
              </w:rPr>
            </w:pPr>
          </w:p>
        </w:tc>
        <w:tc>
          <w:tcPr>
            <w:tcW w:w="1276" w:type="dxa"/>
          </w:tcPr>
          <w:p w14:paraId="2A5550C6" w14:textId="77777777" w:rsidR="00A3760F" w:rsidRDefault="00A3760F">
            <w:pPr>
              <w:pStyle w:val="af7"/>
              <w:rPr>
                <w:rFonts w:hAnsi="宋体"/>
                <w:sz w:val="24"/>
                <w:szCs w:val="24"/>
              </w:rPr>
            </w:pPr>
          </w:p>
        </w:tc>
        <w:tc>
          <w:tcPr>
            <w:tcW w:w="1276" w:type="dxa"/>
          </w:tcPr>
          <w:p w14:paraId="26087E05" w14:textId="77777777" w:rsidR="00A3760F" w:rsidRDefault="00A3760F">
            <w:pPr>
              <w:pStyle w:val="af7"/>
              <w:rPr>
                <w:rFonts w:hAnsi="宋体"/>
                <w:sz w:val="24"/>
                <w:szCs w:val="24"/>
              </w:rPr>
            </w:pPr>
          </w:p>
        </w:tc>
        <w:tc>
          <w:tcPr>
            <w:tcW w:w="1701" w:type="dxa"/>
          </w:tcPr>
          <w:p w14:paraId="2ED7413C" w14:textId="77777777" w:rsidR="00A3760F" w:rsidRDefault="00A3760F">
            <w:pPr>
              <w:pStyle w:val="af7"/>
              <w:rPr>
                <w:rFonts w:hAnsi="宋体"/>
                <w:sz w:val="24"/>
                <w:szCs w:val="24"/>
              </w:rPr>
            </w:pPr>
          </w:p>
        </w:tc>
        <w:tc>
          <w:tcPr>
            <w:tcW w:w="1701" w:type="dxa"/>
          </w:tcPr>
          <w:p w14:paraId="12EE7636" w14:textId="77777777" w:rsidR="00A3760F" w:rsidRDefault="00A3760F">
            <w:pPr>
              <w:pStyle w:val="af7"/>
              <w:rPr>
                <w:rFonts w:hAnsi="宋体"/>
                <w:sz w:val="24"/>
                <w:szCs w:val="24"/>
              </w:rPr>
            </w:pPr>
          </w:p>
        </w:tc>
        <w:tc>
          <w:tcPr>
            <w:tcW w:w="1701" w:type="dxa"/>
          </w:tcPr>
          <w:p w14:paraId="6139C02B" w14:textId="77777777" w:rsidR="00A3760F" w:rsidRDefault="00A3760F">
            <w:pPr>
              <w:pStyle w:val="af7"/>
              <w:rPr>
                <w:rFonts w:hAnsi="宋体"/>
                <w:sz w:val="24"/>
                <w:szCs w:val="24"/>
              </w:rPr>
            </w:pPr>
          </w:p>
        </w:tc>
        <w:tc>
          <w:tcPr>
            <w:tcW w:w="1417" w:type="dxa"/>
            <w:gridSpan w:val="4"/>
          </w:tcPr>
          <w:p w14:paraId="7F8E278E" w14:textId="77777777" w:rsidR="00A3760F" w:rsidRDefault="00A3760F">
            <w:pPr>
              <w:pStyle w:val="af7"/>
              <w:rPr>
                <w:rFonts w:hAnsi="宋体"/>
                <w:sz w:val="24"/>
                <w:szCs w:val="24"/>
              </w:rPr>
            </w:pPr>
          </w:p>
        </w:tc>
        <w:tc>
          <w:tcPr>
            <w:tcW w:w="993" w:type="dxa"/>
          </w:tcPr>
          <w:p w14:paraId="0B906F0C" w14:textId="77777777" w:rsidR="00A3760F" w:rsidRDefault="00A3760F">
            <w:pPr>
              <w:pStyle w:val="af7"/>
              <w:rPr>
                <w:rFonts w:hAnsi="宋体"/>
                <w:sz w:val="24"/>
                <w:szCs w:val="24"/>
              </w:rPr>
            </w:pPr>
          </w:p>
        </w:tc>
      </w:tr>
      <w:tr w:rsidR="00A3760F" w14:paraId="04E9B2FE" w14:textId="77777777">
        <w:tc>
          <w:tcPr>
            <w:tcW w:w="828" w:type="dxa"/>
          </w:tcPr>
          <w:p w14:paraId="1BF600D1" w14:textId="77777777" w:rsidR="00A3760F" w:rsidRDefault="002A218D">
            <w:pPr>
              <w:pStyle w:val="af7"/>
              <w:rPr>
                <w:rFonts w:hAnsi="宋体"/>
                <w:sz w:val="24"/>
                <w:szCs w:val="24"/>
              </w:rPr>
            </w:pPr>
            <w:r>
              <w:rPr>
                <w:rFonts w:hAnsi="宋体" w:hint="eastAsia"/>
                <w:sz w:val="24"/>
                <w:szCs w:val="24"/>
              </w:rPr>
              <w:t>6.</w:t>
            </w:r>
          </w:p>
        </w:tc>
        <w:tc>
          <w:tcPr>
            <w:tcW w:w="2115" w:type="dxa"/>
          </w:tcPr>
          <w:p w14:paraId="478A094C" w14:textId="77777777" w:rsidR="00A3760F" w:rsidRDefault="002A218D">
            <w:pPr>
              <w:pStyle w:val="af7"/>
              <w:rPr>
                <w:rFonts w:hAnsi="宋体"/>
                <w:sz w:val="24"/>
                <w:szCs w:val="24"/>
              </w:rPr>
            </w:pPr>
            <w:r>
              <w:rPr>
                <w:rFonts w:hAnsi="宋体" w:hint="eastAsia"/>
                <w:sz w:val="24"/>
                <w:szCs w:val="24"/>
              </w:rPr>
              <w:t>技术服务</w:t>
            </w:r>
          </w:p>
        </w:tc>
        <w:tc>
          <w:tcPr>
            <w:tcW w:w="1134" w:type="dxa"/>
          </w:tcPr>
          <w:p w14:paraId="15938B5E" w14:textId="77777777" w:rsidR="00A3760F" w:rsidRDefault="00A3760F">
            <w:pPr>
              <w:pStyle w:val="af7"/>
              <w:rPr>
                <w:rFonts w:hAnsi="宋体"/>
                <w:sz w:val="24"/>
                <w:szCs w:val="24"/>
              </w:rPr>
            </w:pPr>
          </w:p>
        </w:tc>
        <w:tc>
          <w:tcPr>
            <w:tcW w:w="1276" w:type="dxa"/>
          </w:tcPr>
          <w:p w14:paraId="5856580F" w14:textId="77777777" w:rsidR="00A3760F" w:rsidRDefault="00A3760F">
            <w:pPr>
              <w:pStyle w:val="af7"/>
              <w:rPr>
                <w:rFonts w:hAnsi="宋体"/>
                <w:sz w:val="24"/>
                <w:szCs w:val="24"/>
              </w:rPr>
            </w:pPr>
          </w:p>
        </w:tc>
        <w:tc>
          <w:tcPr>
            <w:tcW w:w="1276" w:type="dxa"/>
          </w:tcPr>
          <w:p w14:paraId="037D1929" w14:textId="77777777" w:rsidR="00A3760F" w:rsidRDefault="00A3760F">
            <w:pPr>
              <w:pStyle w:val="af7"/>
              <w:rPr>
                <w:rFonts w:hAnsi="宋体"/>
                <w:sz w:val="24"/>
                <w:szCs w:val="24"/>
              </w:rPr>
            </w:pPr>
          </w:p>
        </w:tc>
        <w:tc>
          <w:tcPr>
            <w:tcW w:w="1701" w:type="dxa"/>
          </w:tcPr>
          <w:p w14:paraId="713AE7F9" w14:textId="77777777" w:rsidR="00A3760F" w:rsidRDefault="00A3760F">
            <w:pPr>
              <w:pStyle w:val="af7"/>
              <w:rPr>
                <w:rFonts w:hAnsi="宋体"/>
                <w:sz w:val="24"/>
                <w:szCs w:val="24"/>
              </w:rPr>
            </w:pPr>
          </w:p>
        </w:tc>
        <w:tc>
          <w:tcPr>
            <w:tcW w:w="1701" w:type="dxa"/>
          </w:tcPr>
          <w:p w14:paraId="7BE2307E" w14:textId="77777777" w:rsidR="00A3760F" w:rsidRDefault="00A3760F">
            <w:pPr>
              <w:pStyle w:val="af7"/>
              <w:rPr>
                <w:rFonts w:hAnsi="宋体"/>
                <w:sz w:val="24"/>
                <w:szCs w:val="24"/>
              </w:rPr>
            </w:pPr>
          </w:p>
        </w:tc>
        <w:tc>
          <w:tcPr>
            <w:tcW w:w="1701" w:type="dxa"/>
          </w:tcPr>
          <w:p w14:paraId="2F6B477D" w14:textId="77777777" w:rsidR="00A3760F" w:rsidRDefault="00A3760F">
            <w:pPr>
              <w:pStyle w:val="af7"/>
              <w:rPr>
                <w:rFonts w:hAnsi="宋体"/>
                <w:sz w:val="24"/>
                <w:szCs w:val="24"/>
              </w:rPr>
            </w:pPr>
          </w:p>
        </w:tc>
        <w:tc>
          <w:tcPr>
            <w:tcW w:w="1417" w:type="dxa"/>
            <w:gridSpan w:val="4"/>
          </w:tcPr>
          <w:p w14:paraId="41A247AC" w14:textId="77777777" w:rsidR="00A3760F" w:rsidRDefault="00A3760F">
            <w:pPr>
              <w:pStyle w:val="af7"/>
              <w:rPr>
                <w:rFonts w:hAnsi="宋体"/>
                <w:sz w:val="24"/>
                <w:szCs w:val="24"/>
              </w:rPr>
            </w:pPr>
          </w:p>
        </w:tc>
        <w:tc>
          <w:tcPr>
            <w:tcW w:w="993" w:type="dxa"/>
          </w:tcPr>
          <w:p w14:paraId="09A47358" w14:textId="77777777" w:rsidR="00A3760F" w:rsidRDefault="00A3760F">
            <w:pPr>
              <w:pStyle w:val="af7"/>
              <w:rPr>
                <w:rFonts w:hAnsi="宋体"/>
                <w:sz w:val="24"/>
                <w:szCs w:val="24"/>
              </w:rPr>
            </w:pPr>
          </w:p>
        </w:tc>
      </w:tr>
      <w:tr w:rsidR="00A3760F" w14:paraId="3598DEFD" w14:textId="77777777">
        <w:trPr>
          <w:cantSplit/>
        </w:trPr>
        <w:tc>
          <w:tcPr>
            <w:tcW w:w="828" w:type="dxa"/>
          </w:tcPr>
          <w:p w14:paraId="14845A59" w14:textId="77777777" w:rsidR="00A3760F" w:rsidRDefault="002A218D">
            <w:pPr>
              <w:pStyle w:val="af7"/>
              <w:rPr>
                <w:rFonts w:hAnsi="宋体"/>
                <w:sz w:val="24"/>
                <w:szCs w:val="24"/>
              </w:rPr>
            </w:pPr>
            <w:r>
              <w:rPr>
                <w:rFonts w:hAnsi="宋体" w:hint="eastAsia"/>
                <w:sz w:val="24"/>
                <w:szCs w:val="24"/>
              </w:rPr>
              <w:t>7.</w:t>
            </w:r>
          </w:p>
        </w:tc>
        <w:tc>
          <w:tcPr>
            <w:tcW w:w="9203" w:type="dxa"/>
            <w:gridSpan w:val="6"/>
          </w:tcPr>
          <w:p w14:paraId="348AB1EB" w14:textId="77777777" w:rsidR="00A3760F" w:rsidRDefault="002A218D">
            <w:pPr>
              <w:pStyle w:val="af7"/>
              <w:rPr>
                <w:rFonts w:hAnsi="宋体"/>
                <w:sz w:val="24"/>
                <w:szCs w:val="24"/>
              </w:rPr>
            </w:pPr>
            <w:r>
              <w:rPr>
                <w:rFonts w:hAnsi="宋体" w:hint="eastAsia"/>
                <w:sz w:val="24"/>
                <w:szCs w:val="24"/>
              </w:rPr>
              <w:t>至最终目的地运保费</w:t>
            </w:r>
          </w:p>
        </w:tc>
        <w:tc>
          <w:tcPr>
            <w:tcW w:w="1701" w:type="dxa"/>
          </w:tcPr>
          <w:p w14:paraId="47D856F1" w14:textId="77777777" w:rsidR="00A3760F" w:rsidRDefault="00A3760F">
            <w:pPr>
              <w:pStyle w:val="af7"/>
              <w:rPr>
                <w:rFonts w:hAnsi="宋体"/>
                <w:sz w:val="24"/>
                <w:szCs w:val="24"/>
              </w:rPr>
            </w:pPr>
          </w:p>
        </w:tc>
        <w:tc>
          <w:tcPr>
            <w:tcW w:w="1417" w:type="dxa"/>
            <w:gridSpan w:val="4"/>
          </w:tcPr>
          <w:p w14:paraId="518C3BD5" w14:textId="77777777" w:rsidR="00A3760F" w:rsidRDefault="00A3760F">
            <w:pPr>
              <w:pStyle w:val="af7"/>
              <w:rPr>
                <w:rFonts w:hAnsi="宋体"/>
                <w:sz w:val="24"/>
                <w:szCs w:val="24"/>
              </w:rPr>
            </w:pPr>
          </w:p>
        </w:tc>
        <w:tc>
          <w:tcPr>
            <w:tcW w:w="993" w:type="dxa"/>
          </w:tcPr>
          <w:p w14:paraId="0BE043E2" w14:textId="77777777" w:rsidR="00A3760F" w:rsidRDefault="00A3760F">
            <w:pPr>
              <w:pStyle w:val="af7"/>
              <w:rPr>
                <w:rFonts w:hAnsi="宋体"/>
                <w:sz w:val="24"/>
                <w:szCs w:val="24"/>
              </w:rPr>
            </w:pPr>
          </w:p>
        </w:tc>
      </w:tr>
      <w:tr w:rsidR="00A3760F" w14:paraId="15CF7B13" w14:textId="77777777">
        <w:trPr>
          <w:cantSplit/>
        </w:trPr>
        <w:tc>
          <w:tcPr>
            <w:tcW w:w="14142" w:type="dxa"/>
            <w:gridSpan w:val="13"/>
          </w:tcPr>
          <w:p w14:paraId="44AF57FE" w14:textId="77777777" w:rsidR="00A3760F" w:rsidRDefault="002A218D">
            <w:pPr>
              <w:pStyle w:val="af7"/>
              <w:rPr>
                <w:rFonts w:hAnsi="宋体"/>
                <w:sz w:val="24"/>
                <w:szCs w:val="24"/>
              </w:rPr>
            </w:pPr>
            <w:r>
              <w:rPr>
                <w:rFonts w:hAnsi="宋体" w:hint="eastAsia"/>
                <w:sz w:val="24"/>
                <w:szCs w:val="24"/>
              </w:rPr>
              <w:t>总价：</w:t>
            </w:r>
          </w:p>
        </w:tc>
      </w:tr>
    </w:tbl>
    <w:p w14:paraId="53B14C89" w14:textId="77777777" w:rsidR="00A3760F" w:rsidRDefault="00A3760F">
      <w:pPr>
        <w:pStyle w:val="af7"/>
        <w:spacing w:line="360" w:lineRule="auto"/>
        <w:rPr>
          <w:rFonts w:hAnsi="宋体"/>
          <w:sz w:val="24"/>
        </w:rPr>
      </w:pPr>
    </w:p>
    <w:p w14:paraId="53D20C4B" w14:textId="77777777" w:rsidR="00A3760F" w:rsidRDefault="002A218D">
      <w:pPr>
        <w:pStyle w:val="af7"/>
        <w:spacing w:line="360" w:lineRule="auto"/>
        <w:rPr>
          <w:rFonts w:hAnsi="宋体"/>
          <w:sz w:val="24"/>
        </w:rPr>
      </w:pPr>
      <w:r>
        <w:rPr>
          <w:rFonts w:hAnsi="宋体" w:hint="eastAsia"/>
          <w:sz w:val="24"/>
        </w:rPr>
        <w:t xml:space="preserve">供应商授权代表签字___________________        </w:t>
      </w:r>
    </w:p>
    <w:p w14:paraId="3C2E81FF" w14:textId="77777777" w:rsidR="00A3760F" w:rsidRDefault="002A218D">
      <w:pPr>
        <w:pStyle w:val="af7"/>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5F3DEAED" w14:textId="77777777" w:rsidR="00A3760F" w:rsidRDefault="002A218D">
      <w:pPr>
        <w:pStyle w:val="af7"/>
        <w:rPr>
          <w:rFonts w:hAnsi="宋体"/>
          <w:sz w:val="24"/>
        </w:rPr>
      </w:pPr>
      <w:r>
        <w:rPr>
          <w:rFonts w:hAnsi="宋体" w:hint="eastAsia"/>
          <w:color w:val="000000"/>
          <w:sz w:val="24"/>
        </w:rPr>
        <w:t>注:1.如果按单价计算的结果与总价不一致,以单价为准修正总价。2.如果不提供详细分项报价将视为没有实质性响应校内比选文件。3.上述各项的详细分项报价，应另页描述。</w:t>
      </w: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4752AAC1" w14:textId="77777777" w:rsidR="00A3760F" w:rsidRDefault="00A3760F">
      <w:pPr>
        <w:pStyle w:val="20"/>
        <w:ind w:firstLine="5400"/>
        <w:jc w:val="both"/>
        <w:rPr>
          <w:rFonts w:ascii="宋体" w:eastAsia="宋体" w:hAnsi="宋体"/>
          <w:sz w:val="24"/>
        </w:rPr>
        <w:sectPr w:rsidR="00A3760F">
          <w:footerReference w:type="default" r:id="rId13"/>
          <w:pgSz w:w="16838" w:h="11906" w:orient="landscape"/>
          <w:pgMar w:top="1797" w:right="1440" w:bottom="1797" w:left="1440" w:header="851" w:footer="992" w:gutter="0"/>
          <w:cols w:space="720"/>
          <w:docGrid w:type="linesAndChars" w:linePitch="312"/>
        </w:sectPr>
      </w:pPr>
    </w:p>
    <w:p w14:paraId="496D8421" w14:textId="77777777" w:rsidR="00A3760F" w:rsidRDefault="002A218D">
      <w:pPr>
        <w:pStyle w:val="20"/>
        <w:ind w:firstLine="5400"/>
        <w:jc w:val="both"/>
        <w:rPr>
          <w:rFonts w:ascii="宋体" w:eastAsia="宋体" w:hAnsi="宋体"/>
          <w:sz w:val="24"/>
        </w:rPr>
      </w:pPr>
      <w:bookmarkStart w:id="390" w:name="_Toc46311015"/>
      <w:bookmarkStart w:id="391" w:name="_Toc23167365"/>
      <w:bookmarkStart w:id="392" w:name="_Toc67304750"/>
      <w:bookmarkStart w:id="393" w:name="_Toc8747952"/>
      <w:bookmarkStart w:id="394" w:name="_Toc8735000"/>
      <w:bookmarkStart w:id="395" w:name="_Toc42674752"/>
      <w:bookmarkStart w:id="396" w:name="_Toc113950018"/>
      <w:r>
        <w:rPr>
          <w:rFonts w:ascii="宋体" w:eastAsia="宋体" w:hAnsi="宋体" w:hint="eastAsia"/>
          <w:sz w:val="24"/>
        </w:rPr>
        <w:lastRenderedPageBreak/>
        <w:t>附件4   货物说明一览表</w:t>
      </w:r>
      <w:bookmarkEnd w:id="390"/>
      <w:bookmarkEnd w:id="391"/>
      <w:bookmarkEnd w:id="392"/>
      <w:bookmarkEnd w:id="393"/>
      <w:bookmarkEnd w:id="394"/>
      <w:bookmarkEnd w:id="395"/>
      <w:bookmarkEnd w:id="396"/>
    </w:p>
    <w:p w14:paraId="0972D3E9" w14:textId="77777777" w:rsidR="00A3760F" w:rsidRDefault="00A3760F">
      <w:pPr>
        <w:pStyle w:val="af7"/>
        <w:rPr>
          <w:rFonts w:hAnsi="宋体"/>
          <w:sz w:val="24"/>
        </w:rPr>
      </w:pPr>
    </w:p>
    <w:p w14:paraId="15385708" w14:textId="77777777" w:rsidR="00A3760F" w:rsidRDefault="002A218D">
      <w:pPr>
        <w:pStyle w:val="af7"/>
        <w:ind w:firstLine="240"/>
        <w:rPr>
          <w:rFonts w:hAnsi="宋体"/>
          <w:sz w:val="24"/>
        </w:rPr>
      </w:pPr>
      <w:r>
        <w:rPr>
          <w:rFonts w:hAnsi="宋体" w:hint="eastAsia"/>
          <w:sz w:val="24"/>
        </w:rPr>
        <w:t>供应商名称:______________ 校内比选编号:______________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A3760F" w14:paraId="4841EEAD" w14:textId="77777777">
        <w:tc>
          <w:tcPr>
            <w:tcW w:w="1440" w:type="dxa"/>
            <w:tcBorders>
              <w:top w:val="single" w:sz="4" w:space="0" w:color="auto"/>
              <w:left w:val="single" w:sz="4" w:space="0" w:color="auto"/>
              <w:bottom w:val="single" w:sz="4" w:space="0" w:color="auto"/>
              <w:right w:val="single" w:sz="4" w:space="0" w:color="auto"/>
            </w:tcBorders>
          </w:tcPr>
          <w:p w14:paraId="2D6F8907" w14:textId="77777777" w:rsidR="00A3760F" w:rsidRDefault="002A218D">
            <w:pPr>
              <w:pStyle w:val="af7"/>
              <w:rPr>
                <w:rFonts w:hAnsi="宋体"/>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2AE89115" w14:textId="77777777" w:rsidR="00A3760F" w:rsidRDefault="002A218D">
            <w:pPr>
              <w:pStyle w:val="af7"/>
              <w:rPr>
                <w:rFonts w:hAnsi="宋体"/>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3712ADAB" w14:textId="77777777" w:rsidR="00A3760F" w:rsidRDefault="002A218D">
            <w:pPr>
              <w:pStyle w:val="af7"/>
              <w:rPr>
                <w:rFonts w:hAnsi="宋体"/>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629D4732" w14:textId="77777777" w:rsidR="00A3760F" w:rsidRDefault="002A218D">
            <w:pPr>
              <w:pStyle w:val="af7"/>
              <w:rPr>
                <w:rFonts w:hAnsi="宋体"/>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46C12D58" w14:textId="77777777" w:rsidR="00A3760F" w:rsidRDefault="002A218D">
            <w:pPr>
              <w:pStyle w:val="af7"/>
              <w:rPr>
                <w:rFonts w:hAnsi="宋体"/>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7BF55D2F" w14:textId="77777777" w:rsidR="00A3760F" w:rsidRDefault="002A218D">
            <w:pPr>
              <w:pStyle w:val="af7"/>
              <w:rPr>
                <w:rFonts w:hAnsi="宋体"/>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0F04DA93" w14:textId="77777777" w:rsidR="00A3760F" w:rsidRDefault="002A218D">
            <w:pPr>
              <w:pStyle w:val="af7"/>
              <w:rPr>
                <w:rFonts w:hAnsi="宋体"/>
                <w:kern w:val="2"/>
                <w:sz w:val="24"/>
              </w:rPr>
            </w:pPr>
            <w:r>
              <w:rPr>
                <w:rFonts w:hAnsi="宋体" w:hint="eastAsia"/>
                <w:kern w:val="2"/>
                <w:sz w:val="24"/>
              </w:rPr>
              <w:t>其它</w:t>
            </w:r>
          </w:p>
        </w:tc>
      </w:tr>
      <w:tr w:rsidR="00A3760F" w14:paraId="614D2113" w14:textId="77777777">
        <w:tc>
          <w:tcPr>
            <w:tcW w:w="1440" w:type="dxa"/>
            <w:tcBorders>
              <w:top w:val="single" w:sz="4" w:space="0" w:color="auto"/>
              <w:left w:val="single" w:sz="4" w:space="0" w:color="auto"/>
              <w:bottom w:val="single" w:sz="4" w:space="0" w:color="auto"/>
              <w:right w:val="single" w:sz="4" w:space="0" w:color="auto"/>
            </w:tcBorders>
          </w:tcPr>
          <w:p w14:paraId="246E424F"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4F293E9"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592128DC"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68296A3E"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7DDC310"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190FDED"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6A4105" w14:textId="77777777" w:rsidR="00A3760F" w:rsidRDefault="00A3760F">
            <w:pPr>
              <w:pStyle w:val="af7"/>
              <w:rPr>
                <w:rFonts w:hAnsi="宋体"/>
                <w:kern w:val="2"/>
                <w:sz w:val="24"/>
              </w:rPr>
            </w:pPr>
          </w:p>
        </w:tc>
      </w:tr>
      <w:tr w:rsidR="00A3760F" w14:paraId="359D69C5" w14:textId="77777777">
        <w:tc>
          <w:tcPr>
            <w:tcW w:w="1440" w:type="dxa"/>
            <w:tcBorders>
              <w:top w:val="single" w:sz="4" w:space="0" w:color="auto"/>
              <w:left w:val="single" w:sz="4" w:space="0" w:color="auto"/>
              <w:bottom w:val="single" w:sz="4" w:space="0" w:color="auto"/>
              <w:right w:val="single" w:sz="4" w:space="0" w:color="auto"/>
            </w:tcBorders>
          </w:tcPr>
          <w:p w14:paraId="66FAC1F2"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CEF5E45"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600527C"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15693B96"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11FA97C"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6B5B22B"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380F755" w14:textId="77777777" w:rsidR="00A3760F" w:rsidRDefault="00A3760F">
            <w:pPr>
              <w:pStyle w:val="af7"/>
              <w:rPr>
                <w:rFonts w:hAnsi="宋体"/>
                <w:kern w:val="2"/>
                <w:sz w:val="24"/>
              </w:rPr>
            </w:pPr>
          </w:p>
        </w:tc>
      </w:tr>
      <w:tr w:rsidR="00A3760F" w14:paraId="312F140F" w14:textId="77777777">
        <w:tc>
          <w:tcPr>
            <w:tcW w:w="1440" w:type="dxa"/>
            <w:tcBorders>
              <w:top w:val="single" w:sz="4" w:space="0" w:color="auto"/>
              <w:left w:val="single" w:sz="4" w:space="0" w:color="auto"/>
              <w:bottom w:val="single" w:sz="4" w:space="0" w:color="auto"/>
              <w:right w:val="single" w:sz="4" w:space="0" w:color="auto"/>
            </w:tcBorders>
          </w:tcPr>
          <w:p w14:paraId="72EF8800"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A41553E"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6770256E"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458DB1B"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FDA7518"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2ACB1534"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BF92C8E" w14:textId="77777777" w:rsidR="00A3760F" w:rsidRDefault="00A3760F">
            <w:pPr>
              <w:pStyle w:val="af7"/>
              <w:rPr>
                <w:rFonts w:hAnsi="宋体"/>
                <w:kern w:val="2"/>
                <w:sz w:val="24"/>
              </w:rPr>
            </w:pPr>
          </w:p>
        </w:tc>
      </w:tr>
      <w:tr w:rsidR="00A3760F" w14:paraId="2CA9E09E" w14:textId="77777777">
        <w:tc>
          <w:tcPr>
            <w:tcW w:w="1440" w:type="dxa"/>
            <w:tcBorders>
              <w:top w:val="single" w:sz="4" w:space="0" w:color="auto"/>
              <w:left w:val="single" w:sz="4" w:space="0" w:color="auto"/>
              <w:bottom w:val="single" w:sz="4" w:space="0" w:color="auto"/>
              <w:right w:val="single" w:sz="4" w:space="0" w:color="auto"/>
            </w:tcBorders>
          </w:tcPr>
          <w:p w14:paraId="7621606F"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97D6C1F"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5BA9CD62"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1C3906A4"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2C0737B"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C1B0E79"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5071B29" w14:textId="77777777" w:rsidR="00A3760F" w:rsidRDefault="00A3760F">
            <w:pPr>
              <w:pStyle w:val="af7"/>
              <w:rPr>
                <w:rFonts w:hAnsi="宋体"/>
                <w:kern w:val="2"/>
                <w:sz w:val="24"/>
              </w:rPr>
            </w:pPr>
          </w:p>
        </w:tc>
      </w:tr>
      <w:tr w:rsidR="00A3760F" w14:paraId="6536D134" w14:textId="77777777">
        <w:tc>
          <w:tcPr>
            <w:tcW w:w="1440" w:type="dxa"/>
            <w:tcBorders>
              <w:top w:val="single" w:sz="4" w:space="0" w:color="auto"/>
              <w:left w:val="single" w:sz="4" w:space="0" w:color="auto"/>
              <w:bottom w:val="single" w:sz="4" w:space="0" w:color="auto"/>
              <w:right w:val="single" w:sz="4" w:space="0" w:color="auto"/>
            </w:tcBorders>
          </w:tcPr>
          <w:p w14:paraId="0C1AD675"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CA1FDCC"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6D927D42"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27DC3A73"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6BB0FCA"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11599333"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470C4B3" w14:textId="77777777" w:rsidR="00A3760F" w:rsidRDefault="00A3760F">
            <w:pPr>
              <w:pStyle w:val="af7"/>
              <w:rPr>
                <w:rFonts w:hAnsi="宋体"/>
                <w:kern w:val="2"/>
                <w:sz w:val="24"/>
              </w:rPr>
            </w:pPr>
          </w:p>
        </w:tc>
      </w:tr>
      <w:tr w:rsidR="00A3760F" w14:paraId="01850A74" w14:textId="77777777">
        <w:tc>
          <w:tcPr>
            <w:tcW w:w="1440" w:type="dxa"/>
            <w:tcBorders>
              <w:top w:val="single" w:sz="4" w:space="0" w:color="auto"/>
              <w:left w:val="single" w:sz="4" w:space="0" w:color="auto"/>
              <w:bottom w:val="single" w:sz="4" w:space="0" w:color="auto"/>
              <w:right w:val="single" w:sz="4" w:space="0" w:color="auto"/>
            </w:tcBorders>
          </w:tcPr>
          <w:p w14:paraId="0304B15A"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6148E07"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D999590"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480B78D3"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B270360"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22B97A14"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08D2303" w14:textId="77777777" w:rsidR="00A3760F" w:rsidRDefault="00A3760F">
            <w:pPr>
              <w:pStyle w:val="af7"/>
              <w:rPr>
                <w:rFonts w:hAnsi="宋体"/>
                <w:kern w:val="2"/>
                <w:sz w:val="24"/>
              </w:rPr>
            </w:pPr>
          </w:p>
        </w:tc>
      </w:tr>
      <w:tr w:rsidR="00A3760F" w14:paraId="5A712233" w14:textId="77777777">
        <w:tc>
          <w:tcPr>
            <w:tcW w:w="1440" w:type="dxa"/>
            <w:tcBorders>
              <w:top w:val="single" w:sz="4" w:space="0" w:color="auto"/>
              <w:left w:val="single" w:sz="4" w:space="0" w:color="auto"/>
              <w:bottom w:val="single" w:sz="4" w:space="0" w:color="auto"/>
              <w:right w:val="single" w:sz="4" w:space="0" w:color="auto"/>
            </w:tcBorders>
          </w:tcPr>
          <w:p w14:paraId="67EEA7E1"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9AB553B"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CF18C5A"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69A24351"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0FD667A"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645106F2"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3846DB3" w14:textId="77777777" w:rsidR="00A3760F" w:rsidRDefault="00A3760F">
            <w:pPr>
              <w:pStyle w:val="af7"/>
              <w:rPr>
                <w:rFonts w:hAnsi="宋体"/>
                <w:kern w:val="2"/>
                <w:sz w:val="24"/>
              </w:rPr>
            </w:pPr>
          </w:p>
        </w:tc>
      </w:tr>
      <w:tr w:rsidR="00A3760F" w14:paraId="44FA0D7A" w14:textId="77777777">
        <w:tc>
          <w:tcPr>
            <w:tcW w:w="1440" w:type="dxa"/>
            <w:tcBorders>
              <w:top w:val="single" w:sz="4" w:space="0" w:color="auto"/>
              <w:left w:val="single" w:sz="4" w:space="0" w:color="auto"/>
              <w:bottom w:val="single" w:sz="4" w:space="0" w:color="auto"/>
              <w:right w:val="single" w:sz="4" w:space="0" w:color="auto"/>
            </w:tcBorders>
          </w:tcPr>
          <w:p w14:paraId="4139E4E1"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50E6A39"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750DE86B"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319A374D"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4484424"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636AD146"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3EB4D1D" w14:textId="77777777" w:rsidR="00A3760F" w:rsidRDefault="00A3760F">
            <w:pPr>
              <w:pStyle w:val="af7"/>
              <w:rPr>
                <w:rFonts w:hAnsi="宋体"/>
                <w:kern w:val="2"/>
                <w:sz w:val="24"/>
              </w:rPr>
            </w:pPr>
          </w:p>
        </w:tc>
      </w:tr>
      <w:tr w:rsidR="00A3760F" w14:paraId="1F94A236" w14:textId="77777777">
        <w:tc>
          <w:tcPr>
            <w:tcW w:w="1440" w:type="dxa"/>
            <w:tcBorders>
              <w:top w:val="single" w:sz="4" w:space="0" w:color="auto"/>
              <w:left w:val="single" w:sz="4" w:space="0" w:color="auto"/>
              <w:bottom w:val="single" w:sz="4" w:space="0" w:color="auto"/>
              <w:right w:val="single" w:sz="4" w:space="0" w:color="auto"/>
            </w:tcBorders>
          </w:tcPr>
          <w:p w14:paraId="47E3E726"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D2770E1"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D221392"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F55ABD8"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4AE5535"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5F07C6FE"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869D81D" w14:textId="77777777" w:rsidR="00A3760F" w:rsidRDefault="00A3760F">
            <w:pPr>
              <w:pStyle w:val="af7"/>
              <w:rPr>
                <w:rFonts w:hAnsi="宋体"/>
                <w:kern w:val="2"/>
                <w:sz w:val="24"/>
              </w:rPr>
            </w:pPr>
          </w:p>
        </w:tc>
      </w:tr>
    </w:tbl>
    <w:p w14:paraId="241FA4A5" w14:textId="77777777" w:rsidR="00A3760F" w:rsidRDefault="00A3760F">
      <w:pPr>
        <w:pStyle w:val="af7"/>
        <w:rPr>
          <w:rFonts w:hAnsi="宋体"/>
          <w:sz w:val="24"/>
        </w:rPr>
      </w:pPr>
    </w:p>
    <w:p w14:paraId="6CFC1C2A" w14:textId="77777777" w:rsidR="00A3760F" w:rsidRDefault="002A218D">
      <w:pPr>
        <w:pStyle w:val="af7"/>
        <w:ind w:firstLine="240"/>
        <w:rPr>
          <w:rFonts w:hAnsi="宋体"/>
          <w:sz w:val="24"/>
        </w:rPr>
      </w:pPr>
      <w:r>
        <w:rPr>
          <w:rFonts w:hAnsi="宋体" w:hint="eastAsia"/>
          <w:sz w:val="24"/>
        </w:rPr>
        <w:t>供应商授权代表签字:_______________________</w:t>
      </w:r>
    </w:p>
    <w:p w14:paraId="1ED16960" w14:textId="77777777" w:rsidR="00A3760F" w:rsidRDefault="002A218D">
      <w:pPr>
        <w:pStyle w:val="af7"/>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62C453ED" w14:textId="77777777" w:rsidR="00A3760F" w:rsidRDefault="00A3760F">
      <w:pPr>
        <w:pStyle w:val="af7"/>
        <w:rPr>
          <w:rFonts w:hAnsi="宋体"/>
          <w:sz w:val="24"/>
        </w:rPr>
      </w:pPr>
    </w:p>
    <w:p w14:paraId="20D492F3" w14:textId="77777777" w:rsidR="00A3760F" w:rsidRDefault="002A218D">
      <w:pPr>
        <w:pStyle w:val="af7"/>
        <w:ind w:firstLineChars="100" w:firstLine="240"/>
        <w:rPr>
          <w:rFonts w:hAnsi="宋体"/>
          <w:sz w:val="24"/>
        </w:rPr>
      </w:pPr>
      <w:r>
        <w:rPr>
          <w:rFonts w:hAnsi="宋体" w:hint="eastAsia"/>
          <w:sz w:val="24"/>
        </w:rPr>
        <w:t>注: 1.各项货物详细技术性能应另页描述。</w:t>
      </w:r>
    </w:p>
    <w:p w14:paraId="161644AE" w14:textId="77777777" w:rsidR="00A3760F" w:rsidRDefault="002A218D">
      <w:pPr>
        <w:pStyle w:val="af7"/>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6F5576DD" w14:textId="77777777" w:rsidR="00A3760F" w:rsidRDefault="002A218D">
      <w:pPr>
        <w:pStyle w:val="af7"/>
        <w:ind w:firstLineChars="300" w:firstLine="720"/>
        <w:rPr>
          <w:rFonts w:hAnsi="宋体"/>
          <w:sz w:val="24"/>
        </w:rPr>
      </w:pPr>
      <w:r>
        <w:rPr>
          <w:rFonts w:hAnsi="宋体" w:hint="eastAsia"/>
          <w:sz w:val="24"/>
        </w:rPr>
        <w:t>3.</w:t>
      </w:r>
      <w:r>
        <w:rPr>
          <w:rFonts w:hAnsi="宋体" w:hint="eastAsia"/>
          <w:sz w:val="24"/>
          <w:szCs w:val="24"/>
        </w:rPr>
        <w:t>本表应单独提供word或excel的电子版，随电子版文件一同递交。</w:t>
      </w:r>
    </w:p>
    <w:p w14:paraId="3CBDEA35" w14:textId="77777777" w:rsidR="00A3760F" w:rsidRDefault="00A3760F">
      <w:pPr>
        <w:pStyle w:val="af7"/>
        <w:jc w:val="center"/>
        <w:rPr>
          <w:rFonts w:hAnsi="宋体"/>
          <w:sz w:val="24"/>
        </w:rPr>
        <w:sectPr w:rsidR="00A3760F">
          <w:pgSz w:w="16838" w:h="11906" w:orient="landscape"/>
          <w:pgMar w:top="1797" w:right="1440" w:bottom="1797" w:left="1440" w:header="851" w:footer="992" w:gutter="0"/>
          <w:cols w:space="720"/>
          <w:docGrid w:type="linesAndChars" w:linePitch="312"/>
        </w:sectPr>
      </w:pPr>
    </w:p>
    <w:p w14:paraId="5CCEB8B6" w14:textId="77777777" w:rsidR="00A3760F" w:rsidRDefault="002A218D">
      <w:pPr>
        <w:pStyle w:val="20"/>
        <w:rPr>
          <w:rFonts w:ascii="宋体" w:eastAsia="宋体" w:hAnsi="宋体"/>
          <w:sz w:val="24"/>
        </w:rPr>
      </w:pPr>
      <w:bookmarkStart w:id="397" w:name="_Toc46311016"/>
      <w:bookmarkStart w:id="398" w:name="_Toc8735001"/>
      <w:bookmarkStart w:id="399" w:name="_Toc67304751"/>
      <w:bookmarkStart w:id="400" w:name="_Toc23167366"/>
      <w:bookmarkStart w:id="401" w:name="_Toc113950019"/>
      <w:bookmarkStart w:id="402" w:name="_Toc8747953"/>
      <w:bookmarkStart w:id="403" w:name="_Toc42674753"/>
      <w:r>
        <w:rPr>
          <w:rFonts w:ascii="宋体" w:eastAsia="宋体" w:hAnsi="宋体" w:hint="eastAsia"/>
          <w:sz w:val="24"/>
        </w:rPr>
        <w:lastRenderedPageBreak/>
        <w:t>附件5.　　　　技术规格偏离表</w:t>
      </w:r>
      <w:bookmarkEnd w:id="397"/>
      <w:bookmarkEnd w:id="398"/>
      <w:bookmarkEnd w:id="399"/>
      <w:bookmarkEnd w:id="400"/>
      <w:bookmarkEnd w:id="401"/>
      <w:bookmarkEnd w:id="402"/>
      <w:bookmarkEnd w:id="403"/>
    </w:p>
    <w:p w14:paraId="01910692" w14:textId="77777777" w:rsidR="00A3760F" w:rsidRDefault="00A3760F">
      <w:pPr>
        <w:pStyle w:val="af7"/>
        <w:rPr>
          <w:rFonts w:hAnsi="宋体"/>
          <w:sz w:val="24"/>
        </w:rPr>
      </w:pPr>
    </w:p>
    <w:p w14:paraId="33B5CA75" w14:textId="77777777" w:rsidR="00A3760F" w:rsidRDefault="002A218D">
      <w:pPr>
        <w:pStyle w:val="af7"/>
        <w:rPr>
          <w:rFonts w:hAnsi="宋体"/>
          <w:sz w:val="24"/>
        </w:rPr>
      </w:pPr>
      <w:r>
        <w:rPr>
          <w:rFonts w:hAnsi="宋体" w:hint="eastAsia"/>
          <w:sz w:val="24"/>
        </w:rPr>
        <w:t>供应商名称:___________ 校内比选编号:______________ 包号:___________</w:t>
      </w:r>
    </w:p>
    <w:p w14:paraId="6024C5EA" w14:textId="77777777" w:rsidR="00A3760F" w:rsidRDefault="00A3760F">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A3760F" w14:paraId="65486F1B" w14:textId="77777777">
        <w:trPr>
          <w:trHeight w:val="521"/>
        </w:trPr>
        <w:tc>
          <w:tcPr>
            <w:tcW w:w="828" w:type="dxa"/>
            <w:vAlign w:val="center"/>
          </w:tcPr>
          <w:p w14:paraId="7DC99E6C" w14:textId="77777777" w:rsidR="00A3760F" w:rsidRDefault="002A218D">
            <w:pPr>
              <w:pStyle w:val="af7"/>
              <w:jc w:val="center"/>
              <w:rPr>
                <w:rFonts w:hAnsi="宋体"/>
                <w:kern w:val="2"/>
                <w:sz w:val="24"/>
              </w:rPr>
            </w:pPr>
            <w:r>
              <w:rPr>
                <w:rFonts w:hAnsi="宋体" w:hint="eastAsia"/>
                <w:kern w:val="2"/>
                <w:sz w:val="24"/>
              </w:rPr>
              <w:t>序号</w:t>
            </w:r>
          </w:p>
        </w:tc>
        <w:tc>
          <w:tcPr>
            <w:tcW w:w="1260" w:type="dxa"/>
            <w:vAlign w:val="center"/>
          </w:tcPr>
          <w:p w14:paraId="3ACF99DC" w14:textId="77777777" w:rsidR="00A3760F" w:rsidRDefault="002A218D">
            <w:pPr>
              <w:pStyle w:val="af7"/>
              <w:jc w:val="center"/>
              <w:rPr>
                <w:rFonts w:hAnsi="宋体"/>
                <w:kern w:val="2"/>
                <w:sz w:val="24"/>
              </w:rPr>
            </w:pPr>
            <w:r>
              <w:rPr>
                <w:rFonts w:hAnsi="宋体" w:hint="eastAsia"/>
                <w:kern w:val="2"/>
                <w:sz w:val="24"/>
              </w:rPr>
              <w:t>货物名称</w:t>
            </w:r>
          </w:p>
        </w:tc>
        <w:tc>
          <w:tcPr>
            <w:tcW w:w="2340" w:type="dxa"/>
            <w:vAlign w:val="center"/>
          </w:tcPr>
          <w:p w14:paraId="494E53E1" w14:textId="77777777" w:rsidR="00A3760F" w:rsidRDefault="002A218D">
            <w:pPr>
              <w:pStyle w:val="af7"/>
              <w:jc w:val="center"/>
              <w:rPr>
                <w:rFonts w:hAnsi="宋体"/>
                <w:kern w:val="2"/>
                <w:sz w:val="24"/>
              </w:rPr>
            </w:pPr>
            <w:r>
              <w:rPr>
                <w:rFonts w:hAnsi="宋体" w:hint="eastAsia"/>
                <w:kern w:val="2"/>
                <w:sz w:val="24"/>
              </w:rPr>
              <w:t>校内比选文件条款号</w:t>
            </w:r>
          </w:p>
        </w:tc>
        <w:tc>
          <w:tcPr>
            <w:tcW w:w="1260" w:type="dxa"/>
            <w:vAlign w:val="center"/>
          </w:tcPr>
          <w:p w14:paraId="5CF4B91A" w14:textId="77777777" w:rsidR="00A3760F" w:rsidRDefault="002A218D">
            <w:pPr>
              <w:pStyle w:val="af7"/>
              <w:jc w:val="center"/>
              <w:rPr>
                <w:rFonts w:hAnsi="宋体"/>
                <w:kern w:val="2"/>
                <w:sz w:val="24"/>
              </w:rPr>
            </w:pPr>
            <w:r>
              <w:rPr>
                <w:rFonts w:hAnsi="宋体" w:hint="eastAsia"/>
                <w:kern w:val="2"/>
                <w:sz w:val="24"/>
              </w:rPr>
              <w:t>校内比选规格</w:t>
            </w:r>
          </w:p>
        </w:tc>
        <w:tc>
          <w:tcPr>
            <w:tcW w:w="1260" w:type="dxa"/>
            <w:vAlign w:val="center"/>
          </w:tcPr>
          <w:p w14:paraId="336DF689" w14:textId="77777777" w:rsidR="00A3760F" w:rsidRDefault="002A218D">
            <w:pPr>
              <w:pStyle w:val="af7"/>
              <w:jc w:val="center"/>
              <w:rPr>
                <w:rFonts w:hAnsi="宋体"/>
                <w:kern w:val="2"/>
                <w:sz w:val="24"/>
              </w:rPr>
            </w:pPr>
            <w:r>
              <w:rPr>
                <w:rFonts w:hAnsi="宋体" w:hint="eastAsia"/>
                <w:kern w:val="2"/>
                <w:sz w:val="24"/>
              </w:rPr>
              <w:t>报价规格</w:t>
            </w:r>
          </w:p>
        </w:tc>
        <w:tc>
          <w:tcPr>
            <w:tcW w:w="900" w:type="dxa"/>
            <w:vAlign w:val="center"/>
          </w:tcPr>
          <w:p w14:paraId="1C97A250" w14:textId="77777777" w:rsidR="00A3760F" w:rsidRDefault="002A218D">
            <w:pPr>
              <w:pStyle w:val="af7"/>
              <w:jc w:val="center"/>
              <w:rPr>
                <w:rFonts w:hAnsi="宋体"/>
                <w:kern w:val="2"/>
                <w:sz w:val="24"/>
              </w:rPr>
            </w:pPr>
            <w:r>
              <w:rPr>
                <w:rFonts w:hAnsi="宋体" w:hint="eastAsia"/>
                <w:kern w:val="2"/>
                <w:sz w:val="24"/>
              </w:rPr>
              <w:t>偏离</w:t>
            </w:r>
          </w:p>
        </w:tc>
        <w:tc>
          <w:tcPr>
            <w:tcW w:w="900" w:type="dxa"/>
            <w:vAlign w:val="center"/>
          </w:tcPr>
          <w:p w14:paraId="003AA7EA" w14:textId="77777777" w:rsidR="00A3760F" w:rsidRDefault="002A218D">
            <w:pPr>
              <w:pStyle w:val="af7"/>
              <w:jc w:val="center"/>
              <w:rPr>
                <w:rFonts w:hAnsi="宋体"/>
                <w:kern w:val="2"/>
                <w:sz w:val="24"/>
              </w:rPr>
            </w:pPr>
            <w:r>
              <w:rPr>
                <w:rFonts w:hAnsi="宋体" w:hint="eastAsia"/>
                <w:kern w:val="2"/>
                <w:sz w:val="24"/>
              </w:rPr>
              <w:t>说明</w:t>
            </w:r>
          </w:p>
        </w:tc>
      </w:tr>
      <w:tr w:rsidR="00A3760F" w14:paraId="5A852213" w14:textId="77777777">
        <w:trPr>
          <w:trHeight w:val="521"/>
        </w:trPr>
        <w:tc>
          <w:tcPr>
            <w:tcW w:w="828" w:type="dxa"/>
          </w:tcPr>
          <w:p w14:paraId="26DB5A5E" w14:textId="77777777" w:rsidR="00A3760F" w:rsidRDefault="00A3760F">
            <w:pPr>
              <w:pStyle w:val="af7"/>
              <w:rPr>
                <w:rFonts w:hAnsi="宋体"/>
                <w:kern w:val="2"/>
                <w:sz w:val="24"/>
              </w:rPr>
            </w:pPr>
          </w:p>
        </w:tc>
        <w:tc>
          <w:tcPr>
            <w:tcW w:w="1260" w:type="dxa"/>
          </w:tcPr>
          <w:p w14:paraId="48269E2A" w14:textId="77777777" w:rsidR="00A3760F" w:rsidRDefault="00A3760F">
            <w:pPr>
              <w:pStyle w:val="af7"/>
              <w:rPr>
                <w:rFonts w:hAnsi="宋体"/>
                <w:kern w:val="2"/>
                <w:sz w:val="24"/>
              </w:rPr>
            </w:pPr>
          </w:p>
        </w:tc>
        <w:tc>
          <w:tcPr>
            <w:tcW w:w="2340" w:type="dxa"/>
          </w:tcPr>
          <w:p w14:paraId="0C8E9F2E" w14:textId="77777777" w:rsidR="00A3760F" w:rsidRDefault="00A3760F">
            <w:pPr>
              <w:pStyle w:val="af7"/>
              <w:rPr>
                <w:rFonts w:hAnsi="宋体"/>
                <w:kern w:val="2"/>
                <w:sz w:val="24"/>
              </w:rPr>
            </w:pPr>
          </w:p>
        </w:tc>
        <w:tc>
          <w:tcPr>
            <w:tcW w:w="1260" w:type="dxa"/>
          </w:tcPr>
          <w:p w14:paraId="567D6D18" w14:textId="77777777" w:rsidR="00A3760F" w:rsidRDefault="00A3760F">
            <w:pPr>
              <w:pStyle w:val="af7"/>
              <w:rPr>
                <w:rFonts w:hAnsi="宋体"/>
                <w:kern w:val="2"/>
                <w:sz w:val="24"/>
              </w:rPr>
            </w:pPr>
          </w:p>
        </w:tc>
        <w:tc>
          <w:tcPr>
            <w:tcW w:w="1260" w:type="dxa"/>
          </w:tcPr>
          <w:p w14:paraId="24CF1334" w14:textId="77777777" w:rsidR="00A3760F" w:rsidRDefault="00A3760F">
            <w:pPr>
              <w:pStyle w:val="af7"/>
              <w:rPr>
                <w:rFonts w:hAnsi="宋体"/>
                <w:kern w:val="2"/>
                <w:sz w:val="24"/>
              </w:rPr>
            </w:pPr>
          </w:p>
        </w:tc>
        <w:tc>
          <w:tcPr>
            <w:tcW w:w="900" w:type="dxa"/>
          </w:tcPr>
          <w:p w14:paraId="3720716E" w14:textId="77777777" w:rsidR="00A3760F" w:rsidRDefault="00A3760F">
            <w:pPr>
              <w:pStyle w:val="af7"/>
              <w:rPr>
                <w:rFonts w:hAnsi="宋体"/>
                <w:kern w:val="2"/>
                <w:sz w:val="24"/>
              </w:rPr>
            </w:pPr>
          </w:p>
        </w:tc>
        <w:tc>
          <w:tcPr>
            <w:tcW w:w="900" w:type="dxa"/>
          </w:tcPr>
          <w:p w14:paraId="72AC63FF" w14:textId="77777777" w:rsidR="00A3760F" w:rsidRDefault="00A3760F">
            <w:pPr>
              <w:pStyle w:val="af7"/>
              <w:rPr>
                <w:rFonts w:hAnsi="宋体"/>
                <w:kern w:val="2"/>
                <w:sz w:val="24"/>
              </w:rPr>
            </w:pPr>
          </w:p>
        </w:tc>
      </w:tr>
      <w:tr w:rsidR="00A3760F" w14:paraId="50FB5B66" w14:textId="77777777">
        <w:trPr>
          <w:trHeight w:val="521"/>
        </w:trPr>
        <w:tc>
          <w:tcPr>
            <w:tcW w:w="828" w:type="dxa"/>
          </w:tcPr>
          <w:p w14:paraId="4079173B" w14:textId="77777777" w:rsidR="00A3760F" w:rsidRDefault="00A3760F">
            <w:pPr>
              <w:pStyle w:val="af7"/>
              <w:rPr>
                <w:rFonts w:hAnsi="宋体"/>
                <w:kern w:val="2"/>
                <w:sz w:val="24"/>
              </w:rPr>
            </w:pPr>
          </w:p>
        </w:tc>
        <w:tc>
          <w:tcPr>
            <w:tcW w:w="1260" w:type="dxa"/>
          </w:tcPr>
          <w:p w14:paraId="007D1498" w14:textId="77777777" w:rsidR="00A3760F" w:rsidRDefault="00A3760F">
            <w:pPr>
              <w:pStyle w:val="af7"/>
              <w:rPr>
                <w:rFonts w:hAnsi="宋体"/>
                <w:kern w:val="2"/>
                <w:sz w:val="24"/>
              </w:rPr>
            </w:pPr>
          </w:p>
        </w:tc>
        <w:tc>
          <w:tcPr>
            <w:tcW w:w="2340" w:type="dxa"/>
          </w:tcPr>
          <w:p w14:paraId="598BBCBF" w14:textId="77777777" w:rsidR="00A3760F" w:rsidRDefault="00A3760F">
            <w:pPr>
              <w:pStyle w:val="af7"/>
              <w:rPr>
                <w:rFonts w:hAnsi="宋体"/>
                <w:kern w:val="2"/>
                <w:sz w:val="24"/>
              </w:rPr>
            </w:pPr>
          </w:p>
        </w:tc>
        <w:tc>
          <w:tcPr>
            <w:tcW w:w="1260" w:type="dxa"/>
          </w:tcPr>
          <w:p w14:paraId="60D4C7B3" w14:textId="77777777" w:rsidR="00A3760F" w:rsidRDefault="00A3760F">
            <w:pPr>
              <w:pStyle w:val="af7"/>
              <w:rPr>
                <w:rFonts w:hAnsi="宋体"/>
                <w:kern w:val="2"/>
                <w:sz w:val="24"/>
              </w:rPr>
            </w:pPr>
          </w:p>
        </w:tc>
        <w:tc>
          <w:tcPr>
            <w:tcW w:w="1260" w:type="dxa"/>
          </w:tcPr>
          <w:p w14:paraId="5DFDFAF0" w14:textId="77777777" w:rsidR="00A3760F" w:rsidRDefault="00A3760F">
            <w:pPr>
              <w:pStyle w:val="af7"/>
              <w:rPr>
                <w:rFonts w:hAnsi="宋体"/>
                <w:kern w:val="2"/>
                <w:sz w:val="24"/>
              </w:rPr>
            </w:pPr>
          </w:p>
        </w:tc>
        <w:tc>
          <w:tcPr>
            <w:tcW w:w="900" w:type="dxa"/>
          </w:tcPr>
          <w:p w14:paraId="7390AC04" w14:textId="77777777" w:rsidR="00A3760F" w:rsidRDefault="00A3760F">
            <w:pPr>
              <w:pStyle w:val="af7"/>
              <w:rPr>
                <w:rFonts w:hAnsi="宋体"/>
                <w:kern w:val="2"/>
                <w:sz w:val="24"/>
              </w:rPr>
            </w:pPr>
          </w:p>
        </w:tc>
        <w:tc>
          <w:tcPr>
            <w:tcW w:w="900" w:type="dxa"/>
          </w:tcPr>
          <w:p w14:paraId="102405B3" w14:textId="77777777" w:rsidR="00A3760F" w:rsidRDefault="00A3760F">
            <w:pPr>
              <w:pStyle w:val="af7"/>
              <w:rPr>
                <w:rFonts w:hAnsi="宋体"/>
                <w:kern w:val="2"/>
                <w:sz w:val="24"/>
              </w:rPr>
            </w:pPr>
          </w:p>
        </w:tc>
      </w:tr>
      <w:tr w:rsidR="00A3760F" w14:paraId="483625D2" w14:textId="77777777">
        <w:trPr>
          <w:trHeight w:val="521"/>
        </w:trPr>
        <w:tc>
          <w:tcPr>
            <w:tcW w:w="828" w:type="dxa"/>
          </w:tcPr>
          <w:p w14:paraId="55EE3ACF" w14:textId="77777777" w:rsidR="00A3760F" w:rsidRDefault="00A3760F">
            <w:pPr>
              <w:pStyle w:val="af7"/>
              <w:rPr>
                <w:rFonts w:hAnsi="宋体"/>
                <w:kern w:val="2"/>
                <w:sz w:val="24"/>
              </w:rPr>
            </w:pPr>
          </w:p>
        </w:tc>
        <w:tc>
          <w:tcPr>
            <w:tcW w:w="1260" w:type="dxa"/>
          </w:tcPr>
          <w:p w14:paraId="2F53007A" w14:textId="77777777" w:rsidR="00A3760F" w:rsidRDefault="00A3760F">
            <w:pPr>
              <w:pStyle w:val="af7"/>
              <w:rPr>
                <w:rFonts w:hAnsi="宋体"/>
                <w:kern w:val="2"/>
                <w:sz w:val="24"/>
              </w:rPr>
            </w:pPr>
          </w:p>
        </w:tc>
        <w:tc>
          <w:tcPr>
            <w:tcW w:w="2340" w:type="dxa"/>
          </w:tcPr>
          <w:p w14:paraId="1E4603AA" w14:textId="77777777" w:rsidR="00A3760F" w:rsidRDefault="00A3760F">
            <w:pPr>
              <w:pStyle w:val="af7"/>
              <w:rPr>
                <w:rFonts w:hAnsi="宋体"/>
                <w:kern w:val="2"/>
                <w:sz w:val="24"/>
              </w:rPr>
            </w:pPr>
          </w:p>
        </w:tc>
        <w:tc>
          <w:tcPr>
            <w:tcW w:w="1260" w:type="dxa"/>
          </w:tcPr>
          <w:p w14:paraId="7F076533" w14:textId="77777777" w:rsidR="00A3760F" w:rsidRDefault="00A3760F">
            <w:pPr>
              <w:pStyle w:val="af7"/>
              <w:rPr>
                <w:rFonts w:hAnsi="宋体"/>
                <w:kern w:val="2"/>
                <w:sz w:val="24"/>
              </w:rPr>
            </w:pPr>
          </w:p>
        </w:tc>
        <w:tc>
          <w:tcPr>
            <w:tcW w:w="1260" w:type="dxa"/>
          </w:tcPr>
          <w:p w14:paraId="59C24A90" w14:textId="77777777" w:rsidR="00A3760F" w:rsidRDefault="00A3760F">
            <w:pPr>
              <w:pStyle w:val="af7"/>
              <w:rPr>
                <w:rFonts w:hAnsi="宋体"/>
                <w:kern w:val="2"/>
                <w:sz w:val="24"/>
              </w:rPr>
            </w:pPr>
          </w:p>
        </w:tc>
        <w:tc>
          <w:tcPr>
            <w:tcW w:w="900" w:type="dxa"/>
          </w:tcPr>
          <w:p w14:paraId="0DB36C07" w14:textId="77777777" w:rsidR="00A3760F" w:rsidRDefault="00A3760F">
            <w:pPr>
              <w:pStyle w:val="af7"/>
              <w:rPr>
                <w:rFonts w:hAnsi="宋体"/>
                <w:kern w:val="2"/>
                <w:sz w:val="24"/>
              </w:rPr>
            </w:pPr>
          </w:p>
        </w:tc>
        <w:tc>
          <w:tcPr>
            <w:tcW w:w="900" w:type="dxa"/>
          </w:tcPr>
          <w:p w14:paraId="374409BB" w14:textId="77777777" w:rsidR="00A3760F" w:rsidRDefault="00A3760F">
            <w:pPr>
              <w:pStyle w:val="af7"/>
              <w:rPr>
                <w:rFonts w:hAnsi="宋体"/>
                <w:kern w:val="2"/>
                <w:sz w:val="24"/>
              </w:rPr>
            </w:pPr>
          </w:p>
        </w:tc>
      </w:tr>
      <w:tr w:rsidR="00A3760F" w14:paraId="1F09861F" w14:textId="77777777">
        <w:trPr>
          <w:trHeight w:val="521"/>
        </w:trPr>
        <w:tc>
          <w:tcPr>
            <w:tcW w:w="828" w:type="dxa"/>
          </w:tcPr>
          <w:p w14:paraId="6055CFCA" w14:textId="77777777" w:rsidR="00A3760F" w:rsidRDefault="00A3760F">
            <w:pPr>
              <w:pStyle w:val="af7"/>
              <w:rPr>
                <w:rFonts w:hAnsi="宋体"/>
                <w:kern w:val="2"/>
                <w:sz w:val="24"/>
              </w:rPr>
            </w:pPr>
          </w:p>
        </w:tc>
        <w:tc>
          <w:tcPr>
            <w:tcW w:w="1260" w:type="dxa"/>
          </w:tcPr>
          <w:p w14:paraId="571164CE" w14:textId="77777777" w:rsidR="00A3760F" w:rsidRDefault="00A3760F">
            <w:pPr>
              <w:pStyle w:val="af7"/>
              <w:rPr>
                <w:rFonts w:hAnsi="宋体"/>
                <w:kern w:val="2"/>
                <w:sz w:val="24"/>
              </w:rPr>
            </w:pPr>
          </w:p>
        </w:tc>
        <w:tc>
          <w:tcPr>
            <w:tcW w:w="2340" w:type="dxa"/>
          </w:tcPr>
          <w:p w14:paraId="5155064E" w14:textId="77777777" w:rsidR="00A3760F" w:rsidRDefault="00A3760F">
            <w:pPr>
              <w:pStyle w:val="af7"/>
              <w:rPr>
                <w:rFonts w:hAnsi="宋体"/>
                <w:kern w:val="2"/>
                <w:sz w:val="24"/>
              </w:rPr>
            </w:pPr>
          </w:p>
        </w:tc>
        <w:tc>
          <w:tcPr>
            <w:tcW w:w="1260" w:type="dxa"/>
          </w:tcPr>
          <w:p w14:paraId="45DFC583" w14:textId="77777777" w:rsidR="00A3760F" w:rsidRDefault="00A3760F">
            <w:pPr>
              <w:pStyle w:val="af7"/>
              <w:rPr>
                <w:rFonts w:hAnsi="宋体"/>
                <w:kern w:val="2"/>
                <w:sz w:val="24"/>
              </w:rPr>
            </w:pPr>
          </w:p>
        </w:tc>
        <w:tc>
          <w:tcPr>
            <w:tcW w:w="1260" w:type="dxa"/>
          </w:tcPr>
          <w:p w14:paraId="34A91100" w14:textId="77777777" w:rsidR="00A3760F" w:rsidRDefault="00A3760F">
            <w:pPr>
              <w:pStyle w:val="af7"/>
              <w:rPr>
                <w:rFonts w:hAnsi="宋体"/>
                <w:kern w:val="2"/>
                <w:sz w:val="24"/>
              </w:rPr>
            </w:pPr>
          </w:p>
        </w:tc>
        <w:tc>
          <w:tcPr>
            <w:tcW w:w="900" w:type="dxa"/>
          </w:tcPr>
          <w:p w14:paraId="54FE01BE" w14:textId="77777777" w:rsidR="00A3760F" w:rsidRDefault="00A3760F">
            <w:pPr>
              <w:pStyle w:val="af7"/>
              <w:rPr>
                <w:rFonts w:hAnsi="宋体"/>
                <w:kern w:val="2"/>
                <w:sz w:val="24"/>
              </w:rPr>
            </w:pPr>
          </w:p>
        </w:tc>
        <w:tc>
          <w:tcPr>
            <w:tcW w:w="900" w:type="dxa"/>
          </w:tcPr>
          <w:p w14:paraId="2F95C093" w14:textId="77777777" w:rsidR="00A3760F" w:rsidRDefault="00A3760F">
            <w:pPr>
              <w:pStyle w:val="af7"/>
              <w:rPr>
                <w:rFonts w:hAnsi="宋体"/>
                <w:kern w:val="2"/>
                <w:sz w:val="24"/>
              </w:rPr>
            </w:pPr>
          </w:p>
        </w:tc>
      </w:tr>
      <w:tr w:rsidR="00A3760F" w14:paraId="3056899B" w14:textId="77777777">
        <w:trPr>
          <w:trHeight w:val="521"/>
        </w:trPr>
        <w:tc>
          <w:tcPr>
            <w:tcW w:w="828" w:type="dxa"/>
          </w:tcPr>
          <w:p w14:paraId="4B6B0803" w14:textId="77777777" w:rsidR="00A3760F" w:rsidRDefault="00A3760F">
            <w:pPr>
              <w:pStyle w:val="af7"/>
              <w:rPr>
                <w:rFonts w:hAnsi="宋体"/>
                <w:kern w:val="2"/>
                <w:sz w:val="24"/>
              </w:rPr>
            </w:pPr>
          </w:p>
        </w:tc>
        <w:tc>
          <w:tcPr>
            <w:tcW w:w="1260" w:type="dxa"/>
          </w:tcPr>
          <w:p w14:paraId="641F3022" w14:textId="77777777" w:rsidR="00A3760F" w:rsidRDefault="00A3760F">
            <w:pPr>
              <w:pStyle w:val="af7"/>
              <w:rPr>
                <w:rFonts w:hAnsi="宋体"/>
                <w:kern w:val="2"/>
                <w:sz w:val="24"/>
              </w:rPr>
            </w:pPr>
          </w:p>
        </w:tc>
        <w:tc>
          <w:tcPr>
            <w:tcW w:w="2340" w:type="dxa"/>
          </w:tcPr>
          <w:p w14:paraId="1B86686A" w14:textId="77777777" w:rsidR="00A3760F" w:rsidRDefault="00A3760F">
            <w:pPr>
              <w:pStyle w:val="af7"/>
              <w:rPr>
                <w:rFonts w:hAnsi="宋体"/>
                <w:kern w:val="2"/>
                <w:sz w:val="24"/>
              </w:rPr>
            </w:pPr>
          </w:p>
        </w:tc>
        <w:tc>
          <w:tcPr>
            <w:tcW w:w="1260" w:type="dxa"/>
          </w:tcPr>
          <w:p w14:paraId="0E6058BE" w14:textId="77777777" w:rsidR="00A3760F" w:rsidRDefault="00A3760F">
            <w:pPr>
              <w:pStyle w:val="af7"/>
              <w:rPr>
                <w:rFonts w:hAnsi="宋体"/>
                <w:kern w:val="2"/>
                <w:sz w:val="24"/>
              </w:rPr>
            </w:pPr>
          </w:p>
        </w:tc>
        <w:tc>
          <w:tcPr>
            <w:tcW w:w="1260" w:type="dxa"/>
          </w:tcPr>
          <w:p w14:paraId="21392746" w14:textId="77777777" w:rsidR="00A3760F" w:rsidRDefault="00A3760F">
            <w:pPr>
              <w:pStyle w:val="af7"/>
              <w:rPr>
                <w:rFonts w:hAnsi="宋体"/>
                <w:kern w:val="2"/>
                <w:sz w:val="24"/>
              </w:rPr>
            </w:pPr>
          </w:p>
        </w:tc>
        <w:tc>
          <w:tcPr>
            <w:tcW w:w="900" w:type="dxa"/>
          </w:tcPr>
          <w:p w14:paraId="28A46F63" w14:textId="77777777" w:rsidR="00A3760F" w:rsidRDefault="00A3760F">
            <w:pPr>
              <w:pStyle w:val="af7"/>
              <w:rPr>
                <w:rFonts w:hAnsi="宋体"/>
                <w:kern w:val="2"/>
                <w:sz w:val="24"/>
              </w:rPr>
            </w:pPr>
          </w:p>
        </w:tc>
        <w:tc>
          <w:tcPr>
            <w:tcW w:w="900" w:type="dxa"/>
          </w:tcPr>
          <w:p w14:paraId="47520354" w14:textId="77777777" w:rsidR="00A3760F" w:rsidRDefault="00A3760F">
            <w:pPr>
              <w:pStyle w:val="af7"/>
              <w:rPr>
                <w:rFonts w:hAnsi="宋体"/>
                <w:kern w:val="2"/>
                <w:sz w:val="24"/>
              </w:rPr>
            </w:pPr>
          </w:p>
        </w:tc>
      </w:tr>
      <w:tr w:rsidR="00A3760F" w14:paraId="3812E0DF" w14:textId="77777777">
        <w:trPr>
          <w:trHeight w:val="521"/>
        </w:trPr>
        <w:tc>
          <w:tcPr>
            <w:tcW w:w="828" w:type="dxa"/>
          </w:tcPr>
          <w:p w14:paraId="02E9BBDB" w14:textId="77777777" w:rsidR="00A3760F" w:rsidRDefault="00A3760F">
            <w:pPr>
              <w:pStyle w:val="af7"/>
              <w:rPr>
                <w:rFonts w:hAnsi="宋体"/>
                <w:kern w:val="2"/>
                <w:sz w:val="24"/>
              </w:rPr>
            </w:pPr>
          </w:p>
        </w:tc>
        <w:tc>
          <w:tcPr>
            <w:tcW w:w="1260" w:type="dxa"/>
          </w:tcPr>
          <w:p w14:paraId="5BD86B0B" w14:textId="77777777" w:rsidR="00A3760F" w:rsidRDefault="00A3760F">
            <w:pPr>
              <w:pStyle w:val="af7"/>
              <w:rPr>
                <w:rFonts w:hAnsi="宋体"/>
                <w:kern w:val="2"/>
                <w:sz w:val="24"/>
              </w:rPr>
            </w:pPr>
          </w:p>
        </w:tc>
        <w:tc>
          <w:tcPr>
            <w:tcW w:w="2340" w:type="dxa"/>
          </w:tcPr>
          <w:p w14:paraId="188F5E77" w14:textId="77777777" w:rsidR="00A3760F" w:rsidRDefault="00A3760F">
            <w:pPr>
              <w:pStyle w:val="af7"/>
              <w:rPr>
                <w:rFonts w:hAnsi="宋体"/>
                <w:kern w:val="2"/>
                <w:sz w:val="24"/>
              </w:rPr>
            </w:pPr>
          </w:p>
        </w:tc>
        <w:tc>
          <w:tcPr>
            <w:tcW w:w="1260" w:type="dxa"/>
          </w:tcPr>
          <w:p w14:paraId="4F27C110" w14:textId="77777777" w:rsidR="00A3760F" w:rsidRDefault="00A3760F">
            <w:pPr>
              <w:pStyle w:val="af7"/>
              <w:rPr>
                <w:rFonts w:hAnsi="宋体"/>
                <w:kern w:val="2"/>
                <w:sz w:val="24"/>
              </w:rPr>
            </w:pPr>
          </w:p>
        </w:tc>
        <w:tc>
          <w:tcPr>
            <w:tcW w:w="1260" w:type="dxa"/>
          </w:tcPr>
          <w:p w14:paraId="432667BE" w14:textId="77777777" w:rsidR="00A3760F" w:rsidRDefault="00A3760F">
            <w:pPr>
              <w:pStyle w:val="af7"/>
              <w:rPr>
                <w:rFonts w:hAnsi="宋体"/>
                <w:kern w:val="2"/>
                <w:sz w:val="24"/>
              </w:rPr>
            </w:pPr>
          </w:p>
        </w:tc>
        <w:tc>
          <w:tcPr>
            <w:tcW w:w="900" w:type="dxa"/>
          </w:tcPr>
          <w:p w14:paraId="3366B133" w14:textId="77777777" w:rsidR="00A3760F" w:rsidRDefault="00A3760F">
            <w:pPr>
              <w:pStyle w:val="af7"/>
              <w:rPr>
                <w:rFonts w:hAnsi="宋体"/>
                <w:kern w:val="2"/>
                <w:sz w:val="24"/>
              </w:rPr>
            </w:pPr>
          </w:p>
        </w:tc>
        <w:tc>
          <w:tcPr>
            <w:tcW w:w="900" w:type="dxa"/>
          </w:tcPr>
          <w:p w14:paraId="05A8CED1" w14:textId="77777777" w:rsidR="00A3760F" w:rsidRDefault="00A3760F">
            <w:pPr>
              <w:pStyle w:val="af7"/>
              <w:rPr>
                <w:rFonts w:hAnsi="宋体"/>
                <w:kern w:val="2"/>
                <w:sz w:val="24"/>
              </w:rPr>
            </w:pPr>
          </w:p>
        </w:tc>
      </w:tr>
      <w:tr w:rsidR="00A3760F" w14:paraId="53F306D0" w14:textId="77777777">
        <w:trPr>
          <w:trHeight w:val="521"/>
        </w:trPr>
        <w:tc>
          <w:tcPr>
            <w:tcW w:w="828" w:type="dxa"/>
          </w:tcPr>
          <w:p w14:paraId="4749A6A6" w14:textId="77777777" w:rsidR="00A3760F" w:rsidRDefault="00A3760F">
            <w:pPr>
              <w:pStyle w:val="af7"/>
              <w:rPr>
                <w:rFonts w:hAnsi="宋体"/>
                <w:kern w:val="2"/>
                <w:sz w:val="24"/>
              </w:rPr>
            </w:pPr>
          </w:p>
        </w:tc>
        <w:tc>
          <w:tcPr>
            <w:tcW w:w="1260" w:type="dxa"/>
          </w:tcPr>
          <w:p w14:paraId="6F8B0DC3" w14:textId="77777777" w:rsidR="00A3760F" w:rsidRDefault="00A3760F">
            <w:pPr>
              <w:pStyle w:val="af7"/>
              <w:rPr>
                <w:rFonts w:hAnsi="宋体"/>
                <w:kern w:val="2"/>
                <w:sz w:val="24"/>
              </w:rPr>
            </w:pPr>
          </w:p>
        </w:tc>
        <w:tc>
          <w:tcPr>
            <w:tcW w:w="2340" w:type="dxa"/>
          </w:tcPr>
          <w:p w14:paraId="449BDB6A" w14:textId="77777777" w:rsidR="00A3760F" w:rsidRDefault="00A3760F">
            <w:pPr>
              <w:pStyle w:val="af7"/>
              <w:rPr>
                <w:rFonts w:hAnsi="宋体"/>
                <w:kern w:val="2"/>
                <w:sz w:val="24"/>
              </w:rPr>
            </w:pPr>
          </w:p>
        </w:tc>
        <w:tc>
          <w:tcPr>
            <w:tcW w:w="1260" w:type="dxa"/>
          </w:tcPr>
          <w:p w14:paraId="2A3D48CD" w14:textId="77777777" w:rsidR="00A3760F" w:rsidRDefault="00A3760F">
            <w:pPr>
              <w:pStyle w:val="af7"/>
              <w:rPr>
                <w:rFonts w:hAnsi="宋体"/>
                <w:kern w:val="2"/>
                <w:sz w:val="24"/>
              </w:rPr>
            </w:pPr>
          </w:p>
        </w:tc>
        <w:tc>
          <w:tcPr>
            <w:tcW w:w="1260" w:type="dxa"/>
          </w:tcPr>
          <w:p w14:paraId="0C1EAB68" w14:textId="77777777" w:rsidR="00A3760F" w:rsidRDefault="00A3760F">
            <w:pPr>
              <w:pStyle w:val="af7"/>
              <w:rPr>
                <w:rFonts w:hAnsi="宋体"/>
                <w:kern w:val="2"/>
                <w:sz w:val="24"/>
              </w:rPr>
            </w:pPr>
          </w:p>
        </w:tc>
        <w:tc>
          <w:tcPr>
            <w:tcW w:w="900" w:type="dxa"/>
          </w:tcPr>
          <w:p w14:paraId="0FA25A79" w14:textId="77777777" w:rsidR="00A3760F" w:rsidRDefault="00A3760F">
            <w:pPr>
              <w:pStyle w:val="af7"/>
              <w:rPr>
                <w:rFonts w:hAnsi="宋体"/>
                <w:kern w:val="2"/>
                <w:sz w:val="24"/>
              </w:rPr>
            </w:pPr>
          </w:p>
        </w:tc>
        <w:tc>
          <w:tcPr>
            <w:tcW w:w="900" w:type="dxa"/>
          </w:tcPr>
          <w:p w14:paraId="62759571" w14:textId="77777777" w:rsidR="00A3760F" w:rsidRDefault="00A3760F">
            <w:pPr>
              <w:pStyle w:val="af7"/>
              <w:rPr>
                <w:rFonts w:hAnsi="宋体"/>
                <w:kern w:val="2"/>
                <w:sz w:val="24"/>
              </w:rPr>
            </w:pPr>
          </w:p>
        </w:tc>
      </w:tr>
      <w:tr w:rsidR="00A3760F" w14:paraId="577EC926" w14:textId="77777777">
        <w:trPr>
          <w:trHeight w:val="521"/>
        </w:trPr>
        <w:tc>
          <w:tcPr>
            <w:tcW w:w="828" w:type="dxa"/>
          </w:tcPr>
          <w:p w14:paraId="2D592F95" w14:textId="77777777" w:rsidR="00A3760F" w:rsidRDefault="00A3760F">
            <w:pPr>
              <w:pStyle w:val="af7"/>
              <w:rPr>
                <w:rFonts w:hAnsi="宋体"/>
                <w:kern w:val="2"/>
                <w:sz w:val="24"/>
              </w:rPr>
            </w:pPr>
          </w:p>
        </w:tc>
        <w:tc>
          <w:tcPr>
            <w:tcW w:w="1260" w:type="dxa"/>
          </w:tcPr>
          <w:p w14:paraId="51832EAF" w14:textId="77777777" w:rsidR="00A3760F" w:rsidRDefault="00A3760F">
            <w:pPr>
              <w:pStyle w:val="af7"/>
              <w:rPr>
                <w:rFonts w:hAnsi="宋体"/>
                <w:kern w:val="2"/>
                <w:sz w:val="24"/>
              </w:rPr>
            </w:pPr>
          </w:p>
        </w:tc>
        <w:tc>
          <w:tcPr>
            <w:tcW w:w="2340" w:type="dxa"/>
          </w:tcPr>
          <w:p w14:paraId="30A2DB53" w14:textId="77777777" w:rsidR="00A3760F" w:rsidRDefault="00A3760F">
            <w:pPr>
              <w:pStyle w:val="af7"/>
              <w:rPr>
                <w:rFonts w:hAnsi="宋体"/>
                <w:kern w:val="2"/>
                <w:sz w:val="24"/>
              </w:rPr>
            </w:pPr>
          </w:p>
        </w:tc>
        <w:tc>
          <w:tcPr>
            <w:tcW w:w="1260" w:type="dxa"/>
          </w:tcPr>
          <w:p w14:paraId="72C4BA45" w14:textId="77777777" w:rsidR="00A3760F" w:rsidRDefault="00A3760F">
            <w:pPr>
              <w:pStyle w:val="af7"/>
              <w:rPr>
                <w:rFonts w:hAnsi="宋体"/>
                <w:kern w:val="2"/>
                <w:sz w:val="24"/>
              </w:rPr>
            </w:pPr>
          </w:p>
        </w:tc>
        <w:tc>
          <w:tcPr>
            <w:tcW w:w="1260" w:type="dxa"/>
          </w:tcPr>
          <w:p w14:paraId="002ACEF9" w14:textId="77777777" w:rsidR="00A3760F" w:rsidRDefault="00A3760F">
            <w:pPr>
              <w:pStyle w:val="af7"/>
              <w:rPr>
                <w:rFonts w:hAnsi="宋体"/>
                <w:kern w:val="2"/>
                <w:sz w:val="24"/>
              </w:rPr>
            </w:pPr>
          </w:p>
        </w:tc>
        <w:tc>
          <w:tcPr>
            <w:tcW w:w="900" w:type="dxa"/>
          </w:tcPr>
          <w:p w14:paraId="0552DB23" w14:textId="77777777" w:rsidR="00A3760F" w:rsidRDefault="00A3760F">
            <w:pPr>
              <w:pStyle w:val="af7"/>
              <w:rPr>
                <w:rFonts w:hAnsi="宋体"/>
                <w:kern w:val="2"/>
                <w:sz w:val="24"/>
              </w:rPr>
            </w:pPr>
          </w:p>
        </w:tc>
        <w:tc>
          <w:tcPr>
            <w:tcW w:w="900" w:type="dxa"/>
          </w:tcPr>
          <w:p w14:paraId="56AD756D" w14:textId="77777777" w:rsidR="00A3760F" w:rsidRDefault="00A3760F">
            <w:pPr>
              <w:pStyle w:val="af7"/>
              <w:rPr>
                <w:rFonts w:hAnsi="宋体"/>
                <w:kern w:val="2"/>
                <w:sz w:val="24"/>
              </w:rPr>
            </w:pPr>
          </w:p>
        </w:tc>
      </w:tr>
      <w:tr w:rsidR="00A3760F" w14:paraId="632F9BF4" w14:textId="77777777">
        <w:trPr>
          <w:trHeight w:val="522"/>
        </w:trPr>
        <w:tc>
          <w:tcPr>
            <w:tcW w:w="828" w:type="dxa"/>
          </w:tcPr>
          <w:p w14:paraId="35F795BD" w14:textId="77777777" w:rsidR="00A3760F" w:rsidRDefault="00A3760F">
            <w:pPr>
              <w:pStyle w:val="af7"/>
              <w:rPr>
                <w:rFonts w:hAnsi="宋体"/>
                <w:kern w:val="2"/>
                <w:sz w:val="24"/>
              </w:rPr>
            </w:pPr>
          </w:p>
        </w:tc>
        <w:tc>
          <w:tcPr>
            <w:tcW w:w="1260" w:type="dxa"/>
          </w:tcPr>
          <w:p w14:paraId="763852D1" w14:textId="77777777" w:rsidR="00A3760F" w:rsidRDefault="00A3760F">
            <w:pPr>
              <w:pStyle w:val="af7"/>
              <w:rPr>
                <w:rFonts w:hAnsi="宋体"/>
                <w:kern w:val="2"/>
                <w:sz w:val="24"/>
              </w:rPr>
            </w:pPr>
          </w:p>
        </w:tc>
        <w:tc>
          <w:tcPr>
            <w:tcW w:w="2340" w:type="dxa"/>
          </w:tcPr>
          <w:p w14:paraId="69CE0FFD" w14:textId="77777777" w:rsidR="00A3760F" w:rsidRDefault="00A3760F">
            <w:pPr>
              <w:pStyle w:val="af7"/>
              <w:rPr>
                <w:rFonts w:hAnsi="宋体"/>
                <w:kern w:val="2"/>
                <w:sz w:val="24"/>
              </w:rPr>
            </w:pPr>
          </w:p>
        </w:tc>
        <w:tc>
          <w:tcPr>
            <w:tcW w:w="1260" w:type="dxa"/>
          </w:tcPr>
          <w:p w14:paraId="214844B0" w14:textId="77777777" w:rsidR="00A3760F" w:rsidRDefault="00A3760F">
            <w:pPr>
              <w:pStyle w:val="af7"/>
              <w:rPr>
                <w:rFonts w:hAnsi="宋体"/>
                <w:kern w:val="2"/>
                <w:sz w:val="24"/>
              </w:rPr>
            </w:pPr>
          </w:p>
        </w:tc>
        <w:tc>
          <w:tcPr>
            <w:tcW w:w="1260" w:type="dxa"/>
          </w:tcPr>
          <w:p w14:paraId="6C7FDD5D" w14:textId="77777777" w:rsidR="00A3760F" w:rsidRDefault="00A3760F">
            <w:pPr>
              <w:pStyle w:val="af7"/>
              <w:rPr>
                <w:rFonts w:hAnsi="宋体"/>
                <w:kern w:val="2"/>
                <w:sz w:val="24"/>
              </w:rPr>
            </w:pPr>
          </w:p>
        </w:tc>
        <w:tc>
          <w:tcPr>
            <w:tcW w:w="900" w:type="dxa"/>
          </w:tcPr>
          <w:p w14:paraId="005C394B" w14:textId="77777777" w:rsidR="00A3760F" w:rsidRDefault="00A3760F">
            <w:pPr>
              <w:pStyle w:val="af7"/>
              <w:rPr>
                <w:rFonts w:hAnsi="宋体"/>
                <w:kern w:val="2"/>
                <w:sz w:val="24"/>
              </w:rPr>
            </w:pPr>
          </w:p>
        </w:tc>
        <w:tc>
          <w:tcPr>
            <w:tcW w:w="900" w:type="dxa"/>
          </w:tcPr>
          <w:p w14:paraId="6D0E9323" w14:textId="77777777" w:rsidR="00A3760F" w:rsidRDefault="00A3760F">
            <w:pPr>
              <w:pStyle w:val="af7"/>
              <w:rPr>
                <w:rFonts w:hAnsi="宋体"/>
                <w:kern w:val="2"/>
                <w:sz w:val="24"/>
              </w:rPr>
            </w:pPr>
          </w:p>
        </w:tc>
      </w:tr>
      <w:tr w:rsidR="00A3760F" w14:paraId="50D56A95" w14:textId="77777777">
        <w:trPr>
          <w:trHeight w:val="521"/>
        </w:trPr>
        <w:tc>
          <w:tcPr>
            <w:tcW w:w="828" w:type="dxa"/>
          </w:tcPr>
          <w:p w14:paraId="347EB9A1" w14:textId="77777777" w:rsidR="00A3760F" w:rsidRDefault="00A3760F">
            <w:pPr>
              <w:pStyle w:val="af7"/>
              <w:rPr>
                <w:rFonts w:hAnsi="宋体"/>
                <w:kern w:val="2"/>
                <w:sz w:val="24"/>
              </w:rPr>
            </w:pPr>
          </w:p>
        </w:tc>
        <w:tc>
          <w:tcPr>
            <w:tcW w:w="1260" w:type="dxa"/>
          </w:tcPr>
          <w:p w14:paraId="7CA43518" w14:textId="77777777" w:rsidR="00A3760F" w:rsidRDefault="00A3760F">
            <w:pPr>
              <w:pStyle w:val="af7"/>
              <w:rPr>
                <w:rFonts w:hAnsi="宋体"/>
                <w:kern w:val="2"/>
                <w:sz w:val="24"/>
              </w:rPr>
            </w:pPr>
          </w:p>
        </w:tc>
        <w:tc>
          <w:tcPr>
            <w:tcW w:w="2340" w:type="dxa"/>
          </w:tcPr>
          <w:p w14:paraId="4295D13B" w14:textId="77777777" w:rsidR="00A3760F" w:rsidRDefault="00A3760F">
            <w:pPr>
              <w:pStyle w:val="af7"/>
              <w:rPr>
                <w:rFonts w:hAnsi="宋体"/>
                <w:kern w:val="2"/>
                <w:sz w:val="24"/>
              </w:rPr>
            </w:pPr>
          </w:p>
        </w:tc>
        <w:tc>
          <w:tcPr>
            <w:tcW w:w="1260" w:type="dxa"/>
          </w:tcPr>
          <w:p w14:paraId="0888937D" w14:textId="77777777" w:rsidR="00A3760F" w:rsidRDefault="00A3760F">
            <w:pPr>
              <w:pStyle w:val="af7"/>
              <w:rPr>
                <w:rFonts w:hAnsi="宋体"/>
                <w:kern w:val="2"/>
                <w:sz w:val="24"/>
              </w:rPr>
            </w:pPr>
          </w:p>
        </w:tc>
        <w:tc>
          <w:tcPr>
            <w:tcW w:w="1260" w:type="dxa"/>
          </w:tcPr>
          <w:p w14:paraId="7A8EC7B9" w14:textId="77777777" w:rsidR="00A3760F" w:rsidRDefault="00A3760F">
            <w:pPr>
              <w:pStyle w:val="af7"/>
              <w:rPr>
                <w:rFonts w:hAnsi="宋体"/>
                <w:kern w:val="2"/>
                <w:sz w:val="24"/>
              </w:rPr>
            </w:pPr>
          </w:p>
        </w:tc>
        <w:tc>
          <w:tcPr>
            <w:tcW w:w="900" w:type="dxa"/>
          </w:tcPr>
          <w:p w14:paraId="5290EF94" w14:textId="77777777" w:rsidR="00A3760F" w:rsidRDefault="00A3760F">
            <w:pPr>
              <w:pStyle w:val="af7"/>
              <w:rPr>
                <w:rFonts w:hAnsi="宋体"/>
                <w:kern w:val="2"/>
                <w:sz w:val="24"/>
              </w:rPr>
            </w:pPr>
          </w:p>
        </w:tc>
        <w:tc>
          <w:tcPr>
            <w:tcW w:w="900" w:type="dxa"/>
          </w:tcPr>
          <w:p w14:paraId="1D43E5D9" w14:textId="77777777" w:rsidR="00A3760F" w:rsidRDefault="00A3760F">
            <w:pPr>
              <w:pStyle w:val="af7"/>
              <w:rPr>
                <w:rFonts w:hAnsi="宋体"/>
                <w:kern w:val="2"/>
                <w:sz w:val="24"/>
              </w:rPr>
            </w:pPr>
          </w:p>
        </w:tc>
      </w:tr>
      <w:tr w:rsidR="00A3760F" w14:paraId="20BEE9AC" w14:textId="77777777">
        <w:trPr>
          <w:trHeight w:val="522"/>
        </w:trPr>
        <w:tc>
          <w:tcPr>
            <w:tcW w:w="828" w:type="dxa"/>
          </w:tcPr>
          <w:p w14:paraId="2666AB2D" w14:textId="77777777" w:rsidR="00A3760F" w:rsidRDefault="00A3760F">
            <w:pPr>
              <w:pStyle w:val="af7"/>
              <w:rPr>
                <w:rFonts w:hAnsi="宋体"/>
                <w:kern w:val="2"/>
                <w:sz w:val="24"/>
              </w:rPr>
            </w:pPr>
          </w:p>
        </w:tc>
        <w:tc>
          <w:tcPr>
            <w:tcW w:w="1260" w:type="dxa"/>
          </w:tcPr>
          <w:p w14:paraId="4BC1970B" w14:textId="77777777" w:rsidR="00A3760F" w:rsidRDefault="00A3760F">
            <w:pPr>
              <w:pStyle w:val="af7"/>
              <w:rPr>
                <w:rFonts w:hAnsi="宋体"/>
                <w:kern w:val="2"/>
                <w:sz w:val="24"/>
              </w:rPr>
            </w:pPr>
          </w:p>
        </w:tc>
        <w:tc>
          <w:tcPr>
            <w:tcW w:w="2340" w:type="dxa"/>
          </w:tcPr>
          <w:p w14:paraId="5CCC5597" w14:textId="77777777" w:rsidR="00A3760F" w:rsidRDefault="00A3760F">
            <w:pPr>
              <w:pStyle w:val="af7"/>
              <w:rPr>
                <w:rFonts w:hAnsi="宋体"/>
                <w:kern w:val="2"/>
                <w:sz w:val="24"/>
              </w:rPr>
            </w:pPr>
          </w:p>
        </w:tc>
        <w:tc>
          <w:tcPr>
            <w:tcW w:w="1260" w:type="dxa"/>
          </w:tcPr>
          <w:p w14:paraId="25FC5E78" w14:textId="77777777" w:rsidR="00A3760F" w:rsidRDefault="00A3760F">
            <w:pPr>
              <w:pStyle w:val="af7"/>
              <w:rPr>
                <w:rFonts w:hAnsi="宋体"/>
                <w:kern w:val="2"/>
                <w:sz w:val="24"/>
              </w:rPr>
            </w:pPr>
          </w:p>
        </w:tc>
        <w:tc>
          <w:tcPr>
            <w:tcW w:w="1260" w:type="dxa"/>
          </w:tcPr>
          <w:p w14:paraId="5DC0E88D" w14:textId="77777777" w:rsidR="00A3760F" w:rsidRDefault="00A3760F">
            <w:pPr>
              <w:pStyle w:val="af7"/>
              <w:rPr>
                <w:rFonts w:hAnsi="宋体"/>
                <w:kern w:val="2"/>
                <w:sz w:val="24"/>
              </w:rPr>
            </w:pPr>
          </w:p>
        </w:tc>
        <w:tc>
          <w:tcPr>
            <w:tcW w:w="900" w:type="dxa"/>
          </w:tcPr>
          <w:p w14:paraId="4CA64396" w14:textId="77777777" w:rsidR="00A3760F" w:rsidRDefault="00A3760F">
            <w:pPr>
              <w:pStyle w:val="af7"/>
              <w:rPr>
                <w:rFonts w:hAnsi="宋体"/>
                <w:kern w:val="2"/>
                <w:sz w:val="24"/>
              </w:rPr>
            </w:pPr>
          </w:p>
        </w:tc>
        <w:tc>
          <w:tcPr>
            <w:tcW w:w="900" w:type="dxa"/>
          </w:tcPr>
          <w:p w14:paraId="217BAD95" w14:textId="77777777" w:rsidR="00A3760F" w:rsidRDefault="00A3760F">
            <w:pPr>
              <w:pStyle w:val="af7"/>
              <w:rPr>
                <w:rFonts w:hAnsi="宋体"/>
                <w:kern w:val="2"/>
                <w:sz w:val="24"/>
              </w:rPr>
            </w:pPr>
          </w:p>
        </w:tc>
      </w:tr>
      <w:tr w:rsidR="00A3760F" w14:paraId="72646B70" w14:textId="77777777">
        <w:trPr>
          <w:trHeight w:val="521"/>
        </w:trPr>
        <w:tc>
          <w:tcPr>
            <w:tcW w:w="828" w:type="dxa"/>
          </w:tcPr>
          <w:p w14:paraId="57173C55" w14:textId="77777777" w:rsidR="00A3760F" w:rsidRDefault="00A3760F">
            <w:pPr>
              <w:pStyle w:val="af7"/>
              <w:rPr>
                <w:rFonts w:hAnsi="宋体"/>
                <w:kern w:val="2"/>
                <w:sz w:val="24"/>
              </w:rPr>
            </w:pPr>
          </w:p>
        </w:tc>
        <w:tc>
          <w:tcPr>
            <w:tcW w:w="1260" w:type="dxa"/>
          </w:tcPr>
          <w:p w14:paraId="31726258" w14:textId="77777777" w:rsidR="00A3760F" w:rsidRDefault="00A3760F">
            <w:pPr>
              <w:pStyle w:val="af7"/>
              <w:rPr>
                <w:rFonts w:hAnsi="宋体"/>
                <w:kern w:val="2"/>
                <w:sz w:val="24"/>
              </w:rPr>
            </w:pPr>
          </w:p>
        </w:tc>
        <w:tc>
          <w:tcPr>
            <w:tcW w:w="2340" w:type="dxa"/>
          </w:tcPr>
          <w:p w14:paraId="0C339F2A" w14:textId="77777777" w:rsidR="00A3760F" w:rsidRDefault="00A3760F">
            <w:pPr>
              <w:pStyle w:val="af7"/>
              <w:rPr>
                <w:rFonts w:hAnsi="宋体"/>
                <w:kern w:val="2"/>
                <w:sz w:val="24"/>
              </w:rPr>
            </w:pPr>
          </w:p>
        </w:tc>
        <w:tc>
          <w:tcPr>
            <w:tcW w:w="1260" w:type="dxa"/>
          </w:tcPr>
          <w:p w14:paraId="336DD5E4" w14:textId="77777777" w:rsidR="00A3760F" w:rsidRDefault="00A3760F">
            <w:pPr>
              <w:pStyle w:val="af7"/>
              <w:rPr>
                <w:rFonts w:hAnsi="宋体"/>
                <w:kern w:val="2"/>
                <w:sz w:val="24"/>
              </w:rPr>
            </w:pPr>
          </w:p>
        </w:tc>
        <w:tc>
          <w:tcPr>
            <w:tcW w:w="1260" w:type="dxa"/>
          </w:tcPr>
          <w:p w14:paraId="17B3582F" w14:textId="77777777" w:rsidR="00A3760F" w:rsidRDefault="00A3760F">
            <w:pPr>
              <w:pStyle w:val="af7"/>
              <w:rPr>
                <w:rFonts w:hAnsi="宋体"/>
                <w:kern w:val="2"/>
                <w:sz w:val="24"/>
              </w:rPr>
            </w:pPr>
          </w:p>
        </w:tc>
        <w:tc>
          <w:tcPr>
            <w:tcW w:w="900" w:type="dxa"/>
          </w:tcPr>
          <w:p w14:paraId="564ABA12" w14:textId="77777777" w:rsidR="00A3760F" w:rsidRDefault="00A3760F">
            <w:pPr>
              <w:pStyle w:val="af7"/>
              <w:rPr>
                <w:rFonts w:hAnsi="宋体"/>
                <w:kern w:val="2"/>
                <w:sz w:val="24"/>
              </w:rPr>
            </w:pPr>
          </w:p>
        </w:tc>
        <w:tc>
          <w:tcPr>
            <w:tcW w:w="900" w:type="dxa"/>
          </w:tcPr>
          <w:p w14:paraId="0BD12AD2" w14:textId="77777777" w:rsidR="00A3760F" w:rsidRDefault="00A3760F">
            <w:pPr>
              <w:pStyle w:val="af7"/>
              <w:rPr>
                <w:rFonts w:hAnsi="宋体"/>
                <w:kern w:val="2"/>
                <w:sz w:val="24"/>
              </w:rPr>
            </w:pPr>
          </w:p>
        </w:tc>
      </w:tr>
      <w:tr w:rsidR="00A3760F" w14:paraId="08CA191E" w14:textId="77777777">
        <w:trPr>
          <w:trHeight w:val="522"/>
        </w:trPr>
        <w:tc>
          <w:tcPr>
            <w:tcW w:w="828" w:type="dxa"/>
          </w:tcPr>
          <w:p w14:paraId="117AADE3" w14:textId="77777777" w:rsidR="00A3760F" w:rsidRDefault="00A3760F">
            <w:pPr>
              <w:pStyle w:val="af7"/>
              <w:rPr>
                <w:rFonts w:hAnsi="宋体"/>
                <w:kern w:val="2"/>
                <w:sz w:val="24"/>
              </w:rPr>
            </w:pPr>
          </w:p>
        </w:tc>
        <w:tc>
          <w:tcPr>
            <w:tcW w:w="1260" w:type="dxa"/>
          </w:tcPr>
          <w:p w14:paraId="2A6D9D3B" w14:textId="77777777" w:rsidR="00A3760F" w:rsidRDefault="00A3760F">
            <w:pPr>
              <w:pStyle w:val="af7"/>
              <w:rPr>
                <w:rFonts w:hAnsi="宋体"/>
                <w:kern w:val="2"/>
                <w:sz w:val="24"/>
              </w:rPr>
            </w:pPr>
          </w:p>
        </w:tc>
        <w:tc>
          <w:tcPr>
            <w:tcW w:w="2340" w:type="dxa"/>
          </w:tcPr>
          <w:p w14:paraId="4A35AA03" w14:textId="77777777" w:rsidR="00A3760F" w:rsidRDefault="00A3760F">
            <w:pPr>
              <w:pStyle w:val="af7"/>
              <w:rPr>
                <w:rFonts w:hAnsi="宋体"/>
                <w:kern w:val="2"/>
                <w:sz w:val="24"/>
              </w:rPr>
            </w:pPr>
          </w:p>
        </w:tc>
        <w:tc>
          <w:tcPr>
            <w:tcW w:w="1260" w:type="dxa"/>
          </w:tcPr>
          <w:p w14:paraId="07C81D2B" w14:textId="77777777" w:rsidR="00A3760F" w:rsidRDefault="00A3760F">
            <w:pPr>
              <w:pStyle w:val="af7"/>
              <w:rPr>
                <w:rFonts w:hAnsi="宋体"/>
                <w:kern w:val="2"/>
                <w:sz w:val="24"/>
              </w:rPr>
            </w:pPr>
          </w:p>
        </w:tc>
        <w:tc>
          <w:tcPr>
            <w:tcW w:w="1260" w:type="dxa"/>
          </w:tcPr>
          <w:p w14:paraId="2313B990" w14:textId="77777777" w:rsidR="00A3760F" w:rsidRDefault="00A3760F">
            <w:pPr>
              <w:pStyle w:val="af7"/>
              <w:rPr>
                <w:rFonts w:hAnsi="宋体"/>
                <w:kern w:val="2"/>
                <w:sz w:val="24"/>
              </w:rPr>
            </w:pPr>
          </w:p>
        </w:tc>
        <w:tc>
          <w:tcPr>
            <w:tcW w:w="900" w:type="dxa"/>
          </w:tcPr>
          <w:p w14:paraId="46C292F8" w14:textId="77777777" w:rsidR="00A3760F" w:rsidRDefault="00A3760F">
            <w:pPr>
              <w:pStyle w:val="af7"/>
              <w:rPr>
                <w:rFonts w:hAnsi="宋体"/>
                <w:kern w:val="2"/>
                <w:sz w:val="24"/>
              </w:rPr>
            </w:pPr>
          </w:p>
        </w:tc>
        <w:tc>
          <w:tcPr>
            <w:tcW w:w="900" w:type="dxa"/>
          </w:tcPr>
          <w:p w14:paraId="318CFCC7" w14:textId="77777777" w:rsidR="00A3760F" w:rsidRDefault="00A3760F">
            <w:pPr>
              <w:pStyle w:val="af7"/>
              <w:rPr>
                <w:rFonts w:hAnsi="宋体"/>
                <w:kern w:val="2"/>
                <w:sz w:val="24"/>
              </w:rPr>
            </w:pPr>
          </w:p>
        </w:tc>
      </w:tr>
      <w:tr w:rsidR="00A3760F" w14:paraId="502B2181" w14:textId="77777777">
        <w:trPr>
          <w:trHeight w:val="521"/>
        </w:trPr>
        <w:tc>
          <w:tcPr>
            <w:tcW w:w="828" w:type="dxa"/>
          </w:tcPr>
          <w:p w14:paraId="4C323790" w14:textId="77777777" w:rsidR="00A3760F" w:rsidRDefault="00A3760F">
            <w:pPr>
              <w:pStyle w:val="af7"/>
              <w:rPr>
                <w:rFonts w:hAnsi="宋体"/>
                <w:kern w:val="2"/>
                <w:sz w:val="24"/>
              </w:rPr>
            </w:pPr>
          </w:p>
        </w:tc>
        <w:tc>
          <w:tcPr>
            <w:tcW w:w="1260" w:type="dxa"/>
          </w:tcPr>
          <w:p w14:paraId="3D8A7AD6" w14:textId="77777777" w:rsidR="00A3760F" w:rsidRDefault="00A3760F">
            <w:pPr>
              <w:pStyle w:val="af7"/>
              <w:rPr>
                <w:rFonts w:hAnsi="宋体"/>
                <w:kern w:val="2"/>
                <w:sz w:val="24"/>
              </w:rPr>
            </w:pPr>
          </w:p>
        </w:tc>
        <w:tc>
          <w:tcPr>
            <w:tcW w:w="2340" w:type="dxa"/>
          </w:tcPr>
          <w:p w14:paraId="04973053" w14:textId="77777777" w:rsidR="00A3760F" w:rsidRDefault="00A3760F">
            <w:pPr>
              <w:pStyle w:val="af7"/>
              <w:rPr>
                <w:rFonts w:hAnsi="宋体"/>
                <w:kern w:val="2"/>
                <w:sz w:val="24"/>
              </w:rPr>
            </w:pPr>
          </w:p>
        </w:tc>
        <w:tc>
          <w:tcPr>
            <w:tcW w:w="1260" w:type="dxa"/>
          </w:tcPr>
          <w:p w14:paraId="372585B1" w14:textId="77777777" w:rsidR="00A3760F" w:rsidRDefault="00A3760F">
            <w:pPr>
              <w:pStyle w:val="af7"/>
              <w:rPr>
                <w:rFonts w:hAnsi="宋体"/>
                <w:kern w:val="2"/>
                <w:sz w:val="24"/>
              </w:rPr>
            </w:pPr>
          </w:p>
        </w:tc>
        <w:tc>
          <w:tcPr>
            <w:tcW w:w="1260" w:type="dxa"/>
          </w:tcPr>
          <w:p w14:paraId="3586B137" w14:textId="77777777" w:rsidR="00A3760F" w:rsidRDefault="00A3760F">
            <w:pPr>
              <w:pStyle w:val="af7"/>
              <w:rPr>
                <w:rFonts w:hAnsi="宋体"/>
                <w:kern w:val="2"/>
                <w:sz w:val="24"/>
              </w:rPr>
            </w:pPr>
          </w:p>
        </w:tc>
        <w:tc>
          <w:tcPr>
            <w:tcW w:w="900" w:type="dxa"/>
          </w:tcPr>
          <w:p w14:paraId="0B4963A0" w14:textId="77777777" w:rsidR="00A3760F" w:rsidRDefault="00A3760F">
            <w:pPr>
              <w:pStyle w:val="af7"/>
              <w:rPr>
                <w:rFonts w:hAnsi="宋体"/>
                <w:kern w:val="2"/>
                <w:sz w:val="24"/>
              </w:rPr>
            </w:pPr>
          </w:p>
        </w:tc>
        <w:tc>
          <w:tcPr>
            <w:tcW w:w="900" w:type="dxa"/>
          </w:tcPr>
          <w:p w14:paraId="197FA008" w14:textId="77777777" w:rsidR="00A3760F" w:rsidRDefault="00A3760F">
            <w:pPr>
              <w:pStyle w:val="af7"/>
              <w:rPr>
                <w:rFonts w:hAnsi="宋体"/>
                <w:kern w:val="2"/>
                <w:sz w:val="24"/>
              </w:rPr>
            </w:pPr>
          </w:p>
        </w:tc>
      </w:tr>
      <w:tr w:rsidR="00A3760F" w14:paraId="2FEB6ADF" w14:textId="77777777">
        <w:trPr>
          <w:trHeight w:val="522"/>
        </w:trPr>
        <w:tc>
          <w:tcPr>
            <w:tcW w:w="828" w:type="dxa"/>
          </w:tcPr>
          <w:p w14:paraId="21B14076" w14:textId="77777777" w:rsidR="00A3760F" w:rsidRDefault="00A3760F">
            <w:pPr>
              <w:pStyle w:val="af7"/>
              <w:rPr>
                <w:rFonts w:hAnsi="宋体"/>
                <w:kern w:val="2"/>
                <w:sz w:val="24"/>
              </w:rPr>
            </w:pPr>
          </w:p>
        </w:tc>
        <w:tc>
          <w:tcPr>
            <w:tcW w:w="1260" w:type="dxa"/>
          </w:tcPr>
          <w:p w14:paraId="2802A63E" w14:textId="77777777" w:rsidR="00A3760F" w:rsidRDefault="00A3760F">
            <w:pPr>
              <w:pStyle w:val="af7"/>
              <w:rPr>
                <w:rFonts w:hAnsi="宋体"/>
                <w:kern w:val="2"/>
                <w:sz w:val="24"/>
              </w:rPr>
            </w:pPr>
          </w:p>
        </w:tc>
        <w:tc>
          <w:tcPr>
            <w:tcW w:w="2340" w:type="dxa"/>
          </w:tcPr>
          <w:p w14:paraId="08B054EB" w14:textId="77777777" w:rsidR="00A3760F" w:rsidRDefault="00A3760F">
            <w:pPr>
              <w:pStyle w:val="af7"/>
              <w:rPr>
                <w:rFonts w:hAnsi="宋体"/>
                <w:kern w:val="2"/>
                <w:sz w:val="24"/>
              </w:rPr>
            </w:pPr>
          </w:p>
        </w:tc>
        <w:tc>
          <w:tcPr>
            <w:tcW w:w="1260" w:type="dxa"/>
          </w:tcPr>
          <w:p w14:paraId="6FB67E48" w14:textId="77777777" w:rsidR="00A3760F" w:rsidRDefault="00A3760F">
            <w:pPr>
              <w:pStyle w:val="af7"/>
              <w:rPr>
                <w:rFonts w:hAnsi="宋体"/>
                <w:kern w:val="2"/>
                <w:sz w:val="24"/>
              </w:rPr>
            </w:pPr>
          </w:p>
        </w:tc>
        <w:tc>
          <w:tcPr>
            <w:tcW w:w="1260" w:type="dxa"/>
          </w:tcPr>
          <w:p w14:paraId="471771DD" w14:textId="77777777" w:rsidR="00A3760F" w:rsidRDefault="00A3760F">
            <w:pPr>
              <w:pStyle w:val="af7"/>
              <w:rPr>
                <w:rFonts w:hAnsi="宋体"/>
                <w:kern w:val="2"/>
                <w:sz w:val="24"/>
              </w:rPr>
            </w:pPr>
          </w:p>
        </w:tc>
        <w:tc>
          <w:tcPr>
            <w:tcW w:w="900" w:type="dxa"/>
          </w:tcPr>
          <w:p w14:paraId="6977FFBA" w14:textId="77777777" w:rsidR="00A3760F" w:rsidRDefault="00A3760F">
            <w:pPr>
              <w:pStyle w:val="af7"/>
              <w:rPr>
                <w:rFonts w:hAnsi="宋体"/>
                <w:kern w:val="2"/>
                <w:sz w:val="24"/>
              </w:rPr>
            </w:pPr>
          </w:p>
        </w:tc>
        <w:tc>
          <w:tcPr>
            <w:tcW w:w="900" w:type="dxa"/>
          </w:tcPr>
          <w:p w14:paraId="3B9A779C" w14:textId="77777777" w:rsidR="00A3760F" w:rsidRDefault="00A3760F">
            <w:pPr>
              <w:pStyle w:val="af7"/>
              <w:rPr>
                <w:rFonts w:hAnsi="宋体"/>
                <w:kern w:val="2"/>
                <w:sz w:val="24"/>
              </w:rPr>
            </w:pPr>
          </w:p>
        </w:tc>
      </w:tr>
      <w:tr w:rsidR="00A3760F" w14:paraId="38AFFF6D" w14:textId="77777777">
        <w:trPr>
          <w:trHeight w:val="521"/>
        </w:trPr>
        <w:tc>
          <w:tcPr>
            <w:tcW w:w="828" w:type="dxa"/>
          </w:tcPr>
          <w:p w14:paraId="756FC69F" w14:textId="77777777" w:rsidR="00A3760F" w:rsidRDefault="00A3760F">
            <w:pPr>
              <w:pStyle w:val="af7"/>
              <w:rPr>
                <w:rFonts w:hAnsi="宋体"/>
                <w:kern w:val="2"/>
                <w:sz w:val="24"/>
              </w:rPr>
            </w:pPr>
          </w:p>
        </w:tc>
        <w:tc>
          <w:tcPr>
            <w:tcW w:w="1260" w:type="dxa"/>
          </w:tcPr>
          <w:p w14:paraId="5C23CB41" w14:textId="77777777" w:rsidR="00A3760F" w:rsidRDefault="00A3760F">
            <w:pPr>
              <w:pStyle w:val="af7"/>
              <w:rPr>
                <w:rFonts w:hAnsi="宋体"/>
                <w:kern w:val="2"/>
                <w:sz w:val="24"/>
              </w:rPr>
            </w:pPr>
          </w:p>
        </w:tc>
        <w:tc>
          <w:tcPr>
            <w:tcW w:w="2340" w:type="dxa"/>
          </w:tcPr>
          <w:p w14:paraId="64396270" w14:textId="77777777" w:rsidR="00A3760F" w:rsidRDefault="00A3760F">
            <w:pPr>
              <w:pStyle w:val="af7"/>
              <w:rPr>
                <w:rFonts w:hAnsi="宋体"/>
                <w:kern w:val="2"/>
                <w:sz w:val="24"/>
              </w:rPr>
            </w:pPr>
          </w:p>
        </w:tc>
        <w:tc>
          <w:tcPr>
            <w:tcW w:w="1260" w:type="dxa"/>
          </w:tcPr>
          <w:p w14:paraId="08825D20" w14:textId="77777777" w:rsidR="00A3760F" w:rsidRDefault="00A3760F">
            <w:pPr>
              <w:pStyle w:val="af7"/>
              <w:rPr>
                <w:rFonts w:hAnsi="宋体"/>
                <w:kern w:val="2"/>
                <w:sz w:val="24"/>
              </w:rPr>
            </w:pPr>
          </w:p>
        </w:tc>
        <w:tc>
          <w:tcPr>
            <w:tcW w:w="1260" w:type="dxa"/>
          </w:tcPr>
          <w:p w14:paraId="0C3B4076" w14:textId="77777777" w:rsidR="00A3760F" w:rsidRDefault="00A3760F">
            <w:pPr>
              <w:pStyle w:val="af7"/>
              <w:rPr>
                <w:rFonts w:hAnsi="宋体"/>
                <w:kern w:val="2"/>
                <w:sz w:val="24"/>
              </w:rPr>
            </w:pPr>
          </w:p>
        </w:tc>
        <w:tc>
          <w:tcPr>
            <w:tcW w:w="900" w:type="dxa"/>
          </w:tcPr>
          <w:p w14:paraId="5824AC4F" w14:textId="77777777" w:rsidR="00A3760F" w:rsidRDefault="00A3760F">
            <w:pPr>
              <w:pStyle w:val="af7"/>
              <w:rPr>
                <w:rFonts w:hAnsi="宋体"/>
                <w:kern w:val="2"/>
                <w:sz w:val="24"/>
              </w:rPr>
            </w:pPr>
          </w:p>
        </w:tc>
        <w:tc>
          <w:tcPr>
            <w:tcW w:w="900" w:type="dxa"/>
          </w:tcPr>
          <w:p w14:paraId="11F32A72" w14:textId="77777777" w:rsidR="00A3760F" w:rsidRDefault="00A3760F">
            <w:pPr>
              <w:pStyle w:val="af7"/>
              <w:rPr>
                <w:rFonts w:hAnsi="宋体"/>
                <w:kern w:val="2"/>
                <w:sz w:val="24"/>
              </w:rPr>
            </w:pPr>
          </w:p>
        </w:tc>
      </w:tr>
      <w:tr w:rsidR="00A3760F" w14:paraId="56DE520C" w14:textId="77777777">
        <w:trPr>
          <w:trHeight w:val="522"/>
        </w:trPr>
        <w:tc>
          <w:tcPr>
            <w:tcW w:w="828" w:type="dxa"/>
          </w:tcPr>
          <w:p w14:paraId="52E6D249" w14:textId="77777777" w:rsidR="00A3760F" w:rsidRDefault="00A3760F">
            <w:pPr>
              <w:pStyle w:val="af7"/>
              <w:rPr>
                <w:rFonts w:hAnsi="宋体"/>
                <w:kern w:val="2"/>
                <w:sz w:val="24"/>
              </w:rPr>
            </w:pPr>
          </w:p>
        </w:tc>
        <w:tc>
          <w:tcPr>
            <w:tcW w:w="1260" w:type="dxa"/>
          </w:tcPr>
          <w:p w14:paraId="7C1E249D" w14:textId="77777777" w:rsidR="00A3760F" w:rsidRDefault="00A3760F">
            <w:pPr>
              <w:pStyle w:val="af7"/>
              <w:rPr>
                <w:rFonts w:hAnsi="宋体"/>
                <w:kern w:val="2"/>
                <w:sz w:val="24"/>
              </w:rPr>
            </w:pPr>
          </w:p>
        </w:tc>
        <w:tc>
          <w:tcPr>
            <w:tcW w:w="2340" w:type="dxa"/>
          </w:tcPr>
          <w:p w14:paraId="2B6FA308" w14:textId="77777777" w:rsidR="00A3760F" w:rsidRDefault="00A3760F">
            <w:pPr>
              <w:pStyle w:val="af7"/>
              <w:rPr>
                <w:rFonts w:hAnsi="宋体"/>
                <w:kern w:val="2"/>
                <w:sz w:val="24"/>
              </w:rPr>
            </w:pPr>
          </w:p>
        </w:tc>
        <w:tc>
          <w:tcPr>
            <w:tcW w:w="1260" w:type="dxa"/>
          </w:tcPr>
          <w:p w14:paraId="74CE3774" w14:textId="77777777" w:rsidR="00A3760F" w:rsidRDefault="00A3760F">
            <w:pPr>
              <w:pStyle w:val="af7"/>
              <w:rPr>
                <w:rFonts w:hAnsi="宋体"/>
                <w:kern w:val="2"/>
                <w:sz w:val="24"/>
              </w:rPr>
            </w:pPr>
          </w:p>
        </w:tc>
        <w:tc>
          <w:tcPr>
            <w:tcW w:w="1260" w:type="dxa"/>
          </w:tcPr>
          <w:p w14:paraId="26325D45" w14:textId="77777777" w:rsidR="00A3760F" w:rsidRDefault="00A3760F">
            <w:pPr>
              <w:pStyle w:val="af7"/>
              <w:rPr>
                <w:rFonts w:hAnsi="宋体"/>
                <w:kern w:val="2"/>
                <w:sz w:val="24"/>
              </w:rPr>
            </w:pPr>
          </w:p>
        </w:tc>
        <w:tc>
          <w:tcPr>
            <w:tcW w:w="900" w:type="dxa"/>
          </w:tcPr>
          <w:p w14:paraId="7530EAEB" w14:textId="77777777" w:rsidR="00A3760F" w:rsidRDefault="00A3760F">
            <w:pPr>
              <w:pStyle w:val="af7"/>
              <w:rPr>
                <w:rFonts w:hAnsi="宋体"/>
                <w:kern w:val="2"/>
                <w:sz w:val="24"/>
              </w:rPr>
            </w:pPr>
          </w:p>
        </w:tc>
        <w:tc>
          <w:tcPr>
            <w:tcW w:w="900" w:type="dxa"/>
          </w:tcPr>
          <w:p w14:paraId="70B124D1" w14:textId="77777777" w:rsidR="00A3760F" w:rsidRDefault="00A3760F">
            <w:pPr>
              <w:pStyle w:val="af7"/>
              <w:rPr>
                <w:rFonts w:hAnsi="宋体"/>
                <w:kern w:val="2"/>
                <w:sz w:val="24"/>
              </w:rPr>
            </w:pPr>
          </w:p>
        </w:tc>
      </w:tr>
    </w:tbl>
    <w:p w14:paraId="29FE7465" w14:textId="77777777" w:rsidR="00A3760F" w:rsidRDefault="00A3760F">
      <w:pPr>
        <w:pStyle w:val="af7"/>
        <w:rPr>
          <w:rFonts w:hAnsi="宋体"/>
          <w:sz w:val="24"/>
        </w:rPr>
      </w:pPr>
    </w:p>
    <w:p w14:paraId="21C41EF6" w14:textId="77777777" w:rsidR="00A3760F" w:rsidRDefault="00A3760F">
      <w:pPr>
        <w:pStyle w:val="af7"/>
        <w:rPr>
          <w:rFonts w:hAnsi="宋体"/>
          <w:sz w:val="24"/>
        </w:rPr>
      </w:pPr>
    </w:p>
    <w:p w14:paraId="7BE475CA" w14:textId="77777777" w:rsidR="00A3760F" w:rsidRDefault="002A218D">
      <w:pPr>
        <w:pStyle w:val="af7"/>
        <w:rPr>
          <w:rFonts w:hAnsi="宋体"/>
          <w:sz w:val="24"/>
        </w:rPr>
      </w:pPr>
      <w:r>
        <w:rPr>
          <w:rFonts w:hAnsi="宋体" w:hint="eastAsia"/>
          <w:sz w:val="24"/>
        </w:rPr>
        <w:t>供应商授权代表签字：____________________</w:t>
      </w:r>
    </w:p>
    <w:p w14:paraId="0687CFF4" w14:textId="77777777" w:rsidR="00A3760F" w:rsidRDefault="002A218D">
      <w:pPr>
        <w:pStyle w:val="af7"/>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23418A00" w14:textId="77777777" w:rsidR="00A3760F" w:rsidRDefault="00A3760F">
      <w:pPr>
        <w:pStyle w:val="af7"/>
        <w:rPr>
          <w:rFonts w:hAnsi="宋体"/>
          <w:sz w:val="24"/>
        </w:rPr>
      </w:pPr>
    </w:p>
    <w:p w14:paraId="2457EAFB" w14:textId="77777777" w:rsidR="00A3760F" w:rsidRDefault="00A3760F">
      <w:pPr>
        <w:pStyle w:val="20"/>
        <w:rPr>
          <w:rFonts w:ascii="宋体" w:eastAsia="宋体" w:hAnsi="宋体"/>
          <w:sz w:val="24"/>
        </w:rPr>
        <w:sectPr w:rsidR="00A3760F">
          <w:pgSz w:w="11906" w:h="16838"/>
          <w:pgMar w:top="1440" w:right="1797" w:bottom="1440" w:left="1797" w:header="851" w:footer="992" w:gutter="0"/>
          <w:cols w:space="720"/>
          <w:docGrid w:type="lines" w:linePitch="312"/>
        </w:sectPr>
      </w:pPr>
    </w:p>
    <w:p w14:paraId="5BDE75E0" w14:textId="77777777" w:rsidR="00A3760F" w:rsidRDefault="002A218D">
      <w:pPr>
        <w:pStyle w:val="20"/>
        <w:rPr>
          <w:rFonts w:ascii="宋体" w:eastAsia="宋体" w:hAnsi="宋体"/>
          <w:sz w:val="24"/>
        </w:rPr>
      </w:pPr>
      <w:bookmarkStart w:id="404" w:name="_Toc42674754"/>
      <w:bookmarkStart w:id="405" w:name="_Toc46311017"/>
      <w:bookmarkStart w:id="406" w:name="_Toc67304752"/>
      <w:bookmarkStart w:id="407" w:name="_Toc8735002"/>
      <w:bookmarkStart w:id="408" w:name="_Toc113950020"/>
      <w:bookmarkStart w:id="409" w:name="_Toc23167367"/>
      <w:bookmarkStart w:id="410" w:name="_Toc8747954"/>
      <w:r>
        <w:rPr>
          <w:rFonts w:ascii="宋体" w:eastAsia="宋体" w:hAnsi="宋体" w:hint="eastAsia"/>
          <w:sz w:val="24"/>
        </w:rPr>
        <w:lastRenderedPageBreak/>
        <w:t>附件6　　　　商务条款偏离表</w:t>
      </w:r>
      <w:bookmarkEnd w:id="404"/>
      <w:bookmarkEnd w:id="405"/>
      <w:bookmarkEnd w:id="406"/>
      <w:bookmarkEnd w:id="407"/>
      <w:bookmarkEnd w:id="408"/>
      <w:bookmarkEnd w:id="409"/>
      <w:bookmarkEnd w:id="410"/>
    </w:p>
    <w:p w14:paraId="005CF24A" w14:textId="77777777" w:rsidR="00A3760F" w:rsidRDefault="00A3760F">
      <w:pPr>
        <w:pStyle w:val="af7"/>
        <w:rPr>
          <w:rFonts w:hAnsi="宋体"/>
          <w:sz w:val="24"/>
        </w:rPr>
      </w:pPr>
    </w:p>
    <w:p w14:paraId="08C7A12E" w14:textId="77777777" w:rsidR="00A3760F" w:rsidRDefault="00A3760F">
      <w:pPr>
        <w:pStyle w:val="af7"/>
        <w:rPr>
          <w:rFonts w:hAnsi="宋体"/>
          <w:sz w:val="24"/>
        </w:rPr>
      </w:pPr>
    </w:p>
    <w:p w14:paraId="6D7F2033" w14:textId="77777777" w:rsidR="00A3760F" w:rsidRDefault="002A218D">
      <w:pPr>
        <w:pStyle w:val="af7"/>
        <w:rPr>
          <w:rFonts w:hAnsi="宋体"/>
          <w:sz w:val="24"/>
        </w:rPr>
      </w:pPr>
      <w:r>
        <w:rPr>
          <w:rFonts w:hAnsi="宋体" w:hint="eastAsia"/>
          <w:sz w:val="24"/>
        </w:rPr>
        <w:t>供应商名称:_____________ 校内比选编号:_____________ 包号:___________</w:t>
      </w:r>
    </w:p>
    <w:p w14:paraId="41033F7A" w14:textId="77777777" w:rsidR="00A3760F" w:rsidRDefault="00A3760F">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A3760F" w14:paraId="3C54757E" w14:textId="77777777">
        <w:trPr>
          <w:trHeight w:val="485"/>
        </w:trPr>
        <w:tc>
          <w:tcPr>
            <w:tcW w:w="948" w:type="dxa"/>
            <w:vAlign w:val="center"/>
          </w:tcPr>
          <w:p w14:paraId="34A6F8B9" w14:textId="77777777" w:rsidR="00A3760F" w:rsidRDefault="002A218D">
            <w:pPr>
              <w:pStyle w:val="af7"/>
              <w:jc w:val="center"/>
              <w:rPr>
                <w:rFonts w:hAnsi="宋体"/>
                <w:kern w:val="2"/>
                <w:sz w:val="24"/>
              </w:rPr>
            </w:pPr>
            <w:r>
              <w:rPr>
                <w:rFonts w:hAnsi="宋体" w:hint="eastAsia"/>
                <w:kern w:val="2"/>
                <w:sz w:val="24"/>
              </w:rPr>
              <w:t>序号</w:t>
            </w:r>
          </w:p>
        </w:tc>
        <w:tc>
          <w:tcPr>
            <w:tcW w:w="2040" w:type="dxa"/>
            <w:vAlign w:val="center"/>
          </w:tcPr>
          <w:p w14:paraId="04A09D0A" w14:textId="77777777" w:rsidR="00A3760F" w:rsidRDefault="002A218D">
            <w:pPr>
              <w:pStyle w:val="af7"/>
              <w:jc w:val="center"/>
              <w:rPr>
                <w:rFonts w:hAnsi="宋体"/>
                <w:kern w:val="2"/>
                <w:sz w:val="24"/>
              </w:rPr>
            </w:pPr>
            <w:r>
              <w:rPr>
                <w:rFonts w:hAnsi="宋体" w:hint="eastAsia"/>
                <w:kern w:val="2"/>
                <w:sz w:val="24"/>
              </w:rPr>
              <w:t>校内比选文件章节或条款号</w:t>
            </w:r>
          </w:p>
        </w:tc>
        <w:tc>
          <w:tcPr>
            <w:tcW w:w="2520" w:type="dxa"/>
            <w:vAlign w:val="center"/>
          </w:tcPr>
          <w:p w14:paraId="20B53538" w14:textId="77777777" w:rsidR="00A3760F" w:rsidRDefault="002A218D">
            <w:pPr>
              <w:pStyle w:val="af7"/>
              <w:jc w:val="center"/>
              <w:rPr>
                <w:rFonts w:hAnsi="宋体"/>
                <w:kern w:val="2"/>
                <w:sz w:val="24"/>
              </w:rPr>
            </w:pPr>
            <w:r>
              <w:rPr>
                <w:rFonts w:hAnsi="宋体" w:hint="eastAsia"/>
                <w:kern w:val="2"/>
                <w:sz w:val="24"/>
              </w:rPr>
              <w:t>校内比选文件的商务条款</w:t>
            </w:r>
          </w:p>
        </w:tc>
        <w:tc>
          <w:tcPr>
            <w:tcW w:w="2520" w:type="dxa"/>
            <w:vAlign w:val="center"/>
          </w:tcPr>
          <w:p w14:paraId="62C75BBD" w14:textId="77777777" w:rsidR="00A3760F" w:rsidRDefault="002A218D">
            <w:pPr>
              <w:pStyle w:val="af7"/>
              <w:jc w:val="center"/>
              <w:rPr>
                <w:rFonts w:hAnsi="宋体"/>
                <w:kern w:val="2"/>
                <w:sz w:val="24"/>
              </w:rPr>
            </w:pPr>
            <w:r>
              <w:rPr>
                <w:rFonts w:hAnsi="宋体" w:hint="eastAsia"/>
                <w:kern w:val="2"/>
                <w:sz w:val="24"/>
              </w:rPr>
              <w:t>报价文件的商务条款</w:t>
            </w:r>
          </w:p>
        </w:tc>
        <w:tc>
          <w:tcPr>
            <w:tcW w:w="900" w:type="dxa"/>
            <w:vAlign w:val="center"/>
          </w:tcPr>
          <w:p w14:paraId="15175CEC" w14:textId="77777777" w:rsidR="00A3760F" w:rsidRDefault="002A218D">
            <w:pPr>
              <w:pStyle w:val="af7"/>
              <w:jc w:val="center"/>
              <w:rPr>
                <w:rFonts w:hAnsi="宋体"/>
                <w:kern w:val="2"/>
                <w:sz w:val="24"/>
              </w:rPr>
            </w:pPr>
            <w:r>
              <w:rPr>
                <w:rFonts w:hAnsi="宋体" w:hint="eastAsia"/>
                <w:kern w:val="2"/>
                <w:sz w:val="24"/>
              </w:rPr>
              <w:t>说明</w:t>
            </w:r>
          </w:p>
        </w:tc>
      </w:tr>
      <w:tr w:rsidR="00A3760F" w14:paraId="4583D29C" w14:textId="77777777">
        <w:trPr>
          <w:trHeight w:val="485"/>
        </w:trPr>
        <w:tc>
          <w:tcPr>
            <w:tcW w:w="948" w:type="dxa"/>
          </w:tcPr>
          <w:p w14:paraId="0F2C3F9D" w14:textId="77777777" w:rsidR="00A3760F" w:rsidRDefault="00A3760F">
            <w:pPr>
              <w:pStyle w:val="af7"/>
              <w:rPr>
                <w:rFonts w:hAnsi="宋体"/>
                <w:kern w:val="2"/>
                <w:sz w:val="24"/>
              </w:rPr>
            </w:pPr>
          </w:p>
        </w:tc>
        <w:tc>
          <w:tcPr>
            <w:tcW w:w="2040" w:type="dxa"/>
          </w:tcPr>
          <w:p w14:paraId="2F911F89" w14:textId="77777777" w:rsidR="00A3760F" w:rsidRDefault="00A3760F">
            <w:pPr>
              <w:pStyle w:val="af7"/>
              <w:rPr>
                <w:rFonts w:hAnsi="宋体"/>
                <w:kern w:val="2"/>
                <w:sz w:val="24"/>
              </w:rPr>
            </w:pPr>
          </w:p>
        </w:tc>
        <w:tc>
          <w:tcPr>
            <w:tcW w:w="2520" w:type="dxa"/>
          </w:tcPr>
          <w:p w14:paraId="6D7398C4" w14:textId="77777777" w:rsidR="00A3760F" w:rsidRDefault="00A3760F">
            <w:pPr>
              <w:pStyle w:val="af7"/>
              <w:jc w:val="center"/>
              <w:rPr>
                <w:rFonts w:hAnsi="宋体"/>
                <w:kern w:val="2"/>
                <w:sz w:val="24"/>
              </w:rPr>
            </w:pPr>
          </w:p>
        </w:tc>
        <w:tc>
          <w:tcPr>
            <w:tcW w:w="2520" w:type="dxa"/>
          </w:tcPr>
          <w:p w14:paraId="06B89AC8" w14:textId="77777777" w:rsidR="00A3760F" w:rsidRDefault="00A3760F">
            <w:pPr>
              <w:pStyle w:val="af7"/>
              <w:jc w:val="center"/>
              <w:rPr>
                <w:rFonts w:hAnsi="宋体"/>
                <w:kern w:val="2"/>
                <w:sz w:val="24"/>
              </w:rPr>
            </w:pPr>
          </w:p>
        </w:tc>
        <w:tc>
          <w:tcPr>
            <w:tcW w:w="900" w:type="dxa"/>
          </w:tcPr>
          <w:p w14:paraId="73169CA1" w14:textId="77777777" w:rsidR="00A3760F" w:rsidRDefault="00A3760F">
            <w:pPr>
              <w:pStyle w:val="af7"/>
              <w:rPr>
                <w:rFonts w:hAnsi="宋体"/>
                <w:kern w:val="2"/>
                <w:sz w:val="24"/>
              </w:rPr>
            </w:pPr>
          </w:p>
        </w:tc>
      </w:tr>
      <w:tr w:rsidR="00A3760F" w14:paraId="7109B1D7" w14:textId="77777777">
        <w:trPr>
          <w:trHeight w:val="485"/>
        </w:trPr>
        <w:tc>
          <w:tcPr>
            <w:tcW w:w="948" w:type="dxa"/>
          </w:tcPr>
          <w:p w14:paraId="6D3389E7" w14:textId="77777777" w:rsidR="00A3760F" w:rsidRDefault="00A3760F">
            <w:pPr>
              <w:pStyle w:val="af7"/>
              <w:rPr>
                <w:rFonts w:hAnsi="宋体"/>
                <w:kern w:val="2"/>
                <w:sz w:val="24"/>
              </w:rPr>
            </w:pPr>
          </w:p>
        </w:tc>
        <w:tc>
          <w:tcPr>
            <w:tcW w:w="2040" w:type="dxa"/>
          </w:tcPr>
          <w:p w14:paraId="6D3E5DF3" w14:textId="77777777" w:rsidR="00A3760F" w:rsidRDefault="00A3760F">
            <w:pPr>
              <w:pStyle w:val="af7"/>
              <w:rPr>
                <w:rFonts w:hAnsi="宋体"/>
                <w:kern w:val="2"/>
                <w:sz w:val="24"/>
              </w:rPr>
            </w:pPr>
          </w:p>
        </w:tc>
        <w:tc>
          <w:tcPr>
            <w:tcW w:w="2520" w:type="dxa"/>
          </w:tcPr>
          <w:p w14:paraId="0CA71703" w14:textId="77777777" w:rsidR="00A3760F" w:rsidRDefault="00A3760F">
            <w:pPr>
              <w:pStyle w:val="af7"/>
              <w:rPr>
                <w:rFonts w:hAnsi="宋体"/>
                <w:kern w:val="2"/>
                <w:sz w:val="24"/>
              </w:rPr>
            </w:pPr>
          </w:p>
        </w:tc>
        <w:tc>
          <w:tcPr>
            <w:tcW w:w="2520" w:type="dxa"/>
          </w:tcPr>
          <w:p w14:paraId="012A7894" w14:textId="77777777" w:rsidR="00A3760F" w:rsidRDefault="00A3760F">
            <w:pPr>
              <w:pStyle w:val="af7"/>
              <w:rPr>
                <w:rFonts w:hAnsi="宋体"/>
                <w:kern w:val="2"/>
                <w:sz w:val="24"/>
              </w:rPr>
            </w:pPr>
          </w:p>
        </w:tc>
        <w:tc>
          <w:tcPr>
            <w:tcW w:w="900" w:type="dxa"/>
          </w:tcPr>
          <w:p w14:paraId="556078DE" w14:textId="77777777" w:rsidR="00A3760F" w:rsidRDefault="00A3760F">
            <w:pPr>
              <w:pStyle w:val="af7"/>
              <w:rPr>
                <w:rFonts w:hAnsi="宋体"/>
                <w:kern w:val="2"/>
                <w:sz w:val="24"/>
              </w:rPr>
            </w:pPr>
          </w:p>
        </w:tc>
      </w:tr>
      <w:tr w:rsidR="00A3760F" w14:paraId="01B4CBF0" w14:textId="77777777">
        <w:trPr>
          <w:trHeight w:val="485"/>
        </w:trPr>
        <w:tc>
          <w:tcPr>
            <w:tcW w:w="948" w:type="dxa"/>
          </w:tcPr>
          <w:p w14:paraId="1BF87E91" w14:textId="77777777" w:rsidR="00A3760F" w:rsidRDefault="00A3760F">
            <w:pPr>
              <w:pStyle w:val="af7"/>
              <w:rPr>
                <w:rFonts w:hAnsi="宋体"/>
                <w:kern w:val="2"/>
                <w:sz w:val="24"/>
              </w:rPr>
            </w:pPr>
          </w:p>
        </w:tc>
        <w:tc>
          <w:tcPr>
            <w:tcW w:w="2040" w:type="dxa"/>
          </w:tcPr>
          <w:p w14:paraId="271C4516" w14:textId="77777777" w:rsidR="00A3760F" w:rsidRDefault="00A3760F">
            <w:pPr>
              <w:pStyle w:val="af7"/>
              <w:rPr>
                <w:rFonts w:hAnsi="宋体"/>
                <w:kern w:val="2"/>
                <w:sz w:val="24"/>
              </w:rPr>
            </w:pPr>
          </w:p>
        </w:tc>
        <w:tc>
          <w:tcPr>
            <w:tcW w:w="2520" w:type="dxa"/>
          </w:tcPr>
          <w:p w14:paraId="0293309E" w14:textId="77777777" w:rsidR="00A3760F" w:rsidRDefault="00A3760F">
            <w:pPr>
              <w:pStyle w:val="af7"/>
              <w:rPr>
                <w:rFonts w:hAnsi="宋体"/>
                <w:kern w:val="2"/>
                <w:sz w:val="24"/>
              </w:rPr>
            </w:pPr>
          </w:p>
        </w:tc>
        <w:tc>
          <w:tcPr>
            <w:tcW w:w="2520" w:type="dxa"/>
          </w:tcPr>
          <w:p w14:paraId="63BCC5C8" w14:textId="77777777" w:rsidR="00A3760F" w:rsidRDefault="00A3760F">
            <w:pPr>
              <w:pStyle w:val="af7"/>
              <w:rPr>
                <w:rFonts w:hAnsi="宋体"/>
                <w:kern w:val="2"/>
                <w:sz w:val="24"/>
              </w:rPr>
            </w:pPr>
          </w:p>
        </w:tc>
        <w:tc>
          <w:tcPr>
            <w:tcW w:w="900" w:type="dxa"/>
          </w:tcPr>
          <w:p w14:paraId="5BFC8630" w14:textId="77777777" w:rsidR="00A3760F" w:rsidRDefault="00A3760F">
            <w:pPr>
              <w:pStyle w:val="af7"/>
              <w:rPr>
                <w:rFonts w:hAnsi="宋体"/>
                <w:kern w:val="2"/>
                <w:sz w:val="24"/>
              </w:rPr>
            </w:pPr>
          </w:p>
        </w:tc>
      </w:tr>
      <w:tr w:rsidR="00A3760F" w14:paraId="2E98E4E4" w14:textId="77777777">
        <w:trPr>
          <w:trHeight w:val="485"/>
        </w:trPr>
        <w:tc>
          <w:tcPr>
            <w:tcW w:w="948" w:type="dxa"/>
          </w:tcPr>
          <w:p w14:paraId="10006A44" w14:textId="77777777" w:rsidR="00A3760F" w:rsidRDefault="00A3760F">
            <w:pPr>
              <w:pStyle w:val="af7"/>
              <w:rPr>
                <w:rFonts w:hAnsi="宋体"/>
                <w:kern w:val="2"/>
                <w:sz w:val="24"/>
              </w:rPr>
            </w:pPr>
          </w:p>
        </w:tc>
        <w:tc>
          <w:tcPr>
            <w:tcW w:w="2040" w:type="dxa"/>
          </w:tcPr>
          <w:p w14:paraId="7AF96F65" w14:textId="77777777" w:rsidR="00A3760F" w:rsidRDefault="00A3760F">
            <w:pPr>
              <w:pStyle w:val="af7"/>
              <w:rPr>
                <w:rFonts w:hAnsi="宋体"/>
                <w:kern w:val="2"/>
                <w:sz w:val="24"/>
              </w:rPr>
            </w:pPr>
          </w:p>
        </w:tc>
        <w:tc>
          <w:tcPr>
            <w:tcW w:w="2520" w:type="dxa"/>
          </w:tcPr>
          <w:p w14:paraId="4E336B7A" w14:textId="77777777" w:rsidR="00A3760F" w:rsidRDefault="00A3760F">
            <w:pPr>
              <w:pStyle w:val="af7"/>
              <w:rPr>
                <w:rFonts w:hAnsi="宋体"/>
                <w:kern w:val="2"/>
                <w:sz w:val="24"/>
              </w:rPr>
            </w:pPr>
          </w:p>
        </w:tc>
        <w:tc>
          <w:tcPr>
            <w:tcW w:w="2520" w:type="dxa"/>
          </w:tcPr>
          <w:p w14:paraId="25AF15D7" w14:textId="77777777" w:rsidR="00A3760F" w:rsidRDefault="00A3760F">
            <w:pPr>
              <w:pStyle w:val="af7"/>
              <w:rPr>
                <w:rFonts w:hAnsi="宋体"/>
                <w:kern w:val="2"/>
                <w:sz w:val="24"/>
              </w:rPr>
            </w:pPr>
          </w:p>
        </w:tc>
        <w:tc>
          <w:tcPr>
            <w:tcW w:w="900" w:type="dxa"/>
          </w:tcPr>
          <w:p w14:paraId="48E5AFDF" w14:textId="77777777" w:rsidR="00A3760F" w:rsidRDefault="00A3760F">
            <w:pPr>
              <w:pStyle w:val="af7"/>
              <w:rPr>
                <w:rFonts w:hAnsi="宋体"/>
                <w:kern w:val="2"/>
                <w:sz w:val="24"/>
              </w:rPr>
            </w:pPr>
          </w:p>
        </w:tc>
      </w:tr>
      <w:tr w:rsidR="00A3760F" w14:paraId="6C7DD768" w14:textId="77777777">
        <w:trPr>
          <w:trHeight w:val="485"/>
        </w:trPr>
        <w:tc>
          <w:tcPr>
            <w:tcW w:w="948" w:type="dxa"/>
          </w:tcPr>
          <w:p w14:paraId="3A91C15D" w14:textId="77777777" w:rsidR="00A3760F" w:rsidRDefault="00A3760F">
            <w:pPr>
              <w:pStyle w:val="af7"/>
              <w:rPr>
                <w:rFonts w:hAnsi="宋体"/>
                <w:kern w:val="2"/>
                <w:sz w:val="24"/>
              </w:rPr>
            </w:pPr>
          </w:p>
        </w:tc>
        <w:tc>
          <w:tcPr>
            <w:tcW w:w="2040" w:type="dxa"/>
          </w:tcPr>
          <w:p w14:paraId="04B3F204" w14:textId="77777777" w:rsidR="00A3760F" w:rsidRDefault="00A3760F">
            <w:pPr>
              <w:pStyle w:val="af7"/>
              <w:rPr>
                <w:rFonts w:hAnsi="宋体"/>
                <w:kern w:val="2"/>
                <w:sz w:val="24"/>
              </w:rPr>
            </w:pPr>
          </w:p>
        </w:tc>
        <w:tc>
          <w:tcPr>
            <w:tcW w:w="2520" w:type="dxa"/>
          </w:tcPr>
          <w:p w14:paraId="06584625" w14:textId="77777777" w:rsidR="00A3760F" w:rsidRDefault="00A3760F">
            <w:pPr>
              <w:pStyle w:val="af7"/>
              <w:rPr>
                <w:rFonts w:hAnsi="宋体"/>
                <w:kern w:val="2"/>
                <w:sz w:val="24"/>
              </w:rPr>
            </w:pPr>
          </w:p>
        </w:tc>
        <w:tc>
          <w:tcPr>
            <w:tcW w:w="2520" w:type="dxa"/>
          </w:tcPr>
          <w:p w14:paraId="03879FE2" w14:textId="77777777" w:rsidR="00A3760F" w:rsidRDefault="00A3760F">
            <w:pPr>
              <w:pStyle w:val="af7"/>
              <w:rPr>
                <w:rFonts w:hAnsi="宋体"/>
                <w:kern w:val="2"/>
                <w:sz w:val="24"/>
              </w:rPr>
            </w:pPr>
          </w:p>
        </w:tc>
        <w:tc>
          <w:tcPr>
            <w:tcW w:w="900" w:type="dxa"/>
          </w:tcPr>
          <w:p w14:paraId="050D5B8D" w14:textId="77777777" w:rsidR="00A3760F" w:rsidRDefault="00A3760F">
            <w:pPr>
              <w:pStyle w:val="af7"/>
              <w:rPr>
                <w:rFonts w:hAnsi="宋体"/>
                <w:kern w:val="2"/>
                <w:sz w:val="24"/>
              </w:rPr>
            </w:pPr>
          </w:p>
        </w:tc>
      </w:tr>
      <w:tr w:rsidR="00A3760F" w14:paraId="31154A22" w14:textId="77777777">
        <w:trPr>
          <w:trHeight w:val="485"/>
        </w:trPr>
        <w:tc>
          <w:tcPr>
            <w:tcW w:w="948" w:type="dxa"/>
          </w:tcPr>
          <w:p w14:paraId="32BDB0E9" w14:textId="77777777" w:rsidR="00A3760F" w:rsidRDefault="00A3760F">
            <w:pPr>
              <w:pStyle w:val="af7"/>
              <w:rPr>
                <w:rFonts w:hAnsi="宋体"/>
                <w:kern w:val="2"/>
                <w:sz w:val="24"/>
              </w:rPr>
            </w:pPr>
          </w:p>
        </w:tc>
        <w:tc>
          <w:tcPr>
            <w:tcW w:w="2040" w:type="dxa"/>
          </w:tcPr>
          <w:p w14:paraId="3238A580" w14:textId="77777777" w:rsidR="00A3760F" w:rsidRDefault="00A3760F">
            <w:pPr>
              <w:pStyle w:val="af7"/>
              <w:rPr>
                <w:rFonts w:hAnsi="宋体"/>
                <w:kern w:val="2"/>
                <w:sz w:val="24"/>
              </w:rPr>
            </w:pPr>
          </w:p>
        </w:tc>
        <w:tc>
          <w:tcPr>
            <w:tcW w:w="2520" w:type="dxa"/>
          </w:tcPr>
          <w:p w14:paraId="4231E496" w14:textId="77777777" w:rsidR="00A3760F" w:rsidRDefault="00A3760F">
            <w:pPr>
              <w:pStyle w:val="af7"/>
              <w:rPr>
                <w:rFonts w:hAnsi="宋体"/>
                <w:kern w:val="2"/>
                <w:sz w:val="24"/>
              </w:rPr>
            </w:pPr>
          </w:p>
        </w:tc>
        <w:tc>
          <w:tcPr>
            <w:tcW w:w="2520" w:type="dxa"/>
          </w:tcPr>
          <w:p w14:paraId="0F1B141B" w14:textId="77777777" w:rsidR="00A3760F" w:rsidRDefault="00A3760F">
            <w:pPr>
              <w:pStyle w:val="af7"/>
              <w:rPr>
                <w:rFonts w:hAnsi="宋体"/>
                <w:kern w:val="2"/>
                <w:sz w:val="24"/>
              </w:rPr>
            </w:pPr>
          </w:p>
        </w:tc>
        <w:tc>
          <w:tcPr>
            <w:tcW w:w="900" w:type="dxa"/>
          </w:tcPr>
          <w:p w14:paraId="1CDEF979" w14:textId="77777777" w:rsidR="00A3760F" w:rsidRDefault="00A3760F">
            <w:pPr>
              <w:pStyle w:val="af7"/>
              <w:rPr>
                <w:rFonts w:hAnsi="宋体"/>
                <w:kern w:val="2"/>
                <w:sz w:val="24"/>
              </w:rPr>
            </w:pPr>
          </w:p>
        </w:tc>
      </w:tr>
      <w:tr w:rsidR="00A3760F" w14:paraId="76BC5C56" w14:textId="77777777">
        <w:trPr>
          <w:trHeight w:val="485"/>
        </w:trPr>
        <w:tc>
          <w:tcPr>
            <w:tcW w:w="948" w:type="dxa"/>
          </w:tcPr>
          <w:p w14:paraId="18C9D684" w14:textId="77777777" w:rsidR="00A3760F" w:rsidRDefault="00A3760F">
            <w:pPr>
              <w:pStyle w:val="af7"/>
              <w:rPr>
                <w:rFonts w:hAnsi="宋体"/>
                <w:kern w:val="2"/>
                <w:sz w:val="24"/>
              </w:rPr>
            </w:pPr>
          </w:p>
        </w:tc>
        <w:tc>
          <w:tcPr>
            <w:tcW w:w="2040" w:type="dxa"/>
          </w:tcPr>
          <w:p w14:paraId="12374977" w14:textId="77777777" w:rsidR="00A3760F" w:rsidRDefault="00A3760F">
            <w:pPr>
              <w:pStyle w:val="af7"/>
              <w:rPr>
                <w:rFonts w:hAnsi="宋体"/>
                <w:kern w:val="2"/>
                <w:sz w:val="24"/>
              </w:rPr>
            </w:pPr>
          </w:p>
        </w:tc>
        <w:tc>
          <w:tcPr>
            <w:tcW w:w="2520" w:type="dxa"/>
          </w:tcPr>
          <w:p w14:paraId="6E0A26F4" w14:textId="77777777" w:rsidR="00A3760F" w:rsidRDefault="00A3760F">
            <w:pPr>
              <w:pStyle w:val="af7"/>
              <w:rPr>
                <w:rFonts w:hAnsi="宋体"/>
                <w:kern w:val="2"/>
                <w:sz w:val="24"/>
              </w:rPr>
            </w:pPr>
          </w:p>
        </w:tc>
        <w:tc>
          <w:tcPr>
            <w:tcW w:w="2520" w:type="dxa"/>
          </w:tcPr>
          <w:p w14:paraId="16855ED9" w14:textId="77777777" w:rsidR="00A3760F" w:rsidRDefault="00A3760F">
            <w:pPr>
              <w:pStyle w:val="af7"/>
              <w:rPr>
                <w:rFonts w:hAnsi="宋体"/>
                <w:kern w:val="2"/>
                <w:sz w:val="24"/>
              </w:rPr>
            </w:pPr>
          </w:p>
        </w:tc>
        <w:tc>
          <w:tcPr>
            <w:tcW w:w="900" w:type="dxa"/>
          </w:tcPr>
          <w:p w14:paraId="15945638" w14:textId="77777777" w:rsidR="00A3760F" w:rsidRDefault="00A3760F">
            <w:pPr>
              <w:pStyle w:val="af7"/>
              <w:rPr>
                <w:rFonts w:hAnsi="宋体"/>
                <w:kern w:val="2"/>
                <w:sz w:val="24"/>
              </w:rPr>
            </w:pPr>
          </w:p>
        </w:tc>
      </w:tr>
      <w:tr w:rsidR="00A3760F" w14:paraId="12BD0E6F" w14:textId="77777777">
        <w:trPr>
          <w:trHeight w:val="485"/>
        </w:trPr>
        <w:tc>
          <w:tcPr>
            <w:tcW w:w="948" w:type="dxa"/>
          </w:tcPr>
          <w:p w14:paraId="332F3FB6" w14:textId="77777777" w:rsidR="00A3760F" w:rsidRDefault="00A3760F">
            <w:pPr>
              <w:pStyle w:val="af7"/>
              <w:rPr>
                <w:rFonts w:hAnsi="宋体"/>
                <w:kern w:val="2"/>
                <w:sz w:val="24"/>
              </w:rPr>
            </w:pPr>
          </w:p>
        </w:tc>
        <w:tc>
          <w:tcPr>
            <w:tcW w:w="2040" w:type="dxa"/>
          </w:tcPr>
          <w:p w14:paraId="36ABF552" w14:textId="77777777" w:rsidR="00A3760F" w:rsidRDefault="00A3760F">
            <w:pPr>
              <w:pStyle w:val="af7"/>
              <w:rPr>
                <w:rFonts w:hAnsi="宋体"/>
                <w:kern w:val="2"/>
                <w:sz w:val="24"/>
              </w:rPr>
            </w:pPr>
          </w:p>
        </w:tc>
        <w:tc>
          <w:tcPr>
            <w:tcW w:w="2520" w:type="dxa"/>
          </w:tcPr>
          <w:p w14:paraId="7DEF1A36" w14:textId="77777777" w:rsidR="00A3760F" w:rsidRDefault="00A3760F">
            <w:pPr>
              <w:pStyle w:val="af7"/>
              <w:rPr>
                <w:rFonts w:hAnsi="宋体"/>
                <w:kern w:val="2"/>
                <w:sz w:val="24"/>
              </w:rPr>
            </w:pPr>
          </w:p>
        </w:tc>
        <w:tc>
          <w:tcPr>
            <w:tcW w:w="2520" w:type="dxa"/>
          </w:tcPr>
          <w:p w14:paraId="58CD7823" w14:textId="77777777" w:rsidR="00A3760F" w:rsidRDefault="00A3760F">
            <w:pPr>
              <w:pStyle w:val="af7"/>
              <w:rPr>
                <w:rFonts w:hAnsi="宋体"/>
                <w:kern w:val="2"/>
                <w:sz w:val="24"/>
              </w:rPr>
            </w:pPr>
          </w:p>
        </w:tc>
        <w:tc>
          <w:tcPr>
            <w:tcW w:w="900" w:type="dxa"/>
          </w:tcPr>
          <w:p w14:paraId="5D86AD8E" w14:textId="77777777" w:rsidR="00A3760F" w:rsidRDefault="00A3760F">
            <w:pPr>
              <w:pStyle w:val="af7"/>
              <w:rPr>
                <w:rFonts w:hAnsi="宋体"/>
                <w:kern w:val="2"/>
                <w:sz w:val="24"/>
              </w:rPr>
            </w:pPr>
          </w:p>
        </w:tc>
      </w:tr>
      <w:tr w:rsidR="00A3760F" w14:paraId="61057621" w14:textId="77777777">
        <w:trPr>
          <w:trHeight w:val="485"/>
        </w:trPr>
        <w:tc>
          <w:tcPr>
            <w:tcW w:w="948" w:type="dxa"/>
          </w:tcPr>
          <w:p w14:paraId="79DF76BC" w14:textId="77777777" w:rsidR="00A3760F" w:rsidRDefault="00A3760F">
            <w:pPr>
              <w:pStyle w:val="af7"/>
              <w:rPr>
                <w:rFonts w:hAnsi="宋体"/>
                <w:kern w:val="2"/>
                <w:sz w:val="24"/>
              </w:rPr>
            </w:pPr>
          </w:p>
        </w:tc>
        <w:tc>
          <w:tcPr>
            <w:tcW w:w="2040" w:type="dxa"/>
          </w:tcPr>
          <w:p w14:paraId="0CDB1644" w14:textId="77777777" w:rsidR="00A3760F" w:rsidRDefault="00A3760F">
            <w:pPr>
              <w:pStyle w:val="af7"/>
              <w:rPr>
                <w:rFonts w:hAnsi="宋体"/>
                <w:kern w:val="2"/>
                <w:sz w:val="24"/>
              </w:rPr>
            </w:pPr>
          </w:p>
        </w:tc>
        <w:tc>
          <w:tcPr>
            <w:tcW w:w="2520" w:type="dxa"/>
          </w:tcPr>
          <w:p w14:paraId="4BF1EDDE" w14:textId="77777777" w:rsidR="00A3760F" w:rsidRDefault="00A3760F">
            <w:pPr>
              <w:pStyle w:val="af7"/>
              <w:rPr>
                <w:rFonts w:hAnsi="宋体"/>
                <w:kern w:val="2"/>
                <w:sz w:val="24"/>
              </w:rPr>
            </w:pPr>
          </w:p>
        </w:tc>
        <w:tc>
          <w:tcPr>
            <w:tcW w:w="2520" w:type="dxa"/>
          </w:tcPr>
          <w:p w14:paraId="1B3F3C36" w14:textId="77777777" w:rsidR="00A3760F" w:rsidRDefault="00A3760F">
            <w:pPr>
              <w:pStyle w:val="af7"/>
              <w:rPr>
                <w:rFonts w:hAnsi="宋体"/>
                <w:kern w:val="2"/>
                <w:sz w:val="24"/>
              </w:rPr>
            </w:pPr>
          </w:p>
        </w:tc>
        <w:tc>
          <w:tcPr>
            <w:tcW w:w="900" w:type="dxa"/>
          </w:tcPr>
          <w:p w14:paraId="63F59FEF" w14:textId="77777777" w:rsidR="00A3760F" w:rsidRDefault="00A3760F">
            <w:pPr>
              <w:pStyle w:val="af7"/>
              <w:rPr>
                <w:rFonts w:hAnsi="宋体"/>
                <w:kern w:val="2"/>
                <w:sz w:val="24"/>
              </w:rPr>
            </w:pPr>
          </w:p>
        </w:tc>
      </w:tr>
      <w:tr w:rsidR="00A3760F" w14:paraId="53EFAF60" w14:textId="77777777">
        <w:trPr>
          <w:trHeight w:val="485"/>
        </w:trPr>
        <w:tc>
          <w:tcPr>
            <w:tcW w:w="948" w:type="dxa"/>
          </w:tcPr>
          <w:p w14:paraId="2991B5D1" w14:textId="77777777" w:rsidR="00A3760F" w:rsidRDefault="00A3760F">
            <w:pPr>
              <w:pStyle w:val="af7"/>
              <w:rPr>
                <w:rFonts w:hAnsi="宋体"/>
                <w:kern w:val="2"/>
                <w:sz w:val="24"/>
              </w:rPr>
            </w:pPr>
          </w:p>
        </w:tc>
        <w:tc>
          <w:tcPr>
            <w:tcW w:w="2040" w:type="dxa"/>
          </w:tcPr>
          <w:p w14:paraId="55F8E6FF" w14:textId="77777777" w:rsidR="00A3760F" w:rsidRDefault="00A3760F">
            <w:pPr>
              <w:pStyle w:val="af7"/>
              <w:rPr>
                <w:rFonts w:hAnsi="宋体"/>
                <w:kern w:val="2"/>
                <w:sz w:val="24"/>
              </w:rPr>
            </w:pPr>
          </w:p>
        </w:tc>
        <w:tc>
          <w:tcPr>
            <w:tcW w:w="2520" w:type="dxa"/>
          </w:tcPr>
          <w:p w14:paraId="48C296D5" w14:textId="77777777" w:rsidR="00A3760F" w:rsidRDefault="00A3760F">
            <w:pPr>
              <w:pStyle w:val="af7"/>
              <w:rPr>
                <w:rFonts w:hAnsi="宋体"/>
                <w:kern w:val="2"/>
                <w:sz w:val="24"/>
              </w:rPr>
            </w:pPr>
          </w:p>
        </w:tc>
        <w:tc>
          <w:tcPr>
            <w:tcW w:w="2520" w:type="dxa"/>
          </w:tcPr>
          <w:p w14:paraId="6C214D2E" w14:textId="77777777" w:rsidR="00A3760F" w:rsidRDefault="00A3760F">
            <w:pPr>
              <w:pStyle w:val="af7"/>
              <w:rPr>
                <w:rFonts w:hAnsi="宋体"/>
                <w:kern w:val="2"/>
                <w:sz w:val="24"/>
              </w:rPr>
            </w:pPr>
          </w:p>
        </w:tc>
        <w:tc>
          <w:tcPr>
            <w:tcW w:w="900" w:type="dxa"/>
          </w:tcPr>
          <w:p w14:paraId="549ADBD0" w14:textId="77777777" w:rsidR="00A3760F" w:rsidRDefault="00A3760F">
            <w:pPr>
              <w:pStyle w:val="af7"/>
              <w:rPr>
                <w:rFonts w:hAnsi="宋体"/>
                <w:kern w:val="2"/>
                <w:sz w:val="24"/>
              </w:rPr>
            </w:pPr>
          </w:p>
        </w:tc>
      </w:tr>
      <w:tr w:rsidR="00A3760F" w14:paraId="49804DC7" w14:textId="77777777">
        <w:trPr>
          <w:trHeight w:val="485"/>
        </w:trPr>
        <w:tc>
          <w:tcPr>
            <w:tcW w:w="948" w:type="dxa"/>
          </w:tcPr>
          <w:p w14:paraId="2D27D689" w14:textId="77777777" w:rsidR="00A3760F" w:rsidRDefault="00A3760F">
            <w:pPr>
              <w:pStyle w:val="af7"/>
              <w:rPr>
                <w:rFonts w:hAnsi="宋体"/>
                <w:kern w:val="2"/>
                <w:sz w:val="24"/>
              </w:rPr>
            </w:pPr>
          </w:p>
        </w:tc>
        <w:tc>
          <w:tcPr>
            <w:tcW w:w="2040" w:type="dxa"/>
          </w:tcPr>
          <w:p w14:paraId="6C5E0562" w14:textId="77777777" w:rsidR="00A3760F" w:rsidRDefault="00A3760F">
            <w:pPr>
              <w:pStyle w:val="af7"/>
              <w:rPr>
                <w:rFonts w:hAnsi="宋体"/>
                <w:kern w:val="2"/>
                <w:sz w:val="24"/>
              </w:rPr>
            </w:pPr>
          </w:p>
        </w:tc>
        <w:tc>
          <w:tcPr>
            <w:tcW w:w="2520" w:type="dxa"/>
          </w:tcPr>
          <w:p w14:paraId="6E01629B" w14:textId="77777777" w:rsidR="00A3760F" w:rsidRDefault="00A3760F">
            <w:pPr>
              <w:pStyle w:val="af7"/>
              <w:rPr>
                <w:rFonts w:hAnsi="宋体"/>
                <w:kern w:val="2"/>
                <w:sz w:val="24"/>
              </w:rPr>
            </w:pPr>
          </w:p>
        </w:tc>
        <w:tc>
          <w:tcPr>
            <w:tcW w:w="2520" w:type="dxa"/>
          </w:tcPr>
          <w:p w14:paraId="4630C4A0" w14:textId="77777777" w:rsidR="00A3760F" w:rsidRDefault="00A3760F">
            <w:pPr>
              <w:pStyle w:val="af7"/>
              <w:rPr>
                <w:rFonts w:hAnsi="宋体"/>
                <w:kern w:val="2"/>
                <w:sz w:val="24"/>
              </w:rPr>
            </w:pPr>
          </w:p>
        </w:tc>
        <w:tc>
          <w:tcPr>
            <w:tcW w:w="900" w:type="dxa"/>
          </w:tcPr>
          <w:p w14:paraId="57F412C1" w14:textId="77777777" w:rsidR="00A3760F" w:rsidRDefault="00A3760F">
            <w:pPr>
              <w:pStyle w:val="af7"/>
              <w:rPr>
                <w:rFonts w:hAnsi="宋体"/>
                <w:kern w:val="2"/>
                <w:sz w:val="24"/>
              </w:rPr>
            </w:pPr>
          </w:p>
        </w:tc>
      </w:tr>
      <w:tr w:rsidR="00A3760F" w14:paraId="22C11256" w14:textId="77777777">
        <w:trPr>
          <w:trHeight w:val="485"/>
        </w:trPr>
        <w:tc>
          <w:tcPr>
            <w:tcW w:w="948" w:type="dxa"/>
          </w:tcPr>
          <w:p w14:paraId="5A34B910" w14:textId="77777777" w:rsidR="00A3760F" w:rsidRDefault="00A3760F">
            <w:pPr>
              <w:pStyle w:val="af7"/>
              <w:rPr>
                <w:rFonts w:hAnsi="宋体"/>
                <w:kern w:val="2"/>
                <w:sz w:val="24"/>
              </w:rPr>
            </w:pPr>
          </w:p>
        </w:tc>
        <w:tc>
          <w:tcPr>
            <w:tcW w:w="2040" w:type="dxa"/>
          </w:tcPr>
          <w:p w14:paraId="33AC78A0" w14:textId="77777777" w:rsidR="00A3760F" w:rsidRDefault="00A3760F">
            <w:pPr>
              <w:pStyle w:val="af7"/>
              <w:rPr>
                <w:rFonts w:hAnsi="宋体"/>
                <w:kern w:val="2"/>
                <w:sz w:val="24"/>
              </w:rPr>
            </w:pPr>
          </w:p>
        </w:tc>
        <w:tc>
          <w:tcPr>
            <w:tcW w:w="2520" w:type="dxa"/>
          </w:tcPr>
          <w:p w14:paraId="7A9C557B" w14:textId="77777777" w:rsidR="00A3760F" w:rsidRDefault="00A3760F">
            <w:pPr>
              <w:pStyle w:val="af7"/>
              <w:rPr>
                <w:rFonts w:hAnsi="宋体"/>
                <w:kern w:val="2"/>
                <w:sz w:val="24"/>
              </w:rPr>
            </w:pPr>
          </w:p>
        </w:tc>
        <w:tc>
          <w:tcPr>
            <w:tcW w:w="2520" w:type="dxa"/>
          </w:tcPr>
          <w:p w14:paraId="5A885B33" w14:textId="77777777" w:rsidR="00A3760F" w:rsidRDefault="00A3760F">
            <w:pPr>
              <w:pStyle w:val="af7"/>
              <w:rPr>
                <w:rFonts w:hAnsi="宋体"/>
                <w:kern w:val="2"/>
                <w:sz w:val="24"/>
              </w:rPr>
            </w:pPr>
          </w:p>
        </w:tc>
        <w:tc>
          <w:tcPr>
            <w:tcW w:w="900" w:type="dxa"/>
          </w:tcPr>
          <w:p w14:paraId="3C1F95C2" w14:textId="77777777" w:rsidR="00A3760F" w:rsidRDefault="00A3760F">
            <w:pPr>
              <w:pStyle w:val="af7"/>
              <w:rPr>
                <w:rFonts w:hAnsi="宋体"/>
                <w:kern w:val="2"/>
                <w:sz w:val="24"/>
              </w:rPr>
            </w:pPr>
          </w:p>
        </w:tc>
      </w:tr>
      <w:tr w:rsidR="00A3760F" w14:paraId="19082F40" w14:textId="77777777">
        <w:trPr>
          <w:trHeight w:val="485"/>
        </w:trPr>
        <w:tc>
          <w:tcPr>
            <w:tcW w:w="948" w:type="dxa"/>
          </w:tcPr>
          <w:p w14:paraId="63E9456E" w14:textId="77777777" w:rsidR="00A3760F" w:rsidRDefault="00A3760F">
            <w:pPr>
              <w:pStyle w:val="af7"/>
              <w:rPr>
                <w:rFonts w:hAnsi="宋体"/>
                <w:kern w:val="2"/>
                <w:sz w:val="24"/>
              </w:rPr>
            </w:pPr>
          </w:p>
        </w:tc>
        <w:tc>
          <w:tcPr>
            <w:tcW w:w="2040" w:type="dxa"/>
          </w:tcPr>
          <w:p w14:paraId="07198526" w14:textId="77777777" w:rsidR="00A3760F" w:rsidRDefault="00A3760F">
            <w:pPr>
              <w:pStyle w:val="af7"/>
              <w:rPr>
                <w:rFonts w:hAnsi="宋体"/>
                <w:kern w:val="2"/>
                <w:sz w:val="24"/>
              </w:rPr>
            </w:pPr>
          </w:p>
        </w:tc>
        <w:tc>
          <w:tcPr>
            <w:tcW w:w="2520" w:type="dxa"/>
          </w:tcPr>
          <w:p w14:paraId="7915C3C4" w14:textId="77777777" w:rsidR="00A3760F" w:rsidRDefault="00A3760F">
            <w:pPr>
              <w:pStyle w:val="af7"/>
              <w:rPr>
                <w:rFonts w:hAnsi="宋体"/>
                <w:kern w:val="2"/>
                <w:sz w:val="24"/>
              </w:rPr>
            </w:pPr>
          </w:p>
        </w:tc>
        <w:tc>
          <w:tcPr>
            <w:tcW w:w="2520" w:type="dxa"/>
          </w:tcPr>
          <w:p w14:paraId="5304228C" w14:textId="77777777" w:rsidR="00A3760F" w:rsidRDefault="00A3760F">
            <w:pPr>
              <w:pStyle w:val="af7"/>
              <w:rPr>
                <w:rFonts w:hAnsi="宋体"/>
                <w:kern w:val="2"/>
                <w:sz w:val="24"/>
              </w:rPr>
            </w:pPr>
          </w:p>
        </w:tc>
        <w:tc>
          <w:tcPr>
            <w:tcW w:w="900" w:type="dxa"/>
          </w:tcPr>
          <w:p w14:paraId="60AE47DF" w14:textId="77777777" w:rsidR="00A3760F" w:rsidRDefault="00A3760F">
            <w:pPr>
              <w:pStyle w:val="af7"/>
              <w:rPr>
                <w:rFonts w:hAnsi="宋体"/>
                <w:kern w:val="2"/>
                <w:sz w:val="24"/>
              </w:rPr>
            </w:pPr>
          </w:p>
        </w:tc>
      </w:tr>
      <w:tr w:rsidR="00A3760F" w14:paraId="11B63555" w14:textId="77777777">
        <w:trPr>
          <w:trHeight w:val="485"/>
        </w:trPr>
        <w:tc>
          <w:tcPr>
            <w:tcW w:w="948" w:type="dxa"/>
          </w:tcPr>
          <w:p w14:paraId="6A0959AD" w14:textId="77777777" w:rsidR="00A3760F" w:rsidRDefault="00A3760F">
            <w:pPr>
              <w:pStyle w:val="af7"/>
              <w:rPr>
                <w:rFonts w:hAnsi="宋体"/>
                <w:kern w:val="2"/>
                <w:sz w:val="24"/>
              </w:rPr>
            </w:pPr>
          </w:p>
        </w:tc>
        <w:tc>
          <w:tcPr>
            <w:tcW w:w="2040" w:type="dxa"/>
          </w:tcPr>
          <w:p w14:paraId="03C2413B" w14:textId="77777777" w:rsidR="00A3760F" w:rsidRDefault="00A3760F">
            <w:pPr>
              <w:pStyle w:val="af7"/>
              <w:rPr>
                <w:rFonts w:hAnsi="宋体"/>
                <w:kern w:val="2"/>
                <w:sz w:val="24"/>
              </w:rPr>
            </w:pPr>
          </w:p>
        </w:tc>
        <w:tc>
          <w:tcPr>
            <w:tcW w:w="2520" w:type="dxa"/>
          </w:tcPr>
          <w:p w14:paraId="4E4D1FD1" w14:textId="77777777" w:rsidR="00A3760F" w:rsidRDefault="00A3760F">
            <w:pPr>
              <w:pStyle w:val="af7"/>
              <w:rPr>
                <w:rFonts w:hAnsi="宋体"/>
                <w:kern w:val="2"/>
                <w:sz w:val="24"/>
              </w:rPr>
            </w:pPr>
          </w:p>
        </w:tc>
        <w:tc>
          <w:tcPr>
            <w:tcW w:w="2520" w:type="dxa"/>
          </w:tcPr>
          <w:p w14:paraId="7FCA7548" w14:textId="77777777" w:rsidR="00A3760F" w:rsidRDefault="00A3760F">
            <w:pPr>
              <w:pStyle w:val="af7"/>
              <w:rPr>
                <w:rFonts w:hAnsi="宋体"/>
                <w:kern w:val="2"/>
                <w:sz w:val="24"/>
              </w:rPr>
            </w:pPr>
          </w:p>
        </w:tc>
        <w:tc>
          <w:tcPr>
            <w:tcW w:w="900" w:type="dxa"/>
          </w:tcPr>
          <w:p w14:paraId="15023BA0" w14:textId="77777777" w:rsidR="00A3760F" w:rsidRDefault="00A3760F">
            <w:pPr>
              <w:pStyle w:val="af7"/>
              <w:rPr>
                <w:rFonts w:hAnsi="宋体"/>
                <w:kern w:val="2"/>
                <w:sz w:val="24"/>
              </w:rPr>
            </w:pPr>
          </w:p>
        </w:tc>
      </w:tr>
      <w:tr w:rsidR="00A3760F" w14:paraId="1A9AB4A5" w14:textId="77777777">
        <w:trPr>
          <w:trHeight w:val="485"/>
        </w:trPr>
        <w:tc>
          <w:tcPr>
            <w:tcW w:w="948" w:type="dxa"/>
          </w:tcPr>
          <w:p w14:paraId="1628A6F1" w14:textId="77777777" w:rsidR="00A3760F" w:rsidRDefault="00A3760F">
            <w:pPr>
              <w:pStyle w:val="af7"/>
              <w:rPr>
                <w:rFonts w:hAnsi="宋体"/>
                <w:kern w:val="2"/>
                <w:sz w:val="24"/>
              </w:rPr>
            </w:pPr>
          </w:p>
        </w:tc>
        <w:tc>
          <w:tcPr>
            <w:tcW w:w="2040" w:type="dxa"/>
          </w:tcPr>
          <w:p w14:paraId="309933B5" w14:textId="77777777" w:rsidR="00A3760F" w:rsidRDefault="00A3760F">
            <w:pPr>
              <w:pStyle w:val="af7"/>
              <w:rPr>
                <w:rFonts w:hAnsi="宋体"/>
                <w:kern w:val="2"/>
                <w:sz w:val="24"/>
              </w:rPr>
            </w:pPr>
          </w:p>
        </w:tc>
        <w:tc>
          <w:tcPr>
            <w:tcW w:w="2520" w:type="dxa"/>
          </w:tcPr>
          <w:p w14:paraId="00617D86" w14:textId="77777777" w:rsidR="00A3760F" w:rsidRDefault="00A3760F">
            <w:pPr>
              <w:pStyle w:val="af7"/>
              <w:rPr>
                <w:rFonts w:hAnsi="宋体"/>
                <w:kern w:val="2"/>
                <w:sz w:val="24"/>
              </w:rPr>
            </w:pPr>
          </w:p>
        </w:tc>
        <w:tc>
          <w:tcPr>
            <w:tcW w:w="2520" w:type="dxa"/>
          </w:tcPr>
          <w:p w14:paraId="37193E32" w14:textId="77777777" w:rsidR="00A3760F" w:rsidRDefault="00A3760F">
            <w:pPr>
              <w:pStyle w:val="af7"/>
              <w:rPr>
                <w:rFonts w:hAnsi="宋体"/>
                <w:kern w:val="2"/>
                <w:sz w:val="24"/>
              </w:rPr>
            </w:pPr>
          </w:p>
        </w:tc>
        <w:tc>
          <w:tcPr>
            <w:tcW w:w="900" w:type="dxa"/>
          </w:tcPr>
          <w:p w14:paraId="5E73C6B3" w14:textId="77777777" w:rsidR="00A3760F" w:rsidRDefault="00A3760F">
            <w:pPr>
              <w:pStyle w:val="af7"/>
              <w:rPr>
                <w:rFonts w:hAnsi="宋体"/>
                <w:kern w:val="2"/>
                <w:sz w:val="24"/>
              </w:rPr>
            </w:pPr>
          </w:p>
        </w:tc>
      </w:tr>
      <w:tr w:rsidR="00A3760F" w14:paraId="23F8BD0F" w14:textId="77777777">
        <w:trPr>
          <w:trHeight w:val="485"/>
        </w:trPr>
        <w:tc>
          <w:tcPr>
            <w:tcW w:w="948" w:type="dxa"/>
          </w:tcPr>
          <w:p w14:paraId="3C10DBD5" w14:textId="77777777" w:rsidR="00A3760F" w:rsidRDefault="00A3760F">
            <w:pPr>
              <w:pStyle w:val="af7"/>
              <w:rPr>
                <w:rFonts w:hAnsi="宋体"/>
                <w:kern w:val="2"/>
                <w:sz w:val="24"/>
              </w:rPr>
            </w:pPr>
          </w:p>
        </w:tc>
        <w:tc>
          <w:tcPr>
            <w:tcW w:w="2040" w:type="dxa"/>
          </w:tcPr>
          <w:p w14:paraId="6DCE5590" w14:textId="77777777" w:rsidR="00A3760F" w:rsidRDefault="00A3760F">
            <w:pPr>
              <w:pStyle w:val="af7"/>
              <w:rPr>
                <w:rFonts w:hAnsi="宋体"/>
                <w:kern w:val="2"/>
                <w:sz w:val="24"/>
              </w:rPr>
            </w:pPr>
          </w:p>
        </w:tc>
        <w:tc>
          <w:tcPr>
            <w:tcW w:w="2520" w:type="dxa"/>
          </w:tcPr>
          <w:p w14:paraId="1FB577B1" w14:textId="77777777" w:rsidR="00A3760F" w:rsidRDefault="00A3760F">
            <w:pPr>
              <w:pStyle w:val="af7"/>
              <w:rPr>
                <w:rFonts w:hAnsi="宋体"/>
                <w:kern w:val="2"/>
                <w:sz w:val="24"/>
              </w:rPr>
            </w:pPr>
          </w:p>
        </w:tc>
        <w:tc>
          <w:tcPr>
            <w:tcW w:w="2520" w:type="dxa"/>
          </w:tcPr>
          <w:p w14:paraId="0FBD76E1" w14:textId="77777777" w:rsidR="00A3760F" w:rsidRDefault="00A3760F">
            <w:pPr>
              <w:pStyle w:val="af7"/>
              <w:rPr>
                <w:rFonts w:hAnsi="宋体"/>
                <w:kern w:val="2"/>
                <w:sz w:val="24"/>
              </w:rPr>
            </w:pPr>
          </w:p>
        </w:tc>
        <w:tc>
          <w:tcPr>
            <w:tcW w:w="900" w:type="dxa"/>
          </w:tcPr>
          <w:p w14:paraId="72864457" w14:textId="77777777" w:rsidR="00A3760F" w:rsidRDefault="00A3760F">
            <w:pPr>
              <w:pStyle w:val="af7"/>
              <w:rPr>
                <w:rFonts w:hAnsi="宋体"/>
                <w:kern w:val="2"/>
                <w:sz w:val="24"/>
              </w:rPr>
            </w:pPr>
          </w:p>
        </w:tc>
      </w:tr>
      <w:tr w:rsidR="00A3760F" w14:paraId="537782D2" w14:textId="77777777">
        <w:trPr>
          <w:trHeight w:val="485"/>
        </w:trPr>
        <w:tc>
          <w:tcPr>
            <w:tcW w:w="948" w:type="dxa"/>
          </w:tcPr>
          <w:p w14:paraId="1879C13E" w14:textId="77777777" w:rsidR="00A3760F" w:rsidRDefault="00A3760F">
            <w:pPr>
              <w:pStyle w:val="af7"/>
              <w:rPr>
                <w:rFonts w:hAnsi="宋体"/>
                <w:kern w:val="2"/>
                <w:sz w:val="24"/>
              </w:rPr>
            </w:pPr>
          </w:p>
        </w:tc>
        <w:tc>
          <w:tcPr>
            <w:tcW w:w="2040" w:type="dxa"/>
          </w:tcPr>
          <w:p w14:paraId="11F7245E" w14:textId="77777777" w:rsidR="00A3760F" w:rsidRDefault="00A3760F">
            <w:pPr>
              <w:pStyle w:val="af7"/>
              <w:rPr>
                <w:rFonts w:hAnsi="宋体"/>
                <w:kern w:val="2"/>
                <w:sz w:val="24"/>
              </w:rPr>
            </w:pPr>
          </w:p>
        </w:tc>
        <w:tc>
          <w:tcPr>
            <w:tcW w:w="2520" w:type="dxa"/>
          </w:tcPr>
          <w:p w14:paraId="513AF081" w14:textId="77777777" w:rsidR="00A3760F" w:rsidRDefault="00A3760F">
            <w:pPr>
              <w:pStyle w:val="af7"/>
              <w:rPr>
                <w:rFonts w:hAnsi="宋体"/>
                <w:kern w:val="2"/>
                <w:sz w:val="24"/>
              </w:rPr>
            </w:pPr>
          </w:p>
        </w:tc>
        <w:tc>
          <w:tcPr>
            <w:tcW w:w="2520" w:type="dxa"/>
          </w:tcPr>
          <w:p w14:paraId="5D297435" w14:textId="77777777" w:rsidR="00A3760F" w:rsidRDefault="00A3760F">
            <w:pPr>
              <w:pStyle w:val="af7"/>
              <w:rPr>
                <w:rFonts w:hAnsi="宋体"/>
                <w:kern w:val="2"/>
                <w:sz w:val="24"/>
              </w:rPr>
            </w:pPr>
          </w:p>
        </w:tc>
        <w:tc>
          <w:tcPr>
            <w:tcW w:w="900" w:type="dxa"/>
          </w:tcPr>
          <w:p w14:paraId="1A5BEBF3" w14:textId="77777777" w:rsidR="00A3760F" w:rsidRDefault="00A3760F">
            <w:pPr>
              <w:pStyle w:val="af7"/>
              <w:rPr>
                <w:rFonts w:hAnsi="宋体"/>
                <w:kern w:val="2"/>
                <w:sz w:val="24"/>
              </w:rPr>
            </w:pPr>
          </w:p>
        </w:tc>
      </w:tr>
    </w:tbl>
    <w:p w14:paraId="2AE29F50" w14:textId="77777777" w:rsidR="00A3760F" w:rsidRDefault="002A218D">
      <w:pPr>
        <w:pStyle w:val="af7"/>
        <w:spacing w:line="360" w:lineRule="auto"/>
        <w:rPr>
          <w:rFonts w:hAnsi="宋体"/>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53067E8D" w14:textId="77777777" w:rsidR="00A3760F" w:rsidRDefault="00A3760F">
      <w:pPr>
        <w:pStyle w:val="af7"/>
        <w:spacing w:line="360" w:lineRule="auto"/>
        <w:rPr>
          <w:rFonts w:hAnsi="宋体"/>
          <w:sz w:val="24"/>
        </w:rPr>
      </w:pPr>
    </w:p>
    <w:p w14:paraId="3B31D3CB" w14:textId="77777777" w:rsidR="00A3760F" w:rsidRDefault="002A218D">
      <w:pPr>
        <w:pStyle w:val="af7"/>
        <w:spacing w:line="360" w:lineRule="auto"/>
        <w:rPr>
          <w:rFonts w:hAnsi="宋体"/>
          <w:sz w:val="24"/>
        </w:rPr>
      </w:pPr>
      <w:r>
        <w:rPr>
          <w:rFonts w:hAnsi="宋体" w:hint="eastAsia"/>
          <w:sz w:val="24"/>
        </w:rPr>
        <w:t>供应商授权代表签字：______________________</w:t>
      </w:r>
    </w:p>
    <w:p w14:paraId="0196F428" w14:textId="77777777" w:rsidR="00A3760F" w:rsidRDefault="002A218D">
      <w:pPr>
        <w:pStyle w:val="af7"/>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17215B1B" w14:textId="77777777" w:rsidR="00A3760F" w:rsidRDefault="00A3760F">
      <w:pPr>
        <w:pStyle w:val="20"/>
        <w:spacing w:line="360" w:lineRule="auto"/>
        <w:rPr>
          <w:rFonts w:ascii="宋体" w:eastAsia="宋体" w:hAnsi="宋体"/>
          <w:sz w:val="24"/>
        </w:rPr>
        <w:sectPr w:rsidR="00A3760F">
          <w:pgSz w:w="11906" w:h="16838"/>
          <w:pgMar w:top="1440" w:right="1797" w:bottom="1440" w:left="1797" w:header="851" w:footer="992" w:gutter="0"/>
          <w:cols w:space="720"/>
          <w:docGrid w:type="lines" w:linePitch="312"/>
        </w:sectPr>
      </w:pPr>
      <w:bookmarkStart w:id="411" w:name="_Toc480942355"/>
      <w:bookmarkStart w:id="412" w:name="_Ref467988543"/>
      <w:bookmarkStart w:id="413" w:name="_Toc168975179"/>
      <w:bookmarkStart w:id="414" w:name="_Toc520356224"/>
    </w:p>
    <w:p w14:paraId="75B0D39A" w14:textId="77777777" w:rsidR="00A3760F" w:rsidRDefault="00A3760F">
      <w:pPr>
        <w:tabs>
          <w:tab w:val="left" w:pos="5580"/>
        </w:tabs>
        <w:spacing w:line="360" w:lineRule="auto"/>
        <w:rPr>
          <w:rFonts w:ascii="宋体" w:hAnsi="宋体"/>
          <w:b/>
          <w:sz w:val="24"/>
        </w:rPr>
      </w:pPr>
      <w:bookmarkStart w:id="415" w:name="_Toc23167368"/>
      <w:bookmarkStart w:id="416" w:name="_Toc8735003"/>
      <w:bookmarkStart w:id="417" w:name="_Toc8747955"/>
    </w:p>
    <w:p w14:paraId="1BB2BA83" w14:textId="77777777" w:rsidR="00A3760F" w:rsidRDefault="002A218D">
      <w:pPr>
        <w:tabs>
          <w:tab w:val="left" w:pos="5580"/>
        </w:tabs>
        <w:spacing w:line="360" w:lineRule="auto"/>
        <w:rPr>
          <w:rFonts w:ascii="宋体" w:hAnsi="宋体"/>
          <w:b/>
          <w:sz w:val="24"/>
        </w:rPr>
      </w:pPr>
      <w:r>
        <w:rPr>
          <w:rFonts w:ascii="宋体" w:hAnsi="宋体" w:hint="eastAsia"/>
          <w:b/>
          <w:sz w:val="24"/>
        </w:rPr>
        <w:t>附件7　资格证明文件</w:t>
      </w:r>
      <w:bookmarkEnd w:id="411"/>
      <w:bookmarkEnd w:id="412"/>
      <w:bookmarkEnd w:id="413"/>
      <w:bookmarkEnd w:id="414"/>
      <w:bookmarkEnd w:id="415"/>
      <w:bookmarkEnd w:id="416"/>
      <w:bookmarkEnd w:id="417"/>
    </w:p>
    <w:p w14:paraId="32AA03B0" w14:textId="77777777" w:rsidR="00A3760F" w:rsidRDefault="002A218D">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3F5C5772" w14:textId="77777777" w:rsidR="00A3760F" w:rsidRDefault="002A218D">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纳税证明</w:t>
      </w:r>
    </w:p>
    <w:p w14:paraId="54938874" w14:textId="77777777" w:rsidR="00A3760F" w:rsidRDefault="002A218D">
      <w:pPr>
        <w:tabs>
          <w:tab w:val="left" w:pos="5580"/>
        </w:tabs>
        <w:spacing w:line="360" w:lineRule="auto"/>
        <w:rPr>
          <w:rFonts w:ascii="宋体" w:hAnsi="宋体"/>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加盖本单位公章。依法免税的报价人，应提供相应文件证明其依法免税</w:t>
      </w:r>
      <w:r>
        <w:rPr>
          <w:rFonts w:hAnsi="宋体"/>
          <w:bCs/>
          <w:sz w:val="24"/>
        </w:rPr>
        <w:t>]</w:t>
      </w:r>
    </w:p>
    <w:p w14:paraId="3AE6B464" w14:textId="77777777" w:rsidR="00A3760F" w:rsidRDefault="002A218D">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法定代表人授权书（格式）</w:t>
      </w:r>
    </w:p>
    <w:p w14:paraId="3FA32989" w14:textId="77777777" w:rsidR="00A3760F" w:rsidRDefault="002A218D">
      <w:pPr>
        <w:tabs>
          <w:tab w:val="left" w:pos="5580"/>
        </w:tabs>
        <w:spacing w:line="360" w:lineRule="auto"/>
        <w:rPr>
          <w:rFonts w:ascii="宋体" w:hAnsi="宋体"/>
          <w:sz w:val="24"/>
        </w:rPr>
      </w:pPr>
      <w:r>
        <w:rPr>
          <w:rFonts w:ascii="宋体" w:hAnsi="宋体"/>
          <w:sz w:val="24"/>
        </w:rPr>
        <w:t xml:space="preserve">7-4 </w:t>
      </w:r>
      <w:r>
        <w:rPr>
          <w:rFonts w:ascii="宋体" w:hAnsi="宋体" w:hint="eastAsia"/>
          <w:sz w:val="24"/>
        </w:rPr>
        <w:t>报价人的资格声明（格式）</w:t>
      </w:r>
    </w:p>
    <w:p w14:paraId="717D3200" w14:textId="77777777" w:rsidR="00A3760F" w:rsidRDefault="002A218D">
      <w:pPr>
        <w:tabs>
          <w:tab w:val="left" w:pos="5580"/>
        </w:tabs>
        <w:spacing w:line="360" w:lineRule="auto"/>
        <w:rPr>
          <w:rFonts w:ascii="宋体" w:hAnsi="宋体"/>
          <w:sz w:val="24"/>
        </w:rPr>
      </w:pPr>
      <w:r>
        <w:rPr>
          <w:rFonts w:ascii="宋体" w:hAnsi="宋体"/>
          <w:sz w:val="24"/>
        </w:rPr>
        <w:t>7-5 报价人的</w:t>
      </w:r>
      <w:r>
        <w:rPr>
          <w:rFonts w:ascii="宋体" w:hAnsi="宋体" w:hint="eastAsia"/>
          <w:sz w:val="24"/>
        </w:rPr>
        <w:t>财务状况报告：会计师事务所出具的上一年度财务审计报告或银行出具的资信证明</w:t>
      </w:r>
    </w:p>
    <w:p w14:paraId="6AF423E8" w14:textId="77777777" w:rsidR="00A3760F" w:rsidRDefault="002A218D">
      <w:pPr>
        <w:tabs>
          <w:tab w:val="left" w:pos="5580"/>
        </w:tabs>
        <w:spacing w:line="360" w:lineRule="auto"/>
        <w:rPr>
          <w:rFonts w:ascii="宋体" w:hAnsi="宋体"/>
          <w:sz w:val="24"/>
        </w:rPr>
      </w:pPr>
      <w:r>
        <w:rPr>
          <w:rFonts w:ascii="宋体" w:hAnsi="宋体"/>
          <w:sz w:val="24"/>
        </w:rPr>
        <w:t xml:space="preserve">7-6 </w:t>
      </w:r>
      <w:r>
        <w:rPr>
          <w:rFonts w:ascii="宋体" w:hAnsi="宋体" w:hint="eastAsia"/>
          <w:sz w:val="24"/>
        </w:rPr>
        <w:t>社会保障资金缴纳记录</w:t>
      </w:r>
    </w:p>
    <w:p w14:paraId="33126980" w14:textId="77777777" w:rsidR="00A3760F" w:rsidRDefault="002A218D">
      <w:pPr>
        <w:tabs>
          <w:tab w:val="left" w:pos="5580"/>
        </w:tabs>
        <w:spacing w:line="360" w:lineRule="auto"/>
        <w:rPr>
          <w:rFonts w:ascii="宋体" w:hAnsi="宋体"/>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社会保障金缴纳记录（银行缴费单据或社保机构出具的证明）复印件并加盖公章。不需要缴纳社会保障资金的报价人，应提供相应文件证明其不需要缴纳社会保障资金</w:t>
      </w:r>
      <w:r>
        <w:rPr>
          <w:rFonts w:hAnsi="宋体"/>
          <w:bCs/>
          <w:sz w:val="24"/>
        </w:rPr>
        <w:t>]</w:t>
      </w:r>
    </w:p>
    <w:p w14:paraId="646634D4" w14:textId="77777777" w:rsidR="00A3760F" w:rsidRDefault="002A218D">
      <w:pPr>
        <w:tabs>
          <w:tab w:val="left" w:pos="5580"/>
        </w:tabs>
        <w:spacing w:line="360" w:lineRule="auto"/>
        <w:rPr>
          <w:rFonts w:ascii="宋体" w:hAnsi="宋体"/>
          <w:sz w:val="24"/>
        </w:rPr>
      </w:pPr>
      <w:r>
        <w:rPr>
          <w:rFonts w:ascii="宋体" w:hAnsi="宋体"/>
          <w:sz w:val="24"/>
        </w:rPr>
        <w:t xml:space="preserve">7-7 </w:t>
      </w:r>
      <w:r>
        <w:rPr>
          <w:rFonts w:ascii="宋体" w:hAnsi="宋体" w:hint="eastAsia"/>
          <w:sz w:val="24"/>
        </w:rPr>
        <w:t>具有履行合同所必需的设备和专业技术能力的证明材料</w:t>
      </w:r>
    </w:p>
    <w:p w14:paraId="4005A758" w14:textId="77777777" w:rsidR="00A3760F" w:rsidRDefault="002A218D">
      <w:pPr>
        <w:tabs>
          <w:tab w:val="left" w:pos="5580"/>
        </w:tabs>
        <w:spacing w:line="360" w:lineRule="auto"/>
        <w:rPr>
          <w:rFonts w:ascii="宋体" w:hAnsi="宋体"/>
          <w:sz w:val="24"/>
        </w:rPr>
      </w:pPr>
      <w:r>
        <w:rPr>
          <w:rFonts w:ascii="宋体" w:hAnsi="宋体"/>
          <w:bCs/>
          <w:sz w:val="24"/>
        </w:rPr>
        <w:t xml:space="preserve">7-8 </w:t>
      </w:r>
      <w:r>
        <w:rPr>
          <w:rFonts w:ascii="宋体" w:hAnsi="宋体" w:hint="eastAsia"/>
          <w:sz w:val="24"/>
        </w:rPr>
        <w:t>报价人参加本次采购活动近三年内，在经营活动中没有重大事故、违法记录的声明；校内比选采购单位将于报价截止日当日（报价截止时间后），在“信用中国”网站（www.creditchina.gov.cn）和中国政府采购网（www.ccgp.gov.cn）对所有报价人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33F1BE40" w14:textId="77777777" w:rsidR="00A3760F" w:rsidRDefault="002A218D">
      <w:pPr>
        <w:spacing w:before="25" w:after="25" w:line="360" w:lineRule="auto"/>
        <w:rPr>
          <w:rFonts w:ascii="宋体" w:hAnsi="宋体"/>
          <w:b/>
          <w:bCs/>
          <w:sz w:val="24"/>
        </w:rPr>
      </w:pPr>
      <w:r>
        <w:rPr>
          <w:rFonts w:ascii="宋体" w:hAnsi="宋体"/>
          <w:sz w:val="24"/>
        </w:rPr>
        <w:t>7-9 比选</w:t>
      </w:r>
      <w:r>
        <w:rPr>
          <w:rFonts w:ascii="宋体" w:hAnsi="宋体" w:hint="eastAsia"/>
          <w:sz w:val="24"/>
        </w:rPr>
        <w:t>文件要求的其他资格证明文件</w:t>
      </w:r>
    </w:p>
    <w:p w14:paraId="5C1C6A93" w14:textId="77777777" w:rsidR="00A3760F" w:rsidRDefault="00A3760F">
      <w:pPr>
        <w:spacing w:before="25" w:after="25" w:line="360" w:lineRule="auto"/>
        <w:ind w:firstLineChars="1100" w:firstLine="2650"/>
        <w:rPr>
          <w:rFonts w:ascii="宋体" w:hAnsi="宋体"/>
          <w:b/>
          <w:bCs/>
          <w:sz w:val="24"/>
        </w:rPr>
      </w:pPr>
    </w:p>
    <w:p w14:paraId="493174A0" w14:textId="77777777" w:rsidR="00A3760F" w:rsidRDefault="002A218D">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0953F532" w14:textId="77777777" w:rsidR="00A3760F" w:rsidRDefault="00A3760F">
      <w:pPr>
        <w:spacing w:before="25" w:after="25" w:line="360" w:lineRule="auto"/>
        <w:rPr>
          <w:rFonts w:ascii="宋体" w:hAnsi="宋体"/>
          <w:b/>
          <w:bCs/>
          <w:sz w:val="24"/>
        </w:rPr>
        <w:sectPr w:rsidR="00A3760F">
          <w:pgSz w:w="11907" w:h="16840"/>
          <w:pgMar w:top="833" w:right="1797" w:bottom="1247" w:left="1559" w:header="851" w:footer="992" w:gutter="0"/>
          <w:cols w:space="720"/>
          <w:docGrid w:linePitch="312"/>
        </w:sectPr>
      </w:pPr>
    </w:p>
    <w:p w14:paraId="74F2352F" w14:textId="77777777" w:rsidR="00A3760F" w:rsidRDefault="002A218D">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0AEF4ADB" w14:textId="77777777" w:rsidR="00A3760F" w:rsidRDefault="002A218D">
      <w:pPr>
        <w:pStyle w:val="af7"/>
        <w:rPr>
          <w:rFonts w:hAnsi="宋体"/>
          <w:sz w:val="24"/>
        </w:rPr>
      </w:pPr>
      <w:r>
        <w:rPr>
          <w:rFonts w:hAnsi="宋体"/>
          <w:sz w:val="24"/>
          <w:u w:val="single"/>
        </w:rPr>
        <w:cr/>
      </w:r>
    </w:p>
    <w:p w14:paraId="191773ED" w14:textId="77777777" w:rsidR="00A3760F" w:rsidRDefault="002A218D">
      <w:pPr>
        <w:pStyle w:val="af7"/>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33C6FFB3" w14:textId="77777777" w:rsidR="00A3760F" w:rsidRDefault="002A218D">
      <w:pPr>
        <w:pStyle w:val="af7"/>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744C3D22" w14:textId="77777777" w:rsidR="00A3760F" w:rsidRDefault="002A218D">
      <w:pPr>
        <w:pStyle w:val="af7"/>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2BD229A7" w14:textId="77777777" w:rsidR="00A3760F" w:rsidRDefault="002A218D">
      <w:pPr>
        <w:pStyle w:val="af7"/>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3894BF83" w14:textId="77777777" w:rsidR="00A3760F" w:rsidRDefault="00A3760F">
      <w:pPr>
        <w:pStyle w:val="af7"/>
        <w:tabs>
          <w:tab w:val="left" w:pos="5580"/>
        </w:tabs>
        <w:spacing w:line="360" w:lineRule="auto"/>
        <w:rPr>
          <w:rFonts w:hAnsi="宋体"/>
          <w:sz w:val="24"/>
        </w:rPr>
      </w:pPr>
    </w:p>
    <w:p w14:paraId="3D83E83F" w14:textId="77777777" w:rsidR="00A3760F" w:rsidRDefault="00A3760F">
      <w:pPr>
        <w:pStyle w:val="af7"/>
        <w:tabs>
          <w:tab w:val="left" w:pos="5580"/>
        </w:tabs>
        <w:spacing w:line="360" w:lineRule="auto"/>
        <w:rPr>
          <w:rFonts w:hAnsi="宋体"/>
          <w:sz w:val="24"/>
        </w:rPr>
      </w:pPr>
    </w:p>
    <w:p w14:paraId="087182B2" w14:textId="77777777" w:rsidR="00A3760F" w:rsidRDefault="002A218D">
      <w:pPr>
        <w:pStyle w:val="af7"/>
        <w:tabs>
          <w:tab w:val="left" w:pos="5580"/>
        </w:tabs>
        <w:spacing w:line="360" w:lineRule="auto"/>
        <w:rPr>
          <w:rFonts w:hAnsi="宋体"/>
          <w:sz w:val="24"/>
        </w:rPr>
      </w:pPr>
      <w:r>
        <w:rPr>
          <w:rFonts w:hAnsi="宋体" w:hint="eastAsia"/>
          <w:sz w:val="24"/>
        </w:rPr>
        <w:t>附：</w:t>
      </w:r>
    </w:p>
    <w:p w14:paraId="05AF96EC" w14:textId="77777777" w:rsidR="00A3760F" w:rsidRDefault="002A218D">
      <w:pPr>
        <w:pStyle w:val="af7"/>
        <w:tabs>
          <w:tab w:val="left" w:pos="5580"/>
        </w:tabs>
        <w:spacing w:line="360" w:lineRule="auto"/>
        <w:rPr>
          <w:rFonts w:hAnsi="宋体"/>
          <w:sz w:val="24"/>
        </w:rPr>
      </w:pPr>
      <w:r>
        <w:rPr>
          <w:rFonts w:hAnsi="宋体" w:hint="eastAsia"/>
          <w:sz w:val="24"/>
        </w:rPr>
        <w:t>被授权人姓名：</w:t>
      </w:r>
    </w:p>
    <w:p w14:paraId="3C3D8E50" w14:textId="77777777" w:rsidR="00A3760F" w:rsidRDefault="002A218D">
      <w:pPr>
        <w:pStyle w:val="af7"/>
        <w:tabs>
          <w:tab w:val="left" w:pos="5580"/>
        </w:tabs>
        <w:spacing w:line="360" w:lineRule="auto"/>
        <w:rPr>
          <w:rFonts w:hAnsi="宋体"/>
          <w:sz w:val="24"/>
        </w:rPr>
      </w:pPr>
      <w:r>
        <w:rPr>
          <w:rFonts w:hAnsi="宋体" w:hint="eastAsia"/>
          <w:sz w:val="24"/>
        </w:rPr>
        <w:t>职　　　　务：</w:t>
      </w:r>
    </w:p>
    <w:p w14:paraId="20895DD8" w14:textId="77777777" w:rsidR="00A3760F" w:rsidRDefault="002A218D">
      <w:pPr>
        <w:pStyle w:val="af7"/>
        <w:tabs>
          <w:tab w:val="left" w:pos="5580"/>
        </w:tabs>
        <w:spacing w:line="360" w:lineRule="auto"/>
        <w:rPr>
          <w:rFonts w:hAnsi="宋体"/>
          <w:sz w:val="24"/>
        </w:rPr>
      </w:pPr>
      <w:r>
        <w:rPr>
          <w:rFonts w:hAnsi="宋体" w:hint="eastAsia"/>
          <w:sz w:val="24"/>
        </w:rPr>
        <w:t>详细通讯地址：</w:t>
      </w:r>
    </w:p>
    <w:p w14:paraId="50E1E595" w14:textId="77777777" w:rsidR="00A3760F" w:rsidRDefault="002A218D">
      <w:pPr>
        <w:pStyle w:val="af7"/>
        <w:tabs>
          <w:tab w:val="left" w:pos="5580"/>
        </w:tabs>
        <w:spacing w:line="360" w:lineRule="auto"/>
        <w:rPr>
          <w:rFonts w:hAnsi="宋体"/>
          <w:sz w:val="24"/>
        </w:rPr>
      </w:pPr>
      <w:r>
        <w:rPr>
          <w:rFonts w:hAnsi="宋体" w:hint="eastAsia"/>
          <w:sz w:val="24"/>
        </w:rPr>
        <w:t>邮政编码　　：</w:t>
      </w:r>
    </w:p>
    <w:p w14:paraId="0531753A" w14:textId="77777777" w:rsidR="00A3760F" w:rsidRDefault="002A218D">
      <w:pPr>
        <w:pStyle w:val="af7"/>
        <w:tabs>
          <w:tab w:val="left" w:pos="5580"/>
        </w:tabs>
        <w:spacing w:line="360" w:lineRule="auto"/>
        <w:rPr>
          <w:rFonts w:hAnsi="宋体"/>
          <w:sz w:val="24"/>
        </w:rPr>
      </w:pPr>
      <w:r>
        <w:rPr>
          <w:rFonts w:hAnsi="宋体" w:hint="eastAsia"/>
          <w:sz w:val="24"/>
        </w:rPr>
        <w:t>传　　　　真：</w:t>
      </w:r>
    </w:p>
    <w:p w14:paraId="556ADB5B" w14:textId="77777777" w:rsidR="00A3760F" w:rsidRDefault="002A218D">
      <w:pPr>
        <w:spacing w:before="25" w:after="25" w:line="360" w:lineRule="auto"/>
        <w:rPr>
          <w:rFonts w:ascii="宋体" w:hAnsi="宋体"/>
          <w:b/>
          <w:bCs/>
          <w:sz w:val="24"/>
        </w:rPr>
      </w:pPr>
      <w:r>
        <w:rPr>
          <w:rFonts w:hAnsi="宋体" w:hint="eastAsia"/>
          <w:sz w:val="24"/>
        </w:rPr>
        <w:t>电　　　　话：</w:t>
      </w:r>
    </w:p>
    <w:p w14:paraId="7F6E0F1E" w14:textId="77777777" w:rsidR="00A3760F" w:rsidRDefault="002A218D">
      <w:pPr>
        <w:spacing w:before="25" w:after="25" w:line="360" w:lineRule="auto"/>
        <w:rPr>
          <w:rFonts w:ascii="宋体" w:hAnsi="宋体"/>
          <w:b/>
          <w:bCs/>
          <w:sz w:val="24"/>
        </w:rPr>
      </w:pPr>
      <w:r>
        <w:rPr>
          <w:rFonts w:ascii="宋体" w:hAnsi="宋体" w:hint="eastAsia"/>
          <w:b/>
          <w:bCs/>
          <w:sz w:val="24"/>
        </w:rPr>
        <w:t>（注：需后附法人及被授权人身份证复印件）</w:t>
      </w:r>
    </w:p>
    <w:p w14:paraId="3C46E2AB" w14:textId="77777777" w:rsidR="00A3760F" w:rsidRDefault="002A218D">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报价人的资格声明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06727BD6" w14:textId="77777777" w:rsidR="00A3760F" w:rsidRDefault="00A3760F">
      <w:pPr>
        <w:jc w:val="center"/>
        <w:rPr>
          <w:rFonts w:ascii="宋体" w:hAnsi="宋体"/>
          <w:b/>
          <w:sz w:val="24"/>
        </w:rPr>
      </w:pPr>
    </w:p>
    <w:p w14:paraId="71057FAE" w14:textId="77777777" w:rsidR="00A3760F" w:rsidRDefault="002A218D">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7B00263A"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报价人名称：</w:t>
      </w:r>
      <w:r>
        <w:rPr>
          <w:rFonts w:ascii="宋体" w:hAnsi="宋体"/>
          <w:sz w:val="24"/>
        </w:rPr>
        <w:t>_______________________________</w:t>
      </w:r>
    </w:p>
    <w:p w14:paraId="4FC76E30"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30DB0FAA"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5EF4B9A2" w14:textId="77777777" w:rsidR="00A3760F" w:rsidRDefault="002A218D">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6D8263A0"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3E34E0EB"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0DA57183"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1F0075C6"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6FB2F5D5"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3F8DE277"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4135D343"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48F6779F"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3257F723"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73B0D486"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61D61E93"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6E5FDE04"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6ED53FE1"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06008178"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5C738D44"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57FF5E24"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7ACB6F41" w14:textId="77777777" w:rsidR="00A3760F" w:rsidRDefault="002A218D">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69780B32" w14:textId="77777777" w:rsidR="00A3760F" w:rsidRDefault="002A218D">
      <w:pPr>
        <w:tabs>
          <w:tab w:val="left" w:pos="5580"/>
        </w:tabs>
        <w:spacing w:before="120" w:line="22" w:lineRule="atLeast"/>
        <w:ind w:firstLine="454"/>
        <w:rPr>
          <w:rFonts w:ascii="宋体" w:hAnsi="宋体"/>
          <w:sz w:val="24"/>
        </w:rPr>
      </w:pPr>
      <w:r>
        <w:rPr>
          <w:rFonts w:ascii="宋体" w:hAnsi="宋体" w:hint="eastAsia"/>
          <w:sz w:val="24"/>
        </w:rPr>
        <w:t>年份　　　　　国内　　　　　出口　　　　　总额</w:t>
      </w:r>
    </w:p>
    <w:p w14:paraId="3D525D4C"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1BD2082D"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63905879" w14:textId="77777777" w:rsidR="00A3760F" w:rsidRDefault="002A218D">
      <w:pPr>
        <w:tabs>
          <w:tab w:val="left" w:pos="5580"/>
        </w:tabs>
        <w:spacing w:before="120" w:line="22" w:lineRule="atLeast"/>
        <w:rPr>
          <w:rFonts w:ascii="宋体" w:hAnsi="宋体"/>
          <w:sz w:val="24"/>
        </w:rPr>
      </w:pPr>
      <w:r>
        <w:rPr>
          <w:rFonts w:ascii="宋体" w:hAnsi="宋体"/>
          <w:sz w:val="24"/>
        </w:rPr>
        <w:t>3</w:t>
      </w:r>
      <w:r>
        <w:rPr>
          <w:rFonts w:ascii="宋体" w:hAnsi="宋体" w:hint="eastAsia"/>
          <w:sz w:val="24"/>
        </w:rPr>
        <w:t>、最近三年报价标的物主要销售给国内及国外用户名称及地址：</w:t>
      </w:r>
    </w:p>
    <w:p w14:paraId="339F07A7" w14:textId="77777777" w:rsidR="00A3760F" w:rsidRDefault="002A218D">
      <w:pPr>
        <w:tabs>
          <w:tab w:val="left" w:pos="5580"/>
        </w:tabs>
        <w:spacing w:before="120" w:line="22" w:lineRule="atLeast"/>
        <w:ind w:firstLineChars="400" w:firstLine="960"/>
        <w:rPr>
          <w:rFonts w:ascii="宋体" w:hAnsi="宋体"/>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76F56882"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 xml:space="preserve">(1) </w:t>
      </w:r>
      <w:r>
        <w:rPr>
          <w:rFonts w:ascii="宋体" w:hAnsi="宋体" w:hint="eastAsia"/>
          <w:sz w:val="24"/>
        </w:rPr>
        <w:t>出口销售：</w:t>
      </w:r>
    </w:p>
    <w:p w14:paraId="3FB73112"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71E26477"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15351CC6" w14:textId="77777777" w:rsidR="00A3760F" w:rsidRDefault="002A218D">
      <w:pPr>
        <w:tabs>
          <w:tab w:val="left" w:pos="5580"/>
        </w:tabs>
        <w:spacing w:before="120" w:line="22" w:lineRule="atLeast"/>
        <w:ind w:firstLine="454"/>
        <w:rPr>
          <w:rFonts w:ascii="宋体" w:hAnsi="宋体"/>
          <w:sz w:val="24"/>
        </w:rPr>
      </w:pPr>
      <w:r>
        <w:rPr>
          <w:rFonts w:ascii="宋体" w:hAnsi="宋体"/>
          <w:sz w:val="24"/>
        </w:rPr>
        <w:lastRenderedPageBreak/>
        <w:t xml:space="preserve">(2) </w:t>
      </w:r>
      <w:r>
        <w:rPr>
          <w:rFonts w:ascii="宋体" w:hAnsi="宋体" w:hint="eastAsia"/>
          <w:sz w:val="24"/>
        </w:rPr>
        <w:t>国内销售：</w:t>
      </w:r>
    </w:p>
    <w:p w14:paraId="319D8F01"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0483E040"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23EA448" w14:textId="77777777" w:rsidR="00A3760F" w:rsidRDefault="002A218D">
      <w:pPr>
        <w:tabs>
          <w:tab w:val="left" w:pos="5580"/>
        </w:tabs>
        <w:spacing w:before="120" w:line="22" w:lineRule="atLeast"/>
        <w:rPr>
          <w:rFonts w:ascii="宋体" w:hAnsi="宋体"/>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48313E5D"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合同号：</w:t>
      </w:r>
      <w:r>
        <w:rPr>
          <w:rFonts w:ascii="宋体" w:hAnsi="宋体"/>
          <w:sz w:val="24"/>
        </w:rPr>
        <w:t>___________________________</w:t>
      </w:r>
    </w:p>
    <w:p w14:paraId="24325851"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签字日期：</w:t>
      </w:r>
      <w:r>
        <w:rPr>
          <w:rFonts w:ascii="宋体" w:hAnsi="宋体"/>
          <w:sz w:val="24"/>
        </w:rPr>
        <w:t>_________________________</w:t>
      </w:r>
    </w:p>
    <w:p w14:paraId="3A72EFCC"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产品名称：</w:t>
      </w:r>
      <w:r>
        <w:rPr>
          <w:rFonts w:ascii="宋体" w:hAnsi="宋体"/>
          <w:sz w:val="24"/>
        </w:rPr>
        <w:t>_________________________</w:t>
      </w:r>
    </w:p>
    <w:p w14:paraId="66662CD0"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数量：</w:t>
      </w:r>
      <w:r>
        <w:rPr>
          <w:rFonts w:ascii="宋体" w:hAnsi="宋体"/>
          <w:sz w:val="24"/>
        </w:rPr>
        <w:t>_____________________________</w:t>
      </w:r>
    </w:p>
    <w:p w14:paraId="78D2213E"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合同金额</w:t>
      </w:r>
      <w:r>
        <w:rPr>
          <w:rFonts w:ascii="宋体" w:hAnsi="宋体"/>
          <w:sz w:val="24"/>
        </w:rPr>
        <w:t>___________________________</w:t>
      </w:r>
    </w:p>
    <w:p w14:paraId="30524721" w14:textId="77777777" w:rsidR="00A3760F" w:rsidRDefault="002A218D">
      <w:pPr>
        <w:tabs>
          <w:tab w:val="left" w:pos="5580"/>
        </w:tabs>
        <w:spacing w:before="120" w:line="22" w:lineRule="atLeast"/>
        <w:rPr>
          <w:rFonts w:ascii="宋体" w:hAnsi="宋体"/>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5F7F7D5A" w14:textId="77777777" w:rsidR="00A3760F" w:rsidRDefault="002A218D">
      <w:pPr>
        <w:tabs>
          <w:tab w:val="left" w:pos="5580"/>
        </w:tabs>
        <w:spacing w:before="120" w:line="22" w:lineRule="atLeast"/>
        <w:rPr>
          <w:rFonts w:ascii="宋体" w:hAnsi="宋体"/>
          <w:sz w:val="24"/>
        </w:rPr>
      </w:pPr>
      <w:r>
        <w:rPr>
          <w:rFonts w:ascii="宋体" w:hAnsi="宋体"/>
          <w:sz w:val="24"/>
        </w:rPr>
        <w:t>6</w:t>
      </w:r>
      <w:r>
        <w:rPr>
          <w:rFonts w:ascii="宋体" w:hAnsi="宋体" w:hint="eastAsia"/>
          <w:sz w:val="24"/>
        </w:rPr>
        <w:t>、报价人认为需要声明的其他情况</w:t>
      </w:r>
    </w:p>
    <w:p w14:paraId="38F8C0A9" w14:textId="77777777" w:rsidR="00A3760F" w:rsidRDefault="002A218D">
      <w:pPr>
        <w:tabs>
          <w:tab w:val="left" w:pos="5580"/>
        </w:tabs>
        <w:spacing w:before="120" w:line="22" w:lineRule="atLeast"/>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3A03DA81" w14:textId="77777777" w:rsidR="00A3760F" w:rsidRDefault="00A3760F">
      <w:pPr>
        <w:tabs>
          <w:tab w:val="left" w:pos="5580"/>
        </w:tabs>
        <w:spacing w:before="120" w:line="22" w:lineRule="atLeast"/>
        <w:rPr>
          <w:rFonts w:ascii="宋体" w:hAnsi="宋体"/>
          <w:sz w:val="24"/>
        </w:rPr>
      </w:pPr>
    </w:p>
    <w:p w14:paraId="40E248CD" w14:textId="77777777" w:rsidR="00A3760F" w:rsidRDefault="002A218D">
      <w:pPr>
        <w:tabs>
          <w:tab w:val="left" w:pos="5580"/>
        </w:tabs>
        <w:spacing w:before="120" w:line="22" w:lineRule="atLeast"/>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440FB451"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29856B15"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供应商授权代表的职务：</w:t>
      </w:r>
      <w:r>
        <w:rPr>
          <w:rFonts w:ascii="宋体" w:hAnsi="宋体"/>
          <w:sz w:val="24"/>
        </w:rPr>
        <w:t>___________________________</w:t>
      </w:r>
    </w:p>
    <w:p w14:paraId="7E69CE6E"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电话号：</w:t>
      </w:r>
      <w:r>
        <w:rPr>
          <w:rFonts w:ascii="宋体" w:hAnsi="宋体"/>
          <w:sz w:val="24"/>
        </w:rPr>
        <w:t>________________________________________</w:t>
      </w:r>
    </w:p>
    <w:p w14:paraId="3C214EF1"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传真号：</w:t>
      </w:r>
      <w:r>
        <w:rPr>
          <w:rFonts w:ascii="宋体" w:hAnsi="宋体"/>
          <w:sz w:val="24"/>
        </w:rPr>
        <w:t>________________________________________</w:t>
      </w:r>
    </w:p>
    <w:p w14:paraId="64DE4C7D" w14:textId="77777777" w:rsidR="00A3760F" w:rsidRDefault="002A218D">
      <w:pPr>
        <w:spacing w:before="25" w:after="25" w:line="360" w:lineRule="auto"/>
        <w:rPr>
          <w:rFonts w:ascii="宋体" w:hAnsi="宋体"/>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3F29488D" w14:textId="77777777" w:rsidR="00A3760F" w:rsidRDefault="002A218D">
      <w:pPr>
        <w:pStyle w:val="af7"/>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报价人的财务状况报告</w:t>
      </w:r>
    </w:p>
    <w:p w14:paraId="2DD12DB4" w14:textId="77777777" w:rsidR="00A3760F" w:rsidRDefault="002A218D">
      <w:pPr>
        <w:tabs>
          <w:tab w:val="left" w:pos="5580"/>
        </w:tabs>
        <w:spacing w:before="120" w:line="360" w:lineRule="auto"/>
        <w:ind w:firstLineChars="200" w:firstLine="482"/>
        <w:jc w:val="center"/>
        <w:rPr>
          <w:rFonts w:ascii="宋体" w:hAnsi="宋体"/>
          <w:b/>
          <w:sz w:val="24"/>
        </w:rPr>
      </w:pPr>
      <w:r>
        <w:rPr>
          <w:rFonts w:ascii="宋体" w:hAnsi="宋体" w:hint="eastAsia"/>
          <w:b/>
          <w:sz w:val="24"/>
        </w:rPr>
        <w:t>会计师事务所出具的上一年度财务审计报告</w:t>
      </w:r>
    </w:p>
    <w:p w14:paraId="4CD31C1F" w14:textId="77777777" w:rsidR="00A3760F" w:rsidRDefault="002A218D">
      <w:pPr>
        <w:tabs>
          <w:tab w:val="left" w:pos="5580"/>
        </w:tabs>
        <w:spacing w:before="120" w:line="360" w:lineRule="auto"/>
        <w:ind w:firstLineChars="200" w:firstLine="482"/>
        <w:jc w:val="center"/>
        <w:rPr>
          <w:rFonts w:ascii="宋体" w:hAnsi="宋体"/>
          <w:b/>
          <w:sz w:val="24"/>
        </w:rPr>
      </w:pPr>
      <w:r>
        <w:rPr>
          <w:rFonts w:ascii="宋体" w:hAnsi="宋体" w:hint="eastAsia"/>
          <w:b/>
          <w:sz w:val="24"/>
        </w:rPr>
        <w:t>或银行出具的资信证明</w:t>
      </w:r>
    </w:p>
    <w:p w14:paraId="59EAA0E9" w14:textId="77777777" w:rsidR="00A3760F" w:rsidRDefault="00A3760F">
      <w:pPr>
        <w:tabs>
          <w:tab w:val="left" w:pos="3060"/>
          <w:tab w:val="left" w:pos="5580"/>
        </w:tabs>
        <w:spacing w:before="120" w:line="360" w:lineRule="auto"/>
        <w:ind w:left="3057" w:hanging="1619"/>
        <w:rPr>
          <w:rFonts w:ascii="宋体" w:hAnsi="宋体"/>
          <w:b/>
          <w:sz w:val="24"/>
        </w:rPr>
      </w:pPr>
    </w:p>
    <w:p w14:paraId="192BE7B5" w14:textId="77777777" w:rsidR="00A3760F" w:rsidRDefault="002A218D">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4464D528" w14:textId="77777777" w:rsidR="00A3760F" w:rsidRDefault="002A218D">
      <w:pPr>
        <w:tabs>
          <w:tab w:val="left" w:pos="5580"/>
        </w:tabs>
        <w:spacing w:before="120" w:line="360" w:lineRule="auto"/>
        <w:ind w:firstLineChars="200" w:firstLine="480"/>
        <w:rPr>
          <w:rFonts w:ascii="宋体" w:hAnsi="宋体"/>
          <w:bCs/>
          <w:sz w:val="24"/>
        </w:rPr>
      </w:pPr>
      <w:r>
        <w:rPr>
          <w:rFonts w:ascii="宋体" w:hAnsi="宋体"/>
          <w:sz w:val="24"/>
        </w:rPr>
        <w:t>1</w:t>
      </w:r>
      <w:r>
        <w:rPr>
          <w:rFonts w:ascii="宋体" w:hAnsi="宋体" w:hint="eastAsia"/>
          <w:sz w:val="24"/>
        </w:rPr>
        <w:t>、报价人在报价文件中，须提供本单位2021年度会计师事务所出具的审计报告复印件并加盖</w:t>
      </w:r>
      <w:r>
        <w:rPr>
          <w:rFonts w:ascii="宋体" w:hAnsi="宋体" w:hint="eastAsia"/>
          <w:bCs/>
          <w:sz w:val="24"/>
        </w:rPr>
        <w:t>本单位公章。</w:t>
      </w:r>
    </w:p>
    <w:p w14:paraId="6B524788" w14:textId="77777777" w:rsidR="00A3760F" w:rsidRDefault="002A218D">
      <w:pPr>
        <w:tabs>
          <w:tab w:val="left" w:pos="5580"/>
        </w:tabs>
        <w:spacing w:before="120" w:line="360" w:lineRule="auto"/>
        <w:ind w:firstLineChars="200" w:firstLine="480"/>
        <w:rPr>
          <w:rFonts w:ascii="宋体" w:hAnsi="宋体"/>
          <w:sz w:val="24"/>
        </w:rPr>
      </w:pPr>
      <w:r>
        <w:rPr>
          <w:rFonts w:ascii="宋体" w:hAnsi="宋体"/>
          <w:sz w:val="24"/>
        </w:rPr>
        <w:t>2</w:t>
      </w:r>
      <w:r>
        <w:rPr>
          <w:rFonts w:ascii="宋体" w:hAnsi="宋体" w:hint="eastAsia"/>
          <w:sz w:val="24"/>
        </w:rPr>
        <w:t>、如报价人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4E8F0ABE" w14:textId="77777777" w:rsidR="00A3760F" w:rsidRDefault="002A218D">
      <w:pPr>
        <w:tabs>
          <w:tab w:val="left" w:pos="5580"/>
        </w:tabs>
        <w:spacing w:before="120" w:line="360" w:lineRule="auto"/>
        <w:ind w:firstLineChars="200" w:firstLine="480"/>
        <w:rPr>
          <w:rFonts w:ascii="宋体" w:hAnsi="宋体"/>
          <w:sz w:val="24"/>
        </w:rPr>
      </w:pPr>
      <w:r>
        <w:rPr>
          <w:rFonts w:ascii="宋体" w:hAnsi="宋体"/>
          <w:sz w:val="24"/>
        </w:rPr>
        <w:t>3</w:t>
      </w:r>
      <w:r>
        <w:rPr>
          <w:rFonts w:ascii="宋体" w:hAnsi="宋体" w:hint="eastAsia"/>
          <w:sz w:val="24"/>
        </w:rPr>
        <w:t>、银行资信证明应能说明该报价人与银行之间业务往来正常，企业信誉良好等。银行出具的存款证明不能替代银行资信证明。</w:t>
      </w:r>
    </w:p>
    <w:p w14:paraId="609BE8DF" w14:textId="77777777" w:rsidR="00A3760F" w:rsidRDefault="002A218D">
      <w:pPr>
        <w:jc w:val="center"/>
        <w:rPr>
          <w:rFonts w:ascii="宋体" w:hAnsi="宋体"/>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报价人参加采购活动近三年内，在经营活动中没有重大事故、违法记录的声明</w:t>
      </w:r>
    </w:p>
    <w:p w14:paraId="5841A8A6" w14:textId="77777777" w:rsidR="00A3760F" w:rsidRDefault="00A3760F">
      <w:pPr>
        <w:jc w:val="center"/>
        <w:rPr>
          <w:rFonts w:ascii="宋体" w:hAnsi="宋体"/>
          <w:sz w:val="24"/>
        </w:rPr>
      </w:pPr>
    </w:p>
    <w:p w14:paraId="69EFC8E3" w14:textId="77777777" w:rsidR="00A3760F" w:rsidRDefault="002A218D">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2EFA8B7A" w14:textId="77777777" w:rsidR="00A3760F" w:rsidRDefault="00A3760F">
      <w:pPr>
        <w:spacing w:line="360" w:lineRule="auto"/>
        <w:jc w:val="center"/>
        <w:rPr>
          <w:rFonts w:ascii="宋体" w:hAnsi="宋体"/>
          <w:b/>
          <w:kern w:val="0"/>
          <w:sz w:val="24"/>
        </w:rPr>
      </w:pPr>
    </w:p>
    <w:p w14:paraId="5CC58715" w14:textId="77777777" w:rsidR="00A3760F" w:rsidRDefault="00A3760F">
      <w:pPr>
        <w:spacing w:line="360" w:lineRule="auto"/>
        <w:jc w:val="center"/>
        <w:rPr>
          <w:rFonts w:ascii="宋体" w:hAnsi="宋体"/>
          <w:b/>
          <w:kern w:val="0"/>
          <w:sz w:val="24"/>
        </w:rPr>
      </w:pPr>
    </w:p>
    <w:p w14:paraId="20DC2093" w14:textId="77777777" w:rsidR="00A3760F" w:rsidRDefault="002A218D">
      <w:pPr>
        <w:pStyle w:val="af7"/>
        <w:spacing w:line="360" w:lineRule="auto"/>
        <w:rPr>
          <w:rFonts w:hAnsi="宋体"/>
        </w:rPr>
      </w:pPr>
      <w:r>
        <w:rPr>
          <w:rFonts w:hAnsi="宋体"/>
          <w:sz w:val="24"/>
          <w:szCs w:val="24"/>
        </w:rPr>
        <w:t>供应商</w:t>
      </w:r>
      <w:r>
        <w:rPr>
          <w:rFonts w:hAnsi="宋体" w:hint="eastAsia"/>
          <w:sz w:val="24"/>
          <w:szCs w:val="24"/>
        </w:rPr>
        <w:t>授权代表签字：</w:t>
      </w:r>
      <w:r>
        <w:rPr>
          <w:rFonts w:hAnsi="宋体"/>
        </w:rPr>
        <w:t>____________________________</w:t>
      </w:r>
    </w:p>
    <w:p w14:paraId="37DA691E" w14:textId="77777777" w:rsidR="00A3760F" w:rsidRDefault="00A3760F">
      <w:pPr>
        <w:spacing w:line="360" w:lineRule="auto"/>
        <w:rPr>
          <w:rFonts w:ascii="宋体" w:hAnsi="宋体"/>
          <w:sz w:val="24"/>
        </w:rPr>
      </w:pPr>
    </w:p>
    <w:p w14:paraId="50FF62D6" w14:textId="77777777" w:rsidR="00A3760F" w:rsidRDefault="002A218D">
      <w:pPr>
        <w:rPr>
          <w:rFonts w:ascii="宋体" w:hAnsi="宋体"/>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707F9BC2" w14:textId="77777777" w:rsidR="00A3760F" w:rsidRDefault="00A3760F">
      <w:pPr>
        <w:jc w:val="left"/>
        <w:rPr>
          <w:rFonts w:ascii="宋体" w:hAnsi="宋体"/>
          <w:sz w:val="24"/>
          <w:u w:val="single"/>
        </w:rPr>
      </w:pPr>
    </w:p>
    <w:p w14:paraId="6A875085" w14:textId="77777777" w:rsidR="00A3760F" w:rsidRDefault="00A3760F">
      <w:pPr>
        <w:jc w:val="left"/>
        <w:rPr>
          <w:rFonts w:ascii="宋体" w:hAnsi="宋体"/>
          <w:sz w:val="24"/>
          <w:u w:val="single"/>
        </w:rPr>
      </w:pPr>
    </w:p>
    <w:p w14:paraId="6428DFA5" w14:textId="77777777" w:rsidR="00A3760F" w:rsidRDefault="00A3760F">
      <w:pPr>
        <w:jc w:val="left"/>
        <w:rPr>
          <w:rFonts w:ascii="宋体" w:hAnsi="宋体"/>
          <w:sz w:val="24"/>
        </w:rPr>
      </w:pPr>
    </w:p>
    <w:p w14:paraId="0F18BB46" w14:textId="77777777" w:rsidR="00A3760F" w:rsidRDefault="00A3760F">
      <w:pPr>
        <w:jc w:val="left"/>
        <w:rPr>
          <w:rFonts w:ascii="宋体" w:hAnsi="宋体"/>
          <w:sz w:val="24"/>
        </w:rPr>
      </w:pPr>
    </w:p>
    <w:p w14:paraId="42D52959" w14:textId="77777777" w:rsidR="00A3760F" w:rsidRDefault="00A3760F">
      <w:pPr>
        <w:jc w:val="left"/>
        <w:rPr>
          <w:rFonts w:ascii="宋体" w:hAnsi="宋体"/>
          <w:sz w:val="24"/>
        </w:rPr>
      </w:pPr>
    </w:p>
    <w:p w14:paraId="06A008A9" w14:textId="77777777" w:rsidR="00A3760F" w:rsidRDefault="00A3760F">
      <w:pPr>
        <w:jc w:val="left"/>
        <w:rPr>
          <w:rFonts w:ascii="宋体" w:hAnsi="宋体"/>
          <w:sz w:val="24"/>
        </w:rPr>
      </w:pPr>
    </w:p>
    <w:p w14:paraId="44790041" w14:textId="77777777" w:rsidR="00A3760F" w:rsidRDefault="002A218D">
      <w:pPr>
        <w:jc w:val="left"/>
        <w:rPr>
          <w:rFonts w:ascii="宋体" w:hAnsi="宋体"/>
          <w:sz w:val="24"/>
        </w:rPr>
      </w:pPr>
      <w:r>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14:paraId="710B94AD" w14:textId="77777777" w:rsidR="00A3760F" w:rsidRDefault="002A218D">
      <w:pPr>
        <w:pStyle w:val="a2"/>
      </w:pPr>
      <w:r>
        <w:br w:type="page"/>
      </w:r>
    </w:p>
    <w:p w14:paraId="6453B398" w14:textId="77777777" w:rsidR="00A3760F" w:rsidRDefault="002A218D">
      <w:pPr>
        <w:jc w:val="center"/>
        <w:rPr>
          <w:rFonts w:ascii="宋体" w:hAnsi="宋体"/>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7A1DCD12" w14:textId="77777777" w:rsidR="00A3760F" w:rsidRDefault="002A218D">
      <w:pPr>
        <w:ind w:left="600" w:hangingChars="250" w:hanging="600"/>
        <w:rPr>
          <w:rFonts w:ascii="宋体" w:hAnsi="宋体"/>
          <w:sz w:val="24"/>
        </w:rPr>
      </w:pPr>
      <w:r>
        <w:rPr>
          <w:rFonts w:ascii="宋体" w:hAnsi="宋体" w:hint="eastAsia"/>
          <w:sz w:val="24"/>
        </w:rPr>
        <w:t>（如：比选文件第四章中要求提供的其他证明文件等。如涉及节能产品、环境标志产品按以下要求提供）</w:t>
      </w:r>
    </w:p>
    <w:p w14:paraId="6451193B" w14:textId="77777777" w:rsidR="00A3760F" w:rsidRDefault="00A3760F">
      <w:pPr>
        <w:ind w:left="602" w:hangingChars="250" w:hanging="602"/>
        <w:rPr>
          <w:rFonts w:ascii="宋体" w:hAnsi="宋体"/>
          <w:b/>
          <w:bCs/>
          <w:sz w:val="24"/>
        </w:rPr>
      </w:pPr>
    </w:p>
    <w:p w14:paraId="1641E9A4" w14:textId="77777777" w:rsidR="00A3760F" w:rsidRDefault="002A218D">
      <w:pPr>
        <w:spacing w:line="360" w:lineRule="auto"/>
        <w:rPr>
          <w:rFonts w:ascii="宋体" w:hAnsi="宋体"/>
          <w:sz w:val="24"/>
        </w:rPr>
      </w:pPr>
      <w:r>
        <w:rPr>
          <w:rFonts w:ascii="宋体" w:hAnsi="宋体"/>
          <w:sz w:val="24"/>
        </w:rPr>
        <w:t>1</w:t>
      </w:r>
      <w:r>
        <w:rPr>
          <w:rFonts w:ascii="宋体" w:hAnsi="宋体" w:hint="eastAsia"/>
          <w:sz w:val="24"/>
        </w:rPr>
        <w:t>：节能产品、环境标志产品</w:t>
      </w:r>
    </w:p>
    <w:p w14:paraId="79AD000E" w14:textId="77777777" w:rsidR="00A3760F" w:rsidRDefault="002A218D">
      <w:pPr>
        <w:spacing w:line="360" w:lineRule="auto"/>
        <w:ind w:leftChars="200" w:left="420"/>
        <w:rPr>
          <w:rFonts w:ascii="宋体" w:hAnsi="宋体"/>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报价人必须出具经国家确定的认证机构出具的、处于有效期之内的节能产品、环境标志产品认证证书。</w:t>
      </w:r>
    </w:p>
    <w:p w14:paraId="7CE82439" w14:textId="77777777" w:rsidR="00A3760F" w:rsidRDefault="002A218D">
      <w:pPr>
        <w:spacing w:line="360" w:lineRule="auto"/>
        <w:ind w:leftChars="200" w:left="660" w:hangingChars="100" w:hanging="240"/>
        <w:rPr>
          <w:rFonts w:ascii="宋体" w:hAnsi="宋体"/>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报价人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70C2AABF" w14:textId="77777777" w:rsidR="00A3760F" w:rsidRDefault="002A218D">
      <w:pPr>
        <w:spacing w:line="360" w:lineRule="auto"/>
        <w:ind w:left="720" w:hangingChars="300" w:hanging="720"/>
        <w:rPr>
          <w:rFonts w:ascii="宋体" w:hAnsi="宋体"/>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14"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771D4DF4" w14:textId="77777777" w:rsidR="00A3760F" w:rsidRDefault="002A218D">
      <w:pPr>
        <w:spacing w:line="360" w:lineRule="auto"/>
        <w:rPr>
          <w:rFonts w:ascii="宋体" w:hAnsi="宋体"/>
          <w:sz w:val="24"/>
        </w:rPr>
      </w:pPr>
      <w:r>
        <w:rPr>
          <w:rFonts w:ascii="宋体" w:hAnsi="宋体"/>
          <w:sz w:val="24"/>
        </w:rPr>
        <w:t>2</w:t>
      </w:r>
      <w:r>
        <w:rPr>
          <w:rFonts w:ascii="宋体" w:hAnsi="宋体" w:hint="eastAsia"/>
          <w:sz w:val="24"/>
        </w:rPr>
        <w:t>：信息安全产品</w:t>
      </w:r>
    </w:p>
    <w:p w14:paraId="3A44917C" w14:textId="77777777" w:rsidR="00A3760F" w:rsidRDefault="002A218D">
      <w:pPr>
        <w:spacing w:line="360" w:lineRule="auto"/>
        <w:ind w:left="720" w:hangingChars="300" w:hanging="720"/>
        <w:rPr>
          <w:rFonts w:ascii="宋体" w:hAnsi="宋体"/>
          <w:sz w:val="24"/>
        </w:rPr>
      </w:pPr>
      <w:r>
        <w:rPr>
          <w:rFonts w:ascii="宋体" w:hAnsi="宋体"/>
          <w:sz w:val="24"/>
        </w:rPr>
        <w:t xml:space="preserve">      </w:t>
      </w:r>
      <w:r>
        <w:rPr>
          <w:rFonts w:ascii="宋体" w:hAnsi="宋体" w:hint="eastAsia"/>
          <w:sz w:val="24"/>
        </w:rPr>
        <w:t>信息安全产品应提供由中国信息安全认证中心按国家标准认证颁发的有效认证证书。</w:t>
      </w:r>
    </w:p>
    <w:p w14:paraId="738E2805" w14:textId="77777777" w:rsidR="00A3760F" w:rsidRDefault="002A218D">
      <w:pPr>
        <w:spacing w:line="360" w:lineRule="auto"/>
        <w:ind w:left="480" w:hangingChars="200" w:hanging="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在本处提供的证明材料如与报价人所投产品内容（品牌、型号、规格等）不符，视为无效。</w:t>
      </w:r>
    </w:p>
    <w:p w14:paraId="2FA25030" w14:textId="77777777" w:rsidR="00A3760F" w:rsidRDefault="002A218D">
      <w:pPr>
        <w:spacing w:before="25" w:after="25" w:line="360" w:lineRule="auto"/>
        <w:ind w:firstLineChars="200" w:firstLine="480"/>
        <w:rPr>
          <w:rFonts w:ascii="宋体" w:hAnsi="宋体"/>
          <w:b/>
          <w:bCs/>
          <w:sz w:val="24"/>
        </w:rPr>
      </w:pPr>
      <w:r>
        <w:rPr>
          <w:rFonts w:ascii="宋体" w:hAnsi="宋体"/>
          <w:sz w:val="24"/>
        </w:rPr>
        <w:t>2.</w:t>
      </w:r>
      <w:r>
        <w:rPr>
          <w:rFonts w:ascii="宋体" w:hAnsi="宋体" w:hint="eastAsia"/>
          <w:sz w:val="24"/>
        </w:rPr>
        <w:t>如提供虚假材料，报价人须承担相应法律责任。</w:t>
      </w:r>
    </w:p>
    <w:p w14:paraId="00EB0B65" w14:textId="77777777" w:rsidR="00A3760F" w:rsidRDefault="00A3760F">
      <w:pPr>
        <w:jc w:val="left"/>
        <w:rPr>
          <w:rFonts w:ascii="宋体" w:hAnsi="宋体"/>
          <w:sz w:val="24"/>
        </w:rPr>
      </w:pPr>
    </w:p>
    <w:p w14:paraId="5420DFE2" w14:textId="77777777" w:rsidR="00A3760F" w:rsidRDefault="002A218D">
      <w:pPr>
        <w:spacing w:line="360" w:lineRule="auto"/>
        <w:rPr>
          <w:rFonts w:ascii="宋体" w:hAnsi="宋体"/>
          <w:b/>
          <w:sz w:val="24"/>
        </w:rPr>
      </w:pPr>
      <w:r>
        <w:rPr>
          <w:rFonts w:ascii="宋体" w:hAnsi="宋体"/>
          <w:b/>
          <w:sz w:val="24"/>
        </w:rPr>
        <w:br w:type="page"/>
      </w:r>
      <w:r>
        <w:rPr>
          <w:rFonts w:ascii="宋体" w:hAnsi="宋体"/>
          <w:b/>
          <w:sz w:val="24"/>
        </w:rPr>
        <w:lastRenderedPageBreak/>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p w14:paraId="0C39B1CE" w14:textId="77777777" w:rsidR="00A3760F" w:rsidRDefault="00A3760F">
      <w:pPr>
        <w:spacing w:line="360" w:lineRule="auto"/>
        <w:jc w:val="center"/>
        <w:rPr>
          <w:rFonts w:ascii="宋体" w:hAnsi="宋体"/>
          <w:b/>
          <w:sz w:val="24"/>
        </w:rPr>
      </w:pPr>
    </w:p>
    <w:p w14:paraId="1C66DC78" w14:textId="77777777" w:rsidR="00A3760F" w:rsidRDefault="002A218D">
      <w:pPr>
        <w:spacing w:line="360" w:lineRule="auto"/>
        <w:jc w:val="center"/>
        <w:rPr>
          <w:rFonts w:ascii="宋体" w:hAnsi="宋体"/>
          <w:b/>
          <w:bCs/>
          <w:sz w:val="24"/>
        </w:rPr>
      </w:pPr>
      <w:r>
        <w:rPr>
          <w:rFonts w:ascii="宋体" w:hAnsi="宋体"/>
          <w:b/>
          <w:sz w:val="24"/>
        </w:rPr>
        <w:t>报价</w:t>
      </w:r>
      <w:r>
        <w:rPr>
          <w:rFonts w:ascii="宋体" w:hAnsi="宋体" w:hint="eastAsia"/>
          <w:b/>
          <w:bCs/>
          <w:sz w:val="24"/>
        </w:rPr>
        <w:t>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A3760F" w14:paraId="63B43AD7" w14:textId="77777777">
        <w:trPr>
          <w:trHeight w:val="567"/>
          <w:jc w:val="center"/>
        </w:trPr>
        <w:tc>
          <w:tcPr>
            <w:tcW w:w="9052" w:type="dxa"/>
            <w:gridSpan w:val="2"/>
            <w:vAlign w:val="center"/>
          </w:tcPr>
          <w:p w14:paraId="312496A6" w14:textId="77777777" w:rsidR="00A3760F" w:rsidRDefault="002A218D">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A3760F" w14:paraId="0DC983A0" w14:textId="77777777">
        <w:trPr>
          <w:trHeight w:val="567"/>
          <w:jc w:val="center"/>
        </w:trPr>
        <w:tc>
          <w:tcPr>
            <w:tcW w:w="1172" w:type="dxa"/>
            <w:vAlign w:val="center"/>
          </w:tcPr>
          <w:p w14:paraId="14423076" w14:textId="77777777" w:rsidR="00A3760F" w:rsidRDefault="002A218D">
            <w:pPr>
              <w:jc w:val="center"/>
              <w:rPr>
                <w:rFonts w:ascii="宋体" w:hAnsi="宋体"/>
                <w:sz w:val="24"/>
              </w:rPr>
            </w:pPr>
            <w:r>
              <w:rPr>
                <w:rFonts w:ascii="宋体" w:hAnsi="宋体"/>
                <w:sz w:val="24"/>
              </w:rPr>
              <w:t>1</w:t>
            </w:r>
          </w:p>
        </w:tc>
        <w:tc>
          <w:tcPr>
            <w:tcW w:w="7880" w:type="dxa"/>
            <w:vAlign w:val="center"/>
          </w:tcPr>
          <w:p w14:paraId="4A49D6FD" w14:textId="77777777" w:rsidR="00A3760F" w:rsidRDefault="002A218D">
            <w:pPr>
              <w:jc w:val="center"/>
              <w:rPr>
                <w:rFonts w:ascii="宋体" w:hAnsi="宋体"/>
                <w:sz w:val="24"/>
              </w:rPr>
            </w:pPr>
            <w:r>
              <w:rPr>
                <w:rFonts w:ascii="宋体" w:hAnsi="宋体" w:hint="eastAsia"/>
                <w:sz w:val="24"/>
              </w:rPr>
              <w:t>（单位名称）</w:t>
            </w:r>
          </w:p>
        </w:tc>
      </w:tr>
      <w:tr w:rsidR="00A3760F" w14:paraId="4C2E996B" w14:textId="77777777">
        <w:trPr>
          <w:trHeight w:val="567"/>
          <w:jc w:val="center"/>
        </w:trPr>
        <w:tc>
          <w:tcPr>
            <w:tcW w:w="1172" w:type="dxa"/>
            <w:vAlign w:val="center"/>
          </w:tcPr>
          <w:p w14:paraId="06CB5131" w14:textId="77777777" w:rsidR="00A3760F" w:rsidRDefault="002A218D">
            <w:pPr>
              <w:jc w:val="center"/>
              <w:rPr>
                <w:rFonts w:ascii="宋体" w:hAnsi="宋体"/>
                <w:b/>
                <w:sz w:val="24"/>
              </w:rPr>
            </w:pPr>
            <w:r>
              <w:rPr>
                <w:rFonts w:ascii="宋体" w:hAnsi="宋体"/>
                <w:b/>
                <w:sz w:val="24"/>
              </w:rPr>
              <w:t>…</w:t>
            </w:r>
          </w:p>
        </w:tc>
        <w:tc>
          <w:tcPr>
            <w:tcW w:w="7880" w:type="dxa"/>
          </w:tcPr>
          <w:p w14:paraId="40F683E4" w14:textId="77777777" w:rsidR="00A3760F" w:rsidRDefault="002A218D">
            <w:pPr>
              <w:jc w:val="center"/>
              <w:rPr>
                <w:rFonts w:ascii="宋体" w:hAnsi="宋体"/>
                <w:sz w:val="24"/>
              </w:rPr>
            </w:pPr>
            <w:r>
              <w:rPr>
                <w:rFonts w:ascii="宋体" w:hAnsi="宋体"/>
                <w:sz w:val="24"/>
              </w:rPr>
              <w:t>……</w:t>
            </w:r>
          </w:p>
        </w:tc>
      </w:tr>
      <w:tr w:rsidR="00A3760F" w14:paraId="2BB377DC" w14:textId="77777777">
        <w:trPr>
          <w:trHeight w:val="567"/>
          <w:jc w:val="center"/>
        </w:trPr>
        <w:tc>
          <w:tcPr>
            <w:tcW w:w="1172" w:type="dxa"/>
            <w:vAlign w:val="center"/>
          </w:tcPr>
          <w:p w14:paraId="32C084AD" w14:textId="77777777" w:rsidR="00A3760F" w:rsidRDefault="002A218D">
            <w:pPr>
              <w:jc w:val="center"/>
              <w:rPr>
                <w:rFonts w:ascii="宋体" w:hAnsi="宋体"/>
                <w:b/>
                <w:sz w:val="24"/>
              </w:rPr>
            </w:pPr>
            <w:r>
              <w:rPr>
                <w:rFonts w:ascii="宋体" w:hAnsi="宋体"/>
                <w:b/>
                <w:sz w:val="24"/>
              </w:rPr>
              <w:t>…</w:t>
            </w:r>
          </w:p>
        </w:tc>
        <w:tc>
          <w:tcPr>
            <w:tcW w:w="7880" w:type="dxa"/>
          </w:tcPr>
          <w:p w14:paraId="1EAE9C6B" w14:textId="77777777" w:rsidR="00A3760F" w:rsidRDefault="002A218D">
            <w:pPr>
              <w:jc w:val="center"/>
              <w:rPr>
                <w:rFonts w:ascii="宋体" w:hAnsi="宋体"/>
                <w:sz w:val="24"/>
              </w:rPr>
            </w:pPr>
            <w:r>
              <w:rPr>
                <w:rFonts w:ascii="宋体" w:hAnsi="宋体"/>
                <w:sz w:val="24"/>
              </w:rPr>
              <w:t>……</w:t>
            </w:r>
          </w:p>
        </w:tc>
      </w:tr>
      <w:tr w:rsidR="00A3760F" w14:paraId="5C11CF1E" w14:textId="77777777">
        <w:trPr>
          <w:trHeight w:val="567"/>
          <w:jc w:val="center"/>
        </w:trPr>
        <w:tc>
          <w:tcPr>
            <w:tcW w:w="9052" w:type="dxa"/>
            <w:gridSpan w:val="2"/>
            <w:vAlign w:val="center"/>
          </w:tcPr>
          <w:p w14:paraId="1F09F53C" w14:textId="77777777" w:rsidR="00A3760F" w:rsidRDefault="002A218D">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A3760F" w14:paraId="23430509" w14:textId="77777777">
        <w:trPr>
          <w:trHeight w:val="567"/>
          <w:jc w:val="center"/>
        </w:trPr>
        <w:tc>
          <w:tcPr>
            <w:tcW w:w="1172" w:type="dxa"/>
            <w:vAlign w:val="center"/>
          </w:tcPr>
          <w:p w14:paraId="3243A750" w14:textId="77777777" w:rsidR="00A3760F" w:rsidRDefault="002A218D">
            <w:pPr>
              <w:jc w:val="center"/>
              <w:rPr>
                <w:rFonts w:ascii="宋体" w:hAnsi="宋体"/>
                <w:sz w:val="24"/>
              </w:rPr>
            </w:pPr>
            <w:r>
              <w:rPr>
                <w:rFonts w:ascii="宋体" w:hAnsi="宋体"/>
                <w:sz w:val="24"/>
              </w:rPr>
              <w:t>1</w:t>
            </w:r>
          </w:p>
        </w:tc>
        <w:tc>
          <w:tcPr>
            <w:tcW w:w="7880" w:type="dxa"/>
            <w:vAlign w:val="center"/>
          </w:tcPr>
          <w:p w14:paraId="687673BD" w14:textId="77777777" w:rsidR="00A3760F" w:rsidRDefault="002A218D">
            <w:pPr>
              <w:jc w:val="center"/>
              <w:rPr>
                <w:rFonts w:ascii="宋体" w:hAnsi="宋体"/>
                <w:sz w:val="24"/>
              </w:rPr>
            </w:pPr>
            <w:r>
              <w:rPr>
                <w:rFonts w:ascii="宋体" w:hAnsi="宋体" w:hint="eastAsia"/>
                <w:sz w:val="24"/>
              </w:rPr>
              <w:t>（单位名称）</w:t>
            </w:r>
          </w:p>
        </w:tc>
      </w:tr>
      <w:tr w:rsidR="00A3760F" w14:paraId="0AF94C8D" w14:textId="77777777">
        <w:trPr>
          <w:trHeight w:val="567"/>
          <w:jc w:val="center"/>
        </w:trPr>
        <w:tc>
          <w:tcPr>
            <w:tcW w:w="1172" w:type="dxa"/>
            <w:vAlign w:val="center"/>
          </w:tcPr>
          <w:p w14:paraId="5D24E8E8" w14:textId="77777777" w:rsidR="00A3760F" w:rsidRDefault="002A218D">
            <w:pPr>
              <w:jc w:val="center"/>
              <w:rPr>
                <w:rFonts w:ascii="宋体" w:hAnsi="宋体"/>
                <w:b/>
                <w:sz w:val="24"/>
              </w:rPr>
            </w:pPr>
            <w:r>
              <w:rPr>
                <w:rFonts w:ascii="宋体" w:hAnsi="宋体"/>
                <w:b/>
                <w:sz w:val="24"/>
              </w:rPr>
              <w:t>…</w:t>
            </w:r>
          </w:p>
        </w:tc>
        <w:tc>
          <w:tcPr>
            <w:tcW w:w="7880" w:type="dxa"/>
          </w:tcPr>
          <w:p w14:paraId="6C0806C9" w14:textId="77777777" w:rsidR="00A3760F" w:rsidRDefault="002A218D">
            <w:pPr>
              <w:jc w:val="center"/>
              <w:rPr>
                <w:rFonts w:ascii="宋体" w:hAnsi="宋体"/>
                <w:b/>
                <w:sz w:val="24"/>
              </w:rPr>
            </w:pPr>
            <w:r>
              <w:rPr>
                <w:rFonts w:ascii="宋体" w:hAnsi="宋体"/>
                <w:b/>
                <w:sz w:val="24"/>
              </w:rPr>
              <w:t>……</w:t>
            </w:r>
          </w:p>
        </w:tc>
      </w:tr>
      <w:tr w:rsidR="00A3760F" w14:paraId="623947AB" w14:textId="77777777">
        <w:trPr>
          <w:trHeight w:val="567"/>
          <w:jc w:val="center"/>
        </w:trPr>
        <w:tc>
          <w:tcPr>
            <w:tcW w:w="1172" w:type="dxa"/>
            <w:vAlign w:val="center"/>
          </w:tcPr>
          <w:p w14:paraId="18FA76B2" w14:textId="77777777" w:rsidR="00A3760F" w:rsidRDefault="002A218D">
            <w:pPr>
              <w:jc w:val="center"/>
              <w:rPr>
                <w:rFonts w:ascii="宋体" w:hAnsi="宋体"/>
                <w:b/>
                <w:sz w:val="24"/>
              </w:rPr>
            </w:pPr>
            <w:r>
              <w:rPr>
                <w:rFonts w:ascii="宋体" w:hAnsi="宋体"/>
                <w:b/>
                <w:sz w:val="24"/>
              </w:rPr>
              <w:t>…</w:t>
            </w:r>
          </w:p>
        </w:tc>
        <w:tc>
          <w:tcPr>
            <w:tcW w:w="7880" w:type="dxa"/>
          </w:tcPr>
          <w:p w14:paraId="5BA84A5A" w14:textId="77777777" w:rsidR="00A3760F" w:rsidRDefault="002A218D">
            <w:pPr>
              <w:tabs>
                <w:tab w:val="left" w:pos="5800"/>
              </w:tabs>
              <w:jc w:val="center"/>
            </w:pPr>
            <w:r>
              <w:rPr>
                <w:rFonts w:ascii="宋体" w:hAnsi="宋体"/>
                <w:b/>
                <w:sz w:val="24"/>
              </w:rPr>
              <w:t>……</w:t>
            </w:r>
          </w:p>
        </w:tc>
      </w:tr>
    </w:tbl>
    <w:p w14:paraId="4A7F5751" w14:textId="77777777" w:rsidR="00A3760F" w:rsidRDefault="00A3760F">
      <w:pPr>
        <w:spacing w:line="360" w:lineRule="auto"/>
        <w:jc w:val="left"/>
        <w:rPr>
          <w:rFonts w:ascii="宋体" w:hAnsi="宋体"/>
          <w:sz w:val="24"/>
        </w:rPr>
      </w:pPr>
    </w:p>
    <w:p w14:paraId="1245A35B" w14:textId="77777777" w:rsidR="00A3760F" w:rsidRDefault="002A218D">
      <w:pPr>
        <w:spacing w:line="36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14:paraId="1498A73D" w14:textId="77777777" w:rsidR="00A3760F" w:rsidRDefault="002A218D">
      <w:pPr>
        <w:spacing w:line="360" w:lineRule="auto"/>
        <w:jc w:val="left"/>
        <w:rPr>
          <w:rFonts w:ascii="宋体" w:hAnsi="宋体"/>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3F548615" w14:textId="77777777" w:rsidR="00A3760F" w:rsidRDefault="002A218D">
      <w:pPr>
        <w:spacing w:line="360" w:lineRule="auto"/>
        <w:rPr>
          <w:rFonts w:ascii="宋体" w:hAnsi="宋体"/>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28A8B2F0" w14:textId="77777777" w:rsidR="00A3760F" w:rsidRDefault="00A3760F">
      <w:pPr>
        <w:rPr>
          <w:rFonts w:ascii="宋体" w:hAnsi="宋体"/>
          <w:b/>
          <w:bCs/>
          <w:sz w:val="24"/>
        </w:rPr>
      </w:pPr>
    </w:p>
    <w:p w14:paraId="6AE57CD3" w14:textId="77777777" w:rsidR="00A3760F" w:rsidRDefault="00A3760F">
      <w:pPr>
        <w:rPr>
          <w:rFonts w:ascii="宋体" w:hAnsi="宋体"/>
          <w:b/>
          <w:bCs/>
          <w:sz w:val="24"/>
        </w:rPr>
      </w:pPr>
    </w:p>
    <w:p w14:paraId="00F28A1D" w14:textId="77777777" w:rsidR="00A3760F" w:rsidRDefault="00A3760F">
      <w:pPr>
        <w:rPr>
          <w:rFonts w:ascii="宋体" w:hAnsi="宋体"/>
          <w:b/>
          <w:bCs/>
          <w:sz w:val="24"/>
        </w:rPr>
      </w:pPr>
    </w:p>
    <w:p w14:paraId="73A93DE5" w14:textId="77777777" w:rsidR="00A3760F" w:rsidRDefault="00A3760F">
      <w:pPr>
        <w:rPr>
          <w:rFonts w:ascii="宋体" w:hAnsi="宋体"/>
          <w:b/>
          <w:bCs/>
          <w:sz w:val="24"/>
        </w:rPr>
      </w:pPr>
    </w:p>
    <w:p w14:paraId="3EB85F59" w14:textId="77777777" w:rsidR="00A3760F" w:rsidRDefault="002A218D">
      <w:pPr>
        <w:pStyle w:val="af7"/>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422EA097" w14:textId="77777777" w:rsidR="00A3760F" w:rsidRDefault="002A218D">
      <w:pPr>
        <w:pStyle w:val="af7"/>
        <w:spacing w:line="360" w:lineRule="auto"/>
        <w:rPr>
          <w:sz w:val="24"/>
        </w:rPr>
      </w:pPr>
      <w:r>
        <w:rPr>
          <w:sz w:val="24"/>
        </w:rPr>
        <w:t>供应商</w:t>
      </w:r>
      <w:r>
        <w:rPr>
          <w:rFonts w:hint="eastAsia"/>
          <w:sz w:val="24"/>
        </w:rPr>
        <w:t>授权代表签字：</w:t>
      </w:r>
      <w:r>
        <w:rPr>
          <w:sz w:val="24"/>
        </w:rPr>
        <w:t>_____________________________</w:t>
      </w:r>
    </w:p>
    <w:p w14:paraId="11D390BB" w14:textId="77777777" w:rsidR="00A3760F" w:rsidRDefault="00A3760F">
      <w:pPr>
        <w:pStyle w:val="af7"/>
        <w:tabs>
          <w:tab w:val="left" w:pos="5580"/>
        </w:tabs>
        <w:rPr>
          <w:rFonts w:hAnsi="宋体"/>
          <w:bCs/>
          <w:sz w:val="24"/>
        </w:rPr>
        <w:sectPr w:rsidR="00A3760F">
          <w:pgSz w:w="11906" w:h="16838"/>
          <w:pgMar w:top="1440" w:right="1797" w:bottom="1440" w:left="1797" w:header="851" w:footer="992" w:gutter="0"/>
          <w:cols w:space="720"/>
          <w:docGrid w:type="lines" w:linePitch="312"/>
        </w:sectPr>
      </w:pPr>
    </w:p>
    <w:p w14:paraId="7C642188" w14:textId="77777777" w:rsidR="00A3760F" w:rsidRDefault="002A218D">
      <w:pPr>
        <w:pStyle w:val="20"/>
        <w:rPr>
          <w:rFonts w:ascii="宋体" w:eastAsia="宋体" w:hAnsi="宋体"/>
          <w:sz w:val="24"/>
        </w:rPr>
      </w:pPr>
      <w:bookmarkStart w:id="418" w:name="_Toc8735004"/>
      <w:bookmarkStart w:id="419" w:name="_Toc46311018"/>
      <w:bookmarkStart w:id="420" w:name="_Toc42674755"/>
      <w:bookmarkStart w:id="421" w:name="_Toc8747956"/>
      <w:bookmarkStart w:id="422" w:name="_Toc113950021"/>
      <w:bookmarkStart w:id="423" w:name="_Toc67304753"/>
      <w:bookmarkStart w:id="424" w:name="_Toc23167369"/>
      <w:bookmarkStart w:id="425" w:name="_Toc166087422"/>
      <w:r>
        <w:rPr>
          <w:rFonts w:ascii="宋体" w:eastAsia="宋体" w:hAnsi="宋体" w:hint="eastAsia"/>
          <w:sz w:val="24"/>
        </w:rPr>
        <w:lastRenderedPageBreak/>
        <w:t>附件8　　　　业绩证明文件</w:t>
      </w:r>
      <w:bookmarkEnd w:id="418"/>
      <w:bookmarkEnd w:id="419"/>
      <w:bookmarkEnd w:id="420"/>
      <w:bookmarkEnd w:id="421"/>
      <w:bookmarkEnd w:id="422"/>
      <w:bookmarkEnd w:id="423"/>
      <w:bookmarkEnd w:id="424"/>
      <w:bookmarkEnd w:id="425"/>
    </w:p>
    <w:p w14:paraId="2867692D" w14:textId="77777777" w:rsidR="00A3760F" w:rsidRDefault="002A218D">
      <w:pPr>
        <w:spacing w:line="360" w:lineRule="auto"/>
        <w:rPr>
          <w:rFonts w:ascii="宋体" w:hAnsi="宋体" w:cs="宋体"/>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A3760F" w14:paraId="424D35C5" w14:textId="77777777">
        <w:trPr>
          <w:trHeight w:val="611"/>
          <w:jc w:val="center"/>
        </w:trPr>
        <w:tc>
          <w:tcPr>
            <w:tcW w:w="852" w:type="dxa"/>
            <w:vAlign w:val="center"/>
          </w:tcPr>
          <w:p w14:paraId="223AA61C" w14:textId="77777777" w:rsidR="00A3760F" w:rsidRDefault="002A218D">
            <w:pPr>
              <w:spacing w:line="360" w:lineRule="auto"/>
              <w:jc w:val="center"/>
              <w:rPr>
                <w:rFonts w:ascii="宋体" w:hAnsi="宋体"/>
                <w:b/>
                <w:sz w:val="24"/>
              </w:rPr>
            </w:pPr>
            <w:r>
              <w:rPr>
                <w:rFonts w:ascii="宋体" w:hAnsi="宋体"/>
                <w:b/>
                <w:sz w:val="24"/>
              </w:rPr>
              <w:t>序号</w:t>
            </w:r>
          </w:p>
        </w:tc>
        <w:tc>
          <w:tcPr>
            <w:tcW w:w="1411" w:type="dxa"/>
            <w:vAlign w:val="center"/>
          </w:tcPr>
          <w:p w14:paraId="3F0353F1" w14:textId="77777777" w:rsidR="00A3760F" w:rsidRDefault="002A218D">
            <w:pPr>
              <w:spacing w:line="360" w:lineRule="auto"/>
              <w:jc w:val="center"/>
              <w:rPr>
                <w:rFonts w:ascii="宋体" w:hAnsi="宋体"/>
                <w:b/>
                <w:sz w:val="24"/>
              </w:rPr>
            </w:pPr>
            <w:r>
              <w:rPr>
                <w:rFonts w:ascii="宋体" w:hAnsi="宋体"/>
                <w:b/>
                <w:sz w:val="24"/>
              </w:rPr>
              <w:t>项目名称</w:t>
            </w:r>
          </w:p>
        </w:tc>
        <w:tc>
          <w:tcPr>
            <w:tcW w:w="1260" w:type="dxa"/>
            <w:vAlign w:val="center"/>
          </w:tcPr>
          <w:p w14:paraId="7DB8213C" w14:textId="77777777" w:rsidR="00A3760F" w:rsidRDefault="002A218D">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1BDFEF17" w14:textId="77777777" w:rsidR="00A3760F" w:rsidRDefault="002A218D">
            <w:pPr>
              <w:spacing w:line="360" w:lineRule="auto"/>
              <w:jc w:val="center"/>
              <w:rPr>
                <w:rFonts w:ascii="宋体" w:hAnsi="宋体"/>
                <w:b/>
                <w:sz w:val="24"/>
              </w:rPr>
            </w:pPr>
            <w:r>
              <w:rPr>
                <w:rFonts w:ascii="宋体" w:hAnsi="宋体"/>
                <w:b/>
                <w:sz w:val="24"/>
              </w:rPr>
              <w:t>合同金额</w:t>
            </w:r>
          </w:p>
        </w:tc>
        <w:tc>
          <w:tcPr>
            <w:tcW w:w="1440" w:type="dxa"/>
            <w:vAlign w:val="center"/>
          </w:tcPr>
          <w:p w14:paraId="78E3F53B" w14:textId="77777777" w:rsidR="00A3760F" w:rsidRDefault="002A218D">
            <w:pPr>
              <w:spacing w:line="360" w:lineRule="auto"/>
              <w:jc w:val="center"/>
              <w:rPr>
                <w:rFonts w:ascii="宋体" w:hAnsi="宋体"/>
                <w:b/>
                <w:sz w:val="24"/>
              </w:rPr>
            </w:pPr>
            <w:r>
              <w:rPr>
                <w:rFonts w:ascii="宋体" w:hAnsi="宋体"/>
                <w:b/>
                <w:sz w:val="24"/>
              </w:rPr>
              <w:t>用户联系人及联系方式</w:t>
            </w:r>
          </w:p>
        </w:tc>
        <w:tc>
          <w:tcPr>
            <w:tcW w:w="1778" w:type="dxa"/>
            <w:vAlign w:val="center"/>
          </w:tcPr>
          <w:p w14:paraId="5C43DB42" w14:textId="77777777" w:rsidR="00A3760F" w:rsidRDefault="002A218D">
            <w:pPr>
              <w:spacing w:line="360" w:lineRule="auto"/>
              <w:jc w:val="center"/>
              <w:rPr>
                <w:rFonts w:ascii="宋体" w:hAnsi="宋体"/>
                <w:b/>
                <w:sz w:val="24"/>
              </w:rPr>
            </w:pPr>
            <w:r>
              <w:rPr>
                <w:rFonts w:ascii="宋体" w:hAnsi="宋体"/>
                <w:b/>
                <w:sz w:val="24"/>
              </w:rPr>
              <w:t>合同签订日期</w:t>
            </w:r>
          </w:p>
        </w:tc>
        <w:tc>
          <w:tcPr>
            <w:tcW w:w="720" w:type="dxa"/>
            <w:vAlign w:val="center"/>
          </w:tcPr>
          <w:p w14:paraId="323F5283" w14:textId="77777777" w:rsidR="00A3760F" w:rsidRDefault="002A218D">
            <w:pPr>
              <w:spacing w:line="360" w:lineRule="auto"/>
              <w:jc w:val="center"/>
              <w:rPr>
                <w:rFonts w:ascii="宋体" w:hAnsi="宋体"/>
                <w:b/>
                <w:sz w:val="24"/>
              </w:rPr>
            </w:pPr>
            <w:r>
              <w:rPr>
                <w:rFonts w:ascii="宋体" w:hAnsi="宋体"/>
                <w:b/>
                <w:sz w:val="24"/>
              </w:rPr>
              <w:t>备注</w:t>
            </w:r>
          </w:p>
        </w:tc>
      </w:tr>
      <w:tr w:rsidR="00A3760F" w14:paraId="649EAE5B" w14:textId="77777777">
        <w:trPr>
          <w:trHeight w:val="591"/>
          <w:jc w:val="center"/>
        </w:trPr>
        <w:tc>
          <w:tcPr>
            <w:tcW w:w="852" w:type="dxa"/>
            <w:vAlign w:val="center"/>
          </w:tcPr>
          <w:p w14:paraId="271499AA" w14:textId="77777777" w:rsidR="00A3760F" w:rsidRDefault="00A3760F">
            <w:pPr>
              <w:spacing w:line="360" w:lineRule="auto"/>
              <w:jc w:val="center"/>
              <w:rPr>
                <w:rFonts w:ascii="宋体" w:hAnsi="宋体"/>
                <w:sz w:val="24"/>
              </w:rPr>
            </w:pPr>
          </w:p>
        </w:tc>
        <w:tc>
          <w:tcPr>
            <w:tcW w:w="1411" w:type="dxa"/>
            <w:vAlign w:val="center"/>
          </w:tcPr>
          <w:p w14:paraId="5C57D317" w14:textId="77777777" w:rsidR="00A3760F" w:rsidRDefault="00A3760F">
            <w:pPr>
              <w:spacing w:line="360" w:lineRule="auto"/>
              <w:jc w:val="center"/>
              <w:rPr>
                <w:rFonts w:ascii="宋体" w:hAnsi="宋体"/>
                <w:sz w:val="24"/>
              </w:rPr>
            </w:pPr>
          </w:p>
        </w:tc>
        <w:tc>
          <w:tcPr>
            <w:tcW w:w="1260" w:type="dxa"/>
            <w:vAlign w:val="center"/>
          </w:tcPr>
          <w:p w14:paraId="304A0C5F" w14:textId="77777777" w:rsidR="00A3760F" w:rsidRDefault="00A3760F">
            <w:pPr>
              <w:spacing w:line="360" w:lineRule="auto"/>
              <w:jc w:val="center"/>
              <w:rPr>
                <w:rFonts w:ascii="宋体" w:hAnsi="宋体"/>
                <w:sz w:val="24"/>
              </w:rPr>
            </w:pPr>
          </w:p>
        </w:tc>
        <w:tc>
          <w:tcPr>
            <w:tcW w:w="1260" w:type="dxa"/>
            <w:vAlign w:val="center"/>
          </w:tcPr>
          <w:p w14:paraId="23C96B62" w14:textId="77777777" w:rsidR="00A3760F" w:rsidRDefault="00A3760F">
            <w:pPr>
              <w:spacing w:line="360" w:lineRule="auto"/>
              <w:jc w:val="center"/>
              <w:rPr>
                <w:rFonts w:ascii="宋体" w:hAnsi="宋体"/>
                <w:sz w:val="24"/>
              </w:rPr>
            </w:pPr>
          </w:p>
        </w:tc>
        <w:tc>
          <w:tcPr>
            <w:tcW w:w="1440" w:type="dxa"/>
            <w:vAlign w:val="center"/>
          </w:tcPr>
          <w:p w14:paraId="01296466" w14:textId="77777777" w:rsidR="00A3760F" w:rsidRDefault="00A3760F">
            <w:pPr>
              <w:spacing w:line="360" w:lineRule="auto"/>
              <w:jc w:val="center"/>
              <w:rPr>
                <w:rFonts w:ascii="宋体" w:hAnsi="宋体"/>
                <w:sz w:val="24"/>
              </w:rPr>
            </w:pPr>
          </w:p>
        </w:tc>
        <w:tc>
          <w:tcPr>
            <w:tcW w:w="1778" w:type="dxa"/>
            <w:vAlign w:val="center"/>
          </w:tcPr>
          <w:p w14:paraId="2BFD4FB5" w14:textId="77777777" w:rsidR="00A3760F" w:rsidRDefault="00A3760F">
            <w:pPr>
              <w:spacing w:line="360" w:lineRule="auto"/>
              <w:jc w:val="center"/>
              <w:rPr>
                <w:rFonts w:ascii="宋体" w:hAnsi="宋体"/>
                <w:sz w:val="24"/>
              </w:rPr>
            </w:pPr>
          </w:p>
        </w:tc>
        <w:tc>
          <w:tcPr>
            <w:tcW w:w="720" w:type="dxa"/>
            <w:vAlign w:val="center"/>
          </w:tcPr>
          <w:p w14:paraId="2FE7A481" w14:textId="77777777" w:rsidR="00A3760F" w:rsidRDefault="00A3760F">
            <w:pPr>
              <w:spacing w:line="360" w:lineRule="auto"/>
              <w:jc w:val="center"/>
              <w:rPr>
                <w:rFonts w:ascii="宋体" w:hAnsi="宋体"/>
                <w:sz w:val="24"/>
              </w:rPr>
            </w:pPr>
          </w:p>
        </w:tc>
      </w:tr>
      <w:tr w:rsidR="00A3760F" w14:paraId="42932C9A" w14:textId="77777777">
        <w:trPr>
          <w:trHeight w:val="768"/>
          <w:jc w:val="center"/>
        </w:trPr>
        <w:tc>
          <w:tcPr>
            <w:tcW w:w="852" w:type="dxa"/>
            <w:vAlign w:val="center"/>
          </w:tcPr>
          <w:p w14:paraId="3693D82D" w14:textId="77777777" w:rsidR="00A3760F" w:rsidRDefault="00A3760F">
            <w:pPr>
              <w:spacing w:line="360" w:lineRule="auto"/>
              <w:jc w:val="center"/>
              <w:rPr>
                <w:rFonts w:ascii="宋体" w:hAnsi="宋体"/>
                <w:sz w:val="24"/>
              </w:rPr>
            </w:pPr>
          </w:p>
        </w:tc>
        <w:tc>
          <w:tcPr>
            <w:tcW w:w="1411" w:type="dxa"/>
            <w:vAlign w:val="center"/>
          </w:tcPr>
          <w:p w14:paraId="60D902EC" w14:textId="77777777" w:rsidR="00A3760F" w:rsidRDefault="00A3760F">
            <w:pPr>
              <w:spacing w:line="360" w:lineRule="auto"/>
              <w:jc w:val="center"/>
              <w:rPr>
                <w:rFonts w:ascii="宋体" w:hAnsi="宋体"/>
                <w:sz w:val="24"/>
              </w:rPr>
            </w:pPr>
          </w:p>
        </w:tc>
        <w:tc>
          <w:tcPr>
            <w:tcW w:w="1260" w:type="dxa"/>
            <w:vAlign w:val="center"/>
          </w:tcPr>
          <w:p w14:paraId="00520A01" w14:textId="77777777" w:rsidR="00A3760F" w:rsidRDefault="00A3760F">
            <w:pPr>
              <w:spacing w:line="360" w:lineRule="auto"/>
              <w:jc w:val="center"/>
              <w:rPr>
                <w:rFonts w:ascii="宋体" w:hAnsi="宋体"/>
                <w:sz w:val="24"/>
              </w:rPr>
            </w:pPr>
          </w:p>
        </w:tc>
        <w:tc>
          <w:tcPr>
            <w:tcW w:w="1260" w:type="dxa"/>
            <w:vAlign w:val="center"/>
          </w:tcPr>
          <w:p w14:paraId="66567BE9" w14:textId="77777777" w:rsidR="00A3760F" w:rsidRDefault="00A3760F">
            <w:pPr>
              <w:spacing w:line="360" w:lineRule="auto"/>
              <w:jc w:val="center"/>
              <w:rPr>
                <w:rFonts w:ascii="宋体" w:hAnsi="宋体"/>
                <w:sz w:val="24"/>
              </w:rPr>
            </w:pPr>
          </w:p>
        </w:tc>
        <w:tc>
          <w:tcPr>
            <w:tcW w:w="1440" w:type="dxa"/>
            <w:vAlign w:val="center"/>
          </w:tcPr>
          <w:p w14:paraId="1EDC98A7" w14:textId="77777777" w:rsidR="00A3760F" w:rsidRDefault="00A3760F">
            <w:pPr>
              <w:spacing w:line="360" w:lineRule="auto"/>
              <w:jc w:val="center"/>
              <w:rPr>
                <w:rFonts w:ascii="宋体" w:hAnsi="宋体"/>
                <w:sz w:val="24"/>
              </w:rPr>
            </w:pPr>
          </w:p>
        </w:tc>
        <w:tc>
          <w:tcPr>
            <w:tcW w:w="1778" w:type="dxa"/>
            <w:vAlign w:val="center"/>
          </w:tcPr>
          <w:p w14:paraId="0FD8FBF6" w14:textId="77777777" w:rsidR="00A3760F" w:rsidRDefault="00A3760F">
            <w:pPr>
              <w:spacing w:line="360" w:lineRule="auto"/>
              <w:jc w:val="center"/>
              <w:rPr>
                <w:rFonts w:ascii="宋体" w:hAnsi="宋体"/>
                <w:sz w:val="24"/>
              </w:rPr>
            </w:pPr>
          </w:p>
        </w:tc>
        <w:tc>
          <w:tcPr>
            <w:tcW w:w="720" w:type="dxa"/>
            <w:vAlign w:val="center"/>
          </w:tcPr>
          <w:p w14:paraId="1246D62D" w14:textId="77777777" w:rsidR="00A3760F" w:rsidRDefault="00A3760F">
            <w:pPr>
              <w:spacing w:line="360" w:lineRule="auto"/>
              <w:jc w:val="center"/>
              <w:rPr>
                <w:rFonts w:ascii="宋体" w:hAnsi="宋体"/>
                <w:sz w:val="24"/>
              </w:rPr>
            </w:pPr>
          </w:p>
        </w:tc>
      </w:tr>
      <w:tr w:rsidR="00A3760F" w14:paraId="12B65DD3" w14:textId="77777777">
        <w:trPr>
          <w:trHeight w:val="934"/>
          <w:jc w:val="center"/>
        </w:trPr>
        <w:tc>
          <w:tcPr>
            <w:tcW w:w="852" w:type="dxa"/>
            <w:vAlign w:val="center"/>
          </w:tcPr>
          <w:p w14:paraId="2322E8E3" w14:textId="77777777" w:rsidR="00A3760F" w:rsidRDefault="00A3760F">
            <w:pPr>
              <w:spacing w:line="360" w:lineRule="auto"/>
              <w:jc w:val="center"/>
              <w:rPr>
                <w:rFonts w:ascii="宋体" w:hAnsi="宋体"/>
                <w:sz w:val="24"/>
              </w:rPr>
            </w:pPr>
          </w:p>
        </w:tc>
        <w:tc>
          <w:tcPr>
            <w:tcW w:w="1411" w:type="dxa"/>
            <w:vAlign w:val="center"/>
          </w:tcPr>
          <w:p w14:paraId="0D4D173F" w14:textId="77777777" w:rsidR="00A3760F" w:rsidRDefault="00A3760F">
            <w:pPr>
              <w:spacing w:line="360" w:lineRule="auto"/>
              <w:jc w:val="center"/>
              <w:rPr>
                <w:rFonts w:ascii="宋体" w:hAnsi="宋体"/>
                <w:sz w:val="24"/>
              </w:rPr>
            </w:pPr>
          </w:p>
        </w:tc>
        <w:tc>
          <w:tcPr>
            <w:tcW w:w="1260" w:type="dxa"/>
            <w:vAlign w:val="center"/>
          </w:tcPr>
          <w:p w14:paraId="61818A00" w14:textId="77777777" w:rsidR="00A3760F" w:rsidRDefault="00A3760F">
            <w:pPr>
              <w:spacing w:line="360" w:lineRule="auto"/>
              <w:jc w:val="center"/>
              <w:rPr>
                <w:rFonts w:ascii="宋体" w:hAnsi="宋体"/>
                <w:sz w:val="24"/>
              </w:rPr>
            </w:pPr>
          </w:p>
        </w:tc>
        <w:tc>
          <w:tcPr>
            <w:tcW w:w="1260" w:type="dxa"/>
            <w:vAlign w:val="center"/>
          </w:tcPr>
          <w:p w14:paraId="41981218" w14:textId="77777777" w:rsidR="00A3760F" w:rsidRDefault="00A3760F">
            <w:pPr>
              <w:spacing w:line="360" w:lineRule="auto"/>
              <w:jc w:val="center"/>
              <w:rPr>
                <w:rFonts w:ascii="宋体" w:hAnsi="宋体"/>
                <w:sz w:val="24"/>
              </w:rPr>
            </w:pPr>
          </w:p>
        </w:tc>
        <w:tc>
          <w:tcPr>
            <w:tcW w:w="1440" w:type="dxa"/>
            <w:vAlign w:val="center"/>
          </w:tcPr>
          <w:p w14:paraId="01FAF25F" w14:textId="77777777" w:rsidR="00A3760F" w:rsidRDefault="00A3760F">
            <w:pPr>
              <w:spacing w:line="360" w:lineRule="auto"/>
              <w:jc w:val="center"/>
              <w:rPr>
                <w:rFonts w:ascii="宋体" w:hAnsi="宋体"/>
                <w:sz w:val="24"/>
              </w:rPr>
            </w:pPr>
          </w:p>
        </w:tc>
        <w:tc>
          <w:tcPr>
            <w:tcW w:w="1778" w:type="dxa"/>
            <w:vAlign w:val="center"/>
          </w:tcPr>
          <w:p w14:paraId="1330DD36" w14:textId="77777777" w:rsidR="00A3760F" w:rsidRDefault="00A3760F">
            <w:pPr>
              <w:spacing w:line="360" w:lineRule="auto"/>
              <w:jc w:val="center"/>
              <w:rPr>
                <w:rFonts w:ascii="宋体" w:hAnsi="宋体"/>
                <w:sz w:val="24"/>
              </w:rPr>
            </w:pPr>
          </w:p>
        </w:tc>
        <w:tc>
          <w:tcPr>
            <w:tcW w:w="720" w:type="dxa"/>
            <w:vAlign w:val="center"/>
          </w:tcPr>
          <w:p w14:paraId="54A32B06" w14:textId="77777777" w:rsidR="00A3760F" w:rsidRDefault="00A3760F">
            <w:pPr>
              <w:spacing w:line="360" w:lineRule="auto"/>
              <w:jc w:val="center"/>
              <w:rPr>
                <w:rFonts w:ascii="宋体" w:hAnsi="宋体"/>
                <w:sz w:val="24"/>
              </w:rPr>
            </w:pPr>
          </w:p>
        </w:tc>
      </w:tr>
      <w:tr w:rsidR="00A3760F" w14:paraId="793DA4B5" w14:textId="77777777">
        <w:trPr>
          <w:trHeight w:val="918"/>
          <w:jc w:val="center"/>
        </w:trPr>
        <w:tc>
          <w:tcPr>
            <w:tcW w:w="852" w:type="dxa"/>
            <w:vAlign w:val="center"/>
          </w:tcPr>
          <w:p w14:paraId="793A168E" w14:textId="77777777" w:rsidR="00A3760F" w:rsidRDefault="00A3760F">
            <w:pPr>
              <w:spacing w:line="360" w:lineRule="auto"/>
              <w:jc w:val="center"/>
              <w:rPr>
                <w:rFonts w:ascii="宋体" w:hAnsi="宋体"/>
                <w:sz w:val="24"/>
              </w:rPr>
            </w:pPr>
          </w:p>
        </w:tc>
        <w:tc>
          <w:tcPr>
            <w:tcW w:w="1411" w:type="dxa"/>
            <w:vAlign w:val="center"/>
          </w:tcPr>
          <w:p w14:paraId="44803A8D" w14:textId="77777777" w:rsidR="00A3760F" w:rsidRDefault="00A3760F">
            <w:pPr>
              <w:spacing w:line="360" w:lineRule="auto"/>
              <w:jc w:val="center"/>
              <w:rPr>
                <w:rFonts w:ascii="宋体" w:hAnsi="宋体"/>
                <w:sz w:val="24"/>
              </w:rPr>
            </w:pPr>
          </w:p>
        </w:tc>
        <w:tc>
          <w:tcPr>
            <w:tcW w:w="1260" w:type="dxa"/>
            <w:vAlign w:val="center"/>
          </w:tcPr>
          <w:p w14:paraId="0652FB88" w14:textId="77777777" w:rsidR="00A3760F" w:rsidRDefault="00A3760F">
            <w:pPr>
              <w:spacing w:line="360" w:lineRule="auto"/>
              <w:jc w:val="center"/>
              <w:rPr>
                <w:rFonts w:ascii="宋体" w:hAnsi="宋体"/>
                <w:sz w:val="24"/>
              </w:rPr>
            </w:pPr>
          </w:p>
        </w:tc>
        <w:tc>
          <w:tcPr>
            <w:tcW w:w="1260" w:type="dxa"/>
            <w:vAlign w:val="center"/>
          </w:tcPr>
          <w:p w14:paraId="38884EBF" w14:textId="77777777" w:rsidR="00A3760F" w:rsidRDefault="00A3760F">
            <w:pPr>
              <w:spacing w:line="360" w:lineRule="auto"/>
              <w:jc w:val="center"/>
              <w:rPr>
                <w:rFonts w:ascii="宋体" w:hAnsi="宋体"/>
                <w:sz w:val="24"/>
              </w:rPr>
            </w:pPr>
          </w:p>
        </w:tc>
        <w:tc>
          <w:tcPr>
            <w:tcW w:w="1440" w:type="dxa"/>
            <w:vAlign w:val="center"/>
          </w:tcPr>
          <w:p w14:paraId="6041D405" w14:textId="77777777" w:rsidR="00A3760F" w:rsidRDefault="00A3760F">
            <w:pPr>
              <w:spacing w:line="360" w:lineRule="auto"/>
              <w:jc w:val="center"/>
              <w:rPr>
                <w:rFonts w:ascii="宋体" w:hAnsi="宋体"/>
                <w:sz w:val="24"/>
              </w:rPr>
            </w:pPr>
          </w:p>
        </w:tc>
        <w:tc>
          <w:tcPr>
            <w:tcW w:w="1778" w:type="dxa"/>
            <w:vAlign w:val="center"/>
          </w:tcPr>
          <w:p w14:paraId="586FAD77" w14:textId="77777777" w:rsidR="00A3760F" w:rsidRDefault="00A3760F">
            <w:pPr>
              <w:spacing w:line="360" w:lineRule="auto"/>
              <w:jc w:val="center"/>
              <w:rPr>
                <w:rFonts w:ascii="宋体" w:hAnsi="宋体"/>
                <w:sz w:val="24"/>
              </w:rPr>
            </w:pPr>
          </w:p>
        </w:tc>
        <w:tc>
          <w:tcPr>
            <w:tcW w:w="720" w:type="dxa"/>
            <w:vAlign w:val="center"/>
          </w:tcPr>
          <w:p w14:paraId="4F5E8C6A" w14:textId="77777777" w:rsidR="00A3760F" w:rsidRDefault="00A3760F">
            <w:pPr>
              <w:spacing w:line="360" w:lineRule="auto"/>
              <w:jc w:val="center"/>
              <w:rPr>
                <w:rFonts w:ascii="宋体" w:hAnsi="宋体"/>
                <w:sz w:val="24"/>
              </w:rPr>
            </w:pPr>
          </w:p>
        </w:tc>
      </w:tr>
      <w:tr w:rsidR="00A3760F" w14:paraId="207A37EF" w14:textId="77777777">
        <w:trPr>
          <w:trHeight w:val="918"/>
          <w:jc w:val="center"/>
        </w:trPr>
        <w:tc>
          <w:tcPr>
            <w:tcW w:w="852" w:type="dxa"/>
            <w:vAlign w:val="center"/>
          </w:tcPr>
          <w:p w14:paraId="4CE4AAAA" w14:textId="77777777" w:rsidR="00A3760F" w:rsidRDefault="00A3760F">
            <w:pPr>
              <w:spacing w:line="360" w:lineRule="auto"/>
              <w:jc w:val="center"/>
              <w:rPr>
                <w:rFonts w:ascii="宋体" w:hAnsi="宋体"/>
                <w:sz w:val="24"/>
              </w:rPr>
            </w:pPr>
          </w:p>
        </w:tc>
        <w:tc>
          <w:tcPr>
            <w:tcW w:w="1411" w:type="dxa"/>
            <w:vAlign w:val="center"/>
          </w:tcPr>
          <w:p w14:paraId="7B741FC9" w14:textId="77777777" w:rsidR="00A3760F" w:rsidRDefault="00A3760F">
            <w:pPr>
              <w:spacing w:line="360" w:lineRule="auto"/>
              <w:jc w:val="center"/>
              <w:rPr>
                <w:rFonts w:ascii="宋体" w:hAnsi="宋体"/>
                <w:sz w:val="24"/>
              </w:rPr>
            </w:pPr>
          </w:p>
        </w:tc>
        <w:tc>
          <w:tcPr>
            <w:tcW w:w="1260" w:type="dxa"/>
            <w:vAlign w:val="center"/>
          </w:tcPr>
          <w:p w14:paraId="30F44EAB" w14:textId="77777777" w:rsidR="00A3760F" w:rsidRDefault="00A3760F">
            <w:pPr>
              <w:spacing w:line="360" w:lineRule="auto"/>
              <w:jc w:val="center"/>
              <w:rPr>
                <w:rFonts w:ascii="宋体" w:hAnsi="宋体"/>
                <w:sz w:val="24"/>
              </w:rPr>
            </w:pPr>
          </w:p>
        </w:tc>
        <w:tc>
          <w:tcPr>
            <w:tcW w:w="1260" w:type="dxa"/>
            <w:vAlign w:val="center"/>
          </w:tcPr>
          <w:p w14:paraId="277AB849" w14:textId="77777777" w:rsidR="00A3760F" w:rsidRDefault="00A3760F">
            <w:pPr>
              <w:spacing w:line="360" w:lineRule="auto"/>
              <w:jc w:val="center"/>
              <w:rPr>
                <w:rFonts w:ascii="宋体" w:hAnsi="宋体"/>
                <w:sz w:val="24"/>
              </w:rPr>
            </w:pPr>
          </w:p>
        </w:tc>
        <w:tc>
          <w:tcPr>
            <w:tcW w:w="1440" w:type="dxa"/>
            <w:vAlign w:val="center"/>
          </w:tcPr>
          <w:p w14:paraId="29FC8AE8" w14:textId="77777777" w:rsidR="00A3760F" w:rsidRDefault="00A3760F">
            <w:pPr>
              <w:spacing w:line="360" w:lineRule="auto"/>
              <w:jc w:val="center"/>
              <w:rPr>
                <w:rFonts w:ascii="宋体" w:hAnsi="宋体"/>
                <w:sz w:val="24"/>
              </w:rPr>
            </w:pPr>
          </w:p>
        </w:tc>
        <w:tc>
          <w:tcPr>
            <w:tcW w:w="1778" w:type="dxa"/>
            <w:vAlign w:val="center"/>
          </w:tcPr>
          <w:p w14:paraId="5869BD92" w14:textId="77777777" w:rsidR="00A3760F" w:rsidRDefault="00A3760F">
            <w:pPr>
              <w:spacing w:line="360" w:lineRule="auto"/>
              <w:jc w:val="center"/>
              <w:rPr>
                <w:rFonts w:ascii="宋体" w:hAnsi="宋体"/>
                <w:sz w:val="24"/>
              </w:rPr>
            </w:pPr>
          </w:p>
        </w:tc>
        <w:tc>
          <w:tcPr>
            <w:tcW w:w="720" w:type="dxa"/>
            <w:vAlign w:val="center"/>
          </w:tcPr>
          <w:p w14:paraId="6B9A7B54" w14:textId="77777777" w:rsidR="00A3760F" w:rsidRDefault="00A3760F">
            <w:pPr>
              <w:spacing w:line="360" w:lineRule="auto"/>
              <w:jc w:val="center"/>
              <w:rPr>
                <w:rFonts w:ascii="宋体" w:hAnsi="宋体"/>
                <w:sz w:val="24"/>
              </w:rPr>
            </w:pPr>
          </w:p>
        </w:tc>
      </w:tr>
      <w:tr w:rsidR="00A3760F" w14:paraId="59A736A2" w14:textId="77777777">
        <w:trPr>
          <w:trHeight w:val="918"/>
          <w:jc w:val="center"/>
        </w:trPr>
        <w:tc>
          <w:tcPr>
            <w:tcW w:w="852" w:type="dxa"/>
            <w:vAlign w:val="center"/>
          </w:tcPr>
          <w:p w14:paraId="0BC08D64" w14:textId="77777777" w:rsidR="00A3760F" w:rsidRDefault="00A3760F">
            <w:pPr>
              <w:spacing w:line="360" w:lineRule="auto"/>
              <w:jc w:val="center"/>
              <w:rPr>
                <w:rFonts w:ascii="宋体" w:hAnsi="宋体"/>
                <w:sz w:val="24"/>
              </w:rPr>
            </w:pPr>
          </w:p>
        </w:tc>
        <w:tc>
          <w:tcPr>
            <w:tcW w:w="1411" w:type="dxa"/>
            <w:vAlign w:val="center"/>
          </w:tcPr>
          <w:p w14:paraId="74FCE654" w14:textId="77777777" w:rsidR="00A3760F" w:rsidRDefault="00A3760F">
            <w:pPr>
              <w:spacing w:line="360" w:lineRule="auto"/>
              <w:jc w:val="center"/>
              <w:rPr>
                <w:rFonts w:ascii="宋体" w:hAnsi="宋体"/>
                <w:sz w:val="24"/>
              </w:rPr>
            </w:pPr>
          </w:p>
        </w:tc>
        <w:tc>
          <w:tcPr>
            <w:tcW w:w="1260" w:type="dxa"/>
            <w:vAlign w:val="center"/>
          </w:tcPr>
          <w:p w14:paraId="251D1CC7" w14:textId="77777777" w:rsidR="00A3760F" w:rsidRDefault="00A3760F">
            <w:pPr>
              <w:spacing w:line="360" w:lineRule="auto"/>
              <w:jc w:val="center"/>
              <w:rPr>
                <w:rFonts w:ascii="宋体" w:hAnsi="宋体"/>
                <w:sz w:val="24"/>
              </w:rPr>
            </w:pPr>
          </w:p>
        </w:tc>
        <w:tc>
          <w:tcPr>
            <w:tcW w:w="1260" w:type="dxa"/>
            <w:vAlign w:val="center"/>
          </w:tcPr>
          <w:p w14:paraId="68E5C64C" w14:textId="77777777" w:rsidR="00A3760F" w:rsidRDefault="00A3760F">
            <w:pPr>
              <w:spacing w:line="360" w:lineRule="auto"/>
              <w:jc w:val="center"/>
              <w:rPr>
                <w:rFonts w:ascii="宋体" w:hAnsi="宋体"/>
                <w:sz w:val="24"/>
              </w:rPr>
            </w:pPr>
          </w:p>
        </w:tc>
        <w:tc>
          <w:tcPr>
            <w:tcW w:w="1440" w:type="dxa"/>
            <w:vAlign w:val="center"/>
          </w:tcPr>
          <w:p w14:paraId="51F540CD" w14:textId="77777777" w:rsidR="00A3760F" w:rsidRDefault="00A3760F">
            <w:pPr>
              <w:spacing w:line="360" w:lineRule="auto"/>
              <w:jc w:val="center"/>
              <w:rPr>
                <w:rFonts w:ascii="宋体" w:hAnsi="宋体"/>
                <w:sz w:val="24"/>
              </w:rPr>
            </w:pPr>
          </w:p>
        </w:tc>
        <w:tc>
          <w:tcPr>
            <w:tcW w:w="1778" w:type="dxa"/>
            <w:vAlign w:val="center"/>
          </w:tcPr>
          <w:p w14:paraId="48C3E797" w14:textId="77777777" w:rsidR="00A3760F" w:rsidRDefault="00A3760F">
            <w:pPr>
              <w:spacing w:line="360" w:lineRule="auto"/>
              <w:jc w:val="center"/>
              <w:rPr>
                <w:rFonts w:ascii="宋体" w:hAnsi="宋体"/>
                <w:sz w:val="24"/>
              </w:rPr>
            </w:pPr>
          </w:p>
        </w:tc>
        <w:tc>
          <w:tcPr>
            <w:tcW w:w="720" w:type="dxa"/>
            <w:vAlign w:val="center"/>
          </w:tcPr>
          <w:p w14:paraId="1E987402" w14:textId="77777777" w:rsidR="00A3760F" w:rsidRDefault="00A3760F">
            <w:pPr>
              <w:spacing w:line="360" w:lineRule="auto"/>
              <w:jc w:val="center"/>
              <w:rPr>
                <w:rFonts w:ascii="宋体" w:hAnsi="宋体"/>
                <w:sz w:val="24"/>
              </w:rPr>
            </w:pPr>
          </w:p>
        </w:tc>
      </w:tr>
    </w:tbl>
    <w:p w14:paraId="7EE7D0BF" w14:textId="77777777" w:rsidR="00A3760F" w:rsidRDefault="002A218D">
      <w:pPr>
        <w:pStyle w:val="a2"/>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1E401ECF" w14:textId="77777777" w:rsidR="00A3760F" w:rsidRDefault="002A218D">
      <w:pPr>
        <w:pStyle w:val="20"/>
        <w:rPr>
          <w:rFonts w:ascii="宋体" w:eastAsia="宋体" w:hAnsi="宋体"/>
          <w:sz w:val="24"/>
        </w:rPr>
      </w:pPr>
      <w:bookmarkStart w:id="426" w:name="_Toc23167370"/>
      <w:bookmarkStart w:id="427" w:name="_Toc8735005"/>
      <w:bookmarkStart w:id="428" w:name="_Toc8747957"/>
      <w:r>
        <w:rPr>
          <w:rFonts w:ascii="宋体" w:eastAsia="宋体" w:hAnsi="宋体" w:hint="eastAsia"/>
          <w:sz w:val="24"/>
        </w:rPr>
        <w:br w:type="page"/>
      </w:r>
      <w:bookmarkStart w:id="429" w:name="_Toc67304754"/>
      <w:bookmarkStart w:id="430" w:name="_Toc46311019"/>
      <w:bookmarkStart w:id="431" w:name="_Toc42674756"/>
      <w:bookmarkStart w:id="432" w:name="_Toc113950022"/>
      <w:r>
        <w:rPr>
          <w:rFonts w:ascii="宋体" w:eastAsia="宋体" w:hAnsi="宋体" w:hint="eastAsia"/>
          <w:sz w:val="24"/>
        </w:rPr>
        <w:lastRenderedPageBreak/>
        <w:t xml:space="preserve">附件9　　　　</w:t>
      </w:r>
      <w:bookmarkEnd w:id="426"/>
      <w:bookmarkEnd w:id="427"/>
      <w:bookmarkEnd w:id="428"/>
      <w:bookmarkEnd w:id="429"/>
      <w:bookmarkEnd w:id="430"/>
      <w:bookmarkEnd w:id="431"/>
      <w:r>
        <w:rPr>
          <w:rFonts w:ascii="宋体" w:eastAsia="宋体" w:hAnsi="宋体" w:hint="eastAsia"/>
          <w:sz w:val="24"/>
        </w:rPr>
        <w:t>服务方案</w:t>
      </w:r>
      <w:bookmarkEnd w:id="432"/>
    </w:p>
    <w:p w14:paraId="1CEAA293" w14:textId="77777777" w:rsidR="00A3760F" w:rsidRDefault="00A3760F"/>
    <w:p w14:paraId="706B9DCB" w14:textId="77777777" w:rsidR="00A3760F" w:rsidRDefault="00A3760F">
      <w:pPr>
        <w:pStyle w:val="20"/>
        <w:rPr>
          <w:rFonts w:ascii="宋体" w:eastAsia="宋体" w:hAnsi="宋体"/>
          <w:sz w:val="24"/>
        </w:rPr>
        <w:sectPr w:rsidR="00A3760F">
          <w:pgSz w:w="11906" w:h="16838"/>
          <w:pgMar w:top="1440" w:right="1797" w:bottom="1440" w:left="1797" w:header="851" w:footer="992" w:gutter="0"/>
          <w:cols w:space="720"/>
          <w:docGrid w:type="lines" w:linePitch="312"/>
        </w:sectPr>
      </w:pPr>
    </w:p>
    <w:p w14:paraId="6B915E05" w14:textId="77777777" w:rsidR="00A3760F" w:rsidRDefault="002A218D">
      <w:pPr>
        <w:pStyle w:val="20"/>
        <w:rPr>
          <w:rFonts w:ascii="宋体" w:eastAsia="宋体" w:hAnsi="宋体"/>
          <w:sz w:val="24"/>
        </w:rPr>
      </w:pPr>
      <w:bookmarkStart w:id="433" w:name="_Toc317168872"/>
      <w:bookmarkStart w:id="434" w:name="_Toc8735006"/>
      <w:bookmarkStart w:id="435" w:name="_Toc42674757"/>
      <w:bookmarkStart w:id="436" w:name="_Toc113950023"/>
      <w:bookmarkStart w:id="437" w:name="_Toc67304755"/>
      <w:bookmarkStart w:id="438" w:name="_Toc8747958"/>
      <w:bookmarkStart w:id="439" w:name="_Toc46311020"/>
      <w:bookmarkStart w:id="440" w:name="_Toc23167371"/>
      <w:r>
        <w:rPr>
          <w:rFonts w:ascii="宋体" w:eastAsia="宋体" w:hAnsi="宋体" w:hint="eastAsia"/>
          <w:sz w:val="24"/>
        </w:rPr>
        <w:lastRenderedPageBreak/>
        <w:t>附件10　　　　中小企业声明函</w:t>
      </w:r>
      <w:bookmarkEnd w:id="433"/>
      <w:r>
        <w:rPr>
          <w:rFonts w:ascii="宋体" w:eastAsia="宋体" w:hAnsi="宋体" w:hint="eastAsia"/>
          <w:sz w:val="24"/>
        </w:rPr>
        <w:t>、残疾人福利性单位声明函</w:t>
      </w:r>
      <w:bookmarkEnd w:id="434"/>
      <w:bookmarkEnd w:id="435"/>
      <w:bookmarkEnd w:id="436"/>
      <w:bookmarkEnd w:id="437"/>
      <w:bookmarkEnd w:id="438"/>
      <w:bookmarkEnd w:id="439"/>
      <w:bookmarkEnd w:id="440"/>
    </w:p>
    <w:p w14:paraId="42D0C799" w14:textId="77777777" w:rsidR="00A3760F" w:rsidRDefault="00A3760F">
      <w:pPr>
        <w:pStyle w:val="a3"/>
      </w:pPr>
    </w:p>
    <w:p w14:paraId="5E861411" w14:textId="77777777" w:rsidR="00A3760F" w:rsidRDefault="002A218D">
      <w:pPr>
        <w:pStyle w:val="a3"/>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58BCC80F" w14:textId="77777777" w:rsidR="00A3760F" w:rsidRDefault="002A218D">
      <w:pPr>
        <w:autoSpaceDE w:val="0"/>
        <w:autoSpaceDN w:val="0"/>
        <w:adjustRightInd w:val="0"/>
        <w:spacing w:line="720" w:lineRule="auto"/>
        <w:jc w:val="center"/>
        <w:rPr>
          <w:rFonts w:ascii="宋体" w:hAnsi="宋体"/>
          <w:b/>
          <w:bCs/>
          <w:sz w:val="24"/>
        </w:rPr>
      </w:pPr>
      <w:r>
        <w:rPr>
          <w:rFonts w:ascii="宋体" w:hAnsi="宋体" w:hint="eastAsia"/>
          <w:b/>
          <w:bCs/>
          <w:sz w:val="24"/>
        </w:rPr>
        <w:t>中小企业声明函（货物）</w:t>
      </w:r>
    </w:p>
    <w:p w14:paraId="5D53D944" w14:textId="77777777" w:rsidR="00A3760F" w:rsidRDefault="002A218D">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74C2DC2B"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72854EFC"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7F341301"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0BC9F824"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5E412A69"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0504D3DE" w14:textId="77777777" w:rsidR="00A3760F" w:rsidRDefault="002A218D">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25409755" w14:textId="77777777" w:rsidR="00A3760F" w:rsidRDefault="002A218D">
      <w:pPr>
        <w:autoSpaceDE w:val="0"/>
        <w:autoSpaceDN w:val="0"/>
        <w:adjustRightInd w:val="0"/>
        <w:spacing w:line="360" w:lineRule="auto"/>
        <w:ind w:firstLineChars="2903" w:firstLine="6967"/>
        <w:rPr>
          <w:rFonts w:ascii="宋体" w:hAnsi="宋体" w:cs="仿宋"/>
          <w:sz w:val="24"/>
        </w:rPr>
      </w:pPr>
      <w:r>
        <w:rPr>
          <w:rFonts w:ascii="宋体" w:hAnsi="宋体" w:cs="仿宋" w:hint="eastAsia"/>
          <w:sz w:val="24"/>
        </w:rPr>
        <w:t>日期：</w:t>
      </w:r>
    </w:p>
    <w:p w14:paraId="39FA6DBF" w14:textId="77777777" w:rsidR="00A3760F" w:rsidRDefault="00A3760F">
      <w:pPr>
        <w:tabs>
          <w:tab w:val="left" w:pos="5580"/>
        </w:tabs>
        <w:spacing w:line="360" w:lineRule="auto"/>
        <w:ind w:leftChars="228" w:left="479"/>
        <w:rPr>
          <w:rFonts w:ascii="宋体" w:hAnsi="宋体"/>
          <w:sz w:val="24"/>
        </w:rPr>
      </w:pPr>
    </w:p>
    <w:p w14:paraId="5751185E" w14:textId="77777777" w:rsidR="00A3760F" w:rsidRDefault="002A218D">
      <w:pPr>
        <w:tabs>
          <w:tab w:val="left" w:pos="5580"/>
        </w:tabs>
        <w:spacing w:line="360" w:lineRule="auto"/>
        <w:ind w:leftChars="228" w:left="479"/>
        <w:rPr>
          <w:rFonts w:ascii="宋体" w:hAnsi="宋体"/>
          <w:sz w:val="24"/>
        </w:rPr>
      </w:pPr>
      <w:r>
        <w:rPr>
          <w:rFonts w:ascii="宋体" w:hAnsi="宋体" w:hint="eastAsia"/>
          <w:sz w:val="24"/>
        </w:rPr>
        <w:t>注：</w:t>
      </w:r>
    </w:p>
    <w:p w14:paraId="5D20C223" w14:textId="77777777" w:rsidR="00A3760F" w:rsidRDefault="002A218D">
      <w:pPr>
        <w:tabs>
          <w:tab w:val="left" w:pos="5580"/>
        </w:tabs>
        <w:spacing w:line="360" w:lineRule="auto"/>
        <w:ind w:leftChars="228" w:left="479"/>
        <w:rPr>
          <w:rFonts w:ascii="宋体" w:hAnsi="宋体"/>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4CC49972" w14:textId="77777777" w:rsidR="00A3760F" w:rsidRDefault="002A218D">
      <w:pPr>
        <w:pStyle w:val="af7"/>
        <w:spacing w:line="360" w:lineRule="auto"/>
        <w:rPr>
          <w:rFonts w:hAnsi="宋体"/>
          <w:sz w:val="24"/>
          <w:szCs w:val="24"/>
        </w:rPr>
      </w:pPr>
      <w:r>
        <w:rPr>
          <w:rFonts w:hAnsi="宋体"/>
          <w:sz w:val="24"/>
        </w:rPr>
        <w:br w:type="page"/>
      </w:r>
      <w:r>
        <w:rPr>
          <w:rFonts w:hAnsi="宋体" w:hint="eastAsia"/>
          <w:sz w:val="24"/>
          <w:szCs w:val="24"/>
        </w:rPr>
        <w:lastRenderedPageBreak/>
        <w:t>说明：</w:t>
      </w:r>
    </w:p>
    <w:p w14:paraId="2D3F975C"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Pr>
          <w:rFonts w:hAnsi="宋体" w:cs="Tahoma"/>
          <w:b/>
          <w:bCs/>
          <w:color w:val="000000"/>
          <w:sz w:val="24"/>
        </w:rPr>
        <w:t>符合中小企业扶持政策的投标人（供应商）参加采购活动须提供文件规定的“中小企业声明函（货物）”，否则</w:t>
      </w:r>
      <w:r>
        <w:rPr>
          <w:rFonts w:hAnsi="宋体" w:cs="Tahoma" w:hint="eastAsia"/>
          <w:b/>
          <w:bCs/>
          <w:color w:val="000000"/>
          <w:sz w:val="24"/>
        </w:rPr>
        <w:t>视为非合格</w:t>
      </w:r>
      <w:r>
        <w:rPr>
          <w:rFonts w:hAnsi="宋体" w:cs="Tahoma"/>
          <w:b/>
          <w:bCs/>
          <w:color w:val="000000"/>
          <w:sz w:val="24"/>
        </w:rPr>
        <w:t>投标人</w:t>
      </w:r>
      <w:r>
        <w:rPr>
          <w:rFonts w:hAnsi="宋体" w:cs="Tahoma" w:hint="eastAsia"/>
          <w:b/>
          <w:bCs/>
          <w:color w:val="000000"/>
          <w:sz w:val="24"/>
        </w:rPr>
        <w:t>（供应商）。声明函中应填写所投各标的产品制造商，如各标的产品制造商声明不全或企业类型不符合要求，将不予认可</w:t>
      </w:r>
      <w:r>
        <w:rPr>
          <w:rFonts w:hAnsi="宋体" w:cs="Tahoma"/>
          <w:b/>
          <w:bCs/>
          <w:color w:val="000000"/>
          <w:sz w:val="24"/>
        </w:rPr>
        <w:t>。</w:t>
      </w:r>
    </w:p>
    <w:p w14:paraId="7B9E824E"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0AF9DB08"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2E547C94"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7A3BF5DB"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注5：专门面向中小企业采购项目不涉及价格扣除。</w:t>
      </w:r>
    </w:p>
    <w:p w14:paraId="6953C652" w14:textId="77777777" w:rsidR="00A3760F" w:rsidRDefault="00A3760F">
      <w:pPr>
        <w:jc w:val="left"/>
        <w:rPr>
          <w:rFonts w:ascii="宋体" w:hAnsi="宋体" w:cs="宋体"/>
          <w:b/>
          <w:bCs/>
          <w:sz w:val="24"/>
        </w:rPr>
      </w:pPr>
    </w:p>
    <w:p w14:paraId="4DEC2A0E" w14:textId="77777777" w:rsidR="00A3760F" w:rsidRDefault="00A3760F">
      <w:pPr>
        <w:pStyle w:val="af7"/>
        <w:rPr>
          <w:rFonts w:hAnsi="宋体"/>
          <w:sz w:val="24"/>
        </w:rPr>
      </w:pPr>
    </w:p>
    <w:p w14:paraId="781634FF" w14:textId="77777777" w:rsidR="00A3760F" w:rsidRDefault="002A218D">
      <w:pPr>
        <w:pStyle w:val="af7"/>
        <w:rPr>
          <w:rFonts w:hAnsi="宋体"/>
          <w:sz w:val="24"/>
        </w:rPr>
      </w:pPr>
      <w:r>
        <w:rPr>
          <w:rFonts w:hAnsi="宋体" w:hint="eastAsia"/>
          <w:sz w:val="24"/>
        </w:rPr>
        <w:t>附：</w:t>
      </w:r>
    </w:p>
    <w:p w14:paraId="06FC19A5" w14:textId="77777777" w:rsidR="00A3760F" w:rsidRDefault="002A218D">
      <w:pPr>
        <w:pStyle w:val="afe"/>
        <w:shd w:val="clear" w:color="auto" w:fill="FFFFFF"/>
        <w:spacing w:line="360" w:lineRule="auto"/>
        <w:jc w:val="center"/>
        <w:textAlignment w:val="baseline"/>
      </w:pPr>
      <w:r>
        <w:rPr>
          <w:rStyle w:val="aff5"/>
        </w:rPr>
        <w:t>中小企业划型标准规定</w:t>
      </w:r>
    </w:p>
    <w:p w14:paraId="10707DED" w14:textId="77777777" w:rsidR="00A3760F" w:rsidRDefault="002A218D">
      <w:pPr>
        <w:pStyle w:val="afe"/>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w:t>
      </w:r>
      <w:r>
        <w:rPr>
          <w:rFonts w:hint="eastAsia"/>
        </w:rPr>
        <w:lastRenderedPageBreak/>
        <w:t>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w:t>
      </w:r>
      <w:r>
        <w:rPr>
          <w:rFonts w:hint="eastAsia"/>
        </w:rPr>
        <w:lastRenderedPageBreak/>
        <w:t>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r>
        <w:rPr>
          <w:rFonts w:hint="eastAsia"/>
        </w:rPr>
        <w:br/>
      </w:r>
      <w:r>
        <w:rPr>
          <w:rFonts w:hint="eastAsia"/>
        </w:rPr>
        <w:lastRenderedPageBreak/>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469B9C4D" w14:textId="77777777" w:rsidR="00A3760F" w:rsidRDefault="00A3760F">
      <w:pPr>
        <w:tabs>
          <w:tab w:val="left" w:pos="5580"/>
        </w:tabs>
        <w:spacing w:line="360" w:lineRule="auto"/>
        <w:ind w:leftChars="228" w:left="479"/>
        <w:rPr>
          <w:rFonts w:ascii="宋体" w:hAnsi="宋体"/>
          <w:sz w:val="24"/>
        </w:rPr>
      </w:pPr>
    </w:p>
    <w:p w14:paraId="5AC82072" w14:textId="77777777" w:rsidR="00A3760F" w:rsidRDefault="002A218D">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4A919386" w14:textId="77777777" w:rsidR="00A3760F" w:rsidRDefault="002A218D">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D55AEA" w14:textId="77777777" w:rsidR="00A3760F" w:rsidRDefault="002A218D">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0D0D97AE" w14:textId="77777777" w:rsidR="00A3760F" w:rsidRDefault="002A218D">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5D80AB6D" w14:textId="77777777" w:rsidR="00A3760F" w:rsidRDefault="002A218D">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sectPr w:rsidR="00A3760F">
      <w:headerReference w:type="default" r:id="rId15"/>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B92AD" w14:textId="77777777" w:rsidR="006B0DB5" w:rsidRDefault="006B0DB5">
      <w:r>
        <w:separator/>
      </w:r>
    </w:p>
  </w:endnote>
  <w:endnote w:type="continuationSeparator" w:id="0">
    <w:p w14:paraId="51B6B743" w14:textId="77777777" w:rsidR="006B0DB5" w:rsidRDefault="006B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Light">
    <w:altName w:val="Segoe Print"/>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Bold">
    <w:altName w:val="Segoe Print"/>
    <w:charset w:val="00"/>
    <w:family w:val="swiss"/>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UI Light"/>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font>
  <w:font w:name="Book Antiqua">
    <w:panose1 w:val="02040602050305030304"/>
    <w:charset w:val="00"/>
    <w:family w:val="roman"/>
    <w:pitch w:val="variable"/>
    <w:sig w:usb0="00000287" w:usb1="00000000" w:usb2="00000000" w:usb3="00000000" w:csb0="0000009F" w:csb1="00000000"/>
  </w:font>
  <w:font w:name="EtGsHeiBold">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Segoe Print"/>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Segoe Print"/>
    <w:charset w:val="00"/>
    <w:family w:val="auto"/>
    <w:pitch w:val="default"/>
    <w:sig w:usb0="00000000" w:usb1="00000000" w:usb2="00000000" w:usb3="00000000" w:csb0="00000001" w:csb1="00000000"/>
  </w:font>
  <w:font w:name="Futura Bk">
    <w:altName w:val="Segoe Print"/>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F5EC3" w14:textId="77777777" w:rsidR="00AD356F" w:rsidRDefault="00AD356F">
    <w:pPr>
      <w:pStyle w:val="afc"/>
      <w:framePr w:wrap="around" w:vAnchor="text" w:hAnchor="margin" w:xAlign="center" w:y="1"/>
      <w:rPr>
        <w:rStyle w:val="aff6"/>
      </w:rPr>
    </w:pPr>
    <w:r>
      <w:fldChar w:fldCharType="begin"/>
    </w:r>
    <w:r>
      <w:rPr>
        <w:rStyle w:val="aff6"/>
      </w:rPr>
      <w:instrText xml:space="preserve">PAGE  </w:instrText>
    </w:r>
    <w:r>
      <w:fldChar w:fldCharType="end"/>
    </w:r>
  </w:p>
  <w:p w14:paraId="2D134AAA" w14:textId="77777777" w:rsidR="00AD356F" w:rsidRDefault="00AD356F">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8658" w14:textId="77777777" w:rsidR="00AD356F" w:rsidRDefault="00AD356F">
    <w:pPr>
      <w:pStyle w:val="afc"/>
      <w:jc w:val="center"/>
    </w:pPr>
  </w:p>
  <w:p w14:paraId="57D3BDBA" w14:textId="77777777" w:rsidR="00AD356F" w:rsidRDefault="00AD356F">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13302" w14:textId="77777777" w:rsidR="00AD356F" w:rsidRDefault="00AD356F">
    <w:pPr>
      <w:pStyle w:val="afc"/>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293D5" w14:textId="77777777" w:rsidR="00AD356F" w:rsidRDefault="00AD356F">
    <w:pPr>
      <w:pStyle w:val="afc"/>
      <w:jc w:val="center"/>
    </w:pPr>
    <w:r>
      <w:fldChar w:fldCharType="begin"/>
    </w:r>
    <w:r>
      <w:instrText>PAGE   \* MERGEFORMAT</w:instrText>
    </w:r>
    <w:r>
      <w:fldChar w:fldCharType="separate"/>
    </w:r>
    <w:r>
      <w:rPr>
        <w:lang w:val="zh-CN"/>
      </w:rPr>
      <w:t>40</w:t>
    </w:r>
    <w:r>
      <w:fldChar w:fldCharType="end"/>
    </w:r>
  </w:p>
  <w:p w14:paraId="6BDE3F2D" w14:textId="77777777" w:rsidR="00AD356F" w:rsidRDefault="00AD356F">
    <w:pPr>
      <w:pStyle w:val="afc"/>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69A3E" w14:textId="77777777" w:rsidR="00AD356F" w:rsidRDefault="00AD356F">
    <w:pPr>
      <w:pStyle w:val="afc"/>
      <w:tabs>
        <w:tab w:val="clear" w:pos="8306"/>
      </w:tabs>
      <w:ind w:right="-53"/>
      <w:jc w:val="center"/>
    </w:pPr>
    <w:r>
      <w:fldChar w:fldCharType="begin"/>
    </w:r>
    <w:r>
      <w:instrText>PAGE   \* MERGEFORMAT</w:instrText>
    </w:r>
    <w:r>
      <w:fldChar w:fldCharType="separate"/>
    </w:r>
    <w:r>
      <w:rPr>
        <w:lang w:val="zh-CN"/>
      </w:rPr>
      <w:t>39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0361" w14:textId="77777777" w:rsidR="00AD356F" w:rsidRDefault="00AD356F">
    <w:pPr>
      <w:pStyle w:val="afc"/>
      <w:framePr w:wrap="around" w:vAnchor="text" w:hAnchor="margin" w:xAlign="center" w:y="1"/>
      <w:rPr>
        <w:rStyle w:val="aff6"/>
      </w:rPr>
    </w:pPr>
    <w:r>
      <w:fldChar w:fldCharType="begin"/>
    </w:r>
    <w:r>
      <w:rPr>
        <w:rStyle w:val="aff6"/>
      </w:rPr>
      <w:instrText xml:space="preserve">PAGE  </w:instrText>
    </w:r>
    <w:r>
      <w:fldChar w:fldCharType="separate"/>
    </w:r>
    <w:r>
      <w:rPr>
        <w:rStyle w:val="aff6"/>
      </w:rPr>
      <w:t>65</w:t>
    </w:r>
    <w:r>
      <w:fldChar w:fldCharType="end"/>
    </w:r>
  </w:p>
  <w:p w14:paraId="17558817" w14:textId="77777777" w:rsidR="00AD356F" w:rsidRDefault="00AD356F">
    <w:pPr>
      <w:pStyle w:val="af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A5460" w14:textId="77777777" w:rsidR="006B0DB5" w:rsidRDefault="006B0DB5">
      <w:r>
        <w:separator/>
      </w:r>
    </w:p>
  </w:footnote>
  <w:footnote w:type="continuationSeparator" w:id="0">
    <w:p w14:paraId="66DF956E" w14:textId="77777777" w:rsidR="006B0DB5" w:rsidRDefault="006B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ED3F6" w14:textId="77777777" w:rsidR="00AD356F" w:rsidRDefault="00AD356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435D9" w14:textId="77777777" w:rsidR="00AD356F" w:rsidRDefault="00AD356F">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5"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0"/>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9"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12"/>
  </w:num>
  <w:num w:numId="5">
    <w:abstractNumId w:val="7"/>
  </w:num>
  <w:num w:numId="6">
    <w:abstractNumId w:val="10"/>
  </w:num>
  <w:num w:numId="7">
    <w:abstractNumId w:val="3"/>
  </w:num>
  <w:num w:numId="8">
    <w:abstractNumId w:val="8"/>
  </w:num>
  <w:num w:numId="9">
    <w:abstractNumId w:val="11"/>
  </w:num>
  <w:num w:numId="10">
    <w:abstractNumId w:val="5"/>
  </w:num>
  <w:num w:numId="11">
    <w:abstractNumId w:val="9"/>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Formattin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A5N2IzMmYwNmEyMDBkNmUwOTY4OWQxNjM5YTQwYzIifQ=="/>
  </w:docVars>
  <w:rsids>
    <w:rsidRoot w:val="00F71702"/>
    <w:rsid w:val="0000000D"/>
    <w:rsid w:val="0000119B"/>
    <w:rsid w:val="0000144F"/>
    <w:rsid w:val="00001A51"/>
    <w:rsid w:val="0000306F"/>
    <w:rsid w:val="00003E0D"/>
    <w:rsid w:val="00003F52"/>
    <w:rsid w:val="00005A42"/>
    <w:rsid w:val="00011D81"/>
    <w:rsid w:val="000122F8"/>
    <w:rsid w:val="000128FC"/>
    <w:rsid w:val="0001344C"/>
    <w:rsid w:val="00014B41"/>
    <w:rsid w:val="00015290"/>
    <w:rsid w:val="00015641"/>
    <w:rsid w:val="00015E0D"/>
    <w:rsid w:val="00016185"/>
    <w:rsid w:val="000216BA"/>
    <w:rsid w:val="000217BA"/>
    <w:rsid w:val="0002218C"/>
    <w:rsid w:val="00022A00"/>
    <w:rsid w:val="00022B68"/>
    <w:rsid w:val="00022F15"/>
    <w:rsid w:val="00023426"/>
    <w:rsid w:val="00024FB0"/>
    <w:rsid w:val="00025B2B"/>
    <w:rsid w:val="00026504"/>
    <w:rsid w:val="000274B1"/>
    <w:rsid w:val="000278CC"/>
    <w:rsid w:val="00031381"/>
    <w:rsid w:val="00032648"/>
    <w:rsid w:val="00033395"/>
    <w:rsid w:val="00033BFE"/>
    <w:rsid w:val="000347AC"/>
    <w:rsid w:val="0003518D"/>
    <w:rsid w:val="00035380"/>
    <w:rsid w:val="00036885"/>
    <w:rsid w:val="000369E6"/>
    <w:rsid w:val="00040DD9"/>
    <w:rsid w:val="00042ABC"/>
    <w:rsid w:val="00043AC8"/>
    <w:rsid w:val="0004478F"/>
    <w:rsid w:val="00045484"/>
    <w:rsid w:val="000458E0"/>
    <w:rsid w:val="00047B8B"/>
    <w:rsid w:val="00050205"/>
    <w:rsid w:val="00050FF5"/>
    <w:rsid w:val="00056295"/>
    <w:rsid w:val="000601FF"/>
    <w:rsid w:val="0006080F"/>
    <w:rsid w:val="0006132D"/>
    <w:rsid w:val="00063E48"/>
    <w:rsid w:val="000645C4"/>
    <w:rsid w:val="00066B2D"/>
    <w:rsid w:val="00067143"/>
    <w:rsid w:val="00067CEE"/>
    <w:rsid w:val="00072BFB"/>
    <w:rsid w:val="00072F3A"/>
    <w:rsid w:val="00074E78"/>
    <w:rsid w:val="00075BB4"/>
    <w:rsid w:val="00075CAE"/>
    <w:rsid w:val="00083344"/>
    <w:rsid w:val="000874F6"/>
    <w:rsid w:val="00087AE6"/>
    <w:rsid w:val="00091543"/>
    <w:rsid w:val="00096AC6"/>
    <w:rsid w:val="00097581"/>
    <w:rsid w:val="000A00F6"/>
    <w:rsid w:val="000A039B"/>
    <w:rsid w:val="000A07AE"/>
    <w:rsid w:val="000A12AB"/>
    <w:rsid w:val="000A66D8"/>
    <w:rsid w:val="000A7469"/>
    <w:rsid w:val="000B0584"/>
    <w:rsid w:val="000B296B"/>
    <w:rsid w:val="000B4223"/>
    <w:rsid w:val="000B74CF"/>
    <w:rsid w:val="000B78F5"/>
    <w:rsid w:val="000C045D"/>
    <w:rsid w:val="000C0BFC"/>
    <w:rsid w:val="000C65F5"/>
    <w:rsid w:val="000C6836"/>
    <w:rsid w:val="000C6C96"/>
    <w:rsid w:val="000C6D0D"/>
    <w:rsid w:val="000C72A0"/>
    <w:rsid w:val="000D1A33"/>
    <w:rsid w:val="000D1D9F"/>
    <w:rsid w:val="000D24D2"/>
    <w:rsid w:val="000E1557"/>
    <w:rsid w:val="000E596F"/>
    <w:rsid w:val="000E5FF7"/>
    <w:rsid w:val="000E6FBF"/>
    <w:rsid w:val="000F0C4C"/>
    <w:rsid w:val="000F1433"/>
    <w:rsid w:val="000F1BD6"/>
    <w:rsid w:val="000F22BD"/>
    <w:rsid w:val="000F2DF8"/>
    <w:rsid w:val="000F3525"/>
    <w:rsid w:val="000F4C09"/>
    <w:rsid w:val="000F7DCA"/>
    <w:rsid w:val="00100883"/>
    <w:rsid w:val="001030D3"/>
    <w:rsid w:val="00103D60"/>
    <w:rsid w:val="0010618E"/>
    <w:rsid w:val="00107C51"/>
    <w:rsid w:val="00110301"/>
    <w:rsid w:val="0011265C"/>
    <w:rsid w:val="00114C97"/>
    <w:rsid w:val="001217BE"/>
    <w:rsid w:val="00121D0A"/>
    <w:rsid w:val="001221E4"/>
    <w:rsid w:val="001241E4"/>
    <w:rsid w:val="0012678A"/>
    <w:rsid w:val="00127C50"/>
    <w:rsid w:val="0013028C"/>
    <w:rsid w:val="001320B7"/>
    <w:rsid w:val="00132DA1"/>
    <w:rsid w:val="00132E07"/>
    <w:rsid w:val="00135399"/>
    <w:rsid w:val="001354D2"/>
    <w:rsid w:val="001360B6"/>
    <w:rsid w:val="0013731F"/>
    <w:rsid w:val="001374F0"/>
    <w:rsid w:val="0013755D"/>
    <w:rsid w:val="001376AE"/>
    <w:rsid w:val="00137A2C"/>
    <w:rsid w:val="00137D03"/>
    <w:rsid w:val="00137D35"/>
    <w:rsid w:val="00140092"/>
    <w:rsid w:val="001406B6"/>
    <w:rsid w:val="00141C34"/>
    <w:rsid w:val="0014560A"/>
    <w:rsid w:val="00147BCC"/>
    <w:rsid w:val="0015155C"/>
    <w:rsid w:val="00152626"/>
    <w:rsid w:val="00156BA4"/>
    <w:rsid w:val="001634A7"/>
    <w:rsid w:val="00163E92"/>
    <w:rsid w:val="00164252"/>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521"/>
    <w:rsid w:val="00196ADC"/>
    <w:rsid w:val="001974A1"/>
    <w:rsid w:val="001A19DF"/>
    <w:rsid w:val="001A2782"/>
    <w:rsid w:val="001A38A7"/>
    <w:rsid w:val="001A4F39"/>
    <w:rsid w:val="001A78FF"/>
    <w:rsid w:val="001B0A9D"/>
    <w:rsid w:val="001B264C"/>
    <w:rsid w:val="001B26A0"/>
    <w:rsid w:val="001B682C"/>
    <w:rsid w:val="001B6BDC"/>
    <w:rsid w:val="001C1C83"/>
    <w:rsid w:val="001C2118"/>
    <w:rsid w:val="001C77BE"/>
    <w:rsid w:val="001D1F9A"/>
    <w:rsid w:val="001D2038"/>
    <w:rsid w:val="001F09B5"/>
    <w:rsid w:val="001F09E4"/>
    <w:rsid w:val="001F11E1"/>
    <w:rsid w:val="001F243D"/>
    <w:rsid w:val="001F6279"/>
    <w:rsid w:val="001F7023"/>
    <w:rsid w:val="0020049B"/>
    <w:rsid w:val="0020281C"/>
    <w:rsid w:val="0020319C"/>
    <w:rsid w:val="0020496C"/>
    <w:rsid w:val="00205214"/>
    <w:rsid w:val="0020537B"/>
    <w:rsid w:val="0020576F"/>
    <w:rsid w:val="00205DFC"/>
    <w:rsid w:val="0020624C"/>
    <w:rsid w:val="0020719A"/>
    <w:rsid w:val="002077AC"/>
    <w:rsid w:val="00207B4F"/>
    <w:rsid w:val="00210680"/>
    <w:rsid w:val="00210C7B"/>
    <w:rsid w:val="00214C3F"/>
    <w:rsid w:val="002166A3"/>
    <w:rsid w:val="002179AA"/>
    <w:rsid w:val="00221949"/>
    <w:rsid w:val="00221AF1"/>
    <w:rsid w:val="002235DC"/>
    <w:rsid w:val="00225A69"/>
    <w:rsid w:val="00225AA0"/>
    <w:rsid w:val="00227784"/>
    <w:rsid w:val="00230763"/>
    <w:rsid w:val="002313A6"/>
    <w:rsid w:val="0023274A"/>
    <w:rsid w:val="002339C8"/>
    <w:rsid w:val="00234445"/>
    <w:rsid w:val="0023692E"/>
    <w:rsid w:val="00236F79"/>
    <w:rsid w:val="00237E8E"/>
    <w:rsid w:val="0024067D"/>
    <w:rsid w:val="00244313"/>
    <w:rsid w:val="00244731"/>
    <w:rsid w:val="00244B74"/>
    <w:rsid w:val="002450CE"/>
    <w:rsid w:val="002455A0"/>
    <w:rsid w:val="0025176D"/>
    <w:rsid w:val="00253270"/>
    <w:rsid w:val="0025371E"/>
    <w:rsid w:val="00254B38"/>
    <w:rsid w:val="00256F5B"/>
    <w:rsid w:val="00257948"/>
    <w:rsid w:val="00260C96"/>
    <w:rsid w:val="002625AB"/>
    <w:rsid w:val="00263474"/>
    <w:rsid w:val="00264FC6"/>
    <w:rsid w:val="00266287"/>
    <w:rsid w:val="0027186A"/>
    <w:rsid w:val="002732B9"/>
    <w:rsid w:val="00273664"/>
    <w:rsid w:val="002746D5"/>
    <w:rsid w:val="00274836"/>
    <w:rsid w:val="00274EBA"/>
    <w:rsid w:val="00276EBD"/>
    <w:rsid w:val="00277F50"/>
    <w:rsid w:val="002804A2"/>
    <w:rsid w:val="0028121A"/>
    <w:rsid w:val="00281730"/>
    <w:rsid w:val="00294D62"/>
    <w:rsid w:val="00295354"/>
    <w:rsid w:val="0029686E"/>
    <w:rsid w:val="002970A9"/>
    <w:rsid w:val="002A0F06"/>
    <w:rsid w:val="002A218D"/>
    <w:rsid w:val="002A22A8"/>
    <w:rsid w:val="002A3CD3"/>
    <w:rsid w:val="002A50CB"/>
    <w:rsid w:val="002A5C55"/>
    <w:rsid w:val="002A66AA"/>
    <w:rsid w:val="002A77DB"/>
    <w:rsid w:val="002B0237"/>
    <w:rsid w:val="002B05B0"/>
    <w:rsid w:val="002B0A10"/>
    <w:rsid w:val="002B2532"/>
    <w:rsid w:val="002B3887"/>
    <w:rsid w:val="002B3936"/>
    <w:rsid w:val="002B3C8E"/>
    <w:rsid w:val="002B6529"/>
    <w:rsid w:val="002B739B"/>
    <w:rsid w:val="002C0577"/>
    <w:rsid w:val="002C0B92"/>
    <w:rsid w:val="002C1003"/>
    <w:rsid w:val="002C1F0A"/>
    <w:rsid w:val="002C4CAF"/>
    <w:rsid w:val="002C5093"/>
    <w:rsid w:val="002C6790"/>
    <w:rsid w:val="002C785F"/>
    <w:rsid w:val="002D01D5"/>
    <w:rsid w:val="002D0349"/>
    <w:rsid w:val="002D0F9D"/>
    <w:rsid w:val="002D3339"/>
    <w:rsid w:val="002D4377"/>
    <w:rsid w:val="002D51DC"/>
    <w:rsid w:val="002D5268"/>
    <w:rsid w:val="002D5826"/>
    <w:rsid w:val="002D61AF"/>
    <w:rsid w:val="002D6F6F"/>
    <w:rsid w:val="002D719A"/>
    <w:rsid w:val="002D75F2"/>
    <w:rsid w:val="002D7E96"/>
    <w:rsid w:val="002E01ED"/>
    <w:rsid w:val="002E14B1"/>
    <w:rsid w:val="002E2AC5"/>
    <w:rsid w:val="002E2D16"/>
    <w:rsid w:val="002E48D8"/>
    <w:rsid w:val="002E5497"/>
    <w:rsid w:val="002E5992"/>
    <w:rsid w:val="002E6779"/>
    <w:rsid w:val="002E757C"/>
    <w:rsid w:val="002E7788"/>
    <w:rsid w:val="002F13DC"/>
    <w:rsid w:val="002F1DD3"/>
    <w:rsid w:val="002F2118"/>
    <w:rsid w:val="002F337A"/>
    <w:rsid w:val="002F37FA"/>
    <w:rsid w:val="002F5C0C"/>
    <w:rsid w:val="002F6027"/>
    <w:rsid w:val="002F68C8"/>
    <w:rsid w:val="002F73B6"/>
    <w:rsid w:val="003003CC"/>
    <w:rsid w:val="00301E7E"/>
    <w:rsid w:val="003041F1"/>
    <w:rsid w:val="00306188"/>
    <w:rsid w:val="00307160"/>
    <w:rsid w:val="00307C57"/>
    <w:rsid w:val="003105B5"/>
    <w:rsid w:val="00311657"/>
    <w:rsid w:val="00313E5D"/>
    <w:rsid w:val="00314379"/>
    <w:rsid w:val="00314E0F"/>
    <w:rsid w:val="0031528F"/>
    <w:rsid w:val="003163B0"/>
    <w:rsid w:val="0031647B"/>
    <w:rsid w:val="003168B0"/>
    <w:rsid w:val="0032166E"/>
    <w:rsid w:val="00322785"/>
    <w:rsid w:val="0032425E"/>
    <w:rsid w:val="00325259"/>
    <w:rsid w:val="0033077F"/>
    <w:rsid w:val="00330E7D"/>
    <w:rsid w:val="00331C0B"/>
    <w:rsid w:val="00331DDB"/>
    <w:rsid w:val="003323A2"/>
    <w:rsid w:val="0033328E"/>
    <w:rsid w:val="00335839"/>
    <w:rsid w:val="00335888"/>
    <w:rsid w:val="003369A1"/>
    <w:rsid w:val="00337337"/>
    <w:rsid w:val="00340859"/>
    <w:rsid w:val="003424EF"/>
    <w:rsid w:val="003451A8"/>
    <w:rsid w:val="0034612E"/>
    <w:rsid w:val="003467DC"/>
    <w:rsid w:val="00350519"/>
    <w:rsid w:val="0035241B"/>
    <w:rsid w:val="00355F6C"/>
    <w:rsid w:val="003619AC"/>
    <w:rsid w:val="003634BD"/>
    <w:rsid w:val="0036637C"/>
    <w:rsid w:val="003671CB"/>
    <w:rsid w:val="00371B56"/>
    <w:rsid w:val="00372B32"/>
    <w:rsid w:val="003730E8"/>
    <w:rsid w:val="00374B16"/>
    <w:rsid w:val="0037680B"/>
    <w:rsid w:val="00376EBE"/>
    <w:rsid w:val="0038000F"/>
    <w:rsid w:val="003814B4"/>
    <w:rsid w:val="003851C4"/>
    <w:rsid w:val="003862E3"/>
    <w:rsid w:val="0038657A"/>
    <w:rsid w:val="00386DC0"/>
    <w:rsid w:val="00387052"/>
    <w:rsid w:val="00387E2F"/>
    <w:rsid w:val="00390206"/>
    <w:rsid w:val="00390ACE"/>
    <w:rsid w:val="0039114F"/>
    <w:rsid w:val="00391328"/>
    <w:rsid w:val="003925CE"/>
    <w:rsid w:val="00393993"/>
    <w:rsid w:val="003965AD"/>
    <w:rsid w:val="00397C38"/>
    <w:rsid w:val="003A1C1D"/>
    <w:rsid w:val="003A48EF"/>
    <w:rsid w:val="003A498F"/>
    <w:rsid w:val="003A5437"/>
    <w:rsid w:val="003A7760"/>
    <w:rsid w:val="003B3835"/>
    <w:rsid w:val="003B491C"/>
    <w:rsid w:val="003C2837"/>
    <w:rsid w:val="003C3203"/>
    <w:rsid w:val="003C35D9"/>
    <w:rsid w:val="003C514C"/>
    <w:rsid w:val="003C6378"/>
    <w:rsid w:val="003C6D55"/>
    <w:rsid w:val="003D39D8"/>
    <w:rsid w:val="003D3E5F"/>
    <w:rsid w:val="003D4D4F"/>
    <w:rsid w:val="003F0025"/>
    <w:rsid w:val="003F1CEA"/>
    <w:rsid w:val="003F5788"/>
    <w:rsid w:val="003F5B34"/>
    <w:rsid w:val="003F7764"/>
    <w:rsid w:val="003F7B9B"/>
    <w:rsid w:val="00400308"/>
    <w:rsid w:val="004035F1"/>
    <w:rsid w:val="00403F6F"/>
    <w:rsid w:val="00404280"/>
    <w:rsid w:val="0040779E"/>
    <w:rsid w:val="00407808"/>
    <w:rsid w:val="00411CF8"/>
    <w:rsid w:val="004131B9"/>
    <w:rsid w:val="00414CFE"/>
    <w:rsid w:val="00415085"/>
    <w:rsid w:val="0041789B"/>
    <w:rsid w:val="00420019"/>
    <w:rsid w:val="00420281"/>
    <w:rsid w:val="0042174A"/>
    <w:rsid w:val="00425379"/>
    <w:rsid w:val="00425EB3"/>
    <w:rsid w:val="004268CC"/>
    <w:rsid w:val="00430751"/>
    <w:rsid w:val="004343B7"/>
    <w:rsid w:val="00434E9C"/>
    <w:rsid w:val="004371BC"/>
    <w:rsid w:val="00441229"/>
    <w:rsid w:val="004414CC"/>
    <w:rsid w:val="00441FC0"/>
    <w:rsid w:val="00442AB5"/>
    <w:rsid w:val="0044717E"/>
    <w:rsid w:val="00451303"/>
    <w:rsid w:val="004518DD"/>
    <w:rsid w:val="00453357"/>
    <w:rsid w:val="00453CFC"/>
    <w:rsid w:val="00454F21"/>
    <w:rsid w:val="00461763"/>
    <w:rsid w:val="00462D42"/>
    <w:rsid w:val="00463529"/>
    <w:rsid w:val="004636D7"/>
    <w:rsid w:val="0046411B"/>
    <w:rsid w:val="00464977"/>
    <w:rsid w:val="00471FB5"/>
    <w:rsid w:val="004724B9"/>
    <w:rsid w:val="00473474"/>
    <w:rsid w:val="004769BC"/>
    <w:rsid w:val="004771D5"/>
    <w:rsid w:val="004817DA"/>
    <w:rsid w:val="004824A4"/>
    <w:rsid w:val="004840F8"/>
    <w:rsid w:val="00485DFC"/>
    <w:rsid w:val="004866BE"/>
    <w:rsid w:val="00490874"/>
    <w:rsid w:val="00491F89"/>
    <w:rsid w:val="00492595"/>
    <w:rsid w:val="00493931"/>
    <w:rsid w:val="00494258"/>
    <w:rsid w:val="00496164"/>
    <w:rsid w:val="00496732"/>
    <w:rsid w:val="00496F1C"/>
    <w:rsid w:val="004A2275"/>
    <w:rsid w:val="004A4172"/>
    <w:rsid w:val="004A5EEB"/>
    <w:rsid w:val="004A633E"/>
    <w:rsid w:val="004A7030"/>
    <w:rsid w:val="004B0E6D"/>
    <w:rsid w:val="004B1297"/>
    <w:rsid w:val="004B2FF4"/>
    <w:rsid w:val="004C10E6"/>
    <w:rsid w:val="004C3DBC"/>
    <w:rsid w:val="004C57E0"/>
    <w:rsid w:val="004D1F41"/>
    <w:rsid w:val="004D29B2"/>
    <w:rsid w:val="004E020E"/>
    <w:rsid w:val="004E10E1"/>
    <w:rsid w:val="004E4B99"/>
    <w:rsid w:val="004E5B32"/>
    <w:rsid w:val="004E6305"/>
    <w:rsid w:val="004E701E"/>
    <w:rsid w:val="004F10E9"/>
    <w:rsid w:val="00500505"/>
    <w:rsid w:val="00500E11"/>
    <w:rsid w:val="00501715"/>
    <w:rsid w:val="00501CF2"/>
    <w:rsid w:val="00502766"/>
    <w:rsid w:val="00505482"/>
    <w:rsid w:val="00510226"/>
    <w:rsid w:val="005114FC"/>
    <w:rsid w:val="0052261B"/>
    <w:rsid w:val="00523211"/>
    <w:rsid w:val="00524F20"/>
    <w:rsid w:val="00525136"/>
    <w:rsid w:val="00530429"/>
    <w:rsid w:val="00532FAE"/>
    <w:rsid w:val="0053532F"/>
    <w:rsid w:val="005415B8"/>
    <w:rsid w:val="005415C9"/>
    <w:rsid w:val="005419EB"/>
    <w:rsid w:val="00541FEA"/>
    <w:rsid w:val="00542DD7"/>
    <w:rsid w:val="00546DE4"/>
    <w:rsid w:val="00550EEF"/>
    <w:rsid w:val="00550F75"/>
    <w:rsid w:val="00551A14"/>
    <w:rsid w:val="005528FB"/>
    <w:rsid w:val="00552F23"/>
    <w:rsid w:val="00553591"/>
    <w:rsid w:val="005542D9"/>
    <w:rsid w:val="00561B13"/>
    <w:rsid w:val="00563540"/>
    <w:rsid w:val="00563855"/>
    <w:rsid w:val="00564B4D"/>
    <w:rsid w:val="00567970"/>
    <w:rsid w:val="00571F0E"/>
    <w:rsid w:val="00573007"/>
    <w:rsid w:val="005739A8"/>
    <w:rsid w:val="00576E52"/>
    <w:rsid w:val="0057749D"/>
    <w:rsid w:val="0058315D"/>
    <w:rsid w:val="00583B51"/>
    <w:rsid w:val="00585117"/>
    <w:rsid w:val="00586160"/>
    <w:rsid w:val="00587288"/>
    <w:rsid w:val="005909D8"/>
    <w:rsid w:val="005925A0"/>
    <w:rsid w:val="005932FD"/>
    <w:rsid w:val="00595BFA"/>
    <w:rsid w:val="00596F98"/>
    <w:rsid w:val="0059722B"/>
    <w:rsid w:val="005A07BB"/>
    <w:rsid w:val="005A07F7"/>
    <w:rsid w:val="005A1481"/>
    <w:rsid w:val="005A2248"/>
    <w:rsid w:val="005A2EA6"/>
    <w:rsid w:val="005B0851"/>
    <w:rsid w:val="005B1214"/>
    <w:rsid w:val="005B1E4B"/>
    <w:rsid w:val="005B234E"/>
    <w:rsid w:val="005B33A1"/>
    <w:rsid w:val="005B376C"/>
    <w:rsid w:val="005B41F4"/>
    <w:rsid w:val="005B42BF"/>
    <w:rsid w:val="005B55AF"/>
    <w:rsid w:val="005B6C84"/>
    <w:rsid w:val="005C1DDB"/>
    <w:rsid w:val="005C22CB"/>
    <w:rsid w:val="005C57FB"/>
    <w:rsid w:val="005C6744"/>
    <w:rsid w:val="005D2423"/>
    <w:rsid w:val="005D4417"/>
    <w:rsid w:val="005D64D3"/>
    <w:rsid w:val="005E181F"/>
    <w:rsid w:val="005E63FD"/>
    <w:rsid w:val="005F14E6"/>
    <w:rsid w:val="005F1FA3"/>
    <w:rsid w:val="005F2021"/>
    <w:rsid w:val="005F3138"/>
    <w:rsid w:val="005F3FB8"/>
    <w:rsid w:val="005F427F"/>
    <w:rsid w:val="005F4B77"/>
    <w:rsid w:val="005F501C"/>
    <w:rsid w:val="005F5E03"/>
    <w:rsid w:val="00603BA4"/>
    <w:rsid w:val="006040DE"/>
    <w:rsid w:val="00605192"/>
    <w:rsid w:val="006052EC"/>
    <w:rsid w:val="00605949"/>
    <w:rsid w:val="00606C3E"/>
    <w:rsid w:val="00607F8C"/>
    <w:rsid w:val="006122E7"/>
    <w:rsid w:val="0061444B"/>
    <w:rsid w:val="00615583"/>
    <w:rsid w:val="0061732F"/>
    <w:rsid w:val="0061738A"/>
    <w:rsid w:val="00620922"/>
    <w:rsid w:val="00626225"/>
    <w:rsid w:val="0062627E"/>
    <w:rsid w:val="0062780F"/>
    <w:rsid w:val="00631E92"/>
    <w:rsid w:val="006320BC"/>
    <w:rsid w:val="0063280D"/>
    <w:rsid w:val="00632A6B"/>
    <w:rsid w:val="00634E32"/>
    <w:rsid w:val="00636734"/>
    <w:rsid w:val="00636A1F"/>
    <w:rsid w:val="00636D9B"/>
    <w:rsid w:val="00637CC0"/>
    <w:rsid w:val="0064067B"/>
    <w:rsid w:val="00641606"/>
    <w:rsid w:val="00641CD1"/>
    <w:rsid w:val="0064207C"/>
    <w:rsid w:val="00642313"/>
    <w:rsid w:val="006437A8"/>
    <w:rsid w:val="00644A39"/>
    <w:rsid w:val="00650577"/>
    <w:rsid w:val="0065208D"/>
    <w:rsid w:val="00652FAF"/>
    <w:rsid w:val="0065385F"/>
    <w:rsid w:val="00660E38"/>
    <w:rsid w:val="00661C6F"/>
    <w:rsid w:val="00662BCB"/>
    <w:rsid w:val="00663F1E"/>
    <w:rsid w:val="006654D4"/>
    <w:rsid w:val="006674AF"/>
    <w:rsid w:val="00667828"/>
    <w:rsid w:val="00671C9E"/>
    <w:rsid w:val="006734CD"/>
    <w:rsid w:val="006739B3"/>
    <w:rsid w:val="00674923"/>
    <w:rsid w:val="006759CC"/>
    <w:rsid w:val="0067780F"/>
    <w:rsid w:val="00681287"/>
    <w:rsid w:val="00681E8C"/>
    <w:rsid w:val="0068212D"/>
    <w:rsid w:val="0068266E"/>
    <w:rsid w:val="006831CD"/>
    <w:rsid w:val="00683676"/>
    <w:rsid w:val="00684CAF"/>
    <w:rsid w:val="00686053"/>
    <w:rsid w:val="00686428"/>
    <w:rsid w:val="00690161"/>
    <w:rsid w:val="006906F7"/>
    <w:rsid w:val="00693327"/>
    <w:rsid w:val="00693D18"/>
    <w:rsid w:val="0069491F"/>
    <w:rsid w:val="006A02EF"/>
    <w:rsid w:val="006A08C4"/>
    <w:rsid w:val="006A096D"/>
    <w:rsid w:val="006A30ED"/>
    <w:rsid w:val="006A5C68"/>
    <w:rsid w:val="006A65FE"/>
    <w:rsid w:val="006A6C1B"/>
    <w:rsid w:val="006A7C0D"/>
    <w:rsid w:val="006B0DB5"/>
    <w:rsid w:val="006B1129"/>
    <w:rsid w:val="006B177E"/>
    <w:rsid w:val="006B2B1B"/>
    <w:rsid w:val="006B533B"/>
    <w:rsid w:val="006B6974"/>
    <w:rsid w:val="006B6A6A"/>
    <w:rsid w:val="006C099E"/>
    <w:rsid w:val="006C3D74"/>
    <w:rsid w:val="006C5A60"/>
    <w:rsid w:val="006C6953"/>
    <w:rsid w:val="006D0441"/>
    <w:rsid w:val="006D1B2D"/>
    <w:rsid w:val="006D37FC"/>
    <w:rsid w:val="006D3A14"/>
    <w:rsid w:val="006D4957"/>
    <w:rsid w:val="006D654A"/>
    <w:rsid w:val="006D67D9"/>
    <w:rsid w:val="006D6EBC"/>
    <w:rsid w:val="006E06EE"/>
    <w:rsid w:val="006E27C3"/>
    <w:rsid w:val="006E45C5"/>
    <w:rsid w:val="006E494C"/>
    <w:rsid w:val="006E5B3B"/>
    <w:rsid w:val="006E6F65"/>
    <w:rsid w:val="006E775D"/>
    <w:rsid w:val="006E7939"/>
    <w:rsid w:val="006F3844"/>
    <w:rsid w:val="006F391F"/>
    <w:rsid w:val="006F482C"/>
    <w:rsid w:val="00700ABD"/>
    <w:rsid w:val="00703279"/>
    <w:rsid w:val="007035EB"/>
    <w:rsid w:val="00703922"/>
    <w:rsid w:val="00703D57"/>
    <w:rsid w:val="007044DA"/>
    <w:rsid w:val="007104D1"/>
    <w:rsid w:val="00711508"/>
    <w:rsid w:val="00711726"/>
    <w:rsid w:val="00711FA9"/>
    <w:rsid w:val="007136A2"/>
    <w:rsid w:val="007138B5"/>
    <w:rsid w:val="0071390C"/>
    <w:rsid w:val="00713CA0"/>
    <w:rsid w:val="007148D6"/>
    <w:rsid w:val="00714D4A"/>
    <w:rsid w:val="007154C2"/>
    <w:rsid w:val="007211FD"/>
    <w:rsid w:val="00723BB2"/>
    <w:rsid w:val="00727B4E"/>
    <w:rsid w:val="007315A9"/>
    <w:rsid w:val="007319E4"/>
    <w:rsid w:val="007359E8"/>
    <w:rsid w:val="00735D34"/>
    <w:rsid w:val="00735FA9"/>
    <w:rsid w:val="007365F3"/>
    <w:rsid w:val="00736940"/>
    <w:rsid w:val="00737F9C"/>
    <w:rsid w:val="007453B8"/>
    <w:rsid w:val="00745486"/>
    <w:rsid w:val="00746AB8"/>
    <w:rsid w:val="00747AC8"/>
    <w:rsid w:val="00751C9E"/>
    <w:rsid w:val="00754922"/>
    <w:rsid w:val="00755164"/>
    <w:rsid w:val="00756A14"/>
    <w:rsid w:val="00756CA2"/>
    <w:rsid w:val="00760C95"/>
    <w:rsid w:val="00761DA3"/>
    <w:rsid w:val="00761DD0"/>
    <w:rsid w:val="007626AD"/>
    <w:rsid w:val="00762B1E"/>
    <w:rsid w:val="007633B1"/>
    <w:rsid w:val="00763F94"/>
    <w:rsid w:val="007645DB"/>
    <w:rsid w:val="007653F9"/>
    <w:rsid w:val="00765A26"/>
    <w:rsid w:val="007670C9"/>
    <w:rsid w:val="00767586"/>
    <w:rsid w:val="007703A3"/>
    <w:rsid w:val="0077088B"/>
    <w:rsid w:val="00772149"/>
    <w:rsid w:val="0077251A"/>
    <w:rsid w:val="00773C6B"/>
    <w:rsid w:val="0077515D"/>
    <w:rsid w:val="00775741"/>
    <w:rsid w:val="007757D1"/>
    <w:rsid w:val="00775DD1"/>
    <w:rsid w:val="00776933"/>
    <w:rsid w:val="00776FFA"/>
    <w:rsid w:val="00780794"/>
    <w:rsid w:val="00780C82"/>
    <w:rsid w:val="00782931"/>
    <w:rsid w:val="00782E43"/>
    <w:rsid w:val="00785807"/>
    <w:rsid w:val="00786745"/>
    <w:rsid w:val="00786DA4"/>
    <w:rsid w:val="007876DD"/>
    <w:rsid w:val="00787774"/>
    <w:rsid w:val="0079095F"/>
    <w:rsid w:val="00791466"/>
    <w:rsid w:val="00792254"/>
    <w:rsid w:val="00794132"/>
    <w:rsid w:val="0079517A"/>
    <w:rsid w:val="007A01A5"/>
    <w:rsid w:val="007A3160"/>
    <w:rsid w:val="007A49D1"/>
    <w:rsid w:val="007A4E8F"/>
    <w:rsid w:val="007A5E00"/>
    <w:rsid w:val="007B0541"/>
    <w:rsid w:val="007B5D21"/>
    <w:rsid w:val="007B616E"/>
    <w:rsid w:val="007C16C6"/>
    <w:rsid w:val="007C2FA9"/>
    <w:rsid w:val="007C348E"/>
    <w:rsid w:val="007C3CEC"/>
    <w:rsid w:val="007C5510"/>
    <w:rsid w:val="007D1B8E"/>
    <w:rsid w:val="007D2302"/>
    <w:rsid w:val="007D26E6"/>
    <w:rsid w:val="007D48D4"/>
    <w:rsid w:val="007D69CB"/>
    <w:rsid w:val="007E6010"/>
    <w:rsid w:val="007E633C"/>
    <w:rsid w:val="007E6ACA"/>
    <w:rsid w:val="007E6CCB"/>
    <w:rsid w:val="007F058D"/>
    <w:rsid w:val="007F6562"/>
    <w:rsid w:val="007F766B"/>
    <w:rsid w:val="00800992"/>
    <w:rsid w:val="00801F8E"/>
    <w:rsid w:val="0080457C"/>
    <w:rsid w:val="00806CB5"/>
    <w:rsid w:val="00807866"/>
    <w:rsid w:val="008078AA"/>
    <w:rsid w:val="008122BE"/>
    <w:rsid w:val="00814A2C"/>
    <w:rsid w:val="00814F3E"/>
    <w:rsid w:val="008154BE"/>
    <w:rsid w:val="008158CB"/>
    <w:rsid w:val="00817AA4"/>
    <w:rsid w:val="00822270"/>
    <w:rsid w:val="00830645"/>
    <w:rsid w:val="00830967"/>
    <w:rsid w:val="00831816"/>
    <w:rsid w:val="00831F52"/>
    <w:rsid w:val="0083297C"/>
    <w:rsid w:val="0083467F"/>
    <w:rsid w:val="008357F9"/>
    <w:rsid w:val="00837895"/>
    <w:rsid w:val="00837962"/>
    <w:rsid w:val="0084042F"/>
    <w:rsid w:val="0084093D"/>
    <w:rsid w:val="0084440F"/>
    <w:rsid w:val="008454F8"/>
    <w:rsid w:val="00845BBE"/>
    <w:rsid w:val="008464C9"/>
    <w:rsid w:val="00846DE4"/>
    <w:rsid w:val="00854CE0"/>
    <w:rsid w:val="00860156"/>
    <w:rsid w:val="00864E16"/>
    <w:rsid w:val="0087030B"/>
    <w:rsid w:val="008745AE"/>
    <w:rsid w:val="008747E7"/>
    <w:rsid w:val="008760BE"/>
    <w:rsid w:val="0088077F"/>
    <w:rsid w:val="00885493"/>
    <w:rsid w:val="0088636B"/>
    <w:rsid w:val="00890F90"/>
    <w:rsid w:val="00895166"/>
    <w:rsid w:val="00895608"/>
    <w:rsid w:val="0089600D"/>
    <w:rsid w:val="00897B23"/>
    <w:rsid w:val="008A6F55"/>
    <w:rsid w:val="008B040A"/>
    <w:rsid w:val="008B31AB"/>
    <w:rsid w:val="008B3547"/>
    <w:rsid w:val="008B44FA"/>
    <w:rsid w:val="008C196C"/>
    <w:rsid w:val="008C203A"/>
    <w:rsid w:val="008C20CE"/>
    <w:rsid w:val="008C2111"/>
    <w:rsid w:val="008C247C"/>
    <w:rsid w:val="008C2B48"/>
    <w:rsid w:val="008C3435"/>
    <w:rsid w:val="008C3F2B"/>
    <w:rsid w:val="008C4998"/>
    <w:rsid w:val="008C7E30"/>
    <w:rsid w:val="008D0558"/>
    <w:rsid w:val="008D1EE1"/>
    <w:rsid w:val="008D5094"/>
    <w:rsid w:val="008D546D"/>
    <w:rsid w:val="008D6241"/>
    <w:rsid w:val="008E26D0"/>
    <w:rsid w:val="008E35A8"/>
    <w:rsid w:val="008E4566"/>
    <w:rsid w:val="008E470D"/>
    <w:rsid w:val="008E486F"/>
    <w:rsid w:val="008E7C3D"/>
    <w:rsid w:val="008F2715"/>
    <w:rsid w:val="008F2B7A"/>
    <w:rsid w:val="008F2D46"/>
    <w:rsid w:val="008F4F0D"/>
    <w:rsid w:val="008F6FEC"/>
    <w:rsid w:val="00901E11"/>
    <w:rsid w:val="009028A0"/>
    <w:rsid w:val="00902E43"/>
    <w:rsid w:val="0090454E"/>
    <w:rsid w:val="00907048"/>
    <w:rsid w:val="00910669"/>
    <w:rsid w:val="00912014"/>
    <w:rsid w:val="009139FF"/>
    <w:rsid w:val="00914F37"/>
    <w:rsid w:val="0091625C"/>
    <w:rsid w:val="00920630"/>
    <w:rsid w:val="00920917"/>
    <w:rsid w:val="00923FC4"/>
    <w:rsid w:val="0092554F"/>
    <w:rsid w:val="00925BCE"/>
    <w:rsid w:val="009265A6"/>
    <w:rsid w:val="009319C3"/>
    <w:rsid w:val="00931BEA"/>
    <w:rsid w:val="00931CDE"/>
    <w:rsid w:val="00932E43"/>
    <w:rsid w:val="00933022"/>
    <w:rsid w:val="00934218"/>
    <w:rsid w:val="00935640"/>
    <w:rsid w:val="00936400"/>
    <w:rsid w:val="00936A87"/>
    <w:rsid w:val="00936BAE"/>
    <w:rsid w:val="009414A1"/>
    <w:rsid w:val="00942242"/>
    <w:rsid w:val="0094262F"/>
    <w:rsid w:val="00942B62"/>
    <w:rsid w:val="00943860"/>
    <w:rsid w:val="009512A3"/>
    <w:rsid w:val="009513CE"/>
    <w:rsid w:val="00951AD8"/>
    <w:rsid w:val="00951AE6"/>
    <w:rsid w:val="00957B8F"/>
    <w:rsid w:val="00960621"/>
    <w:rsid w:val="009663B4"/>
    <w:rsid w:val="009679A6"/>
    <w:rsid w:val="00967A34"/>
    <w:rsid w:val="00973719"/>
    <w:rsid w:val="00973E75"/>
    <w:rsid w:val="009745AE"/>
    <w:rsid w:val="0097525D"/>
    <w:rsid w:val="00980CB9"/>
    <w:rsid w:val="00980DE6"/>
    <w:rsid w:val="009861A3"/>
    <w:rsid w:val="00986449"/>
    <w:rsid w:val="0098710E"/>
    <w:rsid w:val="00990483"/>
    <w:rsid w:val="009945AD"/>
    <w:rsid w:val="00995431"/>
    <w:rsid w:val="00996407"/>
    <w:rsid w:val="00996C75"/>
    <w:rsid w:val="00997AC9"/>
    <w:rsid w:val="009A0748"/>
    <w:rsid w:val="009A08BD"/>
    <w:rsid w:val="009A0CE7"/>
    <w:rsid w:val="009A10B5"/>
    <w:rsid w:val="009A118E"/>
    <w:rsid w:val="009A1782"/>
    <w:rsid w:val="009A1FEF"/>
    <w:rsid w:val="009A2636"/>
    <w:rsid w:val="009A3361"/>
    <w:rsid w:val="009A453B"/>
    <w:rsid w:val="009A7125"/>
    <w:rsid w:val="009A7E01"/>
    <w:rsid w:val="009A7E10"/>
    <w:rsid w:val="009B1953"/>
    <w:rsid w:val="009B1958"/>
    <w:rsid w:val="009B2752"/>
    <w:rsid w:val="009B472D"/>
    <w:rsid w:val="009C13B0"/>
    <w:rsid w:val="009C3728"/>
    <w:rsid w:val="009C4096"/>
    <w:rsid w:val="009D1C48"/>
    <w:rsid w:val="009D5034"/>
    <w:rsid w:val="009D7395"/>
    <w:rsid w:val="009E11E6"/>
    <w:rsid w:val="009E3B56"/>
    <w:rsid w:val="009E4109"/>
    <w:rsid w:val="009E4509"/>
    <w:rsid w:val="009E46D5"/>
    <w:rsid w:val="009E4A59"/>
    <w:rsid w:val="009E5311"/>
    <w:rsid w:val="009E7BE2"/>
    <w:rsid w:val="009F1C67"/>
    <w:rsid w:val="009F2172"/>
    <w:rsid w:val="009F2293"/>
    <w:rsid w:val="009F4EA6"/>
    <w:rsid w:val="009F51C8"/>
    <w:rsid w:val="009F6FA1"/>
    <w:rsid w:val="00A0129E"/>
    <w:rsid w:val="00A01F20"/>
    <w:rsid w:val="00A0251F"/>
    <w:rsid w:val="00A060AD"/>
    <w:rsid w:val="00A066BD"/>
    <w:rsid w:val="00A06B84"/>
    <w:rsid w:val="00A06D61"/>
    <w:rsid w:val="00A10B69"/>
    <w:rsid w:val="00A11187"/>
    <w:rsid w:val="00A11944"/>
    <w:rsid w:val="00A11F62"/>
    <w:rsid w:val="00A12DE0"/>
    <w:rsid w:val="00A1312F"/>
    <w:rsid w:val="00A13159"/>
    <w:rsid w:val="00A15164"/>
    <w:rsid w:val="00A17695"/>
    <w:rsid w:val="00A21CC3"/>
    <w:rsid w:val="00A22B21"/>
    <w:rsid w:val="00A234F3"/>
    <w:rsid w:val="00A24A57"/>
    <w:rsid w:val="00A24F60"/>
    <w:rsid w:val="00A25F4C"/>
    <w:rsid w:val="00A2651A"/>
    <w:rsid w:val="00A27259"/>
    <w:rsid w:val="00A31548"/>
    <w:rsid w:val="00A337FB"/>
    <w:rsid w:val="00A33EA1"/>
    <w:rsid w:val="00A34BE3"/>
    <w:rsid w:val="00A3619A"/>
    <w:rsid w:val="00A3760F"/>
    <w:rsid w:val="00A425B5"/>
    <w:rsid w:val="00A45C11"/>
    <w:rsid w:val="00A469E3"/>
    <w:rsid w:val="00A5033D"/>
    <w:rsid w:val="00A512C9"/>
    <w:rsid w:val="00A51BCB"/>
    <w:rsid w:val="00A51CA0"/>
    <w:rsid w:val="00A52617"/>
    <w:rsid w:val="00A52E67"/>
    <w:rsid w:val="00A532E6"/>
    <w:rsid w:val="00A5496D"/>
    <w:rsid w:val="00A55915"/>
    <w:rsid w:val="00A565BC"/>
    <w:rsid w:val="00A5710A"/>
    <w:rsid w:val="00A60D7B"/>
    <w:rsid w:val="00A61AC9"/>
    <w:rsid w:val="00A6262A"/>
    <w:rsid w:val="00A63632"/>
    <w:rsid w:val="00A63BAA"/>
    <w:rsid w:val="00A66DF6"/>
    <w:rsid w:val="00A70D57"/>
    <w:rsid w:val="00A71819"/>
    <w:rsid w:val="00A72033"/>
    <w:rsid w:val="00A7440E"/>
    <w:rsid w:val="00A75E31"/>
    <w:rsid w:val="00A76C33"/>
    <w:rsid w:val="00A771F7"/>
    <w:rsid w:val="00A803EC"/>
    <w:rsid w:val="00A80F1B"/>
    <w:rsid w:val="00A81A50"/>
    <w:rsid w:val="00A8341C"/>
    <w:rsid w:val="00A847A6"/>
    <w:rsid w:val="00A84A3F"/>
    <w:rsid w:val="00A86C54"/>
    <w:rsid w:val="00A87B5D"/>
    <w:rsid w:val="00A906BA"/>
    <w:rsid w:val="00A93605"/>
    <w:rsid w:val="00A951A9"/>
    <w:rsid w:val="00A955CA"/>
    <w:rsid w:val="00A9613C"/>
    <w:rsid w:val="00A96E46"/>
    <w:rsid w:val="00AA1117"/>
    <w:rsid w:val="00AA335A"/>
    <w:rsid w:val="00AA34F3"/>
    <w:rsid w:val="00AA6E54"/>
    <w:rsid w:val="00AA72EF"/>
    <w:rsid w:val="00AB15DE"/>
    <w:rsid w:val="00AB2FAF"/>
    <w:rsid w:val="00AB2FFC"/>
    <w:rsid w:val="00AB3003"/>
    <w:rsid w:val="00AC1770"/>
    <w:rsid w:val="00AC1B86"/>
    <w:rsid w:val="00AC2AEA"/>
    <w:rsid w:val="00AC4BEA"/>
    <w:rsid w:val="00AD052B"/>
    <w:rsid w:val="00AD356F"/>
    <w:rsid w:val="00AD5293"/>
    <w:rsid w:val="00AD63E0"/>
    <w:rsid w:val="00AD6D15"/>
    <w:rsid w:val="00AE4C43"/>
    <w:rsid w:val="00AE6BBF"/>
    <w:rsid w:val="00AE7628"/>
    <w:rsid w:val="00AE7766"/>
    <w:rsid w:val="00AF2958"/>
    <w:rsid w:val="00AF39C7"/>
    <w:rsid w:val="00AF4A64"/>
    <w:rsid w:val="00AF6A32"/>
    <w:rsid w:val="00B00031"/>
    <w:rsid w:val="00B023B0"/>
    <w:rsid w:val="00B03BCE"/>
    <w:rsid w:val="00B03D12"/>
    <w:rsid w:val="00B04B5E"/>
    <w:rsid w:val="00B05138"/>
    <w:rsid w:val="00B0551A"/>
    <w:rsid w:val="00B100EF"/>
    <w:rsid w:val="00B105A2"/>
    <w:rsid w:val="00B12333"/>
    <w:rsid w:val="00B17512"/>
    <w:rsid w:val="00B20274"/>
    <w:rsid w:val="00B20375"/>
    <w:rsid w:val="00B208EC"/>
    <w:rsid w:val="00B22A67"/>
    <w:rsid w:val="00B23309"/>
    <w:rsid w:val="00B25288"/>
    <w:rsid w:val="00B329CD"/>
    <w:rsid w:val="00B33C12"/>
    <w:rsid w:val="00B432C1"/>
    <w:rsid w:val="00B4413E"/>
    <w:rsid w:val="00B44900"/>
    <w:rsid w:val="00B45F34"/>
    <w:rsid w:val="00B509BF"/>
    <w:rsid w:val="00B5178B"/>
    <w:rsid w:val="00B52282"/>
    <w:rsid w:val="00B55C04"/>
    <w:rsid w:val="00B55FB7"/>
    <w:rsid w:val="00B6399B"/>
    <w:rsid w:val="00B65EA9"/>
    <w:rsid w:val="00B66D55"/>
    <w:rsid w:val="00B70D76"/>
    <w:rsid w:val="00B71853"/>
    <w:rsid w:val="00B72979"/>
    <w:rsid w:val="00B7459F"/>
    <w:rsid w:val="00B76068"/>
    <w:rsid w:val="00B80DB3"/>
    <w:rsid w:val="00B82EDB"/>
    <w:rsid w:val="00B84519"/>
    <w:rsid w:val="00B84B15"/>
    <w:rsid w:val="00B86230"/>
    <w:rsid w:val="00B8661D"/>
    <w:rsid w:val="00B87544"/>
    <w:rsid w:val="00B87D9F"/>
    <w:rsid w:val="00B9006A"/>
    <w:rsid w:val="00B90C1D"/>
    <w:rsid w:val="00B9437E"/>
    <w:rsid w:val="00B97050"/>
    <w:rsid w:val="00B97645"/>
    <w:rsid w:val="00B97B42"/>
    <w:rsid w:val="00BA1156"/>
    <w:rsid w:val="00BA1951"/>
    <w:rsid w:val="00BA6DC5"/>
    <w:rsid w:val="00BA6F23"/>
    <w:rsid w:val="00BA6FB8"/>
    <w:rsid w:val="00BB42E0"/>
    <w:rsid w:val="00BB6FFB"/>
    <w:rsid w:val="00BB70AA"/>
    <w:rsid w:val="00BB70C6"/>
    <w:rsid w:val="00BB796D"/>
    <w:rsid w:val="00BB7A9F"/>
    <w:rsid w:val="00BC00A1"/>
    <w:rsid w:val="00BC182A"/>
    <w:rsid w:val="00BC2EED"/>
    <w:rsid w:val="00BC2F6F"/>
    <w:rsid w:val="00BC30C6"/>
    <w:rsid w:val="00BC40BE"/>
    <w:rsid w:val="00BC45F1"/>
    <w:rsid w:val="00BC57A0"/>
    <w:rsid w:val="00BC6079"/>
    <w:rsid w:val="00BD26F2"/>
    <w:rsid w:val="00BD3C63"/>
    <w:rsid w:val="00BD5436"/>
    <w:rsid w:val="00BD5640"/>
    <w:rsid w:val="00BD63F0"/>
    <w:rsid w:val="00BE1C5C"/>
    <w:rsid w:val="00BE4447"/>
    <w:rsid w:val="00BE4BFA"/>
    <w:rsid w:val="00BE65B2"/>
    <w:rsid w:val="00BF03F4"/>
    <w:rsid w:val="00BF0920"/>
    <w:rsid w:val="00BF09F5"/>
    <w:rsid w:val="00BF1F6D"/>
    <w:rsid w:val="00BF314E"/>
    <w:rsid w:val="00BF4BDD"/>
    <w:rsid w:val="00BF4C29"/>
    <w:rsid w:val="00BF5095"/>
    <w:rsid w:val="00BF6EAB"/>
    <w:rsid w:val="00C0238F"/>
    <w:rsid w:val="00C04F6D"/>
    <w:rsid w:val="00C0525A"/>
    <w:rsid w:val="00C052C0"/>
    <w:rsid w:val="00C05D9A"/>
    <w:rsid w:val="00C062E8"/>
    <w:rsid w:val="00C07E07"/>
    <w:rsid w:val="00C15ECE"/>
    <w:rsid w:val="00C15FA9"/>
    <w:rsid w:val="00C1653A"/>
    <w:rsid w:val="00C215A0"/>
    <w:rsid w:val="00C21DD8"/>
    <w:rsid w:val="00C23634"/>
    <w:rsid w:val="00C2693A"/>
    <w:rsid w:val="00C31582"/>
    <w:rsid w:val="00C3166F"/>
    <w:rsid w:val="00C316E8"/>
    <w:rsid w:val="00C31CDE"/>
    <w:rsid w:val="00C3277A"/>
    <w:rsid w:val="00C3424B"/>
    <w:rsid w:val="00C37BB8"/>
    <w:rsid w:val="00C4104E"/>
    <w:rsid w:val="00C4184B"/>
    <w:rsid w:val="00C42700"/>
    <w:rsid w:val="00C43FFD"/>
    <w:rsid w:val="00C4442E"/>
    <w:rsid w:val="00C45E14"/>
    <w:rsid w:val="00C4788D"/>
    <w:rsid w:val="00C478AF"/>
    <w:rsid w:val="00C50808"/>
    <w:rsid w:val="00C5264D"/>
    <w:rsid w:val="00C53E75"/>
    <w:rsid w:val="00C54721"/>
    <w:rsid w:val="00C56DE4"/>
    <w:rsid w:val="00C608EC"/>
    <w:rsid w:val="00C635A7"/>
    <w:rsid w:val="00C643E2"/>
    <w:rsid w:val="00C654C1"/>
    <w:rsid w:val="00C668B1"/>
    <w:rsid w:val="00C6773A"/>
    <w:rsid w:val="00C67986"/>
    <w:rsid w:val="00C703C7"/>
    <w:rsid w:val="00C703F2"/>
    <w:rsid w:val="00C70701"/>
    <w:rsid w:val="00C709FB"/>
    <w:rsid w:val="00C70C87"/>
    <w:rsid w:val="00C71E83"/>
    <w:rsid w:val="00C75692"/>
    <w:rsid w:val="00C75DEC"/>
    <w:rsid w:val="00C76301"/>
    <w:rsid w:val="00C773A8"/>
    <w:rsid w:val="00C80DEE"/>
    <w:rsid w:val="00C80E69"/>
    <w:rsid w:val="00C81749"/>
    <w:rsid w:val="00C83EC6"/>
    <w:rsid w:val="00C84052"/>
    <w:rsid w:val="00C847BD"/>
    <w:rsid w:val="00C852DB"/>
    <w:rsid w:val="00C85576"/>
    <w:rsid w:val="00C86CA2"/>
    <w:rsid w:val="00C87ADC"/>
    <w:rsid w:val="00C90A8D"/>
    <w:rsid w:val="00C92181"/>
    <w:rsid w:val="00C92DCA"/>
    <w:rsid w:val="00C92E83"/>
    <w:rsid w:val="00C958B1"/>
    <w:rsid w:val="00C96F14"/>
    <w:rsid w:val="00C9700E"/>
    <w:rsid w:val="00CA373B"/>
    <w:rsid w:val="00CA3FE0"/>
    <w:rsid w:val="00CA41AF"/>
    <w:rsid w:val="00CA621F"/>
    <w:rsid w:val="00CA668C"/>
    <w:rsid w:val="00CA75AC"/>
    <w:rsid w:val="00CA7A9F"/>
    <w:rsid w:val="00CB30A6"/>
    <w:rsid w:val="00CB4FD3"/>
    <w:rsid w:val="00CB5C45"/>
    <w:rsid w:val="00CB66A1"/>
    <w:rsid w:val="00CB6D75"/>
    <w:rsid w:val="00CC0D02"/>
    <w:rsid w:val="00CC0DD5"/>
    <w:rsid w:val="00CC3579"/>
    <w:rsid w:val="00CC4478"/>
    <w:rsid w:val="00CC5D7D"/>
    <w:rsid w:val="00CC5E74"/>
    <w:rsid w:val="00CC689B"/>
    <w:rsid w:val="00CD08DE"/>
    <w:rsid w:val="00CD55F2"/>
    <w:rsid w:val="00CD5B9D"/>
    <w:rsid w:val="00CD5EFE"/>
    <w:rsid w:val="00CE163E"/>
    <w:rsid w:val="00CE2254"/>
    <w:rsid w:val="00CE4449"/>
    <w:rsid w:val="00CE6459"/>
    <w:rsid w:val="00CE755E"/>
    <w:rsid w:val="00CF2940"/>
    <w:rsid w:val="00CF30E2"/>
    <w:rsid w:val="00CF34B4"/>
    <w:rsid w:val="00CF4469"/>
    <w:rsid w:val="00CF4B75"/>
    <w:rsid w:val="00CF4B95"/>
    <w:rsid w:val="00D0241F"/>
    <w:rsid w:val="00D0284B"/>
    <w:rsid w:val="00D02B95"/>
    <w:rsid w:val="00D0389E"/>
    <w:rsid w:val="00D042DF"/>
    <w:rsid w:val="00D0552C"/>
    <w:rsid w:val="00D0578B"/>
    <w:rsid w:val="00D07660"/>
    <w:rsid w:val="00D0789E"/>
    <w:rsid w:val="00D10522"/>
    <w:rsid w:val="00D10FD6"/>
    <w:rsid w:val="00D115CF"/>
    <w:rsid w:val="00D12313"/>
    <w:rsid w:val="00D1308B"/>
    <w:rsid w:val="00D1512F"/>
    <w:rsid w:val="00D16A03"/>
    <w:rsid w:val="00D20DD2"/>
    <w:rsid w:val="00D226D0"/>
    <w:rsid w:val="00D30424"/>
    <w:rsid w:val="00D30E19"/>
    <w:rsid w:val="00D323B7"/>
    <w:rsid w:val="00D33876"/>
    <w:rsid w:val="00D33B79"/>
    <w:rsid w:val="00D34BD2"/>
    <w:rsid w:val="00D350E1"/>
    <w:rsid w:val="00D36A57"/>
    <w:rsid w:val="00D36DDB"/>
    <w:rsid w:val="00D4028D"/>
    <w:rsid w:val="00D410CA"/>
    <w:rsid w:val="00D4117A"/>
    <w:rsid w:val="00D42251"/>
    <w:rsid w:val="00D431DF"/>
    <w:rsid w:val="00D43CAF"/>
    <w:rsid w:val="00D44067"/>
    <w:rsid w:val="00D52333"/>
    <w:rsid w:val="00D52C79"/>
    <w:rsid w:val="00D5564F"/>
    <w:rsid w:val="00D55983"/>
    <w:rsid w:val="00D5638F"/>
    <w:rsid w:val="00D605BA"/>
    <w:rsid w:val="00D60FA9"/>
    <w:rsid w:val="00D62001"/>
    <w:rsid w:val="00D62AE1"/>
    <w:rsid w:val="00D64A5D"/>
    <w:rsid w:val="00D70216"/>
    <w:rsid w:val="00D73297"/>
    <w:rsid w:val="00D75D37"/>
    <w:rsid w:val="00D77812"/>
    <w:rsid w:val="00D80C84"/>
    <w:rsid w:val="00D82B9B"/>
    <w:rsid w:val="00D8381C"/>
    <w:rsid w:val="00D84989"/>
    <w:rsid w:val="00D8500C"/>
    <w:rsid w:val="00D850A0"/>
    <w:rsid w:val="00D86A14"/>
    <w:rsid w:val="00D86A37"/>
    <w:rsid w:val="00D86C2B"/>
    <w:rsid w:val="00D87E35"/>
    <w:rsid w:val="00D91515"/>
    <w:rsid w:val="00D9165C"/>
    <w:rsid w:val="00D93253"/>
    <w:rsid w:val="00D947F0"/>
    <w:rsid w:val="00D94837"/>
    <w:rsid w:val="00DA0669"/>
    <w:rsid w:val="00DA0782"/>
    <w:rsid w:val="00DA0B6D"/>
    <w:rsid w:val="00DA2716"/>
    <w:rsid w:val="00DA4B18"/>
    <w:rsid w:val="00DA567B"/>
    <w:rsid w:val="00DA5CC6"/>
    <w:rsid w:val="00DA5CE0"/>
    <w:rsid w:val="00DA62F0"/>
    <w:rsid w:val="00DB0328"/>
    <w:rsid w:val="00DB1A0D"/>
    <w:rsid w:val="00DB2483"/>
    <w:rsid w:val="00DB2C4E"/>
    <w:rsid w:val="00DB2F48"/>
    <w:rsid w:val="00DB3090"/>
    <w:rsid w:val="00DB31F0"/>
    <w:rsid w:val="00DB32C9"/>
    <w:rsid w:val="00DB4C2F"/>
    <w:rsid w:val="00DB4F65"/>
    <w:rsid w:val="00DB6B60"/>
    <w:rsid w:val="00DB7D0B"/>
    <w:rsid w:val="00DC090F"/>
    <w:rsid w:val="00DC28B3"/>
    <w:rsid w:val="00DC2925"/>
    <w:rsid w:val="00DC3E09"/>
    <w:rsid w:val="00DC3F4B"/>
    <w:rsid w:val="00DC4249"/>
    <w:rsid w:val="00DC4E1A"/>
    <w:rsid w:val="00DD02E1"/>
    <w:rsid w:val="00DD3674"/>
    <w:rsid w:val="00DD3A3B"/>
    <w:rsid w:val="00DD3F48"/>
    <w:rsid w:val="00DD4196"/>
    <w:rsid w:val="00DD4D84"/>
    <w:rsid w:val="00DE05E7"/>
    <w:rsid w:val="00DE0946"/>
    <w:rsid w:val="00DE49A4"/>
    <w:rsid w:val="00DE5145"/>
    <w:rsid w:val="00DE5952"/>
    <w:rsid w:val="00DE7543"/>
    <w:rsid w:val="00DF0CF7"/>
    <w:rsid w:val="00DF1383"/>
    <w:rsid w:val="00DF1A0F"/>
    <w:rsid w:val="00DF20C2"/>
    <w:rsid w:val="00DF315E"/>
    <w:rsid w:val="00DF32CE"/>
    <w:rsid w:val="00E00FD0"/>
    <w:rsid w:val="00E01F23"/>
    <w:rsid w:val="00E05E02"/>
    <w:rsid w:val="00E07ABF"/>
    <w:rsid w:val="00E12CD6"/>
    <w:rsid w:val="00E1602F"/>
    <w:rsid w:val="00E16CF3"/>
    <w:rsid w:val="00E20BDB"/>
    <w:rsid w:val="00E243EB"/>
    <w:rsid w:val="00E26907"/>
    <w:rsid w:val="00E27E07"/>
    <w:rsid w:val="00E317CF"/>
    <w:rsid w:val="00E33B07"/>
    <w:rsid w:val="00E3480F"/>
    <w:rsid w:val="00E34E93"/>
    <w:rsid w:val="00E35019"/>
    <w:rsid w:val="00E35720"/>
    <w:rsid w:val="00E36F94"/>
    <w:rsid w:val="00E42E1C"/>
    <w:rsid w:val="00E42E96"/>
    <w:rsid w:val="00E42F8C"/>
    <w:rsid w:val="00E44A75"/>
    <w:rsid w:val="00E467C0"/>
    <w:rsid w:val="00E500D3"/>
    <w:rsid w:val="00E54BF2"/>
    <w:rsid w:val="00E54CE2"/>
    <w:rsid w:val="00E578B9"/>
    <w:rsid w:val="00E6085E"/>
    <w:rsid w:val="00E61AE4"/>
    <w:rsid w:val="00E63ED5"/>
    <w:rsid w:val="00E64C9A"/>
    <w:rsid w:val="00E64FA1"/>
    <w:rsid w:val="00E667F3"/>
    <w:rsid w:val="00E6723E"/>
    <w:rsid w:val="00E7095C"/>
    <w:rsid w:val="00E72549"/>
    <w:rsid w:val="00E72B2C"/>
    <w:rsid w:val="00E74391"/>
    <w:rsid w:val="00E755A3"/>
    <w:rsid w:val="00E81580"/>
    <w:rsid w:val="00E82490"/>
    <w:rsid w:val="00E84791"/>
    <w:rsid w:val="00E855DF"/>
    <w:rsid w:val="00E8661D"/>
    <w:rsid w:val="00E870CA"/>
    <w:rsid w:val="00E90699"/>
    <w:rsid w:val="00E90708"/>
    <w:rsid w:val="00E92D06"/>
    <w:rsid w:val="00EA2840"/>
    <w:rsid w:val="00EA4091"/>
    <w:rsid w:val="00EA4932"/>
    <w:rsid w:val="00EA4B73"/>
    <w:rsid w:val="00EB0EDB"/>
    <w:rsid w:val="00EB3964"/>
    <w:rsid w:val="00EB76D2"/>
    <w:rsid w:val="00EC0DF8"/>
    <w:rsid w:val="00EC1E3B"/>
    <w:rsid w:val="00EC1F3E"/>
    <w:rsid w:val="00EC39F6"/>
    <w:rsid w:val="00EC5991"/>
    <w:rsid w:val="00EC59E3"/>
    <w:rsid w:val="00EC6835"/>
    <w:rsid w:val="00ED3971"/>
    <w:rsid w:val="00ED50FE"/>
    <w:rsid w:val="00ED53B1"/>
    <w:rsid w:val="00ED68AD"/>
    <w:rsid w:val="00ED6BE9"/>
    <w:rsid w:val="00ED6D87"/>
    <w:rsid w:val="00EE25A5"/>
    <w:rsid w:val="00EE31F4"/>
    <w:rsid w:val="00EE4A0F"/>
    <w:rsid w:val="00EE4C9F"/>
    <w:rsid w:val="00EE515E"/>
    <w:rsid w:val="00EE678D"/>
    <w:rsid w:val="00EE7A8B"/>
    <w:rsid w:val="00EF3078"/>
    <w:rsid w:val="00EF315B"/>
    <w:rsid w:val="00EF3FA1"/>
    <w:rsid w:val="00EF481B"/>
    <w:rsid w:val="00EF4B48"/>
    <w:rsid w:val="00F00B6F"/>
    <w:rsid w:val="00F01E6F"/>
    <w:rsid w:val="00F02D36"/>
    <w:rsid w:val="00F03210"/>
    <w:rsid w:val="00F1265A"/>
    <w:rsid w:val="00F13D7F"/>
    <w:rsid w:val="00F1427F"/>
    <w:rsid w:val="00F14ABC"/>
    <w:rsid w:val="00F15C7F"/>
    <w:rsid w:val="00F172A2"/>
    <w:rsid w:val="00F21C5B"/>
    <w:rsid w:val="00F253B2"/>
    <w:rsid w:val="00F27CA0"/>
    <w:rsid w:val="00F30924"/>
    <w:rsid w:val="00F30AFD"/>
    <w:rsid w:val="00F312CC"/>
    <w:rsid w:val="00F314BF"/>
    <w:rsid w:val="00F325DE"/>
    <w:rsid w:val="00F33C4F"/>
    <w:rsid w:val="00F44C3B"/>
    <w:rsid w:val="00F45978"/>
    <w:rsid w:val="00F466F4"/>
    <w:rsid w:val="00F4785C"/>
    <w:rsid w:val="00F4799F"/>
    <w:rsid w:val="00F5160F"/>
    <w:rsid w:val="00F530E6"/>
    <w:rsid w:val="00F53408"/>
    <w:rsid w:val="00F53FB8"/>
    <w:rsid w:val="00F60DD2"/>
    <w:rsid w:val="00F648A2"/>
    <w:rsid w:val="00F64BCD"/>
    <w:rsid w:val="00F71702"/>
    <w:rsid w:val="00F717EB"/>
    <w:rsid w:val="00F71AFD"/>
    <w:rsid w:val="00F73A85"/>
    <w:rsid w:val="00F748DC"/>
    <w:rsid w:val="00F761A4"/>
    <w:rsid w:val="00F768D9"/>
    <w:rsid w:val="00F80001"/>
    <w:rsid w:val="00F80365"/>
    <w:rsid w:val="00F8200D"/>
    <w:rsid w:val="00F8215E"/>
    <w:rsid w:val="00F86EC5"/>
    <w:rsid w:val="00F87796"/>
    <w:rsid w:val="00F87A71"/>
    <w:rsid w:val="00F90185"/>
    <w:rsid w:val="00F90CF1"/>
    <w:rsid w:val="00F910D5"/>
    <w:rsid w:val="00F930E2"/>
    <w:rsid w:val="00F9329B"/>
    <w:rsid w:val="00F941EA"/>
    <w:rsid w:val="00F95C71"/>
    <w:rsid w:val="00F964C9"/>
    <w:rsid w:val="00F9660B"/>
    <w:rsid w:val="00FA182E"/>
    <w:rsid w:val="00FA37DF"/>
    <w:rsid w:val="00FA4440"/>
    <w:rsid w:val="00FA5744"/>
    <w:rsid w:val="00FA5C74"/>
    <w:rsid w:val="00FA5E07"/>
    <w:rsid w:val="00FA7368"/>
    <w:rsid w:val="00FB06FA"/>
    <w:rsid w:val="00FB1C96"/>
    <w:rsid w:val="00FB4EA7"/>
    <w:rsid w:val="00FB4F3C"/>
    <w:rsid w:val="00FB6BDD"/>
    <w:rsid w:val="00FB76EC"/>
    <w:rsid w:val="00FB7CCC"/>
    <w:rsid w:val="00FC0B91"/>
    <w:rsid w:val="00FC1595"/>
    <w:rsid w:val="00FC375D"/>
    <w:rsid w:val="00FC4648"/>
    <w:rsid w:val="00FC6767"/>
    <w:rsid w:val="00FD0FC1"/>
    <w:rsid w:val="00FD16AC"/>
    <w:rsid w:val="00FD1B94"/>
    <w:rsid w:val="00FD23D1"/>
    <w:rsid w:val="00FD245F"/>
    <w:rsid w:val="00FD327C"/>
    <w:rsid w:val="00FD44BC"/>
    <w:rsid w:val="00FD623C"/>
    <w:rsid w:val="00FD7D7A"/>
    <w:rsid w:val="00FD7EB4"/>
    <w:rsid w:val="00FE1B6C"/>
    <w:rsid w:val="00FE55D8"/>
    <w:rsid w:val="00FF0753"/>
    <w:rsid w:val="00FF0B31"/>
    <w:rsid w:val="00FF26B1"/>
    <w:rsid w:val="00FF3B13"/>
    <w:rsid w:val="01917A53"/>
    <w:rsid w:val="02536B50"/>
    <w:rsid w:val="02BF35BF"/>
    <w:rsid w:val="042A0744"/>
    <w:rsid w:val="04345BB2"/>
    <w:rsid w:val="04E64FC3"/>
    <w:rsid w:val="053F3B24"/>
    <w:rsid w:val="058F073C"/>
    <w:rsid w:val="06A813ED"/>
    <w:rsid w:val="081936A4"/>
    <w:rsid w:val="08AD1D4F"/>
    <w:rsid w:val="095E12BD"/>
    <w:rsid w:val="0E1B7167"/>
    <w:rsid w:val="0E2C2417"/>
    <w:rsid w:val="0F9C4795"/>
    <w:rsid w:val="0FE547E4"/>
    <w:rsid w:val="105B027D"/>
    <w:rsid w:val="126469CE"/>
    <w:rsid w:val="127F09D9"/>
    <w:rsid w:val="12FE46FD"/>
    <w:rsid w:val="14D343DF"/>
    <w:rsid w:val="18DD5C15"/>
    <w:rsid w:val="193729A1"/>
    <w:rsid w:val="1A3F4F89"/>
    <w:rsid w:val="1AD76A6E"/>
    <w:rsid w:val="1C30275E"/>
    <w:rsid w:val="1E324726"/>
    <w:rsid w:val="1E987524"/>
    <w:rsid w:val="205E3183"/>
    <w:rsid w:val="21412EDD"/>
    <w:rsid w:val="219E024D"/>
    <w:rsid w:val="225348B6"/>
    <w:rsid w:val="23B246C5"/>
    <w:rsid w:val="2543076F"/>
    <w:rsid w:val="25E55998"/>
    <w:rsid w:val="286B5E40"/>
    <w:rsid w:val="289E3DF6"/>
    <w:rsid w:val="294B6453"/>
    <w:rsid w:val="29F42C4D"/>
    <w:rsid w:val="2AA82A67"/>
    <w:rsid w:val="2B3008AC"/>
    <w:rsid w:val="2CB17C65"/>
    <w:rsid w:val="2D7011C8"/>
    <w:rsid w:val="2D8C5762"/>
    <w:rsid w:val="2DCB4AE6"/>
    <w:rsid w:val="2E2F4C4D"/>
    <w:rsid w:val="31E008FE"/>
    <w:rsid w:val="330608D9"/>
    <w:rsid w:val="33843880"/>
    <w:rsid w:val="34BA39F9"/>
    <w:rsid w:val="35121834"/>
    <w:rsid w:val="354152C7"/>
    <w:rsid w:val="366F4FAE"/>
    <w:rsid w:val="372F6886"/>
    <w:rsid w:val="3B3B24DC"/>
    <w:rsid w:val="3DC829EC"/>
    <w:rsid w:val="3DD96725"/>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464593"/>
    <w:rsid w:val="55914C1E"/>
    <w:rsid w:val="55A91A9B"/>
    <w:rsid w:val="56286EE3"/>
    <w:rsid w:val="56F615BF"/>
    <w:rsid w:val="57181900"/>
    <w:rsid w:val="57991979"/>
    <w:rsid w:val="58D5392A"/>
    <w:rsid w:val="5910591F"/>
    <w:rsid w:val="59687A57"/>
    <w:rsid w:val="59A26B97"/>
    <w:rsid w:val="59AE1356"/>
    <w:rsid w:val="5C58221A"/>
    <w:rsid w:val="5D18533F"/>
    <w:rsid w:val="5D3E705B"/>
    <w:rsid w:val="5DC126B0"/>
    <w:rsid w:val="5EBC6311"/>
    <w:rsid w:val="5F150C38"/>
    <w:rsid w:val="62E775EA"/>
    <w:rsid w:val="6315679B"/>
    <w:rsid w:val="635D6A08"/>
    <w:rsid w:val="64C77666"/>
    <w:rsid w:val="64DA18AF"/>
    <w:rsid w:val="65276838"/>
    <w:rsid w:val="65A40627"/>
    <w:rsid w:val="65A83052"/>
    <w:rsid w:val="66307C0A"/>
    <w:rsid w:val="669E6D3D"/>
    <w:rsid w:val="687F4927"/>
    <w:rsid w:val="69056BBB"/>
    <w:rsid w:val="69161E16"/>
    <w:rsid w:val="691F1B8E"/>
    <w:rsid w:val="69670594"/>
    <w:rsid w:val="6A753BF1"/>
    <w:rsid w:val="6C1A233D"/>
    <w:rsid w:val="6D1D204C"/>
    <w:rsid w:val="722C2F74"/>
    <w:rsid w:val="72584803"/>
    <w:rsid w:val="72F26FBB"/>
    <w:rsid w:val="7335026E"/>
    <w:rsid w:val="744F364C"/>
    <w:rsid w:val="746B18F2"/>
    <w:rsid w:val="753D6A27"/>
    <w:rsid w:val="77155B08"/>
    <w:rsid w:val="77211BE6"/>
    <w:rsid w:val="782D21B3"/>
    <w:rsid w:val="78326DB8"/>
    <w:rsid w:val="79915554"/>
    <w:rsid w:val="7A90780C"/>
    <w:rsid w:val="7B04394D"/>
    <w:rsid w:val="7B5C5291"/>
    <w:rsid w:val="7B841955"/>
    <w:rsid w:val="7BF22FE2"/>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D538A"/>
  <w15:docId w15:val="{BBC1B9FD-D15A-4B56-AC05-D3201368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3"/>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3"/>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keepNext/>
      <w:jc w:val="center"/>
      <w:outlineLvl w:val="3"/>
    </w:pPr>
    <w:rPr>
      <w:rFonts w:eastAsia="长城楷体"/>
      <w:b/>
      <w:kern w:val="0"/>
      <w:sz w:val="24"/>
      <w:szCs w:val="20"/>
    </w:rPr>
  </w:style>
  <w:style w:type="paragraph" w:styleId="50">
    <w:name w:val="heading 5"/>
    <w:basedOn w:val="a1"/>
    <w:next w:val="a1"/>
    <w:link w:val="51"/>
    <w:uiPriority w:val="9"/>
    <w:qFormat/>
    <w:pPr>
      <w:keepNext/>
      <w:widowControl/>
      <w:jc w:val="left"/>
      <w:outlineLvl w:val="4"/>
    </w:pPr>
    <w:rPr>
      <w:rFonts w:ascii="Trebuchet MS" w:hAnsi="Trebuchet MS"/>
      <w:b/>
      <w:bCs/>
      <w:color w:val="000000"/>
      <w:kern w:val="0"/>
      <w:sz w:val="18"/>
      <w:szCs w:val="12"/>
    </w:rPr>
  </w:style>
  <w:style w:type="paragraph" w:styleId="60">
    <w:name w:val="heading 6"/>
    <w:basedOn w:val="a1"/>
    <w:next w:val="a1"/>
    <w:link w:val="61"/>
    <w:uiPriority w:val="9"/>
    <w:qFormat/>
    <w:pPr>
      <w:keepNext/>
      <w:widowControl/>
      <w:jc w:val="left"/>
      <w:outlineLvl w:val="5"/>
    </w:pPr>
    <w:rPr>
      <w:rFonts w:ascii="Arial" w:hAnsi="Arial"/>
      <w:b/>
      <w:kern w:val="0"/>
      <w:sz w:val="13"/>
      <w:szCs w:val="20"/>
      <w:lang w:eastAsia="en-US"/>
    </w:rPr>
  </w:style>
  <w:style w:type="paragraph" w:styleId="70">
    <w:name w:val="heading 7"/>
    <w:basedOn w:val="a1"/>
    <w:next w:val="a3"/>
    <w:link w:val="71"/>
    <w:uiPriority w:val="9"/>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1"/>
    <w:next w:val="a3"/>
    <w:link w:val="80"/>
    <w:uiPriority w:val="9"/>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1"/>
    <w:next w:val="a3"/>
    <w:link w:val="90"/>
    <w:uiPriority w:val="9"/>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First Indent"/>
    <w:basedOn w:val="a7"/>
    <w:link w:val="a8"/>
    <w:qFormat/>
    <w:pPr>
      <w:widowControl/>
      <w:spacing w:before="0" w:after="120" w:line="360" w:lineRule="auto"/>
      <w:ind w:firstLineChars="200" w:firstLine="480"/>
      <w:jc w:val="left"/>
    </w:pPr>
  </w:style>
  <w:style w:type="paragraph" w:styleId="a7">
    <w:name w:val="Body Text"/>
    <w:basedOn w:val="a1"/>
    <w:next w:val="a9"/>
    <w:link w:val="aa"/>
    <w:qFormat/>
    <w:pPr>
      <w:tabs>
        <w:tab w:val="left" w:pos="567"/>
      </w:tabs>
      <w:spacing w:before="120" w:line="22" w:lineRule="atLeast"/>
    </w:pPr>
    <w:rPr>
      <w:rFonts w:ascii="宋体" w:hAnsi="宋体"/>
      <w:kern w:val="0"/>
      <w:sz w:val="24"/>
    </w:rPr>
  </w:style>
  <w:style w:type="paragraph" w:styleId="a9">
    <w:name w:val="header"/>
    <w:basedOn w:val="a1"/>
    <w:link w:val="ab"/>
    <w:uiPriority w:val="99"/>
    <w:qFormat/>
    <w:pPr>
      <w:pBdr>
        <w:bottom w:val="single" w:sz="6" w:space="1" w:color="auto"/>
      </w:pBdr>
      <w:tabs>
        <w:tab w:val="center" w:pos="4153"/>
        <w:tab w:val="right" w:pos="8306"/>
      </w:tabs>
      <w:snapToGrid w:val="0"/>
      <w:jc w:val="center"/>
    </w:pPr>
    <w:rPr>
      <w:kern w:val="0"/>
      <w:sz w:val="18"/>
      <w:szCs w:val="18"/>
    </w:rPr>
  </w:style>
  <w:style w:type="paragraph" w:styleId="a3">
    <w:name w:val="Normal Indent"/>
    <w:basedOn w:val="a1"/>
    <w:link w:val="ac"/>
    <w:qFormat/>
    <w:pPr>
      <w:autoSpaceDE w:val="0"/>
      <w:autoSpaceDN w:val="0"/>
      <w:adjustRightInd w:val="0"/>
      <w:ind w:firstLine="420"/>
      <w:jc w:val="left"/>
    </w:pPr>
    <w:rPr>
      <w:rFonts w:ascii="宋体"/>
      <w:kern w:val="0"/>
      <w:sz w:val="24"/>
      <w:szCs w:val="20"/>
    </w:rPr>
  </w:style>
  <w:style w:type="paragraph" w:styleId="33">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Calibri" w:hAnsi="Calibri"/>
      <w:szCs w:val="22"/>
    </w:rPr>
  </w:style>
  <w:style w:type="paragraph" w:styleId="ad">
    <w:name w:val="caption"/>
    <w:basedOn w:val="a1"/>
    <w:next w:val="a1"/>
    <w:link w:val="ae"/>
    <w:qFormat/>
    <w:pPr>
      <w:widowControl/>
      <w:spacing w:after="120"/>
      <w:jc w:val="center"/>
    </w:pPr>
    <w:rPr>
      <w:rFonts w:ascii="Arial" w:hAnsi="Arial"/>
      <w:b/>
      <w:bCs/>
      <w:i/>
      <w:kern w:val="0"/>
      <w:sz w:val="20"/>
      <w:szCs w:val="20"/>
      <w:lang w:eastAsia="en-US"/>
    </w:rPr>
  </w:style>
  <w:style w:type="paragraph" w:styleId="af">
    <w:name w:val="List Bullet"/>
    <w:basedOn w:val="a1"/>
    <w:qFormat/>
    <w:pPr>
      <w:tabs>
        <w:tab w:val="left" w:pos="420"/>
        <w:tab w:val="left" w:pos="1260"/>
      </w:tabs>
      <w:spacing w:after="120" w:line="360" w:lineRule="auto"/>
      <w:ind w:left="420" w:hanging="420"/>
    </w:pPr>
    <w:rPr>
      <w:spacing w:val="20"/>
      <w:szCs w:val="20"/>
    </w:rPr>
  </w:style>
  <w:style w:type="paragraph" w:styleId="af0">
    <w:name w:val="Document Map"/>
    <w:basedOn w:val="a1"/>
    <w:link w:val="af1"/>
    <w:uiPriority w:val="99"/>
    <w:qFormat/>
    <w:pPr>
      <w:shd w:val="clear" w:color="auto" w:fill="000080"/>
    </w:pPr>
    <w:rPr>
      <w:kern w:val="0"/>
      <w:sz w:val="20"/>
    </w:rPr>
  </w:style>
  <w:style w:type="paragraph" w:styleId="af2">
    <w:name w:val="annotation text"/>
    <w:basedOn w:val="a1"/>
    <w:link w:val="11"/>
    <w:uiPriority w:val="99"/>
    <w:qFormat/>
    <w:pPr>
      <w:jc w:val="left"/>
    </w:pPr>
    <w:rPr>
      <w:kern w:val="0"/>
      <w:sz w:val="20"/>
    </w:rPr>
  </w:style>
  <w:style w:type="paragraph" w:styleId="af3">
    <w:name w:val="Salutation"/>
    <w:basedOn w:val="a1"/>
    <w:next w:val="a1"/>
    <w:link w:val="af4"/>
    <w:qFormat/>
    <w:rPr>
      <w:sz w:val="24"/>
      <w:szCs w:val="20"/>
    </w:rPr>
  </w:style>
  <w:style w:type="paragraph" w:styleId="3">
    <w:name w:val="List Bullet 3"/>
    <w:basedOn w:val="a1"/>
    <w:qFormat/>
    <w:pPr>
      <w:numPr>
        <w:numId w:val="1"/>
      </w:numPr>
      <w:tabs>
        <w:tab w:val="clear" w:pos="780"/>
        <w:tab w:val="left" w:pos="1497"/>
      </w:tabs>
      <w:spacing w:line="360" w:lineRule="auto"/>
      <w:ind w:left="1497" w:hanging="374"/>
    </w:pPr>
  </w:style>
  <w:style w:type="paragraph" w:styleId="af5">
    <w:name w:val="Body Text Indent"/>
    <w:basedOn w:val="a1"/>
    <w:link w:val="af6"/>
    <w:qFormat/>
    <w:pPr>
      <w:spacing w:line="360" w:lineRule="auto"/>
      <w:ind w:firstLine="570"/>
    </w:pPr>
    <w:rPr>
      <w:kern w:val="0"/>
      <w:sz w:val="24"/>
    </w:rPr>
  </w:style>
  <w:style w:type="paragraph" w:styleId="22">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3">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Calibri" w:hAnsi="Calibri"/>
      <w:szCs w:val="22"/>
    </w:rPr>
  </w:style>
  <w:style w:type="paragraph" w:styleId="TOC3">
    <w:name w:val="toc 3"/>
    <w:basedOn w:val="a1"/>
    <w:next w:val="a1"/>
    <w:uiPriority w:val="39"/>
    <w:qFormat/>
    <w:pPr>
      <w:tabs>
        <w:tab w:val="left" w:pos="1260"/>
        <w:tab w:val="right" w:leader="dot" w:pos="8460"/>
      </w:tabs>
      <w:ind w:leftChars="400" w:left="840"/>
    </w:pPr>
  </w:style>
  <w:style w:type="paragraph" w:styleId="af7">
    <w:name w:val="Plain Text"/>
    <w:basedOn w:val="a1"/>
    <w:link w:val="12"/>
    <w:qFormat/>
    <w:rPr>
      <w:rFonts w:ascii="宋体" w:hAnsi="Courier New"/>
      <w:kern w:val="0"/>
      <w:sz w:val="20"/>
      <w:szCs w:val="20"/>
    </w:rPr>
  </w:style>
  <w:style w:type="paragraph" w:styleId="TOC8">
    <w:name w:val="toc 8"/>
    <w:basedOn w:val="a1"/>
    <w:next w:val="a1"/>
    <w:uiPriority w:val="39"/>
    <w:unhideWhenUsed/>
    <w:qFormat/>
    <w:pPr>
      <w:ind w:leftChars="1400" w:left="2940"/>
    </w:pPr>
    <w:rPr>
      <w:rFonts w:ascii="Calibri" w:hAnsi="Calibri"/>
      <w:szCs w:val="22"/>
    </w:rPr>
  </w:style>
  <w:style w:type="paragraph" w:styleId="af8">
    <w:name w:val="Date"/>
    <w:basedOn w:val="a1"/>
    <w:next w:val="a1"/>
    <w:link w:val="af9"/>
    <w:qFormat/>
    <w:pPr>
      <w:ind w:leftChars="2500" w:left="100"/>
    </w:pPr>
    <w:rPr>
      <w:rFonts w:ascii="仿宋_GB2312" w:eastAsia="仿宋_GB2312" w:hAnsi="宋体"/>
      <w:color w:val="000000"/>
      <w:kern w:val="0"/>
      <w:sz w:val="24"/>
    </w:rPr>
  </w:style>
  <w:style w:type="paragraph" w:styleId="24">
    <w:name w:val="Body Text Indent 2"/>
    <w:basedOn w:val="a1"/>
    <w:link w:val="25"/>
    <w:uiPriority w:val="99"/>
    <w:qFormat/>
    <w:pPr>
      <w:ind w:firstLineChars="200" w:firstLine="480"/>
    </w:pPr>
    <w:rPr>
      <w:rFonts w:ascii="仿宋_GB2312" w:eastAsia="仿宋_GB2312"/>
      <w:kern w:val="0"/>
      <w:sz w:val="24"/>
    </w:rPr>
  </w:style>
  <w:style w:type="paragraph" w:styleId="afa">
    <w:name w:val="Balloon Text"/>
    <w:basedOn w:val="a1"/>
    <w:link w:val="afb"/>
    <w:uiPriority w:val="99"/>
    <w:qFormat/>
    <w:rPr>
      <w:kern w:val="0"/>
      <w:sz w:val="18"/>
      <w:szCs w:val="18"/>
    </w:rPr>
  </w:style>
  <w:style w:type="paragraph" w:styleId="afc">
    <w:name w:val="footer"/>
    <w:basedOn w:val="a1"/>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TOC4">
    <w:name w:val="toc 4"/>
    <w:basedOn w:val="a1"/>
    <w:next w:val="a1"/>
    <w:uiPriority w:val="39"/>
    <w:unhideWhenUsed/>
    <w:qFormat/>
    <w:pPr>
      <w:ind w:leftChars="600" w:left="1260"/>
    </w:pPr>
    <w:rPr>
      <w:rFonts w:ascii="Calibri" w:hAnsi="Calibri"/>
      <w:szCs w:val="22"/>
    </w:rPr>
  </w:style>
  <w:style w:type="paragraph" w:styleId="TOC6">
    <w:name w:val="toc 6"/>
    <w:basedOn w:val="a1"/>
    <w:next w:val="a1"/>
    <w:uiPriority w:val="39"/>
    <w:unhideWhenUsed/>
    <w:qFormat/>
    <w:pPr>
      <w:ind w:leftChars="1000" w:left="2100"/>
    </w:pPr>
    <w:rPr>
      <w:rFonts w:ascii="Calibri" w:hAnsi="Calibr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uiPriority w:val="39"/>
    <w:unhideWhenUsed/>
    <w:qFormat/>
    <w:pPr>
      <w:ind w:leftChars="1600" w:left="3360"/>
    </w:pPr>
    <w:rPr>
      <w:rFonts w:ascii="Calibri" w:hAnsi="Calibri"/>
      <w:szCs w:val="22"/>
    </w:rPr>
  </w:style>
  <w:style w:type="paragraph" w:styleId="26">
    <w:name w:val="Body Text 2"/>
    <w:basedOn w:val="a1"/>
    <w:link w:val="27"/>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qFormat/>
    <w:rPr>
      <w:sz w:val="24"/>
    </w:rPr>
  </w:style>
  <w:style w:type="paragraph" w:styleId="13">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36"/>
      <w:szCs w:val="32"/>
    </w:rPr>
  </w:style>
  <w:style w:type="paragraph" w:styleId="aff1">
    <w:name w:val="annotation subject"/>
    <w:basedOn w:val="af2"/>
    <w:next w:val="af2"/>
    <w:link w:val="aff2"/>
    <w:uiPriority w:val="99"/>
    <w:qFormat/>
    <w:pPr>
      <w:widowControl/>
    </w:pPr>
    <w:rPr>
      <w:b/>
      <w:bCs/>
      <w:sz w:val="24"/>
    </w:rPr>
  </w:style>
  <w:style w:type="paragraph" w:styleId="28">
    <w:name w:val="Body Text First Indent 2"/>
    <w:basedOn w:val="af5"/>
    <w:link w:val="29"/>
    <w:qFormat/>
    <w:pPr>
      <w:spacing w:after="120"/>
      <w:ind w:firstLineChars="200" w:firstLine="200"/>
    </w:pPr>
  </w:style>
  <w:style w:type="table" w:styleId="aff3">
    <w:name w:val="Table Grid"/>
    <w:basedOn w:val="a5"/>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Theme"/>
    <w:basedOn w:val="a5"/>
    <w:qFormat/>
    <w:pPr>
      <w:widowControl w:val="0"/>
      <w:jc w:val="both"/>
    </w:pPr>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uiPriority w:val="20"/>
    <w:qFormat/>
    <w:rPr>
      <w:rFonts w:ascii="Arial" w:hAnsi="Arial"/>
      <w:b/>
      <w:spacing w:val="-10"/>
      <w:sz w:val="18"/>
      <w:lang w:eastAsia="zh-CN"/>
    </w:rPr>
  </w:style>
  <w:style w:type="character" w:styleId="aff9">
    <w:name w:val="line number"/>
    <w:qFormat/>
  </w:style>
  <w:style w:type="character" w:styleId="affa">
    <w:name w:val="Hyperlink"/>
    <w:uiPriority w:val="99"/>
    <w:qFormat/>
    <w:rPr>
      <w:color w:val="0000FF"/>
      <w:u w:val="single"/>
    </w:rPr>
  </w:style>
  <w:style w:type="character" w:styleId="affb">
    <w:name w:val="annotation reference"/>
    <w:qFormat/>
    <w:rPr>
      <w:sz w:val="21"/>
      <w:szCs w:val="21"/>
    </w:rPr>
  </w:style>
  <w:style w:type="character" w:customStyle="1" w:styleId="aa">
    <w:name w:val="正文文本 字符"/>
    <w:link w:val="a7"/>
    <w:qFormat/>
    <w:rPr>
      <w:rFonts w:ascii="宋体" w:eastAsia="宋体" w:hAnsi="宋体" w:cs="Times New Roman"/>
      <w:sz w:val="24"/>
      <w:szCs w:val="24"/>
    </w:rPr>
  </w:style>
  <w:style w:type="character" w:customStyle="1" w:styleId="ab">
    <w:name w:val="页眉 字符"/>
    <w:link w:val="a9"/>
    <w:uiPriority w:val="99"/>
    <w:qFormat/>
    <w:rPr>
      <w:rFonts w:ascii="Times New Roman" w:eastAsia="宋体" w:hAnsi="Times New Roman" w:cs="Times New Roman"/>
      <w:sz w:val="18"/>
      <w:szCs w:val="18"/>
    </w:rPr>
  </w:style>
  <w:style w:type="character" w:customStyle="1" w:styleId="a8">
    <w:name w:val="正文文本首行缩进 字符"/>
    <w:link w:val="a2"/>
    <w:qFormat/>
    <w:rPr>
      <w:rFonts w:ascii="宋体" w:eastAsia="宋体" w:hAnsi="宋体" w:cs="Times New Roman"/>
      <w:kern w:val="0"/>
      <w:sz w:val="24"/>
      <w:szCs w:val="24"/>
    </w:rPr>
  </w:style>
  <w:style w:type="character" w:customStyle="1" w:styleId="10">
    <w:name w:val="标题 1 字符"/>
    <w:link w:val="1"/>
    <w:uiPriority w:val="9"/>
    <w:qFormat/>
    <w:rPr>
      <w:rFonts w:ascii="宋体" w:eastAsia="宋体" w:hAnsi="Times New Roman" w:cs="Times New Roman"/>
      <w:b/>
      <w:kern w:val="44"/>
      <w:sz w:val="32"/>
      <w:szCs w:val="20"/>
    </w:rPr>
  </w:style>
  <w:style w:type="character" w:customStyle="1" w:styleId="21">
    <w:name w:val="标题 2 字符"/>
    <w:link w:val="20"/>
    <w:qFormat/>
    <w:rPr>
      <w:rFonts w:ascii="Arial" w:eastAsia="黑体" w:hAnsi="Arial" w:cs="Times New Roman"/>
      <w:b/>
      <w:kern w:val="0"/>
      <w:sz w:val="30"/>
      <w:szCs w:val="20"/>
    </w:rPr>
  </w:style>
  <w:style w:type="character" w:customStyle="1" w:styleId="ac">
    <w:name w:val="正文缩进 字符"/>
    <w:link w:val="a3"/>
    <w:qFormat/>
    <w:locked/>
    <w:rPr>
      <w:rFonts w:ascii="宋体" w:hAnsi="Times New Roman"/>
      <w:sz w:val="24"/>
    </w:rPr>
  </w:style>
  <w:style w:type="character" w:customStyle="1" w:styleId="32">
    <w:name w:val="标题 3 字符"/>
    <w:link w:val="31"/>
    <w:uiPriority w:val="9"/>
    <w:qFormat/>
    <w:rPr>
      <w:rFonts w:ascii="宋体" w:eastAsia="宋体" w:hAnsi="Times New Roman" w:cs="Times New Roman"/>
      <w:b/>
      <w:kern w:val="0"/>
      <w:sz w:val="24"/>
      <w:szCs w:val="20"/>
      <w:u w:val="single"/>
    </w:rPr>
  </w:style>
  <w:style w:type="character" w:customStyle="1" w:styleId="41">
    <w:name w:val="标题 4 字符"/>
    <w:link w:val="40"/>
    <w:uiPriority w:val="9"/>
    <w:qFormat/>
    <w:rPr>
      <w:rFonts w:ascii="Times New Roman" w:eastAsia="长城楷体" w:hAnsi="Times New Roman" w:cs="Times New Roman"/>
      <w:b/>
      <w:sz w:val="24"/>
      <w:szCs w:val="20"/>
    </w:rPr>
  </w:style>
  <w:style w:type="character" w:customStyle="1" w:styleId="51">
    <w:name w:val="标题 5 字符"/>
    <w:link w:val="50"/>
    <w:uiPriority w:val="9"/>
    <w:qFormat/>
    <w:rPr>
      <w:rFonts w:ascii="Trebuchet MS" w:eastAsia="宋体" w:hAnsi="Trebuchet MS" w:cs="Times New Roman"/>
      <w:b/>
      <w:bCs/>
      <w:color w:val="000000"/>
      <w:kern w:val="0"/>
      <w:sz w:val="18"/>
      <w:szCs w:val="12"/>
    </w:rPr>
  </w:style>
  <w:style w:type="character" w:customStyle="1" w:styleId="61">
    <w:name w:val="标题 6 字符"/>
    <w:link w:val="60"/>
    <w:uiPriority w:val="9"/>
    <w:qFormat/>
    <w:rPr>
      <w:rFonts w:ascii="Arial" w:eastAsia="宋体" w:hAnsi="Arial" w:cs="Times New Roman"/>
      <w:b/>
      <w:kern w:val="0"/>
      <w:sz w:val="13"/>
      <w:szCs w:val="20"/>
      <w:lang w:eastAsia="en-US"/>
    </w:rPr>
  </w:style>
  <w:style w:type="character" w:customStyle="1" w:styleId="71">
    <w:name w:val="标题 7 字符"/>
    <w:link w:val="70"/>
    <w:uiPriority w:val="9"/>
    <w:qFormat/>
    <w:rPr>
      <w:rFonts w:ascii="Arial" w:eastAsia="黑体" w:hAnsi="Arial" w:cs="Times New Roman"/>
      <w:b/>
      <w:bCs/>
      <w:sz w:val="24"/>
      <w:szCs w:val="24"/>
    </w:rPr>
  </w:style>
  <w:style w:type="character" w:customStyle="1" w:styleId="80">
    <w:name w:val="标题 8 字符"/>
    <w:link w:val="8"/>
    <w:uiPriority w:val="9"/>
    <w:qFormat/>
    <w:rPr>
      <w:rFonts w:ascii="Arial" w:eastAsia="黑体" w:hAnsi="Arial" w:cs="Times New Roman"/>
      <w:sz w:val="24"/>
      <w:szCs w:val="24"/>
    </w:rPr>
  </w:style>
  <w:style w:type="character" w:customStyle="1" w:styleId="90">
    <w:name w:val="标题 9 字符"/>
    <w:link w:val="9"/>
    <w:uiPriority w:val="9"/>
    <w:qFormat/>
    <w:rPr>
      <w:rFonts w:ascii="Arial" w:eastAsia="黑体" w:hAnsi="Arial" w:cs="Times New Roman"/>
      <w:szCs w:val="21"/>
    </w:rPr>
  </w:style>
  <w:style w:type="character" w:customStyle="1" w:styleId="ae">
    <w:name w:val="题注 字符"/>
    <w:link w:val="ad"/>
    <w:qFormat/>
    <w:rPr>
      <w:rFonts w:ascii="Arial" w:hAnsi="Arial"/>
      <w:b/>
      <w:bCs/>
      <w:i/>
      <w:lang w:eastAsia="en-US"/>
    </w:rPr>
  </w:style>
  <w:style w:type="character" w:customStyle="1" w:styleId="af1">
    <w:name w:val="文档结构图 字符"/>
    <w:link w:val="af0"/>
    <w:uiPriority w:val="99"/>
    <w:qFormat/>
    <w:rPr>
      <w:rFonts w:ascii="Times New Roman" w:eastAsia="宋体" w:hAnsi="Times New Roman" w:cs="Times New Roman"/>
      <w:szCs w:val="24"/>
      <w:shd w:val="clear" w:color="auto" w:fill="000080"/>
    </w:rPr>
  </w:style>
  <w:style w:type="character" w:customStyle="1" w:styleId="11">
    <w:name w:val="批注文字 字符1"/>
    <w:link w:val="af2"/>
    <w:uiPriority w:val="99"/>
    <w:qFormat/>
    <w:rPr>
      <w:rFonts w:ascii="Times New Roman" w:eastAsia="宋体" w:hAnsi="Times New Roman" w:cs="Times New Roman"/>
      <w:szCs w:val="24"/>
    </w:rPr>
  </w:style>
  <w:style w:type="character" w:customStyle="1" w:styleId="af4">
    <w:name w:val="称呼 字符"/>
    <w:link w:val="af3"/>
    <w:qFormat/>
    <w:rPr>
      <w:kern w:val="2"/>
      <w:sz w:val="24"/>
    </w:rPr>
  </w:style>
  <w:style w:type="character" w:customStyle="1" w:styleId="af6">
    <w:name w:val="正文文本缩进 字符"/>
    <w:link w:val="af5"/>
    <w:qFormat/>
    <w:rPr>
      <w:rFonts w:ascii="Times New Roman" w:eastAsia="宋体" w:hAnsi="Times New Roman" w:cs="Times New Roman"/>
      <w:sz w:val="24"/>
      <w:szCs w:val="24"/>
    </w:rPr>
  </w:style>
  <w:style w:type="character" w:customStyle="1" w:styleId="12">
    <w:name w:val="纯文本 字符1"/>
    <w:link w:val="af7"/>
    <w:uiPriority w:val="99"/>
    <w:qFormat/>
    <w:rPr>
      <w:rFonts w:ascii="宋体" w:eastAsia="宋体" w:hAnsi="Courier New" w:cs="Times New Roman"/>
      <w:szCs w:val="20"/>
    </w:rPr>
  </w:style>
  <w:style w:type="character" w:customStyle="1" w:styleId="af9">
    <w:name w:val="日期 字符"/>
    <w:link w:val="af8"/>
    <w:qFormat/>
    <w:rPr>
      <w:rFonts w:ascii="仿宋_GB2312" w:eastAsia="仿宋_GB2312" w:hAnsi="宋体" w:cs="Times New Roman"/>
      <w:color w:val="000000"/>
      <w:sz w:val="24"/>
      <w:szCs w:val="24"/>
    </w:rPr>
  </w:style>
  <w:style w:type="character" w:customStyle="1" w:styleId="25">
    <w:name w:val="正文文本缩进 2 字符"/>
    <w:link w:val="24"/>
    <w:uiPriority w:val="99"/>
    <w:qFormat/>
    <w:rPr>
      <w:rFonts w:ascii="仿宋_GB2312" w:eastAsia="仿宋_GB2312" w:hAnsi="Times New Roman" w:cs="Times New Roman"/>
      <w:sz w:val="24"/>
      <w:szCs w:val="24"/>
    </w:rPr>
  </w:style>
  <w:style w:type="character" w:customStyle="1" w:styleId="afb">
    <w:name w:val="批注框文本 字符"/>
    <w:link w:val="afa"/>
    <w:uiPriority w:val="99"/>
    <w:qFormat/>
    <w:rPr>
      <w:rFonts w:ascii="Times New Roman" w:eastAsia="宋体" w:hAnsi="Times New Roman" w:cs="Times New Roman"/>
      <w:sz w:val="18"/>
      <w:szCs w:val="18"/>
    </w:rPr>
  </w:style>
  <w:style w:type="character" w:customStyle="1" w:styleId="afd">
    <w:name w:val="页脚 字符"/>
    <w:link w:val="afc"/>
    <w:qFormat/>
    <w:rPr>
      <w:rFonts w:ascii="宋体" w:eastAsia="宋体" w:hAnsi="Times New Roman" w:cs="Times New Roman"/>
      <w:kern w:val="0"/>
      <w:sz w:val="18"/>
      <w:szCs w:val="20"/>
    </w:rPr>
  </w:style>
  <w:style w:type="character" w:customStyle="1" w:styleId="35">
    <w:name w:val="正文文本缩进 3 字符"/>
    <w:link w:val="34"/>
    <w:qFormat/>
    <w:rPr>
      <w:rFonts w:ascii="宋体" w:eastAsia="宋体" w:hAnsi="Times New Roman" w:cs="Times New Roman"/>
      <w:kern w:val="0"/>
      <w:sz w:val="24"/>
      <w:szCs w:val="20"/>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HTML0">
    <w:name w:val="HTML 预设格式 字符"/>
    <w:link w:val="HTML"/>
    <w:uiPriority w:val="99"/>
    <w:qFormat/>
    <w:rPr>
      <w:rFonts w:ascii="宋体" w:hAnsi="宋体"/>
      <w:sz w:val="24"/>
      <w:szCs w:val="24"/>
    </w:rPr>
  </w:style>
  <w:style w:type="character" w:customStyle="1" w:styleId="aff0">
    <w:name w:val="标题 字符"/>
    <w:link w:val="aff"/>
    <w:qFormat/>
    <w:rPr>
      <w:rFonts w:ascii="Arial" w:hAnsi="Arial"/>
      <w:b/>
      <w:bCs/>
      <w:kern w:val="2"/>
      <w:sz w:val="36"/>
      <w:szCs w:val="32"/>
    </w:rPr>
  </w:style>
  <w:style w:type="character" w:customStyle="1" w:styleId="aff2">
    <w:name w:val="批注主题 字符"/>
    <w:link w:val="aff1"/>
    <w:uiPriority w:val="99"/>
    <w:qFormat/>
    <w:rPr>
      <w:rFonts w:ascii="Times New Roman" w:eastAsia="宋体" w:hAnsi="Times New Roman" w:cs="Times New Roman"/>
      <w:b/>
      <w:bCs/>
      <w:kern w:val="0"/>
      <w:sz w:val="24"/>
      <w:szCs w:val="24"/>
    </w:rPr>
  </w:style>
  <w:style w:type="character" w:customStyle="1" w:styleId="29">
    <w:name w:val="正文文本首行缩进 2 字符"/>
    <w:link w:val="28"/>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qFormat/>
  </w:style>
  <w:style w:type="character" w:customStyle="1" w:styleId="affc">
    <w:name w:val="列表段落 字符"/>
    <w:link w:val="affd"/>
    <w:uiPriority w:val="34"/>
    <w:qFormat/>
    <w:rPr>
      <w:rFonts w:ascii="Calibri" w:hAnsi="Calibri"/>
      <w:kern w:val="2"/>
      <w:sz w:val="21"/>
      <w:szCs w:val="22"/>
    </w:rPr>
  </w:style>
  <w:style w:type="paragraph" w:styleId="affd">
    <w:name w:val="List Paragraph"/>
    <w:basedOn w:val="a1"/>
    <w:link w:val="affc"/>
    <w:uiPriority w:val="99"/>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e">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f">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f0">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
    <w:name w:val="纯文本 Char"/>
    <w:qFormat/>
    <w:rPr>
      <w:rFonts w:ascii="宋体" w:eastAsia="宋体" w:hAnsi="Courier New" w:cs="Courier New"/>
      <w:szCs w:val="21"/>
    </w:rPr>
  </w:style>
  <w:style w:type="character" w:customStyle="1" w:styleId="Char0">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f1">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f2">
    <w:name w:val="罗列"/>
    <w:basedOn w:val="a1"/>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f3">
    <w:name w:val="本文文本"/>
    <w:basedOn w:val="a1"/>
    <w:qFormat/>
    <w:pPr>
      <w:spacing w:afterLines="50" w:after="156"/>
      <w:ind w:firstLineChars="200" w:firstLine="200"/>
    </w:pPr>
    <w:rPr>
      <w:rFonts w:ascii="Calibri" w:hAnsi="Calibri"/>
      <w:sz w:val="24"/>
      <w:szCs w:val="21"/>
    </w:rPr>
  </w:style>
  <w:style w:type="paragraph" w:customStyle="1" w:styleId="ImportantTitle">
    <w:name w:val="Important Title"/>
    <w:basedOn w:val="a7"/>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1"/>
    <w:qFormat/>
    <w:pPr>
      <w:spacing w:before="240" w:after="240" w:line="360" w:lineRule="auto"/>
      <w:jc w:val="left"/>
    </w:pPr>
    <w:rPr>
      <w:rFonts w:ascii="Arial,Bold" w:hAnsi="Arial,Bold" w:cs="Arial,Bold"/>
      <w:b w:val="0"/>
      <w:sz w:val="24"/>
      <w:szCs w:val="21"/>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a">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f0"/>
    <w:qFormat/>
    <w:rPr>
      <w:rFonts w:ascii="Tahoma" w:hAnsi="Tahoma"/>
      <w:sz w:val="24"/>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f4"/>
    <w:qFormat/>
    <w:pPr>
      <w:ind w:left="720"/>
      <w:jc w:val="left"/>
    </w:pPr>
    <w:rPr>
      <w:kern w:val="0"/>
      <w:sz w:val="22"/>
    </w:rPr>
  </w:style>
  <w:style w:type="paragraph" w:customStyle="1" w:styleId="afff4">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f5">
    <w:name w:val="附图标题"/>
    <w:basedOn w:val="a1"/>
    <w:next w:val="a3"/>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f0"/>
    <w:qFormat/>
    <w:rPr>
      <w:rFonts w:ascii="Tahoma" w:hAnsi="Tahoma"/>
      <w:sz w:val="24"/>
    </w:rPr>
  </w:style>
  <w:style w:type="paragraph" w:customStyle="1" w:styleId="TableTextTitle">
    <w:name w:val="Table Text/Title"/>
    <w:basedOn w:val="a1"/>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1"/>
    <w:qFormat/>
    <w:pPr>
      <w:adjustRightInd w:val="0"/>
      <w:jc w:val="left"/>
      <w:textAlignment w:val="baseline"/>
    </w:pPr>
    <w:rPr>
      <w:rFonts w:ascii="宋体"/>
      <w:kern w:val="0"/>
      <w:sz w:val="24"/>
      <w:szCs w:val="20"/>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Style133">
    <w:name w:val="_Style 133"/>
    <w:uiPriority w:val="99"/>
    <w:unhideWhenUsed/>
    <w:qFormat/>
    <w:rPr>
      <w:kern w:val="2"/>
      <w:sz w:val="21"/>
      <w:szCs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2b">
    <w:name w:val="正文文字缩进 2"/>
    <w:basedOn w:val="a1"/>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f0"/>
    <w:qFormat/>
    <w:rPr>
      <w:rFonts w:ascii="Tahoma" w:hAnsi="Tahoma"/>
      <w:sz w:val="24"/>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36">
    <w:name w:val="????3"/>
    <w:basedOn w:val="afff4"/>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1"/>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1"/>
    <w:qFormat/>
    <w:rPr>
      <w:rFonts w:ascii="Tahoma" w:hAnsi="Tahoma"/>
      <w:sz w:val="24"/>
      <w:szCs w:val="20"/>
    </w:rPr>
  </w:style>
  <w:style w:type="paragraph" w:customStyle="1" w:styleId="p0">
    <w:name w:val="p0"/>
    <w:basedOn w:val="a1"/>
    <w:qFormat/>
    <w:rPr>
      <w:kern w:val="0"/>
      <w:szCs w:val="21"/>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SectionHeading3">
    <w:name w:val="Section Heading 3"/>
    <w:basedOn w:val="afff4"/>
    <w:qFormat/>
    <w:pPr>
      <w:spacing w:line="360" w:lineRule="atLeast"/>
      <w:jc w:val="left"/>
    </w:pPr>
    <w:rPr>
      <w:b/>
      <w:caps/>
      <w:kern w:val="0"/>
      <w:sz w:val="20"/>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2">
    <w:name w:val="章正文 Char"/>
    <w:basedOn w:val="a1"/>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f0"/>
    <w:qFormat/>
    <w:rPr>
      <w:rFonts w:ascii="Tahoma" w:hAnsi="Tahoma"/>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paragraph" w:customStyle="1" w:styleId="2">
    <w:name w:val="????2"/>
    <w:basedOn w:val="afff4"/>
    <w:qFormat/>
    <w:pPr>
      <w:numPr>
        <w:numId w:val="3"/>
      </w:numPr>
      <w:ind w:left="0" w:firstLine="0"/>
      <w:jc w:val="left"/>
    </w:pPr>
    <w:rPr>
      <w:i/>
      <w:kern w:val="0"/>
      <w:sz w:val="14"/>
    </w:rPr>
  </w:style>
  <w:style w:type="paragraph" w:customStyle="1" w:styleId="Char3">
    <w:name w:val="Char"/>
    <w:basedOn w:val="a1"/>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37">
    <w:name w:val="正文文字缩进 3"/>
    <w:basedOn w:val="a1"/>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1"/>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1"/>
    <w:qFormat/>
    <w:pPr>
      <w:spacing w:line="240" w:lineRule="exact"/>
    </w:pPr>
    <w:rPr>
      <w:kern w:val="0"/>
      <w:sz w:val="22"/>
      <w:szCs w:val="20"/>
    </w:rPr>
  </w:style>
  <w:style w:type="paragraph" w:customStyle="1" w:styleId="afff6">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17">
    <w:name w:val="列出段落1"/>
    <w:basedOn w:val="a1"/>
    <w:link w:val="afff7"/>
    <w:uiPriority w:val="34"/>
    <w:qFormat/>
    <w:pPr>
      <w:widowControl/>
      <w:spacing w:after="200" w:line="276" w:lineRule="auto"/>
      <w:ind w:left="720"/>
      <w:jc w:val="left"/>
    </w:pPr>
    <w:rPr>
      <w:rFonts w:ascii="Calibri" w:hAnsi="Calibri"/>
      <w:kern w:val="0"/>
      <w:sz w:val="22"/>
      <w:szCs w:val="22"/>
    </w:rPr>
  </w:style>
  <w:style w:type="character" w:customStyle="1" w:styleId="afff7">
    <w:name w:val="列出段落字符"/>
    <w:link w:val="17"/>
    <w:uiPriority w:val="34"/>
    <w:qFormat/>
    <w:rPr>
      <w:rFonts w:ascii="Calibri" w:hAnsi="Calibri"/>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Product-TableText1">
    <w:name w:val="Product-TableText1"/>
    <w:basedOn w:val="a1"/>
    <w:qFormat/>
    <w:pPr>
      <w:widowControl/>
      <w:jc w:val="left"/>
    </w:pPr>
    <w:rPr>
      <w:rFonts w:ascii="Arial Narrow" w:hAnsi="Arial Narrow"/>
      <w:i/>
      <w:kern w:val="0"/>
      <w:sz w:val="20"/>
    </w:rPr>
  </w:style>
  <w:style w:type="paragraph" w:customStyle="1" w:styleId="CharCharChar">
    <w:name w:val="Char Char Char"/>
    <w:basedOn w:val="af0"/>
    <w:qFormat/>
    <w:rPr>
      <w:rFonts w:ascii="Tahoma" w:hAnsi="Tahoma"/>
      <w:sz w:val="24"/>
    </w:rPr>
  </w:style>
  <w:style w:type="paragraph" w:customStyle="1" w:styleId="CharCharCharCharCharChar">
    <w:name w:val="Char Char Char Char Char Char"/>
    <w:basedOn w:val="af0"/>
    <w:qFormat/>
    <w:rPr>
      <w:rFonts w:ascii="Tahoma" w:hAnsi="Tahoma"/>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18">
    <w:name w:val="样式1"/>
    <w:basedOn w:val="a1"/>
    <w:link w:val="1Char"/>
    <w:qFormat/>
    <w:pPr>
      <w:textAlignment w:val="baseline"/>
    </w:pPr>
    <w:rPr>
      <w:rFonts w:ascii="宋体" w:hAnsi="宋体"/>
      <w:kern w:val="0"/>
      <w:szCs w:val="21"/>
    </w:rPr>
  </w:style>
  <w:style w:type="character" w:customStyle="1" w:styleId="1Char">
    <w:name w:val="样式1 Char"/>
    <w:link w:val="18"/>
    <w:qFormat/>
    <w:locked/>
    <w:rPr>
      <w:rFonts w:ascii="宋体" w:hAnsi="宋体"/>
      <w:sz w:val="21"/>
      <w:szCs w:val="21"/>
    </w:rPr>
  </w:style>
  <w:style w:type="paragraph" w:customStyle="1" w:styleId="CharCharCharCharCharChar1CharCharCharChar3">
    <w:name w:val="Char Char Char Char Char Char1 Char Char Char Char3"/>
    <w:basedOn w:val="af0"/>
    <w:qFormat/>
    <w:rPr>
      <w:rFonts w:ascii="Tahoma" w:hAnsi="Tahoma"/>
      <w:sz w:val="24"/>
    </w:rPr>
  </w:style>
  <w:style w:type="paragraph" w:customStyle="1" w:styleId="19">
    <w:name w:val="列表段落1"/>
    <w:basedOn w:val="a1"/>
    <w:qFormat/>
    <w:pPr>
      <w:ind w:firstLineChars="200" w:firstLine="420"/>
    </w:pPr>
    <w:rPr>
      <w:rFonts w:ascii="Calibri" w:hAnsi="Calibri"/>
    </w:rPr>
  </w:style>
  <w:style w:type="paragraph" w:customStyle="1" w:styleId="Product-BingLie">
    <w:name w:val="Product-BingLie"/>
    <w:basedOn w:val="a1"/>
    <w:qFormat/>
    <w:pPr>
      <w:widowControl/>
      <w:numPr>
        <w:numId w:val="5"/>
      </w:numPr>
      <w:spacing w:beforeLines="10" w:before="24" w:afterLines="10" w:after="24" w:line="288" w:lineRule="auto"/>
      <w:ind w:leftChars="300" w:left="947" w:hanging="227"/>
      <w:jc w:val="left"/>
    </w:pPr>
    <w:rPr>
      <w:kern w:val="0"/>
      <w:sz w:val="24"/>
    </w:rPr>
  </w:style>
  <w:style w:type="paragraph" w:customStyle="1" w:styleId="afff8">
    <w:name w:val="空两格"/>
    <w:basedOn w:val="a1"/>
    <w:qFormat/>
    <w:pPr>
      <w:ind w:firstLineChars="200" w:firstLine="420"/>
    </w:pPr>
    <w:rPr>
      <w:rFonts w:ascii="仿宋" w:eastAsia="仿宋" w:hAnsi="仿宋"/>
      <w:kern w:val="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1"/>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qFormat/>
    <w:pPr>
      <w:spacing w:before="340" w:after="330" w:line="360" w:lineRule="auto"/>
      <w:jc w:val="left"/>
    </w:pPr>
    <w:rPr>
      <w:rFonts w:ascii="Arial" w:hAnsi="Arial" w:cs="Arial"/>
      <w:bCs/>
      <w:color w:val="000000"/>
      <w:kern w:val="0"/>
      <w:sz w:val="30"/>
      <w:szCs w:val="21"/>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4">
    <w:name w:val="页脚 Char"/>
    <w:uiPriority w:val="99"/>
    <w:qFormat/>
    <w:rPr>
      <w:rFonts w:ascii="宋体"/>
      <w:sz w:val="18"/>
    </w:rPr>
  </w:style>
  <w:style w:type="character" w:customStyle="1" w:styleId="1b">
    <w:name w:val="页脚 字符1"/>
    <w:uiPriority w:val="99"/>
    <w:qFormat/>
    <w:rPr>
      <w:rFonts w:ascii="宋体"/>
      <w:sz w:val="18"/>
    </w:rPr>
  </w:style>
  <w:style w:type="character" w:customStyle="1" w:styleId="tpccontent1">
    <w:name w:val="tpc_content1"/>
    <w:qFormat/>
    <w:rPr>
      <w:sz w:val="15"/>
      <w:szCs w:val="15"/>
    </w:rPr>
  </w:style>
  <w:style w:type="character" w:customStyle="1" w:styleId="1Char0">
    <w:name w:val="标题 1 Char"/>
    <w:uiPriority w:val="9"/>
    <w:qFormat/>
    <w:rPr>
      <w:rFonts w:ascii="宋体"/>
      <w:b/>
      <w:kern w:val="44"/>
      <w:sz w:val="32"/>
    </w:rPr>
  </w:style>
  <w:style w:type="character" w:customStyle="1" w:styleId="5Char1">
    <w:name w:val="标题 5 Char1"/>
    <w:semiHidden/>
    <w:qFormat/>
    <w:rPr>
      <w:b/>
      <w:bCs/>
      <w:kern w:val="2"/>
      <w:sz w:val="28"/>
      <w:szCs w:val="28"/>
    </w:rPr>
  </w:style>
  <w:style w:type="character" w:customStyle="1" w:styleId="Char5">
    <w:name w:val="正文缩进 Char"/>
    <w:qFormat/>
    <w:rPr>
      <w:rFonts w:ascii="宋体" w:eastAsia="宋体"/>
      <w:sz w:val="24"/>
      <w:lang w:val="en-US" w:eastAsia="zh-CN" w:bidi="ar-SA"/>
    </w:rPr>
  </w:style>
  <w:style w:type="character" w:customStyle="1" w:styleId="1c">
    <w:name w:val="批注主题 字符1"/>
    <w:uiPriority w:val="99"/>
    <w:qFormat/>
    <w:rPr>
      <w:b/>
      <w:bCs/>
      <w:kern w:val="2"/>
      <w:sz w:val="21"/>
      <w:szCs w:val="24"/>
    </w:rPr>
  </w:style>
  <w:style w:type="character" w:customStyle="1" w:styleId="Char6">
    <w:name w:val="页眉 Char"/>
    <w:uiPriority w:val="99"/>
    <w:qFormat/>
    <w:rPr>
      <w:sz w:val="18"/>
      <w:szCs w:val="18"/>
    </w:rPr>
  </w:style>
  <w:style w:type="character" w:customStyle="1" w:styleId="5Char">
    <w:name w:val="标题5 Char"/>
    <w:link w:val="52"/>
    <w:qFormat/>
    <w:locked/>
  </w:style>
  <w:style w:type="paragraph" w:customStyle="1" w:styleId="52">
    <w:name w:val="标题5"/>
    <w:basedOn w:val="2c"/>
    <w:link w:val="5Char"/>
    <w:qFormat/>
    <w:rPr>
      <w:kern w:val="0"/>
      <w:sz w:val="20"/>
      <w:szCs w:val="20"/>
    </w:rPr>
  </w:style>
  <w:style w:type="paragraph" w:customStyle="1" w:styleId="2c">
    <w:name w:val="样式2"/>
    <w:basedOn w:val="50"/>
    <w:link w:val="2Char"/>
    <w:qFormat/>
    <w:pPr>
      <w:keepNext w:val="0"/>
      <w:widowControl w:val="0"/>
      <w:spacing w:before="60" w:after="60" w:line="360" w:lineRule="auto"/>
    </w:pPr>
    <w:rPr>
      <w:rFonts w:ascii="Times New Roman" w:hAnsi="Times New Roman"/>
      <w:b w:val="0"/>
      <w:bCs w:val="0"/>
      <w:color w:val="auto"/>
      <w:kern w:val="2"/>
      <w:sz w:val="24"/>
      <w:szCs w:val="28"/>
    </w:rPr>
  </w:style>
  <w:style w:type="character" w:customStyle="1" w:styleId="2Char">
    <w:name w:val="样式2 Char"/>
    <w:link w:val="2c"/>
    <w:qFormat/>
    <w:locked/>
    <w:rPr>
      <w:kern w:val="2"/>
      <w:sz w:val="24"/>
      <w:szCs w:val="28"/>
    </w:rPr>
  </w:style>
  <w:style w:type="character" w:customStyle="1" w:styleId="blacksmm">
    <w:name w:val="blacksmm"/>
    <w:qFormat/>
  </w:style>
  <w:style w:type="character" w:customStyle="1" w:styleId="h31">
    <w:name w:val="h31"/>
    <w:qFormat/>
    <w:rPr>
      <w:sz w:val="21"/>
      <w:szCs w:val="21"/>
    </w:rPr>
  </w:style>
  <w:style w:type="character" w:customStyle="1" w:styleId="1d">
    <w:name w:val="页眉 字符1"/>
    <w:uiPriority w:val="99"/>
    <w:qFormat/>
    <w:rPr>
      <w:kern w:val="2"/>
      <w:sz w:val="18"/>
      <w:szCs w:val="18"/>
    </w:rPr>
  </w:style>
  <w:style w:type="character" w:customStyle="1" w:styleId="blacksm">
    <w:name w:val="blacksm"/>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Char7">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9"/>
    <w:qFormat/>
    <w:rPr>
      <w:sz w:val="24"/>
    </w:rPr>
  </w:style>
  <w:style w:type="paragraph" w:customStyle="1" w:styleId="afff9">
    <w:name w:val="+正文"/>
    <w:basedOn w:val="a1"/>
    <w:link w:val="Char30"/>
    <w:qFormat/>
    <w:pPr>
      <w:spacing w:line="360" w:lineRule="auto"/>
      <w:ind w:firstLineChars="200" w:firstLine="200"/>
    </w:pPr>
    <w:rPr>
      <w:kern w:val="0"/>
      <w:sz w:val="24"/>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3Char1">
    <w:name w:val="标题 3 Char1"/>
    <w:qFormat/>
    <w:rPr>
      <w:b/>
      <w:bCs/>
      <w:kern w:val="2"/>
      <w:sz w:val="32"/>
      <w:szCs w:val="32"/>
    </w:rPr>
  </w:style>
  <w:style w:type="character" w:customStyle="1" w:styleId="1f">
    <w:name w:val="文档结构图 字符1"/>
    <w:uiPriority w:val="99"/>
    <w:qFormat/>
    <w:rPr>
      <w:kern w:val="2"/>
      <w:sz w:val="21"/>
      <w:szCs w:val="24"/>
      <w:shd w:val="clear" w:color="auto" w:fill="000080"/>
    </w:rPr>
  </w:style>
  <w:style w:type="character" w:customStyle="1" w:styleId="apple-converted-space">
    <w:name w:val="apple-converted-space"/>
    <w:qFormat/>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afffa">
    <w:name w:val="注意事项"/>
    <w:basedOn w:val="a1"/>
    <w:qFormat/>
    <w:pPr>
      <w:spacing w:before="60" w:after="60" w:line="360" w:lineRule="auto"/>
      <w:ind w:firstLineChars="200" w:firstLine="200"/>
    </w:pPr>
    <w:rPr>
      <w:b/>
      <w:bCs/>
      <w:sz w:val="24"/>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62">
    <w:name w:val="样式6"/>
    <w:basedOn w:val="52"/>
    <w:qFormat/>
    <w:rPr>
      <w:rFonts w:ascii="宋体" w:hAnsi="宋体"/>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afffb">
    <w:name w:val="标注"/>
    <w:qFormat/>
    <w:pPr>
      <w:spacing w:beforeLines="50" w:line="360" w:lineRule="auto"/>
      <w:jc w:val="center"/>
    </w:pPr>
    <w:rPr>
      <w:rFonts w:ascii="楷体_GB2312"/>
      <w:sz w:val="24"/>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38">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2d">
    <w:name w:val="样式 标题 2 + 宋体 五号 行距: 单倍行距"/>
    <w:basedOn w:val="20"/>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6">
    <w:name w:val="正文6"/>
    <w:basedOn w:val="a1"/>
    <w:qFormat/>
    <w:pPr>
      <w:numPr>
        <w:numId w:val="6"/>
      </w:numPr>
      <w:spacing w:before="60" w:after="60" w:line="360" w:lineRule="auto"/>
      <w:ind w:leftChars="600" w:left="1020"/>
    </w:pPr>
    <w:rPr>
      <w:sz w:val="24"/>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1f0">
    <w:name w:val="正文字缩1字"/>
    <w:basedOn w:val="a1"/>
    <w:qFormat/>
    <w:pPr>
      <w:spacing w:before="60" w:after="60" w:line="360" w:lineRule="auto"/>
      <w:ind w:leftChars="100" w:left="100" w:firstLineChars="200" w:firstLine="200"/>
    </w:pPr>
    <w:rPr>
      <w:sz w:val="24"/>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42">
    <w:name w:val="样式4"/>
    <w:basedOn w:val="20"/>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adjustRightInd w:val="0"/>
      <w:spacing w:line="360" w:lineRule="auto"/>
    </w:pPr>
    <w:rPr>
      <w:kern w:val="0"/>
      <w:sz w:val="24"/>
      <w:szCs w:val="20"/>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7"/>
      </w:numPr>
      <w:spacing w:beforeLines="50" w:line="360" w:lineRule="auto"/>
      <w:ind w:left="340"/>
      <w:jc w:val="center"/>
    </w:pPr>
    <w:rPr>
      <w:rFonts w:ascii="楷体_GB2312"/>
      <w:sz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afffc">
    <w:name w:val="正文（标题三）"/>
    <w:basedOn w:val="a1"/>
    <w:qFormat/>
    <w:pPr>
      <w:spacing w:line="360" w:lineRule="auto"/>
      <w:ind w:left="170" w:firstLine="425"/>
    </w:pPr>
    <w:rPr>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afffd">
    <w:name w:val="说明"/>
    <w:basedOn w:val="a1"/>
    <w:qFormat/>
    <w:pPr>
      <w:spacing w:before="60" w:after="60" w:line="360" w:lineRule="auto"/>
      <w:ind w:firstLineChars="200" w:firstLine="200"/>
    </w:pPr>
    <w:rPr>
      <w:sz w:val="24"/>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afffe">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53">
    <w:name w:val="样式5"/>
    <w:basedOn w:val="40"/>
    <w:qFormat/>
    <w:pPr>
      <w:keepNext w:val="0"/>
      <w:spacing w:before="120" w:after="120" w:line="360" w:lineRule="auto"/>
      <w:jc w:val="both"/>
    </w:pPr>
    <w:rPr>
      <w:rFonts w:ascii="宋体" w:eastAsia="宋体" w:hAnsi="宋体"/>
      <w:bCs/>
      <w:kern w:val="2"/>
      <w:szCs w:val="28"/>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4">
    <w:name w:val="正文4"/>
    <w:basedOn w:val="a1"/>
    <w:qFormat/>
    <w:pPr>
      <w:numPr>
        <w:numId w:val="8"/>
      </w:numPr>
      <w:spacing w:before="60" w:after="60" w:line="360" w:lineRule="auto"/>
      <w:ind w:leftChars="400" w:left="820"/>
    </w:pPr>
    <w:rPr>
      <w:sz w:val="24"/>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2f">
    <w:name w:val="正文字缩2字"/>
    <w:basedOn w:val="1f0"/>
    <w:qFormat/>
    <w:pPr>
      <w:ind w:leftChars="200" w:left="200"/>
    </w:p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2f0">
    <w:name w:val="正文2"/>
    <w:basedOn w:val="a1"/>
    <w:link w:val="2f1"/>
    <w:qFormat/>
    <w:pPr>
      <w:spacing w:before="100" w:beforeAutospacing="1" w:after="100" w:afterAutospacing="1" w:line="360" w:lineRule="auto"/>
    </w:pPr>
    <w:rPr>
      <w:sz w:val="24"/>
    </w:rPr>
  </w:style>
  <w:style w:type="character" w:customStyle="1" w:styleId="2f1">
    <w:name w:val="正文2 字符"/>
    <w:link w:val="2f0"/>
    <w:qFormat/>
    <w:rPr>
      <w:kern w:val="2"/>
      <w:sz w:val="24"/>
      <w:szCs w:val="24"/>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11">
    <w:name w:val="标题X.1.1"/>
    <w:basedOn w:val="a1"/>
    <w:next w:val="a7"/>
    <w:qFormat/>
    <w:pPr>
      <w:tabs>
        <w:tab w:val="left" w:pos="540"/>
        <w:tab w:val="left" w:pos="5985"/>
      </w:tabs>
      <w:spacing w:beforeLines="150" w:line="400" w:lineRule="exact"/>
      <w:outlineLvl w:val="2"/>
    </w:pPr>
    <w:rPr>
      <w:rFonts w:ascii="宋体" w:hAnsi="宋体"/>
      <w:b/>
      <w:sz w:val="30"/>
      <w:szCs w:val="30"/>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39">
    <w:name w:val="正文3"/>
    <w:basedOn w:val="a1"/>
    <w:qFormat/>
    <w:pPr>
      <w:spacing w:before="100" w:beforeAutospacing="1" w:after="100" w:afterAutospacing="1" w:line="360" w:lineRule="auto"/>
      <w:ind w:firstLineChars="200" w:firstLine="200"/>
    </w:pPr>
    <w:rPr>
      <w:sz w:val="24"/>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a0">
    <w:name w:val="表格标注"/>
    <w:qFormat/>
    <w:pPr>
      <w:numPr>
        <w:numId w:val="9"/>
      </w:numPr>
      <w:spacing w:beforeLines="50" w:line="360" w:lineRule="auto"/>
      <w:jc w:val="center"/>
    </w:pPr>
    <w:rPr>
      <w:rFonts w:ascii="楷体_GB2312"/>
      <w:sz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5">
    <w:name w:val="正文5"/>
    <w:basedOn w:val="a1"/>
    <w:qFormat/>
    <w:pPr>
      <w:numPr>
        <w:numId w:val="10"/>
      </w:numPr>
      <w:spacing w:before="60" w:after="60" w:line="360" w:lineRule="auto"/>
      <w:ind w:leftChars="500" w:left="920"/>
    </w:pPr>
    <w:rPr>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20">
    <w:name w:val="Char2"/>
    <w:basedOn w:val="a1"/>
    <w:qFormat/>
    <w:pPr>
      <w:tabs>
        <w:tab w:val="left" w:pos="360"/>
      </w:tabs>
    </w:pPr>
    <w:rPr>
      <w:sz w:val="24"/>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7">
    <w:name w:val="正文7"/>
    <w:basedOn w:val="6"/>
    <w:qFormat/>
    <w:pPr>
      <w:numPr>
        <w:numId w:val="11"/>
      </w:numPr>
      <w:tabs>
        <w:tab w:val="left" w:pos="360"/>
      </w:tabs>
      <w:ind w:leftChars="700" w:left="1120"/>
    </w:p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1f1">
    <w:name w:val="修订1"/>
    <w:uiPriority w:val="99"/>
    <w:qFormat/>
    <w:rPr>
      <w:rFonts w:ascii="宋体" w:hAnsi="宋体" w:cs="Arial"/>
      <w:kern w:val="2"/>
      <w:sz w:val="28"/>
      <w:szCs w:val="22"/>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2">
    <w:name w:val="未处理的提及1"/>
    <w:uiPriority w:val="99"/>
    <w:unhideWhenUsed/>
    <w:qFormat/>
    <w:rPr>
      <w:color w:val="605E5C"/>
      <w:shd w:val="clear" w:color="auto" w:fill="E1DFDD"/>
    </w:rPr>
  </w:style>
  <w:style w:type="paragraph" w:customStyle="1" w:styleId="affff">
    <w:name w:val="报告图片"/>
    <w:basedOn w:val="a1"/>
    <w:link w:val="Char8"/>
    <w:qFormat/>
    <w:pPr>
      <w:snapToGrid w:val="0"/>
      <w:spacing w:beforeLines="100"/>
      <w:jc w:val="center"/>
    </w:pPr>
    <w:rPr>
      <w:rFonts w:ascii="等线" w:eastAsia="等线" w:hAnsi="等线"/>
      <w:kern w:val="0"/>
      <w:szCs w:val="22"/>
    </w:rPr>
  </w:style>
  <w:style w:type="character" w:customStyle="1" w:styleId="Char8">
    <w:name w:val="报告图片 Char"/>
    <w:link w:val="affff"/>
    <w:qFormat/>
    <w:rPr>
      <w:rFonts w:ascii="等线" w:eastAsia="等线" w:hAnsi="等线"/>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2">
    <w:name w:val="修订2"/>
    <w:uiPriority w:val="99"/>
    <w:semiHidden/>
    <w:qFormat/>
    <w:rPr>
      <w:rFonts w:ascii="宋体" w:hAnsi="宋体" w:cs="宋体"/>
      <w:sz w:val="24"/>
      <w:szCs w:val="24"/>
    </w:rPr>
  </w:style>
  <w:style w:type="paragraph" w:customStyle="1" w:styleId="3a">
    <w:name w:val="修订3"/>
    <w:uiPriority w:val="99"/>
    <w:semiHidden/>
    <w:qFormat/>
    <w:rPr>
      <w:rFonts w:ascii="宋体" w:hAnsi="宋体" w:cs="Arial"/>
      <w:kern w:val="2"/>
      <w:sz w:val="28"/>
      <w:szCs w:val="22"/>
    </w:rPr>
  </w:style>
  <w:style w:type="character" w:customStyle="1" w:styleId="2f3">
    <w:name w:val="未处理的提及2"/>
    <w:uiPriority w:val="99"/>
    <w:unhideWhenUsed/>
    <w:qFormat/>
    <w:rPr>
      <w:color w:val="605E5C"/>
      <w:shd w:val="clear" w:color="auto" w:fill="E1DFDD"/>
    </w:rPr>
  </w:style>
  <w:style w:type="paragraph" w:customStyle="1" w:styleId="111">
    <w:name w:val="列出段落111"/>
    <w:basedOn w:val="a1"/>
    <w:link w:val="affff0"/>
    <w:uiPriority w:val="34"/>
    <w:qFormat/>
    <w:pPr>
      <w:ind w:firstLineChars="200" w:firstLine="420"/>
    </w:pPr>
  </w:style>
  <w:style w:type="character" w:customStyle="1" w:styleId="affff0">
    <w:name w:val="列出段落 字符"/>
    <w:link w:val="111"/>
    <w:uiPriority w:val="34"/>
    <w:qFormat/>
    <w:locked/>
    <w:rPr>
      <w:kern w:val="2"/>
      <w:sz w:val="21"/>
      <w:szCs w:val="24"/>
    </w:rPr>
  </w:style>
  <w:style w:type="paragraph" w:customStyle="1" w:styleId="63">
    <w:name w:val="6"/>
    <w:basedOn w:val="a1"/>
    <w:qFormat/>
    <w:rPr>
      <w:szCs w:val="20"/>
    </w:rPr>
  </w:style>
  <w:style w:type="paragraph" w:customStyle="1" w:styleId="54">
    <w:name w:val="5"/>
    <w:basedOn w:val="a1"/>
    <w:qFormat/>
  </w:style>
  <w:style w:type="paragraph" w:customStyle="1" w:styleId="1f3">
    <w:name w:val="1"/>
    <w:basedOn w:val="a1"/>
    <w:next w:val="af7"/>
    <w:qFormat/>
    <w:rPr>
      <w:rFonts w:ascii="宋体" w:hAnsi="Courier New"/>
      <w:szCs w:val="20"/>
    </w:rPr>
  </w:style>
  <w:style w:type="character" w:customStyle="1" w:styleId="newscontent">
    <w:name w:val="newscontent"/>
    <w:qFormat/>
  </w:style>
  <w:style w:type="paragraph" w:customStyle="1" w:styleId="affff1">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qFormat/>
    <w:rPr>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paragraph" w:customStyle="1" w:styleId="CM18">
    <w:name w:val="CM18"/>
    <w:basedOn w:val="Default"/>
    <w:next w:val="Default"/>
    <w:qFormat/>
    <w:pPr>
      <w:widowControl w:val="0"/>
      <w:spacing w:after="78"/>
    </w:pPr>
    <w:rPr>
      <w:rFonts w:ascii="EGG Eurostile" w:eastAsia="EGG Eurostile"/>
      <w:sz w:val="24"/>
      <w:szCs w:val="24"/>
      <w:lang w:eastAsia="zh-CN"/>
    </w:rPr>
  </w:style>
  <w:style w:type="character" w:customStyle="1" w:styleId="font2">
    <w:name w:val="font2"/>
    <w:qFormat/>
  </w:style>
  <w:style w:type="character" w:customStyle="1" w:styleId="font4">
    <w:name w:val="font4"/>
    <w:qFormat/>
  </w:style>
  <w:style w:type="character" w:customStyle="1" w:styleId="affff2">
    <w:name w:val="非成比例文字"/>
    <w:qFormat/>
    <w:rPr>
      <w:rFonts w:ascii="Courier New" w:eastAsia="Courier New" w:hAnsi="Courier New" w:cs="Courier New"/>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3"/>
    <w:qFormat/>
    <w:rPr>
      <w:kern w:val="2"/>
      <w:sz w:val="24"/>
      <w:szCs w:val="22"/>
      <w:lang w:val="en-US" w:eastAsia="zh-CN" w:bidi="ar-SA"/>
    </w:rPr>
  </w:style>
  <w:style w:type="paragraph" w:customStyle="1" w:styleId="affff3">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qFormat/>
  </w:style>
  <w:style w:type="character" w:customStyle="1" w:styleId="emtidy-4">
    <w:name w:val="emtidy-4"/>
    <w:qFormat/>
  </w:style>
  <w:style w:type="character" w:customStyle="1" w:styleId="emtidy-5">
    <w:name w:val="emtidy-5"/>
    <w:qFormat/>
  </w:style>
  <w:style w:type="character" w:customStyle="1" w:styleId="param-name">
    <w:name w:val="param-name"/>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style301">
    <w:name w:val="style301"/>
    <w:qFormat/>
    <w:rPr>
      <w:color w:val="000000"/>
      <w:sz w:val="18"/>
      <w:szCs w:val="18"/>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4">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5">
    <w:name w:val="表格非标题文字"/>
    <w:link w:val="Char9"/>
    <w:qFormat/>
    <w:pPr>
      <w:snapToGrid w:val="0"/>
      <w:spacing w:before="80" w:after="40"/>
    </w:pPr>
    <w:rPr>
      <w:rFonts w:ascii="Futura Bk" w:hAnsi="Futura Bk"/>
      <w:kern w:val="2"/>
      <w:sz w:val="18"/>
      <w:szCs w:val="21"/>
    </w:rPr>
  </w:style>
  <w:style w:type="character" w:customStyle="1" w:styleId="Char9">
    <w:name w:val="表格非标题文字 Char"/>
    <w:link w:val="affff5"/>
    <w:qFormat/>
    <w:rPr>
      <w:rFonts w:ascii="Futura Bk" w:hAnsi="Futura Bk"/>
      <w:kern w:val="2"/>
      <w:sz w:val="18"/>
      <w:szCs w:val="21"/>
      <w:lang w:bidi="ar-SA"/>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等线" w:eastAsia="等线" w:hAnsi="等线" w:cs="Arial"/>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single" w:sz="12" w:space="0" w:color="9CC2E5"/>
          <w:bottom w:val="nil"/>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6">
    <w:name w:val="样式 列出段落 + 宋体 四号 加粗"/>
    <w:basedOn w:val="111"/>
    <w:qFormat/>
    <w:rPr>
      <w:rFonts w:ascii="宋体"/>
      <w:b/>
      <w:bCs/>
      <w:kern w:val="0"/>
      <w:sz w:val="28"/>
      <w:szCs w:val="21"/>
    </w:rPr>
  </w:style>
  <w:style w:type="paragraph" w:customStyle="1" w:styleId="1f4">
    <w:name w:val="修訂1"/>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uiPriority w:val="99"/>
    <w:qFormat/>
    <w:rPr>
      <w:rFonts w:ascii="Times New Roman" w:eastAsia="宋体" w:hAnsi="Times New Roman" w:cs="Times New Roman"/>
      <w:szCs w:val="24"/>
    </w:rPr>
  </w:style>
  <w:style w:type="paragraph" w:customStyle="1" w:styleId="3b">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character" w:customStyle="1" w:styleId="affff7">
    <w:name w:val="无"/>
    <w:qFormat/>
    <w:rPr>
      <w:rFonts w:ascii="Times New Roman" w:eastAsia="宋体" w:hAnsi="Times New Roman" w:cs="Times New Roman"/>
    </w:rPr>
  </w:style>
  <w:style w:type="paragraph" w:customStyle="1" w:styleId="30">
    <w:name w:val="货架样式标题3"/>
    <w:basedOn w:val="a1"/>
    <w:qFormat/>
    <w:pPr>
      <w:numPr>
        <w:ilvl w:val="2"/>
        <w:numId w:val="12"/>
      </w:numPr>
      <w:tabs>
        <w:tab w:val="left" w:pos="600"/>
      </w:tabs>
      <w:ind w:left="600" w:hanging="600"/>
      <w:outlineLvl w:val="2"/>
    </w:pPr>
    <w:rPr>
      <w:rFonts w:ascii="宋体" w:hAnsi="宋体" w:cs="Arial"/>
      <w:b/>
      <w:sz w:val="28"/>
      <w:szCs w:val="22"/>
    </w:rPr>
  </w:style>
  <w:style w:type="character" w:customStyle="1" w:styleId="2Char2">
    <w:name w:val="标题 2 Char"/>
    <w:qFormat/>
    <w:rPr>
      <w:rFonts w:ascii="Arial" w:eastAsia="黑体" w:hAnsi="Arial" w:cs="Times New Roman"/>
      <w:b/>
      <w:kern w:val="0"/>
      <w:sz w:val="30"/>
      <w:szCs w:val="20"/>
    </w:rPr>
  </w:style>
  <w:style w:type="character" w:customStyle="1" w:styleId="Char22">
    <w:name w:val="纯文本 Char2"/>
    <w:qFormat/>
    <w:rPr>
      <w:rFonts w:ascii="宋体" w:eastAsia="宋体" w:hAnsi="Courier New" w:cs="Times New Roman"/>
      <w:szCs w:val="20"/>
    </w:rPr>
  </w:style>
  <w:style w:type="character" w:customStyle="1" w:styleId="Chara">
    <w:name w:val="列出段落 Char"/>
    <w:link w:val="Style501"/>
    <w:uiPriority w:val="34"/>
    <w:qFormat/>
    <w:rPr>
      <w:rFonts w:ascii="Calibri" w:hAnsi="Calibri"/>
      <w:kern w:val="2"/>
      <w:sz w:val="21"/>
      <w:szCs w:val="22"/>
    </w:rPr>
  </w:style>
  <w:style w:type="paragraph" w:customStyle="1" w:styleId="Style501">
    <w:name w:val="_Style 501"/>
    <w:basedOn w:val="a1"/>
    <w:next w:val="affd"/>
    <w:link w:val="Chara"/>
    <w:uiPriority w:val="34"/>
    <w:qFormat/>
    <w:pPr>
      <w:ind w:firstLineChars="200" w:firstLine="420"/>
    </w:pPr>
    <w:rPr>
      <w:rFonts w:ascii="Calibri" w:hAnsi="Calibri"/>
      <w:szCs w:val="22"/>
    </w:rPr>
  </w:style>
  <w:style w:type="paragraph" w:customStyle="1" w:styleId="43">
    <w:name w:val="修订4"/>
    <w:hidden/>
    <w:uiPriority w:val="99"/>
    <w:semiHidden/>
    <w:qFormat/>
    <w:rPr>
      <w:kern w:val="2"/>
      <w:sz w:val="21"/>
      <w:szCs w:val="24"/>
    </w:rPr>
  </w:style>
  <w:style w:type="paragraph" w:customStyle="1" w:styleId="Affff8">
    <w:name w:val="正文 A"/>
    <w:qFormat/>
    <w:pPr>
      <w:widowControl w:val="0"/>
      <w:spacing w:line="360" w:lineRule="auto"/>
      <w:ind w:firstLine="200"/>
      <w:jc w:val="both"/>
    </w:pPr>
    <w:rPr>
      <w:rFonts w:ascii="宋体" w:hAnsi="宋体" w:cs="宋体"/>
      <w:color w:val="000000"/>
      <w:kern w:val="2"/>
      <w:sz w:val="28"/>
      <w:szCs w:val="28"/>
      <w:u w:color="000000"/>
    </w:rPr>
  </w:style>
  <w:style w:type="paragraph" w:customStyle="1" w:styleId="55">
    <w:name w:val="修订5"/>
    <w:hidden/>
    <w:uiPriority w:val="99"/>
    <w:semiHidden/>
    <w:qFormat/>
    <w:rPr>
      <w:kern w:val="2"/>
      <w:sz w:val="21"/>
      <w:szCs w:val="24"/>
    </w:rPr>
  </w:style>
  <w:style w:type="paragraph" w:customStyle="1" w:styleId="CharCharCharCharCharChar1CharCharCharChar0">
    <w:name w:val=" Char Char Char Char Char Char1 Char Char Char Char"/>
    <w:basedOn w:val="af0"/>
    <w:autoRedefine/>
    <w:rsid w:val="005F14E6"/>
    <w:rPr>
      <w:rFonts w:ascii="Tahoma" w:hAnsi="Tahoma"/>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cgp.gov.cn&#65289;&#12289;&#22269;&#23478;&#2145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69</Pages>
  <Words>5902</Words>
  <Characters>33648</Characters>
  <Application>Microsoft Office Word</Application>
  <DocSecurity>0</DocSecurity>
  <Lines>280</Lines>
  <Paragraphs>78</Paragraphs>
  <ScaleCrop>false</ScaleCrop>
  <Company>微软中国</Company>
  <LinksUpToDate>false</LinksUpToDate>
  <CharactersWithSpaces>39472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57</cp:revision>
  <cp:lastPrinted>2020-06-18T01:39:00Z</cp:lastPrinted>
  <dcterms:created xsi:type="dcterms:W3CDTF">2022-12-02T07:47:00Z</dcterms:created>
  <dcterms:modified xsi:type="dcterms:W3CDTF">2022-12-26T08:57:00Z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F3FD55556DD8448EBFD7848F4FA453E2</vt:lpwstr>
  </property>
</Properties>
</file>