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2706" w14:textId="77777777" w:rsidR="007632BD" w:rsidRDefault="007632BD">
      <w:pPr>
        <w:jc w:val="center"/>
        <w:rPr>
          <w:rFonts w:ascii="仿宋" w:eastAsia="仿宋" w:hAnsi="仿宋"/>
          <w:b/>
          <w:bCs/>
          <w:sz w:val="44"/>
          <w:szCs w:val="52"/>
        </w:rPr>
      </w:pPr>
    </w:p>
    <w:p w14:paraId="39E0DE22" w14:textId="77777777" w:rsidR="007632BD" w:rsidRDefault="007632BD">
      <w:pPr>
        <w:jc w:val="center"/>
        <w:rPr>
          <w:rFonts w:ascii="仿宋" w:eastAsia="仿宋" w:hAnsi="仿宋"/>
          <w:b/>
          <w:sz w:val="52"/>
          <w:szCs w:val="52"/>
        </w:rPr>
      </w:pPr>
    </w:p>
    <w:p w14:paraId="02B686BD" w14:textId="2D08DF9A" w:rsidR="003E1FDE" w:rsidRDefault="000F186B" w:rsidP="003E1FDE">
      <w:pPr>
        <w:jc w:val="center"/>
        <w:rPr>
          <w:rFonts w:ascii="华文中宋" w:eastAsia="华文中宋" w:hAnsi="华文中宋"/>
          <w:b/>
          <w:sz w:val="44"/>
          <w:szCs w:val="52"/>
        </w:rPr>
      </w:pPr>
      <w:r w:rsidRPr="000F186B">
        <w:rPr>
          <w:rFonts w:ascii="华文中宋" w:eastAsia="华文中宋" w:hAnsi="华文中宋" w:hint="eastAsia"/>
          <w:b/>
          <w:sz w:val="44"/>
          <w:szCs w:val="52"/>
        </w:rPr>
        <w:t>椿树地区监控摄像机运维服务项目</w:t>
      </w:r>
    </w:p>
    <w:p w14:paraId="2F5B9F9B" w14:textId="77777777" w:rsidR="007632BD" w:rsidRPr="003E1FDE" w:rsidRDefault="007632BD">
      <w:pPr>
        <w:jc w:val="center"/>
        <w:rPr>
          <w:rFonts w:ascii="仿宋" w:eastAsia="仿宋" w:hAnsi="仿宋"/>
          <w:b/>
          <w:sz w:val="52"/>
          <w:szCs w:val="52"/>
        </w:rPr>
      </w:pPr>
    </w:p>
    <w:p w14:paraId="6906D7D2" w14:textId="77777777" w:rsidR="007632BD" w:rsidRDefault="007632BD">
      <w:pPr>
        <w:jc w:val="center"/>
        <w:rPr>
          <w:rFonts w:ascii="仿宋" w:eastAsia="仿宋" w:hAnsi="仿宋"/>
          <w:b/>
          <w:sz w:val="52"/>
          <w:szCs w:val="52"/>
        </w:rPr>
      </w:pPr>
    </w:p>
    <w:p w14:paraId="46929451" w14:textId="77777777" w:rsidR="007632BD" w:rsidRDefault="007632BD">
      <w:pPr>
        <w:jc w:val="center"/>
        <w:rPr>
          <w:rFonts w:ascii="仿宋" w:eastAsia="仿宋" w:hAnsi="仿宋"/>
          <w:b/>
          <w:sz w:val="52"/>
          <w:szCs w:val="52"/>
        </w:rPr>
      </w:pPr>
    </w:p>
    <w:p w14:paraId="0050B907" w14:textId="77777777" w:rsidR="007632BD" w:rsidRDefault="007C7030">
      <w:pPr>
        <w:jc w:val="center"/>
        <w:rPr>
          <w:rFonts w:ascii="仿宋" w:eastAsia="仿宋" w:hAnsi="仿宋"/>
          <w:b/>
          <w:sz w:val="52"/>
          <w:szCs w:val="52"/>
        </w:rPr>
      </w:pPr>
      <w:r>
        <w:rPr>
          <w:rFonts w:ascii="仿宋" w:eastAsia="仿宋" w:hAnsi="仿宋" w:hint="eastAsia"/>
          <w:b/>
          <w:sz w:val="52"/>
          <w:szCs w:val="52"/>
        </w:rPr>
        <w:t>公 开 比 选 文 件</w:t>
      </w:r>
    </w:p>
    <w:p w14:paraId="33D6ED9A" w14:textId="77777777" w:rsidR="007632BD" w:rsidRPr="003E1FDE" w:rsidRDefault="007632BD">
      <w:pPr>
        <w:jc w:val="center"/>
        <w:rPr>
          <w:rFonts w:ascii="仿宋" w:eastAsia="仿宋" w:hAnsi="仿宋"/>
          <w:b/>
          <w:sz w:val="32"/>
        </w:rPr>
      </w:pPr>
    </w:p>
    <w:p w14:paraId="5765FF4B" w14:textId="77ADE582" w:rsidR="003E1FDE" w:rsidRDefault="003E1FDE" w:rsidP="003E1FDE">
      <w:pPr>
        <w:jc w:val="center"/>
        <w:rPr>
          <w:rFonts w:ascii="仿宋" w:eastAsia="仿宋" w:hAnsi="仿宋"/>
          <w:b/>
          <w:sz w:val="52"/>
          <w:szCs w:val="52"/>
        </w:rPr>
      </w:pPr>
      <w:r>
        <w:rPr>
          <w:rFonts w:ascii="仿宋" w:eastAsia="仿宋" w:hAnsi="仿宋" w:hint="eastAsia"/>
          <w:b/>
          <w:sz w:val="32"/>
          <w:szCs w:val="32"/>
        </w:rPr>
        <w:t>公开比选编号：BMCC-ZC23-02</w:t>
      </w:r>
      <w:r w:rsidR="00A25456">
        <w:rPr>
          <w:rFonts w:ascii="仿宋" w:eastAsia="仿宋" w:hAnsi="仿宋"/>
          <w:b/>
          <w:sz w:val="32"/>
          <w:szCs w:val="32"/>
        </w:rPr>
        <w:t>41</w:t>
      </w:r>
    </w:p>
    <w:p w14:paraId="7EFFBA02" w14:textId="77777777" w:rsidR="007632BD" w:rsidRPr="003E1FDE" w:rsidRDefault="007632BD">
      <w:pPr>
        <w:jc w:val="center"/>
        <w:rPr>
          <w:rFonts w:ascii="仿宋" w:eastAsia="仿宋" w:hAnsi="仿宋"/>
          <w:b/>
          <w:sz w:val="32"/>
          <w:szCs w:val="32"/>
        </w:rPr>
      </w:pPr>
    </w:p>
    <w:p w14:paraId="338FCFCB" w14:textId="77777777" w:rsidR="007632BD" w:rsidRDefault="007632BD">
      <w:pPr>
        <w:jc w:val="center"/>
        <w:rPr>
          <w:rFonts w:ascii="仿宋" w:eastAsia="仿宋" w:hAnsi="仿宋"/>
          <w:b/>
          <w:sz w:val="52"/>
        </w:rPr>
      </w:pPr>
    </w:p>
    <w:p w14:paraId="2F237C55" w14:textId="77777777" w:rsidR="007632BD" w:rsidRDefault="007632BD">
      <w:pPr>
        <w:jc w:val="center"/>
        <w:rPr>
          <w:rFonts w:ascii="仿宋" w:eastAsia="仿宋" w:hAnsi="仿宋"/>
          <w:b/>
          <w:sz w:val="52"/>
        </w:rPr>
      </w:pPr>
    </w:p>
    <w:p w14:paraId="7F659DB2" w14:textId="77777777" w:rsidR="007632BD" w:rsidRDefault="007C7030">
      <w:pPr>
        <w:jc w:val="center"/>
        <w:rPr>
          <w:rFonts w:ascii="仿宋" w:eastAsia="仿宋" w:hAnsi="仿宋"/>
          <w:b/>
          <w:sz w:val="52"/>
        </w:rPr>
      </w:pPr>
      <w:r>
        <w:rPr>
          <w:rFonts w:ascii="宋体" w:hAnsi="宋体"/>
          <w:b/>
          <w:noProof/>
          <w:sz w:val="52"/>
        </w:rPr>
        <w:drawing>
          <wp:inline distT="0" distB="0" distL="0" distR="0" wp14:anchorId="1FD58F70" wp14:editId="5EEC90F4">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785FA72D" w14:textId="77777777" w:rsidR="007632BD" w:rsidRDefault="007632BD">
      <w:pPr>
        <w:jc w:val="center"/>
        <w:rPr>
          <w:rFonts w:ascii="仿宋" w:eastAsia="仿宋" w:hAnsi="仿宋"/>
          <w:b/>
          <w:sz w:val="52"/>
        </w:rPr>
      </w:pPr>
    </w:p>
    <w:p w14:paraId="089D70BF" w14:textId="77777777" w:rsidR="007632BD" w:rsidRDefault="007632BD">
      <w:pPr>
        <w:jc w:val="center"/>
        <w:rPr>
          <w:rFonts w:ascii="仿宋" w:eastAsia="仿宋" w:hAnsi="仿宋"/>
          <w:b/>
          <w:sz w:val="52"/>
        </w:rPr>
      </w:pPr>
    </w:p>
    <w:p w14:paraId="1AFB0B8F" w14:textId="77777777" w:rsidR="007632BD" w:rsidRDefault="007632BD">
      <w:pPr>
        <w:jc w:val="center"/>
        <w:rPr>
          <w:rFonts w:ascii="仿宋" w:eastAsia="仿宋" w:hAnsi="仿宋"/>
          <w:b/>
          <w:sz w:val="52"/>
        </w:rPr>
      </w:pPr>
    </w:p>
    <w:p w14:paraId="2BF71AF5" w14:textId="77777777" w:rsidR="007632BD" w:rsidRDefault="007C7030">
      <w:pPr>
        <w:jc w:val="center"/>
        <w:rPr>
          <w:rFonts w:ascii="仿宋" w:eastAsia="仿宋" w:hAnsi="仿宋"/>
          <w:b/>
          <w:sz w:val="36"/>
          <w:szCs w:val="36"/>
        </w:rPr>
      </w:pPr>
      <w:r>
        <w:rPr>
          <w:rFonts w:ascii="仿宋" w:eastAsia="仿宋" w:hAnsi="仿宋" w:hint="eastAsia"/>
          <w:b/>
          <w:sz w:val="36"/>
          <w:szCs w:val="36"/>
        </w:rPr>
        <w:t>北京明德致信咨询有限公司</w:t>
      </w:r>
    </w:p>
    <w:p w14:paraId="41D1F0B6" w14:textId="77777777" w:rsidR="007632BD" w:rsidRDefault="007632BD">
      <w:pPr>
        <w:jc w:val="center"/>
        <w:rPr>
          <w:rFonts w:ascii="仿宋" w:eastAsia="仿宋" w:hAnsi="仿宋"/>
          <w:b/>
          <w:sz w:val="36"/>
          <w:szCs w:val="36"/>
        </w:rPr>
      </w:pPr>
    </w:p>
    <w:p w14:paraId="2E0C4970" w14:textId="77777777" w:rsidR="007632BD" w:rsidRDefault="007C7030">
      <w:pPr>
        <w:jc w:val="center"/>
        <w:rPr>
          <w:rFonts w:ascii="仿宋" w:eastAsia="仿宋" w:hAnsi="仿宋"/>
          <w:b/>
          <w:sz w:val="36"/>
          <w:szCs w:val="36"/>
        </w:rPr>
      </w:pPr>
      <w:r>
        <w:rPr>
          <w:rFonts w:ascii="仿宋" w:eastAsia="仿宋" w:hAnsi="仿宋" w:hint="eastAsia"/>
          <w:b/>
          <w:sz w:val="36"/>
          <w:szCs w:val="36"/>
        </w:rPr>
        <w:t>2023年</w:t>
      </w:r>
      <w:r>
        <w:rPr>
          <w:rFonts w:ascii="仿宋" w:eastAsia="仿宋" w:hAnsi="仿宋"/>
          <w:b/>
          <w:sz w:val="36"/>
          <w:szCs w:val="36"/>
        </w:rPr>
        <w:t>5</w:t>
      </w:r>
      <w:r>
        <w:rPr>
          <w:rFonts w:ascii="仿宋" w:eastAsia="仿宋" w:hAnsi="仿宋" w:hint="eastAsia"/>
          <w:b/>
          <w:sz w:val="36"/>
          <w:szCs w:val="36"/>
        </w:rPr>
        <w:t>月</w:t>
      </w:r>
    </w:p>
    <w:p w14:paraId="286A26EE" w14:textId="77777777" w:rsidR="007632BD" w:rsidRDefault="007C7030">
      <w:pPr>
        <w:pStyle w:val="110"/>
        <w:jc w:val="center"/>
        <w:rPr>
          <w:b/>
          <w:sz w:val="28"/>
          <w:szCs w:val="28"/>
        </w:rPr>
      </w:pPr>
      <w:r>
        <w:rPr>
          <w:b/>
          <w:sz w:val="36"/>
          <w:szCs w:val="36"/>
        </w:rPr>
        <w:br w:type="page"/>
      </w:r>
      <w:r>
        <w:rPr>
          <w:rFonts w:hint="eastAsia"/>
          <w:b/>
          <w:sz w:val="28"/>
          <w:szCs w:val="28"/>
        </w:rPr>
        <w:lastRenderedPageBreak/>
        <w:t>目  录</w:t>
      </w:r>
    </w:p>
    <w:p w14:paraId="0B6438C1" w14:textId="40AF7BD2" w:rsidR="007632BD" w:rsidRDefault="007C7030">
      <w:pPr>
        <w:pStyle w:val="210"/>
        <w:spacing w:line="360" w:lineRule="auto"/>
        <w:ind w:leftChars="0" w:left="0"/>
        <w:rPr>
          <w:rFonts w:ascii="等线" w:eastAsia="等线" w:hAnsi="等线"/>
          <w:noProof/>
          <w:sz w:val="24"/>
        </w:rPr>
      </w:pPr>
      <w:r>
        <w:rPr>
          <w:b/>
          <w:szCs w:val="21"/>
        </w:rPr>
        <w:fldChar w:fldCharType="begin"/>
      </w:r>
      <w:r>
        <w:rPr>
          <w:b/>
          <w:szCs w:val="21"/>
        </w:rPr>
        <w:instrText xml:space="preserve"> TOC \o "1-3" \h \z \u </w:instrText>
      </w:r>
      <w:r>
        <w:rPr>
          <w:b/>
          <w:szCs w:val="21"/>
        </w:rPr>
        <w:fldChar w:fldCharType="separate"/>
      </w:r>
      <w:hyperlink w:anchor="_Toc67304700" w:history="1">
        <w:r>
          <w:rPr>
            <w:rStyle w:val="aff"/>
            <w:rFonts w:ascii="宋体" w:hAnsi="宋体"/>
            <w:noProof/>
            <w:color w:val="auto"/>
            <w:sz w:val="24"/>
          </w:rPr>
          <w:t>第一章</w:t>
        </w:r>
        <w:r>
          <w:rPr>
            <w:rStyle w:val="aff"/>
            <w:rFonts w:ascii="宋体" w:hAnsi="宋体" w:hint="eastAsia"/>
            <w:noProof/>
            <w:color w:val="auto"/>
            <w:sz w:val="24"/>
          </w:rPr>
          <w:t xml:space="preserve"> </w:t>
        </w:r>
        <w:r>
          <w:rPr>
            <w:rStyle w:val="aff"/>
            <w:rFonts w:ascii="宋体" w:hAnsi="宋体"/>
            <w:noProof/>
            <w:color w:val="auto"/>
            <w:sz w:val="24"/>
          </w:rPr>
          <w:t xml:space="preserve"> 报 价 邀 请</w:t>
        </w:r>
        <w:r>
          <w:rPr>
            <w:noProof/>
            <w:sz w:val="24"/>
          </w:rPr>
          <w:tab/>
        </w:r>
        <w:r>
          <w:rPr>
            <w:noProof/>
            <w:sz w:val="24"/>
          </w:rPr>
          <w:fldChar w:fldCharType="begin"/>
        </w:r>
        <w:r>
          <w:rPr>
            <w:noProof/>
            <w:sz w:val="24"/>
          </w:rPr>
          <w:instrText xml:space="preserve"> PAGEREF _Toc67304700 \h </w:instrText>
        </w:r>
        <w:r>
          <w:rPr>
            <w:noProof/>
            <w:sz w:val="24"/>
          </w:rPr>
        </w:r>
        <w:r>
          <w:rPr>
            <w:noProof/>
            <w:sz w:val="24"/>
          </w:rPr>
          <w:fldChar w:fldCharType="separate"/>
        </w:r>
        <w:r w:rsidR="00FF6E84">
          <w:rPr>
            <w:noProof/>
            <w:sz w:val="24"/>
          </w:rPr>
          <w:t>1</w:t>
        </w:r>
        <w:r>
          <w:rPr>
            <w:noProof/>
            <w:sz w:val="24"/>
          </w:rPr>
          <w:fldChar w:fldCharType="end"/>
        </w:r>
      </w:hyperlink>
    </w:p>
    <w:p w14:paraId="1EE1F1BF" w14:textId="7D4EF905" w:rsidR="007632BD" w:rsidRDefault="00000000">
      <w:pPr>
        <w:pStyle w:val="210"/>
        <w:spacing w:line="360" w:lineRule="auto"/>
        <w:ind w:leftChars="0" w:left="0"/>
        <w:rPr>
          <w:rFonts w:ascii="等线" w:eastAsia="等线" w:hAnsi="等线"/>
          <w:noProof/>
          <w:sz w:val="24"/>
        </w:rPr>
      </w:pPr>
      <w:hyperlink w:anchor="_Toc67304701" w:history="1">
        <w:r w:rsidR="007C7030">
          <w:rPr>
            <w:rStyle w:val="aff"/>
            <w:rFonts w:ascii="宋体" w:hAnsi="宋体"/>
            <w:noProof/>
            <w:color w:val="auto"/>
            <w:sz w:val="24"/>
          </w:rPr>
          <w:t>第二章  供应商须知</w:t>
        </w:r>
        <w:r w:rsidR="007C7030">
          <w:rPr>
            <w:noProof/>
            <w:sz w:val="24"/>
          </w:rPr>
          <w:tab/>
        </w:r>
        <w:r w:rsidR="007C7030">
          <w:rPr>
            <w:noProof/>
            <w:sz w:val="24"/>
          </w:rPr>
          <w:fldChar w:fldCharType="begin"/>
        </w:r>
        <w:r w:rsidR="007C7030">
          <w:rPr>
            <w:noProof/>
            <w:sz w:val="24"/>
          </w:rPr>
          <w:instrText xml:space="preserve"> PAGEREF _Toc67304701 \h </w:instrText>
        </w:r>
        <w:r w:rsidR="007C7030">
          <w:rPr>
            <w:noProof/>
            <w:sz w:val="24"/>
          </w:rPr>
        </w:r>
        <w:r w:rsidR="007C7030">
          <w:rPr>
            <w:noProof/>
            <w:sz w:val="24"/>
          </w:rPr>
          <w:fldChar w:fldCharType="separate"/>
        </w:r>
        <w:r w:rsidR="00FF6E84">
          <w:rPr>
            <w:noProof/>
            <w:sz w:val="24"/>
          </w:rPr>
          <w:t>1</w:t>
        </w:r>
        <w:r w:rsidR="007C7030">
          <w:rPr>
            <w:noProof/>
            <w:sz w:val="24"/>
          </w:rPr>
          <w:fldChar w:fldCharType="end"/>
        </w:r>
      </w:hyperlink>
    </w:p>
    <w:p w14:paraId="5D03F79D" w14:textId="15EFD44F" w:rsidR="007632BD" w:rsidRDefault="00000000">
      <w:pPr>
        <w:pStyle w:val="110"/>
        <w:spacing w:before="0" w:after="0" w:line="360" w:lineRule="auto"/>
        <w:ind w:rightChars="0" w:right="0"/>
        <w:rPr>
          <w:rFonts w:ascii="等线" w:eastAsia="等线" w:hAnsi="等线"/>
          <w:noProof/>
          <w:sz w:val="24"/>
        </w:rPr>
      </w:pPr>
      <w:hyperlink w:anchor="_Toc67304738" w:history="1">
        <w:r w:rsidR="007C7030">
          <w:rPr>
            <w:rStyle w:val="aff"/>
            <w:bCs/>
            <w:noProof/>
            <w:color w:val="auto"/>
            <w:sz w:val="24"/>
          </w:rPr>
          <w:t xml:space="preserve">第三章  </w:t>
        </w:r>
        <w:r w:rsidR="007C7030">
          <w:rPr>
            <w:rStyle w:val="aff"/>
            <w:noProof/>
            <w:color w:val="auto"/>
            <w:sz w:val="24"/>
          </w:rPr>
          <w:t>合同一般条款及格式</w:t>
        </w:r>
        <w:r w:rsidR="007C7030">
          <w:rPr>
            <w:noProof/>
            <w:sz w:val="24"/>
          </w:rPr>
          <w:tab/>
        </w:r>
        <w:r w:rsidR="007C7030">
          <w:rPr>
            <w:noProof/>
            <w:sz w:val="24"/>
          </w:rPr>
          <w:fldChar w:fldCharType="begin"/>
        </w:r>
        <w:r w:rsidR="007C7030">
          <w:rPr>
            <w:noProof/>
            <w:sz w:val="24"/>
          </w:rPr>
          <w:instrText xml:space="preserve"> PAGEREF _Toc67304738 \h </w:instrText>
        </w:r>
        <w:r w:rsidR="007C7030">
          <w:rPr>
            <w:noProof/>
            <w:sz w:val="24"/>
          </w:rPr>
        </w:r>
        <w:r w:rsidR="007C7030">
          <w:rPr>
            <w:noProof/>
            <w:sz w:val="24"/>
          </w:rPr>
          <w:fldChar w:fldCharType="separate"/>
        </w:r>
        <w:r w:rsidR="00FF6E84">
          <w:rPr>
            <w:noProof/>
            <w:sz w:val="24"/>
          </w:rPr>
          <w:t>26</w:t>
        </w:r>
        <w:r w:rsidR="007C7030">
          <w:rPr>
            <w:noProof/>
            <w:sz w:val="24"/>
          </w:rPr>
          <w:fldChar w:fldCharType="end"/>
        </w:r>
      </w:hyperlink>
    </w:p>
    <w:p w14:paraId="7C3F29F5" w14:textId="252F65A2" w:rsidR="007632BD" w:rsidRDefault="00000000">
      <w:pPr>
        <w:pStyle w:val="110"/>
        <w:spacing w:before="0" w:after="0" w:line="360" w:lineRule="auto"/>
        <w:ind w:rightChars="0" w:right="0"/>
        <w:rPr>
          <w:rFonts w:ascii="等线" w:eastAsia="等线" w:hAnsi="等线"/>
          <w:noProof/>
          <w:sz w:val="24"/>
        </w:rPr>
      </w:pPr>
      <w:hyperlink w:anchor="_Toc67304746" w:history="1">
        <w:r w:rsidR="007C7030">
          <w:rPr>
            <w:rStyle w:val="aff"/>
            <w:bCs/>
            <w:noProof/>
            <w:color w:val="auto"/>
            <w:sz w:val="24"/>
          </w:rPr>
          <w:t>第四章  附件——报价文件格式</w:t>
        </w:r>
        <w:r w:rsidR="007C7030">
          <w:rPr>
            <w:noProof/>
            <w:sz w:val="24"/>
          </w:rPr>
          <w:tab/>
        </w:r>
        <w:r w:rsidR="007C7030">
          <w:rPr>
            <w:noProof/>
            <w:sz w:val="24"/>
          </w:rPr>
          <w:fldChar w:fldCharType="begin"/>
        </w:r>
        <w:r w:rsidR="007C7030">
          <w:rPr>
            <w:noProof/>
            <w:sz w:val="24"/>
          </w:rPr>
          <w:instrText xml:space="preserve"> PAGEREF _Toc67304746 \h </w:instrText>
        </w:r>
        <w:r w:rsidR="007C7030">
          <w:rPr>
            <w:noProof/>
            <w:sz w:val="24"/>
          </w:rPr>
        </w:r>
        <w:r w:rsidR="007C7030">
          <w:rPr>
            <w:noProof/>
            <w:sz w:val="24"/>
          </w:rPr>
          <w:fldChar w:fldCharType="separate"/>
        </w:r>
        <w:r w:rsidR="00FF6E84">
          <w:rPr>
            <w:noProof/>
            <w:sz w:val="24"/>
          </w:rPr>
          <w:t>31</w:t>
        </w:r>
        <w:r w:rsidR="007C7030">
          <w:rPr>
            <w:noProof/>
            <w:sz w:val="24"/>
          </w:rPr>
          <w:fldChar w:fldCharType="end"/>
        </w:r>
      </w:hyperlink>
    </w:p>
    <w:p w14:paraId="1E3999BC" w14:textId="6F763112" w:rsidR="007632BD" w:rsidRDefault="00000000">
      <w:pPr>
        <w:pStyle w:val="110"/>
        <w:spacing w:before="0" w:after="0" w:line="360" w:lineRule="auto"/>
        <w:ind w:rightChars="0" w:right="0"/>
        <w:rPr>
          <w:rFonts w:ascii="等线" w:eastAsia="等线" w:hAnsi="等线"/>
          <w:noProof/>
          <w:sz w:val="24"/>
        </w:rPr>
      </w:pPr>
      <w:hyperlink w:anchor="_Toc67304756" w:history="1">
        <w:r w:rsidR="007C7030">
          <w:rPr>
            <w:rStyle w:val="aff"/>
            <w:noProof/>
            <w:color w:val="auto"/>
            <w:sz w:val="24"/>
          </w:rPr>
          <w:t xml:space="preserve">第五章  </w:t>
        </w:r>
        <w:r w:rsidR="007C7030">
          <w:rPr>
            <w:rStyle w:val="aff"/>
            <w:bCs/>
            <w:noProof/>
            <w:color w:val="auto"/>
            <w:sz w:val="24"/>
          </w:rPr>
          <w:t>供应商须知资料表</w:t>
        </w:r>
        <w:r w:rsidR="007C7030">
          <w:rPr>
            <w:noProof/>
            <w:sz w:val="24"/>
          </w:rPr>
          <w:tab/>
        </w:r>
        <w:r w:rsidR="007C7030">
          <w:rPr>
            <w:noProof/>
            <w:sz w:val="24"/>
          </w:rPr>
          <w:fldChar w:fldCharType="begin"/>
        </w:r>
        <w:r w:rsidR="007C7030">
          <w:rPr>
            <w:noProof/>
            <w:sz w:val="24"/>
          </w:rPr>
          <w:instrText xml:space="preserve"> PAGEREF _Toc67304756 \h </w:instrText>
        </w:r>
        <w:r w:rsidR="007C7030">
          <w:rPr>
            <w:noProof/>
            <w:sz w:val="24"/>
          </w:rPr>
        </w:r>
        <w:r w:rsidR="007C7030">
          <w:rPr>
            <w:noProof/>
            <w:sz w:val="24"/>
          </w:rPr>
          <w:fldChar w:fldCharType="separate"/>
        </w:r>
        <w:r w:rsidR="00FF6E84">
          <w:rPr>
            <w:noProof/>
            <w:sz w:val="24"/>
          </w:rPr>
          <w:t>50</w:t>
        </w:r>
        <w:r w:rsidR="007C7030">
          <w:rPr>
            <w:noProof/>
            <w:sz w:val="24"/>
          </w:rPr>
          <w:fldChar w:fldCharType="end"/>
        </w:r>
      </w:hyperlink>
    </w:p>
    <w:p w14:paraId="22CB9358" w14:textId="5FAECE42" w:rsidR="007632BD" w:rsidRDefault="00000000">
      <w:pPr>
        <w:pStyle w:val="110"/>
        <w:spacing w:before="0" w:after="0" w:line="360" w:lineRule="auto"/>
        <w:ind w:rightChars="0" w:right="0"/>
        <w:rPr>
          <w:rFonts w:ascii="等线" w:eastAsia="等线" w:hAnsi="等线"/>
          <w:noProof/>
          <w:sz w:val="24"/>
        </w:rPr>
      </w:pPr>
      <w:hyperlink w:anchor="_Toc67304757" w:history="1">
        <w:r w:rsidR="007C7030">
          <w:rPr>
            <w:rStyle w:val="aff"/>
            <w:noProof/>
            <w:color w:val="auto"/>
            <w:sz w:val="24"/>
          </w:rPr>
          <w:t>第六章  采购需</w:t>
        </w:r>
        <w:bookmarkStart w:id="0" w:name="_Hlt67483671"/>
        <w:bookmarkStart w:id="1" w:name="_Hlt67483672"/>
        <w:r w:rsidR="007C7030">
          <w:rPr>
            <w:rStyle w:val="aff"/>
            <w:noProof/>
            <w:color w:val="auto"/>
            <w:sz w:val="24"/>
          </w:rPr>
          <w:t>求</w:t>
        </w:r>
        <w:bookmarkEnd w:id="0"/>
        <w:bookmarkEnd w:id="1"/>
        <w:r w:rsidR="007C7030">
          <w:rPr>
            <w:rStyle w:val="aff"/>
            <w:noProof/>
            <w:color w:val="auto"/>
            <w:sz w:val="24"/>
          </w:rPr>
          <w:t>及技术要求</w:t>
        </w:r>
        <w:r w:rsidR="007C7030">
          <w:rPr>
            <w:noProof/>
            <w:sz w:val="24"/>
          </w:rPr>
          <w:tab/>
        </w:r>
        <w:r w:rsidR="007C7030">
          <w:rPr>
            <w:noProof/>
            <w:sz w:val="24"/>
          </w:rPr>
          <w:fldChar w:fldCharType="begin"/>
        </w:r>
        <w:r w:rsidR="007C7030">
          <w:rPr>
            <w:noProof/>
            <w:sz w:val="24"/>
          </w:rPr>
          <w:instrText xml:space="preserve"> PAGEREF _Toc67304757 \h </w:instrText>
        </w:r>
        <w:r w:rsidR="007C7030">
          <w:rPr>
            <w:noProof/>
            <w:sz w:val="24"/>
          </w:rPr>
        </w:r>
        <w:r w:rsidR="007C7030">
          <w:rPr>
            <w:noProof/>
            <w:sz w:val="24"/>
          </w:rPr>
          <w:fldChar w:fldCharType="separate"/>
        </w:r>
        <w:r w:rsidR="00FF6E84">
          <w:rPr>
            <w:noProof/>
            <w:sz w:val="24"/>
          </w:rPr>
          <w:t>52</w:t>
        </w:r>
        <w:r w:rsidR="007C7030">
          <w:rPr>
            <w:noProof/>
            <w:sz w:val="24"/>
          </w:rPr>
          <w:fldChar w:fldCharType="end"/>
        </w:r>
      </w:hyperlink>
    </w:p>
    <w:p w14:paraId="76E06CD5" w14:textId="77777777" w:rsidR="007632BD" w:rsidRDefault="007C7030">
      <w:pPr>
        <w:spacing w:line="360" w:lineRule="auto"/>
        <w:rPr>
          <w:rFonts w:ascii="宋体" w:hAnsi="宋体"/>
          <w:b/>
          <w:szCs w:val="21"/>
        </w:rPr>
      </w:pPr>
      <w:r>
        <w:rPr>
          <w:rFonts w:ascii="宋体" w:hAnsi="宋体"/>
          <w:b/>
          <w:szCs w:val="21"/>
        </w:rPr>
        <w:fldChar w:fldCharType="end"/>
      </w:r>
    </w:p>
    <w:p w14:paraId="1ABC2DBA" w14:textId="77777777" w:rsidR="007632BD" w:rsidRDefault="007632BD">
      <w:pPr>
        <w:spacing w:line="360" w:lineRule="auto"/>
        <w:ind w:firstLineChars="1100" w:firstLine="3534"/>
        <w:rPr>
          <w:b/>
          <w:sz w:val="32"/>
          <w:szCs w:val="32"/>
        </w:rPr>
        <w:sectPr w:rsidR="007632BD">
          <w:footerReference w:type="even" r:id="rId8"/>
          <w:footerReference w:type="default" r:id="rId9"/>
          <w:footerReference w:type="first" r:id="rId10"/>
          <w:pgSz w:w="11907" w:h="16840"/>
          <w:pgMar w:top="1588" w:right="1701" w:bottom="1588" w:left="1701" w:header="851" w:footer="851" w:gutter="0"/>
          <w:pgNumType w:start="0"/>
          <w:cols w:space="720"/>
          <w:titlePg/>
          <w:docGrid w:linePitch="462"/>
        </w:sectPr>
      </w:pPr>
    </w:p>
    <w:p w14:paraId="40330645" w14:textId="77777777" w:rsidR="007632BD" w:rsidRDefault="007C7030">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14:paraId="00846CC5" w14:textId="77777777" w:rsidR="007632BD" w:rsidRDefault="007C7030">
      <w:pPr>
        <w:spacing w:line="360" w:lineRule="auto"/>
        <w:ind w:firstLine="480"/>
        <w:rPr>
          <w:rFonts w:ascii="宋体" w:hAnsi="宋体" w:cs="宋体"/>
          <w:sz w:val="24"/>
        </w:rPr>
      </w:pPr>
      <w:bookmarkStart w:id="3" w:name="_Toc67304701"/>
      <w:r>
        <w:rPr>
          <w:rFonts w:ascii="宋体" w:hAnsi="宋体" w:cs="宋体" w:hint="eastAsia"/>
          <w:sz w:val="24"/>
        </w:rPr>
        <w:t>北京明德致信咨询有限公司受北京市西城区人民政府椿树街道办事处的委托，按照采购人内控管理制度，对下述项目进行国内公开比选</w:t>
      </w:r>
      <w:r>
        <w:rPr>
          <w:rFonts w:ascii="宋体" w:cs="宋体"/>
          <w:sz w:val="24"/>
        </w:rPr>
        <w:t>,</w:t>
      </w:r>
      <w:r>
        <w:rPr>
          <w:rFonts w:ascii="宋体" w:hAnsi="宋体" w:cs="宋体" w:hint="eastAsia"/>
          <w:sz w:val="24"/>
        </w:rPr>
        <w:t>欢迎合格的供应商前来参选。该项目资金已经落实（财政性资金）。</w:t>
      </w:r>
    </w:p>
    <w:p w14:paraId="734D8406" w14:textId="77777777" w:rsidR="007632BD" w:rsidRDefault="007C7030">
      <w:pPr>
        <w:pStyle w:val="20"/>
        <w:spacing w:before="0" w:line="360" w:lineRule="auto"/>
        <w:jc w:val="left"/>
        <w:rPr>
          <w:rFonts w:ascii="宋体" w:eastAsia="宋体" w:hAnsi="宋体"/>
          <w:sz w:val="24"/>
          <w:szCs w:val="24"/>
        </w:rPr>
      </w:pPr>
      <w:bookmarkStart w:id="4" w:name="_Toc133251628"/>
      <w:r>
        <w:rPr>
          <w:rFonts w:ascii="宋体" w:eastAsia="宋体" w:hAnsi="宋体"/>
          <w:sz w:val="24"/>
          <w:szCs w:val="24"/>
        </w:rPr>
        <w:t>一、项目基本情况</w:t>
      </w:r>
      <w:bookmarkEnd w:id="4"/>
    </w:p>
    <w:p w14:paraId="7FCEDECD" w14:textId="5B2C30EE" w:rsidR="007632BD" w:rsidRDefault="007C7030">
      <w:pPr>
        <w:spacing w:line="360" w:lineRule="auto"/>
        <w:ind w:firstLineChars="200" w:firstLine="480"/>
        <w:rPr>
          <w:rFonts w:ascii="宋体" w:hAnsi="宋体"/>
          <w:sz w:val="24"/>
          <w:u w:val="single"/>
        </w:rPr>
      </w:pPr>
      <w:r>
        <w:rPr>
          <w:rFonts w:ascii="宋体" w:hAnsi="宋体"/>
          <w:sz w:val="24"/>
        </w:rPr>
        <w:t>1.项目编号/包号：</w:t>
      </w:r>
      <w:r>
        <w:rPr>
          <w:rFonts w:ascii="宋体" w:hAnsi="宋体" w:hint="eastAsia"/>
          <w:sz w:val="24"/>
          <w:u w:val="single"/>
        </w:rPr>
        <w:t>BMCC-ZC23-</w:t>
      </w:r>
      <w:r>
        <w:rPr>
          <w:rFonts w:ascii="宋体" w:hAnsi="宋体"/>
          <w:sz w:val="24"/>
          <w:u w:val="single"/>
        </w:rPr>
        <w:t>0</w:t>
      </w:r>
      <w:r w:rsidR="00306EBC">
        <w:rPr>
          <w:rFonts w:ascii="宋体" w:hAnsi="宋体"/>
          <w:sz w:val="24"/>
          <w:u w:val="single"/>
        </w:rPr>
        <w:t>241</w:t>
      </w:r>
    </w:p>
    <w:p w14:paraId="3E46572F" w14:textId="4C4D0E6E" w:rsidR="007632BD" w:rsidRDefault="007C7030">
      <w:pPr>
        <w:widowControl/>
        <w:spacing w:line="360" w:lineRule="auto"/>
        <w:ind w:firstLineChars="200" w:firstLine="480"/>
        <w:rPr>
          <w:rFonts w:ascii="宋体" w:hAnsi="宋体"/>
          <w:sz w:val="24"/>
        </w:rPr>
      </w:pPr>
      <w:r>
        <w:rPr>
          <w:rFonts w:ascii="宋体" w:hAnsi="宋体"/>
          <w:sz w:val="24"/>
        </w:rPr>
        <w:t>2.项目名称：</w:t>
      </w:r>
      <w:r w:rsidR="00306EBC" w:rsidRPr="00306EBC">
        <w:rPr>
          <w:rFonts w:ascii="宋体" w:hAnsi="宋体" w:cs="宋体" w:hint="eastAsia"/>
          <w:sz w:val="24"/>
        </w:rPr>
        <w:t>椿树地区监控摄像机运维服务项目</w:t>
      </w:r>
    </w:p>
    <w:p w14:paraId="2B8B7187" w14:textId="77777777" w:rsidR="007632BD" w:rsidRDefault="007C7030">
      <w:pPr>
        <w:spacing w:line="360" w:lineRule="auto"/>
        <w:ind w:firstLineChars="200" w:firstLine="480"/>
        <w:rPr>
          <w:rFonts w:ascii="宋体" w:hAnsi="宋体"/>
          <w:sz w:val="24"/>
        </w:rPr>
      </w:pPr>
      <w:r>
        <w:rPr>
          <w:rFonts w:ascii="宋体" w:hAnsi="宋体"/>
          <w:sz w:val="24"/>
        </w:rPr>
        <w:t>3.采购方式：</w:t>
      </w:r>
      <w:r>
        <w:rPr>
          <w:rFonts w:ascii="宋体" w:hAnsi="宋体" w:hint="eastAsia"/>
          <w:sz w:val="24"/>
        </w:rPr>
        <w:t>公开比选</w:t>
      </w:r>
    </w:p>
    <w:p w14:paraId="1F8F1E83" w14:textId="41BCBA11" w:rsidR="007632BD" w:rsidRDefault="007C7030">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19.</w:t>
      </w:r>
      <w:r w:rsidR="00306EBC">
        <w:rPr>
          <w:rFonts w:ascii="宋体" w:hAnsi="宋体"/>
          <w:sz w:val="24"/>
          <w:u w:val="single"/>
        </w:rPr>
        <w:t>3</w:t>
      </w:r>
      <w:r>
        <w:rPr>
          <w:rFonts w:ascii="宋体" w:hAnsi="宋体"/>
          <w:sz w:val="24"/>
          <w:u w:val="single"/>
        </w:rPr>
        <w:t>5</w:t>
      </w:r>
      <w:r>
        <w:rPr>
          <w:rFonts w:ascii="宋体" w:hAnsi="宋体"/>
          <w:sz w:val="24"/>
        </w:rPr>
        <w:t>万元，</w:t>
      </w:r>
      <w:r>
        <w:rPr>
          <w:rFonts w:ascii="宋体" w:hAnsi="宋体" w:hint="eastAsia"/>
          <w:sz w:val="24"/>
        </w:rPr>
        <w:t>本项目最高限价</w:t>
      </w:r>
      <w:r>
        <w:rPr>
          <w:rFonts w:ascii="宋体" w:hAnsi="宋体"/>
          <w:sz w:val="24"/>
          <w:u w:val="single"/>
        </w:rPr>
        <w:t>19.</w:t>
      </w:r>
      <w:r w:rsidR="00306EBC">
        <w:rPr>
          <w:rFonts w:ascii="宋体" w:hAnsi="宋体"/>
          <w:sz w:val="24"/>
          <w:u w:val="single"/>
        </w:rPr>
        <w:t>3</w:t>
      </w:r>
      <w:r>
        <w:rPr>
          <w:rFonts w:ascii="宋体" w:hAnsi="宋体"/>
          <w:sz w:val="24"/>
          <w:u w:val="single"/>
        </w:rPr>
        <w:t>5</w:t>
      </w:r>
      <w:r>
        <w:rPr>
          <w:rFonts w:ascii="宋体" w:hAnsi="宋体" w:hint="eastAsia"/>
          <w:sz w:val="24"/>
        </w:rPr>
        <w:t>万元。</w:t>
      </w:r>
    </w:p>
    <w:p w14:paraId="50925298" w14:textId="23C7EF45" w:rsidR="007632BD" w:rsidRDefault="007C7030">
      <w:pPr>
        <w:spacing w:line="360" w:lineRule="auto"/>
        <w:ind w:firstLineChars="200" w:firstLine="480"/>
        <w:rPr>
          <w:rFonts w:ascii="宋体" w:hAnsi="宋体"/>
          <w:sz w:val="24"/>
        </w:rPr>
      </w:pPr>
      <w:r>
        <w:rPr>
          <w:rFonts w:ascii="宋体" w:hAnsi="宋体"/>
          <w:sz w:val="24"/>
        </w:rPr>
        <w:t>5.采购需求：</w:t>
      </w:r>
      <w:r w:rsidR="00492760">
        <w:rPr>
          <w:rFonts w:ascii="宋体" w:hAnsi="宋体" w:hint="eastAsia"/>
          <w:sz w:val="24"/>
        </w:rPr>
        <w:t>详见第六章采购需求及技术要求</w:t>
      </w:r>
      <w:r w:rsidR="00A85571">
        <w:rPr>
          <w:rFonts w:ascii="宋体" w:hAnsi="宋体" w:hint="eastAsia"/>
          <w:sz w:val="24"/>
        </w:rPr>
        <w:t>。</w:t>
      </w:r>
    </w:p>
    <w:p w14:paraId="6C884CE0" w14:textId="77777777" w:rsidR="007632BD" w:rsidRDefault="007C7030">
      <w:pPr>
        <w:spacing w:line="360" w:lineRule="auto"/>
        <w:ind w:firstLineChars="200" w:firstLine="480"/>
        <w:rPr>
          <w:rFonts w:ascii="宋体" w:hAnsi="宋体"/>
          <w:sz w:val="24"/>
          <w:u w:val="single"/>
        </w:rPr>
      </w:pPr>
      <w:r>
        <w:rPr>
          <w:rFonts w:ascii="宋体" w:hAnsi="宋体"/>
          <w:sz w:val="24"/>
        </w:rPr>
        <w:t>6.合同履行期限：</w:t>
      </w:r>
      <w:r>
        <w:rPr>
          <w:rFonts w:ascii="宋体" w:hAnsi="宋体" w:hint="eastAsia"/>
          <w:bCs/>
          <w:sz w:val="24"/>
        </w:rPr>
        <w:t>自合同签订生效后开始至双方合同义务完全履行后截止。</w:t>
      </w:r>
    </w:p>
    <w:p w14:paraId="43FA2CAE" w14:textId="77777777" w:rsidR="007632BD" w:rsidRDefault="007C703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6F90DA10" w14:textId="77777777" w:rsidR="007632BD" w:rsidRDefault="007C7030">
      <w:pPr>
        <w:pStyle w:val="20"/>
        <w:spacing w:before="0" w:line="360" w:lineRule="auto"/>
        <w:jc w:val="left"/>
        <w:rPr>
          <w:rFonts w:ascii="宋体" w:eastAsia="宋体" w:hAnsi="宋体"/>
          <w:sz w:val="24"/>
          <w:szCs w:val="24"/>
        </w:rPr>
      </w:pPr>
      <w:bookmarkStart w:id="5" w:name="_Toc28359003"/>
      <w:bookmarkStart w:id="6" w:name="_Toc35393791"/>
      <w:bookmarkStart w:id="7" w:name="_Toc28359080"/>
      <w:bookmarkStart w:id="8" w:name="_Toc35393622"/>
      <w:bookmarkStart w:id="9" w:name="_Toc133251629"/>
      <w:r>
        <w:rPr>
          <w:rFonts w:ascii="宋体" w:eastAsia="宋体" w:hAnsi="宋体"/>
          <w:sz w:val="24"/>
          <w:szCs w:val="24"/>
        </w:rPr>
        <w:t>二、申请人的资格要求（须同时满足）</w:t>
      </w:r>
      <w:bookmarkEnd w:id="5"/>
      <w:bookmarkEnd w:id="6"/>
      <w:bookmarkEnd w:id="7"/>
      <w:bookmarkEnd w:id="8"/>
      <w:bookmarkEnd w:id="9"/>
    </w:p>
    <w:p w14:paraId="230A8343" w14:textId="77777777" w:rsidR="007632BD" w:rsidRDefault="007C703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655A6719" w14:textId="77777777" w:rsidR="007632BD" w:rsidRDefault="007C7030">
      <w:pPr>
        <w:spacing w:line="360" w:lineRule="auto"/>
        <w:ind w:firstLineChars="200" w:firstLine="480"/>
        <w:rPr>
          <w:rFonts w:ascii="宋体" w:hAnsi="宋体"/>
          <w:sz w:val="24"/>
        </w:rPr>
      </w:pPr>
      <w:bookmarkStart w:id="10" w:name="_Toc28359081"/>
      <w:bookmarkStart w:id="11" w:name="_Toc28359004"/>
      <w:r>
        <w:rPr>
          <w:rFonts w:ascii="宋体" w:hAnsi="宋体"/>
          <w:sz w:val="24"/>
        </w:rPr>
        <w:t>2.落实政府采购政策需满足的资格要求：</w:t>
      </w:r>
    </w:p>
    <w:p w14:paraId="5832080A" w14:textId="77777777" w:rsidR="007632BD" w:rsidRDefault="007C703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126B5F4C" w14:textId="77777777" w:rsidR="007632BD" w:rsidRDefault="007C703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3C339D28" w14:textId="77777777" w:rsidR="007632BD" w:rsidRDefault="007C7030">
      <w:pPr>
        <w:spacing w:line="360" w:lineRule="auto"/>
        <w:ind w:firstLineChars="200" w:firstLine="480"/>
        <w:rPr>
          <w:rFonts w:ascii="宋体" w:hAnsi="宋体"/>
          <w:i/>
          <w:iCs/>
          <w:sz w:val="24"/>
          <w:u w:val="single"/>
        </w:rPr>
      </w:pPr>
      <w:r>
        <w:rPr>
          <w:rFonts w:ascii="宋体" w:hAnsi="宋体"/>
          <w:sz w:val="24"/>
        </w:rPr>
        <w:t>3.本项目的特定资格要求：</w:t>
      </w:r>
    </w:p>
    <w:p w14:paraId="2320EA5D" w14:textId="77777777" w:rsidR="007632BD" w:rsidRDefault="007C703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40CBBBAA" w14:textId="77777777" w:rsidR="007632BD" w:rsidRDefault="007C703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62EB4657" w14:textId="77777777" w:rsidR="007632BD" w:rsidRDefault="007C703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□否</w:t>
      </w:r>
    </w:p>
    <w:p w14:paraId="76F672C9" w14:textId="77777777" w:rsidR="007632BD" w:rsidRDefault="007C703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679E7A89" w14:textId="32C7A8B4" w:rsidR="007632BD" w:rsidRDefault="007C703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sidR="0013243D">
        <w:rPr>
          <w:rFonts w:ascii="宋体" w:hAnsi="宋体" w:hint="eastAsia"/>
          <w:sz w:val="24"/>
          <w:u w:val="single"/>
        </w:rPr>
        <w:t>无</w:t>
      </w:r>
      <w:r>
        <w:rPr>
          <w:rFonts w:ascii="宋体" w:hAnsi="宋体" w:hint="eastAsia"/>
          <w:sz w:val="24"/>
          <w:u w:val="single"/>
        </w:rPr>
        <w:t>。</w:t>
      </w:r>
    </w:p>
    <w:p w14:paraId="45CFBACD" w14:textId="77777777" w:rsidR="007632BD" w:rsidRPr="00F8510E" w:rsidRDefault="007C703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r>
        <w:rPr>
          <w:rFonts w:ascii="宋体" w:eastAsia="宋体" w:hAnsi="宋体"/>
          <w:sz w:val="24"/>
          <w:szCs w:val="24"/>
        </w:rPr>
        <w:t>三</w:t>
      </w:r>
      <w:r w:rsidRPr="00F8510E">
        <w:rPr>
          <w:rFonts w:ascii="宋体" w:eastAsia="宋体" w:hAnsi="宋体"/>
          <w:sz w:val="24"/>
          <w:szCs w:val="24"/>
        </w:rPr>
        <w:t>、获取</w:t>
      </w:r>
      <w:r w:rsidRPr="00F8510E">
        <w:rPr>
          <w:rFonts w:ascii="宋体" w:eastAsia="宋体" w:hAnsi="宋体" w:hint="eastAsia"/>
          <w:sz w:val="24"/>
          <w:szCs w:val="24"/>
        </w:rPr>
        <w:t>比选</w:t>
      </w:r>
      <w:r w:rsidRPr="00F8510E">
        <w:rPr>
          <w:rFonts w:ascii="宋体" w:eastAsia="宋体" w:hAnsi="宋体"/>
          <w:sz w:val="24"/>
          <w:szCs w:val="24"/>
        </w:rPr>
        <w:t>文件</w:t>
      </w:r>
      <w:bookmarkEnd w:id="12"/>
      <w:bookmarkEnd w:id="13"/>
      <w:bookmarkEnd w:id="14"/>
    </w:p>
    <w:p w14:paraId="4D3E2CEE" w14:textId="3E20DA8C" w:rsidR="007632BD" w:rsidRPr="00F8510E" w:rsidRDefault="007C7030">
      <w:pPr>
        <w:tabs>
          <w:tab w:val="left" w:pos="900"/>
          <w:tab w:val="left" w:pos="1980"/>
        </w:tabs>
        <w:snapToGrid w:val="0"/>
        <w:spacing w:line="360" w:lineRule="auto"/>
        <w:ind w:firstLineChars="200" w:firstLine="480"/>
        <w:rPr>
          <w:rFonts w:ascii="宋体" w:hAnsi="宋体"/>
          <w:sz w:val="24"/>
        </w:rPr>
      </w:pPr>
      <w:r w:rsidRPr="00F8510E">
        <w:rPr>
          <w:rFonts w:ascii="宋体" w:hAnsi="宋体" w:hint="eastAsia"/>
          <w:sz w:val="24"/>
        </w:rPr>
        <w:t>1. 时间：2023年</w:t>
      </w:r>
      <w:r w:rsidR="00F12C6E" w:rsidRPr="00F8510E">
        <w:rPr>
          <w:rFonts w:ascii="宋体" w:hAnsi="宋体"/>
          <w:sz w:val="24"/>
        </w:rPr>
        <w:t>5</w:t>
      </w:r>
      <w:r w:rsidRPr="00F8510E">
        <w:rPr>
          <w:rFonts w:ascii="宋体" w:hAnsi="宋体" w:hint="eastAsia"/>
          <w:sz w:val="24"/>
        </w:rPr>
        <w:t>月</w:t>
      </w:r>
      <w:r w:rsidR="00F12C6E" w:rsidRPr="00F8510E">
        <w:rPr>
          <w:rFonts w:ascii="宋体" w:hAnsi="宋体"/>
          <w:sz w:val="24"/>
        </w:rPr>
        <w:t>15</w:t>
      </w:r>
      <w:r w:rsidRPr="00F8510E">
        <w:rPr>
          <w:rFonts w:ascii="宋体" w:hAnsi="宋体" w:hint="eastAsia"/>
          <w:sz w:val="24"/>
        </w:rPr>
        <w:t>日至202</w:t>
      </w:r>
      <w:r w:rsidRPr="00F8510E">
        <w:rPr>
          <w:rFonts w:ascii="宋体" w:hAnsi="宋体"/>
          <w:sz w:val="24"/>
        </w:rPr>
        <w:t>3</w:t>
      </w:r>
      <w:r w:rsidRPr="00F8510E">
        <w:rPr>
          <w:rFonts w:ascii="宋体" w:hAnsi="宋体" w:hint="eastAsia"/>
          <w:sz w:val="24"/>
        </w:rPr>
        <w:t>年</w:t>
      </w:r>
      <w:r w:rsidR="00F12C6E" w:rsidRPr="00F8510E">
        <w:rPr>
          <w:rFonts w:ascii="宋体" w:hAnsi="宋体"/>
          <w:sz w:val="24"/>
        </w:rPr>
        <w:t>5</w:t>
      </w:r>
      <w:r w:rsidRPr="00F8510E">
        <w:rPr>
          <w:rFonts w:ascii="宋体" w:hAnsi="宋体" w:hint="eastAsia"/>
          <w:sz w:val="24"/>
        </w:rPr>
        <w:t>月</w:t>
      </w:r>
      <w:r w:rsidR="00F12C6E" w:rsidRPr="00F8510E">
        <w:rPr>
          <w:rFonts w:ascii="宋体" w:hAnsi="宋体"/>
          <w:sz w:val="24"/>
        </w:rPr>
        <w:t>22</w:t>
      </w:r>
      <w:r w:rsidRPr="00F8510E">
        <w:rPr>
          <w:rFonts w:ascii="宋体" w:hAnsi="宋体" w:hint="eastAsia"/>
          <w:sz w:val="24"/>
        </w:rPr>
        <w:t>日，每天上午9：00至11:30，下午13:00至17：00（北京时间，法定节假日除外）。</w:t>
      </w:r>
    </w:p>
    <w:p w14:paraId="654E73DC" w14:textId="77777777" w:rsidR="007632BD" w:rsidRPr="00E57E49" w:rsidRDefault="007C7030">
      <w:pPr>
        <w:tabs>
          <w:tab w:val="left" w:pos="900"/>
          <w:tab w:val="left" w:pos="1980"/>
        </w:tabs>
        <w:snapToGrid w:val="0"/>
        <w:spacing w:line="360" w:lineRule="auto"/>
        <w:ind w:firstLineChars="200" w:firstLine="480"/>
        <w:rPr>
          <w:rFonts w:ascii="宋体" w:hAnsi="宋体"/>
          <w:sz w:val="24"/>
        </w:rPr>
      </w:pPr>
      <w:r w:rsidRPr="00E57E49">
        <w:rPr>
          <w:rFonts w:ascii="宋体" w:hAnsi="宋体" w:hint="eastAsia"/>
          <w:sz w:val="24"/>
        </w:rPr>
        <w:t>2. 地点：北京明德致信咨询有限公司官网（http://www.zbbmcc.com）</w:t>
      </w:r>
    </w:p>
    <w:p w14:paraId="0DBFB11E" w14:textId="77777777" w:rsidR="007632BD" w:rsidRPr="00E57E49" w:rsidRDefault="007C7030">
      <w:pPr>
        <w:tabs>
          <w:tab w:val="left" w:pos="900"/>
          <w:tab w:val="left" w:pos="1980"/>
        </w:tabs>
        <w:snapToGrid w:val="0"/>
        <w:spacing w:line="360" w:lineRule="auto"/>
        <w:ind w:firstLineChars="200" w:firstLine="480"/>
        <w:rPr>
          <w:rFonts w:ascii="宋体" w:hAnsi="宋体"/>
          <w:sz w:val="24"/>
        </w:rPr>
      </w:pPr>
      <w:r w:rsidRPr="00E57E49">
        <w:rPr>
          <w:rFonts w:ascii="宋体" w:hAnsi="宋体" w:hint="eastAsia"/>
          <w:sz w:val="24"/>
        </w:rPr>
        <w:t>3. 售价：500元/包，售后不退。</w:t>
      </w:r>
    </w:p>
    <w:p w14:paraId="0DFA787C" w14:textId="3969C476" w:rsidR="007632BD" w:rsidRPr="00E57E49" w:rsidRDefault="007C7030">
      <w:pPr>
        <w:spacing w:line="360" w:lineRule="auto"/>
        <w:ind w:left="495"/>
        <w:rPr>
          <w:rFonts w:ascii="宋体" w:hAnsi="宋体"/>
          <w:sz w:val="24"/>
        </w:rPr>
      </w:pPr>
      <w:r w:rsidRPr="00E57E49">
        <w:rPr>
          <w:rFonts w:ascii="宋体" w:hAnsi="宋体" w:hint="eastAsia"/>
          <w:sz w:val="24"/>
        </w:rPr>
        <w:lastRenderedPageBreak/>
        <w:t>4. 方式：本项目不接受现场购买，只接受电汇或</w:t>
      </w:r>
      <w:proofErr w:type="gramStart"/>
      <w:r w:rsidRPr="00E57E49">
        <w:rPr>
          <w:rFonts w:ascii="宋体" w:hAnsi="宋体" w:hint="eastAsia"/>
          <w:sz w:val="24"/>
        </w:rPr>
        <w:t>网银购买</w:t>
      </w:r>
      <w:proofErr w:type="gramEnd"/>
      <w:r w:rsidRPr="00E57E49">
        <w:rPr>
          <w:rFonts w:ascii="宋体" w:hAnsi="宋体" w:hint="eastAsia"/>
          <w:sz w:val="24"/>
        </w:rPr>
        <w:t>标书（注：汇款时必须备注BMCC-ZC23-</w:t>
      </w:r>
      <w:r w:rsidRPr="00E57E49">
        <w:rPr>
          <w:rFonts w:ascii="宋体" w:hAnsi="宋体"/>
          <w:sz w:val="24"/>
        </w:rPr>
        <w:t>02</w:t>
      </w:r>
      <w:r w:rsidR="0013243D">
        <w:rPr>
          <w:rFonts w:ascii="宋体" w:hAnsi="宋体"/>
          <w:sz w:val="24"/>
        </w:rPr>
        <w:t>41</w:t>
      </w:r>
      <w:r w:rsidRPr="00E57E49">
        <w:rPr>
          <w:rFonts w:ascii="宋体" w:hAnsi="宋体" w:hint="eastAsia"/>
          <w:sz w:val="24"/>
        </w:rPr>
        <w:t>报名费，电汇或网银须于“获取采购文件截止时间”前到账）（具体方式详见“其他补充事宜）</w:t>
      </w:r>
      <w:r w:rsidRPr="00E57E49">
        <w:rPr>
          <w:rFonts w:ascii="宋体" w:hAnsi="宋体"/>
          <w:sz w:val="24"/>
        </w:rPr>
        <w:t xml:space="preserve"> </w:t>
      </w:r>
    </w:p>
    <w:p w14:paraId="5CECE372" w14:textId="77777777" w:rsidR="007632BD" w:rsidRPr="00E57E49" w:rsidRDefault="007C7030">
      <w:pPr>
        <w:pStyle w:val="20"/>
        <w:widowControl/>
        <w:spacing w:before="0" w:line="360" w:lineRule="auto"/>
        <w:jc w:val="left"/>
        <w:rPr>
          <w:rFonts w:ascii="宋体" w:eastAsia="宋体" w:hAnsi="宋体"/>
          <w:sz w:val="24"/>
          <w:szCs w:val="24"/>
        </w:rPr>
      </w:pPr>
      <w:bookmarkStart w:id="15" w:name="_Toc35393624"/>
      <w:bookmarkStart w:id="16" w:name="_Toc28359082"/>
      <w:bookmarkStart w:id="17" w:name="_Toc28359005"/>
      <w:bookmarkStart w:id="18" w:name="_Toc35393793"/>
      <w:bookmarkStart w:id="19" w:name="_Toc133251631"/>
      <w:r w:rsidRPr="00E57E49">
        <w:rPr>
          <w:rFonts w:ascii="宋体" w:eastAsia="宋体" w:hAnsi="宋体"/>
          <w:sz w:val="24"/>
          <w:szCs w:val="24"/>
        </w:rPr>
        <w:t>四、</w:t>
      </w:r>
      <w:bookmarkEnd w:id="15"/>
      <w:bookmarkEnd w:id="16"/>
      <w:bookmarkEnd w:id="17"/>
      <w:bookmarkEnd w:id="18"/>
      <w:r w:rsidRPr="00E57E49">
        <w:rPr>
          <w:rFonts w:ascii="宋体" w:eastAsia="宋体" w:hAnsi="宋体"/>
          <w:sz w:val="24"/>
          <w:szCs w:val="24"/>
        </w:rPr>
        <w:t>提交</w:t>
      </w:r>
      <w:r w:rsidRPr="00E57E49">
        <w:rPr>
          <w:rFonts w:ascii="宋体" w:eastAsia="宋体" w:hAnsi="宋体" w:hint="eastAsia"/>
          <w:sz w:val="24"/>
          <w:szCs w:val="24"/>
        </w:rPr>
        <w:t>响应</w:t>
      </w:r>
      <w:r w:rsidRPr="00E57E49">
        <w:rPr>
          <w:rFonts w:ascii="宋体" w:eastAsia="宋体" w:hAnsi="宋体"/>
          <w:sz w:val="24"/>
          <w:szCs w:val="24"/>
        </w:rPr>
        <w:t>文件截止时间、开标时间和地点</w:t>
      </w:r>
      <w:bookmarkEnd w:id="19"/>
    </w:p>
    <w:p w14:paraId="06DE6150" w14:textId="60BDF442" w:rsidR="007632BD" w:rsidRPr="005B107B" w:rsidRDefault="007C7030">
      <w:pPr>
        <w:spacing w:line="360" w:lineRule="auto"/>
        <w:ind w:firstLineChars="200" w:firstLine="480"/>
        <w:rPr>
          <w:rFonts w:ascii="宋体" w:hAnsi="宋体"/>
          <w:bCs/>
          <w:sz w:val="24"/>
          <w:u w:val="single"/>
        </w:rPr>
      </w:pPr>
      <w:r w:rsidRPr="005B107B">
        <w:rPr>
          <w:rFonts w:ascii="宋体" w:hAnsi="宋体" w:hint="eastAsia"/>
          <w:sz w:val="24"/>
          <w:lang w:bidi="ar"/>
        </w:rPr>
        <w:t>提交响应文件</w:t>
      </w:r>
      <w:r w:rsidRPr="005B107B">
        <w:rPr>
          <w:rFonts w:ascii="宋体" w:hAnsi="宋体"/>
          <w:sz w:val="24"/>
          <w:lang w:bidi="ar"/>
        </w:rPr>
        <w:t>截止时间、开标时间</w:t>
      </w:r>
      <w:r w:rsidRPr="005B107B">
        <w:rPr>
          <w:rFonts w:ascii="宋体" w:hAnsi="宋体"/>
          <w:sz w:val="24"/>
        </w:rPr>
        <w:t>：</w:t>
      </w:r>
      <w:r w:rsidRPr="005B107B">
        <w:rPr>
          <w:rFonts w:ascii="宋体" w:hAnsi="宋体" w:hint="eastAsia"/>
          <w:sz w:val="24"/>
        </w:rPr>
        <w:t>202</w:t>
      </w:r>
      <w:r w:rsidRPr="005B107B">
        <w:rPr>
          <w:rFonts w:ascii="宋体" w:hAnsi="宋体"/>
          <w:sz w:val="24"/>
        </w:rPr>
        <w:t>3</w:t>
      </w:r>
      <w:r w:rsidRPr="005B107B">
        <w:rPr>
          <w:rFonts w:ascii="宋体" w:hAnsi="宋体" w:hint="eastAsia"/>
          <w:sz w:val="24"/>
        </w:rPr>
        <w:t>年</w:t>
      </w:r>
      <w:r w:rsidR="00F12C6E" w:rsidRPr="005B107B">
        <w:rPr>
          <w:rFonts w:ascii="宋体" w:hAnsi="宋体"/>
          <w:sz w:val="24"/>
        </w:rPr>
        <w:t>5</w:t>
      </w:r>
      <w:r w:rsidRPr="005B107B">
        <w:rPr>
          <w:rFonts w:ascii="宋体" w:hAnsi="宋体" w:hint="eastAsia"/>
          <w:sz w:val="24"/>
        </w:rPr>
        <w:t>月</w:t>
      </w:r>
      <w:r w:rsidR="00F12C6E" w:rsidRPr="005B107B">
        <w:rPr>
          <w:rFonts w:ascii="宋体" w:hAnsi="宋体"/>
          <w:sz w:val="24"/>
        </w:rPr>
        <w:t>25</w:t>
      </w:r>
      <w:r w:rsidRPr="005B107B">
        <w:rPr>
          <w:rFonts w:ascii="宋体" w:hAnsi="宋体" w:hint="eastAsia"/>
          <w:sz w:val="24"/>
        </w:rPr>
        <w:t>日上午</w:t>
      </w:r>
      <w:r w:rsidRPr="005B107B">
        <w:rPr>
          <w:rFonts w:ascii="宋体" w:hAnsi="宋体"/>
          <w:sz w:val="24"/>
        </w:rPr>
        <w:t>09</w:t>
      </w:r>
      <w:r w:rsidRPr="005B107B">
        <w:rPr>
          <w:rFonts w:ascii="宋体" w:hAnsi="宋体" w:hint="eastAsia"/>
          <w:sz w:val="24"/>
        </w:rPr>
        <w:t>时</w:t>
      </w:r>
      <w:r w:rsidRPr="005B107B">
        <w:rPr>
          <w:rFonts w:ascii="宋体" w:hAnsi="宋体"/>
          <w:sz w:val="24"/>
        </w:rPr>
        <w:t>3</w:t>
      </w:r>
      <w:r w:rsidRPr="005B107B">
        <w:rPr>
          <w:rFonts w:ascii="宋体" w:hAnsi="宋体" w:hint="eastAsia"/>
          <w:sz w:val="24"/>
        </w:rPr>
        <w:t>0分</w:t>
      </w:r>
      <w:r w:rsidRPr="005B107B">
        <w:rPr>
          <w:rFonts w:ascii="宋体" w:hAnsi="宋体"/>
          <w:bCs/>
          <w:sz w:val="24"/>
        </w:rPr>
        <w:t>（北京时间）</w:t>
      </w:r>
      <w:r w:rsidRPr="005B107B">
        <w:rPr>
          <w:rFonts w:ascii="宋体" w:hAnsi="宋体"/>
          <w:iCs/>
          <w:sz w:val="24"/>
        </w:rPr>
        <w:t>。</w:t>
      </w:r>
    </w:p>
    <w:p w14:paraId="1C47E5D3" w14:textId="77777777" w:rsidR="007632BD" w:rsidRPr="005B107B" w:rsidRDefault="007C7030">
      <w:pPr>
        <w:spacing w:line="360" w:lineRule="auto"/>
        <w:ind w:firstLineChars="200" w:firstLine="480"/>
        <w:rPr>
          <w:rFonts w:ascii="宋体" w:hAnsi="宋体"/>
          <w:sz w:val="24"/>
          <w:lang w:val="zh-TW"/>
        </w:rPr>
      </w:pPr>
      <w:r w:rsidRPr="005B107B">
        <w:rPr>
          <w:rFonts w:ascii="宋体" w:hAnsi="宋体"/>
          <w:sz w:val="24"/>
        </w:rPr>
        <w:t>地点：</w:t>
      </w:r>
      <w:r w:rsidRPr="005B107B">
        <w:rPr>
          <w:rFonts w:ascii="宋体" w:hAnsi="宋体" w:cs="宋体" w:hint="eastAsia"/>
          <w:sz w:val="24"/>
        </w:rPr>
        <w:t>北京市海淀区学院路30号科大天工大厦B座17层1706第二会议室。</w:t>
      </w:r>
    </w:p>
    <w:p w14:paraId="0D488621" w14:textId="77777777" w:rsidR="007632BD" w:rsidRPr="005B107B" w:rsidRDefault="007C7030">
      <w:pPr>
        <w:pStyle w:val="20"/>
        <w:spacing w:before="0" w:line="360" w:lineRule="auto"/>
        <w:jc w:val="left"/>
        <w:rPr>
          <w:rFonts w:ascii="宋体" w:eastAsia="宋体" w:hAnsi="宋体"/>
          <w:sz w:val="24"/>
          <w:szCs w:val="24"/>
        </w:rPr>
      </w:pPr>
      <w:bookmarkStart w:id="20" w:name="_Toc28359007"/>
      <w:bookmarkStart w:id="21" w:name="_Toc28359084"/>
      <w:bookmarkStart w:id="22" w:name="_Toc133251632"/>
      <w:bookmarkStart w:id="23" w:name="_Toc35393794"/>
      <w:bookmarkStart w:id="24" w:name="_Toc35393625"/>
      <w:r w:rsidRPr="005B107B">
        <w:rPr>
          <w:rFonts w:ascii="宋体" w:eastAsia="宋体" w:hAnsi="宋体" w:hint="eastAsia"/>
          <w:sz w:val="24"/>
          <w:szCs w:val="24"/>
        </w:rPr>
        <w:t>五</w:t>
      </w:r>
      <w:r w:rsidRPr="005B107B">
        <w:rPr>
          <w:rFonts w:ascii="宋体" w:eastAsia="宋体" w:hAnsi="宋体"/>
          <w:sz w:val="24"/>
          <w:szCs w:val="24"/>
        </w:rPr>
        <w:t>、公告期限</w:t>
      </w:r>
      <w:bookmarkEnd w:id="20"/>
      <w:bookmarkEnd w:id="21"/>
      <w:bookmarkEnd w:id="22"/>
      <w:bookmarkEnd w:id="23"/>
      <w:bookmarkEnd w:id="24"/>
    </w:p>
    <w:p w14:paraId="324E557D" w14:textId="77777777" w:rsidR="007632BD" w:rsidRDefault="007C703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02326A6A" w14:textId="77777777" w:rsidR="007632BD" w:rsidRDefault="007632BD">
      <w:pPr>
        <w:spacing w:line="360" w:lineRule="auto"/>
        <w:ind w:firstLineChars="200" w:firstLine="480"/>
        <w:rPr>
          <w:rFonts w:ascii="宋体" w:hAnsi="宋体"/>
          <w:kern w:val="0"/>
          <w:sz w:val="24"/>
        </w:rPr>
      </w:pPr>
    </w:p>
    <w:p w14:paraId="63291B5A" w14:textId="77777777" w:rsidR="007632BD" w:rsidRDefault="007C7030">
      <w:pPr>
        <w:pStyle w:val="20"/>
        <w:spacing w:before="0" w:line="360" w:lineRule="auto"/>
        <w:jc w:val="left"/>
        <w:rPr>
          <w:rFonts w:ascii="宋体" w:eastAsia="宋体" w:hAnsi="宋体"/>
          <w:sz w:val="24"/>
          <w:szCs w:val="24"/>
        </w:rPr>
      </w:pPr>
      <w:bookmarkStart w:id="25" w:name="_Toc35393626"/>
      <w:bookmarkStart w:id="26" w:name="_Toc35393795"/>
      <w:bookmarkStart w:id="27" w:name="_Toc133251633"/>
      <w:r>
        <w:rPr>
          <w:rFonts w:ascii="宋体" w:eastAsia="宋体" w:hAnsi="宋体" w:hint="eastAsia"/>
          <w:sz w:val="24"/>
          <w:szCs w:val="24"/>
        </w:rPr>
        <w:t>六</w:t>
      </w:r>
      <w:r>
        <w:rPr>
          <w:rFonts w:ascii="宋体" w:eastAsia="宋体" w:hAnsi="宋体"/>
          <w:sz w:val="24"/>
          <w:szCs w:val="24"/>
        </w:rPr>
        <w:t>、其他补充事宜</w:t>
      </w:r>
      <w:bookmarkEnd w:id="25"/>
      <w:bookmarkEnd w:id="26"/>
      <w:bookmarkEnd w:id="27"/>
    </w:p>
    <w:p w14:paraId="3B0B4A67" w14:textId="77777777" w:rsidR="007632BD" w:rsidRDefault="007C7030">
      <w:pPr>
        <w:spacing w:line="360" w:lineRule="auto"/>
        <w:ind w:firstLineChars="200" w:firstLine="480"/>
        <w:rPr>
          <w:rFonts w:ascii="宋体" w:hAnsi="宋体"/>
          <w:kern w:val="0"/>
          <w:sz w:val="24"/>
        </w:rPr>
      </w:pPr>
      <w:bookmarkStart w:id="28" w:name="_Toc28359008"/>
      <w:bookmarkStart w:id="29" w:name="_Toc35393796"/>
      <w:bookmarkStart w:id="30" w:name="_Toc28359085"/>
      <w:bookmarkStart w:id="31" w:name="_Toc35393627"/>
      <w:r>
        <w:rPr>
          <w:rFonts w:ascii="宋体" w:hAnsi="宋体" w:hint="eastAsia"/>
          <w:sz w:val="24"/>
        </w:rPr>
        <w:t>1.详细报名及获取比选（采购）文件方式，请完整阅读以下全部内容：</w:t>
      </w:r>
    </w:p>
    <w:p w14:paraId="3B3221D1" w14:textId="58A2EC23" w:rsidR="007632BD" w:rsidRDefault="007C7030">
      <w:pPr>
        <w:pStyle w:val="aa"/>
        <w:spacing w:line="360" w:lineRule="auto"/>
        <w:ind w:firstLineChars="200" w:firstLine="480"/>
      </w:pPr>
      <w:r>
        <w:rPr>
          <w:rFonts w:hint="eastAsia"/>
        </w:rPr>
        <w:t>（1）供应商须登录北京明德致信咨询有限公司官网（http://www.zbbmcc.com）点击右上角“项目报名”选择本项目编号“BMCC-ZC23-</w:t>
      </w:r>
      <w:r>
        <w:t>02</w:t>
      </w:r>
      <w:r w:rsidR="002153D4">
        <w:t>41</w:t>
      </w:r>
      <w:r>
        <w:rPr>
          <w:rFonts w:hint="eastAsia"/>
        </w:rPr>
        <w:t>”完整填写报名信息并上传报名费转账凭证提交报名申请（如采购文件要求提供其他报名材料，须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0D4824F2" w14:textId="77777777" w:rsidR="007632BD" w:rsidRDefault="007C7030">
      <w:pPr>
        <w:spacing w:line="360" w:lineRule="auto"/>
        <w:ind w:firstLineChars="200" w:firstLine="480"/>
        <w:rPr>
          <w:rFonts w:ascii="宋体" w:hAnsi="宋体"/>
          <w:sz w:val="24"/>
        </w:rPr>
      </w:pPr>
      <w:r>
        <w:rPr>
          <w:rFonts w:ascii="宋体" w:hAnsi="宋体" w:hint="eastAsia"/>
          <w:sz w:val="24"/>
        </w:rPr>
        <w:t>（2）银行账户信息，电汇购买比选（采购）文件、投标保证金及中标（成交）服务费收取的唯一账户：</w:t>
      </w:r>
    </w:p>
    <w:p w14:paraId="23BE1F79" w14:textId="77777777" w:rsidR="007632BD" w:rsidRDefault="007C703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汇款或转账时请务必附言“项目编号+用途”，例如：BMCC-ZC23-</w:t>
      </w:r>
      <w:r>
        <w:rPr>
          <w:rFonts w:ascii="宋体" w:hAnsi="宋体"/>
          <w:sz w:val="24"/>
        </w:rPr>
        <w:t>0212</w:t>
      </w:r>
      <w:proofErr w:type="gramStart"/>
      <w:r>
        <w:rPr>
          <w:rFonts w:ascii="宋体" w:hAnsi="宋体" w:hint="eastAsia"/>
          <w:sz w:val="24"/>
        </w:rPr>
        <w:t>标书款</w:t>
      </w:r>
      <w:proofErr w:type="gramEnd"/>
      <w:r>
        <w:rPr>
          <w:rFonts w:ascii="宋体" w:hAnsi="宋体" w:hint="eastAsia"/>
          <w:sz w:val="24"/>
        </w:rPr>
        <w:t>或保证金。</w:t>
      </w:r>
    </w:p>
    <w:p w14:paraId="4FCA2A57" w14:textId="77777777" w:rsidR="007632BD" w:rsidRDefault="007C703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9C72D17" w14:textId="77777777" w:rsidR="007632BD" w:rsidRDefault="007C703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09198AE6" w14:textId="77777777" w:rsidR="007632BD" w:rsidRDefault="007C7030">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3F24E3B" w14:textId="77777777" w:rsidR="007632BD" w:rsidRDefault="007C7030">
      <w:pPr>
        <w:spacing w:line="360" w:lineRule="auto"/>
        <w:ind w:firstLineChars="200" w:firstLine="480"/>
        <w:rPr>
          <w:rFonts w:ascii="宋体" w:hAnsi="宋体"/>
          <w:sz w:val="24"/>
        </w:rPr>
      </w:pPr>
      <w:r>
        <w:rPr>
          <w:rFonts w:ascii="宋体" w:hAnsi="宋体" w:hint="eastAsia"/>
          <w:sz w:val="24"/>
        </w:rPr>
        <w:t>（3）比选（采购）文件的获取：</w:t>
      </w:r>
    </w:p>
    <w:p w14:paraId="71AFFB82" w14:textId="77777777" w:rsidR="007632BD" w:rsidRDefault="007C703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07508E69" w14:textId="77777777" w:rsidR="007632BD" w:rsidRDefault="007C7030">
      <w:pPr>
        <w:spacing w:line="360" w:lineRule="auto"/>
        <w:ind w:leftChars="202" w:left="424" w:firstLineChars="200" w:firstLine="480"/>
        <w:rPr>
          <w:rFonts w:ascii="宋体" w:hAnsi="宋体"/>
          <w:sz w:val="24"/>
        </w:rPr>
      </w:pPr>
      <w:r>
        <w:rPr>
          <w:rFonts w:ascii="宋体" w:hAnsi="宋体" w:hint="eastAsia"/>
          <w:sz w:val="24"/>
        </w:rPr>
        <w:lastRenderedPageBreak/>
        <w:t>②纸质版：若需纸质版比选（采购）文件请在报名信息中注明，须加收快递费100元。</w:t>
      </w:r>
    </w:p>
    <w:p w14:paraId="38740014" w14:textId="77777777" w:rsidR="007632BD" w:rsidRDefault="007C7030">
      <w:pPr>
        <w:spacing w:line="360" w:lineRule="auto"/>
        <w:ind w:firstLineChars="200" w:firstLine="480"/>
        <w:rPr>
          <w:rFonts w:ascii="宋体" w:hAnsi="宋体"/>
          <w:sz w:val="24"/>
        </w:rPr>
      </w:pPr>
      <w:r>
        <w:rPr>
          <w:rFonts w:ascii="宋体" w:hAnsi="宋体" w:hint="eastAsia"/>
          <w:sz w:val="24"/>
        </w:rPr>
        <w:t>2.问题咨询联系方式的说明：</w:t>
      </w:r>
    </w:p>
    <w:p w14:paraId="5533C001" w14:textId="77777777" w:rsidR="007632BD" w:rsidRDefault="007C7030">
      <w:pPr>
        <w:spacing w:line="360" w:lineRule="auto"/>
        <w:ind w:firstLineChars="200" w:firstLine="480"/>
        <w:rPr>
          <w:rFonts w:ascii="宋体" w:hAnsi="宋体"/>
          <w:sz w:val="24"/>
        </w:rPr>
      </w:pPr>
      <w:r>
        <w:rPr>
          <w:rFonts w:ascii="宋体" w:hAnsi="宋体" w:hint="eastAsia"/>
          <w:sz w:val="24"/>
        </w:rPr>
        <w:t>（1）有关比选（采购）文件购买、中标（成交）通知书领取及服务费发票、保证金交纳及退还事宜的联系电话：（010）8237 0045；</w:t>
      </w:r>
    </w:p>
    <w:p w14:paraId="3D59BDCE" w14:textId="77777777" w:rsidR="007632BD" w:rsidRDefault="007C7030">
      <w:pPr>
        <w:spacing w:line="360" w:lineRule="auto"/>
        <w:ind w:firstLineChars="200" w:firstLine="480"/>
        <w:rPr>
          <w:rFonts w:ascii="宋体" w:hAnsi="宋体"/>
          <w:sz w:val="24"/>
        </w:rPr>
      </w:pPr>
      <w:r>
        <w:rPr>
          <w:rFonts w:ascii="宋体" w:hAnsi="宋体" w:hint="eastAsia"/>
          <w:sz w:val="24"/>
        </w:rPr>
        <w:t>（2）有关比选（采购）文件技术部分的问题咨询：请拨打公告“项目联系方式”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36D360B4" w14:textId="77777777" w:rsidR="007632BD" w:rsidRDefault="007C7030">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14:paraId="66319D33" w14:textId="77777777" w:rsidR="007632BD" w:rsidRDefault="007C703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18689621" w14:textId="77777777" w:rsidR="007632BD" w:rsidRDefault="007C7030">
      <w:pPr>
        <w:spacing w:line="360" w:lineRule="auto"/>
        <w:ind w:firstLineChars="200" w:firstLine="480"/>
        <w:rPr>
          <w:rFonts w:ascii="宋体" w:hAnsi="宋体"/>
          <w:sz w:val="24"/>
        </w:rPr>
      </w:pPr>
      <w:r>
        <w:rPr>
          <w:rFonts w:ascii="宋体" w:hAnsi="宋体" w:hint="eastAsia"/>
          <w:sz w:val="24"/>
        </w:rPr>
        <w:t>5. 评标方法：综合评分法</w:t>
      </w:r>
    </w:p>
    <w:p w14:paraId="7F543957" w14:textId="77777777" w:rsidR="007632BD" w:rsidRDefault="007C703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5D28B823" w14:textId="77777777" w:rsidR="007632BD" w:rsidRDefault="007C7030">
      <w:pPr>
        <w:spacing w:line="360" w:lineRule="auto"/>
        <w:ind w:firstLineChars="200" w:firstLine="480"/>
        <w:rPr>
          <w:rFonts w:ascii="宋体" w:hAnsi="宋体"/>
          <w:sz w:val="24"/>
        </w:rPr>
      </w:pPr>
      <w:r>
        <w:rPr>
          <w:rFonts w:ascii="宋体" w:hAnsi="宋体" w:hint="eastAsia"/>
          <w:sz w:val="24"/>
        </w:rPr>
        <w:t>7. 凡对本次比选提出询问及质疑，请与北京明德致信咨询有限公司联系（质疑函请按照比选文件要求提供，以书面形式一次性提交）。</w:t>
      </w:r>
    </w:p>
    <w:p w14:paraId="7E2D0887" w14:textId="77777777" w:rsidR="007632BD" w:rsidRDefault="007C7030">
      <w:pPr>
        <w:pStyle w:val="20"/>
        <w:spacing w:before="0" w:line="360" w:lineRule="auto"/>
        <w:jc w:val="left"/>
        <w:rPr>
          <w:rFonts w:ascii="宋体" w:eastAsia="宋体" w:hAnsi="宋体"/>
          <w:sz w:val="24"/>
          <w:szCs w:val="24"/>
        </w:rPr>
      </w:pPr>
      <w:bookmarkStart w:id="32" w:name="_Toc133251634"/>
      <w:r>
        <w:rPr>
          <w:rFonts w:ascii="宋体" w:eastAsia="宋体" w:hAnsi="宋体"/>
          <w:sz w:val="24"/>
          <w:szCs w:val="24"/>
        </w:rPr>
        <w:t>八、对本项目提出询问，请按以下方式联系。</w:t>
      </w:r>
      <w:bookmarkEnd w:id="28"/>
      <w:bookmarkEnd w:id="29"/>
      <w:bookmarkEnd w:id="30"/>
      <w:bookmarkEnd w:id="31"/>
      <w:bookmarkEnd w:id="32"/>
    </w:p>
    <w:p w14:paraId="20AD1FE0" w14:textId="77777777" w:rsidR="007632BD" w:rsidRDefault="007C7030">
      <w:pPr>
        <w:spacing w:line="360" w:lineRule="auto"/>
        <w:ind w:leftChars="371" w:left="1080" w:hangingChars="125" w:hanging="301"/>
        <w:jc w:val="left"/>
        <w:rPr>
          <w:rFonts w:ascii="宋体" w:hAnsi="宋体"/>
          <w:b/>
          <w:sz w:val="24"/>
        </w:rPr>
      </w:pPr>
      <w:r>
        <w:rPr>
          <w:rFonts w:ascii="宋体" w:hAnsi="宋体"/>
          <w:b/>
          <w:sz w:val="24"/>
        </w:rPr>
        <w:t>1.采购人信息</w:t>
      </w:r>
    </w:p>
    <w:p w14:paraId="2CAC9F88" w14:textId="77777777" w:rsidR="007632BD" w:rsidRDefault="007C7030">
      <w:pPr>
        <w:spacing w:line="360" w:lineRule="auto"/>
        <w:ind w:leftChars="371" w:left="1079" w:hangingChars="125" w:hanging="300"/>
        <w:jc w:val="left"/>
        <w:rPr>
          <w:rFonts w:ascii="宋体" w:hAnsi="宋体"/>
          <w:sz w:val="24"/>
          <w:u w:val="single"/>
        </w:rPr>
      </w:pPr>
      <w:bookmarkStart w:id="33" w:name="_Toc28359086"/>
      <w:bookmarkStart w:id="34" w:name="_Toc28359009"/>
      <w:r>
        <w:rPr>
          <w:rFonts w:ascii="宋体" w:hAnsi="宋体"/>
          <w:sz w:val="24"/>
        </w:rPr>
        <w:t>名    称：</w:t>
      </w:r>
      <w:r>
        <w:rPr>
          <w:rFonts w:ascii="宋体" w:hAnsi="宋体" w:cs="宋体" w:hint="eastAsia"/>
          <w:sz w:val="24"/>
          <w:u w:val="single"/>
        </w:rPr>
        <w:t>北京市西城区人民政府椿树街道办事处</w:t>
      </w:r>
    </w:p>
    <w:p w14:paraId="7570DEFF" w14:textId="77777777" w:rsidR="007632BD" w:rsidRDefault="007C703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w:t>
      </w:r>
      <w:r>
        <w:rPr>
          <w:rFonts w:ascii="宋体" w:hAnsi="宋体"/>
          <w:sz w:val="24"/>
          <w:u w:val="single"/>
        </w:rPr>
        <w:t>1</w:t>
      </w:r>
      <w:r>
        <w:rPr>
          <w:rFonts w:ascii="宋体" w:hAnsi="宋体" w:hint="eastAsia"/>
          <w:sz w:val="24"/>
          <w:u w:val="single"/>
        </w:rPr>
        <w:t>号楼甲1号</w:t>
      </w:r>
    </w:p>
    <w:p w14:paraId="0627DE7E" w14:textId="2662DC1B" w:rsidR="007632BD" w:rsidRDefault="007C703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4456DC">
        <w:rPr>
          <w:rFonts w:ascii="宋体" w:hAnsi="宋体" w:hint="eastAsia"/>
          <w:sz w:val="24"/>
          <w:u w:val="single"/>
        </w:rPr>
        <w:t>李</w:t>
      </w:r>
      <w:r>
        <w:rPr>
          <w:rFonts w:ascii="宋体" w:hAnsi="宋体" w:hint="eastAsia"/>
          <w:sz w:val="24"/>
          <w:u w:val="single"/>
        </w:rPr>
        <w:t>老师</w:t>
      </w:r>
      <w:r w:rsidRPr="00593DF5">
        <w:rPr>
          <w:rFonts w:ascii="宋体" w:hAnsi="宋体" w:hint="eastAsia"/>
          <w:sz w:val="24"/>
          <w:u w:val="single"/>
        </w:rPr>
        <w:t>；</w:t>
      </w:r>
      <w:r w:rsidR="004456DC" w:rsidRPr="00593DF5">
        <w:rPr>
          <w:rFonts w:ascii="宋体" w:hAnsi="宋体"/>
          <w:sz w:val="24"/>
          <w:u w:val="single"/>
        </w:rPr>
        <w:t>010-</w:t>
      </w:r>
      <w:r w:rsidR="00F12C6E" w:rsidRPr="00593DF5">
        <w:rPr>
          <w:rFonts w:ascii="宋体" w:hAnsi="宋体"/>
          <w:sz w:val="24"/>
          <w:u w:val="single"/>
        </w:rPr>
        <w:t>63103584</w:t>
      </w:r>
    </w:p>
    <w:p w14:paraId="428F3302" w14:textId="77777777" w:rsidR="007632BD" w:rsidRDefault="007C703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0AA4A627" w14:textId="77777777" w:rsidR="007632BD" w:rsidRDefault="007C7030">
      <w:pPr>
        <w:spacing w:line="360" w:lineRule="auto"/>
        <w:ind w:leftChars="371" w:left="1079" w:hangingChars="125" w:hanging="300"/>
        <w:jc w:val="left"/>
        <w:rPr>
          <w:rFonts w:ascii="宋体" w:hAnsi="宋体"/>
          <w:sz w:val="24"/>
        </w:rPr>
      </w:pPr>
      <w:bookmarkStart w:id="35" w:name="_Toc28359010"/>
      <w:bookmarkStart w:id="36" w:name="_Toc28359087"/>
      <w:r>
        <w:rPr>
          <w:rFonts w:ascii="宋体" w:hAnsi="宋体"/>
          <w:sz w:val="24"/>
        </w:rPr>
        <w:t>名    称：</w:t>
      </w:r>
      <w:r>
        <w:rPr>
          <w:rFonts w:ascii="宋体" w:hAnsi="宋体" w:hint="eastAsia"/>
          <w:sz w:val="24"/>
          <w:u w:val="single"/>
        </w:rPr>
        <w:t>北京明德致信咨询有限公司</w:t>
      </w:r>
    </w:p>
    <w:p w14:paraId="6986D226" w14:textId="77777777" w:rsidR="007632BD" w:rsidRDefault="007C703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7438ED8B" w14:textId="224EB5AF" w:rsidR="007632BD" w:rsidRDefault="007C703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r>
        <w:rPr>
          <w:rFonts w:ascii="宋体" w:hAnsi="宋体"/>
          <w:sz w:val="24"/>
          <w:u w:val="single"/>
        </w:rPr>
        <w:t>1</w:t>
      </w:r>
      <w:r w:rsidR="006079C2">
        <w:rPr>
          <w:rFonts w:ascii="宋体" w:hAnsi="宋体"/>
          <w:sz w:val="24"/>
          <w:u w:val="single"/>
        </w:rPr>
        <w:t>3801046291</w:t>
      </w:r>
    </w:p>
    <w:p w14:paraId="46FDE35C" w14:textId="77777777" w:rsidR="007632BD" w:rsidRDefault="007C7030">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15080FA0" w14:textId="49C7C413" w:rsidR="007632BD" w:rsidRDefault="007C7030">
      <w:pPr>
        <w:pStyle w:val="ae"/>
        <w:spacing w:line="360" w:lineRule="auto"/>
        <w:ind w:firstLineChars="300" w:firstLine="720"/>
        <w:rPr>
          <w:rFonts w:hAnsi="宋体"/>
          <w:sz w:val="24"/>
          <w:szCs w:val="24"/>
        </w:rPr>
      </w:pPr>
      <w:r>
        <w:rPr>
          <w:rFonts w:hAnsi="宋体"/>
          <w:sz w:val="24"/>
          <w:szCs w:val="24"/>
        </w:rPr>
        <w:t>项目联系人：</w:t>
      </w:r>
      <w:r w:rsidR="00AE5CF3">
        <w:rPr>
          <w:rFonts w:hAnsi="宋体" w:hint="eastAsia"/>
          <w:sz w:val="24"/>
          <w:u w:val="single"/>
        </w:rPr>
        <w:t>刘佳</w:t>
      </w:r>
      <w:r>
        <w:rPr>
          <w:rFonts w:hAnsi="宋体"/>
          <w:sz w:val="24"/>
          <w:u w:val="single"/>
        </w:rPr>
        <w:t>、</w:t>
      </w:r>
      <w:r w:rsidR="00AE5CF3">
        <w:rPr>
          <w:rFonts w:hAnsi="宋体" w:hint="eastAsia"/>
          <w:sz w:val="24"/>
          <w:u w:val="single"/>
        </w:rPr>
        <w:t>王爽、朱晨钰、</w:t>
      </w:r>
      <w:r>
        <w:rPr>
          <w:rFonts w:hAnsi="宋体"/>
          <w:sz w:val="24"/>
          <w:u w:val="single"/>
        </w:rPr>
        <w:t>吕绍山</w:t>
      </w:r>
    </w:p>
    <w:p w14:paraId="714C2060" w14:textId="6D350827" w:rsidR="007632BD" w:rsidRDefault="007C7030">
      <w:pPr>
        <w:pStyle w:val="ae"/>
        <w:spacing w:line="360" w:lineRule="auto"/>
        <w:ind w:firstLineChars="300" w:firstLine="720"/>
        <w:rPr>
          <w:rFonts w:hAnsi="宋体"/>
          <w:sz w:val="24"/>
          <w:u w:val="single"/>
        </w:rPr>
      </w:pPr>
      <w:r>
        <w:rPr>
          <w:rFonts w:hAnsi="宋体"/>
          <w:sz w:val="24"/>
        </w:rPr>
        <w:t>电      话：</w:t>
      </w:r>
      <w:r w:rsidR="00B656C7">
        <w:rPr>
          <w:rFonts w:hAnsi="宋体"/>
          <w:sz w:val="24"/>
          <w:u w:val="single"/>
        </w:rPr>
        <w:t>010-82370045</w:t>
      </w:r>
      <w:r w:rsidR="00B656C7">
        <w:rPr>
          <w:rFonts w:hAnsi="宋体" w:hint="eastAsia"/>
          <w:sz w:val="24"/>
          <w:u w:val="single"/>
        </w:rPr>
        <w:t>、1</w:t>
      </w:r>
      <w:r w:rsidR="00B656C7">
        <w:rPr>
          <w:rFonts w:hAnsi="宋体"/>
          <w:sz w:val="24"/>
          <w:u w:val="single"/>
        </w:rPr>
        <w:t>3801046291</w:t>
      </w:r>
    </w:p>
    <w:p w14:paraId="1082E602" w14:textId="77777777" w:rsidR="007632BD" w:rsidRDefault="007C7030">
      <w:pPr>
        <w:pStyle w:val="ae"/>
        <w:spacing w:line="360" w:lineRule="auto"/>
        <w:ind w:firstLineChars="300" w:firstLine="720"/>
        <w:rPr>
          <w:rFonts w:hAnsi="宋体"/>
          <w:sz w:val="24"/>
        </w:rPr>
      </w:pPr>
      <w:proofErr w:type="gramStart"/>
      <w:r>
        <w:rPr>
          <w:rFonts w:hAnsi="宋体"/>
          <w:sz w:val="24"/>
        </w:rPr>
        <w:lastRenderedPageBreak/>
        <w:t>邮</w:t>
      </w:r>
      <w:proofErr w:type="gramEnd"/>
      <w:r>
        <w:rPr>
          <w:rFonts w:hAnsi="宋体"/>
          <w:sz w:val="24"/>
        </w:rPr>
        <w:t xml:space="preserve">  编：</w:t>
      </w:r>
      <w:r>
        <w:rPr>
          <w:rFonts w:hAnsi="宋体"/>
          <w:sz w:val="24"/>
          <w:u w:val="single"/>
        </w:rPr>
        <w:t>100083</w:t>
      </w:r>
    </w:p>
    <w:p w14:paraId="08BE9A32" w14:textId="77777777" w:rsidR="007632BD" w:rsidRDefault="007C7030">
      <w:pPr>
        <w:pStyle w:val="ae"/>
        <w:spacing w:line="360" w:lineRule="auto"/>
        <w:ind w:firstLineChars="300" w:firstLine="720"/>
        <w:rPr>
          <w:rFonts w:hAnsi="宋体"/>
          <w:sz w:val="24"/>
          <w:u w:val="single"/>
        </w:rPr>
      </w:pPr>
      <w:r>
        <w:rPr>
          <w:rFonts w:hAnsi="宋体"/>
          <w:sz w:val="24"/>
        </w:rPr>
        <w:t>传真：</w:t>
      </w:r>
      <w:r>
        <w:rPr>
          <w:rFonts w:hAnsi="宋体"/>
          <w:sz w:val="24"/>
          <w:u w:val="single"/>
        </w:rPr>
        <w:t xml:space="preserve">010－82370049 </w:t>
      </w:r>
      <w:r>
        <w:rPr>
          <w:rFonts w:hAnsi="宋体"/>
          <w:sz w:val="24"/>
        </w:rPr>
        <w:t xml:space="preserve">        电子邮箱：</w:t>
      </w:r>
      <w:hyperlink r:id="rId11" w:history="1">
        <w:r>
          <w:rPr>
            <w:rFonts w:hAnsi="宋体"/>
            <w:sz w:val="24"/>
            <w:u w:val="single"/>
          </w:rPr>
          <w:t>bjmdzx@vip.163.com</w:t>
        </w:r>
      </w:hyperlink>
    </w:p>
    <w:p w14:paraId="132E1DE0" w14:textId="77777777" w:rsidR="007632BD" w:rsidRDefault="007C7030">
      <w:pPr>
        <w:pStyle w:val="20"/>
        <w:rPr>
          <w:rFonts w:ascii="宋体" w:eastAsia="宋体" w:hAnsi="宋体"/>
        </w:rPr>
      </w:pPr>
      <w:r>
        <w:rPr>
          <w:rFonts w:hAnsi="宋体"/>
          <w:sz w:val="24"/>
          <w:u w:val="single"/>
        </w:rPr>
        <w:br w:type="page"/>
      </w:r>
      <w:r>
        <w:rPr>
          <w:rFonts w:ascii="宋体" w:eastAsia="宋体" w:hAnsi="宋体" w:hint="eastAsia"/>
        </w:rPr>
        <w:lastRenderedPageBreak/>
        <w:t>第二章 供应商须知</w:t>
      </w:r>
      <w:bookmarkEnd w:id="3"/>
    </w:p>
    <w:p w14:paraId="6B3CC635" w14:textId="77777777" w:rsidR="007632BD" w:rsidRDefault="007C7030">
      <w:pPr>
        <w:pStyle w:val="20"/>
        <w:spacing w:line="240" w:lineRule="auto"/>
        <w:rPr>
          <w:rFonts w:ascii="宋体" w:eastAsia="宋体" w:hAnsi="宋体"/>
          <w:sz w:val="28"/>
        </w:rPr>
      </w:pPr>
      <w:bookmarkStart w:id="37" w:name="_Toc46310948"/>
      <w:bookmarkStart w:id="38" w:name="_Toc67304702"/>
      <w:bookmarkStart w:id="39" w:name="_Toc23167322"/>
      <w:bookmarkStart w:id="40" w:name="_Toc8747910"/>
      <w:bookmarkStart w:id="41" w:name="_Toc8734958"/>
      <w:bookmarkStart w:id="42" w:name="_Toc520356143"/>
      <w:bookmarkStart w:id="43" w:name="_Toc42674687"/>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37"/>
      <w:bookmarkEnd w:id="38"/>
      <w:bookmarkEnd w:id="39"/>
      <w:bookmarkEnd w:id="40"/>
      <w:bookmarkEnd w:id="41"/>
      <w:bookmarkEnd w:id="42"/>
      <w:bookmarkEnd w:id="43"/>
    </w:p>
    <w:p w14:paraId="158CC310" w14:textId="77777777" w:rsidR="007632BD" w:rsidRDefault="007C7030">
      <w:pPr>
        <w:pStyle w:val="30"/>
        <w:ind w:left="899" w:hanging="899"/>
        <w:rPr>
          <w:rFonts w:hAnsi="宋体"/>
          <w:u w:val="none"/>
        </w:rPr>
      </w:pPr>
      <w:bookmarkStart w:id="44" w:name="_Toc67304703"/>
      <w:bookmarkStart w:id="45" w:name="_Toc42674688"/>
      <w:bookmarkStart w:id="46" w:name="_Toc8734959"/>
      <w:bookmarkStart w:id="47" w:name="_Toc520356144"/>
      <w:bookmarkStart w:id="48" w:name="_Toc8747911"/>
      <w:bookmarkStart w:id="49" w:name="_Toc23167323"/>
      <w:bookmarkStart w:id="50" w:name="_Toc46310949"/>
      <w:r>
        <w:rPr>
          <w:rFonts w:hAnsi="宋体" w:hint="eastAsia"/>
          <w:u w:val="none"/>
        </w:rPr>
        <w:t>1.</w:t>
      </w:r>
      <w:r>
        <w:rPr>
          <w:rFonts w:hAnsi="宋体" w:hint="eastAsia"/>
          <w:u w:val="none"/>
        </w:rPr>
        <w:tab/>
        <w:t>公开比选采购单位及合格的供应商</w:t>
      </w:r>
      <w:bookmarkEnd w:id="44"/>
      <w:bookmarkEnd w:id="45"/>
      <w:bookmarkEnd w:id="46"/>
      <w:bookmarkEnd w:id="47"/>
      <w:bookmarkEnd w:id="48"/>
      <w:bookmarkEnd w:id="49"/>
      <w:bookmarkEnd w:id="50"/>
    </w:p>
    <w:p w14:paraId="5423EE30" w14:textId="77777777" w:rsidR="007632BD" w:rsidRDefault="007C7030">
      <w:pPr>
        <w:numPr>
          <w:ilvl w:val="1"/>
          <w:numId w:val="6"/>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北京市西城区人民政府椿树街道办事处</w:t>
      </w:r>
      <w:r>
        <w:rPr>
          <w:rFonts w:ascii="宋体" w:hAnsi="宋体" w:hint="eastAsia"/>
          <w:sz w:val="24"/>
        </w:rPr>
        <w:t>。本项目的采购代理机构：北京明德致信咨询有限公司。</w:t>
      </w:r>
    </w:p>
    <w:p w14:paraId="01759C2E" w14:textId="77777777" w:rsidR="007632BD" w:rsidRDefault="007C703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17F5440A" w14:textId="77777777" w:rsidR="007632BD" w:rsidRDefault="007C703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373FF75F" w14:textId="77777777" w:rsidR="007632BD" w:rsidRDefault="007C703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2C01BE48" w14:textId="77777777" w:rsidR="007632BD" w:rsidRDefault="007C703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14:paraId="59EDAC51" w14:textId="77777777" w:rsidR="007632BD" w:rsidRDefault="007C703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0DF8894E" w14:textId="77777777" w:rsidR="007632BD" w:rsidRDefault="007C703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14:paraId="12B81BB4" w14:textId="77777777" w:rsidR="00354E39" w:rsidRPr="00354E39" w:rsidRDefault="00354E39" w:rsidP="00354E39">
      <w:pPr>
        <w:spacing w:before="120" w:line="360" w:lineRule="auto"/>
        <w:ind w:left="900" w:hanging="900"/>
        <w:rPr>
          <w:rFonts w:ascii="宋体" w:hAnsi="宋体"/>
          <w:sz w:val="24"/>
        </w:rPr>
      </w:pPr>
      <w:r w:rsidRPr="00354E39">
        <w:rPr>
          <w:rFonts w:ascii="宋体" w:hAnsi="宋体" w:hint="eastAsia"/>
          <w:sz w:val="24"/>
        </w:rPr>
        <w:t>1</w:t>
      </w:r>
      <w:r w:rsidRPr="00354E39">
        <w:rPr>
          <w:rFonts w:ascii="宋体" w:hAnsi="宋体"/>
          <w:sz w:val="24"/>
        </w:rPr>
        <w:t xml:space="preserve">.2.5  </w:t>
      </w:r>
      <w:r>
        <w:rPr>
          <w:rFonts w:ascii="宋体" w:hAnsi="宋体"/>
          <w:sz w:val="24"/>
        </w:rPr>
        <w:t xml:space="preserve"> </w:t>
      </w:r>
      <w:r w:rsidRPr="00354E39">
        <w:rPr>
          <w:rFonts w:ascii="宋体" w:hAnsi="宋体" w:hint="eastAsia"/>
          <w:sz w:val="24"/>
        </w:rPr>
        <w:t>报价人应为专业的社会工作服务机构</w:t>
      </w:r>
      <w:r>
        <w:rPr>
          <w:rFonts w:ascii="宋体" w:hAnsi="宋体" w:hint="eastAsia"/>
          <w:sz w:val="24"/>
        </w:rPr>
        <w:t>。</w:t>
      </w:r>
    </w:p>
    <w:p w14:paraId="3C0B7BDE" w14:textId="77777777" w:rsidR="007632BD" w:rsidRDefault="007C703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14:paraId="1F9BC553" w14:textId="77777777" w:rsidR="007632BD" w:rsidRDefault="007C703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14:paraId="35EDB42E" w14:textId="77777777" w:rsidR="007632BD" w:rsidRDefault="007C703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7B2616EF" w14:textId="77777777" w:rsidR="007632BD" w:rsidRDefault="007C703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7F4AC0F0" w14:textId="77777777" w:rsidR="007632BD" w:rsidRDefault="007C703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71D8A99A" w14:textId="77777777" w:rsidR="007632BD" w:rsidRDefault="007C7030">
      <w:pPr>
        <w:pStyle w:val="30"/>
        <w:spacing w:line="360" w:lineRule="auto"/>
        <w:ind w:left="901" w:hanging="899"/>
        <w:rPr>
          <w:rFonts w:hAnsi="宋体"/>
          <w:u w:val="none"/>
        </w:rPr>
      </w:pPr>
      <w:bookmarkStart w:id="51" w:name="_Toc67304704"/>
      <w:bookmarkStart w:id="52" w:name="_Toc42674689"/>
      <w:bookmarkStart w:id="53" w:name="_Toc8747912"/>
      <w:bookmarkStart w:id="54" w:name="_Toc23167324"/>
      <w:bookmarkStart w:id="55" w:name="_Toc46310950"/>
      <w:bookmarkStart w:id="56" w:name="_Toc8734960"/>
      <w:r>
        <w:rPr>
          <w:rFonts w:hAnsi="宋体" w:hint="eastAsia"/>
          <w:u w:val="none"/>
        </w:rPr>
        <w:t>2．</w:t>
      </w:r>
      <w:r>
        <w:rPr>
          <w:rFonts w:hAnsi="宋体" w:hint="eastAsia"/>
          <w:u w:val="none"/>
        </w:rPr>
        <w:tab/>
        <w:t>资金来源</w:t>
      </w:r>
      <w:bookmarkEnd w:id="51"/>
      <w:bookmarkEnd w:id="52"/>
      <w:bookmarkEnd w:id="53"/>
      <w:bookmarkEnd w:id="54"/>
      <w:bookmarkEnd w:id="55"/>
      <w:bookmarkEnd w:id="56"/>
    </w:p>
    <w:p w14:paraId="1FEF60E0" w14:textId="77777777" w:rsidR="007632BD" w:rsidRDefault="007C703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采购人已获得足以支付本次公开比选后所签订的合同项下的款项（财政性资金）。</w:t>
      </w:r>
    </w:p>
    <w:p w14:paraId="3D642274" w14:textId="77777777" w:rsidR="007632BD" w:rsidRDefault="007C7030">
      <w:pPr>
        <w:pStyle w:val="30"/>
        <w:spacing w:line="360" w:lineRule="auto"/>
        <w:ind w:left="901" w:hanging="899"/>
        <w:rPr>
          <w:rFonts w:hAnsi="宋体"/>
          <w:u w:val="none"/>
        </w:rPr>
      </w:pPr>
      <w:bookmarkStart w:id="57" w:name="_Toc520356145"/>
      <w:bookmarkStart w:id="58" w:name="_Toc46310951"/>
      <w:bookmarkStart w:id="59" w:name="_Toc23167325"/>
      <w:bookmarkStart w:id="60" w:name="_Toc8747913"/>
      <w:bookmarkStart w:id="61" w:name="_Toc8734961"/>
      <w:bookmarkStart w:id="62" w:name="_Toc42674690"/>
      <w:bookmarkStart w:id="63" w:name="_Toc67304705"/>
      <w:r>
        <w:rPr>
          <w:rFonts w:hAnsi="宋体" w:hint="eastAsia"/>
          <w:u w:val="none"/>
        </w:rPr>
        <w:lastRenderedPageBreak/>
        <w:t>3．</w:t>
      </w:r>
      <w:r>
        <w:rPr>
          <w:rFonts w:hAnsi="宋体"/>
          <w:u w:val="none"/>
        </w:rPr>
        <w:t xml:space="preserve">   </w:t>
      </w:r>
      <w:bookmarkEnd w:id="57"/>
      <w:r>
        <w:rPr>
          <w:rFonts w:hAnsi="宋体" w:hint="eastAsia"/>
          <w:u w:val="none"/>
        </w:rPr>
        <w:t>报价范围和报价费用</w:t>
      </w:r>
      <w:bookmarkEnd w:id="58"/>
      <w:bookmarkEnd w:id="59"/>
      <w:bookmarkEnd w:id="60"/>
      <w:bookmarkEnd w:id="61"/>
      <w:bookmarkEnd w:id="62"/>
      <w:bookmarkEnd w:id="63"/>
    </w:p>
    <w:p w14:paraId="458A9501" w14:textId="77777777" w:rsidR="007632BD" w:rsidRDefault="007C703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w:t>
      </w:r>
      <w:proofErr w:type="gramStart"/>
      <w:r>
        <w:rPr>
          <w:rFonts w:ascii="宋体" w:hAnsi="宋体" w:hint="eastAsia"/>
          <w:sz w:val="24"/>
        </w:rPr>
        <w:t>本公开</w:t>
      </w:r>
      <w:proofErr w:type="gramEnd"/>
      <w:r>
        <w:rPr>
          <w:rFonts w:ascii="宋体" w:hAnsi="宋体" w:hint="eastAsia"/>
          <w:sz w:val="24"/>
        </w:rPr>
        <w:t>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70833189" w14:textId="77777777" w:rsidR="007632BD" w:rsidRDefault="007C703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14:paraId="74103D5E" w14:textId="77777777" w:rsidR="007632BD" w:rsidRDefault="007C7030">
      <w:pPr>
        <w:pStyle w:val="20"/>
        <w:spacing w:line="360" w:lineRule="auto"/>
        <w:rPr>
          <w:rFonts w:ascii="宋体" w:eastAsia="宋体" w:hAnsi="宋体"/>
          <w:sz w:val="28"/>
        </w:rPr>
      </w:pPr>
      <w:bookmarkStart w:id="64" w:name="_Toc520356146"/>
      <w:bookmarkStart w:id="65" w:name="_Toc23167326"/>
      <w:bookmarkStart w:id="66" w:name="_Toc67304706"/>
      <w:bookmarkStart w:id="67" w:name="_Toc42674691"/>
      <w:bookmarkStart w:id="68" w:name="_Toc46310952"/>
      <w:bookmarkStart w:id="69" w:name="_Toc8747914"/>
      <w:bookmarkStart w:id="70" w:name="_Toc8734962"/>
      <w:r>
        <w:rPr>
          <w:rFonts w:ascii="宋体" w:eastAsia="宋体" w:hAnsi="宋体" w:hint="eastAsia"/>
          <w:sz w:val="28"/>
        </w:rPr>
        <w:t>二   公开比选文件</w:t>
      </w:r>
      <w:bookmarkEnd w:id="64"/>
      <w:bookmarkEnd w:id="65"/>
      <w:bookmarkEnd w:id="66"/>
      <w:bookmarkEnd w:id="67"/>
      <w:bookmarkEnd w:id="68"/>
      <w:bookmarkEnd w:id="69"/>
      <w:bookmarkEnd w:id="70"/>
    </w:p>
    <w:p w14:paraId="2E0F2EDE" w14:textId="77777777" w:rsidR="007632BD" w:rsidRDefault="007C7030">
      <w:pPr>
        <w:pStyle w:val="30"/>
        <w:spacing w:line="360" w:lineRule="auto"/>
        <w:ind w:left="899" w:hanging="899"/>
        <w:rPr>
          <w:rFonts w:hAnsi="宋体"/>
          <w:u w:val="none"/>
        </w:rPr>
      </w:pPr>
      <w:bookmarkStart w:id="71" w:name="_Toc520356147"/>
      <w:bookmarkStart w:id="72" w:name="_Toc8747915"/>
      <w:bookmarkStart w:id="73" w:name="_Toc46310953"/>
      <w:bookmarkStart w:id="74" w:name="_Toc42674692"/>
      <w:bookmarkStart w:id="75" w:name="_Toc67304707"/>
      <w:bookmarkStart w:id="76" w:name="_Toc8734963"/>
      <w:bookmarkStart w:id="77" w:name="_Toc23167327"/>
      <w:r>
        <w:rPr>
          <w:rFonts w:hAnsi="宋体" w:hint="eastAsia"/>
          <w:u w:val="none"/>
        </w:rPr>
        <w:t>4.</w:t>
      </w:r>
      <w:r>
        <w:rPr>
          <w:rFonts w:hAnsi="宋体" w:hint="eastAsia"/>
          <w:u w:val="none"/>
        </w:rPr>
        <w:tab/>
        <w:t>公开比选文件构成</w:t>
      </w:r>
      <w:bookmarkEnd w:id="71"/>
      <w:bookmarkEnd w:id="72"/>
      <w:bookmarkEnd w:id="73"/>
      <w:bookmarkEnd w:id="74"/>
      <w:bookmarkEnd w:id="75"/>
      <w:bookmarkEnd w:id="76"/>
      <w:bookmarkEnd w:id="77"/>
    </w:p>
    <w:p w14:paraId="1785CDE6" w14:textId="77777777" w:rsidR="007632BD" w:rsidRDefault="007C703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14:paraId="03389C77" w14:textId="77777777" w:rsidR="007632BD" w:rsidRDefault="007C7030">
      <w:pPr>
        <w:spacing w:before="120" w:line="360" w:lineRule="auto"/>
        <w:ind w:left="895" w:firstLine="5"/>
        <w:rPr>
          <w:rFonts w:ascii="宋体" w:hAnsi="宋体"/>
          <w:sz w:val="24"/>
        </w:rPr>
      </w:pPr>
      <w:r>
        <w:rPr>
          <w:rFonts w:ascii="宋体" w:hAnsi="宋体" w:hint="eastAsia"/>
          <w:sz w:val="24"/>
        </w:rPr>
        <w:t>公开比选文件共六章，内容如下：</w:t>
      </w:r>
    </w:p>
    <w:p w14:paraId="2DD745A4" w14:textId="77777777" w:rsidR="007632BD" w:rsidRDefault="007C703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36977834" w14:textId="77777777" w:rsidR="007632BD" w:rsidRDefault="007C703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6BEB2247" w14:textId="77777777" w:rsidR="007632BD" w:rsidRDefault="007C703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14:paraId="368EF142" w14:textId="77777777" w:rsidR="007632BD" w:rsidRDefault="007C703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24CA475F" w14:textId="77777777" w:rsidR="007632BD" w:rsidRDefault="007C703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7F20CB8B" w14:textId="77777777" w:rsidR="007632BD" w:rsidRDefault="007C703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82D9101" w14:textId="77777777" w:rsidR="007632BD" w:rsidRDefault="007C703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7720906D"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3751A739"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528918D6"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708AAF7E"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137B683E"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005AC28F"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34E6859F"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0AA0FBE9"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5CECBEA8" w14:textId="77777777" w:rsidR="007632BD" w:rsidRDefault="007C703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015B28E6" w14:textId="77777777" w:rsidR="007632BD" w:rsidRDefault="007C7030">
      <w:pPr>
        <w:pStyle w:val="30"/>
        <w:spacing w:line="360" w:lineRule="auto"/>
        <w:ind w:left="899" w:hanging="899"/>
        <w:rPr>
          <w:rFonts w:hAnsi="宋体"/>
          <w:u w:val="none"/>
        </w:rPr>
      </w:pPr>
      <w:bookmarkStart w:id="78" w:name="_Toc520356148"/>
      <w:bookmarkStart w:id="79" w:name="_Toc46310954"/>
      <w:bookmarkStart w:id="80" w:name="_Toc67304708"/>
      <w:bookmarkStart w:id="81" w:name="_Toc8747916"/>
      <w:bookmarkStart w:id="82" w:name="_Toc23167328"/>
      <w:bookmarkStart w:id="83" w:name="_Toc8734964"/>
      <w:bookmarkStart w:id="84" w:name="_Toc42674693"/>
      <w:r>
        <w:rPr>
          <w:rFonts w:hAnsi="宋体" w:hint="eastAsia"/>
          <w:u w:val="none"/>
        </w:rPr>
        <w:t>5.</w:t>
      </w:r>
      <w:r>
        <w:rPr>
          <w:rFonts w:hAnsi="宋体" w:hint="eastAsia"/>
          <w:u w:val="none"/>
        </w:rPr>
        <w:tab/>
      </w:r>
      <w:bookmarkEnd w:id="78"/>
      <w:r>
        <w:rPr>
          <w:rFonts w:hAnsi="宋体" w:hint="eastAsia"/>
          <w:u w:val="none"/>
        </w:rPr>
        <w:t>供应商要求对公开比选文件的澄清</w:t>
      </w:r>
      <w:bookmarkEnd w:id="79"/>
      <w:bookmarkEnd w:id="80"/>
      <w:bookmarkEnd w:id="81"/>
      <w:bookmarkEnd w:id="82"/>
      <w:bookmarkEnd w:id="83"/>
      <w:bookmarkEnd w:id="84"/>
    </w:p>
    <w:p w14:paraId="213CA851" w14:textId="77777777" w:rsidR="007632BD" w:rsidRDefault="007C703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2F11FE13" w14:textId="77777777" w:rsidR="007632BD" w:rsidRDefault="007C7030">
      <w:pPr>
        <w:pStyle w:val="30"/>
        <w:tabs>
          <w:tab w:val="left" w:pos="900"/>
        </w:tabs>
        <w:spacing w:line="360" w:lineRule="auto"/>
        <w:ind w:left="899" w:hanging="899"/>
        <w:rPr>
          <w:rFonts w:hAnsi="宋体"/>
          <w:u w:val="none"/>
        </w:rPr>
      </w:pPr>
      <w:bookmarkStart w:id="85" w:name="_Ref467378678"/>
      <w:bookmarkStart w:id="86" w:name="_Toc520356149"/>
      <w:bookmarkStart w:id="87" w:name="_Toc67304709"/>
      <w:bookmarkStart w:id="88" w:name="_Toc8734965"/>
      <w:bookmarkStart w:id="89" w:name="_Toc8747917"/>
      <w:bookmarkStart w:id="90" w:name="_Toc46310955"/>
      <w:bookmarkStart w:id="91" w:name="_Toc23167329"/>
      <w:bookmarkStart w:id="92" w:name="_Toc42674694"/>
      <w:r>
        <w:rPr>
          <w:rFonts w:hAnsi="宋体" w:hint="eastAsia"/>
          <w:u w:val="none"/>
        </w:rPr>
        <w:t>6.</w:t>
      </w:r>
      <w:r>
        <w:rPr>
          <w:rFonts w:hAnsi="宋体" w:hint="eastAsia"/>
          <w:u w:val="none"/>
        </w:rPr>
        <w:tab/>
      </w:r>
      <w:bookmarkEnd w:id="85"/>
      <w:bookmarkEnd w:id="86"/>
      <w:r>
        <w:rPr>
          <w:rFonts w:hAnsi="宋体" w:hint="eastAsia"/>
          <w:u w:val="none"/>
        </w:rPr>
        <w:t>公开比选采购单位对公开比选文件的澄清或修改</w:t>
      </w:r>
      <w:bookmarkEnd w:id="87"/>
      <w:bookmarkEnd w:id="88"/>
      <w:bookmarkEnd w:id="89"/>
      <w:bookmarkEnd w:id="90"/>
      <w:bookmarkEnd w:id="91"/>
      <w:bookmarkEnd w:id="92"/>
    </w:p>
    <w:p w14:paraId="604CEB4A" w14:textId="77777777" w:rsidR="007632BD" w:rsidRDefault="007C7030">
      <w:pPr>
        <w:tabs>
          <w:tab w:val="left" w:pos="900"/>
        </w:tabs>
        <w:spacing w:before="120" w:line="360" w:lineRule="auto"/>
        <w:ind w:left="900" w:hanging="900"/>
        <w:rPr>
          <w:rFonts w:ascii="宋体" w:hAnsi="宋体"/>
          <w:sz w:val="24"/>
        </w:rPr>
      </w:pPr>
      <w:bookmarkStart w:id="93" w:name="_Toc516367020"/>
      <w:bookmarkStart w:id="94"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01EB69EA" w14:textId="77777777" w:rsidR="007632BD" w:rsidRDefault="007C703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3F4AE0B8" w14:textId="77777777" w:rsidR="007632BD" w:rsidRDefault="007C7030">
      <w:pPr>
        <w:pStyle w:val="20"/>
        <w:tabs>
          <w:tab w:val="left" w:pos="900"/>
        </w:tabs>
        <w:spacing w:line="360" w:lineRule="auto"/>
        <w:ind w:left="1054" w:hanging="1054"/>
        <w:rPr>
          <w:rFonts w:ascii="宋体" w:eastAsia="宋体" w:hAnsi="宋体"/>
          <w:sz w:val="28"/>
        </w:rPr>
      </w:pPr>
      <w:bookmarkStart w:id="95" w:name="_Toc23167330"/>
      <w:bookmarkStart w:id="96" w:name="_Toc46310956"/>
      <w:bookmarkStart w:id="97" w:name="_Toc8747918"/>
      <w:bookmarkStart w:id="98" w:name="_Toc67304710"/>
      <w:bookmarkStart w:id="99" w:name="_Toc42674695"/>
      <w:bookmarkStart w:id="100" w:name="_Toc8734966"/>
      <w:r>
        <w:rPr>
          <w:rFonts w:ascii="宋体" w:eastAsia="宋体" w:hAnsi="宋体" w:hint="eastAsia"/>
          <w:sz w:val="28"/>
        </w:rPr>
        <w:lastRenderedPageBreak/>
        <w:t>三   报价文件</w:t>
      </w:r>
      <w:bookmarkEnd w:id="93"/>
      <w:r>
        <w:rPr>
          <w:rFonts w:ascii="宋体" w:eastAsia="宋体" w:hAnsi="宋体" w:hint="eastAsia"/>
          <w:sz w:val="28"/>
        </w:rPr>
        <w:t>的编制</w:t>
      </w:r>
      <w:bookmarkEnd w:id="94"/>
      <w:bookmarkEnd w:id="95"/>
      <w:bookmarkEnd w:id="96"/>
      <w:bookmarkEnd w:id="97"/>
      <w:bookmarkEnd w:id="98"/>
      <w:bookmarkEnd w:id="99"/>
      <w:bookmarkEnd w:id="100"/>
    </w:p>
    <w:p w14:paraId="369BBADA" w14:textId="77777777" w:rsidR="007632BD" w:rsidRDefault="007C7030">
      <w:pPr>
        <w:pStyle w:val="30"/>
        <w:tabs>
          <w:tab w:val="left" w:pos="900"/>
        </w:tabs>
        <w:spacing w:line="360" w:lineRule="auto"/>
        <w:ind w:left="904" w:hanging="904"/>
        <w:rPr>
          <w:rFonts w:hAnsi="宋体"/>
          <w:u w:val="none"/>
        </w:rPr>
      </w:pPr>
      <w:bookmarkStart w:id="101" w:name="_Toc520356151"/>
      <w:bookmarkStart w:id="102" w:name="_Toc516367021"/>
      <w:bookmarkStart w:id="103" w:name="_Toc8747919"/>
      <w:bookmarkStart w:id="104" w:name="_Toc46310957"/>
      <w:bookmarkStart w:id="105" w:name="_Toc23167331"/>
      <w:bookmarkStart w:id="106" w:name="_Toc8734967"/>
      <w:bookmarkStart w:id="107" w:name="_Toc67304711"/>
      <w:bookmarkStart w:id="108" w:name="_Toc42674696"/>
      <w:r>
        <w:rPr>
          <w:rFonts w:hAnsi="宋体"/>
          <w:u w:val="none"/>
        </w:rPr>
        <w:t>7.</w:t>
      </w:r>
      <w:r>
        <w:rPr>
          <w:rFonts w:hAnsi="宋体"/>
          <w:u w:val="none"/>
        </w:rPr>
        <w:tab/>
      </w:r>
      <w:bookmarkEnd w:id="101"/>
      <w:bookmarkEnd w:id="102"/>
      <w:r>
        <w:rPr>
          <w:rFonts w:hAnsi="宋体" w:hint="eastAsia"/>
          <w:u w:val="none"/>
        </w:rPr>
        <w:t>报价语言及报价文件中计量单位的使用</w:t>
      </w:r>
      <w:bookmarkEnd w:id="103"/>
      <w:bookmarkEnd w:id="104"/>
      <w:bookmarkEnd w:id="105"/>
      <w:bookmarkEnd w:id="106"/>
      <w:bookmarkEnd w:id="107"/>
      <w:bookmarkEnd w:id="108"/>
    </w:p>
    <w:p w14:paraId="0F5C1D08" w14:textId="77777777" w:rsidR="007632BD" w:rsidRDefault="007C703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BD27B98" w14:textId="77777777" w:rsidR="007632BD" w:rsidRDefault="007C703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14:paraId="34DC5F32" w14:textId="77777777" w:rsidR="007632BD" w:rsidRDefault="007C7030">
      <w:pPr>
        <w:pStyle w:val="30"/>
        <w:tabs>
          <w:tab w:val="left" w:pos="900"/>
        </w:tabs>
        <w:spacing w:line="360" w:lineRule="auto"/>
        <w:ind w:left="899" w:hanging="899"/>
        <w:rPr>
          <w:rFonts w:hAnsi="宋体"/>
          <w:u w:val="none"/>
        </w:rPr>
      </w:pPr>
      <w:bookmarkStart w:id="109" w:name="_Ref467306676"/>
      <w:bookmarkStart w:id="110" w:name="_Ref467306195"/>
      <w:bookmarkStart w:id="111" w:name="_Toc516367022"/>
      <w:bookmarkStart w:id="112" w:name="_Toc520356152"/>
      <w:bookmarkStart w:id="113" w:name="_Toc46310958"/>
      <w:bookmarkStart w:id="114" w:name="_Toc8747920"/>
      <w:bookmarkStart w:id="115" w:name="_Toc42674697"/>
      <w:bookmarkStart w:id="116" w:name="_Toc8734968"/>
      <w:bookmarkStart w:id="117" w:name="_Toc67304712"/>
      <w:bookmarkStart w:id="118" w:name="_Toc23167332"/>
      <w:r>
        <w:rPr>
          <w:rFonts w:hAnsi="宋体"/>
          <w:u w:val="none"/>
        </w:rPr>
        <w:t>8.</w:t>
      </w:r>
      <w:r>
        <w:rPr>
          <w:rFonts w:hAnsi="宋体"/>
          <w:u w:val="none"/>
        </w:rPr>
        <w:tab/>
      </w:r>
      <w:r>
        <w:rPr>
          <w:rFonts w:hAnsi="宋体" w:hint="eastAsia"/>
          <w:u w:val="none"/>
        </w:rPr>
        <w:t>报价文件</w:t>
      </w:r>
      <w:bookmarkEnd w:id="109"/>
      <w:bookmarkEnd w:id="110"/>
      <w:bookmarkEnd w:id="111"/>
      <w:r>
        <w:rPr>
          <w:rFonts w:hAnsi="宋体" w:hint="eastAsia"/>
          <w:u w:val="none"/>
        </w:rPr>
        <w:t>构成</w:t>
      </w:r>
      <w:bookmarkEnd w:id="112"/>
      <w:bookmarkEnd w:id="113"/>
      <w:bookmarkEnd w:id="114"/>
      <w:bookmarkEnd w:id="115"/>
      <w:bookmarkEnd w:id="116"/>
      <w:bookmarkEnd w:id="117"/>
      <w:bookmarkEnd w:id="118"/>
    </w:p>
    <w:p w14:paraId="053CC700" w14:textId="77777777" w:rsidR="007632BD" w:rsidRDefault="007C7030">
      <w:pPr>
        <w:tabs>
          <w:tab w:val="left" w:pos="900"/>
        </w:tabs>
        <w:spacing w:before="120" w:line="360" w:lineRule="auto"/>
        <w:ind w:left="900" w:hanging="900"/>
        <w:rPr>
          <w:rFonts w:ascii="宋体" w:hAnsi="宋体"/>
          <w:sz w:val="24"/>
        </w:rPr>
      </w:pPr>
      <w:bookmarkStart w:id="119"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19"/>
      <w:r>
        <w:rPr>
          <w:rFonts w:ascii="宋体" w:hAnsi="宋体" w:hint="eastAsia"/>
          <w:sz w:val="24"/>
        </w:rPr>
        <w:t>：</w:t>
      </w:r>
    </w:p>
    <w:p w14:paraId="07AB0992"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479ACCDA"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18B1A47C"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71FFE1FD"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14:paraId="008DA8EA"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5595D22D"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14:paraId="6FACF8E3"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59D52163"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606EB5CB"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14:paraId="12411CFE" w14:textId="77777777" w:rsidR="007632BD" w:rsidRDefault="007C703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6701F37E" w14:textId="77777777" w:rsidR="007632BD" w:rsidRDefault="007C703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50E723F4" w14:textId="77777777" w:rsidR="007632BD" w:rsidRDefault="007C7030">
      <w:pPr>
        <w:pStyle w:val="30"/>
        <w:tabs>
          <w:tab w:val="left" w:pos="900"/>
        </w:tabs>
        <w:spacing w:line="360" w:lineRule="auto"/>
        <w:ind w:left="899" w:hanging="899"/>
        <w:rPr>
          <w:rFonts w:hAnsi="宋体"/>
          <w:u w:val="none"/>
        </w:rPr>
      </w:pPr>
      <w:bookmarkStart w:id="120" w:name="_Toc67304713"/>
      <w:bookmarkStart w:id="121" w:name="_Toc8747921"/>
      <w:bookmarkStart w:id="122" w:name="_Toc46310959"/>
      <w:bookmarkStart w:id="123" w:name="_Toc42674698"/>
      <w:bookmarkStart w:id="124" w:name="_Toc520356153"/>
      <w:bookmarkStart w:id="125" w:name="_Toc8734969"/>
      <w:bookmarkStart w:id="126" w:name="_Toc516367023"/>
      <w:bookmarkStart w:id="127" w:name="_Toc23167333"/>
      <w:r>
        <w:rPr>
          <w:rFonts w:hAnsi="宋体"/>
          <w:u w:val="none"/>
        </w:rPr>
        <w:t>9.</w:t>
      </w:r>
      <w:r>
        <w:rPr>
          <w:rFonts w:hAnsi="宋体"/>
          <w:u w:val="none"/>
        </w:rPr>
        <w:tab/>
      </w:r>
      <w:r>
        <w:rPr>
          <w:rFonts w:hAnsi="宋体" w:hint="eastAsia"/>
          <w:u w:val="none"/>
        </w:rPr>
        <w:t>证明货物和服务的合格性和符合公开比选文件规定的文件</w:t>
      </w:r>
      <w:bookmarkEnd w:id="120"/>
      <w:bookmarkEnd w:id="121"/>
      <w:bookmarkEnd w:id="122"/>
      <w:bookmarkEnd w:id="123"/>
      <w:bookmarkEnd w:id="124"/>
      <w:bookmarkEnd w:id="125"/>
      <w:bookmarkEnd w:id="126"/>
      <w:bookmarkEnd w:id="127"/>
    </w:p>
    <w:p w14:paraId="4E5B3928" w14:textId="77777777" w:rsidR="007632BD" w:rsidRDefault="007C703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14:paraId="1CAC947E" w14:textId="77777777" w:rsidR="007632BD" w:rsidRDefault="007C7030">
      <w:pPr>
        <w:spacing w:before="120" w:line="360" w:lineRule="auto"/>
        <w:ind w:left="900" w:hanging="900"/>
        <w:rPr>
          <w:rFonts w:ascii="宋体" w:hAnsi="宋体"/>
          <w:sz w:val="24"/>
        </w:rPr>
      </w:pPr>
      <w:bookmarkStart w:id="128"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8"/>
      <w:r>
        <w:rPr>
          <w:rFonts w:ascii="宋体" w:hAnsi="宋体" w:hint="eastAsia"/>
          <w:sz w:val="24"/>
        </w:rPr>
        <w:t>。</w:t>
      </w:r>
    </w:p>
    <w:p w14:paraId="23C95AE6" w14:textId="77777777" w:rsidR="007632BD" w:rsidRDefault="007C703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7EB0FB13" w14:textId="77777777" w:rsidR="007632BD" w:rsidRDefault="007C703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作用，并没有任何限制性。供应商在投标中可以选用其它标准、牌号或分类号，但供应商选用的标准、牌号或分类号要实质上相当于或优于技术规格要求。</w:t>
      </w:r>
    </w:p>
    <w:p w14:paraId="669CF9B7" w14:textId="77777777" w:rsidR="007632BD" w:rsidRDefault="007C703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2F24DE63" w14:textId="77777777" w:rsidR="007632BD" w:rsidRDefault="007C7030">
      <w:pPr>
        <w:pStyle w:val="30"/>
        <w:spacing w:line="360" w:lineRule="auto"/>
        <w:rPr>
          <w:rFonts w:hAnsi="宋体"/>
          <w:u w:val="none"/>
        </w:rPr>
      </w:pPr>
      <w:bookmarkStart w:id="129" w:name="_Toc42674699"/>
      <w:bookmarkStart w:id="130" w:name="_Toc23167334"/>
      <w:bookmarkStart w:id="131" w:name="_Toc520356155"/>
      <w:bookmarkStart w:id="132" w:name="_Toc8734970"/>
      <w:bookmarkStart w:id="133" w:name="_Toc67304714"/>
      <w:bookmarkStart w:id="134" w:name="_Toc46310960"/>
      <w:bookmarkStart w:id="135" w:name="_Toc8747922"/>
      <w:r>
        <w:rPr>
          <w:rFonts w:hAnsi="宋体"/>
          <w:u w:val="none"/>
        </w:rPr>
        <w:t>10.</w:t>
      </w:r>
      <w:r>
        <w:rPr>
          <w:rFonts w:hAnsi="宋体"/>
          <w:u w:val="none"/>
        </w:rPr>
        <w:tab/>
      </w:r>
      <w:r>
        <w:rPr>
          <w:rFonts w:hAnsi="宋体"/>
          <w:u w:val="none"/>
        </w:rPr>
        <w:tab/>
      </w:r>
      <w:r>
        <w:rPr>
          <w:rFonts w:hAnsi="宋体" w:hint="eastAsia"/>
          <w:u w:val="none"/>
        </w:rPr>
        <w:t>响应报价</w:t>
      </w:r>
      <w:bookmarkEnd w:id="129"/>
      <w:bookmarkEnd w:id="130"/>
      <w:bookmarkEnd w:id="131"/>
      <w:bookmarkEnd w:id="132"/>
      <w:bookmarkEnd w:id="133"/>
      <w:bookmarkEnd w:id="134"/>
      <w:bookmarkEnd w:id="135"/>
    </w:p>
    <w:p w14:paraId="34744DF0" w14:textId="77777777" w:rsidR="007632BD" w:rsidRDefault="007C703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6CDEBF16" w14:textId="77777777" w:rsidR="007632BD" w:rsidRDefault="007C703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38559319" w14:textId="77777777" w:rsidR="007632BD" w:rsidRDefault="007C703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45F8F355" w14:textId="77777777" w:rsidR="007632BD" w:rsidRDefault="007C703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7A9BE821" w14:textId="77777777" w:rsidR="007632BD" w:rsidRDefault="007C703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A253B8A" w14:textId="77777777" w:rsidR="007632BD" w:rsidRDefault="007C703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169F939" w14:textId="77777777" w:rsidR="007632BD" w:rsidRDefault="007C703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298ABC40" w14:textId="77777777" w:rsidR="007632BD" w:rsidRDefault="007C7030">
      <w:pPr>
        <w:pStyle w:val="30"/>
        <w:spacing w:line="360" w:lineRule="auto"/>
        <w:ind w:left="899" w:hanging="899"/>
        <w:rPr>
          <w:rFonts w:hAnsi="宋体"/>
          <w:u w:val="none"/>
        </w:rPr>
      </w:pPr>
      <w:bookmarkStart w:id="136" w:name="_Ref467306513"/>
      <w:bookmarkStart w:id="137" w:name="_Toc23167335"/>
      <w:bookmarkStart w:id="138" w:name="_Toc67304715"/>
      <w:bookmarkStart w:id="139" w:name="_Toc8747923"/>
      <w:bookmarkStart w:id="140" w:name="_Toc8734971"/>
      <w:bookmarkStart w:id="141" w:name="_Toc520356156"/>
      <w:bookmarkStart w:id="142" w:name="_Toc42674700"/>
      <w:bookmarkStart w:id="143" w:name="_Toc46310961"/>
      <w:r>
        <w:rPr>
          <w:rFonts w:hAnsi="宋体"/>
          <w:u w:val="none"/>
        </w:rPr>
        <w:lastRenderedPageBreak/>
        <w:t>11</w:t>
      </w:r>
      <w:r>
        <w:rPr>
          <w:rFonts w:hAnsi="宋体" w:hint="eastAsia"/>
          <w:u w:val="none"/>
        </w:rPr>
        <w:t>.</w:t>
      </w:r>
      <w:r>
        <w:rPr>
          <w:rFonts w:hAnsi="宋体" w:hint="eastAsia"/>
          <w:u w:val="none"/>
        </w:rPr>
        <w:tab/>
        <w:t>报价保证金</w:t>
      </w:r>
      <w:bookmarkEnd w:id="136"/>
      <w:bookmarkEnd w:id="137"/>
      <w:bookmarkEnd w:id="138"/>
      <w:bookmarkEnd w:id="139"/>
      <w:bookmarkEnd w:id="140"/>
      <w:bookmarkEnd w:id="141"/>
      <w:bookmarkEnd w:id="142"/>
      <w:bookmarkEnd w:id="143"/>
      <w:r>
        <w:rPr>
          <w:rFonts w:hAnsi="宋体" w:hint="eastAsia"/>
          <w:u w:val="none"/>
        </w:rPr>
        <w:t xml:space="preserve"> </w:t>
      </w:r>
    </w:p>
    <w:p w14:paraId="4A64B419" w14:textId="77777777" w:rsidR="007632BD" w:rsidRDefault="007C7030">
      <w:pPr>
        <w:spacing w:before="120" w:line="360" w:lineRule="auto"/>
        <w:ind w:left="898" w:hanging="898"/>
        <w:rPr>
          <w:rFonts w:ascii="宋体" w:hAnsi="宋体"/>
          <w:sz w:val="24"/>
        </w:rPr>
      </w:pPr>
      <w:bookmarkStart w:id="144"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4"/>
      <w:r>
        <w:rPr>
          <w:rFonts w:ascii="宋体" w:hAnsi="宋体" w:hint="eastAsia"/>
          <w:sz w:val="24"/>
        </w:rPr>
        <w:t>，并作为其报价的一部分。报价保证金的收受人：北京明德致信咨询有限公司。银行账号信息见第一章。</w:t>
      </w:r>
    </w:p>
    <w:p w14:paraId="145DFC8D" w14:textId="77777777" w:rsidR="007632BD" w:rsidRDefault="007C703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14:paraId="74AE5C0D" w14:textId="77777777" w:rsidR="007632BD" w:rsidRDefault="007C703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600E4CB7" w14:textId="77777777" w:rsidR="007632BD" w:rsidRDefault="007C7030">
      <w:pPr>
        <w:pStyle w:val="ae"/>
        <w:tabs>
          <w:tab w:val="left" w:pos="2240"/>
        </w:tabs>
        <w:spacing w:line="360" w:lineRule="auto"/>
        <w:ind w:left="-2" w:firstLine="900"/>
        <w:rPr>
          <w:rFonts w:hAnsi="宋体"/>
          <w:sz w:val="24"/>
        </w:rPr>
      </w:pPr>
      <w:r>
        <w:rPr>
          <w:rFonts w:hAnsi="宋体" w:hint="eastAsia"/>
          <w:sz w:val="24"/>
        </w:rPr>
        <w:t>（1）供应商在报价有效期内撤销报价文件的；</w:t>
      </w:r>
    </w:p>
    <w:p w14:paraId="1FA1FB33" w14:textId="77777777" w:rsidR="007632BD" w:rsidRDefault="007C7030">
      <w:pPr>
        <w:pStyle w:val="ae"/>
        <w:tabs>
          <w:tab w:val="left" w:pos="2240"/>
        </w:tabs>
        <w:spacing w:line="360" w:lineRule="auto"/>
        <w:ind w:left="-2" w:firstLine="900"/>
        <w:rPr>
          <w:rFonts w:hAnsi="宋体"/>
          <w:sz w:val="24"/>
        </w:rPr>
      </w:pPr>
      <w:r>
        <w:rPr>
          <w:rFonts w:hAnsi="宋体" w:hint="eastAsia"/>
          <w:sz w:val="24"/>
        </w:rPr>
        <w:t>（2）供应商在报价文件中提供任何虚假材料的；</w:t>
      </w:r>
    </w:p>
    <w:p w14:paraId="242E8A87" w14:textId="77777777" w:rsidR="007632BD" w:rsidRDefault="007C7030">
      <w:pPr>
        <w:pStyle w:val="ae"/>
        <w:tabs>
          <w:tab w:val="left" w:pos="2240"/>
        </w:tabs>
        <w:spacing w:line="360" w:lineRule="auto"/>
        <w:ind w:left="-2" w:firstLine="900"/>
        <w:rPr>
          <w:rFonts w:hAnsi="宋体"/>
          <w:sz w:val="24"/>
        </w:rPr>
      </w:pPr>
      <w:r>
        <w:rPr>
          <w:rFonts w:hAnsi="宋体" w:hint="eastAsia"/>
          <w:sz w:val="24"/>
        </w:rPr>
        <w:t>（3）供应商恶意串通报价的；</w:t>
      </w:r>
    </w:p>
    <w:p w14:paraId="28851CF5" w14:textId="77777777" w:rsidR="007632BD" w:rsidRDefault="007C7030">
      <w:pPr>
        <w:pStyle w:val="ae"/>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15B4BA86" w14:textId="77777777" w:rsidR="007632BD" w:rsidRDefault="007C7030">
      <w:pPr>
        <w:pStyle w:val="ae"/>
        <w:tabs>
          <w:tab w:val="left" w:pos="2240"/>
        </w:tabs>
        <w:spacing w:line="360" w:lineRule="auto"/>
        <w:ind w:left="-2" w:firstLine="900"/>
        <w:rPr>
          <w:rFonts w:hAnsi="宋体"/>
          <w:sz w:val="24"/>
        </w:rPr>
      </w:pPr>
      <w:r>
        <w:rPr>
          <w:rFonts w:hAnsi="宋体" w:hint="eastAsia"/>
          <w:sz w:val="24"/>
        </w:rPr>
        <w:t>（5）公开比选文件规定的其他情形。</w:t>
      </w:r>
    </w:p>
    <w:p w14:paraId="51646026" w14:textId="77777777" w:rsidR="007632BD" w:rsidRDefault="007C7030">
      <w:pPr>
        <w:spacing w:before="120" w:line="360" w:lineRule="auto"/>
        <w:rPr>
          <w:rFonts w:ascii="宋体" w:hAnsi="宋体"/>
          <w:sz w:val="24"/>
        </w:rPr>
      </w:pPr>
      <w:bookmarkStart w:id="145" w:name="_Ref467306336"/>
      <w:r>
        <w:rPr>
          <w:rFonts w:ascii="宋体" w:hAnsi="宋体" w:hint="eastAsia"/>
          <w:sz w:val="24"/>
        </w:rPr>
        <w:t>11.3</w:t>
      </w:r>
      <w:r>
        <w:rPr>
          <w:rFonts w:ascii="宋体" w:hAnsi="宋体" w:hint="eastAsia"/>
          <w:sz w:val="24"/>
        </w:rPr>
        <w:tab/>
        <w:t>报价保证金可采用下列形式之一：</w:t>
      </w:r>
      <w:bookmarkEnd w:id="145"/>
    </w:p>
    <w:p w14:paraId="12C977DC" w14:textId="77777777" w:rsidR="007632BD" w:rsidRDefault="007C703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5607F588" w14:textId="77777777" w:rsidR="007632BD" w:rsidRDefault="007C703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w:t>
      </w:r>
      <w:proofErr w:type="gramStart"/>
      <w:r>
        <w:rPr>
          <w:rFonts w:ascii="宋体" w:hAnsi="宋体" w:hint="eastAsia"/>
          <w:sz w:val="24"/>
        </w:rPr>
        <w:t>多个包号进行</w:t>
      </w:r>
      <w:proofErr w:type="gramEnd"/>
      <w:r>
        <w:rPr>
          <w:rFonts w:ascii="宋体" w:hAnsi="宋体" w:hint="eastAsia"/>
          <w:sz w:val="24"/>
        </w:rPr>
        <w:t>报价时，如提供一份报价保证金的，应注明每包的报价保证金金额。报价保证金总额不足且无法判定所涉及</w:t>
      </w:r>
      <w:proofErr w:type="gramStart"/>
      <w:r>
        <w:rPr>
          <w:rFonts w:ascii="宋体" w:hAnsi="宋体" w:hint="eastAsia"/>
          <w:sz w:val="24"/>
        </w:rPr>
        <w:t>的包号的</w:t>
      </w:r>
      <w:proofErr w:type="gramEnd"/>
      <w:r>
        <w:rPr>
          <w:rFonts w:ascii="宋体" w:hAnsi="宋体" w:hint="eastAsia"/>
          <w:sz w:val="24"/>
        </w:rPr>
        <w:t>，涉及的</w:t>
      </w:r>
      <w:proofErr w:type="gramStart"/>
      <w:r>
        <w:rPr>
          <w:rFonts w:ascii="宋体" w:hAnsi="宋体" w:hint="eastAsia"/>
          <w:sz w:val="24"/>
        </w:rPr>
        <w:t>所有包号将</w:t>
      </w:r>
      <w:proofErr w:type="gramEnd"/>
      <w:r>
        <w:rPr>
          <w:rFonts w:ascii="宋体" w:hAnsi="宋体" w:hint="eastAsia"/>
          <w:sz w:val="24"/>
        </w:rPr>
        <w:t>均被视为无效报价。</w:t>
      </w:r>
    </w:p>
    <w:p w14:paraId="0A634E9B" w14:textId="77777777" w:rsidR="007632BD" w:rsidRDefault="007C703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1ECB4EE0" w14:textId="77777777" w:rsidR="007632BD" w:rsidRDefault="007C703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789DB48C" w14:textId="77777777" w:rsidR="007632BD" w:rsidRDefault="007C7030">
      <w:pPr>
        <w:pStyle w:val="30"/>
        <w:spacing w:line="360" w:lineRule="auto"/>
        <w:ind w:left="899" w:hanging="899"/>
        <w:rPr>
          <w:rFonts w:hAnsi="宋体"/>
          <w:u w:val="none"/>
        </w:rPr>
      </w:pPr>
      <w:bookmarkStart w:id="146" w:name="_Toc23167336"/>
      <w:bookmarkStart w:id="147" w:name="_Toc46310962"/>
      <w:bookmarkStart w:id="148" w:name="_Toc42674701"/>
      <w:bookmarkStart w:id="149" w:name="_Toc520356157"/>
      <w:bookmarkStart w:id="150" w:name="_Toc67304716"/>
      <w:bookmarkStart w:id="151" w:name="_Toc8747924"/>
      <w:bookmarkStart w:id="152" w:name="_Toc8734972"/>
      <w:r>
        <w:rPr>
          <w:rFonts w:hAnsi="宋体" w:hint="eastAsia"/>
          <w:u w:val="none"/>
        </w:rPr>
        <w:lastRenderedPageBreak/>
        <w:t>12.</w:t>
      </w:r>
      <w:r>
        <w:rPr>
          <w:rFonts w:hAnsi="宋体" w:hint="eastAsia"/>
          <w:u w:val="none"/>
        </w:rPr>
        <w:tab/>
        <w:t>报价有效期</w:t>
      </w:r>
      <w:bookmarkEnd w:id="146"/>
      <w:bookmarkEnd w:id="147"/>
      <w:bookmarkEnd w:id="148"/>
      <w:bookmarkEnd w:id="149"/>
      <w:bookmarkEnd w:id="150"/>
      <w:bookmarkEnd w:id="151"/>
      <w:bookmarkEnd w:id="152"/>
    </w:p>
    <w:p w14:paraId="55246282" w14:textId="77777777" w:rsidR="007632BD" w:rsidRDefault="007C703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6FE3F49C" w14:textId="77777777" w:rsidR="007632BD" w:rsidRDefault="007C703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172BE748" w14:textId="77777777" w:rsidR="007632BD" w:rsidRDefault="007C7030">
      <w:pPr>
        <w:pStyle w:val="30"/>
        <w:spacing w:line="360" w:lineRule="auto"/>
        <w:ind w:left="899" w:hanging="899"/>
        <w:rPr>
          <w:rFonts w:hAnsi="宋体"/>
          <w:u w:val="none"/>
        </w:rPr>
      </w:pPr>
      <w:bookmarkStart w:id="153" w:name="_Toc520356158"/>
      <w:bookmarkStart w:id="154" w:name="_Toc67304717"/>
      <w:bookmarkStart w:id="155" w:name="_Toc42674702"/>
      <w:bookmarkStart w:id="156" w:name="_Toc8734973"/>
      <w:bookmarkStart w:id="157" w:name="_Toc23167337"/>
      <w:bookmarkStart w:id="158" w:name="_Toc46310963"/>
      <w:bookmarkStart w:id="159" w:name="_Toc8747925"/>
      <w:r>
        <w:rPr>
          <w:rFonts w:hAnsi="宋体" w:hint="eastAsia"/>
          <w:u w:val="none"/>
        </w:rPr>
        <w:t>13.</w:t>
      </w:r>
      <w:r>
        <w:rPr>
          <w:rFonts w:hAnsi="宋体" w:hint="eastAsia"/>
          <w:u w:val="none"/>
        </w:rPr>
        <w:tab/>
        <w:t>报价文件的签署</w:t>
      </w:r>
      <w:bookmarkEnd w:id="153"/>
      <w:r>
        <w:rPr>
          <w:rFonts w:hAnsi="宋体" w:hint="eastAsia"/>
          <w:u w:val="none"/>
        </w:rPr>
        <w:t>及规定</w:t>
      </w:r>
      <w:bookmarkEnd w:id="154"/>
      <w:bookmarkEnd w:id="155"/>
      <w:bookmarkEnd w:id="156"/>
      <w:bookmarkEnd w:id="157"/>
      <w:bookmarkEnd w:id="158"/>
      <w:bookmarkEnd w:id="159"/>
    </w:p>
    <w:p w14:paraId="0A546A22" w14:textId="77777777" w:rsidR="007632BD" w:rsidRDefault="007C703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63785DEF" w14:textId="77777777" w:rsidR="007632BD" w:rsidRDefault="007C703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1BB893E3" w14:textId="77777777" w:rsidR="007632BD" w:rsidRDefault="007C703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130E1AD3" w14:textId="77777777" w:rsidR="007632BD" w:rsidRDefault="007C703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1F27BC56" w14:textId="77777777" w:rsidR="007632BD" w:rsidRDefault="007C703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5271051C" w14:textId="77777777" w:rsidR="007632BD" w:rsidRDefault="007C703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14:paraId="54DDE327" w14:textId="77777777" w:rsidR="007632BD" w:rsidRDefault="007632BD">
      <w:pPr>
        <w:spacing w:before="120" w:line="360" w:lineRule="auto"/>
        <w:rPr>
          <w:rFonts w:ascii="宋体" w:hAnsi="宋体"/>
          <w:sz w:val="24"/>
        </w:rPr>
      </w:pPr>
    </w:p>
    <w:p w14:paraId="5F604328" w14:textId="77777777" w:rsidR="007632BD" w:rsidRDefault="007C7030">
      <w:pPr>
        <w:pStyle w:val="20"/>
        <w:spacing w:line="360" w:lineRule="auto"/>
        <w:rPr>
          <w:rFonts w:ascii="宋体" w:eastAsia="宋体" w:hAnsi="宋体"/>
          <w:sz w:val="28"/>
          <w:szCs w:val="28"/>
        </w:rPr>
      </w:pPr>
      <w:bookmarkStart w:id="160" w:name="_Toc8747926"/>
      <w:bookmarkStart w:id="161" w:name="_Toc8734974"/>
      <w:bookmarkStart w:id="162" w:name="_Toc23167338"/>
      <w:bookmarkStart w:id="163" w:name="_Toc520356159"/>
      <w:bookmarkStart w:id="164" w:name="_Toc42674703"/>
      <w:bookmarkStart w:id="165" w:name="_Toc46310964"/>
      <w:bookmarkStart w:id="166" w:name="_Toc67304718"/>
      <w:r>
        <w:rPr>
          <w:rFonts w:ascii="宋体" w:eastAsia="宋体" w:hAnsi="宋体" w:hint="eastAsia"/>
          <w:sz w:val="28"/>
          <w:szCs w:val="28"/>
        </w:rPr>
        <w:lastRenderedPageBreak/>
        <w:t>四   报价文件的递交</w:t>
      </w:r>
      <w:bookmarkEnd w:id="160"/>
      <w:bookmarkEnd w:id="161"/>
      <w:bookmarkEnd w:id="162"/>
      <w:bookmarkEnd w:id="163"/>
      <w:bookmarkEnd w:id="164"/>
      <w:bookmarkEnd w:id="165"/>
      <w:bookmarkEnd w:id="166"/>
    </w:p>
    <w:p w14:paraId="0AFD3644" w14:textId="77777777" w:rsidR="007632BD" w:rsidRDefault="007C7030">
      <w:pPr>
        <w:pStyle w:val="30"/>
        <w:spacing w:line="360" w:lineRule="auto"/>
        <w:ind w:left="899" w:hanging="899"/>
        <w:rPr>
          <w:rFonts w:hAnsi="宋体"/>
          <w:u w:val="none"/>
        </w:rPr>
      </w:pPr>
      <w:bookmarkStart w:id="167" w:name="_Toc8734975"/>
      <w:bookmarkStart w:id="168" w:name="_Toc67304719"/>
      <w:bookmarkStart w:id="169" w:name="_Toc42674704"/>
      <w:bookmarkStart w:id="170" w:name="_Toc23167339"/>
      <w:bookmarkStart w:id="171" w:name="_Toc520356160"/>
      <w:bookmarkStart w:id="172" w:name="_Toc8747927"/>
      <w:bookmarkStart w:id="173" w:name="_Toc46310965"/>
      <w:r>
        <w:rPr>
          <w:rFonts w:hAnsi="宋体" w:hint="eastAsia"/>
          <w:u w:val="none"/>
        </w:rPr>
        <w:t>14.</w:t>
      </w:r>
      <w:r>
        <w:rPr>
          <w:rFonts w:hAnsi="宋体" w:hint="eastAsia"/>
          <w:u w:val="none"/>
        </w:rPr>
        <w:tab/>
        <w:t>报价文件的密封和标记</w:t>
      </w:r>
      <w:bookmarkEnd w:id="167"/>
      <w:bookmarkEnd w:id="168"/>
      <w:bookmarkEnd w:id="169"/>
      <w:bookmarkEnd w:id="170"/>
      <w:bookmarkEnd w:id="171"/>
      <w:bookmarkEnd w:id="172"/>
      <w:bookmarkEnd w:id="173"/>
    </w:p>
    <w:p w14:paraId="2F179549" w14:textId="77777777" w:rsidR="007632BD" w:rsidRDefault="007C703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36C6EF68" w14:textId="132AAD79" w:rsidR="007632BD" w:rsidRDefault="007C703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w:t>
      </w:r>
      <w:r w:rsidR="00A56660">
        <w:rPr>
          <w:rFonts w:ascii="宋体" w:hAnsi="宋体" w:hint="eastAsia"/>
          <w:sz w:val="24"/>
        </w:rPr>
        <w:t>记录</w:t>
      </w:r>
      <w:r>
        <w:rPr>
          <w:rFonts w:ascii="宋体" w:hAnsi="宋体" w:hint="eastAsia"/>
          <w:sz w:val="24"/>
        </w:rPr>
        <w:t>，供应商应将 “报价一览表</w:t>
      </w:r>
      <w:r>
        <w:rPr>
          <w:rFonts w:ascii="宋体" w:hAnsi="宋体"/>
          <w:sz w:val="24"/>
        </w:rPr>
        <w:t>”</w:t>
      </w:r>
      <w:r>
        <w:rPr>
          <w:rFonts w:ascii="宋体" w:hAnsi="宋体" w:hint="eastAsia"/>
          <w:sz w:val="24"/>
        </w:rPr>
        <w:t>单独密封，并在信封上标明“报价一览表”字样，在报价时单独递交。</w:t>
      </w:r>
    </w:p>
    <w:p w14:paraId="08DB331D" w14:textId="77777777" w:rsidR="007632BD" w:rsidRDefault="007C703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w:t>
      </w:r>
      <w:proofErr w:type="gramStart"/>
      <w:r>
        <w:rPr>
          <w:rFonts w:ascii="宋体" w:hAnsi="宋体" w:hint="eastAsia"/>
          <w:sz w:val="24"/>
        </w:rPr>
        <w:t>网银等</w:t>
      </w:r>
      <w:proofErr w:type="gramEnd"/>
      <w:r>
        <w:rPr>
          <w:rFonts w:ascii="宋体" w:hAnsi="宋体" w:hint="eastAsia"/>
          <w:sz w:val="24"/>
        </w:rPr>
        <w:t>转账方式提交的，供应商应将电汇底单复印件</w:t>
      </w:r>
      <w:proofErr w:type="gramStart"/>
      <w:r>
        <w:rPr>
          <w:rFonts w:ascii="宋体" w:hAnsi="宋体" w:hint="eastAsia"/>
          <w:sz w:val="24"/>
        </w:rPr>
        <w:t>或网银转账</w:t>
      </w:r>
      <w:proofErr w:type="gramEnd"/>
      <w:r>
        <w:rPr>
          <w:rFonts w:ascii="宋体" w:hAnsi="宋体" w:hint="eastAsia"/>
          <w:sz w:val="24"/>
        </w:rPr>
        <w:t>界面的打印件密封在信封里。</w:t>
      </w:r>
    </w:p>
    <w:p w14:paraId="5C449A34" w14:textId="77777777" w:rsidR="007632BD" w:rsidRDefault="007C703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4EDC9F59" w14:textId="77777777" w:rsidR="007632BD" w:rsidRDefault="007C7030">
      <w:pPr>
        <w:pStyle w:val="ae"/>
        <w:tabs>
          <w:tab w:val="left" w:pos="630"/>
          <w:tab w:val="left" w:pos="1365"/>
        </w:tabs>
        <w:spacing w:line="360" w:lineRule="auto"/>
        <w:ind w:left="660" w:firstLine="240"/>
        <w:rPr>
          <w:rFonts w:hAnsi="宋体"/>
          <w:sz w:val="24"/>
        </w:rPr>
      </w:pPr>
      <w:r>
        <w:rPr>
          <w:rFonts w:hAnsi="宋体" w:hint="eastAsia"/>
          <w:sz w:val="24"/>
        </w:rPr>
        <w:t>1）清楚标明递交至公开比选公告或报价邀请书中指明的地址。</w:t>
      </w:r>
    </w:p>
    <w:p w14:paraId="00D9E6BD" w14:textId="77777777" w:rsidR="007632BD" w:rsidRDefault="007C7030">
      <w:pPr>
        <w:pStyle w:val="ae"/>
        <w:tabs>
          <w:tab w:val="left" w:pos="1365"/>
        </w:tabs>
        <w:spacing w:line="360" w:lineRule="auto"/>
        <w:ind w:left="1259" w:hanging="360"/>
        <w:rPr>
          <w:rFonts w:hAnsi="宋体"/>
          <w:sz w:val="24"/>
        </w:rPr>
      </w:pPr>
      <w:r>
        <w:rPr>
          <w:rFonts w:hAnsi="宋体" w:hint="eastAsia"/>
          <w:sz w:val="24"/>
        </w:rPr>
        <w:t>2）注明项目名称、公开比选编号、</w:t>
      </w:r>
      <w:proofErr w:type="gramStart"/>
      <w:r>
        <w:rPr>
          <w:rFonts w:hAnsi="宋体" w:hint="eastAsia"/>
          <w:sz w:val="24"/>
        </w:rPr>
        <w:t>包号和</w:t>
      </w:r>
      <w:proofErr w:type="gramEnd"/>
      <w:r>
        <w:rPr>
          <w:rFonts w:hAnsi="宋体" w:hint="eastAsia"/>
          <w:sz w:val="24"/>
        </w:rPr>
        <w:t>“在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42758620" w14:textId="77777777" w:rsidR="007632BD" w:rsidRDefault="007C7030">
      <w:pPr>
        <w:pStyle w:val="ae"/>
        <w:tabs>
          <w:tab w:val="left" w:pos="1365"/>
        </w:tabs>
        <w:spacing w:line="360" w:lineRule="auto"/>
        <w:ind w:left="1259" w:hanging="360"/>
        <w:rPr>
          <w:rFonts w:hAnsi="宋体"/>
          <w:sz w:val="24"/>
        </w:rPr>
      </w:pPr>
      <w:r>
        <w:rPr>
          <w:rFonts w:hAnsi="宋体" w:hint="eastAsia"/>
          <w:sz w:val="24"/>
        </w:rPr>
        <w:t>3）在信封（箱）的封装处加盖供应商公章。</w:t>
      </w:r>
    </w:p>
    <w:p w14:paraId="31A74C93" w14:textId="77777777" w:rsidR="007632BD" w:rsidRDefault="007C7030">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7A316543" w14:textId="77777777" w:rsidR="007632BD" w:rsidRDefault="007C703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5406AE94" w14:textId="77777777" w:rsidR="007632BD" w:rsidRDefault="007C703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14:paraId="1F644BB2" w14:textId="77777777" w:rsidR="007632BD" w:rsidRDefault="007C7030">
      <w:pPr>
        <w:pStyle w:val="30"/>
        <w:spacing w:line="360" w:lineRule="auto"/>
        <w:ind w:left="899" w:hanging="899"/>
        <w:rPr>
          <w:rFonts w:hAnsi="宋体"/>
          <w:u w:val="none"/>
        </w:rPr>
      </w:pPr>
      <w:bookmarkStart w:id="174" w:name="_Toc42674705"/>
      <w:bookmarkStart w:id="175" w:name="_Toc46310966"/>
      <w:bookmarkStart w:id="176" w:name="_Toc520356161"/>
      <w:bookmarkStart w:id="177" w:name="_Toc8734976"/>
      <w:bookmarkStart w:id="178" w:name="_Toc23167340"/>
      <w:bookmarkStart w:id="179" w:name="_Toc67304720"/>
      <w:bookmarkStart w:id="180" w:name="_Toc8747928"/>
      <w:r>
        <w:rPr>
          <w:rFonts w:hAnsi="宋体" w:hint="eastAsia"/>
          <w:u w:val="none"/>
        </w:rPr>
        <w:t>15.</w:t>
      </w:r>
      <w:r>
        <w:rPr>
          <w:rFonts w:hAnsi="宋体" w:hint="eastAsia"/>
          <w:u w:val="none"/>
        </w:rPr>
        <w:tab/>
        <w:t>报价截止期</w:t>
      </w:r>
      <w:bookmarkEnd w:id="174"/>
      <w:bookmarkEnd w:id="175"/>
      <w:bookmarkEnd w:id="176"/>
      <w:bookmarkEnd w:id="177"/>
      <w:bookmarkEnd w:id="178"/>
      <w:bookmarkEnd w:id="179"/>
      <w:bookmarkEnd w:id="180"/>
    </w:p>
    <w:p w14:paraId="65B89CAA" w14:textId="77777777" w:rsidR="007632BD" w:rsidRDefault="007C703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供应商应在规定的报价截止日期和时间前，将报价文件密封送达至公开比</w:t>
      </w:r>
      <w:r>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765F1E04" w14:textId="77777777" w:rsidR="007632BD" w:rsidRDefault="007C703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3A0F6DC0" w14:textId="77777777" w:rsidR="007632BD" w:rsidRDefault="007C7030">
      <w:pPr>
        <w:pStyle w:val="30"/>
        <w:spacing w:line="360" w:lineRule="auto"/>
        <w:ind w:left="899" w:hanging="899"/>
        <w:rPr>
          <w:rFonts w:hAnsi="宋体"/>
          <w:u w:val="none"/>
        </w:rPr>
      </w:pPr>
      <w:bookmarkStart w:id="181" w:name="_Toc42674706"/>
      <w:bookmarkStart w:id="182" w:name="_Toc46310967"/>
      <w:bookmarkStart w:id="183" w:name="_Toc520356162"/>
      <w:bookmarkStart w:id="184" w:name="_Toc8747929"/>
      <w:bookmarkStart w:id="185" w:name="_Toc67304721"/>
      <w:bookmarkStart w:id="186" w:name="_Toc23167341"/>
      <w:bookmarkStart w:id="187" w:name="_Toc8734977"/>
      <w:r>
        <w:rPr>
          <w:rFonts w:hAnsi="宋体" w:hint="eastAsia"/>
          <w:u w:val="none"/>
        </w:rPr>
        <w:t>16.</w:t>
      </w:r>
      <w:r>
        <w:rPr>
          <w:rFonts w:hAnsi="宋体" w:hint="eastAsia"/>
          <w:u w:val="none"/>
        </w:rPr>
        <w:tab/>
        <w:t>报价文件的修改、补充与撤回</w:t>
      </w:r>
      <w:bookmarkEnd w:id="181"/>
      <w:bookmarkEnd w:id="182"/>
      <w:bookmarkEnd w:id="183"/>
      <w:bookmarkEnd w:id="184"/>
      <w:bookmarkEnd w:id="185"/>
      <w:bookmarkEnd w:id="186"/>
      <w:bookmarkEnd w:id="187"/>
    </w:p>
    <w:p w14:paraId="7CF2209C" w14:textId="77777777" w:rsidR="007632BD" w:rsidRDefault="007C703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6FD9F3E9" w14:textId="77777777" w:rsidR="007632BD" w:rsidRDefault="007C703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14:paraId="176F1993" w14:textId="77777777" w:rsidR="007632BD" w:rsidRDefault="007C703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1C34CD7C" w14:textId="77777777" w:rsidR="007632BD" w:rsidRDefault="007C703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30BBC08D" w14:textId="77777777" w:rsidR="007632BD" w:rsidRDefault="007C7030">
      <w:pPr>
        <w:pStyle w:val="20"/>
        <w:spacing w:line="360" w:lineRule="auto"/>
        <w:rPr>
          <w:rFonts w:ascii="宋体" w:eastAsia="宋体" w:hAnsi="宋体"/>
          <w:sz w:val="28"/>
          <w:szCs w:val="28"/>
        </w:rPr>
      </w:pPr>
      <w:bookmarkStart w:id="188" w:name="_Toc8734978"/>
      <w:bookmarkStart w:id="189" w:name="_Toc67304722"/>
      <w:bookmarkStart w:id="190" w:name="_Toc42674707"/>
      <w:bookmarkStart w:id="191" w:name="_Toc8747930"/>
      <w:bookmarkStart w:id="192" w:name="_Toc520356163"/>
      <w:bookmarkStart w:id="193" w:name="_Toc46310968"/>
      <w:bookmarkStart w:id="194" w:name="_Toc23167342"/>
      <w:r>
        <w:rPr>
          <w:rFonts w:ascii="宋体" w:eastAsia="宋体" w:hAnsi="宋体" w:hint="eastAsia"/>
          <w:sz w:val="28"/>
          <w:szCs w:val="28"/>
        </w:rPr>
        <w:t>五   文件开启及评审</w:t>
      </w:r>
      <w:bookmarkEnd w:id="188"/>
      <w:bookmarkEnd w:id="189"/>
      <w:bookmarkEnd w:id="190"/>
      <w:bookmarkEnd w:id="191"/>
      <w:bookmarkEnd w:id="192"/>
      <w:bookmarkEnd w:id="193"/>
      <w:bookmarkEnd w:id="194"/>
    </w:p>
    <w:p w14:paraId="2DD6A509" w14:textId="77777777" w:rsidR="007632BD" w:rsidRDefault="007C7030">
      <w:pPr>
        <w:pStyle w:val="30"/>
        <w:spacing w:line="360" w:lineRule="auto"/>
        <w:ind w:left="899" w:hanging="899"/>
        <w:rPr>
          <w:rFonts w:hAnsi="宋体"/>
          <w:u w:val="none"/>
        </w:rPr>
      </w:pPr>
      <w:bookmarkStart w:id="195" w:name="_Toc23167343"/>
      <w:bookmarkStart w:id="196" w:name="_Toc46310969"/>
      <w:bookmarkStart w:id="197" w:name="_Toc42674708"/>
      <w:bookmarkStart w:id="198" w:name="_Toc520356164"/>
      <w:bookmarkStart w:id="199" w:name="_Toc8747931"/>
      <w:bookmarkStart w:id="200" w:name="_Toc67304723"/>
      <w:bookmarkStart w:id="201" w:name="_Toc8734979"/>
      <w:r>
        <w:rPr>
          <w:rFonts w:hAnsi="宋体" w:hint="eastAsia"/>
          <w:u w:val="none"/>
        </w:rPr>
        <w:t>17.</w:t>
      </w:r>
      <w:r>
        <w:rPr>
          <w:rFonts w:hAnsi="宋体" w:hint="eastAsia"/>
          <w:u w:val="none"/>
        </w:rPr>
        <w:tab/>
        <w:t>文件开启</w:t>
      </w:r>
      <w:bookmarkEnd w:id="195"/>
      <w:bookmarkEnd w:id="196"/>
      <w:bookmarkEnd w:id="197"/>
      <w:bookmarkEnd w:id="198"/>
      <w:bookmarkEnd w:id="199"/>
      <w:bookmarkEnd w:id="200"/>
      <w:bookmarkEnd w:id="201"/>
    </w:p>
    <w:p w14:paraId="1E860C82" w14:textId="77777777" w:rsidR="007632BD" w:rsidRDefault="007C7030">
      <w:pPr>
        <w:spacing w:before="120" w:line="360" w:lineRule="auto"/>
        <w:ind w:left="898" w:hanging="898"/>
        <w:rPr>
          <w:rFonts w:ascii="宋体" w:hAnsi="宋体"/>
          <w:sz w:val="24"/>
        </w:rPr>
      </w:pPr>
      <w:bookmarkStart w:id="202"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开启活动，事先应书面（信函、传真）通知公开比选采购单位，并承诺认可文件开启结果，否则视同认可文件开启结果。</w:t>
      </w:r>
    </w:p>
    <w:p w14:paraId="179AA096" w14:textId="77777777" w:rsidR="007632BD" w:rsidRDefault="007C703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220F474D" w14:textId="77777777" w:rsidR="007632BD" w:rsidRDefault="007C703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3F2F2047" w14:textId="77777777" w:rsidR="007632BD" w:rsidRDefault="007C703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14:paraId="0DF60C54" w14:textId="77777777" w:rsidR="007632BD" w:rsidRDefault="007C703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33439F66" w14:textId="77777777" w:rsidR="007632BD" w:rsidRDefault="007C7030">
      <w:pPr>
        <w:pStyle w:val="30"/>
        <w:spacing w:line="360" w:lineRule="auto"/>
        <w:ind w:left="899" w:hanging="899"/>
        <w:rPr>
          <w:rFonts w:hAnsi="宋体"/>
          <w:u w:val="none"/>
        </w:rPr>
      </w:pPr>
      <w:bookmarkStart w:id="203" w:name="_Toc42674709"/>
      <w:bookmarkStart w:id="204" w:name="_Toc23167344"/>
      <w:bookmarkStart w:id="205" w:name="_Toc46310970"/>
      <w:bookmarkStart w:id="206" w:name="_Toc67304724"/>
      <w:bookmarkStart w:id="207" w:name="_Toc8734980"/>
      <w:bookmarkStart w:id="208" w:name="_Toc8747932"/>
      <w:r>
        <w:rPr>
          <w:rFonts w:hAnsi="宋体" w:hint="eastAsia"/>
          <w:u w:val="none"/>
        </w:rPr>
        <w:t>18.</w:t>
      </w:r>
      <w:r>
        <w:rPr>
          <w:rFonts w:hAnsi="宋体" w:hint="eastAsia"/>
          <w:u w:val="none"/>
        </w:rPr>
        <w:tab/>
      </w:r>
      <w:bookmarkEnd w:id="202"/>
      <w:r>
        <w:rPr>
          <w:rFonts w:hAnsi="宋体" w:hint="eastAsia"/>
          <w:u w:val="none"/>
        </w:rPr>
        <w:t>组建评审委员会</w:t>
      </w:r>
      <w:bookmarkEnd w:id="203"/>
      <w:bookmarkEnd w:id="204"/>
      <w:bookmarkEnd w:id="205"/>
      <w:bookmarkEnd w:id="206"/>
      <w:bookmarkEnd w:id="207"/>
      <w:bookmarkEnd w:id="208"/>
    </w:p>
    <w:p w14:paraId="4446DE53" w14:textId="77777777" w:rsidR="007632BD" w:rsidRDefault="007C7030">
      <w:pPr>
        <w:pStyle w:val="a0"/>
        <w:spacing w:line="360" w:lineRule="auto"/>
        <w:ind w:left="960" w:hangingChars="400" w:hanging="960"/>
        <w:rPr>
          <w:rFonts w:hAnsi="宋体"/>
        </w:rPr>
      </w:pPr>
      <w:r>
        <w:rPr>
          <w:rFonts w:hAnsi="宋体" w:hint="eastAsia"/>
        </w:rPr>
        <w:t>18.1</w:t>
      </w:r>
      <w:r>
        <w:rPr>
          <w:rFonts w:hAnsi="宋体" w:hint="eastAsia"/>
        </w:rPr>
        <w:tab/>
      </w:r>
      <w:bookmarkStart w:id="209" w:name="_Toc520356166"/>
      <w:r>
        <w:rPr>
          <w:rFonts w:hAnsi="宋体" w:hint="eastAsia"/>
        </w:rPr>
        <w:t>评审委员会根据本次采购有关要求和本次采购项目的特点在招标代理机构专家库中以抽取形式进行组建，并负责评审工作。</w:t>
      </w:r>
    </w:p>
    <w:p w14:paraId="6DCC00EC" w14:textId="4D8FF815" w:rsidR="007632BD" w:rsidRDefault="007C7030">
      <w:pPr>
        <w:pStyle w:val="30"/>
        <w:spacing w:line="360" w:lineRule="auto"/>
        <w:rPr>
          <w:rFonts w:hAnsi="宋体"/>
          <w:bCs/>
          <w:kern w:val="2"/>
          <w:u w:val="none"/>
          <w:bdr w:val="single" w:sz="4" w:space="0" w:color="auto"/>
        </w:rPr>
      </w:pPr>
      <w:bookmarkStart w:id="210" w:name="_Toc8734981"/>
      <w:bookmarkStart w:id="211" w:name="_Toc23167345"/>
      <w:bookmarkStart w:id="212" w:name="_Toc67304725"/>
      <w:bookmarkStart w:id="213" w:name="_Toc46310971"/>
      <w:bookmarkStart w:id="214" w:name="_Toc8747933"/>
      <w:bookmarkStart w:id="215" w:name="_Toc42674710"/>
      <w:r>
        <w:rPr>
          <w:rFonts w:hAnsi="宋体" w:hint="eastAsia"/>
          <w:bCs/>
          <w:kern w:val="2"/>
          <w:u w:val="none"/>
        </w:rPr>
        <w:t>19.</w:t>
      </w:r>
      <w:r w:rsidR="001D55BD">
        <w:rPr>
          <w:rFonts w:hAnsi="宋体"/>
          <w:bCs/>
          <w:kern w:val="2"/>
          <w:u w:val="none"/>
        </w:rPr>
        <w:t xml:space="preserve"> </w:t>
      </w:r>
      <w:r>
        <w:rPr>
          <w:rFonts w:hAnsi="宋体" w:hint="eastAsia"/>
          <w:bCs/>
          <w:kern w:val="2"/>
          <w:u w:val="none"/>
        </w:rPr>
        <w:t>报价文件的初审</w:t>
      </w:r>
      <w:bookmarkEnd w:id="209"/>
      <w:r>
        <w:rPr>
          <w:rFonts w:hAnsi="宋体" w:hint="eastAsia"/>
          <w:bCs/>
          <w:kern w:val="2"/>
          <w:u w:val="none"/>
        </w:rPr>
        <w:t>与澄清</w:t>
      </w:r>
      <w:bookmarkEnd w:id="210"/>
      <w:bookmarkEnd w:id="211"/>
      <w:bookmarkEnd w:id="212"/>
      <w:bookmarkEnd w:id="213"/>
      <w:bookmarkEnd w:id="214"/>
      <w:bookmarkEnd w:id="215"/>
    </w:p>
    <w:p w14:paraId="464C57B8" w14:textId="77777777" w:rsidR="007632BD" w:rsidRDefault="007C7030">
      <w:pPr>
        <w:pStyle w:val="a0"/>
        <w:spacing w:line="360" w:lineRule="auto"/>
        <w:ind w:firstLine="0"/>
        <w:rPr>
          <w:rFonts w:hAnsi="宋体"/>
        </w:rPr>
      </w:pPr>
      <w:bookmarkStart w:id="216" w:name="_Toc520356167"/>
      <w:r>
        <w:rPr>
          <w:rFonts w:hAnsi="宋体" w:hint="eastAsia"/>
          <w:kern w:val="2"/>
          <w:szCs w:val="24"/>
        </w:rPr>
        <w:t>19.1</w:t>
      </w:r>
      <w:r>
        <w:rPr>
          <w:rFonts w:hAnsi="宋体" w:hint="eastAsia"/>
        </w:rPr>
        <w:t xml:space="preserve">    报价文件的初审分为资格性审查和符合性审查。</w:t>
      </w:r>
    </w:p>
    <w:p w14:paraId="79CDFC97" w14:textId="77777777" w:rsidR="007632BD" w:rsidRDefault="007C703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6E602962" w14:textId="77777777" w:rsidR="007632BD" w:rsidRDefault="007C703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7A20909B" w14:textId="77777777" w:rsidR="007632BD" w:rsidRDefault="007C7030">
      <w:pPr>
        <w:spacing w:line="360" w:lineRule="auto"/>
        <w:ind w:left="960" w:hangingChars="400" w:hanging="960"/>
        <w:rPr>
          <w:rFonts w:ascii="宋体" w:hAnsi="宋体"/>
          <w:sz w:val="24"/>
        </w:rPr>
      </w:pPr>
      <w:bookmarkStart w:id="217" w:name="_Hlt522424701"/>
      <w:bookmarkEnd w:id="217"/>
      <w:r>
        <w:rPr>
          <w:rFonts w:ascii="宋体" w:hAnsi="宋体" w:hint="eastAsia"/>
          <w:sz w:val="24"/>
        </w:rPr>
        <w:t>19.2</w:t>
      </w:r>
      <w:r>
        <w:rPr>
          <w:rFonts w:ascii="宋体" w:hAnsi="宋体" w:hint="eastAsia"/>
          <w:sz w:val="24"/>
        </w:rPr>
        <w:tab/>
        <w:t>报价文件的澄清</w:t>
      </w:r>
    </w:p>
    <w:p w14:paraId="4E587BD3" w14:textId="77777777" w:rsidR="007632BD" w:rsidRDefault="007C703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w:t>
      </w:r>
      <w:proofErr w:type="gramStart"/>
      <w:r>
        <w:rPr>
          <w:rFonts w:ascii="宋体" w:hAnsi="宋体" w:hint="eastAsia"/>
          <w:sz w:val="24"/>
        </w:rPr>
        <w:t>作出</w:t>
      </w:r>
      <w:proofErr w:type="gramEnd"/>
      <w:r>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33932EB0" w14:textId="77777777" w:rsidR="007632BD" w:rsidRDefault="007C7030">
      <w:pPr>
        <w:spacing w:line="360" w:lineRule="auto"/>
        <w:rPr>
          <w:rFonts w:ascii="宋体" w:hAnsi="宋体"/>
          <w:sz w:val="24"/>
        </w:rPr>
      </w:pPr>
      <w:r>
        <w:rPr>
          <w:rFonts w:ascii="宋体" w:hAnsi="宋体" w:hint="eastAsia"/>
          <w:sz w:val="24"/>
        </w:rPr>
        <w:t>19.2.2  澄清文件将作为报价文件内容的一部分。</w:t>
      </w:r>
    </w:p>
    <w:p w14:paraId="3072D208" w14:textId="77777777" w:rsidR="007632BD" w:rsidRDefault="007C7030">
      <w:pPr>
        <w:spacing w:line="360" w:lineRule="auto"/>
        <w:ind w:left="960" w:hangingChars="400" w:hanging="960"/>
        <w:rPr>
          <w:rFonts w:ascii="宋体" w:hAnsi="宋体"/>
          <w:sz w:val="24"/>
        </w:rPr>
      </w:pPr>
      <w:r>
        <w:rPr>
          <w:rFonts w:ascii="宋体" w:hAnsi="宋体" w:hint="eastAsia"/>
          <w:sz w:val="24"/>
        </w:rPr>
        <w:t>19.2.3  算术错误将按以下方法更正：</w:t>
      </w:r>
    </w:p>
    <w:p w14:paraId="3FF04A4F" w14:textId="77777777" w:rsidR="007632BD" w:rsidRDefault="007C703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005F8488" w14:textId="77777777" w:rsidR="007632BD" w:rsidRDefault="007C703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B6C01FC" w14:textId="77777777" w:rsidR="007632BD" w:rsidRDefault="007C703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299523AD" w14:textId="77777777" w:rsidR="007632BD" w:rsidRDefault="007C703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98660C3" w14:textId="77777777" w:rsidR="007632BD" w:rsidRDefault="007C703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w:t>
      </w:r>
      <w:proofErr w:type="gramStart"/>
      <w:r>
        <w:rPr>
          <w:rFonts w:ascii="宋体" w:hAnsi="宋体" w:hint="eastAsia"/>
          <w:sz w:val="24"/>
        </w:rPr>
        <w:t>经供应</w:t>
      </w:r>
      <w:proofErr w:type="gramEnd"/>
      <w:r>
        <w:rPr>
          <w:rFonts w:ascii="宋体" w:hAnsi="宋体" w:hint="eastAsia"/>
          <w:sz w:val="24"/>
        </w:rPr>
        <w:t>商确认后产生约束力，供应商不确认的，其报价无效。</w:t>
      </w:r>
    </w:p>
    <w:p w14:paraId="133B0C88" w14:textId="77777777" w:rsidR="007632BD" w:rsidRDefault="007C703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5B5C8244" w14:textId="0B42C1BB" w:rsidR="007632BD" w:rsidRDefault="007C7030">
      <w:pPr>
        <w:pStyle w:val="30"/>
        <w:spacing w:line="360" w:lineRule="auto"/>
        <w:rPr>
          <w:rFonts w:hAnsi="宋体"/>
          <w:bCs/>
          <w:kern w:val="2"/>
          <w:u w:val="none"/>
        </w:rPr>
      </w:pPr>
      <w:bookmarkStart w:id="218" w:name="_Toc67304726"/>
      <w:bookmarkStart w:id="219" w:name="_Toc8747934"/>
      <w:bookmarkStart w:id="220" w:name="_Toc46310972"/>
      <w:bookmarkStart w:id="221" w:name="_Toc23167346"/>
      <w:bookmarkStart w:id="222" w:name="_Toc8734982"/>
      <w:bookmarkStart w:id="223" w:name="_Toc42674711"/>
      <w:r>
        <w:rPr>
          <w:rFonts w:hAnsi="宋体" w:hint="eastAsia"/>
          <w:bCs/>
          <w:kern w:val="2"/>
          <w:u w:val="none"/>
        </w:rPr>
        <w:t>20.</w:t>
      </w:r>
      <w:r w:rsidR="001D55BD">
        <w:rPr>
          <w:rFonts w:hAnsi="宋体"/>
          <w:bCs/>
          <w:kern w:val="2"/>
          <w:u w:val="none"/>
        </w:rPr>
        <w:t xml:space="preserve"> </w:t>
      </w:r>
      <w:r>
        <w:rPr>
          <w:rFonts w:hAnsi="宋体" w:hint="eastAsia"/>
          <w:bCs/>
          <w:kern w:val="2"/>
          <w:u w:val="none"/>
        </w:rPr>
        <w:t>报价偏离与非实质性响应</w:t>
      </w:r>
      <w:bookmarkEnd w:id="218"/>
      <w:bookmarkEnd w:id="219"/>
      <w:bookmarkEnd w:id="220"/>
      <w:bookmarkEnd w:id="221"/>
      <w:bookmarkEnd w:id="222"/>
      <w:bookmarkEnd w:id="223"/>
    </w:p>
    <w:p w14:paraId="06FE41C6" w14:textId="77777777" w:rsidR="007632BD" w:rsidRDefault="007C703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632DFEF3" w14:textId="77777777" w:rsidR="007632BD" w:rsidRDefault="007C703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Pr>
          <w:rFonts w:ascii="宋体" w:hAnsi="宋体" w:hint="eastAsia"/>
          <w:sz w:val="24"/>
        </w:rPr>
        <w:lastRenderedPageBreak/>
        <w:t>付款等内容的偏离、保留和反对，将被认为是实质上的偏离。公开比选采购单位/评审委员会决定供应商是否符合资格、报价文件是否对公开比选文件</w:t>
      </w:r>
      <w:proofErr w:type="gramStart"/>
      <w:r>
        <w:rPr>
          <w:rFonts w:ascii="宋体" w:hAnsi="宋体" w:hint="eastAsia"/>
          <w:sz w:val="24"/>
        </w:rPr>
        <w:t>作出</w:t>
      </w:r>
      <w:proofErr w:type="gramEnd"/>
      <w:r>
        <w:rPr>
          <w:rFonts w:ascii="宋体" w:hAnsi="宋体" w:hint="eastAsia"/>
          <w:sz w:val="24"/>
        </w:rPr>
        <w:t>了实质性响应只根据报价文件本身的内容，而不寻求外部的证据（购买公开比选文件信息查询、信用信息查询除外）。</w:t>
      </w:r>
    </w:p>
    <w:p w14:paraId="769AAF0E" w14:textId="77777777" w:rsidR="007632BD" w:rsidRDefault="007C703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273A92D1" w14:textId="77777777" w:rsidR="007632BD" w:rsidRDefault="007C703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0D1F109B" w14:textId="77777777" w:rsidR="007632BD" w:rsidRDefault="007C703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14:paraId="7BCCB204" w14:textId="77777777" w:rsidR="007632BD" w:rsidRDefault="007C703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14:paraId="76D64DFE" w14:textId="77777777" w:rsidR="007632BD" w:rsidRDefault="007C703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响应报价超过公开比选文件中规定的预算金额或者最高限价的；</w:t>
      </w:r>
    </w:p>
    <w:p w14:paraId="167B03EF" w14:textId="77777777" w:rsidR="007632BD" w:rsidRDefault="007C703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0852A8A4" w14:textId="77777777" w:rsidR="007632BD" w:rsidRDefault="007C703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661C539F" w14:textId="77777777" w:rsidR="007632BD" w:rsidRDefault="007C703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14:paraId="67C0F5DE" w14:textId="77777777" w:rsidR="007632BD" w:rsidRDefault="007C703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14:paraId="70A53032" w14:textId="77777777" w:rsidR="007632BD" w:rsidRDefault="007C703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0C36D33F" w14:textId="77777777" w:rsidR="007632BD" w:rsidRDefault="007C703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2E52CCB6" w14:textId="77777777" w:rsidR="007632BD" w:rsidRDefault="007C703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39843E21" w14:textId="77777777" w:rsidR="007632BD" w:rsidRDefault="007C703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215053ED" w14:textId="77777777" w:rsidR="007632BD" w:rsidRDefault="007C703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21B08012" w14:textId="77777777" w:rsidR="007632BD" w:rsidRDefault="007C7030">
      <w:pPr>
        <w:spacing w:line="360" w:lineRule="auto"/>
        <w:ind w:firstLineChars="400" w:firstLine="960"/>
        <w:rPr>
          <w:rFonts w:ascii="宋体" w:hAnsi="宋体"/>
          <w:sz w:val="24"/>
        </w:rPr>
      </w:pPr>
      <w:r>
        <w:rPr>
          <w:rFonts w:ascii="宋体" w:hAnsi="宋体" w:hint="eastAsia"/>
          <w:sz w:val="24"/>
        </w:rPr>
        <w:t>（5）不同供应商的报价文件相互混装；</w:t>
      </w:r>
    </w:p>
    <w:p w14:paraId="0B2DE545" w14:textId="77777777" w:rsidR="007632BD" w:rsidRDefault="007C703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7AC13A6A" w14:textId="77777777" w:rsidR="007632BD" w:rsidRDefault="007C7030">
      <w:pPr>
        <w:pStyle w:val="30"/>
        <w:spacing w:line="360" w:lineRule="auto"/>
        <w:ind w:left="899" w:hanging="899"/>
        <w:rPr>
          <w:rFonts w:hAnsi="宋体"/>
          <w:u w:val="none"/>
        </w:rPr>
      </w:pPr>
      <w:bookmarkStart w:id="224" w:name="_Toc46310973"/>
      <w:bookmarkStart w:id="225" w:name="_Toc8734983"/>
      <w:bookmarkStart w:id="226" w:name="_Toc67304727"/>
      <w:bookmarkStart w:id="227" w:name="_Toc42674712"/>
      <w:bookmarkStart w:id="228" w:name="_Toc23167347"/>
      <w:bookmarkStart w:id="229" w:name="_Toc8747935"/>
      <w:r>
        <w:rPr>
          <w:rFonts w:hAnsi="宋体" w:hint="eastAsia"/>
          <w:u w:val="none"/>
        </w:rPr>
        <w:t>21.</w:t>
      </w:r>
      <w:r>
        <w:rPr>
          <w:rFonts w:hAnsi="宋体" w:hint="eastAsia"/>
          <w:u w:val="none"/>
        </w:rPr>
        <w:tab/>
      </w:r>
      <w:bookmarkEnd w:id="216"/>
      <w:r>
        <w:rPr>
          <w:rFonts w:hAnsi="宋体" w:hint="eastAsia"/>
          <w:u w:val="none"/>
        </w:rPr>
        <w:t>比较与评价</w:t>
      </w:r>
      <w:bookmarkEnd w:id="224"/>
      <w:bookmarkEnd w:id="225"/>
      <w:bookmarkEnd w:id="226"/>
      <w:bookmarkEnd w:id="227"/>
      <w:bookmarkEnd w:id="228"/>
      <w:bookmarkEnd w:id="229"/>
    </w:p>
    <w:p w14:paraId="61EAF71B" w14:textId="77777777" w:rsidR="007632BD" w:rsidRDefault="007C703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经初审合格的报价文件，评审委员会应当按照公开比选文件中规定的评审方法和标准，对其进行商务和技术评估，综合比较与评价。</w:t>
      </w:r>
    </w:p>
    <w:p w14:paraId="0E16B7BB" w14:textId="77777777" w:rsidR="007632BD" w:rsidRDefault="007C703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14:paraId="18932A26" w14:textId="77777777" w:rsidR="007632BD" w:rsidRDefault="007C7030">
      <w:pPr>
        <w:spacing w:before="120" w:line="360" w:lineRule="auto"/>
        <w:ind w:left="900" w:hangingChars="375" w:hanging="900"/>
        <w:rPr>
          <w:rFonts w:ascii="宋体" w:hAnsi="宋体"/>
          <w:sz w:val="24"/>
        </w:rPr>
      </w:pPr>
      <w:r>
        <w:rPr>
          <w:rFonts w:ascii="宋体" w:hAnsi="宋体" w:hint="eastAsia"/>
          <w:sz w:val="24"/>
        </w:rPr>
        <w:lastRenderedPageBreak/>
        <w:t>21.3</w:t>
      </w:r>
      <w:r>
        <w:rPr>
          <w:rFonts w:ascii="宋体" w:hAnsi="宋体" w:hint="eastAsia"/>
          <w:sz w:val="24"/>
        </w:rPr>
        <w:tab/>
        <w:t>报价相同品牌产品情况的处理（本项目不涉及）</w:t>
      </w:r>
    </w:p>
    <w:p w14:paraId="60C4A388" w14:textId="77777777" w:rsidR="007632BD" w:rsidRDefault="007C7030">
      <w:pPr>
        <w:spacing w:before="120" w:line="360" w:lineRule="auto"/>
        <w:ind w:leftChars="400" w:left="840"/>
        <w:rPr>
          <w:rFonts w:ascii="宋体" w:hAnsi="宋体"/>
          <w:sz w:val="24"/>
        </w:rPr>
      </w:pPr>
      <w:r>
        <w:rPr>
          <w:rFonts w:ascii="宋体" w:hAnsi="宋体" w:hint="eastAsia"/>
          <w:sz w:val="24"/>
        </w:rPr>
        <w:t>（1）提供相同品牌产品且通过初审的不同供应商参加同</w:t>
      </w:r>
      <w:proofErr w:type="gramStart"/>
      <w:r>
        <w:rPr>
          <w:rFonts w:ascii="宋体" w:hAnsi="宋体" w:hint="eastAsia"/>
          <w:sz w:val="24"/>
        </w:rPr>
        <w:t>一包号报价</w:t>
      </w:r>
      <w:proofErr w:type="gramEnd"/>
      <w:r>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72C28D4B" w14:textId="77777777" w:rsidR="007632BD" w:rsidRDefault="007C7030">
      <w:pPr>
        <w:spacing w:before="120" w:line="360" w:lineRule="auto"/>
        <w:ind w:leftChars="400" w:left="840"/>
        <w:rPr>
          <w:rFonts w:ascii="宋体" w:hAnsi="宋体"/>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2CB35DE0" w14:textId="77777777" w:rsidR="007632BD" w:rsidRDefault="007C703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w:t>
      </w:r>
      <w:proofErr w:type="gramStart"/>
      <w:r>
        <w:rPr>
          <w:rFonts w:ascii="宋体" w:hAnsi="宋体" w:hint="eastAsia"/>
          <w:sz w:val="24"/>
        </w:rPr>
        <w:t>指标按包进行</w:t>
      </w:r>
      <w:proofErr w:type="gramEnd"/>
      <w:r>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Pr>
          <w:rFonts w:ascii="宋体" w:hAnsi="宋体" w:hint="eastAsia"/>
          <w:sz w:val="24"/>
        </w:rPr>
        <w:t>一供应</w:t>
      </w:r>
      <w:proofErr w:type="gramEnd"/>
      <w:r>
        <w:rPr>
          <w:rFonts w:ascii="宋体" w:hAnsi="宋体" w:hint="eastAsia"/>
          <w:sz w:val="24"/>
        </w:rPr>
        <w:t>商打分的算术平均值为该</w:t>
      </w:r>
      <w:proofErr w:type="gramStart"/>
      <w:r>
        <w:rPr>
          <w:rFonts w:ascii="宋体" w:hAnsi="宋体" w:hint="eastAsia"/>
          <w:sz w:val="24"/>
        </w:rPr>
        <w:t>供应商该包</w:t>
      </w:r>
      <w:proofErr w:type="gramEnd"/>
      <w:r>
        <w:rPr>
          <w:rFonts w:ascii="宋体" w:hAnsi="宋体" w:hint="eastAsia"/>
          <w:sz w:val="24"/>
        </w:rPr>
        <w:t>的最终得分。所有打分保留小数点后两位，第三位四舍五入）。具体评分因素权重如下：</w:t>
      </w:r>
    </w:p>
    <w:p w14:paraId="782515F1" w14:textId="77777777" w:rsidR="007632BD" w:rsidRDefault="007C7030">
      <w:pPr>
        <w:pStyle w:val="ae"/>
        <w:spacing w:line="360" w:lineRule="auto"/>
        <w:ind w:firstLineChars="250" w:firstLine="602"/>
        <w:rPr>
          <w:rFonts w:hAnsi="宋体"/>
          <w:b/>
          <w:bCs/>
          <w:sz w:val="24"/>
          <w:szCs w:val="24"/>
        </w:rPr>
      </w:pPr>
      <w:bookmarkStart w:id="230" w:name="_Toc520356168"/>
      <w:r>
        <w:rPr>
          <w:rFonts w:hAnsi="宋体"/>
          <w:b/>
          <w:bCs/>
          <w:sz w:val="24"/>
          <w:szCs w:val="24"/>
        </w:rPr>
        <w:t>评审办法</w:t>
      </w:r>
      <w:r>
        <w:rPr>
          <w:rFonts w:hAnsi="宋体" w:hint="eastAsia"/>
          <w:b/>
          <w:bCs/>
          <w:sz w:val="24"/>
          <w:szCs w:val="24"/>
        </w:rPr>
        <w:t>：</w:t>
      </w:r>
    </w:p>
    <w:tbl>
      <w:tblPr>
        <w:tblW w:w="5000" w:type="pct"/>
        <w:tblInd w:w="113" w:type="dxa"/>
        <w:tblLook w:val="04A0" w:firstRow="1" w:lastRow="0" w:firstColumn="1" w:lastColumn="0" w:noHBand="0" w:noVBand="1"/>
      </w:tblPr>
      <w:tblGrid>
        <w:gridCol w:w="754"/>
        <w:gridCol w:w="7102"/>
        <w:gridCol w:w="639"/>
      </w:tblGrid>
      <w:tr w:rsidR="007632BD" w:rsidRPr="00241076" w14:paraId="5FCF034E" w14:textId="77777777" w:rsidTr="00214022">
        <w:trPr>
          <w:trHeight w:val="483"/>
        </w:trPr>
        <w:tc>
          <w:tcPr>
            <w:tcW w:w="444" w:type="pct"/>
            <w:tcBorders>
              <w:top w:val="single" w:sz="4" w:space="0" w:color="000000"/>
              <w:left w:val="single" w:sz="4" w:space="0" w:color="000000"/>
              <w:bottom w:val="single" w:sz="4" w:space="0" w:color="000000"/>
            </w:tcBorders>
            <w:vAlign w:val="center"/>
          </w:tcPr>
          <w:p w14:paraId="41C7A7E6" w14:textId="77777777" w:rsidR="007632BD" w:rsidRPr="00241076" w:rsidRDefault="007C7030" w:rsidP="00241076">
            <w:pPr>
              <w:widowControl/>
              <w:spacing w:line="360" w:lineRule="auto"/>
              <w:jc w:val="center"/>
              <w:rPr>
                <w:rFonts w:ascii="宋体" w:hAnsi="宋体"/>
                <w:b/>
                <w:sz w:val="24"/>
              </w:rPr>
            </w:pPr>
            <w:r w:rsidRPr="00241076">
              <w:rPr>
                <w:rFonts w:ascii="宋体" w:hAnsi="宋体" w:hint="eastAsia"/>
                <w:b/>
                <w:sz w:val="24"/>
              </w:rPr>
              <w:t>序号</w:t>
            </w:r>
          </w:p>
        </w:tc>
        <w:tc>
          <w:tcPr>
            <w:tcW w:w="4180" w:type="pct"/>
            <w:tcBorders>
              <w:top w:val="single" w:sz="4" w:space="0" w:color="000000"/>
              <w:left w:val="single" w:sz="4" w:space="0" w:color="000000"/>
              <w:bottom w:val="single" w:sz="4" w:space="0" w:color="000000"/>
            </w:tcBorders>
            <w:vAlign w:val="center"/>
          </w:tcPr>
          <w:p w14:paraId="23810B62" w14:textId="77777777" w:rsidR="007632BD" w:rsidRPr="00241076" w:rsidRDefault="007C7030" w:rsidP="00241076">
            <w:pPr>
              <w:widowControl/>
              <w:spacing w:line="360" w:lineRule="auto"/>
              <w:jc w:val="center"/>
              <w:rPr>
                <w:rFonts w:ascii="宋体" w:hAnsi="宋体"/>
                <w:b/>
                <w:sz w:val="24"/>
              </w:rPr>
            </w:pPr>
            <w:r w:rsidRPr="00241076">
              <w:rPr>
                <w:rFonts w:ascii="宋体" w:hAnsi="宋体" w:hint="eastAsia"/>
                <w:b/>
                <w:sz w:val="24"/>
              </w:rPr>
              <w:t>评审因素及说明</w:t>
            </w:r>
          </w:p>
        </w:tc>
        <w:tc>
          <w:tcPr>
            <w:tcW w:w="376" w:type="pct"/>
            <w:tcBorders>
              <w:top w:val="single" w:sz="4" w:space="0" w:color="000000"/>
              <w:left w:val="single" w:sz="4" w:space="0" w:color="000000"/>
              <w:bottom w:val="single" w:sz="4" w:space="0" w:color="000000"/>
              <w:right w:val="single" w:sz="4" w:space="0" w:color="000000"/>
            </w:tcBorders>
            <w:vAlign w:val="center"/>
          </w:tcPr>
          <w:p w14:paraId="289E6680" w14:textId="77777777" w:rsidR="007632BD" w:rsidRPr="00241076" w:rsidRDefault="007C7030" w:rsidP="00241076">
            <w:pPr>
              <w:widowControl/>
              <w:spacing w:line="360" w:lineRule="auto"/>
              <w:jc w:val="center"/>
              <w:rPr>
                <w:rFonts w:ascii="宋体" w:hAnsi="宋体"/>
                <w:b/>
                <w:sz w:val="24"/>
              </w:rPr>
            </w:pPr>
            <w:r w:rsidRPr="00241076">
              <w:rPr>
                <w:rFonts w:ascii="宋体" w:hAnsi="宋体" w:hint="eastAsia"/>
                <w:b/>
                <w:sz w:val="24"/>
              </w:rPr>
              <w:t>分值</w:t>
            </w:r>
          </w:p>
        </w:tc>
      </w:tr>
      <w:tr w:rsidR="007632BD" w:rsidRPr="00241076" w14:paraId="66F741F4" w14:textId="77777777">
        <w:trPr>
          <w:trHeight w:val="42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3BEBA21" w14:textId="21834C20" w:rsidR="007632BD" w:rsidRPr="00241076" w:rsidRDefault="007C7030" w:rsidP="00241076">
            <w:pPr>
              <w:widowControl/>
              <w:spacing w:line="360" w:lineRule="auto"/>
              <w:ind w:left="422" w:hanging="422"/>
              <w:jc w:val="center"/>
              <w:rPr>
                <w:rFonts w:ascii="宋体" w:hAnsi="宋体"/>
                <w:sz w:val="24"/>
              </w:rPr>
            </w:pPr>
            <w:r w:rsidRPr="00241076">
              <w:rPr>
                <w:rFonts w:ascii="宋体" w:hAnsi="宋体" w:hint="eastAsia"/>
                <w:b/>
                <w:sz w:val="24"/>
              </w:rPr>
              <w:t>一、商务部分</w:t>
            </w:r>
            <w:r w:rsidRPr="00241076">
              <w:rPr>
                <w:rFonts w:ascii="宋体" w:hAnsi="宋体"/>
                <w:b/>
                <w:sz w:val="24"/>
              </w:rPr>
              <w:t>(</w:t>
            </w:r>
            <w:r w:rsidR="00214022" w:rsidRPr="00241076">
              <w:rPr>
                <w:rFonts w:ascii="宋体" w:hAnsi="宋体"/>
                <w:b/>
                <w:sz w:val="24"/>
              </w:rPr>
              <w:t>2</w:t>
            </w:r>
            <w:r w:rsidR="00F26A28">
              <w:rPr>
                <w:rFonts w:ascii="宋体" w:hAnsi="宋体"/>
                <w:b/>
                <w:sz w:val="24"/>
              </w:rPr>
              <w:t>5</w:t>
            </w:r>
            <w:r w:rsidRPr="00241076">
              <w:rPr>
                <w:rFonts w:ascii="宋体" w:hAnsi="宋体" w:hint="eastAsia"/>
                <w:b/>
                <w:sz w:val="24"/>
              </w:rPr>
              <w:t>分</w:t>
            </w:r>
            <w:r w:rsidRPr="00241076">
              <w:rPr>
                <w:rFonts w:ascii="宋体" w:hAnsi="宋体"/>
                <w:b/>
                <w:sz w:val="24"/>
              </w:rPr>
              <w:t>)</w:t>
            </w:r>
          </w:p>
        </w:tc>
      </w:tr>
      <w:tr w:rsidR="007632BD" w:rsidRPr="00241076" w14:paraId="0B34387F" w14:textId="77777777" w:rsidTr="00214022">
        <w:trPr>
          <w:trHeight w:val="472"/>
        </w:trPr>
        <w:tc>
          <w:tcPr>
            <w:tcW w:w="444" w:type="pct"/>
            <w:tcBorders>
              <w:top w:val="single" w:sz="4" w:space="0" w:color="000000"/>
              <w:left w:val="single" w:sz="4" w:space="0" w:color="000000"/>
              <w:bottom w:val="single" w:sz="4" w:space="0" w:color="000000"/>
            </w:tcBorders>
            <w:vAlign w:val="center"/>
          </w:tcPr>
          <w:p w14:paraId="36AA0FCC"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sz w:val="24"/>
              </w:rPr>
              <w:t>1.1</w:t>
            </w:r>
          </w:p>
        </w:tc>
        <w:tc>
          <w:tcPr>
            <w:tcW w:w="4180" w:type="pct"/>
            <w:tcBorders>
              <w:top w:val="single" w:sz="4" w:space="0" w:color="000000"/>
              <w:left w:val="single" w:sz="4" w:space="0" w:color="000000"/>
              <w:bottom w:val="single" w:sz="4" w:space="0" w:color="000000"/>
            </w:tcBorders>
            <w:vAlign w:val="center"/>
          </w:tcPr>
          <w:p w14:paraId="352CDD00" w14:textId="3B439C01" w:rsidR="007632BD" w:rsidRPr="00241076" w:rsidRDefault="007C7030" w:rsidP="00241076">
            <w:pPr>
              <w:widowControl/>
              <w:spacing w:line="360" w:lineRule="auto"/>
              <w:rPr>
                <w:rFonts w:ascii="宋体" w:hAnsi="宋体"/>
                <w:sz w:val="24"/>
              </w:rPr>
            </w:pPr>
            <w:r w:rsidRPr="00241076">
              <w:rPr>
                <w:rFonts w:ascii="宋体" w:hAnsi="宋体" w:hint="eastAsia"/>
                <w:sz w:val="24"/>
              </w:rPr>
              <w:t>供应商近</w:t>
            </w:r>
            <w:r w:rsidRPr="00241076">
              <w:rPr>
                <w:rFonts w:ascii="宋体" w:hAnsi="宋体"/>
                <w:sz w:val="24"/>
              </w:rPr>
              <w:t>3</w:t>
            </w:r>
            <w:r w:rsidRPr="00241076">
              <w:rPr>
                <w:rFonts w:ascii="宋体" w:hAnsi="宋体" w:hint="eastAsia"/>
                <w:sz w:val="24"/>
              </w:rPr>
              <w:t>年（自2</w:t>
            </w:r>
            <w:r w:rsidRPr="00241076">
              <w:rPr>
                <w:rFonts w:ascii="宋体" w:hAnsi="宋体"/>
                <w:sz w:val="24"/>
              </w:rPr>
              <w:t>020年1</w:t>
            </w:r>
            <w:r w:rsidRPr="00241076">
              <w:rPr>
                <w:rFonts w:ascii="宋体" w:hAnsi="宋体" w:hint="eastAsia"/>
                <w:sz w:val="24"/>
              </w:rPr>
              <w:t>月1日起至投标截止日止）类似业绩：每提供一个符合要求的业绩的得</w:t>
            </w:r>
            <w:r w:rsidR="00997FBB" w:rsidRPr="00241076">
              <w:rPr>
                <w:rFonts w:ascii="宋体" w:hAnsi="宋体"/>
                <w:sz w:val="24"/>
              </w:rPr>
              <w:t>1</w:t>
            </w:r>
            <w:r w:rsidRPr="00241076">
              <w:rPr>
                <w:rFonts w:ascii="宋体" w:hAnsi="宋体" w:hint="eastAsia"/>
                <w:sz w:val="24"/>
              </w:rPr>
              <w:t>分，最多得</w:t>
            </w:r>
            <w:r w:rsidRPr="00241076">
              <w:rPr>
                <w:rFonts w:ascii="宋体" w:hAnsi="宋体"/>
                <w:sz w:val="24"/>
              </w:rPr>
              <w:t>10</w:t>
            </w:r>
            <w:r w:rsidRPr="00241076">
              <w:rPr>
                <w:rFonts w:ascii="宋体" w:hAnsi="宋体" w:hint="eastAsia"/>
                <w:sz w:val="24"/>
              </w:rPr>
              <w:t>分。</w:t>
            </w:r>
          </w:p>
          <w:p w14:paraId="19CF3F83" w14:textId="5DB876C6" w:rsidR="007632BD" w:rsidRPr="009B0A71" w:rsidRDefault="007C7030" w:rsidP="00241076">
            <w:pPr>
              <w:widowControl/>
              <w:spacing w:line="360" w:lineRule="auto"/>
              <w:rPr>
                <w:rFonts w:ascii="宋体" w:hAnsi="宋体"/>
                <w:sz w:val="24"/>
              </w:rPr>
            </w:pPr>
            <w:r w:rsidRPr="00241076">
              <w:rPr>
                <w:rFonts w:ascii="宋体" w:hAnsi="宋体" w:hint="eastAsia"/>
                <w:sz w:val="24"/>
              </w:rPr>
              <w:t>业绩以提供的合同为准，要求必须提供与最终用户签订的合同首页、合同金额所在页、签字盖章页复印件作为证明。未提供或未按要求提供的得0分。</w:t>
            </w:r>
          </w:p>
        </w:tc>
        <w:tc>
          <w:tcPr>
            <w:tcW w:w="376" w:type="pct"/>
            <w:tcBorders>
              <w:top w:val="single" w:sz="4" w:space="0" w:color="000000"/>
              <w:left w:val="single" w:sz="4" w:space="0" w:color="000000"/>
              <w:bottom w:val="single" w:sz="4" w:space="0" w:color="000000"/>
              <w:right w:val="single" w:sz="4" w:space="0" w:color="000000"/>
            </w:tcBorders>
            <w:vAlign w:val="center"/>
          </w:tcPr>
          <w:p w14:paraId="3EC44913" w14:textId="77777777" w:rsidR="007632BD" w:rsidRPr="00241076" w:rsidRDefault="007C7030" w:rsidP="00241076">
            <w:pPr>
              <w:widowControl/>
              <w:spacing w:line="360" w:lineRule="auto"/>
              <w:jc w:val="center"/>
              <w:rPr>
                <w:rFonts w:ascii="宋体" w:hAnsi="宋体"/>
                <w:b/>
                <w:sz w:val="24"/>
              </w:rPr>
            </w:pPr>
            <w:r w:rsidRPr="00241076">
              <w:rPr>
                <w:rFonts w:ascii="宋体" w:hAnsi="宋体"/>
                <w:sz w:val="24"/>
              </w:rPr>
              <w:t>10</w:t>
            </w:r>
          </w:p>
        </w:tc>
      </w:tr>
      <w:tr w:rsidR="007632BD" w:rsidRPr="00241076" w14:paraId="316E8C60" w14:textId="77777777" w:rsidTr="00214022">
        <w:trPr>
          <w:trHeight w:val="472"/>
        </w:trPr>
        <w:tc>
          <w:tcPr>
            <w:tcW w:w="444" w:type="pct"/>
            <w:tcBorders>
              <w:top w:val="single" w:sz="4" w:space="0" w:color="000000"/>
              <w:left w:val="single" w:sz="4" w:space="0" w:color="000000"/>
              <w:bottom w:val="single" w:sz="4" w:space="0" w:color="000000"/>
            </w:tcBorders>
            <w:vAlign w:val="center"/>
          </w:tcPr>
          <w:p w14:paraId="6D680466"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hint="eastAsia"/>
                <w:sz w:val="24"/>
              </w:rPr>
              <w:t>1</w:t>
            </w:r>
            <w:r w:rsidRPr="00241076">
              <w:rPr>
                <w:rFonts w:ascii="宋体" w:hAnsi="宋体"/>
                <w:sz w:val="24"/>
              </w:rPr>
              <w:t>.2</w:t>
            </w:r>
          </w:p>
        </w:tc>
        <w:tc>
          <w:tcPr>
            <w:tcW w:w="4180" w:type="pct"/>
            <w:tcBorders>
              <w:top w:val="single" w:sz="4" w:space="0" w:color="000000"/>
              <w:left w:val="single" w:sz="4" w:space="0" w:color="000000"/>
              <w:bottom w:val="single" w:sz="4" w:space="0" w:color="000000"/>
            </w:tcBorders>
            <w:vAlign w:val="center"/>
          </w:tcPr>
          <w:p w14:paraId="4A7DB9F6" w14:textId="4F17D37E" w:rsidR="007632BD" w:rsidRPr="00241076" w:rsidRDefault="007C7030" w:rsidP="00241076">
            <w:pPr>
              <w:widowControl/>
              <w:spacing w:line="360" w:lineRule="auto"/>
              <w:rPr>
                <w:rFonts w:ascii="宋体" w:hAnsi="宋体"/>
                <w:sz w:val="24"/>
              </w:rPr>
            </w:pPr>
            <w:r w:rsidRPr="00241076">
              <w:rPr>
                <w:rFonts w:ascii="宋体" w:hAnsi="宋体"/>
                <w:sz w:val="24"/>
              </w:rPr>
              <w:t>响应文件编制质量和响应程度</w:t>
            </w:r>
            <w:r w:rsidRPr="00241076">
              <w:rPr>
                <w:rFonts w:ascii="宋体" w:hAnsi="宋体" w:hint="eastAsia"/>
                <w:sz w:val="24"/>
              </w:rPr>
              <w:t>：</w:t>
            </w:r>
            <w:r w:rsidRPr="00241076">
              <w:rPr>
                <w:rFonts w:ascii="宋体" w:hAnsi="宋体"/>
                <w:sz w:val="24"/>
              </w:rPr>
              <w:t>响应文件目录清晰、</w:t>
            </w:r>
            <w:r w:rsidR="00BE7DC2" w:rsidRPr="00BE7DC2">
              <w:rPr>
                <w:rFonts w:ascii="宋体" w:hAnsi="宋体" w:hint="eastAsia"/>
                <w:sz w:val="24"/>
              </w:rPr>
              <w:t>印刷清晰</w:t>
            </w:r>
            <w:r w:rsidR="00BE7DC2">
              <w:rPr>
                <w:rFonts w:ascii="宋体" w:hAnsi="宋体" w:hint="eastAsia"/>
                <w:sz w:val="24"/>
              </w:rPr>
              <w:t>、</w:t>
            </w:r>
            <w:r w:rsidRPr="00241076">
              <w:rPr>
                <w:rFonts w:ascii="宋体" w:hAnsi="宋体"/>
                <w:sz w:val="24"/>
              </w:rPr>
              <w:t>页码准确，双面打印，装订牢固，全部符合得</w:t>
            </w:r>
            <w:r w:rsidRPr="00241076">
              <w:rPr>
                <w:rFonts w:ascii="宋体" w:hAnsi="宋体" w:hint="eastAsia"/>
                <w:sz w:val="24"/>
              </w:rPr>
              <w:t>5</w:t>
            </w:r>
            <w:r w:rsidRPr="00241076">
              <w:rPr>
                <w:rFonts w:ascii="宋体" w:hAnsi="宋体"/>
                <w:sz w:val="24"/>
              </w:rPr>
              <w:t>分，每一项不符合扣</w:t>
            </w:r>
            <w:r w:rsidR="00587C89" w:rsidRPr="00241076">
              <w:rPr>
                <w:rFonts w:ascii="宋体" w:hAnsi="宋体"/>
                <w:sz w:val="24"/>
              </w:rPr>
              <w:t>1</w:t>
            </w:r>
            <w:r w:rsidRPr="00241076">
              <w:rPr>
                <w:rFonts w:ascii="宋体" w:hAnsi="宋体"/>
                <w:sz w:val="24"/>
              </w:rPr>
              <w:t>分，最少得0分。</w:t>
            </w:r>
          </w:p>
        </w:tc>
        <w:tc>
          <w:tcPr>
            <w:tcW w:w="376" w:type="pct"/>
            <w:tcBorders>
              <w:top w:val="single" w:sz="4" w:space="0" w:color="000000"/>
              <w:left w:val="single" w:sz="4" w:space="0" w:color="000000"/>
              <w:bottom w:val="single" w:sz="4" w:space="0" w:color="000000"/>
              <w:right w:val="single" w:sz="4" w:space="0" w:color="000000"/>
            </w:tcBorders>
            <w:vAlign w:val="center"/>
          </w:tcPr>
          <w:p w14:paraId="5453E46A"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sz w:val="24"/>
              </w:rPr>
              <w:t>5</w:t>
            </w:r>
          </w:p>
        </w:tc>
      </w:tr>
      <w:tr w:rsidR="004B0E22" w:rsidRPr="00241076" w14:paraId="4715B829" w14:textId="77777777" w:rsidTr="00214022">
        <w:trPr>
          <w:trHeight w:val="472"/>
        </w:trPr>
        <w:tc>
          <w:tcPr>
            <w:tcW w:w="444" w:type="pct"/>
            <w:tcBorders>
              <w:top w:val="single" w:sz="4" w:space="0" w:color="000000"/>
              <w:left w:val="single" w:sz="4" w:space="0" w:color="000000"/>
              <w:bottom w:val="single" w:sz="4" w:space="0" w:color="000000"/>
            </w:tcBorders>
            <w:vAlign w:val="center"/>
          </w:tcPr>
          <w:p w14:paraId="0CE44D40" w14:textId="048044A7" w:rsidR="004B0E22" w:rsidRPr="00241076" w:rsidRDefault="004B0E22" w:rsidP="00241076">
            <w:pPr>
              <w:widowControl/>
              <w:spacing w:line="360" w:lineRule="auto"/>
              <w:ind w:left="420" w:hanging="420"/>
              <w:jc w:val="center"/>
              <w:rPr>
                <w:rFonts w:ascii="宋体" w:hAnsi="宋体"/>
                <w:sz w:val="24"/>
              </w:rPr>
            </w:pPr>
            <w:r w:rsidRPr="00241076">
              <w:rPr>
                <w:rFonts w:ascii="宋体" w:hAnsi="宋体" w:hint="eastAsia"/>
                <w:sz w:val="24"/>
              </w:rPr>
              <w:t>1</w:t>
            </w:r>
            <w:r w:rsidRPr="00241076">
              <w:rPr>
                <w:rFonts w:ascii="宋体" w:hAnsi="宋体"/>
                <w:sz w:val="24"/>
              </w:rPr>
              <w:t>.3</w:t>
            </w:r>
          </w:p>
        </w:tc>
        <w:tc>
          <w:tcPr>
            <w:tcW w:w="4180" w:type="pct"/>
            <w:tcBorders>
              <w:top w:val="single" w:sz="4" w:space="0" w:color="000000"/>
              <w:left w:val="single" w:sz="4" w:space="0" w:color="000000"/>
              <w:bottom w:val="single" w:sz="4" w:space="0" w:color="000000"/>
            </w:tcBorders>
            <w:vAlign w:val="center"/>
          </w:tcPr>
          <w:p w14:paraId="2746C786" w14:textId="2936A4ED" w:rsidR="004B0E22" w:rsidRPr="00241076" w:rsidRDefault="004B0E22" w:rsidP="00241076">
            <w:pPr>
              <w:widowControl/>
              <w:spacing w:line="360" w:lineRule="auto"/>
              <w:jc w:val="left"/>
              <w:rPr>
                <w:rFonts w:ascii="宋体" w:hAnsi="宋体" w:cs="宋体"/>
                <w:kern w:val="0"/>
                <w:sz w:val="24"/>
              </w:rPr>
            </w:pPr>
            <w:r w:rsidRPr="00241076">
              <w:rPr>
                <w:rFonts w:ascii="宋体" w:hAnsi="宋体" w:cs="宋体" w:hint="eastAsia"/>
                <w:kern w:val="0"/>
                <w:sz w:val="24"/>
              </w:rPr>
              <w:t>供应商具有有效的质量管理体系认证证书，得</w:t>
            </w:r>
            <w:r w:rsidRPr="00241076">
              <w:rPr>
                <w:rFonts w:ascii="宋体" w:hAnsi="宋体" w:cs="宋体"/>
                <w:kern w:val="0"/>
                <w:sz w:val="24"/>
              </w:rPr>
              <w:t>2</w:t>
            </w:r>
            <w:r w:rsidR="00241076" w:rsidRPr="00241076">
              <w:rPr>
                <w:rFonts w:ascii="宋体" w:hAnsi="宋体" w:cs="宋体"/>
                <w:kern w:val="0"/>
                <w:sz w:val="24"/>
              </w:rPr>
              <w:t>.5</w:t>
            </w:r>
            <w:r w:rsidRPr="00241076">
              <w:rPr>
                <w:rFonts w:ascii="宋体" w:hAnsi="宋体" w:cs="宋体" w:hint="eastAsia"/>
                <w:kern w:val="0"/>
                <w:sz w:val="24"/>
              </w:rPr>
              <w:t>分；</w:t>
            </w:r>
          </w:p>
          <w:p w14:paraId="61613638" w14:textId="356C39D0" w:rsidR="004B0E22" w:rsidRPr="00241076" w:rsidRDefault="00241076" w:rsidP="00241076">
            <w:pPr>
              <w:widowControl/>
              <w:spacing w:line="360" w:lineRule="auto"/>
              <w:jc w:val="left"/>
              <w:rPr>
                <w:rFonts w:ascii="宋体" w:hAnsi="宋体" w:cs="宋体"/>
                <w:kern w:val="0"/>
                <w:sz w:val="24"/>
              </w:rPr>
            </w:pPr>
            <w:r w:rsidRPr="00241076">
              <w:rPr>
                <w:rFonts w:ascii="宋体" w:hAnsi="宋体" w:cs="宋体" w:hint="eastAsia"/>
                <w:kern w:val="0"/>
                <w:sz w:val="24"/>
              </w:rPr>
              <w:lastRenderedPageBreak/>
              <w:t>供应商</w:t>
            </w:r>
            <w:r w:rsidR="004B0E22" w:rsidRPr="00241076">
              <w:rPr>
                <w:rFonts w:ascii="宋体" w:hAnsi="宋体" w:cs="宋体" w:hint="eastAsia"/>
                <w:kern w:val="0"/>
                <w:sz w:val="24"/>
              </w:rPr>
              <w:t>具有有效的环境管理体系认证书得</w:t>
            </w:r>
            <w:r w:rsidR="004B0E22" w:rsidRPr="00241076">
              <w:rPr>
                <w:rFonts w:ascii="宋体" w:hAnsi="宋体" w:cs="宋体"/>
                <w:kern w:val="0"/>
                <w:sz w:val="24"/>
              </w:rPr>
              <w:t>2</w:t>
            </w:r>
            <w:r w:rsidRPr="00241076">
              <w:rPr>
                <w:rFonts w:ascii="宋体" w:hAnsi="宋体" w:cs="宋体"/>
                <w:kern w:val="0"/>
                <w:sz w:val="24"/>
              </w:rPr>
              <w:t>.5</w:t>
            </w:r>
            <w:r w:rsidR="004B0E22" w:rsidRPr="00241076">
              <w:rPr>
                <w:rFonts w:ascii="宋体" w:hAnsi="宋体" w:cs="宋体" w:hint="eastAsia"/>
                <w:kern w:val="0"/>
                <w:sz w:val="24"/>
              </w:rPr>
              <w:t>分；</w:t>
            </w:r>
          </w:p>
          <w:p w14:paraId="6969FAAD" w14:textId="610B5CEB" w:rsidR="004B0E22" w:rsidRPr="00241076" w:rsidRDefault="00241076" w:rsidP="00241076">
            <w:pPr>
              <w:widowControl/>
              <w:spacing w:line="360" w:lineRule="auto"/>
              <w:jc w:val="left"/>
              <w:rPr>
                <w:rFonts w:ascii="宋体" w:hAnsi="宋体" w:cs="宋体"/>
                <w:kern w:val="0"/>
                <w:sz w:val="24"/>
              </w:rPr>
            </w:pPr>
            <w:r w:rsidRPr="00241076">
              <w:rPr>
                <w:rFonts w:ascii="宋体" w:hAnsi="宋体" w:cs="宋体" w:hint="eastAsia"/>
                <w:kern w:val="0"/>
                <w:sz w:val="24"/>
              </w:rPr>
              <w:t>供应商</w:t>
            </w:r>
            <w:r w:rsidR="004B0E22" w:rsidRPr="00241076">
              <w:rPr>
                <w:rFonts w:ascii="宋体" w:hAnsi="宋体" w:cs="宋体" w:hint="eastAsia"/>
                <w:kern w:val="0"/>
                <w:sz w:val="24"/>
              </w:rPr>
              <w:t>具有有效的职业健康安全管理体系证书的，得</w:t>
            </w:r>
            <w:r w:rsidR="004B0E22" w:rsidRPr="00241076">
              <w:rPr>
                <w:rFonts w:ascii="宋体" w:hAnsi="宋体" w:cs="宋体"/>
                <w:kern w:val="0"/>
                <w:sz w:val="24"/>
              </w:rPr>
              <w:t>2</w:t>
            </w:r>
            <w:r w:rsidRPr="00241076">
              <w:rPr>
                <w:rFonts w:ascii="宋体" w:hAnsi="宋体" w:cs="宋体"/>
                <w:kern w:val="0"/>
                <w:sz w:val="24"/>
              </w:rPr>
              <w:t>.5</w:t>
            </w:r>
            <w:r w:rsidR="004B0E22" w:rsidRPr="00241076">
              <w:rPr>
                <w:rFonts w:ascii="宋体" w:hAnsi="宋体" w:cs="宋体" w:hint="eastAsia"/>
                <w:kern w:val="0"/>
                <w:sz w:val="24"/>
              </w:rPr>
              <w:t>分；</w:t>
            </w:r>
          </w:p>
          <w:p w14:paraId="63F0FF9F" w14:textId="57C88833" w:rsidR="00241076" w:rsidRPr="00241076" w:rsidRDefault="00241076" w:rsidP="00241076">
            <w:pPr>
              <w:pStyle w:val="BodyText"/>
              <w:spacing w:line="360" w:lineRule="auto"/>
              <w:rPr>
                <w:rFonts w:ascii="宋体" w:hAnsi="宋体"/>
                <w:szCs w:val="24"/>
              </w:rPr>
            </w:pPr>
            <w:r w:rsidRPr="00241076">
              <w:rPr>
                <w:rFonts w:ascii="宋体" w:hAnsi="宋体" w:hint="eastAsia"/>
                <w:szCs w:val="24"/>
              </w:rPr>
              <w:t>供应商具有有效的信息系统建设和服务能力等级证书的，得2</w:t>
            </w:r>
            <w:r w:rsidRPr="00241076">
              <w:rPr>
                <w:rFonts w:ascii="宋体" w:hAnsi="宋体"/>
                <w:szCs w:val="24"/>
              </w:rPr>
              <w:t>.5</w:t>
            </w:r>
            <w:r w:rsidRPr="00241076">
              <w:rPr>
                <w:rFonts w:ascii="宋体" w:hAnsi="宋体" w:hint="eastAsia"/>
                <w:szCs w:val="24"/>
              </w:rPr>
              <w:t>分</w:t>
            </w:r>
          </w:p>
          <w:p w14:paraId="2D743B56" w14:textId="7D6B761E" w:rsidR="004B0E22" w:rsidRPr="00241076" w:rsidRDefault="004B0E22" w:rsidP="00241076">
            <w:pPr>
              <w:widowControl/>
              <w:spacing w:line="360" w:lineRule="auto"/>
              <w:rPr>
                <w:rFonts w:ascii="宋体" w:hAnsi="宋体"/>
                <w:sz w:val="24"/>
              </w:rPr>
            </w:pPr>
            <w:r w:rsidRPr="00241076">
              <w:rPr>
                <w:rFonts w:ascii="宋体" w:hAnsi="宋体" w:cs="宋体" w:hint="eastAsia"/>
                <w:kern w:val="0"/>
                <w:sz w:val="24"/>
              </w:rPr>
              <w:t>需提供相应证书复印件加盖公章，否则不得分。</w:t>
            </w:r>
          </w:p>
        </w:tc>
        <w:tc>
          <w:tcPr>
            <w:tcW w:w="376" w:type="pct"/>
            <w:tcBorders>
              <w:top w:val="single" w:sz="4" w:space="0" w:color="000000"/>
              <w:left w:val="single" w:sz="4" w:space="0" w:color="000000"/>
              <w:bottom w:val="single" w:sz="4" w:space="0" w:color="000000"/>
              <w:right w:val="single" w:sz="4" w:space="0" w:color="000000"/>
            </w:tcBorders>
            <w:vAlign w:val="center"/>
          </w:tcPr>
          <w:p w14:paraId="5F1516BA" w14:textId="2C066256" w:rsidR="004B0E22" w:rsidRPr="00241076" w:rsidRDefault="00241076" w:rsidP="00241076">
            <w:pPr>
              <w:widowControl/>
              <w:spacing w:line="360" w:lineRule="auto"/>
              <w:ind w:left="420" w:hanging="420"/>
              <w:jc w:val="center"/>
              <w:rPr>
                <w:rFonts w:ascii="宋体" w:hAnsi="宋体"/>
                <w:sz w:val="24"/>
              </w:rPr>
            </w:pPr>
            <w:r w:rsidRPr="00241076">
              <w:rPr>
                <w:rFonts w:ascii="宋体" w:hAnsi="宋体"/>
                <w:sz w:val="24"/>
              </w:rPr>
              <w:lastRenderedPageBreak/>
              <w:t>10</w:t>
            </w:r>
          </w:p>
        </w:tc>
      </w:tr>
      <w:tr w:rsidR="007632BD" w:rsidRPr="00241076" w14:paraId="6108AB8C" w14:textId="77777777">
        <w:trPr>
          <w:trHeight w:val="36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90C1EDB" w14:textId="1B7451BB" w:rsidR="007632BD" w:rsidRPr="00241076" w:rsidRDefault="007C7030" w:rsidP="00241076">
            <w:pPr>
              <w:widowControl/>
              <w:spacing w:line="360" w:lineRule="auto"/>
              <w:jc w:val="center"/>
              <w:rPr>
                <w:rFonts w:ascii="宋体" w:hAnsi="宋体"/>
                <w:sz w:val="24"/>
              </w:rPr>
            </w:pPr>
            <w:r w:rsidRPr="00241076">
              <w:rPr>
                <w:rFonts w:ascii="宋体" w:hAnsi="宋体" w:hint="eastAsia"/>
                <w:b/>
                <w:sz w:val="24"/>
              </w:rPr>
              <w:t>二、技术部分（</w:t>
            </w:r>
            <w:r w:rsidR="00241076" w:rsidRPr="00241076">
              <w:rPr>
                <w:rFonts w:ascii="宋体" w:hAnsi="宋体"/>
                <w:b/>
                <w:sz w:val="24"/>
              </w:rPr>
              <w:t>5</w:t>
            </w:r>
            <w:r w:rsidRPr="00241076">
              <w:rPr>
                <w:rFonts w:ascii="宋体" w:hAnsi="宋体"/>
                <w:b/>
                <w:sz w:val="24"/>
              </w:rPr>
              <w:t>5</w:t>
            </w:r>
            <w:r w:rsidRPr="00241076">
              <w:rPr>
                <w:rFonts w:ascii="宋体" w:hAnsi="宋体" w:hint="eastAsia"/>
                <w:b/>
                <w:sz w:val="24"/>
              </w:rPr>
              <w:t>分）</w:t>
            </w:r>
          </w:p>
        </w:tc>
      </w:tr>
      <w:tr w:rsidR="007632BD" w:rsidRPr="00241076" w14:paraId="0A29A567" w14:textId="77777777" w:rsidTr="00214022">
        <w:trPr>
          <w:trHeight w:val="660"/>
        </w:trPr>
        <w:tc>
          <w:tcPr>
            <w:tcW w:w="444" w:type="pct"/>
            <w:tcBorders>
              <w:top w:val="single" w:sz="4" w:space="0" w:color="000000"/>
              <w:left w:val="single" w:sz="4" w:space="0" w:color="000000"/>
              <w:bottom w:val="single" w:sz="4" w:space="0" w:color="000000"/>
            </w:tcBorders>
            <w:vAlign w:val="center"/>
          </w:tcPr>
          <w:p w14:paraId="24A9FA98"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sz w:val="24"/>
              </w:rPr>
              <w:t>2.1</w:t>
            </w:r>
          </w:p>
        </w:tc>
        <w:tc>
          <w:tcPr>
            <w:tcW w:w="4180" w:type="pct"/>
            <w:tcBorders>
              <w:top w:val="single" w:sz="4" w:space="0" w:color="000000"/>
              <w:left w:val="single" w:sz="4" w:space="0" w:color="000000"/>
              <w:bottom w:val="single" w:sz="4" w:space="0" w:color="000000"/>
            </w:tcBorders>
            <w:vAlign w:val="center"/>
          </w:tcPr>
          <w:p w14:paraId="27FF5FCE" w14:textId="77777777" w:rsidR="007632BD" w:rsidRPr="00241076" w:rsidRDefault="007C7030" w:rsidP="00241076">
            <w:pPr>
              <w:widowControl/>
              <w:spacing w:line="360" w:lineRule="auto"/>
              <w:ind w:rightChars="76" w:right="160"/>
              <w:jc w:val="left"/>
              <w:rPr>
                <w:rFonts w:ascii="宋体" w:hAnsi="宋体"/>
                <w:sz w:val="24"/>
              </w:rPr>
            </w:pPr>
            <w:r w:rsidRPr="00241076">
              <w:rPr>
                <w:rFonts w:ascii="宋体" w:hAnsi="宋体" w:hint="eastAsia"/>
                <w:sz w:val="24"/>
              </w:rPr>
              <w:t xml:space="preserve">人员团队： </w:t>
            </w:r>
          </w:p>
          <w:p w14:paraId="0B0B195D" w14:textId="6E261652" w:rsidR="007632BD" w:rsidRPr="00EA5950" w:rsidRDefault="009B2BBA" w:rsidP="00241076">
            <w:pPr>
              <w:pStyle w:val="ae"/>
              <w:spacing w:line="360" w:lineRule="auto"/>
              <w:rPr>
                <w:rFonts w:hAnsi="宋体"/>
                <w:sz w:val="24"/>
                <w:szCs w:val="24"/>
              </w:rPr>
            </w:pPr>
            <w:r w:rsidRPr="00EA5950">
              <w:rPr>
                <w:rFonts w:hAnsi="宋体"/>
                <w:sz w:val="24"/>
                <w:szCs w:val="24"/>
              </w:rPr>
              <w:t>1</w:t>
            </w:r>
            <w:r w:rsidRPr="00EA5950">
              <w:rPr>
                <w:rFonts w:hAnsi="宋体" w:hint="eastAsia"/>
                <w:sz w:val="24"/>
                <w:szCs w:val="24"/>
              </w:rPr>
              <w:t>、团队人员配备（</w:t>
            </w:r>
            <w:r w:rsidRPr="00EA5950">
              <w:rPr>
                <w:rFonts w:hAnsi="宋体"/>
                <w:sz w:val="24"/>
                <w:szCs w:val="24"/>
              </w:rPr>
              <w:t>10</w:t>
            </w:r>
            <w:r w:rsidRPr="00EA5950">
              <w:rPr>
                <w:rFonts w:hAnsi="宋体" w:hint="eastAsia"/>
                <w:sz w:val="24"/>
                <w:szCs w:val="24"/>
              </w:rPr>
              <w:t>分）</w:t>
            </w:r>
          </w:p>
          <w:p w14:paraId="4B1BC16C" w14:textId="4A39D7BD" w:rsidR="009B2BBA" w:rsidRPr="00EA5950" w:rsidRDefault="009B2BBA" w:rsidP="00241076">
            <w:pPr>
              <w:pStyle w:val="ae"/>
              <w:spacing w:line="360" w:lineRule="auto"/>
              <w:rPr>
                <w:rFonts w:hAnsi="宋体"/>
                <w:sz w:val="24"/>
                <w:szCs w:val="24"/>
              </w:rPr>
            </w:pPr>
            <w:r w:rsidRPr="00EA5950">
              <w:rPr>
                <w:rFonts w:hAnsi="宋体" w:hint="eastAsia"/>
                <w:sz w:val="24"/>
                <w:szCs w:val="24"/>
              </w:rPr>
              <w:t>项目团队岗位明确、职责清楚，符合项目实施需要和管理要求，服务团队专业，人员构成合理，完全满足项目要求，专业技术人员资质齐全并具有相应的资格证书，技术能力强，得</w:t>
            </w:r>
            <w:r w:rsidR="003927E8" w:rsidRPr="00EA5950">
              <w:rPr>
                <w:rFonts w:hAnsi="宋体"/>
                <w:sz w:val="24"/>
                <w:szCs w:val="24"/>
              </w:rPr>
              <w:t>10-8</w:t>
            </w:r>
            <w:r w:rsidRPr="00EA5950">
              <w:rPr>
                <w:rFonts w:hAnsi="宋体" w:hint="eastAsia"/>
                <w:sz w:val="24"/>
                <w:szCs w:val="24"/>
              </w:rPr>
              <w:t>分；</w:t>
            </w:r>
          </w:p>
          <w:p w14:paraId="02D82AA6" w14:textId="2816580F" w:rsidR="009B2BBA" w:rsidRPr="00EA5950" w:rsidRDefault="009B2BBA" w:rsidP="00241076">
            <w:pPr>
              <w:pStyle w:val="ae"/>
              <w:spacing w:line="360" w:lineRule="auto"/>
              <w:rPr>
                <w:rFonts w:hAnsi="宋体"/>
                <w:sz w:val="24"/>
                <w:szCs w:val="24"/>
              </w:rPr>
            </w:pPr>
            <w:r w:rsidRPr="00EA5950">
              <w:rPr>
                <w:rFonts w:hAnsi="宋体" w:hint="eastAsia"/>
                <w:sz w:val="24"/>
                <w:szCs w:val="24"/>
              </w:rPr>
              <w:t>人员结构存在缺失，基本能满足项目要求，专业技术人员具有相应的资格证书，得</w:t>
            </w:r>
            <w:r w:rsidR="003927E8" w:rsidRPr="00EA5950">
              <w:rPr>
                <w:rFonts w:hAnsi="宋体"/>
                <w:sz w:val="24"/>
                <w:szCs w:val="24"/>
              </w:rPr>
              <w:t>7-4</w:t>
            </w:r>
            <w:r w:rsidRPr="00EA5950">
              <w:rPr>
                <w:rFonts w:hAnsi="宋体" w:hint="eastAsia"/>
                <w:sz w:val="24"/>
                <w:szCs w:val="24"/>
              </w:rPr>
              <w:t>分；</w:t>
            </w:r>
          </w:p>
          <w:p w14:paraId="50FD0558" w14:textId="06DB20FD" w:rsidR="009B2BBA" w:rsidRPr="00EA5950" w:rsidRDefault="009B2BBA" w:rsidP="00241076">
            <w:pPr>
              <w:pStyle w:val="ae"/>
              <w:spacing w:line="360" w:lineRule="auto"/>
              <w:rPr>
                <w:rFonts w:hAnsi="宋体"/>
                <w:sz w:val="24"/>
                <w:szCs w:val="24"/>
              </w:rPr>
            </w:pPr>
            <w:r w:rsidRPr="00EA5950">
              <w:rPr>
                <w:rFonts w:hAnsi="宋体" w:hint="eastAsia"/>
                <w:sz w:val="24"/>
                <w:szCs w:val="24"/>
              </w:rPr>
              <w:t>人员结构存不合理，服务团队构成不能完全满足项目要求得</w:t>
            </w:r>
            <w:r w:rsidR="003927E8" w:rsidRPr="00EA5950">
              <w:rPr>
                <w:rFonts w:hAnsi="宋体" w:hint="eastAsia"/>
                <w:sz w:val="24"/>
                <w:szCs w:val="24"/>
              </w:rPr>
              <w:t>3</w:t>
            </w:r>
            <w:r w:rsidR="003927E8" w:rsidRPr="00EA5950">
              <w:rPr>
                <w:rFonts w:hAnsi="宋体"/>
                <w:sz w:val="24"/>
                <w:szCs w:val="24"/>
              </w:rPr>
              <w:t>-</w:t>
            </w:r>
            <w:r w:rsidRPr="00EA5950">
              <w:rPr>
                <w:rFonts w:hAnsi="宋体" w:hint="eastAsia"/>
                <w:sz w:val="24"/>
                <w:szCs w:val="24"/>
              </w:rPr>
              <w:t>1分。</w:t>
            </w:r>
          </w:p>
          <w:p w14:paraId="427D9C30" w14:textId="2FD3B678" w:rsidR="009B2BBA" w:rsidRPr="00EA5950" w:rsidRDefault="009B2BBA" w:rsidP="00241076">
            <w:pPr>
              <w:pStyle w:val="ae"/>
              <w:spacing w:line="360" w:lineRule="auto"/>
              <w:rPr>
                <w:rFonts w:hAnsi="宋体"/>
                <w:sz w:val="24"/>
                <w:szCs w:val="24"/>
              </w:rPr>
            </w:pPr>
            <w:r w:rsidRPr="00EA5950">
              <w:rPr>
                <w:rFonts w:hAnsi="宋体" w:hint="eastAsia"/>
                <w:sz w:val="24"/>
                <w:szCs w:val="24"/>
              </w:rPr>
              <w:t>未提供人员团队的，得0分。</w:t>
            </w:r>
          </w:p>
          <w:p w14:paraId="3914111D" w14:textId="72FDE4DD" w:rsidR="007632BD" w:rsidRPr="00C107F2" w:rsidRDefault="009B2BBA" w:rsidP="00241076">
            <w:pPr>
              <w:pStyle w:val="ae"/>
              <w:spacing w:line="360" w:lineRule="auto"/>
              <w:rPr>
                <w:rFonts w:hAnsi="宋体"/>
                <w:sz w:val="24"/>
                <w:szCs w:val="24"/>
              </w:rPr>
            </w:pPr>
            <w:r w:rsidRPr="00C107F2">
              <w:rPr>
                <w:rFonts w:hAnsi="宋体" w:hint="eastAsia"/>
                <w:sz w:val="24"/>
                <w:szCs w:val="24"/>
              </w:rPr>
              <w:t>2、</w:t>
            </w:r>
            <w:r w:rsidR="0025337F" w:rsidRPr="00C107F2">
              <w:rPr>
                <w:rFonts w:hAnsi="宋体" w:hint="eastAsia"/>
                <w:sz w:val="24"/>
                <w:szCs w:val="24"/>
              </w:rPr>
              <w:t>人员资质证书</w:t>
            </w:r>
            <w:r w:rsidR="003B0469" w:rsidRPr="00C107F2">
              <w:rPr>
                <w:rFonts w:hAnsi="宋体" w:hint="eastAsia"/>
                <w:sz w:val="24"/>
                <w:szCs w:val="24"/>
              </w:rPr>
              <w:t>（</w:t>
            </w:r>
            <w:r w:rsidR="00214022" w:rsidRPr="00C107F2">
              <w:rPr>
                <w:rFonts w:hAnsi="宋体"/>
                <w:sz w:val="24"/>
                <w:szCs w:val="24"/>
              </w:rPr>
              <w:t>10</w:t>
            </w:r>
            <w:r w:rsidR="003B0469" w:rsidRPr="00C107F2">
              <w:rPr>
                <w:rFonts w:hAnsi="宋体" w:hint="eastAsia"/>
                <w:sz w:val="24"/>
                <w:szCs w:val="24"/>
              </w:rPr>
              <w:t>分）</w:t>
            </w:r>
          </w:p>
          <w:p w14:paraId="51E152EF" w14:textId="11EEA727" w:rsidR="007632BD" w:rsidRPr="00241076" w:rsidRDefault="00EA5950" w:rsidP="00241076">
            <w:pPr>
              <w:pStyle w:val="ae"/>
              <w:spacing w:line="360" w:lineRule="auto"/>
              <w:rPr>
                <w:rFonts w:hAnsi="宋体"/>
                <w:sz w:val="24"/>
                <w:szCs w:val="24"/>
              </w:rPr>
            </w:pPr>
            <w:r w:rsidRPr="00C107F2">
              <w:rPr>
                <w:rFonts w:hAnsi="宋体" w:hint="eastAsia"/>
                <w:sz w:val="24"/>
                <w:szCs w:val="24"/>
              </w:rPr>
              <w:t>持有</w:t>
            </w:r>
            <w:r w:rsidR="00B83D69" w:rsidRPr="00C107F2">
              <w:rPr>
                <w:rFonts w:hAnsi="宋体" w:hint="eastAsia"/>
                <w:sz w:val="24"/>
                <w:szCs w:val="24"/>
              </w:rPr>
              <w:t>与本项目相关行业的技术能力认定证明材料</w:t>
            </w:r>
            <w:r w:rsidRPr="00C107F2">
              <w:rPr>
                <w:rFonts w:hAnsi="宋体" w:hint="eastAsia"/>
                <w:sz w:val="24"/>
                <w:szCs w:val="24"/>
              </w:rPr>
              <w:t>的：每提供1个证书</w:t>
            </w:r>
            <w:r w:rsidR="00C107F2">
              <w:rPr>
                <w:rFonts w:hAnsi="宋体" w:hint="eastAsia"/>
                <w:sz w:val="24"/>
                <w:szCs w:val="24"/>
              </w:rPr>
              <w:t>得</w:t>
            </w:r>
            <w:r w:rsidRPr="00C107F2">
              <w:rPr>
                <w:rFonts w:hAnsi="宋体" w:hint="eastAsia"/>
                <w:sz w:val="24"/>
                <w:szCs w:val="24"/>
              </w:rPr>
              <w:t xml:space="preserve"> </w:t>
            </w:r>
            <w:r w:rsidRPr="00C107F2">
              <w:rPr>
                <w:rFonts w:hAnsi="宋体"/>
                <w:sz w:val="24"/>
                <w:szCs w:val="24"/>
              </w:rPr>
              <w:t>2</w:t>
            </w:r>
            <w:r w:rsidRPr="00C107F2">
              <w:rPr>
                <w:rFonts w:hAnsi="宋体" w:hint="eastAsia"/>
                <w:sz w:val="24"/>
                <w:szCs w:val="24"/>
              </w:rPr>
              <w:t xml:space="preserve"> 分，最高 10 分；</w:t>
            </w:r>
          </w:p>
        </w:tc>
        <w:tc>
          <w:tcPr>
            <w:tcW w:w="376" w:type="pct"/>
            <w:tcBorders>
              <w:top w:val="single" w:sz="4" w:space="0" w:color="000000"/>
              <w:left w:val="single" w:sz="4" w:space="0" w:color="000000"/>
              <w:bottom w:val="single" w:sz="4" w:space="0" w:color="000000"/>
              <w:right w:val="single" w:sz="4" w:space="0" w:color="000000"/>
            </w:tcBorders>
            <w:vAlign w:val="center"/>
          </w:tcPr>
          <w:p w14:paraId="4C378D04" w14:textId="1B9FCBF7" w:rsidR="007632BD" w:rsidRPr="00241076" w:rsidRDefault="00214022" w:rsidP="00241076">
            <w:pPr>
              <w:widowControl/>
              <w:spacing w:line="360" w:lineRule="auto"/>
              <w:ind w:left="420" w:hanging="420"/>
              <w:jc w:val="center"/>
              <w:rPr>
                <w:rFonts w:ascii="宋体" w:hAnsi="宋体"/>
                <w:sz w:val="24"/>
              </w:rPr>
            </w:pPr>
            <w:r w:rsidRPr="00241076">
              <w:rPr>
                <w:rFonts w:ascii="宋体" w:hAnsi="宋体"/>
                <w:sz w:val="24"/>
              </w:rPr>
              <w:t>20</w:t>
            </w:r>
          </w:p>
        </w:tc>
      </w:tr>
      <w:tr w:rsidR="007632BD" w:rsidRPr="00241076" w14:paraId="6FFAC8E1" w14:textId="77777777" w:rsidTr="00214022">
        <w:trPr>
          <w:trHeight w:val="274"/>
        </w:trPr>
        <w:tc>
          <w:tcPr>
            <w:tcW w:w="444" w:type="pct"/>
            <w:tcBorders>
              <w:top w:val="single" w:sz="4" w:space="0" w:color="000000"/>
              <w:left w:val="single" w:sz="4" w:space="0" w:color="000000"/>
              <w:bottom w:val="single" w:sz="4" w:space="0" w:color="000000"/>
            </w:tcBorders>
            <w:vAlign w:val="center"/>
          </w:tcPr>
          <w:p w14:paraId="7ABB16D0"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sz w:val="24"/>
              </w:rPr>
              <w:t>2.2</w:t>
            </w:r>
          </w:p>
        </w:tc>
        <w:tc>
          <w:tcPr>
            <w:tcW w:w="4180" w:type="pct"/>
            <w:tcBorders>
              <w:top w:val="single" w:sz="4" w:space="0" w:color="000000"/>
              <w:left w:val="single" w:sz="4" w:space="0" w:color="000000"/>
              <w:bottom w:val="single" w:sz="4" w:space="0" w:color="000000"/>
            </w:tcBorders>
            <w:vAlign w:val="center"/>
          </w:tcPr>
          <w:p w14:paraId="766724D1"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服务方案：</w:t>
            </w:r>
          </w:p>
          <w:p w14:paraId="6DFC5E7C"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根据技术要求对服务内容具有项目的方案解读及完整的配备计划。 方案详细准确给出合理方案，得 1</w:t>
            </w:r>
            <w:r w:rsidRPr="00241076">
              <w:rPr>
                <w:rFonts w:ascii="宋体" w:hAnsi="宋体"/>
                <w:sz w:val="24"/>
              </w:rPr>
              <w:t>5-10</w:t>
            </w:r>
            <w:r w:rsidRPr="00241076">
              <w:rPr>
                <w:rFonts w:ascii="宋体" w:hAnsi="宋体" w:hint="eastAsia"/>
                <w:sz w:val="24"/>
              </w:rPr>
              <w:t xml:space="preserve"> 分； 方案详尽、但准确度不够，得</w:t>
            </w:r>
            <w:r w:rsidRPr="00241076">
              <w:rPr>
                <w:rFonts w:ascii="宋体" w:hAnsi="宋体"/>
                <w:sz w:val="24"/>
              </w:rPr>
              <w:t>9-6</w:t>
            </w:r>
            <w:r w:rsidRPr="00241076">
              <w:rPr>
                <w:rFonts w:ascii="宋体" w:hAnsi="宋体" w:hint="eastAsia"/>
                <w:sz w:val="24"/>
              </w:rPr>
              <w:t>分； 方案详尽度有所欠缺、但准确度不够得</w:t>
            </w:r>
            <w:r w:rsidRPr="00241076">
              <w:rPr>
                <w:rFonts w:ascii="宋体" w:hAnsi="宋体"/>
                <w:sz w:val="24"/>
              </w:rPr>
              <w:t>5-3</w:t>
            </w:r>
            <w:r w:rsidRPr="00241076">
              <w:rPr>
                <w:rFonts w:ascii="宋体" w:hAnsi="宋体" w:hint="eastAsia"/>
                <w:sz w:val="24"/>
              </w:rPr>
              <w:t>分； 方案详尽度有所欠缺、但准确度不够，未给出合理方案，得2</w:t>
            </w:r>
            <w:r w:rsidRPr="00241076">
              <w:rPr>
                <w:rFonts w:ascii="宋体" w:hAnsi="宋体"/>
                <w:sz w:val="24"/>
              </w:rPr>
              <w:t>-</w:t>
            </w:r>
            <w:r w:rsidRPr="00241076">
              <w:rPr>
                <w:rFonts w:ascii="宋体" w:hAnsi="宋体" w:hint="eastAsia"/>
                <w:sz w:val="24"/>
              </w:rPr>
              <w:t>1 分； 未提供方案 0 分。</w:t>
            </w:r>
          </w:p>
        </w:tc>
        <w:tc>
          <w:tcPr>
            <w:tcW w:w="376" w:type="pct"/>
            <w:tcBorders>
              <w:top w:val="single" w:sz="4" w:space="0" w:color="000000"/>
              <w:left w:val="single" w:sz="4" w:space="0" w:color="000000"/>
              <w:bottom w:val="single" w:sz="4" w:space="0" w:color="000000"/>
              <w:right w:val="single" w:sz="4" w:space="0" w:color="000000"/>
            </w:tcBorders>
            <w:vAlign w:val="center"/>
          </w:tcPr>
          <w:p w14:paraId="05C19EEE"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sz w:val="24"/>
              </w:rPr>
              <w:t>15</w:t>
            </w:r>
          </w:p>
        </w:tc>
      </w:tr>
      <w:tr w:rsidR="007632BD" w:rsidRPr="00241076" w14:paraId="0B43DA01" w14:textId="77777777" w:rsidTr="00214022">
        <w:trPr>
          <w:trHeight w:val="437"/>
        </w:trPr>
        <w:tc>
          <w:tcPr>
            <w:tcW w:w="444" w:type="pct"/>
            <w:tcBorders>
              <w:top w:val="single" w:sz="4" w:space="0" w:color="000000"/>
              <w:left w:val="single" w:sz="4" w:space="0" w:color="000000"/>
              <w:bottom w:val="single" w:sz="4" w:space="0" w:color="000000"/>
            </w:tcBorders>
            <w:vAlign w:val="center"/>
          </w:tcPr>
          <w:p w14:paraId="74B27A80" w14:textId="0475977F"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hint="eastAsia"/>
                <w:sz w:val="24"/>
              </w:rPr>
              <w:t>2</w:t>
            </w:r>
            <w:r w:rsidRPr="00241076">
              <w:rPr>
                <w:rFonts w:ascii="宋体" w:hAnsi="宋体"/>
                <w:sz w:val="24"/>
              </w:rPr>
              <w:t>.</w:t>
            </w:r>
            <w:r w:rsidR="00214022" w:rsidRPr="00241076">
              <w:rPr>
                <w:rFonts w:ascii="宋体" w:hAnsi="宋体"/>
                <w:sz w:val="24"/>
              </w:rPr>
              <w:t>3</w:t>
            </w:r>
          </w:p>
        </w:tc>
        <w:tc>
          <w:tcPr>
            <w:tcW w:w="4180" w:type="pct"/>
            <w:tcBorders>
              <w:top w:val="single" w:sz="4" w:space="0" w:color="000000"/>
              <w:left w:val="single" w:sz="4" w:space="0" w:color="000000"/>
              <w:bottom w:val="single" w:sz="4" w:space="0" w:color="000000"/>
            </w:tcBorders>
            <w:vAlign w:val="center"/>
          </w:tcPr>
          <w:p w14:paraId="7E127A1B"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人员管理制度：</w:t>
            </w:r>
          </w:p>
          <w:p w14:paraId="25E35685"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人员管理制度：员工管理制度完善，细致，请假等制度严格并能够根据项目情况，指定根据本项目的人员管理办法奖惩严明，得 10</w:t>
            </w:r>
            <w:r w:rsidRPr="00241076">
              <w:rPr>
                <w:rFonts w:ascii="宋体" w:hAnsi="宋体"/>
                <w:sz w:val="24"/>
              </w:rPr>
              <w:t>-8</w:t>
            </w:r>
            <w:r w:rsidRPr="00241076">
              <w:rPr>
                <w:rFonts w:ascii="宋体" w:hAnsi="宋体" w:hint="eastAsia"/>
                <w:sz w:val="24"/>
              </w:rPr>
              <w:t xml:space="preserve"> 分； </w:t>
            </w:r>
          </w:p>
          <w:p w14:paraId="1D7AF7C6"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lastRenderedPageBreak/>
              <w:t>人员管理制度：员工管理制度基本合理细致，请假等制度严格并能够根据项目情况，指定根据本项目的人员管理办法奖惩严明，得 7</w:t>
            </w:r>
            <w:r w:rsidRPr="00241076">
              <w:rPr>
                <w:rFonts w:ascii="宋体" w:hAnsi="宋体"/>
                <w:sz w:val="24"/>
              </w:rPr>
              <w:t>-6</w:t>
            </w:r>
            <w:r w:rsidRPr="00241076">
              <w:rPr>
                <w:rFonts w:ascii="宋体" w:hAnsi="宋体" w:hint="eastAsia"/>
                <w:sz w:val="24"/>
              </w:rPr>
              <w:t xml:space="preserve"> 分； </w:t>
            </w:r>
          </w:p>
          <w:p w14:paraId="11801709"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人员管理制度完善，请假等制度有并能够根据项目情况，指定根据本项目的人员管理办法奖惩严明，得 4</w:t>
            </w:r>
            <w:r w:rsidRPr="00241076">
              <w:rPr>
                <w:rFonts w:ascii="宋体" w:hAnsi="宋体"/>
                <w:sz w:val="24"/>
              </w:rPr>
              <w:t>-3</w:t>
            </w:r>
            <w:r w:rsidRPr="00241076">
              <w:rPr>
                <w:rFonts w:ascii="宋体" w:hAnsi="宋体" w:hint="eastAsia"/>
                <w:sz w:val="24"/>
              </w:rPr>
              <w:t xml:space="preserve"> 分； </w:t>
            </w:r>
          </w:p>
          <w:p w14:paraId="7A007F45"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人员管理制度完善，请假等制度有并能够根据项目情况，指定根据本项目的人员管理办法奖惩不明确，得</w:t>
            </w:r>
            <w:r w:rsidRPr="00241076">
              <w:rPr>
                <w:rFonts w:ascii="宋体" w:hAnsi="宋体"/>
                <w:sz w:val="24"/>
              </w:rPr>
              <w:t>2-1</w:t>
            </w:r>
            <w:r w:rsidRPr="00241076">
              <w:rPr>
                <w:rFonts w:ascii="宋体" w:hAnsi="宋体" w:hint="eastAsia"/>
                <w:sz w:val="24"/>
              </w:rPr>
              <w:t xml:space="preserve">分； </w:t>
            </w:r>
          </w:p>
          <w:p w14:paraId="001F7374"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未提供 0 分。</w:t>
            </w:r>
          </w:p>
        </w:tc>
        <w:tc>
          <w:tcPr>
            <w:tcW w:w="376" w:type="pct"/>
            <w:tcBorders>
              <w:top w:val="single" w:sz="4" w:space="0" w:color="000000"/>
              <w:left w:val="single" w:sz="4" w:space="0" w:color="000000"/>
              <w:bottom w:val="single" w:sz="4" w:space="0" w:color="000000"/>
              <w:right w:val="single" w:sz="4" w:space="0" w:color="000000"/>
            </w:tcBorders>
            <w:vAlign w:val="center"/>
          </w:tcPr>
          <w:p w14:paraId="519CE682"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hint="eastAsia"/>
                <w:sz w:val="24"/>
              </w:rPr>
              <w:lastRenderedPageBreak/>
              <w:t>1</w:t>
            </w:r>
            <w:r w:rsidRPr="00241076">
              <w:rPr>
                <w:rFonts w:ascii="宋体" w:hAnsi="宋体"/>
                <w:sz w:val="24"/>
              </w:rPr>
              <w:t>0</w:t>
            </w:r>
          </w:p>
        </w:tc>
      </w:tr>
      <w:tr w:rsidR="00C57B5F" w:rsidRPr="00241076" w14:paraId="2082B5E3" w14:textId="77777777" w:rsidTr="00214022">
        <w:trPr>
          <w:trHeight w:val="437"/>
        </w:trPr>
        <w:tc>
          <w:tcPr>
            <w:tcW w:w="444" w:type="pct"/>
            <w:tcBorders>
              <w:top w:val="single" w:sz="4" w:space="0" w:color="000000"/>
              <w:left w:val="single" w:sz="4" w:space="0" w:color="000000"/>
              <w:bottom w:val="single" w:sz="4" w:space="0" w:color="000000"/>
            </w:tcBorders>
            <w:vAlign w:val="center"/>
          </w:tcPr>
          <w:p w14:paraId="703CBC25" w14:textId="6231E80B" w:rsidR="00C57B5F" w:rsidRPr="00241076" w:rsidRDefault="00C57B5F" w:rsidP="00241076">
            <w:pPr>
              <w:widowControl/>
              <w:spacing w:line="360" w:lineRule="auto"/>
              <w:ind w:left="420" w:hanging="420"/>
              <w:jc w:val="center"/>
              <w:rPr>
                <w:rFonts w:ascii="宋体" w:hAnsi="宋体"/>
                <w:sz w:val="24"/>
              </w:rPr>
            </w:pPr>
            <w:r w:rsidRPr="00241076">
              <w:rPr>
                <w:rFonts w:ascii="宋体" w:hAnsi="宋体" w:hint="eastAsia"/>
                <w:sz w:val="24"/>
              </w:rPr>
              <w:t>2</w:t>
            </w:r>
            <w:r w:rsidRPr="00241076">
              <w:rPr>
                <w:rFonts w:ascii="宋体" w:hAnsi="宋体"/>
                <w:sz w:val="24"/>
              </w:rPr>
              <w:t>.4</w:t>
            </w:r>
          </w:p>
        </w:tc>
        <w:tc>
          <w:tcPr>
            <w:tcW w:w="4180" w:type="pct"/>
            <w:tcBorders>
              <w:top w:val="single" w:sz="4" w:space="0" w:color="000000"/>
              <w:left w:val="single" w:sz="4" w:space="0" w:color="000000"/>
              <w:bottom w:val="single" w:sz="4" w:space="0" w:color="000000"/>
            </w:tcBorders>
            <w:vAlign w:val="center"/>
          </w:tcPr>
          <w:p w14:paraId="04F925B6" w14:textId="77777777" w:rsidR="00C57B5F" w:rsidRPr="00241076" w:rsidRDefault="00C57B5F" w:rsidP="00241076">
            <w:pPr>
              <w:widowControl/>
              <w:snapToGrid w:val="0"/>
              <w:spacing w:line="360" w:lineRule="auto"/>
              <w:rPr>
                <w:rFonts w:ascii="宋体" w:hAnsi="宋体"/>
                <w:sz w:val="24"/>
              </w:rPr>
            </w:pPr>
            <w:r w:rsidRPr="00241076">
              <w:rPr>
                <w:rFonts w:ascii="宋体" w:hAnsi="宋体" w:hint="eastAsia"/>
                <w:sz w:val="24"/>
              </w:rPr>
              <w:t>质量管理措施：</w:t>
            </w:r>
          </w:p>
          <w:p w14:paraId="726A85B9" w14:textId="58EAED3C" w:rsidR="00C57B5F" w:rsidRPr="00241076" w:rsidRDefault="00C57B5F" w:rsidP="00241076">
            <w:pPr>
              <w:pStyle w:val="BodyText"/>
              <w:spacing w:line="360" w:lineRule="auto"/>
              <w:rPr>
                <w:rFonts w:ascii="宋体" w:hAnsi="宋体"/>
                <w:szCs w:val="24"/>
              </w:rPr>
            </w:pPr>
            <w:r w:rsidRPr="00241076">
              <w:rPr>
                <w:rFonts w:ascii="宋体" w:hAnsi="宋体" w:hint="eastAsia"/>
                <w:szCs w:val="24"/>
              </w:rPr>
              <w:t>质量控制管理措施内容具体，切实可行，得10</w:t>
            </w:r>
            <w:r w:rsidRPr="00241076">
              <w:rPr>
                <w:rFonts w:ascii="宋体" w:hAnsi="宋体"/>
                <w:szCs w:val="24"/>
              </w:rPr>
              <w:t>-8</w:t>
            </w:r>
            <w:r w:rsidRPr="00241076">
              <w:rPr>
                <w:rFonts w:ascii="宋体" w:hAnsi="宋体" w:hint="eastAsia"/>
                <w:szCs w:val="24"/>
              </w:rPr>
              <w:t>分；</w:t>
            </w:r>
          </w:p>
          <w:p w14:paraId="7B99053C" w14:textId="5E8AEB1B" w:rsidR="00C57B5F" w:rsidRPr="00241076" w:rsidRDefault="00C57B5F" w:rsidP="00241076">
            <w:pPr>
              <w:pStyle w:val="BodyText"/>
              <w:spacing w:line="360" w:lineRule="auto"/>
              <w:rPr>
                <w:rFonts w:ascii="宋体" w:hAnsi="宋体"/>
                <w:szCs w:val="24"/>
              </w:rPr>
            </w:pPr>
            <w:r w:rsidRPr="00241076">
              <w:rPr>
                <w:rFonts w:ascii="宋体" w:hAnsi="宋体" w:hint="eastAsia"/>
                <w:szCs w:val="24"/>
              </w:rPr>
              <w:t>质量控制管理措施内容基本可行，并基本附有违约承诺的，得</w:t>
            </w:r>
            <w:r w:rsidRPr="00241076">
              <w:rPr>
                <w:rFonts w:ascii="宋体" w:hAnsi="宋体"/>
                <w:szCs w:val="24"/>
              </w:rPr>
              <w:t>7-4</w:t>
            </w:r>
            <w:r w:rsidRPr="00241076">
              <w:rPr>
                <w:rFonts w:ascii="宋体" w:hAnsi="宋体" w:hint="eastAsia"/>
                <w:szCs w:val="24"/>
              </w:rPr>
              <w:t>分；</w:t>
            </w:r>
          </w:p>
          <w:p w14:paraId="386AD8E4" w14:textId="3CBD0485" w:rsidR="00C57B5F" w:rsidRPr="00241076" w:rsidRDefault="00C57B5F" w:rsidP="00241076">
            <w:pPr>
              <w:pStyle w:val="BodyText"/>
              <w:spacing w:line="360" w:lineRule="auto"/>
              <w:rPr>
                <w:rFonts w:ascii="宋体" w:hAnsi="宋体"/>
                <w:szCs w:val="24"/>
              </w:rPr>
            </w:pPr>
            <w:r w:rsidRPr="00241076">
              <w:rPr>
                <w:rFonts w:ascii="宋体" w:hAnsi="宋体" w:hint="eastAsia"/>
                <w:szCs w:val="24"/>
              </w:rPr>
              <w:t>质量控制管理措施内容空洞，措施有错误且无具体违约承诺的，得</w:t>
            </w:r>
            <w:r w:rsidRPr="00241076">
              <w:rPr>
                <w:rFonts w:ascii="宋体" w:hAnsi="宋体"/>
                <w:szCs w:val="24"/>
              </w:rPr>
              <w:t>3-1</w:t>
            </w:r>
            <w:r w:rsidRPr="00241076">
              <w:rPr>
                <w:rFonts w:ascii="宋体" w:hAnsi="宋体" w:hint="eastAsia"/>
                <w:szCs w:val="24"/>
              </w:rPr>
              <w:t>分；</w:t>
            </w:r>
          </w:p>
          <w:p w14:paraId="650ACFB3" w14:textId="760F73AC" w:rsidR="00C57B5F" w:rsidRPr="00241076" w:rsidRDefault="00C57B5F" w:rsidP="00241076">
            <w:pPr>
              <w:pStyle w:val="BodyText"/>
              <w:spacing w:line="360" w:lineRule="auto"/>
              <w:rPr>
                <w:rFonts w:ascii="宋体" w:hAnsi="宋体"/>
                <w:szCs w:val="24"/>
              </w:rPr>
            </w:pPr>
            <w:r w:rsidRPr="00241076">
              <w:rPr>
                <w:rFonts w:ascii="宋体" w:hAnsi="宋体" w:hint="eastAsia"/>
                <w:szCs w:val="24"/>
              </w:rPr>
              <w:t>未提供相关内容的，得0分。</w:t>
            </w:r>
          </w:p>
        </w:tc>
        <w:tc>
          <w:tcPr>
            <w:tcW w:w="376" w:type="pct"/>
            <w:tcBorders>
              <w:top w:val="single" w:sz="4" w:space="0" w:color="000000"/>
              <w:left w:val="single" w:sz="4" w:space="0" w:color="000000"/>
              <w:bottom w:val="single" w:sz="4" w:space="0" w:color="000000"/>
              <w:right w:val="single" w:sz="4" w:space="0" w:color="000000"/>
            </w:tcBorders>
            <w:vAlign w:val="center"/>
          </w:tcPr>
          <w:p w14:paraId="6ACEF465" w14:textId="2F2E2050" w:rsidR="00C57B5F" w:rsidRPr="00241076" w:rsidRDefault="00241076" w:rsidP="00241076">
            <w:pPr>
              <w:widowControl/>
              <w:spacing w:line="360" w:lineRule="auto"/>
              <w:ind w:left="420" w:hanging="420"/>
              <w:jc w:val="center"/>
              <w:rPr>
                <w:rFonts w:ascii="宋体" w:hAnsi="宋体"/>
                <w:sz w:val="24"/>
              </w:rPr>
            </w:pPr>
            <w:r w:rsidRPr="00241076">
              <w:rPr>
                <w:rFonts w:ascii="宋体" w:hAnsi="宋体" w:hint="eastAsia"/>
                <w:sz w:val="24"/>
              </w:rPr>
              <w:t>1</w:t>
            </w:r>
            <w:r w:rsidRPr="00241076">
              <w:rPr>
                <w:rFonts w:ascii="宋体" w:hAnsi="宋体"/>
                <w:sz w:val="24"/>
              </w:rPr>
              <w:t>0</w:t>
            </w:r>
          </w:p>
        </w:tc>
      </w:tr>
      <w:tr w:rsidR="007632BD" w:rsidRPr="00241076" w14:paraId="6E543C9E" w14:textId="77777777">
        <w:trPr>
          <w:trHeight w:val="448"/>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50F12E2" w14:textId="77777777" w:rsidR="007632BD" w:rsidRPr="00241076" w:rsidRDefault="007C7030" w:rsidP="00241076">
            <w:pPr>
              <w:widowControl/>
              <w:spacing w:line="360" w:lineRule="auto"/>
              <w:jc w:val="center"/>
              <w:rPr>
                <w:rFonts w:ascii="宋体" w:hAnsi="宋体"/>
                <w:sz w:val="24"/>
              </w:rPr>
            </w:pPr>
            <w:r w:rsidRPr="00241076">
              <w:rPr>
                <w:rFonts w:ascii="宋体" w:hAnsi="宋体" w:hint="eastAsia"/>
                <w:b/>
                <w:sz w:val="24"/>
              </w:rPr>
              <w:t>三、价格（2</w:t>
            </w:r>
            <w:r w:rsidRPr="00241076">
              <w:rPr>
                <w:rFonts w:ascii="宋体" w:hAnsi="宋体"/>
                <w:b/>
                <w:sz w:val="24"/>
              </w:rPr>
              <w:t>0</w:t>
            </w:r>
            <w:r w:rsidRPr="00241076">
              <w:rPr>
                <w:rFonts w:ascii="宋体" w:hAnsi="宋体" w:hint="eastAsia"/>
                <w:b/>
                <w:sz w:val="24"/>
              </w:rPr>
              <w:t>分）</w:t>
            </w:r>
          </w:p>
        </w:tc>
      </w:tr>
      <w:tr w:rsidR="007632BD" w:rsidRPr="00241076" w14:paraId="7FF0CA4A" w14:textId="77777777" w:rsidTr="00214022">
        <w:trPr>
          <w:trHeight w:val="749"/>
        </w:trPr>
        <w:tc>
          <w:tcPr>
            <w:tcW w:w="444" w:type="pct"/>
            <w:tcBorders>
              <w:top w:val="single" w:sz="4" w:space="0" w:color="000000"/>
              <w:left w:val="single" w:sz="4" w:space="0" w:color="000000"/>
              <w:bottom w:val="single" w:sz="4" w:space="0" w:color="000000"/>
            </w:tcBorders>
            <w:vAlign w:val="center"/>
          </w:tcPr>
          <w:p w14:paraId="30A67568"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sz w:val="24"/>
              </w:rPr>
              <w:t>3.1</w:t>
            </w:r>
          </w:p>
        </w:tc>
        <w:tc>
          <w:tcPr>
            <w:tcW w:w="4180" w:type="pct"/>
            <w:tcBorders>
              <w:top w:val="single" w:sz="4" w:space="0" w:color="000000"/>
              <w:left w:val="single" w:sz="4" w:space="0" w:color="000000"/>
              <w:bottom w:val="single" w:sz="4" w:space="0" w:color="000000"/>
            </w:tcBorders>
            <w:vAlign w:val="center"/>
          </w:tcPr>
          <w:p w14:paraId="7CF2E1EE" w14:textId="77777777" w:rsidR="007632BD" w:rsidRPr="00241076" w:rsidRDefault="007C7030" w:rsidP="00241076">
            <w:pPr>
              <w:widowControl/>
              <w:snapToGrid w:val="0"/>
              <w:spacing w:line="360" w:lineRule="auto"/>
              <w:rPr>
                <w:rFonts w:ascii="宋体" w:hAnsi="宋体"/>
                <w:sz w:val="24"/>
              </w:rPr>
            </w:pPr>
            <w:r w:rsidRPr="00241076">
              <w:rPr>
                <w:rFonts w:ascii="宋体" w:hAnsi="宋体" w:hint="eastAsia"/>
                <w:sz w:val="24"/>
              </w:rPr>
              <w:t>以符合比选文件要求的</w:t>
            </w:r>
            <w:proofErr w:type="gramStart"/>
            <w:r w:rsidRPr="00241076">
              <w:rPr>
                <w:rFonts w:ascii="宋体" w:hAnsi="宋体" w:hint="eastAsia"/>
                <w:sz w:val="24"/>
              </w:rPr>
              <w:t>最低响应</w:t>
            </w:r>
            <w:proofErr w:type="gramEnd"/>
            <w:r w:rsidRPr="00241076">
              <w:rPr>
                <w:rFonts w:ascii="宋体" w:hAnsi="宋体" w:hint="eastAsia"/>
                <w:sz w:val="24"/>
              </w:rPr>
              <w:t>报价为基准价，</w:t>
            </w:r>
            <w:proofErr w:type="gramStart"/>
            <w:r w:rsidRPr="00241076">
              <w:rPr>
                <w:rFonts w:ascii="宋体" w:hAnsi="宋体" w:hint="eastAsia"/>
                <w:sz w:val="24"/>
              </w:rPr>
              <w:t>基准价得满分</w:t>
            </w:r>
            <w:proofErr w:type="gramEnd"/>
            <w:r w:rsidRPr="00241076">
              <w:rPr>
                <w:rFonts w:ascii="宋体" w:hAnsi="宋体" w:hint="eastAsia"/>
                <w:sz w:val="24"/>
              </w:rPr>
              <w:t>2</w:t>
            </w:r>
            <w:r w:rsidRPr="00241076">
              <w:rPr>
                <w:rFonts w:ascii="宋体" w:hAnsi="宋体"/>
                <w:sz w:val="24"/>
              </w:rPr>
              <w:t>0</w:t>
            </w:r>
            <w:r w:rsidRPr="00241076">
              <w:rPr>
                <w:rFonts w:ascii="宋体" w:hAnsi="宋体" w:hint="eastAsia"/>
                <w:sz w:val="24"/>
              </w:rPr>
              <w:t>分，其它供应商的响应报价得分=（评审基准价</w:t>
            </w:r>
            <w:r w:rsidRPr="00241076">
              <w:rPr>
                <w:rFonts w:ascii="宋体" w:hAnsi="宋体"/>
                <w:sz w:val="24"/>
              </w:rPr>
              <w:t>/</w:t>
            </w:r>
            <w:r w:rsidRPr="00241076">
              <w:rPr>
                <w:rFonts w:ascii="宋体" w:hAnsi="宋体" w:hint="eastAsia"/>
                <w:sz w:val="24"/>
              </w:rPr>
              <w:t>该供应商的报价价格）×2</w:t>
            </w:r>
            <w:r w:rsidRPr="00241076">
              <w:rPr>
                <w:rFonts w:ascii="宋体" w:hAnsi="宋体"/>
                <w:sz w:val="24"/>
              </w:rPr>
              <w:t>0</w:t>
            </w:r>
            <w:r w:rsidRPr="00241076">
              <w:rPr>
                <w:rFonts w:ascii="宋体" w:hAnsi="宋体" w:hint="eastAsia"/>
                <w:sz w:val="24"/>
              </w:rPr>
              <w:t>%×1</w:t>
            </w:r>
            <w:r w:rsidRPr="00241076">
              <w:rPr>
                <w:rFonts w:ascii="宋体" w:hAnsi="宋体"/>
                <w:sz w:val="24"/>
              </w:rPr>
              <w:t>00</w:t>
            </w:r>
          </w:p>
        </w:tc>
        <w:tc>
          <w:tcPr>
            <w:tcW w:w="376" w:type="pct"/>
            <w:tcBorders>
              <w:top w:val="single" w:sz="4" w:space="0" w:color="000000"/>
              <w:left w:val="single" w:sz="4" w:space="0" w:color="000000"/>
              <w:bottom w:val="single" w:sz="4" w:space="0" w:color="000000"/>
              <w:right w:val="single" w:sz="4" w:space="0" w:color="000000"/>
            </w:tcBorders>
            <w:vAlign w:val="center"/>
          </w:tcPr>
          <w:p w14:paraId="0CD26EC9" w14:textId="77777777" w:rsidR="007632BD" w:rsidRPr="00241076" w:rsidRDefault="007C7030" w:rsidP="00241076">
            <w:pPr>
              <w:widowControl/>
              <w:spacing w:line="360" w:lineRule="auto"/>
              <w:ind w:left="420" w:hanging="420"/>
              <w:jc w:val="center"/>
              <w:rPr>
                <w:rFonts w:ascii="宋体" w:hAnsi="宋体"/>
                <w:sz w:val="24"/>
              </w:rPr>
            </w:pPr>
            <w:r w:rsidRPr="00241076">
              <w:rPr>
                <w:rFonts w:ascii="宋体" w:hAnsi="宋体" w:hint="eastAsia"/>
                <w:sz w:val="24"/>
              </w:rPr>
              <w:t>2</w:t>
            </w:r>
            <w:r w:rsidRPr="00241076">
              <w:rPr>
                <w:rFonts w:ascii="宋体" w:hAnsi="宋体"/>
                <w:sz w:val="24"/>
              </w:rPr>
              <w:t>0</w:t>
            </w:r>
          </w:p>
        </w:tc>
      </w:tr>
    </w:tbl>
    <w:p w14:paraId="538D7EB4" w14:textId="77777777" w:rsidR="007632BD" w:rsidRDefault="007632BD">
      <w:pPr>
        <w:pStyle w:val="ae"/>
        <w:spacing w:line="360" w:lineRule="auto"/>
        <w:ind w:firstLineChars="250" w:firstLine="602"/>
        <w:rPr>
          <w:rFonts w:hAnsi="宋体"/>
          <w:b/>
          <w:bCs/>
          <w:sz w:val="24"/>
          <w:szCs w:val="24"/>
        </w:rPr>
      </w:pPr>
    </w:p>
    <w:p w14:paraId="7642A91D" w14:textId="77777777" w:rsidR="007632BD" w:rsidRDefault="007C7030">
      <w:pPr>
        <w:pStyle w:val="ae"/>
        <w:spacing w:line="360" w:lineRule="auto"/>
        <w:ind w:firstLineChars="250" w:firstLine="602"/>
        <w:rPr>
          <w:rFonts w:hAnsi="宋体"/>
          <w:b/>
          <w:bCs/>
          <w:sz w:val="24"/>
          <w:szCs w:val="24"/>
        </w:rPr>
      </w:pPr>
      <w:r>
        <w:rPr>
          <w:rFonts w:hAnsi="宋体" w:hint="eastAsia"/>
          <w:b/>
          <w:bCs/>
          <w:sz w:val="24"/>
          <w:szCs w:val="24"/>
        </w:rPr>
        <w:t>说明1：评审价：</w:t>
      </w:r>
    </w:p>
    <w:p w14:paraId="765EA2AF" w14:textId="77777777" w:rsidR="007632BD" w:rsidRDefault="007C7030">
      <w:pPr>
        <w:pStyle w:val="ae"/>
        <w:spacing w:line="360" w:lineRule="auto"/>
        <w:ind w:leftChars="338" w:left="710"/>
        <w:rPr>
          <w:rFonts w:hAnsi="宋体"/>
          <w:sz w:val="24"/>
          <w:szCs w:val="24"/>
        </w:rPr>
      </w:pPr>
      <w:r>
        <w:rPr>
          <w:rFonts w:hAnsi="宋体" w:hint="eastAsia"/>
          <w:sz w:val="24"/>
          <w:szCs w:val="24"/>
        </w:rPr>
        <w:t>（1）</w:t>
      </w:r>
      <w:bookmarkStart w:id="231" w:name="_Hlk133589823"/>
      <w:r>
        <w:rPr>
          <w:rFonts w:hAnsi="宋体" w:hint="eastAsia"/>
          <w:sz w:val="24"/>
          <w:szCs w:val="24"/>
        </w:rPr>
        <w:t>如采购的服务全部由符合政策要求的小</w:t>
      </w:r>
      <w:proofErr w:type="gramStart"/>
      <w:r>
        <w:rPr>
          <w:rFonts w:hAnsi="宋体" w:hint="eastAsia"/>
          <w:sz w:val="24"/>
          <w:szCs w:val="24"/>
        </w:rPr>
        <w:t>微企业</w:t>
      </w:r>
      <w:proofErr w:type="gramEnd"/>
      <w:r>
        <w:rPr>
          <w:rFonts w:hAnsi="宋体" w:hint="eastAsia"/>
          <w:sz w:val="24"/>
          <w:szCs w:val="24"/>
        </w:rPr>
        <w:t>承接，则对供应商的报价给予10%的扣除作为评审价。其它形式下，供应商的报价即为其评审价。小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参加采购活动须提供采购文件规定的“中小企业声明函（服务）”，否则不考虑价格扣除。</w:t>
      </w:r>
    </w:p>
    <w:bookmarkEnd w:id="231"/>
    <w:p w14:paraId="27941C2C" w14:textId="77777777" w:rsidR="007632BD" w:rsidRDefault="007C7030">
      <w:pPr>
        <w:pStyle w:val="ae"/>
        <w:spacing w:line="360" w:lineRule="auto"/>
        <w:ind w:leftChars="338" w:left="710"/>
        <w:rPr>
          <w:rFonts w:hAnsi="宋体"/>
          <w:sz w:val="24"/>
          <w:szCs w:val="24"/>
        </w:rPr>
      </w:pPr>
      <w:r>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78097C8D" w14:textId="77777777" w:rsidR="007632BD" w:rsidRDefault="007C7030">
      <w:pPr>
        <w:pStyle w:val="ae"/>
        <w:spacing w:line="360" w:lineRule="auto"/>
        <w:ind w:leftChars="338" w:left="710"/>
        <w:rPr>
          <w:rFonts w:hAnsi="宋体"/>
          <w:sz w:val="24"/>
          <w:szCs w:val="24"/>
        </w:rPr>
      </w:pPr>
      <w:r>
        <w:rPr>
          <w:rFonts w:hAnsi="宋体" w:hint="eastAsia"/>
          <w:sz w:val="24"/>
          <w:szCs w:val="24"/>
        </w:rPr>
        <w:t>（3）残疾人福利性单位视同小型、微型企业，残疾人福利性单位须提供“残</w:t>
      </w:r>
      <w:r>
        <w:rPr>
          <w:rFonts w:hAnsi="宋体" w:hint="eastAsia"/>
          <w:sz w:val="24"/>
          <w:szCs w:val="24"/>
        </w:rPr>
        <w:lastRenderedPageBreak/>
        <w:t>疾人福利性单位声明函”，否则不考虑价格扣除。</w:t>
      </w:r>
    </w:p>
    <w:p w14:paraId="1EFC32BF" w14:textId="77777777" w:rsidR="007632BD" w:rsidRDefault="007C7030">
      <w:pPr>
        <w:pStyle w:val="ae"/>
        <w:spacing w:line="360" w:lineRule="auto"/>
        <w:ind w:leftChars="285" w:left="598" w:firstLineChars="50" w:firstLine="120"/>
        <w:rPr>
          <w:rFonts w:hAnsi="宋体"/>
          <w:b/>
          <w:sz w:val="24"/>
          <w:szCs w:val="24"/>
        </w:rPr>
      </w:pPr>
      <w:r>
        <w:rPr>
          <w:rFonts w:hAnsi="宋体" w:hint="eastAsia"/>
          <w:b/>
          <w:sz w:val="24"/>
          <w:szCs w:val="24"/>
        </w:rPr>
        <w:t>说明2：节能产品、环境标志产品（本项目不涉及）</w:t>
      </w:r>
    </w:p>
    <w:p w14:paraId="4C33973D" w14:textId="77777777" w:rsidR="007632BD" w:rsidRDefault="007C7030">
      <w:pPr>
        <w:pStyle w:val="ae"/>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723DCE6E" w14:textId="77777777" w:rsidR="007632BD" w:rsidRDefault="007C7030">
      <w:pPr>
        <w:pStyle w:val="ae"/>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482558E8" w14:textId="77777777" w:rsidR="007632BD" w:rsidRDefault="007C7030">
      <w:pPr>
        <w:pStyle w:val="ae"/>
        <w:spacing w:line="360" w:lineRule="auto"/>
        <w:ind w:leftChars="342" w:left="718"/>
        <w:rPr>
          <w:rFonts w:hAnsi="宋体"/>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5BD09B5D" w14:textId="77777777" w:rsidR="007632BD" w:rsidRDefault="007C7030">
      <w:pPr>
        <w:pStyle w:val="ae"/>
        <w:spacing w:line="360" w:lineRule="auto"/>
        <w:ind w:leftChars="285" w:left="598" w:firstLineChars="50" w:firstLine="120"/>
        <w:rPr>
          <w:rFonts w:hAnsi="宋体"/>
          <w:b/>
          <w:sz w:val="24"/>
          <w:szCs w:val="24"/>
        </w:rPr>
      </w:pPr>
      <w:r>
        <w:rPr>
          <w:rFonts w:hAnsi="宋体" w:hint="eastAsia"/>
          <w:b/>
          <w:sz w:val="24"/>
          <w:szCs w:val="24"/>
        </w:rPr>
        <w:t>说明3：报价过低：</w:t>
      </w:r>
    </w:p>
    <w:p w14:paraId="6CE52BE1" w14:textId="77777777" w:rsidR="007632BD" w:rsidRDefault="007C7030">
      <w:pPr>
        <w:pStyle w:val="ae"/>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2ED14290" w14:textId="77777777" w:rsidR="007632BD" w:rsidRDefault="007C7030">
      <w:pPr>
        <w:pStyle w:val="ae"/>
        <w:spacing w:line="360" w:lineRule="auto"/>
        <w:ind w:leftChars="342" w:left="718"/>
        <w:rPr>
          <w:rFonts w:hAnsi="宋体"/>
          <w:b/>
          <w:sz w:val="24"/>
          <w:szCs w:val="24"/>
        </w:rPr>
      </w:pPr>
      <w:r>
        <w:rPr>
          <w:rFonts w:hAnsi="宋体" w:hint="eastAsia"/>
          <w:b/>
          <w:sz w:val="24"/>
          <w:szCs w:val="24"/>
        </w:rPr>
        <w:t>说明4：评审报告：</w:t>
      </w:r>
    </w:p>
    <w:p w14:paraId="2CF3507A" w14:textId="77777777" w:rsidR="007632BD" w:rsidRDefault="007C7030">
      <w:pPr>
        <w:pStyle w:val="ae"/>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结论。持不同意见的评审委员会成员应当在评审报告上签署不同意见及理由，否则视为同意评审报告。</w:t>
      </w:r>
    </w:p>
    <w:p w14:paraId="0D631AB6" w14:textId="77777777" w:rsidR="007632BD" w:rsidRDefault="007C7030">
      <w:pPr>
        <w:pStyle w:val="ae"/>
        <w:spacing w:line="360" w:lineRule="auto"/>
        <w:ind w:leftChars="342" w:left="718"/>
        <w:rPr>
          <w:rFonts w:hAnsi="宋体" w:cs="宋体"/>
          <w:b/>
          <w:sz w:val="24"/>
          <w:szCs w:val="24"/>
        </w:rPr>
      </w:pPr>
      <w:r>
        <w:rPr>
          <w:rFonts w:hAnsi="宋体" w:cs="宋体" w:hint="eastAsia"/>
          <w:b/>
          <w:sz w:val="24"/>
          <w:szCs w:val="24"/>
        </w:rPr>
        <w:t>说明5：修改评审结果</w:t>
      </w:r>
    </w:p>
    <w:p w14:paraId="2E04690C" w14:textId="77777777" w:rsidR="007632BD" w:rsidRDefault="007C7030">
      <w:pPr>
        <w:pStyle w:val="af7"/>
        <w:spacing w:line="360" w:lineRule="auto"/>
        <w:ind w:firstLineChars="300" w:firstLine="720"/>
        <w:rPr>
          <w:rFonts w:cs="Arial"/>
        </w:rPr>
      </w:pPr>
      <w:r>
        <w:rPr>
          <w:rFonts w:cs="Arial" w:hint="eastAsia"/>
        </w:rPr>
        <w:t>评审结果汇总完成后，除下列情形外，任何人不得修改评审结果：</w:t>
      </w:r>
    </w:p>
    <w:p w14:paraId="7A3EBC49" w14:textId="77777777" w:rsidR="007632BD" w:rsidRDefault="007C703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53CA2EEF" w14:textId="77777777" w:rsidR="007632BD" w:rsidRDefault="007C703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0E776EC1" w14:textId="77777777" w:rsidR="007632BD" w:rsidRDefault="007C703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16E0931F" w14:textId="77777777" w:rsidR="007632BD" w:rsidRDefault="007C703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w:t>
      </w:r>
      <w:proofErr w:type="gramStart"/>
      <w:r>
        <w:rPr>
          <w:rFonts w:cs="Arial" w:hint="eastAsia"/>
        </w:rPr>
        <w:t>畸</w:t>
      </w:r>
      <w:proofErr w:type="gramEnd"/>
      <w:r>
        <w:rPr>
          <w:rFonts w:cs="Arial" w:hint="eastAsia"/>
        </w:rPr>
        <w:t>低的。</w:t>
      </w:r>
    </w:p>
    <w:p w14:paraId="4078B7CC" w14:textId="77777777" w:rsidR="007632BD" w:rsidRDefault="007C7030">
      <w:pPr>
        <w:pStyle w:val="ae"/>
        <w:spacing w:line="360" w:lineRule="auto"/>
        <w:ind w:leftChars="342" w:left="718"/>
        <w:rPr>
          <w:rFonts w:hAnsi="宋体" w:cs="Arial"/>
          <w:sz w:val="24"/>
          <w:szCs w:val="24"/>
        </w:rPr>
      </w:pPr>
      <w:r>
        <w:rPr>
          <w:rFonts w:hAnsi="宋体" w:cs="Arial" w:hint="eastAsia"/>
          <w:sz w:val="24"/>
          <w:szCs w:val="24"/>
        </w:rPr>
        <w:lastRenderedPageBreak/>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722FD50A" w14:textId="77777777" w:rsidR="007632BD" w:rsidRDefault="007C7030">
      <w:pPr>
        <w:pStyle w:val="ae"/>
        <w:spacing w:line="360" w:lineRule="auto"/>
        <w:ind w:leftChars="342" w:left="718"/>
        <w:rPr>
          <w:rFonts w:hAnsi="宋体" w:cs="Arial"/>
          <w:b/>
          <w:sz w:val="24"/>
          <w:szCs w:val="24"/>
        </w:rPr>
      </w:pPr>
      <w:r>
        <w:rPr>
          <w:rFonts w:hAnsi="宋体" w:cs="Arial" w:hint="eastAsia"/>
          <w:b/>
          <w:sz w:val="24"/>
          <w:szCs w:val="24"/>
        </w:rPr>
        <w:t>说明6：废标、停止评审及公开比选终止</w:t>
      </w:r>
    </w:p>
    <w:p w14:paraId="300CC8DC" w14:textId="77777777" w:rsidR="007632BD" w:rsidRDefault="007C7030">
      <w:pPr>
        <w:pStyle w:val="ae"/>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75826CDF" w14:textId="77777777" w:rsidR="007632BD" w:rsidRDefault="007C7030">
      <w:pPr>
        <w:pStyle w:val="ae"/>
        <w:spacing w:line="360" w:lineRule="auto"/>
        <w:ind w:leftChars="456" w:left="1558" w:hangingChars="250" w:hanging="600"/>
        <w:rPr>
          <w:rFonts w:hAnsi="宋体"/>
          <w:sz w:val="24"/>
        </w:rPr>
      </w:pPr>
      <w:r>
        <w:rPr>
          <w:rFonts w:hAnsi="宋体" w:hint="eastAsia"/>
          <w:sz w:val="24"/>
        </w:rPr>
        <w:t>（1）公开比选方式参与供应商原则上不少于三家（</w:t>
      </w:r>
      <w:r>
        <w:rPr>
          <w:rFonts w:hAnsi="宋体"/>
          <w:sz w:val="24"/>
        </w:rPr>
        <w:t>如实质性响应的供应商只有两家,</w:t>
      </w:r>
      <w:proofErr w:type="gramStart"/>
      <w:r>
        <w:rPr>
          <w:rFonts w:hAnsi="宋体"/>
          <w:sz w:val="24"/>
        </w:rPr>
        <w:t>经参与</w:t>
      </w:r>
      <w:proofErr w:type="gramEnd"/>
      <w:r>
        <w:rPr>
          <w:rFonts w:hAnsi="宋体"/>
          <w:sz w:val="24"/>
        </w:rPr>
        <w:t>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279795C2" w14:textId="77777777" w:rsidR="007632BD" w:rsidRDefault="007C7030">
      <w:pPr>
        <w:pStyle w:val="ae"/>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7D58F8EF" w14:textId="77777777" w:rsidR="007632BD" w:rsidRDefault="007C7030">
      <w:pPr>
        <w:pStyle w:val="ae"/>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5952D146" w14:textId="77777777" w:rsidR="007632BD" w:rsidRDefault="007C7030">
      <w:pPr>
        <w:pStyle w:val="ae"/>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59334C5C" w14:textId="77777777" w:rsidR="007632BD" w:rsidRDefault="007C7030">
      <w:pPr>
        <w:pStyle w:val="ae"/>
        <w:spacing w:line="360" w:lineRule="auto"/>
        <w:ind w:leftChars="342" w:left="718" w:firstLineChars="200" w:firstLine="480"/>
        <w:rPr>
          <w:rFonts w:hAnsi="宋体"/>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14:paraId="20054EC6" w14:textId="77777777" w:rsidR="007632BD" w:rsidRDefault="007C7030">
      <w:pPr>
        <w:pStyle w:val="ae"/>
        <w:spacing w:line="360" w:lineRule="auto"/>
        <w:ind w:leftChars="399" w:left="1198" w:hangingChars="150" w:hanging="360"/>
        <w:rPr>
          <w:rFonts w:hAnsi="宋体"/>
          <w:sz w:val="24"/>
        </w:rPr>
      </w:pPr>
      <w:r>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06ABC43F" w14:textId="77777777" w:rsidR="007632BD" w:rsidRDefault="007C7030">
      <w:pPr>
        <w:pStyle w:val="ae"/>
        <w:spacing w:line="360" w:lineRule="auto"/>
        <w:ind w:leftChars="399" w:left="1198" w:hangingChars="150" w:hanging="360"/>
        <w:rPr>
          <w:rFonts w:hAnsi="宋体"/>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06944EDA" w14:textId="77777777" w:rsidR="007632BD" w:rsidRDefault="007C7030">
      <w:pPr>
        <w:pStyle w:val="30"/>
        <w:spacing w:line="360" w:lineRule="auto"/>
        <w:rPr>
          <w:rFonts w:hAnsi="宋体"/>
          <w:szCs w:val="24"/>
          <w:u w:val="none"/>
        </w:rPr>
      </w:pPr>
      <w:bookmarkStart w:id="232" w:name="_Toc42674716"/>
      <w:bookmarkStart w:id="233" w:name="_Toc67304728"/>
      <w:bookmarkStart w:id="234" w:name="_Toc8747936"/>
      <w:bookmarkStart w:id="235" w:name="_Toc8734984"/>
      <w:bookmarkStart w:id="236" w:name="_Toc23167348"/>
      <w:bookmarkStart w:id="237" w:name="_Toc46310974"/>
      <w:r>
        <w:rPr>
          <w:rFonts w:hAnsi="宋体" w:hint="eastAsia"/>
          <w:szCs w:val="24"/>
          <w:u w:val="none"/>
        </w:rPr>
        <w:t>22．</w:t>
      </w:r>
      <w:r>
        <w:rPr>
          <w:rFonts w:hAnsi="宋体" w:hint="eastAsia"/>
          <w:szCs w:val="24"/>
          <w:u w:val="none"/>
        </w:rPr>
        <w:tab/>
      </w:r>
      <w:bookmarkEnd w:id="230"/>
      <w:r>
        <w:rPr>
          <w:rFonts w:hAnsi="宋体" w:hint="eastAsia"/>
          <w:szCs w:val="24"/>
          <w:u w:val="none"/>
        </w:rPr>
        <w:t>评审过程及保密原则</w:t>
      </w:r>
      <w:bookmarkEnd w:id="232"/>
      <w:bookmarkEnd w:id="233"/>
      <w:bookmarkEnd w:id="234"/>
      <w:bookmarkEnd w:id="235"/>
      <w:bookmarkEnd w:id="236"/>
      <w:bookmarkEnd w:id="237"/>
    </w:p>
    <w:p w14:paraId="02A1A9E3" w14:textId="77777777" w:rsidR="007632BD" w:rsidRDefault="007C7030">
      <w:pPr>
        <w:spacing w:before="120" w:line="360" w:lineRule="auto"/>
        <w:ind w:left="900" w:hanging="900"/>
        <w:rPr>
          <w:rFonts w:ascii="宋体" w:hAnsi="宋体"/>
          <w:sz w:val="24"/>
        </w:rPr>
      </w:pPr>
      <w:bookmarkStart w:id="238"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w:t>
      </w:r>
      <w:r>
        <w:rPr>
          <w:rFonts w:ascii="宋体" w:hAnsi="宋体" w:hint="eastAsia"/>
          <w:sz w:val="24"/>
        </w:rPr>
        <w:lastRenderedPageBreak/>
        <w:t>得向供应商或其他无关的人员透露。有关人员对评审情况以及在评审过程中获悉的国家秘密、商业秘密负有保密责任。</w:t>
      </w:r>
    </w:p>
    <w:p w14:paraId="0EFF0EC8" w14:textId="77777777" w:rsidR="007632BD" w:rsidRDefault="007C703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14:paraId="69E6D3AA" w14:textId="77777777" w:rsidR="007632BD" w:rsidRDefault="007632BD">
      <w:pPr>
        <w:spacing w:before="120" w:line="360" w:lineRule="auto"/>
        <w:ind w:left="900" w:hanging="900"/>
        <w:rPr>
          <w:rFonts w:ascii="宋体" w:hAnsi="宋体"/>
          <w:sz w:val="24"/>
        </w:rPr>
      </w:pPr>
    </w:p>
    <w:p w14:paraId="57531CC3" w14:textId="77777777" w:rsidR="007632BD" w:rsidRDefault="007C7030">
      <w:pPr>
        <w:pStyle w:val="20"/>
        <w:spacing w:line="360" w:lineRule="auto"/>
        <w:rPr>
          <w:rFonts w:ascii="宋体" w:eastAsia="宋体" w:hAnsi="宋体"/>
          <w:sz w:val="28"/>
          <w:szCs w:val="28"/>
        </w:rPr>
      </w:pPr>
      <w:bookmarkStart w:id="239" w:name="_Toc23167349"/>
      <w:bookmarkStart w:id="240" w:name="_Toc46310975"/>
      <w:bookmarkStart w:id="241" w:name="_Toc8747937"/>
      <w:bookmarkStart w:id="242" w:name="_Toc8734985"/>
      <w:bookmarkStart w:id="243" w:name="_Toc67304729"/>
      <w:bookmarkStart w:id="244" w:name="_Toc42674717"/>
      <w:r>
        <w:rPr>
          <w:rFonts w:ascii="宋体" w:eastAsia="宋体" w:hAnsi="宋体" w:hint="eastAsia"/>
          <w:sz w:val="28"/>
          <w:szCs w:val="28"/>
        </w:rPr>
        <w:t xml:space="preserve">六   </w:t>
      </w:r>
      <w:bookmarkEnd w:id="238"/>
      <w:r>
        <w:rPr>
          <w:rFonts w:ascii="宋体" w:eastAsia="宋体" w:hAnsi="宋体" w:hint="eastAsia"/>
          <w:sz w:val="28"/>
          <w:szCs w:val="28"/>
        </w:rPr>
        <w:t>确定成交</w:t>
      </w:r>
      <w:bookmarkEnd w:id="239"/>
      <w:bookmarkEnd w:id="240"/>
      <w:bookmarkEnd w:id="241"/>
      <w:bookmarkEnd w:id="242"/>
      <w:bookmarkEnd w:id="243"/>
      <w:bookmarkEnd w:id="244"/>
    </w:p>
    <w:p w14:paraId="2A835648" w14:textId="77777777" w:rsidR="007632BD" w:rsidRDefault="007C7030">
      <w:pPr>
        <w:pStyle w:val="30"/>
        <w:spacing w:line="360" w:lineRule="auto"/>
        <w:rPr>
          <w:rFonts w:hAnsi="宋体"/>
          <w:u w:val="none"/>
        </w:rPr>
      </w:pPr>
      <w:bookmarkStart w:id="245" w:name="_Toc520356170"/>
      <w:bookmarkStart w:id="246" w:name="_Toc42674718"/>
      <w:bookmarkStart w:id="247" w:name="_Toc8734986"/>
      <w:bookmarkStart w:id="248" w:name="_Toc67304730"/>
      <w:bookmarkStart w:id="249" w:name="_Ref467307010"/>
      <w:bookmarkStart w:id="250" w:name="_Toc46310976"/>
      <w:bookmarkStart w:id="251" w:name="_Toc23167350"/>
      <w:bookmarkStart w:id="252" w:name="_Toc8747938"/>
      <w:r>
        <w:rPr>
          <w:rFonts w:hAnsi="宋体" w:hint="eastAsia"/>
          <w:u w:val="none"/>
        </w:rPr>
        <w:t>23．</w:t>
      </w:r>
      <w:r>
        <w:rPr>
          <w:rFonts w:hAnsi="宋体" w:hint="eastAsia"/>
          <w:u w:val="none"/>
        </w:rPr>
        <w:tab/>
        <w:t>成交候选人的确定原则及标准</w:t>
      </w:r>
      <w:bookmarkEnd w:id="245"/>
      <w:bookmarkEnd w:id="246"/>
      <w:bookmarkEnd w:id="247"/>
      <w:bookmarkEnd w:id="248"/>
      <w:bookmarkEnd w:id="249"/>
      <w:bookmarkEnd w:id="250"/>
      <w:bookmarkEnd w:id="251"/>
      <w:bookmarkEnd w:id="252"/>
    </w:p>
    <w:p w14:paraId="0B91E226" w14:textId="77777777" w:rsidR="007632BD" w:rsidRDefault="007C703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769D850C" w14:textId="77777777" w:rsidR="007632BD" w:rsidRDefault="007C7030">
      <w:pPr>
        <w:pStyle w:val="30"/>
        <w:spacing w:line="360" w:lineRule="auto"/>
        <w:rPr>
          <w:rFonts w:hAnsi="宋体"/>
          <w:u w:val="none"/>
        </w:rPr>
      </w:pPr>
      <w:bookmarkStart w:id="253" w:name="_Toc520356171"/>
      <w:bookmarkStart w:id="254" w:name="_Toc8747939"/>
      <w:bookmarkStart w:id="255" w:name="_Toc46310977"/>
      <w:bookmarkStart w:id="256" w:name="_Toc42674719"/>
      <w:bookmarkStart w:id="257" w:name="_Toc8734987"/>
      <w:bookmarkStart w:id="258" w:name="_Toc23167351"/>
      <w:bookmarkStart w:id="259" w:name="_Toc67304731"/>
      <w:r>
        <w:rPr>
          <w:rFonts w:hAnsi="宋体" w:hint="eastAsia"/>
          <w:u w:val="none"/>
        </w:rPr>
        <w:t>24．</w:t>
      </w:r>
      <w:r>
        <w:rPr>
          <w:rFonts w:hAnsi="宋体" w:hint="eastAsia"/>
          <w:u w:val="none"/>
        </w:rPr>
        <w:tab/>
      </w:r>
      <w:bookmarkEnd w:id="253"/>
      <w:r>
        <w:rPr>
          <w:rFonts w:hAnsi="宋体" w:hint="eastAsia"/>
          <w:u w:val="none"/>
        </w:rPr>
        <w:t>确定成交人</w:t>
      </w:r>
      <w:bookmarkEnd w:id="254"/>
      <w:bookmarkEnd w:id="255"/>
      <w:bookmarkEnd w:id="256"/>
      <w:bookmarkEnd w:id="257"/>
      <w:bookmarkEnd w:id="258"/>
      <w:bookmarkEnd w:id="259"/>
    </w:p>
    <w:p w14:paraId="140614DF" w14:textId="77777777" w:rsidR="007632BD" w:rsidRDefault="007C703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0" w:name="_Hlk496024373"/>
      <w:r>
        <w:rPr>
          <w:rFonts w:ascii="宋体" w:hAnsi="宋体" w:hint="eastAsia"/>
          <w:sz w:val="24"/>
        </w:rPr>
        <w:t>评审委员会将根据评审标准，推荐成交候选人。采购人按照推荐的成交候选人由高到低的顺序确定一名成交人。</w:t>
      </w:r>
      <w:bookmarkEnd w:id="260"/>
    </w:p>
    <w:p w14:paraId="485B7E10" w14:textId="77777777" w:rsidR="007632BD" w:rsidRDefault="007C703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78FFF77D" w14:textId="77777777" w:rsidR="007632BD" w:rsidRDefault="007C703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0EC661C9" w14:textId="77777777" w:rsidR="007632BD" w:rsidRDefault="007C7030">
      <w:pPr>
        <w:pStyle w:val="30"/>
        <w:tabs>
          <w:tab w:val="left" w:pos="900"/>
        </w:tabs>
        <w:spacing w:line="360" w:lineRule="auto"/>
        <w:ind w:left="-899" w:firstLine="898"/>
        <w:rPr>
          <w:rFonts w:hAnsi="宋体"/>
          <w:u w:val="none"/>
        </w:rPr>
      </w:pPr>
      <w:bookmarkStart w:id="261" w:name="_Toc67304732"/>
      <w:bookmarkStart w:id="262" w:name="_Toc23167352"/>
      <w:bookmarkStart w:id="263" w:name="_Toc8747940"/>
      <w:bookmarkStart w:id="264" w:name="_Toc8734988"/>
      <w:bookmarkStart w:id="265" w:name="_Toc46310978"/>
      <w:bookmarkStart w:id="266" w:name="_Toc42674720"/>
      <w:bookmarkStart w:id="267" w:name="_Toc520356173"/>
      <w:bookmarkStart w:id="268" w:name="_Ref46730687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所有报价的权利</w:t>
      </w:r>
      <w:bookmarkEnd w:id="261"/>
      <w:bookmarkEnd w:id="262"/>
      <w:bookmarkEnd w:id="263"/>
      <w:bookmarkEnd w:id="264"/>
      <w:bookmarkEnd w:id="265"/>
      <w:bookmarkEnd w:id="266"/>
      <w:bookmarkEnd w:id="267"/>
      <w:bookmarkEnd w:id="268"/>
    </w:p>
    <w:p w14:paraId="6BA21ABB" w14:textId="77777777" w:rsidR="007632BD" w:rsidRDefault="007C7030">
      <w:pPr>
        <w:spacing w:before="120" w:line="360" w:lineRule="auto"/>
        <w:ind w:leftChars="100" w:left="210" w:firstLineChars="300" w:firstLine="720"/>
        <w:rPr>
          <w:rFonts w:ascii="宋体" w:hAnsi="宋体"/>
          <w:sz w:val="24"/>
        </w:rPr>
      </w:pPr>
      <w:bookmarkStart w:id="269"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44E87969" w14:textId="77777777" w:rsidR="007632BD" w:rsidRDefault="007C7030">
      <w:pPr>
        <w:pStyle w:val="af7"/>
        <w:spacing w:line="360" w:lineRule="auto"/>
        <w:ind w:leftChars="440" w:left="924"/>
        <w:rPr>
          <w:rFonts w:ascii="宋体" w:hAnsi="宋体" w:cs="Arial"/>
        </w:rPr>
      </w:pPr>
      <w:r>
        <w:rPr>
          <w:rFonts w:ascii="宋体" w:hAnsi="宋体" w:hint="eastAsia"/>
        </w:rPr>
        <w:lastRenderedPageBreak/>
        <w:t>（1）</w:t>
      </w:r>
      <w:r>
        <w:rPr>
          <w:rFonts w:ascii="宋体" w:hAnsi="宋体" w:cs="Arial" w:hint="eastAsia"/>
        </w:rPr>
        <w:t>公开比选方式参与供应商原则上不少于三家（</w:t>
      </w:r>
      <w:r>
        <w:rPr>
          <w:rFonts w:ascii="宋体" w:hAnsi="宋体" w:cs="Arial"/>
        </w:rPr>
        <w:t>如实质性响应的供应商只有两家,</w:t>
      </w:r>
      <w:proofErr w:type="gramStart"/>
      <w:r>
        <w:rPr>
          <w:rFonts w:ascii="宋体" w:hAnsi="宋体" w:cs="Arial"/>
        </w:rPr>
        <w:t>经参与</w:t>
      </w:r>
      <w:proofErr w:type="gramEnd"/>
      <w:r>
        <w:rPr>
          <w:rFonts w:ascii="宋体" w:hAnsi="宋体" w:cs="Arial"/>
        </w:rPr>
        <w:t>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25868631" w14:textId="77777777" w:rsidR="007632BD" w:rsidRDefault="007C7030">
      <w:pPr>
        <w:pStyle w:val="ae"/>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34D6BF7F" w14:textId="77777777" w:rsidR="007632BD" w:rsidRDefault="007C7030">
      <w:pPr>
        <w:pStyle w:val="ae"/>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2D7D3FBB" w14:textId="77777777" w:rsidR="007632BD" w:rsidRDefault="007C7030">
      <w:pPr>
        <w:pStyle w:val="ae"/>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3902C58C" w14:textId="77777777" w:rsidR="007632BD" w:rsidRDefault="007C7030">
      <w:pPr>
        <w:spacing w:before="120" w:line="360" w:lineRule="auto"/>
        <w:ind w:leftChars="428" w:left="899"/>
        <w:rPr>
          <w:rFonts w:ascii="宋体" w:hAnsi="宋体"/>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14:paraId="3A6152D1" w14:textId="77777777" w:rsidR="007632BD" w:rsidRDefault="007C7030">
      <w:pPr>
        <w:pStyle w:val="30"/>
        <w:spacing w:line="360" w:lineRule="auto"/>
        <w:rPr>
          <w:rFonts w:hAnsi="宋体"/>
          <w:u w:val="none"/>
        </w:rPr>
      </w:pPr>
      <w:bookmarkStart w:id="270" w:name="_Toc67304733"/>
      <w:bookmarkStart w:id="271" w:name="_Toc46310979"/>
      <w:bookmarkStart w:id="272" w:name="_Toc8734989"/>
      <w:bookmarkStart w:id="273" w:name="_Toc42674721"/>
      <w:bookmarkStart w:id="274" w:name="_Toc23167353"/>
      <w:bookmarkStart w:id="275" w:name="_Toc8747941"/>
      <w:r>
        <w:rPr>
          <w:rFonts w:hAnsi="宋体" w:hint="eastAsia"/>
          <w:u w:val="none"/>
        </w:rPr>
        <w:t>26．</w:t>
      </w:r>
      <w:r>
        <w:rPr>
          <w:rFonts w:hAnsi="宋体" w:hint="eastAsia"/>
          <w:u w:val="none"/>
        </w:rPr>
        <w:tab/>
        <w:t>成交通知书</w:t>
      </w:r>
      <w:bookmarkEnd w:id="269"/>
      <w:bookmarkEnd w:id="270"/>
      <w:bookmarkEnd w:id="271"/>
      <w:bookmarkEnd w:id="272"/>
      <w:bookmarkEnd w:id="273"/>
      <w:bookmarkEnd w:id="274"/>
      <w:bookmarkEnd w:id="275"/>
    </w:p>
    <w:p w14:paraId="42B2F64A" w14:textId="77777777" w:rsidR="007632BD" w:rsidRDefault="007C703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6" w:name="_Hlk496024460"/>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6"/>
    </w:p>
    <w:p w14:paraId="669F50F8" w14:textId="77777777" w:rsidR="007632BD" w:rsidRDefault="007C703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7" w:name="_Hlk496024479"/>
      <w:r>
        <w:rPr>
          <w:rFonts w:ascii="宋体" w:hAnsi="宋体" w:hint="eastAsia"/>
          <w:sz w:val="24"/>
        </w:rPr>
        <w:t>成交通知书是合同的组成部分，对采购人和成交人具有同等法律效力。</w:t>
      </w:r>
      <w:bookmarkEnd w:id="277"/>
    </w:p>
    <w:p w14:paraId="08F21D01" w14:textId="77777777" w:rsidR="007632BD" w:rsidRDefault="007C7030">
      <w:pPr>
        <w:spacing w:before="120" w:line="360" w:lineRule="auto"/>
        <w:ind w:left="900" w:hangingChars="375" w:hanging="900"/>
        <w:rPr>
          <w:rFonts w:ascii="宋体" w:hAnsi="宋体"/>
          <w:sz w:val="24"/>
        </w:rPr>
      </w:pPr>
      <w:r>
        <w:rPr>
          <w:rFonts w:ascii="宋体" w:hAnsi="宋体" w:hint="eastAsia"/>
          <w:sz w:val="24"/>
        </w:rPr>
        <w:t>26.3</w:t>
      </w:r>
      <w:bookmarkStart w:id="278" w:name="_Hlk496024489"/>
      <w:r>
        <w:rPr>
          <w:rFonts w:ascii="宋体" w:hAnsi="宋体" w:hint="eastAsia"/>
          <w:sz w:val="24"/>
        </w:rPr>
        <w:tab/>
        <w:t>成交通知书发出后，采购人不得违法改变成交结果，成交人无正当理由不得放弃成交，否则应当依法承担法律责任。</w:t>
      </w:r>
      <w:bookmarkEnd w:id="278"/>
    </w:p>
    <w:p w14:paraId="4B4F59D9" w14:textId="77777777" w:rsidR="007632BD" w:rsidRDefault="007C7030">
      <w:pPr>
        <w:pStyle w:val="30"/>
        <w:spacing w:line="360" w:lineRule="auto"/>
        <w:ind w:left="899" w:hanging="899"/>
        <w:rPr>
          <w:rFonts w:hAnsi="宋体"/>
          <w:u w:val="none"/>
        </w:rPr>
      </w:pPr>
      <w:bookmarkStart w:id="279" w:name="_Toc8734990"/>
      <w:bookmarkStart w:id="280" w:name="_Ref467307204"/>
      <w:bookmarkStart w:id="281" w:name="_Toc520356175"/>
      <w:bookmarkStart w:id="282" w:name="_Toc67304734"/>
      <w:bookmarkStart w:id="283" w:name="_Ref467306377"/>
      <w:bookmarkStart w:id="284" w:name="_Ref467307062"/>
      <w:bookmarkStart w:id="285" w:name="_Toc42674722"/>
      <w:bookmarkStart w:id="286" w:name="_Toc46310980"/>
      <w:bookmarkStart w:id="287" w:name="_Toc23167354"/>
      <w:bookmarkStart w:id="288" w:name="_Toc8747942"/>
      <w:bookmarkStart w:id="289" w:name="_Ref467306978"/>
      <w:r>
        <w:rPr>
          <w:rFonts w:hAnsi="宋体" w:hint="eastAsia"/>
          <w:u w:val="none"/>
        </w:rPr>
        <w:t>27.</w:t>
      </w:r>
      <w:r>
        <w:rPr>
          <w:rFonts w:hAnsi="宋体" w:hint="eastAsia"/>
          <w:u w:val="none"/>
        </w:rPr>
        <w:tab/>
        <w:t>签订合同</w:t>
      </w:r>
      <w:bookmarkEnd w:id="279"/>
      <w:bookmarkEnd w:id="280"/>
      <w:bookmarkEnd w:id="281"/>
      <w:bookmarkEnd w:id="282"/>
      <w:bookmarkEnd w:id="283"/>
      <w:bookmarkEnd w:id="284"/>
      <w:bookmarkEnd w:id="285"/>
      <w:bookmarkEnd w:id="286"/>
      <w:bookmarkEnd w:id="287"/>
      <w:bookmarkEnd w:id="288"/>
      <w:bookmarkEnd w:id="289"/>
    </w:p>
    <w:p w14:paraId="3E36B34C" w14:textId="77777777" w:rsidR="007632BD" w:rsidRDefault="007C703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53893FCD" w14:textId="77777777" w:rsidR="007632BD" w:rsidRDefault="007C703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0" w:name="_Ref467306425"/>
      <w:bookmarkStart w:id="291" w:name="_Ref467307090"/>
      <w:bookmarkStart w:id="292" w:name="_Toc520356176"/>
      <w:r>
        <w:rPr>
          <w:rFonts w:ascii="宋体" w:hAnsi="宋体" w:hint="eastAsia"/>
          <w:sz w:val="24"/>
        </w:rPr>
        <w:t>公开比选文件、成交人的报价文件及其澄清文件等，均为签订合同的依据。</w:t>
      </w:r>
    </w:p>
    <w:p w14:paraId="53618977" w14:textId="77777777" w:rsidR="007632BD" w:rsidRDefault="007C7030">
      <w:pPr>
        <w:pStyle w:val="30"/>
        <w:spacing w:line="360" w:lineRule="auto"/>
        <w:rPr>
          <w:rFonts w:hAnsi="宋体"/>
          <w:u w:val="none"/>
        </w:rPr>
      </w:pPr>
      <w:bookmarkStart w:id="293" w:name="_Toc8747943"/>
      <w:bookmarkStart w:id="294" w:name="_Toc67304735"/>
      <w:bookmarkStart w:id="295" w:name="_Toc46310981"/>
      <w:bookmarkStart w:id="296" w:name="_Toc23167355"/>
      <w:bookmarkStart w:id="297" w:name="_Toc8734991"/>
      <w:bookmarkStart w:id="298" w:name="_Toc42674723"/>
      <w:r>
        <w:rPr>
          <w:rFonts w:hAnsi="宋体" w:hint="eastAsia"/>
          <w:u w:val="none"/>
        </w:rPr>
        <w:t xml:space="preserve">28． </w:t>
      </w:r>
      <w:r>
        <w:rPr>
          <w:rFonts w:hAnsi="宋体" w:hint="eastAsia"/>
          <w:u w:val="none"/>
        </w:rPr>
        <w:tab/>
        <w:t>履约保证金</w:t>
      </w:r>
      <w:bookmarkEnd w:id="290"/>
      <w:bookmarkEnd w:id="291"/>
      <w:bookmarkEnd w:id="292"/>
      <w:bookmarkEnd w:id="293"/>
      <w:bookmarkEnd w:id="294"/>
      <w:bookmarkEnd w:id="295"/>
      <w:bookmarkEnd w:id="296"/>
      <w:bookmarkEnd w:id="297"/>
      <w:bookmarkEnd w:id="298"/>
    </w:p>
    <w:p w14:paraId="5FE38CF2" w14:textId="77777777" w:rsidR="007632BD" w:rsidRDefault="007C7030">
      <w:pPr>
        <w:spacing w:before="120" w:line="360" w:lineRule="auto"/>
        <w:ind w:left="900" w:hangingChars="375" w:hanging="900"/>
        <w:rPr>
          <w:rFonts w:ascii="宋体" w:hAnsi="宋体"/>
          <w:kern w:val="0"/>
          <w:sz w:val="24"/>
        </w:rPr>
      </w:pPr>
      <w:bookmarkStart w:id="299"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37A2FD47" w14:textId="77777777" w:rsidR="007632BD" w:rsidRDefault="007C7030">
      <w:pPr>
        <w:pStyle w:val="20"/>
        <w:spacing w:line="360" w:lineRule="auto"/>
        <w:rPr>
          <w:rFonts w:ascii="宋体" w:eastAsia="宋体" w:hAnsi="宋体"/>
          <w:sz w:val="28"/>
          <w:szCs w:val="28"/>
        </w:rPr>
      </w:pPr>
      <w:bookmarkStart w:id="300" w:name="_Toc512429393"/>
      <w:bookmarkStart w:id="301" w:name="_Toc8747944"/>
      <w:bookmarkStart w:id="302" w:name="_Toc508110768"/>
      <w:bookmarkStart w:id="303" w:name="_Toc67304736"/>
      <w:bookmarkStart w:id="304" w:name="_Toc8734992"/>
      <w:bookmarkStart w:id="305" w:name="_Toc508119542"/>
      <w:bookmarkStart w:id="306" w:name="_Toc23167356"/>
      <w:bookmarkStart w:id="307" w:name="_Toc42674724"/>
      <w:bookmarkStart w:id="308" w:name="_Toc46310982"/>
      <w:bookmarkEnd w:id="299"/>
      <w:r>
        <w:rPr>
          <w:rFonts w:ascii="宋体" w:eastAsia="宋体" w:hAnsi="宋体" w:hint="eastAsia"/>
          <w:sz w:val="28"/>
          <w:szCs w:val="28"/>
        </w:rPr>
        <w:t>七   其它</w:t>
      </w:r>
      <w:bookmarkEnd w:id="300"/>
      <w:bookmarkEnd w:id="301"/>
      <w:bookmarkEnd w:id="302"/>
      <w:bookmarkEnd w:id="303"/>
      <w:bookmarkEnd w:id="304"/>
      <w:bookmarkEnd w:id="305"/>
      <w:bookmarkEnd w:id="306"/>
      <w:bookmarkEnd w:id="307"/>
      <w:bookmarkEnd w:id="308"/>
    </w:p>
    <w:p w14:paraId="02DB4CB6" w14:textId="77777777" w:rsidR="007632BD" w:rsidRDefault="007C7030">
      <w:pPr>
        <w:pStyle w:val="30"/>
        <w:spacing w:line="360" w:lineRule="auto"/>
        <w:rPr>
          <w:rFonts w:hAnsi="宋体"/>
          <w:u w:val="none"/>
        </w:rPr>
      </w:pPr>
      <w:bookmarkStart w:id="309" w:name="_Toc508110769"/>
      <w:bookmarkStart w:id="310" w:name="_Toc512429394"/>
      <w:bookmarkStart w:id="311" w:name="_Toc67304737"/>
      <w:bookmarkStart w:id="312" w:name="_Toc23167357"/>
      <w:bookmarkStart w:id="313" w:name="_Toc525133335"/>
      <w:bookmarkStart w:id="314" w:name="_Toc46310983"/>
      <w:bookmarkStart w:id="315" w:name="_Toc42674725"/>
      <w:bookmarkStart w:id="316" w:name="_Toc508119543"/>
      <w:r>
        <w:rPr>
          <w:rFonts w:hAnsi="宋体" w:hint="eastAsia"/>
          <w:u w:val="none"/>
        </w:rPr>
        <w:t>29．</w:t>
      </w:r>
      <w:r>
        <w:rPr>
          <w:rFonts w:hAnsi="宋体" w:hint="eastAsia"/>
          <w:u w:val="none"/>
        </w:rPr>
        <w:tab/>
        <w:t>质疑的内容、时间与处理</w:t>
      </w:r>
      <w:bookmarkEnd w:id="309"/>
      <w:bookmarkEnd w:id="310"/>
      <w:bookmarkEnd w:id="311"/>
      <w:bookmarkEnd w:id="312"/>
      <w:bookmarkEnd w:id="313"/>
      <w:bookmarkEnd w:id="314"/>
      <w:bookmarkEnd w:id="315"/>
      <w:bookmarkEnd w:id="316"/>
    </w:p>
    <w:p w14:paraId="321A9345" w14:textId="77777777" w:rsidR="007632BD" w:rsidRDefault="007C7030">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lastRenderedPageBreak/>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0909DE7" w14:textId="77777777" w:rsidR="007632BD" w:rsidRDefault="007C703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07067D9D" w14:textId="77777777" w:rsidR="007632BD" w:rsidRDefault="007C703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1F0DA995" w14:textId="77777777" w:rsidR="007632BD" w:rsidRDefault="007C703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A2F7FC9" w14:textId="77777777" w:rsidR="007632BD" w:rsidRDefault="007C7030">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3B4626E0" w14:textId="77777777" w:rsidR="007632BD" w:rsidRDefault="007C703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D4E2596" w14:textId="77777777" w:rsidR="007632BD" w:rsidRDefault="007C703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0A04A68A" w14:textId="77777777" w:rsidR="007632BD" w:rsidRDefault="007C703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F75B4B3" w14:textId="77777777" w:rsidR="007632BD" w:rsidRDefault="007C703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11A23C8D" w14:textId="77777777" w:rsidR="007632BD" w:rsidRDefault="007C703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17F9BB13" w14:textId="77777777" w:rsidR="007632BD" w:rsidRDefault="007C703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628A972D" w14:textId="77777777" w:rsidR="007632BD" w:rsidRDefault="007C703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9D679ED" w14:textId="77777777" w:rsidR="007632BD" w:rsidRDefault="007C703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4107E79" w14:textId="77777777" w:rsidR="007632BD" w:rsidRDefault="007C7030">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w:t>
      </w:r>
      <w:proofErr w:type="gramStart"/>
      <w:r>
        <w:rPr>
          <w:rFonts w:hAnsi="宋体" w:cs="宋体" w:hint="eastAsia"/>
          <w:szCs w:val="21"/>
        </w:rPr>
        <w:t>作出</w:t>
      </w:r>
      <w:proofErr w:type="gramEnd"/>
      <w:r>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14:paraId="77D0A7B8" w14:textId="77777777" w:rsidR="007632BD" w:rsidRDefault="007C703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1ABF2DCA" w14:textId="77777777" w:rsidR="007632BD" w:rsidRDefault="007C703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334C603F" w14:textId="77777777" w:rsidR="007632BD" w:rsidRDefault="007C703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4151DC4" w14:textId="77777777" w:rsidR="007632BD" w:rsidRDefault="007632BD">
      <w:pPr>
        <w:numPr>
          <w:ilvl w:val="0"/>
          <w:numId w:val="8"/>
        </w:numPr>
        <w:spacing w:before="120" w:line="360" w:lineRule="auto"/>
        <w:rPr>
          <w:rFonts w:ascii="宋体" w:hAnsi="宋体"/>
          <w:b/>
          <w:sz w:val="28"/>
          <w:szCs w:val="28"/>
        </w:rPr>
        <w:sectPr w:rsidR="007632BD">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0923A99F" w14:textId="77777777" w:rsidR="007632BD" w:rsidRDefault="007C7030">
      <w:pPr>
        <w:pStyle w:val="1"/>
        <w:rPr>
          <w:rFonts w:hAnsi="宋体"/>
        </w:rPr>
      </w:pPr>
      <w:r>
        <w:rPr>
          <w:rFonts w:hAnsi="宋体" w:hint="eastAsia"/>
          <w:bCs/>
        </w:rPr>
        <w:lastRenderedPageBreak/>
        <w:t xml:space="preserve">第三章  </w:t>
      </w:r>
      <w:bookmarkStart w:id="317" w:name="_Toc67304738"/>
      <w:r>
        <w:rPr>
          <w:rFonts w:hAnsi="宋体" w:hint="eastAsia"/>
        </w:rPr>
        <w:t>合同格式</w:t>
      </w:r>
      <w:bookmarkEnd w:id="317"/>
    </w:p>
    <w:p w14:paraId="382EDBD4" w14:textId="77777777" w:rsidR="007632BD" w:rsidRDefault="007C7030">
      <w:pPr>
        <w:jc w:val="center"/>
      </w:pPr>
      <w:r>
        <w:rPr>
          <w:rFonts w:hint="eastAsia"/>
        </w:rPr>
        <w:t>（本章内容为参考格式，最终合同以双方商定为准。）</w:t>
      </w:r>
    </w:p>
    <w:p w14:paraId="78B42E27" w14:textId="77777777" w:rsidR="007632BD" w:rsidRDefault="007C7030">
      <w:pPr>
        <w:jc w:val="center"/>
        <w:rPr>
          <w:rFonts w:ascii="宋体" w:hAnsi="宋体"/>
          <w:b/>
          <w:sz w:val="44"/>
          <w:szCs w:val="44"/>
          <w:u w:val="single"/>
        </w:rPr>
      </w:pPr>
      <w:r>
        <w:rPr>
          <w:rFonts w:ascii="宋体" w:hAnsi="宋体" w:hint="eastAsia"/>
          <w:b/>
          <w:sz w:val="44"/>
          <w:szCs w:val="44"/>
        </w:rPr>
        <w:t>采  购  合  同</w:t>
      </w:r>
    </w:p>
    <w:p w14:paraId="335B7BB7" w14:textId="77777777" w:rsidR="007632BD" w:rsidRDefault="007C7030">
      <w:pPr>
        <w:ind w:left="2884"/>
        <w:rPr>
          <w:rFonts w:ascii="宋体" w:hAnsi="宋体"/>
          <w:b/>
          <w:sz w:val="28"/>
          <w:szCs w:val="28"/>
        </w:rPr>
      </w:pPr>
      <w:r>
        <w:rPr>
          <w:rFonts w:ascii="宋体" w:hAnsi="宋体" w:hint="eastAsia"/>
          <w:b/>
          <w:sz w:val="28"/>
          <w:szCs w:val="28"/>
        </w:rPr>
        <w:t xml:space="preserve">    </w:t>
      </w:r>
    </w:p>
    <w:p w14:paraId="57A5E489" w14:textId="77777777" w:rsidR="007632BD" w:rsidRDefault="007C7030">
      <w:pPr>
        <w:ind w:left="2884"/>
        <w:rPr>
          <w:rFonts w:ascii="宋体" w:hAnsi="宋体"/>
        </w:rPr>
      </w:pPr>
      <w:r>
        <w:rPr>
          <w:rFonts w:ascii="宋体" w:hAnsi="宋体" w:hint="eastAsia"/>
        </w:rPr>
        <w:t xml:space="preserve">  </w:t>
      </w:r>
    </w:p>
    <w:p w14:paraId="123D396F" w14:textId="77777777" w:rsidR="007632BD" w:rsidRDefault="007C7030">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51D10CBF" w14:textId="77777777" w:rsidR="007632BD" w:rsidRDefault="007632BD">
      <w:pPr>
        <w:rPr>
          <w:rFonts w:ascii="宋体" w:hAnsi="宋体"/>
        </w:rPr>
      </w:pPr>
    </w:p>
    <w:p w14:paraId="5BE2E8C8" w14:textId="77777777" w:rsidR="007632BD" w:rsidRDefault="007632BD">
      <w:pPr>
        <w:ind w:left="2884"/>
        <w:rPr>
          <w:rFonts w:ascii="宋体" w:hAnsi="宋体"/>
        </w:rPr>
      </w:pPr>
    </w:p>
    <w:p w14:paraId="2B0921FD" w14:textId="77777777" w:rsidR="007632BD" w:rsidRDefault="007632BD">
      <w:pPr>
        <w:ind w:left="2884"/>
        <w:rPr>
          <w:rFonts w:ascii="宋体" w:hAnsi="宋体"/>
        </w:rPr>
      </w:pPr>
    </w:p>
    <w:p w14:paraId="1869BEE1" w14:textId="77777777" w:rsidR="007632BD" w:rsidRDefault="007632BD">
      <w:pPr>
        <w:ind w:left="2884"/>
        <w:rPr>
          <w:rFonts w:ascii="宋体" w:hAnsi="宋体"/>
        </w:rPr>
      </w:pPr>
    </w:p>
    <w:p w14:paraId="2BCC7AA8" w14:textId="77777777" w:rsidR="007632BD" w:rsidRDefault="007632BD">
      <w:pPr>
        <w:ind w:left="2884"/>
        <w:rPr>
          <w:rFonts w:ascii="宋体" w:hAnsi="宋体"/>
        </w:rPr>
      </w:pPr>
    </w:p>
    <w:p w14:paraId="5E8A4C5B" w14:textId="77777777" w:rsidR="007632BD" w:rsidRDefault="007C7030">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7AA02A47" w14:textId="77777777" w:rsidR="007632BD" w:rsidRDefault="007C7030">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6D82E338" w14:textId="77777777" w:rsidR="007632BD" w:rsidRDefault="007C7030">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5153DE3E" w14:textId="77777777" w:rsidR="007632BD" w:rsidRDefault="007632BD">
      <w:pPr>
        <w:spacing w:before="120" w:line="22" w:lineRule="atLeast"/>
        <w:ind w:firstLineChars="345" w:firstLine="966"/>
        <w:rPr>
          <w:rFonts w:ascii="宋体" w:hAnsi="宋体"/>
          <w:sz w:val="28"/>
          <w:szCs w:val="28"/>
        </w:rPr>
      </w:pPr>
    </w:p>
    <w:p w14:paraId="1981D6F4" w14:textId="77777777" w:rsidR="007632BD" w:rsidRDefault="007632BD">
      <w:pPr>
        <w:spacing w:before="120" w:line="22" w:lineRule="atLeast"/>
        <w:ind w:firstLineChars="345" w:firstLine="966"/>
        <w:rPr>
          <w:rFonts w:ascii="宋体" w:hAnsi="宋体"/>
          <w:sz w:val="28"/>
          <w:szCs w:val="28"/>
        </w:rPr>
      </w:pPr>
    </w:p>
    <w:p w14:paraId="25200DBB" w14:textId="77777777" w:rsidR="007632BD" w:rsidRDefault="007632BD">
      <w:pPr>
        <w:spacing w:before="120" w:line="22" w:lineRule="atLeast"/>
        <w:ind w:firstLineChars="345" w:firstLine="966"/>
        <w:rPr>
          <w:rFonts w:ascii="宋体" w:hAnsi="宋体"/>
          <w:sz w:val="28"/>
          <w:szCs w:val="28"/>
        </w:rPr>
      </w:pPr>
    </w:p>
    <w:p w14:paraId="59BB9686" w14:textId="77777777" w:rsidR="007632BD" w:rsidRDefault="007632BD">
      <w:pPr>
        <w:spacing w:before="120" w:line="22" w:lineRule="atLeast"/>
        <w:ind w:firstLineChars="345" w:firstLine="966"/>
        <w:rPr>
          <w:rFonts w:ascii="宋体" w:hAnsi="宋体"/>
          <w:sz w:val="28"/>
          <w:szCs w:val="28"/>
        </w:rPr>
      </w:pPr>
    </w:p>
    <w:p w14:paraId="0C8A797C" w14:textId="77777777" w:rsidR="007632BD" w:rsidRDefault="007632BD">
      <w:pPr>
        <w:spacing w:before="120" w:line="22" w:lineRule="atLeast"/>
        <w:ind w:left="960"/>
        <w:rPr>
          <w:rFonts w:ascii="宋体" w:hAnsi="宋体"/>
          <w:sz w:val="32"/>
          <w:szCs w:val="32"/>
        </w:rPr>
      </w:pPr>
    </w:p>
    <w:p w14:paraId="3763459E" w14:textId="77777777" w:rsidR="007632BD" w:rsidRDefault="007C7030">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76728162" w14:textId="77777777" w:rsidR="007632BD" w:rsidRDefault="007632BD">
      <w:pPr>
        <w:spacing w:before="120" w:line="22" w:lineRule="atLeast"/>
        <w:ind w:left="960"/>
        <w:rPr>
          <w:rFonts w:ascii="宋体" w:hAnsi="宋体"/>
          <w:sz w:val="28"/>
          <w:szCs w:val="28"/>
        </w:rPr>
      </w:pPr>
    </w:p>
    <w:p w14:paraId="21DA7547" w14:textId="77777777" w:rsidR="007632BD" w:rsidRDefault="007C7030">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54D1F531" w14:textId="77777777" w:rsidR="007632BD" w:rsidRDefault="007632BD">
      <w:pPr>
        <w:spacing w:before="120" w:line="22" w:lineRule="atLeast"/>
        <w:ind w:firstLineChars="400" w:firstLine="1120"/>
        <w:rPr>
          <w:rFonts w:ascii="宋体" w:hAnsi="宋体"/>
          <w:sz w:val="28"/>
          <w:szCs w:val="28"/>
          <w:u w:val="single"/>
        </w:rPr>
      </w:pPr>
    </w:p>
    <w:p w14:paraId="15B82ED2" w14:textId="77777777" w:rsidR="007632BD" w:rsidRDefault="007C703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55E8F5D8" w14:textId="77777777" w:rsidR="007632BD" w:rsidRDefault="007632BD">
      <w:pPr>
        <w:snapToGrid w:val="0"/>
        <w:jc w:val="center"/>
        <w:rPr>
          <w:rFonts w:ascii="宋体" w:hAnsi="宋体"/>
          <w:b/>
          <w:sz w:val="28"/>
          <w:szCs w:val="28"/>
        </w:rPr>
      </w:pPr>
    </w:p>
    <w:p w14:paraId="652C4B37" w14:textId="77777777" w:rsidR="007632BD" w:rsidRDefault="007632BD">
      <w:pPr>
        <w:rPr>
          <w:rFonts w:ascii="宋体" w:hAnsi="宋体"/>
          <w:sz w:val="32"/>
        </w:rPr>
      </w:pPr>
    </w:p>
    <w:p w14:paraId="6F4E5E76" w14:textId="77777777" w:rsidR="007632BD" w:rsidRDefault="007632BD">
      <w:pPr>
        <w:rPr>
          <w:rFonts w:ascii="宋体" w:hAnsi="宋体"/>
          <w:sz w:val="32"/>
        </w:rPr>
      </w:pPr>
    </w:p>
    <w:p w14:paraId="2C8ABAC5" w14:textId="77777777" w:rsidR="007632BD" w:rsidRDefault="007632BD">
      <w:pPr>
        <w:adjustRightInd w:val="0"/>
        <w:snapToGrid w:val="0"/>
        <w:spacing w:line="360" w:lineRule="auto"/>
        <w:ind w:firstLineChars="200" w:firstLine="602"/>
        <w:jc w:val="left"/>
        <w:rPr>
          <w:rFonts w:ascii="宋体" w:hAnsi="宋体"/>
          <w:b/>
          <w:sz w:val="30"/>
          <w:szCs w:val="30"/>
          <w:u w:val="single"/>
        </w:rPr>
      </w:pPr>
    </w:p>
    <w:p w14:paraId="612BF29A" w14:textId="77777777" w:rsidR="007632BD" w:rsidRDefault="007632BD">
      <w:pPr>
        <w:widowControl/>
        <w:adjustRightInd w:val="0"/>
        <w:snapToGrid w:val="0"/>
        <w:spacing w:beforeAutospacing="1" w:afterAutospacing="1" w:line="360" w:lineRule="auto"/>
        <w:ind w:firstLineChars="200" w:firstLine="602"/>
        <w:jc w:val="left"/>
        <w:rPr>
          <w:rFonts w:ascii="宋体" w:hAnsi="宋体"/>
          <w:b/>
          <w:sz w:val="30"/>
          <w:szCs w:val="30"/>
        </w:rPr>
        <w:sectPr w:rsidR="007632BD">
          <w:pgSz w:w="11907" w:h="16840"/>
          <w:pgMar w:top="1588" w:right="851" w:bottom="1276" w:left="680" w:header="720" w:footer="1134" w:gutter="454"/>
          <w:cols w:space="720"/>
        </w:sectPr>
      </w:pPr>
    </w:p>
    <w:p w14:paraId="6E06F262" w14:textId="77777777" w:rsidR="007632BD" w:rsidRDefault="007C703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1B8D7DC9" w14:textId="77777777" w:rsidR="00631045" w:rsidRDefault="007C7030" w:rsidP="006310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号比选文件在国内</w:t>
      </w:r>
      <w:r>
        <w:rPr>
          <w:rFonts w:ascii="宋体" w:hAnsi="宋体" w:cs="宋体" w:hint="eastAsia"/>
          <w:sz w:val="24"/>
          <w:u w:val="single"/>
        </w:rPr>
        <w:t>公开比选</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318" w:name="_Toc459109224"/>
      <w:bookmarkStart w:id="319" w:name="_Toc461570723"/>
      <w:bookmarkStart w:id="320" w:name="_Toc30194"/>
      <w:bookmarkStart w:id="321" w:name="_Toc467069870"/>
      <w:r w:rsidR="00631045" w:rsidRPr="00631045">
        <w:rPr>
          <w:rFonts w:ascii="宋体" w:hAnsi="宋体" w:cs="宋体" w:hint="eastAsia"/>
          <w:sz w:val="24"/>
        </w:rPr>
        <w:t>根据《中华人民共和国民法典》，按照《北京市人民政府办公厅关于政府向社会力量购买服务的实施意见》（京</w:t>
      </w:r>
      <w:proofErr w:type="gramStart"/>
      <w:r w:rsidR="00631045" w:rsidRPr="00631045">
        <w:rPr>
          <w:rFonts w:ascii="宋体" w:hAnsi="宋体" w:cs="宋体" w:hint="eastAsia"/>
          <w:sz w:val="24"/>
        </w:rPr>
        <w:t>政办法</w:t>
      </w:r>
      <w:proofErr w:type="gramEnd"/>
      <w:r w:rsidR="00631045" w:rsidRPr="00631045">
        <w:rPr>
          <w:rFonts w:ascii="宋体" w:hAnsi="宋体" w:cs="宋体" w:hint="eastAsia"/>
          <w:sz w:val="24"/>
        </w:rPr>
        <w:t>[2014]34号）等有关规定，为保证所购的服务质量，明确双方的权利义务，甲乙双方在平等、自愿、协商一致的基础上，就有关事宜达成如下协议：</w:t>
      </w:r>
    </w:p>
    <w:p w14:paraId="1E1F35F4" w14:textId="77777777" w:rsidR="007632BD" w:rsidRPr="00631045" w:rsidRDefault="00631045" w:rsidP="00631045">
      <w:pPr>
        <w:spacing w:line="600" w:lineRule="exact"/>
        <w:rPr>
          <w:rFonts w:ascii="宋体" w:hAnsi="宋体"/>
          <w:b/>
          <w:sz w:val="24"/>
          <w:shd w:val="clear" w:color="auto" w:fill="FFFFFF"/>
        </w:rPr>
      </w:pPr>
      <w:r>
        <w:rPr>
          <w:rFonts w:ascii="宋体" w:hAnsi="宋体" w:hint="eastAsia"/>
          <w:b/>
          <w:sz w:val="24"/>
          <w:shd w:val="clear" w:color="auto" w:fill="FFFFFF"/>
        </w:rPr>
        <w:t>第一条：</w:t>
      </w:r>
      <w:r w:rsidRPr="00631045">
        <w:rPr>
          <w:rFonts w:ascii="宋体" w:hAnsi="宋体" w:hint="eastAsia"/>
          <w:b/>
          <w:sz w:val="24"/>
          <w:shd w:val="clear" w:color="auto" w:fill="FFFFFF"/>
        </w:rPr>
        <w:t>合同文件</w:t>
      </w:r>
      <w:bookmarkEnd w:id="318"/>
      <w:bookmarkEnd w:id="319"/>
      <w:bookmarkEnd w:id="320"/>
      <w:bookmarkEnd w:id="321"/>
    </w:p>
    <w:p w14:paraId="2E659261" w14:textId="77777777" w:rsidR="007632BD" w:rsidRDefault="007C703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9AD6AAF" w14:textId="77777777" w:rsidR="007632BD" w:rsidRDefault="007C703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5CE26E13" w14:textId="77777777" w:rsidR="007632BD" w:rsidRDefault="007C703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75A5B913" w14:textId="77777777" w:rsidR="007632BD" w:rsidRDefault="007C703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71B9F680" w14:textId="77777777" w:rsidR="007632BD" w:rsidRDefault="007C703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06327C39" w14:textId="77777777" w:rsidR="007632BD" w:rsidRDefault="007C703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59D44396" w14:textId="77777777" w:rsidR="007632BD" w:rsidRPr="00631045" w:rsidRDefault="00631045" w:rsidP="00631045">
      <w:pPr>
        <w:spacing w:line="600" w:lineRule="exact"/>
        <w:rPr>
          <w:rFonts w:ascii="宋体" w:hAnsi="宋体"/>
          <w:b/>
          <w:sz w:val="24"/>
          <w:shd w:val="clear" w:color="auto" w:fill="FFFFFF"/>
        </w:rPr>
      </w:pPr>
      <w:r>
        <w:rPr>
          <w:rFonts w:ascii="宋体" w:hAnsi="宋体" w:hint="eastAsia"/>
          <w:b/>
          <w:sz w:val="24"/>
          <w:shd w:val="clear" w:color="auto" w:fill="FFFFFF"/>
        </w:rPr>
        <w:t>第二条：</w:t>
      </w:r>
      <w:r w:rsidRPr="00631045">
        <w:rPr>
          <w:rFonts w:ascii="宋体" w:hAnsi="宋体" w:hint="eastAsia"/>
          <w:b/>
          <w:sz w:val="24"/>
          <w:shd w:val="clear" w:color="auto" w:fill="FFFFFF"/>
        </w:rPr>
        <w:t>服务内容和服务时间</w:t>
      </w:r>
    </w:p>
    <w:p w14:paraId="3F31CA21" w14:textId="77777777" w:rsidR="007632BD" w:rsidRDefault="007C7030">
      <w:pPr>
        <w:adjustRightInd w:val="0"/>
        <w:snapToGrid w:val="0"/>
        <w:spacing w:line="360" w:lineRule="auto"/>
        <w:ind w:firstLineChars="200" w:firstLine="480"/>
        <w:jc w:val="left"/>
        <w:rPr>
          <w:rFonts w:ascii="宋体" w:hAnsi="宋体" w:cs="宋体"/>
          <w:sz w:val="24"/>
        </w:rPr>
      </w:pPr>
      <w:bookmarkStart w:id="322" w:name="_Toc21931"/>
      <w:bookmarkStart w:id="323" w:name="_Toc467069872"/>
      <w:bookmarkStart w:id="324" w:name="_Toc461570725"/>
      <w:bookmarkStart w:id="325" w:name="_Toc459109226"/>
      <w:r>
        <w:rPr>
          <w:rFonts w:ascii="宋体" w:hAnsi="宋体" w:cs="宋体" w:hint="eastAsia"/>
          <w:sz w:val="24"/>
        </w:rPr>
        <w:t>服务内容：</w:t>
      </w:r>
      <w:r>
        <w:rPr>
          <w:rFonts w:ascii="宋体" w:hAnsi="宋体" w:cs="宋体" w:hint="eastAsia"/>
          <w:sz w:val="24"/>
          <w:u w:val="single"/>
        </w:rPr>
        <w:t xml:space="preserve">　　　　　　　</w:t>
      </w:r>
    </w:p>
    <w:p w14:paraId="74241865" w14:textId="77777777" w:rsidR="007632BD" w:rsidRDefault="007C703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322"/>
    <w:bookmarkEnd w:id="323"/>
    <w:bookmarkEnd w:id="324"/>
    <w:bookmarkEnd w:id="325"/>
    <w:p w14:paraId="27C8D4AD" w14:textId="77777777"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第三条：项目经费结算及支付方式</w:t>
      </w:r>
    </w:p>
    <w:p w14:paraId="5E93BF99"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1.项目经费确保专款专用，不得挪作他用。</w:t>
      </w:r>
    </w:p>
    <w:p w14:paraId="652A26BF"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2.合同购买服务价款总额为：</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（大写）具体</w:t>
      </w:r>
      <w:proofErr w:type="gramStart"/>
      <w:r w:rsidRPr="00631045">
        <w:rPr>
          <w:rFonts w:ascii="宋体" w:hAnsi="宋体" w:cs="仿宋" w:hint="eastAsia"/>
          <w:color w:val="000000"/>
          <w:sz w:val="24"/>
        </w:rPr>
        <w:t>明细见</w:t>
      </w:r>
      <w:proofErr w:type="gramEnd"/>
      <w:r w:rsidRPr="00631045">
        <w:rPr>
          <w:rFonts w:ascii="宋体" w:hAnsi="宋体" w:cs="仿宋" w:hint="eastAsia"/>
          <w:color w:val="000000"/>
          <w:sz w:val="24"/>
        </w:rPr>
        <w:t>附件。</w:t>
      </w:r>
    </w:p>
    <w:p w14:paraId="1D1D693F" w14:textId="77777777" w:rsidR="00631045" w:rsidRPr="00631045" w:rsidRDefault="00631045" w:rsidP="00631045">
      <w:pPr>
        <w:spacing w:line="360" w:lineRule="auto"/>
        <w:ind w:firstLine="420"/>
        <w:rPr>
          <w:rFonts w:ascii="宋体" w:hAnsi="宋体" w:cs="仿宋"/>
          <w:color w:val="000000"/>
          <w:sz w:val="24"/>
        </w:rPr>
      </w:pPr>
      <w:r w:rsidRPr="00631045">
        <w:rPr>
          <w:rFonts w:ascii="宋体" w:hAnsi="宋体" w:cs="仿宋" w:hint="eastAsia"/>
          <w:color w:val="000000"/>
          <w:sz w:val="24"/>
        </w:rPr>
        <w:t>3.合同签订生效后10个工作日内，甲方向乙方</w:t>
      </w:r>
      <w:r w:rsidRPr="00631045">
        <w:rPr>
          <w:rFonts w:ascii="宋体" w:hAnsi="宋体" w:hint="eastAsia"/>
          <w:sz w:val="24"/>
          <w:shd w:val="clear" w:color="auto" w:fill="FFFFFF"/>
        </w:rPr>
        <w:t>支付合同</w:t>
      </w:r>
      <w:r w:rsidRPr="00631045">
        <w:rPr>
          <w:rFonts w:ascii="宋体" w:hAnsi="宋体" w:cs="仿宋" w:hint="eastAsia"/>
          <w:color w:val="000000"/>
          <w:sz w:val="24"/>
        </w:rPr>
        <w:t>总额的50%，即</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（大写）；项目中期验收后，甲方向乙方</w:t>
      </w:r>
      <w:r w:rsidRPr="00631045">
        <w:rPr>
          <w:rFonts w:ascii="宋体" w:hAnsi="宋体" w:hint="eastAsia"/>
          <w:sz w:val="24"/>
          <w:shd w:val="clear" w:color="auto" w:fill="FFFFFF"/>
        </w:rPr>
        <w:t>支付合</w:t>
      </w:r>
      <w:r w:rsidRPr="00631045">
        <w:rPr>
          <w:rFonts w:ascii="宋体" w:hAnsi="宋体" w:cs="仿宋" w:hint="eastAsia"/>
          <w:color w:val="000000"/>
          <w:sz w:val="24"/>
        </w:rPr>
        <w:t>同总额的40%，</w:t>
      </w:r>
      <w:r w:rsidRPr="00631045">
        <w:rPr>
          <w:rFonts w:ascii="宋体" w:hAnsi="宋体" w:cs="仿宋" w:hint="eastAsia"/>
          <w:color w:val="000000"/>
          <w:sz w:val="24"/>
        </w:rPr>
        <w:lastRenderedPageBreak/>
        <w:t>即</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w:t>
      </w:r>
      <w:proofErr w:type="gramStart"/>
      <w:r w:rsidRPr="00631045">
        <w:rPr>
          <w:rFonts w:ascii="宋体" w:hAnsi="宋体" w:cs="仿宋" w:hint="eastAsia"/>
          <w:color w:val="000000"/>
          <w:sz w:val="24"/>
        </w:rPr>
        <w:t>项目结项验收</w:t>
      </w:r>
      <w:proofErr w:type="gramEnd"/>
      <w:r w:rsidRPr="00631045">
        <w:rPr>
          <w:rFonts w:ascii="宋体" w:hAnsi="宋体" w:cs="仿宋" w:hint="eastAsia"/>
          <w:color w:val="000000"/>
          <w:sz w:val="24"/>
        </w:rPr>
        <w:t xml:space="preserve">后，甲方向乙方支付合同总额的10%，即 </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w:t>
      </w:r>
      <w:r w:rsidRPr="00631045">
        <w:rPr>
          <w:rFonts w:ascii="宋体" w:hAnsi="宋体" w:hint="eastAsia"/>
          <w:sz w:val="24"/>
          <w:shd w:val="clear" w:color="auto" w:fill="FFFFFF"/>
        </w:rPr>
        <w:t>如甲方遇到财政</w:t>
      </w:r>
      <w:proofErr w:type="gramStart"/>
      <w:r w:rsidRPr="00631045">
        <w:rPr>
          <w:rFonts w:ascii="宋体" w:hAnsi="宋体" w:hint="eastAsia"/>
          <w:sz w:val="24"/>
          <w:shd w:val="clear" w:color="auto" w:fill="FFFFFF"/>
        </w:rPr>
        <w:t>库支付</w:t>
      </w:r>
      <w:proofErr w:type="gramEnd"/>
      <w:r w:rsidRPr="00631045">
        <w:rPr>
          <w:rFonts w:ascii="宋体" w:hAnsi="宋体" w:hint="eastAsia"/>
          <w:sz w:val="24"/>
          <w:shd w:val="clear" w:color="auto" w:fill="FFFFFF"/>
        </w:rPr>
        <w:t>受限，支付期限顺延，不承担违约责任，但要及时通知乙方，待障碍消除后，立即恢复支付。乙方不得延迟、中止、暂停、终止服务。</w:t>
      </w:r>
    </w:p>
    <w:p w14:paraId="0C5B5308" w14:textId="77777777" w:rsidR="00631045" w:rsidRPr="00631045" w:rsidRDefault="00631045" w:rsidP="00631045">
      <w:pPr>
        <w:spacing w:line="360" w:lineRule="auto"/>
        <w:ind w:firstLine="420"/>
        <w:rPr>
          <w:rFonts w:ascii="宋体" w:hAnsi="宋体" w:cs="仿宋"/>
          <w:sz w:val="24"/>
        </w:rPr>
      </w:pPr>
      <w:r w:rsidRPr="00631045">
        <w:rPr>
          <w:rFonts w:ascii="宋体" w:hAnsi="宋体" w:cs="仿宋" w:hint="eastAsia"/>
          <w:color w:val="000000"/>
          <w:sz w:val="24"/>
        </w:rPr>
        <w:t xml:space="preserve">4. </w:t>
      </w:r>
      <w:r w:rsidRPr="00631045">
        <w:rPr>
          <w:rFonts w:ascii="宋体" w:hAnsi="宋体" w:cs="仿宋" w:hint="eastAsia"/>
          <w:sz w:val="24"/>
        </w:rPr>
        <w:t xml:space="preserve">乙方于每次收到甲方付款前应提供等额有效发票，否则甲方有权顺延或拒绝付款且不承担违约责任。  </w:t>
      </w:r>
    </w:p>
    <w:p w14:paraId="268D15C7" w14:textId="77777777" w:rsidR="00631045" w:rsidRPr="00631045" w:rsidRDefault="00631045" w:rsidP="00631045">
      <w:pPr>
        <w:spacing w:line="520" w:lineRule="exact"/>
        <w:ind w:firstLineChars="200" w:firstLine="480"/>
        <w:rPr>
          <w:rFonts w:ascii="宋体" w:hAnsi="宋体" w:cs="仿宋"/>
          <w:color w:val="000000"/>
          <w:sz w:val="24"/>
        </w:rPr>
      </w:pPr>
      <w:r w:rsidRPr="00631045">
        <w:rPr>
          <w:rFonts w:ascii="宋体" w:hAnsi="宋体" w:cs="仿宋" w:hint="eastAsia"/>
          <w:color w:val="000000"/>
          <w:sz w:val="24"/>
        </w:rPr>
        <w:t>5.</w:t>
      </w:r>
      <w:r w:rsidRPr="00631045">
        <w:rPr>
          <w:rFonts w:ascii="宋体" w:hAnsi="宋体" w:hint="eastAsia"/>
          <w:sz w:val="24"/>
          <w:shd w:val="clear" w:color="auto" w:fill="FFFFFF"/>
        </w:rPr>
        <w:t>项目支付方式为银行转账。乙方银行账户信息为：</w:t>
      </w:r>
    </w:p>
    <w:p w14:paraId="0D892BCB" w14:textId="77777777" w:rsidR="00631045" w:rsidRPr="00631045" w:rsidRDefault="00631045" w:rsidP="00631045">
      <w:pPr>
        <w:spacing w:line="600" w:lineRule="exact"/>
        <w:rPr>
          <w:rFonts w:ascii="宋体" w:hAnsi="宋体" w:cs="仿宋"/>
          <w:color w:val="000000"/>
          <w:sz w:val="24"/>
        </w:rPr>
      </w:pPr>
      <w:r w:rsidRPr="00631045">
        <w:rPr>
          <w:rFonts w:ascii="宋体" w:hAnsi="宋体" w:hint="eastAsia"/>
          <w:b/>
          <w:sz w:val="24"/>
          <w:shd w:val="clear" w:color="auto" w:fill="FFFFFF"/>
        </w:rPr>
        <w:t>第四条：</w:t>
      </w:r>
      <w:r w:rsidRPr="00631045">
        <w:rPr>
          <w:rFonts w:ascii="宋体" w:hAnsi="宋体" w:cs="仿宋" w:hint="eastAsia"/>
          <w:b/>
          <w:bCs/>
          <w:color w:val="000000"/>
          <w:sz w:val="24"/>
        </w:rPr>
        <w:t>合同期限与终止</w:t>
      </w:r>
    </w:p>
    <w:p w14:paraId="6261BC92"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1.合同期限为自</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 xml:space="preserve">起至 </w:t>
      </w:r>
      <w:r w:rsidRPr="00631045">
        <w:rPr>
          <w:rFonts w:ascii="宋体" w:hAnsi="宋体" w:cs="仿宋" w:hint="eastAsia"/>
          <w:color w:val="000000"/>
          <w:sz w:val="24"/>
          <w:u w:val="single"/>
        </w:rPr>
        <w:t xml:space="preserve">                 止</w:t>
      </w:r>
      <w:r w:rsidRPr="00631045">
        <w:rPr>
          <w:rFonts w:ascii="宋体" w:hAnsi="宋体" w:cs="仿宋" w:hint="eastAsia"/>
          <w:color w:val="000000"/>
          <w:sz w:val="24"/>
        </w:rPr>
        <w:t>。</w:t>
      </w:r>
    </w:p>
    <w:p w14:paraId="5A8C2539"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2.合同的终止</w:t>
      </w:r>
    </w:p>
    <w:p w14:paraId="4D7CE308"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（1）合同期满，双方未续签的；</w:t>
      </w:r>
    </w:p>
    <w:p w14:paraId="4B1E9641"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（2）乙方服务能力丧失，致使服务无法正常进行的。</w:t>
      </w:r>
    </w:p>
    <w:p w14:paraId="6F77081D" w14:textId="77777777"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第五条：</w:t>
      </w:r>
      <w:r w:rsidRPr="00631045">
        <w:rPr>
          <w:rFonts w:ascii="宋体" w:hAnsi="宋体" w:cs="仿宋" w:hint="eastAsia"/>
          <w:b/>
          <w:bCs/>
          <w:color w:val="000000"/>
          <w:sz w:val="24"/>
        </w:rPr>
        <w:t>项目绩效评估</w:t>
      </w:r>
    </w:p>
    <w:p w14:paraId="447F2BD5"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5DC1686A" w14:textId="77777777"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第六条：</w:t>
      </w:r>
      <w:r w:rsidRPr="00631045">
        <w:rPr>
          <w:rFonts w:ascii="宋体" w:hAnsi="宋体" w:cs="仿宋" w:hint="eastAsia"/>
          <w:b/>
          <w:bCs/>
          <w:color w:val="000000"/>
          <w:sz w:val="24"/>
        </w:rPr>
        <w:t>双方权利和义务</w:t>
      </w:r>
    </w:p>
    <w:p w14:paraId="5FCF82C6"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（一） 甲方权利、义务</w:t>
      </w:r>
    </w:p>
    <w:p w14:paraId="36D8BEB8"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1.项目为合同期内实施，甲方定期了解掌握项目工作进度及资金运作情况。</w:t>
      </w:r>
    </w:p>
    <w:p w14:paraId="34197C0D"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2.甲方有权在乙方服务过程中提出整改意见。</w:t>
      </w:r>
    </w:p>
    <w:p w14:paraId="50B8C514"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3.为开展绩效评估，甲方应对乙方制定具体的考评意见。</w:t>
      </w:r>
    </w:p>
    <w:p w14:paraId="5B6D7F9C"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4.乙方在提供服务过程中，如</w:t>
      </w:r>
      <w:proofErr w:type="gramStart"/>
      <w:r w:rsidRPr="00631045">
        <w:rPr>
          <w:rFonts w:ascii="宋体" w:hAnsi="宋体" w:cs="仿宋" w:hint="eastAsia"/>
          <w:color w:val="000000"/>
          <w:sz w:val="24"/>
        </w:rPr>
        <w:t>遇需相关</w:t>
      </w:r>
      <w:proofErr w:type="gramEnd"/>
      <w:r w:rsidRPr="00631045">
        <w:rPr>
          <w:rFonts w:ascii="宋体" w:hAnsi="宋体" w:cs="仿宋" w:hint="eastAsia"/>
          <w:color w:val="000000"/>
          <w:sz w:val="24"/>
        </w:rPr>
        <w:t>科室、部门之间协调事项，甲方应协助解决。</w:t>
      </w:r>
    </w:p>
    <w:p w14:paraId="12C55A5E"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5.甲方须按时足额拨付项目经费。</w:t>
      </w:r>
    </w:p>
    <w:p w14:paraId="382881B2"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lastRenderedPageBreak/>
        <w:t>（二） 乙方权利、义务</w:t>
      </w:r>
    </w:p>
    <w:p w14:paraId="05045053"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1.乙方可要求甲方按本合同的规定按时足额拨付项目经费。</w:t>
      </w:r>
    </w:p>
    <w:p w14:paraId="118A3EA5"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乙方在履行合同过程中，不得将服务项目委托给第三人，应按本合同如实报告项目进展情况，按时、按标准完成项目任务。如乙方未能在合同期内完成全部项目的服务内容，合同结束后，应将相应款项返还甲方。</w:t>
      </w:r>
    </w:p>
    <w:p w14:paraId="7F920625"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2002C137"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4.对于甲方提出的整改意见，乙方应予以采纳。</w:t>
      </w:r>
    </w:p>
    <w:p w14:paraId="24BB138E" w14:textId="77777777"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第七条：</w:t>
      </w:r>
      <w:r w:rsidRPr="00631045">
        <w:rPr>
          <w:rFonts w:ascii="宋体" w:hAnsi="宋体" w:cs="仿宋" w:hint="eastAsia"/>
          <w:b/>
          <w:bCs/>
          <w:color w:val="000000"/>
          <w:sz w:val="24"/>
        </w:rPr>
        <w:t>违约责任及不可抗力</w:t>
      </w:r>
    </w:p>
    <w:p w14:paraId="37E9E762"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235E684E"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77D439AC" w14:textId="77777777"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第八条</w:t>
      </w:r>
      <w:r w:rsidRPr="00631045">
        <w:rPr>
          <w:rFonts w:ascii="宋体" w:hAnsi="宋体" w:cs="仿宋" w:hint="eastAsia"/>
          <w:b/>
          <w:bCs/>
          <w:color w:val="000000"/>
          <w:sz w:val="24"/>
        </w:rPr>
        <w:t>：争议解决方式</w:t>
      </w:r>
    </w:p>
    <w:p w14:paraId="23B56450"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本合同在履行过程中发生争议，由甲乙双方协商解决，协商不成的，可以向北京市西城区人民法院提起诉讼。</w:t>
      </w:r>
    </w:p>
    <w:p w14:paraId="00D6090A" w14:textId="77777777"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第九条：</w:t>
      </w:r>
      <w:r w:rsidRPr="00631045">
        <w:rPr>
          <w:rFonts w:ascii="宋体" w:hAnsi="宋体" w:cs="仿宋" w:hint="eastAsia"/>
          <w:b/>
          <w:bCs/>
          <w:color w:val="000000"/>
          <w:sz w:val="24"/>
        </w:rPr>
        <w:t>生效条件</w:t>
      </w:r>
    </w:p>
    <w:p w14:paraId="2E256C0C" w14:textId="77777777"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本协议一式陆份，甲方叁份、乙方叁份，经甲乙双方法定代表人（授权签字人）签字、加盖单位公章后生效。</w:t>
      </w:r>
    </w:p>
    <w:p w14:paraId="6CAED0AA" w14:textId="77777777"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lastRenderedPageBreak/>
        <w:t>甲方（公章）                        乙方（公章）</w:t>
      </w:r>
    </w:p>
    <w:p w14:paraId="0987F9F7" w14:textId="77777777"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单位名称：                          单位名称：</w:t>
      </w:r>
    </w:p>
    <w:p w14:paraId="408D3FB0" w14:textId="77777777"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法定代表人（授权签字人）：           法定代表人（授权签字人）：</w:t>
      </w:r>
    </w:p>
    <w:p w14:paraId="05D11D4E" w14:textId="77777777"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地址：                              地址：</w:t>
      </w:r>
    </w:p>
    <w:p w14:paraId="425DEF0F" w14:textId="77777777"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电话：                              电话：</w:t>
      </w:r>
    </w:p>
    <w:p w14:paraId="28A8F55B" w14:textId="77777777" w:rsidR="00631045" w:rsidRPr="00631045" w:rsidRDefault="00631045" w:rsidP="00631045">
      <w:pPr>
        <w:spacing w:line="600" w:lineRule="exact"/>
        <w:rPr>
          <w:rFonts w:ascii="宋体" w:hAnsi="宋体"/>
          <w:sz w:val="24"/>
        </w:rPr>
      </w:pPr>
      <w:r w:rsidRPr="00631045">
        <w:rPr>
          <w:rFonts w:ascii="宋体" w:hAnsi="宋体" w:cs="仿宋" w:hint="eastAsia"/>
          <w:color w:val="000000"/>
          <w:sz w:val="24"/>
        </w:rPr>
        <w:t>日期：                              日期：</w:t>
      </w:r>
    </w:p>
    <w:p w14:paraId="74D974E7" w14:textId="77777777" w:rsidR="007632BD" w:rsidRPr="00631045" w:rsidRDefault="007632BD">
      <w:pPr>
        <w:widowControl/>
        <w:adjustRightInd w:val="0"/>
        <w:snapToGrid w:val="0"/>
        <w:spacing w:before="120" w:afterLines="50" w:after="120" w:line="360" w:lineRule="auto"/>
        <w:ind w:firstLineChars="200" w:firstLine="480"/>
        <w:jc w:val="left"/>
        <w:rPr>
          <w:rFonts w:ascii="宋体" w:hAnsi="宋体" w:cs="宋体"/>
          <w:sz w:val="24"/>
        </w:rPr>
      </w:pPr>
    </w:p>
    <w:p w14:paraId="5566C1BF" w14:textId="77777777" w:rsidR="007632BD" w:rsidRDefault="007C7030">
      <w:pPr>
        <w:pStyle w:val="1"/>
        <w:rPr>
          <w:rFonts w:hAnsi="宋体"/>
          <w:bCs/>
        </w:rPr>
      </w:pPr>
      <w:r>
        <w:br w:type="page"/>
      </w:r>
      <w:bookmarkStart w:id="326" w:name="_Toc67304746"/>
      <w:r>
        <w:rPr>
          <w:rFonts w:hAnsi="宋体" w:hint="eastAsia"/>
          <w:bCs/>
        </w:rPr>
        <w:lastRenderedPageBreak/>
        <w:t>第四章    附件——报价文件格式</w:t>
      </w:r>
      <w:bookmarkEnd w:id="326"/>
    </w:p>
    <w:p w14:paraId="622391BA" w14:textId="77777777" w:rsidR="007632BD" w:rsidRDefault="007632BD">
      <w:pPr>
        <w:tabs>
          <w:tab w:val="left" w:pos="1980"/>
        </w:tabs>
        <w:spacing w:before="120" w:line="22" w:lineRule="atLeast"/>
        <w:ind w:firstLine="674"/>
        <w:jc w:val="center"/>
        <w:rPr>
          <w:rFonts w:ascii="宋体" w:hAnsi="宋体"/>
          <w:sz w:val="24"/>
        </w:rPr>
      </w:pPr>
    </w:p>
    <w:p w14:paraId="099A8881" w14:textId="77777777" w:rsidR="007632BD" w:rsidRDefault="007C7030">
      <w:pPr>
        <w:tabs>
          <w:tab w:val="left" w:pos="5580"/>
        </w:tabs>
        <w:spacing w:line="360" w:lineRule="auto"/>
        <w:rPr>
          <w:rFonts w:ascii="宋体" w:hAnsi="宋体"/>
          <w:sz w:val="24"/>
        </w:rPr>
      </w:pPr>
      <w:r>
        <w:rPr>
          <w:rFonts w:ascii="宋体" w:hAnsi="宋体" w:hint="eastAsia"/>
          <w:sz w:val="24"/>
        </w:rPr>
        <w:t>附件1——报价书（格式）</w:t>
      </w:r>
    </w:p>
    <w:p w14:paraId="087380FA" w14:textId="77777777" w:rsidR="007632BD" w:rsidRDefault="007C7030">
      <w:pPr>
        <w:tabs>
          <w:tab w:val="left" w:pos="5580"/>
        </w:tabs>
        <w:spacing w:line="360" w:lineRule="auto"/>
        <w:rPr>
          <w:rFonts w:ascii="宋体" w:hAnsi="宋体"/>
          <w:sz w:val="24"/>
        </w:rPr>
      </w:pPr>
      <w:r>
        <w:rPr>
          <w:rFonts w:ascii="宋体" w:hAnsi="宋体" w:hint="eastAsia"/>
          <w:sz w:val="24"/>
        </w:rPr>
        <w:t>附件2——报价一览表（格式）</w:t>
      </w:r>
    </w:p>
    <w:p w14:paraId="5227AE91" w14:textId="77777777" w:rsidR="007632BD" w:rsidRDefault="007C7030">
      <w:pPr>
        <w:tabs>
          <w:tab w:val="left" w:pos="5580"/>
        </w:tabs>
        <w:spacing w:line="360" w:lineRule="auto"/>
        <w:rPr>
          <w:rFonts w:ascii="宋体" w:hAnsi="宋体"/>
          <w:sz w:val="24"/>
        </w:rPr>
      </w:pPr>
      <w:r>
        <w:rPr>
          <w:rFonts w:ascii="宋体" w:hAnsi="宋体" w:hint="eastAsia"/>
          <w:sz w:val="24"/>
        </w:rPr>
        <w:t>附件3——分项报价表（格式）</w:t>
      </w:r>
    </w:p>
    <w:p w14:paraId="5760CFE9" w14:textId="77777777" w:rsidR="007632BD" w:rsidRDefault="007C7030">
      <w:pPr>
        <w:tabs>
          <w:tab w:val="left" w:pos="5580"/>
        </w:tabs>
        <w:spacing w:line="360" w:lineRule="auto"/>
        <w:rPr>
          <w:rFonts w:ascii="宋体" w:hAnsi="宋体"/>
          <w:sz w:val="24"/>
        </w:rPr>
      </w:pPr>
      <w:r>
        <w:rPr>
          <w:rFonts w:ascii="宋体" w:hAnsi="宋体" w:hint="eastAsia"/>
          <w:sz w:val="24"/>
        </w:rPr>
        <w:t>附件4——服务说明一览表（格式）</w:t>
      </w:r>
    </w:p>
    <w:p w14:paraId="3814F250" w14:textId="77777777" w:rsidR="007632BD" w:rsidRDefault="007C7030">
      <w:pPr>
        <w:tabs>
          <w:tab w:val="left" w:pos="5580"/>
        </w:tabs>
        <w:spacing w:line="360" w:lineRule="auto"/>
        <w:rPr>
          <w:rFonts w:ascii="宋体" w:hAnsi="宋体"/>
          <w:sz w:val="24"/>
        </w:rPr>
      </w:pPr>
      <w:r>
        <w:rPr>
          <w:rFonts w:ascii="宋体" w:hAnsi="宋体" w:hint="eastAsia"/>
          <w:sz w:val="24"/>
        </w:rPr>
        <w:t>附件5——技术规格偏离表（格式）</w:t>
      </w:r>
    </w:p>
    <w:p w14:paraId="16A0CAA5" w14:textId="77777777" w:rsidR="007632BD" w:rsidRDefault="007C7030">
      <w:pPr>
        <w:tabs>
          <w:tab w:val="left" w:pos="5580"/>
        </w:tabs>
        <w:spacing w:line="360" w:lineRule="auto"/>
        <w:rPr>
          <w:rFonts w:ascii="宋体" w:hAnsi="宋体"/>
          <w:sz w:val="24"/>
        </w:rPr>
      </w:pPr>
      <w:r>
        <w:rPr>
          <w:rFonts w:ascii="宋体" w:hAnsi="宋体" w:hint="eastAsia"/>
          <w:sz w:val="24"/>
        </w:rPr>
        <w:t>附件6——合同条款偏离表（格式）</w:t>
      </w:r>
    </w:p>
    <w:p w14:paraId="318ADEC7" w14:textId="77777777" w:rsidR="007632BD" w:rsidRDefault="007C7030">
      <w:pPr>
        <w:tabs>
          <w:tab w:val="left" w:pos="5580"/>
        </w:tabs>
        <w:spacing w:line="360" w:lineRule="auto"/>
        <w:rPr>
          <w:rFonts w:ascii="宋体" w:hAnsi="宋体"/>
          <w:sz w:val="24"/>
        </w:rPr>
      </w:pPr>
      <w:r>
        <w:rPr>
          <w:rFonts w:ascii="宋体" w:hAnsi="宋体" w:hint="eastAsia"/>
          <w:sz w:val="24"/>
        </w:rPr>
        <w:t>附件7——资格证明文件</w:t>
      </w:r>
    </w:p>
    <w:p w14:paraId="37915308" w14:textId="77777777" w:rsidR="007632BD" w:rsidRDefault="007C7030">
      <w:pPr>
        <w:tabs>
          <w:tab w:val="left" w:pos="5580"/>
        </w:tabs>
        <w:spacing w:line="360" w:lineRule="auto"/>
        <w:rPr>
          <w:rFonts w:ascii="宋体" w:hAnsi="宋体"/>
          <w:sz w:val="24"/>
        </w:rPr>
      </w:pPr>
      <w:bookmarkStart w:id="327" w:name="_Toc480942349"/>
      <w:bookmarkStart w:id="328" w:name="_Ref467988698"/>
      <w:bookmarkStart w:id="329" w:name="_Toc520356217"/>
      <w:r>
        <w:rPr>
          <w:rFonts w:ascii="宋体" w:hAnsi="宋体" w:hint="eastAsia"/>
          <w:sz w:val="24"/>
        </w:rPr>
        <w:t>附件8——业绩证明文件</w:t>
      </w:r>
    </w:p>
    <w:p w14:paraId="5D2B3278" w14:textId="77777777" w:rsidR="007632BD" w:rsidRDefault="007C7030">
      <w:pPr>
        <w:tabs>
          <w:tab w:val="left" w:pos="5580"/>
        </w:tabs>
        <w:spacing w:line="360" w:lineRule="auto"/>
        <w:rPr>
          <w:rFonts w:ascii="宋体" w:hAnsi="宋体"/>
          <w:sz w:val="24"/>
        </w:rPr>
      </w:pPr>
      <w:r>
        <w:rPr>
          <w:rFonts w:ascii="宋体" w:hAnsi="宋体" w:hint="eastAsia"/>
          <w:sz w:val="24"/>
        </w:rPr>
        <w:t>附件9——服务工作方案</w:t>
      </w:r>
    </w:p>
    <w:p w14:paraId="5D3C1A41" w14:textId="77777777" w:rsidR="007632BD" w:rsidRDefault="007C7030">
      <w:pPr>
        <w:tabs>
          <w:tab w:val="left" w:pos="5580"/>
        </w:tabs>
        <w:spacing w:line="360" w:lineRule="auto"/>
        <w:rPr>
          <w:rFonts w:ascii="宋体" w:hAnsi="宋体"/>
          <w:sz w:val="24"/>
        </w:rPr>
      </w:pPr>
      <w:r>
        <w:rPr>
          <w:rFonts w:ascii="宋体" w:hAnsi="宋体" w:hint="eastAsia"/>
          <w:sz w:val="24"/>
        </w:rPr>
        <w:t>附件10——中小企业声明函</w:t>
      </w:r>
      <w:bookmarkStart w:id="330" w:name="_Hlk496024779"/>
      <w:r>
        <w:rPr>
          <w:rFonts w:ascii="宋体" w:hAnsi="宋体" w:hint="eastAsia"/>
          <w:sz w:val="24"/>
        </w:rPr>
        <w:t>、残疾人福利性单位声明函</w:t>
      </w:r>
      <w:bookmarkEnd w:id="330"/>
    </w:p>
    <w:p w14:paraId="65C828B2" w14:textId="77777777" w:rsidR="007632BD" w:rsidRDefault="007632BD">
      <w:pPr>
        <w:tabs>
          <w:tab w:val="left" w:pos="5580"/>
        </w:tabs>
        <w:spacing w:line="360" w:lineRule="auto"/>
        <w:rPr>
          <w:rFonts w:ascii="宋体" w:hAnsi="宋体"/>
          <w:sz w:val="24"/>
        </w:rPr>
      </w:pPr>
    </w:p>
    <w:p w14:paraId="4ACE22E2" w14:textId="77777777" w:rsidR="007632BD" w:rsidRDefault="007632BD">
      <w:pPr>
        <w:tabs>
          <w:tab w:val="left" w:pos="5580"/>
        </w:tabs>
        <w:spacing w:line="360" w:lineRule="auto"/>
        <w:rPr>
          <w:rFonts w:ascii="宋体" w:hAnsi="宋体"/>
          <w:sz w:val="24"/>
        </w:rPr>
      </w:pPr>
    </w:p>
    <w:p w14:paraId="611D195B" w14:textId="77777777" w:rsidR="007632BD" w:rsidRDefault="007632BD">
      <w:pPr>
        <w:tabs>
          <w:tab w:val="left" w:pos="5580"/>
        </w:tabs>
        <w:spacing w:line="360" w:lineRule="auto"/>
        <w:rPr>
          <w:rFonts w:ascii="宋体" w:hAnsi="宋体"/>
          <w:sz w:val="24"/>
        </w:rPr>
      </w:pPr>
    </w:p>
    <w:p w14:paraId="3462AF6C" w14:textId="77777777" w:rsidR="007632BD" w:rsidRDefault="007632BD">
      <w:pPr>
        <w:pStyle w:val="20"/>
        <w:tabs>
          <w:tab w:val="left" w:pos="5580"/>
        </w:tabs>
        <w:spacing w:line="22" w:lineRule="atLeast"/>
        <w:rPr>
          <w:rFonts w:ascii="宋体" w:eastAsia="宋体" w:hAnsi="宋体"/>
          <w:sz w:val="24"/>
        </w:rPr>
        <w:sectPr w:rsidR="007632BD">
          <w:footerReference w:type="default" r:id="rId15"/>
          <w:pgSz w:w="11907" w:h="16840"/>
          <w:pgMar w:top="1588" w:right="1701" w:bottom="1588" w:left="1701" w:header="851" w:footer="851" w:gutter="0"/>
          <w:cols w:space="720"/>
          <w:titlePg/>
          <w:docGrid w:linePitch="462"/>
        </w:sectPr>
      </w:pPr>
    </w:p>
    <w:p w14:paraId="48F08346" w14:textId="77777777" w:rsidR="007632BD" w:rsidRDefault="007C7030">
      <w:pPr>
        <w:pStyle w:val="20"/>
        <w:tabs>
          <w:tab w:val="left" w:pos="5580"/>
        </w:tabs>
        <w:spacing w:line="22" w:lineRule="atLeast"/>
        <w:rPr>
          <w:rFonts w:ascii="宋体" w:eastAsia="宋体" w:hAnsi="宋体"/>
          <w:sz w:val="24"/>
        </w:rPr>
      </w:pPr>
      <w:bookmarkStart w:id="331" w:name="_Toc67304747"/>
      <w:bookmarkStart w:id="332" w:name="_Toc23167362"/>
      <w:bookmarkStart w:id="333" w:name="_Toc8747949"/>
      <w:bookmarkStart w:id="334" w:name="_Toc42674749"/>
      <w:bookmarkStart w:id="335" w:name="_Toc8734997"/>
      <w:bookmarkStart w:id="336" w:name="_Toc46311012"/>
      <w:r>
        <w:rPr>
          <w:rFonts w:ascii="宋体" w:eastAsia="宋体" w:hAnsi="宋体" w:hint="eastAsia"/>
          <w:sz w:val="24"/>
        </w:rPr>
        <w:lastRenderedPageBreak/>
        <w:t>附件1</w:t>
      </w:r>
      <w:proofErr w:type="gramStart"/>
      <w:r>
        <w:rPr>
          <w:rFonts w:ascii="宋体" w:eastAsia="宋体" w:hAnsi="宋体" w:hint="eastAsia"/>
          <w:sz w:val="24"/>
        </w:rPr>
        <w:t xml:space="preserve">　　　　</w:t>
      </w:r>
      <w:proofErr w:type="gramEnd"/>
      <w:r>
        <w:rPr>
          <w:rFonts w:ascii="宋体" w:eastAsia="宋体" w:hAnsi="宋体" w:hint="eastAsia"/>
          <w:sz w:val="24"/>
        </w:rPr>
        <w:t>报价</w:t>
      </w:r>
      <w:bookmarkEnd w:id="327"/>
      <w:bookmarkEnd w:id="328"/>
      <w:r>
        <w:rPr>
          <w:rFonts w:ascii="宋体" w:eastAsia="宋体" w:hAnsi="宋体" w:hint="eastAsia"/>
          <w:sz w:val="24"/>
        </w:rPr>
        <w:t>书</w:t>
      </w:r>
      <w:bookmarkEnd w:id="329"/>
      <w:r>
        <w:rPr>
          <w:rFonts w:ascii="宋体" w:eastAsia="宋体" w:hAnsi="宋体" w:hint="eastAsia"/>
          <w:sz w:val="24"/>
        </w:rPr>
        <w:t>（格式）</w:t>
      </w:r>
      <w:bookmarkEnd w:id="331"/>
      <w:bookmarkEnd w:id="332"/>
      <w:bookmarkEnd w:id="333"/>
      <w:bookmarkEnd w:id="334"/>
      <w:bookmarkEnd w:id="335"/>
      <w:bookmarkEnd w:id="336"/>
    </w:p>
    <w:p w14:paraId="4DE8E161" w14:textId="77777777" w:rsidR="007632BD" w:rsidRDefault="007632BD">
      <w:pPr>
        <w:tabs>
          <w:tab w:val="left" w:pos="5580"/>
        </w:tabs>
        <w:spacing w:before="120" w:line="360" w:lineRule="auto"/>
        <w:rPr>
          <w:rFonts w:ascii="宋体" w:hAnsi="宋体"/>
          <w:sz w:val="24"/>
        </w:rPr>
      </w:pPr>
    </w:p>
    <w:p w14:paraId="7A1B34FB" w14:textId="77777777" w:rsidR="007632BD" w:rsidRDefault="007C703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14:paraId="00CC6CDC" w14:textId="77777777" w:rsidR="007632BD" w:rsidRDefault="007632BD">
      <w:pPr>
        <w:pStyle w:val="ae"/>
        <w:tabs>
          <w:tab w:val="left" w:pos="5580"/>
        </w:tabs>
        <w:spacing w:line="360" w:lineRule="auto"/>
        <w:rPr>
          <w:rFonts w:hAnsi="宋体"/>
          <w:sz w:val="24"/>
        </w:rPr>
      </w:pPr>
    </w:p>
    <w:p w14:paraId="3D78E826" w14:textId="77777777" w:rsidR="007632BD" w:rsidRDefault="007C7030">
      <w:pPr>
        <w:pStyle w:val="ae"/>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626EC46F"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报价一览表</w:t>
      </w:r>
    </w:p>
    <w:p w14:paraId="4E72B854"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报价分项报价表</w:t>
      </w:r>
    </w:p>
    <w:p w14:paraId="22165ED6"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服务说明一览表</w:t>
      </w:r>
    </w:p>
    <w:p w14:paraId="4F40F5EF"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技术规格偏离表</w:t>
      </w:r>
    </w:p>
    <w:p w14:paraId="0A27A287"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合同条款偏离表</w:t>
      </w:r>
    </w:p>
    <w:p w14:paraId="2D92BA35"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资格证明文件</w:t>
      </w:r>
    </w:p>
    <w:p w14:paraId="70FE60B0"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遵守国家有关法律、法规和规章，按公开比选文件中供应商须知和技术规格要求提供的有关文件</w:t>
      </w:r>
    </w:p>
    <w:p w14:paraId="69D02D2E" w14:textId="77777777" w:rsidR="007632BD" w:rsidRDefault="007C7030">
      <w:pPr>
        <w:pStyle w:val="ae"/>
        <w:numPr>
          <w:ilvl w:val="0"/>
          <w:numId w:val="10"/>
        </w:numPr>
        <w:tabs>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proofErr w:type="gramStart"/>
      <w:r>
        <w:rPr>
          <w:rFonts w:hAnsi="宋体" w:hint="eastAsia"/>
          <w:sz w:val="24"/>
          <w:u w:val="single"/>
        </w:rPr>
        <w:t xml:space="preserve">　　　　　　</w:t>
      </w:r>
      <w:proofErr w:type="gramEnd"/>
      <w:r>
        <w:rPr>
          <w:rFonts w:hAnsi="宋体" w:hint="eastAsia"/>
          <w:sz w:val="24"/>
        </w:rPr>
        <w:t>元。</w:t>
      </w:r>
    </w:p>
    <w:p w14:paraId="7262379E" w14:textId="77777777" w:rsidR="007632BD" w:rsidRDefault="007C7030">
      <w:pPr>
        <w:pStyle w:val="ae"/>
        <w:tabs>
          <w:tab w:val="left" w:pos="5580"/>
        </w:tabs>
        <w:spacing w:line="360" w:lineRule="auto"/>
        <w:ind w:left="408"/>
        <w:rPr>
          <w:rFonts w:hAnsi="宋体"/>
          <w:sz w:val="24"/>
        </w:rPr>
      </w:pPr>
      <w:r>
        <w:rPr>
          <w:rFonts w:hAnsi="宋体" w:hint="eastAsia"/>
          <w:sz w:val="24"/>
        </w:rPr>
        <w:t>据此，签字代表宣布同意如下：</w:t>
      </w:r>
    </w:p>
    <w:p w14:paraId="3CFC968B" w14:textId="77777777" w:rsidR="007632BD" w:rsidRDefault="007C7030">
      <w:pPr>
        <w:pStyle w:val="ae"/>
        <w:tabs>
          <w:tab w:val="left" w:pos="720"/>
          <w:tab w:val="left" w:pos="900"/>
        </w:tabs>
        <w:spacing w:line="360" w:lineRule="auto"/>
        <w:ind w:left="360"/>
        <w:rPr>
          <w:rFonts w:hAnsi="宋体"/>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41282CEF" w14:textId="77777777" w:rsidR="007632BD" w:rsidRDefault="007C7030">
      <w:pPr>
        <w:pStyle w:val="ae"/>
        <w:tabs>
          <w:tab w:val="left" w:pos="5580"/>
        </w:tabs>
        <w:spacing w:line="360" w:lineRule="auto"/>
        <w:ind w:firstLineChars="175" w:firstLine="420"/>
        <w:rPr>
          <w:rFonts w:hAnsi="宋体"/>
          <w:sz w:val="24"/>
        </w:rPr>
      </w:pPr>
      <w:r>
        <w:rPr>
          <w:rFonts w:hAnsi="宋体" w:hint="eastAsia"/>
          <w:sz w:val="24"/>
        </w:rPr>
        <w:t>（2）供应商将按公开比选文件的规定履行合同责任和义务。</w:t>
      </w:r>
    </w:p>
    <w:p w14:paraId="3D50AFE1" w14:textId="77777777" w:rsidR="007632BD" w:rsidRDefault="007C7030">
      <w:pPr>
        <w:pStyle w:val="ae"/>
        <w:tabs>
          <w:tab w:val="left" w:pos="5580"/>
        </w:tabs>
        <w:spacing w:line="360" w:lineRule="auto"/>
        <w:ind w:leftChars="200" w:left="540" w:hangingChars="50" w:hanging="120"/>
        <w:rPr>
          <w:rFonts w:hAnsi="宋体"/>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5B782985" w14:textId="77777777" w:rsidR="007632BD" w:rsidRDefault="007C7030">
      <w:pPr>
        <w:pStyle w:val="ae"/>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14:paraId="2BDDCAE7" w14:textId="77777777" w:rsidR="007632BD" w:rsidRDefault="007C7030">
      <w:pPr>
        <w:pStyle w:val="ae"/>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（5）在规定的文件开启时间后，供应商保证遵守公开比选文件中有关保证金的规定。</w:t>
      </w:r>
    </w:p>
    <w:p w14:paraId="76BDD5DC" w14:textId="77777777" w:rsidR="007632BD" w:rsidRDefault="007C7030">
      <w:pPr>
        <w:pStyle w:val="ae"/>
        <w:tabs>
          <w:tab w:val="left" w:pos="5580"/>
        </w:tabs>
        <w:spacing w:line="360" w:lineRule="auto"/>
        <w:ind w:leftChars="199" w:left="538" w:hangingChars="50" w:hanging="120"/>
        <w:rPr>
          <w:rFonts w:hAnsi="宋体"/>
          <w:sz w:val="24"/>
        </w:rPr>
      </w:pPr>
      <w:r>
        <w:rPr>
          <w:rFonts w:hAnsi="宋体" w:hint="eastAsia"/>
          <w:sz w:val="24"/>
        </w:rPr>
        <w:t>（6）供应商与采购人不存在可能影响公开比选公正性的利害关系，在报价之前，未曾为</w:t>
      </w:r>
      <w:proofErr w:type="gramStart"/>
      <w:r>
        <w:rPr>
          <w:rFonts w:hAnsi="宋体" w:hint="eastAsia"/>
          <w:sz w:val="24"/>
        </w:rPr>
        <w:t>报价包号的</w:t>
      </w:r>
      <w:proofErr w:type="gramEnd"/>
      <w:r>
        <w:rPr>
          <w:rFonts w:hAnsi="宋体" w:hint="eastAsia"/>
          <w:sz w:val="24"/>
        </w:rPr>
        <w:t>采购需求提供</w:t>
      </w:r>
      <w:proofErr w:type="gramStart"/>
      <w:r>
        <w:rPr>
          <w:rFonts w:hAnsi="宋体" w:hint="eastAsia"/>
          <w:sz w:val="24"/>
        </w:rPr>
        <w:t>过整体</w:t>
      </w:r>
      <w:proofErr w:type="gramEnd"/>
      <w:r>
        <w:rPr>
          <w:rFonts w:hAnsi="宋体" w:hint="eastAsia"/>
          <w:sz w:val="24"/>
        </w:rPr>
        <w:t>设计、规范编制或者项目管理、监理、检测等服务。</w:t>
      </w:r>
    </w:p>
    <w:p w14:paraId="6BC23FDF" w14:textId="77777777" w:rsidR="007632BD" w:rsidRDefault="007C7030">
      <w:pPr>
        <w:pStyle w:val="ae"/>
        <w:tabs>
          <w:tab w:val="left" w:pos="5580"/>
        </w:tabs>
        <w:spacing w:line="360" w:lineRule="auto"/>
        <w:ind w:leftChars="199" w:left="538" w:hangingChars="50" w:hanging="120"/>
        <w:rPr>
          <w:rFonts w:hAnsi="宋体"/>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14:paraId="16193E08" w14:textId="77777777" w:rsidR="007632BD" w:rsidRDefault="007C7030">
      <w:pPr>
        <w:pStyle w:val="ae"/>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616D81A9" w14:textId="77777777" w:rsidR="007632BD" w:rsidRDefault="007632BD">
      <w:pPr>
        <w:pStyle w:val="ae"/>
        <w:tabs>
          <w:tab w:val="left" w:pos="5580"/>
        </w:tabs>
        <w:spacing w:line="360" w:lineRule="auto"/>
        <w:ind w:left="420"/>
        <w:rPr>
          <w:rFonts w:hAnsi="宋体"/>
          <w:sz w:val="24"/>
        </w:rPr>
      </w:pPr>
    </w:p>
    <w:p w14:paraId="4114188C" w14:textId="77777777" w:rsidR="007632BD" w:rsidRDefault="007C7030">
      <w:pPr>
        <w:pStyle w:val="ae"/>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3AFE78C5" w14:textId="77777777" w:rsidR="007632BD" w:rsidRDefault="007C7030">
      <w:pPr>
        <w:pStyle w:val="ae"/>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4F6BE319" w14:textId="77777777" w:rsidR="007632BD" w:rsidRDefault="007C7030">
      <w:pPr>
        <w:pStyle w:val="ae"/>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78F4257F" w14:textId="77777777" w:rsidR="007632BD" w:rsidRDefault="007C7030">
      <w:pPr>
        <w:pStyle w:val="ae"/>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r>
        <w:rPr>
          <w:rFonts w:hAnsi="宋体" w:hint="eastAsia"/>
          <w:sz w:val="24"/>
          <w:u w:val="single"/>
        </w:rPr>
        <w:t xml:space="preserve"> 　　</w:t>
      </w:r>
      <w:proofErr w:type="gramStart"/>
      <w:r>
        <w:rPr>
          <w:rFonts w:hAnsi="宋体" w:hint="eastAsia"/>
          <w:sz w:val="24"/>
          <w:u w:val="single"/>
        </w:rPr>
        <w:t xml:space="preserve">　　</w:t>
      </w:r>
      <w:proofErr w:type="gramEnd"/>
    </w:p>
    <w:p w14:paraId="494F7D29" w14:textId="77777777" w:rsidR="007632BD" w:rsidRDefault="007C7030">
      <w:pPr>
        <w:pStyle w:val="ae"/>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098169D6" w14:textId="77777777" w:rsidR="007632BD" w:rsidRDefault="007C7030">
      <w:pPr>
        <w:pStyle w:val="ae"/>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44C5E559" w14:textId="77777777" w:rsidR="007632BD" w:rsidRDefault="007632BD">
      <w:pPr>
        <w:pStyle w:val="ae"/>
        <w:tabs>
          <w:tab w:val="left" w:pos="5580"/>
        </w:tabs>
        <w:spacing w:line="360" w:lineRule="auto"/>
        <w:ind w:left="420"/>
        <w:rPr>
          <w:rFonts w:hAnsi="宋体"/>
          <w:sz w:val="24"/>
          <w:u w:val="single"/>
        </w:rPr>
      </w:pPr>
    </w:p>
    <w:p w14:paraId="76FC606B" w14:textId="77777777" w:rsidR="007632BD" w:rsidRDefault="007632BD">
      <w:pPr>
        <w:pStyle w:val="ae"/>
        <w:tabs>
          <w:tab w:val="left" w:pos="5580"/>
        </w:tabs>
        <w:spacing w:line="360" w:lineRule="auto"/>
        <w:ind w:left="420"/>
        <w:jc w:val="left"/>
        <w:rPr>
          <w:rFonts w:hAnsi="宋体"/>
          <w:sz w:val="24"/>
          <w:u w:val="single"/>
        </w:rPr>
        <w:sectPr w:rsidR="007632BD">
          <w:pgSz w:w="11907" w:h="16840"/>
          <w:pgMar w:top="1758" w:right="1701" w:bottom="1588" w:left="1259" w:header="851" w:footer="851" w:gutter="0"/>
          <w:cols w:space="720"/>
          <w:titlePg/>
          <w:docGrid w:linePitch="462"/>
        </w:sectPr>
      </w:pPr>
    </w:p>
    <w:p w14:paraId="4B0BE7F3" w14:textId="77777777" w:rsidR="007632BD" w:rsidRDefault="007C7030">
      <w:pPr>
        <w:pStyle w:val="20"/>
        <w:tabs>
          <w:tab w:val="left" w:pos="5580"/>
        </w:tabs>
        <w:rPr>
          <w:rFonts w:ascii="宋体" w:eastAsia="宋体" w:hAnsi="宋体"/>
          <w:sz w:val="24"/>
        </w:rPr>
      </w:pPr>
      <w:bookmarkStart w:id="337" w:name="_Toc520356218"/>
      <w:bookmarkStart w:id="338" w:name="_Toc480942350"/>
      <w:bookmarkStart w:id="339" w:name="_Ref467988705"/>
      <w:bookmarkStart w:id="340" w:name="_Toc67304748"/>
      <w:bookmarkStart w:id="341" w:name="_Toc8734998"/>
      <w:bookmarkStart w:id="342" w:name="_Toc42674750"/>
      <w:bookmarkStart w:id="343" w:name="_Toc46311013"/>
      <w:bookmarkStart w:id="344" w:name="_Toc8747950"/>
      <w:bookmarkStart w:id="345" w:name="_Toc23167363"/>
      <w:r>
        <w:rPr>
          <w:rFonts w:ascii="宋体" w:eastAsia="宋体" w:hAnsi="宋体" w:hint="eastAsia"/>
          <w:sz w:val="24"/>
        </w:rPr>
        <w:lastRenderedPageBreak/>
        <w:t>附件2</w:t>
      </w:r>
      <w:proofErr w:type="gramStart"/>
      <w:r>
        <w:rPr>
          <w:rFonts w:ascii="宋体" w:eastAsia="宋体" w:hAnsi="宋体" w:hint="eastAsia"/>
          <w:sz w:val="24"/>
        </w:rPr>
        <w:t xml:space="preserve">　　　　</w:t>
      </w:r>
      <w:bookmarkEnd w:id="337"/>
      <w:bookmarkEnd w:id="338"/>
      <w:bookmarkEnd w:id="339"/>
      <w:proofErr w:type="gramEnd"/>
      <w:r>
        <w:rPr>
          <w:rFonts w:ascii="宋体" w:eastAsia="宋体" w:hAnsi="宋体" w:hint="eastAsia"/>
          <w:sz w:val="24"/>
        </w:rPr>
        <w:t>报价一览表</w:t>
      </w:r>
      <w:bookmarkEnd w:id="340"/>
      <w:bookmarkEnd w:id="341"/>
      <w:bookmarkEnd w:id="342"/>
      <w:bookmarkEnd w:id="343"/>
      <w:bookmarkEnd w:id="344"/>
      <w:bookmarkEnd w:id="345"/>
      <w:r>
        <w:rPr>
          <w:rFonts w:ascii="宋体" w:eastAsia="宋体" w:hAnsi="宋体" w:hint="eastAsia"/>
          <w:sz w:val="24"/>
        </w:rPr>
        <w:cr/>
      </w:r>
    </w:p>
    <w:p w14:paraId="22CE3184" w14:textId="77777777" w:rsidR="007632BD" w:rsidRDefault="007632BD">
      <w:pPr>
        <w:pStyle w:val="a0"/>
        <w:tabs>
          <w:tab w:val="left" w:pos="5580"/>
        </w:tabs>
        <w:rPr>
          <w:rFonts w:hAnsi="宋体"/>
        </w:rPr>
      </w:pPr>
    </w:p>
    <w:p w14:paraId="5B4E5F6E" w14:textId="77777777" w:rsidR="007632BD" w:rsidRDefault="007C703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7632BD" w14:paraId="1459EA69"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68AFEDED" w14:textId="77777777" w:rsidR="007632BD" w:rsidRDefault="007C7030">
            <w:pPr>
              <w:tabs>
                <w:tab w:val="left" w:pos="5580"/>
              </w:tabs>
              <w:jc w:val="center"/>
              <w:rPr>
                <w:rFonts w:ascii="宋体" w:hAnsi="宋体"/>
                <w:sz w:val="24"/>
              </w:rPr>
            </w:pPr>
            <w:proofErr w:type="gramStart"/>
            <w:r>
              <w:rPr>
                <w:rFonts w:ascii="宋体" w:hAnsi="宋体" w:hint="eastAsia"/>
                <w:sz w:val="24"/>
              </w:rPr>
              <w:t>包号</w:t>
            </w:r>
            <w:proofErr w:type="gramEnd"/>
          </w:p>
        </w:tc>
        <w:tc>
          <w:tcPr>
            <w:tcW w:w="2305" w:type="dxa"/>
            <w:tcBorders>
              <w:top w:val="single" w:sz="4" w:space="0" w:color="auto"/>
              <w:left w:val="single" w:sz="4" w:space="0" w:color="auto"/>
              <w:bottom w:val="single" w:sz="8" w:space="0" w:color="auto"/>
              <w:right w:val="single" w:sz="4" w:space="0" w:color="auto"/>
            </w:tcBorders>
            <w:vAlign w:val="center"/>
          </w:tcPr>
          <w:p w14:paraId="40479DAD" w14:textId="77777777" w:rsidR="007632BD" w:rsidRDefault="007C7030">
            <w:pPr>
              <w:tabs>
                <w:tab w:val="left" w:pos="5580"/>
              </w:tabs>
              <w:ind w:right="-199" w:firstLineChars="369" w:firstLine="886"/>
              <w:rPr>
                <w:rFonts w:ascii="宋体" w:hAnsi="宋体"/>
                <w:sz w:val="24"/>
              </w:rPr>
            </w:pPr>
            <w:r>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1678C400" w14:textId="77777777" w:rsidR="007632BD" w:rsidRDefault="007C7030">
            <w:pPr>
              <w:tabs>
                <w:tab w:val="left" w:pos="5580"/>
              </w:tabs>
              <w:jc w:val="center"/>
              <w:rPr>
                <w:rFonts w:ascii="宋体" w:hAnsi="宋体"/>
                <w:sz w:val="24"/>
              </w:rPr>
            </w:pPr>
            <w:r>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3203F8C9" w14:textId="77777777" w:rsidR="007632BD" w:rsidRDefault="007C7030">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5D6C071E" w14:textId="77777777" w:rsidR="007632BD" w:rsidRDefault="007C7030">
            <w:pPr>
              <w:tabs>
                <w:tab w:val="left" w:pos="5580"/>
              </w:tabs>
              <w:jc w:val="center"/>
              <w:rPr>
                <w:rFonts w:ascii="宋体" w:hAnsi="宋体"/>
                <w:sz w:val="24"/>
              </w:rPr>
            </w:pPr>
            <w:r>
              <w:rPr>
                <w:rFonts w:ascii="宋体" w:hAnsi="宋体" w:hint="eastAsia"/>
                <w:sz w:val="24"/>
              </w:rPr>
              <w:t>备注</w:t>
            </w:r>
          </w:p>
        </w:tc>
      </w:tr>
      <w:tr w:rsidR="007632BD" w14:paraId="7E8A4D10"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58826FD2" w14:textId="77777777" w:rsidR="007632BD" w:rsidRDefault="007C7030">
            <w:pPr>
              <w:tabs>
                <w:tab w:val="left" w:pos="5580"/>
              </w:tabs>
              <w:ind w:left="-697"/>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1F08B58A" w14:textId="77777777" w:rsidR="007632BD" w:rsidRDefault="007632BD">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2C293857" w14:textId="77777777" w:rsidR="007632BD" w:rsidRDefault="007C7030">
            <w:pPr>
              <w:rPr>
                <w:rFonts w:ascii="宋体" w:hAnsi="宋体"/>
              </w:rPr>
            </w:pPr>
            <w:r>
              <w:rPr>
                <w:rFonts w:ascii="宋体" w:hAnsi="宋体" w:hint="eastAsia"/>
              </w:rPr>
              <w:t>人民币：</w:t>
            </w:r>
            <w:r>
              <w:rPr>
                <w:rFonts w:ascii="宋体" w:hAnsi="宋体" w:hint="eastAsia"/>
                <w:u w:val="single"/>
              </w:rPr>
              <w:t xml:space="preserve">          （小写）</w:t>
            </w:r>
            <w:r>
              <w:rPr>
                <w:rFonts w:ascii="宋体" w:hAnsi="宋体" w:hint="eastAsia"/>
              </w:rPr>
              <w:t>元</w:t>
            </w:r>
          </w:p>
          <w:p w14:paraId="446326D7" w14:textId="77777777" w:rsidR="007632BD" w:rsidRDefault="007C7030">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2AD5D9A7" w14:textId="77777777" w:rsidR="007632BD" w:rsidRDefault="007632BD">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690BA372" w14:textId="77777777" w:rsidR="007632BD" w:rsidRDefault="007632BD">
            <w:pPr>
              <w:tabs>
                <w:tab w:val="left" w:pos="5580"/>
              </w:tabs>
              <w:jc w:val="center"/>
              <w:rPr>
                <w:rFonts w:ascii="宋体" w:hAnsi="宋体"/>
                <w:sz w:val="24"/>
              </w:rPr>
            </w:pPr>
          </w:p>
        </w:tc>
      </w:tr>
    </w:tbl>
    <w:p w14:paraId="1ABB5A4C" w14:textId="77777777" w:rsidR="007632BD" w:rsidRDefault="007632BD">
      <w:pPr>
        <w:pStyle w:val="ae"/>
        <w:tabs>
          <w:tab w:val="left" w:pos="5580"/>
        </w:tabs>
        <w:spacing w:before="120" w:line="22" w:lineRule="atLeast"/>
        <w:ind w:left="680" w:hanging="680"/>
        <w:rPr>
          <w:rFonts w:hAnsi="宋体"/>
          <w:sz w:val="24"/>
        </w:rPr>
      </w:pPr>
    </w:p>
    <w:p w14:paraId="2083D646" w14:textId="77777777" w:rsidR="007632BD" w:rsidRDefault="007632BD">
      <w:pPr>
        <w:pStyle w:val="ae"/>
        <w:tabs>
          <w:tab w:val="left" w:pos="5580"/>
        </w:tabs>
        <w:spacing w:before="120" w:line="22" w:lineRule="atLeast"/>
        <w:rPr>
          <w:rFonts w:hAnsi="宋体"/>
          <w:sz w:val="24"/>
          <w:u w:val="single"/>
        </w:rPr>
      </w:pPr>
    </w:p>
    <w:p w14:paraId="7CC00BE6" w14:textId="77777777" w:rsidR="007632BD" w:rsidRDefault="007C7030">
      <w:pPr>
        <w:pStyle w:val="ae"/>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14:paraId="6E9579E7" w14:textId="77777777" w:rsidR="007632BD" w:rsidRDefault="007C7030">
      <w:pPr>
        <w:pStyle w:val="ae"/>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14:paraId="77727CCA" w14:textId="77777777" w:rsidR="007632BD" w:rsidRDefault="007C7030">
      <w:pPr>
        <w:pStyle w:val="ae"/>
        <w:tabs>
          <w:tab w:val="left" w:pos="5580"/>
        </w:tabs>
        <w:spacing w:line="360" w:lineRule="auto"/>
        <w:rPr>
          <w:rFonts w:hAnsi="宋体"/>
          <w:sz w:val="24"/>
        </w:rPr>
      </w:pPr>
      <w:r>
        <w:rPr>
          <w:rFonts w:hAnsi="宋体" w:hint="eastAsia"/>
          <w:sz w:val="24"/>
        </w:rPr>
        <w:t>注:1、此表应</w:t>
      </w:r>
      <w:proofErr w:type="gramStart"/>
      <w:r>
        <w:rPr>
          <w:rFonts w:hAnsi="宋体" w:hint="eastAsia"/>
          <w:sz w:val="24"/>
        </w:rPr>
        <w:t>按供应</w:t>
      </w:r>
      <w:proofErr w:type="gramEnd"/>
      <w:r>
        <w:rPr>
          <w:rFonts w:hAnsi="宋体" w:hint="eastAsia"/>
          <w:sz w:val="24"/>
        </w:rPr>
        <w:t>商须知的规定密封标记并单独递交。</w:t>
      </w:r>
    </w:p>
    <w:p w14:paraId="7E2A448B" w14:textId="77777777" w:rsidR="007632BD" w:rsidRDefault="007C7030">
      <w:pPr>
        <w:pStyle w:val="ae"/>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36948FBE" w14:textId="77777777" w:rsidR="007632BD" w:rsidRDefault="007C7030">
      <w:pPr>
        <w:pStyle w:val="ae"/>
        <w:tabs>
          <w:tab w:val="left" w:pos="5580"/>
        </w:tabs>
        <w:spacing w:line="360" w:lineRule="auto"/>
        <w:ind w:left="719" w:hanging="360"/>
        <w:rPr>
          <w:rFonts w:hAnsi="宋体"/>
          <w:sz w:val="24"/>
        </w:rPr>
      </w:pPr>
      <w:r>
        <w:rPr>
          <w:rFonts w:hAnsi="宋体" w:hint="eastAsia"/>
          <w:sz w:val="24"/>
        </w:rPr>
        <w:t>3、此表中，报价总价应和附件3中的总价相一致。</w:t>
      </w:r>
    </w:p>
    <w:p w14:paraId="7C5B409D" w14:textId="77777777" w:rsidR="007632BD" w:rsidRDefault="007C7030">
      <w:pPr>
        <w:pStyle w:val="20"/>
        <w:ind w:firstLineChars="2109" w:firstLine="5081"/>
        <w:jc w:val="both"/>
        <w:rPr>
          <w:rFonts w:ascii="宋体" w:eastAsia="宋体" w:hAnsi="宋体"/>
          <w:sz w:val="24"/>
        </w:rPr>
      </w:pPr>
      <w:bookmarkStart w:id="346" w:name="_Toc42674751"/>
      <w:bookmarkStart w:id="347" w:name="_Toc46311014"/>
      <w:bookmarkStart w:id="348" w:name="_Toc23167364"/>
      <w:bookmarkStart w:id="349" w:name="_Toc8747951"/>
      <w:bookmarkStart w:id="350" w:name="_Toc8734999"/>
      <w:r>
        <w:rPr>
          <w:rFonts w:ascii="宋体" w:eastAsia="宋体" w:hAnsi="宋体"/>
          <w:sz w:val="24"/>
        </w:rPr>
        <w:br w:type="page"/>
      </w:r>
      <w:bookmarkStart w:id="351" w:name="_Toc67304749"/>
      <w:r>
        <w:rPr>
          <w:rFonts w:ascii="宋体" w:eastAsia="宋体" w:hAnsi="宋体" w:hint="eastAsia"/>
          <w:sz w:val="24"/>
        </w:rPr>
        <w:lastRenderedPageBreak/>
        <w:t>附件3</w:t>
      </w:r>
      <w:proofErr w:type="gramStart"/>
      <w:r>
        <w:rPr>
          <w:rFonts w:ascii="宋体" w:eastAsia="宋体" w:hAnsi="宋体" w:hint="eastAsia"/>
          <w:sz w:val="24"/>
        </w:rPr>
        <w:t xml:space="preserve">　　　　</w:t>
      </w:r>
      <w:proofErr w:type="gramEnd"/>
      <w:r>
        <w:rPr>
          <w:rFonts w:ascii="宋体" w:eastAsia="宋体" w:hAnsi="宋体" w:hint="eastAsia"/>
          <w:sz w:val="24"/>
        </w:rPr>
        <w:t>分项报价表</w:t>
      </w:r>
      <w:bookmarkEnd w:id="346"/>
      <w:bookmarkEnd w:id="347"/>
      <w:bookmarkEnd w:id="348"/>
      <w:bookmarkEnd w:id="349"/>
      <w:bookmarkEnd w:id="350"/>
      <w:bookmarkEnd w:id="351"/>
    </w:p>
    <w:p w14:paraId="53CACA02" w14:textId="77777777" w:rsidR="007632BD" w:rsidRDefault="007C7030">
      <w:pPr>
        <w:pStyle w:val="ae"/>
        <w:spacing w:line="360" w:lineRule="auto"/>
        <w:rPr>
          <w:rFonts w:hAnsi="宋体"/>
          <w:sz w:val="24"/>
        </w:rPr>
      </w:pPr>
      <w:r>
        <w:rPr>
          <w:rFonts w:hAnsi="宋体" w:hint="eastAsia"/>
          <w:sz w:val="24"/>
        </w:rPr>
        <w:t>供应商名称:___________ 公开比选编号:_______________</w:t>
      </w:r>
      <w:proofErr w:type="gramStart"/>
      <w:r>
        <w:rPr>
          <w:rFonts w:hAnsi="宋体" w:hint="eastAsia"/>
          <w:sz w:val="24"/>
        </w:rPr>
        <w:t xml:space="preserve">　　　　　　　包号</w:t>
      </w:r>
      <w:proofErr w:type="gramEnd"/>
      <w:r>
        <w:rPr>
          <w:rFonts w:hAnsi="宋体" w:hint="eastAsia"/>
          <w:sz w:val="24"/>
        </w:rPr>
        <w:t>:</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7632BD" w14:paraId="654FC04E" w14:textId="77777777">
        <w:trPr>
          <w:trHeight w:val="567"/>
          <w:jc w:val="center"/>
        </w:trPr>
        <w:tc>
          <w:tcPr>
            <w:tcW w:w="234" w:type="pct"/>
            <w:vAlign w:val="center"/>
          </w:tcPr>
          <w:p w14:paraId="25B49C0D" w14:textId="77777777" w:rsidR="007632BD" w:rsidRDefault="007C7030">
            <w:pPr>
              <w:pStyle w:val="ae"/>
              <w:spacing w:before="156"/>
              <w:jc w:val="center"/>
              <w:rPr>
                <w:rFonts w:hAnsi="宋体"/>
                <w:sz w:val="24"/>
              </w:rPr>
            </w:pPr>
            <w:r>
              <w:rPr>
                <w:rFonts w:hAnsi="宋体" w:hint="eastAsia"/>
                <w:sz w:val="24"/>
              </w:rPr>
              <w:t>序号</w:t>
            </w:r>
          </w:p>
        </w:tc>
        <w:tc>
          <w:tcPr>
            <w:tcW w:w="807" w:type="pct"/>
            <w:vAlign w:val="center"/>
          </w:tcPr>
          <w:p w14:paraId="1CD352BA" w14:textId="77777777" w:rsidR="007632BD" w:rsidRDefault="007C7030">
            <w:pPr>
              <w:pStyle w:val="ae"/>
              <w:spacing w:before="156"/>
              <w:jc w:val="center"/>
              <w:rPr>
                <w:rFonts w:hAnsi="宋体"/>
                <w:sz w:val="24"/>
              </w:rPr>
            </w:pPr>
            <w:r>
              <w:rPr>
                <w:rFonts w:hAnsi="宋体" w:hint="eastAsia"/>
                <w:sz w:val="24"/>
              </w:rPr>
              <w:t>服务名称</w:t>
            </w:r>
          </w:p>
        </w:tc>
        <w:tc>
          <w:tcPr>
            <w:tcW w:w="1822" w:type="pct"/>
            <w:vAlign w:val="center"/>
          </w:tcPr>
          <w:p w14:paraId="72195F4B" w14:textId="77777777" w:rsidR="007632BD" w:rsidRDefault="007C7030">
            <w:pPr>
              <w:jc w:val="center"/>
              <w:rPr>
                <w:rFonts w:hAnsi="宋体"/>
                <w:sz w:val="24"/>
              </w:rPr>
            </w:pPr>
            <w:r>
              <w:rPr>
                <w:rFonts w:hAnsi="宋体" w:hint="eastAsia"/>
                <w:sz w:val="24"/>
              </w:rPr>
              <w:t>服务内容</w:t>
            </w:r>
          </w:p>
        </w:tc>
        <w:tc>
          <w:tcPr>
            <w:tcW w:w="374" w:type="pct"/>
            <w:vAlign w:val="center"/>
          </w:tcPr>
          <w:p w14:paraId="5269A327" w14:textId="77777777" w:rsidR="007632BD" w:rsidRDefault="007C7030">
            <w:pPr>
              <w:pStyle w:val="ae"/>
              <w:spacing w:before="156"/>
              <w:jc w:val="center"/>
              <w:rPr>
                <w:rFonts w:hAnsi="宋体"/>
                <w:sz w:val="24"/>
              </w:rPr>
            </w:pPr>
            <w:r>
              <w:rPr>
                <w:rFonts w:hAnsi="宋体" w:hint="eastAsia"/>
                <w:sz w:val="24"/>
              </w:rPr>
              <w:t>数量</w:t>
            </w:r>
          </w:p>
        </w:tc>
        <w:tc>
          <w:tcPr>
            <w:tcW w:w="701" w:type="pct"/>
            <w:vAlign w:val="center"/>
          </w:tcPr>
          <w:p w14:paraId="39A4E004" w14:textId="77777777" w:rsidR="007632BD" w:rsidRDefault="007C7030">
            <w:pPr>
              <w:pStyle w:val="ae"/>
              <w:spacing w:before="156"/>
              <w:jc w:val="center"/>
              <w:rPr>
                <w:rFonts w:hAnsi="宋体"/>
                <w:sz w:val="24"/>
              </w:rPr>
            </w:pPr>
            <w:r>
              <w:rPr>
                <w:rFonts w:hAnsi="宋体" w:hint="eastAsia"/>
                <w:sz w:val="24"/>
              </w:rPr>
              <w:t>单价</w:t>
            </w:r>
          </w:p>
        </w:tc>
        <w:tc>
          <w:tcPr>
            <w:tcW w:w="689" w:type="pct"/>
            <w:vAlign w:val="center"/>
          </w:tcPr>
          <w:p w14:paraId="0532D2EC" w14:textId="77777777" w:rsidR="007632BD" w:rsidRDefault="007C7030">
            <w:pPr>
              <w:pStyle w:val="ae"/>
              <w:spacing w:before="156"/>
              <w:jc w:val="center"/>
              <w:rPr>
                <w:rFonts w:hAnsi="宋体"/>
                <w:sz w:val="24"/>
              </w:rPr>
            </w:pPr>
            <w:r>
              <w:rPr>
                <w:rFonts w:hAnsi="宋体" w:hint="eastAsia"/>
                <w:sz w:val="24"/>
              </w:rPr>
              <w:t>合计</w:t>
            </w:r>
          </w:p>
        </w:tc>
        <w:tc>
          <w:tcPr>
            <w:tcW w:w="374" w:type="pct"/>
            <w:vAlign w:val="center"/>
          </w:tcPr>
          <w:p w14:paraId="09D25691" w14:textId="77777777" w:rsidR="007632BD" w:rsidRDefault="007C7030">
            <w:pPr>
              <w:pStyle w:val="ae"/>
              <w:spacing w:before="156"/>
              <w:jc w:val="center"/>
              <w:rPr>
                <w:rFonts w:hAnsi="宋体"/>
                <w:sz w:val="24"/>
              </w:rPr>
            </w:pPr>
            <w:r>
              <w:rPr>
                <w:rFonts w:hAnsi="宋体" w:hint="eastAsia"/>
                <w:sz w:val="24"/>
              </w:rPr>
              <w:t>备注</w:t>
            </w:r>
          </w:p>
        </w:tc>
      </w:tr>
      <w:tr w:rsidR="007632BD" w14:paraId="0A936892" w14:textId="77777777">
        <w:trPr>
          <w:trHeight w:val="567"/>
          <w:jc w:val="center"/>
        </w:trPr>
        <w:tc>
          <w:tcPr>
            <w:tcW w:w="234" w:type="pct"/>
            <w:vAlign w:val="center"/>
          </w:tcPr>
          <w:p w14:paraId="3F91630D" w14:textId="77777777" w:rsidR="007632BD" w:rsidRDefault="007C7030">
            <w:pPr>
              <w:pStyle w:val="ae"/>
              <w:jc w:val="center"/>
              <w:rPr>
                <w:rFonts w:hAnsi="宋体"/>
                <w:sz w:val="24"/>
              </w:rPr>
            </w:pPr>
            <w:r>
              <w:rPr>
                <w:rFonts w:hAnsi="宋体" w:hint="eastAsia"/>
                <w:sz w:val="24"/>
              </w:rPr>
              <w:t>1</w:t>
            </w:r>
          </w:p>
        </w:tc>
        <w:tc>
          <w:tcPr>
            <w:tcW w:w="807" w:type="pct"/>
            <w:vAlign w:val="center"/>
          </w:tcPr>
          <w:p w14:paraId="4791C715" w14:textId="77777777" w:rsidR="007632BD" w:rsidRDefault="007632BD">
            <w:pPr>
              <w:pStyle w:val="ae"/>
              <w:jc w:val="center"/>
              <w:rPr>
                <w:rFonts w:hAnsi="宋体"/>
                <w:sz w:val="24"/>
              </w:rPr>
            </w:pPr>
          </w:p>
        </w:tc>
        <w:tc>
          <w:tcPr>
            <w:tcW w:w="1822" w:type="pct"/>
            <w:vAlign w:val="center"/>
          </w:tcPr>
          <w:p w14:paraId="3E8F56E8" w14:textId="77777777" w:rsidR="007632BD" w:rsidRDefault="007632BD">
            <w:pPr>
              <w:pStyle w:val="ae"/>
              <w:jc w:val="center"/>
              <w:rPr>
                <w:rFonts w:hAnsi="宋体"/>
                <w:sz w:val="24"/>
              </w:rPr>
            </w:pPr>
          </w:p>
        </w:tc>
        <w:tc>
          <w:tcPr>
            <w:tcW w:w="374" w:type="pct"/>
            <w:vAlign w:val="center"/>
          </w:tcPr>
          <w:p w14:paraId="1C05D9CD" w14:textId="77777777" w:rsidR="007632BD" w:rsidRDefault="007632BD">
            <w:pPr>
              <w:pStyle w:val="ae"/>
              <w:jc w:val="center"/>
              <w:rPr>
                <w:rFonts w:hAnsi="宋体"/>
                <w:sz w:val="24"/>
              </w:rPr>
            </w:pPr>
          </w:p>
        </w:tc>
        <w:tc>
          <w:tcPr>
            <w:tcW w:w="701" w:type="pct"/>
            <w:vAlign w:val="center"/>
          </w:tcPr>
          <w:p w14:paraId="278146F2" w14:textId="77777777" w:rsidR="007632BD" w:rsidRDefault="007632BD">
            <w:pPr>
              <w:pStyle w:val="ae"/>
              <w:jc w:val="center"/>
              <w:rPr>
                <w:rFonts w:hAnsi="宋体"/>
                <w:sz w:val="24"/>
              </w:rPr>
            </w:pPr>
          </w:p>
        </w:tc>
        <w:tc>
          <w:tcPr>
            <w:tcW w:w="689" w:type="pct"/>
            <w:vAlign w:val="center"/>
          </w:tcPr>
          <w:p w14:paraId="258B719B" w14:textId="77777777" w:rsidR="007632BD" w:rsidRDefault="007632BD">
            <w:pPr>
              <w:pStyle w:val="ae"/>
              <w:jc w:val="center"/>
              <w:rPr>
                <w:rFonts w:hAnsi="宋体"/>
                <w:sz w:val="24"/>
              </w:rPr>
            </w:pPr>
          </w:p>
        </w:tc>
        <w:tc>
          <w:tcPr>
            <w:tcW w:w="374" w:type="pct"/>
            <w:vAlign w:val="center"/>
          </w:tcPr>
          <w:p w14:paraId="719209EB" w14:textId="77777777" w:rsidR="007632BD" w:rsidRDefault="007632BD">
            <w:pPr>
              <w:pStyle w:val="ae"/>
              <w:jc w:val="center"/>
              <w:rPr>
                <w:rFonts w:hAnsi="宋体"/>
                <w:sz w:val="24"/>
              </w:rPr>
            </w:pPr>
          </w:p>
        </w:tc>
      </w:tr>
      <w:tr w:rsidR="007632BD" w14:paraId="39253898" w14:textId="77777777">
        <w:trPr>
          <w:trHeight w:val="567"/>
          <w:jc w:val="center"/>
        </w:trPr>
        <w:tc>
          <w:tcPr>
            <w:tcW w:w="234" w:type="pct"/>
            <w:vAlign w:val="center"/>
          </w:tcPr>
          <w:p w14:paraId="541F679A" w14:textId="77777777" w:rsidR="007632BD" w:rsidRDefault="007C7030">
            <w:pPr>
              <w:pStyle w:val="ae"/>
              <w:jc w:val="center"/>
              <w:rPr>
                <w:rFonts w:hAnsi="宋体"/>
                <w:sz w:val="24"/>
              </w:rPr>
            </w:pPr>
            <w:r>
              <w:rPr>
                <w:rFonts w:hAnsi="宋体" w:hint="eastAsia"/>
                <w:sz w:val="24"/>
              </w:rPr>
              <w:t>2</w:t>
            </w:r>
          </w:p>
        </w:tc>
        <w:tc>
          <w:tcPr>
            <w:tcW w:w="807" w:type="pct"/>
            <w:vAlign w:val="center"/>
          </w:tcPr>
          <w:p w14:paraId="53D6727C" w14:textId="77777777" w:rsidR="007632BD" w:rsidRDefault="007632BD">
            <w:pPr>
              <w:pStyle w:val="ae"/>
              <w:jc w:val="center"/>
              <w:rPr>
                <w:rFonts w:hAnsi="宋体"/>
                <w:sz w:val="24"/>
              </w:rPr>
            </w:pPr>
          </w:p>
        </w:tc>
        <w:tc>
          <w:tcPr>
            <w:tcW w:w="1822" w:type="pct"/>
            <w:vAlign w:val="center"/>
          </w:tcPr>
          <w:p w14:paraId="64F2DC55" w14:textId="77777777" w:rsidR="007632BD" w:rsidRDefault="007632BD">
            <w:pPr>
              <w:pStyle w:val="ae"/>
              <w:jc w:val="center"/>
              <w:rPr>
                <w:rFonts w:hAnsi="宋体"/>
                <w:sz w:val="24"/>
              </w:rPr>
            </w:pPr>
          </w:p>
        </w:tc>
        <w:tc>
          <w:tcPr>
            <w:tcW w:w="374" w:type="pct"/>
            <w:vAlign w:val="center"/>
          </w:tcPr>
          <w:p w14:paraId="53FB8830" w14:textId="77777777" w:rsidR="007632BD" w:rsidRDefault="007632BD">
            <w:pPr>
              <w:pStyle w:val="ae"/>
              <w:jc w:val="center"/>
              <w:rPr>
                <w:rFonts w:hAnsi="宋体"/>
                <w:sz w:val="24"/>
              </w:rPr>
            </w:pPr>
          </w:p>
        </w:tc>
        <w:tc>
          <w:tcPr>
            <w:tcW w:w="701" w:type="pct"/>
            <w:vAlign w:val="center"/>
          </w:tcPr>
          <w:p w14:paraId="73A47512" w14:textId="77777777" w:rsidR="007632BD" w:rsidRDefault="007632BD">
            <w:pPr>
              <w:pStyle w:val="ae"/>
              <w:jc w:val="center"/>
              <w:rPr>
                <w:rFonts w:hAnsi="宋体"/>
                <w:sz w:val="24"/>
              </w:rPr>
            </w:pPr>
          </w:p>
        </w:tc>
        <w:tc>
          <w:tcPr>
            <w:tcW w:w="689" w:type="pct"/>
            <w:vAlign w:val="center"/>
          </w:tcPr>
          <w:p w14:paraId="072C395D" w14:textId="77777777" w:rsidR="007632BD" w:rsidRDefault="007632BD">
            <w:pPr>
              <w:pStyle w:val="ae"/>
              <w:jc w:val="center"/>
              <w:rPr>
                <w:rFonts w:hAnsi="宋体"/>
                <w:sz w:val="24"/>
              </w:rPr>
            </w:pPr>
          </w:p>
        </w:tc>
        <w:tc>
          <w:tcPr>
            <w:tcW w:w="374" w:type="pct"/>
            <w:vAlign w:val="center"/>
          </w:tcPr>
          <w:p w14:paraId="46A16825" w14:textId="77777777" w:rsidR="007632BD" w:rsidRDefault="007632BD">
            <w:pPr>
              <w:pStyle w:val="ae"/>
              <w:jc w:val="center"/>
              <w:rPr>
                <w:rFonts w:hAnsi="宋体"/>
                <w:sz w:val="24"/>
              </w:rPr>
            </w:pPr>
          </w:p>
        </w:tc>
      </w:tr>
      <w:tr w:rsidR="007632BD" w14:paraId="11748A41" w14:textId="77777777">
        <w:trPr>
          <w:trHeight w:val="567"/>
          <w:jc w:val="center"/>
        </w:trPr>
        <w:tc>
          <w:tcPr>
            <w:tcW w:w="234" w:type="pct"/>
            <w:vAlign w:val="center"/>
          </w:tcPr>
          <w:p w14:paraId="63F9014C" w14:textId="77777777" w:rsidR="007632BD" w:rsidRDefault="007C7030">
            <w:pPr>
              <w:pStyle w:val="ae"/>
              <w:jc w:val="center"/>
              <w:rPr>
                <w:rFonts w:hAnsi="宋体"/>
                <w:sz w:val="24"/>
              </w:rPr>
            </w:pPr>
            <w:r>
              <w:rPr>
                <w:rFonts w:hAnsi="宋体" w:hint="eastAsia"/>
                <w:sz w:val="24"/>
              </w:rPr>
              <w:t>3</w:t>
            </w:r>
          </w:p>
        </w:tc>
        <w:tc>
          <w:tcPr>
            <w:tcW w:w="807" w:type="pct"/>
            <w:vAlign w:val="center"/>
          </w:tcPr>
          <w:p w14:paraId="62B3B7E5" w14:textId="77777777" w:rsidR="007632BD" w:rsidRDefault="007632BD">
            <w:pPr>
              <w:pStyle w:val="ae"/>
              <w:jc w:val="center"/>
              <w:rPr>
                <w:rFonts w:hAnsi="宋体"/>
                <w:sz w:val="24"/>
              </w:rPr>
            </w:pPr>
          </w:p>
        </w:tc>
        <w:tc>
          <w:tcPr>
            <w:tcW w:w="1822" w:type="pct"/>
            <w:vAlign w:val="center"/>
          </w:tcPr>
          <w:p w14:paraId="23A2ACA0" w14:textId="77777777" w:rsidR="007632BD" w:rsidRDefault="007632BD">
            <w:pPr>
              <w:pStyle w:val="ae"/>
              <w:jc w:val="center"/>
              <w:rPr>
                <w:rFonts w:hAnsi="宋体"/>
                <w:sz w:val="24"/>
              </w:rPr>
            </w:pPr>
          </w:p>
        </w:tc>
        <w:tc>
          <w:tcPr>
            <w:tcW w:w="374" w:type="pct"/>
            <w:vAlign w:val="center"/>
          </w:tcPr>
          <w:p w14:paraId="32C54733" w14:textId="77777777" w:rsidR="007632BD" w:rsidRDefault="007632BD">
            <w:pPr>
              <w:pStyle w:val="ae"/>
              <w:jc w:val="center"/>
              <w:rPr>
                <w:rFonts w:hAnsi="宋体"/>
                <w:sz w:val="24"/>
              </w:rPr>
            </w:pPr>
          </w:p>
        </w:tc>
        <w:tc>
          <w:tcPr>
            <w:tcW w:w="701" w:type="pct"/>
            <w:vAlign w:val="center"/>
          </w:tcPr>
          <w:p w14:paraId="55493788" w14:textId="77777777" w:rsidR="007632BD" w:rsidRDefault="007632BD">
            <w:pPr>
              <w:pStyle w:val="ae"/>
              <w:jc w:val="center"/>
              <w:rPr>
                <w:rFonts w:hAnsi="宋体"/>
                <w:sz w:val="24"/>
              </w:rPr>
            </w:pPr>
          </w:p>
        </w:tc>
        <w:tc>
          <w:tcPr>
            <w:tcW w:w="689" w:type="pct"/>
            <w:vAlign w:val="center"/>
          </w:tcPr>
          <w:p w14:paraId="74E44B99" w14:textId="77777777" w:rsidR="007632BD" w:rsidRDefault="007632BD">
            <w:pPr>
              <w:pStyle w:val="ae"/>
              <w:jc w:val="center"/>
              <w:rPr>
                <w:rFonts w:hAnsi="宋体"/>
                <w:sz w:val="24"/>
              </w:rPr>
            </w:pPr>
          </w:p>
        </w:tc>
        <w:tc>
          <w:tcPr>
            <w:tcW w:w="374" w:type="pct"/>
            <w:vAlign w:val="center"/>
          </w:tcPr>
          <w:p w14:paraId="75351BB3" w14:textId="77777777" w:rsidR="007632BD" w:rsidRDefault="007632BD">
            <w:pPr>
              <w:pStyle w:val="ae"/>
              <w:jc w:val="center"/>
              <w:rPr>
                <w:rFonts w:hAnsi="宋体"/>
                <w:sz w:val="24"/>
              </w:rPr>
            </w:pPr>
          </w:p>
        </w:tc>
      </w:tr>
      <w:tr w:rsidR="007632BD" w14:paraId="3A5DB863" w14:textId="77777777">
        <w:trPr>
          <w:trHeight w:val="567"/>
          <w:jc w:val="center"/>
        </w:trPr>
        <w:tc>
          <w:tcPr>
            <w:tcW w:w="234" w:type="pct"/>
            <w:vAlign w:val="center"/>
          </w:tcPr>
          <w:p w14:paraId="3EE8AC91" w14:textId="77777777" w:rsidR="007632BD" w:rsidRDefault="007C7030">
            <w:pPr>
              <w:pStyle w:val="ae"/>
              <w:jc w:val="center"/>
              <w:rPr>
                <w:rFonts w:hAnsi="宋体"/>
                <w:sz w:val="24"/>
              </w:rPr>
            </w:pPr>
            <w:r>
              <w:rPr>
                <w:rFonts w:hAnsi="宋体" w:hint="eastAsia"/>
                <w:sz w:val="24"/>
              </w:rPr>
              <w:t>4</w:t>
            </w:r>
          </w:p>
        </w:tc>
        <w:tc>
          <w:tcPr>
            <w:tcW w:w="807" w:type="pct"/>
            <w:vAlign w:val="center"/>
          </w:tcPr>
          <w:p w14:paraId="7F30FF0E" w14:textId="77777777" w:rsidR="007632BD" w:rsidRDefault="007632BD">
            <w:pPr>
              <w:pStyle w:val="ae"/>
              <w:jc w:val="center"/>
              <w:rPr>
                <w:rFonts w:hAnsi="宋体"/>
                <w:sz w:val="24"/>
              </w:rPr>
            </w:pPr>
          </w:p>
        </w:tc>
        <w:tc>
          <w:tcPr>
            <w:tcW w:w="1822" w:type="pct"/>
            <w:vAlign w:val="center"/>
          </w:tcPr>
          <w:p w14:paraId="15B5A7C3" w14:textId="77777777" w:rsidR="007632BD" w:rsidRDefault="007632BD">
            <w:pPr>
              <w:pStyle w:val="ae"/>
              <w:jc w:val="center"/>
              <w:rPr>
                <w:rFonts w:hAnsi="宋体"/>
                <w:sz w:val="24"/>
              </w:rPr>
            </w:pPr>
          </w:p>
        </w:tc>
        <w:tc>
          <w:tcPr>
            <w:tcW w:w="374" w:type="pct"/>
            <w:vAlign w:val="center"/>
          </w:tcPr>
          <w:p w14:paraId="74F19810" w14:textId="77777777" w:rsidR="007632BD" w:rsidRDefault="007632BD">
            <w:pPr>
              <w:pStyle w:val="ae"/>
              <w:jc w:val="center"/>
              <w:rPr>
                <w:rFonts w:hAnsi="宋体"/>
                <w:sz w:val="24"/>
              </w:rPr>
            </w:pPr>
          </w:p>
        </w:tc>
        <w:tc>
          <w:tcPr>
            <w:tcW w:w="701" w:type="pct"/>
            <w:vAlign w:val="center"/>
          </w:tcPr>
          <w:p w14:paraId="73638ECD" w14:textId="77777777" w:rsidR="007632BD" w:rsidRDefault="007632BD">
            <w:pPr>
              <w:pStyle w:val="ae"/>
              <w:jc w:val="center"/>
              <w:rPr>
                <w:rFonts w:hAnsi="宋体"/>
                <w:sz w:val="24"/>
              </w:rPr>
            </w:pPr>
          </w:p>
        </w:tc>
        <w:tc>
          <w:tcPr>
            <w:tcW w:w="689" w:type="pct"/>
            <w:vAlign w:val="center"/>
          </w:tcPr>
          <w:p w14:paraId="4D6A4B61" w14:textId="77777777" w:rsidR="007632BD" w:rsidRDefault="007632BD">
            <w:pPr>
              <w:pStyle w:val="ae"/>
              <w:jc w:val="center"/>
              <w:rPr>
                <w:rFonts w:hAnsi="宋体"/>
                <w:sz w:val="24"/>
              </w:rPr>
            </w:pPr>
          </w:p>
        </w:tc>
        <w:tc>
          <w:tcPr>
            <w:tcW w:w="374" w:type="pct"/>
            <w:vAlign w:val="center"/>
          </w:tcPr>
          <w:p w14:paraId="01DA9A4A" w14:textId="77777777" w:rsidR="007632BD" w:rsidRDefault="007632BD">
            <w:pPr>
              <w:pStyle w:val="ae"/>
              <w:jc w:val="center"/>
              <w:rPr>
                <w:rFonts w:hAnsi="宋体"/>
                <w:sz w:val="24"/>
              </w:rPr>
            </w:pPr>
          </w:p>
        </w:tc>
      </w:tr>
      <w:tr w:rsidR="007632BD" w14:paraId="688EB66A" w14:textId="77777777">
        <w:trPr>
          <w:trHeight w:val="567"/>
          <w:jc w:val="center"/>
        </w:trPr>
        <w:tc>
          <w:tcPr>
            <w:tcW w:w="234" w:type="pct"/>
            <w:vAlign w:val="center"/>
          </w:tcPr>
          <w:p w14:paraId="38778DF3" w14:textId="77777777" w:rsidR="007632BD" w:rsidRDefault="007C7030">
            <w:pPr>
              <w:pStyle w:val="ae"/>
              <w:jc w:val="center"/>
              <w:rPr>
                <w:rFonts w:hAnsi="宋体"/>
                <w:sz w:val="24"/>
              </w:rPr>
            </w:pPr>
            <w:r>
              <w:rPr>
                <w:rFonts w:hAnsi="宋体" w:hint="eastAsia"/>
                <w:sz w:val="24"/>
              </w:rPr>
              <w:t>5</w:t>
            </w:r>
          </w:p>
        </w:tc>
        <w:tc>
          <w:tcPr>
            <w:tcW w:w="807" w:type="pct"/>
            <w:vAlign w:val="center"/>
          </w:tcPr>
          <w:p w14:paraId="5D8D87E8" w14:textId="77777777" w:rsidR="007632BD" w:rsidRDefault="007632BD">
            <w:pPr>
              <w:pStyle w:val="ae"/>
              <w:jc w:val="center"/>
              <w:rPr>
                <w:rFonts w:hAnsi="宋体"/>
                <w:sz w:val="24"/>
              </w:rPr>
            </w:pPr>
          </w:p>
        </w:tc>
        <w:tc>
          <w:tcPr>
            <w:tcW w:w="1822" w:type="pct"/>
            <w:vAlign w:val="center"/>
          </w:tcPr>
          <w:p w14:paraId="19A3A6F3" w14:textId="77777777" w:rsidR="007632BD" w:rsidRDefault="007632BD">
            <w:pPr>
              <w:pStyle w:val="ae"/>
              <w:jc w:val="center"/>
              <w:rPr>
                <w:rFonts w:hAnsi="宋体"/>
                <w:sz w:val="24"/>
              </w:rPr>
            </w:pPr>
          </w:p>
        </w:tc>
        <w:tc>
          <w:tcPr>
            <w:tcW w:w="374" w:type="pct"/>
            <w:vAlign w:val="center"/>
          </w:tcPr>
          <w:p w14:paraId="36487FAF" w14:textId="77777777" w:rsidR="007632BD" w:rsidRDefault="007632BD">
            <w:pPr>
              <w:pStyle w:val="ae"/>
              <w:jc w:val="center"/>
              <w:rPr>
                <w:rFonts w:hAnsi="宋体"/>
                <w:sz w:val="24"/>
              </w:rPr>
            </w:pPr>
          </w:p>
        </w:tc>
        <w:tc>
          <w:tcPr>
            <w:tcW w:w="701" w:type="pct"/>
            <w:vAlign w:val="center"/>
          </w:tcPr>
          <w:p w14:paraId="16573A63" w14:textId="77777777" w:rsidR="007632BD" w:rsidRDefault="007632BD">
            <w:pPr>
              <w:pStyle w:val="ae"/>
              <w:jc w:val="center"/>
              <w:rPr>
                <w:rFonts w:hAnsi="宋体"/>
                <w:sz w:val="24"/>
              </w:rPr>
            </w:pPr>
          </w:p>
        </w:tc>
        <w:tc>
          <w:tcPr>
            <w:tcW w:w="689" w:type="pct"/>
            <w:vAlign w:val="center"/>
          </w:tcPr>
          <w:p w14:paraId="2B67AB54" w14:textId="77777777" w:rsidR="007632BD" w:rsidRDefault="007632BD">
            <w:pPr>
              <w:pStyle w:val="ae"/>
              <w:jc w:val="center"/>
              <w:rPr>
                <w:rFonts w:hAnsi="宋体"/>
                <w:sz w:val="24"/>
              </w:rPr>
            </w:pPr>
          </w:p>
        </w:tc>
        <w:tc>
          <w:tcPr>
            <w:tcW w:w="374" w:type="pct"/>
            <w:vAlign w:val="center"/>
          </w:tcPr>
          <w:p w14:paraId="4324744E" w14:textId="77777777" w:rsidR="007632BD" w:rsidRDefault="007632BD">
            <w:pPr>
              <w:pStyle w:val="ae"/>
              <w:jc w:val="center"/>
              <w:rPr>
                <w:rFonts w:hAnsi="宋体"/>
                <w:sz w:val="24"/>
              </w:rPr>
            </w:pPr>
          </w:p>
        </w:tc>
      </w:tr>
      <w:tr w:rsidR="007632BD" w14:paraId="1BDA036E" w14:textId="77777777">
        <w:trPr>
          <w:trHeight w:val="567"/>
          <w:jc w:val="center"/>
        </w:trPr>
        <w:tc>
          <w:tcPr>
            <w:tcW w:w="234" w:type="pct"/>
            <w:vAlign w:val="center"/>
          </w:tcPr>
          <w:p w14:paraId="45F8F7CB" w14:textId="77777777" w:rsidR="007632BD" w:rsidRDefault="007C7030">
            <w:pPr>
              <w:pStyle w:val="ae"/>
              <w:jc w:val="center"/>
              <w:rPr>
                <w:rFonts w:hAnsi="宋体"/>
                <w:sz w:val="24"/>
              </w:rPr>
            </w:pPr>
            <w:r>
              <w:rPr>
                <w:rFonts w:hAnsi="宋体"/>
                <w:sz w:val="24"/>
              </w:rPr>
              <w:t>6</w:t>
            </w:r>
          </w:p>
        </w:tc>
        <w:tc>
          <w:tcPr>
            <w:tcW w:w="807" w:type="pct"/>
            <w:vAlign w:val="center"/>
          </w:tcPr>
          <w:p w14:paraId="7B47072D" w14:textId="77777777" w:rsidR="007632BD" w:rsidRDefault="007632BD">
            <w:pPr>
              <w:pStyle w:val="ae"/>
              <w:jc w:val="center"/>
              <w:rPr>
                <w:rFonts w:hAnsi="宋体"/>
                <w:sz w:val="24"/>
              </w:rPr>
            </w:pPr>
          </w:p>
        </w:tc>
        <w:tc>
          <w:tcPr>
            <w:tcW w:w="1822" w:type="pct"/>
            <w:vAlign w:val="center"/>
          </w:tcPr>
          <w:p w14:paraId="6EEB40C8" w14:textId="77777777" w:rsidR="007632BD" w:rsidRDefault="007632BD">
            <w:pPr>
              <w:pStyle w:val="ae"/>
              <w:jc w:val="center"/>
              <w:rPr>
                <w:rFonts w:hAnsi="宋体"/>
                <w:sz w:val="24"/>
              </w:rPr>
            </w:pPr>
          </w:p>
        </w:tc>
        <w:tc>
          <w:tcPr>
            <w:tcW w:w="374" w:type="pct"/>
            <w:vAlign w:val="center"/>
          </w:tcPr>
          <w:p w14:paraId="5221272D" w14:textId="77777777" w:rsidR="007632BD" w:rsidRDefault="007632BD">
            <w:pPr>
              <w:pStyle w:val="ae"/>
              <w:jc w:val="center"/>
              <w:rPr>
                <w:rFonts w:hAnsi="宋体"/>
                <w:sz w:val="24"/>
              </w:rPr>
            </w:pPr>
          </w:p>
        </w:tc>
        <w:tc>
          <w:tcPr>
            <w:tcW w:w="701" w:type="pct"/>
            <w:vAlign w:val="center"/>
          </w:tcPr>
          <w:p w14:paraId="5CE8C030" w14:textId="77777777" w:rsidR="007632BD" w:rsidRDefault="007632BD">
            <w:pPr>
              <w:pStyle w:val="ae"/>
              <w:jc w:val="center"/>
              <w:rPr>
                <w:rFonts w:hAnsi="宋体"/>
                <w:sz w:val="24"/>
              </w:rPr>
            </w:pPr>
          </w:p>
        </w:tc>
        <w:tc>
          <w:tcPr>
            <w:tcW w:w="689" w:type="pct"/>
            <w:vAlign w:val="center"/>
          </w:tcPr>
          <w:p w14:paraId="6821DF48" w14:textId="77777777" w:rsidR="007632BD" w:rsidRDefault="007632BD">
            <w:pPr>
              <w:pStyle w:val="ae"/>
              <w:jc w:val="center"/>
              <w:rPr>
                <w:rFonts w:hAnsi="宋体"/>
                <w:sz w:val="24"/>
              </w:rPr>
            </w:pPr>
          </w:p>
        </w:tc>
        <w:tc>
          <w:tcPr>
            <w:tcW w:w="374" w:type="pct"/>
            <w:vAlign w:val="center"/>
          </w:tcPr>
          <w:p w14:paraId="767FB1EF" w14:textId="77777777" w:rsidR="007632BD" w:rsidRDefault="007632BD">
            <w:pPr>
              <w:pStyle w:val="ae"/>
              <w:jc w:val="center"/>
              <w:rPr>
                <w:rFonts w:hAnsi="宋体"/>
                <w:sz w:val="24"/>
              </w:rPr>
            </w:pPr>
          </w:p>
        </w:tc>
      </w:tr>
      <w:tr w:rsidR="007632BD" w14:paraId="7C29E498" w14:textId="77777777">
        <w:trPr>
          <w:trHeight w:val="567"/>
          <w:jc w:val="center"/>
        </w:trPr>
        <w:tc>
          <w:tcPr>
            <w:tcW w:w="234" w:type="pct"/>
            <w:vAlign w:val="center"/>
          </w:tcPr>
          <w:p w14:paraId="15C25221" w14:textId="77777777" w:rsidR="007632BD" w:rsidRDefault="007C7030">
            <w:pPr>
              <w:pStyle w:val="ae"/>
              <w:jc w:val="center"/>
              <w:rPr>
                <w:rFonts w:hAnsi="宋体"/>
                <w:sz w:val="24"/>
              </w:rPr>
            </w:pPr>
            <w:r>
              <w:rPr>
                <w:rFonts w:hAnsi="宋体"/>
                <w:sz w:val="24"/>
              </w:rPr>
              <w:t>…</w:t>
            </w:r>
          </w:p>
        </w:tc>
        <w:tc>
          <w:tcPr>
            <w:tcW w:w="807" w:type="pct"/>
            <w:vAlign w:val="center"/>
          </w:tcPr>
          <w:p w14:paraId="5AD5742F" w14:textId="77777777" w:rsidR="007632BD" w:rsidRDefault="007632BD">
            <w:pPr>
              <w:pStyle w:val="ae"/>
              <w:jc w:val="center"/>
              <w:rPr>
                <w:rFonts w:hAnsi="宋体"/>
                <w:sz w:val="24"/>
              </w:rPr>
            </w:pPr>
          </w:p>
        </w:tc>
        <w:tc>
          <w:tcPr>
            <w:tcW w:w="1822" w:type="pct"/>
            <w:vAlign w:val="center"/>
          </w:tcPr>
          <w:p w14:paraId="49D711C1" w14:textId="77777777" w:rsidR="007632BD" w:rsidRDefault="007632BD">
            <w:pPr>
              <w:pStyle w:val="ae"/>
              <w:jc w:val="center"/>
              <w:rPr>
                <w:rFonts w:hAnsi="宋体"/>
                <w:sz w:val="24"/>
              </w:rPr>
            </w:pPr>
          </w:p>
        </w:tc>
        <w:tc>
          <w:tcPr>
            <w:tcW w:w="374" w:type="pct"/>
            <w:vAlign w:val="center"/>
          </w:tcPr>
          <w:p w14:paraId="5AD0FB6B" w14:textId="77777777" w:rsidR="007632BD" w:rsidRDefault="007632BD">
            <w:pPr>
              <w:pStyle w:val="ae"/>
              <w:jc w:val="center"/>
              <w:rPr>
                <w:rFonts w:hAnsi="宋体"/>
                <w:sz w:val="24"/>
              </w:rPr>
            </w:pPr>
          </w:p>
        </w:tc>
        <w:tc>
          <w:tcPr>
            <w:tcW w:w="701" w:type="pct"/>
            <w:vAlign w:val="center"/>
          </w:tcPr>
          <w:p w14:paraId="1E4A1DB3" w14:textId="77777777" w:rsidR="007632BD" w:rsidRDefault="007632BD">
            <w:pPr>
              <w:pStyle w:val="ae"/>
              <w:jc w:val="center"/>
              <w:rPr>
                <w:rFonts w:hAnsi="宋体"/>
                <w:sz w:val="24"/>
              </w:rPr>
            </w:pPr>
          </w:p>
        </w:tc>
        <w:tc>
          <w:tcPr>
            <w:tcW w:w="689" w:type="pct"/>
            <w:vAlign w:val="center"/>
          </w:tcPr>
          <w:p w14:paraId="1C623019" w14:textId="77777777" w:rsidR="007632BD" w:rsidRDefault="007632BD">
            <w:pPr>
              <w:pStyle w:val="ae"/>
              <w:jc w:val="center"/>
              <w:rPr>
                <w:rFonts w:hAnsi="宋体"/>
                <w:sz w:val="24"/>
              </w:rPr>
            </w:pPr>
          </w:p>
        </w:tc>
        <w:tc>
          <w:tcPr>
            <w:tcW w:w="374" w:type="pct"/>
            <w:vAlign w:val="center"/>
          </w:tcPr>
          <w:p w14:paraId="7DDC0146" w14:textId="77777777" w:rsidR="007632BD" w:rsidRDefault="007632BD">
            <w:pPr>
              <w:pStyle w:val="ae"/>
              <w:jc w:val="center"/>
              <w:rPr>
                <w:rFonts w:hAnsi="宋体"/>
                <w:sz w:val="24"/>
              </w:rPr>
            </w:pPr>
          </w:p>
        </w:tc>
      </w:tr>
      <w:tr w:rsidR="007632BD" w14:paraId="4C8DD39A" w14:textId="77777777">
        <w:trPr>
          <w:trHeight w:val="567"/>
          <w:jc w:val="center"/>
        </w:trPr>
        <w:tc>
          <w:tcPr>
            <w:tcW w:w="5000" w:type="pct"/>
            <w:gridSpan w:val="7"/>
          </w:tcPr>
          <w:p w14:paraId="6E339952" w14:textId="77777777" w:rsidR="007632BD" w:rsidRDefault="007C7030">
            <w:pPr>
              <w:pStyle w:val="ae"/>
              <w:jc w:val="left"/>
              <w:rPr>
                <w:rFonts w:hAnsi="宋体"/>
                <w:sz w:val="24"/>
                <w:u w:val="single"/>
              </w:rPr>
            </w:pPr>
            <w:r>
              <w:rPr>
                <w:rFonts w:hAnsi="宋体" w:hint="eastAsia"/>
                <w:sz w:val="24"/>
              </w:rPr>
              <w:t>投标总价：</w:t>
            </w:r>
            <w:r>
              <w:rPr>
                <w:rFonts w:hAnsi="宋体" w:hint="eastAsia"/>
                <w:sz w:val="24"/>
                <w:u w:val="single"/>
              </w:rPr>
              <w:t xml:space="preserve"> </w:t>
            </w:r>
            <w:r>
              <w:rPr>
                <w:rFonts w:hAnsi="宋体"/>
                <w:sz w:val="24"/>
                <w:u w:val="single"/>
              </w:rPr>
              <w:t xml:space="preserve">         </w:t>
            </w:r>
            <w:r>
              <w:rPr>
                <w:rFonts w:hAnsi="宋体" w:hint="eastAsia"/>
                <w:sz w:val="24"/>
              </w:rPr>
              <w:t>元</w:t>
            </w:r>
          </w:p>
        </w:tc>
      </w:tr>
    </w:tbl>
    <w:p w14:paraId="77FB9BAD" w14:textId="77777777" w:rsidR="007632BD" w:rsidRDefault="007632BD">
      <w:pPr>
        <w:pStyle w:val="ae"/>
        <w:spacing w:line="360" w:lineRule="auto"/>
        <w:rPr>
          <w:rFonts w:hAnsi="宋体"/>
          <w:sz w:val="24"/>
        </w:rPr>
      </w:pPr>
    </w:p>
    <w:p w14:paraId="0A9028CC" w14:textId="77777777" w:rsidR="007632BD" w:rsidRDefault="007C7030">
      <w:pPr>
        <w:pStyle w:val="ae"/>
        <w:spacing w:line="360" w:lineRule="auto"/>
        <w:rPr>
          <w:rFonts w:hAnsi="宋体"/>
          <w:sz w:val="24"/>
        </w:rPr>
      </w:pPr>
      <w:r>
        <w:rPr>
          <w:rFonts w:hAnsi="宋体" w:hint="eastAsia"/>
          <w:sz w:val="24"/>
        </w:rPr>
        <w:t xml:space="preserve">供应商授权代表签字___________________        </w:t>
      </w:r>
    </w:p>
    <w:p w14:paraId="5779D1C8" w14:textId="77777777" w:rsidR="007632BD" w:rsidRDefault="007C7030">
      <w:pPr>
        <w:pStyle w:val="ae"/>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7771BDEB" w14:textId="77777777" w:rsidR="007632BD" w:rsidRDefault="007C7030">
      <w:pPr>
        <w:pStyle w:val="ae"/>
        <w:rPr>
          <w:rFonts w:hAnsi="宋体"/>
          <w:sz w:val="24"/>
        </w:rPr>
      </w:pPr>
      <w:bookmarkStart w:id="352" w:name="_Toc42674752"/>
      <w:bookmarkStart w:id="353" w:name="_Toc8747952"/>
      <w:bookmarkStart w:id="354" w:name="_Toc8735000"/>
      <w:bookmarkStart w:id="355" w:name="_Toc46311015"/>
      <w:bookmarkStart w:id="356" w:name="_Toc23167365"/>
      <w:bookmarkStart w:id="357" w:name="_Toc67304750"/>
      <w:r>
        <w:rPr>
          <w:rFonts w:hAnsi="宋体" w:hint="eastAsia"/>
          <w:sz w:val="24"/>
        </w:rPr>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14:paraId="618FDF86" w14:textId="77777777" w:rsidR="007632BD" w:rsidRDefault="007632BD">
      <w:pPr>
        <w:pStyle w:val="ae"/>
        <w:rPr>
          <w:rFonts w:hAnsi="宋体"/>
          <w:sz w:val="24"/>
        </w:rPr>
      </w:pPr>
    </w:p>
    <w:p w14:paraId="677EFAF5" w14:textId="77777777" w:rsidR="007632BD" w:rsidRDefault="007C7030">
      <w:pPr>
        <w:pStyle w:val="20"/>
        <w:ind w:firstLine="5400"/>
        <w:jc w:val="both"/>
        <w:rPr>
          <w:rFonts w:ascii="宋体" w:eastAsia="宋体" w:hAnsi="宋体"/>
          <w:sz w:val="24"/>
        </w:rPr>
      </w:pPr>
      <w:r>
        <w:rPr>
          <w:rFonts w:ascii="宋体" w:eastAsia="宋体" w:hAnsi="宋体" w:hint="eastAsia"/>
          <w:sz w:val="24"/>
        </w:rPr>
        <w:t>附件4   服务说明一览表</w:t>
      </w:r>
      <w:bookmarkEnd w:id="352"/>
      <w:bookmarkEnd w:id="353"/>
      <w:bookmarkEnd w:id="354"/>
      <w:bookmarkEnd w:id="355"/>
      <w:bookmarkEnd w:id="356"/>
      <w:bookmarkEnd w:id="357"/>
    </w:p>
    <w:p w14:paraId="0D6E7CB2" w14:textId="77777777" w:rsidR="007632BD" w:rsidRDefault="007632BD">
      <w:pPr>
        <w:pStyle w:val="ae"/>
        <w:rPr>
          <w:rFonts w:hAnsi="宋体"/>
          <w:sz w:val="24"/>
        </w:rPr>
      </w:pPr>
    </w:p>
    <w:p w14:paraId="62B27D85" w14:textId="77777777" w:rsidR="007632BD" w:rsidRDefault="007C7030">
      <w:pPr>
        <w:pStyle w:val="ae"/>
        <w:ind w:firstLine="240"/>
        <w:rPr>
          <w:rFonts w:hAnsi="宋体"/>
          <w:sz w:val="24"/>
        </w:rPr>
      </w:pPr>
      <w:r>
        <w:rPr>
          <w:rFonts w:hAnsi="宋体" w:hint="eastAsia"/>
          <w:sz w:val="24"/>
        </w:rPr>
        <w:t>供应商名称:______________ 公开比选编号:______________</w:t>
      </w:r>
      <w:proofErr w:type="gramStart"/>
      <w:r>
        <w:rPr>
          <w:rFonts w:hAnsi="宋体"/>
          <w:sz w:val="24"/>
        </w:rPr>
        <w:t>包号</w:t>
      </w:r>
      <w:proofErr w:type="gramEnd"/>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7632BD" w14:paraId="4AE2F4D4" w14:textId="77777777">
        <w:tc>
          <w:tcPr>
            <w:tcW w:w="556" w:type="pct"/>
            <w:tcBorders>
              <w:top w:val="single" w:sz="4" w:space="0" w:color="auto"/>
              <w:left w:val="single" w:sz="4" w:space="0" w:color="auto"/>
              <w:bottom w:val="single" w:sz="4" w:space="0" w:color="auto"/>
              <w:right w:val="single" w:sz="4" w:space="0" w:color="auto"/>
            </w:tcBorders>
          </w:tcPr>
          <w:p w14:paraId="748654BE" w14:textId="77777777" w:rsidR="007632BD" w:rsidRDefault="007C7030">
            <w:pPr>
              <w:pStyle w:val="ae"/>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606DFFC6" w14:textId="77777777" w:rsidR="007632BD" w:rsidRDefault="007C7030">
            <w:pPr>
              <w:pStyle w:val="ae"/>
              <w:spacing w:line="480" w:lineRule="auto"/>
              <w:rPr>
                <w:rFonts w:hAnsi="宋体"/>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76FA276B" w14:textId="77777777" w:rsidR="007632BD" w:rsidRDefault="007C7030">
            <w:pPr>
              <w:pStyle w:val="ae"/>
              <w:spacing w:line="480" w:lineRule="auto"/>
              <w:rPr>
                <w:rFonts w:hAnsi="宋体"/>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75C72190" w14:textId="77777777" w:rsidR="007632BD" w:rsidRDefault="007C7030">
            <w:pPr>
              <w:pStyle w:val="ae"/>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735F8E84" w14:textId="77777777" w:rsidR="007632BD" w:rsidRDefault="007C7030">
            <w:pPr>
              <w:pStyle w:val="ae"/>
              <w:spacing w:line="480" w:lineRule="auto"/>
              <w:rPr>
                <w:rFonts w:hAnsi="宋体"/>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33EB4BE0" w14:textId="77777777" w:rsidR="007632BD" w:rsidRDefault="007C7030">
            <w:pPr>
              <w:pStyle w:val="ae"/>
              <w:spacing w:line="480" w:lineRule="auto"/>
              <w:rPr>
                <w:rFonts w:hAnsi="宋体"/>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64CA95D5" w14:textId="77777777" w:rsidR="007632BD" w:rsidRDefault="007C7030">
            <w:pPr>
              <w:pStyle w:val="ae"/>
              <w:spacing w:line="480" w:lineRule="auto"/>
              <w:rPr>
                <w:rFonts w:hAnsi="宋体"/>
                <w:kern w:val="2"/>
                <w:sz w:val="24"/>
              </w:rPr>
            </w:pPr>
            <w:r>
              <w:rPr>
                <w:rFonts w:hAnsi="宋体" w:hint="eastAsia"/>
                <w:kern w:val="2"/>
                <w:sz w:val="24"/>
              </w:rPr>
              <w:t>其它</w:t>
            </w:r>
          </w:p>
        </w:tc>
      </w:tr>
      <w:tr w:rsidR="007632BD" w14:paraId="55201772" w14:textId="77777777">
        <w:tc>
          <w:tcPr>
            <w:tcW w:w="556" w:type="pct"/>
            <w:tcBorders>
              <w:top w:val="single" w:sz="4" w:space="0" w:color="auto"/>
              <w:left w:val="single" w:sz="4" w:space="0" w:color="auto"/>
              <w:bottom w:val="single" w:sz="4" w:space="0" w:color="auto"/>
              <w:right w:val="single" w:sz="4" w:space="0" w:color="auto"/>
            </w:tcBorders>
          </w:tcPr>
          <w:p w14:paraId="7FD74ACB"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15D4F87" w14:textId="77777777"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73C0923B" w14:textId="77777777"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DB6D75F"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A713925" w14:textId="77777777"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4AA0DEB"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AE4C32B" w14:textId="77777777" w:rsidR="007632BD" w:rsidRDefault="007632BD">
            <w:pPr>
              <w:pStyle w:val="ae"/>
              <w:spacing w:line="480" w:lineRule="auto"/>
              <w:rPr>
                <w:rFonts w:hAnsi="宋体"/>
                <w:kern w:val="2"/>
                <w:sz w:val="24"/>
              </w:rPr>
            </w:pPr>
          </w:p>
        </w:tc>
      </w:tr>
      <w:tr w:rsidR="007632BD" w14:paraId="5C020C5A" w14:textId="77777777">
        <w:tc>
          <w:tcPr>
            <w:tcW w:w="556" w:type="pct"/>
            <w:tcBorders>
              <w:top w:val="single" w:sz="4" w:space="0" w:color="auto"/>
              <w:left w:val="single" w:sz="4" w:space="0" w:color="auto"/>
              <w:bottom w:val="single" w:sz="4" w:space="0" w:color="auto"/>
              <w:right w:val="single" w:sz="4" w:space="0" w:color="auto"/>
            </w:tcBorders>
          </w:tcPr>
          <w:p w14:paraId="4B304D8D"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71BEB99" w14:textId="77777777"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252A0A1A" w14:textId="77777777"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58D23FCA"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4E61901" w14:textId="77777777"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A59EF10"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7351F64" w14:textId="77777777" w:rsidR="007632BD" w:rsidRDefault="007632BD">
            <w:pPr>
              <w:pStyle w:val="ae"/>
              <w:spacing w:line="480" w:lineRule="auto"/>
              <w:rPr>
                <w:rFonts w:hAnsi="宋体"/>
                <w:kern w:val="2"/>
                <w:sz w:val="24"/>
              </w:rPr>
            </w:pPr>
          </w:p>
        </w:tc>
      </w:tr>
      <w:tr w:rsidR="007632BD" w14:paraId="2DC4CB15" w14:textId="77777777">
        <w:tc>
          <w:tcPr>
            <w:tcW w:w="556" w:type="pct"/>
            <w:tcBorders>
              <w:top w:val="single" w:sz="4" w:space="0" w:color="auto"/>
              <w:left w:val="single" w:sz="4" w:space="0" w:color="auto"/>
              <w:bottom w:val="single" w:sz="4" w:space="0" w:color="auto"/>
              <w:right w:val="single" w:sz="4" w:space="0" w:color="auto"/>
            </w:tcBorders>
          </w:tcPr>
          <w:p w14:paraId="55A0CE68"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51B5356" w14:textId="77777777"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5458BEC4" w14:textId="77777777"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6B9B4BB4"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FB424D0" w14:textId="77777777"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7CF5131B"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0EAE0F4" w14:textId="77777777" w:rsidR="007632BD" w:rsidRDefault="007632BD">
            <w:pPr>
              <w:pStyle w:val="ae"/>
              <w:spacing w:line="480" w:lineRule="auto"/>
              <w:rPr>
                <w:rFonts w:hAnsi="宋体"/>
                <w:kern w:val="2"/>
                <w:sz w:val="24"/>
              </w:rPr>
            </w:pPr>
          </w:p>
        </w:tc>
      </w:tr>
      <w:tr w:rsidR="007632BD" w14:paraId="1D572C71" w14:textId="77777777">
        <w:tc>
          <w:tcPr>
            <w:tcW w:w="556" w:type="pct"/>
            <w:tcBorders>
              <w:top w:val="single" w:sz="4" w:space="0" w:color="auto"/>
              <w:left w:val="single" w:sz="4" w:space="0" w:color="auto"/>
              <w:bottom w:val="single" w:sz="4" w:space="0" w:color="auto"/>
              <w:right w:val="single" w:sz="4" w:space="0" w:color="auto"/>
            </w:tcBorders>
          </w:tcPr>
          <w:p w14:paraId="71AFA151"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9CCA592" w14:textId="77777777"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3AF8C9B3" w14:textId="77777777"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755EB503"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D531DE3" w14:textId="77777777"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08AE7997" w14:textId="77777777"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87B4D74" w14:textId="77777777" w:rsidR="007632BD" w:rsidRDefault="007632BD">
            <w:pPr>
              <w:pStyle w:val="ae"/>
              <w:spacing w:line="480" w:lineRule="auto"/>
              <w:rPr>
                <w:rFonts w:hAnsi="宋体"/>
                <w:kern w:val="2"/>
                <w:sz w:val="24"/>
              </w:rPr>
            </w:pPr>
          </w:p>
        </w:tc>
      </w:tr>
    </w:tbl>
    <w:p w14:paraId="3450A19A" w14:textId="77777777" w:rsidR="007632BD" w:rsidRDefault="007632BD">
      <w:pPr>
        <w:pStyle w:val="ae"/>
        <w:rPr>
          <w:rFonts w:hAnsi="宋体"/>
          <w:sz w:val="24"/>
        </w:rPr>
      </w:pPr>
    </w:p>
    <w:p w14:paraId="14544D6A" w14:textId="77777777" w:rsidR="007632BD" w:rsidRDefault="007C7030">
      <w:pPr>
        <w:pStyle w:val="ae"/>
        <w:ind w:firstLine="240"/>
        <w:rPr>
          <w:rFonts w:hAnsi="宋体"/>
          <w:sz w:val="24"/>
        </w:rPr>
      </w:pPr>
      <w:r>
        <w:rPr>
          <w:rFonts w:hAnsi="宋体" w:hint="eastAsia"/>
          <w:sz w:val="24"/>
        </w:rPr>
        <w:t>供应商授权代表签字:_______________________</w:t>
      </w:r>
    </w:p>
    <w:p w14:paraId="012AA564" w14:textId="77777777" w:rsidR="007632BD" w:rsidRDefault="007C7030">
      <w:pPr>
        <w:pStyle w:val="ae"/>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5C17A48D" w14:textId="77777777" w:rsidR="007632BD" w:rsidRDefault="007632BD">
      <w:pPr>
        <w:pStyle w:val="ae"/>
        <w:rPr>
          <w:rFonts w:hAnsi="宋体"/>
          <w:sz w:val="24"/>
        </w:rPr>
      </w:pPr>
    </w:p>
    <w:p w14:paraId="12108A0C" w14:textId="77777777" w:rsidR="007632BD" w:rsidRDefault="007C7030">
      <w:pPr>
        <w:pStyle w:val="ae"/>
        <w:ind w:firstLineChars="100" w:firstLine="240"/>
        <w:rPr>
          <w:rFonts w:hAnsi="宋体"/>
          <w:sz w:val="24"/>
        </w:rPr>
      </w:pPr>
      <w:r>
        <w:rPr>
          <w:rFonts w:hAnsi="宋体" w:hint="eastAsia"/>
          <w:sz w:val="24"/>
        </w:rPr>
        <w:t>注: 1.各项服务内容应另页描述。</w:t>
      </w:r>
    </w:p>
    <w:p w14:paraId="1F8C9E9E" w14:textId="77777777" w:rsidR="007632BD" w:rsidRDefault="007C7030">
      <w:pPr>
        <w:pStyle w:val="ae"/>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70ADC5F9" w14:textId="77777777" w:rsidR="007632BD" w:rsidRDefault="007632BD">
      <w:pPr>
        <w:pStyle w:val="ae"/>
        <w:jc w:val="center"/>
        <w:rPr>
          <w:rFonts w:hAnsi="宋体"/>
          <w:sz w:val="24"/>
        </w:rPr>
        <w:sectPr w:rsidR="007632BD">
          <w:footerReference w:type="default" r:id="rId16"/>
          <w:pgSz w:w="16838" w:h="11906" w:orient="landscape"/>
          <w:pgMar w:top="1797" w:right="1440" w:bottom="1797" w:left="1440" w:header="851" w:footer="992" w:gutter="0"/>
          <w:cols w:space="720"/>
          <w:docGrid w:type="linesAndChars" w:linePitch="312"/>
        </w:sectPr>
      </w:pPr>
    </w:p>
    <w:p w14:paraId="5590D299" w14:textId="77777777" w:rsidR="007632BD" w:rsidRDefault="007C7030">
      <w:pPr>
        <w:pStyle w:val="20"/>
        <w:rPr>
          <w:rFonts w:ascii="宋体" w:eastAsia="宋体" w:hAnsi="宋体"/>
          <w:sz w:val="24"/>
        </w:rPr>
      </w:pPr>
      <w:bookmarkStart w:id="358" w:name="_Toc67304751"/>
      <w:bookmarkStart w:id="359" w:name="_Toc8747953"/>
      <w:bookmarkStart w:id="360" w:name="_Toc46311016"/>
      <w:bookmarkStart w:id="361" w:name="_Toc42674753"/>
      <w:bookmarkStart w:id="362" w:name="_Toc8735001"/>
      <w:bookmarkStart w:id="363" w:name="_Toc23167366"/>
      <w:r>
        <w:rPr>
          <w:rFonts w:ascii="宋体" w:eastAsia="宋体" w:hAnsi="宋体" w:hint="eastAsia"/>
          <w:sz w:val="24"/>
        </w:rPr>
        <w:lastRenderedPageBreak/>
        <w:t>附件5.　　　　技术规格偏离表</w:t>
      </w:r>
      <w:bookmarkEnd w:id="358"/>
      <w:bookmarkEnd w:id="359"/>
      <w:bookmarkEnd w:id="360"/>
      <w:bookmarkEnd w:id="361"/>
      <w:bookmarkEnd w:id="362"/>
      <w:bookmarkEnd w:id="363"/>
    </w:p>
    <w:p w14:paraId="2FEC1C36" w14:textId="77777777" w:rsidR="007632BD" w:rsidRDefault="007632BD">
      <w:pPr>
        <w:pStyle w:val="ae"/>
        <w:rPr>
          <w:rFonts w:hAnsi="宋体"/>
          <w:sz w:val="24"/>
        </w:rPr>
      </w:pPr>
    </w:p>
    <w:p w14:paraId="10031B49" w14:textId="77777777" w:rsidR="007632BD" w:rsidRDefault="007C7030">
      <w:pPr>
        <w:pStyle w:val="ae"/>
        <w:rPr>
          <w:rFonts w:hAnsi="宋体"/>
          <w:sz w:val="24"/>
        </w:rPr>
      </w:pPr>
      <w:r>
        <w:rPr>
          <w:rFonts w:hAnsi="宋体" w:hint="eastAsia"/>
          <w:sz w:val="24"/>
        </w:rPr>
        <w:t xml:space="preserve">供应商名称:___________ 公开比选编号:______________ </w:t>
      </w:r>
      <w:proofErr w:type="gramStart"/>
      <w:r>
        <w:rPr>
          <w:rFonts w:hAnsi="宋体" w:hint="eastAsia"/>
          <w:sz w:val="24"/>
        </w:rPr>
        <w:t>包号</w:t>
      </w:r>
      <w:proofErr w:type="gramEnd"/>
      <w:r>
        <w:rPr>
          <w:rFonts w:hAnsi="宋体" w:hint="eastAsia"/>
          <w:sz w:val="24"/>
        </w:rPr>
        <w:t>:___________</w:t>
      </w:r>
    </w:p>
    <w:p w14:paraId="623A86ED" w14:textId="77777777" w:rsidR="007632BD" w:rsidRDefault="007632BD">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632BD" w14:paraId="02C0EB83" w14:textId="77777777">
        <w:trPr>
          <w:trHeight w:val="521"/>
        </w:trPr>
        <w:tc>
          <w:tcPr>
            <w:tcW w:w="828" w:type="dxa"/>
            <w:vAlign w:val="center"/>
          </w:tcPr>
          <w:p w14:paraId="7A570FE8" w14:textId="77777777" w:rsidR="007632BD" w:rsidRDefault="007C7030">
            <w:pPr>
              <w:pStyle w:val="ae"/>
              <w:jc w:val="center"/>
              <w:rPr>
                <w:rFonts w:hAnsi="宋体"/>
                <w:kern w:val="2"/>
                <w:sz w:val="24"/>
              </w:rPr>
            </w:pPr>
            <w:r>
              <w:rPr>
                <w:rFonts w:hAnsi="宋体" w:hint="eastAsia"/>
                <w:kern w:val="2"/>
                <w:sz w:val="24"/>
              </w:rPr>
              <w:t>序号</w:t>
            </w:r>
          </w:p>
        </w:tc>
        <w:tc>
          <w:tcPr>
            <w:tcW w:w="1260" w:type="dxa"/>
            <w:vAlign w:val="center"/>
          </w:tcPr>
          <w:p w14:paraId="790A2100" w14:textId="77777777" w:rsidR="007632BD" w:rsidRDefault="007C7030">
            <w:pPr>
              <w:pStyle w:val="ae"/>
              <w:jc w:val="center"/>
              <w:rPr>
                <w:rFonts w:hAnsi="宋体"/>
                <w:kern w:val="2"/>
                <w:sz w:val="24"/>
              </w:rPr>
            </w:pPr>
            <w:r>
              <w:rPr>
                <w:rFonts w:hAnsi="宋体" w:hint="eastAsia"/>
                <w:kern w:val="2"/>
                <w:sz w:val="24"/>
              </w:rPr>
              <w:t>服务名称</w:t>
            </w:r>
          </w:p>
        </w:tc>
        <w:tc>
          <w:tcPr>
            <w:tcW w:w="2340" w:type="dxa"/>
            <w:vAlign w:val="center"/>
          </w:tcPr>
          <w:p w14:paraId="14A10898" w14:textId="77777777" w:rsidR="007632BD" w:rsidRDefault="007C7030">
            <w:pPr>
              <w:pStyle w:val="ae"/>
              <w:jc w:val="center"/>
              <w:rPr>
                <w:rFonts w:hAnsi="宋体"/>
                <w:kern w:val="2"/>
                <w:sz w:val="24"/>
              </w:rPr>
            </w:pPr>
            <w:r>
              <w:rPr>
                <w:rFonts w:hAnsi="宋体" w:hint="eastAsia"/>
                <w:kern w:val="2"/>
                <w:sz w:val="24"/>
              </w:rPr>
              <w:t>公开比选文件条款号</w:t>
            </w:r>
          </w:p>
        </w:tc>
        <w:tc>
          <w:tcPr>
            <w:tcW w:w="1260" w:type="dxa"/>
            <w:vAlign w:val="center"/>
          </w:tcPr>
          <w:p w14:paraId="00D371FC" w14:textId="77777777" w:rsidR="007632BD" w:rsidRDefault="007C7030">
            <w:pPr>
              <w:pStyle w:val="ae"/>
              <w:jc w:val="center"/>
              <w:rPr>
                <w:rFonts w:hAnsi="宋体"/>
                <w:kern w:val="2"/>
                <w:sz w:val="24"/>
              </w:rPr>
            </w:pPr>
            <w:r>
              <w:rPr>
                <w:rFonts w:hAnsi="宋体" w:hint="eastAsia"/>
                <w:kern w:val="2"/>
                <w:sz w:val="24"/>
              </w:rPr>
              <w:t>公开比选规格</w:t>
            </w:r>
          </w:p>
        </w:tc>
        <w:tc>
          <w:tcPr>
            <w:tcW w:w="1260" w:type="dxa"/>
            <w:vAlign w:val="center"/>
          </w:tcPr>
          <w:p w14:paraId="4AC87DF4" w14:textId="77777777" w:rsidR="007632BD" w:rsidRDefault="007C7030">
            <w:pPr>
              <w:pStyle w:val="ae"/>
              <w:jc w:val="center"/>
              <w:rPr>
                <w:rFonts w:hAnsi="宋体"/>
                <w:kern w:val="2"/>
                <w:sz w:val="24"/>
              </w:rPr>
            </w:pPr>
            <w:r>
              <w:rPr>
                <w:rFonts w:hAnsi="宋体" w:hint="eastAsia"/>
                <w:kern w:val="2"/>
                <w:sz w:val="24"/>
              </w:rPr>
              <w:t>报价规格</w:t>
            </w:r>
          </w:p>
        </w:tc>
        <w:tc>
          <w:tcPr>
            <w:tcW w:w="900" w:type="dxa"/>
            <w:vAlign w:val="center"/>
          </w:tcPr>
          <w:p w14:paraId="0894D655" w14:textId="77777777" w:rsidR="007632BD" w:rsidRDefault="007C7030">
            <w:pPr>
              <w:pStyle w:val="ae"/>
              <w:jc w:val="center"/>
              <w:rPr>
                <w:rFonts w:hAnsi="宋体"/>
                <w:kern w:val="2"/>
                <w:sz w:val="24"/>
              </w:rPr>
            </w:pPr>
            <w:r>
              <w:rPr>
                <w:rFonts w:hAnsi="宋体" w:hint="eastAsia"/>
                <w:kern w:val="2"/>
                <w:sz w:val="24"/>
              </w:rPr>
              <w:t>偏离</w:t>
            </w:r>
          </w:p>
        </w:tc>
        <w:tc>
          <w:tcPr>
            <w:tcW w:w="900" w:type="dxa"/>
            <w:vAlign w:val="center"/>
          </w:tcPr>
          <w:p w14:paraId="50EF2DE8" w14:textId="77777777" w:rsidR="007632BD" w:rsidRDefault="007C7030">
            <w:pPr>
              <w:pStyle w:val="ae"/>
              <w:jc w:val="center"/>
              <w:rPr>
                <w:rFonts w:hAnsi="宋体"/>
                <w:kern w:val="2"/>
                <w:sz w:val="24"/>
              </w:rPr>
            </w:pPr>
            <w:r>
              <w:rPr>
                <w:rFonts w:hAnsi="宋体" w:hint="eastAsia"/>
                <w:kern w:val="2"/>
                <w:sz w:val="24"/>
              </w:rPr>
              <w:t>说明</w:t>
            </w:r>
          </w:p>
        </w:tc>
      </w:tr>
      <w:tr w:rsidR="007632BD" w14:paraId="37127089" w14:textId="77777777">
        <w:trPr>
          <w:trHeight w:val="521"/>
        </w:trPr>
        <w:tc>
          <w:tcPr>
            <w:tcW w:w="828" w:type="dxa"/>
          </w:tcPr>
          <w:p w14:paraId="3E17A5FB" w14:textId="77777777" w:rsidR="007632BD" w:rsidRDefault="007632BD">
            <w:pPr>
              <w:pStyle w:val="ae"/>
              <w:rPr>
                <w:rFonts w:hAnsi="宋体"/>
                <w:kern w:val="2"/>
                <w:sz w:val="24"/>
              </w:rPr>
            </w:pPr>
          </w:p>
        </w:tc>
        <w:tc>
          <w:tcPr>
            <w:tcW w:w="1260" w:type="dxa"/>
          </w:tcPr>
          <w:p w14:paraId="2C475A2A" w14:textId="77777777" w:rsidR="007632BD" w:rsidRDefault="007632BD">
            <w:pPr>
              <w:pStyle w:val="ae"/>
              <w:rPr>
                <w:rFonts w:hAnsi="宋体"/>
                <w:kern w:val="2"/>
                <w:sz w:val="24"/>
              </w:rPr>
            </w:pPr>
          </w:p>
        </w:tc>
        <w:tc>
          <w:tcPr>
            <w:tcW w:w="2340" w:type="dxa"/>
          </w:tcPr>
          <w:p w14:paraId="485ACEC8" w14:textId="77777777" w:rsidR="007632BD" w:rsidRDefault="007632BD">
            <w:pPr>
              <w:pStyle w:val="ae"/>
              <w:rPr>
                <w:rFonts w:hAnsi="宋体"/>
                <w:kern w:val="2"/>
                <w:sz w:val="24"/>
              </w:rPr>
            </w:pPr>
          </w:p>
        </w:tc>
        <w:tc>
          <w:tcPr>
            <w:tcW w:w="1260" w:type="dxa"/>
          </w:tcPr>
          <w:p w14:paraId="5EBB9A1C" w14:textId="77777777" w:rsidR="007632BD" w:rsidRDefault="007632BD">
            <w:pPr>
              <w:pStyle w:val="ae"/>
              <w:rPr>
                <w:rFonts w:hAnsi="宋体"/>
                <w:kern w:val="2"/>
                <w:sz w:val="24"/>
              </w:rPr>
            </w:pPr>
          </w:p>
        </w:tc>
        <w:tc>
          <w:tcPr>
            <w:tcW w:w="1260" w:type="dxa"/>
          </w:tcPr>
          <w:p w14:paraId="5E13FAA3" w14:textId="77777777" w:rsidR="007632BD" w:rsidRDefault="007632BD">
            <w:pPr>
              <w:pStyle w:val="ae"/>
              <w:rPr>
                <w:rFonts w:hAnsi="宋体"/>
                <w:kern w:val="2"/>
                <w:sz w:val="24"/>
              </w:rPr>
            </w:pPr>
          </w:p>
        </w:tc>
        <w:tc>
          <w:tcPr>
            <w:tcW w:w="900" w:type="dxa"/>
          </w:tcPr>
          <w:p w14:paraId="3F833095" w14:textId="77777777" w:rsidR="007632BD" w:rsidRDefault="007632BD">
            <w:pPr>
              <w:pStyle w:val="ae"/>
              <w:rPr>
                <w:rFonts w:hAnsi="宋体"/>
                <w:kern w:val="2"/>
                <w:sz w:val="24"/>
              </w:rPr>
            </w:pPr>
          </w:p>
        </w:tc>
        <w:tc>
          <w:tcPr>
            <w:tcW w:w="900" w:type="dxa"/>
          </w:tcPr>
          <w:p w14:paraId="26EB9727" w14:textId="77777777" w:rsidR="007632BD" w:rsidRDefault="007632BD">
            <w:pPr>
              <w:pStyle w:val="ae"/>
              <w:rPr>
                <w:rFonts w:hAnsi="宋体"/>
                <w:kern w:val="2"/>
                <w:sz w:val="24"/>
              </w:rPr>
            </w:pPr>
          </w:p>
        </w:tc>
      </w:tr>
      <w:tr w:rsidR="007632BD" w14:paraId="517C0782" w14:textId="77777777">
        <w:trPr>
          <w:trHeight w:val="521"/>
        </w:trPr>
        <w:tc>
          <w:tcPr>
            <w:tcW w:w="828" w:type="dxa"/>
          </w:tcPr>
          <w:p w14:paraId="5974088A" w14:textId="77777777" w:rsidR="007632BD" w:rsidRDefault="007632BD">
            <w:pPr>
              <w:pStyle w:val="ae"/>
              <w:rPr>
                <w:rFonts w:hAnsi="宋体"/>
                <w:kern w:val="2"/>
                <w:sz w:val="24"/>
              </w:rPr>
            </w:pPr>
          </w:p>
        </w:tc>
        <w:tc>
          <w:tcPr>
            <w:tcW w:w="1260" w:type="dxa"/>
          </w:tcPr>
          <w:p w14:paraId="53788EFE" w14:textId="77777777" w:rsidR="007632BD" w:rsidRDefault="007632BD">
            <w:pPr>
              <w:pStyle w:val="ae"/>
              <w:rPr>
                <w:rFonts w:hAnsi="宋体"/>
                <w:kern w:val="2"/>
                <w:sz w:val="24"/>
              </w:rPr>
            </w:pPr>
          </w:p>
        </w:tc>
        <w:tc>
          <w:tcPr>
            <w:tcW w:w="2340" w:type="dxa"/>
          </w:tcPr>
          <w:p w14:paraId="53127F96" w14:textId="77777777" w:rsidR="007632BD" w:rsidRDefault="007632BD">
            <w:pPr>
              <w:pStyle w:val="ae"/>
              <w:rPr>
                <w:rFonts w:hAnsi="宋体"/>
                <w:kern w:val="2"/>
                <w:sz w:val="24"/>
              </w:rPr>
            </w:pPr>
          </w:p>
        </w:tc>
        <w:tc>
          <w:tcPr>
            <w:tcW w:w="1260" w:type="dxa"/>
          </w:tcPr>
          <w:p w14:paraId="07B58B1E" w14:textId="77777777" w:rsidR="007632BD" w:rsidRDefault="007632BD">
            <w:pPr>
              <w:pStyle w:val="ae"/>
              <w:rPr>
                <w:rFonts w:hAnsi="宋体"/>
                <w:kern w:val="2"/>
                <w:sz w:val="24"/>
              </w:rPr>
            </w:pPr>
          </w:p>
        </w:tc>
        <w:tc>
          <w:tcPr>
            <w:tcW w:w="1260" w:type="dxa"/>
          </w:tcPr>
          <w:p w14:paraId="5AA6A768" w14:textId="77777777" w:rsidR="007632BD" w:rsidRDefault="007632BD">
            <w:pPr>
              <w:pStyle w:val="ae"/>
              <w:rPr>
                <w:rFonts w:hAnsi="宋体"/>
                <w:kern w:val="2"/>
                <w:sz w:val="24"/>
              </w:rPr>
            </w:pPr>
          </w:p>
        </w:tc>
        <w:tc>
          <w:tcPr>
            <w:tcW w:w="900" w:type="dxa"/>
          </w:tcPr>
          <w:p w14:paraId="467132BF" w14:textId="77777777" w:rsidR="007632BD" w:rsidRDefault="007632BD">
            <w:pPr>
              <w:pStyle w:val="ae"/>
              <w:rPr>
                <w:rFonts w:hAnsi="宋体"/>
                <w:kern w:val="2"/>
                <w:sz w:val="24"/>
              </w:rPr>
            </w:pPr>
          </w:p>
        </w:tc>
        <w:tc>
          <w:tcPr>
            <w:tcW w:w="900" w:type="dxa"/>
          </w:tcPr>
          <w:p w14:paraId="7FB4ADC9" w14:textId="77777777" w:rsidR="007632BD" w:rsidRDefault="007632BD">
            <w:pPr>
              <w:pStyle w:val="ae"/>
              <w:rPr>
                <w:rFonts w:hAnsi="宋体"/>
                <w:kern w:val="2"/>
                <w:sz w:val="24"/>
              </w:rPr>
            </w:pPr>
          </w:p>
        </w:tc>
      </w:tr>
      <w:tr w:rsidR="007632BD" w14:paraId="2E59C3F4" w14:textId="77777777">
        <w:trPr>
          <w:trHeight w:val="521"/>
        </w:trPr>
        <w:tc>
          <w:tcPr>
            <w:tcW w:w="828" w:type="dxa"/>
          </w:tcPr>
          <w:p w14:paraId="1E38DA13" w14:textId="77777777" w:rsidR="007632BD" w:rsidRDefault="007632BD">
            <w:pPr>
              <w:pStyle w:val="ae"/>
              <w:rPr>
                <w:rFonts w:hAnsi="宋体"/>
                <w:kern w:val="2"/>
                <w:sz w:val="24"/>
              </w:rPr>
            </w:pPr>
          </w:p>
        </w:tc>
        <w:tc>
          <w:tcPr>
            <w:tcW w:w="1260" w:type="dxa"/>
          </w:tcPr>
          <w:p w14:paraId="0612C833" w14:textId="77777777" w:rsidR="007632BD" w:rsidRDefault="007632BD">
            <w:pPr>
              <w:pStyle w:val="ae"/>
              <w:rPr>
                <w:rFonts w:hAnsi="宋体"/>
                <w:kern w:val="2"/>
                <w:sz w:val="24"/>
              </w:rPr>
            </w:pPr>
          </w:p>
        </w:tc>
        <w:tc>
          <w:tcPr>
            <w:tcW w:w="2340" w:type="dxa"/>
          </w:tcPr>
          <w:p w14:paraId="1996EFF9" w14:textId="77777777" w:rsidR="007632BD" w:rsidRDefault="007632BD">
            <w:pPr>
              <w:pStyle w:val="ae"/>
              <w:rPr>
                <w:rFonts w:hAnsi="宋体"/>
                <w:kern w:val="2"/>
                <w:sz w:val="24"/>
              </w:rPr>
            </w:pPr>
          </w:p>
        </w:tc>
        <w:tc>
          <w:tcPr>
            <w:tcW w:w="1260" w:type="dxa"/>
          </w:tcPr>
          <w:p w14:paraId="4E80D3B6" w14:textId="77777777" w:rsidR="007632BD" w:rsidRDefault="007632BD">
            <w:pPr>
              <w:pStyle w:val="ae"/>
              <w:rPr>
                <w:rFonts w:hAnsi="宋体"/>
                <w:kern w:val="2"/>
                <w:sz w:val="24"/>
              </w:rPr>
            </w:pPr>
          </w:p>
        </w:tc>
        <w:tc>
          <w:tcPr>
            <w:tcW w:w="1260" w:type="dxa"/>
          </w:tcPr>
          <w:p w14:paraId="3F46C60F" w14:textId="77777777" w:rsidR="007632BD" w:rsidRDefault="007632BD">
            <w:pPr>
              <w:pStyle w:val="ae"/>
              <w:rPr>
                <w:rFonts w:hAnsi="宋体"/>
                <w:kern w:val="2"/>
                <w:sz w:val="24"/>
              </w:rPr>
            </w:pPr>
          </w:p>
        </w:tc>
        <w:tc>
          <w:tcPr>
            <w:tcW w:w="900" w:type="dxa"/>
          </w:tcPr>
          <w:p w14:paraId="1928F83B" w14:textId="77777777" w:rsidR="007632BD" w:rsidRDefault="007632BD">
            <w:pPr>
              <w:pStyle w:val="ae"/>
              <w:rPr>
                <w:rFonts w:hAnsi="宋体"/>
                <w:kern w:val="2"/>
                <w:sz w:val="24"/>
              </w:rPr>
            </w:pPr>
          </w:p>
        </w:tc>
        <w:tc>
          <w:tcPr>
            <w:tcW w:w="900" w:type="dxa"/>
          </w:tcPr>
          <w:p w14:paraId="53C7AD8C" w14:textId="77777777" w:rsidR="007632BD" w:rsidRDefault="007632BD">
            <w:pPr>
              <w:pStyle w:val="ae"/>
              <w:rPr>
                <w:rFonts w:hAnsi="宋体"/>
                <w:kern w:val="2"/>
                <w:sz w:val="24"/>
              </w:rPr>
            </w:pPr>
          </w:p>
        </w:tc>
      </w:tr>
      <w:tr w:rsidR="007632BD" w14:paraId="19A27B53" w14:textId="77777777">
        <w:trPr>
          <w:trHeight w:val="521"/>
        </w:trPr>
        <w:tc>
          <w:tcPr>
            <w:tcW w:w="828" w:type="dxa"/>
          </w:tcPr>
          <w:p w14:paraId="44BF374A" w14:textId="77777777" w:rsidR="007632BD" w:rsidRDefault="007632BD">
            <w:pPr>
              <w:pStyle w:val="ae"/>
              <w:rPr>
                <w:rFonts w:hAnsi="宋体"/>
                <w:kern w:val="2"/>
                <w:sz w:val="24"/>
              </w:rPr>
            </w:pPr>
          </w:p>
        </w:tc>
        <w:tc>
          <w:tcPr>
            <w:tcW w:w="1260" w:type="dxa"/>
          </w:tcPr>
          <w:p w14:paraId="76B8EEF1" w14:textId="77777777" w:rsidR="007632BD" w:rsidRDefault="007632BD">
            <w:pPr>
              <w:pStyle w:val="ae"/>
              <w:rPr>
                <w:rFonts w:hAnsi="宋体"/>
                <w:kern w:val="2"/>
                <w:sz w:val="24"/>
              </w:rPr>
            </w:pPr>
          </w:p>
        </w:tc>
        <w:tc>
          <w:tcPr>
            <w:tcW w:w="2340" w:type="dxa"/>
          </w:tcPr>
          <w:p w14:paraId="2FB38452" w14:textId="77777777" w:rsidR="007632BD" w:rsidRDefault="007632BD">
            <w:pPr>
              <w:pStyle w:val="ae"/>
              <w:rPr>
                <w:rFonts w:hAnsi="宋体"/>
                <w:kern w:val="2"/>
                <w:sz w:val="24"/>
              </w:rPr>
            </w:pPr>
          </w:p>
        </w:tc>
        <w:tc>
          <w:tcPr>
            <w:tcW w:w="1260" w:type="dxa"/>
          </w:tcPr>
          <w:p w14:paraId="14E7FF81" w14:textId="77777777" w:rsidR="007632BD" w:rsidRDefault="007632BD">
            <w:pPr>
              <w:pStyle w:val="ae"/>
              <w:rPr>
                <w:rFonts w:hAnsi="宋体"/>
                <w:kern w:val="2"/>
                <w:sz w:val="24"/>
              </w:rPr>
            </w:pPr>
          </w:p>
        </w:tc>
        <w:tc>
          <w:tcPr>
            <w:tcW w:w="1260" w:type="dxa"/>
          </w:tcPr>
          <w:p w14:paraId="2341B6CE" w14:textId="77777777" w:rsidR="007632BD" w:rsidRDefault="007632BD">
            <w:pPr>
              <w:pStyle w:val="ae"/>
              <w:rPr>
                <w:rFonts w:hAnsi="宋体"/>
                <w:kern w:val="2"/>
                <w:sz w:val="24"/>
              </w:rPr>
            </w:pPr>
          </w:p>
        </w:tc>
        <w:tc>
          <w:tcPr>
            <w:tcW w:w="900" w:type="dxa"/>
          </w:tcPr>
          <w:p w14:paraId="2B0EC67E" w14:textId="77777777" w:rsidR="007632BD" w:rsidRDefault="007632BD">
            <w:pPr>
              <w:pStyle w:val="ae"/>
              <w:rPr>
                <w:rFonts w:hAnsi="宋体"/>
                <w:kern w:val="2"/>
                <w:sz w:val="24"/>
              </w:rPr>
            </w:pPr>
          </w:p>
        </w:tc>
        <w:tc>
          <w:tcPr>
            <w:tcW w:w="900" w:type="dxa"/>
          </w:tcPr>
          <w:p w14:paraId="70E19874" w14:textId="77777777" w:rsidR="007632BD" w:rsidRDefault="007632BD">
            <w:pPr>
              <w:pStyle w:val="ae"/>
              <w:rPr>
                <w:rFonts w:hAnsi="宋体"/>
                <w:kern w:val="2"/>
                <w:sz w:val="24"/>
              </w:rPr>
            </w:pPr>
          </w:p>
        </w:tc>
      </w:tr>
      <w:tr w:rsidR="007632BD" w14:paraId="633A8C47" w14:textId="77777777">
        <w:trPr>
          <w:trHeight w:val="521"/>
        </w:trPr>
        <w:tc>
          <w:tcPr>
            <w:tcW w:w="828" w:type="dxa"/>
          </w:tcPr>
          <w:p w14:paraId="0961E943" w14:textId="77777777" w:rsidR="007632BD" w:rsidRDefault="007632BD">
            <w:pPr>
              <w:pStyle w:val="ae"/>
              <w:rPr>
                <w:rFonts w:hAnsi="宋体"/>
                <w:kern w:val="2"/>
                <w:sz w:val="24"/>
              </w:rPr>
            </w:pPr>
          </w:p>
        </w:tc>
        <w:tc>
          <w:tcPr>
            <w:tcW w:w="1260" w:type="dxa"/>
          </w:tcPr>
          <w:p w14:paraId="0C3E551B" w14:textId="77777777" w:rsidR="007632BD" w:rsidRDefault="007632BD">
            <w:pPr>
              <w:pStyle w:val="ae"/>
              <w:rPr>
                <w:rFonts w:hAnsi="宋体"/>
                <w:kern w:val="2"/>
                <w:sz w:val="24"/>
              </w:rPr>
            </w:pPr>
          </w:p>
        </w:tc>
        <w:tc>
          <w:tcPr>
            <w:tcW w:w="2340" w:type="dxa"/>
          </w:tcPr>
          <w:p w14:paraId="4E53B544" w14:textId="77777777" w:rsidR="007632BD" w:rsidRDefault="007632BD">
            <w:pPr>
              <w:pStyle w:val="ae"/>
              <w:rPr>
                <w:rFonts w:hAnsi="宋体"/>
                <w:kern w:val="2"/>
                <w:sz w:val="24"/>
              </w:rPr>
            </w:pPr>
          </w:p>
        </w:tc>
        <w:tc>
          <w:tcPr>
            <w:tcW w:w="1260" w:type="dxa"/>
          </w:tcPr>
          <w:p w14:paraId="7C5DBDFA" w14:textId="77777777" w:rsidR="007632BD" w:rsidRDefault="007632BD">
            <w:pPr>
              <w:pStyle w:val="ae"/>
              <w:rPr>
                <w:rFonts w:hAnsi="宋体"/>
                <w:kern w:val="2"/>
                <w:sz w:val="24"/>
              </w:rPr>
            </w:pPr>
          </w:p>
        </w:tc>
        <w:tc>
          <w:tcPr>
            <w:tcW w:w="1260" w:type="dxa"/>
          </w:tcPr>
          <w:p w14:paraId="334E1C94" w14:textId="77777777" w:rsidR="007632BD" w:rsidRDefault="007632BD">
            <w:pPr>
              <w:pStyle w:val="ae"/>
              <w:rPr>
                <w:rFonts w:hAnsi="宋体"/>
                <w:kern w:val="2"/>
                <w:sz w:val="24"/>
              </w:rPr>
            </w:pPr>
          </w:p>
        </w:tc>
        <w:tc>
          <w:tcPr>
            <w:tcW w:w="900" w:type="dxa"/>
          </w:tcPr>
          <w:p w14:paraId="56AB1DE0" w14:textId="77777777" w:rsidR="007632BD" w:rsidRDefault="007632BD">
            <w:pPr>
              <w:pStyle w:val="ae"/>
              <w:rPr>
                <w:rFonts w:hAnsi="宋体"/>
                <w:kern w:val="2"/>
                <w:sz w:val="24"/>
              </w:rPr>
            </w:pPr>
          </w:p>
        </w:tc>
        <w:tc>
          <w:tcPr>
            <w:tcW w:w="900" w:type="dxa"/>
          </w:tcPr>
          <w:p w14:paraId="7DA5F87B" w14:textId="77777777" w:rsidR="007632BD" w:rsidRDefault="007632BD">
            <w:pPr>
              <w:pStyle w:val="ae"/>
              <w:rPr>
                <w:rFonts w:hAnsi="宋体"/>
                <w:kern w:val="2"/>
                <w:sz w:val="24"/>
              </w:rPr>
            </w:pPr>
          </w:p>
        </w:tc>
      </w:tr>
      <w:tr w:rsidR="007632BD" w14:paraId="3EC46F8E" w14:textId="77777777">
        <w:trPr>
          <w:trHeight w:val="521"/>
        </w:trPr>
        <w:tc>
          <w:tcPr>
            <w:tcW w:w="828" w:type="dxa"/>
          </w:tcPr>
          <w:p w14:paraId="58247AE6" w14:textId="77777777" w:rsidR="007632BD" w:rsidRDefault="007632BD">
            <w:pPr>
              <w:pStyle w:val="ae"/>
              <w:rPr>
                <w:rFonts w:hAnsi="宋体"/>
                <w:kern w:val="2"/>
                <w:sz w:val="24"/>
              </w:rPr>
            </w:pPr>
          </w:p>
        </w:tc>
        <w:tc>
          <w:tcPr>
            <w:tcW w:w="1260" w:type="dxa"/>
          </w:tcPr>
          <w:p w14:paraId="0A8BB41B" w14:textId="77777777" w:rsidR="007632BD" w:rsidRDefault="007632BD">
            <w:pPr>
              <w:pStyle w:val="ae"/>
              <w:rPr>
                <w:rFonts w:hAnsi="宋体"/>
                <w:kern w:val="2"/>
                <w:sz w:val="24"/>
              </w:rPr>
            </w:pPr>
          </w:p>
        </w:tc>
        <w:tc>
          <w:tcPr>
            <w:tcW w:w="2340" w:type="dxa"/>
          </w:tcPr>
          <w:p w14:paraId="2C892E86" w14:textId="77777777" w:rsidR="007632BD" w:rsidRDefault="007632BD">
            <w:pPr>
              <w:pStyle w:val="ae"/>
              <w:rPr>
                <w:rFonts w:hAnsi="宋体"/>
                <w:kern w:val="2"/>
                <w:sz w:val="24"/>
              </w:rPr>
            </w:pPr>
          </w:p>
        </w:tc>
        <w:tc>
          <w:tcPr>
            <w:tcW w:w="1260" w:type="dxa"/>
          </w:tcPr>
          <w:p w14:paraId="25CAA5CB" w14:textId="77777777" w:rsidR="007632BD" w:rsidRDefault="007632BD">
            <w:pPr>
              <w:pStyle w:val="ae"/>
              <w:rPr>
                <w:rFonts w:hAnsi="宋体"/>
                <w:kern w:val="2"/>
                <w:sz w:val="24"/>
              </w:rPr>
            </w:pPr>
          </w:p>
        </w:tc>
        <w:tc>
          <w:tcPr>
            <w:tcW w:w="1260" w:type="dxa"/>
          </w:tcPr>
          <w:p w14:paraId="6A4731CA" w14:textId="77777777" w:rsidR="007632BD" w:rsidRDefault="007632BD">
            <w:pPr>
              <w:pStyle w:val="ae"/>
              <w:rPr>
                <w:rFonts w:hAnsi="宋体"/>
                <w:kern w:val="2"/>
                <w:sz w:val="24"/>
              </w:rPr>
            </w:pPr>
          </w:p>
        </w:tc>
        <w:tc>
          <w:tcPr>
            <w:tcW w:w="900" w:type="dxa"/>
          </w:tcPr>
          <w:p w14:paraId="484DF271" w14:textId="77777777" w:rsidR="007632BD" w:rsidRDefault="007632BD">
            <w:pPr>
              <w:pStyle w:val="ae"/>
              <w:rPr>
                <w:rFonts w:hAnsi="宋体"/>
                <w:kern w:val="2"/>
                <w:sz w:val="24"/>
              </w:rPr>
            </w:pPr>
          </w:p>
        </w:tc>
        <w:tc>
          <w:tcPr>
            <w:tcW w:w="900" w:type="dxa"/>
          </w:tcPr>
          <w:p w14:paraId="715AADA4" w14:textId="77777777" w:rsidR="007632BD" w:rsidRDefault="007632BD">
            <w:pPr>
              <w:pStyle w:val="ae"/>
              <w:rPr>
                <w:rFonts w:hAnsi="宋体"/>
                <w:kern w:val="2"/>
                <w:sz w:val="24"/>
              </w:rPr>
            </w:pPr>
          </w:p>
        </w:tc>
      </w:tr>
      <w:tr w:rsidR="007632BD" w14:paraId="325124BA" w14:textId="77777777">
        <w:trPr>
          <w:trHeight w:val="521"/>
        </w:trPr>
        <w:tc>
          <w:tcPr>
            <w:tcW w:w="828" w:type="dxa"/>
          </w:tcPr>
          <w:p w14:paraId="10F8618C" w14:textId="77777777" w:rsidR="007632BD" w:rsidRDefault="007632BD">
            <w:pPr>
              <w:pStyle w:val="ae"/>
              <w:rPr>
                <w:rFonts w:hAnsi="宋体"/>
                <w:kern w:val="2"/>
                <w:sz w:val="24"/>
              </w:rPr>
            </w:pPr>
          </w:p>
        </w:tc>
        <w:tc>
          <w:tcPr>
            <w:tcW w:w="1260" w:type="dxa"/>
          </w:tcPr>
          <w:p w14:paraId="23C2EBDD" w14:textId="77777777" w:rsidR="007632BD" w:rsidRDefault="007632BD">
            <w:pPr>
              <w:pStyle w:val="ae"/>
              <w:rPr>
                <w:rFonts w:hAnsi="宋体"/>
                <w:kern w:val="2"/>
                <w:sz w:val="24"/>
              </w:rPr>
            </w:pPr>
          </w:p>
        </w:tc>
        <w:tc>
          <w:tcPr>
            <w:tcW w:w="2340" w:type="dxa"/>
          </w:tcPr>
          <w:p w14:paraId="07DF3303" w14:textId="77777777" w:rsidR="007632BD" w:rsidRDefault="007632BD">
            <w:pPr>
              <w:pStyle w:val="ae"/>
              <w:rPr>
                <w:rFonts w:hAnsi="宋体"/>
                <w:kern w:val="2"/>
                <w:sz w:val="24"/>
              </w:rPr>
            </w:pPr>
          </w:p>
        </w:tc>
        <w:tc>
          <w:tcPr>
            <w:tcW w:w="1260" w:type="dxa"/>
          </w:tcPr>
          <w:p w14:paraId="18B4B6A2" w14:textId="77777777" w:rsidR="007632BD" w:rsidRDefault="007632BD">
            <w:pPr>
              <w:pStyle w:val="ae"/>
              <w:rPr>
                <w:rFonts w:hAnsi="宋体"/>
                <w:kern w:val="2"/>
                <w:sz w:val="24"/>
              </w:rPr>
            </w:pPr>
          </w:p>
        </w:tc>
        <w:tc>
          <w:tcPr>
            <w:tcW w:w="1260" w:type="dxa"/>
          </w:tcPr>
          <w:p w14:paraId="67CF35B2" w14:textId="77777777" w:rsidR="007632BD" w:rsidRDefault="007632BD">
            <w:pPr>
              <w:pStyle w:val="ae"/>
              <w:rPr>
                <w:rFonts w:hAnsi="宋体"/>
                <w:kern w:val="2"/>
                <w:sz w:val="24"/>
              </w:rPr>
            </w:pPr>
          </w:p>
        </w:tc>
        <w:tc>
          <w:tcPr>
            <w:tcW w:w="900" w:type="dxa"/>
          </w:tcPr>
          <w:p w14:paraId="134BED7F" w14:textId="77777777" w:rsidR="007632BD" w:rsidRDefault="007632BD">
            <w:pPr>
              <w:pStyle w:val="ae"/>
              <w:rPr>
                <w:rFonts w:hAnsi="宋体"/>
                <w:kern w:val="2"/>
                <w:sz w:val="24"/>
              </w:rPr>
            </w:pPr>
          </w:p>
        </w:tc>
        <w:tc>
          <w:tcPr>
            <w:tcW w:w="900" w:type="dxa"/>
          </w:tcPr>
          <w:p w14:paraId="62E2CFF7" w14:textId="77777777" w:rsidR="007632BD" w:rsidRDefault="007632BD">
            <w:pPr>
              <w:pStyle w:val="ae"/>
              <w:rPr>
                <w:rFonts w:hAnsi="宋体"/>
                <w:kern w:val="2"/>
                <w:sz w:val="24"/>
              </w:rPr>
            </w:pPr>
          </w:p>
        </w:tc>
      </w:tr>
      <w:tr w:rsidR="007632BD" w14:paraId="142D5DAD" w14:textId="77777777">
        <w:trPr>
          <w:trHeight w:val="521"/>
        </w:trPr>
        <w:tc>
          <w:tcPr>
            <w:tcW w:w="828" w:type="dxa"/>
          </w:tcPr>
          <w:p w14:paraId="6DFABFEB" w14:textId="77777777" w:rsidR="007632BD" w:rsidRDefault="007632BD">
            <w:pPr>
              <w:pStyle w:val="ae"/>
              <w:rPr>
                <w:rFonts w:hAnsi="宋体"/>
                <w:kern w:val="2"/>
                <w:sz w:val="24"/>
              </w:rPr>
            </w:pPr>
          </w:p>
        </w:tc>
        <w:tc>
          <w:tcPr>
            <w:tcW w:w="1260" w:type="dxa"/>
          </w:tcPr>
          <w:p w14:paraId="47A19E18" w14:textId="77777777" w:rsidR="007632BD" w:rsidRDefault="007632BD">
            <w:pPr>
              <w:pStyle w:val="ae"/>
              <w:rPr>
                <w:rFonts w:hAnsi="宋体"/>
                <w:kern w:val="2"/>
                <w:sz w:val="24"/>
              </w:rPr>
            </w:pPr>
          </w:p>
        </w:tc>
        <w:tc>
          <w:tcPr>
            <w:tcW w:w="2340" w:type="dxa"/>
          </w:tcPr>
          <w:p w14:paraId="1E3AE526" w14:textId="77777777" w:rsidR="007632BD" w:rsidRDefault="007632BD">
            <w:pPr>
              <w:pStyle w:val="ae"/>
              <w:rPr>
                <w:rFonts w:hAnsi="宋体"/>
                <w:kern w:val="2"/>
                <w:sz w:val="24"/>
              </w:rPr>
            </w:pPr>
          </w:p>
        </w:tc>
        <w:tc>
          <w:tcPr>
            <w:tcW w:w="1260" w:type="dxa"/>
          </w:tcPr>
          <w:p w14:paraId="5475A1E5" w14:textId="77777777" w:rsidR="007632BD" w:rsidRDefault="007632BD">
            <w:pPr>
              <w:pStyle w:val="ae"/>
              <w:rPr>
                <w:rFonts w:hAnsi="宋体"/>
                <w:kern w:val="2"/>
                <w:sz w:val="24"/>
              </w:rPr>
            </w:pPr>
          </w:p>
        </w:tc>
        <w:tc>
          <w:tcPr>
            <w:tcW w:w="1260" w:type="dxa"/>
          </w:tcPr>
          <w:p w14:paraId="3FD0A5C8" w14:textId="77777777" w:rsidR="007632BD" w:rsidRDefault="007632BD">
            <w:pPr>
              <w:pStyle w:val="ae"/>
              <w:rPr>
                <w:rFonts w:hAnsi="宋体"/>
                <w:kern w:val="2"/>
                <w:sz w:val="24"/>
              </w:rPr>
            </w:pPr>
          </w:p>
        </w:tc>
        <w:tc>
          <w:tcPr>
            <w:tcW w:w="900" w:type="dxa"/>
          </w:tcPr>
          <w:p w14:paraId="4274D075" w14:textId="77777777" w:rsidR="007632BD" w:rsidRDefault="007632BD">
            <w:pPr>
              <w:pStyle w:val="ae"/>
              <w:rPr>
                <w:rFonts w:hAnsi="宋体"/>
                <w:kern w:val="2"/>
                <w:sz w:val="24"/>
              </w:rPr>
            </w:pPr>
          </w:p>
        </w:tc>
        <w:tc>
          <w:tcPr>
            <w:tcW w:w="900" w:type="dxa"/>
          </w:tcPr>
          <w:p w14:paraId="166DFA70" w14:textId="77777777" w:rsidR="007632BD" w:rsidRDefault="007632BD">
            <w:pPr>
              <w:pStyle w:val="ae"/>
              <w:rPr>
                <w:rFonts w:hAnsi="宋体"/>
                <w:kern w:val="2"/>
                <w:sz w:val="24"/>
              </w:rPr>
            </w:pPr>
          </w:p>
        </w:tc>
      </w:tr>
      <w:tr w:rsidR="007632BD" w14:paraId="3161D84A" w14:textId="77777777">
        <w:trPr>
          <w:trHeight w:val="522"/>
        </w:trPr>
        <w:tc>
          <w:tcPr>
            <w:tcW w:w="828" w:type="dxa"/>
          </w:tcPr>
          <w:p w14:paraId="2B6F7829" w14:textId="77777777" w:rsidR="007632BD" w:rsidRDefault="007632BD">
            <w:pPr>
              <w:pStyle w:val="ae"/>
              <w:rPr>
                <w:rFonts w:hAnsi="宋体"/>
                <w:kern w:val="2"/>
                <w:sz w:val="24"/>
              </w:rPr>
            </w:pPr>
          </w:p>
        </w:tc>
        <w:tc>
          <w:tcPr>
            <w:tcW w:w="1260" w:type="dxa"/>
          </w:tcPr>
          <w:p w14:paraId="6E618D37" w14:textId="77777777" w:rsidR="007632BD" w:rsidRDefault="007632BD">
            <w:pPr>
              <w:pStyle w:val="ae"/>
              <w:rPr>
                <w:rFonts w:hAnsi="宋体"/>
                <w:kern w:val="2"/>
                <w:sz w:val="24"/>
              </w:rPr>
            </w:pPr>
          </w:p>
        </w:tc>
        <w:tc>
          <w:tcPr>
            <w:tcW w:w="2340" w:type="dxa"/>
          </w:tcPr>
          <w:p w14:paraId="2F736C65" w14:textId="77777777" w:rsidR="007632BD" w:rsidRDefault="007632BD">
            <w:pPr>
              <w:pStyle w:val="ae"/>
              <w:rPr>
                <w:rFonts w:hAnsi="宋体"/>
                <w:kern w:val="2"/>
                <w:sz w:val="24"/>
              </w:rPr>
            </w:pPr>
          </w:p>
        </w:tc>
        <w:tc>
          <w:tcPr>
            <w:tcW w:w="1260" w:type="dxa"/>
          </w:tcPr>
          <w:p w14:paraId="7A122A71" w14:textId="77777777" w:rsidR="007632BD" w:rsidRDefault="007632BD">
            <w:pPr>
              <w:pStyle w:val="ae"/>
              <w:rPr>
                <w:rFonts w:hAnsi="宋体"/>
                <w:kern w:val="2"/>
                <w:sz w:val="24"/>
              </w:rPr>
            </w:pPr>
          </w:p>
        </w:tc>
        <w:tc>
          <w:tcPr>
            <w:tcW w:w="1260" w:type="dxa"/>
          </w:tcPr>
          <w:p w14:paraId="25F32365" w14:textId="77777777" w:rsidR="007632BD" w:rsidRDefault="007632BD">
            <w:pPr>
              <w:pStyle w:val="ae"/>
              <w:rPr>
                <w:rFonts w:hAnsi="宋体"/>
                <w:kern w:val="2"/>
                <w:sz w:val="24"/>
              </w:rPr>
            </w:pPr>
          </w:p>
        </w:tc>
        <w:tc>
          <w:tcPr>
            <w:tcW w:w="900" w:type="dxa"/>
          </w:tcPr>
          <w:p w14:paraId="7BA1945B" w14:textId="77777777" w:rsidR="007632BD" w:rsidRDefault="007632BD">
            <w:pPr>
              <w:pStyle w:val="ae"/>
              <w:rPr>
                <w:rFonts w:hAnsi="宋体"/>
                <w:kern w:val="2"/>
                <w:sz w:val="24"/>
              </w:rPr>
            </w:pPr>
          </w:p>
        </w:tc>
        <w:tc>
          <w:tcPr>
            <w:tcW w:w="900" w:type="dxa"/>
          </w:tcPr>
          <w:p w14:paraId="00C56FE2" w14:textId="77777777" w:rsidR="007632BD" w:rsidRDefault="007632BD">
            <w:pPr>
              <w:pStyle w:val="ae"/>
              <w:rPr>
                <w:rFonts w:hAnsi="宋体"/>
                <w:kern w:val="2"/>
                <w:sz w:val="24"/>
              </w:rPr>
            </w:pPr>
          </w:p>
        </w:tc>
      </w:tr>
      <w:tr w:rsidR="007632BD" w14:paraId="0E3501A4" w14:textId="77777777">
        <w:trPr>
          <w:trHeight w:val="521"/>
        </w:trPr>
        <w:tc>
          <w:tcPr>
            <w:tcW w:w="828" w:type="dxa"/>
          </w:tcPr>
          <w:p w14:paraId="11B368A7" w14:textId="77777777" w:rsidR="007632BD" w:rsidRDefault="007632BD">
            <w:pPr>
              <w:pStyle w:val="ae"/>
              <w:rPr>
                <w:rFonts w:hAnsi="宋体"/>
                <w:kern w:val="2"/>
                <w:sz w:val="24"/>
              </w:rPr>
            </w:pPr>
          </w:p>
        </w:tc>
        <w:tc>
          <w:tcPr>
            <w:tcW w:w="1260" w:type="dxa"/>
          </w:tcPr>
          <w:p w14:paraId="2AC27E83" w14:textId="77777777" w:rsidR="007632BD" w:rsidRDefault="007632BD">
            <w:pPr>
              <w:pStyle w:val="ae"/>
              <w:rPr>
                <w:rFonts w:hAnsi="宋体"/>
                <w:kern w:val="2"/>
                <w:sz w:val="24"/>
              </w:rPr>
            </w:pPr>
          </w:p>
        </w:tc>
        <w:tc>
          <w:tcPr>
            <w:tcW w:w="2340" w:type="dxa"/>
          </w:tcPr>
          <w:p w14:paraId="027C2D64" w14:textId="77777777" w:rsidR="007632BD" w:rsidRDefault="007632BD">
            <w:pPr>
              <w:pStyle w:val="ae"/>
              <w:rPr>
                <w:rFonts w:hAnsi="宋体"/>
                <w:kern w:val="2"/>
                <w:sz w:val="24"/>
              </w:rPr>
            </w:pPr>
          </w:p>
        </w:tc>
        <w:tc>
          <w:tcPr>
            <w:tcW w:w="1260" w:type="dxa"/>
          </w:tcPr>
          <w:p w14:paraId="70E5FD3A" w14:textId="77777777" w:rsidR="007632BD" w:rsidRDefault="007632BD">
            <w:pPr>
              <w:pStyle w:val="ae"/>
              <w:rPr>
                <w:rFonts w:hAnsi="宋体"/>
                <w:kern w:val="2"/>
                <w:sz w:val="24"/>
              </w:rPr>
            </w:pPr>
          </w:p>
        </w:tc>
        <w:tc>
          <w:tcPr>
            <w:tcW w:w="1260" w:type="dxa"/>
          </w:tcPr>
          <w:p w14:paraId="42307C7E" w14:textId="77777777" w:rsidR="007632BD" w:rsidRDefault="007632BD">
            <w:pPr>
              <w:pStyle w:val="ae"/>
              <w:rPr>
                <w:rFonts w:hAnsi="宋体"/>
                <w:kern w:val="2"/>
                <w:sz w:val="24"/>
              </w:rPr>
            </w:pPr>
          </w:p>
        </w:tc>
        <w:tc>
          <w:tcPr>
            <w:tcW w:w="900" w:type="dxa"/>
          </w:tcPr>
          <w:p w14:paraId="5924BB9F" w14:textId="77777777" w:rsidR="007632BD" w:rsidRDefault="007632BD">
            <w:pPr>
              <w:pStyle w:val="ae"/>
              <w:rPr>
                <w:rFonts w:hAnsi="宋体"/>
                <w:kern w:val="2"/>
                <w:sz w:val="24"/>
              </w:rPr>
            </w:pPr>
          </w:p>
        </w:tc>
        <w:tc>
          <w:tcPr>
            <w:tcW w:w="900" w:type="dxa"/>
          </w:tcPr>
          <w:p w14:paraId="713EB865" w14:textId="77777777" w:rsidR="007632BD" w:rsidRDefault="007632BD">
            <w:pPr>
              <w:pStyle w:val="ae"/>
              <w:rPr>
                <w:rFonts w:hAnsi="宋体"/>
                <w:kern w:val="2"/>
                <w:sz w:val="24"/>
              </w:rPr>
            </w:pPr>
          </w:p>
        </w:tc>
      </w:tr>
      <w:tr w:rsidR="007632BD" w14:paraId="61633D3F" w14:textId="77777777">
        <w:trPr>
          <w:trHeight w:val="522"/>
        </w:trPr>
        <w:tc>
          <w:tcPr>
            <w:tcW w:w="828" w:type="dxa"/>
          </w:tcPr>
          <w:p w14:paraId="228CA94D" w14:textId="77777777" w:rsidR="007632BD" w:rsidRDefault="007632BD">
            <w:pPr>
              <w:pStyle w:val="ae"/>
              <w:rPr>
                <w:rFonts w:hAnsi="宋体"/>
                <w:kern w:val="2"/>
                <w:sz w:val="24"/>
              </w:rPr>
            </w:pPr>
          </w:p>
        </w:tc>
        <w:tc>
          <w:tcPr>
            <w:tcW w:w="1260" w:type="dxa"/>
          </w:tcPr>
          <w:p w14:paraId="0947B5B5" w14:textId="77777777" w:rsidR="007632BD" w:rsidRDefault="007632BD">
            <w:pPr>
              <w:pStyle w:val="ae"/>
              <w:rPr>
                <w:rFonts w:hAnsi="宋体"/>
                <w:kern w:val="2"/>
                <w:sz w:val="24"/>
              </w:rPr>
            </w:pPr>
          </w:p>
        </w:tc>
        <w:tc>
          <w:tcPr>
            <w:tcW w:w="2340" w:type="dxa"/>
          </w:tcPr>
          <w:p w14:paraId="1F12A637" w14:textId="77777777" w:rsidR="007632BD" w:rsidRDefault="007632BD">
            <w:pPr>
              <w:pStyle w:val="ae"/>
              <w:rPr>
                <w:rFonts w:hAnsi="宋体"/>
                <w:kern w:val="2"/>
                <w:sz w:val="24"/>
              </w:rPr>
            </w:pPr>
          </w:p>
        </w:tc>
        <w:tc>
          <w:tcPr>
            <w:tcW w:w="1260" w:type="dxa"/>
          </w:tcPr>
          <w:p w14:paraId="297F4E12" w14:textId="77777777" w:rsidR="007632BD" w:rsidRDefault="007632BD">
            <w:pPr>
              <w:pStyle w:val="ae"/>
              <w:rPr>
                <w:rFonts w:hAnsi="宋体"/>
                <w:kern w:val="2"/>
                <w:sz w:val="24"/>
              </w:rPr>
            </w:pPr>
          </w:p>
        </w:tc>
        <w:tc>
          <w:tcPr>
            <w:tcW w:w="1260" w:type="dxa"/>
          </w:tcPr>
          <w:p w14:paraId="13E2C3F6" w14:textId="77777777" w:rsidR="007632BD" w:rsidRDefault="007632BD">
            <w:pPr>
              <w:pStyle w:val="ae"/>
              <w:rPr>
                <w:rFonts w:hAnsi="宋体"/>
                <w:kern w:val="2"/>
                <w:sz w:val="24"/>
              </w:rPr>
            </w:pPr>
          </w:p>
        </w:tc>
        <w:tc>
          <w:tcPr>
            <w:tcW w:w="900" w:type="dxa"/>
          </w:tcPr>
          <w:p w14:paraId="7D84696A" w14:textId="77777777" w:rsidR="007632BD" w:rsidRDefault="007632BD">
            <w:pPr>
              <w:pStyle w:val="ae"/>
              <w:rPr>
                <w:rFonts w:hAnsi="宋体"/>
                <w:kern w:val="2"/>
                <w:sz w:val="24"/>
              </w:rPr>
            </w:pPr>
          </w:p>
        </w:tc>
        <w:tc>
          <w:tcPr>
            <w:tcW w:w="900" w:type="dxa"/>
          </w:tcPr>
          <w:p w14:paraId="5BCCF86C" w14:textId="77777777" w:rsidR="007632BD" w:rsidRDefault="007632BD">
            <w:pPr>
              <w:pStyle w:val="ae"/>
              <w:rPr>
                <w:rFonts w:hAnsi="宋体"/>
                <w:kern w:val="2"/>
                <w:sz w:val="24"/>
              </w:rPr>
            </w:pPr>
          </w:p>
        </w:tc>
      </w:tr>
      <w:tr w:rsidR="007632BD" w14:paraId="6659FD3A" w14:textId="77777777">
        <w:trPr>
          <w:trHeight w:val="521"/>
        </w:trPr>
        <w:tc>
          <w:tcPr>
            <w:tcW w:w="828" w:type="dxa"/>
          </w:tcPr>
          <w:p w14:paraId="373176F3" w14:textId="77777777" w:rsidR="007632BD" w:rsidRDefault="007632BD">
            <w:pPr>
              <w:pStyle w:val="ae"/>
              <w:rPr>
                <w:rFonts w:hAnsi="宋体"/>
                <w:kern w:val="2"/>
                <w:sz w:val="24"/>
              </w:rPr>
            </w:pPr>
          </w:p>
        </w:tc>
        <w:tc>
          <w:tcPr>
            <w:tcW w:w="1260" w:type="dxa"/>
          </w:tcPr>
          <w:p w14:paraId="7FAD12AD" w14:textId="77777777" w:rsidR="007632BD" w:rsidRDefault="007632BD">
            <w:pPr>
              <w:pStyle w:val="ae"/>
              <w:rPr>
                <w:rFonts w:hAnsi="宋体"/>
                <w:kern w:val="2"/>
                <w:sz w:val="24"/>
              </w:rPr>
            </w:pPr>
          </w:p>
        </w:tc>
        <w:tc>
          <w:tcPr>
            <w:tcW w:w="2340" w:type="dxa"/>
          </w:tcPr>
          <w:p w14:paraId="2DB28536" w14:textId="77777777" w:rsidR="007632BD" w:rsidRDefault="007632BD">
            <w:pPr>
              <w:pStyle w:val="ae"/>
              <w:rPr>
                <w:rFonts w:hAnsi="宋体"/>
                <w:kern w:val="2"/>
                <w:sz w:val="24"/>
              </w:rPr>
            </w:pPr>
          </w:p>
        </w:tc>
        <w:tc>
          <w:tcPr>
            <w:tcW w:w="1260" w:type="dxa"/>
          </w:tcPr>
          <w:p w14:paraId="34AD46F4" w14:textId="77777777" w:rsidR="007632BD" w:rsidRDefault="007632BD">
            <w:pPr>
              <w:pStyle w:val="ae"/>
              <w:rPr>
                <w:rFonts w:hAnsi="宋体"/>
                <w:kern w:val="2"/>
                <w:sz w:val="24"/>
              </w:rPr>
            </w:pPr>
          </w:p>
        </w:tc>
        <w:tc>
          <w:tcPr>
            <w:tcW w:w="1260" w:type="dxa"/>
          </w:tcPr>
          <w:p w14:paraId="7687CC6A" w14:textId="77777777" w:rsidR="007632BD" w:rsidRDefault="007632BD">
            <w:pPr>
              <w:pStyle w:val="ae"/>
              <w:rPr>
                <w:rFonts w:hAnsi="宋体"/>
                <w:kern w:val="2"/>
                <w:sz w:val="24"/>
              </w:rPr>
            </w:pPr>
          </w:p>
        </w:tc>
        <w:tc>
          <w:tcPr>
            <w:tcW w:w="900" w:type="dxa"/>
          </w:tcPr>
          <w:p w14:paraId="52B9ED2D" w14:textId="77777777" w:rsidR="007632BD" w:rsidRDefault="007632BD">
            <w:pPr>
              <w:pStyle w:val="ae"/>
              <w:rPr>
                <w:rFonts w:hAnsi="宋体"/>
                <w:kern w:val="2"/>
                <w:sz w:val="24"/>
              </w:rPr>
            </w:pPr>
          </w:p>
        </w:tc>
        <w:tc>
          <w:tcPr>
            <w:tcW w:w="900" w:type="dxa"/>
          </w:tcPr>
          <w:p w14:paraId="41CCBC20" w14:textId="77777777" w:rsidR="007632BD" w:rsidRDefault="007632BD">
            <w:pPr>
              <w:pStyle w:val="ae"/>
              <w:rPr>
                <w:rFonts w:hAnsi="宋体"/>
                <w:kern w:val="2"/>
                <w:sz w:val="24"/>
              </w:rPr>
            </w:pPr>
          </w:p>
        </w:tc>
      </w:tr>
      <w:tr w:rsidR="007632BD" w14:paraId="00226ED3" w14:textId="77777777">
        <w:trPr>
          <w:trHeight w:val="522"/>
        </w:trPr>
        <w:tc>
          <w:tcPr>
            <w:tcW w:w="828" w:type="dxa"/>
          </w:tcPr>
          <w:p w14:paraId="25547F9A" w14:textId="77777777" w:rsidR="007632BD" w:rsidRDefault="007632BD">
            <w:pPr>
              <w:pStyle w:val="ae"/>
              <w:rPr>
                <w:rFonts w:hAnsi="宋体"/>
                <w:kern w:val="2"/>
                <w:sz w:val="24"/>
              </w:rPr>
            </w:pPr>
          </w:p>
        </w:tc>
        <w:tc>
          <w:tcPr>
            <w:tcW w:w="1260" w:type="dxa"/>
          </w:tcPr>
          <w:p w14:paraId="35AFEF24" w14:textId="77777777" w:rsidR="007632BD" w:rsidRDefault="007632BD">
            <w:pPr>
              <w:pStyle w:val="ae"/>
              <w:rPr>
                <w:rFonts w:hAnsi="宋体"/>
                <w:kern w:val="2"/>
                <w:sz w:val="24"/>
              </w:rPr>
            </w:pPr>
          </w:p>
        </w:tc>
        <w:tc>
          <w:tcPr>
            <w:tcW w:w="2340" w:type="dxa"/>
          </w:tcPr>
          <w:p w14:paraId="39761AC2" w14:textId="77777777" w:rsidR="007632BD" w:rsidRDefault="007632BD">
            <w:pPr>
              <w:pStyle w:val="ae"/>
              <w:rPr>
                <w:rFonts w:hAnsi="宋体"/>
                <w:kern w:val="2"/>
                <w:sz w:val="24"/>
              </w:rPr>
            </w:pPr>
          </w:p>
        </w:tc>
        <w:tc>
          <w:tcPr>
            <w:tcW w:w="1260" w:type="dxa"/>
          </w:tcPr>
          <w:p w14:paraId="02ED66C9" w14:textId="77777777" w:rsidR="007632BD" w:rsidRDefault="007632BD">
            <w:pPr>
              <w:pStyle w:val="ae"/>
              <w:rPr>
                <w:rFonts w:hAnsi="宋体"/>
                <w:kern w:val="2"/>
                <w:sz w:val="24"/>
              </w:rPr>
            </w:pPr>
          </w:p>
        </w:tc>
        <w:tc>
          <w:tcPr>
            <w:tcW w:w="1260" w:type="dxa"/>
          </w:tcPr>
          <w:p w14:paraId="688CEC7B" w14:textId="77777777" w:rsidR="007632BD" w:rsidRDefault="007632BD">
            <w:pPr>
              <w:pStyle w:val="ae"/>
              <w:rPr>
                <w:rFonts w:hAnsi="宋体"/>
                <w:kern w:val="2"/>
                <w:sz w:val="24"/>
              </w:rPr>
            </w:pPr>
          </w:p>
        </w:tc>
        <w:tc>
          <w:tcPr>
            <w:tcW w:w="900" w:type="dxa"/>
          </w:tcPr>
          <w:p w14:paraId="0159251F" w14:textId="77777777" w:rsidR="007632BD" w:rsidRDefault="007632BD">
            <w:pPr>
              <w:pStyle w:val="ae"/>
              <w:rPr>
                <w:rFonts w:hAnsi="宋体"/>
                <w:kern w:val="2"/>
                <w:sz w:val="24"/>
              </w:rPr>
            </w:pPr>
          </w:p>
        </w:tc>
        <w:tc>
          <w:tcPr>
            <w:tcW w:w="900" w:type="dxa"/>
          </w:tcPr>
          <w:p w14:paraId="53F1D919" w14:textId="77777777" w:rsidR="007632BD" w:rsidRDefault="007632BD">
            <w:pPr>
              <w:pStyle w:val="ae"/>
              <w:rPr>
                <w:rFonts w:hAnsi="宋体"/>
                <w:kern w:val="2"/>
                <w:sz w:val="24"/>
              </w:rPr>
            </w:pPr>
          </w:p>
        </w:tc>
      </w:tr>
      <w:tr w:rsidR="007632BD" w14:paraId="28EE126F" w14:textId="77777777">
        <w:trPr>
          <w:trHeight w:val="521"/>
        </w:trPr>
        <w:tc>
          <w:tcPr>
            <w:tcW w:w="828" w:type="dxa"/>
          </w:tcPr>
          <w:p w14:paraId="44025252" w14:textId="77777777" w:rsidR="007632BD" w:rsidRDefault="007632BD">
            <w:pPr>
              <w:pStyle w:val="ae"/>
              <w:rPr>
                <w:rFonts w:hAnsi="宋体"/>
                <w:kern w:val="2"/>
                <w:sz w:val="24"/>
              </w:rPr>
            </w:pPr>
          </w:p>
        </w:tc>
        <w:tc>
          <w:tcPr>
            <w:tcW w:w="1260" w:type="dxa"/>
          </w:tcPr>
          <w:p w14:paraId="281CDA13" w14:textId="77777777" w:rsidR="007632BD" w:rsidRDefault="007632BD">
            <w:pPr>
              <w:pStyle w:val="ae"/>
              <w:rPr>
                <w:rFonts w:hAnsi="宋体"/>
                <w:kern w:val="2"/>
                <w:sz w:val="24"/>
              </w:rPr>
            </w:pPr>
          </w:p>
        </w:tc>
        <w:tc>
          <w:tcPr>
            <w:tcW w:w="2340" w:type="dxa"/>
          </w:tcPr>
          <w:p w14:paraId="75E6DB4C" w14:textId="77777777" w:rsidR="007632BD" w:rsidRDefault="007632BD">
            <w:pPr>
              <w:pStyle w:val="ae"/>
              <w:rPr>
                <w:rFonts w:hAnsi="宋体"/>
                <w:kern w:val="2"/>
                <w:sz w:val="24"/>
              </w:rPr>
            </w:pPr>
          </w:p>
        </w:tc>
        <w:tc>
          <w:tcPr>
            <w:tcW w:w="1260" w:type="dxa"/>
          </w:tcPr>
          <w:p w14:paraId="3477EEFE" w14:textId="77777777" w:rsidR="007632BD" w:rsidRDefault="007632BD">
            <w:pPr>
              <w:pStyle w:val="ae"/>
              <w:rPr>
                <w:rFonts w:hAnsi="宋体"/>
                <w:kern w:val="2"/>
                <w:sz w:val="24"/>
              </w:rPr>
            </w:pPr>
          </w:p>
        </w:tc>
        <w:tc>
          <w:tcPr>
            <w:tcW w:w="1260" w:type="dxa"/>
          </w:tcPr>
          <w:p w14:paraId="78184DD4" w14:textId="77777777" w:rsidR="007632BD" w:rsidRDefault="007632BD">
            <w:pPr>
              <w:pStyle w:val="ae"/>
              <w:rPr>
                <w:rFonts w:hAnsi="宋体"/>
                <w:kern w:val="2"/>
                <w:sz w:val="24"/>
              </w:rPr>
            </w:pPr>
          </w:p>
        </w:tc>
        <w:tc>
          <w:tcPr>
            <w:tcW w:w="900" w:type="dxa"/>
          </w:tcPr>
          <w:p w14:paraId="576EA9C3" w14:textId="77777777" w:rsidR="007632BD" w:rsidRDefault="007632BD">
            <w:pPr>
              <w:pStyle w:val="ae"/>
              <w:rPr>
                <w:rFonts w:hAnsi="宋体"/>
                <w:kern w:val="2"/>
                <w:sz w:val="24"/>
              </w:rPr>
            </w:pPr>
          </w:p>
        </w:tc>
        <w:tc>
          <w:tcPr>
            <w:tcW w:w="900" w:type="dxa"/>
          </w:tcPr>
          <w:p w14:paraId="4B737F79" w14:textId="77777777" w:rsidR="007632BD" w:rsidRDefault="007632BD">
            <w:pPr>
              <w:pStyle w:val="ae"/>
              <w:rPr>
                <w:rFonts w:hAnsi="宋体"/>
                <w:kern w:val="2"/>
                <w:sz w:val="24"/>
              </w:rPr>
            </w:pPr>
          </w:p>
        </w:tc>
      </w:tr>
      <w:tr w:rsidR="007632BD" w14:paraId="3FB33060" w14:textId="77777777">
        <w:trPr>
          <w:trHeight w:val="522"/>
        </w:trPr>
        <w:tc>
          <w:tcPr>
            <w:tcW w:w="828" w:type="dxa"/>
          </w:tcPr>
          <w:p w14:paraId="5045FF1F" w14:textId="77777777" w:rsidR="007632BD" w:rsidRDefault="007632BD">
            <w:pPr>
              <w:pStyle w:val="ae"/>
              <w:rPr>
                <w:rFonts w:hAnsi="宋体"/>
                <w:kern w:val="2"/>
                <w:sz w:val="24"/>
              </w:rPr>
            </w:pPr>
          </w:p>
        </w:tc>
        <w:tc>
          <w:tcPr>
            <w:tcW w:w="1260" w:type="dxa"/>
          </w:tcPr>
          <w:p w14:paraId="28591717" w14:textId="77777777" w:rsidR="007632BD" w:rsidRDefault="007632BD">
            <w:pPr>
              <w:pStyle w:val="ae"/>
              <w:rPr>
                <w:rFonts w:hAnsi="宋体"/>
                <w:kern w:val="2"/>
                <w:sz w:val="24"/>
              </w:rPr>
            </w:pPr>
          </w:p>
        </w:tc>
        <w:tc>
          <w:tcPr>
            <w:tcW w:w="2340" w:type="dxa"/>
          </w:tcPr>
          <w:p w14:paraId="7CD78420" w14:textId="77777777" w:rsidR="007632BD" w:rsidRDefault="007632BD">
            <w:pPr>
              <w:pStyle w:val="ae"/>
              <w:rPr>
                <w:rFonts w:hAnsi="宋体"/>
                <w:kern w:val="2"/>
                <w:sz w:val="24"/>
              </w:rPr>
            </w:pPr>
          </w:p>
        </w:tc>
        <w:tc>
          <w:tcPr>
            <w:tcW w:w="1260" w:type="dxa"/>
          </w:tcPr>
          <w:p w14:paraId="72F4B75C" w14:textId="77777777" w:rsidR="007632BD" w:rsidRDefault="007632BD">
            <w:pPr>
              <w:pStyle w:val="ae"/>
              <w:rPr>
                <w:rFonts w:hAnsi="宋体"/>
                <w:kern w:val="2"/>
                <w:sz w:val="24"/>
              </w:rPr>
            </w:pPr>
          </w:p>
        </w:tc>
        <w:tc>
          <w:tcPr>
            <w:tcW w:w="1260" w:type="dxa"/>
          </w:tcPr>
          <w:p w14:paraId="312B2874" w14:textId="77777777" w:rsidR="007632BD" w:rsidRDefault="007632BD">
            <w:pPr>
              <w:pStyle w:val="ae"/>
              <w:rPr>
                <w:rFonts w:hAnsi="宋体"/>
                <w:kern w:val="2"/>
                <w:sz w:val="24"/>
              </w:rPr>
            </w:pPr>
          </w:p>
        </w:tc>
        <w:tc>
          <w:tcPr>
            <w:tcW w:w="900" w:type="dxa"/>
          </w:tcPr>
          <w:p w14:paraId="5FBBB07F" w14:textId="77777777" w:rsidR="007632BD" w:rsidRDefault="007632BD">
            <w:pPr>
              <w:pStyle w:val="ae"/>
              <w:rPr>
                <w:rFonts w:hAnsi="宋体"/>
                <w:kern w:val="2"/>
                <w:sz w:val="24"/>
              </w:rPr>
            </w:pPr>
          </w:p>
        </w:tc>
        <w:tc>
          <w:tcPr>
            <w:tcW w:w="900" w:type="dxa"/>
          </w:tcPr>
          <w:p w14:paraId="3E6EE77B" w14:textId="77777777" w:rsidR="007632BD" w:rsidRDefault="007632BD">
            <w:pPr>
              <w:pStyle w:val="ae"/>
              <w:rPr>
                <w:rFonts w:hAnsi="宋体"/>
                <w:kern w:val="2"/>
                <w:sz w:val="24"/>
              </w:rPr>
            </w:pPr>
          </w:p>
        </w:tc>
      </w:tr>
      <w:tr w:rsidR="007632BD" w14:paraId="558F8830" w14:textId="77777777">
        <w:trPr>
          <w:trHeight w:val="521"/>
        </w:trPr>
        <w:tc>
          <w:tcPr>
            <w:tcW w:w="828" w:type="dxa"/>
          </w:tcPr>
          <w:p w14:paraId="5853B2C8" w14:textId="77777777" w:rsidR="007632BD" w:rsidRDefault="007632BD">
            <w:pPr>
              <w:pStyle w:val="ae"/>
              <w:rPr>
                <w:rFonts w:hAnsi="宋体"/>
                <w:kern w:val="2"/>
                <w:sz w:val="24"/>
              </w:rPr>
            </w:pPr>
          </w:p>
        </w:tc>
        <w:tc>
          <w:tcPr>
            <w:tcW w:w="1260" w:type="dxa"/>
          </w:tcPr>
          <w:p w14:paraId="1DFE8FAE" w14:textId="77777777" w:rsidR="007632BD" w:rsidRDefault="007632BD">
            <w:pPr>
              <w:pStyle w:val="ae"/>
              <w:rPr>
                <w:rFonts w:hAnsi="宋体"/>
                <w:kern w:val="2"/>
                <w:sz w:val="24"/>
              </w:rPr>
            </w:pPr>
          </w:p>
        </w:tc>
        <w:tc>
          <w:tcPr>
            <w:tcW w:w="2340" w:type="dxa"/>
          </w:tcPr>
          <w:p w14:paraId="49DAC4B3" w14:textId="77777777" w:rsidR="007632BD" w:rsidRDefault="007632BD">
            <w:pPr>
              <w:pStyle w:val="ae"/>
              <w:rPr>
                <w:rFonts w:hAnsi="宋体"/>
                <w:kern w:val="2"/>
                <w:sz w:val="24"/>
              </w:rPr>
            </w:pPr>
          </w:p>
        </w:tc>
        <w:tc>
          <w:tcPr>
            <w:tcW w:w="1260" w:type="dxa"/>
          </w:tcPr>
          <w:p w14:paraId="68B8F399" w14:textId="77777777" w:rsidR="007632BD" w:rsidRDefault="007632BD">
            <w:pPr>
              <w:pStyle w:val="ae"/>
              <w:rPr>
                <w:rFonts w:hAnsi="宋体"/>
                <w:kern w:val="2"/>
                <w:sz w:val="24"/>
              </w:rPr>
            </w:pPr>
          </w:p>
        </w:tc>
        <w:tc>
          <w:tcPr>
            <w:tcW w:w="1260" w:type="dxa"/>
          </w:tcPr>
          <w:p w14:paraId="1A6615FE" w14:textId="77777777" w:rsidR="007632BD" w:rsidRDefault="007632BD">
            <w:pPr>
              <w:pStyle w:val="ae"/>
              <w:rPr>
                <w:rFonts w:hAnsi="宋体"/>
                <w:kern w:val="2"/>
                <w:sz w:val="24"/>
              </w:rPr>
            </w:pPr>
          </w:p>
        </w:tc>
        <w:tc>
          <w:tcPr>
            <w:tcW w:w="900" w:type="dxa"/>
          </w:tcPr>
          <w:p w14:paraId="596669D8" w14:textId="77777777" w:rsidR="007632BD" w:rsidRDefault="007632BD">
            <w:pPr>
              <w:pStyle w:val="ae"/>
              <w:rPr>
                <w:rFonts w:hAnsi="宋体"/>
                <w:kern w:val="2"/>
                <w:sz w:val="24"/>
              </w:rPr>
            </w:pPr>
          </w:p>
        </w:tc>
        <w:tc>
          <w:tcPr>
            <w:tcW w:w="900" w:type="dxa"/>
          </w:tcPr>
          <w:p w14:paraId="48F762A1" w14:textId="77777777" w:rsidR="007632BD" w:rsidRDefault="007632BD">
            <w:pPr>
              <w:pStyle w:val="ae"/>
              <w:rPr>
                <w:rFonts w:hAnsi="宋体"/>
                <w:kern w:val="2"/>
                <w:sz w:val="24"/>
              </w:rPr>
            </w:pPr>
          </w:p>
        </w:tc>
      </w:tr>
      <w:tr w:rsidR="007632BD" w14:paraId="7D4EC4E8" w14:textId="77777777">
        <w:trPr>
          <w:trHeight w:val="522"/>
        </w:trPr>
        <w:tc>
          <w:tcPr>
            <w:tcW w:w="828" w:type="dxa"/>
          </w:tcPr>
          <w:p w14:paraId="7E688123" w14:textId="77777777" w:rsidR="007632BD" w:rsidRDefault="007632BD">
            <w:pPr>
              <w:pStyle w:val="ae"/>
              <w:rPr>
                <w:rFonts w:hAnsi="宋体"/>
                <w:kern w:val="2"/>
                <w:sz w:val="24"/>
              </w:rPr>
            </w:pPr>
          </w:p>
        </w:tc>
        <w:tc>
          <w:tcPr>
            <w:tcW w:w="1260" w:type="dxa"/>
          </w:tcPr>
          <w:p w14:paraId="0A2F048B" w14:textId="77777777" w:rsidR="007632BD" w:rsidRDefault="007632BD">
            <w:pPr>
              <w:pStyle w:val="ae"/>
              <w:rPr>
                <w:rFonts w:hAnsi="宋体"/>
                <w:kern w:val="2"/>
                <w:sz w:val="24"/>
              </w:rPr>
            </w:pPr>
          </w:p>
        </w:tc>
        <w:tc>
          <w:tcPr>
            <w:tcW w:w="2340" w:type="dxa"/>
          </w:tcPr>
          <w:p w14:paraId="48CE0078" w14:textId="77777777" w:rsidR="007632BD" w:rsidRDefault="007632BD">
            <w:pPr>
              <w:pStyle w:val="ae"/>
              <w:rPr>
                <w:rFonts w:hAnsi="宋体"/>
                <w:kern w:val="2"/>
                <w:sz w:val="24"/>
              </w:rPr>
            </w:pPr>
          </w:p>
        </w:tc>
        <w:tc>
          <w:tcPr>
            <w:tcW w:w="1260" w:type="dxa"/>
          </w:tcPr>
          <w:p w14:paraId="21F4C95F" w14:textId="77777777" w:rsidR="007632BD" w:rsidRDefault="007632BD">
            <w:pPr>
              <w:pStyle w:val="ae"/>
              <w:rPr>
                <w:rFonts w:hAnsi="宋体"/>
                <w:kern w:val="2"/>
                <w:sz w:val="24"/>
              </w:rPr>
            </w:pPr>
          </w:p>
        </w:tc>
        <w:tc>
          <w:tcPr>
            <w:tcW w:w="1260" w:type="dxa"/>
          </w:tcPr>
          <w:p w14:paraId="46DE09D1" w14:textId="77777777" w:rsidR="007632BD" w:rsidRDefault="007632BD">
            <w:pPr>
              <w:pStyle w:val="ae"/>
              <w:rPr>
                <w:rFonts w:hAnsi="宋体"/>
                <w:kern w:val="2"/>
                <w:sz w:val="24"/>
              </w:rPr>
            </w:pPr>
          </w:p>
        </w:tc>
        <w:tc>
          <w:tcPr>
            <w:tcW w:w="900" w:type="dxa"/>
          </w:tcPr>
          <w:p w14:paraId="4F2B7BA1" w14:textId="77777777" w:rsidR="007632BD" w:rsidRDefault="007632BD">
            <w:pPr>
              <w:pStyle w:val="ae"/>
              <w:rPr>
                <w:rFonts w:hAnsi="宋体"/>
                <w:kern w:val="2"/>
                <w:sz w:val="24"/>
              </w:rPr>
            </w:pPr>
          </w:p>
        </w:tc>
        <w:tc>
          <w:tcPr>
            <w:tcW w:w="900" w:type="dxa"/>
          </w:tcPr>
          <w:p w14:paraId="5232AE1F" w14:textId="77777777" w:rsidR="007632BD" w:rsidRDefault="007632BD">
            <w:pPr>
              <w:pStyle w:val="ae"/>
              <w:rPr>
                <w:rFonts w:hAnsi="宋体"/>
                <w:kern w:val="2"/>
                <w:sz w:val="24"/>
              </w:rPr>
            </w:pPr>
          </w:p>
        </w:tc>
      </w:tr>
    </w:tbl>
    <w:p w14:paraId="51E4FCD4" w14:textId="77777777" w:rsidR="007632BD" w:rsidRDefault="007632BD">
      <w:pPr>
        <w:pStyle w:val="ae"/>
        <w:rPr>
          <w:rFonts w:hAnsi="宋体"/>
          <w:sz w:val="24"/>
        </w:rPr>
      </w:pPr>
    </w:p>
    <w:p w14:paraId="58C4374B" w14:textId="77777777" w:rsidR="007632BD" w:rsidRDefault="007632BD">
      <w:pPr>
        <w:pStyle w:val="ae"/>
        <w:rPr>
          <w:rFonts w:hAnsi="宋体"/>
          <w:sz w:val="24"/>
        </w:rPr>
      </w:pPr>
    </w:p>
    <w:p w14:paraId="7A8A0FC2" w14:textId="77777777" w:rsidR="007632BD" w:rsidRDefault="007C7030">
      <w:pPr>
        <w:pStyle w:val="ae"/>
        <w:rPr>
          <w:rFonts w:hAnsi="宋体"/>
          <w:sz w:val="24"/>
        </w:rPr>
      </w:pPr>
      <w:r>
        <w:rPr>
          <w:rFonts w:hAnsi="宋体" w:hint="eastAsia"/>
          <w:sz w:val="24"/>
        </w:rPr>
        <w:t>供应商授权代表签字：____________________</w:t>
      </w:r>
    </w:p>
    <w:p w14:paraId="1D8B8BAD" w14:textId="77777777" w:rsidR="007632BD" w:rsidRDefault="007C7030">
      <w:pPr>
        <w:pStyle w:val="ae"/>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0D7A2B9D" w14:textId="77777777" w:rsidR="007632BD" w:rsidRDefault="007632BD">
      <w:pPr>
        <w:pStyle w:val="ae"/>
        <w:rPr>
          <w:rFonts w:hAnsi="宋体"/>
          <w:sz w:val="24"/>
        </w:rPr>
      </w:pPr>
    </w:p>
    <w:p w14:paraId="22E7EF9E" w14:textId="77777777" w:rsidR="007632BD" w:rsidRDefault="007632BD">
      <w:pPr>
        <w:pStyle w:val="20"/>
        <w:rPr>
          <w:rFonts w:ascii="宋体" w:eastAsia="宋体" w:hAnsi="宋体"/>
          <w:sz w:val="24"/>
        </w:rPr>
        <w:sectPr w:rsidR="007632BD">
          <w:pgSz w:w="11906" w:h="16838"/>
          <w:pgMar w:top="1440" w:right="1797" w:bottom="1440" w:left="1797" w:header="851" w:footer="992" w:gutter="0"/>
          <w:cols w:space="720"/>
          <w:docGrid w:type="lines" w:linePitch="312"/>
        </w:sectPr>
      </w:pPr>
    </w:p>
    <w:p w14:paraId="36E0421D" w14:textId="77777777" w:rsidR="007632BD" w:rsidRDefault="007C7030">
      <w:pPr>
        <w:pStyle w:val="20"/>
        <w:rPr>
          <w:rFonts w:ascii="宋体" w:eastAsia="宋体" w:hAnsi="宋体"/>
          <w:sz w:val="24"/>
        </w:rPr>
      </w:pPr>
      <w:bookmarkStart w:id="364" w:name="_Toc23167367"/>
      <w:bookmarkStart w:id="365" w:name="_Toc46311017"/>
      <w:bookmarkStart w:id="366" w:name="_Toc67304752"/>
      <w:bookmarkStart w:id="367" w:name="_Toc42674754"/>
      <w:bookmarkStart w:id="368" w:name="_Toc8735002"/>
      <w:bookmarkStart w:id="369" w:name="_Toc8747954"/>
      <w:r>
        <w:rPr>
          <w:rFonts w:ascii="宋体" w:eastAsia="宋体" w:hAnsi="宋体" w:hint="eastAsia"/>
          <w:sz w:val="24"/>
        </w:rPr>
        <w:lastRenderedPageBreak/>
        <w:t>附件6</w:t>
      </w:r>
      <w:proofErr w:type="gramStart"/>
      <w:r>
        <w:rPr>
          <w:rFonts w:ascii="宋体" w:eastAsia="宋体" w:hAnsi="宋体" w:hint="eastAsia"/>
          <w:sz w:val="24"/>
        </w:rPr>
        <w:t xml:space="preserve">　　　　</w:t>
      </w:r>
      <w:proofErr w:type="gramEnd"/>
      <w:r>
        <w:rPr>
          <w:rFonts w:ascii="宋体" w:eastAsia="宋体" w:hAnsi="宋体" w:hint="eastAsia"/>
          <w:sz w:val="24"/>
        </w:rPr>
        <w:t>合同条款偏离表</w:t>
      </w:r>
      <w:bookmarkEnd w:id="364"/>
      <w:bookmarkEnd w:id="365"/>
      <w:bookmarkEnd w:id="366"/>
      <w:bookmarkEnd w:id="367"/>
      <w:bookmarkEnd w:id="368"/>
      <w:bookmarkEnd w:id="369"/>
    </w:p>
    <w:p w14:paraId="54551179" w14:textId="77777777" w:rsidR="007632BD" w:rsidRDefault="007632BD">
      <w:pPr>
        <w:pStyle w:val="ae"/>
        <w:rPr>
          <w:rFonts w:hAnsi="宋体"/>
          <w:sz w:val="24"/>
        </w:rPr>
      </w:pPr>
    </w:p>
    <w:p w14:paraId="5E8C3EF9" w14:textId="77777777" w:rsidR="007632BD" w:rsidRDefault="007632BD">
      <w:pPr>
        <w:pStyle w:val="ae"/>
        <w:rPr>
          <w:rFonts w:hAnsi="宋体"/>
          <w:sz w:val="24"/>
        </w:rPr>
      </w:pPr>
    </w:p>
    <w:p w14:paraId="4558C580" w14:textId="77777777" w:rsidR="007632BD" w:rsidRDefault="007C7030">
      <w:pPr>
        <w:pStyle w:val="ae"/>
        <w:rPr>
          <w:rFonts w:hAnsi="宋体"/>
          <w:sz w:val="24"/>
        </w:rPr>
      </w:pPr>
      <w:r>
        <w:rPr>
          <w:rFonts w:hAnsi="宋体" w:hint="eastAsia"/>
          <w:sz w:val="24"/>
        </w:rPr>
        <w:t xml:space="preserve">供应商名称:_____________ 公开比选编号:_____________ </w:t>
      </w:r>
      <w:proofErr w:type="gramStart"/>
      <w:r>
        <w:rPr>
          <w:rFonts w:hAnsi="宋体" w:hint="eastAsia"/>
          <w:sz w:val="24"/>
        </w:rPr>
        <w:t>包号</w:t>
      </w:r>
      <w:proofErr w:type="gramEnd"/>
      <w:r>
        <w:rPr>
          <w:rFonts w:hAnsi="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7632BD" w14:paraId="0FF8E62C" w14:textId="77777777">
        <w:trPr>
          <w:trHeight w:val="930"/>
          <w:jc w:val="center"/>
        </w:trPr>
        <w:tc>
          <w:tcPr>
            <w:tcW w:w="0" w:type="auto"/>
            <w:gridSpan w:val="6"/>
            <w:vAlign w:val="center"/>
          </w:tcPr>
          <w:p w14:paraId="799DA0AE" w14:textId="77777777" w:rsidR="007632BD" w:rsidRDefault="007C703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2F2A239B" w14:textId="77777777" w:rsidR="007632BD" w:rsidRDefault="007C703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7EA4B677" w14:textId="77777777" w:rsidR="007632BD" w:rsidRDefault="007C703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632BD" w14:paraId="0B4E576F" w14:textId="77777777">
        <w:trPr>
          <w:trHeight w:val="930"/>
          <w:jc w:val="center"/>
        </w:trPr>
        <w:tc>
          <w:tcPr>
            <w:tcW w:w="834" w:type="dxa"/>
            <w:vAlign w:val="center"/>
          </w:tcPr>
          <w:p w14:paraId="5AA2F209" w14:textId="77777777" w:rsidR="007632BD" w:rsidRDefault="007C703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382C2B1F" w14:textId="77777777" w:rsidR="007632BD" w:rsidRDefault="007C703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117F14AA" w14:textId="77777777" w:rsidR="007632BD" w:rsidRDefault="007C703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53486D69" w14:textId="77777777" w:rsidR="007632BD" w:rsidRDefault="007C703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1C9A4311" w14:textId="77777777" w:rsidR="007632BD" w:rsidRDefault="007C703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50BA88F" w14:textId="77777777" w:rsidR="007632BD" w:rsidRDefault="007C7030">
            <w:pPr>
              <w:adjustRightInd w:val="0"/>
              <w:snapToGrid w:val="0"/>
              <w:jc w:val="center"/>
              <w:rPr>
                <w:rFonts w:ascii="宋体" w:hAnsi="宋体"/>
                <w:color w:val="000000"/>
                <w:sz w:val="24"/>
              </w:rPr>
            </w:pPr>
            <w:r>
              <w:rPr>
                <w:rFonts w:ascii="宋体" w:hAnsi="宋体"/>
                <w:color w:val="000000"/>
                <w:sz w:val="24"/>
              </w:rPr>
              <w:t>说明</w:t>
            </w:r>
          </w:p>
        </w:tc>
      </w:tr>
      <w:tr w:rsidR="007632BD" w14:paraId="1FD3958A" w14:textId="77777777">
        <w:trPr>
          <w:trHeight w:val="930"/>
          <w:jc w:val="center"/>
        </w:trPr>
        <w:tc>
          <w:tcPr>
            <w:tcW w:w="834" w:type="dxa"/>
            <w:vAlign w:val="center"/>
          </w:tcPr>
          <w:p w14:paraId="577CFCDD" w14:textId="77777777" w:rsidR="007632BD" w:rsidRDefault="007632BD">
            <w:pPr>
              <w:adjustRightInd w:val="0"/>
              <w:snapToGrid w:val="0"/>
              <w:jc w:val="center"/>
              <w:rPr>
                <w:rFonts w:ascii="宋体" w:hAnsi="宋体"/>
                <w:color w:val="000000"/>
                <w:sz w:val="24"/>
              </w:rPr>
            </w:pPr>
          </w:p>
        </w:tc>
        <w:tc>
          <w:tcPr>
            <w:tcW w:w="1301" w:type="dxa"/>
            <w:vAlign w:val="center"/>
          </w:tcPr>
          <w:p w14:paraId="70FD8552" w14:textId="77777777" w:rsidR="007632BD" w:rsidRDefault="007632BD">
            <w:pPr>
              <w:adjustRightInd w:val="0"/>
              <w:snapToGrid w:val="0"/>
              <w:jc w:val="center"/>
              <w:rPr>
                <w:rFonts w:ascii="宋体" w:hAnsi="宋体"/>
                <w:color w:val="000000"/>
                <w:sz w:val="24"/>
              </w:rPr>
            </w:pPr>
          </w:p>
        </w:tc>
        <w:tc>
          <w:tcPr>
            <w:tcW w:w="2007" w:type="dxa"/>
            <w:vAlign w:val="center"/>
          </w:tcPr>
          <w:p w14:paraId="48F08F3A" w14:textId="77777777" w:rsidR="007632BD" w:rsidRDefault="007632BD">
            <w:pPr>
              <w:adjustRightInd w:val="0"/>
              <w:snapToGrid w:val="0"/>
              <w:jc w:val="center"/>
              <w:rPr>
                <w:rFonts w:ascii="宋体" w:hAnsi="宋体"/>
                <w:color w:val="000000"/>
                <w:sz w:val="24"/>
              </w:rPr>
            </w:pPr>
          </w:p>
        </w:tc>
        <w:tc>
          <w:tcPr>
            <w:tcW w:w="2008" w:type="dxa"/>
            <w:vAlign w:val="center"/>
          </w:tcPr>
          <w:p w14:paraId="4FB38866" w14:textId="77777777" w:rsidR="007632BD" w:rsidRDefault="007632BD">
            <w:pPr>
              <w:adjustRightInd w:val="0"/>
              <w:snapToGrid w:val="0"/>
              <w:jc w:val="center"/>
              <w:rPr>
                <w:rFonts w:ascii="宋体" w:hAnsi="宋体"/>
                <w:color w:val="000000"/>
                <w:sz w:val="24"/>
              </w:rPr>
            </w:pPr>
          </w:p>
        </w:tc>
        <w:tc>
          <w:tcPr>
            <w:tcW w:w="2458" w:type="dxa"/>
            <w:vAlign w:val="center"/>
          </w:tcPr>
          <w:p w14:paraId="35849336" w14:textId="77777777" w:rsidR="007632BD" w:rsidRDefault="007632BD">
            <w:pPr>
              <w:adjustRightInd w:val="0"/>
              <w:snapToGrid w:val="0"/>
              <w:jc w:val="center"/>
              <w:rPr>
                <w:rFonts w:ascii="宋体" w:hAnsi="宋体"/>
                <w:color w:val="000000"/>
                <w:sz w:val="24"/>
              </w:rPr>
            </w:pPr>
          </w:p>
        </w:tc>
        <w:tc>
          <w:tcPr>
            <w:tcW w:w="788" w:type="dxa"/>
            <w:vAlign w:val="center"/>
          </w:tcPr>
          <w:p w14:paraId="3A105682" w14:textId="77777777" w:rsidR="007632BD" w:rsidRDefault="007632BD">
            <w:pPr>
              <w:adjustRightInd w:val="0"/>
              <w:snapToGrid w:val="0"/>
              <w:jc w:val="center"/>
              <w:rPr>
                <w:rFonts w:ascii="宋体" w:hAnsi="宋体"/>
                <w:color w:val="000000"/>
                <w:sz w:val="24"/>
              </w:rPr>
            </w:pPr>
          </w:p>
        </w:tc>
      </w:tr>
      <w:tr w:rsidR="007632BD" w14:paraId="2F32C744" w14:textId="77777777">
        <w:trPr>
          <w:trHeight w:val="930"/>
          <w:jc w:val="center"/>
        </w:trPr>
        <w:tc>
          <w:tcPr>
            <w:tcW w:w="834" w:type="dxa"/>
            <w:vAlign w:val="center"/>
          </w:tcPr>
          <w:p w14:paraId="131CA095" w14:textId="77777777" w:rsidR="007632BD" w:rsidRDefault="007632BD">
            <w:pPr>
              <w:adjustRightInd w:val="0"/>
              <w:snapToGrid w:val="0"/>
              <w:jc w:val="center"/>
              <w:rPr>
                <w:rFonts w:ascii="宋体" w:hAnsi="宋体"/>
                <w:color w:val="000000"/>
                <w:sz w:val="24"/>
              </w:rPr>
            </w:pPr>
          </w:p>
        </w:tc>
        <w:tc>
          <w:tcPr>
            <w:tcW w:w="1301" w:type="dxa"/>
            <w:vAlign w:val="center"/>
          </w:tcPr>
          <w:p w14:paraId="4C49389D" w14:textId="77777777" w:rsidR="007632BD" w:rsidRDefault="007632BD">
            <w:pPr>
              <w:adjustRightInd w:val="0"/>
              <w:snapToGrid w:val="0"/>
              <w:jc w:val="center"/>
              <w:rPr>
                <w:rFonts w:ascii="宋体" w:hAnsi="宋体"/>
                <w:color w:val="000000"/>
                <w:sz w:val="24"/>
              </w:rPr>
            </w:pPr>
          </w:p>
        </w:tc>
        <w:tc>
          <w:tcPr>
            <w:tcW w:w="2007" w:type="dxa"/>
            <w:vAlign w:val="center"/>
          </w:tcPr>
          <w:p w14:paraId="300DB9A0" w14:textId="77777777" w:rsidR="007632BD" w:rsidRDefault="007632BD">
            <w:pPr>
              <w:adjustRightInd w:val="0"/>
              <w:snapToGrid w:val="0"/>
              <w:jc w:val="center"/>
              <w:rPr>
                <w:rFonts w:ascii="宋体" w:hAnsi="宋体"/>
                <w:color w:val="000000"/>
                <w:sz w:val="24"/>
              </w:rPr>
            </w:pPr>
          </w:p>
        </w:tc>
        <w:tc>
          <w:tcPr>
            <w:tcW w:w="2008" w:type="dxa"/>
            <w:vAlign w:val="center"/>
          </w:tcPr>
          <w:p w14:paraId="1996F9C2" w14:textId="77777777" w:rsidR="007632BD" w:rsidRDefault="007632BD">
            <w:pPr>
              <w:adjustRightInd w:val="0"/>
              <w:snapToGrid w:val="0"/>
              <w:jc w:val="center"/>
              <w:rPr>
                <w:rFonts w:ascii="宋体" w:hAnsi="宋体"/>
                <w:color w:val="000000"/>
                <w:sz w:val="24"/>
              </w:rPr>
            </w:pPr>
          </w:p>
        </w:tc>
        <w:tc>
          <w:tcPr>
            <w:tcW w:w="2458" w:type="dxa"/>
            <w:vAlign w:val="center"/>
          </w:tcPr>
          <w:p w14:paraId="4FF837A8" w14:textId="77777777" w:rsidR="007632BD" w:rsidRDefault="007632BD">
            <w:pPr>
              <w:adjustRightInd w:val="0"/>
              <w:snapToGrid w:val="0"/>
              <w:jc w:val="center"/>
              <w:rPr>
                <w:rFonts w:ascii="宋体" w:hAnsi="宋体"/>
                <w:color w:val="000000"/>
                <w:sz w:val="24"/>
              </w:rPr>
            </w:pPr>
          </w:p>
        </w:tc>
        <w:tc>
          <w:tcPr>
            <w:tcW w:w="788" w:type="dxa"/>
            <w:vAlign w:val="center"/>
          </w:tcPr>
          <w:p w14:paraId="007BFA02" w14:textId="77777777" w:rsidR="007632BD" w:rsidRDefault="007632BD">
            <w:pPr>
              <w:adjustRightInd w:val="0"/>
              <w:snapToGrid w:val="0"/>
              <w:jc w:val="center"/>
              <w:rPr>
                <w:rFonts w:ascii="宋体" w:hAnsi="宋体"/>
                <w:color w:val="000000"/>
                <w:sz w:val="24"/>
              </w:rPr>
            </w:pPr>
          </w:p>
        </w:tc>
      </w:tr>
      <w:tr w:rsidR="007632BD" w14:paraId="73AA62B8" w14:textId="77777777">
        <w:trPr>
          <w:trHeight w:val="930"/>
          <w:jc w:val="center"/>
        </w:trPr>
        <w:tc>
          <w:tcPr>
            <w:tcW w:w="834" w:type="dxa"/>
            <w:vAlign w:val="center"/>
          </w:tcPr>
          <w:p w14:paraId="4A133972" w14:textId="77777777" w:rsidR="007632BD" w:rsidRDefault="007632BD">
            <w:pPr>
              <w:adjustRightInd w:val="0"/>
              <w:snapToGrid w:val="0"/>
              <w:jc w:val="center"/>
              <w:rPr>
                <w:rFonts w:ascii="宋体" w:hAnsi="宋体"/>
                <w:color w:val="000000"/>
                <w:sz w:val="24"/>
              </w:rPr>
            </w:pPr>
          </w:p>
        </w:tc>
        <w:tc>
          <w:tcPr>
            <w:tcW w:w="1301" w:type="dxa"/>
            <w:vAlign w:val="center"/>
          </w:tcPr>
          <w:p w14:paraId="5E8FA32A" w14:textId="77777777" w:rsidR="007632BD" w:rsidRDefault="007632BD">
            <w:pPr>
              <w:adjustRightInd w:val="0"/>
              <w:snapToGrid w:val="0"/>
              <w:jc w:val="center"/>
              <w:rPr>
                <w:rFonts w:ascii="宋体" w:hAnsi="宋体"/>
                <w:color w:val="000000"/>
                <w:sz w:val="24"/>
              </w:rPr>
            </w:pPr>
          </w:p>
        </w:tc>
        <w:tc>
          <w:tcPr>
            <w:tcW w:w="2007" w:type="dxa"/>
            <w:vAlign w:val="center"/>
          </w:tcPr>
          <w:p w14:paraId="47737533" w14:textId="77777777" w:rsidR="007632BD" w:rsidRDefault="007632BD">
            <w:pPr>
              <w:adjustRightInd w:val="0"/>
              <w:snapToGrid w:val="0"/>
              <w:jc w:val="center"/>
              <w:rPr>
                <w:rFonts w:ascii="宋体" w:hAnsi="宋体"/>
                <w:color w:val="000000"/>
                <w:sz w:val="24"/>
              </w:rPr>
            </w:pPr>
          </w:p>
        </w:tc>
        <w:tc>
          <w:tcPr>
            <w:tcW w:w="2008" w:type="dxa"/>
            <w:vAlign w:val="center"/>
          </w:tcPr>
          <w:p w14:paraId="3363F16E" w14:textId="77777777" w:rsidR="007632BD" w:rsidRDefault="007632BD">
            <w:pPr>
              <w:adjustRightInd w:val="0"/>
              <w:snapToGrid w:val="0"/>
              <w:jc w:val="center"/>
              <w:rPr>
                <w:rFonts w:ascii="宋体" w:hAnsi="宋体"/>
                <w:color w:val="000000"/>
                <w:sz w:val="24"/>
              </w:rPr>
            </w:pPr>
          </w:p>
        </w:tc>
        <w:tc>
          <w:tcPr>
            <w:tcW w:w="2458" w:type="dxa"/>
            <w:vAlign w:val="center"/>
          </w:tcPr>
          <w:p w14:paraId="1C31E2E1" w14:textId="77777777" w:rsidR="007632BD" w:rsidRDefault="007632BD">
            <w:pPr>
              <w:adjustRightInd w:val="0"/>
              <w:snapToGrid w:val="0"/>
              <w:jc w:val="center"/>
              <w:rPr>
                <w:rFonts w:ascii="宋体" w:hAnsi="宋体"/>
                <w:color w:val="000000"/>
                <w:sz w:val="24"/>
              </w:rPr>
            </w:pPr>
          </w:p>
        </w:tc>
        <w:tc>
          <w:tcPr>
            <w:tcW w:w="788" w:type="dxa"/>
            <w:vAlign w:val="center"/>
          </w:tcPr>
          <w:p w14:paraId="40D98404" w14:textId="77777777" w:rsidR="007632BD" w:rsidRDefault="007632BD">
            <w:pPr>
              <w:adjustRightInd w:val="0"/>
              <w:snapToGrid w:val="0"/>
              <w:jc w:val="center"/>
              <w:rPr>
                <w:rFonts w:ascii="宋体" w:hAnsi="宋体"/>
                <w:color w:val="000000"/>
                <w:sz w:val="24"/>
              </w:rPr>
            </w:pPr>
          </w:p>
        </w:tc>
      </w:tr>
      <w:tr w:rsidR="007632BD" w14:paraId="7AF4DA27" w14:textId="77777777">
        <w:trPr>
          <w:trHeight w:val="930"/>
          <w:jc w:val="center"/>
        </w:trPr>
        <w:tc>
          <w:tcPr>
            <w:tcW w:w="834" w:type="dxa"/>
            <w:vAlign w:val="center"/>
          </w:tcPr>
          <w:p w14:paraId="6A9A21CE" w14:textId="77777777" w:rsidR="007632BD" w:rsidRDefault="007632BD">
            <w:pPr>
              <w:adjustRightInd w:val="0"/>
              <w:snapToGrid w:val="0"/>
              <w:jc w:val="center"/>
              <w:rPr>
                <w:rFonts w:ascii="宋体" w:hAnsi="宋体"/>
                <w:color w:val="000000"/>
                <w:sz w:val="24"/>
              </w:rPr>
            </w:pPr>
          </w:p>
        </w:tc>
        <w:tc>
          <w:tcPr>
            <w:tcW w:w="1301" w:type="dxa"/>
            <w:vAlign w:val="center"/>
          </w:tcPr>
          <w:p w14:paraId="360FCA82" w14:textId="77777777" w:rsidR="007632BD" w:rsidRDefault="007632BD">
            <w:pPr>
              <w:adjustRightInd w:val="0"/>
              <w:snapToGrid w:val="0"/>
              <w:jc w:val="center"/>
              <w:rPr>
                <w:rFonts w:ascii="宋体" w:hAnsi="宋体"/>
                <w:color w:val="000000"/>
                <w:sz w:val="24"/>
              </w:rPr>
            </w:pPr>
          </w:p>
        </w:tc>
        <w:tc>
          <w:tcPr>
            <w:tcW w:w="2007" w:type="dxa"/>
            <w:vAlign w:val="center"/>
          </w:tcPr>
          <w:p w14:paraId="16D89B92" w14:textId="77777777" w:rsidR="007632BD" w:rsidRDefault="007632BD">
            <w:pPr>
              <w:adjustRightInd w:val="0"/>
              <w:snapToGrid w:val="0"/>
              <w:jc w:val="center"/>
              <w:rPr>
                <w:rFonts w:ascii="宋体" w:hAnsi="宋体"/>
                <w:color w:val="000000"/>
                <w:sz w:val="24"/>
              </w:rPr>
            </w:pPr>
          </w:p>
        </w:tc>
        <w:tc>
          <w:tcPr>
            <w:tcW w:w="2008" w:type="dxa"/>
            <w:vAlign w:val="center"/>
          </w:tcPr>
          <w:p w14:paraId="0ED4E850" w14:textId="77777777" w:rsidR="007632BD" w:rsidRDefault="007632BD">
            <w:pPr>
              <w:adjustRightInd w:val="0"/>
              <w:snapToGrid w:val="0"/>
              <w:jc w:val="center"/>
              <w:rPr>
                <w:rFonts w:ascii="宋体" w:hAnsi="宋体"/>
                <w:color w:val="000000"/>
                <w:sz w:val="24"/>
              </w:rPr>
            </w:pPr>
          </w:p>
        </w:tc>
        <w:tc>
          <w:tcPr>
            <w:tcW w:w="2458" w:type="dxa"/>
            <w:vAlign w:val="center"/>
          </w:tcPr>
          <w:p w14:paraId="18E1085A" w14:textId="77777777" w:rsidR="007632BD" w:rsidRDefault="007632BD">
            <w:pPr>
              <w:adjustRightInd w:val="0"/>
              <w:snapToGrid w:val="0"/>
              <w:jc w:val="center"/>
              <w:rPr>
                <w:rFonts w:ascii="宋体" w:hAnsi="宋体"/>
                <w:color w:val="000000"/>
                <w:sz w:val="24"/>
              </w:rPr>
            </w:pPr>
          </w:p>
        </w:tc>
        <w:tc>
          <w:tcPr>
            <w:tcW w:w="788" w:type="dxa"/>
            <w:vAlign w:val="center"/>
          </w:tcPr>
          <w:p w14:paraId="0C0A1C85" w14:textId="77777777" w:rsidR="007632BD" w:rsidRDefault="007632BD">
            <w:pPr>
              <w:adjustRightInd w:val="0"/>
              <w:snapToGrid w:val="0"/>
              <w:jc w:val="center"/>
              <w:rPr>
                <w:rFonts w:ascii="宋体" w:hAnsi="宋体"/>
                <w:color w:val="000000"/>
                <w:sz w:val="24"/>
              </w:rPr>
            </w:pPr>
          </w:p>
        </w:tc>
      </w:tr>
    </w:tbl>
    <w:p w14:paraId="1E620115" w14:textId="77777777" w:rsidR="007632BD" w:rsidRDefault="007632BD">
      <w:pPr>
        <w:pStyle w:val="ae"/>
        <w:rPr>
          <w:rFonts w:hAnsi="宋体"/>
          <w:sz w:val="24"/>
        </w:rPr>
      </w:pPr>
    </w:p>
    <w:p w14:paraId="30D0404C" w14:textId="77777777" w:rsidR="007632BD" w:rsidRDefault="007C7030">
      <w:pPr>
        <w:tabs>
          <w:tab w:val="left" w:pos="1800"/>
          <w:tab w:val="left" w:pos="5580"/>
        </w:tabs>
        <w:jc w:val="left"/>
        <w:rPr>
          <w:rFonts w:ascii="宋体" w:hAnsi="宋体"/>
          <w:color w:val="000000"/>
          <w:sz w:val="24"/>
        </w:rPr>
      </w:pPr>
      <w:r>
        <w:rPr>
          <w:rFonts w:ascii="宋体" w:hAnsi="宋体"/>
          <w:color w:val="000000"/>
          <w:sz w:val="24"/>
        </w:rPr>
        <w:t>注：</w:t>
      </w:r>
    </w:p>
    <w:p w14:paraId="403F69E4" w14:textId="77777777" w:rsidR="007632BD" w:rsidRDefault="007C703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5BCE3834" w14:textId="77777777" w:rsidR="007632BD" w:rsidRDefault="007C703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114EFDB5" w14:textId="77777777" w:rsidR="007632BD" w:rsidRDefault="007632BD">
      <w:pPr>
        <w:pStyle w:val="ae"/>
        <w:spacing w:line="360" w:lineRule="auto"/>
        <w:rPr>
          <w:rFonts w:hAnsi="宋体"/>
          <w:sz w:val="24"/>
        </w:rPr>
      </w:pPr>
    </w:p>
    <w:p w14:paraId="1E67C1ED" w14:textId="77777777" w:rsidR="007632BD" w:rsidRDefault="007C7030">
      <w:pPr>
        <w:pStyle w:val="ae"/>
        <w:spacing w:line="360" w:lineRule="auto"/>
        <w:rPr>
          <w:rFonts w:hAnsi="宋体"/>
          <w:sz w:val="24"/>
        </w:rPr>
      </w:pPr>
      <w:r>
        <w:rPr>
          <w:rFonts w:hAnsi="宋体" w:hint="eastAsia"/>
          <w:sz w:val="24"/>
        </w:rPr>
        <w:t>供应商授权代表签字：______________________</w:t>
      </w:r>
    </w:p>
    <w:p w14:paraId="0D876B48" w14:textId="77777777" w:rsidR="007632BD" w:rsidRDefault="007C7030">
      <w:pPr>
        <w:pStyle w:val="ae"/>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1F2B55E4" w14:textId="77777777" w:rsidR="007632BD" w:rsidRDefault="007632BD">
      <w:pPr>
        <w:pStyle w:val="20"/>
        <w:spacing w:line="360" w:lineRule="auto"/>
        <w:rPr>
          <w:rFonts w:ascii="宋体" w:eastAsia="宋体" w:hAnsi="宋体"/>
          <w:sz w:val="24"/>
        </w:rPr>
        <w:sectPr w:rsidR="007632BD">
          <w:pgSz w:w="11906" w:h="16838"/>
          <w:pgMar w:top="1440" w:right="1797" w:bottom="1440" w:left="1797" w:header="851" w:footer="992" w:gutter="0"/>
          <w:cols w:space="720"/>
          <w:docGrid w:type="lines" w:linePitch="312"/>
        </w:sectPr>
      </w:pPr>
      <w:bookmarkStart w:id="370" w:name="_Toc520356224"/>
      <w:bookmarkStart w:id="371" w:name="_Toc480942355"/>
      <w:bookmarkStart w:id="372" w:name="_Ref467988543"/>
      <w:bookmarkStart w:id="373" w:name="_Toc168975179"/>
    </w:p>
    <w:p w14:paraId="5C8AD029" w14:textId="77777777" w:rsidR="007632BD" w:rsidRDefault="007632BD">
      <w:pPr>
        <w:tabs>
          <w:tab w:val="left" w:pos="5580"/>
        </w:tabs>
        <w:spacing w:line="360" w:lineRule="auto"/>
        <w:rPr>
          <w:rFonts w:ascii="宋体" w:hAnsi="宋体"/>
          <w:b/>
          <w:sz w:val="24"/>
        </w:rPr>
      </w:pPr>
      <w:bookmarkStart w:id="374" w:name="_Toc8735003"/>
      <w:bookmarkStart w:id="375" w:name="_Toc23167368"/>
      <w:bookmarkStart w:id="376" w:name="_Toc8747955"/>
    </w:p>
    <w:p w14:paraId="5460A7E9" w14:textId="77777777" w:rsidR="007632BD" w:rsidRDefault="007C7030">
      <w:pPr>
        <w:pStyle w:val="20"/>
        <w:rPr>
          <w:rFonts w:ascii="宋体" w:eastAsia="宋体" w:hAnsi="宋体"/>
          <w:sz w:val="24"/>
        </w:rPr>
      </w:pPr>
      <w:r>
        <w:rPr>
          <w:rFonts w:ascii="宋体" w:eastAsia="宋体" w:hAnsi="宋体" w:hint="eastAsia"/>
          <w:sz w:val="24"/>
        </w:rPr>
        <w:t>附件7　资格证明文件</w:t>
      </w:r>
      <w:bookmarkEnd w:id="370"/>
      <w:bookmarkEnd w:id="371"/>
      <w:bookmarkEnd w:id="372"/>
      <w:bookmarkEnd w:id="373"/>
      <w:bookmarkEnd w:id="374"/>
      <w:bookmarkEnd w:id="375"/>
      <w:bookmarkEnd w:id="376"/>
    </w:p>
    <w:p w14:paraId="1B166885" w14:textId="77777777" w:rsidR="007632BD" w:rsidRDefault="007C703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45B465BF" w14:textId="77777777" w:rsidR="007632BD" w:rsidRDefault="007C703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34B02967" w14:textId="77777777" w:rsidR="007632BD" w:rsidRDefault="007C703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6531262A" w14:textId="77777777" w:rsidR="007632BD" w:rsidRDefault="007632BD">
      <w:pPr>
        <w:tabs>
          <w:tab w:val="left" w:pos="5580"/>
        </w:tabs>
        <w:spacing w:line="360" w:lineRule="auto"/>
        <w:rPr>
          <w:rFonts w:ascii="宋体" w:hAnsi="宋体"/>
          <w:sz w:val="24"/>
        </w:rPr>
      </w:pPr>
    </w:p>
    <w:p w14:paraId="2991F99E" w14:textId="77777777" w:rsidR="007632BD" w:rsidRDefault="007632BD">
      <w:pPr>
        <w:spacing w:before="25" w:after="25" w:line="360" w:lineRule="auto"/>
        <w:ind w:firstLineChars="1100" w:firstLine="2650"/>
        <w:rPr>
          <w:rFonts w:ascii="宋体" w:hAnsi="宋体"/>
          <w:b/>
          <w:bCs/>
          <w:sz w:val="24"/>
        </w:rPr>
      </w:pPr>
    </w:p>
    <w:p w14:paraId="6021EC80" w14:textId="77777777" w:rsidR="007632BD" w:rsidRDefault="007C703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107ADCFE" w14:textId="77777777" w:rsidR="007632BD" w:rsidRDefault="007632BD">
      <w:pPr>
        <w:spacing w:before="25" w:after="25" w:line="360" w:lineRule="auto"/>
        <w:rPr>
          <w:rFonts w:ascii="宋体" w:hAnsi="宋体"/>
          <w:b/>
          <w:bCs/>
          <w:sz w:val="24"/>
        </w:rPr>
        <w:sectPr w:rsidR="007632BD">
          <w:pgSz w:w="11907" w:h="16840"/>
          <w:pgMar w:top="833" w:right="1797" w:bottom="1247" w:left="1559" w:header="851" w:footer="992" w:gutter="0"/>
          <w:cols w:space="720"/>
          <w:docGrid w:linePitch="312"/>
        </w:sectPr>
      </w:pPr>
    </w:p>
    <w:p w14:paraId="547CC4BA" w14:textId="77777777" w:rsidR="007632BD" w:rsidRDefault="007C703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51940636" w14:textId="77777777" w:rsidR="007632BD" w:rsidRDefault="007C7030">
      <w:pPr>
        <w:pStyle w:val="ae"/>
        <w:rPr>
          <w:rFonts w:hAnsi="宋体"/>
          <w:sz w:val="24"/>
        </w:rPr>
      </w:pPr>
      <w:r>
        <w:rPr>
          <w:rFonts w:hAnsi="宋体"/>
          <w:sz w:val="24"/>
          <w:u w:val="single"/>
        </w:rPr>
        <w:cr/>
      </w:r>
    </w:p>
    <w:p w14:paraId="36BF1C03" w14:textId="77777777" w:rsidR="007632BD" w:rsidRDefault="007C7030">
      <w:pPr>
        <w:pStyle w:val="ae"/>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5CA26320" w14:textId="77777777" w:rsidR="007632BD" w:rsidRDefault="007C7030">
      <w:pPr>
        <w:pStyle w:val="ae"/>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5CC199C4" w14:textId="77777777" w:rsidR="007632BD" w:rsidRDefault="007C7030">
      <w:pPr>
        <w:pStyle w:val="ae"/>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0A34D790" w14:textId="77777777" w:rsidR="007632BD" w:rsidRDefault="007C7030">
      <w:pPr>
        <w:pStyle w:val="ae"/>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283E5D3F" w14:textId="77777777" w:rsidR="007632BD" w:rsidRDefault="007632BD">
      <w:pPr>
        <w:pStyle w:val="ae"/>
        <w:tabs>
          <w:tab w:val="left" w:pos="5580"/>
        </w:tabs>
        <w:spacing w:line="360" w:lineRule="auto"/>
        <w:rPr>
          <w:rFonts w:hAnsi="宋体"/>
          <w:sz w:val="24"/>
        </w:rPr>
      </w:pPr>
    </w:p>
    <w:p w14:paraId="7B8BFA9F" w14:textId="77777777" w:rsidR="007632BD" w:rsidRDefault="007632BD">
      <w:pPr>
        <w:pStyle w:val="ae"/>
        <w:tabs>
          <w:tab w:val="left" w:pos="5580"/>
        </w:tabs>
        <w:spacing w:line="360" w:lineRule="auto"/>
        <w:rPr>
          <w:rFonts w:hAnsi="宋体"/>
          <w:sz w:val="24"/>
        </w:rPr>
      </w:pPr>
    </w:p>
    <w:p w14:paraId="441AA391" w14:textId="77777777" w:rsidR="007632BD" w:rsidRDefault="007C7030">
      <w:pPr>
        <w:pStyle w:val="ae"/>
        <w:tabs>
          <w:tab w:val="left" w:pos="5580"/>
        </w:tabs>
        <w:spacing w:line="360" w:lineRule="auto"/>
        <w:rPr>
          <w:rFonts w:hAnsi="宋体"/>
          <w:sz w:val="24"/>
        </w:rPr>
      </w:pPr>
      <w:r>
        <w:rPr>
          <w:rFonts w:hAnsi="宋体" w:hint="eastAsia"/>
          <w:sz w:val="24"/>
        </w:rPr>
        <w:t>附：</w:t>
      </w:r>
    </w:p>
    <w:p w14:paraId="4D01CA9D" w14:textId="77777777" w:rsidR="007632BD" w:rsidRDefault="007C7030">
      <w:pPr>
        <w:pStyle w:val="ae"/>
        <w:tabs>
          <w:tab w:val="left" w:pos="5580"/>
        </w:tabs>
        <w:spacing w:line="360" w:lineRule="auto"/>
        <w:rPr>
          <w:rFonts w:hAnsi="宋体"/>
          <w:sz w:val="24"/>
        </w:rPr>
      </w:pPr>
      <w:r>
        <w:rPr>
          <w:rFonts w:hAnsi="宋体" w:hint="eastAsia"/>
          <w:sz w:val="24"/>
        </w:rPr>
        <w:t>被授权人姓名：</w:t>
      </w:r>
    </w:p>
    <w:p w14:paraId="58C6DA2D" w14:textId="77777777" w:rsidR="007632BD" w:rsidRDefault="007C7030">
      <w:pPr>
        <w:pStyle w:val="ae"/>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5FACD4D3" w14:textId="77777777" w:rsidR="007632BD" w:rsidRDefault="007C7030">
      <w:pPr>
        <w:pStyle w:val="ae"/>
        <w:tabs>
          <w:tab w:val="left" w:pos="5580"/>
        </w:tabs>
        <w:spacing w:line="360" w:lineRule="auto"/>
        <w:rPr>
          <w:rFonts w:hAnsi="宋体"/>
          <w:sz w:val="24"/>
        </w:rPr>
      </w:pPr>
      <w:r>
        <w:rPr>
          <w:rFonts w:hAnsi="宋体" w:hint="eastAsia"/>
          <w:sz w:val="24"/>
        </w:rPr>
        <w:t>详细通讯地址：</w:t>
      </w:r>
    </w:p>
    <w:p w14:paraId="046D92C0" w14:textId="77777777" w:rsidR="007632BD" w:rsidRDefault="007C7030">
      <w:pPr>
        <w:pStyle w:val="ae"/>
        <w:tabs>
          <w:tab w:val="left" w:pos="5580"/>
        </w:tabs>
        <w:spacing w:line="360" w:lineRule="auto"/>
        <w:rPr>
          <w:rFonts w:hAnsi="宋体"/>
          <w:sz w:val="24"/>
        </w:rPr>
      </w:pPr>
      <w:r>
        <w:rPr>
          <w:rFonts w:hAnsi="宋体" w:hint="eastAsia"/>
          <w:sz w:val="24"/>
        </w:rPr>
        <w:t>邮政编码　　：</w:t>
      </w:r>
    </w:p>
    <w:p w14:paraId="7AA37908" w14:textId="77777777" w:rsidR="007632BD" w:rsidRDefault="007C7030">
      <w:pPr>
        <w:pStyle w:val="ae"/>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6C672B54" w14:textId="77777777" w:rsidR="007632BD" w:rsidRDefault="007C7030">
      <w:pPr>
        <w:spacing w:before="25" w:after="25" w:line="360" w:lineRule="auto"/>
        <w:rPr>
          <w:rFonts w:ascii="宋体" w:hAnsi="宋体"/>
          <w:b/>
          <w:bCs/>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4CF6266F" w14:textId="77777777" w:rsidR="007632BD" w:rsidRDefault="007C7030">
      <w:pPr>
        <w:spacing w:before="25" w:after="25" w:line="360" w:lineRule="auto"/>
        <w:rPr>
          <w:rFonts w:ascii="宋体" w:hAnsi="宋体"/>
          <w:b/>
          <w:bCs/>
          <w:sz w:val="24"/>
        </w:rPr>
      </w:pPr>
      <w:r>
        <w:rPr>
          <w:rFonts w:ascii="宋体" w:hAnsi="宋体" w:hint="eastAsia"/>
          <w:b/>
          <w:bCs/>
          <w:sz w:val="24"/>
        </w:rPr>
        <w:t>（注：</w:t>
      </w:r>
      <w:proofErr w:type="gramStart"/>
      <w:r>
        <w:rPr>
          <w:rFonts w:ascii="宋体" w:hAnsi="宋体" w:hint="eastAsia"/>
          <w:b/>
          <w:bCs/>
          <w:sz w:val="24"/>
        </w:rPr>
        <w:t>需后附</w:t>
      </w:r>
      <w:proofErr w:type="gramEnd"/>
      <w:r>
        <w:rPr>
          <w:rFonts w:ascii="宋体" w:hAnsi="宋体" w:hint="eastAsia"/>
          <w:b/>
          <w:bCs/>
          <w:sz w:val="24"/>
        </w:rPr>
        <w:t>法人及被授权人身份证复印件）</w:t>
      </w:r>
    </w:p>
    <w:p w14:paraId="1A2D3FFA" w14:textId="77777777" w:rsidR="007632BD" w:rsidRDefault="007C703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54FC1084" w14:textId="77777777" w:rsidR="007632BD" w:rsidRDefault="007632BD">
      <w:pPr>
        <w:jc w:val="center"/>
        <w:rPr>
          <w:rFonts w:ascii="宋体" w:hAnsi="宋体"/>
          <w:b/>
          <w:sz w:val="24"/>
        </w:rPr>
      </w:pPr>
    </w:p>
    <w:p w14:paraId="651288B8" w14:textId="77777777" w:rsidR="007632BD" w:rsidRDefault="007C7030">
      <w:pPr>
        <w:jc w:val="center"/>
        <w:rPr>
          <w:rFonts w:ascii="宋体" w:hAnsi="宋体"/>
          <w:b/>
          <w:color w:val="000000"/>
          <w:sz w:val="36"/>
          <w:szCs w:val="36"/>
        </w:rPr>
      </w:pPr>
      <w:r>
        <w:rPr>
          <w:rFonts w:ascii="宋体" w:hAnsi="宋体" w:hint="eastAsia"/>
          <w:b/>
          <w:color w:val="000000"/>
          <w:sz w:val="36"/>
          <w:szCs w:val="36"/>
        </w:rPr>
        <w:t>报价人资格声明书</w:t>
      </w:r>
    </w:p>
    <w:p w14:paraId="1313E2D9" w14:textId="77777777" w:rsidR="007632BD" w:rsidRDefault="007632BD">
      <w:pPr>
        <w:tabs>
          <w:tab w:val="left" w:pos="5580"/>
        </w:tabs>
        <w:spacing w:line="360" w:lineRule="auto"/>
        <w:rPr>
          <w:rFonts w:ascii="宋体" w:hAnsi="宋体"/>
          <w:sz w:val="24"/>
        </w:rPr>
      </w:pPr>
    </w:p>
    <w:p w14:paraId="7CF256CD" w14:textId="77777777" w:rsidR="007632BD" w:rsidRDefault="007C703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7F8EA9C" w14:textId="77777777" w:rsidR="007632BD" w:rsidRDefault="007C703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234D517E" w14:textId="77777777" w:rsidR="007632BD" w:rsidRDefault="007C7030">
      <w:pPr>
        <w:numPr>
          <w:ilvl w:val="0"/>
          <w:numId w:val="11"/>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83C1B20" w14:textId="77777777" w:rsidR="007632BD" w:rsidRDefault="007C7030">
      <w:pPr>
        <w:numPr>
          <w:ilvl w:val="0"/>
          <w:numId w:val="11"/>
        </w:numPr>
        <w:spacing w:line="360" w:lineRule="auto"/>
        <w:ind w:left="1134"/>
        <w:rPr>
          <w:rFonts w:ascii="宋体" w:hAnsi="宋体"/>
          <w:sz w:val="24"/>
          <w:szCs w:val="22"/>
        </w:rPr>
      </w:pPr>
      <w:r>
        <w:rPr>
          <w:rFonts w:ascii="宋体" w:hAnsi="宋体"/>
          <w:sz w:val="24"/>
          <w:szCs w:val="22"/>
        </w:rPr>
        <w:t>具有履行合同所必需的设备和专业技术能力；</w:t>
      </w:r>
    </w:p>
    <w:p w14:paraId="64E977FC" w14:textId="77777777" w:rsidR="007632BD" w:rsidRDefault="007C7030">
      <w:pPr>
        <w:numPr>
          <w:ilvl w:val="0"/>
          <w:numId w:val="11"/>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BACE4D2" w14:textId="77777777" w:rsidR="007632BD" w:rsidRDefault="007C7030">
      <w:pPr>
        <w:numPr>
          <w:ilvl w:val="0"/>
          <w:numId w:val="11"/>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2D34A2B" w14:textId="77777777" w:rsidR="007632BD" w:rsidRDefault="007C7030">
      <w:pPr>
        <w:numPr>
          <w:ilvl w:val="0"/>
          <w:numId w:val="11"/>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5ED13374" w14:textId="77777777" w:rsidR="007632BD" w:rsidRDefault="007C7030">
      <w:pPr>
        <w:numPr>
          <w:ilvl w:val="0"/>
          <w:numId w:val="11"/>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AAFCF32" w14:textId="77777777" w:rsidR="007632BD" w:rsidRDefault="007C7030">
      <w:pPr>
        <w:numPr>
          <w:ilvl w:val="0"/>
          <w:numId w:val="11"/>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7632BD" w14:paraId="3E8E9BC3" w14:textId="77777777">
        <w:trPr>
          <w:trHeight w:val="430"/>
          <w:jc w:val="center"/>
        </w:trPr>
        <w:tc>
          <w:tcPr>
            <w:tcW w:w="950" w:type="dxa"/>
            <w:vAlign w:val="center"/>
          </w:tcPr>
          <w:p w14:paraId="65AC73C6" w14:textId="77777777" w:rsidR="007632BD" w:rsidRDefault="007C7030">
            <w:pPr>
              <w:jc w:val="center"/>
              <w:rPr>
                <w:rFonts w:ascii="宋体" w:hAnsi="宋体"/>
                <w:sz w:val="24"/>
              </w:rPr>
            </w:pPr>
            <w:r>
              <w:rPr>
                <w:rFonts w:ascii="宋体" w:hAnsi="宋体"/>
                <w:sz w:val="24"/>
              </w:rPr>
              <w:t>序号</w:t>
            </w:r>
          </w:p>
        </w:tc>
        <w:tc>
          <w:tcPr>
            <w:tcW w:w="4574" w:type="dxa"/>
            <w:vAlign w:val="center"/>
          </w:tcPr>
          <w:p w14:paraId="23E25F21" w14:textId="77777777" w:rsidR="007632BD" w:rsidRDefault="007C7030">
            <w:pPr>
              <w:jc w:val="center"/>
              <w:rPr>
                <w:rFonts w:ascii="宋体" w:hAnsi="宋体"/>
                <w:sz w:val="24"/>
              </w:rPr>
            </w:pPr>
            <w:r>
              <w:rPr>
                <w:rFonts w:ascii="宋体" w:hAnsi="宋体"/>
                <w:sz w:val="24"/>
              </w:rPr>
              <w:t>单位名称</w:t>
            </w:r>
          </w:p>
        </w:tc>
        <w:tc>
          <w:tcPr>
            <w:tcW w:w="2976" w:type="dxa"/>
            <w:vAlign w:val="center"/>
          </w:tcPr>
          <w:p w14:paraId="3E68338E" w14:textId="77777777" w:rsidR="007632BD" w:rsidRDefault="007C7030">
            <w:pPr>
              <w:jc w:val="center"/>
              <w:rPr>
                <w:rFonts w:ascii="宋体" w:hAnsi="宋体"/>
                <w:sz w:val="24"/>
              </w:rPr>
            </w:pPr>
            <w:r>
              <w:rPr>
                <w:rFonts w:ascii="宋体" w:hAnsi="宋体"/>
                <w:sz w:val="24"/>
              </w:rPr>
              <w:t>相互关系</w:t>
            </w:r>
          </w:p>
        </w:tc>
      </w:tr>
      <w:tr w:rsidR="007632BD" w14:paraId="34817D54" w14:textId="77777777">
        <w:trPr>
          <w:trHeight w:val="430"/>
          <w:jc w:val="center"/>
        </w:trPr>
        <w:tc>
          <w:tcPr>
            <w:tcW w:w="950" w:type="dxa"/>
            <w:vAlign w:val="center"/>
          </w:tcPr>
          <w:p w14:paraId="7FFA651F" w14:textId="77777777" w:rsidR="007632BD" w:rsidRDefault="007C7030">
            <w:pPr>
              <w:jc w:val="center"/>
              <w:rPr>
                <w:rFonts w:ascii="宋体" w:hAnsi="宋体"/>
                <w:sz w:val="24"/>
              </w:rPr>
            </w:pPr>
            <w:r>
              <w:rPr>
                <w:rFonts w:ascii="宋体" w:hAnsi="宋体"/>
                <w:sz w:val="24"/>
              </w:rPr>
              <w:t>1</w:t>
            </w:r>
          </w:p>
        </w:tc>
        <w:tc>
          <w:tcPr>
            <w:tcW w:w="4574" w:type="dxa"/>
            <w:vAlign w:val="center"/>
          </w:tcPr>
          <w:p w14:paraId="44065BEF" w14:textId="77777777" w:rsidR="007632BD" w:rsidRDefault="007632BD">
            <w:pPr>
              <w:jc w:val="center"/>
              <w:rPr>
                <w:rFonts w:ascii="宋体" w:hAnsi="宋体"/>
                <w:sz w:val="24"/>
              </w:rPr>
            </w:pPr>
          </w:p>
        </w:tc>
        <w:tc>
          <w:tcPr>
            <w:tcW w:w="2976" w:type="dxa"/>
            <w:vAlign w:val="center"/>
          </w:tcPr>
          <w:p w14:paraId="4301BB76" w14:textId="77777777" w:rsidR="007632BD" w:rsidRDefault="007632BD">
            <w:pPr>
              <w:jc w:val="center"/>
              <w:rPr>
                <w:rFonts w:ascii="宋体" w:hAnsi="宋体"/>
                <w:sz w:val="24"/>
              </w:rPr>
            </w:pPr>
          </w:p>
        </w:tc>
      </w:tr>
      <w:tr w:rsidR="007632BD" w14:paraId="4F6FF524" w14:textId="77777777">
        <w:trPr>
          <w:trHeight w:val="430"/>
          <w:jc w:val="center"/>
        </w:trPr>
        <w:tc>
          <w:tcPr>
            <w:tcW w:w="950" w:type="dxa"/>
            <w:vAlign w:val="center"/>
          </w:tcPr>
          <w:p w14:paraId="66B1C2B9" w14:textId="77777777" w:rsidR="007632BD" w:rsidRDefault="007C7030">
            <w:pPr>
              <w:jc w:val="center"/>
              <w:rPr>
                <w:rFonts w:ascii="宋体" w:hAnsi="宋体"/>
                <w:sz w:val="24"/>
              </w:rPr>
            </w:pPr>
            <w:r>
              <w:rPr>
                <w:rFonts w:ascii="宋体" w:hAnsi="宋体"/>
                <w:sz w:val="24"/>
              </w:rPr>
              <w:t>2</w:t>
            </w:r>
          </w:p>
        </w:tc>
        <w:tc>
          <w:tcPr>
            <w:tcW w:w="4574" w:type="dxa"/>
            <w:vAlign w:val="center"/>
          </w:tcPr>
          <w:p w14:paraId="4C8830C9" w14:textId="77777777" w:rsidR="007632BD" w:rsidRDefault="007632BD">
            <w:pPr>
              <w:jc w:val="center"/>
              <w:rPr>
                <w:rFonts w:ascii="宋体" w:hAnsi="宋体"/>
                <w:sz w:val="24"/>
              </w:rPr>
            </w:pPr>
          </w:p>
        </w:tc>
        <w:tc>
          <w:tcPr>
            <w:tcW w:w="2976" w:type="dxa"/>
            <w:vAlign w:val="center"/>
          </w:tcPr>
          <w:p w14:paraId="1FC47958" w14:textId="77777777" w:rsidR="007632BD" w:rsidRDefault="007632BD">
            <w:pPr>
              <w:jc w:val="center"/>
              <w:rPr>
                <w:rFonts w:ascii="宋体" w:hAnsi="宋体"/>
                <w:sz w:val="24"/>
              </w:rPr>
            </w:pPr>
          </w:p>
        </w:tc>
      </w:tr>
      <w:tr w:rsidR="007632BD" w14:paraId="5C9C182B" w14:textId="77777777">
        <w:trPr>
          <w:trHeight w:val="430"/>
          <w:jc w:val="center"/>
        </w:trPr>
        <w:tc>
          <w:tcPr>
            <w:tcW w:w="950" w:type="dxa"/>
            <w:vAlign w:val="center"/>
          </w:tcPr>
          <w:p w14:paraId="151C4D8F" w14:textId="77777777" w:rsidR="007632BD" w:rsidRDefault="007C7030">
            <w:pPr>
              <w:jc w:val="center"/>
              <w:rPr>
                <w:rFonts w:ascii="宋体" w:hAnsi="宋体"/>
                <w:sz w:val="24"/>
              </w:rPr>
            </w:pPr>
            <w:r>
              <w:rPr>
                <w:rFonts w:ascii="宋体" w:hAnsi="宋体"/>
                <w:sz w:val="24"/>
              </w:rPr>
              <w:t>…</w:t>
            </w:r>
          </w:p>
        </w:tc>
        <w:tc>
          <w:tcPr>
            <w:tcW w:w="4574" w:type="dxa"/>
            <w:vAlign w:val="center"/>
          </w:tcPr>
          <w:p w14:paraId="79D81481" w14:textId="77777777" w:rsidR="007632BD" w:rsidRDefault="007632BD">
            <w:pPr>
              <w:jc w:val="center"/>
              <w:rPr>
                <w:rFonts w:ascii="宋体" w:hAnsi="宋体"/>
                <w:sz w:val="24"/>
              </w:rPr>
            </w:pPr>
          </w:p>
        </w:tc>
        <w:tc>
          <w:tcPr>
            <w:tcW w:w="2976" w:type="dxa"/>
            <w:vAlign w:val="center"/>
          </w:tcPr>
          <w:p w14:paraId="7197837C" w14:textId="77777777" w:rsidR="007632BD" w:rsidRDefault="007632BD">
            <w:pPr>
              <w:jc w:val="center"/>
              <w:rPr>
                <w:rFonts w:ascii="宋体" w:hAnsi="宋体"/>
                <w:sz w:val="24"/>
              </w:rPr>
            </w:pPr>
          </w:p>
        </w:tc>
      </w:tr>
    </w:tbl>
    <w:p w14:paraId="6B5807A7" w14:textId="77777777" w:rsidR="007632BD" w:rsidRDefault="007C7030">
      <w:pPr>
        <w:ind w:firstLineChars="200" w:firstLine="480"/>
        <w:rPr>
          <w:rFonts w:ascii="宋体" w:hAnsi="宋体"/>
          <w:sz w:val="24"/>
          <w:szCs w:val="22"/>
        </w:rPr>
      </w:pPr>
      <w:r>
        <w:rPr>
          <w:rFonts w:ascii="宋体" w:hAnsi="宋体"/>
          <w:sz w:val="24"/>
        </w:rPr>
        <w:t>上述声明真实有效，否则我方负全部责任。</w:t>
      </w:r>
    </w:p>
    <w:p w14:paraId="2B2A904C" w14:textId="77777777" w:rsidR="007632BD" w:rsidRDefault="007C703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1AEE8C8D" w14:textId="77777777" w:rsidR="007632BD" w:rsidRDefault="007C703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4C92C800" w14:textId="77777777" w:rsidR="007632BD" w:rsidRDefault="007C703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360F8C7B" w14:textId="77777777" w:rsidR="007632BD" w:rsidRDefault="007C7030">
      <w:pPr>
        <w:pStyle w:val="20"/>
        <w:rPr>
          <w:rFonts w:ascii="宋体" w:eastAsia="宋体" w:hAnsi="宋体"/>
          <w:sz w:val="24"/>
        </w:rPr>
      </w:pPr>
      <w:r>
        <w:rPr>
          <w:b w:val="0"/>
          <w:sz w:val="24"/>
          <w:szCs w:val="24"/>
        </w:rPr>
        <w:br w:type="page"/>
      </w:r>
      <w:bookmarkStart w:id="377" w:name="_Toc46311018"/>
      <w:bookmarkStart w:id="378" w:name="_Toc8747956"/>
      <w:bookmarkStart w:id="379" w:name="_Toc23167369"/>
      <w:bookmarkStart w:id="380" w:name="_Toc67304753"/>
      <w:bookmarkStart w:id="381" w:name="_Toc166087422"/>
      <w:bookmarkStart w:id="382" w:name="_Toc42674755"/>
      <w:bookmarkStart w:id="383" w:name="_Toc8735004"/>
      <w:r>
        <w:rPr>
          <w:rFonts w:ascii="宋体" w:eastAsia="宋体" w:hAnsi="宋体" w:hint="eastAsia"/>
          <w:sz w:val="24"/>
        </w:rPr>
        <w:lastRenderedPageBreak/>
        <w:t>附件8</w:t>
      </w:r>
      <w:proofErr w:type="gramStart"/>
      <w:r>
        <w:rPr>
          <w:rFonts w:ascii="宋体" w:eastAsia="宋体" w:hAnsi="宋体" w:hint="eastAsia"/>
          <w:sz w:val="24"/>
        </w:rPr>
        <w:t xml:space="preserve">　　　　</w:t>
      </w:r>
      <w:proofErr w:type="gramEnd"/>
      <w:r>
        <w:rPr>
          <w:rFonts w:ascii="宋体" w:eastAsia="宋体" w:hAnsi="宋体" w:hint="eastAsia"/>
          <w:sz w:val="24"/>
        </w:rPr>
        <w:t>业绩证明文件</w:t>
      </w:r>
      <w:bookmarkEnd w:id="377"/>
      <w:bookmarkEnd w:id="378"/>
      <w:bookmarkEnd w:id="379"/>
      <w:bookmarkEnd w:id="380"/>
      <w:bookmarkEnd w:id="381"/>
      <w:bookmarkEnd w:id="382"/>
      <w:bookmarkEnd w:id="383"/>
    </w:p>
    <w:p w14:paraId="0D8D146B" w14:textId="77777777" w:rsidR="007632BD" w:rsidRDefault="007C703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7854F627" w14:textId="77777777" w:rsidR="007632BD" w:rsidRDefault="007C7030">
      <w:pPr>
        <w:pStyle w:val="20"/>
        <w:rPr>
          <w:rFonts w:ascii="宋体" w:eastAsia="宋体" w:hAnsi="宋体"/>
          <w:sz w:val="24"/>
        </w:rPr>
      </w:pPr>
      <w:bookmarkStart w:id="384" w:name="_Toc8747957"/>
      <w:bookmarkStart w:id="385" w:name="_Toc8735005"/>
      <w:bookmarkStart w:id="386" w:name="_Toc23167370"/>
      <w:r>
        <w:rPr>
          <w:rFonts w:ascii="宋体" w:eastAsia="宋体" w:hAnsi="宋体" w:hint="eastAsia"/>
          <w:sz w:val="24"/>
        </w:rPr>
        <w:br w:type="page"/>
      </w:r>
      <w:bookmarkStart w:id="387" w:name="_Toc42674756"/>
      <w:bookmarkStart w:id="388" w:name="_Toc46311019"/>
      <w:bookmarkStart w:id="389" w:name="_Toc67304754"/>
      <w:r>
        <w:rPr>
          <w:rFonts w:ascii="宋体" w:eastAsia="宋体" w:hAnsi="宋体" w:hint="eastAsia"/>
          <w:sz w:val="24"/>
        </w:rPr>
        <w:lastRenderedPageBreak/>
        <w:t>附件9</w:t>
      </w:r>
      <w:proofErr w:type="gramStart"/>
      <w:r>
        <w:rPr>
          <w:rFonts w:ascii="宋体" w:eastAsia="宋体" w:hAnsi="宋体" w:hint="eastAsia"/>
          <w:sz w:val="24"/>
        </w:rPr>
        <w:t xml:space="preserve">　　　　</w:t>
      </w:r>
      <w:proofErr w:type="gramEnd"/>
      <w:r>
        <w:rPr>
          <w:rFonts w:ascii="宋体" w:eastAsia="宋体" w:hAnsi="宋体" w:hint="eastAsia"/>
          <w:sz w:val="24"/>
        </w:rPr>
        <w:t>服务工作方案</w:t>
      </w:r>
      <w:bookmarkEnd w:id="384"/>
      <w:bookmarkEnd w:id="385"/>
      <w:bookmarkEnd w:id="386"/>
      <w:bookmarkEnd w:id="387"/>
      <w:bookmarkEnd w:id="388"/>
      <w:bookmarkEnd w:id="389"/>
    </w:p>
    <w:p w14:paraId="6E743997" w14:textId="77777777" w:rsidR="007632BD" w:rsidRDefault="007632BD"/>
    <w:p w14:paraId="7BD246C5" w14:textId="77777777" w:rsidR="007632BD" w:rsidRDefault="007632BD">
      <w:pPr>
        <w:pStyle w:val="20"/>
        <w:rPr>
          <w:rFonts w:ascii="宋体" w:eastAsia="宋体" w:hAnsi="宋体"/>
          <w:sz w:val="24"/>
        </w:rPr>
        <w:sectPr w:rsidR="007632BD">
          <w:pgSz w:w="11906" w:h="16838"/>
          <w:pgMar w:top="1440" w:right="1797" w:bottom="1440" w:left="1797" w:header="851" w:footer="992" w:gutter="0"/>
          <w:cols w:space="720"/>
          <w:docGrid w:type="lines" w:linePitch="312"/>
        </w:sectPr>
      </w:pPr>
    </w:p>
    <w:p w14:paraId="4CF1E994" w14:textId="77777777" w:rsidR="007632BD" w:rsidRDefault="007C7030">
      <w:pPr>
        <w:pStyle w:val="20"/>
        <w:rPr>
          <w:rFonts w:ascii="宋体" w:eastAsia="宋体" w:hAnsi="宋体"/>
          <w:sz w:val="24"/>
        </w:rPr>
      </w:pPr>
      <w:bookmarkStart w:id="390" w:name="_Toc317168872"/>
      <w:bookmarkStart w:id="391" w:name="_Toc8735006"/>
      <w:bookmarkStart w:id="392" w:name="_Toc42674757"/>
      <w:bookmarkStart w:id="393" w:name="_Toc46311020"/>
      <w:bookmarkStart w:id="394" w:name="_Toc67304755"/>
      <w:bookmarkStart w:id="395" w:name="_Toc23167371"/>
      <w:bookmarkStart w:id="396" w:name="_Toc8747958"/>
      <w:r>
        <w:rPr>
          <w:rFonts w:ascii="宋体" w:eastAsia="宋体" w:hAnsi="宋体" w:hint="eastAsia"/>
          <w:sz w:val="24"/>
        </w:rPr>
        <w:lastRenderedPageBreak/>
        <w:t>附件10</w:t>
      </w:r>
      <w:proofErr w:type="gramStart"/>
      <w:r>
        <w:rPr>
          <w:rFonts w:ascii="宋体" w:eastAsia="宋体" w:hAnsi="宋体" w:hint="eastAsia"/>
          <w:sz w:val="24"/>
        </w:rPr>
        <w:t xml:space="preserve">　　　　</w:t>
      </w:r>
      <w:proofErr w:type="gramEnd"/>
      <w:r>
        <w:rPr>
          <w:rFonts w:ascii="宋体" w:eastAsia="宋体" w:hAnsi="宋体" w:hint="eastAsia"/>
          <w:sz w:val="24"/>
        </w:rPr>
        <w:t>中小企业声明函</w:t>
      </w:r>
      <w:bookmarkEnd w:id="390"/>
      <w:r>
        <w:rPr>
          <w:rFonts w:ascii="宋体" w:eastAsia="宋体" w:hAnsi="宋体" w:hint="eastAsia"/>
          <w:sz w:val="24"/>
        </w:rPr>
        <w:t>、残疾人福利性单位声明函</w:t>
      </w:r>
      <w:bookmarkEnd w:id="391"/>
      <w:bookmarkEnd w:id="392"/>
      <w:bookmarkEnd w:id="393"/>
      <w:bookmarkEnd w:id="394"/>
      <w:bookmarkEnd w:id="395"/>
      <w:bookmarkEnd w:id="396"/>
    </w:p>
    <w:p w14:paraId="779AAFE6" w14:textId="77777777" w:rsidR="007632BD" w:rsidRDefault="007C7030">
      <w:pPr>
        <w:spacing w:beforeLines="100" w:before="312" w:afterLines="100" w:after="312"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045B024B" w14:textId="77777777" w:rsidR="007632BD" w:rsidRDefault="007C703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273B4EA" w14:textId="77777777" w:rsidR="007632BD" w:rsidRDefault="007C7030">
      <w:pPr>
        <w:numPr>
          <w:ilvl w:val="0"/>
          <w:numId w:val="1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3E1FDE" w:rsidRPr="003E1FDE">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1BF03B4B" w14:textId="77777777" w:rsidR="007632BD" w:rsidRDefault="007C7030">
      <w:pPr>
        <w:numPr>
          <w:ilvl w:val="0"/>
          <w:numId w:val="1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3E1FDE" w:rsidRPr="003E1FDE">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A1F6E41" w14:textId="77777777" w:rsidR="007632BD" w:rsidRDefault="007C7030">
      <w:pPr>
        <w:autoSpaceDE w:val="0"/>
        <w:autoSpaceDN w:val="0"/>
        <w:spacing w:line="360" w:lineRule="auto"/>
        <w:ind w:left="860"/>
        <w:jc w:val="left"/>
        <w:rPr>
          <w:rFonts w:ascii="宋体" w:hAnsi="宋体"/>
          <w:kern w:val="0"/>
          <w:sz w:val="24"/>
        </w:rPr>
      </w:pPr>
      <w:r>
        <w:rPr>
          <w:rFonts w:ascii="宋体" w:hAnsi="宋体"/>
          <w:kern w:val="0"/>
          <w:sz w:val="24"/>
        </w:rPr>
        <w:t>……</w:t>
      </w:r>
    </w:p>
    <w:p w14:paraId="52D5B4CA" w14:textId="77777777" w:rsidR="007632BD" w:rsidRDefault="007C703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B8588EA" w14:textId="77777777" w:rsidR="007632BD" w:rsidRDefault="007C703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CE2698C" w14:textId="77777777" w:rsidR="007632BD" w:rsidRDefault="007632BD">
      <w:pPr>
        <w:spacing w:line="360" w:lineRule="auto"/>
        <w:ind w:firstLine="504"/>
        <w:rPr>
          <w:rFonts w:ascii="宋体" w:hAnsi="宋体"/>
          <w:spacing w:val="6"/>
          <w:sz w:val="24"/>
        </w:rPr>
      </w:pPr>
    </w:p>
    <w:p w14:paraId="14F81979" w14:textId="77777777" w:rsidR="007632BD" w:rsidRDefault="007632BD">
      <w:pPr>
        <w:spacing w:line="360" w:lineRule="auto"/>
        <w:ind w:right="360" w:firstLine="480"/>
        <w:jc w:val="right"/>
        <w:rPr>
          <w:rFonts w:ascii="宋体" w:hAnsi="宋体"/>
          <w:color w:val="000000"/>
          <w:sz w:val="24"/>
        </w:rPr>
      </w:pPr>
    </w:p>
    <w:p w14:paraId="0CF5E2F2" w14:textId="77777777" w:rsidR="007632BD" w:rsidRDefault="007C703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501002EE" w14:textId="77777777" w:rsidR="007632BD" w:rsidRDefault="007C7030">
      <w:pPr>
        <w:spacing w:line="360" w:lineRule="auto"/>
        <w:ind w:right="360" w:firstLine="480"/>
        <w:jc w:val="right"/>
        <w:rPr>
          <w:rFonts w:ascii="宋体" w:hAnsi="宋体"/>
          <w:color w:val="000000"/>
          <w:sz w:val="24"/>
        </w:rPr>
      </w:pPr>
      <w:r>
        <w:rPr>
          <w:rFonts w:ascii="宋体" w:hAnsi="宋体"/>
          <w:color w:val="000000"/>
          <w:sz w:val="24"/>
        </w:rPr>
        <w:t>日 期：________</w:t>
      </w:r>
    </w:p>
    <w:p w14:paraId="114D33F7" w14:textId="77777777" w:rsidR="007632BD" w:rsidRDefault="007632BD">
      <w:pPr>
        <w:spacing w:line="360" w:lineRule="auto"/>
        <w:ind w:right="360" w:firstLine="480"/>
        <w:jc w:val="right"/>
        <w:rPr>
          <w:rFonts w:ascii="宋体" w:hAnsi="宋体"/>
          <w:color w:val="000000"/>
          <w:sz w:val="24"/>
        </w:rPr>
      </w:pPr>
    </w:p>
    <w:p w14:paraId="59CF337D" w14:textId="77777777" w:rsidR="007632BD" w:rsidRDefault="007632BD">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7632BD" w14:paraId="33AF5F20" w14:textId="77777777">
        <w:tc>
          <w:tcPr>
            <w:tcW w:w="8946" w:type="dxa"/>
          </w:tcPr>
          <w:p w14:paraId="7CF73B6A" w14:textId="77777777" w:rsidR="007632BD" w:rsidRDefault="007C703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69E10DCA" w14:textId="77777777" w:rsidR="007632BD" w:rsidRDefault="007C7030">
      <w:pPr>
        <w:pStyle w:val="ae"/>
        <w:spacing w:line="360" w:lineRule="auto"/>
        <w:rPr>
          <w:rFonts w:hAnsi="宋体"/>
          <w:sz w:val="24"/>
          <w:szCs w:val="24"/>
        </w:rPr>
      </w:pPr>
      <w:r>
        <w:rPr>
          <w:rFonts w:hAnsi="宋体" w:hint="eastAsia"/>
          <w:sz w:val="24"/>
          <w:szCs w:val="24"/>
        </w:rPr>
        <w:t>说明：</w:t>
      </w:r>
    </w:p>
    <w:p w14:paraId="79DADCF0" w14:textId="77777777" w:rsidR="007632BD" w:rsidRDefault="007C7030">
      <w:pPr>
        <w:pStyle w:val="ae"/>
        <w:spacing w:line="360" w:lineRule="auto"/>
        <w:ind w:firstLineChars="200" w:firstLine="480"/>
        <w:rPr>
          <w:rFonts w:hAnsi="宋体"/>
          <w:sz w:val="24"/>
          <w:szCs w:val="24"/>
        </w:rPr>
      </w:pPr>
      <w:r>
        <w:rPr>
          <w:rFonts w:hAnsi="宋体" w:hint="eastAsia"/>
          <w:sz w:val="24"/>
          <w:szCs w:val="24"/>
        </w:rPr>
        <w:lastRenderedPageBreak/>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hAnsi="宋体" w:hint="eastAsia"/>
          <w:sz w:val="24"/>
          <w:szCs w:val="24"/>
        </w:rPr>
        <w:t>微企业</w:t>
      </w:r>
      <w:proofErr w:type="gramEnd"/>
      <w:r>
        <w:rPr>
          <w:rFonts w:hAnsi="宋体" w:hint="eastAsia"/>
          <w:sz w:val="24"/>
          <w:szCs w:val="24"/>
        </w:rPr>
        <w:t>制造，则对供应商的报价给予10%的扣除作为评审价。其它形式下，供应商的报价即为其评审价。小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参加采购活动须提供采购文件规定的“中小企业声明函（货物）”，否则不考虑价格扣除。</w:t>
      </w:r>
    </w:p>
    <w:p w14:paraId="5C5AEC3B" w14:textId="77777777" w:rsidR="007632BD" w:rsidRDefault="007C7030">
      <w:pPr>
        <w:pStyle w:val="ae"/>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272575D1" w14:textId="77777777" w:rsidR="007632BD" w:rsidRDefault="007C7030">
      <w:pPr>
        <w:pStyle w:val="ae"/>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6325995B" w14:textId="77777777" w:rsidR="007632BD" w:rsidRDefault="007C7030">
      <w:pPr>
        <w:pStyle w:val="ae"/>
        <w:spacing w:line="360" w:lineRule="auto"/>
        <w:ind w:firstLineChars="200" w:firstLine="480"/>
        <w:rPr>
          <w:rFonts w:hAnsi="宋体"/>
          <w:sz w:val="24"/>
          <w:szCs w:val="24"/>
        </w:rPr>
      </w:pPr>
      <w:r>
        <w:rPr>
          <w:rFonts w:hAnsi="宋体" w:hint="eastAsia"/>
          <w:sz w:val="24"/>
          <w:szCs w:val="24"/>
        </w:rPr>
        <w:t>注3：符合小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34792E5F" w14:textId="77777777" w:rsidR="007632BD" w:rsidRDefault="007C7030">
      <w:pPr>
        <w:pStyle w:val="ae"/>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27F4C516" w14:textId="77777777" w:rsidR="007632BD" w:rsidRDefault="007C7030">
      <w:pPr>
        <w:pStyle w:val="ae"/>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w:t>
      </w:r>
      <w:proofErr w:type="gramStart"/>
      <w:r>
        <w:rPr>
          <w:rFonts w:hAnsi="宋体" w:hint="eastAsia"/>
          <w:sz w:val="24"/>
          <w:szCs w:val="24"/>
        </w:rPr>
        <w:t>微企业</w:t>
      </w:r>
      <w:proofErr w:type="gramEnd"/>
      <w:r>
        <w:rPr>
          <w:rFonts w:hAnsi="宋体" w:hint="eastAsia"/>
          <w:sz w:val="24"/>
          <w:szCs w:val="24"/>
        </w:rPr>
        <w:t>不得将合同分包给大中型企业，中型企业不得将合同分包给大型企业。</w:t>
      </w:r>
    </w:p>
    <w:p w14:paraId="743996E9" w14:textId="77777777" w:rsidR="007632BD" w:rsidRDefault="007C7030">
      <w:pPr>
        <w:pStyle w:val="ae"/>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605F5224" w14:textId="77777777" w:rsidR="007632BD" w:rsidRDefault="007632BD">
      <w:pPr>
        <w:jc w:val="left"/>
        <w:rPr>
          <w:rFonts w:ascii="宋体" w:hAnsi="宋体" w:cs="宋体"/>
          <w:b/>
          <w:bCs/>
          <w:sz w:val="24"/>
        </w:rPr>
      </w:pPr>
    </w:p>
    <w:p w14:paraId="43DF25B1" w14:textId="77777777" w:rsidR="007632BD" w:rsidRDefault="007C7030">
      <w:pPr>
        <w:pStyle w:val="ae"/>
        <w:rPr>
          <w:rFonts w:hAnsi="宋体"/>
          <w:sz w:val="24"/>
        </w:rPr>
      </w:pPr>
      <w:r>
        <w:rPr>
          <w:rFonts w:hAnsi="宋体"/>
          <w:sz w:val="24"/>
        </w:rPr>
        <w:br w:type="page"/>
      </w:r>
      <w:r>
        <w:rPr>
          <w:rFonts w:hAnsi="宋体" w:hint="eastAsia"/>
          <w:sz w:val="24"/>
        </w:rPr>
        <w:lastRenderedPageBreak/>
        <w:t>附：</w:t>
      </w:r>
    </w:p>
    <w:p w14:paraId="62B5BF61" w14:textId="77777777" w:rsidR="007632BD" w:rsidRDefault="007C7030">
      <w:pPr>
        <w:pStyle w:val="af7"/>
        <w:shd w:val="clear" w:color="auto" w:fill="FFFFFF"/>
        <w:spacing w:line="360" w:lineRule="auto"/>
        <w:jc w:val="center"/>
        <w:textAlignment w:val="baseline"/>
      </w:pPr>
      <w:r>
        <w:rPr>
          <w:rStyle w:val="afb"/>
        </w:rPr>
        <w:t>中小企业划型标准规定</w:t>
      </w:r>
    </w:p>
    <w:p w14:paraId="717BE266" w14:textId="77777777" w:rsidR="007632BD" w:rsidRDefault="007C7030">
      <w:pPr>
        <w:pStyle w:val="af7"/>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38A94E0E" w14:textId="77777777" w:rsidR="007632BD" w:rsidRDefault="007C7030">
      <w:pPr>
        <w:pStyle w:val="af7"/>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5224313F" w14:textId="77777777" w:rsidR="007632BD" w:rsidRDefault="007C7030">
      <w:pPr>
        <w:pStyle w:val="af7"/>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8226A3" w14:textId="77777777" w:rsidR="007632BD" w:rsidRDefault="007C7030">
      <w:pPr>
        <w:pStyle w:val="af7"/>
        <w:shd w:val="clear" w:color="auto" w:fill="FFFFFF"/>
        <w:spacing w:line="360" w:lineRule="auto"/>
        <w:textAlignment w:val="baseline"/>
      </w:pPr>
      <w:r>
        <w:rPr>
          <w:rFonts w:hint="eastAsia"/>
        </w:rPr>
        <w:t xml:space="preserve">　　四、各行业划型标准为：</w:t>
      </w:r>
    </w:p>
    <w:p w14:paraId="09111283" w14:textId="77777777" w:rsidR="007632BD" w:rsidRDefault="007C7030">
      <w:pPr>
        <w:pStyle w:val="af7"/>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6EFFD027" w14:textId="77777777" w:rsidR="007632BD" w:rsidRDefault="007C7030">
      <w:pPr>
        <w:pStyle w:val="af7"/>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66E15A95" w14:textId="77777777" w:rsidR="007632BD" w:rsidRDefault="007C7030">
      <w:pPr>
        <w:pStyle w:val="af7"/>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6E5CEE0D" w14:textId="77777777" w:rsidR="007632BD" w:rsidRDefault="007C7030">
      <w:pPr>
        <w:pStyle w:val="af7"/>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7E256673" w14:textId="77777777" w:rsidR="007632BD" w:rsidRDefault="007C7030">
      <w:pPr>
        <w:pStyle w:val="af7"/>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w:t>
      </w:r>
      <w:r>
        <w:rPr>
          <w:rFonts w:hint="eastAsia"/>
        </w:rPr>
        <w:lastRenderedPageBreak/>
        <w:t>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7BD8422F" w14:textId="77777777" w:rsidR="007632BD" w:rsidRDefault="007C7030">
      <w:pPr>
        <w:pStyle w:val="af7"/>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32700162" w14:textId="77777777" w:rsidR="007632BD" w:rsidRDefault="007C7030">
      <w:pPr>
        <w:pStyle w:val="af7"/>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0DF1CD45" w14:textId="77777777" w:rsidR="007632BD" w:rsidRDefault="007C7030">
      <w:pPr>
        <w:pStyle w:val="af7"/>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105C7A2E" w14:textId="77777777" w:rsidR="007632BD" w:rsidRDefault="007C7030">
      <w:pPr>
        <w:pStyle w:val="af7"/>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46C7ED55" w14:textId="77777777" w:rsidR="007632BD" w:rsidRDefault="007C7030">
      <w:pPr>
        <w:pStyle w:val="af7"/>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7EE8BFAD" w14:textId="77777777" w:rsidR="007632BD" w:rsidRDefault="007C7030">
      <w:pPr>
        <w:pStyle w:val="af7"/>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420E3BF8" w14:textId="77777777" w:rsidR="007632BD" w:rsidRDefault="007C7030">
      <w:pPr>
        <w:pStyle w:val="af7"/>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w:t>
      </w:r>
      <w:r>
        <w:rPr>
          <w:rFonts w:hint="eastAsia"/>
        </w:rPr>
        <w:lastRenderedPageBreak/>
        <w:t>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371F7721" w14:textId="77777777" w:rsidR="007632BD" w:rsidRDefault="007C7030">
      <w:pPr>
        <w:pStyle w:val="af7"/>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4D2A0541" w14:textId="77777777" w:rsidR="007632BD" w:rsidRDefault="007C7030">
      <w:pPr>
        <w:pStyle w:val="af7"/>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60186767" w14:textId="77777777" w:rsidR="007632BD" w:rsidRDefault="007C7030">
      <w:pPr>
        <w:pStyle w:val="af7"/>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2343BDA0" w14:textId="77777777" w:rsidR="007632BD" w:rsidRDefault="007C7030">
      <w:pPr>
        <w:pStyle w:val="af7"/>
        <w:shd w:val="clear" w:color="auto" w:fill="FFFFFF"/>
        <w:spacing w:line="360" w:lineRule="auto"/>
        <w:textAlignment w:val="baseline"/>
      </w:pPr>
      <w:r>
        <w:rPr>
          <w:rFonts w:hint="eastAsia"/>
        </w:rPr>
        <w:t xml:space="preserve">　　（十六）</w:t>
      </w:r>
      <w:bookmarkStart w:id="397" w:name="_Hlk134199954"/>
      <w:r>
        <w:rPr>
          <w:rFonts w:hint="eastAsia"/>
        </w:rPr>
        <w:t>其他未列明行业</w:t>
      </w:r>
      <w:bookmarkEnd w:id="397"/>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78CE697B" w14:textId="77777777" w:rsidR="007632BD" w:rsidRDefault="007C7030">
      <w:pPr>
        <w:pStyle w:val="af7"/>
        <w:shd w:val="clear" w:color="auto" w:fill="FFFFFF"/>
        <w:spacing w:line="360" w:lineRule="auto"/>
        <w:textAlignment w:val="baseline"/>
      </w:pPr>
      <w:r>
        <w:rPr>
          <w:rFonts w:hint="eastAsia"/>
        </w:rPr>
        <w:t xml:space="preserve">　　五、企业类型的划分以统计部门的统计数据为依据。</w:t>
      </w:r>
    </w:p>
    <w:p w14:paraId="21B18307" w14:textId="77777777" w:rsidR="007632BD" w:rsidRDefault="007C7030">
      <w:pPr>
        <w:pStyle w:val="af7"/>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31FC7A63" w14:textId="77777777" w:rsidR="007632BD" w:rsidRDefault="007C7030">
      <w:pPr>
        <w:pStyle w:val="af7"/>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3DEFEF72" w14:textId="77777777" w:rsidR="007632BD" w:rsidRDefault="007C7030">
      <w:pPr>
        <w:pStyle w:val="af7"/>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38C1CD32" w14:textId="77777777" w:rsidR="007632BD" w:rsidRDefault="007C7030">
      <w:pPr>
        <w:pStyle w:val="af7"/>
        <w:shd w:val="clear" w:color="auto" w:fill="FFFFFF"/>
        <w:spacing w:line="360" w:lineRule="auto"/>
        <w:textAlignment w:val="baseline"/>
      </w:pPr>
      <w:r>
        <w:rPr>
          <w:rFonts w:hint="eastAsia"/>
        </w:rPr>
        <w:t xml:space="preserve">　　九、本规定由工业和信息化部、国家统计局会同有关部门负责解释。</w:t>
      </w:r>
    </w:p>
    <w:p w14:paraId="7DE9B666" w14:textId="77777777" w:rsidR="007632BD" w:rsidRDefault="007C7030">
      <w:pPr>
        <w:pStyle w:val="af7"/>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0A0772F3" w14:textId="77777777" w:rsidR="007632BD" w:rsidRDefault="007C703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5AD18C8C" w14:textId="77777777" w:rsidR="007632BD" w:rsidRDefault="007C703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409C082" w14:textId="77777777" w:rsidR="007632BD" w:rsidRDefault="007C703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752B1969" w14:textId="77777777" w:rsidR="007632BD" w:rsidRDefault="007C703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117AB75A" w14:textId="77777777" w:rsidR="007632BD" w:rsidRDefault="007C703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2BD8A1E2" w14:textId="77777777" w:rsidR="007632BD" w:rsidRDefault="007632BD">
      <w:pPr>
        <w:widowControl/>
        <w:spacing w:line="360" w:lineRule="auto"/>
        <w:jc w:val="center"/>
        <w:rPr>
          <w:rFonts w:ascii="宋体" w:hAnsi="宋体" w:cs="宋体"/>
          <w:kern w:val="0"/>
          <w:sz w:val="24"/>
        </w:rPr>
      </w:pPr>
    </w:p>
    <w:p w14:paraId="30C718B2" w14:textId="77777777" w:rsidR="007632BD" w:rsidRDefault="007632BD">
      <w:pPr>
        <w:spacing w:line="360" w:lineRule="auto"/>
        <w:ind w:firstLineChars="250" w:firstLine="600"/>
        <w:rPr>
          <w:rFonts w:ascii="宋体" w:hAnsi="宋体"/>
          <w:sz w:val="24"/>
        </w:rPr>
        <w:sectPr w:rsidR="007632BD">
          <w:pgSz w:w="11906" w:h="16838"/>
          <w:pgMar w:top="1440" w:right="1797" w:bottom="1440" w:left="1797" w:header="851" w:footer="992" w:gutter="0"/>
          <w:cols w:space="720"/>
          <w:docGrid w:type="lines" w:linePitch="312"/>
        </w:sectPr>
      </w:pPr>
      <w:bookmarkStart w:id="398" w:name="_Toc512937850"/>
    </w:p>
    <w:p w14:paraId="610B23FA" w14:textId="77777777" w:rsidR="007632BD" w:rsidRDefault="007C7030">
      <w:pPr>
        <w:pStyle w:val="1"/>
        <w:rPr>
          <w:rFonts w:hAnsi="宋体"/>
          <w:bCs/>
        </w:rPr>
      </w:pPr>
      <w:bookmarkStart w:id="399" w:name="_Toc67304756"/>
      <w:r>
        <w:rPr>
          <w:rFonts w:hAnsi="宋体" w:hint="eastAsia"/>
        </w:rPr>
        <w:lastRenderedPageBreak/>
        <w:t xml:space="preserve">第五章    </w:t>
      </w:r>
      <w:r>
        <w:rPr>
          <w:rFonts w:hAnsi="宋体" w:hint="eastAsia"/>
          <w:bCs/>
        </w:rPr>
        <w:t>供应商须知资料表</w:t>
      </w:r>
      <w:bookmarkEnd w:id="398"/>
      <w:bookmarkEnd w:id="399"/>
    </w:p>
    <w:p w14:paraId="03701A52" w14:textId="77777777" w:rsidR="007632BD" w:rsidRDefault="007C703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632BD" w14:paraId="5EDE6C8A" w14:textId="77777777">
        <w:trPr>
          <w:trHeight w:val="600"/>
        </w:trPr>
        <w:tc>
          <w:tcPr>
            <w:tcW w:w="1648" w:type="dxa"/>
            <w:vAlign w:val="center"/>
          </w:tcPr>
          <w:p w14:paraId="7EAE6FDC" w14:textId="77777777" w:rsidR="007632BD" w:rsidRDefault="007C7030">
            <w:pPr>
              <w:spacing w:line="360" w:lineRule="auto"/>
              <w:jc w:val="center"/>
              <w:rPr>
                <w:rFonts w:ascii="宋体" w:hAnsi="宋体"/>
                <w:sz w:val="24"/>
              </w:rPr>
            </w:pPr>
            <w:r>
              <w:rPr>
                <w:rFonts w:ascii="宋体" w:hAnsi="宋体" w:hint="eastAsia"/>
                <w:sz w:val="24"/>
              </w:rPr>
              <w:t>条款号</w:t>
            </w:r>
          </w:p>
        </w:tc>
        <w:tc>
          <w:tcPr>
            <w:tcW w:w="6660" w:type="dxa"/>
            <w:vAlign w:val="center"/>
          </w:tcPr>
          <w:p w14:paraId="05065458" w14:textId="77777777" w:rsidR="007632BD" w:rsidRDefault="007C703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632BD" w14:paraId="01DF3743" w14:textId="77777777">
        <w:trPr>
          <w:trHeight w:val="1688"/>
        </w:trPr>
        <w:tc>
          <w:tcPr>
            <w:tcW w:w="1648" w:type="dxa"/>
            <w:vAlign w:val="center"/>
          </w:tcPr>
          <w:p w14:paraId="15F6C94B" w14:textId="77777777" w:rsidR="007632BD" w:rsidRDefault="007C7030">
            <w:pPr>
              <w:spacing w:line="360" w:lineRule="auto"/>
              <w:jc w:val="center"/>
              <w:rPr>
                <w:rFonts w:ascii="宋体" w:hAnsi="宋体"/>
                <w:sz w:val="24"/>
              </w:rPr>
            </w:pPr>
            <w:r>
              <w:rPr>
                <w:rFonts w:ascii="宋体" w:hAnsi="宋体"/>
                <w:sz w:val="24"/>
              </w:rPr>
              <w:t>1.1</w:t>
            </w:r>
          </w:p>
        </w:tc>
        <w:tc>
          <w:tcPr>
            <w:tcW w:w="6660" w:type="dxa"/>
            <w:vAlign w:val="center"/>
          </w:tcPr>
          <w:p w14:paraId="37950FF3" w14:textId="77777777" w:rsidR="007632BD" w:rsidRDefault="007C7030">
            <w:pPr>
              <w:spacing w:line="360" w:lineRule="auto"/>
              <w:rPr>
                <w:rFonts w:ascii="宋体" w:hAnsi="宋体"/>
                <w:sz w:val="24"/>
              </w:rPr>
            </w:pPr>
            <w:r>
              <w:rPr>
                <w:rFonts w:ascii="宋体" w:hAnsi="宋体" w:hint="eastAsia"/>
                <w:sz w:val="24"/>
              </w:rPr>
              <w:t>采购人：北京市西城区人民政府椿树街道办事处</w:t>
            </w:r>
          </w:p>
          <w:p w14:paraId="6C919E9D" w14:textId="77777777" w:rsidR="007632BD" w:rsidRDefault="007C7030">
            <w:pPr>
              <w:spacing w:line="360" w:lineRule="auto"/>
              <w:rPr>
                <w:rFonts w:ascii="宋体" w:hAnsi="宋体"/>
                <w:sz w:val="24"/>
              </w:rPr>
            </w:pPr>
            <w:r>
              <w:rPr>
                <w:rFonts w:ascii="宋体" w:hAnsi="宋体" w:hint="eastAsia"/>
                <w:sz w:val="24"/>
              </w:rPr>
              <w:t>地    址：北京市西城区</w:t>
            </w:r>
            <w:proofErr w:type="gramStart"/>
            <w:r>
              <w:rPr>
                <w:rFonts w:ascii="宋体" w:hAnsi="宋体" w:hint="eastAsia"/>
                <w:sz w:val="24"/>
              </w:rPr>
              <w:t>椿树园</w:t>
            </w:r>
            <w:proofErr w:type="gramEnd"/>
            <w:r>
              <w:rPr>
                <w:rFonts w:ascii="宋体" w:hAnsi="宋体" w:hint="eastAsia"/>
                <w:sz w:val="24"/>
              </w:rPr>
              <w:t>11号楼甲1号</w:t>
            </w:r>
          </w:p>
          <w:p w14:paraId="297ED5DD" w14:textId="2E908334" w:rsidR="007632BD" w:rsidRDefault="007C7030">
            <w:pPr>
              <w:spacing w:line="360" w:lineRule="auto"/>
              <w:rPr>
                <w:rFonts w:ascii="宋体" w:hAnsi="宋体"/>
                <w:sz w:val="24"/>
                <w:u w:val="single"/>
              </w:rPr>
            </w:pPr>
            <w:r w:rsidRPr="003E1FDE">
              <w:rPr>
                <w:rFonts w:ascii="宋体" w:hAnsi="宋体" w:hint="eastAsia"/>
                <w:sz w:val="24"/>
              </w:rPr>
              <w:t>联系人/联系方式：</w:t>
            </w:r>
            <w:r w:rsidR="00726331">
              <w:rPr>
                <w:rFonts w:ascii="宋体" w:hAnsi="宋体" w:hint="eastAsia"/>
                <w:sz w:val="24"/>
              </w:rPr>
              <w:t>李</w:t>
            </w:r>
            <w:r w:rsidRPr="003E1FDE">
              <w:rPr>
                <w:rFonts w:ascii="宋体" w:hAnsi="宋体" w:hint="eastAsia"/>
                <w:sz w:val="24"/>
              </w:rPr>
              <w:t>老师；</w:t>
            </w:r>
            <w:r w:rsidR="00593DF5" w:rsidRPr="00593DF5">
              <w:rPr>
                <w:rFonts w:ascii="宋体" w:hAnsi="宋体"/>
                <w:color w:val="FF0000"/>
                <w:sz w:val="24"/>
              </w:rPr>
              <w:t xml:space="preserve"> </w:t>
            </w:r>
            <w:r w:rsidR="00593DF5" w:rsidRPr="00593DF5">
              <w:rPr>
                <w:rFonts w:ascii="宋体" w:hAnsi="宋体"/>
                <w:sz w:val="24"/>
              </w:rPr>
              <w:t>010-63103584</w:t>
            </w:r>
          </w:p>
        </w:tc>
      </w:tr>
      <w:tr w:rsidR="007632BD" w14:paraId="7FCD7493" w14:textId="77777777">
        <w:trPr>
          <w:trHeight w:val="600"/>
        </w:trPr>
        <w:tc>
          <w:tcPr>
            <w:tcW w:w="1648" w:type="dxa"/>
            <w:vAlign w:val="center"/>
          </w:tcPr>
          <w:p w14:paraId="6B57ACC0" w14:textId="77777777" w:rsidR="007632BD" w:rsidRDefault="007C7030">
            <w:pPr>
              <w:spacing w:line="360" w:lineRule="auto"/>
              <w:jc w:val="center"/>
              <w:rPr>
                <w:rFonts w:ascii="宋体" w:hAnsi="宋体"/>
                <w:sz w:val="24"/>
              </w:rPr>
            </w:pPr>
            <w:r>
              <w:rPr>
                <w:rFonts w:ascii="宋体" w:hAnsi="宋体" w:hint="eastAsia"/>
                <w:sz w:val="24"/>
              </w:rPr>
              <w:t>11.1</w:t>
            </w:r>
          </w:p>
        </w:tc>
        <w:tc>
          <w:tcPr>
            <w:tcW w:w="6660" w:type="dxa"/>
            <w:vAlign w:val="center"/>
          </w:tcPr>
          <w:p w14:paraId="1D8B306D" w14:textId="77777777" w:rsidR="007632BD" w:rsidRDefault="007C7030">
            <w:pPr>
              <w:spacing w:line="360" w:lineRule="auto"/>
              <w:rPr>
                <w:rFonts w:ascii="宋体" w:hAnsi="宋体"/>
                <w:sz w:val="24"/>
              </w:rPr>
            </w:pPr>
            <w:r>
              <w:rPr>
                <w:rFonts w:ascii="宋体" w:hAnsi="宋体" w:hint="eastAsia"/>
                <w:sz w:val="24"/>
              </w:rPr>
              <w:t>报价保证金：</w:t>
            </w:r>
            <w:r>
              <w:rPr>
                <w:rFonts w:ascii="宋体" w:hAnsi="宋体" w:hint="eastAsia"/>
                <w:sz w:val="24"/>
                <w:u w:val="single"/>
              </w:rPr>
              <w:t>人民币</w:t>
            </w:r>
            <w:r>
              <w:rPr>
                <w:rFonts w:ascii="宋体" w:hAnsi="宋体"/>
                <w:sz w:val="24"/>
                <w:u w:val="single"/>
              </w:rPr>
              <w:t>5000</w:t>
            </w:r>
            <w:r>
              <w:rPr>
                <w:rFonts w:ascii="宋体" w:hAnsi="宋体" w:hint="eastAsia"/>
                <w:sz w:val="24"/>
                <w:u w:val="single"/>
              </w:rPr>
              <w:t>元 （伍仟元整）</w:t>
            </w:r>
          </w:p>
        </w:tc>
      </w:tr>
      <w:tr w:rsidR="007632BD" w14:paraId="4493648C" w14:textId="77777777">
        <w:trPr>
          <w:trHeight w:val="600"/>
        </w:trPr>
        <w:tc>
          <w:tcPr>
            <w:tcW w:w="1648" w:type="dxa"/>
            <w:vAlign w:val="center"/>
          </w:tcPr>
          <w:p w14:paraId="07FE2756" w14:textId="77777777" w:rsidR="007632BD" w:rsidRDefault="007C703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3C37D281" w14:textId="77777777" w:rsidR="007632BD" w:rsidRDefault="007C703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7632BD" w14:paraId="5886F092" w14:textId="77777777">
        <w:trPr>
          <w:trHeight w:val="600"/>
        </w:trPr>
        <w:tc>
          <w:tcPr>
            <w:tcW w:w="1648" w:type="dxa"/>
            <w:vAlign w:val="center"/>
          </w:tcPr>
          <w:p w14:paraId="658525D9" w14:textId="77777777" w:rsidR="007632BD" w:rsidRDefault="007C7030">
            <w:pPr>
              <w:spacing w:line="360" w:lineRule="auto"/>
              <w:jc w:val="center"/>
              <w:rPr>
                <w:rFonts w:ascii="宋体" w:hAnsi="宋体"/>
                <w:sz w:val="24"/>
              </w:rPr>
            </w:pPr>
            <w:r>
              <w:rPr>
                <w:rFonts w:ascii="宋体" w:hAnsi="宋体" w:hint="eastAsia"/>
                <w:sz w:val="24"/>
              </w:rPr>
              <w:t>11.5</w:t>
            </w:r>
          </w:p>
        </w:tc>
        <w:tc>
          <w:tcPr>
            <w:tcW w:w="6660" w:type="dxa"/>
            <w:vAlign w:val="center"/>
          </w:tcPr>
          <w:p w14:paraId="4009F19D" w14:textId="77777777" w:rsidR="007632BD" w:rsidRDefault="007C7030">
            <w:pPr>
              <w:spacing w:line="360" w:lineRule="auto"/>
              <w:rPr>
                <w:rFonts w:ascii="宋体" w:hAnsi="宋体"/>
                <w:sz w:val="24"/>
              </w:rPr>
            </w:pPr>
            <w:r>
              <w:rPr>
                <w:rFonts w:ascii="宋体" w:hAnsi="宋体" w:hint="eastAsia"/>
                <w:sz w:val="24"/>
              </w:rPr>
              <w:t>成交服务费为：</w:t>
            </w:r>
            <w:r>
              <w:rPr>
                <w:rFonts w:ascii="宋体" w:hAnsi="宋体" w:hint="eastAsia"/>
                <w:sz w:val="24"/>
                <w:u w:val="single"/>
              </w:rPr>
              <w:t>定额取费，5</w:t>
            </w:r>
            <w:r>
              <w:rPr>
                <w:rFonts w:ascii="宋体" w:hAnsi="宋体"/>
                <w:sz w:val="24"/>
                <w:u w:val="single"/>
              </w:rPr>
              <w:t>000</w:t>
            </w:r>
            <w:r>
              <w:rPr>
                <w:rFonts w:ascii="宋体" w:hAnsi="宋体" w:hint="eastAsia"/>
                <w:sz w:val="24"/>
                <w:u w:val="single"/>
              </w:rPr>
              <w:t>元。在发出中标/成交通知书五个工作日内，向中标/成交单位一次性收取采购代理服务费。</w:t>
            </w:r>
          </w:p>
        </w:tc>
      </w:tr>
      <w:tr w:rsidR="007632BD" w14:paraId="01022847" w14:textId="77777777">
        <w:trPr>
          <w:trHeight w:val="282"/>
        </w:trPr>
        <w:tc>
          <w:tcPr>
            <w:tcW w:w="1648" w:type="dxa"/>
            <w:vAlign w:val="center"/>
          </w:tcPr>
          <w:p w14:paraId="4BC7F764" w14:textId="77777777" w:rsidR="007632BD" w:rsidRDefault="007C7030">
            <w:pPr>
              <w:spacing w:line="360" w:lineRule="auto"/>
              <w:jc w:val="center"/>
              <w:rPr>
                <w:rFonts w:ascii="宋体" w:hAnsi="宋体"/>
                <w:sz w:val="24"/>
              </w:rPr>
            </w:pPr>
            <w:r>
              <w:rPr>
                <w:rFonts w:ascii="宋体" w:hAnsi="宋体" w:hint="eastAsia"/>
                <w:sz w:val="24"/>
              </w:rPr>
              <w:t>12.1</w:t>
            </w:r>
          </w:p>
        </w:tc>
        <w:tc>
          <w:tcPr>
            <w:tcW w:w="6660" w:type="dxa"/>
            <w:vAlign w:val="center"/>
          </w:tcPr>
          <w:p w14:paraId="516A95D0" w14:textId="77777777" w:rsidR="007632BD" w:rsidRDefault="007C703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7632BD" w14:paraId="56915425" w14:textId="77777777">
        <w:trPr>
          <w:trHeight w:val="218"/>
        </w:trPr>
        <w:tc>
          <w:tcPr>
            <w:tcW w:w="1648" w:type="dxa"/>
            <w:vAlign w:val="center"/>
          </w:tcPr>
          <w:p w14:paraId="4ACFEBDB" w14:textId="77777777" w:rsidR="007632BD" w:rsidRDefault="007C7030">
            <w:pPr>
              <w:spacing w:line="360" w:lineRule="auto"/>
              <w:jc w:val="center"/>
              <w:rPr>
                <w:rFonts w:ascii="宋体" w:hAnsi="宋体"/>
                <w:sz w:val="24"/>
              </w:rPr>
            </w:pPr>
            <w:r>
              <w:rPr>
                <w:rFonts w:ascii="宋体" w:hAnsi="宋体" w:hint="eastAsia"/>
                <w:sz w:val="24"/>
              </w:rPr>
              <w:t>13.1</w:t>
            </w:r>
          </w:p>
        </w:tc>
        <w:tc>
          <w:tcPr>
            <w:tcW w:w="6660" w:type="dxa"/>
            <w:vAlign w:val="center"/>
          </w:tcPr>
          <w:p w14:paraId="25981604" w14:textId="77777777" w:rsidR="007632BD" w:rsidRDefault="007C703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7632BD" w14:paraId="09622B31" w14:textId="77777777">
        <w:trPr>
          <w:trHeight w:val="600"/>
        </w:trPr>
        <w:tc>
          <w:tcPr>
            <w:tcW w:w="1648" w:type="dxa"/>
            <w:vAlign w:val="center"/>
          </w:tcPr>
          <w:p w14:paraId="2055EE3A" w14:textId="77777777" w:rsidR="007632BD" w:rsidRDefault="007C7030">
            <w:pPr>
              <w:spacing w:line="360" w:lineRule="auto"/>
              <w:jc w:val="center"/>
              <w:rPr>
                <w:rFonts w:ascii="宋体" w:hAnsi="宋体"/>
                <w:sz w:val="24"/>
              </w:rPr>
            </w:pPr>
            <w:r>
              <w:rPr>
                <w:rFonts w:ascii="宋体" w:hAnsi="宋体" w:hint="eastAsia"/>
                <w:sz w:val="24"/>
              </w:rPr>
              <w:t>15.1</w:t>
            </w:r>
          </w:p>
        </w:tc>
        <w:tc>
          <w:tcPr>
            <w:tcW w:w="6660" w:type="dxa"/>
            <w:vAlign w:val="center"/>
          </w:tcPr>
          <w:p w14:paraId="1BA0F84C" w14:textId="57F31990" w:rsidR="007632BD" w:rsidRPr="00B974FB" w:rsidRDefault="007C7030">
            <w:pPr>
              <w:spacing w:line="360" w:lineRule="auto"/>
              <w:rPr>
                <w:rFonts w:ascii="宋体" w:hAnsi="宋体"/>
                <w:sz w:val="24"/>
                <w:u w:val="single"/>
              </w:rPr>
            </w:pPr>
            <w:r w:rsidRPr="00B974FB">
              <w:rPr>
                <w:rFonts w:ascii="宋体" w:hAnsi="宋体" w:hint="eastAsia"/>
                <w:sz w:val="24"/>
              </w:rPr>
              <w:t>提交报价文件截止期</w:t>
            </w:r>
            <w:r w:rsidRPr="00B974FB">
              <w:rPr>
                <w:rFonts w:ascii="宋体" w:hAnsi="宋体" w:hint="eastAsia"/>
                <w:sz w:val="24"/>
                <w:u w:val="single"/>
              </w:rPr>
              <w:t>：202</w:t>
            </w:r>
            <w:r w:rsidRPr="00B974FB">
              <w:rPr>
                <w:rFonts w:ascii="宋体" w:hAnsi="宋体"/>
                <w:sz w:val="24"/>
                <w:u w:val="single"/>
              </w:rPr>
              <w:t>3</w:t>
            </w:r>
            <w:r w:rsidRPr="00B974FB">
              <w:rPr>
                <w:rFonts w:ascii="宋体" w:hAnsi="宋体" w:hint="eastAsia"/>
                <w:sz w:val="24"/>
                <w:u w:val="single"/>
              </w:rPr>
              <w:t>年</w:t>
            </w:r>
            <w:r w:rsidR="00593DF5" w:rsidRPr="00B974FB">
              <w:rPr>
                <w:rFonts w:ascii="宋体" w:hAnsi="宋体"/>
                <w:sz w:val="24"/>
                <w:u w:val="single"/>
              </w:rPr>
              <w:t>5</w:t>
            </w:r>
            <w:r w:rsidRPr="00B974FB">
              <w:rPr>
                <w:rFonts w:ascii="宋体" w:hAnsi="宋体" w:hint="eastAsia"/>
                <w:sz w:val="24"/>
                <w:u w:val="single"/>
              </w:rPr>
              <w:t>月</w:t>
            </w:r>
            <w:r w:rsidR="00593DF5" w:rsidRPr="00B974FB">
              <w:rPr>
                <w:rFonts w:ascii="宋体" w:hAnsi="宋体"/>
                <w:sz w:val="24"/>
                <w:u w:val="single"/>
              </w:rPr>
              <w:t>25</w:t>
            </w:r>
            <w:r w:rsidRPr="00B974FB">
              <w:rPr>
                <w:rFonts w:ascii="宋体" w:hAnsi="宋体" w:hint="eastAsia"/>
                <w:sz w:val="24"/>
                <w:u w:val="single"/>
              </w:rPr>
              <w:t>日</w:t>
            </w:r>
            <w:r w:rsidRPr="00B974FB">
              <w:rPr>
                <w:rFonts w:ascii="宋体" w:hAnsi="宋体"/>
                <w:sz w:val="24"/>
                <w:u w:val="single"/>
              </w:rPr>
              <w:t>09</w:t>
            </w:r>
            <w:r w:rsidRPr="00B974FB">
              <w:rPr>
                <w:rFonts w:ascii="宋体" w:hAnsi="宋体" w:hint="eastAsia"/>
                <w:sz w:val="24"/>
                <w:u w:val="single"/>
              </w:rPr>
              <w:t>点30分（北京时间）</w:t>
            </w:r>
          </w:p>
        </w:tc>
      </w:tr>
      <w:tr w:rsidR="007632BD" w14:paraId="6F82DA78" w14:textId="77777777">
        <w:trPr>
          <w:trHeight w:val="1258"/>
        </w:trPr>
        <w:tc>
          <w:tcPr>
            <w:tcW w:w="1648" w:type="dxa"/>
            <w:vAlign w:val="center"/>
          </w:tcPr>
          <w:p w14:paraId="161FB764" w14:textId="77777777" w:rsidR="007632BD" w:rsidRDefault="007C703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59CB40D5" w14:textId="77777777" w:rsidR="007632BD" w:rsidRPr="00B974FB" w:rsidRDefault="007C7030">
            <w:pPr>
              <w:spacing w:line="360" w:lineRule="auto"/>
              <w:rPr>
                <w:rFonts w:ascii="宋体" w:hAnsi="宋体"/>
                <w:sz w:val="24"/>
                <w:u w:val="single"/>
              </w:rPr>
            </w:pPr>
            <w:r w:rsidRPr="00B974FB">
              <w:rPr>
                <w:rFonts w:ascii="宋体" w:hAnsi="宋体" w:hint="eastAsia"/>
                <w:sz w:val="24"/>
              </w:rPr>
              <w:t>唱标时间</w:t>
            </w:r>
            <w:r w:rsidRPr="00B974FB">
              <w:rPr>
                <w:rFonts w:ascii="宋体" w:hAnsi="宋体" w:hint="eastAsia"/>
                <w:sz w:val="24"/>
                <w:u w:val="single"/>
              </w:rPr>
              <w:t>：提交报价文件截止期</w:t>
            </w:r>
          </w:p>
          <w:p w14:paraId="65830C7C" w14:textId="77777777" w:rsidR="007632BD" w:rsidRPr="00B974FB" w:rsidRDefault="007C7030">
            <w:pPr>
              <w:spacing w:line="360" w:lineRule="auto"/>
              <w:ind w:left="960" w:hangingChars="400" w:hanging="960"/>
              <w:rPr>
                <w:rFonts w:ascii="宋体" w:hAnsi="宋体"/>
                <w:sz w:val="24"/>
                <w:u w:val="single"/>
              </w:rPr>
            </w:pPr>
            <w:r w:rsidRPr="00B974FB">
              <w:rPr>
                <w:rFonts w:ascii="宋体" w:hAnsi="宋体" w:hint="eastAsia"/>
                <w:sz w:val="24"/>
              </w:rPr>
              <w:t>唱标地点</w:t>
            </w:r>
            <w:r w:rsidRPr="00B974FB">
              <w:rPr>
                <w:rFonts w:ascii="宋体" w:hAnsi="宋体" w:hint="eastAsia"/>
                <w:sz w:val="24"/>
                <w:u w:val="single"/>
              </w:rPr>
              <w:t>：北京市海淀区学院路30号科大天工大厦</w:t>
            </w:r>
            <w:r w:rsidRPr="00B974FB">
              <w:rPr>
                <w:rFonts w:ascii="宋体" w:hAnsi="宋体"/>
                <w:sz w:val="24"/>
                <w:u w:val="single"/>
              </w:rPr>
              <w:t>B</w:t>
            </w:r>
            <w:r w:rsidRPr="00B974FB">
              <w:rPr>
                <w:rFonts w:ascii="宋体" w:hAnsi="宋体" w:hint="eastAsia"/>
                <w:sz w:val="24"/>
                <w:u w:val="single"/>
              </w:rPr>
              <w:t>座</w:t>
            </w:r>
            <w:r w:rsidRPr="00B974FB">
              <w:rPr>
                <w:rFonts w:ascii="宋体" w:hAnsi="宋体"/>
                <w:sz w:val="24"/>
                <w:u w:val="single"/>
              </w:rPr>
              <w:t>17</w:t>
            </w:r>
            <w:r w:rsidRPr="00B974FB">
              <w:rPr>
                <w:rFonts w:ascii="宋体" w:hAnsi="宋体" w:hint="eastAsia"/>
                <w:sz w:val="24"/>
                <w:u w:val="single"/>
              </w:rPr>
              <w:t>层</w:t>
            </w:r>
            <w:r w:rsidRPr="00B974FB">
              <w:rPr>
                <w:rFonts w:ascii="宋体" w:hAnsi="宋体"/>
                <w:sz w:val="24"/>
                <w:u w:val="single"/>
              </w:rPr>
              <w:t>1706</w:t>
            </w:r>
            <w:r w:rsidRPr="00B974FB">
              <w:rPr>
                <w:rFonts w:ascii="宋体" w:hAnsi="宋体" w:hint="eastAsia"/>
                <w:sz w:val="24"/>
                <w:u w:val="single"/>
              </w:rPr>
              <w:t>第二</w:t>
            </w:r>
            <w:r w:rsidRPr="00B974FB">
              <w:rPr>
                <w:rFonts w:ascii="宋体" w:hAnsi="宋体"/>
                <w:sz w:val="24"/>
                <w:u w:val="single"/>
              </w:rPr>
              <w:t>会议</w:t>
            </w:r>
            <w:r w:rsidRPr="00B974FB">
              <w:rPr>
                <w:rFonts w:ascii="宋体" w:hAnsi="宋体" w:hint="eastAsia"/>
                <w:sz w:val="24"/>
                <w:u w:val="single"/>
              </w:rPr>
              <w:t>室。</w:t>
            </w:r>
          </w:p>
        </w:tc>
      </w:tr>
      <w:tr w:rsidR="007632BD" w14:paraId="3D5C73F3" w14:textId="77777777">
        <w:trPr>
          <w:trHeight w:val="375"/>
        </w:trPr>
        <w:tc>
          <w:tcPr>
            <w:tcW w:w="1648" w:type="dxa"/>
            <w:vAlign w:val="center"/>
          </w:tcPr>
          <w:p w14:paraId="0A041D3E" w14:textId="77777777" w:rsidR="007632BD" w:rsidRDefault="007C7030">
            <w:pPr>
              <w:spacing w:line="360" w:lineRule="auto"/>
              <w:jc w:val="center"/>
              <w:rPr>
                <w:rFonts w:ascii="宋体" w:hAnsi="宋体"/>
                <w:sz w:val="24"/>
              </w:rPr>
            </w:pPr>
            <w:r>
              <w:rPr>
                <w:rFonts w:ascii="宋体" w:hAnsi="宋体" w:hint="eastAsia"/>
                <w:sz w:val="24"/>
              </w:rPr>
              <w:t>21.3</w:t>
            </w:r>
          </w:p>
        </w:tc>
        <w:tc>
          <w:tcPr>
            <w:tcW w:w="6660" w:type="dxa"/>
            <w:vAlign w:val="center"/>
          </w:tcPr>
          <w:p w14:paraId="5AE27983" w14:textId="77777777" w:rsidR="007632BD" w:rsidRPr="00B974FB" w:rsidRDefault="007C7030">
            <w:pPr>
              <w:spacing w:line="360" w:lineRule="auto"/>
              <w:rPr>
                <w:rFonts w:ascii="宋体" w:hAnsi="宋体"/>
                <w:sz w:val="24"/>
              </w:rPr>
            </w:pPr>
            <w:r w:rsidRPr="00B974FB">
              <w:rPr>
                <w:rFonts w:ascii="宋体" w:hAnsi="宋体" w:hint="eastAsia"/>
                <w:sz w:val="24"/>
              </w:rPr>
              <w:t>评审方法：</w:t>
            </w:r>
            <w:r w:rsidRPr="00B974FB">
              <w:rPr>
                <w:rFonts w:ascii="宋体" w:hAnsi="宋体" w:hint="eastAsia"/>
                <w:sz w:val="24"/>
                <w:u w:val="single"/>
              </w:rPr>
              <w:t>综合评分法</w:t>
            </w:r>
          </w:p>
        </w:tc>
      </w:tr>
      <w:tr w:rsidR="007632BD" w14:paraId="320B1B72" w14:textId="77777777">
        <w:trPr>
          <w:trHeight w:val="375"/>
        </w:trPr>
        <w:tc>
          <w:tcPr>
            <w:tcW w:w="1648" w:type="dxa"/>
            <w:vAlign w:val="center"/>
          </w:tcPr>
          <w:p w14:paraId="1ED9178F" w14:textId="77777777" w:rsidR="007632BD" w:rsidRDefault="007C703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09697A1B" w14:textId="77777777" w:rsidR="007632BD" w:rsidRDefault="007C703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2E7E1748" w14:textId="77777777" w:rsidR="007632BD" w:rsidRDefault="007C703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364FE4D9" w14:textId="77777777" w:rsidR="007632BD" w:rsidRDefault="007C7030">
            <w:pPr>
              <w:spacing w:line="360" w:lineRule="auto"/>
              <w:rPr>
                <w:rFonts w:ascii="宋体" w:hAnsi="宋体"/>
                <w:sz w:val="24"/>
              </w:rPr>
            </w:pPr>
            <w:r>
              <w:rPr>
                <w:rFonts w:ascii="宋体" w:hAnsi="宋体" w:hint="eastAsia"/>
                <w:sz w:val="24"/>
              </w:rPr>
              <w:t>内附：（1）采购合同扫描件；（2）项目编号；（3）成交供应商名称；（4）采购合同签订日期。</w:t>
            </w:r>
          </w:p>
        </w:tc>
      </w:tr>
      <w:tr w:rsidR="007632BD" w14:paraId="061817D2" w14:textId="77777777">
        <w:trPr>
          <w:trHeight w:val="237"/>
        </w:trPr>
        <w:tc>
          <w:tcPr>
            <w:tcW w:w="8308" w:type="dxa"/>
            <w:gridSpan w:val="2"/>
            <w:vAlign w:val="center"/>
          </w:tcPr>
          <w:p w14:paraId="6F28AA3F" w14:textId="77777777" w:rsidR="007632BD" w:rsidRDefault="007C7030">
            <w:pPr>
              <w:spacing w:line="360" w:lineRule="auto"/>
              <w:jc w:val="center"/>
              <w:rPr>
                <w:rFonts w:ascii="宋体" w:hAnsi="宋体"/>
                <w:sz w:val="24"/>
              </w:rPr>
            </w:pPr>
            <w:proofErr w:type="gramStart"/>
            <w:r>
              <w:rPr>
                <w:rFonts w:ascii="宋体" w:hAnsi="宋体" w:hint="eastAsia"/>
                <w:sz w:val="24"/>
              </w:rPr>
              <w:lastRenderedPageBreak/>
              <w:t>本公开</w:t>
            </w:r>
            <w:proofErr w:type="gramEnd"/>
            <w:r>
              <w:rPr>
                <w:rFonts w:ascii="宋体" w:hAnsi="宋体" w:hint="eastAsia"/>
                <w:sz w:val="24"/>
              </w:rPr>
              <w:t>比选文件的解释权属于采购人及采购代理机构。</w:t>
            </w:r>
          </w:p>
        </w:tc>
      </w:tr>
    </w:tbl>
    <w:p w14:paraId="65567A2D" w14:textId="77777777" w:rsidR="007632BD" w:rsidRDefault="007C7030">
      <w:pPr>
        <w:pStyle w:val="1"/>
        <w:rPr>
          <w:rFonts w:hAnsi="宋体"/>
        </w:rPr>
      </w:pPr>
      <w:bookmarkStart w:id="400" w:name="_Toc67304757"/>
      <w:bookmarkStart w:id="401" w:name="_Toc512937852"/>
      <w:r>
        <w:br w:type="page"/>
      </w:r>
      <w:r>
        <w:rPr>
          <w:rFonts w:hAnsi="宋体" w:hint="eastAsia"/>
        </w:rPr>
        <w:lastRenderedPageBreak/>
        <w:t>第六章  采购需求及技术要求</w:t>
      </w:r>
      <w:bookmarkEnd w:id="400"/>
    </w:p>
    <w:bookmarkEnd w:id="401"/>
    <w:p w14:paraId="4199F49A" w14:textId="77777777" w:rsidR="007632BD" w:rsidRDefault="007C7030">
      <w:pPr>
        <w:spacing w:line="360" w:lineRule="auto"/>
        <w:jc w:val="left"/>
        <w:rPr>
          <w:rFonts w:ascii="宋体" w:hAnsi="宋体" w:cs="楷体"/>
          <w:b/>
          <w:bCs/>
          <w:sz w:val="24"/>
        </w:rPr>
      </w:pPr>
      <w:r>
        <w:rPr>
          <w:rFonts w:ascii="宋体" w:hAnsi="宋体" w:hint="eastAsia"/>
          <w:b/>
          <w:sz w:val="24"/>
        </w:rPr>
        <w:t>一、项目需求一览表</w:t>
      </w:r>
    </w:p>
    <w:tbl>
      <w:tblPr>
        <w:tblW w:w="529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411"/>
        <w:gridCol w:w="1913"/>
        <w:gridCol w:w="1365"/>
        <w:gridCol w:w="2532"/>
      </w:tblGrid>
      <w:tr w:rsidR="007632BD" w14:paraId="20E4EB70" w14:textId="77777777" w:rsidTr="00844DA7">
        <w:trPr>
          <w:trHeight w:val="454"/>
        </w:trPr>
        <w:tc>
          <w:tcPr>
            <w:tcW w:w="409" w:type="pct"/>
            <w:vAlign w:val="center"/>
          </w:tcPr>
          <w:p w14:paraId="4A499322" w14:textId="77777777" w:rsidR="007632BD" w:rsidRDefault="007C7030">
            <w:pPr>
              <w:jc w:val="center"/>
              <w:rPr>
                <w:rFonts w:ascii="宋体" w:hAnsi="宋体"/>
                <w:bCs/>
                <w:sz w:val="24"/>
              </w:rPr>
            </w:pPr>
            <w:proofErr w:type="gramStart"/>
            <w:r>
              <w:rPr>
                <w:rFonts w:ascii="宋体" w:hAnsi="宋体"/>
                <w:bCs/>
                <w:sz w:val="24"/>
              </w:rPr>
              <w:t>包号</w:t>
            </w:r>
            <w:proofErr w:type="gramEnd"/>
          </w:p>
        </w:tc>
        <w:tc>
          <w:tcPr>
            <w:tcW w:w="1346" w:type="pct"/>
            <w:vAlign w:val="center"/>
          </w:tcPr>
          <w:p w14:paraId="039E5B5E" w14:textId="77777777" w:rsidR="007632BD" w:rsidRDefault="007C7030">
            <w:pPr>
              <w:jc w:val="center"/>
              <w:rPr>
                <w:rFonts w:ascii="宋体" w:hAnsi="宋体"/>
                <w:bCs/>
                <w:sz w:val="24"/>
              </w:rPr>
            </w:pPr>
            <w:r>
              <w:rPr>
                <w:rFonts w:ascii="宋体" w:hAnsi="宋体"/>
                <w:bCs/>
                <w:sz w:val="24"/>
              </w:rPr>
              <w:t>标的名称</w:t>
            </w:r>
          </w:p>
        </w:tc>
        <w:tc>
          <w:tcPr>
            <w:tcW w:w="1068" w:type="pct"/>
            <w:vAlign w:val="center"/>
          </w:tcPr>
          <w:p w14:paraId="6D23DAB8" w14:textId="77777777" w:rsidR="007632BD" w:rsidRDefault="007C7030">
            <w:pPr>
              <w:jc w:val="center"/>
              <w:rPr>
                <w:rFonts w:ascii="宋体" w:hAnsi="宋体"/>
                <w:bCs/>
                <w:sz w:val="24"/>
              </w:rPr>
            </w:pPr>
            <w:r>
              <w:rPr>
                <w:rFonts w:ascii="宋体" w:hAnsi="宋体" w:hint="eastAsia"/>
                <w:bCs/>
                <w:sz w:val="24"/>
              </w:rPr>
              <w:t>服务期</w:t>
            </w:r>
          </w:p>
        </w:tc>
        <w:tc>
          <w:tcPr>
            <w:tcW w:w="762" w:type="pct"/>
            <w:vAlign w:val="center"/>
          </w:tcPr>
          <w:p w14:paraId="138AC02E" w14:textId="77777777" w:rsidR="007632BD" w:rsidRDefault="007C703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4CFB5796" w14:textId="77777777" w:rsidR="007632BD" w:rsidRDefault="007C7030">
            <w:pPr>
              <w:jc w:val="center"/>
              <w:rPr>
                <w:rFonts w:ascii="宋体" w:hAnsi="宋体"/>
                <w:bCs/>
                <w:sz w:val="24"/>
              </w:rPr>
            </w:pPr>
            <w:r>
              <w:rPr>
                <w:rFonts w:ascii="宋体" w:hAnsi="宋体"/>
                <w:bCs/>
                <w:sz w:val="24"/>
              </w:rPr>
              <w:t>（万元）</w:t>
            </w:r>
          </w:p>
        </w:tc>
        <w:tc>
          <w:tcPr>
            <w:tcW w:w="1414" w:type="pct"/>
            <w:vAlign w:val="center"/>
          </w:tcPr>
          <w:p w14:paraId="615BFC24" w14:textId="77777777" w:rsidR="007632BD" w:rsidRDefault="007C7030">
            <w:pPr>
              <w:jc w:val="center"/>
              <w:rPr>
                <w:rFonts w:ascii="宋体" w:hAnsi="宋体"/>
                <w:sz w:val="24"/>
              </w:rPr>
            </w:pPr>
            <w:r>
              <w:rPr>
                <w:rFonts w:ascii="宋体" w:hAnsi="宋体" w:hint="eastAsia"/>
                <w:sz w:val="24"/>
              </w:rPr>
              <w:t xml:space="preserve">  技术指标、数量概述</w:t>
            </w:r>
          </w:p>
        </w:tc>
      </w:tr>
      <w:tr w:rsidR="007632BD" w14:paraId="3ED77CBE" w14:textId="77777777" w:rsidTr="00844DA7">
        <w:trPr>
          <w:trHeight w:val="503"/>
        </w:trPr>
        <w:tc>
          <w:tcPr>
            <w:tcW w:w="409" w:type="pct"/>
            <w:vAlign w:val="center"/>
          </w:tcPr>
          <w:p w14:paraId="0928F2EB" w14:textId="77777777" w:rsidR="007632BD" w:rsidRDefault="007C7030">
            <w:pPr>
              <w:jc w:val="center"/>
              <w:rPr>
                <w:rFonts w:ascii="宋体" w:hAnsi="宋体"/>
                <w:bCs/>
                <w:sz w:val="24"/>
              </w:rPr>
            </w:pPr>
            <w:r>
              <w:rPr>
                <w:rFonts w:ascii="宋体" w:hAnsi="宋体" w:hint="eastAsia"/>
                <w:bCs/>
                <w:sz w:val="24"/>
              </w:rPr>
              <w:t>0</w:t>
            </w:r>
            <w:r>
              <w:rPr>
                <w:rFonts w:ascii="宋体" w:hAnsi="宋体"/>
                <w:bCs/>
                <w:sz w:val="24"/>
              </w:rPr>
              <w:t>1</w:t>
            </w:r>
          </w:p>
        </w:tc>
        <w:tc>
          <w:tcPr>
            <w:tcW w:w="1346" w:type="pct"/>
            <w:vAlign w:val="center"/>
          </w:tcPr>
          <w:p w14:paraId="143DC232" w14:textId="3B144F40" w:rsidR="007632BD" w:rsidRDefault="009C6CED">
            <w:pPr>
              <w:widowControl/>
              <w:jc w:val="center"/>
              <w:textAlignment w:val="center"/>
              <w:rPr>
                <w:rFonts w:ascii="宋体" w:hAnsi="宋体" w:cs="宋体"/>
                <w:sz w:val="24"/>
              </w:rPr>
            </w:pPr>
            <w:r w:rsidRPr="009C6CED">
              <w:rPr>
                <w:rFonts w:ascii="宋体" w:hAnsi="宋体" w:hint="eastAsia"/>
                <w:bCs/>
                <w:sz w:val="24"/>
              </w:rPr>
              <w:t>椿树地区监控摄像机运维服务项目</w:t>
            </w:r>
          </w:p>
        </w:tc>
        <w:tc>
          <w:tcPr>
            <w:tcW w:w="1068" w:type="pct"/>
            <w:vAlign w:val="center"/>
          </w:tcPr>
          <w:p w14:paraId="204FA3B4" w14:textId="7ADE2BE6" w:rsidR="007632BD" w:rsidRDefault="009C6CED">
            <w:pPr>
              <w:widowControl/>
              <w:jc w:val="center"/>
              <w:textAlignment w:val="center"/>
              <w:rPr>
                <w:rFonts w:ascii="宋体" w:hAnsi="宋体" w:cs="宋体"/>
                <w:sz w:val="24"/>
              </w:rPr>
            </w:pPr>
            <w:r w:rsidRPr="009C6CED">
              <w:rPr>
                <w:rFonts w:ascii="宋体" w:hAnsi="宋体" w:cs="宋体" w:hint="eastAsia"/>
                <w:sz w:val="24"/>
              </w:rPr>
              <w:t>整体项目运维服务周期为自合同签订之日起12个月</w:t>
            </w:r>
          </w:p>
        </w:tc>
        <w:tc>
          <w:tcPr>
            <w:tcW w:w="762" w:type="pct"/>
            <w:vAlign w:val="center"/>
          </w:tcPr>
          <w:p w14:paraId="2A47E8F7" w14:textId="384713D6" w:rsidR="007632BD" w:rsidRDefault="007C7030">
            <w:pPr>
              <w:widowControl/>
              <w:jc w:val="center"/>
              <w:textAlignment w:val="center"/>
              <w:rPr>
                <w:rFonts w:ascii="宋体" w:hAnsi="宋体" w:cs="宋体"/>
                <w:sz w:val="24"/>
              </w:rPr>
            </w:pPr>
            <w:r>
              <w:rPr>
                <w:rFonts w:ascii="宋体" w:hAnsi="宋体" w:cs="宋体"/>
                <w:sz w:val="24"/>
              </w:rPr>
              <w:t>19.</w:t>
            </w:r>
            <w:r w:rsidR="009C6CED">
              <w:rPr>
                <w:rFonts w:ascii="宋体" w:hAnsi="宋体" w:cs="宋体"/>
                <w:sz w:val="24"/>
              </w:rPr>
              <w:t>3</w:t>
            </w:r>
            <w:r>
              <w:rPr>
                <w:rFonts w:ascii="宋体" w:hAnsi="宋体" w:cs="宋体"/>
                <w:sz w:val="24"/>
              </w:rPr>
              <w:t>5</w:t>
            </w:r>
          </w:p>
        </w:tc>
        <w:tc>
          <w:tcPr>
            <w:tcW w:w="1414" w:type="pct"/>
            <w:vAlign w:val="center"/>
          </w:tcPr>
          <w:p w14:paraId="23C10487" w14:textId="27A34E00" w:rsidR="007632BD" w:rsidRDefault="009C6CED">
            <w:pPr>
              <w:rPr>
                <w:rFonts w:ascii="宋体" w:hAnsi="宋体"/>
                <w:sz w:val="24"/>
              </w:rPr>
            </w:pPr>
            <w:r w:rsidRPr="009C6CED">
              <w:rPr>
                <w:rFonts w:ascii="宋体" w:hAnsi="宋体" w:hint="eastAsia"/>
                <w:sz w:val="24"/>
              </w:rPr>
              <w:t>北京市西城区椿树街道办事处视频监控系统运行维护工程，视频监控系统由77台数字摄像机、138台模拟摄像机及相应的控制中心设备组成</w:t>
            </w:r>
            <w:r>
              <w:rPr>
                <w:rFonts w:ascii="宋体" w:hAnsi="宋体"/>
                <w:sz w:val="24"/>
              </w:rPr>
              <w:t>……</w:t>
            </w:r>
          </w:p>
        </w:tc>
      </w:tr>
    </w:tbl>
    <w:p w14:paraId="6BD96CB9" w14:textId="77777777" w:rsidR="007632BD" w:rsidRDefault="007632BD">
      <w:pPr>
        <w:spacing w:line="360" w:lineRule="auto"/>
        <w:jc w:val="left"/>
        <w:rPr>
          <w:rFonts w:ascii="宋体" w:hAnsi="宋体"/>
          <w:b/>
          <w:bCs/>
          <w:sz w:val="24"/>
        </w:rPr>
      </w:pPr>
    </w:p>
    <w:p w14:paraId="0F2CDE09" w14:textId="77777777" w:rsidR="007632BD" w:rsidRDefault="007C7030">
      <w:pPr>
        <w:spacing w:line="360" w:lineRule="auto"/>
        <w:jc w:val="left"/>
        <w:rPr>
          <w:rFonts w:ascii="宋体" w:hAnsi="宋体"/>
          <w:b/>
          <w:bCs/>
          <w:sz w:val="24"/>
        </w:rPr>
      </w:pPr>
      <w:r>
        <w:rPr>
          <w:rFonts w:ascii="宋体" w:hAnsi="宋体" w:hint="eastAsia"/>
          <w:b/>
          <w:bCs/>
          <w:sz w:val="24"/>
        </w:rPr>
        <w:t>二、具体技术要求</w:t>
      </w:r>
    </w:p>
    <w:p w14:paraId="4606029F" w14:textId="030A5FA5" w:rsidR="0002147A" w:rsidRPr="0002147A" w:rsidRDefault="0002147A" w:rsidP="0002147A">
      <w:pPr>
        <w:pStyle w:val="ae"/>
        <w:spacing w:line="360" w:lineRule="auto"/>
        <w:rPr>
          <w:bCs/>
          <w:sz w:val="24"/>
          <w:szCs w:val="24"/>
        </w:rPr>
      </w:pPr>
      <w:bookmarkStart w:id="402" w:name="_Toc516580583"/>
      <w:bookmarkStart w:id="403" w:name="_Toc516674859"/>
      <w:bookmarkStart w:id="404" w:name="_Toc19627485"/>
      <w:r>
        <w:rPr>
          <w:rFonts w:hint="eastAsia"/>
          <w:sz w:val="24"/>
          <w:szCs w:val="24"/>
        </w:rPr>
        <w:t>（</w:t>
      </w:r>
      <w:r w:rsidRPr="0002147A">
        <w:rPr>
          <w:sz w:val="24"/>
          <w:szCs w:val="24"/>
        </w:rPr>
        <w:t>一</w:t>
      </w:r>
      <w:r>
        <w:rPr>
          <w:rFonts w:hint="eastAsia"/>
          <w:sz w:val="24"/>
          <w:szCs w:val="24"/>
        </w:rPr>
        <w:t>）</w:t>
      </w:r>
      <w:r w:rsidRPr="0002147A">
        <w:rPr>
          <w:sz w:val="24"/>
          <w:szCs w:val="24"/>
        </w:rPr>
        <w:t>、项目</w:t>
      </w:r>
      <w:bookmarkEnd w:id="402"/>
      <w:r w:rsidRPr="0002147A">
        <w:rPr>
          <w:sz w:val="24"/>
          <w:szCs w:val="24"/>
        </w:rPr>
        <w:t>概述</w:t>
      </w:r>
      <w:bookmarkEnd w:id="403"/>
      <w:bookmarkEnd w:id="404"/>
    </w:p>
    <w:p w14:paraId="6F9F60B4" w14:textId="77777777" w:rsidR="0002147A" w:rsidRPr="0002147A" w:rsidRDefault="0002147A" w:rsidP="0002147A">
      <w:pPr>
        <w:pStyle w:val="ae"/>
        <w:spacing w:line="360" w:lineRule="auto"/>
        <w:rPr>
          <w:sz w:val="24"/>
          <w:szCs w:val="24"/>
        </w:rPr>
      </w:pPr>
      <w:r w:rsidRPr="0002147A">
        <w:rPr>
          <w:sz w:val="24"/>
          <w:szCs w:val="24"/>
        </w:rPr>
        <w:t>北京市</w:t>
      </w:r>
      <w:r w:rsidRPr="0002147A">
        <w:rPr>
          <w:rFonts w:hint="eastAsia"/>
          <w:sz w:val="24"/>
          <w:szCs w:val="24"/>
        </w:rPr>
        <w:t>西城区椿树街道办事处视频监控</w:t>
      </w:r>
      <w:r w:rsidRPr="0002147A">
        <w:rPr>
          <w:sz w:val="24"/>
          <w:szCs w:val="24"/>
        </w:rPr>
        <w:t>系统</w:t>
      </w:r>
      <w:r w:rsidRPr="0002147A">
        <w:rPr>
          <w:rFonts w:hint="eastAsia"/>
          <w:sz w:val="24"/>
          <w:szCs w:val="24"/>
        </w:rPr>
        <w:t>运行维护</w:t>
      </w:r>
      <w:r w:rsidRPr="0002147A">
        <w:rPr>
          <w:sz w:val="24"/>
          <w:szCs w:val="24"/>
        </w:rPr>
        <w:t>工程</w:t>
      </w:r>
      <w:r w:rsidRPr="0002147A">
        <w:rPr>
          <w:rFonts w:hint="eastAsia"/>
          <w:sz w:val="24"/>
          <w:szCs w:val="24"/>
        </w:rPr>
        <w:t>，视频监控</w:t>
      </w:r>
      <w:r w:rsidRPr="0002147A">
        <w:rPr>
          <w:sz w:val="24"/>
          <w:szCs w:val="24"/>
        </w:rPr>
        <w:t>系统</w:t>
      </w:r>
      <w:r w:rsidRPr="0002147A">
        <w:rPr>
          <w:rFonts w:hint="eastAsia"/>
          <w:sz w:val="24"/>
          <w:szCs w:val="24"/>
        </w:rPr>
        <w:t>由77台数字摄像机、138台模拟摄像机及相应的控制中心设备</w:t>
      </w:r>
      <w:r w:rsidRPr="0002147A">
        <w:rPr>
          <w:sz w:val="24"/>
          <w:szCs w:val="24"/>
        </w:rPr>
        <w:t>组成。</w:t>
      </w:r>
    </w:p>
    <w:p w14:paraId="504DDC84" w14:textId="77777777" w:rsidR="0002147A" w:rsidRPr="0002147A" w:rsidRDefault="0002147A" w:rsidP="0002147A">
      <w:pPr>
        <w:pStyle w:val="ae"/>
        <w:spacing w:line="360" w:lineRule="auto"/>
        <w:rPr>
          <w:sz w:val="24"/>
          <w:szCs w:val="24"/>
        </w:rPr>
      </w:pPr>
      <w:bookmarkStart w:id="405" w:name="_Toc303087049"/>
      <w:bookmarkStart w:id="406" w:name="_Toc325463691"/>
      <w:bookmarkStart w:id="407" w:name="_Toc19627486"/>
      <w:bookmarkStart w:id="408" w:name="_Toc516674860"/>
      <w:bookmarkStart w:id="409" w:name="_Toc516580585"/>
      <w:r w:rsidRPr="0002147A">
        <w:rPr>
          <w:sz w:val="24"/>
          <w:szCs w:val="24"/>
        </w:rPr>
        <w:t>1.系统</w:t>
      </w:r>
      <w:bookmarkEnd w:id="405"/>
      <w:bookmarkEnd w:id="406"/>
      <w:r w:rsidRPr="0002147A">
        <w:rPr>
          <w:sz w:val="24"/>
          <w:szCs w:val="24"/>
        </w:rPr>
        <w:t>介绍</w:t>
      </w:r>
      <w:bookmarkEnd w:id="407"/>
      <w:bookmarkEnd w:id="408"/>
      <w:bookmarkEnd w:id="409"/>
    </w:p>
    <w:p w14:paraId="561188FF" w14:textId="77777777" w:rsidR="0002147A" w:rsidRPr="0002147A" w:rsidRDefault="0002147A" w:rsidP="0002147A">
      <w:pPr>
        <w:pStyle w:val="ae"/>
        <w:spacing w:line="360" w:lineRule="auto"/>
        <w:rPr>
          <w:bCs/>
          <w:color w:val="000000"/>
          <w:sz w:val="24"/>
          <w:szCs w:val="24"/>
        </w:rPr>
      </w:pPr>
      <w:r w:rsidRPr="0002147A">
        <w:rPr>
          <w:rFonts w:hint="eastAsia"/>
          <w:bCs/>
          <w:color w:val="000000"/>
          <w:sz w:val="24"/>
          <w:szCs w:val="24"/>
        </w:rPr>
        <w:t>本</w:t>
      </w:r>
      <w:r w:rsidRPr="0002147A">
        <w:rPr>
          <w:bCs/>
          <w:color w:val="000000"/>
          <w:sz w:val="24"/>
          <w:szCs w:val="24"/>
        </w:rPr>
        <w:t>视频</w:t>
      </w:r>
      <w:r w:rsidRPr="0002147A">
        <w:rPr>
          <w:rFonts w:hint="eastAsia"/>
          <w:bCs/>
          <w:color w:val="000000"/>
          <w:sz w:val="24"/>
          <w:szCs w:val="24"/>
        </w:rPr>
        <w:t>监控</w:t>
      </w:r>
      <w:r w:rsidRPr="0002147A">
        <w:rPr>
          <w:bCs/>
          <w:color w:val="000000"/>
          <w:sz w:val="24"/>
          <w:szCs w:val="24"/>
        </w:rPr>
        <w:t>系统</w:t>
      </w:r>
      <w:r w:rsidRPr="0002147A">
        <w:rPr>
          <w:rFonts w:hint="eastAsia"/>
          <w:bCs/>
          <w:color w:val="000000"/>
          <w:sz w:val="24"/>
          <w:szCs w:val="24"/>
        </w:rPr>
        <w:t>包含</w:t>
      </w:r>
      <w:r w:rsidRPr="0002147A">
        <w:rPr>
          <w:rFonts w:hint="eastAsia"/>
          <w:sz w:val="24"/>
          <w:szCs w:val="24"/>
        </w:rPr>
        <w:t>椿树街道办事处辖区内5个社区，各社区有独立的视频监控控制中心</w:t>
      </w:r>
      <w:r w:rsidRPr="0002147A">
        <w:rPr>
          <w:bCs/>
          <w:color w:val="000000"/>
          <w:sz w:val="24"/>
          <w:szCs w:val="24"/>
        </w:rPr>
        <w:t>。</w:t>
      </w:r>
    </w:p>
    <w:p w14:paraId="79C17EB1" w14:textId="77777777" w:rsidR="0002147A" w:rsidRPr="0002147A" w:rsidRDefault="0002147A" w:rsidP="0002147A">
      <w:pPr>
        <w:pStyle w:val="ae"/>
        <w:spacing w:line="360" w:lineRule="auto"/>
        <w:rPr>
          <w:bCs/>
          <w:color w:val="000000"/>
          <w:sz w:val="24"/>
          <w:szCs w:val="24"/>
        </w:rPr>
      </w:pPr>
      <w:proofErr w:type="gramStart"/>
      <w:r w:rsidRPr="0002147A">
        <w:rPr>
          <w:rFonts w:hint="eastAsia"/>
          <w:bCs/>
          <w:color w:val="000000"/>
          <w:sz w:val="24"/>
          <w:szCs w:val="24"/>
        </w:rPr>
        <w:t>椿树园</w:t>
      </w:r>
      <w:proofErr w:type="gramEnd"/>
      <w:r w:rsidRPr="0002147A">
        <w:rPr>
          <w:rFonts w:hint="eastAsia"/>
          <w:sz w:val="24"/>
          <w:szCs w:val="24"/>
        </w:rPr>
        <w:t>社区</w:t>
      </w:r>
      <w:r w:rsidRPr="0002147A">
        <w:rPr>
          <w:rFonts w:hint="eastAsia"/>
          <w:bCs/>
          <w:color w:val="000000"/>
          <w:sz w:val="24"/>
          <w:szCs w:val="24"/>
        </w:rPr>
        <w:t>数字摄像</w:t>
      </w:r>
      <w:r w:rsidRPr="0002147A">
        <w:rPr>
          <w:rFonts w:hint="eastAsia"/>
          <w:sz w:val="24"/>
          <w:szCs w:val="24"/>
        </w:rPr>
        <w:t>机</w:t>
      </w:r>
      <w:r w:rsidRPr="0002147A">
        <w:rPr>
          <w:rFonts w:hint="eastAsia"/>
          <w:bCs/>
          <w:color w:val="000000"/>
          <w:sz w:val="24"/>
          <w:szCs w:val="24"/>
        </w:rPr>
        <w:t>28个，模拟摄像</w:t>
      </w:r>
      <w:r w:rsidRPr="0002147A">
        <w:rPr>
          <w:rFonts w:hint="eastAsia"/>
          <w:sz w:val="24"/>
          <w:szCs w:val="24"/>
        </w:rPr>
        <w:t>机</w:t>
      </w:r>
      <w:r w:rsidRPr="0002147A">
        <w:rPr>
          <w:rFonts w:hint="eastAsia"/>
          <w:bCs/>
          <w:color w:val="000000"/>
          <w:sz w:val="24"/>
          <w:szCs w:val="24"/>
        </w:rPr>
        <w:t>41个；</w:t>
      </w:r>
    </w:p>
    <w:p w14:paraId="0F264743" w14:textId="77777777" w:rsidR="0002147A" w:rsidRPr="0002147A" w:rsidRDefault="0002147A" w:rsidP="0002147A">
      <w:pPr>
        <w:pStyle w:val="ae"/>
        <w:spacing w:line="360" w:lineRule="auto"/>
        <w:rPr>
          <w:bCs/>
          <w:color w:val="000000"/>
          <w:sz w:val="24"/>
          <w:szCs w:val="24"/>
        </w:rPr>
      </w:pPr>
      <w:r w:rsidRPr="0002147A">
        <w:rPr>
          <w:rFonts w:hint="eastAsia"/>
          <w:bCs/>
          <w:color w:val="000000"/>
          <w:sz w:val="24"/>
          <w:szCs w:val="24"/>
        </w:rPr>
        <w:t>琉璃厂</w:t>
      </w:r>
      <w:r w:rsidRPr="0002147A">
        <w:rPr>
          <w:rFonts w:hint="eastAsia"/>
          <w:sz w:val="24"/>
          <w:szCs w:val="24"/>
        </w:rPr>
        <w:t>社区</w:t>
      </w:r>
      <w:r w:rsidRPr="0002147A">
        <w:rPr>
          <w:rFonts w:hint="eastAsia"/>
          <w:bCs/>
          <w:color w:val="000000"/>
          <w:sz w:val="24"/>
          <w:szCs w:val="24"/>
        </w:rPr>
        <w:t>数字摄像</w:t>
      </w:r>
      <w:r w:rsidRPr="0002147A">
        <w:rPr>
          <w:rFonts w:hint="eastAsia"/>
          <w:sz w:val="24"/>
          <w:szCs w:val="24"/>
        </w:rPr>
        <w:t>机</w:t>
      </w:r>
      <w:r w:rsidRPr="0002147A">
        <w:rPr>
          <w:rFonts w:hint="eastAsia"/>
          <w:bCs/>
          <w:color w:val="000000"/>
          <w:sz w:val="24"/>
          <w:szCs w:val="24"/>
        </w:rPr>
        <w:t>46个；</w:t>
      </w:r>
    </w:p>
    <w:p w14:paraId="4A888BAA" w14:textId="77777777" w:rsidR="0002147A" w:rsidRPr="0002147A" w:rsidRDefault="0002147A" w:rsidP="0002147A">
      <w:pPr>
        <w:pStyle w:val="ae"/>
        <w:spacing w:line="360" w:lineRule="auto"/>
        <w:rPr>
          <w:bCs/>
          <w:color w:val="000000"/>
          <w:sz w:val="24"/>
          <w:szCs w:val="24"/>
        </w:rPr>
      </w:pPr>
      <w:r w:rsidRPr="0002147A">
        <w:rPr>
          <w:rFonts w:hint="eastAsia"/>
          <w:bCs/>
          <w:color w:val="000000"/>
          <w:sz w:val="24"/>
          <w:szCs w:val="24"/>
        </w:rPr>
        <w:t>梁家园</w:t>
      </w:r>
      <w:r w:rsidRPr="0002147A">
        <w:rPr>
          <w:rFonts w:hint="eastAsia"/>
          <w:sz w:val="24"/>
          <w:szCs w:val="24"/>
        </w:rPr>
        <w:t>社区</w:t>
      </w:r>
      <w:r w:rsidRPr="0002147A">
        <w:rPr>
          <w:rFonts w:hint="eastAsia"/>
          <w:bCs/>
          <w:color w:val="000000"/>
          <w:sz w:val="24"/>
          <w:szCs w:val="24"/>
        </w:rPr>
        <w:t>模拟摄像</w:t>
      </w:r>
      <w:r w:rsidRPr="0002147A">
        <w:rPr>
          <w:rFonts w:hint="eastAsia"/>
          <w:sz w:val="24"/>
          <w:szCs w:val="24"/>
        </w:rPr>
        <w:t>机</w:t>
      </w:r>
      <w:r w:rsidRPr="0002147A">
        <w:rPr>
          <w:rFonts w:hint="eastAsia"/>
          <w:bCs/>
          <w:color w:val="000000"/>
          <w:sz w:val="24"/>
          <w:szCs w:val="24"/>
        </w:rPr>
        <w:t>7个；</w:t>
      </w:r>
    </w:p>
    <w:p w14:paraId="7362C6AE" w14:textId="77777777" w:rsidR="0002147A" w:rsidRPr="0002147A" w:rsidRDefault="0002147A" w:rsidP="0002147A">
      <w:pPr>
        <w:pStyle w:val="ae"/>
        <w:spacing w:line="360" w:lineRule="auto"/>
        <w:rPr>
          <w:bCs/>
          <w:color w:val="000000"/>
          <w:sz w:val="24"/>
          <w:szCs w:val="24"/>
        </w:rPr>
      </w:pPr>
      <w:r w:rsidRPr="0002147A">
        <w:rPr>
          <w:rFonts w:hint="eastAsia"/>
          <w:bCs/>
          <w:color w:val="000000"/>
          <w:sz w:val="24"/>
          <w:szCs w:val="24"/>
        </w:rPr>
        <w:t>香炉营</w:t>
      </w:r>
      <w:r w:rsidRPr="0002147A">
        <w:rPr>
          <w:rFonts w:hint="eastAsia"/>
          <w:sz w:val="24"/>
          <w:szCs w:val="24"/>
        </w:rPr>
        <w:t>社区</w:t>
      </w:r>
      <w:r w:rsidRPr="0002147A">
        <w:rPr>
          <w:rFonts w:hint="eastAsia"/>
          <w:bCs/>
          <w:color w:val="000000"/>
          <w:sz w:val="24"/>
          <w:szCs w:val="24"/>
        </w:rPr>
        <w:t>数字摄像</w:t>
      </w:r>
      <w:r w:rsidRPr="0002147A">
        <w:rPr>
          <w:rFonts w:hint="eastAsia"/>
          <w:sz w:val="24"/>
          <w:szCs w:val="24"/>
        </w:rPr>
        <w:t>机</w:t>
      </w:r>
      <w:r w:rsidRPr="0002147A">
        <w:rPr>
          <w:rFonts w:hint="eastAsia"/>
          <w:bCs/>
          <w:color w:val="000000"/>
          <w:sz w:val="24"/>
          <w:szCs w:val="24"/>
        </w:rPr>
        <w:t>3个；</w:t>
      </w:r>
    </w:p>
    <w:p w14:paraId="2F6CFDD1" w14:textId="77777777" w:rsidR="0002147A" w:rsidRPr="0002147A" w:rsidRDefault="0002147A" w:rsidP="0002147A">
      <w:pPr>
        <w:pStyle w:val="ae"/>
        <w:spacing w:line="360" w:lineRule="auto"/>
        <w:rPr>
          <w:bCs/>
          <w:color w:val="000000"/>
          <w:sz w:val="24"/>
          <w:szCs w:val="24"/>
        </w:rPr>
      </w:pPr>
      <w:proofErr w:type="gramStart"/>
      <w:r w:rsidRPr="0002147A">
        <w:rPr>
          <w:rFonts w:hint="eastAsia"/>
          <w:bCs/>
          <w:color w:val="000000"/>
          <w:sz w:val="24"/>
          <w:szCs w:val="24"/>
        </w:rPr>
        <w:t>宣东</w:t>
      </w:r>
      <w:r w:rsidRPr="0002147A">
        <w:rPr>
          <w:rFonts w:hint="eastAsia"/>
          <w:sz w:val="24"/>
          <w:szCs w:val="24"/>
        </w:rPr>
        <w:t>社区</w:t>
      </w:r>
      <w:proofErr w:type="gramEnd"/>
      <w:r w:rsidRPr="0002147A">
        <w:rPr>
          <w:rFonts w:hint="eastAsia"/>
          <w:bCs/>
          <w:color w:val="000000"/>
          <w:sz w:val="24"/>
          <w:szCs w:val="24"/>
        </w:rPr>
        <w:t>模拟摄像</w:t>
      </w:r>
      <w:r w:rsidRPr="0002147A">
        <w:rPr>
          <w:rFonts w:hint="eastAsia"/>
          <w:sz w:val="24"/>
          <w:szCs w:val="24"/>
        </w:rPr>
        <w:t>机</w:t>
      </w:r>
      <w:r w:rsidRPr="0002147A">
        <w:rPr>
          <w:rFonts w:hint="eastAsia"/>
          <w:bCs/>
          <w:color w:val="000000"/>
          <w:sz w:val="24"/>
          <w:szCs w:val="24"/>
        </w:rPr>
        <w:t>90个。</w:t>
      </w:r>
    </w:p>
    <w:p w14:paraId="03521777" w14:textId="77777777" w:rsidR="0002147A" w:rsidRPr="0002147A" w:rsidRDefault="0002147A" w:rsidP="0002147A">
      <w:pPr>
        <w:pStyle w:val="ae"/>
        <w:spacing w:line="360" w:lineRule="auto"/>
        <w:rPr>
          <w:color w:val="000000"/>
          <w:sz w:val="24"/>
          <w:szCs w:val="24"/>
        </w:rPr>
      </w:pPr>
      <w:bookmarkStart w:id="410" w:name="_Toc516674861"/>
      <w:bookmarkStart w:id="411" w:name="_Toc516583783"/>
      <w:bookmarkStart w:id="412" w:name="_Toc19627487"/>
      <w:bookmarkStart w:id="413" w:name="_Toc516580584"/>
      <w:r w:rsidRPr="0002147A">
        <w:rPr>
          <w:color w:val="000000"/>
          <w:sz w:val="24"/>
          <w:szCs w:val="24"/>
        </w:rPr>
        <w:t>2.系统现状</w:t>
      </w:r>
      <w:bookmarkEnd w:id="410"/>
      <w:bookmarkEnd w:id="411"/>
      <w:bookmarkEnd w:id="412"/>
    </w:p>
    <w:p w14:paraId="7F5AF037" w14:textId="77777777" w:rsidR="0002147A" w:rsidRPr="0002147A" w:rsidRDefault="0002147A" w:rsidP="0002147A">
      <w:pPr>
        <w:pStyle w:val="ae"/>
        <w:spacing w:line="360" w:lineRule="auto"/>
        <w:rPr>
          <w:color w:val="000000"/>
          <w:sz w:val="24"/>
          <w:szCs w:val="24"/>
        </w:rPr>
      </w:pPr>
      <w:r w:rsidRPr="0002147A">
        <w:rPr>
          <w:color w:val="000000"/>
          <w:sz w:val="24"/>
          <w:szCs w:val="24"/>
        </w:rPr>
        <w:t>目前</w:t>
      </w:r>
      <w:r w:rsidRPr="0002147A">
        <w:rPr>
          <w:rFonts w:hint="eastAsia"/>
          <w:color w:val="000000"/>
          <w:sz w:val="24"/>
          <w:szCs w:val="24"/>
        </w:rPr>
        <w:t>系统</w:t>
      </w:r>
      <w:r w:rsidRPr="0002147A">
        <w:rPr>
          <w:color w:val="000000"/>
          <w:sz w:val="24"/>
          <w:szCs w:val="24"/>
        </w:rPr>
        <w:t>实际</w:t>
      </w:r>
      <w:r w:rsidRPr="0002147A">
        <w:rPr>
          <w:rFonts w:hint="eastAsia"/>
          <w:color w:val="000000"/>
          <w:sz w:val="24"/>
          <w:szCs w:val="24"/>
        </w:rPr>
        <w:t>运行</w:t>
      </w:r>
      <w:r w:rsidRPr="0002147A">
        <w:rPr>
          <w:color w:val="000000"/>
          <w:sz w:val="24"/>
          <w:szCs w:val="24"/>
        </w:rPr>
        <w:t>中存在的主要问题</w:t>
      </w:r>
      <w:r w:rsidRPr="0002147A">
        <w:rPr>
          <w:rFonts w:hint="eastAsia"/>
          <w:color w:val="000000"/>
          <w:sz w:val="24"/>
          <w:szCs w:val="24"/>
        </w:rPr>
        <w:t>如下</w:t>
      </w:r>
      <w:r w:rsidRPr="0002147A">
        <w:rPr>
          <w:color w:val="000000"/>
          <w:sz w:val="24"/>
          <w:szCs w:val="24"/>
        </w:rPr>
        <w:t>:</w:t>
      </w:r>
    </w:p>
    <w:p w14:paraId="5EBE72D4" w14:textId="77777777" w:rsidR="0002147A" w:rsidRPr="0002147A" w:rsidRDefault="0002147A" w:rsidP="0002147A">
      <w:pPr>
        <w:pStyle w:val="ae"/>
        <w:spacing w:line="360" w:lineRule="auto"/>
        <w:rPr>
          <w:color w:val="000000"/>
          <w:sz w:val="24"/>
          <w:szCs w:val="24"/>
        </w:rPr>
      </w:pPr>
      <w:r w:rsidRPr="0002147A">
        <w:rPr>
          <w:color w:val="000000"/>
          <w:sz w:val="24"/>
          <w:szCs w:val="24"/>
        </w:rPr>
        <w:t>（1）整体系统运行至今已经超过</w:t>
      </w:r>
      <w:r w:rsidRPr="0002147A">
        <w:rPr>
          <w:rFonts w:hint="eastAsia"/>
          <w:color w:val="000000"/>
          <w:sz w:val="24"/>
          <w:szCs w:val="24"/>
        </w:rPr>
        <w:t>10</w:t>
      </w:r>
      <w:r w:rsidRPr="0002147A">
        <w:rPr>
          <w:color w:val="000000"/>
          <w:sz w:val="24"/>
          <w:szCs w:val="24"/>
        </w:rPr>
        <w:t>年，部分设备运行时间达到</w:t>
      </w:r>
      <w:r w:rsidRPr="0002147A">
        <w:rPr>
          <w:rFonts w:hint="eastAsia"/>
          <w:color w:val="000000"/>
          <w:sz w:val="24"/>
          <w:szCs w:val="24"/>
        </w:rPr>
        <w:t>12</w:t>
      </w:r>
      <w:r w:rsidRPr="0002147A">
        <w:rPr>
          <w:color w:val="000000"/>
          <w:sz w:val="24"/>
          <w:szCs w:val="24"/>
        </w:rPr>
        <w:t>年，软硬件故障频发，需要及时有效的解决出现的各种故障以保证监管安全。</w:t>
      </w:r>
      <w:r w:rsidRPr="0002147A">
        <w:rPr>
          <w:color w:val="000000"/>
          <w:sz w:val="24"/>
          <w:szCs w:val="24"/>
        </w:rPr>
        <w:t> </w:t>
      </w:r>
    </w:p>
    <w:p w14:paraId="4B4821BB" w14:textId="77777777" w:rsidR="0002147A" w:rsidRPr="0002147A" w:rsidRDefault="0002147A" w:rsidP="0002147A">
      <w:pPr>
        <w:pStyle w:val="ae"/>
        <w:spacing w:line="360" w:lineRule="auto"/>
        <w:rPr>
          <w:color w:val="000000"/>
          <w:sz w:val="24"/>
          <w:szCs w:val="24"/>
        </w:rPr>
      </w:pPr>
      <w:r w:rsidRPr="0002147A">
        <w:rPr>
          <w:color w:val="000000"/>
          <w:sz w:val="24"/>
          <w:szCs w:val="24"/>
        </w:rPr>
        <w:t>（2）由于缺少必要的设备巡检机制，导致一些故障</w:t>
      </w:r>
      <w:proofErr w:type="gramStart"/>
      <w:r w:rsidRPr="0002147A">
        <w:rPr>
          <w:color w:val="000000"/>
          <w:sz w:val="24"/>
          <w:szCs w:val="24"/>
        </w:rPr>
        <w:t>不能第</w:t>
      </w:r>
      <w:proofErr w:type="gramEnd"/>
      <w:r w:rsidRPr="0002147A">
        <w:rPr>
          <w:color w:val="000000"/>
          <w:sz w:val="24"/>
          <w:szCs w:val="24"/>
        </w:rPr>
        <w:t>一时间发现，给</w:t>
      </w:r>
      <w:r w:rsidRPr="0002147A">
        <w:rPr>
          <w:rFonts w:hint="eastAsia"/>
          <w:color w:val="000000"/>
          <w:sz w:val="24"/>
          <w:szCs w:val="24"/>
        </w:rPr>
        <w:t>系统</w:t>
      </w:r>
      <w:r w:rsidRPr="0002147A">
        <w:rPr>
          <w:color w:val="000000"/>
          <w:sz w:val="24"/>
          <w:szCs w:val="24"/>
        </w:rPr>
        <w:t>安全带来极大安全隐患。</w:t>
      </w:r>
    </w:p>
    <w:p w14:paraId="2942E04C" w14:textId="77777777" w:rsidR="0002147A" w:rsidRPr="0002147A" w:rsidRDefault="0002147A" w:rsidP="0002147A">
      <w:pPr>
        <w:pStyle w:val="ae"/>
        <w:spacing w:line="360" w:lineRule="auto"/>
        <w:rPr>
          <w:color w:val="000000"/>
          <w:sz w:val="24"/>
          <w:szCs w:val="24"/>
        </w:rPr>
      </w:pPr>
      <w:r w:rsidRPr="0002147A">
        <w:rPr>
          <w:rFonts w:hint="eastAsia"/>
          <w:color w:val="000000"/>
          <w:sz w:val="24"/>
          <w:szCs w:val="24"/>
        </w:rPr>
        <w:t>本系统于2023年已公开招标运维公司，运维服务期一年，能基本满足视频监控系统运维需求。为</w:t>
      </w:r>
      <w:r w:rsidRPr="0002147A">
        <w:rPr>
          <w:color w:val="000000"/>
          <w:sz w:val="24"/>
          <w:szCs w:val="24"/>
        </w:rPr>
        <w:t>更好的服务于监管安全</w:t>
      </w:r>
      <w:r w:rsidRPr="0002147A">
        <w:rPr>
          <w:rFonts w:hint="eastAsia"/>
          <w:color w:val="000000"/>
          <w:sz w:val="24"/>
          <w:szCs w:val="24"/>
        </w:rPr>
        <w:t>，现面向社会公开招标运维公司。</w:t>
      </w:r>
    </w:p>
    <w:p w14:paraId="05A38387" w14:textId="218D46A7" w:rsidR="0002147A" w:rsidRPr="0002147A" w:rsidRDefault="0002147A" w:rsidP="0002147A">
      <w:pPr>
        <w:pStyle w:val="ae"/>
        <w:spacing w:line="360" w:lineRule="auto"/>
        <w:rPr>
          <w:bCs/>
          <w:sz w:val="24"/>
          <w:szCs w:val="24"/>
        </w:rPr>
      </w:pPr>
      <w:bookmarkStart w:id="414" w:name="_Toc516674862"/>
      <w:bookmarkStart w:id="415" w:name="_Toc19627488"/>
      <w:r>
        <w:rPr>
          <w:rFonts w:hint="eastAsia"/>
          <w:sz w:val="24"/>
          <w:szCs w:val="24"/>
        </w:rPr>
        <w:lastRenderedPageBreak/>
        <w:t>（</w:t>
      </w:r>
      <w:r w:rsidRPr="0002147A">
        <w:rPr>
          <w:sz w:val="24"/>
          <w:szCs w:val="24"/>
        </w:rPr>
        <w:t>二</w:t>
      </w:r>
      <w:r>
        <w:rPr>
          <w:rFonts w:hint="eastAsia"/>
          <w:sz w:val="24"/>
          <w:szCs w:val="24"/>
        </w:rPr>
        <w:t>）</w:t>
      </w:r>
      <w:r w:rsidRPr="0002147A">
        <w:rPr>
          <w:sz w:val="24"/>
          <w:szCs w:val="24"/>
        </w:rPr>
        <w:t>、运维目标</w:t>
      </w:r>
      <w:bookmarkStart w:id="416" w:name="_Toc516580586"/>
      <w:bookmarkEnd w:id="413"/>
      <w:bookmarkEnd w:id="414"/>
      <w:bookmarkEnd w:id="415"/>
    </w:p>
    <w:bookmarkEnd w:id="416"/>
    <w:p w14:paraId="6CF98332" w14:textId="77777777" w:rsidR="0002147A" w:rsidRPr="0002147A" w:rsidRDefault="0002147A" w:rsidP="0002147A">
      <w:pPr>
        <w:pStyle w:val="ae"/>
        <w:spacing w:line="360" w:lineRule="auto"/>
        <w:rPr>
          <w:sz w:val="24"/>
          <w:szCs w:val="24"/>
        </w:rPr>
      </w:pPr>
      <w:r w:rsidRPr="0002147A">
        <w:rPr>
          <w:color w:val="000000"/>
          <w:sz w:val="24"/>
          <w:szCs w:val="24"/>
        </w:rPr>
        <w:t>为了保证</w:t>
      </w:r>
      <w:r w:rsidRPr="0002147A">
        <w:rPr>
          <w:rFonts w:hint="eastAsia"/>
          <w:sz w:val="24"/>
          <w:szCs w:val="24"/>
        </w:rPr>
        <w:t>椿树街道办事处视频监控</w:t>
      </w:r>
      <w:r w:rsidRPr="0002147A">
        <w:rPr>
          <w:sz w:val="24"/>
          <w:szCs w:val="24"/>
        </w:rPr>
        <w:t>系统</w:t>
      </w:r>
      <w:r w:rsidRPr="0002147A">
        <w:rPr>
          <w:color w:val="000000"/>
          <w:sz w:val="24"/>
          <w:szCs w:val="24"/>
        </w:rPr>
        <w:t>的稳定运行，为各项监管工作提供有效的支撑，对</w:t>
      </w:r>
      <w:r w:rsidRPr="0002147A">
        <w:rPr>
          <w:rFonts w:hint="eastAsia"/>
          <w:color w:val="000000"/>
          <w:sz w:val="24"/>
          <w:szCs w:val="24"/>
        </w:rPr>
        <w:t>社区</w:t>
      </w:r>
      <w:r w:rsidRPr="0002147A">
        <w:rPr>
          <w:color w:val="000000"/>
          <w:sz w:val="24"/>
          <w:szCs w:val="24"/>
        </w:rPr>
        <w:t>现有已过质保期的</w:t>
      </w:r>
      <w:r w:rsidRPr="0002147A">
        <w:rPr>
          <w:rFonts w:hint="eastAsia"/>
          <w:sz w:val="24"/>
          <w:szCs w:val="24"/>
        </w:rPr>
        <w:t>视频监控</w:t>
      </w:r>
      <w:r w:rsidRPr="0002147A">
        <w:rPr>
          <w:color w:val="000000"/>
          <w:sz w:val="24"/>
          <w:szCs w:val="24"/>
        </w:rPr>
        <w:t>系统进行运维工作</w:t>
      </w:r>
      <w:r w:rsidRPr="0002147A">
        <w:rPr>
          <w:sz w:val="24"/>
          <w:szCs w:val="24"/>
        </w:rPr>
        <w:t>。</w:t>
      </w:r>
    </w:p>
    <w:p w14:paraId="3B2AF4FF" w14:textId="38184566" w:rsidR="0002147A" w:rsidRPr="0002147A" w:rsidRDefault="00D66A46" w:rsidP="0002147A">
      <w:pPr>
        <w:pStyle w:val="ae"/>
        <w:spacing w:line="360" w:lineRule="auto"/>
        <w:rPr>
          <w:bCs/>
          <w:sz w:val="24"/>
          <w:szCs w:val="24"/>
        </w:rPr>
      </w:pPr>
      <w:bookmarkStart w:id="417" w:name="_Toc516580587"/>
      <w:bookmarkStart w:id="418" w:name="_Toc516674863"/>
      <w:bookmarkStart w:id="419" w:name="_Toc19627489"/>
      <w:r>
        <w:rPr>
          <w:rFonts w:hint="eastAsia"/>
          <w:sz w:val="24"/>
          <w:szCs w:val="24"/>
        </w:rPr>
        <w:t>（</w:t>
      </w:r>
      <w:r w:rsidRPr="0002147A">
        <w:rPr>
          <w:sz w:val="24"/>
          <w:szCs w:val="24"/>
        </w:rPr>
        <w:t>三</w:t>
      </w:r>
      <w:r>
        <w:rPr>
          <w:rFonts w:hint="eastAsia"/>
          <w:sz w:val="24"/>
          <w:szCs w:val="24"/>
        </w:rPr>
        <w:t>）</w:t>
      </w:r>
      <w:r w:rsidR="0002147A" w:rsidRPr="0002147A">
        <w:rPr>
          <w:sz w:val="24"/>
          <w:szCs w:val="24"/>
        </w:rPr>
        <w:t>、运维范围</w:t>
      </w:r>
      <w:bookmarkEnd w:id="417"/>
      <w:bookmarkEnd w:id="418"/>
      <w:bookmarkEnd w:id="419"/>
    </w:p>
    <w:p w14:paraId="7A05C0C3" w14:textId="77777777" w:rsidR="0002147A" w:rsidRPr="0002147A" w:rsidRDefault="0002147A" w:rsidP="0002147A">
      <w:pPr>
        <w:pStyle w:val="ae"/>
        <w:spacing w:line="360" w:lineRule="auto"/>
        <w:rPr>
          <w:sz w:val="24"/>
          <w:szCs w:val="24"/>
        </w:rPr>
      </w:pPr>
      <w:bookmarkStart w:id="420" w:name="_Toc516580588"/>
      <w:r w:rsidRPr="0002147A">
        <w:rPr>
          <w:sz w:val="24"/>
          <w:szCs w:val="24"/>
        </w:rPr>
        <w:t>系统服务列表</w:t>
      </w:r>
      <w:bookmarkEnd w:id="420"/>
    </w:p>
    <w:tbl>
      <w:tblPr>
        <w:tblW w:w="8046" w:type="dxa"/>
        <w:jc w:val="center"/>
        <w:tblLayout w:type="fixed"/>
        <w:tblLook w:val="04A0" w:firstRow="1" w:lastRow="0" w:firstColumn="1" w:lastColumn="0" w:noHBand="0" w:noVBand="1"/>
      </w:tblPr>
      <w:tblGrid>
        <w:gridCol w:w="1382"/>
        <w:gridCol w:w="4113"/>
        <w:gridCol w:w="2551"/>
      </w:tblGrid>
      <w:tr w:rsidR="0002147A" w:rsidRPr="0002147A" w14:paraId="62708898" w14:textId="77777777" w:rsidTr="0080496F">
        <w:trPr>
          <w:trHeight w:val="58"/>
          <w:jc w:val="center"/>
        </w:trPr>
        <w:tc>
          <w:tcPr>
            <w:tcW w:w="1382" w:type="dxa"/>
            <w:tcBorders>
              <w:top w:val="single" w:sz="4" w:space="0" w:color="auto"/>
              <w:left w:val="single" w:sz="4" w:space="0" w:color="auto"/>
              <w:bottom w:val="single" w:sz="4" w:space="0" w:color="auto"/>
              <w:right w:val="single" w:sz="4" w:space="0" w:color="auto"/>
            </w:tcBorders>
            <w:vAlign w:val="center"/>
          </w:tcPr>
          <w:p w14:paraId="49C0E8C8" w14:textId="77777777" w:rsidR="0002147A" w:rsidRPr="0002147A" w:rsidRDefault="0002147A" w:rsidP="0080496F">
            <w:pPr>
              <w:pStyle w:val="ae"/>
              <w:spacing w:line="360" w:lineRule="auto"/>
              <w:jc w:val="center"/>
              <w:rPr>
                <w:sz w:val="24"/>
                <w:szCs w:val="24"/>
              </w:rPr>
            </w:pPr>
            <w:r w:rsidRPr="0002147A">
              <w:rPr>
                <w:sz w:val="24"/>
                <w:szCs w:val="24"/>
              </w:rPr>
              <w:t>序号</w:t>
            </w:r>
          </w:p>
        </w:tc>
        <w:tc>
          <w:tcPr>
            <w:tcW w:w="4113" w:type="dxa"/>
            <w:tcBorders>
              <w:top w:val="single" w:sz="4" w:space="0" w:color="auto"/>
              <w:left w:val="nil"/>
              <w:bottom w:val="single" w:sz="4" w:space="0" w:color="auto"/>
              <w:right w:val="single" w:sz="4" w:space="0" w:color="auto"/>
            </w:tcBorders>
            <w:vAlign w:val="center"/>
          </w:tcPr>
          <w:p w14:paraId="08AF28E3" w14:textId="77777777" w:rsidR="0002147A" w:rsidRPr="0002147A" w:rsidRDefault="0002147A" w:rsidP="0080496F">
            <w:pPr>
              <w:pStyle w:val="ae"/>
              <w:spacing w:line="360" w:lineRule="auto"/>
              <w:jc w:val="center"/>
              <w:rPr>
                <w:sz w:val="24"/>
                <w:szCs w:val="24"/>
              </w:rPr>
            </w:pPr>
            <w:r w:rsidRPr="0002147A">
              <w:rPr>
                <w:sz w:val="24"/>
                <w:szCs w:val="24"/>
              </w:rPr>
              <w:t>服务系统</w:t>
            </w:r>
          </w:p>
        </w:tc>
        <w:tc>
          <w:tcPr>
            <w:tcW w:w="2551" w:type="dxa"/>
            <w:tcBorders>
              <w:top w:val="single" w:sz="4" w:space="0" w:color="auto"/>
              <w:left w:val="nil"/>
              <w:bottom w:val="single" w:sz="4" w:space="0" w:color="auto"/>
              <w:right w:val="single" w:sz="4" w:space="0" w:color="auto"/>
            </w:tcBorders>
            <w:vAlign w:val="center"/>
          </w:tcPr>
          <w:p w14:paraId="42C032FA" w14:textId="77777777" w:rsidR="0002147A" w:rsidRPr="0002147A" w:rsidRDefault="0002147A" w:rsidP="0080496F">
            <w:pPr>
              <w:pStyle w:val="ae"/>
              <w:spacing w:line="360" w:lineRule="auto"/>
              <w:jc w:val="center"/>
              <w:rPr>
                <w:sz w:val="24"/>
                <w:szCs w:val="24"/>
              </w:rPr>
            </w:pPr>
            <w:r w:rsidRPr="0002147A">
              <w:rPr>
                <w:sz w:val="24"/>
                <w:szCs w:val="24"/>
              </w:rPr>
              <w:t>服务类型</w:t>
            </w:r>
          </w:p>
        </w:tc>
      </w:tr>
      <w:tr w:rsidR="0002147A" w:rsidRPr="0002147A" w14:paraId="11FEEC4F" w14:textId="77777777" w:rsidTr="0080496F">
        <w:trPr>
          <w:trHeight w:val="58"/>
          <w:jc w:val="center"/>
        </w:trPr>
        <w:tc>
          <w:tcPr>
            <w:tcW w:w="1382" w:type="dxa"/>
            <w:tcBorders>
              <w:top w:val="nil"/>
              <w:left w:val="single" w:sz="4" w:space="0" w:color="auto"/>
              <w:bottom w:val="single" w:sz="4" w:space="0" w:color="auto"/>
              <w:right w:val="single" w:sz="4" w:space="0" w:color="auto"/>
            </w:tcBorders>
            <w:vAlign w:val="center"/>
          </w:tcPr>
          <w:p w14:paraId="12351F04" w14:textId="77777777" w:rsidR="0002147A" w:rsidRPr="0002147A" w:rsidRDefault="0002147A" w:rsidP="0080496F">
            <w:pPr>
              <w:pStyle w:val="ae"/>
              <w:spacing w:line="360" w:lineRule="auto"/>
              <w:jc w:val="center"/>
              <w:rPr>
                <w:sz w:val="24"/>
                <w:szCs w:val="24"/>
              </w:rPr>
            </w:pPr>
            <w:r w:rsidRPr="0002147A">
              <w:rPr>
                <w:sz w:val="24"/>
                <w:szCs w:val="24"/>
              </w:rPr>
              <w:t>1</w:t>
            </w:r>
          </w:p>
        </w:tc>
        <w:tc>
          <w:tcPr>
            <w:tcW w:w="4113" w:type="dxa"/>
            <w:tcBorders>
              <w:top w:val="nil"/>
              <w:left w:val="nil"/>
              <w:bottom w:val="single" w:sz="4" w:space="0" w:color="auto"/>
              <w:right w:val="single" w:sz="4" w:space="0" w:color="auto"/>
            </w:tcBorders>
            <w:vAlign w:val="center"/>
          </w:tcPr>
          <w:p w14:paraId="1AF3903B" w14:textId="77777777" w:rsidR="0002147A" w:rsidRPr="0002147A" w:rsidRDefault="0002147A" w:rsidP="0080496F">
            <w:pPr>
              <w:pStyle w:val="ae"/>
              <w:spacing w:line="360" w:lineRule="auto"/>
              <w:jc w:val="center"/>
              <w:rPr>
                <w:sz w:val="24"/>
                <w:szCs w:val="24"/>
              </w:rPr>
            </w:pPr>
            <w:r w:rsidRPr="0002147A">
              <w:rPr>
                <w:rFonts w:hint="eastAsia"/>
                <w:sz w:val="24"/>
                <w:szCs w:val="24"/>
              </w:rPr>
              <w:t>视频</w:t>
            </w:r>
            <w:r w:rsidRPr="0002147A">
              <w:rPr>
                <w:sz w:val="24"/>
                <w:szCs w:val="24"/>
              </w:rPr>
              <w:t>监控</w:t>
            </w:r>
            <w:r w:rsidRPr="0002147A">
              <w:rPr>
                <w:rFonts w:hint="eastAsia"/>
                <w:sz w:val="24"/>
                <w:szCs w:val="24"/>
              </w:rPr>
              <w:t>系统</w:t>
            </w:r>
          </w:p>
        </w:tc>
        <w:tc>
          <w:tcPr>
            <w:tcW w:w="2551" w:type="dxa"/>
            <w:tcBorders>
              <w:top w:val="nil"/>
              <w:left w:val="nil"/>
              <w:bottom w:val="single" w:sz="4" w:space="0" w:color="auto"/>
              <w:right w:val="single" w:sz="4" w:space="0" w:color="auto"/>
            </w:tcBorders>
            <w:vAlign w:val="center"/>
          </w:tcPr>
          <w:p w14:paraId="0CF0EE9E" w14:textId="77777777" w:rsidR="0002147A" w:rsidRPr="0002147A" w:rsidRDefault="0002147A" w:rsidP="0080496F">
            <w:pPr>
              <w:pStyle w:val="ae"/>
              <w:spacing w:line="360" w:lineRule="auto"/>
              <w:jc w:val="center"/>
              <w:rPr>
                <w:sz w:val="24"/>
                <w:szCs w:val="24"/>
              </w:rPr>
            </w:pPr>
            <w:r w:rsidRPr="0002147A">
              <w:rPr>
                <w:sz w:val="24"/>
                <w:szCs w:val="24"/>
              </w:rPr>
              <w:t>运维</w:t>
            </w:r>
          </w:p>
        </w:tc>
      </w:tr>
    </w:tbl>
    <w:p w14:paraId="7BBC3C0E" w14:textId="3B39D50B" w:rsidR="0002147A" w:rsidRPr="0002147A" w:rsidRDefault="00CC6E10" w:rsidP="0002147A">
      <w:pPr>
        <w:pStyle w:val="ae"/>
        <w:spacing w:line="360" w:lineRule="auto"/>
        <w:rPr>
          <w:bCs/>
          <w:sz w:val="24"/>
          <w:szCs w:val="24"/>
        </w:rPr>
      </w:pPr>
      <w:bookmarkStart w:id="421" w:name="_Toc516580589"/>
      <w:bookmarkStart w:id="422" w:name="_Toc516674864"/>
      <w:bookmarkStart w:id="423" w:name="_Toc19627490"/>
      <w:r>
        <w:rPr>
          <w:rFonts w:hint="eastAsia"/>
          <w:sz w:val="24"/>
          <w:szCs w:val="24"/>
        </w:rPr>
        <w:t>（</w:t>
      </w:r>
      <w:r w:rsidRPr="0002147A">
        <w:rPr>
          <w:sz w:val="24"/>
          <w:szCs w:val="24"/>
        </w:rPr>
        <w:t>四</w:t>
      </w:r>
      <w:r>
        <w:rPr>
          <w:rFonts w:hint="eastAsia"/>
          <w:sz w:val="24"/>
          <w:szCs w:val="24"/>
        </w:rPr>
        <w:t>）</w:t>
      </w:r>
      <w:r w:rsidRPr="0002147A">
        <w:rPr>
          <w:sz w:val="24"/>
          <w:szCs w:val="24"/>
        </w:rPr>
        <w:t>、</w:t>
      </w:r>
      <w:bookmarkEnd w:id="421"/>
      <w:r w:rsidRPr="0002147A">
        <w:rPr>
          <w:rFonts w:hint="eastAsia"/>
          <w:sz w:val="24"/>
          <w:szCs w:val="24"/>
        </w:rPr>
        <w:t>运</w:t>
      </w:r>
      <w:proofErr w:type="gramStart"/>
      <w:r w:rsidRPr="0002147A">
        <w:rPr>
          <w:rFonts w:hint="eastAsia"/>
          <w:sz w:val="24"/>
          <w:szCs w:val="24"/>
        </w:rPr>
        <w:t>维标准</w:t>
      </w:r>
      <w:proofErr w:type="gramEnd"/>
      <w:r w:rsidRPr="0002147A">
        <w:rPr>
          <w:rFonts w:hint="eastAsia"/>
          <w:sz w:val="24"/>
          <w:szCs w:val="24"/>
        </w:rPr>
        <w:t>及</w:t>
      </w:r>
      <w:r w:rsidRPr="0002147A">
        <w:rPr>
          <w:sz w:val="24"/>
          <w:szCs w:val="24"/>
        </w:rPr>
        <w:t>工作要求</w:t>
      </w:r>
      <w:bookmarkEnd w:id="422"/>
      <w:bookmarkEnd w:id="423"/>
    </w:p>
    <w:p w14:paraId="7F58EF7A" w14:textId="77777777" w:rsidR="0002147A" w:rsidRPr="0002147A" w:rsidRDefault="0002147A" w:rsidP="0002147A">
      <w:pPr>
        <w:pStyle w:val="ae"/>
        <w:spacing w:line="360" w:lineRule="auto"/>
        <w:rPr>
          <w:sz w:val="24"/>
          <w:szCs w:val="24"/>
        </w:rPr>
      </w:pPr>
      <w:r w:rsidRPr="0002147A">
        <w:rPr>
          <w:sz w:val="24"/>
          <w:szCs w:val="24"/>
        </w:rPr>
        <w:t>通过对</w:t>
      </w:r>
      <w:r w:rsidRPr="0002147A">
        <w:rPr>
          <w:rFonts w:hint="eastAsia"/>
          <w:sz w:val="24"/>
          <w:szCs w:val="24"/>
        </w:rPr>
        <w:t>椿树街道办事处视频监控</w:t>
      </w:r>
      <w:r w:rsidRPr="0002147A">
        <w:rPr>
          <w:sz w:val="24"/>
          <w:szCs w:val="24"/>
        </w:rPr>
        <w:t>系统及时、有效的维护管理，确保解决系统正常运行，维护</w:t>
      </w:r>
      <w:r w:rsidRPr="0002147A">
        <w:rPr>
          <w:rFonts w:hint="eastAsia"/>
          <w:sz w:val="24"/>
          <w:szCs w:val="24"/>
        </w:rPr>
        <w:t>系统</w:t>
      </w:r>
      <w:r w:rsidRPr="0002147A">
        <w:rPr>
          <w:sz w:val="24"/>
          <w:szCs w:val="24"/>
        </w:rPr>
        <w:t>的安全稳定。</w:t>
      </w:r>
    </w:p>
    <w:p w14:paraId="11E8080B" w14:textId="77777777" w:rsidR="0002147A" w:rsidRPr="0002147A" w:rsidRDefault="0002147A" w:rsidP="0002147A">
      <w:pPr>
        <w:pStyle w:val="ae"/>
        <w:spacing w:line="360" w:lineRule="auto"/>
        <w:rPr>
          <w:color w:val="000000"/>
          <w:sz w:val="24"/>
          <w:szCs w:val="24"/>
        </w:rPr>
      </w:pPr>
      <w:bookmarkStart w:id="424" w:name="_Toc516674865"/>
      <w:bookmarkStart w:id="425" w:name="_Toc19627491"/>
      <w:r w:rsidRPr="0002147A">
        <w:rPr>
          <w:color w:val="000000"/>
          <w:sz w:val="24"/>
          <w:szCs w:val="24"/>
        </w:rPr>
        <w:t>1.系统日常巡检维护工作</w:t>
      </w:r>
      <w:bookmarkEnd w:id="424"/>
      <w:r w:rsidRPr="0002147A">
        <w:rPr>
          <w:rFonts w:hint="eastAsia"/>
          <w:color w:val="000000"/>
          <w:sz w:val="24"/>
          <w:szCs w:val="24"/>
        </w:rPr>
        <w:t>要求</w:t>
      </w:r>
      <w:bookmarkEnd w:id="425"/>
    </w:p>
    <w:p w14:paraId="0D89570E" w14:textId="77777777" w:rsidR="0002147A" w:rsidRPr="0002147A" w:rsidRDefault="0002147A" w:rsidP="0002147A">
      <w:pPr>
        <w:pStyle w:val="ae"/>
        <w:spacing w:line="360" w:lineRule="auto"/>
        <w:rPr>
          <w:sz w:val="24"/>
          <w:szCs w:val="24"/>
        </w:rPr>
      </w:pPr>
      <w:r w:rsidRPr="0002147A">
        <w:rPr>
          <w:sz w:val="24"/>
          <w:szCs w:val="24"/>
        </w:rPr>
        <w:t>中标人</w:t>
      </w:r>
      <w:r w:rsidRPr="0002147A">
        <w:rPr>
          <w:rFonts w:hint="eastAsia"/>
          <w:sz w:val="24"/>
          <w:szCs w:val="24"/>
        </w:rPr>
        <w:t>的</w:t>
      </w:r>
      <w:r w:rsidRPr="0002147A">
        <w:rPr>
          <w:sz w:val="24"/>
          <w:szCs w:val="24"/>
        </w:rPr>
        <w:t>运</w:t>
      </w:r>
      <w:proofErr w:type="gramStart"/>
      <w:r w:rsidRPr="0002147A">
        <w:rPr>
          <w:sz w:val="24"/>
          <w:szCs w:val="24"/>
        </w:rPr>
        <w:t>维人员</w:t>
      </w:r>
      <w:proofErr w:type="gramEnd"/>
      <w:r w:rsidRPr="0002147A">
        <w:rPr>
          <w:sz w:val="24"/>
          <w:szCs w:val="24"/>
        </w:rPr>
        <w:t>要</w:t>
      </w:r>
      <w:r w:rsidRPr="0002147A">
        <w:rPr>
          <w:rFonts w:hint="eastAsia"/>
          <w:sz w:val="24"/>
          <w:szCs w:val="24"/>
        </w:rPr>
        <w:t>定期了解设备的运转情况，做好系统日常运行的基础数据记录，做到有问题早发现、早解决，避免隐患，确保设备的完好率，保证系统运行质量</w:t>
      </w:r>
    </w:p>
    <w:p w14:paraId="68DD6B61" w14:textId="77777777" w:rsidR="0002147A" w:rsidRPr="0002147A" w:rsidRDefault="0002147A" w:rsidP="0002147A">
      <w:pPr>
        <w:pStyle w:val="ae"/>
        <w:spacing w:line="360" w:lineRule="auto"/>
        <w:rPr>
          <w:sz w:val="24"/>
          <w:szCs w:val="24"/>
        </w:rPr>
      </w:pPr>
      <w:r w:rsidRPr="0002147A">
        <w:rPr>
          <w:rFonts w:hint="eastAsia"/>
          <w:sz w:val="24"/>
          <w:szCs w:val="24"/>
        </w:rPr>
        <w:t>（1）对硬件设备进行月巡检，是确保系统稳定运行的重要措施，巡检工作包括例行巡检、节假日和重要事件前的巡检</w:t>
      </w:r>
    </w:p>
    <w:p w14:paraId="116D6A64" w14:textId="77777777" w:rsidR="0002147A" w:rsidRPr="0002147A" w:rsidRDefault="0002147A" w:rsidP="0002147A">
      <w:pPr>
        <w:pStyle w:val="ae"/>
        <w:spacing w:line="360" w:lineRule="auto"/>
        <w:rPr>
          <w:sz w:val="24"/>
          <w:szCs w:val="24"/>
        </w:rPr>
      </w:pPr>
      <w:r w:rsidRPr="0002147A">
        <w:rPr>
          <w:rFonts w:hint="eastAsia"/>
          <w:sz w:val="24"/>
          <w:szCs w:val="24"/>
        </w:rPr>
        <w:t>（2）运</w:t>
      </w:r>
      <w:proofErr w:type="gramStart"/>
      <w:r w:rsidRPr="0002147A">
        <w:rPr>
          <w:rFonts w:hint="eastAsia"/>
          <w:sz w:val="24"/>
          <w:szCs w:val="24"/>
        </w:rPr>
        <w:t>维人员</w:t>
      </w:r>
      <w:proofErr w:type="gramEnd"/>
      <w:r w:rsidRPr="0002147A">
        <w:rPr>
          <w:rFonts w:hint="eastAsia"/>
          <w:sz w:val="24"/>
          <w:szCs w:val="24"/>
        </w:rPr>
        <w:t>应根据工作计划，对维护的设备定期进行预防性巡视检查，巡查过程中应认真负责，及时发现问题，重点注意处在恶劣环境下、存在潜在质量故障的设备，巡查要认真做记录。</w:t>
      </w:r>
    </w:p>
    <w:p w14:paraId="2D97455D" w14:textId="77777777" w:rsidR="0002147A" w:rsidRPr="0002147A" w:rsidRDefault="0002147A" w:rsidP="0002147A">
      <w:pPr>
        <w:pStyle w:val="ae"/>
        <w:spacing w:line="360" w:lineRule="auto"/>
        <w:rPr>
          <w:sz w:val="24"/>
          <w:szCs w:val="24"/>
        </w:rPr>
      </w:pPr>
      <w:r w:rsidRPr="0002147A">
        <w:rPr>
          <w:rFonts w:hint="eastAsia"/>
          <w:sz w:val="24"/>
          <w:szCs w:val="24"/>
        </w:rPr>
        <w:t>（3）巡检过程中发现告警应立即进入处理流程，判定为故障的要立即进入故障处理流程。</w:t>
      </w:r>
    </w:p>
    <w:p w14:paraId="1F4CBBC2" w14:textId="77777777" w:rsidR="0002147A" w:rsidRPr="0002147A" w:rsidRDefault="0002147A" w:rsidP="0002147A">
      <w:pPr>
        <w:pStyle w:val="ae"/>
        <w:spacing w:line="360" w:lineRule="auto"/>
        <w:rPr>
          <w:sz w:val="24"/>
          <w:szCs w:val="24"/>
        </w:rPr>
      </w:pPr>
      <w:r w:rsidRPr="0002147A">
        <w:rPr>
          <w:rFonts w:hint="eastAsia"/>
          <w:sz w:val="24"/>
          <w:szCs w:val="24"/>
        </w:rPr>
        <w:t>（4）所有的巡检都应有详细的记录，包括时间、巡检情况和责任人，并应在巡检纪录卡上签字。</w:t>
      </w:r>
      <w:bookmarkStart w:id="426" w:name="_Toc516674867"/>
    </w:p>
    <w:p w14:paraId="5DCBB314" w14:textId="77777777" w:rsidR="0002147A" w:rsidRPr="0002147A" w:rsidRDefault="0002147A" w:rsidP="0002147A">
      <w:pPr>
        <w:pStyle w:val="ae"/>
        <w:spacing w:line="360" w:lineRule="auto"/>
        <w:rPr>
          <w:sz w:val="24"/>
          <w:szCs w:val="24"/>
        </w:rPr>
      </w:pPr>
    </w:p>
    <w:p w14:paraId="6AA1E98B" w14:textId="09B9B276" w:rsidR="0002147A" w:rsidRPr="0002147A" w:rsidRDefault="00FD5046" w:rsidP="0002147A">
      <w:pPr>
        <w:pStyle w:val="ae"/>
        <w:spacing w:line="360" w:lineRule="auto"/>
        <w:rPr>
          <w:bCs/>
          <w:sz w:val="24"/>
          <w:szCs w:val="24"/>
        </w:rPr>
      </w:pPr>
      <w:bookmarkStart w:id="427" w:name="_Toc516580591"/>
      <w:bookmarkStart w:id="428" w:name="_Toc516674873"/>
      <w:bookmarkStart w:id="429" w:name="_Toc19627500"/>
      <w:bookmarkEnd w:id="426"/>
      <w:r>
        <w:rPr>
          <w:rFonts w:hint="eastAsia"/>
          <w:sz w:val="24"/>
          <w:szCs w:val="24"/>
        </w:rPr>
        <w:t>（</w:t>
      </w:r>
      <w:r w:rsidRPr="0002147A">
        <w:rPr>
          <w:sz w:val="24"/>
          <w:szCs w:val="24"/>
        </w:rPr>
        <w:t>五</w:t>
      </w:r>
      <w:r>
        <w:rPr>
          <w:rFonts w:hint="eastAsia"/>
          <w:sz w:val="24"/>
          <w:szCs w:val="24"/>
        </w:rPr>
        <w:t>）</w:t>
      </w:r>
      <w:r w:rsidRPr="0002147A">
        <w:rPr>
          <w:sz w:val="24"/>
          <w:szCs w:val="24"/>
        </w:rPr>
        <w:t>、人员要求</w:t>
      </w:r>
      <w:bookmarkEnd w:id="427"/>
      <w:bookmarkEnd w:id="428"/>
      <w:bookmarkEnd w:id="429"/>
    </w:p>
    <w:p w14:paraId="60896D2F" w14:textId="77777777" w:rsidR="0002147A" w:rsidRPr="0002147A" w:rsidRDefault="0002147A" w:rsidP="0002147A">
      <w:pPr>
        <w:pStyle w:val="ae"/>
        <w:spacing w:line="360" w:lineRule="auto"/>
        <w:rPr>
          <w:b/>
          <w:bCs/>
          <w:color w:val="000000"/>
          <w:sz w:val="24"/>
          <w:szCs w:val="24"/>
        </w:rPr>
      </w:pPr>
      <w:bookmarkStart w:id="430" w:name="_Toc516674874"/>
      <w:bookmarkStart w:id="431" w:name="_Toc19627501"/>
      <w:r w:rsidRPr="0002147A">
        <w:rPr>
          <w:sz w:val="24"/>
          <w:szCs w:val="24"/>
        </w:rPr>
        <w:t>1</w:t>
      </w:r>
      <w:r w:rsidRPr="0002147A">
        <w:rPr>
          <w:color w:val="000000"/>
          <w:sz w:val="24"/>
          <w:szCs w:val="24"/>
        </w:rPr>
        <w:t>.人员配置</w:t>
      </w:r>
      <w:bookmarkEnd w:id="430"/>
      <w:r w:rsidRPr="0002147A">
        <w:rPr>
          <w:rFonts w:hint="eastAsia"/>
          <w:color w:val="000000"/>
          <w:sz w:val="24"/>
          <w:szCs w:val="24"/>
        </w:rPr>
        <w:t>要求</w:t>
      </w:r>
      <w:bookmarkEnd w:id="431"/>
    </w:p>
    <w:p w14:paraId="132E8F4D" w14:textId="77777777" w:rsidR="0002147A" w:rsidRPr="0002147A" w:rsidRDefault="0002147A" w:rsidP="0002147A">
      <w:pPr>
        <w:pStyle w:val="ae"/>
        <w:spacing w:line="360" w:lineRule="auto"/>
        <w:rPr>
          <w:sz w:val="24"/>
          <w:szCs w:val="24"/>
          <w:lang w:val="zh-CN"/>
        </w:rPr>
      </w:pPr>
      <w:r w:rsidRPr="0002147A">
        <w:rPr>
          <w:sz w:val="24"/>
          <w:szCs w:val="24"/>
          <w:lang w:val="zh-CN"/>
        </w:rPr>
        <w:t>投标单位必须拥有强大的技术支持力量，稳定专业化的技术支持服务队伍，完善的技术支持服务体系。投标单位必须针对本项目组建一支专业化的服务团队</w:t>
      </w:r>
      <w:r w:rsidRPr="0002147A">
        <w:rPr>
          <w:rFonts w:hint="eastAsia"/>
          <w:sz w:val="24"/>
          <w:szCs w:val="24"/>
          <w:lang w:val="zh-CN"/>
        </w:rPr>
        <w:t>。</w:t>
      </w:r>
      <w:r w:rsidRPr="0002147A">
        <w:rPr>
          <w:sz w:val="24"/>
          <w:szCs w:val="24"/>
          <w:lang w:val="zh-CN"/>
        </w:rPr>
        <w:t>必须提供团队成员的名单。</w:t>
      </w:r>
    </w:p>
    <w:p w14:paraId="7C3C2DAC" w14:textId="77777777" w:rsidR="0002147A" w:rsidRPr="0002147A" w:rsidRDefault="0002147A" w:rsidP="0002147A">
      <w:pPr>
        <w:pStyle w:val="ae"/>
        <w:spacing w:line="360" w:lineRule="auto"/>
        <w:rPr>
          <w:sz w:val="24"/>
          <w:szCs w:val="24"/>
        </w:rPr>
      </w:pPr>
      <w:bookmarkStart w:id="432" w:name="_Toc516674876"/>
      <w:bookmarkStart w:id="433" w:name="_Toc19627503"/>
      <w:r w:rsidRPr="0002147A">
        <w:rPr>
          <w:rFonts w:hint="eastAsia"/>
          <w:sz w:val="24"/>
          <w:szCs w:val="24"/>
        </w:rPr>
        <w:t>2</w:t>
      </w:r>
      <w:r w:rsidRPr="0002147A">
        <w:rPr>
          <w:sz w:val="24"/>
          <w:szCs w:val="24"/>
        </w:rPr>
        <w:t>.组织机构</w:t>
      </w:r>
      <w:bookmarkEnd w:id="432"/>
      <w:bookmarkEnd w:id="433"/>
    </w:p>
    <w:p w14:paraId="2BB1223C" w14:textId="77777777" w:rsidR="0002147A" w:rsidRPr="0002147A" w:rsidRDefault="0002147A" w:rsidP="0002147A">
      <w:pPr>
        <w:pStyle w:val="ae"/>
        <w:spacing w:line="360" w:lineRule="auto"/>
        <w:rPr>
          <w:sz w:val="24"/>
          <w:szCs w:val="24"/>
        </w:rPr>
      </w:pPr>
      <w:r w:rsidRPr="0002147A">
        <w:rPr>
          <w:sz w:val="24"/>
          <w:szCs w:val="24"/>
          <w:lang w:val="zh-CN"/>
        </w:rPr>
        <w:lastRenderedPageBreak/>
        <w:t>投标人</w:t>
      </w:r>
      <w:r w:rsidRPr="0002147A">
        <w:rPr>
          <w:rFonts w:hint="eastAsia"/>
          <w:sz w:val="24"/>
          <w:szCs w:val="24"/>
          <w:lang w:val="zh-CN"/>
        </w:rPr>
        <w:t>应</w:t>
      </w:r>
      <w:r w:rsidRPr="0002147A">
        <w:rPr>
          <w:sz w:val="24"/>
          <w:szCs w:val="24"/>
          <w:lang w:val="zh-CN"/>
        </w:rPr>
        <w:t>向</w:t>
      </w:r>
      <w:r w:rsidRPr="0002147A">
        <w:rPr>
          <w:rFonts w:hint="eastAsia"/>
          <w:sz w:val="24"/>
          <w:szCs w:val="24"/>
          <w:lang w:val="zh-CN"/>
        </w:rPr>
        <w:t>采购人</w:t>
      </w:r>
      <w:r w:rsidRPr="0002147A">
        <w:rPr>
          <w:sz w:val="24"/>
          <w:szCs w:val="24"/>
          <w:lang w:val="zh-CN"/>
        </w:rPr>
        <w:t>提交运行维护机构的组织结构、维保人员清单和其它相关资源配置；保证其具有足够的维修保障服务能力，并提供</w:t>
      </w:r>
      <w:r w:rsidRPr="0002147A">
        <w:rPr>
          <w:rFonts w:hint="eastAsia"/>
          <w:sz w:val="24"/>
          <w:szCs w:val="24"/>
          <w:lang w:val="zh-CN"/>
        </w:rPr>
        <w:t>相关</w:t>
      </w:r>
      <w:r w:rsidRPr="0002147A">
        <w:rPr>
          <w:sz w:val="24"/>
          <w:szCs w:val="24"/>
          <w:lang w:val="zh-CN"/>
        </w:rPr>
        <w:t>证明材料。</w:t>
      </w:r>
    </w:p>
    <w:p w14:paraId="457B304A" w14:textId="77777777" w:rsidR="0002147A" w:rsidRPr="0002147A" w:rsidRDefault="0002147A" w:rsidP="0002147A">
      <w:pPr>
        <w:pStyle w:val="ae"/>
        <w:spacing w:line="360" w:lineRule="auto"/>
        <w:rPr>
          <w:sz w:val="24"/>
          <w:szCs w:val="24"/>
        </w:rPr>
      </w:pPr>
      <w:bookmarkStart w:id="434" w:name="_Toc516674878"/>
      <w:bookmarkStart w:id="435" w:name="_Toc19627505"/>
      <w:r w:rsidRPr="0002147A">
        <w:rPr>
          <w:rFonts w:hint="eastAsia"/>
          <w:sz w:val="24"/>
          <w:szCs w:val="24"/>
        </w:rPr>
        <w:t>3</w:t>
      </w:r>
      <w:r w:rsidRPr="0002147A">
        <w:rPr>
          <w:color w:val="000000"/>
          <w:sz w:val="24"/>
          <w:szCs w:val="24"/>
        </w:rPr>
        <w:t>.</w:t>
      </w:r>
      <w:r w:rsidRPr="0002147A">
        <w:rPr>
          <w:sz w:val="24"/>
          <w:szCs w:val="24"/>
        </w:rPr>
        <w:t>服务要求</w:t>
      </w:r>
      <w:bookmarkEnd w:id="434"/>
      <w:bookmarkEnd w:id="435"/>
    </w:p>
    <w:p w14:paraId="21F84E37" w14:textId="77777777" w:rsidR="0002147A" w:rsidRPr="0002147A" w:rsidRDefault="0002147A" w:rsidP="0002147A">
      <w:pPr>
        <w:pStyle w:val="ae"/>
        <w:spacing w:line="360" w:lineRule="auto"/>
        <w:rPr>
          <w:sz w:val="24"/>
          <w:szCs w:val="24"/>
        </w:rPr>
      </w:pPr>
      <w:r w:rsidRPr="0002147A">
        <w:rPr>
          <w:sz w:val="24"/>
          <w:szCs w:val="24"/>
        </w:rPr>
        <w:t>(1)服务响应时间：运</w:t>
      </w:r>
      <w:proofErr w:type="gramStart"/>
      <w:r w:rsidRPr="0002147A">
        <w:rPr>
          <w:sz w:val="24"/>
          <w:szCs w:val="24"/>
        </w:rPr>
        <w:t>维人员</w:t>
      </w:r>
      <w:proofErr w:type="gramEnd"/>
      <w:r w:rsidRPr="0002147A">
        <w:rPr>
          <w:sz w:val="24"/>
          <w:szCs w:val="24"/>
        </w:rPr>
        <w:t>保证7*24小时电话响应，并准时到达现场服务。</w:t>
      </w:r>
    </w:p>
    <w:p w14:paraId="4DDD6AD2" w14:textId="77777777" w:rsidR="0002147A" w:rsidRPr="0002147A" w:rsidRDefault="0002147A" w:rsidP="0002147A">
      <w:pPr>
        <w:pStyle w:val="ae"/>
        <w:spacing w:line="360" w:lineRule="auto"/>
        <w:rPr>
          <w:sz w:val="24"/>
          <w:szCs w:val="24"/>
        </w:rPr>
      </w:pPr>
      <w:r w:rsidRPr="0002147A">
        <w:rPr>
          <w:sz w:val="24"/>
          <w:szCs w:val="24"/>
        </w:rPr>
        <w:t>(2)服务响应类型：电话支持、现场服务、巡检服务。</w:t>
      </w:r>
    </w:p>
    <w:p w14:paraId="4257E822" w14:textId="77777777" w:rsidR="0002147A" w:rsidRPr="0002147A" w:rsidRDefault="0002147A" w:rsidP="0002147A">
      <w:pPr>
        <w:pStyle w:val="ae"/>
        <w:spacing w:line="360" w:lineRule="auto"/>
        <w:rPr>
          <w:sz w:val="24"/>
          <w:szCs w:val="24"/>
        </w:rPr>
      </w:pPr>
      <w:r w:rsidRPr="0002147A">
        <w:rPr>
          <w:sz w:val="24"/>
          <w:szCs w:val="24"/>
        </w:rPr>
        <w:t>(3)服务人员要求：驻场服务人员需要2年以上</w:t>
      </w:r>
      <w:r w:rsidRPr="0002147A">
        <w:rPr>
          <w:rFonts w:hint="eastAsia"/>
          <w:sz w:val="24"/>
          <w:szCs w:val="24"/>
        </w:rPr>
        <w:t>相关</w:t>
      </w:r>
      <w:r w:rsidRPr="0002147A">
        <w:rPr>
          <w:sz w:val="24"/>
          <w:szCs w:val="24"/>
        </w:rPr>
        <w:t>行业驻场项目经验，现场服务人员需有二线技术支持。</w:t>
      </w:r>
    </w:p>
    <w:p w14:paraId="41714521" w14:textId="77777777" w:rsidR="0002147A" w:rsidRPr="0002147A" w:rsidRDefault="0002147A" w:rsidP="0002147A">
      <w:pPr>
        <w:pStyle w:val="ae"/>
        <w:spacing w:line="360" w:lineRule="auto"/>
        <w:rPr>
          <w:sz w:val="24"/>
          <w:szCs w:val="24"/>
        </w:rPr>
      </w:pPr>
      <w:bookmarkStart w:id="436" w:name="_Toc516580592"/>
      <w:bookmarkStart w:id="437" w:name="_Toc516674881"/>
      <w:bookmarkStart w:id="438" w:name="_Toc19627508"/>
      <w:r w:rsidRPr="0002147A">
        <w:rPr>
          <w:sz w:val="24"/>
          <w:szCs w:val="24"/>
        </w:rPr>
        <w:t>六、服务期限</w:t>
      </w:r>
      <w:bookmarkEnd w:id="436"/>
      <w:bookmarkEnd w:id="437"/>
      <w:bookmarkEnd w:id="438"/>
    </w:p>
    <w:p w14:paraId="3175E898" w14:textId="48F68B28" w:rsidR="0002147A" w:rsidRPr="0002147A" w:rsidRDefault="0002147A" w:rsidP="0002147A">
      <w:pPr>
        <w:pStyle w:val="ae"/>
        <w:spacing w:line="360" w:lineRule="auto"/>
        <w:rPr>
          <w:sz w:val="24"/>
          <w:szCs w:val="24"/>
        </w:rPr>
      </w:pPr>
      <w:r w:rsidRPr="0002147A">
        <w:rPr>
          <w:sz w:val="24"/>
          <w:szCs w:val="24"/>
        </w:rPr>
        <w:t>整体项目运维服务周期为</w:t>
      </w:r>
      <w:r w:rsidR="001565F9">
        <w:rPr>
          <w:rFonts w:hint="eastAsia"/>
          <w:sz w:val="24"/>
          <w:szCs w:val="24"/>
        </w:rPr>
        <w:t>自合同签订之日起</w:t>
      </w:r>
      <w:r w:rsidRPr="0002147A">
        <w:rPr>
          <w:sz w:val="24"/>
          <w:szCs w:val="24"/>
        </w:rPr>
        <w:t>12个月。</w:t>
      </w:r>
    </w:p>
    <w:p w14:paraId="6CDAF68A" w14:textId="3E39AF47" w:rsidR="007632BD" w:rsidRPr="0002147A" w:rsidRDefault="007632BD" w:rsidP="0002147A">
      <w:pPr>
        <w:pStyle w:val="ae"/>
        <w:spacing w:line="360" w:lineRule="auto"/>
        <w:rPr>
          <w:rFonts w:cs="仿宋"/>
          <w:sz w:val="24"/>
          <w:szCs w:val="24"/>
        </w:rPr>
      </w:pPr>
    </w:p>
    <w:p w14:paraId="27310D3C" w14:textId="77777777" w:rsidR="007632BD" w:rsidRPr="0002147A" w:rsidRDefault="007632BD" w:rsidP="0002147A">
      <w:pPr>
        <w:pStyle w:val="ae"/>
        <w:spacing w:line="360" w:lineRule="auto"/>
        <w:rPr>
          <w:b/>
          <w:bCs/>
          <w:sz w:val="24"/>
          <w:szCs w:val="24"/>
        </w:rPr>
      </w:pPr>
    </w:p>
    <w:sectPr w:rsidR="007632BD" w:rsidRPr="0002147A">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F4F0" w14:textId="77777777" w:rsidR="00E66E15" w:rsidRDefault="00E66E15">
      <w:r>
        <w:separator/>
      </w:r>
    </w:p>
  </w:endnote>
  <w:endnote w:type="continuationSeparator" w:id="0">
    <w:p w14:paraId="505CB585" w14:textId="77777777" w:rsidR="00E66E15" w:rsidRDefault="00E6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4E"/>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0"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0980" w14:textId="77777777" w:rsidR="007632BD" w:rsidRDefault="007C703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4A9C4EFD" w14:textId="77777777" w:rsidR="007632BD" w:rsidRDefault="007632BD">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9AC7" w14:textId="77777777" w:rsidR="007632BD" w:rsidRDefault="007632BD">
    <w:pPr>
      <w:pStyle w:val="af3"/>
      <w:jc w:val="center"/>
    </w:pPr>
  </w:p>
  <w:p w14:paraId="02EA9AC4" w14:textId="77777777" w:rsidR="007632BD" w:rsidRDefault="007632BD">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327F" w14:textId="77777777" w:rsidR="007632BD" w:rsidRDefault="007632BD">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9305" w14:textId="77777777" w:rsidR="007632BD" w:rsidRDefault="007C7030">
    <w:pPr>
      <w:pStyle w:val="af3"/>
      <w:jc w:val="center"/>
    </w:pPr>
    <w:r>
      <w:fldChar w:fldCharType="begin"/>
    </w:r>
    <w:r>
      <w:instrText>PAGE   \* MERGEFORMAT</w:instrText>
    </w:r>
    <w:r>
      <w:fldChar w:fldCharType="separate"/>
    </w:r>
    <w:r>
      <w:rPr>
        <w:lang w:val="zh-CN"/>
      </w:rPr>
      <w:t>2</w:t>
    </w:r>
    <w:r>
      <w:rPr>
        <w:lang w:val="zh-CN"/>
      </w:rPr>
      <w:t>3</w:t>
    </w:r>
    <w:r>
      <w:fldChar w:fldCharType="end"/>
    </w:r>
  </w:p>
  <w:p w14:paraId="6C8AF603" w14:textId="77777777" w:rsidR="007632BD" w:rsidRDefault="007632BD">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F975" w14:textId="77777777" w:rsidR="007632BD" w:rsidRDefault="007C7030">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2B9" w14:textId="77777777" w:rsidR="007632BD" w:rsidRDefault="007C7030">
    <w:pPr>
      <w:pStyle w:val="af3"/>
      <w:jc w:val="center"/>
      <w:rPr>
        <w:rFonts w:hAnsi="宋体" w:cs="宋体"/>
        <w:sz w:val="24"/>
        <w:szCs w:val="24"/>
      </w:rPr>
    </w:pPr>
    <w:r>
      <w:fldChar w:fldCharType="begin"/>
    </w:r>
    <w:r>
      <w:instrText>PAGE   \* MERGEFORMAT</w:instrText>
    </w:r>
    <w:r>
      <w:fldChar w:fldCharType="separate"/>
    </w:r>
    <w:r>
      <w:rPr>
        <w:lang w:val="zh-CN"/>
      </w:rPr>
      <w:t>3</w:t>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76CB" w14:textId="77777777" w:rsidR="007632BD" w:rsidRDefault="007C703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14:paraId="3FADFB33" w14:textId="77777777" w:rsidR="007632BD" w:rsidRDefault="007632BD">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D1DB" w14:textId="77777777" w:rsidR="00E66E15" w:rsidRDefault="00E66E15">
      <w:r>
        <w:separator/>
      </w:r>
    </w:p>
  </w:footnote>
  <w:footnote w:type="continuationSeparator" w:id="0">
    <w:p w14:paraId="7ECB3B01" w14:textId="77777777" w:rsidR="00E66E15" w:rsidRDefault="00E6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5C4E" w14:textId="77777777" w:rsidR="007632BD" w:rsidRDefault="007632B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4895" w14:textId="77777777" w:rsidR="007632BD" w:rsidRDefault="007C703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28CB2324"/>
    <w:multiLevelType w:val="multilevel"/>
    <w:tmpl w:val="28CB232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58823630">
    <w:abstractNumId w:val="1"/>
  </w:num>
  <w:num w:numId="2" w16cid:durableId="383605411">
    <w:abstractNumId w:val="0"/>
  </w:num>
  <w:num w:numId="3" w16cid:durableId="1568610235">
    <w:abstractNumId w:val="2"/>
  </w:num>
  <w:num w:numId="4" w16cid:durableId="1137528031">
    <w:abstractNumId w:val="11"/>
  </w:num>
  <w:num w:numId="5" w16cid:durableId="865752694">
    <w:abstractNumId w:val="10"/>
  </w:num>
  <w:num w:numId="6" w16cid:durableId="402139051">
    <w:abstractNumId w:val="7"/>
  </w:num>
  <w:num w:numId="7" w16cid:durableId="2090075496">
    <w:abstractNumId w:val="8"/>
  </w:num>
  <w:num w:numId="8" w16cid:durableId="121195127">
    <w:abstractNumId w:val="6"/>
  </w:num>
  <w:num w:numId="9" w16cid:durableId="996150920">
    <w:abstractNumId w:val="4"/>
  </w:num>
  <w:num w:numId="10" w16cid:durableId="154300261">
    <w:abstractNumId w:val="5"/>
  </w:num>
  <w:num w:numId="11" w16cid:durableId="1932083760">
    <w:abstractNumId w:val="9"/>
  </w:num>
  <w:num w:numId="12" w16cid:durableId="136564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YmI1MzQwYjNkMTk5M2E0NTQ0MzE2MWRjOGNlNzcifQ=="/>
  </w:docVars>
  <w:rsids>
    <w:rsidRoot w:val="00F71702"/>
    <w:rsid w:val="0000000D"/>
    <w:rsid w:val="00001A51"/>
    <w:rsid w:val="0000306F"/>
    <w:rsid w:val="00003E0D"/>
    <w:rsid w:val="00003F52"/>
    <w:rsid w:val="00005A42"/>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8CC"/>
    <w:rsid w:val="00033395"/>
    <w:rsid w:val="000347AC"/>
    <w:rsid w:val="0003518D"/>
    <w:rsid w:val="00035380"/>
    <w:rsid w:val="00036885"/>
    <w:rsid w:val="000369E6"/>
    <w:rsid w:val="00040DD9"/>
    <w:rsid w:val="00042ABC"/>
    <w:rsid w:val="0004478F"/>
    <w:rsid w:val="00045484"/>
    <w:rsid w:val="000458E0"/>
    <w:rsid w:val="00047B8B"/>
    <w:rsid w:val="00050205"/>
    <w:rsid w:val="000601FF"/>
    <w:rsid w:val="0006080F"/>
    <w:rsid w:val="0006132D"/>
    <w:rsid w:val="000645C4"/>
    <w:rsid w:val="00066B2D"/>
    <w:rsid w:val="00067CEE"/>
    <w:rsid w:val="00074E78"/>
    <w:rsid w:val="00075BB4"/>
    <w:rsid w:val="00075CAE"/>
    <w:rsid w:val="00083344"/>
    <w:rsid w:val="00087AE6"/>
    <w:rsid w:val="00091543"/>
    <w:rsid w:val="00093C6A"/>
    <w:rsid w:val="00096AC6"/>
    <w:rsid w:val="00097581"/>
    <w:rsid w:val="000A00F6"/>
    <w:rsid w:val="000A039B"/>
    <w:rsid w:val="000A7469"/>
    <w:rsid w:val="000B0584"/>
    <w:rsid w:val="000B296B"/>
    <w:rsid w:val="000B4223"/>
    <w:rsid w:val="000B6D40"/>
    <w:rsid w:val="000B74CF"/>
    <w:rsid w:val="000B78F5"/>
    <w:rsid w:val="000C045D"/>
    <w:rsid w:val="000C65F5"/>
    <w:rsid w:val="000C6836"/>
    <w:rsid w:val="000C6C96"/>
    <w:rsid w:val="000C72A0"/>
    <w:rsid w:val="000D1D9F"/>
    <w:rsid w:val="000D24D2"/>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678A"/>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34A7"/>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26A0"/>
    <w:rsid w:val="001B682C"/>
    <w:rsid w:val="001B6BDC"/>
    <w:rsid w:val="001C2118"/>
    <w:rsid w:val="001C77BE"/>
    <w:rsid w:val="001D08CC"/>
    <w:rsid w:val="001D1F9A"/>
    <w:rsid w:val="001D2038"/>
    <w:rsid w:val="001D55BD"/>
    <w:rsid w:val="001E6B37"/>
    <w:rsid w:val="001F09E4"/>
    <w:rsid w:val="001F11E1"/>
    <w:rsid w:val="001F243D"/>
    <w:rsid w:val="001F6279"/>
    <w:rsid w:val="001F7023"/>
    <w:rsid w:val="0020049B"/>
    <w:rsid w:val="0020496C"/>
    <w:rsid w:val="0020537B"/>
    <w:rsid w:val="0020576F"/>
    <w:rsid w:val="0020624C"/>
    <w:rsid w:val="0020719A"/>
    <w:rsid w:val="00207B4F"/>
    <w:rsid w:val="00210C7B"/>
    <w:rsid w:val="00214022"/>
    <w:rsid w:val="00214C3F"/>
    <w:rsid w:val="002153A7"/>
    <w:rsid w:val="002153D4"/>
    <w:rsid w:val="002179AA"/>
    <w:rsid w:val="00221949"/>
    <w:rsid w:val="002235DC"/>
    <w:rsid w:val="00225A69"/>
    <w:rsid w:val="00227784"/>
    <w:rsid w:val="00230763"/>
    <w:rsid w:val="0023274A"/>
    <w:rsid w:val="002339C8"/>
    <w:rsid w:val="0023692E"/>
    <w:rsid w:val="00236F79"/>
    <w:rsid w:val="0024067D"/>
    <w:rsid w:val="00241076"/>
    <w:rsid w:val="00244313"/>
    <w:rsid w:val="00244731"/>
    <w:rsid w:val="00244B74"/>
    <w:rsid w:val="002450CE"/>
    <w:rsid w:val="002455A0"/>
    <w:rsid w:val="00253270"/>
    <w:rsid w:val="0025337F"/>
    <w:rsid w:val="00254B38"/>
    <w:rsid w:val="00256F5B"/>
    <w:rsid w:val="00257948"/>
    <w:rsid w:val="002625AB"/>
    <w:rsid w:val="00263474"/>
    <w:rsid w:val="00266287"/>
    <w:rsid w:val="0027186A"/>
    <w:rsid w:val="002732B9"/>
    <w:rsid w:val="00273664"/>
    <w:rsid w:val="002746D5"/>
    <w:rsid w:val="002804A2"/>
    <w:rsid w:val="0028121A"/>
    <w:rsid w:val="00294D62"/>
    <w:rsid w:val="0029686E"/>
    <w:rsid w:val="002970A9"/>
    <w:rsid w:val="002A0F06"/>
    <w:rsid w:val="002A22A8"/>
    <w:rsid w:val="002A3CD3"/>
    <w:rsid w:val="002A50CB"/>
    <w:rsid w:val="002A5C55"/>
    <w:rsid w:val="002A66AA"/>
    <w:rsid w:val="002A77DB"/>
    <w:rsid w:val="002B0237"/>
    <w:rsid w:val="002B3887"/>
    <w:rsid w:val="002B3936"/>
    <w:rsid w:val="002B3C8E"/>
    <w:rsid w:val="002B6529"/>
    <w:rsid w:val="002B739B"/>
    <w:rsid w:val="002C1003"/>
    <w:rsid w:val="002C1F0A"/>
    <w:rsid w:val="002C4CAF"/>
    <w:rsid w:val="002C501A"/>
    <w:rsid w:val="002C5093"/>
    <w:rsid w:val="002C785F"/>
    <w:rsid w:val="002D0349"/>
    <w:rsid w:val="002D0F9D"/>
    <w:rsid w:val="002D3339"/>
    <w:rsid w:val="002D4377"/>
    <w:rsid w:val="002D5268"/>
    <w:rsid w:val="002D6F6F"/>
    <w:rsid w:val="002D719A"/>
    <w:rsid w:val="002E01ED"/>
    <w:rsid w:val="002E14B1"/>
    <w:rsid w:val="002E2D16"/>
    <w:rsid w:val="002E5497"/>
    <w:rsid w:val="002E6779"/>
    <w:rsid w:val="002E757C"/>
    <w:rsid w:val="002E7788"/>
    <w:rsid w:val="002F2118"/>
    <w:rsid w:val="002F4467"/>
    <w:rsid w:val="002F68C8"/>
    <w:rsid w:val="002F73B6"/>
    <w:rsid w:val="003003CC"/>
    <w:rsid w:val="00301E7E"/>
    <w:rsid w:val="003041F1"/>
    <w:rsid w:val="00306188"/>
    <w:rsid w:val="00306EBC"/>
    <w:rsid w:val="00307160"/>
    <w:rsid w:val="00307C57"/>
    <w:rsid w:val="003105B5"/>
    <w:rsid w:val="00311657"/>
    <w:rsid w:val="00313E5D"/>
    <w:rsid w:val="00314379"/>
    <w:rsid w:val="0031528F"/>
    <w:rsid w:val="003163B0"/>
    <w:rsid w:val="0032425E"/>
    <w:rsid w:val="00330E7D"/>
    <w:rsid w:val="003323A2"/>
    <w:rsid w:val="0033328E"/>
    <w:rsid w:val="003369A1"/>
    <w:rsid w:val="00337337"/>
    <w:rsid w:val="003424EF"/>
    <w:rsid w:val="003451A8"/>
    <w:rsid w:val="0034612E"/>
    <w:rsid w:val="003467DC"/>
    <w:rsid w:val="00350519"/>
    <w:rsid w:val="0035241B"/>
    <w:rsid w:val="00354E39"/>
    <w:rsid w:val="00355F6C"/>
    <w:rsid w:val="003634BD"/>
    <w:rsid w:val="0036637C"/>
    <w:rsid w:val="003671CB"/>
    <w:rsid w:val="00371B56"/>
    <w:rsid w:val="0038000F"/>
    <w:rsid w:val="00380E9A"/>
    <w:rsid w:val="003814B4"/>
    <w:rsid w:val="0038657A"/>
    <w:rsid w:val="00387E2F"/>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4D4F"/>
    <w:rsid w:val="003D6FEF"/>
    <w:rsid w:val="003E1FDE"/>
    <w:rsid w:val="003F0025"/>
    <w:rsid w:val="003F1CEA"/>
    <w:rsid w:val="003F5788"/>
    <w:rsid w:val="004035F1"/>
    <w:rsid w:val="00403F6F"/>
    <w:rsid w:val="00404280"/>
    <w:rsid w:val="00404D57"/>
    <w:rsid w:val="0040779E"/>
    <w:rsid w:val="00411CF8"/>
    <w:rsid w:val="0041409A"/>
    <w:rsid w:val="0041789B"/>
    <w:rsid w:val="00420019"/>
    <w:rsid w:val="00420281"/>
    <w:rsid w:val="00424132"/>
    <w:rsid w:val="00425379"/>
    <w:rsid w:val="004268CC"/>
    <w:rsid w:val="00430751"/>
    <w:rsid w:val="004371BC"/>
    <w:rsid w:val="004414CC"/>
    <w:rsid w:val="004456DC"/>
    <w:rsid w:val="0044717E"/>
    <w:rsid w:val="00451303"/>
    <w:rsid w:val="004518DD"/>
    <w:rsid w:val="00453357"/>
    <w:rsid w:val="00453CFC"/>
    <w:rsid w:val="00454F21"/>
    <w:rsid w:val="00461763"/>
    <w:rsid w:val="00463529"/>
    <w:rsid w:val="004636D7"/>
    <w:rsid w:val="00464977"/>
    <w:rsid w:val="00471EE9"/>
    <w:rsid w:val="00471FB5"/>
    <w:rsid w:val="004724B9"/>
    <w:rsid w:val="00473474"/>
    <w:rsid w:val="00475FD4"/>
    <w:rsid w:val="004769BC"/>
    <w:rsid w:val="004817DA"/>
    <w:rsid w:val="00485DFC"/>
    <w:rsid w:val="004866BE"/>
    <w:rsid w:val="00492595"/>
    <w:rsid w:val="00492760"/>
    <w:rsid w:val="0049396D"/>
    <w:rsid w:val="00494258"/>
    <w:rsid w:val="00496164"/>
    <w:rsid w:val="00496732"/>
    <w:rsid w:val="004A2275"/>
    <w:rsid w:val="004A5EEB"/>
    <w:rsid w:val="004A633E"/>
    <w:rsid w:val="004A7030"/>
    <w:rsid w:val="004B0E22"/>
    <w:rsid w:val="004B0E6D"/>
    <w:rsid w:val="004B1297"/>
    <w:rsid w:val="004B2FF4"/>
    <w:rsid w:val="004C10E6"/>
    <w:rsid w:val="004C3DBC"/>
    <w:rsid w:val="004D1F41"/>
    <w:rsid w:val="004E10E1"/>
    <w:rsid w:val="004E5B32"/>
    <w:rsid w:val="004E68A7"/>
    <w:rsid w:val="004E701E"/>
    <w:rsid w:val="00500E11"/>
    <w:rsid w:val="00501CF2"/>
    <w:rsid w:val="00502766"/>
    <w:rsid w:val="00505482"/>
    <w:rsid w:val="00510226"/>
    <w:rsid w:val="005114FC"/>
    <w:rsid w:val="00517765"/>
    <w:rsid w:val="00523211"/>
    <w:rsid w:val="00525136"/>
    <w:rsid w:val="00530429"/>
    <w:rsid w:val="00534C6E"/>
    <w:rsid w:val="0053532F"/>
    <w:rsid w:val="005415B8"/>
    <w:rsid w:val="005415C9"/>
    <w:rsid w:val="00541FEA"/>
    <w:rsid w:val="00542DD7"/>
    <w:rsid w:val="00550EEF"/>
    <w:rsid w:val="00550F75"/>
    <w:rsid w:val="005528FB"/>
    <w:rsid w:val="005542D9"/>
    <w:rsid w:val="00561B13"/>
    <w:rsid w:val="00563540"/>
    <w:rsid w:val="00563855"/>
    <w:rsid w:val="00564B4D"/>
    <w:rsid w:val="00567970"/>
    <w:rsid w:val="00571F0E"/>
    <w:rsid w:val="00576E52"/>
    <w:rsid w:val="0057749D"/>
    <w:rsid w:val="00587C89"/>
    <w:rsid w:val="005925A0"/>
    <w:rsid w:val="00593DF5"/>
    <w:rsid w:val="00595BFA"/>
    <w:rsid w:val="00596F98"/>
    <w:rsid w:val="005A07BB"/>
    <w:rsid w:val="005A2248"/>
    <w:rsid w:val="005A2EA6"/>
    <w:rsid w:val="005B0851"/>
    <w:rsid w:val="005B107B"/>
    <w:rsid w:val="005B1214"/>
    <w:rsid w:val="005B1E4B"/>
    <w:rsid w:val="005B234E"/>
    <w:rsid w:val="005B33A1"/>
    <w:rsid w:val="005B42BF"/>
    <w:rsid w:val="005B55AF"/>
    <w:rsid w:val="005C1DDB"/>
    <w:rsid w:val="005C22CB"/>
    <w:rsid w:val="005C57FB"/>
    <w:rsid w:val="005C6744"/>
    <w:rsid w:val="005D2423"/>
    <w:rsid w:val="005E09EB"/>
    <w:rsid w:val="005E63FD"/>
    <w:rsid w:val="005F1FA3"/>
    <w:rsid w:val="005F3FB8"/>
    <w:rsid w:val="005F427F"/>
    <w:rsid w:val="005F4B77"/>
    <w:rsid w:val="005F5E03"/>
    <w:rsid w:val="00603BA4"/>
    <w:rsid w:val="006040DE"/>
    <w:rsid w:val="006052EC"/>
    <w:rsid w:val="006079C2"/>
    <w:rsid w:val="006122E7"/>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5208D"/>
    <w:rsid w:val="00652FAF"/>
    <w:rsid w:val="0065385F"/>
    <w:rsid w:val="00660E38"/>
    <w:rsid w:val="00661B92"/>
    <w:rsid w:val="00661C6F"/>
    <w:rsid w:val="00663F1E"/>
    <w:rsid w:val="006654D4"/>
    <w:rsid w:val="00667828"/>
    <w:rsid w:val="006734CD"/>
    <w:rsid w:val="0067780F"/>
    <w:rsid w:val="00681287"/>
    <w:rsid w:val="00681E8C"/>
    <w:rsid w:val="00681F80"/>
    <w:rsid w:val="0068212D"/>
    <w:rsid w:val="0068266E"/>
    <w:rsid w:val="006831CD"/>
    <w:rsid w:val="00683676"/>
    <w:rsid w:val="0068437E"/>
    <w:rsid w:val="00686053"/>
    <w:rsid w:val="00686428"/>
    <w:rsid w:val="006869B9"/>
    <w:rsid w:val="006872EB"/>
    <w:rsid w:val="00690161"/>
    <w:rsid w:val="006906F7"/>
    <w:rsid w:val="006975DB"/>
    <w:rsid w:val="006A30ED"/>
    <w:rsid w:val="006A5C68"/>
    <w:rsid w:val="006A7C0D"/>
    <w:rsid w:val="006A7F6D"/>
    <w:rsid w:val="006B2B1B"/>
    <w:rsid w:val="006B4CCC"/>
    <w:rsid w:val="006B6974"/>
    <w:rsid w:val="006C3D74"/>
    <w:rsid w:val="006C6953"/>
    <w:rsid w:val="006D1B2D"/>
    <w:rsid w:val="006D2F97"/>
    <w:rsid w:val="006D37FC"/>
    <w:rsid w:val="006D3A14"/>
    <w:rsid w:val="006D67D9"/>
    <w:rsid w:val="006D6EBC"/>
    <w:rsid w:val="006E06EE"/>
    <w:rsid w:val="006E27C3"/>
    <w:rsid w:val="006E45C5"/>
    <w:rsid w:val="006E494C"/>
    <w:rsid w:val="006E5B3B"/>
    <w:rsid w:val="006E6F65"/>
    <w:rsid w:val="006E775D"/>
    <w:rsid w:val="006F3735"/>
    <w:rsid w:val="006F391F"/>
    <w:rsid w:val="006F482C"/>
    <w:rsid w:val="00700ABD"/>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6331"/>
    <w:rsid w:val="007315A9"/>
    <w:rsid w:val="007319E4"/>
    <w:rsid w:val="00732A91"/>
    <w:rsid w:val="00735D34"/>
    <w:rsid w:val="00735FA9"/>
    <w:rsid w:val="007365F3"/>
    <w:rsid w:val="00736940"/>
    <w:rsid w:val="00737F9C"/>
    <w:rsid w:val="00745486"/>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80C82"/>
    <w:rsid w:val="00782E43"/>
    <w:rsid w:val="00785807"/>
    <w:rsid w:val="00786745"/>
    <w:rsid w:val="007876DD"/>
    <w:rsid w:val="00787774"/>
    <w:rsid w:val="00792254"/>
    <w:rsid w:val="00794114"/>
    <w:rsid w:val="0079517A"/>
    <w:rsid w:val="007A3160"/>
    <w:rsid w:val="007B0541"/>
    <w:rsid w:val="007B5D21"/>
    <w:rsid w:val="007C348E"/>
    <w:rsid w:val="007C3CEC"/>
    <w:rsid w:val="007C5510"/>
    <w:rsid w:val="007C6739"/>
    <w:rsid w:val="007C7030"/>
    <w:rsid w:val="007D18BB"/>
    <w:rsid w:val="007D1B8E"/>
    <w:rsid w:val="007D2302"/>
    <w:rsid w:val="007D26E6"/>
    <w:rsid w:val="007E0AD3"/>
    <w:rsid w:val="007E6010"/>
    <w:rsid w:val="007E6ACA"/>
    <w:rsid w:val="007E6CCB"/>
    <w:rsid w:val="007F636E"/>
    <w:rsid w:val="007F6562"/>
    <w:rsid w:val="007F766B"/>
    <w:rsid w:val="00800992"/>
    <w:rsid w:val="00801F8E"/>
    <w:rsid w:val="0080457C"/>
    <w:rsid w:val="0080496F"/>
    <w:rsid w:val="00806CB5"/>
    <w:rsid w:val="008078AA"/>
    <w:rsid w:val="008122BE"/>
    <w:rsid w:val="00814A2C"/>
    <w:rsid w:val="008154BE"/>
    <w:rsid w:val="00817AA4"/>
    <w:rsid w:val="00822270"/>
    <w:rsid w:val="00830645"/>
    <w:rsid w:val="00830967"/>
    <w:rsid w:val="00831F52"/>
    <w:rsid w:val="0083297C"/>
    <w:rsid w:val="00834287"/>
    <w:rsid w:val="0083467F"/>
    <w:rsid w:val="008357F9"/>
    <w:rsid w:val="00837895"/>
    <w:rsid w:val="00837962"/>
    <w:rsid w:val="0084093D"/>
    <w:rsid w:val="008425F1"/>
    <w:rsid w:val="00844DA7"/>
    <w:rsid w:val="00854CE0"/>
    <w:rsid w:val="00856668"/>
    <w:rsid w:val="00860156"/>
    <w:rsid w:val="00864E16"/>
    <w:rsid w:val="0087030B"/>
    <w:rsid w:val="008745AE"/>
    <w:rsid w:val="008747E7"/>
    <w:rsid w:val="0088636B"/>
    <w:rsid w:val="00890F90"/>
    <w:rsid w:val="00895166"/>
    <w:rsid w:val="0089600D"/>
    <w:rsid w:val="008A6F55"/>
    <w:rsid w:val="008B040A"/>
    <w:rsid w:val="008B44FA"/>
    <w:rsid w:val="008C196C"/>
    <w:rsid w:val="008C203A"/>
    <w:rsid w:val="008C20CE"/>
    <w:rsid w:val="008C2111"/>
    <w:rsid w:val="008C247C"/>
    <w:rsid w:val="008C3F2B"/>
    <w:rsid w:val="008C4998"/>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030A"/>
    <w:rsid w:val="00942242"/>
    <w:rsid w:val="0094262F"/>
    <w:rsid w:val="00943860"/>
    <w:rsid w:val="009512A3"/>
    <w:rsid w:val="00951AD8"/>
    <w:rsid w:val="00951AE6"/>
    <w:rsid w:val="00957B8F"/>
    <w:rsid w:val="00960621"/>
    <w:rsid w:val="009663B4"/>
    <w:rsid w:val="009679A6"/>
    <w:rsid w:val="00967A34"/>
    <w:rsid w:val="00973719"/>
    <w:rsid w:val="009745AE"/>
    <w:rsid w:val="009745C1"/>
    <w:rsid w:val="0097525D"/>
    <w:rsid w:val="00980CB9"/>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C13B0"/>
    <w:rsid w:val="009C4096"/>
    <w:rsid w:val="009C6CED"/>
    <w:rsid w:val="009D1C48"/>
    <w:rsid w:val="009D5034"/>
    <w:rsid w:val="009D6E19"/>
    <w:rsid w:val="009E11E6"/>
    <w:rsid w:val="009E3B56"/>
    <w:rsid w:val="009E4509"/>
    <w:rsid w:val="009E46D5"/>
    <w:rsid w:val="009E4A59"/>
    <w:rsid w:val="009E7BE2"/>
    <w:rsid w:val="009F1C67"/>
    <w:rsid w:val="009F2172"/>
    <w:rsid w:val="009F2293"/>
    <w:rsid w:val="009F4EA6"/>
    <w:rsid w:val="009F51C8"/>
    <w:rsid w:val="009F6FA1"/>
    <w:rsid w:val="00A0129E"/>
    <w:rsid w:val="00A01F20"/>
    <w:rsid w:val="00A060AD"/>
    <w:rsid w:val="00A066BD"/>
    <w:rsid w:val="00A06B84"/>
    <w:rsid w:val="00A06D61"/>
    <w:rsid w:val="00A10B69"/>
    <w:rsid w:val="00A11944"/>
    <w:rsid w:val="00A11F62"/>
    <w:rsid w:val="00A12DE0"/>
    <w:rsid w:val="00A1312F"/>
    <w:rsid w:val="00A17695"/>
    <w:rsid w:val="00A234F3"/>
    <w:rsid w:val="00A25456"/>
    <w:rsid w:val="00A25F4C"/>
    <w:rsid w:val="00A2651A"/>
    <w:rsid w:val="00A27259"/>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70D57"/>
    <w:rsid w:val="00A72033"/>
    <w:rsid w:val="00A7440E"/>
    <w:rsid w:val="00A76C33"/>
    <w:rsid w:val="00A771F7"/>
    <w:rsid w:val="00A81A50"/>
    <w:rsid w:val="00A847A6"/>
    <w:rsid w:val="00A84A3F"/>
    <w:rsid w:val="00A85571"/>
    <w:rsid w:val="00A86C54"/>
    <w:rsid w:val="00A93605"/>
    <w:rsid w:val="00A9613C"/>
    <w:rsid w:val="00A96E46"/>
    <w:rsid w:val="00A97754"/>
    <w:rsid w:val="00AA1117"/>
    <w:rsid w:val="00AA335A"/>
    <w:rsid w:val="00AA34F3"/>
    <w:rsid w:val="00AA72EF"/>
    <w:rsid w:val="00AB15DE"/>
    <w:rsid w:val="00AB2FFC"/>
    <w:rsid w:val="00AB45FE"/>
    <w:rsid w:val="00AC2AEA"/>
    <w:rsid w:val="00AC4BEA"/>
    <w:rsid w:val="00AC70F9"/>
    <w:rsid w:val="00AD052B"/>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33C12"/>
    <w:rsid w:val="00B432C1"/>
    <w:rsid w:val="00B4413E"/>
    <w:rsid w:val="00B44900"/>
    <w:rsid w:val="00B45F34"/>
    <w:rsid w:val="00B509BF"/>
    <w:rsid w:val="00B5178B"/>
    <w:rsid w:val="00B52282"/>
    <w:rsid w:val="00B55C04"/>
    <w:rsid w:val="00B55FB7"/>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FFB"/>
    <w:rsid w:val="00BB70C6"/>
    <w:rsid w:val="00BB796D"/>
    <w:rsid w:val="00BB7A9F"/>
    <w:rsid w:val="00BC00A1"/>
    <w:rsid w:val="00BC182A"/>
    <w:rsid w:val="00BC2EED"/>
    <w:rsid w:val="00BC2F6F"/>
    <w:rsid w:val="00BC45F1"/>
    <w:rsid w:val="00BD26F2"/>
    <w:rsid w:val="00BD5436"/>
    <w:rsid w:val="00BD63F0"/>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68B1"/>
    <w:rsid w:val="00C67986"/>
    <w:rsid w:val="00C703C7"/>
    <w:rsid w:val="00C703F2"/>
    <w:rsid w:val="00C709FB"/>
    <w:rsid w:val="00C71E83"/>
    <w:rsid w:val="00C75692"/>
    <w:rsid w:val="00C75DEC"/>
    <w:rsid w:val="00C773A8"/>
    <w:rsid w:val="00C80DEE"/>
    <w:rsid w:val="00C80E69"/>
    <w:rsid w:val="00C8161C"/>
    <w:rsid w:val="00C81749"/>
    <w:rsid w:val="00C83EC6"/>
    <w:rsid w:val="00C847BD"/>
    <w:rsid w:val="00C85576"/>
    <w:rsid w:val="00C86CA2"/>
    <w:rsid w:val="00C92181"/>
    <w:rsid w:val="00C92DCA"/>
    <w:rsid w:val="00C92E83"/>
    <w:rsid w:val="00C942E3"/>
    <w:rsid w:val="00C9700E"/>
    <w:rsid w:val="00CA373B"/>
    <w:rsid w:val="00CA3FE0"/>
    <w:rsid w:val="00CA41AF"/>
    <w:rsid w:val="00CA668C"/>
    <w:rsid w:val="00CA75AC"/>
    <w:rsid w:val="00CA7A9F"/>
    <w:rsid w:val="00CB5C45"/>
    <w:rsid w:val="00CB6D75"/>
    <w:rsid w:val="00CC0D02"/>
    <w:rsid w:val="00CC4478"/>
    <w:rsid w:val="00CC5D7D"/>
    <w:rsid w:val="00CC689B"/>
    <w:rsid w:val="00CC6E10"/>
    <w:rsid w:val="00CD08DE"/>
    <w:rsid w:val="00CD5EFE"/>
    <w:rsid w:val="00CE163E"/>
    <w:rsid w:val="00CE2254"/>
    <w:rsid w:val="00CE27AF"/>
    <w:rsid w:val="00CE4449"/>
    <w:rsid w:val="00CE755E"/>
    <w:rsid w:val="00CF2940"/>
    <w:rsid w:val="00CF30E2"/>
    <w:rsid w:val="00CF4469"/>
    <w:rsid w:val="00CF4B95"/>
    <w:rsid w:val="00D0241F"/>
    <w:rsid w:val="00D042DF"/>
    <w:rsid w:val="00D0578B"/>
    <w:rsid w:val="00D07660"/>
    <w:rsid w:val="00D0789E"/>
    <w:rsid w:val="00D10522"/>
    <w:rsid w:val="00D1308B"/>
    <w:rsid w:val="00D1512F"/>
    <w:rsid w:val="00D165C2"/>
    <w:rsid w:val="00D1696F"/>
    <w:rsid w:val="00D20DD2"/>
    <w:rsid w:val="00D226D0"/>
    <w:rsid w:val="00D30E19"/>
    <w:rsid w:val="00D323B7"/>
    <w:rsid w:val="00D33B79"/>
    <w:rsid w:val="00D36A57"/>
    <w:rsid w:val="00D36DDB"/>
    <w:rsid w:val="00D37ADD"/>
    <w:rsid w:val="00D4028D"/>
    <w:rsid w:val="00D410CA"/>
    <w:rsid w:val="00D431DF"/>
    <w:rsid w:val="00D43CAF"/>
    <w:rsid w:val="00D44067"/>
    <w:rsid w:val="00D47606"/>
    <w:rsid w:val="00D52333"/>
    <w:rsid w:val="00D52C79"/>
    <w:rsid w:val="00D5564F"/>
    <w:rsid w:val="00D55983"/>
    <w:rsid w:val="00D5638F"/>
    <w:rsid w:val="00D605BA"/>
    <w:rsid w:val="00D60FA9"/>
    <w:rsid w:val="00D62001"/>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3F48"/>
    <w:rsid w:val="00DD4196"/>
    <w:rsid w:val="00DD4D84"/>
    <w:rsid w:val="00DE0946"/>
    <w:rsid w:val="00DE49A4"/>
    <w:rsid w:val="00DE5145"/>
    <w:rsid w:val="00DE5952"/>
    <w:rsid w:val="00DE7543"/>
    <w:rsid w:val="00DF0CF7"/>
    <w:rsid w:val="00DF1383"/>
    <w:rsid w:val="00DF20C2"/>
    <w:rsid w:val="00DF32CE"/>
    <w:rsid w:val="00E00FD0"/>
    <w:rsid w:val="00E01F23"/>
    <w:rsid w:val="00E05E02"/>
    <w:rsid w:val="00E07ABF"/>
    <w:rsid w:val="00E12CD6"/>
    <w:rsid w:val="00E20BDB"/>
    <w:rsid w:val="00E27E07"/>
    <w:rsid w:val="00E33B07"/>
    <w:rsid w:val="00E3480F"/>
    <w:rsid w:val="00E34E93"/>
    <w:rsid w:val="00E35019"/>
    <w:rsid w:val="00E35720"/>
    <w:rsid w:val="00E4291E"/>
    <w:rsid w:val="00E42E96"/>
    <w:rsid w:val="00E467C0"/>
    <w:rsid w:val="00E500D3"/>
    <w:rsid w:val="00E54CE2"/>
    <w:rsid w:val="00E578B9"/>
    <w:rsid w:val="00E57E49"/>
    <w:rsid w:val="00E60141"/>
    <w:rsid w:val="00E6085E"/>
    <w:rsid w:val="00E61AE4"/>
    <w:rsid w:val="00E63ED5"/>
    <w:rsid w:val="00E64C9A"/>
    <w:rsid w:val="00E66E15"/>
    <w:rsid w:val="00E7095C"/>
    <w:rsid w:val="00E72549"/>
    <w:rsid w:val="00E72B2C"/>
    <w:rsid w:val="00E81580"/>
    <w:rsid w:val="00E82490"/>
    <w:rsid w:val="00E84791"/>
    <w:rsid w:val="00E855DF"/>
    <w:rsid w:val="00E870CA"/>
    <w:rsid w:val="00E90699"/>
    <w:rsid w:val="00E90708"/>
    <w:rsid w:val="00E92D06"/>
    <w:rsid w:val="00EA0D15"/>
    <w:rsid w:val="00EA2840"/>
    <w:rsid w:val="00EA4091"/>
    <w:rsid w:val="00EA5950"/>
    <w:rsid w:val="00EB0EDB"/>
    <w:rsid w:val="00EB3964"/>
    <w:rsid w:val="00EB76D2"/>
    <w:rsid w:val="00EC1F3E"/>
    <w:rsid w:val="00EC5991"/>
    <w:rsid w:val="00EC59E3"/>
    <w:rsid w:val="00EC6835"/>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12C6E"/>
    <w:rsid w:val="00F13D7F"/>
    <w:rsid w:val="00F14ABC"/>
    <w:rsid w:val="00F15C7F"/>
    <w:rsid w:val="00F172A2"/>
    <w:rsid w:val="00F21C5B"/>
    <w:rsid w:val="00F253B2"/>
    <w:rsid w:val="00F26A28"/>
    <w:rsid w:val="00F27CA0"/>
    <w:rsid w:val="00F30924"/>
    <w:rsid w:val="00F30AFD"/>
    <w:rsid w:val="00F312CC"/>
    <w:rsid w:val="00F325DE"/>
    <w:rsid w:val="00F33C4F"/>
    <w:rsid w:val="00F44C3B"/>
    <w:rsid w:val="00F466F4"/>
    <w:rsid w:val="00F5160F"/>
    <w:rsid w:val="00F530E6"/>
    <w:rsid w:val="00F53408"/>
    <w:rsid w:val="00F53FB8"/>
    <w:rsid w:val="00F60DD2"/>
    <w:rsid w:val="00F71702"/>
    <w:rsid w:val="00F71AFD"/>
    <w:rsid w:val="00F73A85"/>
    <w:rsid w:val="00F748DC"/>
    <w:rsid w:val="00F768D9"/>
    <w:rsid w:val="00F80001"/>
    <w:rsid w:val="00F8200D"/>
    <w:rsid w:val="00F8510E"/>
    <w:rsid w:val="00F86EC5"/>
    <w:rsid w:val="00F90185"/>
    <w:rsid w:val="00F910D5"/>
    <w:rsid w:val="00F9329B"/>
    <w:rsid w:val="00F93E13"/>
    <w:rsid w:val="00F941EA"/>
    <w:rsid w:val="00F94820"/>
    <w:rsid w:val="00F95C71"/>
    <w:rsid w:val="00F9660B"/>
    <w:rsid w:val="00FA37DF"/>
    <w:rsid w:val="00FA5744"/>
    <w:rsid w:val="00FA5C74"/>
    <w:rsid w:val="00FA5E07"/>
    <w:rsid w:val="00FB1C96"/>
    <w:rsid w:val="00FB4EA7"/>
    <w:rsid w:val="00FB6BDD"/>
    <w:rsid w:val="00FB76EC"/>
    <w:rsid w:val="00FB7CCC"/>
    <w:rsid w:val="00FC0B91"/>
    <w:rsid w:val="00FC1595"/>
    <w:rsid w:val="00FC375D"/>
    <w:rsid w:val="00FC4648"/>
    <w:rsid w:val="00FD1B94"/>
    <w:rsid w:val="00FD23D1"/>
    <w:rsid w:val="00FD245F"/>
    <w:rsid w:val="00FD5046"/>
    <w:rsid w:val="00FD5918"/>
    <w:rsid w:val="00FD623C"/>
    <w:rsid w:val="00FD7D7A"/>
    <w:rsid w:val="00FD7EB4"/>
    <w:rsid w:val="00FF0B31"/>
    <w:rsid w:val="00FF3B13"/>
    <w:rsid w:val="00FF6E84"/>
    <w:rsid w:val="01917A53"/>
    <w:rsid w:val="02BF35BF"/>
    <w:rsid w:val="04E64FC3"/>
    <w:rsid w:val="053F3B24"/>
    <w:rsid w:val="08AD1D4F"/>
    <w:rsid w:val="095E12BD"/>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22C2F74"/>
    <w:rsid w:val="72584803"/>
    <w:rsid w:val="72F26FBB"/>
    <w:rsid w:val="7335026E"/>
    <w:rsid w:val="7428566C"/>
    <w:rsid w:val="744F364C"/>
    <w:rsid w:val="746B18F2"/>
    <w:rsid w:val="74D45C62"/>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BCEA4"/>
  <w15:docId w15:val="{A02EBCFD-E96E-4613-9389-8AB59D07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basedOn w:val="a"/>
    <w:next w:val="a"/>
    <w:qFormat/>
    <w:pPr>
      <w:textAlignment w:val="baseline"/>
    </w:pPr>
    <w:rPr>
      <w:sz w:val="24"/>
      <w:szCs w:val="20"/>
    </w:rPr>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pPr>
      <w:tabs>
        <w:tab w:val="left" w:pos="420"/>
        <w:tab w:val="left" w:pos="1260"/>
      </w:tabs>
      <w:spacing w:after="120" w:line="360" w:lineRule="auto"/>
      <w:ind w:left="420" w:hanging="420"/>
    </w:pPr>
    <w:rPr>
      <w:spacing w:val="20"/>
      <w:szCs w:val="20"/>
    </w:rPr>
  </w:style>
  <w:style w:type="paragraph" w:styleId="a7">
    <w:name w:val="Document Map"/>
    <w:basedOn w:val="a"/>
    <w:link w:val="a8"/>
    <w:semiHidden/>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pPr>
      <w:widowControl/>
      <w:tabs>
        <w:tab w:val="left" w:pos="780"/>
      </w:tabs>
      <w:ind w:left="780" w:hanging="360"/>
      <w:jc w:val="left"/>
    </w:pPr>
    <w:rPr>
      <w:kern w:val="0"/>
      <w:sz w:val="24"/>
    </w:rPr>
  </w:style>
  <w:style w:type="paragraph" w:styleId="ae">
    <w:name w:val="Plain Text"/>
    <w:basedOn w:val="a"/>
    <w:link w:val="23"/>
    <w:qFormat/>
    <w:rPr>
      <w:rFonts w:ascii="宋体" w:hAnsi="Courier New"/>
      <w:kern w:val="0"/>
      <w:sz w:val="20"/>
      <w:szCs w:val="20"/>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26">
    <w:name w:val="Body Text 2"/>
    <w:basedOn w:val="a"/>
    <w:link w:val="27"/>
    <w:pPr>
      <w:widowControl/>
      <w:spacing w:after="120"/>
      <w:jc w:val="left"/>
    </w:pPr>
    <w:rPr>
      <w:rFonts w:ascii="Helvetica-Light" w:hAnsi="Helvetica-Light"/>
      <w:i/>
      <w:iCs/>
      <w:kern w:val="0"/>
      <w:sz w:val="20"/>
      <w:lang w:eastAsia="en-US"/>
    </w:rPr>
  </w:style>
  <w:style w:type="paragraph" w:styleId="af7">
    <w:name w:val="Normal (Web)"/>
    <w:basedOn w:val="a"/>
    <w:uiPriority w:val="99"/>
    <w:qFormat/>
    <w:rPr>
      <w:sz w:val="24"/>
    </w:rPr>
  </w:style>
  <w:style w:type="paragraph" w:styleId="12">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table" w:styleId="afa">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style>
  <w:style w:type="character" w:styleId="afd">
    <w:name w:val="FollowedHyperlink"/>
    <w:rPr>
      <w:color w:val="800080"/>
      <w:u w:val="single"/>
    </w:rPr>
  </w:style>
  <w:style w:type="character" w:styleId="afe">
    <w:name w:val="Emphasis"/>
    <w:qFormat/>
    <w:rPr>
      <w:rFonts w:ascii="Arial" w:hAnsi="Arial"/>
      <w:b/>
      <w:spacing w:val="-10"/>
      <w:sz w:val="18"/>
      <w:lang w:eastAsia="zh-CN"/>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qFormat/>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rPr>
      <w:rFonts w:ascii="Times New Roman" w:eastAsia="宋体" w:hAnsi="Times New Roman" w:cs="Times New Roman"/>
      <w:szCs w:val="24"/>
      <w:shd w:val="clear" w:color="auto" w:fill="000080"/>
    </w:rPr>
  </w:style>
  <w:style w:type="character" w:customStyle="1" w:styleId="11">
    <w:name w:val="批注文字 字符1"/>
    <w:link w:val="a9"/>
    <w:qFormat/>
    <w:rPr>
      <w:rFonts w:ascii="Times New Roman" w:eastAsia="宋体" w:hAnsi="Times New Roman" w:cs="Times New Roman"/>
      <w:szCs w:val="24"/>
    </w:rPr>
  </w:style>
  <w:style w:type="character" w:customStyle="1" w:styleId="ab">
    <w:name w:val="正文文本 字符"/>
    <w:link w:val="aa"/>
    <w:rPr>
      <w:rFonts w:ascii="宋体" w:eastAsia="宋体" w:hAnsi="宋体" w:cs="Times New Roman"/>
      <w:sz w:val="24"/>
      <w:szCs w:val="24"/>
    </w:rPr>
  </w:style>
  <w:style w:type="character" w:customStyle="1" w:styleId="ad">
    <w:name w:val="正文文本缩进 字符"/>
    <w:link w:val="ac"/>
    <w:qFormat/>
    <w:rPr>
      <w:rFonts w:ascii="Times New Roman" w:eastAsia="宋体" w:hAnsi="Times New Roman" w:cs="Times New Roman"/>
      <w:sz w:val="24"/>
      <w:szCs w:val="24"/>
    </w:rPr>
  </w:style>
  <w:style w:type="paragraph" w:customStyle="1" w:styleId="51">
    <w:name w:val="目录 51"/>
    <w:basedOn w:val="a"/>
    <w:next w:val="a"/>
    <w:uiPriority w:val="39"/>
    <w:unhideWhenUsed/>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e"/>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5">
    <w:name w:val="正文文本缩进 2 字符"/>
    <w:link w:val="24"/>
    <w:rPr>
      <w:rFonts w:ascii="仿宋_GB2312" w:eastAsia="仿宋_GB2312" w:hAnsi="Times New Roman" w:cs="Times New Roman"/>
      <w:sz w:val="24"/>
      <w:szCs w:val="24"/>
    </w:rPr>
  </w:style>
  <w:style w:type="character" w:customStyle="1" w:styleId="af2">
    <w:name w:val="批注框文本 字符"/>
    <w:link w:val="af1"/>
    <w:semiHidden/>
    <w:rPr>
      <w:rFonts w:ascii="Times New Roman" w:eastAsia="宋体" w:hAnsi="Times New Roman" w:cs="Times New Roman"/>
      <w:sz w:val="18"/>
      <w:szCs w:val="18"/>
    </w:rPr>
  </w:style>
  <w:style w:type="character" w:customStyle="1" w:styleId="af4">
    <w:name w:val="页脚 字符"/>
    <w:link w:val="af3"/>
    <w:uiPriority w:val="99"/>
    <w:rPr>
      <w:rFonts w:ascii="宋体" w:eastAsia="宋体" w:hAnsi="Times New Roman" w:cs="Times New Roman"/>
      <w:kern w:val="0"/>
      <w:sz w:val="18"/>
      <w:szCs w:val="20"/>
    </w:rPr>
  </w:style>
  <w:style w:type="character" w:customStyle="1" w:styleId="af6">
    <w:name w:val="页眉 字符"/>
    <w:link w:val="af5"/>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paragraph" w:customStyle="1" w:styleId="13">
    <w:name w:val="正文首行缩进1"/>
    <w:basedOn w:val="aa"/>
    <w:link w:val="Char"/>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c"/>
    <w:link w:val="2Char"/>
    <w:pPr>
      <w:spacing w:after="120"/>
      <w:ind w:firstLineChars="200" w:firstLine="200"/>
    </w:pPr>
  </w:style>
  <w:style w:type="character" w:customStyle="1" w:styleId="2Char">
    <w:name w:val="正文首行缩进 2 Char"/>
    <w:link w:val="211"/>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style>
  <w:style w:type="character" w:customStyle="1" w:styleId="aff1">
    <w:name w:val="列表段落 字符"/>
    <w:link w:val="aff2"/>
    <w:uiPriority w:val="34"/>
    <w:qFormat/>
    <w:rPr>
      <w:rFonts w:ascii="Calibri" w:hAnsi="Calibri"/>
      <w:kern w:val="2"/>
      <w:sz w:val="21"/>
      <w:szCs w:val="22"/>
    </w:rPr>
  </w:style>
  <w:style w:type="paragraph" w:styleId="aff2">
    <w:name w:val="List Paragraph"/>
    <w:basedOn w:val="a"/>
    <w:link w:val="aff1"/>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3">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rPr>
      <w:sz w:val="14"/>
      <w:szCs w:val="14"/>
    </w:rPr>
  </w:style>
  <w:style w:type="character" w:customStyle="1" w:styleId="aff4">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style>
  <w:style w:type="character" w:customStyle="1" w:styleId="pointnormal1">
    <w:name w:val="point_normal1"/>
    <w:rPr>
      <w:rFonts w:ascii="Arial" w:hAnsi="Arial" w:cs="Arial" w:hint="default"/>
      <w:sz w:val="18"/>
      <w:szCs w:val="18"/>
    </w:rPr>
  </w:style>
  <w:style w:type="character" w:customStyle="1" w:styleId="aff5">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6">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7">
    <w:name w:val="罗列"/>
    <w:basedOn w:val="a"/>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a"/>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pPr>
      <w:spacing w:before="240" w:after="240" w:line="360" w:lineRule="auto"/>
      <w:jc w:val="left"/>
    </w:pPr>
    <w:rPr>
      <w:rFonts w:ascii="Arial,Bold" w:hAnsi="Arial,Bold" w:cs="Arial,Bold"/>
      <w:b w:val="0"/>
      <w:sz w:val="24"/>
      <w:szCs w:val="21"/>
    </w:rPr>
  </w:style>
  <w:style w:type="paragraph" w:customStyle="1" w:styleId="text">
    <w:name w:val="text"/>
    <w:basedOn w:val="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pPr>
      <w:ind w:left="720"/>
      <w:jc w:val="left"/>
    </w:pPr>
    <w:rPr>
      <w:kern w:val="0"/>
      <w:sz w:val="22"/>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pPr>
      <w:widowControl/>
      <w:ind w:left="2160"/>
      <w:jc w:val="left"/>
    </w:pPr>
    <w:rPr>
      <w:rFonts w:ascii="Helvetica-Light" w:hAnsi="Helvetica-Light"/>
      <w:b/>
      <w:bCs/>
      <w:kern w:val="0"/>
      <w:sz w:val="20"/>
      <w:lang w:eastAsia="en-US"/>
    </w:rPr>
  </w:style>
  <w:style w:type="paragraph" w:customStyle="1" w:styleId="17">
    <w:name w:val="修订1"/>
    <w:uiPriority w:val="99"/>
    <w:unhideWhenUsed/>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pPr>
      <w:spacing w:line="240" w:lineRule="atLeast"/>
      <w:ind w:left="720" w:hanging="360"/>
    </w:pPr>
    <w:rPr>
      <w:kern w:val="0"/>
      <w:sz w:val="22"/>
      <w:szCs w:val="20"/>
    </w:rPr>
  </w:style>
  <w:style w:type="paragraph" w:customStyle="1" w:styleId="35">
    <w:name w:val="????3"/>
    <w:basedOn w:val="aff9"/>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9"/>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9"/>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
    <w:pPr>
      <w:spacing w:line="240" w:lineRule="exact"/>
    </w:pPr>
    <w:rPr>
      <w:kern w:val="0"/>
      <w:sz w:val="22"/>
      <w:szCs w:val="20"/>
    </w:rPr>
  </w:style>
  <w:style w:type="paragraph" w:customStyle="1" w:styleId="affb">
    <w:name w:val="自由格式"/>
    <w:rPr>
      <w:rFonts w:ascii="Helvetica" w:eastAsia="ヒラギノ角ゴ Pro W3" w:hAnsi="Helvetica"/>
      <w:color w:val="000000"/>
      <w:sz w:val="24"/>
    </w:rPr>
  </w:style>
  <w:style w:type="paragraph" w:customStyle="1" w:styleId="CharCharCharCharCharCharChar">
    <w:name w:val="Char Char Char Char Char Char Char"/>
    <w:basedOn w:val="a"/>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pPr>
      <w:widowControl/>
      <w:jc w:val="left"/>
    </w:pPr>
    <w:rPr>
      <w:rFonts w:ascii="Arial Narrow" w:hAnsi="Arial Narrow"/>
      <w:i/>
      <w:kern w:val="0"/>
      <w:sz w:val="20"/>
    </w:rPr>
  </w:style>
  <w:style w:type="paragraph" w:customStyle="1" w:styleId="CharCharChar">
    <w:name w:val="Char Char Char"/>
    <w:basedOn w:val="a7"/>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styleId="affd">
    <w:name w:val="Revision"/>
    <w:hidden/>
    <w:uiPriority w:val="99"/>
    <w:semiHidden/>
    <w:rsid w:val="00631045"/>
    <w:rPr>
      <w:kern w:val="2"/>
      <w:sz w:val="21"/>
      <w:szCs w:val="24"/>
    </w:rPr>
  </w:style>
  <w:style w:type="paragraph" w:styleId="TOC2">
    <w:name w:val="toc 2"/>
    <w:basedOn w:val="a"/>
    <w:next w:val="a"/>
    <w:autoRedefine/>
    <w:uiPriority w:val="39"/>
    <w:rsid w:val="00FF6E84"/>
    <w:pPr>
      <w:ind w:leftChars="200" w:left="420"/>
    </w:pPr>
  </w:style>
  <w:style w:type="paragraph" w:styleId="TOC3">
    <w:name w:val="toc 3"/>
    <w:basedOn w:val="a"/>
    <w:next w:val="a"/>
    <w:autoRedefine/>
    <w:uiPriority w:val="39"/>
    <w:rsid w:val="00FF6E84"/>
    <w:pPr>
      <w:ind w:leftChars="400" w:left="840"/>
    </w:pPr>
  </w:style>
  <w:style w:type="paragraph" w:styleId="TOC1">
    <w:name w:val="toc 1"/>
    <w:basedOn w:val="a"/>
    <w:next w:val="a"/>
    <w:autoRedefine/>
    <w:uiPriority w:val="39"/>
    <w:rsid w:val="00FF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jmdzx@vip.163.com"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56</Pages>
  <Words>4283</Words>
  <Characters>24415</Characters>
  <Application>Microsoft Office Word</Application>
  <DocSecurity>0</DocSecurity>
  <Lines>203</Lines>
  <Paragraphs>57</Paragraphs>
  <ScaleCrop>false</ScaleCrop>
  <Company>微软中国</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20</cp:revision>
  <cp:lastPrinted>2020-06-18T01:39:00Z</cp:lastPrinted>
  <dcterms:created xsi:type="dcterms:W3CDTF">2023-05-11T09:40:00Z</dcterms:created>
  <dcterms:modified xsi:type="dcterms:W3CDTF">2023-05-12T08:22:00Z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