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2CD2" w14:textId="77777777" w:rsidR="006700DE" w:rsidRDefault="006700DE">
      <w:pPr>
        <w:spacing w:line="360" w:lineRule="auto"/>
        <w:jc w:val="center"/>
        <w:rPr>
          <w:rFonts w:ascii="仿宋_GB2312" w:eastAsia="仿宋_GB2312"/>
          <w:b/>
          <w:sz w:val="44"/>
          <w:szCs w:val="44"/>
        </w:rPr>
      </w:pPr>
    </w:p>
    <w:p w14:paraId="60B736D3" w14:textId="77777777" w:rsidR="006700DE" w:rsidRDefault="006700DE">
      <w:pPr>
        <w:spacing w:line="360" w:lineRule="auto"/>
        <w:jc w:val="center"/>
        <w:rPr>
          <w:rFonts w:ascii="仿宋_GB2312" w:eastAsia="仿宋_GB2312"/>
          <w:b/>
          <w:sz w:val="44"/>
          <w:szCs w:val="44"/>
        </w:rPr>
      </w:pPr>
    </w:p>
    <w:p w14:paraId="6FBF2D60" w14:textId="77777777" w:rsidR="006700DE" w:rsidRDefault="00360B05">
      <w:pPr>
        <w:spacing w:line="360" w:lineRule="auto"/>
        <w:jc w:val="center"/>
        <w:rPr>
          <w:rFonts w:ascii="仿宋" w:eastAsia="仿宋" w:hAnsi="仿宋"/>
          <w:b/>
          <w:sz w:val="52"/>
          <w:szCs w:val="72"/>
        </w:rPr>
      </w:pPr>
      <w:r>
        <w:rPr>
          <w:rFonts w:ascii="仿宋" w:eastAsia="仿宋" w:hAnsi="仿宋" w:hint="eastAsia"/>
          <w:b/>
          <w:sz w:val="52"/>
          <w:szCs w:val="72"/>
        </w:rPr>
        <w:t xml:space="preserve">北京师范大学2023年开学毕业音响设备租赁项目 </w:t>
      </w:r>
    </w:p>
    <w:p w14:paraId="143CABF9" w14:textId="77777777" w:rsidR="006700DE" w:rsidRDefault="006700DE">
      <w:pPr>
        <w:spacing w:line="360" w:lineRule="auto"/>
        <w:jc w:val="center"/>
        <w:rPr>
          <w:rFonts w:ascii="仿宋" w:eastAsia="仿宋" w:hAnsi="仿宋"/>
          <w:b/>
          <w:sz w:val="52"/>
          <w:szCs w:val="72"/>
          <w:highlight w:val="yellow"/>
        </w:rPr>
      </w:pPr>
    </w:p>
    <w:p w14:paraId="769E18BD" w14:textId="77777777" w:rsidR="006700DE" w:rsidRDefault="00360B05">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2A280E16" w14:textId="77777777" w:rsidR="006700DE" w:rsidRDefault="00360B05">
      <w:pPr>
        <w:spacing w:line="360" w:lineRule="auto"/>
        <w:jc w:val="center"/>
        <w:rPr>
          <w:rFonts w:ascii="仿宋" w:eastAsia="仿宋" w:hAnsi="仿宋"/>
          <w:b/>
          <w:sz w:val="36"/>
          <w:szCs w:val="32"/>
        </w:rPr>
      </w:pPr>
      <w:r>
        <w:rPr>
          <w:rFonts w:ascii="仿宋" w:eastAsia="仿宋" w:hAnsi="仿宋" w:hint="eastAsia"/>
          <w:b/>
          <w:sz w:val="36"/>
          <w:szCs w:val="32"/>
        </w:rPr>
        <w:t>采购编号：</w:t>
      </w:r>
      <w:r>
        <w:rPr>
          <w:rFonts w:ascii="仿宋" w:eastAsia="仿宋" w:hAnsi="仿宋"/>
          <w:b/>
          <w:sz w:val="36"/>
          <w:szCs w:val="32"/>
        </w:rPr>
        <w:t>BMCC-ZC23-0131</w:t>
      </w:r>
    </w:p>
    <w:p w14:paraId="5DB12C8B" w14:textId="77777777" w:rsidR="006700DE" w:rsidRDefault="006700DE">
      <w:pPr>
        <w:spacing w:line="360" w:lineRule="auto"/>
        <w:jc w:val="center"/>
        <w:rPr>
          <w:rFonts w:ascii="仿宋" w:eastAsia="仿宋" w:hAnsi="仿宋"/>
          <w:b/>
          <w:sz w:val="52"/>
        </w:rPr>
      </w:pPr>
    </w:p>
    <w:p w14:paraId="7106C66E" w14:textId="77777777" w:rsidR="006700DE" w:rsidRDefault="006700DE">
      <w:pPr>
        <w:spacing w:line="360" w:lineRule="auto"/>
        <w:jc w:val="center"/>
        <w:rPr>
          <w:rFonts w:ascii="仿宋" w:eastAsia="仿宋" w:hAnsi="仿宋"/>
          <w:b/>
          <w:sz w:val="52"/>
        </w:rPr>
      </w:pPr>
    </w:p>
    <w:p w14:paraId="2BF7666B" w14:textId="77777777" w:rsidR="006700DE" w:rsidRDefault="00360B05">
      <w:pPr>
        <w:spacing w:line="360" w:lineRule="auto"/>
        <w:jc w:val="center"/>
        <w:rPr>
          <w:rFonts w:ascii="仿宋" w:eastAsia="仿宋" w:hAnsi="仿宋"/>
          <w:b/>
          <w:sz w:val="40"/>
        </w:rPr>
      </w:pPr>
      <w:r>
        <w:rPr>
          <w:rFonts w:ascii="仿宋" w:eastAsia="仿宋" w:hAnsi="仿宋"/>
          <w:b/>
          <w:sz w:val="40"/>
        </w:rPr>
        <w:t>北京明德致信咨询有限公司</w:t>
      </w:r>
    </w:p>
    <w:p w14:paraId="4D20E578" w14:textId="2F9FE64F" w:rsidR="006700DE" w:rsidRDefault="00360B05">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077338">
        <w:rPr>
          <w:rFonts w:ascii="仿宋" w:eastAsia="仿宋" w:hAnsi="仿宋"/>
          <w:b/>
          <w:sz w:val="36"/>
        </w:rPr>
        <w:t>5</w:t>
      </w:r>
      <w:r>
        <w:rPr>
          <w:rFonts w:ascii="仿宋" w:eastAsia="仿宋" w:hAnsi="仿宋" w:hint="eastAsia"/>
          <w:b/>
          <w:sz w:val="36"/>
        </w:rPr>
        <w:t>月</w:t>
      </w:r>
    </w:p>
    <w:p w14:paraId="3E73EE94" w14:textId="77777777" w:rsidR="006700DE" w:rsidRDefault="006700DE">
      <w:pPr>
        <w:spacing w:line="360" w:lineRule="auto"/>
        <w:rPr>
          <w:rFonts w:ascii="仿宋_GB2312" w:eastAsia="仿宋_GB2312"/>
          <w:b/>
          <w:sz w:val="36"/>
        </w:rPr>
        <w:sectPr w:rsidR="006700D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00946CD3" w14:textId="77777777" w:rsidR="006700DE" w:rsidRDefault="00360B05">
      <w:pPr>
        <w:pStyle w:val="affb"/>
        <w:spacing w:line="360" w:lineRule="auto"/>
        <w:jc w:val="center"/>
        <w:rPr>
          <w:rFonts w:hAnsi="宋体"/>
          <w:b/>
          <w:bCs/>
          <w:sz w:val="28"/>
        </w:rPr>
      </w:pPr>
      <w:r>
        <w:rPr>
          <w:rFonts w:hAnsi="宋体" w:hint="eastAsia"/>
          <w:b/>
          <w:bCs/>
          <w:sz w:val="28"/>
        </w:rPr>
        <w:lastRenderedPageBreak/>
        <w:t>目     录</w:t>
      </w:r>
    </w:p>
    <w:p w14:paraId="591F91F3" w14:textId="77777777" w:rsidR="006700DE" w:rsidRDefault="00360B05">
      <w:pPr>
        <w:pStyle w:val="TOC1"/>
        <w:spacing w:before="0" w:after="0" w:line="360" w:lineRule="auto"/>
        <w:rPr>
          <w:rFonts w:ascii="宋体" w:eastAsia="宋体" w:cstheme="minorBidi"/>
          <w:b w:val="0"/>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rPr>
          <w:t>第一章  竞争性磋商邀请</w:t>
        </w:r>
        <w:r>
          <w:rPr>
            <w:rFonts w:ascii="宋体" w:eastAsia="宋体"/>
          </w:rPr>
          <w:tab/>
        </w:r>
        <w:r>
          <w:rPr>
            <w:rFonts w:ascii="宋体" w:eastAsia="宋体"/>
          </w:rPr>
          <w:fldChar w:fldCharType="begin"/>
        </w:r>
        <w:r>
          <w:rPr>
            <w:rFonts w:ascii="宋体" w:eastAsia="宋体"/>
          </w:rPr>
          <w:instrText xml:space="preserve"> PAGEREF _Toc133141047 \h </w:instrText>
        </w:r>
        <w:r>
          <w:rPr>
            <w:rFonts w:ascii="宋体" w:eastAsia="宋体"/>
          </w:rPr>
        </w:r>
        <w:r>
          <w:rPr>
            <w:rFonts w:ascii="宋体" w:eastAsia="宋体"/>
          </w:rPr>
          <w:fldChar w:fldCharType="separate"/>
        </w:r>
        <w:r>
          <w:rPr>
            <w:rFonts w:ascii="宋体" w:eastAsia="宋体"/>
          </w:rPr>
          <w:t>1</w:t>
        </w:r>
        <w:r>
          <w:rPr>
            <w:rFonts w:ascii="宋体" w:eastAsia="宋体"/>
          </w:rPr>
          <w:fldChar w:fldCharType="end"/>
        </w:r>
      </w:hyperlink>
    </w:p>
    <w:p w14:paraId="2B2EF311" w14:textId="77777777" w:rsidR="006700DE" w:rsidRDefault="00B06E7C">
      <w:pPr>
        <w:pStyle w:val="TOC1"/>
        <w:spacing w:before="0" w:after="0" w:line="360" w:lineRule="auto"/>
        <w:rPr>
          <w:rFonts w:ascii="宋体" w:eastAsia="宋体" w:cstheme="minorBidi"/>
          <w:b w:val="0"/>
          <w:sz w:val="21"/>
          <w:szCs w:val="22"/>
        </w:rPr>
      </w:pPr>
      <w:hyperlink w:anchor="_Toc133141048" w:history="1">
        <w:r w:rsidR="00360B05">
          <w:rPr>
            <w:rStyle w:val="affffb"/>
            <w:rFonts w:ascii="宋体" w:eastAsia="宋体"/>
          </w:rPr>
          <w:t>第二章  供应商须知</w:t>
        </w:r>
        <w:r w:rsidR="00360B05">
          <w:rPr>
            <w:rFonts w:ascii="宋体" w:eastAsia="宋体"/>
          </w:rPr>
          <w:tab/>
        </w:r>
        <w:r w:rsidR="00360B05">
          <w:rPr>
            <w:rFonts w:ascii="宋体" w:eastAsia="宋体"/>
          </w:rPr>
          <w:fldChar w:fldCharType="begin"/>
        </w:r>
        <w:r w:rsidR="00360B05">
          <w:rPr>
            <w:rFonts w:ascii="宋体" w:eastAsia="宋体"/>
          </w:rPr>
          <w:instrText xml:space="preserve"> PAGEREF _Toc133141048 \h </w:instrText>
        </w:r>
        <w:r w:rsidR="00360B05">
          <w:rPr>
            <w:rFonts w:ascii="宋体" w:eastAsia="宋体"/>
          </w:rPr>
        </w:r>
        <w:r w:rsidR="00360B05">
          <w:rPr>
            <w:rFonts w:ascii="宋体" w:eastAsia="宋体"/>
          </w:rPr>
          <w:fldChar w:fldCharType="separate"/>
        </w:r>
        <w:r w:rsidR="00360B05">
          <w:rPr>
            <w:rFonts w:ascii="宋体" w:eastAsia="宋体"/>
          </w:rPr>
          <w:t>5</w:t>
        </w:r>
        <w:r w:rsidR="00360B05">
          <w:rPr>
            <w:rFonts w:ascii="宋体" w:eastAsia="宋体"/>
          </w:rPr>
          <w:fldChar w:fldCharType="end"/>
        </w:r>
      </w:hyperlink>
    </w:p>
    <w:p w14:paraId="432FA5AC" w14:textId="77777777" w:rsidR="006700DE" w:rsidRDefault="00B06E7C">
      <w:pPr>
        <w:pStyle w:val="TOC1"/>
        <w:spacing w:before="0" w:after="0" w:line="360" w:lineRule="auto"/>
        <w:rPr>
          <w:rFonts w:ascii="宋体" w:eastAsia="宋体" w:cstheme="minorBidi"/>
          <w:b w:val="0"/>
          <w:sz w:val="21"/>
          <w:szCs w:val="22"/>
        </w:rPr>
      </w:pPr>
      <w:hyperlink w:anchor="_Toc133141086" w:history="1">
        <w:r w:rsidR="00360B05">
          <w:rPr>
            <w:rStyle w:val="affffb"/>
            <w:rFonts w:ascii="宋体" w:eastAsia="宋体"/>
          </w:rPr>
          <w:t>第三章  合同条款</w:t>
        </w:r>
        <w:r w:rsidR="00360B05">
          <w:rPr>
            <w:rFonts w:ascii="宋体" w:eastAsia="宋体"/>
          </w:rPr>
          <w:tab/>
        </w:r>
        <w:r w:rsidR="00360B05">
          <w:rPr>
            <w:rFonts w:ascii="宋体" w:eastAsia="宋体"/>
          </w:rPr>
          <w:fldChar w:fldCharType="begin"/>
        </w:r>
        <w:r w:rsidR="00360B05">
          <w:rPr>
            <w:rFonts w:ascii="宋体" w:eastAsia="宋体"/>
          </w:rPr>
          <w:instrText xml:space="preserve"> PAGEREF _Toc133141086 \h </w:instrText>
        </w:r>
        <w:r w:rsidR="00360B05">
          <w:rPr>
            <w:rFonts w:ascii="宋体" w:eastAsia="宋体"/>
          </w:rPr>
        </w:r>
        <w:r w:rsidR="00360B05">
          <w:rPr>
            <w:rFonts w:ascii="宋体" w:eastAsia="宋体"/>
          </w:rPr>
          <w:fldChar w:fldCharType="separate"/>
        </w:r>
        <w:r w:rsidR="00360B05">
          <w:rPr>
            <w:rFonts w:ascii="宋体" w:eastAsia="宋体"/>
          </w:rPr>
          <w:t>29</w:t>
        </w:r>
        <w:r w:rsidR="00360B05">
          <w:rPr>
            <w:rFonts w:ascii="宋体" w:eastAsia="宋体"/>
          </w:rPr>
          <w:fldChar w:fldCharType="end"/>
        </w:r>
      </w:hyperlink>
    </w:p>
    <w:p w14:paraId="15F390CD" w14:textId="77777777" w:rsidR="006700DE" w:rsidRDefault="00B06E7C">
      <w:pPr>
        <w:pStyle w:val="TOC1"/>
        <w:spacing w:before="0" w:after="0" w:line="360" w:lineRule="auto"/>
        <w:rPr>
          <w:rFonts w:ascii="宋体" w:eastAsia="宋体" w:cstheme="minorBidi"/>
          <w:b w:val="0"/>
          <w:sz w:val="21"/>
          <w:szCs w:val="22"/>
        </w:rPr>
      </w:pPr>
      <w:hyperlink w:anchor="_Toc133141087" w:history="1">
        <w:r w:rsidR="00360B05">
          <w:rPr>
            <w:rStyle w:val="affffb"/>
            <w:rFonts w:ascii="宋体" w:eastAsia="宋体"/>
          </w:rPr>
          <w:t>第四章  项目需求</w:t>
        </w:r>
        <w:r w:rsidR="00360B05">
          <w:rPr>
            <w:rFonts w:ascii="宋体" w:eastAsia="宋体"/>
          </w:rPr>
          <w:tab/>
        </w:r>
        <w:r w:rsidR="00360B05">
          <w:rPr>
            <w:rFonts w:ascii="宋体" w:eastAsia="宋体"/>
          </w:rPr>
          <w:fldChar w:fldCharType="begin"/>
        </w:r>
        <w:r w:rsidR="00360B05">
          <w:rPr>
            <w:rFonts w:ascii="宋体" w:eastAsia="宋体"/>
          </w:rPr>
          <w:instrText xml:space="preserve"> PAGEREF _Toc133141087 \h </w:instrText>
        </w:r>
        <w:r w:rsidR="00360B05">
          <w:rPr>
            <w:rFonts w:ascii="宋体" w:eastAsia="宋体"/>
          </w:rPr>
        </w:r>
        <w:r w:rsidR="00360B05">
          <w:rPr>
            <w:rFonts w:ascii="宋体" w:eastAsia="宋体"/>
          </w:rPr>
          <w:fldChar w:fldCharType="separate"/>
        </w:r>
        <w:r w:rsidR="00360B05">
          <w:rPr>
            <w:rFonts w:ascii="宋体" w:eastAsia="宋体"/>
          </w:rPr>
          <w:t>31</w:t>
        </w:r>
        <w:r w:rsidR="00360B05">
          <w:rPr>
            <w:rFonts w:ascii="宋体" w:eastAsia="宋体"/>
          </w:rPr>
          <w:fldChar w:fldCharType="end"/>
        </w:r>
      </w:hyperlink>
    </w:p>
    <w:p w14:paraId="3C06CFBB" w14:textId="77777777" w:rsidR="006700DE" w:rsidRDefault="00B06E7C">
      <w:pPr>
        <w:pStyle w:val="TOC1"/>
        <w:spacing w:before="0" w:after="0" w:line="360" w:lineRule="auto"/>
        <w:rPr>
          <w:rFonts w:ascii="宋体" w:eastAsia="宋体" w:cstheme="minorBidi"/>
          <w:b w:val="0"/>
          <w:sz w:val="21"/>
          <w:szCs w:val="22"/>
        </w:rPr>
      </w:pPr>
      <w:hyperlink w:anchor="_Toc133141092" w:history="1">
        <w:r w:rsidR="00360B05">
          <w:rPr>
            <w:rStyle w:val="affffb"/>
            <w:rFonts w:ascii="宋体" w:eastAsia="宋体"/>
          </w:rPr>
          <w:t>第五章  附件——首次响应文件格式</w:t>
        </w:r>
        <w:r w:rsidR="00360B05">
          <w:rPr>
            <w:rFonts w:ascii="宋体" w:eastAsia="宋体"/>
          </w:rPr>
          <w:tab/>
        </w:r>
        <w:r w:rsidR="00360B05">
          <w:rPr>
            <w:rFonts w:ascii="宋体" w:eastAsia="宋体"/>
          </w:rPr>
          <w:fldChar w:fldCharType="begin"/>
        </w:r>
        <w:r w:rsidR="00360B05">
          <w:rPr>
            <w:rFonts w:ascii="宋体" w:eastAsia="宋体"/>
          </w:rPr>
          <w:instrText xml:space="preserve"> PAGEREF _Toc133141092 \h </w:instrText>
        </w:r>
        <w:r w:rsidR="00360B05">
          <w:rPr>
            <w:rFonts w:ascii="宋体" w:eastAsia="宋体"/>
          </w:rPr>
        </w:r>
        <w:r w:rsidR="00360B05">
          <w:rPr>
            <w:rFonts w:ascii="宋体" w:eastAsia="宋体"/>
          </w:rPr>
          <w:fldChar w:fldCharType="separate"/>
        </w:r>
        <w:r w:rsidR="00360B05">
          <w:rPr>
            <w:rFonts w:ascii="宋体" w:eastAsia="宋体"/>
          </w:rPr>
          <w:t>73</w:t>
        </w:r>
        <w:r w:rsidR="00360B05">
          <w:rPr>
            <w:rFonts w:ascii="宋体" w:eastAsia="宋体"/>
          </w:rPr>
          <w:fldChar w:fldCharType="end"/>
        </w:r>
      </w:hyperlink>
    </w:p>
    <w:p w14:paraId="6C5C08CE" w14:textId="77777777" w:rsidR="006700DE" w:rsidRDefault="00360B05">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21CAB8CE" w14:textId="77777777" w:rsidR="006700DE" w:rsidRDefault="006700DE"/>
    <w:p w14:paraId="6B83D228" w14:textId="77777777" w:rsidR="006700DE" w:rsidRDefault="006700DE">
      <w:pPr>
        <w:sectPr w:rsidR="006700DE">
          <w:footerReference w:type="default" r:id="rId12"/>
          <w:type w:val="nextColumn"/>
          <w:pgSz w:w="11907" w:h="16840"/>
          <w:pgMar w:top="1588" w:right="1531" w:bottom="1588" w:left="1531" w:header="851" w:footer="992" w:gutter="0"/>
          <w:pgNumType w:start="1"/>
          <w:cols w:space="720"/>
          <w:docGrid w:type="lines" w:linePitch="312"/>
        </w:sectPr>
      </w:pPr>
    </w:p>
    <w:p w14:paraId="3B224C08" w14:textId="77777777" w:rsidR="006700DE" w:rsidRDefault="00360B05">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2DCBA05B" w14:textId="77777777" w:rsidR="006700DE" w:rsidRDefault="00360B05">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77D3878A" w14:textId="77777777" w:rsidR="006700DE" w:rsidRDefault="00360B05">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0903BA17"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项目编号：</w:t>
      </w:r>
      <w:r>
        <w:rPr>
          <w:rFonts w:ascii="宋体" w:hAnsi="宋体" w:cs="Arial"/>
          <w:sz w:val="24"/>
        </w:rPr>
        <w:t>BMCC-ZC23-0131</w:t>
      </w:r>
    </w:p>
    <w:p w14:paraId="6F06A8B1"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项目名称：北京师范大学2023年开学毕业音响设备租赁项目</w:t>
      </w:r>
    </w:p>
    <w:p w14:paraId="6D82922C"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452E9633"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2298"/>
        <w:gridCol w:w="3488"/>
        <w:gridCol w:w="1564"/>
        <w:gridCol w:w="1564"/>
      </w:tblGrid>
      <w:tr w:rsidR="006700DE" w14:paraId="4418F7CD" w14:textId="77777777">
        <w:trPr>
          <w:trHeight w:val="1020"/>
          <w:jc w:val="center"/>
        </w:trPr>
        <w:tc>
          <w:tcPr>
            <w:tcW w:w="833" w:type="dxa"/>
            <w:tcBorders>
              <w:top w:val="single" w:sz="4" w:space="0" w:color="auto"/>
              <w:left w:val="single" w:sz="4" w:space="0" w:color="auto"/>
              <w:bottom w:val="single" w:sz="4" w:space="0" w:color="auto"/>
              <w:right w:val="single" w:sz="4" w:space="0" w:color="auto"/>
            </w:tcBorders>
            <w:vAlign w:val="center"/>
          </w:tcPr>
          <w:p w14:paraId="2744F1E1" w14:textId="77777777" w:rsidR="006700DE" w:rsidRDefault="00360B05">
            <w:pPr>
              <w:spacing w:line="360" w:lineRule="auto"/>
              <w:jc w:val="center"/>
              <w:rPr>
                <w:rFonts w:ascii="宋体" w:hAnsi="宋体"/>
                <w:b/>
                <w:sz w:val="24"/>
              </w:rPr>
            </w:pPr>
            <w:r>
              <w:rPr>
                <w:rFonts w:ascii="宋体" w:hAnsi="宋体" w:hint="eastAsia"/>
                <w:b/>
                <w:sz w:val="24"/>
              </w:rPr>
              <w:t>包号</w:t>
            </w:r>
          </w:p>
        </w:tc>
        <w:tc>
          <w:tcPr>
            <w:tcW w:w="2298" w:type="dxa"/>
            <w:tcBorders>
              <w:top w:val="single" w:sz="4" w:space="0" w:color="auto"/>
              <w:left w:val="single" w:sz="4" w:space="0" w:color="auto"/>
              <w:bottom w:val="single" w:sz="4" w:space="0" w:color="auto"/>
              <w:right w:val="single" w:sz="4" w:space="0" w:color="auto"/>
            </w:tcBorders>
            <w:vAlign w:val="center"/>
          </w:tcPr>
          <w:p w14:paraId="1B0005EE" w14:textId="77777777" w:rsidR="006700DE" w:rsidRDefault="00360B05">
            <w:pPr>
              <w:spacing w:line="360" w:lineRule="auto"/>
              <w:jc w:val="center"/>
              <w:rPr>
                <w:rFonts w:ascii="宋体" w:hAnsi="宋体"/>
                <w:b/>
                <w:sz w:val="24"/>
              </w:rPr>
            </w:pPr>
            <w:r>
              <w:rPr>
                <w:rFonts w:ascii="宋体" w:hAnsi="宋体" w:hint="eastAsia"/>
                <w:b/>
                <w:sz w:val="24"/>
              </w:rPr>
              <w:t>名称</w:t>
            </w:r>
          </w:p>
        </w:tc>
        <w:tc>
          <w:tcPr>
            <w:tcW w:w="3488" w:type="dxa"/>
            <w:tcBorders>
              <w:top w:val="single" w:sz="4" w:space="0" w:color="auto"/>
              <w:left w:val="single" w:sz="4" w:space="0" w:color="auto"/>
              <w:bottom w:val="single" w:sz="4" w:space="0" w:color="auto"/>
              <w:right w:val="single" w:sz="4" w:space="0" w:color="auto"/>
            </w:tcBorders>
            <w:vAlign w:val="center"/>
          </w:tcPr>
          <w:p w14:paraId="6AF02FFC" w14:textId="77777777" w:rsidR="006700DE" w:rsidRDefault="00360B05">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1B6DBD0D" w14:textId="77777777" w:rsidR="006700DE" w:rsidRDefault="00360B05">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5BFA61C7" w14:textId="77777777" w:rsidR="006700DE" w:rsidRDefault="00360B05">
            <w:pPr>
              <w:spacing w:line="360" w:lineRule="auto"/>
              <w:jc w:val="center"/>
              <w:rPr>
                <w:rFonts w:ascii="宋体" w:hAnsi="宋体"/>
                <w:b/>
                <w:sz w:val="24"/>
              </w:rPr>
            </w:pPr>
            <w:r>
              <w:rPr>
                <w:rFonts w:ascii="宋体" w:hAnsi="宋体" w:hint="eastAsia"/>
                <w:b/>
                <w:sz w:val="24"/>
              </w:rPr>
              <w:t>项目预算</w:t>
            </w:r>
          </w:p>
          <w:p w14:paraId="2F860921" w14:textId="77777777" w:rsidR="006700DE" w:rsidRDefault="00360B05">
            <w:pPr>
              <w:spacing w:line="360" w:lineRule="auto"/>
              <w:jc w:val="center"/>
              <w:rPr>
                <w:rFonts w:ascii="宋体" w:hAnsi="宋体"/>
                <w:b/>
                <w:sz w:val="24"/>
              </w:rPr>
            </w:pPr>
            <w:r>
              <w:rPr>
                <w:rFonts w:ascii="宋体" w:hAnsi="宋体" w:hint="eastAsia"/>
                <w:b/>
                <w:sz w:val="24"/>
              </w:rPr>
              <w:t>(万元)</w:t>
            </w:r>
          </w:p>
        </w:tc>
      </w:tr>
      <w:tr w:rsidR="006700DE" w14:paraId="4903395C" w14:textId="77777777">
        <w:trPr>
          <w:trHeight w:val="1537"/>
          <w:jc w:val="center"/>
        </w:trPr>
        <w:tc>
          <w:tcPr>
            <w:tcW w:w="833" w:type="dxa"/>
            <w:tcBorders>
              <w:top w:val="single" w:sz="4" w:space="0" w:color="auto"/>
              <w:left w:val="single" w:sz="4" w:space="0" w:color="auto"/>
              <w:bottom w:val="single" w:sz="4" w:space="0" w:color="auto"/>
              <w:right w:val="single" w:sz="4" w:space="0" w:color="auto"/>
            </w:tcBorders>
            <w:vAlign w:val="center"/>
          </w:tcPr>
          <w:p w14:paraId="0CE751E3" w14:textId="77777777" w:rsidR="006700DE" w:rsidRDefault="00360B05">
            <w:pPr>
              <w:spacing w:line="360" w:lineRule="auto"/>
              <w:jc w:val="center"/>
              <w:rPr>
                <w:rFonts w:ascii="宋体" w:hAnsi="宋体"/>
                <w:sz w:val="24"/>
              </w:rPr>
            </w:pPr>
            <w:r>
              <w:rPr>
                <w:rFonts w:ascii="宋体" w:hAnsi="宋体" w:hint="eastAsia"/>
                <w:sz w:val="24"/>
              </w:rPr>
              <w:t>01</w:t>
            </w:r>
          </w:p>
        </w:tc>
        <w:tc>
          <w:tcPr>
            <w:tcW w:w="2298" w:type="dxa"/>
            <w:tcBorders>
              <w:top w:val="single" w:sz="4" w:space="0" w:color="auto"/>
              <w:left w:val="single" w:sz="4" w:space="0" w:color="auto"/>
              <w:bottom w:val="single" w:sz="4" w:space="0" w:color="auto"/>
              <w:right w:val="single" w:sz="4" w:space="0" w:color="auto"/>
            </w:tcBorders>
            <w:vAlign w:val="center"/>
          </w:tcPr>
          <w:p w14:paraId="213D1FD9" w14:textId="77777777" w:rsidR="006700DE" w:rsidRDefault="00360B05">
            <w:pPr>
              <w:spacing w:line="360" w:lineRule="auto"/>
              <w:jc w:val="center"/>
              <w:rPr>
                <w:rFonts w:ascii="宋体" w:hAnsi="宋体"/>
                <w:sz w:val="24"/>
              </w:rPr>
            </w:pPr>
            <w:r>
              <w:rPr>
                <w:rFonts w:ascii="宋体" w:hAnsi="宋体" w:cs="宋体" w:hint="eastAsia"/>
                <w:sz w:val="24"/>
              </w:rPr>
              <w:t>北京师范大学2023年开学毕业音响设备租赁项目</w:t>
            </w:r>
          </w:p>
        </w:tc>
        <w:tc>
          <w:tcPr>
            <w:tcW w:w="3488" w:type="dxa"/>
            <w:tcBorders>
              <w:top w:val="single" w:sz="4" w:space="0" w:color="auto"/>
              <w:left w:val="single" w:sz="4" w:space="0" w:color="auto"/>
              <w:bottom w:val="single" w:sz="4" w:space="0" w:color="auto"/>
              <w:right w:val="single" w:sz="4" w:space="0" w:color="auto"/>
            </w:tcBorders>
            <w:vAlign w:val="center"/>
          </w:tcPr>
          <w:p w14:paraId="40FB8C04" w14:textId="41AE9DDF" w:rsidR="006700DE" w:rsidRPr="00146D74" w:rsidRDefault="00146D74" w:rsidP="00146D74">
            <w:pPr>
              <w:spacing w:line="360" w:lineRule="auto"/>
              <w:ind w:firstLineChars="150" w:firstLine="360"/>
              <w:jc w:val="left"/>
              <w:rPr>
                <w:rFonts w:ascii="宋体" w:hAnsi="宋体"/>
                <w:sz w:val="24"/>
              </w:rPr>
            </w:pPr>
            <w:r>
              <w:rPr>
                <w:rFonts w:ascii="宋体" w:hAnsi="宋体" w:hint="eastAsia"/>
                <w:sz w:val="24"/>
              </w:rPr>
              <w:t>舞台搭建要按照适合上述主题的设计方案进行，根据需方满意并确定的搭建方案在要求完工日期前搭建完成舞台。确保搭建和使用过程全程安全</w:t>
            </w:r>
            <w:r>
              <w:rPr>
                <w:rFonts w:ascii="宋体" w:hAnsi="宋体"/>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0D375A89" w14:textId="77777777" w:rsidR="006700DE" w:rsidRDefault="00360B05">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1F98EE85" w14:textId="77777777" w:rsidR="006700DE" w:rsidRDefault="00360B05">
            <w:pPr>
              <w:widowControl/>
              <w:spacing w:line="360" w:lineRule="auto"/>
              <w:jc w:val="center"/>
              <w:rPr>
                <w:rFonts w:ascii="宋体" w:hAnsi="宋体"/>
                <w:sz w:val="24"/>
              </w:rPr>
            </w:pPr>
            <w:r>
              <w:rPr>
                <w:rFonts w:ascii="宋体" w:hAnsi="宋体"/>
                <w:sz w:val="24"/>
              </w:rPr>
              <w:t>138.6</w:t>
            </w:r>
          </w:p>
        </w:tc>
      </w:tr>
    </w:tbl>
    <w:p w14:paraId="1BBC5E7C" w14:textId="77777777" w:rsidR="006700DE" w:rsidRDefault="006700DE">
      <w:pPr>
        <w:spacing w:line="360" w:lineRule="auto"/>
        <w:rPr>
          <w:rFonts w:ascii="宋体" w:hAnsi="宋体" w:cs="Arial"/>
          <w:sz w:val="24"/>
        </w:rPr>
      </w:pPr>
    </w:p>
    <w:p w14:paraId="24816948"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13B0A568"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本项目不接受联合体。</w:t>
      </w:r>
    </w:p>
    <w:p w14:paraId="7AC64DBC" w14:textId="77777777" w:rsidR="006700DE" w:rsidRDefault="00360B05">
      <w:pPr>
        <w:spacing w:beforeLines="50" w:before="156" w:afterLines="50" w:after="156" w:line="360" w:lineRule="auto"/>
        <w:rPr>
          <w:rFonts w:ascii="宋体" w:hAnsi="宋体" w:cs="宋体"/>
          <w:b/>
          <w:bCs/>
          <w:kern w:val="0"/>
          <w:sz w:val="24"/>
        </w:rPr>
      </w:pPr>
      <w:bookmarkStart w:id="9" w:name="_Toc35393630"/>
      <w:bookmarkStart w:id="10" w:name="_Toc35393799"/>
      <w:bookmarkStart w:id="11" w:name="_Toc28359013"/>
      <w:bookmarkStart w:id="12" w:name="_Toc28359090"/>
      <w:r>
        <w:rPr>
          <w:rFonts w:ascii="宋体" w:hAnsi="宋体" w:cs="宋体" w:hint="eastAsia"/>
          <w:b/>
          <w:bCs/>
          <w:kern w:val="0"/>
          <w:sz w:val="24"/>
        </w:rPr>
        <w:t>二、申请人的资格要求</w:t>
      </w:r>
      <w:bookmarkEnd w:id="9"/>
      <w:bookmarkEnd w:id="10"/>
      <w:bookmarkEnd w:id="11"/>
      <w:bookmarkEnd w:id="12"/>
    </w:p>
    <w:p w14:paraId="24A12607"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553C906A" w14:textId="77777777" w:rsidR="006700DE" w:rsidRDefault="00360B05">
      <w:pPr>
        <w:spacing w:beforeLines="50" w:before="156" w:afterLines="50" w:after="156" w:line="360" w:lineRule="auto"/>
        <w:rPr>
          <w:rFonts w:ascii="宋体" w:hAnsi="宋体" w:cs="Arial"/>
          <w:sz w:val="24"/>
        </w:rPr>
      </w:pPr>
      <w:bookmarkStart w:id="13" w:name="_Toc28359091"/>
      <w:bookmarkStart w:id="14" w:name="_Toc28359014"/>
      <w:r>
        <w:rPr>
          <w:rFonts w:ascii="宋体" w:hAnsi="宋体" w:cs="Arial" w:hint="eastAsia"/>
          <w:sz w:val="24"/>
        </w:rPr>
        <w:t>2.落实政府采购政策需满足的资格要求：</w:t>
      </w:r>
    </w:p>
    <w:p w14:paraId="0F7D235A" w14:textId="77777777" w:rsidR="006700DE" w:rsidRDefault="00360B05">
      <w:pPr>
        <w:spacing w:line="360" w:lineRule="auto"/>
        <w:rPr>
          <w:rFonts w:ascii="宋体" w:hAnsi="宋体"/>
          <w:sz w:val="24"/>
        </w:rPr>
      </w:pPr>
      <w:r>
        <w:rPr>
          <w:rFonts w:ascii="宋体" w:hAnsi="宋体" w:hint="eastAsia"/>
          <w:color w:val="000000"/>
          <w:sz w:val="24"/>
        </w:rPr>
        <w:t>（1）本项目是否专门面向中小企业采购：是</w:t>
      </w:r>
    </w:p>
    <w:p w14:paraId="4EC1FC4D" w14:textId="77777777" w:rsidR="006700DE" w:rsidRDefault="00360B05">
      <w:pPr>
        <w:spacing w:beforeLines="50" w:before="156" w:afterLines="50" w:after="156" w:line="360" w:lineRule="auto"/>
        <w:rPr>
          <w:rFonts w:ascii="宋体" w:hAnsi="宋体" w:cs="Arial"/>
          <w:sz w:val="24"/>
        </w:rPr>
      </w:pPr>
      <w:r>
        <w:rPr>
          <w:rFonts w:ascii="宋体" w:hAnsi="宋体" w:cs="Arial"/>
          <w:sz w:val="24"/>
        </w:rPr>
        <w:t xml:space="preserve"> </w:t>
      </w:r>
    </w:p>
    <w:p w14:paraId="02F8F031"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23232F97"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lastRenderedPageBreak/>
        <w:t>（1）单位负责人为同一人或者存在直接控股、管理关系的不同供应商，不得同时参加本项目；为本项目提供整体设计、规范编制或者项目管理、监理、检测等服务的供应商，不得参加本项目；</w:t>
      </w:r>
    </w:p>
    <w:p w14:paraId="17E578A5"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95212AE"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3"/>
    <w:bookmarkEnd w:id="14"/>
    <w:p w14:paraId="3CA374A7" w14:textId="77777777" w:rsidR="006700DE" w:rsidRDefault="00360B05">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5BF0388" w14:textId="639853FC" w:rsidR="006700DE" w:rsidRDefault="00360B05">
      <w:pPr>
        <w:pStyle w:val="afffffffff8"/>
        <w:jc w:val="left"/>
      </w:pPr>
      <w:r>
        <w:rPr>
          <w:rFonts w:hint="eastAsia"/>
        </w:rPr>
        <w:t>时间：采购公告发出之日至2023年</w:t>
      </w:r>
      <w:r w:rsidR="002D51FF">
        <w:t>5</w:t>
      </w:r>
      <w:r>
        <w:rPr>
          <w:rFonts w:hint="eastAsia"/>
        </w:rPr>
        <w:t>月</w:t>
      </w:r>
      <w:r w:rsidR="002032CC">
        <w:t>29</w:t>
      </w:r>
      <w:r>
        <w:rPr>
          <w:rFonts w:hint="eastAsia"/>
        </w:rPr>
        <w:t>日，上午9:00至11:30，下午13:00至</w:t>
      </w:r>
      <w:r>
        <w:t>17</w:t>
      </w:r>
      <w:r>
        <w:rPr>
          <w:rFonts w:hint="eastAsia"/>
        </w:rPr>
        <w:t>:</w:t>
      </w:r>
      <w:r>
        <w:t>0</w:t>
      </w:r>
      <w:r>
        <w:rPr>
          <w:rFonts w:hint="eastAsia"/>
        </w:rPr>
        <w:t xml:space="preserve">0（北京时间，下同。非法定工作日只能电汇或网银购买文件）  </w:t>
      </w:r>
    </w:p>
    <w:p w14:paraId="6BF76294" w14:textId="77777777" w:rsidR="006700DE" w:rsidRDefault="00360B05">
      <w:pPr>
        <w:pStyle w:val="afffffffff8"/>
        <w:jc w:val="left"/>
      </w:pPr>
      <w:r>
        <w:rPr>
          <w:rFonts w:hint="eastAsia"/>
        </w:rPr>
        <w:t>地点：</w:t>
      </w:r>
    </w:p>
    <w:p w14:paraId="0C8DB05E" w14:textId="77777777" w:rsidR="006700DE" w:rsidRDefault="00360B05">
      <w:pPr>
        <w:pStyle w:val="afffffffff8"/>
        <w:jc w:val="left"/>
      </w:pPr>
      <w:r>
        <w:t>1</w:t>
      </w:r>
      <w:r>
        <w:rPr>
          <w:rFonts w:hint="eastAsia"/>
        </w:rPr>
        <w:t>、北京市海淀区学院路30号科大天工大厦B座17层1709室（现场购买）</w:t>
      </w:r>
    </w:p>
    <w:p w14:paraId="32B3CF81" w14:textId="77777777" w:rsidR="006700DE" w:rsidRDefault="00360B05">
      <w:pPr>
        <w:pStyle w:val="afffffffff8"/>
        <w:jc w:val="left"/>
      </w:pPr>
      <w:r>
        <w:t>2</w:t>
      </w:r>
      <w:r>
        <w:rPr>
          <w:rFonts w:hint="eastAsia"/>
        </w:rPr>
        <w:t>、线上报名获取（具体方式详见“其他补充事宜”）</w:t>
      </w:r>
    </w:p>
    <w:p w14:paraId="372C5B09" w14:textId="77777777" w:rsidR="006700DE" w:rsidRDefault="00360B05">
      <w:pPr>
        <w:pStyle w:val="afffffffff8"/>
        <w:jc w:val="left"/>
      </w:pPr>
      <w:r>
        <w:rPr>
          <w:rFonts w:hint="eastAsia"/>
        </w:rPr>
        <w:t>方式：</w:t>
      </w:r>
    </w:p>
    <w:p w14:paraId="3BAD3393" w14:textId="77777777" w:rsidR="006700DE" w:rsidRDefault="00360B05">
      <w:pPr>
        <w:pStyle w:val="afffffffff8"/>
        <w:jc w:val="left"/>
      </w:pPr>
      <w:r>
        <w:rPr>
          <w:rFonts w:hint="eastAsia"/>
        </w:rPr>
        <w:t>1、现场购买（只接受现金）</w:t>
      </w:r>
    </w:p>
    <w:p w14:paraId="7EA056EE" w14:textId="77777777" w:rsidR="006700DE" w:rsidRDefault="00360B05">
      <w:pPr>
        <w:pStyle w:val="afffffffff8"/>
        <w:jc w:val="left"/>
      </w:pPr>
      <w:r>
        <w:rPr>
          <w:rFonts w:hint="eastAsia"/>
        </w:rPr>
        <w:t>2、电汇或网银购买（线上报名需采用该方式购买）</w:t>
      </w:r>
    </w:p>
    <w:p w14:paraId="6833E211" w14:textId="77777777" w:rsidR="006700DE" w:rsidRDefault="00360B05">
      <w:pPr>
        <w:pStyle w:val="afffffffff8"/>
        <w:jc w:val="left"/>
      </w:pPr>
      <w:r>
        <w:rPr>
          <w:rFonts w:hint="eastAsia"/>
        </w:rPr>
        <w:t>售价：人民币</w:t>
      </w:r>
      <w:r>
        <w:t>2</w:t>
      </w:r>
      <w:r>
        <w:rPr>
          <w:rFonts w:hint="eastAsia"/>
        </w:rPr>
        <w:t>00元/包，售后不退</w:t>
      </w:r>
    </w:p>
    <w:p w14:paraId="29749EE3" w14:textId="77777777" w:rsidR="006700DE" w:rsidRDefault="00360B05">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5" w:name="_Hlk118836874"/>
      <w:r>
        <w:rPr>
          <w:rFonts w:ascii="宋体" w:hAnsi="宋体" w:cs="宋体" w:hint="eastAsia"/>
          <w:b/>
          <w:bCs/>
          <w:kern w:val="0"/>
          <w:sz w:val="24"/>
        </w:rPr>
        <w:t>提交首次响应文件截止时间、开标时间和地点</w:t>
      </w:r>
      <w:bookmarkEnd w:id="15"/>
    </w:p>
    <w:p w14:paraId="7A0035D7" w14:textId="09892DA1" w:rsidR="006700DE" w:rsidRDefault="00360B05">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2032CC">
        <w:rPr>
          <w:rFonts w:ascii="宋体" w:hAnsi="宋体" w:cs="Arial"/>
          <w:sz w:val="24"/>
        </w:rPr>
        <w:t>6</w:t>
      </w:r>
      <w:r>
        <w:rPr>
          <w:rFonts w:ascii="宋体" w:hAnsi="宋体" w:cs="Arial" w:hint="eastAsia"/>
          <w:sz w:val="24"/>
        </w:rPr>
        <w:t>月</w:t>
      </w:r>
      <w:r w:rsidR="002032CC">
        <w:rPr>
          <w:rFonts w:ascii="宋体" w:hAnsi="宋体" w:cs="Arial"/>
          <w:sz w:val="24"/>
        </w:rPr>
        <w:t>5</w:t>
      </w:r>
      <w:r>
        <w:rPr>
          <w:rFonts w:ascii="宋体" w:hAnsi="宋体" w:cs="Arial" w:hint="eastAsia"/>
          <w:sz w:val="24"/>
        </w:rPr>
        <w:t>日</w:t>
      </w:r>
      <w:r w:rsidR="002D51FF">
        <w:rPr>
          <w:rFonts w:ascii="宋体" w:hAnsi="宋体" w:cs="Arial"/>
          <w:sz w:val="24"/>
        </w:rPr>
        <w:t>13</w:t>
      </w:r>
      <w:r>
        <w:rPr>
          <w:rFonts w:ascii="宋体" w:hAnsi="宋体" w:cs="Arial" w:hint="eastAsia"/>
          <w:sz w:val="24"/>
        </w:rPr>
        <w:t>点30分（北京时间）</w:t>
      </w:r>
    </w:p>
    <w:p w14:paraId="751E6EF7" w14:textId="4686BDBF" w:rsidR="006700DE" w:rsidRDefault="00360B05">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2032CC">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2B93EF4B" w14:textId="77777777" w:rsidR="006700DE" w:rsidRDefault="00360B05">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4FE9EF"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45CE5FEC" w14:textId="77777777" w:rsidR="006700DE" w:rsidRDefault="00360B05">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1942C25E"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lastRenderedPageBreak/>
        <w:t>自本公告发布之日起3个工作日。</w:t>
      </w:r>
    </w:p>
    <w:p w14:paraId="31275DA0" w14:textId="77777777" w:rsidR="006700DE" w:rsidRDefault="00360B05">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4E3F95EC" w14:textId="77777777" w:rsidR="006700DE" w:rsidRDefault="00360B05">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8674D8E" w14:textId="77777777" w:rsidR="006700DE" w:rsidRDefault="00360B05">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E174416" w14:textId="77777777" w:rsidR="006700DE" w:rsidRDefault="00360B05">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D9BD170" w14:textId="77777777" w:rsidR="006700DE" w:rsidRDefault="00360B05">
      <w:pPr>
        <w:pStyle w:val="affb"/>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6DBEA088" w14:textId="77777777" w:rsidR="006700DE" w:rsidRDefault="00360B05">
      <w:pPr>
        <w:pStyle w:val="affb"/>
        <w:spacing w:line="360" w:lineRule="auto"/>
        <w:rPr>
          <w:rFonts w:hAnsi="宋体"/>
          <w:b/>
          <w:bCs/>
          <w:sz w:val="24"/>
          <w:szCs w:val="24"/>
        </w:rPr>
      </w:pPr>
      <w:r>
        <w:rPr>
          <w:rFonts w:hAnsi="宋体"/>
          <w:sz w:val="24"/>
          <w:szCs w:val="24"/>
        </w:rPr>
        <w:t>公司名称：北京明德致信咨询有限公司</w:t>
      </w:r>
    </w:p>
    <w:p w14:paraId="4521825C" w14:textId="77777777" w:rsidR="006700DE" w:rsidRDefault="00360B05">
      <w:pPr>
        <w:pStyle w:val="affb"/>
        <w:spacing w:line="360" w:lineRule="auto"/>
        <w:rPr>
          <w:rFonts w:hAnsi="宋体"/>
          <w:b/>
          <w:bCs/>
          <w:sz w:val="24"/>
          <w:szCs w:val="24"/>
        </w:rPr>
      </w:pPr>
      <w:r>
        <w:rPr>
          <w:rFonts w:hAnsi="宋体"/>
          <w:sz w:val="24"/>
          <w:szCs w:val="24"/>
        </w:rPr>
        <w:t>开 户 行：中国工商银行股份有限公司北京东升路支行</w:t>
      </w:r>
    </w:p>
    <w:p w14:paraId="3192CE20" w14:textId="77777777" w:rsidR="006700DE" w:rsidRDefault="00360B05">
      <w:pPr>
        <w:pStyle w:val="affb"/>
        <w:spacing w:line="360" w:lineRule="auto"/>
        <w:rPr>
          <w:rFonts w:hAnsi="宋体"/>
          <w:b/>
          <w:bCs/>
          <w:sz w:val="24"/>
          <w:szCs w:val="24"/>
        </w:rPr>
      </w:pPr>
      <w:r>
        <w:rPr>
          <w:rFonts w:hAnsi="宋体"/>
          <w:sz w:val="24"/>
          <w:szCs w:val="24"/>
        </w:rPr>
        <w:t>账    号：0200 0062 1920 0492 968</w:t>
      </w:r>
    </w:p>
    <w:p w14:paraId="67FA7F22" w14:textId="77777777" w:rsidR="006700DE" w:rsidRDefault="00360B05">
      <w:pPr>
        <w:pStyle w:val="affb"/>
        <w:spacing w:line="360" w:lineRule="auto"/>
        <w:rPr>
          <w:rFonts w:hAnsi="宋体"/>
          <w:b/>
          <w:bCs/>
          <w:sz w:val="24"/>
          <w:szCs w:val="24"/>
        </w:rPr>
      </w:pPr>
      <w:r>
        <w:rPr>
          <w:rFonts w:hAnsi="宋体"/>
          <w:sz w:val="24"/>
          <w:szCs w:val="24"/>
        </w:rPr>
        <w:t>（3）采购文件的获取：</w:t>
      </w:r>
    </w:p>
    <w:p w14:paraId="0FEC2F92" w14:textId="77777777" w:rsidR="006700DE" w:rsidRDefault="00360B05">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72E99CF2" w14:textId="77777777" w:rsidR="006700DE" w:rsidRDefault="00360B05">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登记包号进行投标。供应商在购买采购文件后，如果决定变更登记的信息，应在购买文件截止时间前补交齐相关费用并书面通知项目负责人，否则变更信息将不予认可。</w:t>
      </w:r>
    </w:p>
    <w:p w14:paraId="0736F6DD" w14:textId="77777777" w:rsidR="006700DE" w:rsidRDefault="00360B05">
      <w:pPr>
        <w:pStyle w:val="afffffffff8"/>
        <w:ind w:leftChars="200" w:left="420" w:firstLineChars="0" w:firstLine="0"/>
        <w:jc w:val="left"/>
        <w:rPr>
          <w:rFonts w:cs="仿宋"/>
          <w:bCs/>
        </w:rPr>
      </w:pPr>
      <w:bookmarkStart w:id="16" w:name="_Hlk38728830"/>
      <w:r>
        <w:rPr>
          <w:rFonts w:cs="仿宋"/>
          <w:bCs/>
        </w:rPr>
        <w:t>3</w:t>
      </w:r>
      <w:r>
        <w:rPr>
          <w:rFonts w:cs="仿宋" w:hint="eastAsia"/>
          <w:bCs/>
        </w:rPr>
        <w:t>、需要落实的政府采购政策：促进中小企业和监狱企业发展、优先采购节能产品、环境标志产品等。</w:t>
      </w:r>
    </w:p>
    <w:p w14:paraId="62A93501" w14:textId="77777777" w:rsidR="006700DE" w:rsidRDefault="00360B05">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10635476" w14:textId="77777777" w:rsidR="006700DE" w:rsidRDefault="00360B05">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4DABF853" w14:textId="77777777" w:rsidR="006700DE" w:rsidRDefault="00360B05">
      <w:pPr>
        <w:pStyle w:val="affffe"/>
        <w:ind w:left="495" w:firstLineChars="0" w:firstLine="0"/>
        <w:rPr>
          <w:rFonts w:ascii="宋体" w:hAnsi="宋体"/>
        </w:rPr>
      </w:pPr>
      <w:r>
        <w:rPr>
          <w:rFonts w:ascii="宋体" w:hAnsi="宋体"/>
        </w:rPr>
        <w:t>6</w:t>
      </w:r>
      <w:r>
        <w:rPr>
          <w:rFonts w:ascii="宋体" w:hAnsi="宋体" w:hint="eastAsia"/>
        </w:rPr>
        <w:t>、公告网站：中国政府采购网</w:t>
      </w:r>
    </w:p>
    <w:p w14:paraId="5962709A" w14:textId="77777777" w:rsidR="006700DE" w:rsidRDefault="00360B05">
      <w:pPr>
        <w:pStyle w:val="affffe"/>
        <w:ind w:left="495" w:firstLineChars="0" w:firstLine="0"/>
        <w:rPr>
          <w:rFonts w:ascii="宋体" w:hAnsi="宋体"/>
        </w:rPr>
      </w:pPr>
      <w:r>
        <w:rPr>
          <w:rFonts w:ascii="宋体" w:hAnsi="宋体"/>
        </w:rPr>
        <w:lastRenderedPageBreak/>
        <w:t>7</w:t>
      </w:r>
      <w:r>
        <w:rPr>
          <w:rFonts w:ascii="宋体" w:hAnsi="宋体" w:hint="eastAsia"/>
        </w:rPr>
        <w:t>、评分方法：综合评分法</w:t>
      </w:r>
      <w:bookmarkEnd w:id="16"/>
    </w:p>
    <w:p w14:paraId="3086A5BA" w14:textId="77777777" w:rsidR="006700DE" w:rsidRDefault="006700DE">
      <w:pPr>
        <w:pStyle w:val="affffe"/>
        <w:ind w:left="495" w:firstLineChars="0" w:firstLine="0"/>
        <w:rPr>
          <w:rFonts w:ascii="宋体" w:hAnsi="宋体"/>
        </w:rPr>
      </w:pPr>
    </w:p>
    <w:p w14:paraId="3890ABFC" w14:textId="77777777" w:rsidR="006700DE" w:rsidRDefault="00360B05">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2122AD1A"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1.采购人信息</w:t>
      </w:r>
    </w:p>
    <w:p w14:paraId="4A578E05"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1BF02BE9"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地　　址：北京市海淀区新街口外大街19号</w:t>
      </w:r>
    </w:p>
    <w:p w14:paraId="67D1582B"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6530513F"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09A9BFBF"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502DBE67"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5EE6238"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联系方式：张乐、梁超、吕绍山、王经理，010－82370045、18600960203</w:t>
      </w:r>
    </w:p>
    <w:p w14:paraId="253AA7EE"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56492808"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项目联系人：张乐、梁超、吕绍山、王经理</w:t>
      </w:r>
    </w:p>
    <w:p w14:paraId="4F919B30" w14:textId="77777777" w:rsidR="006700DE" w:rsidRDefault="00360B05">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FFB69F0" w14:textId="77777777" w:rsidR="006700DE" w:rsidRDefault="00360B05">
      <w:pPr>
        <w:pStyle w:val="af"/>
      </w:pPr>
      <w:r>
        <w:rPr>
          <w:rFonts w:hint="eastAsia"/>
        </w:rPr>
        <w:t>电子邮箱：bjmdzx@vip.163.com</w:t>
      </w:r>
    </w:p>
    <w:bookmarkEnd w:id="7"/>
    <w:p w14:paraId="0B1BEC70" w14:textId="77777777" w:rsidR="006700DE" w:rsidRDefault="00360B05">
      <w:pPr>
        <w:pStyle w:val="af"/>
      </w:pPr>
      <w:r>
        <w:rPr>
          <w:rFonts w:cs="Arial" w:hint="eastAsia"/>
        </w:rPr>
        <w:t>地　址：北京市海淀区学院路30号科大天工大厦B座17层1709室</w:t>
      </w:r>
    </w:p>
    <w:bookmarkEnd w:id="8"/>
    <w:p w14:paraId="494A4CC5" w14:textId="77777777" w:rsidR="006700DE" w:rsidRDefault="006700DE">
      <w:pPr>
        <w:spacing w:line="360" w:lineRule="auto"/>
        <w:rPr>
          <w:rFonts w:ascii="仿宋_GB2312" w:eastAsia="仿宋_GB2312"/>
          <w:sz w:val="24"/>
        </w:rPr>
      </w:pPr>
    </w:p>
    <w:p w14:paraId="7B8C6975" w14:textId="77777777" w:rsidR="006700DE" w:rsidRDefault="006700DE">
      <w:pPr>
        <w:pStyle w:val="11"/>
        <w:spacing w:before="0" w:after="0" w:line="360" w:lineRule="auto"/>
        <w:rPr>
          <w:rFonts w:ascii="仿宋_GB2312" w:eastAsia="仿宋_GB2312"/>
        </w:rPr>
        <w:sectPr w:rsidR="006700DE">
          <w:footerReference w:type="default" r:id="rId13"/>
          <w:pgSz w:w="11907" w:h="16840"/>
          <w:pgMar w:top="1588" w:right="1531" w:bottom="1588" w:left="1531" w:header="851" w:footer="992" w:gutter="0"/>
          <w:pgNumType w:start="1"/>
          <w:cols w:space="720"/>
          <w:docGrid w:type="lines" w:linePitch="312"/>
        </w:sectPr>
      </w:pPr>
    </w:p>
    <w:p w14:paraId="54B6AB28" w14:textId="77777777" w:rsidR="006700DE" w:rsidRDefault="00360B05">
      <w:pPr>
        <w:pStyle w:val="11"/>
        <w:spacing w:before="0" w:after="0" w:line="360" w:lineRule="auto"/>
      </w:pPr>
      <w:bookmarkStart w:id="17" w:name="_Toc133141048"/>
      <w:r>
        <w:rPr>
          <w:rFonts w:hint="eastAsia"/>
        </w:rPr>
        <w:lastRenderedPageBreak/>
        <w:t>第二章  供应商须知</w:t>
      </w:r>
      <w:bookmarkEnd w:id="1"/>
      <w:bookmarkEnd w:id="2"/>
      <w:bookmarkEnd w:id="3"/>
      <w:bookmarkEnd w:id="17"/>
    </w:p>
    <w:p w14:paraId="7ED10EE5" w14:textId="77777777" w:rsidR="006700DE" w:rsidRDefault="00360B05">
      <w:pPr>
        <w:spacing w:line="360" w:lineRule="auto"/>
        <w:jc w:val="center"/>
        <w:rPr>
          <w:rFonts w:ascii="宋体" w:hAnsi="宋体"/>
          <w:b/>
          <w:sz w:val="28"/>
          <w:szCs w:val="28"/>
        </w:rPr>
      </w:pPr>
      <w:r>
        <w:rPr>
          <w:rFonts w:ascii="宋体" w:hAnsi="宋体" w:hint="eastAsia"/>
          <w:b/>
          <w:sz w:val="28"/>
          <w:szCs w:val="28"/>
        </w:rPr>
        <w:t>供应商须知前附表</w:t>
      </w:r>
    </w:p>
    <w:p w14:paraId="35356094" w14:textId="77777777" w:rsidR="006700DE" w:rsidRDefault="00360B05">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6700DE" w14:paraId="611DA61F" w14:textId="77777777">
        <w:trPr>
          <w:trHeight w:val="333"/>
        </w:trPr>
        <w:tc>
          <w:tcPr>
            <w:tcW w:w="694" w:type="dxa"/>
            <w:vAlign w:val="center"/>
          </w:tcPr>
          <w:p w14:paraId="5BC6CB21" w14:textId="77777777" w:rsidR="006700DE" w:rsidRDefault="00360B05">
            <w:pPr>
              <w:spacing w:line="360" w:lineRule="auto"/>
              <w:jc w:val="center"/>
              <w:rPr>
                <w:rFonts w:ascii="宋体" w:hAnsi="宋体"/>
                <w:sz w:val="24"/>
              </w:rPr>
            </w:pPr>
            <w:r>
              <w:rPr>
                <w:rFonts w:ascii="宋体" w:hAnsi="宋体" w:hint="eastAsia"/>
                <w:sz w:val="24"/>
              </w:rPr>
              <w:t>序号</w:t>
            </w:r>
          </w:p>
        </w:tc>
        <w:tc>
          <w:tcPr>
            <w:tcW w:w="8080" w:type="dxa"/>
            <w:vAlign w:val="center"/>
          </w:tcPr>
          <w:p w14:paraId="746BA81F" w14:textId="77777777" w:rsidR="006700DE" w:rsidRDefault="00360B05">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6700DE" w14:paraId="236B4CF2" w14:textId="77777777">
        <w:trPr>
          <w:trHeight w:val="141"/>
        </w:trPr>
        <w:tc>
          <w:tcPr>
            <w:tcW w:w="694" w:type="dxa"/>
            <w:vAlign w:val="center"/>
          </w:tcPr>
          <w:p w14:paraId="497ACCA7" w14:textId="77777777" w:rsidR="006700DE" w:rsidRDefault="00360B05">
            <w:pPr>
              <w:spacing w:line="360" w:lineRule="auto"/>
              <w:jc w:val="center"/>
              <w:rPr>
                <w:rFonts w:ascii="宋体" w:hAnsi="宋体"/>
                <w:sz w:val="24"/>
              </w:rPr>
            </w:pPr>
            <w:r>
              <w:rPr>
                <w:rFonts w:ascii="宋体" w:hAnsi="宋体"/>
                <w:sz w:val="24"/>
              </w:rPr>
              <w:t>1</w:t>
            </w:r>
          </w:p>
        </w:tc>
        <w:tc>
          <w:tcPr>
            <w:tcW w:w="8080" w:type="dxa"/>
            <w:vAlign w:val="center"/>
          </w:tcPr>
          <w:p w14:paraId="0709F0E6" w14:textId="77777777" w:rsidR="006700DE" w:rsidRDefault="00360B05">
            <w:pPr>
              <w:spacing w:line="360" w:lineRule="auto"/>
              <w:rPr>
                <w:rFonts w:ascii="宋体" w:hAnsi="宋体"/>
                <w:sz w:val="24"/>
              </w:rPr>
            </w:pPr>
            <w:r>
              <w:rPr>
                <w:rFonts w:ascii="宋体" w:hAnsi="宋体" w:hint="eastAsia"/>
                <w:sz w:val="24"/>
              </w:rPr>
              <w:t>采购人：北京师范大学</w:t>
            </w:r>
          </w:p>
        </w:tc>
      </w:tr>
      <w:tr w:rsidR="006700DE" w14:paraId="61F15CA2" w14:textId="77777777">
        <w:trPr>
          <w:trHeight w:val="219"/>
        </w:trPr>
        <w:tc>
          <w:tcPr>
            <w:tcW w:w="694" w:type="dxa"/>
            <w:vAlign w:val="center"/>
          </w:tcPr>
          <w:p w14:paraId="6673ABE4" w14:textId="77777777" w:rsidR="006700DE" w:rsidRDefault="00360B05">
            <w:pPr>
              <w:spacing w:line="360" w:lineRule="auto"/>
              <w:jc w:val="center"/>
              <w:rPr>
                <w:rFonts w:ascii="宋体" w:hAnsi="宋体"/>
                <w:sz w:val="24"/>
              </w:rPr>
            </w:pPr>
            <w:r>
              <w:rPr>
                <w:rFonts w:ascii="宋体" w:hAnsi="宋体"/>
                <w:sz w:val="24"/>
              </w:rPr>
              <w:t>2</w:t>
            </w:r>
          </w:p>
        </w:tc>
        <w:tc>
          <w:tcPr>
            <w:tcW w:w="8080" w:type="dxa"/>
            <w:vAlign w:val="center"/>
          </w:tcPr>
          <w:p w14:paraId="7E962AB5" w14:textId="77777777" w:rsidR="006700DE" w:rsidRDefault="00360B05">
            <w:pPr>
              <w:spacing w:line="360" w:lineRule="auto"/>
              <w:rPr>
                <w:rFonts w:ascii="宋体" w:hAnsi="宋体"/>
                <w:sz w:val="24"/>
              </w:rPr>
            </w:pPr>
            <w:r>
              <w:rPr>
                <w:rFonts w:ascii="宋体" w:hAnsi="宋体" w:hint="eastAsia"/>
                <w:sz w:val="24"/>
              </w:rPr>
              <w:t>资金来源：财政性资金，已落实</w:t>
            </w:r>
          </w:p>
        </w:tc>
      </w:tr>
      <w:tr w:rsidR="006700DE" w14:paraId="23304EFE" w14:textId="77777777">
        <w:trPr>
          <w:trHeight w:val="1148"/>
        </w:trPr>
        <w:tc>
          <w:tcPr>
            <w:tcW w:w="694" w:type="dxa"/>
            <w:vAlign w:val="center"/>
          </w:tcPr>
          <w:p w14:paraId="037BAEDD" w14:textId="77777777" w:rsidR="006700DE" w:rsidRDefault="00360B05">
            <w:pPr>
              <w:spacing w:line="360" w:lineRule="auto"/>
              <w:jc w:val="center"/>
              <w:rPr>
                <w:rFonts w:ascii="宋体" w:hAnsi="宋体"/>
                <w:sz w:val="24"/>
              </w:rPr>
            </w:pPr>
            <w:r>
              <w:rPr>
                <w:rFonts w:ascii="宋体" w:hAnsi="宋体"/>
                <w:sz w:val="24"/>
              </w:rPr>
              <w:t>3</w:t>
            </w:r>
          </w:p>
        </w:tc>
        <w:tc>
          <w:tcPr>
            <w:tcW w:w="8080" w:type="dxa"/>
            <w:vAlign w:val="center"/>
          </w:tcPr>
          <w:p w14:paraId="3AEFF900" w14:textId="77777777" w:rsidR="006700DE" w:rsidRDefault="00360B05">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6700DE" w14:paraId="59845E34" w14:textId="77777777">
        <w:trPr>
          <w:trHeight w:val="162"/>
        </w:trPr>
        <w:tc>
          <w:tcPr>
            <w:tcW w:w="694" w:type="dxa"/>
            <w:vAlign w:val="center"/>
          </w:tcPr>
          <w:p w14:paraId="0F531F86" w14:textId="77777777" w:rsidR="006700DE" w:rsidRDefault="00360B05">
            <w:pPr>
              <w:spacing w:line="360" w:lineRule="auto"/>
              <w:jc w:val="center"/>
              <w:rPr>
                <w:rFonts w:ascii="宋体" w:hAnsi="宋体"/>
                <w:sz w:val="24"/>
              </w:rPr>
            </w:pPr>
            <w:r>
              <w:rPr>
                <w:rFonts w:ascii="宋体" w:hAnsi="宋体"/>
                <w:sz w:val="24"/>
              </w:rPr>
              <w:t>4</w:t>
            </w:r>
          </w:p>
        </w:tc>
        <w:tc>
          <w:tcPr>
            <w:tcW w:w="8080" w:type="dxa"/>
            <w:vAlign w:val="center"/>
          </w:tcPr>
          <w:p w14:paraId="02ED0278" w14:textId="77777777" w:rsidR="006700DE" w:rsidRDefault="00360B05">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6700DE" w14:paraId="544B5452" w14:textId="77777777">
        <w:trPr>
          <w:trHeight w:val="948"/>
        </w:trPr>
        <w:tc>
          <w:tcPr>
            <w:tcW w:w="694" w:type="dxa"/>
            <w:vAlign w:val="center"/>
          </w:tcPr>
          <w:p w14:paraId="461EDBF7" w14:textId="77777777" w:rsidR="006700DE" w:rsidRDefault="00360B05">
            <w:pPr>
              <w:spacing w:line="360" w:lineRule="auto"/>
              <w:jc w:val="center"/>
              <w:rPr>
                <w:rFonts w:ascii="宋体" w:hAnsi="宋体"/>
                <w:sz w:val="24"/>
              </w:rPr>
            </w:pPr>
            <w:r>
              <w:rPr>
                <w:rFonts w:ascii="宋体" w:hAnsi="宋体"/>
                <w:sz w:val="24"/>
              </w:rPr>
              <w:t>5</w:t>
            </w:r>
          </w:p>
        </w:tc>
        <w:tc>
          <w:tcPr>
            <w:tcW w:w="8080" w:type="dxa"/>
            <w:vAlign w:val="center"/>
          </w:tcPr>
          <w:p w14:paraId="28E972DD" w14:textId="77777777" w:rsidR="006700DE" w:rsidRDefault="00360B05">
            <w:pPr>
              <w:spacing w:line="360" w:lineRule="auto"/>
              <w:rPr>
                <w:rFonts w:ascii="宋体" w:hAnsi="宋体"/>
                <w:sz w:val="24"/>
              </w:rPr>
            </w:pPr>
            <w:r>
              <w:rPr>
                <w:rFonts w:ascii="宋体" w:hAnsi="宋体" w:hint="eastAsia"/>
                <w:sz w:val="24"/>
              </w:rPr>
              <w:t>首次响应文件：正本1份，副本3份</w:t>
            </w:r>
          </w:p>
          <w:p w14:paraId="1EE863DA" w14:textId="77777777" w:rsidR="006700DE" w:rsidRDefault="00360B05">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6700DE" w14:paraId="757E4F7A" w14:textId="77777777">
        <w:trPr>
          <w:trHeight w:val="948"/>
        </w:trPr>
        <w:tc>
          <w:tcPr>
            <w:tcW w:w="694" w:type="dxa"/>
            <w:vAlign w:val="center"/>
          </w:tcPr>
          <w:p w14:paraId="68EEBB7B" w14:textId="77777777" w:rsidR="006700DE" w:rsidRDefault="00360B05">
            <w:pPr>
              <w:spacing w:line="360" w:lineRule="auto"/>
              <w:jc w:val="center"/>
              <w:rPr>
                <w:rFonts w:ascii="宋体" w:hAnsi="宋体"/>
                <w:sz w:val="24"/>
              </w:rPr>
            </w:pPr>
            <w:r>
              <w:rPr>
                <w:rFonts w:ascii="宋体" w:hAnsi="宋体" w:hint="eastAsia"/>
                <w:sz w:val="24"/>
              </w:rPr>
              <w:t>6</w:t>
            </w:r>
          </w:p>
        </w:tc>
        <w:tc>
          <w:tcPr>
            <w:tcW w:w="8080" w:type="dxa"/>
            <w:vAlign w:val="center"/>
          </w:tcPr>
          <w:p w14:paraId="299B5AE4" w14:textId="77777777" w:rsidR="006700DE" w:rsidRDefault="00360B05">
            <w:pPr>
              <w:spacing w:line="360" w:lineRule="auto"/>
              <w:rPr>
                <w:rFonts w:ascii="宋体" w:hAnsi="宋体"/>
                <w:sz w:val="24"/>
              </w:rPr>
            </w:pPr>
            <w:r>
              <w:rPr>
                <w:rFonts w:ascii="宋体" w:hAnsi="宋体" w:hint="eastAsia"/>
                <w:sz w:val="24"/>
              </w:rPr>
              <w:t>项目属性：报价分值≥30分为货物，报价分值＜30分为服务</w:t>
            </w:r>
          </w:p>
          <w:p w14:paraId="47FAA44F" w14:textId="77777777" w:rsidR="006700DE" w:rsidRDefault="00360B05">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6700DE" w14:paraId="324A3C5F" w14:textId="77777777">
        <w:trPr>
          <w:trHeight w:val="600"/>
        </w:trPr>
        <w:tc>
          <w:tcPr>
            <w:tcW w:w="694" w:type="dxa"/>
            <w:vAlign w:val="center"/>
          </w:tcPr>
          <w:p w14:paraId="09BBE0ED" w14:textId="77777777" w:rsidR="006700DE" w:rsidRDefault="00360B05">
            <w:pPr>
              <w:spacing w:line="360" w:lineRule="auto"/>
              <w:jc w:val="center"/>
              <w:rPr>
                <w:rFonts w:ascii="宋体" w:hAnsi="宋体"/>
                <w:sz w:val="24"/>
              </w:rPr>
            </w:pPr>
            <w:r>
              <w:rPr>
                <w:rFonts w:ascii="宋体" w:hAnsi="宋体"/>
                <w:sz w:val="24"/>
              </w:rPr>
              <w:t>7</w:t>
            </w:r>
          </w:p>
        </w:tc>
        <w:tc>
          <w:tcPr>
            <w:tcW w:w="8080" w:type="dxa"/>
            <w:vAlign w:val="center"/>
          </w:tcPr>
          <w:p w14:paraId="07B0A344" w14:textId="77777777" w:rsidR="006700DE" w:rsidRDefault="00360B05">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sz w:val="24"/>
              </w:rPr>
              <w:t>由成交供应商在领取成交通知书时交纳。</w:t>
            </w:r>
          </w:p>
          <w:p w14:paraId="1E741FE7" w14:textId="77777777" w:rsidR="006700DE" w:rsidRDefault="00360B05">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6700DE" w14:paraId="10086A57"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67F89D3C" w14:textId="77777777" w:rsidR="006700DE" w:rsidRDefault="00360B05">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A74128E" wp14:editId="71F89385">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68404F86" wp14:editId="0637AB6A">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7B4E91A" w14:textId="77777777" w:rsidR="006700DE" w:rsidRDefault="00360B05">
                  <w:pPr>
                    <w:ind w:firstLineChars="200" w:firstLine="482"/>
                    <w:rPr>
                      <w:rFonts w:ascii="宋体" w:hAnsi="宋体"/>
                      <w:b/>
                      <w:bCs/>
                      <w:color w:val="000000"/>
                      <w:sz w:val="24"/>
                    </w:rPr>
                  </w:pPr>
                  <w:r>
                    <w:rPr>
                      <w:rFonts w:ascii="宋体" w:hAnsi="宋体" w:hint="eastAsia"/>
                      <w:b/>
                      <w:bCs/>
                      <w:color w:val="000000"/>
                      <w:sz w:val="24"/>
                    </w:rPr>
                    <w:t>费　　　　　  务</w:t>
                  </w:r>
                </w:p>
                <w:p w14:paraId="025F7047" w14:textId="77777777" w:rsidR="006700DE" w:rsidRDefault="00360B05">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20B7ABEB" wp14:editId="414B28DE">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22630180" w14:textId="77777777" w:rsidR="006700DE" w:rsidRDefault="00360B05">
                  <w:pPr>
                    <w:ind w:firstLineChars="700" w:firstLine="1687"/>
                    <w:rPr>
                      <w:rFonts w:ascii="宋体" w:hAnsi="宋体"/>
                      <w:b/>
                      <w:bCs/>
                      <w:color w:val="000000"/>
                      <w:sz w:val="24"/>
                    </w:rPr>
                  </w:pPr>
                  <w:r>
                    <w:rPr>
                      <w:rFonts w:ascii="宋体" w:hAnsi="宋体" w:hint="eastAsia"/>
                      <w:b/>
                      <w:bCs/>
                      <w:color w:val="000000"/>
                      <w:sz w:val="24"/>
                    </w:rPr>
                    <w:t>率　     型</w:t>
                  </w:r>
                </w:p>
                <w:p w14:paraId="4B3D5DB3" w14:textId="77777777" w:rsidR="006700DE" w:rsidRDefault="00360B05">
                  <w:pPr>
                    <w:ind w:firstLineChars="500" w:firstLine="1205"/>
                    <w:rPr>
                      <w:rFonts w:ascii="宋体" w:hAnsi="宋体"/>
                      <w:b/>
                      <w:bCs/>
                      <w:color w:val="000000"/>
                      <w:sz w:val="24"/>
                    </w:rPr>
                  </w:pPr>
                  <w:r>
                    <w:rPr>
                      <w:rFonts w:ascii="宋体" w:hAnsi="宋体" w:hint="eastAsia"/>
                      <w:b/>
                      <w:bCs/>
                      <w:color w:val="000000"/>
                      <w:sz w:val="24"/>
                    </w:rPr>
                    <w:t xml:space="preserve">　　　　</w:t>
                  </w:r>
                </w:p>
                <w:p w14:paraId="0C40707A" w14:textId="77777777" w:rsidR="006700DE" w:rsidRDefault="00360B05">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1F27A0A2" w14:textId="77777777" w:rsidR="006700DE" w:rsidRDefault="00360B05">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E4A360D" w14:textId="77777777" w:rsidR="006700DE" w:rsidRDefault="00360B05">
                  <w:pPr>
                    <w:jc w:val="center"/>
                    <w:rPr>
                      <w:rFonts w:ascii="宋体" w:hAnsi="宋体"/>
                      <w:b/>
                      <w:bCs/>
                      <w:color w:val="000000"/>
                      <w:sz w:val="24"/>
                    </w:rPr>
                  </w:pPr>
                  <w:r>
                    <w:rPr>
                      <w:rFonts w:ascii="宋体" w:hAnsi="宋体" w:hint="eastAsia"/>
                      <w:b/>
                      <w:bCs/>
                      <w:color w:val="000000"/>
                      <w:sz w:val="24"/>
                    </w:rPr>
                    <w:t>服务招标</w:t>
                  </w:r>
                </w:p>
              </w:tc>
            </w:tr>
            <w:tr w:rsidR="006700DE" w14:paraId="2030B82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DE44860" w14:textId="77777777" w:rsidR="006700DE" w:rsidRDefault="00360B05">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9B94A44" w14:textId="77777777" w:rsidR="006700DE" w:rsidRDefault="00360B05">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4462DFCE" w14:textId="77777777" w:rsidR="006700DE" w:rsidRDefault="00360B05">
                  <w:pPr>
                    <w:jc w:val="center"/>
                    <w:rPr>
                      <w:rFonts w:ascii="宋体" w:hAnsi="宋体"/>
                      <w:sz w:val="24"/>
                    </w:rPr>
                  </w:pPr>
                  <w:r>
                    <w:rPr>
                      <w:rFonts w:ascii="宋体" w:hAnsi="宋体" w:hint="eastAsia"/>
                      <w:sz w:val="24"/>
                    </w:rPr>
                    <w:t>1.5%</w:t>
                  </w:r>
                </w:p>
              </w:tc>
            </w:tr>
            <w:tr w:rsidR="006700DE" w14:paraId="5038979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815939A" w14:textId="77777777" w:rsidR="006700DE" w:rsidRDefault="00360B05">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CC2FD8" w14:textId="77777777" w:rsidR="006700DE" w:rsidRDefault="00360B05">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3A545473" w14:textId="77777777" w:rsidR="006700DE" w:rsidRDefault="00360B05">
                  <w:pPr>
                    <w:jc w:val="center"/>
                    <w:rPr>
                      <w:rFonts w:ascii="宋体" w:hAnsi="宋体"/>
                      <w:sz w:val="24"/>
                    </w:rPr>
                  </w:pPr>
                  <w:r>
                    <w:rPr>
                      <w:rFonts w:ascii="宋体" w:hAnsi="宋体" w:hint="eastAsia"/>
                      <w:sz w:val="24"/>
                    </w:rPr>
                    <w:t>0.8%</w:t>
                  </w:r>
                </w:p>
              </w:tc>
            </w:tr>
            <w:tr w:rsidR="006700DE" w14:paraId="042193B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1C7790" w14:textId="77777777" w:rsidR="006700DE" w:rsidRDefault="00360B05">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D23A4E2" w14:textId="77777777" w:rsidR="006700DE" w:rsidRDefault="00360B05">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B793636" w14:textId="77777777" w:rsidR="006700DE" w:rsidRDefault="00360B05">
                  <w:pPr>
                    <w:jc w:val="center"/>
                    <w:rPr>
                      <w:rFonts w:ascii="宋体" w:hAnsi="宋体"/>
                      <w:sz w:val="24"/>
                    </w:rPr>
                  </w:pPr>
                  <w:r>
                    <w:rPr>
                      <w:rFonts w:ascii="宋体" w:hAnsi="宋体" w:hint="eastAsia"/>
                      <w:sz w:val="24"/>
                    </w:rPr>
                    <w:t>0.45%</w:t>
                  </w:r>
                </w:p>
              </w:tc>
            </w:tr>
            <w:tr w:rsidR="006700DE" w14:paraId="1B62744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72D25CF" w14:textId="77777777" w:rsidR="006700DE" w:rsidRDefault="00360B05">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3A102481" w14:textId="77777777" w:rsidR="006700DE" w:rsidRDefault="00360B05">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18554C72" w14:textId="77777777" w:rsidR="006700DE" w:rsidRDefault="00360B05">
                  <w:pPr>
                    <w:jc w:val="center"/>
                    <w:rPr>
                      <w:rFonts w:ascii="宋体" w:hAnsi="宋体"/>
                      <w:sz w:val="24"/>
                    </w:rPr>
                  </w:pPr>
                  <w:r>
                    <w:rPr>
                      <w:rFonts w:ascii="宋体" w:hAnsi="宋体" w:hint="eastAsia"/>
                      <w:sz w:val="24"/>
                    </w:rPr>
                    <w:t>0.25%</w:t>
                  </w:r>
                </w:p>
              </w:tc>
            </w:tr>
            <w:tr w:rsidR="006700DE" w14:paraId="4F8CDF7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B1295FD" w14:textId="77777777" w:rsidR="006700DE" w:rsidRDefault="00360B05">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310E37B" w14:textId="77777777" w:rsidR="006700DE" w:rsidRDefault="00360B05">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39F38D9F" w14:textId="77777777" w:rsidR="006700DE" w:rsidRDefault="00360B05">
                  <w:pPr>
                    <w:jc w:val="center"/>
                    <w:rPr>
                      <w:rFonts w:ascii="宋体" w:hAnsi="宋体"/>
                      <w:sz w:val="24"/>
                    </w:rPr>
                  </w:pPr>
                  <w:r>
                    <w:rPr>
                      <w:rFonts w:ascii="宋体" w:hAnsi="宋体" w:hint="eastAsia"/>
                      <w:sz w:val="24"/>
                    </w:rPr>
                    <w:t>0.1%</w:t>
                  </w:r>
                </w:p>
              </w:tc>
            </w:tr>
            <w:tr w:rsidR="006700DE" w14:paraId="5238CA9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6A6676E7" w14:textId="77777777" w:rsidR="006700DE" w:rsidRDefault="00360B05">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77EC7A78" w14:textId="77777777" w:rsidR="006700DE" w:rsidRDefault="00360B05">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62345C7" w14:textId="77777777" w:rsidR="006700DE" w:rsidRDefault="00360B05">
                  <w:pPr>
                    <w:jc w:val="center"/>
                    <w:rPr>
                      <w:rFonts w:ascii="宋体" w:hAnsi="宋体"/>
                      <w:sz w:val="24"/>
                    </w:rPr>
                  </w:pPr>
                  <w:r>
                    <w:rPr>
                      <w:rFonts w:ascii="宋体" w:hAnsi="宋体" w:hint="eastAsia"/>
                      <w:sz w:val="24"/>
                    </w:rPr>
                    <w:t>0.05%</w:t>
                  </w:r>
                </w:p>
              </w:tc>
            </w:tr>
            <w:tr w:rsidR="006700DE" w14:paraId="2316D3E0"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7C1FBBE" w14:textId="77777777" w:rsidR="006700DE" w:rsidRDefault="00360B05">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17E39AE4" w14:textId="77777777" w:rsidR="006700DE" w:rsidRDefault="00360B05">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11B9E1C4" w14:textId="77777777" w:rsidR="006700DE" w:rsidRDefault="00360B05">
                  <w:pPr>
                    <w:jc w:val="center"/>
                    <w:rPr>
                      <w:rFonts w:ascii="宋体" w:hAnsi="宋体"/>
                      <w:sz w:val="24"/>
                    </w:rPr>
                  </w:pPr>
                  <w:r>
                    <w:rPr>
                      <w:rFonts w:ascii="宋体" w:hAnsi="宋体" w:hint="eastAsia"/>
                      <w:sz w:val="24"/>
                    </w:rPr>
                    <w:t>0.01%</w:t>
                  </w:r>
                </w:p>
              </w:tc>
            </w:tr>
          </w:tbl>
          <w:p w14:paraId="3DCB10A4" w14:textId="77777777" w:rsidR="006700DE" w:rsidRDefault="006700DE">
            <w:pPr>
              <w:pStyle w:val="af"/>
            </w:pPr>
          </w:p>
        </w:tc>
      </w:tr>
    </w:tbl>
    <w:p w14:paraId="64FAC55A" w14:textId="77777777" w:rsidR="006700DE" w:rsidRDefault="006700DE">
      <w:pPr>
        <w:spacing w:line="360" w:lineRule="auto"/>
        <w:rPr>
          <w:rFonts w:ascii="仿宋_GB2312" w:eastAsia="仿宋_GB2312"/>
          <w:b/>
          <w:sz w:val="28"/>
          <w:szCs w:val="28"/>
        </w:rPr>
        <w:sectPr w:rsidR="006700DE">
          <w:pgSz w:w="11907" w:h="16840"/>
          <w:pgMar w:top="1588" w:right="1531" w:bottom="1588" w:left="1531" w:header="851" w:footer="992" w:gutter="0"/>
          <w:cols w:space="720"/>
          <w:docGrid w:type="lines" w:linePitch="312"/>
        </w:sectPr>
      </w:pPr>
    </w:p>
    <w:p w14:paraId="0371FA6C" w14:textId="77777777" w:rsidR="006700DE" w:rsidRDefault="00360B05">
      <w:pPr>
        <w:spacing w:line="360" w:lineRule="auto"/>
        <w:jc w:val="center"/>
        <w:rPr>
          <w:rFonts w:ascii="宋体" w:hAnsi="宋体"/>
          <w:b/>
          <w:sz w:val="28"/>
          <w:szCs w:val="28"/>
        </w:rPr>
      </w:pPr>
      <w:r>
        <w:rPr>
          <w:rFonts w:ascii="宋体" w:hAnsi="宋体" w:hint="eastAsia"/>
          <w:b/>
          <w:sz w:val="28"/>
          <w:szCs w:val="28"/>
        </w:rPr>
        <w:lastRenderedPageBreak/>
        <w:t>供应商须知</w:t>
      </w:r>
    </w:p>
    <w:p w14:paraId="46A0A3DA" w14:textId="77777777" w:rsidR="006700DE" w:rsidRDefault="00360B05">
      <w:pPr>
        <w:pStyle w:val="24"/>
        <w:spacing w:line="360" w:lineRule="auto"/>
        <w:rPr>
          <w:rFonts w:ascii="宋体" w:eastAsia="宋体" w:hAnsi="宋体"/>
          <w:sz w:val="28"/>
        </w:rPr>
      </w:pPr>
      <w:bookmarkStart w:id="18" w:name="_Toc520356143"/>
      <w:bookmarkStart w:id="19" w:name="_Toc21862732"/>
      <w:bookmarkStart w:id="20" w:name="_Toc133737863"/>
      <w:bookmarkStart w:id="21" w:name="_Toc55374316"/>
      <w:bookmarkStart w:id="22" w:name="_Toc133916649"/>
      <w:bookmarkStart w:id="23" w:name="_Toc55375717"/>
      <w:bookmarkStart w:id="24" w:name="_Toc126851832"/>
      <w:bookmarkStart w:id="25" w:name="_Toc133141049"/>
      <w:bookmarkStart w:id="26" w:name="_Toc133737774"/>
      <w:bookmarkStart w:id="27" w:name="_Toc321907215"/>
      <w:bookmarkStart w:id="28" w:name="_Toc82524607"/>
      <w:r>
        <w:rPr>
          <w:rFonts w:ascii="宋体" w:eastAsia="宋体" w:hAnsi="宋体" w:hint="eastAsia"/>
          <w:sz w:val="28"/>
        </w:rPr>
        <w:t>一  说  明</w:t>
      </w:r>
      <w:bookmarkEnd w:id="18"/>
      <w:bookmarkEnd w:id="19"/>
      <w:bookmarkEnd w:id="20"/>
      <w:bookmarkEnd w:id="21"/>
      <w:bookmarkEnd w:id="22"/>
      <w:bookmarkEnd w:id="23"/>
      <w:bookmarkEnd w:id="24"/>
      <w:bookmarkEnd w:id="25"/>
      <w:bookmarkEnd w:id="26"/>
      <w:bookmarkEnd w:id="27"/>
      <w:bookmarkEnd w:id="28"/>
    </w:p>
    <w:p w14:paraId="1BBAB8E4" w14:textId="77777777" w:rsidR="006700DE" w:rsidRDefault="00360B05">
      <w:pPr>
        <w:pStyle w:val="34"/>
        <w:spacing w:before="200" w:line="360" w:lineRule="auto"/>
        <w:ind w:left="902" w:hanging="902"/>
        <w:rPr>
          <w:rFonts w:hAnsi="宋体"/>
          <w:u w:val="none"/>
        </w:rPr>
      </w:pPr>
      <w:bookmarkStart w:id="29" w:name="_Hlt133738758"/>
      <w:bookmarkStart w:id="30" w:name="_Hlt133738760"/>
      <w:bookmarkStart w:id="31" w:name="_Toc277153090"/>
      <w:bookmarkStart w:id="32" w:name="_Toc321907216"/>
      <w:bookmarkStart w:id="33" w:name="_Toc155238587"/>
      <w:bookmarkStart w:id="34" w:name="_Toc133916650"/>
      <w:bookmarkStart w:id="35" w:name="_Toc520356144"/>
      <w:bookmarkStart w:id="36" w:name="_Toc133737775"/>
      <w:bookmarkStart w:id="37" w:name="_Toc133737864"/>
      <w:bookmarkStart w:id="38" w:name="_Toc277942465"/>
      <w:bookmarkStart w:id="39" w:name="_Toc126851833"/>
      <w:bookmarkStart w:id="40" w:name="_Toc133141050"/>
      <w:bookmarkStart w:id="41" w:name="_Toc55374317"/>
      <w:bookmarkStart w:id="42" w:name="_Toc21862733"/>
      <w:bookmarkStart w:id="43" w:name="_Toc82524608"/>
      <w:bookmarkStart w:id="44" w:name="_Toc55375718"/>
      <w:bookmarkEnd w:id="29"/>
      <w:bookmarkEnd w:id="30"/>
      <w:r>
        <w:rPr>
          <w:rFonts w:hAnsi="宋体" w:hint="eastAsia"/>
          <w:u w:val="none"/>
        </w:rPr>
        <w:t>1.</w:t>
      </w:r>
      <w:bookmarkStart w:id="45" w:name="_Hlt133745757"/>
      <w:r>
        <w:rPr>
          <w:rFonts w:hAnsi="宋体" w:hint="eastAsia"/>
          <w:u w:val="none"/>
        </w:rPr>
        <w:tab/>
      </w:r>
      <w:bookmarkEnd w:id="45"/>
      <w:r>
        <w:rPr>
          <w:rFonts w:hAnsi="宋体" w:hint="eastAsia"/>
          <w:u w:val="none"/>
        </w:rPr>
        <w:t>采购单位及</w:t>
      </w:r>
      <w:bookmarkStart w:id="46" w:name="_Hlk126853236"/>
      <w:r>
        <w:rPr>
          <w:rFonts w:hAnsi="宋体" w:hint="eastAsia"/>
          <w:u w:val="none"/>
        </w:rPr>
        <w:t>合格的</w:t>
      </w:r>
      <w:bookmarkEnd w:id="31"/>
      <w:bookmarkEnd w:id="32"/>
      <w:bookmarkEnd w:id="33"/>
      <w:bookmarkEnd w:id="34"/>
      <w:bookmarkEnd w:id="35"/>
      <w:bookmarkEnd w:id="36"/>
      <w:bookmarkEnd w:id="37"/>
      <w:bookmarkEnd w:id="38"/>
      <w:r>
        <w:rPr>
          <w:rFonts w:hAnsi="宋体" w:hint="eastAsia"/>
          <w:u w:val="none"/>
        </w:rPr>
        <w:t>供应商</w:t>
      </w:r>
      <w:bookmarkEnd w:id="39"/>
      <w:bookmarkEnd w:id="40"/>
      <w:bookmarkEnd w:id="41"/>
      <w:bookmarkEnd w:id="42"/>
      <w:bookmarkEnd w:id="43"/>
      <w:bookmarkEnd w:id="44"/>
      <w:bookmarkEnd w:id="46"/>
    </w:p>
    <w:p w14:paraId="6553BC5F" w14:textId="77777777" w:rsidR="006700DE" w:rsidRDefault="00360B05">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586E7588" w14:textId="77777777" w:rsidR="006700DE" w:rsidRDefault="00360B05">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209FC743" w14:textId="77777777" w:rsidR="006700DE" w:rsidRDefault="00360B05">
      <w:pPr>
        <w:pStyle w:val="af"/>
      </w:pPr>
      <w:r>
        <w:rPr>
          <w:rFonts w:hint="eastAsia"/>
        </w:rPr>
        <w:t>1</w:t>
      </w:r>
      <w:r>
        <w:t>.2.1</w:t>
      </w:r>
      <w:r>
        <w:tab/>
      </w:r>
      <w:r>
        <w:rPr>
          <w:rFonts w:hint="eastAsia"/>
        </w:rPr>
        <w:t>合格供应商：满足公告、文件要求</w:t>
      </w:r>
    </w:p>
    <w:p w14:paraId="2CAC1B8D" w14:textId="77777777" w:rsidR="006700DE" w:rsidRDefault="00360B05">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1A9AB44" w14:textId="77777777" w:rsidR="006700DE" w:rsidRDefault="00360B05">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451C2EA3" w14:textId="77777777" w:rsidR="006700DE" w:rsidRDefault="00360B05">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6536025F" w14:textId="77777777" w:rsidR="006700DE" w:rsidRDefault="00360B05">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6405EA93" w14:textId="77777777" w:rsidR="006700DE" w:rsidRDefault="00360B05">
      <w:pPr>
        <w:pStyle w:val="34"/>
        <w:spacing w:before="200" w:line="360" w:lineRule="auto"/>
        <w:ind w:left="902" w:hanging="902"/>
        <w:rPr>
          <w:rFonts w:hAnsi="宋体"/>
          <w:u w:val="none"/>
        </w:rPr>
      </w:pPr>
      <w:bookmarkStart w:id="47" w:name="_Toc82524609"/>
      <w:bookmarkStart w:id="48" w:name="_Toc133737776"/>
      <w:bookmarkStart w:id="49" w:name="_Toc55374318"/>
      <w:bookmarkStart w:id="50" w:name="_Toc21862734"/>
      <w:bookmarkStart w:id="51" w:name="_Toc55375719"/>
      <w:bookmarkStart w:id="52" w:name="_Toc277153091"/>
      <w:bookmarkStart w:id="53" w:name="_Toc277942466"/>
      <w:bookmarkStart w:id="54" w:name="_Toc133916651"/>
      <w:bookmarkStart w:id="55" w:name="_Toc133737865"/>
      <w:bookmarkStart w:id="56" w:name="_Toc155238588"/>
      <w:bookmarkStart w:id="57" w:name="_Toc321907217"/>
      <w:bookmarkStart w:id="58" w:name="_Toc126851834"/>
      <w:bookmarkStart w:id="59" w:name="_Toc133141051"/>
      <w:r>
        <w:rPr>
          <w:rFonts w:hAnsi="宋体" w:hint="eastAsia"/>
          <w:u w:val="none"/>
        </w:rPr>
        <w:t>2．</w:t>
      </w:r>
      <w:r>
        <w:rPr>
          <w:rFonts w:hAnsi="宋体" w:hint="eastAsia"/>
          <w:u w:val="none"/>
        </w:rPr>
        <w:tab/>
        <w:t>资金来源</w:t>
      </w:r>
      <w:bookmarkEnd w:id="47"/>
      <w:bookmarkEnd w:id="48"/>
      <w:bookmarkEnd w:id="49"/>
      <w:bookmarkEnd w:id="50"/>
      <w:bookmarkEnd w:id="51"/>
      <w:bookmarkEnd w:id="52"/>
      <w:bookmarkEnd w:id="53"/>
      <w:bookmarkEnd w:id="54"/>
      <w:bookmarkEnd w:id="55"/>
      <w:bookmarkEnd w:id="56"/>
      <w:bookmarkEnd w:id="57"/>
      <w:bookmarkEnd w:id="58"/>
      <w:bookmarkEnd w:id="59"/>
    </w:p>
    <w:p w14:paraId="5204F11A" w14:textId="77777777" w:rsidR="006700DE" w:rsidRDefault="00360B05">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22A25B46" w14:textId="77777777" w:rsidR="006700DE" w:rsidRDefault="00360B05">
      <w:pPr>
        <w:pStyle w:val="34"/>
        <w:spacing w:before="200" w:line="360" w:lineRule="auto"/>
        <w:ind w:left="902" w:hanging="902"/>
        <w:rPr>
          <w:rFonts w:hAnsi="宋体"/>
          <w:u w:val="none"/>
        </w:rPr>
      </w:pPr>
      <w:bookmarkStart w:id="60" w:name="_Toc520356145"/>
      <w:bookmarkStart w:id="61" w:name="_Toc133737777"/>
      <w:bookmarkStart w:id="62" w:name="_Toc277942467"/>
      <w:bookmarkStart w:id="63" w:name="_Toc82524610"/>
      <w:bookmarkStart w:id="64" w:name="_Toc133916652"/>
      <w:bookmarkStart w:id="65" w:name="_Toc55374319"/>
      <w:bookmarkStart w:id="66" w:name="_Toc133737866"/>
      <w:bookmarkStart w:id="67" w:name="_Toc277153092"/>
      <w:bookmarkStart w:id="68" w:name="_Toc321907218"/>
      <w:bookmarkStart w:id="69" w:name="_Toc155238589"/>
      <w:bookmarkStart w:id="70" w:name="_Toc21862735"/>
      <w:bookmarkStart w:id="71" w:name="_Toc55375720"/>
      <w:bookmarkStart w:id="72" w:name="_Toc126851835"/>
      <w:bookmarkStart w:id="73" w:name="_Toc133141052"/>
      <w:r>
        <w:rPr>
          <w:rFonts w:hAnsi="宋体" w:hint="eastAsia"/>
          <w:u w:val="none"/>
        </w:rPr>
        <w:t>3．</w:t>
      </w:r>
      <w:r>
        <w:rPr>
          <w:rFonts w:hAnsi="宋体" w:hint="eastAsia"/>
          <w:u w:val="none"/>
        </w:rPr>
        <w:tab/>
        <w:t>磋商费用</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9944453" w14:textId="77777777" w:rsidR="006700DE" w:rsidRDefault="00360B05">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580E1152" w14:textId="77777777" w:rsidR="006700DE" w:rsidRDefault="00360B05">
      <w:pPr>
        <w:pStyle w:val="24"/>
        <w:spacing w:line="360" w:lineRule="auto"/>
        <w:rPr>
          <w:rFonts w:ascii="宋体" w:eastAsia="宋体" w:hAnsi="宋体"/>
          <w:sz w:val="28"/>
        </w:rPr>
      </w:pPr>
      <w:bookmarkStart w:id="74" w:name="_Toc520356146"/>
      <w:bookmarkStart w:id="75" w:name="_Toc321907219"/>
      <w:bookmarkStart w:id="76" w:name="_Toc55375721"/>
      <w:bookmarkStart w:id="77" w:name="_Toc133737867"/>
      <w:bookmarkStart w:id="78" w:name="_Toc55374320"/>
      <w:bookmarkStart w:id="79" w:name="_Toc133737778"/>
      <w:bookmarkStart w:id="80" w:name="_Toc133916653"/>
      <w:bookmarkStart w:id="81" w:name="_Toc21862736"/>
      <w:bookmarkStart w:id="82" w:name="_Toc82524611"/>
      <w:bookmarkStart w:id="83" w:name="_Toc126851836"/>
      <w:bookmarkStart w:id="84" w:name="_Toc133141053"/>
      <w:r>
        <w:rPr>
          <w:rFonts w:ascii="宋体" w:eastAsia="宋体" w:hAnsi="宋体" w:hint="eastAsia"/>
          <w:sz w:val="28"/>
        </w:rPr>
        <w:t>二  磋商文件</w:t>
      </w:r>
      <w:bookmarkEnd w:id="74"/>
      <w:bookmarkEnd w:id="75"/>
      <w:bookmarkEnd w:id="76"/>
      <w:bookmarkEnd w:id="77"/>
      <w:bookmarkEnd w:id="78"/>
      <w:bookmarkEnd w:id="79"/>
      <w:bookmarkEnd w:id="80"/>
      <w:bookmarkEnd w:id="81"/>
      <w:bookmarkEnd w:id="82"/>
      <w:bookmarkEnd w:id="83"/>
      <w:bookmarkEnd w:id="84"/>
    </w:p>
    <w:p w14:paraId="2EBB6995" w14:textId="77777777" w:rsidR="006700DE" w:rsidRDefault="00360B05">
      <w:pPr>
        <w:pStyle w:val="34"/>
        <w:spacing w:before="200" w:line="360" w:lineRule="auto"/>
        <w:ind w:left="902" w:hanging="902"/>
        <w:rPr>
          <w:rFonts w:hAnsi="宋体"/>
          <w:u w:val="none"/>
        </w:rPr>
      </w:pPr>
      <w:bookmarkStart w:id="85" w:name="_Toc277153094"/>
      <w:bookmarkStart w:id="86" w:name="_Toc133737779"/>
      <w:bookmarkStart w:id="87" w:name="_Toc277942469"/>
      <w:bookmarkStart w:id="88" w:name="_Toc55374321"/>
      <w:bookmarkStart w:id="89" w:name="_Toc21862737"/>
      <w:bookmarkStart w:id="90" w:name="_Toc133737868"/>
      <w:bookmarkStart w:id="91" w:name="_Toc520356147"/>
      <w:bookmarkStart w:id="92" w:name="_Toc126851837"/>
      <w:bookmarkStart w:id="93" w:name="_Toc321907220"/>
      <w:bookmarkStart w:id="94" w:name="_Toc133916654"/>
      <w:bookmarkStart w:id="95" w:name="_Toc55375722"/>
      <w:bookmarkStart w:id="96" w:name="_Toc82524612"/>
      <w:bookmarkStart w:id="97" w:name="_Toc155238591"/>
      <w:bookmarkStart w:id="98" w:name="_Toc133141054"/>
      <w:r>
        <w:rPr>
          <w:rFonts w:hAnsi="宋体" w:hint="eastAsia"/>
          <w:u w:val="none"/>
        </w:rPr>
        <w:t>4.</w:t>
      </w:r>
      <w:r>
        <w:rPr>
          <w:rFonts w:hAnsi="宋体" w:hint="eastAsia"/>
          <w:u w:val="none"/>
        </w:rPr>
        <w:tab/>
        <w:t>磋商文件构成</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6CE3718" w14:textId="77777777" w:rsidR="006700DE" w:rsidRDefault="00360B05">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102475E1" w14:textId="77777777" w:rsidR="006700DE" w:rsidRDefault="00360B05">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供应商应认真阅读磋商文件所有的事项、格式、条款和技术规范等。如供应商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61CAEA44" w14:textId="77777777" w:rsidR="006700DE" w:rsidRDefault="00360B05">
      <w:pPr>
        <w:pStyle w:val="34"/>
        <w:spacing w:before="200" w:line="360" w:lineRule="auto"/>
        <w:ind w:left="902" w:hanging="902"/>
        <w:rPr>
          <w:rFonts w:hAnsi="宋体"/>
          <w:u w:val="none"/>
        </w:rPr>
      </w:pPr>
      <w:bookmarkStart w:id="99" w:name="_Toc520356148"/>
      <w:bookmarkStart w:id="100" w:name="_Toc133737869"/>
      <w:bookmarkStart w:id="101" w:name="_Toc155238592"/>
      <w:bookmarkStart w:id="102" w:name="_Toc133916655"/>
      <w:bookmarkStart w:id="103" w:name="_Toc133737780"/>
      <w:bookmarkStart w:id="104" w:name="_Toc277153095"/>
      <w:bookmarkStart w:id="105" w:name="_Toc21862738"/>
      <w:bookmarkStart w:id="106" w:name="_Toc55375723"/>
      <w:bookmarkStart w:id="107" w:name="_Toc321907221"/>
      <w:bookmarkStart w:id="108" w:name="_Toc82524613"/>
      <w:bookmarkStart w:id="109" w:name="_Toc277942470"/>
      <w:bookmarkStart w:id="110" w:name="_Toc126851838"/>
      <w:bookmarkStart w:id="111" w:name="_Toc133141055"/>
      <w:bookmarkStart w:id="112" w:name="_Toc55374322"/>
      <w:r>
        <w:rPr>
          <w:rFonts w:hAnsi="宋体" w:hint="eastAsia"/>
          <w:u w:val="none"/>
        </w:rPr>
        <w:t>5.</w:t>
      </w:r>
      <w:r>
        <w:rPr>
          <w:rFonts w:hAnsi="宋体" w:hint="eastAsia"/>
          <w:u w:val="none"/>
        </w:rPr>
        <w:tab/>
      </w:r>
      <w:bookmarkEnd w:id="99"/>
      <w:bookmarkEnd w:id="100"/>
      <w:bookmarkEnd w:id="101"/>
      <w:bookmarkEnd w:id="102"/>
      <w:bookmarkEnd w:id="103"/>
      <w:r>
        <w:rPr>
          <w:rFonts w:hAnsi="宋体" w:hint="eastAsia"/>
          <w:u w:val="none"/>
        </w:rPr>
        <w:t>供应商对磋商文件的询问和质疑</w:t>
      </w:r>
      <w:bookmarkEnd w:id="104"/>
      <w:bookmarkEnd w:id="105"/>
      <w:bookmarkEnd w:id="106"/>
      <w:bookmarkEnd w:id="107"/>
      <w:bookmarkEnd w:id="108"/>
      <w:bookmarkEnd w:id="109"/>
      <w:bookmarkEnd w:id="110"/>
      <w:bookmarkEnd w:id="111"/>
      <w:bookmarkEnd w:id="112"/>
    </w:p>
    <w:p w14:paraId="408A0F04" w14:textId="77777777" w:rsidR="006700DE" w:rsidRDefault="00360B05">
      <w:pPr>
        <w:spacing w:before="120" w:line="360" w:lineRule="auto"/>
        <w:ind w:left="895" w:hanging="895"/>
        <w:rPr>
          <w:rFonts w:ascii="宋体" w:hAnsi="宋体"/>
          <w:sz w:val="24"/>
        </w:rPr>
      </w:pPr>
      <w:bookmarkStart w:id="113" w:name="_Toc155238593"/>
      <w:bookmarkStart w:id="114" w:name="_Toc133737870"/>
      <w:bookmarkStart w:id="115" w:name="_Ref467378678"/>
      <w:bookmarkStart w:id="116" w:name="_Toc133916656"/>
      <w:bookmarkStart w:id="117" w:name="_Toc520356149"/>
      <w:bookmarkStart w:id="118" w:name="_Toc133737781"/>
      <w:bookmarkStart w:id="119" w:name="_Toc321907222"/>
      <w:bookmarkStart w:id="120" w:name="_Toc277942471"/>
      <w:bookmarkStart w:id="121"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应当在3个工作日内作出答复。</w:t>
      </w:r>
    </w:p>
    <w:p w14:paraId="0B6EDDE7" w14:textId="77777777" w:rsidR="006700DE" w:rsidRDefault="00360B05">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购买磋商文件之日起七个工作日内提交的质疑文件，应在收到之日后七个工作日内以书面形式予以答复，并将书面答复发给每个购买磋商文件的供应商（答复中不包括问题的来源），必要时对磋商文件进行澄清或修改。</w:t>
      </w:r>
    </w:p>
    <w:p w14:paraId="3743AB67" w14:textId="77777777" w:rsidR="006700DE" w:rsidRDefault="00360B05">
      <w:pPr>
        <w:pStyle w:val="34"/>
        <w:spacing w:before="200" w:line="360" w:lineRule="auto"/>
        <w:ind w:left="902" w:hanging="902"/>
        <w:rPr>
          <w:rFonts w:hAnsi="宋体"/>
          <w:u w:val="none"/>
        </w:rPr>
      </w:pPr>
      <w:bookmarkStart w:id="122" w:name="_Toc133141056"/>
      <w:bookmarkStart w:id="123" w:name="_Toc82524614"/>
      <w:bookmarkStart w:id="124" w:name="_Toc55374323"/>
      <w:bookmarkStart w:id="125" w:name="_Toc55375724"/>
      <w:bookmarkStart w:id="126" w:name="_Toc126851839"/>
      <w:bookmarkStart w:id="127" w:name="_Toc21862739"/>
      <w:r>
        <w:rPr>
          <w:rFonts w:hAnsi="宋体" w:hint="eastAsia"/>
          <w:u w:val="none"/>
        </w:rPr>
        <w:t>6.</w:t>
      </w:r>
      <w:r>
        <w:rPr>
          <w:rFonts w:hAnsi="宋体" w:hint="eastAsia"/>
          <w:u w:val="none"/>
        </w:rPr>
        <w:tab/>
      </w:r>
      <w:bookmarkEnd w:id="113"/>
      <w:bookmarkEnd w:id="114"/>
      <w:bookmarkEnd w:id="115"/>
      <w:bookmarkEnd w:id="116"/>
      <w:bookmarkEnd w:id="117"/>
      <w:bookmarkEnd w:id="118"/>
      <w:r>
        <w:rPr>
          <w:rFonts w:hAnsi="宋体" w:hint="eastAsia"/>
          <w:u w:val="none"/>
        </w:rPr>
        <w:t>采购单位对磋商文件的澄清或修改</w:t>
      </w:r>
      <w:bookmarkEnd w:id="119"/>
      <w:bookmarkEnd w:id="120"/>
      <w:bookmarkEnd w:id="121"/>
      <w:bookmarkEnd w:id="122"/>
      <w:bookmarkEnd w:id="123"/>
      <w:bookmarkEnd w:id="124"/>
      <w:bookmarkEnd w:id="125"/>
      <w:bookmarkEnd w:id="126"/>
      <w:bookmarkEnd w:id="127"/>
    </w:p>
    <w:p w14:paraId="3A136902" w14:textId="77777777" w:rsidR="006700DE" w:rsidRDefault="00360B05">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获取磋商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15B03C5C" w14:textId="77777777" w:rsidR="006700DE" w:rsidRDefault="00360B05">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2508459A" w14:textId="77777777" w:rsidR="006700DE" w:rsidRDefault="00360B05">
      <w:pPr>
        <w:pStyle w:val="24"/>
        <w:spacing w:line="360" w:lineRule="auto"/>
        <w:rPr>
          <w:rFonts w:ascii="宋体" w:eastAsia="宋体" w:hAnsi="宋体"/>
          <w:sz w:val="28"/>
        </w:rPr>
      </w:pPr>
      <w:bookmarkStart w:id="128" w:name="_Toc516367020"/>
      <w:bookmarkStart w:id="129" w:name="_Toc133916657"/>
      <w:bookmarkStart w:id="130" w:name="_Toc55375725"/>
      <w:bookmarkStart w:id="131" w:name="_Toc21862740"/>
      <w:bookmarkStart w:id="132" w:name="_Toc133737782"/>
      <w:bookmarkStart w:id="133" w:name="_Toc82524615"/>
      <w:bookmarkStart w:id="134" w:name="_Toc126851840"/>
      <w:bookmarkStart w:id="135" w:name="_Toc520356150"/>
      <w:bookmarkStart w:id="136" w:name="_Toc55374324"/>
      <w:bookmarkStart w:id="137" w:name="_Toc133737871"/>
      <w:bookmarkStart w:id="138" w:name="_Toc321907223"/>
      <w:bookmarkStart w:id="139" w:name="_Toc133141057"/>
      <w:r>
        <w:rPr>
          <w:rFonts w:ascii="宋体" w:eastAsia="宋体" w:hAnsi="宋体" w:hint="eastAsia"/>
          <w:sz w:val="28"/>
        </w:rPr>
        <w:t>三  响应文件</w:t>
      </w:r>
      <w:bookmarkEnd w:id="128"/>
      <w:r>
        <w:rPr>
          <w:rFonts w:ascii="宋体" w:eastAsia="宋体" w:hAnsi="宋体" w:hint="eastAsia"/>
          <w:sz w:val="28"/>
        </w:rPr>
        <w:t>的编制</w:t>
      </w:r>
      <w:bookmarkEnd w:id="129"/>
      <w:bookmarkEnd w:id="130"/>
      <w:bookmarkEnd w:id="131"/>
      <w:bookmarkEnd w:id="132"/>
      <w:bookmarkEnd w:id="133"/>
      <w:bookmarkEnd w:id="134"/>
      <w:bookmarkEnd w:id="135"/>
      <w:bookmarkEnd w:id="136"/>
      <w:bookmarkEnd w:id="137"/>
      <w:bookmarkEnd w:id="138"/>
      <w:bookmarkEnd w:id="139"/>
    </w:p>
    <w:p w14:paraId="4962F6EB" w14:textId="77777777" w:rsidR="006700DE" w:rsidRDefault="00360B05">
      <w:pPr>
        <w:pStyle w:val="34"/>
        <w:spacing w:before="200" w:line="360" w:lineRule="auto"/>
        <w:ind w:left="902" w:hanging="902"/>
        <w:rPr>
          <w:rFonts w:hAnsi="宋体"/>
          <w:u w:val="none"/>
        </w:rPr>
      </w:pPr>
      <w:bookmarkStart w:id="140" w:name="_Toc133141058"/>
      <w:bookmarkStart w:id="141" w:name="_Toc133737872"/>
      <w:bookmarkStart w:id="142" w:name="_Toc126851841"/>
      <w:bookmarkStart w:id="143" w:name="_Toc277153098"/>
      <w:bookmarkStart w:id="144" w:name="_Toc133916658"/>
      <w:bookmarkStart w:id="145" w:name="_Toc277942473"/>
      <w:bookmarkStart w:id="146" w:name="_Toc321907224"/>
      <w:bookmarkStart w:id="147" w:name="_Toc21862741"/>
      <w:bookmarkStart w:id="148" w:name="_Toc55374325"/>
      <w:bookmarkStart w:id="149" w:name="_Toc516367021"/>
      <w:bookmarkStart w:id="150" w:name="_Toc520356151"/>
      <w:bookmarkStart w:id="151" w:name="_Toc155238595"/>
      <w:bookmarkStart w:id="152" w:name="_Toc55375726"/>
      <w:bookmarkStart w:id="153" w:name="_Toc133737783"/>
      <w:bookmarkStart w:id="154" w:name="_Toc82524616"/>
      <w:r>
        <w:rPr>
          <w:rFonts w:hAnsi="宋体"/>
          <w:u w:val="none"/>
        </w:rPr>
        <w:t>7.</w:t>
      </w:r>
      <w:r>
        <w:rPr>
          <w:rFonts w:hAnsi="宋体"/>
          <w:u w:val="none"/>
        </w:rPr>
        <w:tab/>
      </w:r>
      <w:r>
        <w:rPr>
          <w:rFonts w:hAnsi="宋体" w:hint="eastAsia"/>
          <w:u w:val="none"/>
        </w:rPr>
        <w:t>磋商范围及响应文件中计量单位的使用</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4A76445" w14:textId="77777777" w:rsidR="006700DE" w:rsidRDefault="00360B05">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54BE8F2B" w14:textId="77777777" w:rsidR="006700DE" w:rsidRDefault="00360B05">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2D87583D" w14:textId="77777777" w:rsidR="006700DE" w:rsidRDefault="00360B05">
      <w:pPr>
        <w:pStyle w:val="34"/>
        <w:spacing w:before="200" w:line="360" w:lineRule="auto"/>
        <w:rPr>
          <w:rFonts w:hAnsi="宋体"/>
          <w:u w:val="none"/>
        </w:rPr>
      </w:pPr>
      <w:bookmarkStart w:id="155" w:name="_Ref467306195"/>
      <w:bookmarkStart w:id="156" w:name="_Ref467306676"/>
      <w:bookmarkStart w:id="157" w:name="_Toc516367022"/>
      <w:bookmarkStart w:id="158" w:name="_Toc321907225"/>
      <w:bookmarkStart w:id="159" w:name="_Toc277153099"/>
      <w:bookmarkStart w:id="160" w:name="_Toc133916659"/>
      <w:bookmarkStart w:id="161" w:name="_Toc21862742"/>
      <w:bookmarkStart w:id="162" w:name="_Toc55375727"/>
      <w:bookmarkStart w:id="163" w:name="_Toc155238596"/>
      <w:bookmarkStart w:id="164" w:name="_Toc277942474"/>
      <w:bookmarkStart w:id="165" w:name="_Toc55374326"/>
      <w:bookmarkStart w:id="166" w:name="_Toc133737784"/>
      <w:bookmarkStart w:id="167" w:name="_Toc133737873"/>
      <w:bookmarkStart w:id="168" w:name="_Toc520356152"/>
      <w:bookmarkStart w:id="169" w:name="_Toc82524617"/>
      <w:bookmarkStart w:id="170" w:name="_Toc126851842"/>
      <w:bookmarkStart w:id="171" w:name="_Toc133141059"/>
      <w:r>
        <w:rPr>
          <w:rFonts w:hAnsi="宋体"/>
          <w:u w:val="none"/>
        </w:rPr>
        <w:t>8.</w:t>
      </w:r>
      <w:r>
        <w:rPr>
          <w:rFonts w:hAnsi="宋体"/>
          <w:u w:val="none"/>
        </w:rPr>
        <w:tab/>
      </w:r>
      <w:r>
        <w:rPr>
          <w:rFonts w:hAnsi="宋体" w:hint="eastAsia"/>
          <w:u w:val="none"/>
        </w:rPr>
        <w:t xml:space="preserve">    响应文件</w:t>
      </w:r>
      <w:bookmarkEnd w:id="155"/>
      <w:bookmarkEnd w:id="156"/>
      <w:bookmarkEnd w:id="157"/>
      <w:r>
        <w:rPr>
          <w:rFonts w:hAnsi="宋体" w:hint="eastAsia"/>
          <w:u w:val="none"/>
        </w:rPr>
        <w:t>构成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C50DA0D" w14:textId="77777777" w:rsidR="006700DE" w:rsidRDefault="00360B05">
      <w:pPr>
        <w:tabs>
          <w:tab w:val="left" w:pos="900"/>
        </w:tabs>
        <w:spacing w:before="120" w:line="360" w:lineRule="auto"/>
        <w:ind w:left="900" w:hanging="900"/>
        <w:rPr>
          <w:rFonts w:ascii="宋体" w:hAnsi="宋体"/>
          <w:sz w:val="24"/>
        </w:rPr>
      </w:pPr>
      <w:bookmarkStart w:id="172"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2"/>
      <w:r>
        <w:rPr>
          <w:rFonts w:ascii="宋体" w:hAnsi="宋体" w:hint="eastAsia"/>
          <w:sz w:val="24"/>
        </w:rPr>
        <w:t>：</w:t>
      </w:r>
    </w:p>
    <w:p w14:paraId="04C9FFEA" w14:textId="77777777" w:rsidR="006700DE" w:rsidRDefault="00360B05">
      <w:pPr>
        <w:spacing w:line="360" w:lineRule="auto"/>
        <w:ind w:leftChars="426" w:left="895"/>
        <w:rPr>
          <w:rFonts w:ascii="宋体" w:hAnsi="宋体"/>
          <w:sz w:val="24"/>
        </w:rPr>
      </w:pPr>
      <w:r>
        <w:rPr>
          <w:rFonts w:ascii="宋体" w:hAnsi="宋体" w:hint="eastAsia"/>
          <w:sz w:val="24"/>
        </w:rPr>
        <w:t>附件1—</w:t>
      </w:r>
      <w:bookmarkStart w:id="173" w:name="_Hlt520276204"/>
      <w:bookmarkStart w:id="174" w:name="_Hlt520274929"/>
      <w:r>
        <w:rPr>
          <w:rFonts w:ascii="宋体" w:hAnsi="宋体" w:hint="eastAsia"/>
          <w:sz w:val="24"/>
        </w:rPr>
        <w:t>附件1</w:t>
      </w:r>
      <w:r>
        <w:rPr>
          <w:rFonts w:ascii="宋体" w:hAnsi="宋体"/>
          <w:sz w:val="24"/>
        </w:rPr>
        <w:t xml:space="preserve">1 </w:t>
      </w:r>
    </w:p>
    <w:bookmarkEnd w:id="173"/>
    <w:bookmarkEnd w:id="174"/>
    <w:p w14:paraId="546B69A8" w14:textId="77777777" w:rsidR="006700DE" w:rsidRDefault="00360B05">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7C12DF8" w14:textId="77777777" w:rsidR="006700DE" w:rsidRDefault="00360B05">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090D5811" w14:textId="77777777" w:rsidR="006700DE" w:rsidRDefault="00360B05">
      <w:pPr>
        <w:pStyle w:val="34"/>
        <w:spacing w:before="200" w:line="360" w:lineRule="auto"/>
        <w:ind w:left="902" w:hanging="902"/>
        <w:rPr>
          <w:rFonts w:hAnsi="宋体"/>
          <w:u w:val="none"/>
        </w:rPr>
      </w:pPr>
      <w:bookmarkStart w:id="175" w:name="_Toc55374327"/>
      <w:bookmarkStart w:id="176" w:name="_Toc277153100"/>
      <w:bookmarkStart w:id="177" w:name="_Toc277942475"/>
      <w:bookmarkStart w:id="178" w:name="_Toc520356153"/>
      <w:bookmarkStart w:id="179" w:name="_Toc133737874"/>
      <w:bookmarkStart w:id="180" w:name="_Toc55375728"/>
      <w:bookmarkStart w:id="181" w:name="_Toc133916660"/>
      <w:bookmarkStart w:id="182" w:name="_Toc21862743"/>
      <w:bookmarkStart w:id="183" w:name="_Toc155238597"/>
      <w:bookmarkStart w:id="184" w:name="_Toc82524618"/>
      <w:bookmarkStart w:id="185" w:name="_Toc133141060"/>
      <w:bookmarkStart w:id="186" w:name="_Toc133737785"/>
      <w:bookmarkStart w:id="187" w:name="_Toc321907226"/>
      <w:bookmarkStart w:id="188" w:name="_Toc516367023"/>
      <w:bookmarkStart w:id="189" w:name="_Toc126851843"/>
      <w:r>
        <w:rPr>
          <w:rFonts w:hAnsi="宋体"/>
          <w:u w:val="none"/>
        </w:rPr>
        <w:t>9.</w:t>
      </w:r>
      <w:r>
        <w:rPr>
          <w:rFonts w:hAnsi="宋体"/>
          <w:u w:val="none"/>
        </w:rPr>
        <w:tab/>
      </w:r>
      <w:r>
        <w:rPr>
          <w:rFonts w:hAnsi="宋体" w:hint="eastAsia"/>
          <w:u w:val="none"/>
        </w:rPr>
        <w:t>证明服务的合格性和符合磋商件规定的文件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FF836E7" w14:textId="77777777" w:rsidR="006700DE" w:rsidRDefault="00360B05">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供应商应提交证明文件，证明其拟提供的合同项下的服务的合格性符合磋商文件规定。该证明文件是首次响应文件的一部分。</w:t>
      </w:r>
    </w:p>
    <w:p w14:paraId="505F14A2" w14:textId="77777777" w:rsidR="006700DE" w:rsidRDefault="00360B05">
      <w:pPr>
        <w:spacing w:before="120" w:line="360" w:lineRule="auto"/>
        <w:ind w:left="900" w:hanging="900"/>
        <w:rPr>
          <w:rFonts w:ascii="宋体" w:hAnsi="宋体"/>
          <w:sz w:val="24"/>
        </w:rPr>
      </w:pPr>
      <w:bookmarkStart w:id="190" w:name="_Ref467306244"/>
      <w:r>
        <w:rPr>
          <w:rFonts w:ascii="宋体" w:hAnsi="宋体"/>
          <w:sz w:val="24"/>
        </w:rPr>
        <w:t>9.2</w:t>
      </w:r>
      <w:r>
        <w:rPr>
          <w:rFonts w:ascii="宋体" w:hAnsi="宋体"/>
          <w:sz w:val="24"/>
        </w:rPr>
        <w:tab/>
      </w:r>
      <w:bookmarkEnd w:id="190"/>
      <w:r>
        <w:rPr>
          <w:rFonts w:ascii="宋体" w:hAnsi="宋体" w:hint="eastAsia"/>
          <w:sz w:val="24"/>
        </w:rPr>
        <w:t>上款所述的证明文件，可以是文字资料、图纸和数据，包括供应商须知中的附件</w:t>
      </w:r>
    </w:p>
    <w:p w14:paraId="6AA76716" w14:textId="77777777" w:rsidR="006700DE" w:rsidRDefault="00360B05">
      <w:pPr>
        <w:pStyle w:val="34"/>
        <w:spacing w:before="200" w:line="360" w:lineRule="auto"/>
        <w:ind w:left="902" w:hanging="902"/>
        <w:rPr>
          <w:rFonts w:hAnsi="宋体"/>
          <w:u w:val="none"/>
        </w:rPr>
      </w:pPr>
      <w:bookmarkStart w:id="191" w:name="_Hlt152152499"/>
      <w:bookmarkStart w:id="192" w:name="_Toc133916661"/>
      <w:bookmarkStart w:id="193" w:name="_Toc155238598"/>
      <w:bookmarkStart w:id="194" w:name="_Toc133737786"/>
      <w:bookmarkStart w:id="195" w:name="_Toc21862744"/>
      <w:bookmarkStart w:id="196" w:name="_Toc126851844"/>
      <w:bookmarkStart w:id="197" w:name="_Toc133141061"/>
      <w:bookmarkStart w:id="198" w:name="_Toc82524619"/>
      <w:bookmarkStart w:id="199" w:name="_Toc55374328"/>
      <w:bookmarkStart w:id="200" w:name="_Toc520356155"/>
      <w:bookmarkStart w:id="201" w:name="_Toc55375729"/>
      <w:bookmarkStart w:id="202" w:name="_Toc277942476"/>
      <w:bookmarkStart w:id="203" w:name="_Toc321907227"/>
      <w:bookmarkStart w:id="204" w:name="_Toc133737875"/>
      <w:bookmarkStart w:id="205" w:name="_Toc277153101"/>
      <w:bookmarkEnd w:id="191"/>
      <w:r>
        <w:rPr>
          <w:rFonts w:hAnsi="宋体"/>
          <w:u w:val="none"/>
        </w:rPr>
        <w:t>10.</w:t>
      </w:r>
      <w:r>
        <w:rPr>
          <w:rFonts w:hAnsi="宋体"/>
          <w:u w:val="none"/>
        </w:rPr>
        <w:tab/>
      </w:r>
      <w:r>
        <w:rPr>
          <w:rFonts w:hAnsi="宋体" w:hint="eastAsia"/>
          <w:u w:val="none"/>
        </w:rPr>
        <w:t>响应报价</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32AA7D6" w14:textId="77777777" w:rsidR="006700DE" w:rsidRDefault="00360B05">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0675855A" w14:textId="77777777" w:rsidR="006700DE" w:rsidRDefault="00360B05">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供应商应在首次响应分项报价表上标明首次响应时相关服务的单价（如适用）和总价，并由法定代表人或其授权代表签署。</w:t>
      </w:r>
    </w:p>
    <w:p w14:paraId="6589818B" w14:textId="77777777" w:rsidR="006700DE" w:rsidRDefault="00360B05">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673BA602" w14:textId="77777777" w:rsidR="006700DE" w:rsidRDefault="00360B05">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765C85DF" w14:textId="77777777" w:rsidR="006700DE" w:rsidRDefault="00360B05">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5688B279" w14:textId="77777777" w:rsidR="006700DE" w:rsidRDefault="00360B05">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533AC8A" w14:textId="77777777" w:rsidR="006700DE" w:rsidRDefault="00360B05">
      <w:pPr>
        <w:pStyle w:val="34"/>
        <w:spacing w:before="200" w:line="360" w:lineRule="auto"/>
        <w:ind w:left="902" w:hanging="902"/>
        <w:rPr>
          <w:rFonts w:hAnsi="宋体"/>
          <w:u w:val="none"/>
        </w:rPr>
      </w:pPr>
      <w:bookmarkStart w:id="206" w:name="_Toc155238599"/>
      <w:bookmarkStart w:id="207" w:name="_Toc277942477"/>
      <w:bookmarkStart w:id="208" w:name="_Toc133737787"/>
      <w:bookmarkStart w:id="209" w:name="_Ref467306513"/>
      <w:bookmarkStart w:id="210" w:name="_Toc133737876"/>
      <w:bookmarkStart w:id="211" w:name="_Toc133141062"/>
      <w:bookmarkStart w:id="212" w:name="_Toc82524620"/>
      <w:bookmarkStart w:id="213" w:name="_Toc55375730"/>
      <w:bookmarkStart w:id="214" w:name="_Toc126851845"/>
      <w:bookmarkStart w:id="215" w:name="_Toc520356156"/>
      <w:bookmarkStart w:id="216" w:name="_Toc133916662"/>
      <w:bookmarkStart w:id="217" w:name="_Toc55374329"/>
      <w:bookmarkStart w:id="218" w:name="_Toc321907228"/>
      <w:bookmarkStart w:id="219" w:name="_Toc21862745"/>
      <w:bookmarkStart w:id="220" w:name="_Toc277153102"/>
      <w:r>
        <w:rPr>
          <w:rFonts w:hAnsi="宋体"/>
          <w:u w:val="none"/>
        </w:rPr>
        <w:t>11</w:t>
      </w:r>
      <w:r>
        <w:rPr>
          <w:rFonts w:hAnsi="宋体" w:hint="eastAsia"/>
          <w:u w:val="none"/>
        </w:rPr>
        <w:t>.</w:t>
      </w:r>
      <w:r>
        <w:rPr>
          <w:rFonts w:hAnsi="宋体" w:hint="eastAsia"/>
          <w:u w:val="none"/>
        </w:rPr>
        <w:tab/>
        <w:t>磋商保证金</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A6F0924" w14:textId="77777777" w:rsidR="006700DE" w:rsidRDefault="00360B05">
      <w:pPr>
        <w:spacing w:before="120" w:line="360" w:lineRule="auto"/>
        <w:ind w:left="898" w:hanging="898"/>
        <w:rPr>
          <w:rFonts w:ascii="宋体" w:hAnsi="宋体"/>
          <w:sz w:val="24"/>
        </w:rPr>
      </w:pPr>
      <w:bookmarkStart w:id="221"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1"/>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50BE9034" w14:textId="77777777" w:rsidR="006700DE" w:rsidRDefault="00360B05">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39AF0AD6" w14:textId="77777777" w:rsidR="006700DE" w:rsidRDefault="00360B05">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B3F7575" w14:textId="77777777" w:rsidR="006700DE" w:rsidRDefault="00360B05">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1C89C872" w14:textId="77777777" w:rsidR="006700DE" w:rsidRDefault="00360B05">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6CDB8711" w14:textId="77777777" w:rsidR="006700DE" w:rsidRDefault="00360B05">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3CD98638" w14:textId="77777777" w:rsidR="006700DE" w:rsidRDefault="00360B05">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7FFEF3AC" w14:textId="77777777" w:rsidR="006700DE" w:rsidRDefault="00360B05">
      <w:pPr>
        <w:spacing w:before="120" w:line="360" w:lineRule="auto"/>
        <w:rPr>
          <w:rFonts w:ascii="宋体" w:hAnsi="宋体"/>
          <w:sz w:val="24"/>
        </w:rPr>
      </w:pPr>
      <w:bookmarkStart w:id="222" w:name="_Ref467306336"/>
      <w:r>
        <w:rPr>
          <w:rFonts w:ascii="宋体" w:hAnsi="宋体" w:hint="eastAsia"/>
          <w:sz w:val="24"/>
        </w:rPr>
        <w:t>11.3</w:t>
      </w:r>
      <w:r>
        <w:rPr>
          <w:rFonts w:ascii="宋体" w:hAnsi="宋体" w:hint="eastAsia"/>
          <w:sz w:val="24"/>
        </w:rPr>
        <w:tab/>
        <w:t>磋商保证金可采用下列形式之一：</w:t>
      </w:r>
      <w:bookmarkEnd w:id="222"/>
    </w:p>
    <w:p w14:paraId="72D70BD0" w14:textId="77777777" w:rsidR="006700DE" w:rsidRDefault="00360B05">
      <w:pPr>
        <w:spacing w:line="360" w:lineRule="auto"/>
        <w:ind w:leftChars="426" w:left="895"/>
        <w:rPr>
          <w:rFonts w:ascii="宋体" w:hAnsi="宋体"/>
          <w:sz w:val="24"/>
        </w:rPr>
      </w:pPr>
      <w:bookmarkStart w:id="223" w:name="_Hlk129608055"/>
      <w:r>
        <w:rPr>
          <w:rFonts w:ascii="宋体" w:hAnsi="宋体" w:hint="eastAsia"/>
          <w:sz w:val="24"/>
        </w:rPr>
        <w:t>支票、汇票、本票、网上银行支付或者金融机构、担保机构出具的保函等非现金形式</w:t>
      </w:r>
    </w:p>
    <w:bookmarkEnd w:id="223"/>
    <w:p w14:paraId="3EED0DFE" w14:textId="77777777" w:rsidR="006700DE" w:rsidRDefault="00360B05">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3EA49D" w14:textId="77777777" w:rsidR="006700DE" w:rsidRDefault="00360B05">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293DDE9F" w14:textId="77777777" w:rsidR="006700DE" w:rsidRDefault="00360B05">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未按要求提供磋商保证金的响应将被视为无效响应。</w:t>
      </w:r>
    </w:p>
    <w:p w14:paraId="45924D75" w14:textId="77777777" w:rsidR="006700DE" w:rsidRDefault="00360B05">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18B25739" w14:textId="77777777" w:rsidR="006700DE" w:rsidRDefault="00360B05">
      <w:pPr>
        <w:spacing w:before="120" w:line="360" w:lineRule="auto"/>
        <w:ind w:left="850" w:hangingChars="354" w:hanging="850"/>
        <w:rPr>
          <w:rFonts w:ascii="宋体" w:hAnsi="宋体"/>
          <w:sz w:val="24"/>
        </w:rPr>
      </w:pPr>
      <w:r>
        <w:rPr>
          <w:rFonts w:ascii="宋体" w:hAnsi="宋体" w:hint="eastAsia"/>
          <w:sz w:val="24"/>
        </w:rPr>
        <w:t>11.7   采购代理机构逾期退还磋商保证金的，除应当退还磋商保证金本金外，还应当按商业银行同期贷款利率上浮20%后的利率支付资金占用费。</w:t>
      </w:r>
    </w:p>
    <w:p w14:paraId="0CC8F7C2" w14:textId="77777777" w:rsidR="006700DE" w:rsidRDefault="00360B05">
      <w:pPr>
        <w:pStyle w:val="34"/>
        <w:spacing w:before="200" w:line="360" w:lineRule="auto"/>
        <w:ind w:left="902" w:hanging="902"/>
        <w:rPr>
          <w:rFonts w:hAnsi="宋体"/>
          <w:u w:val="none"/>
        </w:rPr>
      </w:pPr>
      <w:bookmarkStart w:id="224" w:name="_Toc133916663"/>
      <w:bookmarkStart w:id="225" w:name="_Toc133737788"/>
      <w:bookmarkStart w:id="226" w:name="_Toc133737877"/>
      <w:bookmarkStart w:id="227" w:name="_Toc155238600"/>
      <w:bookmarkStart w:id="228" w:name="_Toc321907229"/>
      <w:bookmarkStart w:id="229" w:name="_Toc21862746"/>
      <w:bookmarkStart w:id="230" w:name="_Toc277942478"/>
      <w:bookmarkStart w:id="231" w:name="_Toc55375731"/>
      <w:bookmarkStart w:id="232" w:name="_Toc277153103"/>
      <w:bookmarkStart w:id="233" w:name="_Toc133141063"/>
      <w:bookmarkStart w:id="234" w:name="_Toc82524621"/>
      <w:bookmarkStart w:id="235" w:name="_Toc55374330"/>
      <w:bookmarkStart w:id="236" w:name="_Toc126851846"/>
      <w:bookmarkStart w:id="237" w:name="_Toc520356157"/>
      <w:r>
        <w:rPr>
          <w:rFonts w:hAnsi="宋体" w:hint="eastAsia"/>
          <w:u w:val="none"/>
        </w:rPr>
        <w:t>12.</w:t>
      </w:r>
      <w:r>
        <w:rPr>
          <w:rFonts w:hAnsi="宋体" w:hint="eastAsia"/>
          <w:u w:val="none"/>
        </w:rPr>
        <w:tab/>
        <w:t>响应文件和最终报价有效期</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4D57CFC" w14:textId="77777777" w:rsidR="006700DE" w:rsidRDefault="00360B05">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5D28892A" w14:textId="77777777" w:rsidR="006700DE" w:rsidRDefault="00360B05">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7723043E" w14:textId="77777777" w:rsidR="006700DE" w:rsidRDefault="00360B05">
      <w:pPr>
        <w:pStyle w:val="34"/>
        <w:spacing w:before="200" w:line="360" w:lineRule="auto"/>
        <w:ind w:left="902" w:hanging="902"/>
        <w:rPr>
          <w:rFonts w:hAnsi="宋体"/>
          <w:u w:val="none"/>
        </w:rPr>
      </w:pPr>
      <w:bookmarkStart w:id="238" w:name="_Toc520356158"/>
      <w:bookmarkStart w:id="239" w:name="_Toc55374331"/>
      <w:bookmarkStart w:id="240" w:name="_Toc133737789"/>
      <w:bookmarkStart w:id="241" w:name="_Toc277153104"/>
      <w:bookmarkStart w:id="242" w:name="_Toc133141064"/>
      <w:bookmarkStart w:id="243" w:name="_Toc82524622"/>
      <w:bookmarkStart w:id="244" w:name="_Toc155238601"/>
      <w:bookmarkStart w:id="245" w:name="_Toc21862747"/>
      <w:bookmarkStart w:id="246" w:name="_Toc133737878"/>
      <w:bookmarkStart w:id="247" w:name="_Toc321907230"/>
      <w:bookmarkStart w:id="248" w:name="_Toc277942479"/>
      <w:bookmarkStart w:id="249" w:name="_Toc133916664"/>
      <w:bookmarkStart w:id="250" w:name="_Toc55375732"/>
      <w:bookmarkStart w:id="251" w:name="_Toc126851847"/>
      <w:r>
        <w:rPr>
          <w:rFonts w:hAnsi="宋体" w:hint="eastAsia"/>
          <w:u w:val="none"/>
        </w:rPr>
        <w:t>13.</w:t>
      </w:r>
      <w:r>
        <w:rPr>
          <w:rFonts w:hAnsi="宋体" w:hint="eastAsia"/>
          <w:u w:val="none"/>
        </w:rPr>
        <w:tab/>
        <w:t>首次响应文件的签署</w:t>
      </w:r>
      <w:bookmarkEnd w:id="238"/>
      <w:r>
        <w:rPr>
          <w:rFonts w:hAnsi="宋体" w:hint="eastAsia"/>
          <w:u w:val="none"/>
        </w:rPr>
        <w:t>及规定</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1566C59F" w14:textId="77777777" w:rsidR="006700DE" w:rsidRDefault="00360B05">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盘首次响应文件1份，电子版首次响应文件与纸质首次响应文件内容不符的，以纸质首次响应文件为准。</w:t>
      </w:r>
    </w:p>
    <w:p w14:paraId="22B82B6C" w14:textId="77777777" w:rsidR="006700DE" w:rsidRDefault="00360B05">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E668CBA" w14:textId="77777777" w:rsidR="006700DE" w:rsidRDefault="00360B05">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0F3181C8" w14:textId="77777777" w:rsidR="006700DE" w:rsidRDefault="00360B05">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794C90B2" w14:textId="77777777" w:rsidR="006700DE" w:rsidRDefault="00360B05">
      <w:pPr>
        <w:pStyle w:val="24"/>
        <w:spacing w:line="360" w:lineRule="auto"/>
        <w:rPr>
          <w:rFonts w:ascii="宋体" w:eastAsia="宋体" w:hAnsi="宋体"/>
          <w:sz w:val="28"/>
        </w:rPr>
      </w:pPr>
      <w:bookmarkStart w:id="252" w:name="_Toc133737879"/>
      <w:bookmarkStart w:id="253" w:name="_Toc126851848"/>
      <w:bookmarkStart w:id="254" w:name="_Toc55375733"/>
      <w:bookmarkStart w:id="255" w:name="_Toc133141065"/>
      <w:bookmarkStart w:id="256" w:name="_Toc133916665"/>
      <w:bookmarkStart w:id="257" w:name="_Toc133737790"/>
      <w:bookmarkStart w:id="258" w:name="_Toc520356159"/>
      <w:bookmarkStart w:id="259" w:name="_Toc21862748"/>
      <w:bookmarkStart w:id="260" w:name="_Toc55374332"/>
      <w:bookmarkStart w:id="261" w:name="_Toc321907231"/>
      <w:bookmarkStart w:id="262" w:name="_Toc82524623"/>
      <w:r>
        <w:rPr>
          <w:rFonts w:ascii="宋体" w:eastAsia="宋体" w:hAnsi="宋体" w:hint="eastAsia"/>
          <w:sz w:val="28"/>
        </w:rPr>
        <w:t>四  首次响应文件的递交</w:t>
      </w:r>
      <w:bookmarkEnd w:id="252"/>
      <w:bookmarkEnd w:id="253"/>
      <w:bookmarkEnd w:id="254"/>
      <w:bookmarkEnd w:id="255"/>
      <w:bookmarkEnd w:id="256"/>
      <w:bookmarkEnd w:id="257"/>
      <w:bookmarkEnd w:id="258"/>
      <w:bookmarkEnd w:id="259"/>
      <w:bookmarkEnd w:id="260"/>
      <w:bookmarkEnd w:id="261"/>
      <w:bookmarkEnd w:id="262"/>
    </w:p>
    <w:p w14:paraId="095801F7" w14:textId="77777777" w:rsidR="006700DE" w:rsidRDefault="00360B05">
      <w:pPr>
        <w:pStyle w:val="34"/>
        <w:spacing w:before="200" w:line="360" w:lineRule="auto"/>
        <w:ind w:left="902" w:hanging="902"/>
        <w:rPr>
          <w:rFonts w:hAnsi="宋体"/>
          <w:u w:val="none"/>
        </w:rPr>
      </w:pPr>
      <w:bookmarkStart w:id="263" w:name="_Toc277942481"/>
      <w:bookmarkStart w:id="264" w:name="_Toc133737791"/>
      <w:bookmarkStart w:id="265" w:name="_Toc321907232"/>
      <w:bookmarkStart w:id="266" w:name="_Toc520356160"/>
      <w:bookmarkStart w:id="267" w:name="_Toc126851849"/>
      <w:bookmarkStart w:id="268" w:name="_Toc155238603"/>
      <w:bookmarkStart w:id="269" w:name="_Toc82524624"/>
      <w:bookmarkStart w:id="270" w:name="_Toc277153106"/>
      <w:bookmarkStart w:id="271" w:name="_Toc133141066"/>
      <w:bookmarkStart w:id="272" w:name="_Toc133916666"/>
      <w:bookmarkStart w:id="273" w:name="_Toc55374333"/>
      <w:bookmarkStart w:id="274" w:name="_Toc21862749"/>
      <w:bookmarkStart w:id="275" w:name="_Toc55375734"/>
      <w:bookmarkStart w:id="276" w:name="_Toc133737880"/>
      <w:r>
        <w:rPr>
          <w:rFonts w:hAnsi="宋体" w:hint="eastAsia"/>
          <w:u w:val="none"/>
        </w:rPr>
        <w:t>14.</w:t>
      </w:r>
      <w:r>
        <w:rPr>
          <w:rFonts w:hAnsi="宋体" w:hint="eastAsia"/>
          <w:u w:val="none"/>
        </w:rPr>
        <w:tab/>
        <w:t>首次响应文件的密封和标记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050199B" w14:textId="77777777" w:rsidR="006700DE" w:rsidRDefault="00360B05">
      <w:pPr>
        <w:tabs>
          <w:tab w:val="left" w:pos="360"/>
        </w:tabs>
        <w:snapToGrid w:val="0"/>
        <w:spacing w:line="360" w:lineRule="auto"/>
        <w:ind w:left="357" w:hanging="357"/>
        <w:outlineLvl w:val="1"/>
        <w:rPr>
          <w:sz w:val="24"/>
        </w:rPr>
      </w:pPr>
      <w:bookmarkStart w:id="277" w:name="_Hlk129608127"/>
      <w:bookmarkStart w:id="278" w:name="_Toc55375735"/>
      <w:bookmarkStart w:id="279" w:name="_Toc126851850"/>
      <w:bookmarkStart w:id="280" w:name="_Toc321907233"/>
      <w:bookmarkStart w:id="281" w:name="_Toc133737792"/>
      <w:bookmarkStart w:id="282" w:name="_Toc21862750"/>
      <w:bookmarkStart w:id="283" w:name="_Toc155238604"/>
      <w:bookmarkStart w:id="284" w:name="_Toc277942482"/>
      <w:bookmarkStart w:id="285" w:name="_Toc82524625"/>
      <w:bookmarkStart w:id="286" w:name="_Toc520356161"/>
      <w:bookmarkStart w:id="287" w:name="_Toc133916667"/>
      <w:bookmarkStart w:id="288" w:name="_Toc133737881"/>
      <w:bookmarkStart w:id="289" w:name="_Toc277153107"/>
      <w:bookmarkStart w:id="290" w:name="_Toc55374334"/>
      <w:r>
        <w:rPr>
          <w:rFonts w:hint="eastAsia"/>
          <w:sz w:val="24"/>
        </w:rPr>
        <w:t>14.1</w:t>
      </w:r>
      <w:r>
        <w:rPr>
          <w:rFonts w:hint="eastAsia"/>
          <w:sz w:val="24"/>
        </w:rPr>
        <w:tab/>
      </w:r>
      <w:r>
        <w:rPr>
          <w:rFonts w:hint="eastAsia"/>
          <w:sz w:val="24"/>
        </w:rPr>
        <w:t>供应商应将首次响应文件正本、副本和电子版首次响应文件密封提交。</w:t>
      </w:r>
    </w:p>
    <w:p w14:paraId="6BF2FD9D" w14:textId="77777777" w:rsidR="006700DE" w:rsidRDefault="00360B05">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“首次响应报价表”、“磋商保证金”字样，在提交首次响应文件时单独递交（如以电汇形式提交磋商保证金，采用电汇底单复印件。若采用网银方</w:t>
      </w:r>
      <w:r>
        <w:rPr>
          <w:rFonts w:hint="eastAsia"/>
          <w:sz w:val="24"/>
        </w:rPr>
        <w:lastRenderedPageBreak/>
        <w:t>式，提供转账网页打印件）。</w:t>
      </w:r>
    </w:p>
    <w:p w14:paraId="63F8539D" w14:textId="77777777" w:rsidR="006700DE" w:rsidRDefault="00360B05">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48AC974F" w14:textId="77777777" w:rsidR="006700DE" w:rsidRDefault="00360B05">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20359368" w14:textId="77777777" w:rsidR="006700DE" w:rsidRDefault="00360B05">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4264D13A" w14:textId="77777777" w:rsidR="006700DE" w:rsidRDefault="00360B05">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30BB6CBF" w14:textId="77777777" w:rsidR="006700DE" w:rsidRDefault="00360B05">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2147AA97" w14:textId="77777777" w:rsidR="006700DE" w:rsidRDefault="00360B05">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5568161B" w14:textId="77777777" w:rsidR="006700DE" w:rsidRDefault="00360B05">
      <w:pPr>
        <w:pStyle w:val="34"/>
        <w:spacing w:before="200" w:line="360" w:lineRule="auto"/>
        <w:ind w:left="902" w:hanging="902"/>
        <w:rPr>
          <w:rFonts w:hAnsi="宋体"/>
          <w:u w:val="none"/>
        </w:rPr>
      </w:pPr>
      <w:bookmarkStart w:id="291" w:name="_Toc133141067"/>
      <w:bookmarkEnd w:id="277"/>
      <w:r>
        <w:rPr>
          <w:rFonts w:hAnsi="宋体" w:hint="eastAsia"/>
          <w:u w:val="none"/>
        </w:rPr>
        <w:t>15.</w:t>
      </w:r>
      <w:r>
        <w:rPr>
          <w:rFonts w:hAnsi="宋体" w:hint="eastAsia"/>
          <w:u w:val="none"/>
        </w:rPr>
        <w:tab/>
        <w:t>提交首次响应文件截止期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524ECF1" w14:textId="77777777" w:rsidR="006700DE" w:rsidRDefault="00360B05">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44A298F1" w14:textId="77777777" w:rsidR="006700DE" w:rsidRDefault="00360B05">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2CD222A7" w14:textId="77777777" w:rsidR="006700DE" w:rsidRDefault="00360B05">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148836FD" w14:textId="77777777" w:rsidR="006700DE" w:rsidRDefault="00360B05">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48B244FA" w14:textId="77777777" w:rsidR="006700DE" w:rsidRDefault="00360B05">
      <w:pPr>
        <w:pStyle w:val="34"/>
        <w:spacing w:before="200" w:line="360" w:lineRule="auto"/>
        <w:ind w:left="902" w:hanging="902"/>
        <w:rPr>
          <w:rFonts w:hAnsi="宋体"/>
          <w:u w:val="none"/>
        </w:rPr>
      </w:pPr>
      <w:bookmarkStart w:id="292" w:name="_Toc277153108"/>
      <w:bookmarkStart w:id="293" w:name="_Toc55374335"/>
      <w:bookmarkStart w:id="294" w:name="_Toc520356162"/>
      <w:bookmarkStart w:id="295" w:name="_Toc133916668"/>
      <w:bookmarkStart w:id="296" w:name="_Toc321907234"/>
      <w:bookmarkStart w:id="297" w:name="_Toc277942483"/>
      <w:bookmarkStart w:id="298" w:name="_Toc133737882"/>
      <w:bookmarkStart w:id="299" w:name="_Toc155238605"/>
      <w:bookmarkStart w:id="300" w:name="_Toc55375736"/>
      <w:bookmarkStart w:id="301" w:name="_Toc82524626"/>
      <w:bookmarkStart w:id="302" w:name="_Toc133737793"/>
      <w:bookmarkStart w:id="303" w:name="_Toc21862751"/>
      <w:bookmarkStart w:id="304" w:name="_Toc126851851"/>
      <w:bookmarkStart w:id="305" w:name="_Toc133141068"/>
      <w:r>
        <w:rPr>
          <w:rFonts w:hAnsi="宋体" w:hint="eastAsia"/>
          <w:u w:val="none"/>
        </w:rPr>
        <w:t>16.</w:t>
      </w:r>
      <w:r>
        <w:rPr>
          <w:rFonts w:hAnsi="宋体" w:hint="eastAsia"/>
          <w:u w:val="none"/>
        </w:rPr>
        <w:tab/>
        <w:t>首次响应文件的补充、修改与撤回</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A0D0614" w14:textId="77777777" w:rsidR="006700DE" w:rsidRDefault="00360B05">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60AF369C" w14:textId="77777777" w:rsidR="006700DE" w:rsidRDefault="00360B05">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3CCED690" w14:textId="77777777" w:rsidR="006700DE" w:rsidRDefault="00360B05">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660A2E9F" w14:textId="77777777" w:rsidR="006700DE" w:rsidRDefault="006700DE">
      <w:pPr>
        <w:spacing w:before="120" w:line="360" w:lineRule="auto"/>
        <w:ind w:left="900" w:hanging="900"/>
        <w:rPr>
          <w:rFonts w:ascii="宋体" w:hAnsi="宋体"/>
          <w:sz w:val="24"/>
        </w:rPr>
      </w:pPr>
    </w:p>
    <w:p w14:paraId="2FAB8193" w14:textId="77777777" w:rsidR="006700DE" w:rsidRDefault="00360B05">
      <w:pPr>
        <w:pStyle w:val="24"/>
        <w:spacing w:line="360" w:lineRule="auto"/>
        <w:rPr>
          <w:rFonts w:ascii="宋体" w:eastAsia="宋体" w:hAnsi="宋体"/>
          <w:sz w:val="28"/>
        </w:rPr>
      </w:pPr>
      <w:bookmarkStart w:id="306" w:name="_Toc520356163"/>
      <w:bookmarkStart w:id="307" w:name="_Toc321907235"/>
      <w:bookmarkStart w:id="308" w:name="_Toc133737883"/>
      <w:bookmarkStart w:id="309" w:name="_Toc133737794"/>
      <w:bookmarkStart w:id="310" w:name="_Toc133916669"/>
      <w:bookmarkStart w:id="311" w:name="_Toc21862752"/>
      <w:bookmarkStart w:id="312" w:name="_Toc82524627"/>
      <w:bookmarkStart w:id="313" w:name="_Toc55375737"/>
      <w:bookmarkStart w:id="314" w:name="_Toc55374336"/>
      <w:bookmarkStart w:id="315" w:name="_Toc126851852"/>
      <w:bookmarkStart w:id="316" w:name="_Toc133141069"/>
      <w:r>
        <w:rPr>
          <w:rFonts w:ascii="宋体" w:eastAsia="宋体" w:hAnsi="宋体" w:hint="eastAsia"/>
          <w:sz w:val="28"/>
        </w:rPr>
        <w:t xml:space="preserve">五  </w:t>
      </w:r>
      <w:bookmarkEnd w:id="306"/>
      <w:bookmarkEnd w:id="307"/>
      <w:bookmarkEnd w:id="308"/>
      <w:bookmarkEnd w:id="309"/>
      <w:bookmarkEnd w:id="310"/>
      <w:r>
        <w:rPr>
          <w:rFonts w:ascii="宋体" w:eastAsia="宋体" w:hAnsi="宋体" w:hint="eastAsia"/>
          <w:sz w:val="28"/>
        </w:rPr>
        <w:t>磋商及评审</w:t>
      </w:r>
      <w:bookmarkEnd w:id="311"/>
      <w:bookmarkEnd w:id="312"/>
      <w:bookmarkEnd w:id="313"/>
      <w:bookmarkEnd w:id="314"/>
      <w:bookmarkEnd w:id="315"/>
      <w:bookmarkEnd w:id="316"/>
    </w:p>
    <w:p w14:paraId="6196A8E3" w14:textId="77777777" w:rsidR="006700DE" w:rsidRDefault="00360B05">
      <w:pPr>
        <w:pStyle w:val="34"/>
        <w:spacing w:before="200" w:line="360" w:lineRule="auto"/>
        <w:ind w:left="902" w:hanging="902"/>
        <w:rPr>
          <w:rFonts w:hAnsi="宋体"/>
          <w:u w:val="none"/>
        </w:rPr>
      </w:pPr>
      <w:bookmarkStart w:id="317" w:name="_Toc133916670"/>
      <w:bookmarkStart w:id="318" w:name="_Toc155238607"/>
      <w:bookmarkStart w:id="319" w:name="_Toc520356164"/>
      <w:bookmarkStart w:id="320" w:name="_Toc277942485"/>
      <w:bookmarkStart w:id="321" w:name="_Toc277153110"/>
      <w:bookmarkStart w:id="322" w:name="_Toc133737884"/>
      <w:bookmarkStart w:id="323" w:name="_Toc321907236"/>
      <w:bookmarkStart w:id="324" w:name="_Toc133737795"/>
      <w:bookmarkStart w:id="325" w:name="_Toc55374337"/>
      <w:bookmarkStart w:id="326" w:name="_Toc55375738"/>
      <w:bookmarkStart w:id="327" w:name="_Toc21862753"/>
      <w:bookmarkStart w:id="328" w:name="_Toc82524628"/>
      <w:bookmarkStart w:id="329" w:name="_Toc126851853"/>
      <w:bookmarkStart w:id="330" w:name="_Toc133141070"/>
      <w:r>
        <w:rPr>
          <w:rFonts w:hAnsi="宋体" w:hint="eastAsia"/>
          <w:u w:val="none"/>
        </w:rPr>
        <w:t>17.</w:t>
      </w:r>
      <w:r>
        <w:rPr>
          <w:rFonts w:hAnsi="宋体" w:hint="eastAsia"/>
          <w:u w:val="none"/>
        </w:rPr>
        <w:tab/>
      </w:r>
      <w:bookmarkEnd w:id="317"/>
      <w:bookmarkEnd w:id="318"/>
      <w:bookmarkEnd w:id="319"/>
      <w:bookmarkEnd w:id="320"/>
      <w:bookmarkEnd w:id="321"/>
      <w:bookmarkEnd w:id="322"/>
      <w:bookmarkEnd w:id="323"/>
      <w:bookmarkEnd w:id="324"/>
      <w:r>
        <w:rPr>
          <w:rFonts w:hAnsi="宋体" w:hint="eastAsia"/>
          <w:u w:val="none"/>
        </w:rPr>
        <w:t>首次响应文件的开启</w:t>
      </w:r>
      <w:bookmarkEnd w:id="325"/>
      <w:bookmarkEnd w:id="326"/>
      <w:bookmarkEnd w:id="327"/>
      <w:bookmarkEnd w:id="328"/>
      <w:bookmarkEnd w:id="329"/>
      <w:bookmarkEnd w:id="330"/>
    </w:p>
    <w:p w14:paraId="6BD9E70D" w14:textId="77777777" w:rsidR="006700DE" w:rsidRDefault="00360B05">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1" w:name="_Toc520356165"/>
    </w:p>
    <w:p w14:paraId="2181CEB7" w14:textId="77777777" w:rsidR="006700DE" w:rsidRDefault="00360B05">
      <w:pPr>
        <w:pStyle w:val="34"/>
        <w:spacing w:before="200" w:line="360" w:lineRule="auto"/>
        <w:ind w:left="902" w:hanging="902"/>
        <w:rPr>
          <w:rFonts w:hAnsi="宋体"/>
          <w:u w:val="none"/>
        </w:rPr>
      </w:pPr>
      <w:bookmarkStart w:id="332" w:name="_Toc321907237"/>
      <w:bookmarkStart w:id="333" w:name="_Toc133737885"/>
      <w:bookmarkStart w:id="334" w:name="_Toc133916671"/>
      <w:bookmarkStart w:id="335" w:name="_Toc133737796"/>
      <w:bookmarkStart w:id="336" w:name="_Toc155238608"/>
      <w:bookmarkStart w:id="337" w:name="_Toc277153111"/>
      <w:bookmarkStart w:id="338" w:name="_Toc277942486"/>
      <w:bookmarkStart w:id="339" w:name="_Toc82524629"/>
      <w:bookmarkStart w:id="340" w:name="_Toc55374338"/>
      <w:bookmarkStart w:id="341" w:name="_Toc21862754"/>
      <w:bookmarkStart w:id="342" w:name="_Toc55375739"/>
      <w:bookmarkStart w:id="343" w:name="_Toc126851854"/>
      <w:bookmarkStart w:id="344" w:name="_Toc133141071"/>
      <w:r>
        <w:rPr>
          <w:rFonts w:hAnsi="宋体" w:hint="eastAsia"/>
          <w:u w:val="none"/>
        </w:rPr>
        <w:t>18.</w:t>
      </w:r>
      <w:r>
        <w:rPr>
          <w:rFonts w:hAnsi="宋体" w:hint="eastAsia"/>
          <w:u w:val="none"/>
        </w:rPr>
        <w:tab/>
      </w:r>
      <w:bookmarkEnd w:id="331"/>
      <w:r>
        <w:rPr>
          <w:rFonts w:hAnsi="宋体" w:hint="eastAsia"/>
          <w:u w:val="none"/>
        </w:rPr>
        <w:t>组建</w:t>
      </w:r>
      <w:bookmarkEnd w:id="332"/>
      <w:bookmarkEnd w:id="333"/>
      <w:bookmarkEnd w:id="334"/>
      <w:bookmarkEnd w:id="335"/>
      <w:bookmarkEnd w:id="336"/>
      <w:bookmarkEnd w:id="337"/>
      <w:bookmarkEnd w:id="338"/>
      <w:r>
        <w:rPr>
          <w:rFonts w:hAnsi="宋体" w:hint="eastAsia"/>
          <w:u w:val="none"/>
        </w:rPr>
        <w:t>磋商小组</w:t>
      </w:r>
      <w:bookmarkEnd w:id="339"/>
      <w:bookmarkEnd w:id="340"/>
      <w:bookmarkEnd w:id="341"/>
      <w:bookmarkEnd w:id="342"/>
      <w:bookmarkEnd w:id="343"/>
      <w:bookmarkEnd w:id="344"/>
    </w:p>
    <w:p w14:paraId="0BE41907" w14:textId="77777777" w:rsidR="006700DE" w:rsidRDefault="00360B05">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5" w:name="_Toc520356166"/>
    </w:p>
    <w:p w14:paraId="48A0CD27" w14:textId="77777777" w:rsidR="006700DE" w:rsidRDefault="00360B05">
      <w:pPr>
        <w:pStyle w:val="34"/>
        <w:spacing w:before="200" w:line="360" w:lineRule="auto"/>
        <w:ind w:left="902" w:hanging="902"/>
        <w:rPr>
          <w:rFonts w:hAnsi="宋体"/>
          <w:u w:val="none"/>
        </w:rPr>
      </w:pPr>
      <w:bookmarkStart w:id="346" w:name="_Toc21862755"/>
      <w:bookmarkStart w:id="347" w:name="_Toc133737797"/>
      <w:bookmarkStart w:id="348" w:name="_Toc55374339"/>
      <w:bookmarkStart w:id="349" w:name="_Toc155238609"/>
      <w:bookmarkStart w:id="350" w:name="_Toc55375740"/>
      <w:bookmarkStart w:id="351" w:name="_Toc133737886"/>
      <w:bookmarkStart w:id="352" w:name="_Toc277153112"/>
      <w:bookmarkStart w:id="353" w:name="_Toc277942487"/>
      <w:bookmarkStart w:id="354" w:name="_Toc321907238"/>
      <w:bookmarkStart w:id="355" w:name="_Toc82524630"/>
      <w:bookmarkStart w:id="356" w:name="_Toc133916672"/>
      <w:bookmarkStart w:id="357" w:name="_Toc126851855"/>
      <w:bookmarkStart w:id="358" w:name="_Toc133141072"/>
      <w:r>
        <w:rPr>
          <w:rFonts w:hAnsi="宋体" w:hint="eastAsia"/>
          <w:u w:val="none"/>
        </w:rPr>
        <w:t>19.</w:t>
      </w:r>
      <w:r>
        <w:rPr>
          <w:rFonts w:hAnsi="宋体" w:hint="eastAsia"/>
          <w:u w:val="none"/>
        </w:rPr>
        <w:tab/>
      </w:r>
      <w:bookmarkStart w:id="359" w:name="_Hlt151537860"/>
      <w:bookmarkEnd w:id="359"/>
      <w:r>
        <w:rPr>
          <w:rFonts w:hAnsi="宋体" w:hint="eastAsia"/>
          <w:u w:val="none"/>
        </w:rPr>
        <w:t>首次响应的文件的初审</w:t>
      </w:r>
      <w:bookmarkEnd w:id="345"/>
      <w:r>
        <w:rPr>
          <w:rFonts w:hAnsi="宋体" w:hint="eastAsia"/>
          <w:u w:val="none"/>
        </w:rPr>
        <w:t>与澄清</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5BEB2011" w14:textId="77777777" w:rsidR="006700DE" w:rsidRDefault="00360B05">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63A1047" w14:textId="77777777" w:rsidR="006700DE" w:rsidRDefault="00360B05">
      <w:pPr>
        <w:pStyle w:val="af0"/>
        <w:spacing w:line="360" w:lineRule="auto"/>
        <w:ind w:left="960" w:hangingChars="400" w:hanging="960"/>
        <w:rPr>
          <w:rFonts w:hAnsi="宋体"/>
        </w:rPr>
      </w:pPr>
      <w:r>
        <w:rPr>
          <w:rFonts w:hAnsi="宋体" w:hint="eastAsia"/>
          <w:kern w:val="2"/>
          <w:szCs w:val="24"/>
        </w:rPr>
        <w:t xml:space="preserve">19.1.1  </w:t>
      </w:r>
      <w:bookmarkStart w:id="360" w:name="_Hlk129608219"/>
      <w:r>
        <w:rPr>
          <w:rFonts w:hAnsi="宋体" w:hint="eastAsia"/>
        </w:rPr>
        <w:t>首次响应文件的初审分为资格性检查和符合性检查，以确定是否对磋商文件的实质性要求作出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、响应文件是否对采购文件作出了实质性响应只根据响应文件本身的内容，而不寻求外部的证据（购买采购文件信息查询、信用查询、保证金提交和虚假信息除外）</w:t>
      </w:r>
      <w:bookmarkEnd w:id="360"/>
    </w:p>
    <w:p w14:paraId="5C8F6768" w14:textId="77777777" w:rsidR="006700DE" w:rsidRDefault="00360B05">
      <w:pPr>
        <w:spacing w:line="360" w:lineRule="auto"/>
        <w:ind w:leftChars="29" w:left="1021" w:hangingChars="400" w:hanging="960"/>
        <w:rPr>
          <w:rFonts w:ascii="宋体" w:hAnsi="宋体"/>
          <w:color w:val="000000"/>
          <w:kern w:val="0"/>
          <w:sz w:val="24"/>
          <w:szCs w:val="20"/>
        </w:rPr>
      </w:pPr>
      <w:bookmarkStart w:id="361" w:name="_Hlt522424701"/>
      <w:bookmarkStart w:id="362" w:name="_Toc133737798"/>
      <w:bookmarkStart w:id="363" w:name="_Toc133737887"/>
      <w:bookmarkStart w:id="364" w:name="_Toc520356167"/>
      <w:bookmarkEnd w:id="361"/>
      <w:r>
        <w:rPr>
          <w:rFonts w:ascii="宋体" w:hAnsi="宋体" w:hint="eastAsia"/>
          <w:color w:val="000000"/>
          <w:sz w:val="24"/>
        </w:rPr>
        <w:t xml:space="preserve">19.1.2  </w:t>
      </w:r>
      <w:bookmarkStart w:id="365"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5"/>
      <w:r>
        <w:rPr>
          <w:rFonts w:ascii="宋体" w:hAnsi="宋体" w:hint="eastAsia"/>
          <w:color w:val="000000"/>
          <w:kern w:val="0"/>
          <w:sz w:val="24"/>
          <w:szCs w:val="20"/>
        </w:rPr>
        <w:t>：</w:t>
      </w:r>
    </w:p>
    <w:p w14:paraId="047EE50A" w14:textId="77777777" w:rsidR="006700DE" w:rsidRDefault="00360B05">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（1）未按磋商文件规定提交磋</w:t>
      </w:r>
      <w:r>
        <w:rPr>
          <w:rFonts w:ascii="宋体" w:hAnsi="宋体" w:hint="eastAsia"/>
          <w:color w:val="000000"/>
          <w:sz w:val="24"/>
        </w:rPr>
        <w:t>商保证金的；</w:t>
      </w:r>
    </w:p>
    <w:p w14:paraId="13256576" w14:textId="77777777" w:rsidR="006700DE" w:rsidRDefault="00360B05">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1CB21585" w14:textId="77777777" w:rsidR="006700DE" w:rsidRDefault="00360B05">
      <w:pPr>
        <w:spacing w:line="360" w:lineRule="auto"/>
        <w:ind w:left="899"/>
        <w:rPr>
          <w:rFonts w:ascii="宋体" w:hAnsi="宋体"/>
          <w:color w:val="000000"/>
          <w:sz w:val="24"/>
        </w:rPr>
      </w:pPr>
      <w:r>
        <w:rPr>
          <w:rFonts w:ascii="宋体" w:hAnsi="宋体" w:hint="eastAsia"/>
          <w:color w:val="000000"/>
          <w:sz w:val="24"/>
        </w:rPr>
        <w:t>（3） 不具备磋商文件中规定的资格要求或资格证明文件不全的，包括通过“信用中国”网站（www.creditchina.gov.cn）、中国政府采购网（www.ccgp.gov.cn）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76F044E3" w14:textId="77777777" w:rsidR="006700DE" w:rsidRDefault="00360B05">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7A8FB3CB" w14:textId="77777777" w:rsidR="006700DE" w:rsidRDefault="00360B05">
      <w:pPr>
        <w:spacing w:line="360" w:lineRule="auto"/>
        <w:ind w:left="899"/>
        <w:rPr>
          <w:rFonts w:ascii="宋体" w:hAnsi="宋体"/>
          <w:color w:val="000000"/>
          <w:sz w:val="24"/>
        </w:rPr>
      </w:pPr>
      <w:r>
        <w:rPr>
          <w:rFonts w:ascii="宋体" w:hAnsi="宋体" w:hint="eastAsia"/>
          <w:color w:val="000000"/>
          <w:sz w:val="24"/>
        </w:rPr>
        <w:t>（5） 供应商串通投标的；</w:t>
      </w:r>
    </w:p>
    <w:p w14:paraId="75F17259" w14:textId="77777777" w:rsidR="006700DE" w:rsidRDefault="00360B05">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4ABCA70F" w14:textId="77777777" w:rsidR="006700DE" w:rsidRDefault="00360B05">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4261C57D" w14:textId="77777777" w:rsidR="006700DE" w:rsidRDefault="00360B05">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3BE21A7C" w14:textId="77777777" w:rsidR="006700DE" w:rsidRDefault="00360B05">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6C1EEB39" w14:textId="77777777" w:rsidR="006700DE" w:rsidRDefault="00360B05">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7932E449" w14:textId="77777777" w:rsidR="006700DE" w:rsidRDefault="00360B05">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306CCB04" w14:textId="77777777" w:rsidR="006700DE" w:rsidRDefault="00360B05">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58B53417" w14:textId="77777777" w:rsidR="006700DE" w:rsidRDefault="00360B05">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3A9C35D1" w14:textId="77777777" w:rsidR="006700DE" w:rsidRDefault="00360B05">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5C95624" w14:textId="77777777" w:rsidR="006700DE" w:rsidRDefault="006700DE">
      <w:pPr>
        <w:spacing w:line="360" w:lineRule="auto"/>
        <w:rPr>
          <w:rFonts w:ascii="宋体" w:hAnsi="宋体"/>
          <w:color w:val="000000"/>
          <w:sz w:val="24"/>
        </w:rPr>
      </w:pPr>
    </w:p>
    <w:p w14:paraId="67FA53EE" w14:textId="77777777" w:rsidR="006700DE" w:rsidRDefault="00360B05">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0972BBCA" w14:textId="77777777" w:rsidR="006700DE" w:rsidRDefault="00360B05">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6700DE" w14:paraId="743738BD" w14:textId="77777777">
        <w:trPr>
          <w:trHeight w:val="300"/>
          <w:jc w:val="center"/>
        </w:trPr>
        <w:tc>
          <w:tcPr>
            <w:tcW w:w="750" w:type="dxa"/>
            <w:vAlign w:val="center"/>
          </w:tcPr>
          <w:p w14:paraId="119ADE32" w14:textId="77777777" w:rsidR="006700DE" w:rsidRDefault="00360B05">
            <w:pPr>
              <w:widowControl/>
              <w:jc w:val="center"/>
              <w:rPr>
                <w:b/>
                <w:color w:val="000000"/>
                <w:kern w:val="0"/>
                <w:sz w:val="24"/>
              </w:rPr>
            </w:pPr>
            <w:r>
              <w:rPr>
                <w:b/>
                <w:color w:val="000000"/>
                <w:kern w:val="0"/>
                <w:sz w:val="24"/>
              </w:rPr>
              <w:t>序号</w:t>
            </w:r>
          </w:p>
        </w:tc>
        <w:tc>
          <w:tcPr>
            <w:tcW w:w="1813" w:type="dxa"/>
            <w:vAlign w:val="center"/>
          </w:tcPr>
          <w:p w14:paraId="7D4AE546" w14:textId="77777777" w:rsidR="006700DE" w:rsidRDefault="00360B05">
            <w:pPr>
              <w:widowControl/>
              <w:jc w:val="center"/>
              <w:rPr>
                <w:b/>
                <w:color w:val="000000"/>
                <w:kern w:val="0"/>
                <w:sz w:val="24"/>
              </w:rPr>
            </w:pPr>
            <w:r>
              <w:rPr>
                <w:b/>
                <w:color w:val="000000"/>
                <w:kern w:val="0"/>
                <w:sz w:val="24"/>
              </w:rPr>
              <w:t>审查因素</w:t>
            </w:r>
          </w:p>
        </w:tc>
        <w:tc>
          <w:tcPr>
            <w:tcW w:w="6725" w:type="dxa"/>
            <w:vAlign w:val="center"/>
          </w:tcPr>
          <w:p w14:paraId="3D4AA8B7" w14:textId="77777777" w:rsidR="006700DE" w:rsidRDefault="00360B05">
            <w:pPr>
              <w:widowControl/>
              <w:jc w:val="center"/>
              <w:rPr>
                <w:b/>
                <w:color w:val="000000"/>
                <w:kern w:val="0"/>
                <w:sz w:val="24"/>
              </w:rPr>
            </w:pPr>
            <w:r>
              <w:rPr>
                <w:b/>
                <w:color w:val="000000"/>
                <w:kern w:val="0"/>
                <w:sz w:val="24"/>
              </w:rPr>
              <w:t>审查内容</w:t>
            </w:r>
          </w:p>
        </w:tc>
      </w:tr>
      <w:tr w:rsidR="006700DE" w14:paraId="4CD8C727" w14:textId="77777777">
        <w:trPr>
          <w:trHeight w:val="685"/>
          <w:jc w:val="center"/>
        </w:trPr>
        <w:tc>
          <w:tcPr>
            <w:tcW w:w="750" w:type="dxa"/>
            <w:vAlign w:val="center"/>
          </w:tcPr>
          <w:p w14:paraId="058896B6" w14:textId="77777777" w:rsidR="006700DE" w:rsidRDefault="00360B05">
            <w:pPr>
              <w:widowControl/>
              <w:jc w:val="center"/>
              <w:rPr>
                <w:color w:val="000000"/>
                <w:kern w:val="0"/>
                <w:sz w:val="24"/>
              </w:rPr>
            </w:pPr>
            <w:r>
              <w:rPr>
                <w:color w:val="000000"/>
                <w:kern w:val="0"/>
                <w:sz w:val="24"/>
              </w:rPr>
              <w:t>1</w:t>
            </w:r>
          </w:p>
        </w:tc>
        <w:tc>
          <w:tcPr>
            <w:tcW w:w="1813" w:type="dxa"/>
            <w:vAlign w:val="center"/>
          </w:tcPr>
          <w:p w14:paraId="640A74E5" w14:textId="77777777" w:rsidR="006700DE" w:rsidRDefault="00360B05">
            <w:pPr>
              <w:widowControl/>
              <w:jc w:val="left"/>
              <w:rPr>
                <w:kern w:val="0"/>
                <w:sz w:val="24"/>
              </w:rPr>
            </w:pPr>
            <w:r>
              <w:rPr>
                <w:rFonts w:hint="eastAsia"/>
                <w:kern w:val="0"/>
                <w:sz w:val="24"/>
              </w:rPr>
              <w:t>法定代表人授权书</w:t>
            </w:r>
          </w:p>
        </w:tc>
        <w:tc>
          <w:tcPr>
            <w:tcW w:w="6725" w:type="dxa"/>
            <w:vAlign w:val="center"/>
          </w:tcPr>
          <w:p w14:paraId="0033588D" w14:textId="77777777" w:rsidR="006700DE" w:rsidRDefault="00360B05">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6700DE" w14:paraId="19E09B8A" w14:textId="77777777">
        <w:trPr>
          <w:trHeight w:val="685"/>
          <w:jc w:val="center"/>
        </w:trPr>
        <w:tc>
          <w:tcPr>
            <w:tcW w:w="750" w:type="dxa"/>
            <w:vAlign w:val="center"/>
          </w:tcPr>
          <w:p w14:paraId="335D0A46" w14:textId="77777777" w:rsidR="006700DE" w:rsidRDefault="00360B05">
            <w:pPr>
              <w:widowControl/>
              <w:jc w:val="center"/>
              <w:rPr>
                <w:color w:val="000000"/>
                <w:kern w:val="0"/>
                <w:sz w:val="24"/>
              </w:rPr>
            </w:pPr>
            <w:r>
              <w:rPr>
                <w:color w:val="000000"/>
                <w:kern w:val="0"/>
                <w:sz w:val="24"/>
              </w:rPr>
              <w:t>2</w:t>
            </w:r>
          </w:p>
        </w:tc>
        <w:tc>
          <w:tcPr>
            <w:tcW w:w="1813" w:type="dxa"/>
            <w:vAlign w:val="center"/>
          </w:tcPr>
          <w:p w14:paraId="135FDEE6" w14:textId="77777777" w:rsidR="006700DE" w:rsidRDefault="00360B05">
            <w:pPr>
              <w:widowControl/>
              <w:jc w:val="left"/>
              <w:rPr>
                <w:color w:val="000000"/>
                <w:kern w:val="0"/>
                <w:sz w:val="24"/>
              </w:rPr>
            </w:pPr>
            <w:r>
              <w:rPr>
                <w:color w:val="000000"/>
                <w:kern w:val="0"/>
                <w:sz w:val="24"/>
              </w:rPr>
              <w:t>投标完整性</w:t>
            </w:r>
          </w:p>
        </w:tc>
        <w:tc>
          <w:tcPr>
            <w:tcW w:w="6725" w:type="dxa"/>
            <w:vAlign w:val="center"/>
          </w:tcPr>
          <w:p w14:paraId="5FF6CB42" w14:textId="77777777" w:rsidR="006700DE" w:rsidRDefault="00360B05">
            <w:pPr>
              <w:widowControl/>
              <w:jc w:val="left"/>
              <w:rPr>
                <w:color w:val="000000"/>
                <w:kern w:val="0"/>
                <w:sz w:val="24"/>
              </w:rPr>
            </w:pPr>
            <w:r>
              <w:rPr>
                <w:rFonts w:hint="eastAsia"/>
                <w:sz w:val="24"/>
              </w:rPr>
              <w:t>未</w:t>
            </w:r>
            <w:r>
              <w:rPr>
                <w:sz w:val="24"/>
              </w:rPr>
              <w:t>将一个采购包中的内容拆开投标；</w:t>
            </w:r>
          </w:p>
        </w:tc>
      </w:tr>
      <w:tr w:rsidR="006700DE" w14:paraId="4B0B399D" w14:textId="77777777">
        <w:trPr>
          <w:trHeight w:val="685"/>
          <w:jc w:val="center"/>
        </w:trPr>
        <w:tc>
          <w:tcPr>
            <w:tcW w:w="750" w:type="dxa"/>
            <w:vAlign w:val="center"/>
          </w:tcPr>
          <w:p w14:paraId="58BBBA93" w14:textId="77777777" w:rsidR="006700DE" w:rsidRDefault="00360B05">
            <w:pPr>
              <w:widowControl/>
              <w:jc w:val="center"/>
              <w:rPr>
                <w:color w:val="000000"/>
                <w:kern w:val="0"/>
                <w:sz w:val="24"/>
              </w:rPr>
            </w:pPr>
            <w:r>
              <w:rPr>
                <w:color w:val="000000"/>
                <w:kern w:val="0"/>
                <w:sz w:val="24"/>
              </w:rPr>
              <w:lastRenderedPageBreak/>
              <w:t>3</w:t>
            </w:r>
          </w:p>
        </w:tc>
        <w:tc>
          <w:tcPr>
            <w:tcW w:w="1813" w:type="dxa"/>
            <w:vAlign w:val="center"/>
          </w:tcPr>
          <w:p w14:paraId="34F17125" w14:textId="77777777" w:rsidR="006700DE" w:rsidRDefault="00360B05">
            <w:pPr>
              <w:widowControl/>
              <w:jc w:val="left"/>
              <w:rPr>
                <w:color w:val="000000"/>
                <w:kern w:val="0"/>
                <w:sz w:val="24"/>
              </w:rPr>
            </w:pPr>
            <w:r>
              <w:rPr>
                <w:color w:val="000000"/>
                <w:kern w:val="0"/>
                <w:sz w:val="24"/>
              </w:rPr>
              <w:t>报价唯一性</w:t>
            </w:r>
          </w:p>
        </w:tc>
        <w:tc>
          <w:tcPr>
            <w:tcW w:w="6725" w:type="dxa"/>
            <w:vAlign w:val="center"/>
          </w:tcPr>
          <w:p w14:paraId="2D8E66D1" w14:textId="77777777" w:rsidR="006700DE" w:rsidRDefault="00360B05">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6700DE" w14:paraId="55FAA4F9" w14:textId="77777777">
        <w:trPr>
          <w:trHeight w:val="685"/>
          <w:jc w:val="center"/>
        </w:trPr>
        <w:tc>
          <w:tcPr>
            <w:tcW w:w="750" w:type="dxa"/>
            <w:vAlign w:val="center"/>
          </w:tcPr>
          <w:p w14:paraId="08AE2623" w14:textId="77777777" w:rsidR="006700DE" w:rsidRDefault="00360B05">
            <w:pPr>
              <w:widowControl/>
              <w:jc w:val="center"/>
              <w:rPr>
                <w:color w:val="000000"/>
                <w:kern w:val="0"/>
                <w:sz w:val="24"/>
              </w:rPr>
            </w:pPr>
            <w:r>
              <w:rPr>
                <w:color w:val="000000"/>
                <w:kern w:val="0"/>
                <w:sz w:val="24"/>
              </w:rPr>
              <w:t>4</w:t>
            </w:r>
          </w:p>
        </w:tc>
        <w:tc>
          <w:tcPr>
            <w:tcW w:w="1813" w:type="dxa"/>
            <w:vAlign w:val="center"/>
          </w:tcPr>
          <w:p w14:paraId="1BF9C7FC" w14:textId="77777777" w:rsidR="006700DE" w:rsidRDefault="00360B05">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5879DC06" w14:textId="77777777" w:rsidR="006700DE" w:rsidRDefault="00360B05">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6700DE" w14:paraId="3941AD18" w14:textId="77777777">
        <w:trPr>
          <w:trHeight w:val="685"/>
          <w:jc w:val="center"/>
        </w:trPr>
        <w:tc>
          <w:tcPr>
            <w:tcW w:w="750" w:type="dxa"/>
            <w:vAlign w:val="center"/>
          </w:tcPr>
          <w:p w14:paraId="0B97D9A6" w14:textId="77777777" w:rsidR="006700DE" w:rsidRDefault="00360B05">
            <w:pPr>
              <w:widowControl/>
              <w:jc w:val="center"/>
              <w:rPr>
                <w:color w:val="000000"/>
                <w:kern w:val="0"/>
                <w:sz w:val="24"/>
              </w:rPr>
            </w:pPr>
            <w:r>
              <w:rPr>
                <w:color w:val="000000"/>
                <w:kern w:val="0"/>
                <w:sz w:val="24"/>
              </w:rPr>
              <w:t>5</w:t>
            </w:r>
          </w:p>
        </w:tc>
        <w:tc>
          <w:tcPr>
            <w:tcW w:w="1813" w:type="dxa"/>
            <w:vAlign w:val="center"/>
          </w:tcPr>
          <w:p w14:paraId="5B856C13" w14:textId="77777777" w:rsidR="006700DE" w:rsidRDefault="00360B05">
            <w:pPr>
              <w:widowControl/>
              <w:jc w:val="left"/>
              <w:rPr>
                <w:color w:val="000000"/>
                <w:kern w:val="0"/>
                <w:sz w:val="24"/>
              </w:rPr>
            </w:pPr>
            <w:r>
              <w:rPr>
                <w:color w:val="000000"/>
                <w:kern w:val="0"/>
                <w:sz w:val="24"/>
              </w:rPr>
              <w:t>签署、盖章</w:t>
            </w:r>
          </w:p>
        </w:tc>
        <w:tc>
          <w:tcPr>
            <w:tcW w:w="6725" w:type="dxa"/>
            <w:vAlign w:val="center"/>
          </w:tcPr>
          <w:p w14:paraId="28900CA4" w14:textId="77777777" w:rsidR="006700DE" w:rsidRDefault="00360B05">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6700DE" w14:paraId="59E9366E" w14:textId="77777777">
        <w:trPr>
          <w:trHeight w:val="685"/>
          <w:jc w:val="center"/>
        </w:trPr>
        <w:tc>
          <w:tcPr>
            <w:tcW w:w="750" w:type="dxa"/>
            <w:vAlign w:val="center"/>
          </w:tcPr>
          <w:p w14:paraId="279A506E" w14:textId="77777777" w:rsidR="006700DE" w:rsidRDefault="00360B05">
            <w:pPr>
              <w:widowControl/>
              <w:jc w:val="center"/>
              <w:rPr>
                <w:color w:val="000000"/>
                <w:kern w:val="0"/>
                <w:sz w:val="24"/>
              </w:rPr>
            </w:pPr>
            <w:r>
              <w:rPr>
                <w:color w:val="000000"/>
                <w:kern w:val="0"/>
                <w:sz w:val="24"/>
              </w:rPr>
              <w:t>6</w:t>
            </w:r>
          </w:p>
        </w:tc>
        <w:tc>
          <w:tcPr>
            <w:tcW w:w="1813" w:type="dxa"/>
            <w:vAlign w:val="center"/>
          </w:tcPr>
          <w:p w14:paraId="660C5636" w14:textId="77777777" w:rsidR="006700DE" w:rsidRDefault="00360B05">
            <w:pPr>
              <w:widowControl/>
              <w:jc w:val="left"/>
              <w:rPr>
                <w:color w:val="000000"/>
                <w:kern w:val="0"/>
                <w:sz w:val="24"/>
              </w:rPr>
            </w:pPr>
            <w:r>
              <w:rPr>
                <w:rFonts w:hint="eastAsia"/>
                <w:color w:val="000000"/>
                <w:kern w:val="0"/>
                <w:sz w:val="24"/>
              </w:rPr>
              <w:t>实质性格式</w:t>
            </w:r>
          </w:p>
        </w:tc>
        <w:tc>
          <w:tcPr>
            <w:tcW w:w="6725" w:type="dxa"/>
            <w:vAlign w:val="center"/>
          </w:tcPr>
          <w:p w14:paraId="0254560C" w14:textId="77777777" w:rsidR="006700DE" w:rsidRDefault="00360B05">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7875CA92" w14:textId="77777777" w:rsidR="006700DE" w:rsidRDefault="00360B05">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不得改变格式中给定的文字所表达的含义，不得删减格式中的实质性内容，不得自行添加与格式中给定的文字内容相矛盾的内容，不得对应当填写的空格不填写或不实质性响应，</w:t>
            </w:r>
            <w:r>
              <w:rPr>
                <w:b/>
                <w:kern w:val="0"/>
              </w:rPr>
              <w:t>否则响应无效</w:t>
            </w:r>
            <w:r>
              <w:rPr>
                <w:kern w:val="0"/>
              </w:rPr>
              <w:t>。</w:t>
            </w:r>
          </w:p>
        </w:tc>
      </w:tr>
      <w:tr w:rsidR="006700DE" w14:paraId="42F2C8AB" w14:textId="77777777">
        <w:trPr>
          <w:trHeight w:val="685"/>
          <w:jc w:val="center"/>
        </w:trPr>
        <w:tc>
          <w:tcPr>
            <w:tcW w:w="750" w:type="dxa"/>
            <w:vAlign w:val="center"/>
          </w:tcPr>
          <w:p w14:paraId="62DA0063" w14:textId="77777777" w:rsidR="006700DE" w:rsidRDefault="00360B05">
            <w:pPr>
              <w:widowControl/>
              <w:jc w:val="center"/>
              <w:rPr>
                <w:color w:val="000000"/>
                <w:kern w:val="0"/>
                <w:sz w:val="24"/>
              </w:rPr>
            </w:pPr>
            <w:r>
              <w:rPr>
                <w:color w:val="000000"/>
                <w:kern w:val="0"/>
                <w:sz w:val="24"/>
              </w:rPr>
              <w:t>7</w:t>
            </w:r>
          </w:p>
        </w:tc>
        <w:tc>
          <w:tcPr>
            <w:tcW w:w="1813" w:type="dxa"/>
            <w:vAlign w:val="center"/>
          </w:tcPr>
          <w:p w14:paraId="604DBB6B" w14:textId="77777777" w:rsidR="006700DE" w:rsidRDefault="00360B05">
            <w:pPr>
              <w:widowControl/>
              <w:jc w:val="left"/>
              <w:rPr>
                <w:color w:val="000000"/>
                <w:kern w:val="0"/>
                <w:sz w:val="24"/>
              </w:rPr>
            </w:pPr>
            <w:r>
              <w:rPr>
                <w:color w:val="000000"/>
                <w:kern w:val="0"/>
                <w:sz w:val="24"/>
              </w:rPr>
              <w:t>报价的修正（如有）</w:t>
            </w:r>
          </w:p>
        </w:tc>
        <w:tc>
          <w:tcPr>
            <w:tcW w:w="6725" w:type="dxa"/>
            <w:vAlign w:val="center"/>
          </w:tcPr>
          <w:p w14:paraId="211BCF77" w14:textId="77777777" w:rsidR="006700DE" w:rsidRDefault="00360B05">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6700DE" w14:paraId="35DCAB0C" w14:textId="77777777">
        <w:trPr>
          <w:trHeight w:val="685"/>
          <w:jc w:val="center"/>
        </w:trPr>
        <w:tc>
          <w:tcPr>
            <w:tcW w:w="750" w:type="dxa"/>
            <w:vAlign w:val="center"/>
          </w:tcPr>
          <w:p w14:paraId="77092A0D" w14:textId="77777777" w:rsidR="006700DE" w:rsidRDefault="00360B05">
            <w:pPr>
              <w:widowControl/>
              <w:jc w:val="center"/>
              <w:rPr>
                <w:color w:val="000000"/>
                <w:kern w:val="0"/>
                <w:sz w:val="24"/>
              </w:rPr>
            </w:pPr>
            <w:r>
              <w:rPr>
                <w:color w:val="000000"/>
                <w:kern w:val="0"/>
                <w:sz w:val="24"/>
              </w:rPr>
              <w:t>8</w:t>
            </w:r>
          </w:p>
        </w:tc>
        <w:tc>
          <w:tcPr>
            <w:tcW w:w="1813" w:type="dxa"/>
            <w:vAlign w:val="center"/>
          </w:tcPr>
          <w:p w14:paraId="359F1E13" w14:textId="77777777" w:rsidR="006700DE" w:rsidRDefault="00360B05">
            <w:pPr>
              <w:widowControl/>
              <w:jc w:val="left"/>
              <w:rPr>
                <w:color w:val="000000"/>
                <w:kern w:val="0"/>
                <w:sz w:val="24"/>
              </w:rPr>
            </w:pPr>
            <w:r>
              <w:rPr>
                <w:color w:val="000000"/>
                <w:kern w:val="0"/>
                <w:sz w:val="24"/>
              </w:rPr>
              <w:t>报价合理性</w:t>
            </w:r>
          </w:p>
        </w:tc>
        <w:tc>
          <w:tcPr>
            <w:tcW w:w="6725" w:type="dxa"/>
            <w:vAlign w:val="center"/>
          </w:tcPr>
          <w:p w14:paraId="3451815D" w14:textId="77777777" w:rsidR="006700DE" w:rsidRDefault="00360B05">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6700DE" w14:paraId="5551229C" w14:textId="77777777">
        <w:trPr>
          <w:trHeight w:val="685"/>
          <w:jc w:val="center"/>
        </w:trPr>
        <w:tc>
          <w:tcPr>
            <w:tcW w:w="750" w:type="dxa"/>
            <w:vAlign w:val="center"/>
          </w:tcPr>
          <w:p w14:paraId="6D9AB22A" w14:textId="77777777" w:rsidR="006700DE" w:rsidRDefault="00360B05">
            <w:pPr>
              <w:widowControl/>
              <w:jc w:val="center"/>
              <w:rPr>
                <w:color w:val="000000"/>
                <w:kern w:val="0"/>
                <w:sz w:val="24"/>
              </w:rPr>
            </w:pPr>
            <w:r>
              <w:rPr>
                <w:color w:val="000000"/>
                <w:kern w:val="0"/>
                <w:sz w:val="24"/>
              </w:rPr>
              <w:t>9</w:t>
            </w:r>
          </w:p>
        </w:tc>
        <w:tc>
          <w:tcPr>
            <w:tcW w:w="1813" w:type="dxa"/>
            <w:vAlign w:val="center"/>
          </w:tcPr>
          <w:p w14:paraId="62B1E80C" w14:textId="77777777" w:rsidR="006700DE" w:rsidRDefault="00360B05">
            <w:pPr>
              <w:widowControl/>
              <w:jc w:val="left"/>
              <w:rPr>
                <w:color w:val="000000"/>
                <w:kern w:val="0"/>
                <w:sz w:val="24"/>
              </w:rPr>
            </w:pPr>
            <w:r>
              <w:rPr>
                <w:color w:val="000000"/>
                <w:kern w:val="0"/>
                <w:sz w:val="24"/>
              </w:rPr>
              <w:t>进口产品</w:t>
            </w:r>
          </w:p>
          <w:p w14:paraId="5E1FF8B0" w14:textId="77777777" w:rsidR="006700DE" w:rsidRDefault="00360B05">
            <w:pPr>
              <w:widowControl/>
              <w:jc w:val="left"/>
              <w:rPr>
                <w:color w:val="000000"/>
                <w:kern w:val="0"/>
                <w:sz w:val="24"/>
              </w:rPr>
            </w:pPr>
            <w:r>
              <w:rPr>
                <w:color w:val="000000"/>
                <w:kern w:val="0"/>
                <w:sz w:val="24"/>
              </w:rPr>
              <w:t>（如有）</w:t>
            </w:r>
          </w:p>
        </w:tc>
        <w:tc>
          <w:tcPr>
            <w:tcW w:w="6725" w:type="dxa"/>
            <w:vAlign w:val="center"/>
          </w:tcPr>
          <w:p w14:paraId="0B945A19" w14:textId="77777777" w:rsidR="006700DE" w:rsidRDefault="00360B05">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6700DE" w14:paraId="72F54E92" w14:textId="77777777">
        <w:trPr>
          <w:trHeight w:val="685"/>
          <w:jc w:val="center"/>
        </w:trPr>
        <w:tc>
          <w:tcPr>
            <w:tcW w:w="750" w:type="dxa"/>
            <w:vAlign w:val="center"/>
          </w:tcPr>
          <w:p w14:paraId="24A996FC" w14:textId="77777777" w:rsidR="006700DE" w:rsidRDefault="00360B05">
            <w:pPr>
              <w:widowControl/>
              <w:jc w:val="center"/>
              <w:rPr>
                <w:color w:val="000000"/>
                <w:kern w:val="0"/>
                <w:sz w:val="24"/>
              </w:rPr>
            </w:pPr>
            <w:r>
              <w:rPr>
                <w:color w:val="000000"/>
                <w:kern w:val="0"/>
                <w:sz w:val="24"/>
              </w:rPr>
              <w:t>10</w:t>
            </w:r>
          </w:p>
        </w:tc>
        <w:tc>
          <w:tcPr>
            <w:tcW w:w="1813" w:type="dxa"/>
            <w:vAlign w:val="center"/>
          </w:tcPr>
          <w:p w14:paraId="191212FF" w14:textId="77777777" w:rsidR="006700DE" w:rsidRDefault="00360B05">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656F851F" w14:textId="77777777" w:rsidR="006700DE" w:rsidRDefault="00360B05">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0252D0DB" w14:textId="77777777" w:rsidR="006700DE" w:rsidRDefault="00360B05">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3E2305D3" w14:textId="77777777" w:rsidR="006700DE" w:rsidRDefault="00360B05">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0A34632" w14:textId="77777777" w:rsidR="006700DE" w:rsidRDefault="00360B05">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2C8D523" w14:textId="77777777" w:rsidR="006700DE" w:rsidRDefault="00360B05">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1DA58BEA" w14:textId="77777777" w:rsidR="006700DE" w:rsidRDefault="00360B05">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6700DE" w14:paraId="27C0A154" w14:textId="77777777">
        <w:trPr>
          <w:trHeight w:val="685"/>
          <w:jc w:val="center"/>
        </w:trPr>
        <w:tc>
          <w:tcPr>
            <w:tcW w:w="750" w:type="dxa"/>
            <w:vAlign w:val="center"/>
          </w:tcPr>
          <w:p w14:paraId="47D42A94" w14:textId="77777777" w:rsidR="006700DE" w:rsidRDefault="00360B05">
            <w:pPr>
              <w:widowControl/>
              <w:jc w:val="center"/>
              <w:rPr>
                <w:color w:val="000000"/>
                <w:kern w:val="0"/>
                <w:sz w:val="24"/>
              </w:rPr>
            </w:pPr>
            <w:r>
              <w:rPr>
                <w:color w:val="000000"/>
                <w:kern w:val="0"/>
                <w:sz w:val="24"/>
              </w:rPr>
              <w:t>11</w:t>
            </w:r>
          </w:p>
        </w:tc>
        <w:tc>
          <w:tcPr>
            <w:tcW w:w="1813" w:type="dxa"/>
            <w:vAlign w:val="center"/>
          </w:tcPr>
          <w:p w14:paraId="31724D34" w14:textId="77777777" w:rsidR="006700DE" w:rsidRDefault="00360B05">
            <w:pPr>
              <w:widowControl/>
              <w:jc w:val="left"/>
              <w:rPr>
                <w:color w:val="000000"/>
                <w:kern w:val="0"/>
                <w:sz w:val="24"/>
              </w:rPr>
            </w:pPr>
            <w:r>
              <w:rPr>
                <w:color w:val="000000"/>
                <w:kern w:val="0"/>
                <w:sz w:val="24"/>
              </w:rPr>
              <w:t>公平竞争</w:t>
            </w:r>
          </w:p>
        </w:tc>
        <w:tc>
          <w:tcPr>
            <w:tcW w:w="6725" w:type="dxa"/>
            <w:vAlign w:val="center"/>
          </w:tcPr>
          <w:p w14:paraId="09088AC7" w14:textId="77777777" w:rsidR="006700DE" w:rsidRDefault="00360B05">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6700DE" w14:paraId="552D86FB" w14:textId="77777777">
        <w:trPr>
          <w:trHeight w:val="685"/>
          <w:jc w:val="center"/>
        </w:trPr>
        <w:tc>
          <w:tcPr>
            <w:tcW w:w="750" w:type="dxa"/>
            <w:vAlign w:val="center"/>
          </w:tcPr>
          <w:p w14:paraId="23F9CD5D" w14:textId="77777777" w:rsidR="006700DE" w:rsidRDefault="00360B05">
            <w:pPr>
              <w:widowControl/>
              <w:jc w:val="center"/>
              <w:rPr>
                <w:color w:val="000000"/>
                <w:kern w:val="0"/>
                <w:sz w:val="24"/>
              </w:rPr>
            </w:pPr>
            <w:r>
              <w:rPr>
                <w:color w:val="000000"/>
                <w:kern w:val="0"/>
                <w:sz w:val="24"/>
              </w:rPr>
              <w:lastRenderedPageBreak/>
              <w:t>12</w:t>
            </w:r>
          </w:p>
        </w:tc>
        <w:tc>
          <w:tcPr>
            <w:tcW w:w="1813" w:type="dxa"/>
            <w:vAlign w:val="center"/>
          </w:tcPr>
          <w:p w14:paraId="414824F4" w14:textId="77777777" w:rsidR="006700DE" w:rsidRDefault="00360B05">
            <w:pPr>
              <w:widowControl/>
              <w:jc w:val="left"/>
              <w:rPr>
                <w:color w:val="000000"/>
                <w:kern w:val="0"/>
                <w:sz w:val="24"/>
              </w:rPr>
            </w:pPr>
            <w:r>
              <w:rPr>
                <w:color w:val="000000"/>
                <w:kern w:val="0"/>
                <w:sz w:val="24"/>
              </w:rPr>
              <w:t>串通投标</w:t>
            </w:r>
          </w:p>
        </w:tc>
        <w:tc>
          <w:tcPr>
            <w:tcW w:w="6725" w:type="dxa"/>
            <w:vAlign w:val="center"/>
          </w:tcPr>
          <w:p w14:paraId="07BE7903" w14:textId="77777777" w:rsidR="006700DE" w:rsidRDefault="00360B05">
            <w:pPr>
              <w:widowControl/>
              <w:jc w:val="left"/>
              <w:rPr>
                <w:color w:val="000000"/>
                <w:sz w:val="24"/>
              </w:rPr>
            </w:pPr>
            <w:r>
              <w:rPr>
                <w:rFonts w:hint="eastAsia"/>
                <w:color w:val="000000"/>
                <w:sz w:val="24"/>
              </w:rPr>
              <w:t>（一）不同供应商的响应文件由同一单位或者个人编制；</w:t>
            </w:r>
          </w:p>
          <w:p w14:paraId="31352FCC" w14:textId="77777777" w:rsidR="006700DE" w:rsidRDefault="00360B05">
            <w:pPr>
              <w:widowControl/>
              <w:jc w:val="left"/>
              <w:rPr>
                <w:color w:val="000000"/>
                <w:sz w:val="24"/>
              </w:rPr>
            </w:pPr>
            <w:r>
              <w:rPr>
                <w:rFonts w:hint="eastAsia"/>
                <w:color w:val="000000"/>
                <w:sz w:val="24"/>
              </w:rPr>
              <w:t>（二）不同供应商委托同一单位或者个人办理磋商事宜；</w:t>
            </w:r>
          </w:p>
          <w:p w14:paraId="6077786E" w14:textId="77777777" w:rsidR="006700DE" w:rsidRDefault="00360B05">
            <w:pPr>
              <w:widowControl/>
              <w:jc w:val="left"/>
              <w:rPr>
                <w:color w:val="000000"/>
                <w:sz w:val="24"/>
              </w:rPr>
            </w:pPr>
            <w:r>
              <w:rPr>
                <w:rFonts w:hint="eastAsia"/>
                <w:color w:val="000000"/>
                <w:sz w:val="24"/>
              </w:rPr>
              <w:t>（三）不同供应商的响应文件载明的项目管理成员或者联系人员为同一人；</w:t>
            </w:r>
          </w:p>
          <w:p w14:paraId="6253ED33" w14:textId="77777777" w:rsidR="006700DE" w:rsidRDefault="00360B05">
            <w:pPr>
              <w:widowControl/>
              <w:jc w:val="left"/>
              <w:rPr>
                <w:color w:val="000000"/>
                <w:sz w:val="24"/>
              </w:rPr>
            </w:pPr>
            <w:r>
              <w:rPr>
                <w:rFonts w:hint="eastAsia"/>
                <w:color w:val="000000"/>
                <w:sz w:val="24"/>
              </w:rPr>
              <w:t>（四）不同供应商的响应文件异常一致或者报价呈规律性差异；</w:t>
            </w:r>
          </w:p>
          <w:p w14:paraId="48BFA42E" w14:textId="77777777" w:rsidR="006700DE" w:rsidRDefault="00360B05">
            <w:pPr>
              <w:widowControl/>
              <w:jc w:val="left"/>
              <w:rPr>
                <w:color w:val="000000"/>
                <w:sz w:val="24"/>
              </w:rPr>
            </w:pPr>
            <w:r>
              <w:rPr>
                <w:rFonts w:hint="eastAsia"/>
                <w:color w:val="000000"/>
                <w:sz w:val="24"/>
              </w:rPr>
              <w:t>（五）不同供应商的响应文件相互混装；</w:t>
            </w:r>
          </w:p>
          <w:p w14:paraId="7B0A4CB4" w14:textId="77777777" w:rsidR="006700DE" w:rsidRDefault="00360B05">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6700DE" w14:paraId="34378AEA" w14:textId="77777777">
        <w:trPr>
          <w:trHeight w:val="685"/>
          <w:jc w:val="center"/>
        </w:trPr>
        <w:tc>
          <w:tcPr>
            <w:tcW w:w="750" w:type="dxa"/>
            <w:vAlign w:val="center"/>
          </w:tcPr>
          <w:p w14:paraId="4EA0331C" w14:textId="77777777" w:rsidR="006700DE" w:rsidRDefault="00360B05">
            <w:pPr>
              <w:widowControl/>
              <w:jc w:val="center"/>
              <w:rPr>
                <w:color w:val="000000"/>
                <w:kern w:val="0"/>
                <w:sz w:val="24"/>
              </w:rPr>
            </w:pPr>
            <w:r>
              <w:rPr>
                <w:color w:val="000000"/>
                <w:kern w:val="0"/>
                <w:sz w:val="24"/>
              </w:rPr>
              <w:t>13</w:t>
            </w:r>
          </w:p>
        </w:tc>
        <w:tc>
          <w:tcPr>
            <w:tcW w:w="1813" w:type="dxa"/>
            <w:vAlign w:val="center"/>
          </w:tcPr>
          <w:p w14:paraId="72D59089" w14:textId="77777777" w:rsidR="006700DE" w:rsidRDefault="00360B05">
            <w:pPr>
              <w:widowControl/>
              <w:jc w:val="left"/>
              <w:rPr>
                <w:color w:val="000000"/>
                <w:kern w:val="0"/>
                <w:sz w:val="24"/>
              </w:rPr>
            </w:pPr>
            <w:r>
              <w:rPr>
                <w:color w:val="000000"/>
                <w:kern w:val="0"/>
                <w:sz w:val="24"/>
              </w:rPr>
              <w:t>附加条件</w:t>
            </w:r>
          </w:p>
        </w:tc>
        <w:tc>
          <w:tcPr>
            <w:tcW w:w="6725" w:type="dxa"/>
            <w:vAlign w:val="center"/>
          </w:tcPr>
          <w:p w14:paraId="0616D009" w14:textId="77777777" w:rsidR="006700DE" w:rsidRDefault="00360B05">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6700DE" w14:paraId="57A3E5CF" w14:textId="77777777">
        <w:trPr>
          <w:trHeight w:val="685"/>
          <w:jc w:val="center"/>
        </w:trPr>
        <w:tc>
          <w:tcPr>
            <w:tcW w:w="750" w:type="dxa"/>
            <w:vAlign w:val="center"/>
          </w:tcPr>
          <w:p w14:paraId="51D8FBD6" w14:textId="77777777" w:rsidR="006700DE" w:rsidRDefault="00360B05">
            <w:pPr>
              <w:widowControl/>
              <w:jc w:val="center"/>
              <w:rPr>
                <w:color w:val="000000"/>
                <w:kern w:val="0"/>
                <w:sz w:val="24"/>
              </w:rPr>
            </w:pPr>
            <w:r>
              <w:rPr>
                <w:color w:val="000000"/>
                <w:kern w:val="0"/>
                <w:sz w:val="24"/>
              </w:rPr>
              <w:t>14</w:t>
            </w:r>
          </w:p>
        </w:tc>
        <w:tc>
          <w:tcPr>
            <w:tcW w:w="1813" w:type="dxa"/>
            <w:vAlign w:val="center"/>
          </w:tcPr>
          <w:p w14:paraId="0C422FDD" w14:textId="77777777" w:rsidR="006700DE" w:rsidRDefault="00360B05">
            <w:pPr>
              <w:widowControl/>
              <w:jc w:val="left"/>
              <w:rPr>
                <w:color w:val="000000"/>
                <w:kern w:val="0"/>
                <w:sz w:val="24"/>
              </w:rPr>
            </w:pPr>
            <w:r>
              <w:rPr>
                <w:color w:val="000000"/>
                <w:kern w:val="0"/>
                <w:sz w:val="24"/>
              </w:rPr>
              <w:t>其他无效情形</w:t>
            </w:r>
          </w:p>
        </w:tc>
        <w:tc>
          <w:tcPr>
            <w:tcW w:w="6725" w:type="dxa"/>
            <w:vAlign w:val="center"/>
          </w:tcPr>
          <w:p w14:paraId="6232F312" w14:textId="77777777" w:rsidR="006700DE" w:rsidRDefault="00360B05">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45B42219" w14:textId="77777777" w:rsidR="006700DE" w:rsidRDefault="006700DE">
      <w:pPr>
        <w:tabs>
          <w:tab w:val="left" w:pos="900"/>
          <w:tab w:val="left" w:pos="1080"/>
          <w:tab w:val="left" w:pos="1589"/>
        </w:tabs>
        <w:snapToGrid w:val="0"/>
        <w:spacing w:line="360" w:lineRule="auto"/>
        <w:rPr>
          <w:sz w:val="24"/>
        </w:rPr>
      </w:pPr>
    </w:p>
    <w:p w14:paraId="2A8CE224" w14:textId="77777777" w:rsidR="006700DE" w:rsidRDefault="006700DE">
      <w:pPr>
        <w:pStyle w:val="af0"/>
        <w:spacing w:line="360" w:lineRule="auto"/>
        <w:ind w:firstLine="0"/>
        <w:rPr>
          <w:rFonts w:hAnsi="宋体"/>
          <w:kern w:val="2"/>
          <w:szCs w:val="24"/>
        </w:rPr>
      </w:pPr>
    </w:p>
    <w:p w14:paraId="79CC365F" w14:textId="77777777" w:rsidR="006700DE" w:rsidRDefault="00360B05">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2"/>
      <w:bookmarkEnd w:id="363"/>
    </w:p>
    <w:p w14:paraId="2A4EDCAA" w14:textId="77777777" w:rsidR="006700DE" w:rsidRDefault="00360B05">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作出必要的澄清、说明或者更正。供应商的澄清、说明或者更正不得超出首次响应文件的范围或者改变首次响应文件的实质性内容。</w:t>
      </w:r>
    </w:p>
    <w:p w14:paraId="2E742CDE" w14:textId="77777777" w:rsidR="006700DE" w:rsidRDefault="00360B05">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响应文件应当以书面形式作出。供应商的澄清、说明或者更正应当由法定代表人或其授权代表签字或者加盖公章。</w:t>
      </w:r>
    </w:p>
    <w:p w14:paraId="39EA0296" w14:textId="77777777" w:rsidR="006700DE" w:rsidRDefault="00360B05">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61720856" w14:textId="77777777" w:rsidR="006700DE" w:rsidRDefault="00360B05">
      <w:pPr>
        <w:pStyle w:val="34"/>
        <w:spacing w:before="200" w:line="360" w:lineRule="auto"/>
        <w:ind w:left="902" w:hanging="902"/>
        <w:rPr>
          <w:rFonts w:hAnsi="宋体"/>
          <w:u w:val="none"/>
        </w:rPr>
      </w:pPr>
      <w:bookmarkStart w:id="366" w:name="_Hlt133746030"/>
      <w:bookmarkStart w:id="367" w:name="_Hlt133739382"/>
      <w:bookmarkStart w:id="368" w:name="_Toc277153113"/>
      <w:bookmarkStart w:id="369" w:name="_Toc321907239"/>
      <w:bookmarkStart w:id="370" w:name="_Toc133737888"/>
      <w:bookmarkStart w:id="371" w:name="_Toc133737799"/>
      <w:bookmarkStart w:id="372" w:name="_Toc155238610"/>
      <w:bookmarkStart w:id="373" w:name="_Toc277942488"/>
      <w:bookmarkStart w:id="374" w:name="_Toc133916673"/>
      <w:bookmarkStart w:id="375" w:name="_Toc55374340"/>
      <w:bookmarkStart w:id="376" w:name="_Toc82524631"/>
      <w:bookmarkStart w:id="377" w:name="_Toc21862756"/>
      <w:bookmarkStart w:id="378" w:name="_Toc55375741"/>
      <w:bookmarkStart w:id="379" w:name="_Toc126851856"/>
      <w:bookmarkStart w:id="380" w:name="_Toc133141073"/>
      <w:bookmarkStart w:id="381" w:name="_Hlt133739278"/>
      <w:bookmarkEnd w:id="366"/>
      <w:bookmarkEnd w:id="367"/>
      <w:r>
        <w:rPr>
          <w:rFonts w:hAnsi="宋体" w:hint="eastAsia"/>
          <w:u w:val="none"/>
        </w:rPr>
        <w:t>20.</w:t>
      </w:r>
      <w:bookmarkStart w:id="382" w:name="_Hlt133746645"/>
      <w:bookmarkEnd w:id="368"/>
      <w:bookmarkEnd w:id="369"/>
      <w:bookmarkEnd w:id="370"/>
      <w:bookmarkEnd w:id="371"/>
      <w:bookmarkEnd w:id="372"/>
      <w:bookmarkEnd w:id="373"/>
      <w:bookmarkEnd w:id="374"/>
      <w:bookmarkEnd w:id="382"/>
      <w:r>
        <w:rPr>
          <w:rFonts w:hAnsi="宋体" w:hint="eastAsia"/>
          <w:u w:val="none"/>
        </w:rPr>
        <w:tab/>
        <w:t>磋商程序和要求</w:t>
      </w:r>
      <w:bookmarkEnd w:id="375"/>
      <w:bookmarkEnd w:id="376"/>
      <w:bookmarkEnd w:id="377"/>
      <w:bookmarkEnd w:id="378"/>
      <w:bookmarkEnd w:id="379"/>
      <w:bookmarkEnd w:id="380"/>
    </w:p>
    <w:bookmarkEnd w:id="381"/>
    <w:p w14:paraId="6EB6AEE5" w14:textId="77777777" w:rsidR="006700DE" w:rsidRDefault="00360B05">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160775B" w14:textId="77777777" w:rsidR="006700DE" w:rsidRDefault="00360B05">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1CCFDB1E" w14:textId="77777777" w:rsidR="006700DE" w:rsidRDefault="00360B05">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。对磋商文件作出的实质性变动是磋商文件的有效组成部分，</w:t>
      </w:r>
      <w:r>
        <w:rPr>
          <w:rFonts w:ascii="宋体" w:hAnsi="宋体" w:hint="eastAsia"/>
          <w:sz w:val="24"/>
        </w:rPr>
        <w:lastRenderedPageBreak/>
        <w:t>磋商小组应当及时以书面形式同时通知所有参加磋商的供应商。</w:t>
      </w:r>
    </w:p>
    <w:p w14:paraId="6D15C784" w14:textId="77777777" w:rsidR="006700DE" w:rsidRDefault="00360B05">
      <w:pPr>
        <w:spacing w:line="360" w:lineRule="auto"/>
        <w:ind w:left="900" w:hanging="900"/>
        <w:rPr>
          <w:rFonts w:ascii="宋体" w:hAnsi="宋体"/>
          <w:sz w:val="24"/>
        </w:rPr>
      </w:pPr>
      <w:r>
        <w:rPr>
          <w:rFonts w:ascii="宋体" w:hAnsi="宋体" w:hint="eastAsia"/>
          <w:sz w:val="24"/>
        </w:rPr>
        <w:t>20.2    最终响应文件（不含最终报价）</w:t>
      </w:r>
    </w:p>
    <w:p w14:paraId="779406F0" w14:textId="77777777" w:rsidR="006700DE" w:rsidRDefault="00360B05">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不得超出磋商小组规定的响应内容（超出规定的响应内容，磋商小组将不予接受）。磋商小组接受的最终响应文件内容和首次响应内容不一致的，以最终响应文件为准。</w:t>
      </w:r>
    </w:p>
    <w:p w14:paraId="04DB2C4A" w14:textId="77777777" w:rsidR="006700DE" w:rsidRDefault="00360B05">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673EB32D" w14:textId="77777777" w:rsidR="006700DE" w:rsidRDefault="00360B05">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6B6CAA33" w14:textId="77777777" w:rsidR="006700DE" w:rsidRDefault="00360B05">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42CA5319" w14:textId="77777777" w:rsidR="006700DE" w:rsidRDefault="00360B05">
      <w:pPr>
        <w:spacing w:line="360" w:lineRule="auto"/>
        <w:ind w:left="900" w:hanging="900"/>
        <w:rPr>
          <w:rFonts w:ascii="宋体" w:hAnsi="宋体"/>
          <w:sz w:val="24"/>
        </w:rPr>
      </w:pPr>
      <w:r>
        <w:rPr>
          <w:rFonts w:ascii="宋体" w:hAnsi="宋体" w:hint="eastAsia"/>
          <w:sz w:val="24"/>
        </w:rPr>
        <w:t>20.3   终审</w:t>
      </w:r>
    </w:p>
    <w:p w14:paraId="66E2C790" w14:textId="77777777" w:rsidR="006700DE" w:rsidRDefault="00360B05">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EC538" w14:textId="77777777" w:rsidR="006700DE" w:rsidRDefault="00360B05">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2B0AA05" w14:textId="77777777" w:rsidR="006700DE" w:rsidRDefault="00360B05">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0E774FE5" w14:textId="77777777" w:rsidR="006700DE" w:rsidRDefault="00360B05">
      <w:pPr>
        <w:spacing w:line="360" w:lineRule="auto"/>
        <w:ind w:leftChars="456" w:left="1558" w:hangingChars="250" w:hanging="600"/>
        <w:rPr>
          <w:rFonts w:ascii="宋体" w:hAnsi="宋体"/>
          <w:sz w:val="24"/>
        </w:rPr>
      </w:pPr>
      <w:r>
        <w:rPr>
          <w:rFonts w:ascii="宋体" w:hAnsi="宋体" w:hint="eastAsia"/>
          <w:sz w:val="24"/>
        </w:rPr>
        <w:t>（3）响应文件是否符合磋商文件的合同条款和项目需求中的实质性要求（包括磋商后的实质性变动要求）。</w:t>
      </w:r>
    </w:p>
    <w:p w14:paraId="1240C203" w14:textId="77777777" w:rsidR="006700DE" w:rsidRDefault="00360B05">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595F9AF2" w14:textId="77777777" w:rsidR="006700DE" w:rsidRDefault="00360B05">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如果磋商文件合同条款和项目需求无任何实质性要求，磋商小组在磋商后也未作出任何实质性变更，则无需进行终审。</w:t>
      </w:r>
    </w:p>
    <w:p w14:paraId="43C8160C" w14:textId="77777777" w:rsidR="006700DE" w:rsidRDefault="00360B05">
      <w:pPr>
        <w:spacing w:line="360" w:lineRule="auto"/>
        <w:ind w:left="960" w:hangingChars="400" w:hanging="960"/>
        <w:rPr>
          <w:rFonts w:ascii="宋体" w:hAnsi="宋体"/>
          <w:sz w:val="24"/>
        </w:rPr>
      </w:pPr>
      <w:r>
        <w:rPr>
          <w:rFonts w:ascii="宋体" w:hAnsi="宋体" w:hint="eastAsia"/>
          <w:kern w:val="0"/>
          <w:sz w:val="24"/>
          <w:szCs w:val="20"/>
        </w:rPr>
        <w:t>20.4    最终报价</w:t>
      </w:r>
    </w:p>
    <w:p w14:paraId="6E02A5EB" w14:textId="77777777" w:rsidR="006700DE" w:rsidRDefault="00360B05">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r>
        <w:rPr>
          <w:rFonts w:hAnsi="宋体" w:hint="eastAsia"/>
          <w:kern w:val="2"/>
          <w:szCs w:val="24"/>
        </w:rPr>
        <w:t>该最终报价也是供应商最终响应文件的一部分。</w:t>
      </w:r>
    </w:p>
    <w:p w14:paraId="76A42739" w14:textId="77777777" w:rsidR="006700DE" w:rsidRDefault="00360B05">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1281A37B" w14:textId="77777777" w:rsidR="006700DE" w:rsidRDefault="00360B05">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12695D35" w14:textId="77777777" w:rsidR="006700DE" w:rsidRDefault="00360B05">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6F298495" w14:textId="77777777" w:rsidR="006700DE" w:rsidRDefault="00360B05">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3" w:name="_Toc277153114"/>
      <w:bookmarkStart w:id="384" w:name="_Toc277942489"/>
      <w:bookmarkStart w:id="385" w:name="_Toc321907240"/>
      <w:bookmarkStart w:id="386" w:name="_Toc133737889"/>
      <w:bookmarkStart w:id="387" w:name="_Toc133916674"/>
      <w:bookmarkStart w:id="388" w:name="_Toc133737800"/>
      <w:bookmarkStart w:id="389" w:name="_Toc155238611"/>
    </w:p>
    <w:p w14:paraId="26D0292A" w14:textId="77777777" w:rsidR="006700DE" w:rsidRDefault="00360B05">
      <w:pPr>
        <w:pStyle w:val="34"/>
        <w:spacing w:before="200" w:line="360" w:lineRule="auto"/>
        <w:ind w:left="902" w:hanging="902"/>
        <w:rPr>
          <w:rFonts w:hAnsi="宋体"/>
          <w:u w:val="none"/>
        </w:rPr>
      </w:pPr>
      <w:bookmarkStart w:id="390" w:name="_Toc55374341"/>
      <w:bookmarkStart w:id="391" w:name="_Toc82524632"/>
      <w:bookmarkStart w:id="392" w:name="_Toc55375742"/>
      <w:bookmarkStart w:id="393" w:name="_Toc21862757"/>
      <w:bookmarkStart w:id="394" w:name="_Toc126851857"/>
      <w:bookmarkStart w:id="395" w:name="_Toc133141074"/>
      <w:r>
        <w:rPr>
          <w:rFonts w:hAnsi="宋体" w:hint="eastAsia"/>
          <w:u w:val="none"/>
        </w:rPr>
        <w:t>21.</w:t>
      </w:r>
      <w:r>
        <w:rPr>
          <w:rFonts w:hAnsi="宋体" w:hint="eastAsia"/>
          <w:u w:val="none"/>
        </w:rPr>
        <w:tab/>
      </w:r>
      <w:bookmarkEnd w:id="364"/>
      <w:r>
        <w:rPr>
          <w:rFonts w:hAnsi="宋体" w:hint="eastAsia"/>
          <w:u w:val="none"/>
        </w:rPr>
        <w:t>比较与评价</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1AC7EC6E" w14:textId="77777777" w:rsidR="006700DE" w:rsidRDefault="00360B05">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02C5E5F9" w14:textId="77777777" w:rsidR="006700DE" w:rsidRDefault="00360B05">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（含最终报价）</w:t>
      </w:r>
      <w:r>
        <w:rPr>
          <w:rFonts w:ascii="宋体" w:hAnsi="宋体"/>
          <w:sz w:val="24"/>
        </w:rPr>
        <w:t>应当以书面形式作出</w:t>
      </w:r>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该澄清文件将作为最终响应文件（含最终报价）内容的一部分。</w:t>
      </w:r>
    </w:p>
    <w:p w14:paraId="7D1422CC" w14:textId="77777777" w:rsidR="006700DE" w:rsidRDefault="00360B05">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0887E5CD" w14:textId="77777777" w:rsidR="006700DE" w:rsidRDefault="00360B05">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60878D10" w14:textId="77777777" w:rsidR="006700DE" w:rsidRDefault="00360B05">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6" w:name="_Hlk126863306"/>
      <w:r>
        <w:rPr>
          <w:rFonts w:ascii="宋体" w:hAnsi="宋体" w:cs="宋体" w:hint="eastAsia"/>
          <w:kern w:val="0"/>
          <w:sz w:val="24"/>
          <w:szCs w:val="20"/>
        </w:rPr>
        <w:t>得分和最后报价均相同的，</w:t>
      </w:r>
      <w:bookmarkStart w:id="397" w:name="_Hlk126863293"/>
      <w:r>
        <w:rPr>
          <w:rFonts w:ascii="宋体" w:hAnsi="宋体" w:cs="宋体" w:hint="eastAsia"/>
          <w:kern w:val="0"/>
          <w:sz w:val="24"/>
          <w:szCs w:val="20"/>
        </w:rPr>
        <w:t>按照技术部分得分由高到低的顺序排列，以上均相同的并列</w:t>
      </w:r>
      <w:bookmarkEnd w:id="396"/>
      <w:bookmarkEnd w:id="397"/>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4B3B835E" w14:textId="77777777" w:rsidR="006700DE" w:rsidRDefault="00360B05">
      <w:pPr>
        <w:tabs>
          <w:tab w:val="left" w:pos="3060"/>
        </w:tabs>
        <w:spacing w:line="360" w:lineRule="auto"/>
        <w:ind w:firstLineChars="400" w:firstLine="960"/>
        <w:rPr>
          <w:rFonts w:ascii="宋体" w:hAnsi="宋体" w:cs="宋体"/>
          <w:kern w:val="0"/>
          <w:sz w:val="24"/>
          <w:szCs w:val="20"/>
        </w:rPr>
      </w:pPr>
      <w:bookmarkStart w:id="398" w:name="_Hlk129961604"/>
      <w:bookmarkStart w:id="399" w:name="_Toc520356168"/>
      <w:bookmarkStart w:id="400" w:name="_Toc277942490"/>
      <w:bookmarkStart w:id="401" w:name="_Toc133737801"/>
      <w:bookmarkStart w:id="402" w:name="_Toc155238612"/>
      <w:bookmarkStart w:id="403" w:name="_Toc277153115"/>
      <w:bookmarkStart w:id="404" w:name="_Toc133737890"/>
      <w:bookmarkStart w:id="405" w:name="_Toc133916675"/>
      <w:r>
        <w:rPr>
          <w:rFonts w:ascii="宋体" w:hAnsi="宋体" w:cs="宋体" w:hint="eastAsia"/>
          <w:kern w:val="0"/>
          <w:sz w:val="24"/>
          <w:szCs w:val="20"/>
        </w:rPr>
        <w:t>评分标准</w:t>
      </w:r>
    </w:p>
    <w:p w14:paraId="3DA54DCE" w14:textId="77777777" w:rsidR="006700DE" w:rsidRDefault="006700DE">
      <w:pPr>
        <w:pStyle w:val="af"/>
      </w:pP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1275"/>
        <w:gridCol w:w="5616"/>
        <w:gridCol w:w="839"/>
      </w:tblGrid>
      <w:tr w:rsidR="006700DE" w14:paraId="1CFF9E34" w14:textId="77777777">
        <w:trPr>
          <w:jc w:val="center"/>
        </w:trPr>
        <w:tc>
          <w:tcPr>
            <w:tcW w:w="952" w:type="dxa"/>
            <w:vAlign w:val="center"/>
          </w:tcPr>
          <w:p w14:paraId="09A6AB3C" w14:textId="77777777" w:rsidR="006700DE" w:rsidRDefault="00360B05">
            <w:pPr>
              <w:spacing w:line="360" w:lineRule="auto"/>
              <w:jc w:val="center"/>
              <w:rPr>
                <w:rFonts w:ascii="宋体" w:hAnsi="宋体"/>
                <w:b/>
                <w:sz w:val="24"/>
              </w:rPr>
            </w:pPr>
            <w:bookmarkStart w:id="406" w:name="_Hlk132036042"/>
            <w:r>
              <w:rPr>
                <w:rFonts w:ascii="宋体" w:hAnsi="宋体" w:hint="eastAsia"/>
                <w:b/>
                <w:sz w:val="24"/>
              </w:rPr>
              <w:t>序号</w:t>
            </w:r>
          </w:p>
        </w:tc>
        <w:tc>
          <w:tcPr>
            <w:tcW w:w="1275" w:type="dxa"/>
            <w:vAlign w:val="center"/>
          </w:tcPr>
          <w:p w14:paraId="5A03D6A4" w14:textId="77777777" w:rsidR="006700DE" w:rsidRDefault="00360B05">
            <w:pPr>
              <w:spacing w:line="360" w:lineRule="auto"/>
              <w:jc w:val="center"/>
              <w:rPr>
                <w:rFonts w:ascii="宋体" w:hAnsi="宋体"/>
                <w:b/>
                <w:sz w:val="24"/>
              </w:rPr>
            </w:pPr>
            <w:r>
              <w:rPr>
                <w:rFonts w:ascii="宋体" w:hAnsi="宋体" w:hint="eastAsia"/>
                <w:b/>
                <w:sz w:val="24"/>
              </w:rPr>
              <w:t>评审因素</w:t>
            </w:r>
          </w:p>
        </w:tc>
        <w:tc>
          <w:tcPr>
            <w:tcW w:w="5616" w:type="dxa"/>
            <w:vAlign w:val="center"/>
          </w:tcPr>
          <w:p w14:paraId="604E341B" w14:textId="77777777" w:rsidR="006700DE" w:rsidRDefault="00360B05">
            <w:pPr>
              <w:spacing w:line="360" w:lineRule="auto"/>
              <w:jc w:val="center"/>
              <w:rPr>
                <w:rFonts w:ascii="宋体" w:hAnsi="宋体"/>
                <w:b/>
                <w:sz w:val="24"/>
              </w:rPr>
            </w:pPr>
            <w:r>
              <w:rPr>
                <w:rFonts w:ascii="宋体" w:hAnsi="宋体" w:hint="eastAsia"/>
                <w:b/>
                <w:sz w:val="24"/>
              </w:rPr>
              <w:t>评分说明</w:t>
            </w:r>
          </w:p>
        </w:tc>
        <w:tc>
          <w:tcPr>
            <w:tcW w:w="839" w:type="dxa"/>
            <w:vAlign w:val="center"/>
          </w:tcPr>
          <w:p w14:paraId="3331EA8B" w14:textId="77777777" w:rsidR="006700DE" w:rsidRDefault="00360B05">
            <w:pPr>
              <w:spacing w:line="360" w:lineRule="auto"/>
              <w:jc w:val="center"/>
              <w:rPr>
                <w:rFonts w:ascii="宋体" w:hAnsi="宋体"/>
                <w:b/>
                <w:sz w:val="24"/>
              </w:rPr>
            </w:pPr>
            <w:r>
              <w:rPr>
                <w:rFonts w:ascii="宋体" w:hAnsi="宋体" w:hint="eastAsia"/>
                <w:b/>
                <w:sz w:val="24"/>
              </w:rPr>
              <w:t>分值</w:t>
            </w:r>
          </w:p>
        </w:tc>
      </w:tr>
      <w:tr w:rsidR="006700DE" w14:paraId="5F5F64DB" w14:textId="77777777">
        <w:trPr>
          <w:jc w:val="center"/>
        </w:trPr>
        <w:tc>
          <w:tcPr>
            <w:tcW w:w="8682" w:type="dxa"/>
            <w:gridSpan w:val="4"/>
            <w:vAlign w:val="center"/>
          </w:tcPr>
          <w:p w14:paraId="15650437" w14:textId="77777777" w:rsidR="006700DE" w:rsidRDefault="00360B05">
            <w:pPr>
              <w:spacing w:line="360" w:lineRule="auto"/>
              <w:jc w:val="center"/>
              <w:rPr>
                <w:rFonts w:ascii="宋体" w:hAnsi="宋体"/>
                <w:b/>
                <w:sz w:val="24"/>
              </w:rPr>
            </w:pPr>
            <w:r>
              <w:rPr>
                <w:rFonts w:ascii="宋体" w:hAnsi="宋体" w:hint="eastAsia"/>
                <w:b/>
                <w:sz w:val="24"/>
              </w:rPr>
              <w:t>一、评审价</w:t>
            </w:r>
          </w:p>
        </w:tc>
      </w:tr>
      <w:tr w:rsidR="006700DE" w14:paraId="1E82B712" w14:textId="77777777">
        <w:trPr>
          <w:jc w:val="center"/>
        </w:trPr>
        <w:tc>
          <w:tcPr>
            <w:tcW w:w="952" w:type="dxa"/>
            <w:vAlign w:val="center"/>
          </w:tcPr>
          <w:p w14:paraId="69AD0C35" w14:textId="77777777" w:rsidR="006700DE" w:rsidRDefault="00360B05">
            <w:pPr>
              <w:spacing w:line="360" w:lineRule="auto"/>
              <w:jc w:val="center"/>
              <w:rPr>
                <w:rFonts w:ascii="宋体" w:hAnsi="宋体"/>
                <w:sz w:val="24"/>
              </w:rPr>
            </w:pPr>
            <w:r>
              <w:rPr>
                <w:rFonts w:ascii="宋体" w:hAnsi="宋体" w:hint="eastAsia"/>
                <w:sz w:val="24"/>
              </w:rPr>
              <w:t>1</w:t>
            </w:r>
          </w:p>
        </w:tc>
        <w:tc>
          <w:tcPr>
            <w:tcW w:w="1275" w:type="dxa"/>
            <w:vAlign w:val="center"/>
          </w:tcPr>
          <w:p w14:paraId="2EBA479D" w14:textId="77777777" w:rsidR="006700DE" w:rsidRDefault="00360B05">
            <w:pPr>
              <w:spacing w:line="360" w:lineRule="auto"/>
              <w:jc w:val="center"/>
              <w:rPr>
                <w:rFonts w:ascii="宋体" w:hAnsi="宋体"/>
                <w:sz w:val="24"/>
              </w:rPr>
            </w:pPr>
            <w:r>
              <w:rPr>
                <w:rFonts w:ascii="宋体" w:hAnsi="宋体" w:hint="eastAsia"/>
                <w:sz w:val="24"/>
              </w:rPr>
              <w:t>评审价</w:t>
            </w:r>
          </w:p>
        </w:tc>
        <w:tc>
          <w:tcPr>
            <w:tcW w:w="5616" w:type="dxa"/>
            <w:vAlign w:val="center"/>
          </w:tcPr>
          <w:p w14:paraId="3B5A1D44" w14:textId="77777777" w:rsidR="006700DE" w:rsidRDefault="00360B05">
            <w:pPr>
              <w:spacing w:line="360" w:lineRule="auto"/>
              <w:jc w:val="left"/>
              <w:rPr>
                <w:rFonts w:ascii="宋体" w:hAnsi="宋体"/>
                <w:b/>
                <w:i/>
                <w:sz w:val="24"/>
                <w:u w:val="single"/>
              </w:rPr>
            </w:pPr>
            <w:r>
              <w:rPr>
                <w:rFonts w:ascii="宋体" w:hAnsi="宋体" w:hint="eastAsia"/>
                <w:sz w:val="24"/>
              </w:rPr>
              <w:t>即满足采购文件要求且响应价格最低的评审价为评审基准价，其价格分为满分。其他供应商的价格分统一按照下列公式计算：响应报价得分=(评审基准价／该供应商的评审价)×10</w:t>
            </w:r>
          </w:p>
        </w:tc>
        <w:tc>
          <w:tcPr>
            <w:tcW w:w="839" w:type="dxa"/>
            <w:vAlign w:val="center"/>
          </w:tcPr>
          <w:p w14:paraId="0B217B45" w14:textId="77777777" w:rsidR="006700DE" w:rsidRDefault="00360B05">
            <w:pPr>
              <w:spacing w:line="360" w:lineRule="auto"/>
              <w:jc w:val="center"/>
              <w:rPr>
                <w:rFonts w:ascii="宋体" w:hAnsi="宋体"/>
                <w:sz w:val="24"/>
              </w:rPr>
            </w:pPr>
            <w:r>
              <w:rPr>
                <w:rFonts w:ascii="宋体" w:hAnsi="宋体"/>
                <w:sz w:val="24"/>
              </w:rPr>
              <w:t>10</w:t>
            </w:r>
          </w:p>
        </w:tc>
      </w:tr>
      <w:tr w:rsidR="006700DE" w14:paraId="3C15339F" w14:textId="77777777">
        <w:trPr>
          <w:trHeight w:val="481"/>
          <w:jc w:val="center"/>
        </w:trPr>
        <w:tc>
          <w:tcPr>
            <w:tcW w:w="8682" w:type="dxa"/>
            <w:gridSpan w:val="4"/>
            <w:vAlign w:val="center"/>
          </w:tcPr>
          <w:p w14:paraId="17B5FF70" w14:textId="77777777" w:rsidR="006700DE" w:rsidRDefault="00360B05">
            <w:pPr>
              <w:spacing w:line="360" w:lineRule="auto"/>
              <w:jc w:val="center"/>
              <w:rPr>
                <w:rFonts w:ascii="宋体" w:hAnsi="宋体"/>
                <w:b/>
                <w:sz w:val="24"/>
              </w:rPr>
            </w:pPr>
            <w:r>
              <w:rPr>
                <w:rFonts w:ascii="宋体" w:hAnsi="宋体" w:hint="eastAsia"/>
                <w:b/>
                <w:sz w:val="24"/>
              </w:rPr>
              <w:t>二、商务部分</w:t>
            </w:r>
          </w:p>
        </w:tc>
      </w:tr>
      <w:tr w:rsidR="006700DE" w14:paraId="7049DCA5" w14:textId="77777777">
        <w:trPr>
          <w:jc w:val="center"/>
        </w:trPr>
        <w:tc>
          <w:tcPr>
            <w:tcW w:w="952" w:type="dxa"/>
            <w:vAlign w:val="center"/>
          </w:tcPr>
          <w:p w14:paraId="146A1CA0" w14:textId="77777777" w:rsidR="006700DE" w:rsidRDefault="00360B05">
            <w:pPr>
              <w:spacing w:line="360" w:lineRule="auto"/>
              <w:jc w:val="center"/>
              <w:rPr>
                <w:rFonts w:ascii="宋体" w:hAnsi="宋体"/>
                <w:sz w:val="24"/>
              </w:rPr>
            </w:pPr>
            <w:r>
              <w:rPr>
                <w:rFonts w:ascii="宋体" w:hAnsi="宋体" w:hint="eastAsia"/>
                <w:sz w:val="24"/>
              </w:rPr>
              <w:t>2</w:t>
            </w:r>
          </w:p>
        </w:tc>
        <w:tc>
          <w:tcPr>
            <w:tcW w:w="1275" w:type="dxa"/>
            <w:vAlign w:val="center"/>
          </w:tcPr>
          <w:p w14:paraId="45D8F300" w14:textId="77777777" w:rsidR="006700DE" w:rsidRDefault="00360B05">
            <w:pPr>
              <w:spacing w:line="360" w:lineRule="auto"/>
              <w:jc w:val="center"/>
              <w:rPr>
                <w:rFonts w:ascii="宋体" w:hAnsi="宋体"/>
                <w:sz w:val="24"/>
              </w:rPr>
            </w:pPr>
            <w:r>
              <w:rPr>
                <w:rFonts w:ascii="宋体" w:hAnsi="宋体" w:hint="eastAsia"/>
                <w:sz w:val="24"/>
              </w:rPr>
              <w:t>业绩</w:t>
            </w:r>
          </w:p>
        </w:tc>
        <w:tc>
          <w:tcPr>
            <w:tcW w:w="5616" w:type="dxa"/>
            <w:vAlign w:val="center"/>
          </w:tcPr>
          <w:p w14:paraId="2EEF2EC7" w14:textId="49C29E0F" w:rsidR="006700DE" w:rsidRDefault="00360B05">
            <w:pPr>
              <w:widowControl/>
              <w:spacing w:line="360" w:lineRule="auto"/>
              <w:rPr>
                <w:rFonts w:ascii="宋体" w:hAnsi="宋体" w:cs="微软雅黑"/>
                <w:sz w:val="24"/>
              </w:rPr>
            </w:pPr>
            <w:r>
              <w:rPr>
                <w:rFonts w:ascii="宋体" w:hAnsi="宋体" w:hint="eastAsia"/>
                <w:sz w:val="24"/>
              </w:rPr>
              <w:t>供应商近三年（20</w:t>
            </w:r>
            <w:r>
              <w:rPr>
                <w:rFonts w:ascii="宋体" w:hAnsi="宋体"/>
                <w:sz w:val="24"/>
              </w:rPr>
              <w:t>20</w:t>
            </w:r>
            <w:r>
              <w:rPr>
                <w:rFonts w:ascii="宋体" w:hAnsi="宋体" w:hint="eastAsia"/>
                <w:sz w:val="24"/>
              </w:rPr>
              <w:t>年</w:t>
            </w:r>
            <w:r>
              <w:rPr>
                <w:rFonts w:ascii="宋体" w:hAnsi="宋体"/>
                <w:sz w:val="24"/>
              </w:rPr>
              <w:t>04</w:t>
            </w:r>
            <w:r>
              <w:rPr>
                <w:rFonts w:ascii="宋体" w:hAnsi="宋体" w:hint="eastAsia"/>
                <w:sz w:val="24"/>
              </w:rPr>
              <w:t>月01日起至本项目采购公告发出之日，以合同签订日期为准），实施过的类似项目业绩，每提供一个有效业绩得</w:t>
            </w:r>
            <w:r>
              <w:rPr>
                <w:rFonts w:ascii="宋体" w:hAnsi="宋体"/>
                <w:sz w:val="24"/>
              </w:rPr>
              <w:t>1</w:t>
            </w:r>
            <w:r>
              <w:rPr>
                <w:rFonts w:ascii="宋体" w:hAnsi="宋体" w:hint="eastAsia"/>
                <w:sz w:val="24"/>
              </w:rPr>
              <w:t>分，最高得</w:t>
            </w:r>
            <w:r w:rsidR="00FE62B9">
              <w:rPr>
                <w:rFonts w:ascii="宋体" w:hAnsi="宋体"/>
                <w:sz w:val="24"/>
              </w:rPr>
              <w:t>16</w:t>
            </w:r>
            <w:r>
              <w:rPr>
                <w:rFonts w:ascii="宋体" w:hAnsi="宋体" w:hint="eastAsia"/>
                <w:sz w:val="24"/>
              </w:rPr>
              <w:t>分。</w:t>
            </w:r>
          </w:p>
          <w:p w14:paraId="28E251B9" w14:textId="77777777" w:rsidR="006700DE" w:rsidRDefault="00360B05">
            <w:pPr>
              <w:widowControl/>
              <w:spacing w:line="360" w:lineRule="auto"/>
              <w:rPr>
                <w:rFonts w:ascii="宋体" w:hAnsi="宋体" w:cs="微软雅黑"/>
                <w:sz w:val="24"/>
              </w:rPr>
            </w:pPr>
            <w:r>
              <w:rPr>
                <w:rFonts w:ascii="宋体" w:hAnsi="宋体" w:cs="微软雅黑" w:hint="eastAsia"/>
                <w:sz w:val="24"/>
              </w:rPr>
              <w:t>注：</w:t>
            </w:r>
          </w:p>
          <w:p w14:paraId="0D660059" w14:textId="77777777" w:rsidR="006700DE" w:rsidRDefault="00360B05">
            <w:pPr>
              <w:widowControl/>
              <w:spacing w:line="360" w:lineRule="auto"/>
              <w:rPr>
                <w:rFonts w:ascii="宋体" w:hAnsi="宋体" w:cs="微软雅黑"/>
                <w:sz w:val="24"/>
              </w:rPr>
            </w:pPr>
            <w:r>
              <w:rPr>
                <w:rFonts w:ascii="宋体" w:hAnsi="宋体" w:cs="微软雅黑" w:hint="eastAsia"/>
                <w:sz w:val="24"/>
              </w:rPr>
              <w:lastRenderedPageBreak/>
              <w:t>1</w:t>
            </w:r>
            <w:r>
              <w:rPr>
                <w:rFonts w:ascii="宋体" w:hAnsi="宋体" w:cs="微软雅黑"/>
                <w:sz w:val="24"/>
              </w:rPr>
              <w:t>.</w:t>
            </w:r>
            <w:r>
              <w:rPr>
                <w:rFonts w:ascii="宋体" w:hAnsi="宋体" w:cs="微软雅黑" w:hint="eastAsia"/>
                <w:sz w:val="24"/>
              </w:rPr>
              <w:t>提供合同盖章的首尾页、服务时间、服务内容等关键页</w:t>
            </w:r>
          </w:p>
          <w:p w14:paraId="1D281D84" w14:textId="77777777" w:rsidR="006700DE" w:rsidRDefault="00360B05">
            <w:pPr>
              <w:spacing w:line="360" w:lineRule="auto"/>
              <w:jc w:val="left"/>
              <w:rPr>
                <w:rFonts w:ascii="宋体" w:hAnsi="宋体"/>
                <w:sz w:val="24"/>
              </w:rPr>
            </w:pPr>
            <w:r>
              <w:rPr>
                <w:rFonts w:ascii="宋体" w:hAnsi="宋体" w:cs="微软雅黑" w:hint="eastAsia"/>
                <w:sz w:val="24"/>
              </w:rPr>
              <w:t>2</w:t>
            </w:r>
            <w:r>
              <w:rPr>
                <w:rFonts w:ascii="宋体" w:hAnsi="宋体" w:cs="微软雅黑"/>
                <w:sz w:val="24"/>
              </w:rPr>
              <w:t>.</w:t>
            </w:r>
            <w:r>
              <w:rPr>
                <w:rFonts w:ascii="宋体" w:hAnsi="宋体" w:cs="微软雅黑" w:hint="eastAsia"/>
                <w:sz w:val="24"/>
              </w:rPr>
              <w:t>未按要求提供完整材料的，不得分：一个单位分年度多次签订的案例仅计入1个案例；同一个项目，分两期或以上建设完成的，计入1个案例</w:t>
            </w:r>
          </w:p>
        </w:tc>
        <w:tc>
          <w:tcPr>
            <w:tcW w:w="839" w:type="dxa"/>
            <w:vAlign w:val="center"/>
          </w:tcPr>
          <w:p w14:paraId="270119DC" w14:textId="4A367D91" w:rsidR="006700DE" w:rsidRDefault="00FE62B9">
            <w:pPr>
              <w:spacing w:line="360" w:lineRule="auto"/>
              <w:jc w:val="center"/>
              <w:rPr>
                <w:rFonts w:ascii="宋体" w:hAnsi="宋体"/>
                <w:sz w:val="24"/>
              </w:rPr>
            </w:pPr>
            <w:r>
              <w:rPr>
                <w:rFonts w:ascii="宋体" w:hAnsi="宋体"/>
                <w:sz w:val="24"/>
              </w:rPr>
              <w:lastRenderedPageBreak/>
              <w:t>16</w:t>
            </w:r>
          </w:p>
        </w:tc>
      </w:tr>
      <w:tr w:rsidR="006700DE" w14:paraId="6293DBD0" w14:textId="77777777">
        <w:trPr>
          <w:jc w:val="center"/>
        </w:trPr>
        <w:tc>
          <w:tcPr>
            <w:tcW w:w="8682" w:type="dxa"/>
            <w:gridSpan w:val="4"/>
            <w:vAlign w:val="center"/>
          </w:tcPr>
          <w:p w14:paraId="5CA289F8" w14:textId="77777777" w:rsidR="006700DE" w:rsidRDefault="00360B05">
            <w:pPr>
              <w:spacing w:line="360" w:lineRule="auto"/>
              <w:jc w:val="center"/>
              <w:rPr>
                <w:rFonts w:ascii="宋体" w:hAnsi="宋体"/>
                <w:b/>
                <w:sz w:val="24"/>
              </w:rPr>
            </w:pPr>
            <w:r>
              <w:rPr>
                <w:rFonts w:ascii="宋体" w:hAnsi="宋体" w:hint="eastAsia"/>
                <w:b/>
                <w:sz w:val="24"/>
              </w:rPr>
              <w:t>三、技术部分</w:t>
            </w:r>
          </w:p>
        </w:tc>
      </w:tr>
      <w:tr w:rsidR="006700DE" w14:paraId="6877A12D" w14:textId="77777777">
        <w:trPr>
          <w:jc w:val="center"/>
        </w:trPr>
        <w:tc>
          <w:tcPr>
            <w:tcW w:w="952" w:type="dxa"/>
            <w:vAlign w:val="center"/>
          </w:tcPr>
          <w:p w14:paraId="5D64A9E8" w14:textId="77777777" w:rsidR="006700DE" w:rsidRDefault="00360B05">
            <w:pPr>
              <w:spacing w:line="360" w:lineRule="auto"/>
              <w:jc w:val="center"/>
              <w:rPr>
                <w:rFonts w:ascii="宋体" w:hAnsi="宋体"/>
                <w:sz w:val="24"/>
              </w:rPr>
            </w:pPr>
            <w:r>
              <w:rPr>
                <w:rFonts w:ascii="宋体" w:hAnsi="宋体"/>
                <w:sz w:val="24"/>
              </w:rPr>
              <w:t>4</w:t>
            </w:r>
          </w:p>
        </w:tc>
        <w:tc>
          <w:tcPr>
            <w:tcW w:w="1275" w:type="dxa"/>
            <w:vAlign w:val="center"/>
          </w:tcPr>
          <w:p w14:paraId="79D6FFF8" w14:textId="77777777" w:rsidR="006700DE" w:rsidRDefault="00360B05">
            <w:pPr>
              <w:adjustRightInd w:val="0"/>
              <w:snapToGrid w:val="0"/>
              <w:spacing w:line="360" w:lineRule="auto"/>
              <w:jc w:val="center"/>
              <w:rPr>
                <w:rFonts w:ascii="宋体" w:hAnsi="宋体"/>
                <w:sz w:val="24"/>
              </w:rPr>
            </w:pPr>
            <w:r>
              <w:rPr>
                <w:rFonts w:ascii="宋体" w:hAnsi="宋体" w:hint="eastAsia"/>
                <w:sz w:val="24"/>
              </w:rPr>
              <w:t>人员配备</w:t>
            </w:r>
          </w:p>
        </w:tc>
        <w:tc>
          <w:tcPr>
            <w:tcW w:w="5616" w:type="dxa"/>
            <w:vAlign w:val="center"/>
          </w:tcPr>
          <w:p w14:paraId="4826D35D" w14:textId="77777777" w:rsidR="006700DE" w:rsidRDefault="00360B05">
            <w:pPr>
              <w:widowControl/>
              <w:spacing w:line="360" w:lineRule="auto"/>
              <w:rPr>
                <w:rFonts w:ascii="宋体" w:hAnsi="宋体" w:cs="宋体"/>
                <w:kern w:val="0"/>
                <w:sz w:val="24"/>
              </w:rPr>
            </w:pPr>
            <w:r>
              <w:rPr>
                <w:rFonts w:ascii="宋体" w:hAnsi="宋体" w:cs="宋体" w:hint="eastAsia"/>
                <w:kern w:val="0"/>
                <w:sz w:val="24"/>
              </w:rPr>
              <w:t>人员配备：</w:t>
            </w:r>
          </w:p>
          <w:p w14:paraId="148783CF" w14:textId="77777777" w:rsidR="006700DE" w:rsidRDefault="00360B05">
            <w:pPr>
              <w:widowControl/>
              <w:spacing w:line="360" w:lineRule="auto"/>
              <w:rPr>
                <w:rFonts w:ascii="宋体" w:hAnsi="宋体" w:cs="宋体"/>
                <w:kern w:val="0"/>
                <w:sz w:val="24"/>
              </w:rPr>
            </w:pPr>
            <w:r>
              <w:rPr>
                <w:rFonts w:ascii="宋体" w:hAnsi="宋体" w:cs="宋体" w:hint="eastAsia"/>
                <w:kern w:val="0"/>
                <w:sz w:val="24"/>
              </w:rPr>
              <w:t>（1）拟投入本项目的团队人员配备完全满足项目需求、拟派人员简历和人员分工计划表齐全，得</w:t>
            </w:r>
            <w:r>
              <w:rPr>
                <w:rFonts w:ascii="宋体" w:hAnsi="宋体" w:cs="宋体"/>
                <w:kern w:val="0"/>
                <w:sz w:val="24"/>
              </w:rPr>
              <w:t>10</w:t>
            </w:r>
            <w:r>
              <w:rPr>
                <w:rFonts w:ascii="宋体" w:hAnsi="宋体" w:cs="宋体" w:hint="eastAsia"/>
                <w:kern w:val="0"/>
                <w:sz w:val="24"/>
              </w:rPr>
              <w:t>分；</w:t>
            </w:r>
          </w:p>
          <w:p w14:paraId="2DD85AB1" w14:textId="77777777" w:rsidR="006700DE" w:rsidRDefault="00360B05">
            <w:pPr>
              <w:widowControl/>
              <w:spacing w:line="360" w:lineRule="auto"/>
              <w:rPr>
                <w:rFonts w:ascii="宋体" w:hAnsi="宋体" w:cs="宋体"/>
                <w:kern w:val="0"/>
                <w:sz w:val="24"/>
              </w:rPr>
            </w:pPr>
            <w:r>
              <w:rPr>
                <w:rFonts w:ascii="宋体" w:hAnsi="宋体" w:cs="宋体" w:hint="eastAsia"/>
                <w:kern w:val="0"/>
                <w:sz w:val="24"/>
              </w:rPr>
              <w:t>（2）拟投入本项目的团队人员配备不能满足项目需求，拟派人员简历和人员分工计划表齐全，得</w:t>
            </w:r>
            <w:r>
              <w:rPr>
                <w:rFonts w:ascii="宋体" w:hAnsi="宋体" w:cs="宋体"/>
                <w:kern w:val="0"/>
                <w:sz w:val="24"/>
              </w:rPr>
              <w:t>7</w:t>
            </w:r>
            <w:r>
              <w:rPr>
                <w:rFonts w:ascii="宋体" w:hAnsi="宋体" w:cs="宋体" w:hint="eastAsia"/>
                <w:kern w:val="0"/>
                <w:sz w:val="24"/>
              </w:rPr>
              <w:t>分。</w:t>
            </w:r>
          </w:p>
          <w:p w14:paraId="601BFE82" w14:textId="77777777" w:rsidR="006700DE" w:rsidRDefault="00360B05">
            <w:pPr>
              <w:widowControl/>
              <w:spacing w:line="360" w:lineRule="auto"/>
              <w:rPr>
                <w:rFonts w:ascii="宋体" w:hAnsi="宋体" w:cs="宋体"/>
                <w:kern w:val="0"/>
                <w:sz w:val="24"/>
              </w:rPr>
            </w:pPr>
            <w:r>
              <w:rPr>
                <w:rFonts w:ascii="宋体" w:hAnsi="宋体" w:cs="宋体" w:hint="eastAsia"/>
                <w:kern w:val="0"/>
                <w:sz w:val="24"/>
              </w:rPr>
              <w:t>（3）拟投入本项目的团队人员配备不能满足项目需求，拟派人员简历和人员分工计划表有缺项，得</w:t>
            </w:r>
            <w:r>
              <w:rPr>
                <w:rFonts w:ascii="宋体" w:hAnsi="宋体" w:cs="宋体"/>
                <w:kern w:val="0"/>
                <w:sz w:val="24"/>
              </w:rPr>
              <w:t>4</w:t>
            </w:r>
            <w:r>
              <w:rPr>
                <w:rFonts w:ascii="宋体" w:hAnsi="宋体" w:cs="宋体" w:hint="eastAsia"/>
                <w:kern w:val="0"/>
                <w:sz w:val="24"/>
              </w:rPr>
              <w:t>分。</w:t>
            </w:r>
          </w:p>
          <w:p w14:paraId="2CFFA2A3" w14:textId="77777777" w:rsidR="006700DE" w:rsidRDefault="00360B05">
            <w:pPr>
              <w:adjustRightInd w:val="0"/>
              <w:snapToGrid w:val="0"/>
              <w:spacing w:line="360" w:lineRule="auto"/>
              <w:jc w:val="left"/>
              <w:rPr>
                <w:rFonts w:ascii="宋体" w:hAnsi="宋体"/>
                <w:sz w:val="24"/>
              </w:rPr>
            </w:pPr>
            <w:r>
              <w:rPr>
                <w:rFonts w:ascii="宋体" w:hAnsi="宋体" w:cs="宋体" w:hint="eastAsia"/>
                <w:kern w:val="0"/>
                <w:sz w:val="24"/>
              </w:rPr>
              <w:t>（4）本项未提供，得0分</w:t>
            </w:r>
          </w:p>
        </w:tc>
        <w:tc>
          <w:tcPr>
            <w:tcW w:w="839" w:type="dxa"/>
            <w:vAlign w:val="center"/>
          </w:tcPr>
          <w:p w14:paraId="660EFFC9" w14:textId="77777777" w:rsidR="006700DE" w:rsidRDefault="00360B05">
            <w:pPr>
              <w:adjustRightInd w:val="0"/>
              <w:snapToGrid w:val="0"/>
              <w:spacing w:line="360" w:lineRule="auto"/>
              <w:jc w:val="center"/>
              <w:rPr>
                <w:rFonts w:ascii="宋体" w:hAnsi="宋体"/>
                <w:sz w:val="24"/>
              </w:rPr>
            </w:pPr>
            <w:r>
              <w:rPr>
                <w:rFonts w:ascii="宋体" w:hAnsi="宋体"/>
                <w:sz w:val="24"/>
              </w:rPr>
              <w:t>10</w:t>
            </w:r>
          </w:p>
        </w:tc>
      </w:tr>
      <w:tr w:rsidR="006700DE" w14:paraId="213E185C" w14:textId="77777777">
        <w:trPr>
          <w:jc w:val="center"/>
        </w:trPr>
        <w:tc>
          <w:tcPr>
            <w:tcW w:w="952" w:type="dxa"/>
            <w:vAlign w:val="center"/>
          </w:tcPr>
          <w:p w14:paraId="506F2F69" w14:textId="77777777" w:rsidR="006700DE" w:rsidRDefault="00360B05">
            <w:pPr>
              <w:spacing w:line="360" w:lineRule="auto"/>
              <w:jc w:val="center"/>
              <w:rPr>
                <w:rFonts w:ascii="宋体" w:hAnsi="宋体"/>
                <w:sz w:val="24"/>
              </w:rPr>
            </w:pPr>
            <w:r>
              <w:rPr>
                <w:rFonts w:ascii="宋体" w:hAnsi="宋体"/>
                <w:sz w:val="24"/>
              </w:rPr>
              <w:t>5</w:t>
            </w:r>
          </w:p>
        </w:tc>
        <w:tc>
          <w:tcPr>
            <w:tcW w:w="1275" w:type="dxa"/>
            <w:vAlign w:val="center"/>
          </w:tcPr>
          <w:p w14:paraId="547AB6D8" w14:textId="77777777" w:rsidR="006700DE" w:rsidRDefault="00360B05">
            <w:pPr>
              <w:adjustRightInd w:val="0"/>
              <w:snapToGrid w:val="0"/>
              <w:spacing w:line="360" w:lineRule="auto"/>
              <w:jc w:val="center"/>
              <w:rPr>
                <w:rFonts w:ascii="宋体" w:hAnsi="宋体"/>
                <w:sz w:val="24"/>
              </w:rPr>
            </w:pPr>
            <w:r>
              <w:rPr>
                <w:rFonts w:ascii="宋体" w:hAnsi="宋体" w:hint="eastAsia"/>
                <w:sz w:val="24"/>
              </w:rPr>
              <w:t>技术响应</w:t>
            </w:r>
          </w:p>
        </w:tc>
        <w:tc>
          <w:tcPr>
            <w:tcW w:w="5616" w:type="dxa"/>
            <w:vAlign w:val="center"/>
          </w:tcPr>
          <w:p w14:paraId="02C5654C" w14:textId="77777777" w:rsidR="006700DE" w:rsidRDefault="00360B05">
            <w:pPr>
              <w:adjustRightInd w:val="0"/>
              <w:snapToGrid w:val="0"/>
              <w:spacing w:line="360" w:lineRule="auto"/>
              <w:rPr>
                <w:rFonts w:ascii="宋体" w:hAnsi="宋体"/>
                <w:sz w:val="24"/>
              </w:rPr>
            </w:pPr>
            <w:r>
              <w:rPr>
                <w:rFonts w:ascii="宋体" w:hAnsi="宋体" w:hint="eastAsia"/>
                <w:sz w:val="24"/>
              </w:rPr>
              <w:t xml:space="preserve">技术性能包括：供应商对采购文件第四章的响应程度； </w:t>
            </w:r>
          </w:p>
          <w:p w14:paraId="69CBCC81" w14:textId="77777777" w:rsidR="006700DE" w:rsidRDefault="00360B05">
            <w:pPr>
              <w:adjustRightInd w:val="0"/>
              <w:snapToGrid w:val="0"/>
              <w:spacing w:line="360" w:lineRule="auto"/>
              <w:rPr>
                <w:rFonts w:ascii="宋体" w:hAnsi="宋体"/>
                <w:sz w:val="24"/>
              </w:rPr>
            </w:pPr>
            <w:r>
              <w:rPr>
                <w:rFonts w:ascii="宋体" w:hAnsi="宋体" w:hint="eastAsia"/>
                <w:sz w:val="24"/>
              </w:rPr>
              <w:t>参数响应情况：全部满足采购文件要求，得满分。</w:t>
            </w:r>
          </w:p>
          <w:p w14:paraId="4A715E09" w14:textId="77777777" w:rsidR="006700DE" w:rsidRDefault="00360B05">
            <w:pPr>
              <w:adjustRightInd w:val="0"/>
              <w:snapToGrid w:val="0"/>
              <w:spacing w:line="360" w:lineRule="auto"/>
              <w:rPr>
                <w:rFonts w:ascii="宋体" w:hAnsi="宋体"/>
                <w:sz w:val="24"/>
              </w:rPr>
            </w:pPr>
            <w:r>
              <w:rPr>
                <w:rFonts w:ascii="宋体" w:hAnsi="宋体" w:hint="eastAsia"/>
                <w:sz w:val="24"/>
              </w:rPr>
              <w:t xml:space="preserve"> “*”号项为必须满足技术指标；其它普通指标，每有一项不满足采购文件要求的，扣</w:t>
            </w:r>
            <w:r>
              <w:rPr>
                <w:rFonts w:ascii="宋体" w:hAnsi="宋体"/>
                <w:sz w:val="24"/>
              </w:rPr>
              <w:t>4</w:t>
            </w:r>
            <w:r>
              <w:rPr>
                <w:rFonts w:ascii="宋体" w:hAnsi="宋体" w:hint="eastAsia"/>
                <w:sz w:val="24"/>
              </w:rPr>
              <w:t>分。扣完为止</w:t>
            </w:r>
          </w:p>
          <w:p w14:paraId="7A3162B2" w14:textId="77777777" w:rsidR="006700DE" w:rsidRDefault="00360B05">
            <w:pPr>
              <w:widowControl/>
              <w:snapToGrid w:val="0"/>
              <w:spacing w:line="360" w:lineRule="auto"/>
              <w:rPr>
                <w:rFonts w:ascii="宋体" w:hAnsi="宋体" w:cs="宋体"/>
                <w:bCs/>
                <w:kern w:val="0"/>
                <w:sz w:val="24"/>
              </w:rPr>
            </w:pPr>
            <w:r>
              <w:rPr>
                <w:rFonts w:ascii="宋体" w:hAnsi="宋体" w:cs="宋体" w:hint="eastAsia"/>
                <w:bCs/>
                <w:kern w:val="0"/>
                <w:sz w:val="24"/>
              </w:rPr>
              <w:t>注：</w:t>
            </w:r>
          </w:p>
          <w:p w14:paraId="53A4484A" w14:textId="77777777" w:rsidR="006700DE" w:rsidRDefault="00360B05">
            <w:pPr>
              <w:widowControl/>
              <w:snapToGrid w:val="0"/>
              <w:spacing w:line="360" w:lineRule="auto"/>
              <w:rPr>
                <w:rFonts w:ascii="宋体" w:hAnsi="宋体" w:cs="宋体"/>
                <w:bCs/>
                <w:kern w:val="0"/>
                <w:sz w:val="24"/>
              </w:rPr>
            </w:pPr>
            <w:r>
              <w:rPr>
                <w:rFonts w:ascii="宋体" w:hAnsi="宋体" w:cs="宋体" w:hint="eastAsia"/>
                <w:bCs/>
                <w:kern w:val="0"/>
                <w:sz w:val="24"/>
              </w:rPr>
              <w:t>1.所有要求提供证明材料的参数，均需逐项一一提供，并且所有证明材料均需在《首次响应偏离表》中标明页码及具体位置；</w:t>
            </w:r>
          </w:p>
          <w:p w14:paraId="60762203" w14:textId="77777777" w:rsidR="006700DE" w:rsidRDefault="00360B05">
            <w:pPr>
              <w:widowControl/>
              <w:snapToGrid w:val="0"/>
              <w:spacing w:line="360" w:lineRule="auto"/>
              <w:rPr>
                <w:rFonts w:ascii="宋体" w:hAnsi="宋体" w:cs="宋体"/>
                <w:bCs/>
                <w:kern w:val="0"/>
                <w:sz w:val="24"/>
              </w:rPr>
            </w:pPr>
            <w:r>
              <w:rPr>
                <w:rFonts w:ascii="宋体" w:hAnsi="宋体" w:cs="宋体" w:hint="eastAsia"/>
                <w:bCs/>
                <w:kern w:val="0"/>
                <w:sz w:val="24"/>
              </w:rPr>
              <w:t>2.证明文件与《首次响应偏离表》不一致以证明文件为准；</w:t>
            </w:r>
          </w:p>
          <w:p w14:paraId="2F03B2D8" w14:textId="77777777" w:rsidR="006700DE" w:rsidRDefault="00360B05">
            <w:pPr>
              <w:widowControl/>
              <w:snapToGrid w:val="0"/>
              <w:spacing w:line="360" w:lineRule="auto"/>
              <w:rPr>
                <w:rFonts w:ascii="宋体" w:hAnsi="宋体"/>
                <w:sz w:val="24"/>
              </w:rPr>
            </w:pPr>
            <w:r>
              <w:rPr>
                <w:rFonts w:ascii="宋体" w:hAnsi="宋体" w:cs="宋体"/>
                <w:bCs/>
                <w:kern w:val="0"/>
                <w:sz w:val="24"/>
              </w:rPr>
              <w:t>3.漏报技术条款视为</w:t>
            </w:r>
            <w:r>
              <w:rPr>
                <w:rFonts w:ascii="宋体" w:hAnsi="宋体" w:cs="宋体" w:hint="eastAsia"/>
                <w:bCs/>
                <w:kern w:val="0"/>
                <w:sz w:val="24"/>
              </w:rPr>
              <w:t>该项技术条款不满足</w:t>
            </w:r>
            <w:r>
              <w:rPr>
                <w:rFonts w:ascii="宋体" w:hAnsi="宋体" w:cs="宋体"/>
                <w:bCs/>
                <w:kern w:val="0"/>
                <w:sz w:val="24"/>
              </w:rPr>
              <w:t>。缺漏采购数量视为报价内容不完整，</w:t>
            </w:r>
            <w:r>
              <w:rPr>
                <w:rFonts w:ascii="宋体" w:hAnsi="宋体" w:cs="宋体" w:hint="eastAsia"/>
                <w:bCs/>
                <w:kern w:val="0"/>
                <w:sz w:val="24"/>
              </w:rPr>
              <w:t>此项得0分</w:t>
            </w:r>
            <w:r>
              <w:rPr>
                <w:rFonts w:ascii="宋体" w:hAnsi="宋体" w:cs="宋体"/>
                <w:bCs/>
                <w:kern w:val="0"/>
                <w:sz w:val="24"/>
              </w:rPr>
              <w:t>。</w:t>
            </w:r>
          </w:p>
        </w:tc>
        <w:tc>
          <w:tcPr>
            <w:tcW w:w="839" w:type="dxa"/>
            <w:vAlign w:val="center"/>
          </w:tcPr>
          <w:p w14:paraId="3BF0D592" w14:textId="277BEE88" w:rsidR="006700DE" w:rsidRDefault="00FE62B9">
            <w:pPr>
              <w:adjustRightInd w:val="0"/>
              <w:snapToGrid w:val="0"/>
              <w:spacing w:line="360" w:lineRule="auto"/>
              <w:jc w:val="center"/>
              <w:rPr>
                <w:rFonts w:ascii="宋体" w:hAnsi="宋体"/>
                <w:sz w:val="24"/>
              </w:rPr>
            </w:pPr>
            <w:r>
              <w:rPr>
                <w:rFonts w:ascii="宋体" w:hAnsi="宋体"/>
                <w:sz w:val="24"/>
              </w:rPr>
              <w:t>44</w:t>
            </w:r>
          </w:p>
        </w:tc>
      </w:tr>
      <w:tr w:rsidR="006700DE" w14:paraId="34CAF46E" w14:textId="77777777">
        <w:trPr>
          <w:jc w:val="center"/>
        </w:trPr>
        <w:tc>
          <w:tcPr>
            <w:tcW w:w="952" w:type="dxa"/>
            <w:vAlign w:val="center"/>
          </w:tcPr>
          <w:p w14:paraId="66393E7D" w14:textId="77777777" w:rsidR="006700DE" w:rsidRDefault="00360B05">
            <w:pPr>
              <w:spacing w:line="360" w:lineRule="auto"/>
              <w:jc w:val="center"/>
              <w:rPr>
                <w:rFonts w:ascii="宋体" w:hAnsi="宋体"/>
                <w:sz w:val="24"/>
              </w:rPr>
            </w:pPr>
            <w:r>
              <w:rPr>
                <w:rFonts w:ascii="宋体" w:hAnsi="宋体" w:hint="eastAsia"/>
                <w:sz w:val="24"/>
              </w:rPr>
              <w:t>6</w:t>
            </w:r>
          </w:p>
        </w:tc>
        <w:tc>
          <w:tcPr>
            <w:tcW w:w="1275" w:type="dxa"/>
            <w:vAlign w:val="center"/>
          </w:tcPr>
          <w:p w14:paraId="3D1F1CAC" w14:textId="77777777" w:rsidR="006700DE" w:rsidRDefault="00360B05">
            <w:pPr>
              <w:widowControl/>
              <w:spacing w:line="360" w:lineRule="auto"/>
              <w:jc w:val="center"/>
              <w:rPr>
                <w:rFonts w:ascii="宋体" w:hAnsi="宋体"/>
                <w:sz w:val="24"/>
              </w:rPr>
            </w:pPr>
            <w:r>
              <w:rPr>
                <w:rFonts w:ascii="宋体" w:hAnsi="宋体" w:hint="eastAsia"/>
                <w:sz w:val="24"/>
              </w:rPr>
              <w:t>应急预案</w:t>
            </w:r>
          </w:p>
        </w:tc>
        <w:tc>
          <w:tcPr>
            <w:tcW w:w="5616" w:type="dxa"/>
            <w:vAlign w:val="center"/>
          </w:tcPr>
          <w:p w14:paraId="6D9BD576" w14:textId="77777777" w:rsidR="006700DE" w:rsidRDefault="00360B05">
            <w:pPr>
              <w:spacing w:line="360" w:lineRule="auto"/>
              <w:jc w:val="left"/>
              <w:rPr>
                <w:rFonts w:ascii="宋体" w:hAnsi="宋体"/>
                <w:color w:val="000000"/>
                <w:sz w:val="24"/>
              </w:rPr>
            </w:pPr>
            <w:r>
              <w:rPr>
                <w:rFonts w:ascii="宋体" w:hAnsi="宋体" w:hint="eastAsia"/>
                <w:color w:val="000000"/>
                <w:sz w:val="24"/>
              </w:rPr>
              <w:t>1.应急预案表叙述完整，包含但不限于项目执行时</w:t>
            </w:r>
            <w:r>
              <w:rPr>
                <w:rFonts w:ascii="宋体" w:hAnsi="宋体" w:hint="eastAsia"/>
                <w:color w:val="000000"/>
                <w:sz w:val="24"/>
              </w:rPr>
              <w:lastRenderedPageBreak/>
              <w:t>各个阶段，从项目开始到验收结束（前期准备、典礼开始、后期剪辑等）容易出现的紧急情况分析及解决措施，完全符合项目需求，得</w:t>
            </w:r>
            <w:r>
              <w:rPr>
                <w:rFonts w:ascii="宋体" w:hAnsi="宋体"/>
                <w:color w:val="000000"/>
                <w:sz w:val="24"/>
              </w:rPr>
              <w:t>10</w:t>
            </w:r>
            <w:r>
              <w:rPr>
                <w:rFonts w:ascii="宋体" w:hAnsi="宋体" w:hint="eastAsia"/>
                <w:color w:val="000000"/>
                <w:sz w:val="24"/>
              </w:rPr>
              <w:t>分</w:t>
            </w:r>
          </w:p>
          <w:p w14:paraId="0E590E0D" w14:textId="77777777" w:rsidR="006700DE" w:rsidRDefault="00360B05">
            <w:pPr>
              <w:spacing w:line="360" w:lineRule="auto"/>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全流程叙述完整，但描述表意有欠缺或缺项，得</w:t>
            </w:r>
            <w:r>
              <w:rPr>
                <w:rFonts w:ascii="宋体" w:hAnsi="宋体"/>
                <w:color w:val="000000"/>
                <w:sz w:val="24"/>
              </w:rPr>
              <w:t>7</w:t>
            </w:r>
            <w:r>
              <w:rPr>
                <w:rFonts w:ascii="宋体" w:hAnsi="宋体" w:hint="eastAsia"/>
                <w:color w:val="000000"/>
                <w:sz w:val="24"/>
              </w:rPr>
              <w:t>分；</w:t>
            </w:r>
          </w:p>
          <w:p w14:paraId="097CB7B5" w14:textId="77777777" w:rsidR="006700DE" w:rsidRDefault="00360B05">
            <w:pPr>
              <w:spacing w:line="360" w:lineRule="auto"/>
              <w:jc w:val="left"/>
              <w:rPr>
                <w:rFonts w:ascii="宋体" w:hAnsi="宋体"/>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全流程叙述不完整，得</w:t>
            </w:r>
            <w:r>
              <w:rPr>
                <w:rFonts w:ascii="宋体" w:hAnsi="宋体"/>
                <w:color w:val="000000"/>
                <w:sz w:val="24"/>
              </w:rPr>
              <w:t>4</w:t>
            </w:r>
            <w:r>
              <w:rPr>
                <w:rFonts w:ascii="宋体" w:hAnsi="宋体" w:hint="eastAsia"/>
                <w:color w:val="000000"/>
                <w:sz w:val="24"/>
              </w:rPr>
              <w:t>分；</w:t>
            </w:r>
          </w:p>
          <w:p w14:paraId="10A049F6" w14:textId="77777777" w:rsidR="006700DE" w:rsidRDefault="00360B05">
            <w:pPr>
              <w:adjustRightInd w:val="0"/>
              <w:snapToGrid w:val="0"/>
              <w:spacing w:line="360" w:lineRule="auto"/>
              <w:rPr>
                <w:rFonts w:ascii="宋体" w:hAnsi="宋体"/>
                <w:sz w:val="24"/>
              </w:rPr>
            </w:pPr>
            <w:r>
              <w:rPr>
                <w:rFonts w:ascii="宋体" w:hAnsi="宋体" w:hint="eastAsia"/>
                <w:sz w:val="24"/>
              </w:rPr>
              <w:t>4本项未提供，得0分。</w:t>
            </w:r>
          </w:p>
        </w:tc>
        <w:tc>
          <w:tcPr>
            <w:tcW w:w="839" w:type="dxa"/>
            <w:vAlign w:val="center"/>
          </w:tcPr>
          <w:p w14:paraId="70422679" w14:textId="77777777" w:rsidR="006700DE" w:rsidRDefault="00360B05">
            <w:pPr>
              <w:adjustRightInd w:val="0"/>
              <w:snapToGrid w:val="0"/>
              <w:spacing w:line="360" w:lineRule="auto"/>
              <w:jc w:val="center"/>
              <w:rPr>
                <w:rFonts w:ascii="宋体" w:hAnsi="宋体"/>
                <w:sz w:val="24"/>
              </w:rPr>
            </w:pPr>
            <w:r>
              <w:rPr>
                <w:rFonts w:ascii="宋体" w:hAnsi="宋体" w:hint="eastAsia"/>
                <w:sz w:val="24"/>
              </w:rPr>
              <w:lastRenderedPageBreak/>
              <w:t>1</w:t>
            </w:r>
            <w:r>
              <w:rPr>
                <w:rFonts w:ascii="宋体" w:hAnsi="宋体"/>
                <w:sz w:val="24"/>
              </w:rPr>
              <w:t>0</w:t>
            </w:r>
          </w:p>
        </w:tc>
      </w:tr>
      <w:tr w:rsidR="006700DE" w14:paraId="2C319FE9" w14:textId="77777777">
        <w:trPr>
          <w:jc w:val="center"/>
        </w:trPr>
        <w:tc>
          <w:tcPr>
            <w:tcW w:w="952" w:type="dxa"/>
            <w:vAlign w:val="center"/>
          </w:tcPr>
          <w:p w14:paraId="479D8801" w14:textId="6788A467" w:rsidR="006700DE" w:rsidRDefault="00FE62B9">
            <w:pPr>
              <w:spacing w:line="360" w:lineRule="auto"/>
              <w:jc w:val="center"/>
              <w:rPr>
                <w:rFonts w:ascii="宋体" w:hAnsi="宋体"/>
                <w:sz w:val="24"/>
              </w:rPr>
            </w:pPr>
            <w:r>
              <w:rPr>
                <w:rFonts w:ascii="宋体" w:hAnsi="宋体"/>
                <w:sz w:val="24"/>
              </w:rPr>
              <w:t>7</w:t>
            </w:r>
          </w:p>
        </w:tc>
        <w:tc>
          <w:tcPr>
            <w:tcW w:w="1275" w:type="dxa"/>
            <w:vAlign w:val="center"/>
          </w:tcPr>
          <w:p w14:paraId="01775F5E" w14:textId="77777777" w:rsidR="006700DE" w:rsidRDefault="00360B05">
            <w:pPr>
              <w:spacing w:line="360" w:lineRule="auto"/>
              <w:jc w:val="left"/>
              <w:rPr>
                <w:rFonts w:ascii="宋体" w:hAnsi="宋体"/>
                <w:color w:val="000000"/>
                <w:sz w:val="24"/>
              </w:rPr>
            </w:pPr>
            <w:r>
              <w:rPr>
                <w:rFonts w:ascii="宋体" w:hAnsi="宋体" w:hint="eastAsia"/>
                <w:color w:val="000000"/>
                <w:sz w:val="24"/>
              </w:rPr>
              <w:t>实施方案</w:t>
            </w:r>
          </w:p>
        </w:tc>
        <w:tc>
          <w:tcPr>
            <w:tcW w:w="5616" w:type="dxa"/>
            <w:vAlign w:val="center"/>
          </w:tcPr>
          <w:p w14:paraId="5B923F49" w14:textId="77777777" w:rsidR="006700DE" w:rsidRDefault="00360B05">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供应在详细理解采购需求的基础上</w:t>
            </w:r>
            <w:r>
              <w:rPr>
                <w:rFonts w:ascii="宋体" w:hAnsi="宋体" w:cs="宋体"/>
                <w:color w:val="000000"/>
                <w:kern w:val="0"/>
                <w:sz w:val="24"/>
              </w:rPr>
              <w:t>,</w:t>
            </w:r>
            <w:r>
              <w:rPr>
                <w:rFonts w:ascii="宋体" w:hAnsi="宋体" w:cs="宋体" w:hint="eastAsia"/>
                <w:color w:val="000000"/>
                <w:kern w:val="0"/>
                <w:sz w:val="24"/>
              </w:rPr>
              <w:t>给出针对本项目的实施和设备部署调试方案</w:t>
            </w:r>
            <w:r>
              <w:rPr>
                <w:rFonts w:ascii="宋体" w:hAnsi="宋体" w:cs="宋体"/>
                <w:color w:val="000000"/>
                <w:kern w:val="0"/>
                <w:sz w:val="24"/>
              </w:rPr>
              <w:t>,</w:t>
            </w:r>
            <w:r>
              <w:rPr>
                <w:rFonts w:ascii="宋体" w:hAnsi="宋体" w:cs="宋体" w:hint="eastAsia"/>
                <w:color w:val="000000"/>
                <w:kern w:val="0"/>
                <w:sz w:val="24"/>
              </w:rPr>
              <w:t>提供项目的设计说明等。</w:t>
            </w:r>
            <w:r>
              <w:rPr>
                <w:rFonts w:ascii="宋体" w:hAnsi="宋体" w:cs="宋体"/>
                <w:color w:val="000000"/>
                <w:kern w:val="0"/>
                <w:sz w:val="24"/>
              </w:rPr>
              <w:t xml:space="preserve"> </w:t>
            </w:r>
          </w:p>
          <w:p w14:paraId="1492BED2" w14:textId="77777777" w:rsidR="006700DE" w:rsidRDefault="00360B05">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方案内容全面，设计说明等全面、清晰，设备部署调试方案、组织完整，思路清晰，表意完整得</w:t>
            </w:r>
            <w:r>
              <w:rPr>
                <w:rFonts w:ascii="宋体" w:hAnsi="宋体" w:cs="宋体"/>
                <w:color w:val="000000"/>
                <w:kern w:val="0"/>
                <w:sz w:val="24"/>
              </w:rPr>
              <w:t>10</w:t>
            </w:r>
            <w:r>
              <w:rPr>
                <w:rFonts w:ascii="宋体" w:hAnsi="宋体" w:cs="宋体" w:hint="eastAsia"/>
                <w:color w:val="000000"/>
                <w:kern w:val="0"/>
                <w:sz w:val="24"/>
              </w:rPr>
              <w:t>分；</w:t>
            </w:r>
            <w:r>
              <w:rPr>
                <w:rFonts w:ascii="宋体" w:hAnsi="宋体" w:cs="宋体"/>
                <w:color w:val="000000"/>
                <w:kern w:val="0"/>
                <w:sz w:val="24"/>
              </w:rPr>
              <w:t xml:space="preserve"> </w:t>
            </w:r>
          </w:p>
          <w:p w14:paraId="5CAF416C" w14:textId="77777777" w:rsidR="006700DE" w:rsidRDefault="00360B05">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实施和部署调试方案完整，但表意有欠缺，得</w:t>
            </w:r>
            <w:r>
              <w:rPr>
                <w:rFonts w:ascii="宋体" w:hAnsi="宋体" w:cs="宋体"/>
                <w:color w:val="000000"/>
                <w:kern w:val="0"/>
                <w:sz w:val="24"/>
              </w:rPr>
              <w:t>7</w:t>
            </w:r>
            <w:r>
              <w:rPr>
                <w:rFonts w:ascii="宋体" w:hAnsi="宋体" w:cs="宋体" w:hint="eastAsia"/>
                <w:color w:val="000000"/>
                <w:kern w:val="0"/>
                <w:sz w:val="24"/>
              </w:rPr>
              <w:t>分；</w:t>
            </w:r>
            <w:r>
              <w:rPr>
                <w:rFonts w:ascii="宋体" w:hAnsi="宋体" w:cs="宋体"/>
                <w:color w:val="000000"/>
                <w:kern w:val="0"/>
                <w:sz w:val="24"/>
              </w:rPr>
              <w:t xml:space="preserve"> </w:t>
            </w:r>
          </w:p>
          <w:p w14:paraId="4A6DC2D8" w14:textId="77777777" w:rsidR="006700DE" w:rsidRDefault="00360B05">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方案不完整，未提供设计说明、产品特点等或部署调试方案，得</w:t>
            </w:r>
            <w:r>
              <w:rPr>
                <w:rFonts w:ascii="宋体" w:hAnsi="宋体" w:cs="宋体"/>
                <w:color w:val="000000"/>
                <w:kern w:val="0"/>
                <w:sz w:val="24"/>
              </w:rPr>
              <w:t>4</w:t>
            </w:r>
            <w:r>
              <w:rPr>
                <w:rFonts w:ascii="宋体" w:hAnsi="宋体" w:cs="宋体" w:hint="eastAsia"/>
                <w:color w:val="000000"/>
                <w:kern w:val="0"/>
                <w:sz w:val="24"/>
              </w:rPr>
              <w:t>分；</w:t>
            </w:r>
            <w:r>
              <w:rPr>
                <w:rFonts w:ascii="宋体" w:hAnsi="宋体" w:cs="宋体"/>
                <w:color w:val="000000"/>
                <w:kern w:val="0"/>
                <w:sz w:val="24"/>
              </w:rPr>
              <w:t xml:space="preserve"> </w:t>
            </w:r>
          </w:p>
          <w:p w14:paraId="6FD8C6E9" w14:textId="77777777" w:rsidR="006700DE" w:rsidRDefault="00360B05">
            <w:pPr>
              <w:spacing w:line="360" w:lineRule="auto"/>
              <w:rPr>
                <w:rFonts w:ascii="宋体" w:hAnsi="宋体"/>
                <w:sz w:val="24"/>
              </w:rPr>
            </w:pPr>
            <w:r>
              <w:rPr>
                <w:rFonts w:ascii="宋体" w:hAnsi="宋体" w:cs="宋体" w:hint="eastAsia"/>
                <w:color w:val="000000"/>
                <w:kern w:val="0"/>
                <w:sz w:val="24"/>
              </w:rPr>
              <w:t>未提供实施方案，得</w:t>
            </w:r>
            <w:r>
              <w:rPr>
                <w:rFonts w:ascii="宋体" w:hAnsi="宋体" w:cs="宋体"/>
                <w:color w:val="000000"/>
                <w:kern w:val="0"/>
                <w:sz w:val="24"/>
              </w:rPr>
              <w:t xml:space="preserve"> 0 </w:t>
            </w:r>
            <w:r>
              <w:rPr>
                <w:rFonts w:ascii="宋体" w:hAnsi="宋体" w:cs="宋体" w:hint="eastAsia"/>
                <w:color w:val="000000"/>
                <w:kern w:val="0"/>
                <w:sz w:val="24"/>
              </w:rPr>
              <w:t>分。</w:t>
            </w:r>
            <w:r>
              <w:rPr>
                <w:rFonts w:ascii="宋体" w:hAnsi="宋体" w:cs="宋体"/>
                <w:color w:val="000000"/>
                <w:kern w:val="0"/>
                <w:sz w:val="24"/>
              </w:rPr>
              <w:t xml:space="preserve"> </w:t>
            </w:r>
          </w:p>
        </w:tc>
        <w:tc>
          <w:tcPr>
            <w:tcW w:w="839" w:type="dxa"/>
            <w:vAlign w:val="center"/>
          </w:tcPr>
          <w:p w14:paraId="6A53CECE" w14:textId="77777777" w:rsidR="006700DE" w:rsidRDefault="00360B05">
            <w:pPr>
              <w:adjustRightInd w:val="0"/>
              <w:snapToGrid w:val="0"/>
              <w:spacing w:line="360" w:lineRule="auto"/>
              <w:jc w:val="center"/>
              <w:rPr>
                <w:rFonts w:ascii="宋体" w:hAnsi="宋体"/>
                <w:sz w:val="24"/>
              </w:rPr>
            </w:pPr>
            <w:r>
              <w:rPr>
                <w:rFonts w:ascii="宋体" w:hAnsi="宋体"/>
                <w:sz w:val="24"/>
              </w:rPr>
              <w:t>10</w:t>
            </w:r>
          </w:p>
        </w:tc>
      </w:tr>
      <w:tr w:rsidR="006700DE" w14:paraId="7DD2E3CD" w14:textId="77777777">
        <w:trPr>
          <w:jc w:val="center"/>
        </w:trPr>
        <w:tc>
          <w:tcPr>
            <w:tcW w:w="8682" w:type="dxa"/>
            <w:gridSpan w:val="4"/>
            <w:vAlign w:val="center"/>
          </w:tcPr>
          <w:p w14:paraId="06D076C7" w14:textId="77777777" w:rsidR="006700DE" w:rsidRDefault="00360B05">
            <w:pPr>
              <w:widowControl/>
              <w:spacing w:line="360" w:lineRule="auto"/>
              <w:jc w:val="left"/>
              <w:rPr>
                <w:rFonts w:ascii="宋体" w:hAnsi="宋体"/>
                <w:sz w:val="24"/>
              </w:rPr>
            </w:pPr>
            <w:r>
              <w:rPr>
                <w:rFonts w:ascii="宋体" w:hAnsi="宋体" w:hint="eastAsia"/>
                <w:sz w:val="24"/>
              </w:rPr>
              <w:t>注</w:t>
            </w:r>
            <w:r>
              <w:rPr>
                <w:rFonts w:ascii="宋体" w:hAnsi="宋体"/>
                <w:sz w:val="24"/>
              </w:rPr>
              <w:t>：</w:t>
            </w:r>
          </w:p>
          <w:p w14:paraId="06696E90" w14:textId="77777777" w:rsidR="006700DE" w:rsidRDefault="00360B05">
            <w:pPr>
              <w:widowControl/>
              <w:spacing w:line="360" w:lineRule="auto"/>
              <w:jc w:val="left"/>
              <w:rPr>
                <w:rFonts w:ascii="宋体" w:hAnsi="宋体"/>
                <w:sz w:val="24"/>
              </w:rPr>
            </w:pPr>
            <w:r>
              <w:rPr>
                <w:rFonts w:ascii="宋体" w:hAnsi="宋体"/>
                <w:sz w:val="24"/>
              </w:rPr>
              <w:t>1.</w:t>
            </w:r>
            <w:r>
              <w:rPr>
                <w:rFonts w:ascii="宋体" w:hAnsi="宋体" w:hint="eastAsia"/>
                <w:sz w:val="24"/>
              </w:rPr>
              <w:t>以上证书均</w:t>
            </w:r>
            <w:r>
              <w:rPr>
                <w:rFonts w:ascii="宋体" w:hAnsi="宋体" w:hint="eastAsia"/>
                <w:color w:val="000000"/>
                <w:sz w:val="24"/>
              </w:rPr>
              <w:t>需</w:t>
            </w:r>
            <w:r>
              <w:rPr>
                <w:rFonts w:ascii="宋体" w:hAnsi="宋体" w:hint="eastAsia"/>
                <w:sz w:val="24"/>
              </w:rPr>
              <w:t>在有效期内，上述证书需提供证书复印件并加盖供应商公章,按规定需要年度监审的，需要提供有关的监审标识或附监审报告页，否则不得分。</w:t>
            </w:r>
          </w:p>
          <w:p w14:paraId="15C33B9E" w14:textId="77777777" w:rsidR="006700DE" w:rsidRDefault="00360B05">
            <w:pPr>
              <w:adjustRightInd w:val="0"/>
              <w:snapToGrid w:val="0"/>
              <w:spacing w:line="360" w:lineRule="auto"/>
              <w:jc w:val="left"/>
              <w:rPr>
                <w:rFonts w:ascii="宋体" w:hAnsi="宋体"/>
                <w:sz w:val="24"/>
              </w:rPr>
            </w:pPr>
            <w:r>
              <w:rPr>
                <w:rFonts w:ascii="宋体" w:hAnsi="宋体"/>
                <w:sz w:val="24"/>
              </w:rPr>
              <w:t>2.</w:t>
            </w:r>
            <w:r>
              <w:rPr>
                <w:rFonts w:ascii="宋体" w:hAnsi="宋体" w:hint="eastAsia"/>
                <w:sz w:val="24"/>
              </w:rPr>
              <w:t>以上证明文件、证书均需提供复印件并加盖供应商公章，</w:t>
            </w:r>
            <w:r>
              <w:rPr>
                <w:rFonts w:ascii="宋体" w:hAnsi="宋体" w:cs="宋体" w:hint="eastAsia"/>
                <w:sz w:val="24"/>
              </w:rPr>
              <w:t>未按要求提供视为不满足。</w:t>
            </w:r>
          </w:p>
        </w:tc>
      </w:tr>
      <w:bookmarkEnd w:id="406"/>
    </w:tbl>
    <w:p w14:paraId="1E7A33A6" w14:textId="77777777" w:rsidR="006700DE" w:rsidRDefault="006700DE">
      <w:pPr>
        <w:pStyle w:val="af"/>
      </w:pPr>
    </w:p>
    <w:bookmarkEnd w:id="398"/>
    <w:p w14:paraId="511C2AAA" w14:textId="77777777" w:rsidR="006700DE" w:rsidRDefault="00360B05">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09DA0E9" w14:textId="77777777" w:rsidR="006700DE" w:rsidRDefault="00360B05">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7A32ECB9" w14:textId="77777777" w:rsidR="006700DE" w:rsidRDefault="00360B05">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如采购的服务全部由符合政策要求的小微企业承接，则对投标人（供应商）的报价给予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%的扣除作为评标（评审）价（专门面向中小企业采购的项目不做价格扣</w:t>
      </w:r>
      <w:r>
        <w:rPr>
          <w:rFonts w:hAnsi="宋体" w:hint="eastAsia"/>
          <w:color w:val="FF0000"/>
          <w:sz w:val="24"/>
          <w:szCs w:val="24"/>
        </w:rPr>
        <w:lastRenderedPageBreak/>
        <w:t>除）；</w:t>
      </w:r>
      <w:r>
        <w:rPr>
          <w:rFonts w:hAnsi="宋体" w:hint="eastAsia"/>
          <w:sz w:val="24"/>
          <w:szCs w:val="24"/>
        </w:rPr>
        <w:t>接受大中型企业与小微企业组成联合体或者允许大中型企业向一家或者多家小微企业分包的采购项目，</w:t>
      </w:r>
      <w:r>
        <w:rPr>
          <w:rFonts w:hAnsi="宋体" w:hint="eastAsia"/>
          <w:color w:val="FF0000"/>
          <w:sz w:val="24"/>
          <w:szCs w:val="24"/>
        </w:rPr>
        <w:t>对于联合协议或者分包意向协议约定小微企业的合同份额占到合同总金额30%以上的，则对投标人（供应商）的报价给予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%的扣除作为评标（评审）价（专门面向中小企业采购的项目不做价格扣除）。其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0EB06C7F" w14:textId="77777777" w:rsidR="006700DE" w:rsidRDefault="00360B05">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213EFE35" w14:textId="77777777" w:rsidR="006700DE" w:rsidRDefault="00360B05">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08AB0854" w14:textId="77777777" w:rsidR="006700DE" w:rsidRDefault="00360B05">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46B4686" w14:textId="77777777" w:rsidR="006700DE" w:rsidRDefault="00360B05">
      <w:pPr>
        <w:pStyle w:val="affb"/>
        <w:spacing w:line="360" w:lineRule="auto"/>
        <w:ind w:leftChars="150" w:left="315" w:firstLineChars="200" w:firstLine="480"/>
        <w:jc w:val="left"/>
        <w:rPr>
          <w:rFonts w:hAnsi="宋体"/>
          <w:sz w:val="24"/>
          <w:szCs w:val="24"/>
        </w:rPr>
      </w:pPr>
      <w:r>
        <w:rPr>
          <w:rFonts w:hAnsi="宋体" w:hint="eastAsia"/>
          <w:sz w:val="24"/>
          <w:szCs w:val="24"/>
        </w:rPr>
        <w:t>注4：符合小微企业划分标准的个体工商户，视同小微企业。</w:t>
      </w:r>
    </w:p>
    <w:p w14:paraId="427D4B83" w14:textId="77777777" w:rsidR="006700DE" w:rsidRDefault="00360B05">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注5：联合体各方均为小微企业的，联合体视同小微企业。</w:t>
      </w:r>
    </w:p>
    <w:p w14:paraId="5BC6A958" w14:textId="77777777" w:rsidR="006700DE" w:rsidRDefault="006700DE">
      <w:pPr>
        <w:pStyle w:val="affb"/>
        <w:spacing w:line="360" w:lineRule="auto"/>
        <w:ind w:leftChars="150" w:left="315" w:firstLineChars="200" w:firstLine="480"/>
        <w:rPr>
          <w:rFonts w:hAnsi="宋体"/>
          <w:sz w:val="24"/>
          <w:szCs w:val="24"/>
        </w:rPr>
      </w:pPr>
    </w:p>
    <w:p w14:paraId="6F5B7D1E" w14:textId="77777777" w:rsidR="006700DE" w:rsidRDefault="00360B05">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23DBD42C" w14:textId="77777777" w:rsidR="006700DE" w:rsidRDefault="00360B05">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43676198"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7017D43D"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D362810"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01ABCA0E" w14:textId="77777777" w:rsidR="006700DE" w:rsidRDefault="00360B05">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lastRenderedPageBreak/>
        <w:t>说明3：报价过低的处理办法</w:t>
      </w:r>
    </w:p>
    <w:p w14:paraId="36731F34"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7980D67F" w14:textId="77777777" w:rsidR="006700DE" w:rsidRDefault="00360B05">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5EB1B75A"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2D3E337" w14:textId="77777777" w:rsidR="006700DE" w:rsidRDefault="00360B05">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75C0A7EB"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AF6D4A2"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A484B34" w14:textId="77777777" w:rsidR="006700DE" w:rsidRDefault="00360B05">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lastRenderedPageBreak/>
        <w:t>说明6：</w:t>
      </w:r>
      <w:r>
        <w:rPr>
          <w:rFonts w:hAnsi="宋体" w:cs="Tahoma"/>
          <w:b/>
          <w:kern w:val="0"/>
          <w:sz w:val="24"/>
        </w:rPr>
        <w:t>信息安全产品</w:t>
      </w:r>
    </w:p>
    <w:p w14:paraId="7279E992"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所投产品属于《关于调整信息安全产品强制性认证实施要求的公告》（2009 年第33 号）范围的，采购经国家认证的信息安全产品，否则投标无效。关于信息安全相关规定依据《关于信息安全产品实施政府采购的通知》（财库〔2010〕48 号）。</w:t>
      </w:r>
    </w:p>
    <w:p w14:paraId="4A028485" w14:textId="77777777" w:rsidR="006700DE" w:rsidRDefault="00360B05">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5DA2AD2B" w14:textId="77777777" w:rsidR="006700DE" w:rsidRDefault="00360B05">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hAnsi="宋体" w:cs="Tahoma"/>
          <w:kern w:val="0"/>
          <w:sz w:val="24"/>
        </w:rPr>
        <w:t>VOCs</w:t>
      </w:r>
      <w:proofErr w:type="spellEnd"/>
      <w:r>
        <w:rPr>
          <w:rFonts w:hAnsi="宋体" w:cs="Tahoma"/>
          <w:kern w:val="0"/>
          <w:sz w:val="24"/>
        </w:rPr>
        <w:t>）有关事项的通知》（京财采购〔2020〕2381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4DA3611" w14:textId="77777777" w:rsidR="006700DE" w:rsidRDefault="006700DE">
      <w:pPr>
        <w:pStyle w:val="affb"/>
        <w:tabs>
          <w:tab w:val="left" w:pos="1275"/>
          <w:tab w:val="left" w:pos="1440"/>
          <w:tab w:val="left" w:pos="1620"/>
        </w:tabs>
        <w:spacing w:line="360" w:lineRule="auto"/>
        <w:ind w:leftChars="513" w:left="1077"/>
        <w:rPr>
          <w:rFonts w:hAnsi="宋体" w:cs="Tahoma"/>
          <w:kern w:val="0"/>
          <w:sz w:val="24"/>
        </w:rPr>
      </w:pPr>
    </w:p>
    <w:p w14:paraId="02591627" w14:textId="77777777" w:rsidR="006700DE" w:rsidRDefault="00360B05">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B37FD4" w14:textId="77777777" w:rsidR="006700DE" w:rsidRDefault="00360B05">
      <w:pPr>
        <w:pStyle w:val="affb"/>
        <w:spacing w:line="360" w:lineRule="auto"/>
        <w:ind w:left="960" w:hangingChars="400" w:hanging="960"/>
        <w:rPr>
          <w:rFonts w:hAnsi="宋体"/>
          <w:sz w:val="24"/>
          <w:szCs w:val="24"/>
        </w:rPr>
      </w:pPr>
      <w:r>
        <w:rPr>
          <w:rFonts w:hAnsi="宋体" w:hint="eastAsia"/>
          <w:sz w:val="24"/>
          <w:szCs w:val="24"/>
        </w:rPr>
        <w:t>21.4.3  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373BC18F" w14:textId="77777777" w:rsidR="006700DE" w:rsidRDefault="00360B05">
      <w:pPr>
        <w:pStyle w:val="34"/>
        <w:spacing w:before="200" w:line="360" w:lineRule="auto"/>
        <w:ind w:left="902" w:hanging="902"/>
        <w:rPr>
          <w:rFonts w:hAnsi="宋体"/>
          <w:u w:val="none"/>
        </w:rPr>
      </w:pPr>
      <w:bookmarkStart w:id="407" w:name="_Toc55374342"/>
      <w:bookmarkStart w:id="408" w:name="_Toc55375743"/>
      <w:bookmarkStart w:id="409" w:name="_Toc21862758"/>
      <w:bookmarkStart w:id="410" w:name="_Toc321907241"/>
      <w:bookmarkStart w:id="411" w:name="_Toc82524633"/>
      <w:bookmarkStart w:id="412" w:name="_Toc126851859"/>
      <w:bookmarkStart w:id="413" w:name="_Toc133141075"/>
      <w:r>
        <w:rPr>
          <w:rFonts w:hAnsi="宋体" w:hint="eastAsia"/>
          <w:u w:val="none"/>
        </w:rPr>
        <w:t>22．</w:t>
      </w:r>
      <w:bookmarkEnd w:id="399"/>
      <w:r>
        <w:rPr>
          <w:rFonts w:hAnsi="宋体" w:hint="eastAsia"/>
          <w:u w:val="none"/>
        </w:rPr>
        <w:tab/>
        <w:t>评审过程及保密原则</w:t>
      </w:r>
      <w:bookmarkEnd w:id="400"/>
      <w:bookmarkEnd w:id="401"/>
      <w:bookmarkEnd w:id="402"/>
      <w:bookmarkEnd w:id="403"/>
      <w:bookmarkEnd w:id="404"/>
      <w:bookmarkEnd w:id="405"/>
      <w:bookmarkEnd w:id="407"/>
      <w:bookmarkEnd w:id="408"/>
      <w:bookmarkEnd w:id="409"/>
      <w:bookmarkEnd w:id="410"/>
      <w:bookmarkEnd w:id="411"/>
      <w:bookmarkEnd w:id="412"/>
      <w:bookmarkEnd w:id="413"/>
    </w:p>
    <w:p w14:paraId="0A7D57C1" w14:textId="77777777" w:rsidR="006700DE" w:rsidRDefault="00360B05">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059C4190" w14:textId="77777777" w:rsidR="006700DE" w:rsidRDefault="00360B05">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68BD880" w14:textId="77777777" w:rsidR="006700DE" w:rsidRDefault="00360B05">
      <w:pPr>
        <w:pStyle w:val="24"/>
        <w:spacing w:line="360" w:lineRule="auto"/>
        <w:rPr>
          <w:rFonts w:ascii="宋体" w:eastAsia="宋体" w:hAnsi="宋体"/>
          <w:sz w:val="28"/>
        </w:rPr>
      </w:pPr>
      <w:bookmarkStart w:id="414" w:name="_Toc520356169"/>
      <w:bookmarkStart w:id="415" w:name="_Toc133916676"/>
      <w:bookmarkStart w:id="416" w:name="_Toc321907242"/>
      <w:bookmarkStart w:id="417" w:name="_Toc133737802"/>
      <w:bookmarkStart w:id="418" w:name="_Toc133737891"/>
      <w:bookmarkStart w:id="419" w:name="_Toc55375744"/>
      <w:bookmarkStart w:id="420" w:name="_Toc21862759"/>
      <w:bookmarkStart w:id="421" w:name="_Toc55374343"/>
      <w:bookmarkStart w:id="422" w:name="_Toc82524634"/>
      <w:bookmarkStart w:id="423" w:name="_Toc126851860"/>
      <w:bookmarkStart w:id="424" w:name="_Toc133141076"/>
      <w:r>
        <w:rPr>
          <w:rFonts w:ascii="宋体" w:eastAsia="宋体" w:hAnsi="宋体" w:hint="eastAsia"/>
          <w:sz w:val="28"/>
        </w:rPr>
        <w:lastRenderedPageBreak/>
        <w:t xml:space="preserve">六  </w:t>
      </w:r>
      <w:bookmarkEnd w:id="414"/>
      <w:r>
        <w:rPr>
          <w:rFonts w:ascii="宋体" w:eastAsia="宋体" w:hAnsi="宋体" w:hint="eastAsia"/>
          <w:sz w:val="28"/>
        </w:rPr>
        <w:t>确定</w:t>
      </w:r>
      <w:bookmarkEnd w:id="415"/>
      <w:bookmarkEnd w:id="416"/>
      <w:bookmarkEnd w:id="417"/>
      <w:bookmarkEnd w:id="418"/>
      <w:r>
        <w:rPr>
          <w:rFonts w:ascii="宋体" w:eastAsia="宋体" w:hAnsi="宋体" w:hint="eastAsia"/>
          <w:sz w:val="28"/>
        </w:rPr>
        <w:t>成交</w:t>
      </w:r>
      <w:bookmarkEnd w:id="419"/>
      <w:bookmarkEnd w:id="420"/>
      <w:bookmarkEnd w:id="421"/>
      <w:bookmarkEnd w:id="422"/>
      <w:bookmarkEnd w:id="423"/>
      <w:bookmarkEnd w:id="424"/>
    </w:p>
    <w:p w14:paraId="4DFD8043" w14:textId="77777777" w:rsidR="006700DE" w:rsidRDefault="00360B05">
      <w:pPr>
        <w:pStyle w:val="34"/>
        <w:spacing w:before="200" w:line="360" w:lineRule="auto"/>
        <w:ind w:left="902" w:hanging="902"/>
        <w:rPr>
          <w:rFonts w:hAnsi="宋体"/>
          <w:u w:val="none"/>
        </w:rPr>
      </w:pPr>
      <w:bookmarkStart w:id="425" w:name="_Toc155238614"/>
      <w:bookmarkStart w:id="426" w:name="_Toc21862760"/>
      <w:bookmarkStart w:id="427" w:name="_Toc55374344"/>
      <w:bookmarkStart w:id="428" w:name="_Toc133737803"/>
      <w:bookmarkStart w:id="429" w:name="_Ref467307010"/>
      <w:bookmarkStart w:id="430" w:name="_Toc133916677"/>
      <w:bookmarkStart w:id="431" w:name="_Toc277153117"/>
      <w:bookmarkStart w:id="432" w:name="_Toc55375745"/>
      <w:bookmarkStart w:id="433" w:name="_Toc321907243"/>
      <w:bookmarkStart w:id="434" w:name="_Toc277942492"/>
      <w:bookmarkStart w:id="435" w:name="_Toc133737892"/>
      <w:bookmarkStart w:id="436" w:name="_Toc82524635"/>
      <w:bookmarkStart w:id="437" w:name="_Toc520356170"/>
      <w:bookmarkStart w:id="438" w:name="_Toc126851861"/>
      <w:bookmarkStart w:id="439" w:name="_Toc133141077"/>
      <w:r>
        <w:rPr>
          <w:rFonts w:hAnsi="宋体" w:hint="eastAsia"/>
          <w:u w:val="none"/>
        </w:rPr>
        <w:t>23．</w:t>
      </w:r>
      <w:r>
        <w:rPr>
          <w:rFonts w:hAnsi="宋体" w:hint="eastAsia"/>
          <w:u w:val="none"/>
        </w:rPr>
        <w:tab/>
        <w:t>成交候选供应商的确定原则及标准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112E7B69" w14:textId="77777777" w:rsidR="006700DE" w:rsidRDefault="00360B05">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0" w:name="_Hlk126863354"/>
      <w:r>
        <w:rPr>
          <w:rFonts w:ascii="宋体" w:hAnsi="宋体" w:hint="eastAsia"/>
          <w:sz w:val="24"/>
        </w:rPr>
        <w:t xml:space="preserve"> 根据本须知21.4条要求确定成交候选供应商。</w:t>
      </w:r>
      <w:bookmarkEnd w:id="440"/>
    </w:p>
    <w:p w14:paraId="3F41224B" w14:textId="77777777" w:rsidR="006700DE" w:rsidRDefault="00360B05">
      <w:pPr>
        <w:pStyle w:val="34"/>
        <w:spacing w:before="200" w:line="360" w:lineRule="auto"/>
        <w:ind w:left="902" w:hanging="902"/>
        <w:rPr>
          <w:rFonts w:hAnsi="宋体"/>
          <w:u w:val="none"/>
        </w:rPr>
      </w:pPr>
      <w:bookmarkStart w:id="441" w:name="_Toc520356171"/>
      <w:bookmarkStart w:id="442" w:name="_Toc277942493"/>
      <w:bookmarkStart w:id="443" w:name="_Toc155238615"/>
      <w:bookmarkStart w:id="444" w:name="_Toc133737893"/>
      <w:bookmarkStart w:id="445" w:name="_Toc321907244"/>
      <w:bookmarkStart w:id="446" w:name="_Toc133737804"/>
      <w:bookmarkStart w:id="447" w:name="_Toc277153118"/>
      <w:bookmarkStart w:id="448" w:name="_Toc133916678"/>
      <w:bookmarkStart w:id="449" w:name="_Toc55374345"/>
      <w:bookmarkStart w:id="450" w:name="_Toc55375746"/>
      <w:bookmarkStart w:id="451" w:name="_Toc21862761"/>
      <w:bookmarkStart w:id="452" w:name="_Toc82524636"/>
      <w:bookmarkStart w:id="453" w:name="_Toc126851862"/>
      <w:bookmarkStart w:id="454" w:name="_Toc133141078"/>
      <w:r>
        <w:rPr>
          <w:rFonts w:hAnsi="宋体" w:hint="eastAsia"/>
          <w:u w:val="none"/>
        </w:rPr>
        <w:t>24．</w:t>
      </w:r>
      <w:r>
        <w:rPr>
          <w:rFonts w:hAnsi="宋体" w:hint="eastAsia"/>
          <w:u w:val="none"/>
        </w:rPr>
        <w:tab/>
      </w:r>
      <w:bookmarkEnd w:id="441"/>
      <w:r>
        <w:rPr>
          <w:rFonts w:hAnsi="宋体" w:hint="eastAsia"/>
          <w:u w:val="none"/>
        </w:rPr>
        <w:t>确定</w:t>
      </w:r>
      <w:bookmarkEnd w:id="442"/>
      <w:bookmarkEnd w:id="443"/>
      <w:bookmarkEnd w:id="444"/>
      <w:bookmarkEnd w:id="445"/>
      <w:bookmarkEnd w:id="446"/>
      <w:bookmarkEnd w:id="447"/>
      <w:bookmarkEnd w:id="448"/>
      <w:r>
        <w:rPr>
          <w:rFonts w:hAnsi="宋体" w:hint="eastAsia"/>
          <w:u w:val="none"/>
        </w:rPr>
        <w:t>成交供应商</w:t>
      </w:r>
      <w:bookmarkEnd w:id="449"/>
      <w:bookmarkEnd w:id="450"/>
      <w:bookmarkEnd w:id="451"/>
      <w:bookmarkEnd w:id="452"/>
      <w:bookmarkEnd w:id="453"/>
      <w:bookmarkEnd w:id="454"/>
    </w:p>
    <w:p w14:paraId="40CD6519" w14:textId="77777777" w:rsidR="006700DE" w:rsidRDefault="00360B05">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2AC3F5C" w14:textId="77777777" w:rsidR="006700DE" w:rsidRDefault="00360B05">
      <w:pPr>
        <w:spacing w:before="120" w:line="360" w:lineRule="auto"/>
        <w:ind w:left="900" w:hanging="900"/>
        <w:rPr>
          <w:rFonts w:ascii="宋体" w:hAnsi="宋体"/>
          <w:sz w:val="24"/>
        </w:rPr>
      </w:pPr>
      <w:r>
        <w:rPr>
          <w:rFonts w:ascii="宋体" w:hAnsi="宋体" w:hint="eastAsia"/>
          <w:sz w:val="24"/>
        </w:rPr>
        <w:t xml:space="preserve">24.2   </w:t>
      </w:r>
      <w:bookmarkStart w:id="455" w:name="_Toc520356172"/>
      <w:r>
        <w:rPr>
          <w:rFonts w:ascii="宋体" w:hAnsi="宋体" w:hint="eastAsia"/>
          <w:sz w:val="24"/>
        </w:rPr>
        <w:t>成交供应商拒绝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450766A4" w14:textId="77777777" w:rsidR="006700DE" w:rsidRDefault="00360B05">
      <w:pPr>
        <w:pStyle w:val="34"/>
        <w:spacing w:before="200" w:line="360" w:lineRule="auto"/>
        <w:ind w:left="902" w:hanging="902"/>
        <w:rPr>
          <w:rFonts w:hAnsi="宋体"/>
          <w:u w:val="none"/>
        </w:rPr>
      </w:pPr>
      <w:bookmarkStart w:id="456" w:name="_Toc133916679"/>
      <w:bookmarkStart w:id="457" w:name="_Toc277942494"/>
      <w:bookmarkStart w:id="458" w:name="_Toc155238616"/>
      <w:bookmarkStart w:id="459" w:name="_Ref467306874"/>
      <w:bookmarkStart w:id="460" w:name="_Toc321907245"/>
      <w:bookmarkStart w:id="461" w:name="_Toc277153119"/>
      <w:bookmarkStart w:id="462" w:name="_Toc520356173"/>
      <w:bookmarkStart w:id="463" w:name="_Toc133737894"/>
      <w:bookmarkStart w:id="464" w:name="_Toc133737805"/>
      <w:bookmarkStart w:id="465" w:name="_Toc21862762"/>
      <w:bookmarkStart w:id="466" w:name="_Toc55375747"/>
      <w:bookmarkStart w:id="467" w:name="_Toc82524637"/>
      <w:bookmarkStart w:id="468" w:name="_Toc55374346"/>
      <w:bookmarkStart w:id="469" w:name="_Toc126851863"/>
      <w:bookmarkStart w:id="470" w:name="_Toc133141079"/>
      <w:bookmarkEnd w:id="455"/>
      <w:r>
        <w:rPr>
          <w:rFonts w:hAnsi="宋体" w:hint="eastAsia"/>
          <w:u w:val="none"/>
        </w:rPr>
        <w:t>25.</w:t>
      </w:r>
      <w:r>
        <w:rPr>
          <w:rFonts w:hAnsi="宋体" w:hint="eastAsia"/>
          <w:u w:val="none"/>
        </w:rPr>
        <w:tab/>
        <w:t>接受和拒绝任何或所有响应的权利</w:t>
      </w:r>
      <w:bookmarkEnd w:id="456"/>
      <w:bookmarkEnd w:id="457"/>
      <w:bookmarkEnd w:id="458"/>
      <w:bookmarkEnd w:id="459"/>
      <w:bookmarkEnd w:id="460"/>
      <w:bookmarkEnd w:id="461"/>
      <w:bookmarkEnd w:id="462"/>
      <w:bookmarkEnd w:id="463"/>
      <w:bookmarkEnd w:id="464"/>
      <w:r>
        <w:rPr>
          <w:rFonts w:hAnsi="宋体" w:hint="eastAsia"/>
          <w:u w:val="none"/>
        </w:rPr>
        <w:t>及磋商终止</w:t>
      </w:r>
      <w:bookmarkEnd w:id="465"/>
      <w:bookmarkEnd w:id="466"/>
      <w:bookmarkEnd w:id="467"/>
      <w:bookmarkEnd w:id="468"/>
      <w:bookmarkEnd w:id="469"/>
      <w:bookmarkEnd w:id="470"/>
    </w:p>
    <w:p w14:paraId="47F98096" w14:textId="77777777" w:rsidR="006700DE" w:rsidRDefault="00360B05">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为维护国家和社会公共利益，采购人保留在确定成交之前任何时候接受或拒绝任何供应商成交的权利，且对受影响的供应商不承担任何责任。</w:t>
      </w:r>
    </w:p>
    <w:p w14:paraId="49C6E09F" w14:textId="77777777" w:rsidR="006700DE" w:rsidRDefault="00360B05">
      <w:pPr>
        <w:pStyle w:val="affb"/>
        <w:spacing w:before="156" w:line="360" w:lineRule="auto"/>
        <w:ind w:leftChars="1" w:left="902" w:hangingChars="375" w:hanging="900"/>
        <w:rPr>
          <w:rFonts w:hAnsi="宋体"/>
          <w:sz w:val="24"/>
          <w:szCs w:val="24"/>
        </w:rPr>
      </w:pPr>
      <w:bookmarkStart w:id="471" w:name="_Toc133737806"/>
      <w:bookmarkStart w:id="472" w:name="_Toc133737895"/>
      <w:bookmarkStart w:id="473" w:name="_Toc520356174"/>
      <w:r>
        <w:rPr>
          <w:rFonts w:hAnsi="宋体" w:hint="eastAsia"/>
          <w:sz w:val="24"/>
        </w:rPr>
        <w:t xml:space="preserve">25.2   </w:t>
      </w:r>
      <w:bookmarkEnd w:id="471"/>
      <w:bookmarkEnd w:id="472"/>
      <w:r>
        <w:rPr>
          <w:rFonts w:hAnsi="宋体" w:hint="eastAsia"/>
          <w:sz w:val="24"/>
          <w:szCs w:val="24"/>
        </w:rPr>
        <w:t>在采购中，若出现下列情形之一的，采购单位应当终止磋商采购活动，发布项目终止公告并说明原因，重新开展采购活动：</w:t>
      </w:r>
    </w:p>
    <w:p w14:paraId="6DA3FD57" w14:textId="77777777" w:rsidR="006700DE" w:rsidRDefault="00360B05">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473ADAAE" w14:textId="77777777" w:rsidR="006700DE" w:rsidRDefault="00360B05">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37E42A97" w14:textId="77777777" w:rsidR="006700DE" w:rsidRDefault="00360B05">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4742B37A" w14:textId="77777777" w:rsidR="006700DE" w:rsidRDefault="00360B05">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64EC3A3E" w14:textId="77777777" w:rsidR="006700DE" w:rsidRDefault="00360B05">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55833E14" w14:textId="77777777" w:rsidR="006700DE" w:rsidRDefault="00360B05">
      <w:pPr>
        <w:pStyle w:val="34"/>
        <w:spacing w:before="200" w:line="360" w:lineRule="auto"/>
        <w:ind w:left="902" w:hanging="902"/>
        <w:rPr>
          <w:rFonts w:hAnsi="宋体"/>
          <w:u w:val="none"/>
        </w:rPr>
      </w:pPr>
      <w:bookmarkStart w:id="474" w:name="_Toc21862763"/>
      <w:bookmarkStart w:id="475" w:name="_Toc133737896"/>
      <w:bookmarkStart w:id="476" w:name="_Toc155238617"/>
      <w:bookmarkStart w:id="477" w:name="_Toc133737807"/>
      <w:bookmarkStart w:id="478" w:name="_Toc55375748"/>
      <w:bookmarkStart w:id="479" w:name="_Toc133916680"/>
      <w:bookmarkStart w:id="480" w:name="_Toc277942495"/>
      <w:bookmarkStart w:id="481" w:name="_Toc321907246"/>
      <w:bookmarkStart w:id="482" w:name="_Toc82524638"/>
      <w:bookmarkStart w:id="483" w:name="_Toc277153120"/>
      <w:bookmarkStart w:id="484" w:name="_Toc55374347"/>
      <w:bookmarkStart w:id="485" w:name="_Toc126851864"/>
      <w:bookmarkStart w:id="486" w:name="_Toc133141080"/>
      <w:r>
        <w:rPr>
          <w:rFonts w:hAnsi="宋体" w:hint="eastAsia"/>
          <w:u w:val="none"/>
        </w:rPr>
        <w:lastRenderedPageBreak/>
        <w:t>26．</w:t>
      </w:r>
      <w:r>
        <w:rPr>
          <w:rFonts w:hAnsi="宋体" w:hint="eastAsia"/>
          <w:u w:val="none"/>
        </w:rPr>
        <w:tab/>
        <w:t>成交通知书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26F17223" w14:textId="77777777" w:rsidR="006700DE" w:rsidRDefault="00360B05">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17B47FA2" w14:textId="77777777" w:rsidR="006700DE" w:rsidRDefault="00360B05">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0291384E" w14:textId="77777777" w:rsidR="006700DE" w:rsidRDefault="00360B05">
      <w:pPr>
        <w:pStyle w:val="34"/>
        <w:spacing w:before="200" w:line="360" w:lineRule="auto"/>
        <w:ind w:left="902" w:hanging="902"/>
        <w:rPr>
          <w:rFonts w:hAnsi="宋体"/>
          <w:u w:val="none"/>
        </w:rPr>
      </w:pPr>
      <w:bookmarkStart w:id="487" w:name="_Toc155238618"/>
      <w:bookmarkStart w:id="488" w:name="_Toc55374348"/>
      <w:bookmarkStart w:id="489" w:name="_Toc277942496"/>
      <w:bookmarkStart w:id="490" w:name="_Toc133916681"/>
      <w:bookmarkStart w:id="491" w:name="_Ref467306377"/>
      <w:bookmarkStart w:id="492" w:name="_Toc133737897"/>
      <w:bookmarkStart w:id="493" w:name="_Toc55375749"/>
      <w:bookmarkStart w:id="494" w:name="_Toc277153121"/>
      <w:bookmarkStart w:id="495" w:name="_Toc82524639"/>
      <w:bookmarkStart w:id="496" w:name="_Toc133737808"/>
      <w:bookmarkStart w:id="497" w:name="_Ref467306978"/>
      <w:bookmarkStart w:id="498" w:name="_Toc520356175"/>
      <w:bookmarkStart w:id="499" w:name="_Toc321907247"/>
      <w:bookmarkStart w:id="500" w:name="_Ref467307062"/>
      <w:bookmarkStart w:id="501" w:name="_Ref467307204"/>
      <w:bookmarkStart w:id="502" w:name="_Toc21862764"/>
      <w:bookmarkStart w:id="503" w:name="_Toc126851865"/>
      <w:bookmarkStart w:id="504" w:name="_Toc133141081"/>
      <w:r>
        <w:rPr>
          <w:rFonts w:hAnsi="宋体" w:hint="eastAsia"/>
          <w:u w:val="none"/>
        </w:rPr>
        <w:t>27.</w:t>
      </w:r>
      <w:r>
        <w:rPr>
          <w:rFonts w:hAnsi="宋体" w:hint="eastAsia"/>
          <w:u w:val="none"/>
        </w:rPr>
        <w:tab/>
        <w:t>签订合同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829C2A2" w14:textId="77777777" w:rsidR="006700DE" w:rsidRDefault="00360B05">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151C8079" w14:textId="77777777" w:rsidR="006700DE" w:rsidRDefault="00360B05">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5" w:name="_Ref467307090"/>
      <w:bookmarkStart w:id="506" w:name="_Ref467306425"/>
      <w:bookmarkStart w:id="507" w:name="_Toc520356176"/>
      <w:r>
        <w:rPr>
          <w:rFonts w:ascii="宋体" w:hAnsi="宋体" w:hint="eastAsia"/>
          <w:sz w:val="24"/>
        </w:rPr>
        <w:t>磋商文件、成交供应商的响应文件及其澄清文件等，均为签订合同的依据。</w:t>
      </w:r>
    </w:p>
    <w:p w14:paraId="01794E3E" w14:textId="77777777" w:rsidR="006700DE" w:rsidRDefault="00360B05">
      <w:pPr>
        <w:pStyle w:val="34"/>
        <w:spacing w:before="200" w:line="360" w:lineRule="auto"/>
        <w:ind w:left="902" w:hanging="902"/>
        <w:rPr>
          <w:rFonts w:hAnsi="宋体"/>
          <w:u w:val="none"/>
        </w:rPr>
      </w:pPr>
      <w:bookmarkStart w:id="508" w:name="_Toc21862765"/>
      <w:bookmarkStart w:id="509" w:name="_Toc321907248"/>
      <w:bookmarkStart w:id="510" w:name="_Toc277942497"/>
      <w:bookmarkStart w:id="511" w:name="_Toc133737898"/>
      <w:bookmarkStart w:id="512" w:name="_Toc55374349"/>
      <w:bookmarkStart w:id="513" w:name="_Toc82524640"/>
      <w:bookmarkStart w:id="514" w:name="_Toc155238619"/>
      <w:bookmarkStart w:id="515" w:name="_Toc277153122"/>
      <w:bookmarkStart w:id="516" w:name="_Toc133737809"/>
      <w:bookmarkStart w:id="517" w:name="_Toc55375750"/>
      <w:bookmarkStart w:id="518" w:name="_Toc133916682"/>
      <w:bookmarkStart w:id="519" w:name="_Toc126851866"/>
      <w:bookmarkStart w:id="520" w:name="_Toc133141082"/>
      <w:bookmarkStart w:id="521" w:name="_Hlt151537862"/>
      <w:bookmarkEnd w:id="505"/>
      <w:bookmarkEnd w:id="506"/>
      <w:bookmarkEnd w:id="507"/>
      <w:r>
        <w:rPr>
          <w:rFonts w:hAnsi="宋体" w:hint="eastAsia"/>
          <w:u w:val="none"/>
        </w:rPr>
        <w:t xml:space="preserve">28． </w:t>
      </w:r>
      <w:r>
        <w:rPr>
          <w:rFonts w:hAnsi="宋体" w:hint="eastAsia"/>
          <w:u w:val="none"/>
        </w:rPr>
        <w:tab/>
        <w:t>履约保证金</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25BB616A" w14:textId="77777777" w:rsidR="006700DE" w:rsidRDefault="00360B05">
      <w:pPr>
        <w:spacing w:line="360" w:lineRule="auto"/>
        <w:ind w:left="989" w:hanging="960"/>
        <w:rPr>
          <w:rFonts w:ascii="宋体" w:hAnsi="宋体"/>
          <w:sz w:val="24"/>
        </w:rPr>
      </w:pPr>
      <w:bookmarkStart w:id="522" w:name="_Toc109534384"/>
      <w:bookmarkStart w:id="523" w:name="_Toc133737899"/>
      <w:bookmarkStart w:id="524" w:name="_Toc133916683"/>
      <w:bookmarkStart w:id="525" w:name="_Toc133737810"/>
      <w:bookmarkStart w:id="526" w:name="_Toc321907249"/>
      <w:bookmarkEnd w:id="521"/>
      <w:r>
        <w:rPr>
          <w:rFonts w:ascii="宋体" w:hAnsi="宋体" w:hint="eastAsia"/>
          <w:sz w:val="24"/>
        </w:rPr>
        <w:t>28.1</w:t>
      </w:r>
      <w:r>
        <w:rPr>
          <w:rFonts w:ascii="宋体" w:hAnsi="宋体" w:hint="eastAsia"/>
          <w:sz w:val="24"/>
        </w:rPr>
        <w:tab/>
        <w:t>见第三章《合同条款》。</w:t>
      </w:r>
    </w:p>
    <w:p w14:paraId="2094DE87" w14:textId="77777777" w:rsidR="006700DE" w:rsidRDefault="00360B05">
      <w:pPr>
        <w:pStyle w:val="24"/>
        <w:spacing w:line="360" w:lineRule="auto"/>
        <w:rPr>
          <w:rFonts w:ascii="宋体" w:eastAsia="宋体" w:hAnsi="宋体"/>
          <w:sz w:val="28"/>
        </w:rPr>
      </w:pPr>
      <w:bookmarkStart w:id="527" w:name="_Toc55375751"/>
      <w:bookmarkStart w:id="528" w:name="_Toc55374350"/>
      <w:bookmarkStart w:id="529" w:name="_Toc21862766"/>
      <w:bookmarkStart w:id="530" w:name="_Toc82524641"/>
      <w:bookmarkStart w:id="531" w:name="_Toc126851867"/>
      <w:bookmarkStart w:id="532" w:name="_Toc133141083"/>
      <w:r>
        <w:rPr>
          <w:rFonts w:ascii="宋体" w:eastAsia="宋体" w:hAnsi="宋体" w:hint="eastAsia"/>
          <w:sz w:val="28"/>
        </w:rPr>
        <w:t xml:space="preserve">七  </w:t>
      </w:r>
      <w:bookmarkStart w:id="533" w:name="_Ref467306463"/>
      <w:bookmarkStart w:id="534" w:name="_Toc518803444"/>
      <w:bookmarkStart w:id="535" w:name="_Toc520647612"/>
      <w:bookmarkStart w:id="536" w:name="_Toc520424503"/>
      <w:bookmarkEnd w:id="522"/>
      <w:bookmarkEnd w:id="523"/>
      <w:bookmarkEnd w:id="524"/>
      <w:bookmarkEnd w:id="525"/>
      <w:r>
        <w:rPr>
          <w:rFonts w:ascii="宋体" w:eastAsia="宋体" w:hAnsi="宋体" w:hint="eastAsia"/>
          <w:sz w:val="28"/>
        </w:rPr>
        <w:t>其它</w:t>
      </w:r>
      <w:bookmarkEnd w:id="526"/>
      <w:bookmarkEnd w:id="527"/>
      <w:bookmarkEnd w:id="528"/>
      <w:bookmarkEnd w:id="529"/>
      <w:bookmarkEnd w:id="530"/>
      <w:bookmarkEnd w:id="531"/>
      <w:bookmarkEnd w:id="532"/>
    </w:p>
    <w:p w14:paraId="0A2996CF" w14:textId="77777777" w:rsidR="006700DE" w:rsidRDefault="00360B05">
      <w:pPr>
        <w:pStyle w:val="34"/>
        <w:spacing w:before="200" w:line="360" w:lineRule="auto"/>
        <w:ind w:left="902" w:hanging="902"/>
        <w:rPr>
          <w:rFonts w:hAnsi="宋体"/>
          <w:u w:val="none"/>
        </w:rPr>
      </w:pPr>
      <w:bookmarkStart w:id="537" w:name="_Hlt133739280"/>
      <w:bookmarkStart w:id="538" w:name="_Toc133737811"/>
      <w:bookmarkStart w:id="539" w:name="_Toc133737900"/>
      <w:bookmarkStart w:id="540" w:name="_Toc108585008"/>
      <w:bookmarkStart w:id="541" w:name="_Toc155238621"/>
      <w:bookmarkStart w:id="542" w:name="_Toc109534385"/>
      <w:bookmarkStart w:id="543" w:name="_Toc133916684"/>
      <w:bookmarkStart w:id="544" w:name="_Toc277942499"/>
      <w:bookmarkStart w:id="545" w:name="_Toc321907250"/>
      <w:bookmarkStart w:id="546" w:name="_Toc277153124"/>
      <w:bookmarkStart w:id="547" w:name="_Toc82524642"/>
      <w:bookmarkStart w:id="548" w:name="_Toc55374351"/>
      <w:bookmarkStart w:id="549" w:name="_Toc55375752"/>
      <w:bookmarkStart w:id="550" w:name="_Toc21862767"/>
      <w:bookmarkStart w:id="551" w:name="_Toc126851868"/>
      <w:bookmarkStart w:id="552" w:name="_Toc133141084"/>
      <w:bookmarkEnd w:id="537"/>
      <w:r>
        <w:rPr>
          <w:rFonts w:hAnsi="宋体" w:hint="eastAsia"/>
          <w:u w:val="none"/>
        </w:rPr>
        <w:t xml:space="preserve">29.   </w:t>
      </w:r>
      <w:bookmarkEnd w:id="533"/>
      <w:bookmarkEnd w:id="534"/>
      <w:bookmarkEnd w:id="535"/>
      <w:bookmarkEnd w:id="536"/>
      <w:bookmarkEnd w:id="538"/>
      <w:bookmarkEnd w:id="539"/>
      <w:bookmarkEnd w:id="540"/>
      <w:bookmarkEnd w:id="541"/>
      <w:bookmarkEnd w:id="542"/>
      <w:bookmarkEnd w:id="543"/>
      <w:r>
        <w:rPr>
          <w:rFonts w:hAnsi="宋体" w:hint="eastAsia"/>
          <w:u w:val="none"/>
        </w:rPr>
        <w:t>其它</w:t>
      </w:r>
      <w:bookmarkEnd w:id="544"/>
      <w:bookmarkEnd w:id="545"/>
      <w:bookmarkEnd w:id="546"/>
      <w:r>
        <w:rPr>
          <w:rFonts w:hAnsi="宋体" w:hint="eastAsia"/>
          <w:u w:val="none"/>
        </w:rPr>
        <w:t>规定</w:t>
      </w:r>
      <w:bookmarkEnd w:id="547"/>
      <w:bookmarkEnd w:id="548"/>
      <w:bookmarkEnd w:id="549"/>
      <w:bookmarkEnd w:id="550"/>
      <w:bookmarkEnd w:id="551"/>
      <w:bookmarkEnd w:id="552"/>
    </w:p>
    <w:p w14:paraId="788B300A" w14:textId="77777777" w:rsidR="006700DE" w:rsidRDefault="00360B05">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r>
        <w:rPr>
          <w:rFonts w:ascii="宋体" w:hAnsi="宋体"/>
          <w:sz w:val="24"/>
        </w:rPr>
        <w:t>项目</w:t>
      </w:r>
      <w:r>
        <w:rPr>
          <w:rFonts w:ascii="宋体" w:hAnsi="宋体" w:hint="eastAsia"/>
          <w:sz w:val="24"/>
        </w:rPr>
        <w:t>废标后重新开展磋商采购；</w:t>
      </w:r>
    </w:p>
    <w:p w14:paraId="0EBEF7F8" w14:textId="77777777" w:rsidR="006700DE" w:rsidRDefault="006700DE">
      <w:pPr>
        <w:spacing w:line="360" w:lineRule="auto"/>
        <w:ind w:left="960" w:hangingChars="400" w:hanging="960"/>
        <w:rPr>
          <w:rFonts w:ascii="宋体" w:hAnsi="宋体"/>
          <w:sz w:val="24"/>
        </w:rPr>
      </w:pPr>
    </w:p>
    <w:p w14:paraId="4F3B986B" w14:textId="77777777" w:rsidR="006700DE" w:rsidRDefault="00360B05">
      <w:pPr>
        <w:pStyle w:val="34"/>
        <w:spacing w:before="200" w:line="360" w:lineRule="auto"/>
        <w:ind w:left="902" w:hanging="902"/>
        <w:rPr>
          <w:rFonts w:hAnsi="宋体"/>
          <w:u w:val="none"/>
        </w:rPr>
      </w:pPr>
      <w:bookmarkStart w:id="553" w:name="_Toc512429394"/>
      <w:bookmarkStart w:id="554" w:name="_Toc55374352"/>
      <w:bookmarkStart w:id="555" w:name="_Toc21862768"/>
      <w:bookmarkStart w:id="556" w:name="_Toc126851869"/>
      <w:bookmarkStart w:id="557" w:name="_Toc508110769"/>
      <w:bookmarkStart w:id="558" w:name="_Toc508119543"/>
      <w:bookmarkStart w:id="559" w:name="_Toc82524643"/>
      <w:bookmarkStart w:id="560" w:name="_Toc133141085"/>
      <w:bookmarkStart w:id="561" w:name="_Toc55375753"/>
      <w:r>
        <w:rPr>
          <w:rFonts w:hAnsi="宋体" w:hint="eastAsia"/>
          <w:u w:val="none"/>
        </w:rPr>
        <w:t>30．</w:t>
      </w:r>
      <w:r>
        <w:rPr>
          <w:rFonts w:hAnsi="宋体" w:hint="eastAsia"/>
          <w:u w:val="none"/>
        </w:rPr>
        <w:tab/>
        <w:t>质疑的内容、时间与处理</w:t>
      </w:r>
      <w:bookmarkEnd w:id="553"/>
      <w:bookmarkEnd w:id="554"/>
      <w:bookmarkEnd w:id="555"/>
      <w:bookmarkEnd w:id="556"/>
      <w:bookmarkEnd w:id="557"/>
      <w:bookmarkEnd w:id="558"/>
      <w:bookmarkEnd w:id="559"/>
      <w:bookmarkEnd w:id="560"/>
      <w:bookmarkEnd w:id="561"/>
    </w:p>
    <w:p w14:paraId="3C532AF8" w14:textId="77777777" w:rsidR="006700DE" w:rsidRDefault="00360B05">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w:t>
      </w:r>
      <w:r>
        <w:rPr>
          <w:rFonts w:hAnsi="宋体" w:cs="宋体"/>
          <w:szCs w:val="21"/>
        </w:rPr>
        <w:lastRenderedPageBreak/>
        <w:t>日</w:t>
      </w:r>
      <w:r>
        <w:rPr>
          <w:rFonts w:hAnsi="宋体" w:cs="宋体" w:hint="eastAsia"/>
          <w:szCs w:val="21"/>
        </w:rPr>
        <w:t>，</w:t>
      </w:r>
      <w:r>
        <w:rPr>
          <w:rFonts w:hAnsi="宋体" w:cs="宋体"/>
          <w:szCs w:val="21"/>
        </w:rPr>
        <w:t>是指：</w:t>
      </w:r>
    </w:p>
    <w:p w14:paraId="5DA44DB9" w14:textId="77777777" w:rsidR="006700DE" w:rsidRDefault="00360B05">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346A60D" w14:textId="77777777" w:rsidR="006700DE" w:rsidRDefault="00360B05">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485CED28" w14:textId="77777777" w:rsidR="006700DE" w:rsidRDefault="00360B05">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3002E65C" w14:textId="77777777" w:rsidR="006700DE" w:rsidRDefault="00360B05">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A4C2532" w14:textId="77777777" w:rsidR="006700DE" w:rsidRDefault="00360B05">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63BDDD5" w14:textId="77777777" w:rsidR="006700DE" w:rsidRDefault="00360B05">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质疑函应当包括下列内容：</w:t>
      </w:r>
    </w:p>
    <w:p w14:paraId="51BA1928" w14:textId="77777777" w:rsidR="006700DE" w:rsidRDefault="00360B05">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6B63F922" w14:textId="77777777" w:rsidR="006700DE" w:rsidRDefault="00360B05">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755972E0" w14:textId="77777777" w:rsidR="006700DE" w:rsidRDefault="00360B05">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3990060" w14:textId="77777777" w:rsidR="006700DE" w:rsidRDefault="00360B05">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1FB0263D" w14:textId="77777777" w:rsidR="006700DE" w:rsidRDefault="00360B05">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3B7B0F3" w14:textId="77777777" w:rsidR="006700DE" w:rsidRDefault="00360B05">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790C3C5B" w14:textId="77777777" w:rsidR="006700DE" w:rsidRDefault="00360B05">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65746658" w14:textId="77777777" w:rsidR="006700DE" w:rsidRDefault="00360B05">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3D871E67" w14:textId="77777777" w:rsidR="006700DE" w:rsidRDefault="00360B05">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3A6267F" w14:textId="77777777" w:rsidR="006700DE" w:rsidRDefault="00360B05">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81F77C8" w14:textId="77777777" w:rsidR="006700DE" w:rsidRDefault="00360B05">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0A42FC7D" w14:textId="77777777" w:rsidR="006700DE" w:rsidRDefault="006700DE">
      <w:pPr>
        <w:spacing w:line="360" w:lineRule="auto"/>
        <w:ind w:left="960" w:hangingChars="400" w:hanging="960"/>
        <w:rPr>
          <w:rFonts w:ascii="宋体" w:hAnsi="宋体"/>
          <w:sz w:val="24"/>
        </w:rPr>
      </w:pPr>
    </w:p>
    <w:p w14:paraId="46DD102A" w14:textId="77777777" w:rsidR="006700DE" w:rsidRDefault="00360B05">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29C20369" w14:textId="77777777" w:rsidR="006700DE" w:rsidRDefault="00360B05">
      <w:pPr>
        <w:pStyle w:val="11"/>
        <w:spacing w:before="0" w:after="0" w:line="360" w:lineRule="auto"/>
      </w:pPr>
      <w:bookmarkStart w:id="562" w:name="_Toc133737901"/>
      <w:bookmarkStart w:id="563" w:name="_Toc133916685"/>
      <w:bookmarkStart w:id="564" w:name="_Toc133737812"/>
      <w:bookmarkStart w:id="565" w:name="_Toc133141086"/>
      <w:r>
        <w:rPr>
          <w:rFonts w:hint="eastAsia"/>
        </w:rPr>
        <w:lastRenderedPageBreak/>
        <w:t>第三章  合同条款</w:t>
      </w:r>
      <w:bookmarkStart w:id="566" w:name="_Toc37926203"/>
      <w:bookmarkStart w:id="567" w:name="_Toc37843648"/>
      <w:bookmarkEnd w:id="562"/>
      <w:bookmarkEnd w:id="563"/>
      <w:bookmarkEnd w:id="564"/>
      <w:bookmarkEnd w:id="565"/>
    </w:p>
    <w:p w14:paraId="53FD63D1" w14:textId="77777777" w:rsidR="006700DE" w:rsidRDefault="006700DE">
      <w:pPr>
        <w:spacing w:line="360" w:lineRule="auto"/>
        <w:rPr>
          <w:rFonts w:ascii="黑体" w:eastAsia="黑体" w:hAnsi="黑体"/>
          <w:sz w:val="36"/>
          <w:szCs w:val="30"/>
        </w:rPr>
      </w:pPr>
    </w:p>
    <w:p w14:paraId="3AEB26A9" w14:textId="77777777" w:rsidR="006700DE" w:rsidRDefault="00360B05">
      <w:pPr>
        <w:pStyle w:val="afffd"/>
        <w:tabs>
          <w:tab w:val="left" w:pos="6088"/>
        </w:tabs>
        <w:spacing w:before="0" w:beforeAutospacing="0" w:after="0" w:afterAutospacing="0" w:line="360" w:lineRule="auto"/>
      </w:pPr>
      <w:r>
        <w:rPr>
          <w:b/>
        </w:rPr>
        <w:t>租赁合同：</w:t>
      </w:r>
    </w:p>
    <w:p w14:paraId="6A370426" w14:textId="77777777" w:rsidR="006700DE" w:rsidRDefault="00360B05">
      <w:pPr>
        <w:pStyle w:val="afffd"/>
        <w:spacing w:before="0" w:beforeAutospacing="0" w:after="0" w:afterAutospacing="0" w:line="360" w:lineRule="auto"/>
      </w:pPr>
      <w:r>
        <w:t>签订日期：</w:t>
      </w:r>
      <w:r>
        <w:rPr>
          <w:u w:val="single"/>
        </w:rPr>
        <w:t xml:space="preserve">    </w:t>
      </w:r>
      <w:r>
        <w:rPr>
          <w:rFonts w:hint="eastAsia"/>
          <w:u w:val="single"/>
        </w:rPr>
        <w:t xml:space="preserve">  </w:t>
      </w: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 xml:space="preserve">日  </w:t>
      </w:r>
    </w:p>
    <w:p w14:paraId="5BA70F14" w14:textId="77777777" w:rsidR="006700DE" w:rsidRDefault="00360B05">
      <w:pPr>
        <w:pStyle w:val="afffd"/>
        <w:spacing w:before="0" w:beforeAutospacing="0" w:after="0" w:afterAutospacing="0" w:line="360" w:lineRule="auto"/>
      </w:pPr>
      <w:r>
        <w:t xml:space="preserve">承租方：（以下简称甲方）  </w:t>
      </w:r>
      <w:r>
        <w:rPr>
          <w:u w:val="single"/>
        </w:rPr>
        <w:t xml:space="preserve">                                         </w:t>
      </w:r>
    </w:p>
    <w:p w14:paraId="32FA53F9" w14:textId="77777777" w:rsidR="006700DE" w:rsidRDefault="00360B05">
      <w:pPr>
        <w:pStyle w:val="afffd"/>
        <w:spacing w:before="0" w:beforeAutospacing="0" w:after="0" w:afterAutospacing="0" w:line="360" w:lineRule="auto"/>
      </w:pPr>
      <w:r>
        <w:t xml:space="preserve">出租方：（以下简称乙方）  </w:t>
      </w:r>
      <w:r>
        <w:rPr>
          <w:u w:val="single"/>
        </w:rPr>
        <w:t xml:space="preserve"> </w:t>
      </w:r>
      <w:r>
        <w:rPr>
          <w:rFonts w:hint="eastAsia"/>
          <w:u w:val="single"/>
        </w:rPr>
        <w:t xml:space="preserve">                              </w:t>
      </w:r>
      <w:r>
        <w:rPr>
          <w:u w:val="single"/>
        </w:rPr>
        <w:t xml:space="preserve">           </w:t>
      </w:r>
      <w:r>
        <w:t xml:space="preserve">  </w:t>
      </w:r>
    </w:p>
    <w:p w14:paraId="48744BE7" w14:textId="77777777" w:rsidR="006700DE" w:rsidRDefault="00360B05">
      <w:pPr>
        <w:pStyle w:val="afffd"/>
        <w:spacing w:before="0" w:beforeAutospacing="0" w:after="0" w:afterAutospacing="0" w:line="360" w:lineRule="auto"/>
      </w:pPr>
      <w:r>
        <w:t>根据《</w:t>
      </w:r>
      <w:r>
        <w:rPr>
          <w:rFonts w:hint="eastAsia"/>
        </w:rPr>
        <w:t>中华人民共和国民法典</w:t>
      </w:r>
      <w:r>
        <w:t>》的有关规定，按照平等、互惠互利的原则, 为明确甲、乙双方的  权利义务，经双方协商一致，特签订本合同。；</w:t>
      </w:r>
    </w:p>
    <w:p w14:paraId="3090AB98" w14:textId="77777777" w:rsidR="006700DE" w:rsidRDefault="00360B05">
      <w:pPr>
        <w:pStyle w:val="afffd"/>
        <w:spacing w:before="0" w:beforeAutospacing="0" w:after="0" w:afterAutospacing="0" w:line="360" w:lineRule="auto"/>
      </w:pPr>
      <w:r>
        <w:t xml:space="preserve">设备使用地点： </w:t>
      </w:r>
      <w:r>
        <w:rPr>
          <w:u w:val="single"/>
        </w:rPr>
        <w:t xml:space="preserve">   </w:t>
      </w:r>
      <w:r>
        <w:rPr>
          <w:rFonts w:hint="eastAsia"/>
          <w:u w:val="single"/>
        </w:rPr>
        <w:t xml:space="preserve">                                            </w:t>
      </w:r>
      <w:r>
        <w:rPr>
          <w:u w:val="single"/>
        </w:rPr>
        <w:t xml:space="preserve">      </w:t>
      </w:r>
    </w:p>
    <w:p w14:paraId="3913B56B" w14:textId="77777777" w:rsidR="006700DE" w:rsidRDefault="00360B05">
      <w:pPr>
        <w:pStyle w:val="afffd"/>
        <w:spacing w:before="0" w:beforeAutospacing="0" w:after="0" w:afterAutospacing="0" w:line="360" w:lineRule="auto"/>
      </w:pPr>
      <w:r>
        <w:t>第一条：租赁期限（含进场时间）；</w:t>
      </w:r>
    </w:p>
    <w:p w14:paraId="4423A37C" w14:textId="77777777" w:rsidR="006700DE" w:rsidRDefault="00360B05">
      <w:pPr>
        <w:pStyle w:val="afffd"/>
        <w:spacing w:before="0" w:beforeAutospacing="0" w:after="0" w:afterAutospacing="0" w:line="360" w:lineRule="auto"/>
      </w:pPr>
      <w:r>
        <w:t>自</w:t>
      </w:r>
      <w:r>
        <w:rPr>
          <w:u w:val="single"/>
        </w:rPr>
        <w:t xml:space="preserve">   </w:t>
      </w:r>
      <w:r>
        <w:rPr>
          <w:rFonts w:hint="eastAsia"/>
          <w:u w:val="single"/>
        </w:rPr>
        <w:t xml:space="preserve">       </w:t>
      </w:r>
      <w:r>
        <w:rPr>
          <w:u w:val="single"/>
        </w:rPr>
        <w:t xml:space="preserve">  </w:t>
      </w:r>
      <w:r>
        <w:t>年</w:t>
      </w:r>
      <w:r>
        <w:rPr>
          <w:u w:val="single"/>
        </w:rPr>
        <w:t xml:space="preserve">   </w:t>
      </w:r>
      <w:r>
        <w:rPr>
          <w:rFonts w:hint="eastAsia"/>
          <w:u w:val="single"/>
        </w:rPr>
        <w:t xml:space="preserve">    </w:t>
      </w:r>
      <w:r>
        <w:rPr>
          <w:u w:val="single"/>
        </w:rPr>
        <w:t xml:space="preserve">   </w:t>
      </w:r>
      <w:r>
        <w:t xml:space="preserve">月 </w:t>
      </w:r>
      <w:r>
        <w:rPr>
          <w:u w:val="single"/>
        </w:rPr>
        <w:t xml:space="preserve">   </w:t>
      </w:r>
      <w:r>
        <w:rPr>
          <w:rFonts w:hint="eastAsia"/>
          <w:u w:val="single"/>
        </w:rPr>
        <w:t xml:space="preserve">   </w:t>
      </w:r>
      <w:r>
        <w:rPr>
          <w:u w:val="single"/>
        </w:rPr>
        <w:t xml:space="preserve">   </w:t>
      </w:r>
      <w:r>
        <w:t>日至</w:t>
      </w:r>
      <w:r>
        <w:rPr>
          <w:u w:val="single"/>
        </w:rPr>
        <w:t xml:space="preserve">  </w:t>
      </w:r>
      <w:r>
        <w:rPr>
          <w:rFonts w:hint="eastAsia"/>
          <w:u w:val="single"/>
        </w:rPr>
        <w:t xml:space="preserve">    </w:t>
      </w: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日止</w:t>
      </w:r>
    </w:p>
    <w:p w14:paraId="2643AF2E" w14:textId="77777777" w:rsidR="006700DE" w:rsidRDefault="00360B05">
      <w:pPr>
        <w:pStyle w:val="afffd"/>
        <w:spacing w:before="0" w:beforeAutospacing="0" w:after="0" w:afterAutospacing="0" w:line="360" w:lineRule="auto"/>
      </w:pPr>
      <w:r>
        <w:t>第二条：租赁设备的所有权；</w:t>
      </w:r>
    </w:p>
    <w:p w14:paraId="0DA4371B" w14:textId="77777777" w:rsidR="006700DE" w:rsidRDefault="00360B05">
      <w:pPr>
        <w:pStyle w:val="afffd"/>
        <w:spacing w:before="0" w:beforeAutospacing="0" w:after="0" w:afterAutospacing="0" w:line="360" w:lineRule="auto"/>
      </w:pPr>
      <w:r>
        <w:t>1、在租赁期间，合同附件所列租赁设备的所有权属于乙方。甲方对租赁设备只有使用权，没有所有权。</w:t>
      </w:r>
    </w:p>
    <w:p w14:paraId="6FE2AD8B" w14:textId="77777777" w:rsidR="006700DE" w:rsidRDefault="00360B05">
      <w:pPr>
        <w:pStyle w:val="afffd"/>
        <w:spacing w:before="0" w:beforeAutospacing="0" w:after="0" w:afterAutospacing="0" w:line="360" w:lineRule="auto"/>
      </w:pPr>
      <w:r>
        <w:t>2、在租赁期间，甲方如对租赁设备进行改善或者增设他物，必须征得乙方的书面同意。</w:t>
      </w:r>
    </w:p>
    <w:p w14:paraId="6628AA2D" w14:textId="77777777" w:rsidR="006700DE" w:rsidRDefault="00360B05">
      <w:pPr>
        <w:pStyle w:val="afffd"/>
        <w:spacing w:before="0" w:beforeAutospacing="0" w:after="0" w:afterAutospacing="0" w:line="360" w:lineRule="auto"/>
      </w:pPr>
      <w:r>
        <w:rPr>
          <w:rFonts w:hint="eastAsia"/>
        </w:rPr>
        <w:t xml:space="preserve">3.在设备使用中，因人员操作不当或者意外造成设备损坏的，需照价赔偿。 </w:t>
      </w:r>
    </w:p>
    <w:p w14:paraId="411563C7" w14:textId="77777777" w:rsidR="006700DE" w:rsidRDefault="00360B05">
      <w:pPr>
        <w:pStyle w:val="afffd"/>
        <w:spacing w:before="0" w:beforeAutospacing="0" w:after="0" w:afterAutospacing="0" w:line="360" w:lineRule="auto"/>
      </w:pPr>
      <w:r>
        <w:t>第三条：租金的计算和支付；</w:t>
      </w:r>
    </w:p>
    <w:p w14:paraId="6CA1A48E" w14:textId="77777777" w:rsidR="006700DE" w:rsidRDefault="00360B05">
      <w:pPr>
        <w:pStyle w:val="afffd"/>
        <w:spacing w:before="0" w:beforeAutospacing="0" w:after="0" w:afterAutospacing="0" w:line="360" w:lineRule="auto"/>
      </w:pPr>
      <w:r>
        <w:t>1、租赁费用以附件清单所定的价格为准，设备租赁费的总额</w:t>
      </w:r>
      <w:r>
        <w:rPr>
          <w:u w:val="single"/>
        </w:rPr>
        <w:t xml:space="preserve">： </w:t>
      </w:r>
      <w:r>
        <w:rPr>
          <w:rFonts w:hint="eastAsia"/>
          <w:u w:val="single"/>
        </w:rPr>
        <w:t xml:space="preserve">                     </w:t>
      </w:r>
      <w:r>
        <w:rPr>
          <w:u w:val="single"/>
        </w:rPr>
        <w:t xml:space="preserve">                       </w:t>
      </w:r>
      <w:r>
        <w:t>元整 （RMB¥：</w:t>
      </w:r>
      <w:r>
        <w:rPr>
          <w:u w:val="single"/>
        </w:rPr>
        <w:t xml:space="preserve">     </w:t>
      </w:r>
      <w:r>
        <w:rPr>
          <w:rFonts w:hint="eastAsia"/>
          <w:u w:val="single"/>
        </w:rPr>
        <w:t xml:space="preserve">      </w:t>
      </w:r>
      <w:r>
        <w:rPr>
          <w:u w:val="single"/>
        </w:rPr>
        <w:t xml:space="preserve">       </w:t>
      </w:r>
      <w:r>
        <w:t>元）（含税</w:t>
      </w:r>
      <w:r>
        <w:rPr>
          <w:rFonts w:hint="eastAsia"/>
        </w:rPr>
        <w:t>增值税普票</w:t>
      </w:r>
      <w:r>
        <w:t>）；</w:t>
      </w:r>
    </w:p>
    <w:p w14:paraId="1032BE92" w14:textId="77777777" w:rsidR="006700DE" w:rsidRDefault="00360B05">
      <w:pPr>
        <w:pStyle w:val="afffd"/>
        <w:spacing w:before="0" w:beforeAutospacing="0" w:after="0" w:afterAutospacing="0" w:line="360" w:lineRule="auto"/>
      </w:pPr>
      <w:r>
        <w:t>支付方式为</w:t>
      </w:r>
      <w:r>
        <w:rPr>
          <w:rFonts w:hint="eastAsia"/>
        </w:rPr>
        <w:t>： 按照实际发生的服务项目数量和额度，每小项服务结束经学校验收合格后30个工作日内通过转账方式一次性支付款项。</w:t>
      </w:r>
    </w:p>
    <w:p w14:paraId="05C59892" w14:textId="77777777" w:rsidR="006700DE" w:rsidRDefault="00360B05">
      <w:pPr>
        <w:pStyle w:val="afffd"/>
        <w:spacing w:before="0" w:beforeAutospacing="0" w:after="0" w:afterAutospacing="0" w:line="360" w:lineRule="auto"/>
      </w:pPr>
      <w:r>
        <w:rPr>
          <w:rFonts w:hint="eastAsia"/>
        </w:rPr>
        <w:t>履约保证金：不涉及</w:t>
      </w:r>
    </w:p>
    <w:p w14:paraId="087ACEFE" w14:textId="77777777" w:rsidR="006700DE" w:rsidRDefault="00360B05">
      <w:pPr>
        <w:pStyle w:val="afffd"/>
        <w:spacing w:before="0" w:beforeAutospacing="0" w:after="0" w:afterAutospacing="0" w:line="360" w:lineRule="auto"/>
      </w:pPr>
      <w:r>
        <w:t>第四条：租赁设备运费与操作；</w:t>
      </w:r>
    </w:p>
    <w:p w14:paraId="6A63915B" w14:textId="77777777" w:rsidR="006700DE" w:rsidRDefault="00360B05">
      <w:pPr>
        <w:pStyle w:val="afffd"/>
        <w:spacing w:before="0" w:beforeAutospacing="0" w:after="0" w:afterAutospacing="0" w:line="360" w:lineRule="auto"/>
      </w:pPr>
      <w:r>
        <w:rPr>
          <w:rFonts w:hint="eastAsia"/>
        </w:rPr>
        <w:t>1.</w:t>
      </w:r>
      <w:r>
        <w:t>租赁设备的运输费用由</w:t>
      </w:r>
      <w:r>
        <w:rPr>
          <w:u w:val="single"/>
        </w:rPr>
        <w:t xml:space="preserve">  </w:t>
      </w:r>
      <w:r>
        <w:rPr>
          <w:rFonts w:hint="eastAsia"/>
          <w:u w:val="single"/>
        </w:rPr>
        <w:t xml:space="preserve">   乙 </w:t>
      </w:r>
      <w:r>
        <w:rPr>
          <w:u w:val="single"/>
        </w:rPr>
        <w:t xml:space="preserve">   </w:t>
      </w:r>
      <w:r>
        <w:t>方承担。乙方负责设备的安装，调试，并保证设备在活动期间能够正常运行，（非设备故障除外）。</w:t>
      </w:r>
    </w:p>
    <w:p w14:paraId="08CC3AE9" w14:textId="77777777" w:rsidR="006700DE" w:rsidRDefault="00360B05">
      <w:pPr>
        <w:pStyle w:val="afffd"/>
        <w:spacing w:before="0" w:beforeAutospacing="0" w:after="0" w:afterAutospacing="0" w:line="360" w:lineRule="auto"/>
      </w:pPr>
      <w:r>
        <w:t>第</w:t>
      </w:r>
      <w:r>
        <w:rPr>
          <w:rFonts w:hint="eastAsia"/>
        </w:rPr>
        <w:t>四</w:t>
      </w:r>
      <w:r>
        <w:t>条：违约责任</w:t>
      </w:r>
    </w:p>
    <w:p w14:paraId="1DFCB0DF" w14:textId="77777777" w:rsidR="006700DE" w:rsidRDefault="00360B05">
      <w:pPr>
        <w:pStyle w:val="afffd"/>
        <w:spacing w:before="0" w:beforeAutospacing="0" w:after="0" w:afterAutospacing="0" w:line="360" w:lineRule="auto"/>
      </w:pPr>
      <w:r>
        <w:lastRenderedPageBreak/>
        <w:t>1、未经对方书面同意，任何一方不得中途变更或解除本合同；任何一方违反本合同约定，都应向对方偿付本合同总租金额</w:t>
      </w:r>
      <w:r>
        <w:rPr>
          <w:u w:val="single"/>
        </w:rPr>
        <w:t xml:space="preserve">   10  </w:t>
      </w:r>
      <w:r>
        <w:t>%的违约金。</w:t>
      </w:r>
    </w:p>
    <w:p w14:paraId="021A25A5" w14:textId="77777777" w:rsidR="006700DE" w:rsidRDefault="00360B05">
      <w:pPr>
        <w:pStyle w:val="afffd"/>
        <w:spacing w:before="0" w:beforeAutospacing="0" w:after="0" w:afterAutospacing="0" w:line="360" w:lineRule="auto"/>
      </w:pPr>
      <w:r>
        <w:rPr>
          <w:rFonts w:hint="eastAsia"/>
        </w:rPr>
        <w:t>2、</w:t>
      </w:r>
      <w:r>
        <w:t>甲方如不按期支付租金或违反本合同的任何条款时，乙方有权采取下列措施：（1）终止本合同，收回或要求归还租赁设备，并要求甲方赔偿乙方的一切损失。（2）若甲方不及时付清乙方的设备租赁费和其它费用，每拖欠一日应向乙方支付合同总额5%的滞纳金；</w:t>
      </w:r>
    </w:p>
    <w:p w14:paraId="4022DB1F" w14:textId="77777777" w:rsidR="006700DE" w:rsidRDefault="00360B05">
      <w:pPr>
        <w:pStyle w:val="afffd"/>
        <w:spacing w:before="0" w:beforeAutospacing="0" w:after="0" w:afterAutospacing="0" w:line="360" w:lineRule="auto"/>
      </w:pPr>
      <w:r>
        <w:t>3、若甲方要求延长租赁时间期限，应征得乙方的书面同意及增补合同，租金按原租赁费单日平均价核算。</w:t>
      </w:r>
    </w:p>
    <w:p w14:paraId="143D063D" w14:textId="77777777" w:rsidR="006700DE" w:rsidRDefault="00360B05">
      <w:pPr>
        <w:pStyle w:val="afffd"/>
        <w:spacing w:before="0" w:beforeAutospacing="0" w:after="0" w:afterAutospacing="0" w:line="360" w:lineRule="auto"/>
      </w:pPr>
      <w:r>
        <w:rPr>
          <w:rFonts w:hint="eastAsia"/>
        </w:rPr>
        <w:t>第五条：如遇到不可抗力因素使活动无法进行，则交易自动取消，不进行付款、赔偿。</w:t>
      </w:r>
    </w:p>
    <w:p w14:paraId="042511B4" w14:textId="77777777" w:rsidR="006700DE" w:rsidRDefault="00360B05">
      <w:pPr>
        <w:pStyle w:val="afffd"/>
        <w:spacing w:before="0" w:beforeAutospacing="0" w:after="0" w:afterAutospacing="0" w:line="360" w:lineRule="auto"/>
      </w:pPr>
      <w:r>
        <w:rPr>
          <w:rFonts w:hint="eastAsia"/>
        </w:rPr>
        <w:t>第六条：最终结算金额以实际发生额为准。</w:t>
      </w:r>
    </w:p>
    <w:p w14:paraId="1D24DB11" w14:textId="77777777" w:rsidR="006700DE" w:rsidRDefault="00360B05">
      <w:pPr>
        <w:pStyle w:val="afffd"/>
        <w:spacing w:before="0" w:beforeAutospacing="0" w:after="0" w:afterAutospacing="0" w:line="360" w:lineRule="auto"/>
      </w:pPr>
      <w:r>
        <w:t>第</w:t>
      </w:r>
      <w:r>
        <w:rPr>
          <w:rFonts w:hint="eastAsia"/>
        </w:rPr>
        <w:t>七</w:t>
      </w:r>
      <w:r>
        <w:t>条：争议的解决</w:t>
      </w:r>
    </w:p>
    <w:p w14:paraId="29F4E941" w14:textId="77777777" w:rsidR="006700DE" w:rsidRDefault="00360B05">
      <w:pPr>
        <w:pStyle w:val="afffd"/>
        <w:spacing w:before="0" w:beforeAutospacing="0" w:after="0" w:afterAutospacing="0" w:line="360" w:lineRule="auto"/>
      </w:pPr>
      <w:r>
        <w:t>双方意见相悖时，应友好协商解决，如协商无果，可提请北京仲裁委员会仲裁。仲裁费用和胜诉方的律师费用应由败诉方承担。</w:t>
      </w:r>
    </w:p>
    <w:p w14:paraId="33A5206E" w14:textId="77777777" w:rsidR="006700DE" w:rsidRDefault="00360B05">
      <w:pPr>
        <w:pStyle w:val="afffd"/>
        <w:spacing w:before="0" w:beforeAutospacing="0" w:after="0" w:afterAutospacing="0" w:line="360" w:lineRule="auto"/>
      </w:pPr>
      <w:r>
        <w:t>第</w:t>
      </w:r>
      <w:r>
        <w:rPr>
          <w:rFonts w:hint="eastAsia"/>
        </w:rPr>
        <w:t>八</w:t>
      </w:r>
      <w:r>
        <w:t>条：其他未尽事宜，双方另行协商解决，本合同一式</w:t>
      </w:r>
      <w:r>
        <w:rPr>
          <w:rFonts w:hint="eastAsia"/>
        </w:rPr>
        <w:t>陆</w:t>
      </w:r>
      <w:r>
        <w:t>份，甲乙双方各执</w:t>
      </w:r>
      <w:r>
        <w:rPr>
          <w:rFonts w:hint="eastAsia"/>
        </w:rPr>
        <w:t>三</w:t>
      </w:r>
      <w:r>
        <w:t>份，双方签字盖章后生效。</w:t>
      </w:r>
    </w:p>
    <w:p w14:paraId="60D9F02E" w14:textId="77777777" w:rsidR="006700DE" w:rsidRDefault="00360B05">
      <w:pPr>
        <w:pStyle w:val="afffd"/>
        <w:spacing w:before="0" w:beforeAutospacing="0" w:after="0" w:afterAutospacing="0" w:line="360" w:lineRule="auto"/>
      </w:pPr>
      <w:r>
        <w:t>承租方（甲方）：</w:t>
      </w:r>
      <w:r>
        <w:rPr>
          <w:u w:val="single"/>
        </w:rPr>
        <w:t xml:space="preserve">                                          </w:t>
      </w:r>
    </w:p>
    <w:p w14:paraId="23DFF4D9" w14:textId="77777777" w:rsidR="006700DE" w:rsidRDefault="00360B05">
      <w:pPr>
        <w:pStyle w:val="afffd"/>
        <w:spacing w:before="0" w:beforeAutospacing="0" w:after="0" w:afterAutospacing="0" w:line="360" w:lineRule="auto"/>
      </w:pPr>
      <w:r>
        <w:t xml:space="preserve">委托代理人：    </w:t>
      </w:r>
      <w:r>
        <w:rPr>
          <w:u w:val="single"/>
        </w:rPr>
        <w:t xml:space="preserve">                                          </w:t>
      </w:r>
      <w:r>
        <w:t xml:space="preserve">                               </w:t>
      </w:r>
    </w:p>
    <w:p w14:paraId="61C0DE08" w14:textId="77777777" w:rsidR="006700DE" w:rsidRDefault="00360B05">
      <w:pPr>
        <w:pStyle w:val="afffd"/>
        <w:spacing w:before="0" w:beforeAutospacing="0" w:after="0" w:afterAutospacing="0" w:line="360" w:lineRule="auto"/>
      </w:pPr>
      <w:r>
        <w:t xml:space="preserve">电话：          </w:t>
      </w:r>
      <w:r>
        <w:rPr>
          <w:u w:val="single"/>
        </w:rPr>
        <w:t xml:space="preserve">                                          </w:t>
      </w:r>
      <w:r>
        <w:t xml:space="preserve">                        </w:t>
      </w:r>
    </w:p>
    <w:p w14:paraId="3F12B166" w14:textId="77777777" w:rsidR="006700DE" w:rsidRDefault="00360B05">
      <w:pPr>
        <w:pStyle w:val="afffd"/>
        <w:spacing w:before="0" w:beforeAutospacing="0" w:after="0" w:afterAutospacing="0" w:line="360" w:lineRule="auto"/>
      </w:pPr>
      <w:r>
        <w:t xml:space="preserve">签订日期：      </w:t>
      </w:r>
      <w:r>
        <w:rPr>
          <w:u w:val="single"/>
        </w:rPr>
        <w:t xml:space="preserve">        </w:t>
      </w:r>
      <w:r>
        <w:t>年</w:t>
      </w:r>
      <w:r>
        <w:rPr>
          <w:u w:val="single"/>
        </w:rPr>
        <w:t xml:space="preserve">      </w:t>
      </w:r>
      <w:r>
        <w:t xml:space="preserve"> 月</w:t>
      </w:r>
      <w:r>
        <w:rPr>
          <w:u w:val="single"/>
        </w:rPr>
        <w:t xml:space="preserve">         </w:t>
      </w:r>
      <w:r>
        <w:t xml:space="preserve">日   </w:t>
      </w:r>
    </w:p>
    <w:p w14:paraId="4B2C5D63" w14:textId="77777777" w:rsidR="006700DE" w:rsidRDefault="00360B05">
      <w:pPr>
        <w:pStyle w:val="afffd"/>
        <w:spacing w:before="0" w:beforeAutospacing="0" w:after="0" w:afterAutospacing="0" w:line="360" w:lineRule="auto"/>
        <w:rPr>
          <w:u w:val="single"/>
        </w:rPr>
      </w:pPr>
      <w:r>
        <w:t>出租方：（乙方）：</w:t>
      </w:r>
      <w:r>
        <w:rPr>
          <w:rFonts w:hint="eastAsia"/>
          <w:u w:val="single"/>
        </w:rPr>
        <w:t xml:space="preserve">                           </w:t>
      </w:r>
      <w:r>
        <w:rPr>
          <w:u w:val="single"/>
        </w:rPr>
        <w:t xml:space="preserve">           </w:t>
      </w:r>
    </w:p>
    <w:p w14:paraId="000775D0" w14:textId="77777777" w:rsidR="006700DE" w:rsidRDefault="00360B05">
      <w:pPr>
        <w:pStyle w:val="afffd"/>
        <w:spacing w:before="0" w:beforeAutospacing="0" w:after="0" w:afterAutospacing="0" w:line="360" w:lineRule="auto"/>
      </w:pPr>
      <w:r>
        <w:t xml:space="preserve">委托代理人：      </w:t>
      </w:r>
      <w:r>
        <w:rPr>
          <w:u w:val="single"/>
        </w:rPr>
        <w:t xml:space="preserve">                              </w:t>
      </w:r>
      <w:r>
        <w:rPr>
          <w:rFonts w:hint="eastAsia"/>
          <w:u w:val="single"/>
        </w:rPr>
        <w:t xml:space="preserve">       </w:t>
      </w:r>
      <w:r>
        <w:rPr>
          <w:u w:val="single"/>
        </w:rPr>
        <w:t xml:space="preserve">   </w:t>
      </w:r>
    </w:p>
    <w:p w14:paraId="393F4DAE" w14:textId="77777777" w:rsidR="006700DE" w:rsidRDefault="00360B05">
      <w:pPr>
        <w:pStyle w:val="afffd"/>
        <w:spacing w:before="0" w:beforeAutospacing="0" w:after="0" w:afterAutospacing="0" w:line="360" w:lineRule="auto"/>
      </w:pPr>
      <w:r>
        <w:t xml:space="preserve">电话：            </w:t>
      </w:r>
      <w:r>
        <w:rPr>
          <w:u w:val="single"/>
        </w:rPr>
        <w:t xml:space="preserve">                                        </w:t>
      </w:r>
      <w:r>
        <w:t xml:space="preserve">       </w:t>
      </w:r>
    </w:p>
    <w:p w14:paraId="4C93F0FE" w14:textId="77777777" w:rsidR="006700DE" w:rsidRDefault="00360B05">
      <w:pPr>
        <w:pStyle w:val="afffd"/>
        <w:spacing w:before="0" w:beforeAutospacing="0" w:after="0" w:afterAutospacing="0" w:line="360" w:lineRule="auto"/>
      </w:pPr>
      <w:r>
        <w:t xml:space="preserve">签订日期：        </w:t>
      </w:r>
      <w:r>
        <w:rPr>
          <w:u w:val="single"/>
        </w:rPr>
        <w:t xml:space="preserve">         </w:t>
      </w:r>
      <w:r>
        <w:t>年</w:t>
      </w:r>
      <w:r>
        <w:rPr>
          <w:u w:val="single"/>
        </w:rPr>
        <w:t xml:space="preserve">       </w:t>
      </w:r>
      <w:r>
        <w:t>月</w:t>
      </w:r>
      <w:r>
        <w:rPr>
          <w:u w:val="single"/>
        </w:rPr>
        <w:t xml:space="preserve">        </w:t>
      </w:r>
      <w:r>
        <w:t>日</w:t>
      </w:r>
    </w:p>
    <w:p w14:paraId="62910D26" w14:textId="77777777" w:rsidR="006700DE" w:rsidRDefault="006700DE">
      <w:pPr>
        <w:pStyle w:val="afffd"/>
        <w:spacing w:before="0" w:beforeAutospacing="0" w:after="0" w:afterAutospacing="0" w:line="360" w:lineRule="auto"/>
      </w:pPr>
    </w:p>
    <w:p w14:paraId="71B25294" w14:textId="77777777" w:rsidR="006700DE" w:rsidRDefault="006700DE">
      <w:pPr>
        <w:pStyle w:val="af"/>
        <w:spacing w:before="0" w:line="360" w:lineRule="auto"/>
        <w:ind w:left="1440" w:hanging="600"/>
        <w:rPr>
          <w:color w:val="000000"/>
        </w:rPr>
      </w:pPr>
    </w:p>
    <w:p w14:paraId="6116E78F" w14:textId="77777777" w:rsidR="006700DE" w:rsidRDefault="006700DE"/>
    <w:p w14:paraId="46BE3316" w14:textId="77777777" w:rsidR="006700DE" w:rsidRDefault="00360B05">
      <w:pPr>
        <w:rPr>
          <w:rFonts w:ascii="宋体" w:hAnsi="宋体" w:cs="仿宋"/>
          <w:color w:val="000000"/>
          <w:kern w:val="0"/>
          <w:sz w:val="24"/>
        </w:rPr>
      </w:pPr>
      <w:r>
        <w:br w:type="page"/>
      </w:r>
    </w:p>
    <w:p w14:paraId="09BAC08A" w14:textId="77777777" w:rsidR="006700DE" w:rsidRDefault="00360B05">
      <w:pPr>
        <w:pStyle w:val="11"/>
      </w:pPr>
      <w:bookmarkStart w:id="568" w:name="_Toc133916726"/>
      <w:bookmarkStart w:id="569" w:name="_Toc133141087"/>
      <w:bookmarkStart w:id="570" w:name="_Toc44274030"/>
      <w:bookmarkEnd w:id="566"/>
      <w:bookmarkEnd w:id="567"/>
      <w:r>
        <w:rPr>
          <w:rFonts w:hint="eastAsia"/>
        </w:rPr>
        <w:lastRenderedPageBreak/>
        <w:t>第四章  项目需求</w:t>
      </w:r>
      <w:bookmarkEnd w:id="568"/>
      <w:bookmarkEnd w:id="569"/>
    </w:p>
    <w:p w14:paraId="30CE6917" w14:textId="77777777" w:rsidR="006700DE" w:rsidRDefault="006700DE"/>
    <w:p w14:paraId="79A25DA3" w14:textId="77777777" w:rsidR="006700DE" w:rsidRDefault="00360B05">
      <w:pPr>
        <w:spacing w:line="480" w:lineRule="auto"/>
        <w:jc w:val="left"/>
        <w:rPr>
          <w:b/>
          <w:sz w:val="24"/>
        </w:rPr>
      </w:pPr>
      <w:r>
        <w:rPr>
          <w:rFonts w:hint="eastAsia"/>
          <w:b/>
          <w:sz w:val="24"/>
        </w:rPr>
        <w:t>（一）、项目需求一览表及预算：</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2298"/>
        <w:gridCol w:w="3488"/>
        <w:gridCol w:w="1564"/>
        <w:gridCol w:w="1564"/>
      </w:tblGrid>
      <w:tr w:rsidR="006700DE" w14:paraId="519CDA7C" w14:textId="77777777">
        <w:trPr>
          <w:trHeight w:val="1020"/>
          <w:jc w:val="center"/>
        </w:trPr>
        <w:tc>
          <w:tcPr>
            <w:tcW w:w="833" w:type="dxa"/>
            <w:tcBorders>
              <w:top w:val="single" w:sz="4" w:space="0" w:color="auto"/>
              <w:left w:val="single" w:sz="4" w:space="0" w:color="auto"/>
              <w:bottom w:val="single" w:sz="4" w:space="0" w:color="auto"/>
              <w:right w:val="single" w:sz="4" w:space="0" w:color="auto"/>
            </w:tcBorders>
            <w:vAlign w:val="center"/>
          </w:tcPr>
          <w:p w14:paraId="64EF1E97" w14:textId="77777777" w:rsidR="006700DE" w:rsidRDefault="00360B05">
            <w:pPr>
              <w:spacing w:line="360" w:lineRule="auto"/>
              <w:jc w:val="center"/>
              <w:rPr>
                <w:rFonts w:ascii="宋体" w:hAnsi="宋体"/>
                <w:b/>
                <w:sz w:val="24"/>
              </w:rPr>
            </w:pPr>
            <w:r>
              <w:rPr>
                <w:rFonts w:ascii="宋体" w:hAnsi="宋体" w:hint="eastAsia"/>
                <w:b/>
                <w:sz w:val="24"/>
              </w:rPr>
              <w:t>包号</w:t>
            </w:r>
          </w:p>
        </w:tc>
        <w:tc>
          <w:tcPr>
            <w:tcW w:w="2298" w:type="dxa"/>
            <w:tcBorders>
              <w:top w:val="single" w:sz="4" w:space="0" w:color="auto"/>
              <w:left w:val="single" w:sz="4" w:space="0" w:color="auto"/>
              <w:bottom w:val="single" w:sz="4" w:space="0" w:color="auto"/>
              <w:right w:val="single" w:sz="4" w:space="0" w:color="auto"/>
            </w:tcBorders>
            <w:vAlign w:val="center"/>
          </w:tcPr>
          <w:p w14:paraId="447561BE" w14:textId="77777777" w:rsidR="006700DE" w:rsidRDefault="00360B05">
            <w:pPr>
              <w:spacing w:line="360" w:lineRule="auto"/>
              <w:jc w:val="center"/>
              <w:rPr>
                <w:rFonts w:ascii="宋体" w:hAnsi="宋体"/>
                <w:b/>
                <w:sz w:val="24"/>
              </w:rPr>
            </w:pPr>
            <w:r>
              <w:rPr>
                <w:rFonts w:ascii="宋体" w:hAnsi="宋体" w:hint="eastAsia"/>
                <w:b/>
                <w:sz w:val="24"/>
              </w:rPr>
              <w:t>名称</w:t>
            </w:r>
          </w:p>
        </w:tc>
        <w:tc>
          <w:tcPr>
            <w:tcW w:w="3488" w:type="dxa"/>
            <w:tcBorders>
              <w:top w:val="single" w:sz="4" w:space="0" w:color="auto"/>
              <w:left w:val="single" w:sz="4" w:space="0" w:color="auto"/>
              <w:bottom w:val="single" w:sz="4" w:space="0" w:color="auto"/>
              <w:right w:val="single" w:sz="4" w:space="0" w:color="auto"/>
            </w:tcBorders>
            <w:vAlign w:val="center"/>
          </w:tcPr>
          <w:p w14:paraId="66339C86" w14:textId="77777777" w:rsidR="006700DE" w:rsidRDefault="00360B05">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6508AD19" w14:textId="77777777" w:rsidR="006700DE" w:rsidRDefault="00360B05">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18E591EB" w14:textId="77777777" w:rsidR="006700DE" w:rsidRDefault="00360B05">
            <w:pPr>
              <w:spacing w:line="360" w:lineRule="auto"/>
              <w:jc w:val="center"/>
              <w:rPr>
                <w:rFonts w:ascii="宋体" w:hAnsi="宋体"/>
                <w:b/>
                <w:sz w:val="24"/>
              </w:rPr>
            </w:pPr>
            <w:r>
              <w:rPr>
                <w:rFonts w:ascii="宋体" w:hAnsi="宋体" w:hint="eastAsia"/>
                <w:b/>
                <w:sz w:val="24"/>
              </w:rPr>
              <w:t>项目预算</w:t>
            </w:r>
          </w:p>
          <w:p w14:paraId="3A1BA52F" w14:textId="77777777" w:rsidR="006700DE" w:rsidRDefault="00360B05">
            <w:pPr>
              <w:spacing w:line="360" w:lineRule="auto"/>
              <w:jc w:val="center"/>
              <w:rPr>
                <w:rFonts w:ascii="宋体" w:hAnsi="宋体"/>
                <w:b/>
                <w:sz w:val="24"/>
              </w:rPr>
            </w:pPr>
            <w:r>
              <w:rPr>
                <w:rFonts w:ascii="宋体" w:hAnsi="宋体" w:hint="eastAsia"/>
                <w:b/>
                <w:sz w:val="24"/>
              </w:rPr>
              <w:t>(万元)</w:t>
            </w:r>
          </w:p>
        </w:tc>
      </w:tr>
      <w:tr w:rsidR="006700DE" w14:paraId="0075D586" w14:textId="77777777">
        <w:trPr>
          <w:trHeight w:val="1537"/>
          <w:jc w:val="center"/>
        </w:trPr>
        <w:tc>
          <w:tcPr>
            <w:tcW w:w="833" w:type="dxa"/>
            <w:tcBorders>
              <w:top w:val="single" w:sz="4" w:space="0" w:color="auto"/>
              <w:left w:val="single" w:sz="4" w:space="0" w:color="auto"/>
              <w:bottom w:val="single" w:sz="4" w:space="0" w:color="auto"/>
              <w:right w:val="single" w:sz="4" w:space="0" w:color="auto"/>
            </w:tcBorders>
            <w:vAlign w:val="center"/>
          </w:tcPr>
          <w:p w14:paraId="09769BCB" w14:textId="77777777" w:rsidR="006700DE" w:rsidRDefault="00360B05">
            <w:pPr>
              <w:spacing w:line="360" w:lineRule="auto"/>
              <w:jc w:val="center"/>
              <w:rPr>
                <w:rFonts w:ascii="宋体" w:hAnsi="宋体"/>
                <w:sz w:val="24"/>
              </w:rPr>
            </w:pPr>
            <w:r>
              <w:rPr>
                <w:rFonts w:ascii="宋体" w:hAnsi="宋体" w:hint="eastAsia"/>
                <w:sz w:val="24"/>
              </w:rPr>
              <w:t>01</w:t>
            </w:r>
          </w:p>
        </w:tc>
        <w:tc>
          <w:tcPr>
            <w:tcW w:w="2298" w:type="dxa"/>
            <w:tcBorders>
              <w:top w:val="single" w:sz="4" w:space="0" w:color="auto"/>
              <w:left w:val="single" w:sz="4" w:space="0" w:color="auto"/>
              <w:bottom w:val="single" w:sz="4" w:space="0" w:color="auto"/>
              <w:right w:val="single" w:sz="4" w:space="0" w:color="auto"/>
            </w:tcBorders>
            <w:vAlign w:val="center"/>
          </w:tcPr>
          <w:p w14:paraId="26437EEF" w14:textId="77777777" w:rsidR="006700DE" w:rsidRDefault="00360B05">
            <w:pPr>
              <w:spacing w:line="360" w:lineRule="auto"/>
              <w:jc w:val="center"/>
              <w:rPr>
                <w:rFonts w:ascii="宋体" w:hAnsi="宋体"/>
                <w:sz w:val="24"/>
              </w:rPr>
            </w:pPr>
            <w:r>
              <w:rPr>
                <w:rFonts w:ascii="宋体" w:hAnsi="宋体" w:cs="宋体" w:hint="eastAsia"/>
                <w:sz w:val="24"/>
              </w:rPr>
              <w:t>北京师范大学2023年开学毕业音响设备租赁项目</w:t>
            </w:r>
          </w:p>
        </w:tc>
        <w:tc>
          <w:tcPr>
            <w:tcW w:w="3488" w:type="dxa"/>
            <w:tcBorders>
              <w:top w:val="single" w:sz="4" w:space="0" w:color="auto"/>
              <w:left w:val="single" w:sz="4" w:space="0" w:color="auto"/>
              <w:bottom w:val="single" w:sz="4" w:space="0" w:color="auto"/>
              <w:right w:val="single" w:sz="4" w:space="0" w:color="auto"/>
            </w:tcBorders>
            <w:vAlign w:val="center"/>
          </w:tcPr>
          <w:p w14:paraId="0669558B" w14:textId="57E74132" w:rsidR="006700DE" w:rsidRPr="00146D74" w:rsidRDefault="00146D74">
            <w:pPr>
              <w:spacing w:line="360" w:lineRule="auto"/>
              <w:jc w:val="left"/>
              <w:rPr>
                <w:rFonts w:ascii="宋体" w:hAnsi="宋体"/>
                <w:sz w:val="24"/>
              </w:rPr>
            </w:pPr>
            <w:r w:rsidRPr="00146D74">
              <w:rPr>
                <w:rFonts w:ascii="宋体" w:hAnsi="宋体" w:cs="宋体" w:hint="eastAsia"/>
                <w:kern w:val="0"/>
                <w:sz w:val="24"/>
              </w:rPr>
              <w:t>舞台搭建要按照适合上述主题的设计方案进行，根据需方满意并确定的搭建方案在要求完工日期前搭建完成舞台。确保搭建和使用过程全程安全</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12036A40" w14:textId="77777777" w:rsidR="006700DE" w:rsidRDefault="00360B05">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280FC7EF" w14:textId="77777777" w:rsidR="006700DE" w:rsidRDefault="00360B05">
            <w:pPr>
              <w:widowControl/>
              <w:spacing w:line="360" w:lineRule="auto"/>
              <w:jc w:val="center"/>
              <w:rPr>
                <w:rFonts w:ascii="宋体" w:hAnsi="宋体"/>
                <w:sz w:val="24"/>
              </w:rPr>
            </w:pPr>
            <w:r>
              <w:rPr>
                <w:rFonts w:ascii="宋体" w:hAnsi="宋体"/>
                <w:sz w:val="24"/>
              </w:rPr>
              <w:t>138.6</w:t>
            </w:r>
          </w:p>
        </w:tc>
      </w:tr>
    </w:tbl>
    <w:p w14:paraId="438D23E9" w14:textId="77777777" w:rsidR="006700DE" w:rsidRDefault="00360B05">
      <w:pPr>
        <w:keepNext/>
        <w:keepLines/>
        <w:spacing w:line="360" w:lineRule="auto"/>
        <w:outlineLvl w:val="1"/>
        <w:rPr>
          <w:rFonts w:ascii="宋体" w:hAnsi="宋体"/>
          <w:sz w:val="24"/>
        </w:rPr>
      </w:pPr>
      <w:bookmarkStart w:id="571" w:name="_Toc492297732"/>
      <w:r>
        <w:rPr>
          <w:rFonts w:ascii="宋体" w:hAnsi="宋体" w:hint="eastAsia"/>
          <w:sz w:val="24"/>
        </w:rPr>
        <w:t>注：1</w:t>
      </w:r>
      <w:r>
        <w:rPr>
          <w:rFonts w:ascii="宋体" w:hAnsi="宋体"/>
          <w:sz w:val="24"/>
        </w:rPr>
        <w:t>.</w:t>
      </w:r>
      <w:r>
        <w:rPr>
          <w:rFonts w:ascii="宋体" w:hAnsi="宋体" w:hint="eastAsia"/>
          <w:sz w:val="24"/>
        </w:rPr>
        <w:t>超出预算的报价文件属于无效响应。</w:t>
      </w:r>
    </w:p>
    <w:p w14:paraId="18A77E43" w14:textId="77777777" w:rsidR="006700DE" w:rsidRDefault="00360B05">
      <w:pPr>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本次服务所属行业：租赁和商务服务业</w:t>
      </w:r>
    </w:p>
    <w:p w14:paraId="6CA37C65" w14:textId="77777777" w:rsidR="006700DE" w:rsidRDefault="00360B05">
      <w:pPr>
        <w:spacing w:line="360" w:lineRule="auto"/>
        <w:jc w:val="left"/>
        <w:rPr>
          <w:rFonts w:ascii="宋体" w:hAnsi="宋体"/>
          <w:sz w:val="24"/>
        </w:rPr>
      </w:pPr>
      <w:r>
        <w:rPr>
          <w:rFonts w:ascii="宋体" w:hAnsi="宋体"/>
          <w:sz w:val="24"/>
        </w:rPr>
        <w:t>3.</w:t>
      </w:r>
      <w:r>
        <w:rPr>
          <w:rFonts w:ascii="宋体" w:hAnsi="宋体" w:hint="eastAsia"/>
          <w:sz w:val="24"/>
        </w:rPr>
        <w:t>需求中的数量为大致数量，最终结算金额以实际发生额为准，最多支付不超过预算金额的1</w:t>
      </w:r>
      <w:r>
        <w:rPr>
          <w:rFonts w:ascii="宋体" w:hAnsi="宋体"/>
          <w:sz w:val="24"/>
        </w:rPr>
        <w:t>0</w:t>
      </w:r>
      <w:r>
        <w:rPr>
          <w:rFonts w:ascii="宋体" w:hAnsi="宋体" w:hint="eastAsia"/>
          <w:sz w:val="24"/>
        </w:rPr>
        <w:t>%。</w:t>
      </w:r>
    </w:p>
    <w:p w14:paraId="56E82766" w14:textId="77777777" w:rsidR="006700DE" w:rsidRDefault="00360B05">
      <w:pPr>
        <w:spacing w:line="360" w:lineRule="auto"/>
        <w:jc w:val="left"/>
        <w:rPr>
          <w:rFonts w:ascii="宋体" w:hAnsi="宋体"/>
          <w:sz w:val="24"/>
        </w:rPr>
      </w:pPr>
      <w:r>
        <w:rPr>
          <w:rFonts w:ascii="宋体" w:hAnsi="宋体"/>
          <w:sz w:val="24"/>
        </w:rPr>
        <w:t>4.</w:t>
      </w:r>
      <w:r>
        <w:rPr>
          <w:rFonts w:ascii="宋体" w:hAnsi="宋体" w:hint="eastAsia"/>
          <w:sz w:val="24"/>
        </w:rPr>
        <w:t>如遇到不可抗力因素使活动无法进行，则交易自动取消，不进行付款、赔偿。</w:t>
      </w:r>
    </w:p>
    <w:p w14:paraId="233C65DF" w14:textId="77777777" w:rsidR="006700DE" w:rsidRDefault="00360B05">
      <w:pPr>
        <w:pStyle w:val="af"/>
        <w:spacing w:before="0" w:line="360" w:lineRule="auto"/>
      </w:pPr>
      <w:r>
        <w:rPr>
          <w:rFonts w:hint="eastAsia"/>
        </w:rPr>
        <w:t>5</w:t>
      </w:r>
      <w:r>
        <w:t>.</w:t>
      </w:r>
      <w:r>
        <w:rPr>
          <w:rFonts w:hint="eastAsia"/>
        </w:rPr>
        <w:t>具体服务时间以甲方通知为准</w:t>
      </w:r>
    </w:p>
    <w:bookmarkEnd w:id="571"/>
    <w:p w14:paraId="5F1CF27A" w14:textId="77777777" w:rsidR="006700DE" w:rsidRDefault="006700DE">
      <w:pPr>
        <w:spacing w:line="360" w:lineRule="auto"/>
        <w:rPr>
          <w:rFonts w:ascii="宋体" w:hAnsi="宋体" w:cs="仿宋"/>
          <w:b/>
          <w:bCs/>
          <w:sz w:val="24"/>
        </w:rPr>
      </w:pPr>
    </w:p>
    <w:p w14:paraId="748F23AF" w14:textId="77777777" w:rsidR="006700DE" w:rsidRDefault="00360B05">
      <w:pPr>
        <w:spacing w:line="360" w:lineRule="auto"/>
        <w:rPr>
          <w:rFonts w:ascii="宋体" w:hAnsi="宋体" w:cs="仿宋"/>
          <w:b/>
          <w:bCs/>
          <w:sz w:val="24"/>
        </w:rPr>
      </w:pPr>
      <w:bookmarkStart w:id="572" w:name="_Hlk131783588"/>
      <w:r>
        <w:rPr>
          <w:rFonts w:ascii="宋体" w:hAnsi="宋体" w:cs="仿宋" w:hint="eastAsia"/>
          <w:b/>
          <w:bCs/>
          <w:sz w:val="24"/>
        </w:rPr>
        <w:t>本次服务共四小项</w:t>
      </w:r>
    </w:p>
    <w:p w14:paraId="3258E9F6" w14:textId="77777777" w:rsidR="006700DE" w:rsidRDefault="00360B05">
      <w:pPr>
        <w:pStyle w:val="72"/>
        <w:spacing w:before="0" w:after="0" w:line="360" w:lineRule="auto"/>
        <w:rPr>
          <w:rStyle w:val="210"/>
          <w:rFonts w:ascii="宋体" w:hAnsi="宋体"/>
          <w:sz w:val="24"/>
        </w:rPr>
      </w:pPr>
      <w:bookmarkStart w:id="573" w:name="_Toc133141088"/>
      <w:r>
        <w:rPr>
          <w:rStyle w:val="210"/>
          <w:rFonts w:ascii="宋体" w:hAnsi="宋体" w:hint="eastAsia"/>
          <w:sz w:val="24"/>
        </w:rPr>
        <w:t>一、毕业典礼</w:t>
      </w:r>
      <w:bookmarkEnd w:id="573"/>
    </w:p>
    <w:p w14:paraId="18143FBC" w14:textId="77777777" w:rsidR="006700DE" w:rsidRDefault="006700DE">
      <w:pPr>
        <w:spacing w:line="360" w:lineRule="auto"/>
        <w:rPr>
          <w:rFonts w:ascii="宋体" w:hAnsi="宋体" w:cs="仿宋"/>
          <w:b/>
          <w:bCs/>
          <w:sz w:val="24"/>
        </w:rPr>
      </w:pPr>
    </w:p>
    <w:p w14:paraId="5BDDE011" w14:textId="77777777" w:rsidR="006700DE" w:rsidRDefault="00360B05">
      <w:pPr>
        <w:spacing w:line="360" w:lineRule="auto"/>
        <w:rPr>
          <w:rFonts w:ascii="宋体" w:hAnsi="宋体" w:cs="仿宋"/>
          <w:b/>
          <w:bCs/>
          <w:sz w:val="24"/>
        </w:rPr>
      </w:pPr>
      <w:r>
        <w:rPr>
          <w:rFonts w:ascii="宋体" w:hAnsi="宋体" w:cs="仿宋" w:hint="eastAsia"/>
          <w:b/>
          <w:bCs/>
          <w:sz w:val="24"/>
        </w:rPr>
        <w:t>场地：校内东操场 （搭建1天彩排1天活动1天） 共计3天</w:t>
      </w:r>
    </w:p>
    <w:tbl>
      <w:tblPr>
        <w:tblW w:w="8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9"/>
        <w:gridCol w:w="1701"/>
        <w:gridCol w:w="3818"/>
        <w:gridCol w:w="756"/>
        <w:gridCol w:w="939"/>
        <w:gridCol w:w="6"/>
      </w:tblGrid>
      <w:tr w:rsidR="006700DE" w14:paraId="484B69F9" w14:textId="77777777">
        <w:trPr>
          <w:trHeight w:val="429"/>
          <w:jc w:val="center"/>
        </w:trPr>
        <w:tc>
          <w:tcPr>
            <w:tcW w:w="1109" w:type="dxa"/>
            <w:tcBorders>
              <w:top w:val="double" w:sz="4" w:space="0" w:color="auto"/>
              <w:left w:val="double" w:sz="4" w:space="0" w:color="auto"/>
            </w:tcBorders>
            <w:vAlign w:val="center"/>
          </w:tcPr>
          <w:p w14:paraId="69E9E508"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类目</w:t>
            </w:r>
          </w:p>
        </w:tc>
        <w:tc>
          <w:tcPr>
            <w:tcW w:w="1701" w:type="dxa"/>
            <w:tcBorders>
              <w:top w:val="double" w:sz="4" w:space="0" w:color="auto"/>
            </w:tcBorders>
            <w:vAlign w:val="center"/>
          </w:tcPr>
          <w:p w14:paraId="4D04639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名称</w:t>
            </w:r>
          </w:p>
        </w:tc>
        <w:tc>
          <w:tcPr>
            <w:tcW w:w="3818" w:type="dxa"/>
            <w:tcBorders>
              <w:top w:val="double" w:sz="4" w:space="0" w:color="auto"/>
            </w:tcBorders>
            <w:vAlign w:val="center"/>
          </w:tcPr>
          <w:p w14:paraId="3C6D38C0"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技术指标</w:t>
            </w:r>
          </w:p>
        </w:tc>
        <w:tc>
          <w:tcPr>
            <w:tcW w:w="756" w:type="dxa"/>
            <w:tcBorders>
              <w:top w:val="double" w:sz="4" w:space="0" w:color="auto"/>
            </w:tcBorders>
            <w:vAlign w:val="center"/>
          </w:tcPr>
          <w:p w14:paraId="4526EDA0"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数量</w:t>
            </w:r>
          </w:p>
        </w:tc>
        <w:tc>
          <w:tcPr>
            <w:tcW w:w="945" w:type="dxa"/>
            <w:gridSpan w:val="2"/>
            <w:tcBorders>
              <w:top w:val="double" w:sz="4" w:space="0" w:color="auto"/>
            </w:tcBorders>
            <w:vAlign w:val="center"/>
          </w:tcPr>
          <w:p w14:paraId="0176DEBB"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单位</w:t>
            </w:r>
          </w:p>
        </w:tc>
      </w:tr>
      <w:tr w:rsidR="006700DE" w14:paraId="3792595D" w14:textId="77777777">
        <w:trPr>
          <w:trHeight w:val="429"/>
          <w:jc w:val="center"/>
        </w:trPr>
        <w:tc>
          <w:tcPr>
            <w:tcW w:w="8329" w:type="dxa"/>
            <w:gridSpan w:val="6"/>
            <w:tcBorders>
              <w:top w:val="double" w:sz="4" w:space="0" w:color="auto"/>
              <w:left w:val="double" w:sz="4" w:space="0" w:color="auto"/>
            </w:tcBorders>
            <w:vAlign w:val="center"/>
          </w:tcPr>
          <w:p w14:paraId="102D5E96" w14:textId="77777777" w:rsidR="006700DE" w:rsidRDefault="00360B05">
            <w:pPr>
              <w:snapToGrid w:val="0"/>
              <w:spacing w:line="360" w:lineRule="auto"/>
              <w:jc w:val="left"/>
              <w:rPr>
                <w:rFonts w:ascii="宋体" w:hAnsi="宋体" w:cs="宋体"/>
                <w:sz w:val="24"/>
              </w:rPr>
            </w:pPr>
            <w:r>
              <w:rPr>
                <w:rFonts w:ascii="宋体" w:hAnsi="宋体" w:cs="宋体" w:hint="eastAsia"/>
                <w:sz w:val="24"/>
              </w:rPr>
              <w:t>主会场舞美搭建制作</w:t>
            </w:r>
          </w:p>
        </w:tc>
      </w:tr>
      <w:tr w:rsidR="006700DE" w14:paraId="5CBDEBD7" w14:textId="77777777">
        <w:trPr>
          <w:trHeight w:val="681"/>
          <w:jc w:val="center"/>
        </w:trPr>
        <w:tc>
          <w:tcPr>
            <w:tcW w:w="1109" w:type="dxa"/>
            <w:vMerge w:val="restart"/>
            <w:tcBorders>
              <w:left w:val="double" w:sz="4" w:space="0" w:color="auto"/>
            </w:tcBorders>
            <w:vAlign w:val="center"/>
          </w:tcPr>
          <w:p w14:paraId="047B197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主会场</w:t>
            </w:r>
          </w:p>
        </w:tc>
        <w:tc>
          <w:tcPr>
            <w:tcW w:w="1701" w:type="dxa"/>
            <w:vAlign w:val="center"/>
          </w:tcPr>
          <w:p w14:paraId="018C5AB9"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毕业门</w:t>
            </w:r>
          </w:p>
        </w:tc>
        <w:tc>
          <w:tcPr>
            <w:tcW w:w="3818" w:type="dxa"/>
            <w:vAlign w:val="center"/>
          </w:tcPr>
          <w:p w14:paraId="00812E0C" w14:textId="77777777" w:rsidR="006700DE" w:rsidRDefault="00360B05">
            <w:pPr>
              <w:snapToGrid w:val="0"/>
              <w:spacing w:line="360" w:lineRule="auto"/>
              <w:rPr>
                <w:rFonts w:ascii="宋体" w:hAnsi="宋体" w:cs="宋体"/>
                <w:sz w:val="24"/>
              </w:rPr>
            </w:pPr>
            <w:r>
              <w:rPr>
                <w:rFonts w:ascii="宋体" w:hAnsi="宋体" w:cs="宋体" w:hint="eastAsia"/>
                <w:sz w:val="24"/>
                <w:lang w:bidi="ar"/>
              </w:rPr>
              <w:t>钢木结构表车贴12M*4M*1.5M</w:t>
            </w:r>
          </w:p>
        </w:tc>
        <w:tc>
          <w:tcPr>
            <w:tcW w:w="756" w:type="dxa"/>
            <w:vAlign w:val="center"/>
          </w:tcPr>
          <w:p w14:paraId="76D036BB"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4</w:t>
            </w:r>
          </w:p>
        </w:tc>
        <w:tc>
          <w:tcPr>
            <w:tcW w:w="945" w:type="dxa"/>
            <w:gridSpan w:val="2"/>
            <w:vAlign w:val="center"/>
          </w:tcPr>
          <w:p w14:paraId="2CD0AE5D"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个</w:t>
            </w:r>
          </w:p>
        </w:tc>
      </w:tr>
      <w:tr w:rsidR="006700DE" w14:paraId="7E19264B" w14:textId="77777777">
        <w:trPr>
          <w:trHeight w:val="762"/>
          <w:jc w:val="center"/>
        </w:trPr>
        <w:tc>
          <w:tcPr>
            <w:tcW w:w="1109" w:type="dxa"/>
            <w:vMerge/>
            <w:tcBorders>
              <w:left w:val="double" w:sz="4" w:space="0" w:color="auto"/>
            </w:tcBorders>
            <w:vAlign w:val="center"/>
          </w:tcPr>
          <w:p w14:paraId="7D0D90EF" w14:textId="77777777" w:rsidR="006700DE" w:rsidRDefault="006700DE">
            <w:pPr>
              <w:snapToGrid w:val="0"/>
              <w:spacing w:line="360" w:lineRule="auto"/>
              <w:jc w:val="center"/>
              <w:rPr>
                <w:rFonts w:ascii="宋体" w:hAnsi="宋体" w:cs="宋体"/>
                <w:sz w:val="24"/>
              </w:rPr>
            </w:pPr>
          </w:p>
        </w:tc>
        <w:tc>
          <w:tcPr>
            <w:tcW w:w="1701" w:type="dxa"/>
            <w:vAlign w:val="center"/>
          </w:tcPr>
          <w:p w14:paraId="0C7E2E5E"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毕业门红地毯</w:t>
            </w:r>
          </w:p>
        </w:tc>
        <w:tc>
          <w:tcPr>
            <w:tcW w:w="3818" w:type="dxa"/>
            <w:vAlign w:val="center"/>
          </w:tcPr>
          <w:p w14:paraId="5FC58445" w14:textId="77777777" w:rsidR="006700DE" w:rsidRDefault="00360B05">
            <w:pPr>
              <w:snapToGrid w:val="0"/>
              <w:spacing w:line="360" w:lineRule="auto"/>
              <w:rPr>
                <w:rFonts w:ascii="宋体" w:hAnsi="宋体" w:cs="宋体"/>
                <w:sz w:val="24"/>
              </w:rPr>
            </w:pPr>
            <w:r>
              <w:rPr>
                <w:rFonts w:ascii="宋体" w:hAnsi="宋体" w:cs="宋体" w:hint="eastAsia"/>
                <w:sz w:val="24"/>
                <w:lang w:bidi="ar"/>
              </w:rPr>
              <w:t>大红色加厚拉绒地毯（20M*40M)*2</w:t>
            </w:r>
          </w:p>
        </w:tc>
        <w:tc>
          <w:tcPr>
            <w:tcW w:w="756" w:type="dxa"/>
            <w:vAlign w:val="center"/>
          </w:tcPr>
          <w:p w14:paraId="377026C8"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1600</w:t>
            </w:r>
          </w:p>
        </w:tc>
        <w:tc>
          <w:tcPr>
            <w:tcW w:w="945" w:type="dxa"/>
            <w:gridSpan w:val="2"/>
            <w:vAlign w:val="center"/>
          </w:tcPr>
          <w:p w14:paraId="648C86B8"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平米</w:t>
            </w:r>
          </w:p>
        </w:tc>
      </w:tr>
      <w:tr w:rsidR="006700DE" w14:paraId="3F1102A5" w14:textId="77777777">
        <w:trPr>
          <w:trHeight w:val="90"/>
          <w:jc w:val="center"/>
        </w:trPr>
        <w:tc>
          <w:tcPr>
            <w:tcW w:w="1109" w:type="dxa"/>
            <w:vMerge/>
            <w:tcBorders>
              <w:left w:val="double" w:sz="4" w:space="0" w:color="auto"/>
            </w:tcBorders>
            <w:vAlign w:val="center"/>
          </w:tcPr>
          <w:p w14:paraId="25DF0934" w14:textId="77777777" w:rsidR="006700DE" w:rsidRDefault="006700DE">
            <w:pPr>
              <w:snapToGrid w:val="0"/>
              <w:spacing w:line="360" w:lineRule="auto"/>
              <w:jc w:val="center"/>
              <w:rPr>
                <w:rFonts w:ascii="宋体" w:hAnsi="宋体" w:cs="宋体"/>
                <w:sz w:val="24"/>
              </w:rPr>
            </w:pPr>
          </w:p>
        </w:tc>
        <w:tc>
          <w:tcPr>
            <w:tcW w:w="1701" w:type="dxa"/>
            <w:vAlign w:val="center"/>
          </w:tcPr>
          <w:p w14:paraId="7870D067"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5面合影墙</w:t>
            </w:r>
          </w:p>
        </w:tc>
        <w:tc>
          <w:tcPr>
            <w:tcW w:w="3818" w:type="dxa"/>
            <w:vAlign w:val="center"/>
          </w:tcPr>
          <w:p w14:paraId="1AF7E852" w14:textId="77777777" w:rsidR="006700DE" w:rsidRDefault="00360B05">
            <w:pPr>
              <w:snapToGrid w:val="0"/>
              <w:spacing w:line="360" w:lineRule="auto"/>
              <w:rPr>
                <w:rFonts w:ascii="宋体" w:hAnsi="宋体" w:cs="宋体"/>
                <w:sz w:val="24"/>
              </w:rPr>
            </w:pPr>
            <w:r>
              <w:rPr>
                <w:rFonts w:ascii="宋体" w:hAnsi="宋体" w:cs="宋体" w:hint="eastAsia"/>
                <w:sz w:val="24"/>
                <w:lang w:bidi="ar"/>
              </w:rPr>
              <w:t>钢木结构表车贴4M*4M*4M</w:t>
            </w:r>
          </w:p>
        </w:tc>
        <w:tc>
          <w:tcPr>
            <w:tcW w:w="756" w:type="dxa"/>
            <w:vAlign w:val="center"/>
          </w:tcPr>
          <w:p w14:paraId="339850A8"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8</w:t>
            </w:r>
          </w:p>
        </w:tc>
        <w:tc>
          <w:tcPr>
            <w:tcW w:w="945" w:type="dxa"/>
            <w:gridSpan w:val="2"/>
            <w:vAlign w:val="center"/>
          </w:tcPr>
          <w:p w14:paraId="755AFFB7"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个</w:t>
            </w:r>
          </w:p>
        </w:tc>
      </w:tr>
      <w:tr w:rsidR="006700DE" w14:paraId="6B72685D" w14:textId="77777777">
        <w:trPr>
          <w:trHeight w:val="823"/>
          <w:jc w:val="center"/>
        </w:trPr>
        <w:tc>
          <w:tcPr>
            <w:tcW w:w="1109" w:type="dxa"/>
            <w:vMerge/>
            <w:tcBorders>
              <w:left w:val="double" w:sz="4" w:space="0" w:color="auto"/>
            </w:tcBorders>
            <w:vAlign w:val="center"/>
          </w:tcPr>
          <w:p w14:paraId="0A9F54D4" w14:textId="77777777" w:rsidR="006700DE" w:rsidRDefault="006700DE">
            <w:pPr>
              <w:snapToGrid w:val="0"/>
              <w:spacing w:line="360" w:lineRule="auto"/>
              <w:jc w:val="center"/>
              <w:rPr>
                <w:rFonts w:ascii="宋体" w:hAnsi="宋体" w:cs="宋体"/>
                <w:sz w:val="24"/>
              </w:rPr>
            </w:pPr>
          </w:p>
        </w:tc>
        <w:tc>
          <w:tcPr>
            <w:tcW w:w="1701" w:type="dxa"/>
            <w:vAlign w:val="center"/>
          </w:tcPr>
          <w:p w14:paraId="1D85F72D"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西侧主席台背景布</w:t>
            </w:r>
          </w:p>
        </w:tc>
        <w:tc>
          <w:tcPr>
            <w:tcW w:w="3818" w:type="dxa"/>
            <w:vAlign w:val="center"/>
          </w:tcPr>
          <w:p w14:paraId="376828A1" w14:textId="77777777" w:rsidR="006700DE" w:rsidRDefault="00360B05">
            <w:pPr>
              <w:snapToGrid w:val="0"/>
              <w:spacing w:line="360" w:lineRule="auto"/>
              <w:rPr>
                <w:rFonts w:ascii="宋体" w:hAnsi="宋体" w:cs="宋体"/>
                <w:sz w:val="24"/>
              </w:rPr>
            </w:pPr>
            <w:r>
              <w:rPr>
                <w:rFonts w:ascii="宋体" w:hAnsi="宋体" w:cs="宋体" w:hint="eastAsia"/>
                <w:sz w:val="24"/>
                <w:lang w:bidi="ar"/>
              </w:rPr>
              <w:t>黑白喷绘布40M*8M</w:t>
            </w:r>
          </w:p>
        </w:tc>
        <w:tc>
          <w:tcPr>
            <w:tcW w:w="756" w:type="dxa"/>
            <w:vAlign w:val="center"/>
          </w:tcPr>
          <w:p w14:paraId="31EB7391"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320</w:t>
            </w:r>
          </w:p>
        </w:tc>
        <w:tc>
          <w:tcPr>
            <w:tcW w:w="945" w:type="dxa"/>
            <w:gridSpan w:val="2"/>
            <w:vAlign w:val="center"/>
          </w:tcPr>
          <w:p w14:paraId="30BD5BAA"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平米</w:t>
            </w:r>
          </w:p>
        </w:tc>
      </w:tr>
      <w:tr w:rsidR="006700DE" w14:paraId="4B769C73" w14:textId="77777777">
        <w:trPr>
          <w:trHeight w:val="730"/>
          <w:jc w:val="center"/>
        </w:trPr>
        <w:tc>
          <w:tcPr>
            <w:tcW w:w="1109" w:type="dxa"/>
            <w:vMerge/>
            <w:tcBorders>
              <w:left w:val="double" w:sz="4" w:space="0" w:color="auto"/>
            </w:tcBorders>
            <w:vAlign w:val="center"/>
          </w:tcPr>
          <w:p w14:paraId="1F1AAF4C" w14:textId="77777777" w:rsidR="006700DE" w:rsidRDefault="006700DE">
            <w:pPr>
              <w:snapToGrid w:val="0"/>
              <w:spacing w:line="360" w:lineRule="auto"/>
              <w:jc w:val="center"/>
              <w:rPr>
                <w:rFonts w:ascii="宋体" w:hAnsi="宋体" w:cs="宋体"/>
                <w:sz w:val="24"/>
              </w:rPr>
            </w:pPr>
          </w:p>
        </w:tc>
        <w:tc>
          <w:tcPr>
            <w:tcW w:w="1701" w:type="dxa"/>
            <w:vAlign w:val="center"/>
          </w:tcPr>
          <w:p w14:paraId="5DC3C5A8"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空飘（氦气球）</w:t>
            </w:r>
          </w:p>
        </w:tc>
        <w:tc>
          <w:tcPr>
            <w:tcW w:w="3818" w:type="dxa"/>
            <w:vAlign w:val="center"/>
          </w:tcPr>
          <w:p w14:paraId="3A82B013" w14:textId="77777777" w:rsidR="006700DE" w:rsidRDefault="00360B05">
            <w:pPr>
              <w:snapToGrid w:val="0"/>
              <w:spacing w:line="360" w:lineRule="auto"/>
              <w:rPr>
                <w:rFonts w:ascii="宋体" w:hAnsi="宋体" w:cs="宋体"/>
                <w:sz w:val="24"/>
              </w:rPr>
            </w:pPr>
            <w:r>
              <w:rPr>
                <w:rFonts w:ascii="宋体" w:hAnsi="宋体" w:cs="宋体" w:hint="eastAsia"/>
                <w:sz w:val="24"/>
                <w:lang w:bidi="ar"/>
              </w:rPr>
              <w:t>含条幅（0.7M*7M)带支架的氢气球</w:t>
            </w:r>
          </w:p>
        </w:tc>
        <w:tc>
          <w:tcPr>
            <w:tcW w:w="756" w:type="dxa"/>
            <w:vAlign w:val="center"/>
          </w:tcPr>
          <w:p w14:paraId="42A98DE9"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16</w:t>
            </w:r>
          </w:p>
        </w:tc>
        <w:tc>
          <w:tcPr>
            <w:tcW w:w="945" w:type="dxa"/>
            <w:gridSpan w:val="2"/>
            <w:vAlign w:val="center"/>
          </w:tcPr>
          <w:p w14:paraId="7DB608A5"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个</w:t>
            </w:r>
          </w:p>
        </w:tc>
      </w:tr>
      <w:tr w:rsidR="006700DE" w14:paraId="659D2506" w14:textId="77777777">
        <w:trPr>
          <w:trHeight w:val="667"/>
          <w:jc w:val="center"/>
        </w:trPr>
        <w:tc>
          <w:tcPr>
            <w:tcW w:w="1109" w:type="dxa"/>
            <w:vMerge/>
            <w:tcBorders>
              <w:left w:val="double" w:sz="4" w:space="0" w:color="auto"/>
            </w:tcBorders>
            <w:vAlign w:val="center"/>
          </w:tcPr>
          <w:p w14:paraId="205CC105" w14:textId="77777777" w:rsidR="006700DE" w:rsidRDefault="006700DE">
            <w:pPr>
              <w:snapToGrid w:val="0"/>
              <w:spacing w:line="360" w:lineRule="auto"/>
              <w:jc w:val="center"/>
              <w:rPr>
                <w:rFonts w:ascii="宋体" w:hAnsi="宋体" w:cs="宋体"/>
                <w:sz w:val="24"/>
              </w:rPr>
            </w:pPr>
          </w:p>
        </w:tc>
        <w:tc>
          <w:tcPr>
            <w:tcW w:w="1701" w:type="dxa"/>
            <w:vAlign w:val="center"/>
          </w:tcPr>
          <w:p w14:paraId="21659D1B"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白色防雨棚</w:t>
            </w:r>
          </w:p>
        </w:tc>
        <w:tc>
          <w:tcPr>
            <w:tcW w:w="3818" w:type="dxa"/>
            <w:vAlign w:val="center"/>
          </w:tcPr>
          <w:p w14:paraId="5248E8CD"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钢铝结构+PVC涂层布</w:t>
            </w:r>
          </w:p>
        </w:tc>
        <w:tc>
          <w:tcPr>
            <w:tcW w:w="756" w:type="dxa"/>
            <w:vAlign w:val="center"/>
          </w:tcPr>
          <w:p w14:paraId="5217F210"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4</w:t>
            </w:r>
          </w:p>
        </w:tc>
        <w:tc>
          <w:tcPr>
            <w:tcW w:w="945" w:type="dxa"/>
            <w:gridSpan w:val="2"/>
            <w:vAlign w:val="center"/>
          </w:tcPr>
          <w:p w14:paraId="7BAE37BC" w14:textId="77777777" w:rsidR="006700DE" w:rsidRDefault="00360B05">
            <w:pPr>
              <w:snapToGrid w:val="0"/>
              <w:spacing w:line="360" w:lineRule="auto"/>
              <w:jc w:val="center"/>
              <w:rPr>
                <w:rFonts w:ascii="宋体" w:hAnsi="宋体" w:cs="宋体"/>
                <w:kern w:val="0"/>
                <w:sz w:val="24"/>
              </w:rPr>
            </w:pPr>
            <w:r>
              <w:rPr>
                <w:rFonts w:ascii="宋体" w:hAnsi="宋体" w:cs="宋体" w:hint="eastAsia"/>
                <w:kern w:val="0"/>
                <w:sz w:val="24"/>
              </w:rPr>
              <w:t>个</w:t>
            </w:r>
          </w:p>
        </w:tc>
      </w:tr>
      <w:tr w:rsidR="006700DE" w14:paraId="00E3A477" w14:textId="77777777">
        <w:trPr>
          <w:trHeight w:val="667"/>
          <w:jc w:val="center"/>
        </w:trPr>
        <w:tc>
          <w:tcPr>
            <w:tcW w:w="1109" w:type="dxa"/>
            <w:vMerge/>
            <w:tcBorders>
              <w:left w:val="double" w:sz="4" w:space="0" w:color="auto"/>
            </w:tcBorders>
            <w:vAlign w:val="center"/>
          </w:tcPr>
          <w:p w14:paraId="58A24F97" w14:textId="77777777" w:rsidR="006700DE" w:rsidRDefault="006700DE">
            <w:pPr>
              <w:snapToGrid w:val="0"/>
              <w:spacing w:line="360" w:lineRule="auto"/>
              <w:jc w:val="center"/>
              <w:rPr>
                <w:rFonts w:ascii="宋体" w:hAnsi="宋体" w:cs="宋体"/>
                <w:sz w:val="24"/>
              </w:rPr>
            </w:pPr>
          </w:p>
        </w:tc>
        <w:tc>
          <w:tcPr>
            <w:tcW w:w="1701" w:type="dxa"/>
            <w:vAlign w:val="center"/>
          </w:tcPr>
          <w:p w14:paraId="65D429B9"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立体字</w:t>
            </w:r>
          </w:p>
        </w:tc>
        <w:tc>
          <w:tcPr>
            <w:tcW w:w="3818" w:type="dxa"/>
            <w:vAlign w:val="center"/>
          </w:tcPr>
          <w:p w14:paraId="17517E31" w14:textId="77777777" w:rsidR="006700DE" w:rsidRDefault="00360B05">
            <w:pPr>
              <w:snapToGrid w:val="0"/>
              <w:spacing w:line="360" w:lineRule="auto"/>
              <w:rPr>
                <w:rFonts w:ascii="宋体" w:hAnsi="宋体" w:cs="宋体"/>
                <w:sz w:val="24"/>
              </w:rPr>
            </w:pPr>
            <w:r>
              <w:rPr>
                <w:rFonts w:ascii="宋体" w:hAnsi="宋体" w:cs="宋体" w:hint="eastAsia"/>
                <w:sz w:val="24"/>
                <w:lang w:bidi="ar"/>
              </w:rPr>
              <w:t>泡沫立体字高3M宽3M含底托</w:t>
            </w:r>
          </w:p>
        </w:tc>
        <w:tc>
          <w:tcPr>
            <w:tcW w:w="756" w:type="dxa"/>
            <w:vAlign w:val="center"/>
          </w:tcPr>
          <w:p w14:paraId="2C62EB6E"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8</w:t>
            </w:r>
          </w:p>
        </w:tc>
        <w:tc>
          <w:tcPr>
            <w:tcW w:w="945" w:type="dxa"/>
            <w:gridSpan w:val="2"/>
            <w:vAlign w:val="center"/>
          </w:tcPr>
          <w:p w14:paraId="69EE9554"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个</w:t>
            </w:r>
          </w:p>
        </w:tc>
      </w:tr>
      <w:tr w:rsidR="006700DE" w14:paraId="42B7606A" w14:textId="77777777">
        <w:trPr>
          <w:trHeight w:val="891"/>
          <w:jc w:val="center"/>
        </w:trPr>
        <w:tc>
          <w:tcPr>
            <w:tcW w:w="1109" w:type="dxa"/>
            <w:vMerge/>
            <w:tcBorders>
              <w:left w:val="double" w:sz="4" w:space="0" w:color="auto"/>
            </w:tcBorders>
            <w:vAlign w:val="center"/>
          </w:tcPr>
          <w:p w14:paraId="382920C1" w14:textId="77777777" w:rsidR="006700DE" w:rsidRDefault="006700DE">
            <w:pPr>
              <w:snapToGrid w:val="0"/>
              <w:spacing w:line="360" w:lineRule="auto"/>
              <w:jc w:val="center"/>
              <w:rPr>
                <w:rFonts w:ascii="宋体" w:hAnsi="宋体" w:cs="宋体"/>
                <w:sz w:val="24"/>
              </w:rPr>
            </w:pPr>
          </w:p>
        </w:tc>
        <w:tc>
          <w:tcPr>
            <w:tcW w:w="1701" w:type="dxa"/>
            <w:vAlign w:val="center"/>
          </w:tcPr>
          <w:p w14:paraId="1CDA5672"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音响吊装雷亚架</w:t>
            </w:r>
          </w:p>
        </w:tc>
        <w:tc>
          <w:tcPr>
            <w:tcW w:w="3818" w:type="dxa"/>
            <w:vAlign w:val="center"/>
          </w:tcPr>
          <w:p w14:paraId="7F33198B"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雷亚架  2M*2M*8.5</w:t>
            </w:r>
          </w:p>
        </w:tc>
        <w:tc>
          <w:tcPr>
            <w:tcW w:w="756" w:type="dxa"/>
            <w:vAlign w:val="center"/>
          </w:tcPr>
          <w:p w14:paraId="6667EA4C"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200</w:t>
            </w:r>
          </w:p>
        </w:tc>
        <w:tc>
          <w:tcPr>
            <w:tcW w:w="945" w:type="dxa"/>
            <w:gridSpan w:val="2"/>
            <w:vAlign w:val="center"/>
          </w:tcPr>
          <w:p w14:paraId="3B9448BD" w14:textId="77777777" w:rsidR="006700DE" w:rsidRDefault="00360B05">
            <w:pPr>
              <w:snapToGrid w:val="0"/>
              <w:spacing w:line="360" w:lineRule="auto"/>
              <w:jc w:val="center"/>
              <w:rPr>
                <w:rFonts w:ascii="宋体" w:hAnsi="宋体" w:cs="宋体"/>
                <w:kern w:val="0"/>
                <w:sz w:val="24"/>
              </w:rPr>
            </w:pPr>
            <w:r>
              <w:rPr>
                <w:rFonts w:ascii="宋体" w:hAnsi="宋体" w:cs="宋体" w:hint="eastAsia"/>
                <w:kern w:val="0"/>
                <w:sz w:val="24"/>
              </w:rPr>
              <w:t>根</w:t>
            </w:r>
          </w:p>
        </w:tc>
      </w:tr>
      <w:tr w:rsidR="006700DE" w14:paraId="7CC5A14D" w14:textId="77777777">
        <w:trPr>
          <w:trHeight w:val="891"/>
          <w:jc w:val="center"/>
        </w:trPr>
        <w:tc>
          <w:tcPr>
            <w:tcW w:w="1109" w:type="dxa"/>
            <w:vMerge/>
            <w:tcBorders>
              <w:left w:val="double" w:sz="4" w:space="0" w:color="auto"/>
            </w:tcBorders>
            <w:vAlign w:val="center"/>
          </w:tcPr>
          <w:p w14:paraId="0FFA8F9D" w14:textId="77777777" w:rsidR="006700DE" w:rsidRDefault="006700DE">
            <w:pPr>
              <w:snapToGrid w:val="0"/>
              <w:spacing w:line="360" w:lineRule="auto"/>
              <w:jc w:val="center"/>
              <w:rPr>
                <w:rFonts w:ascii="宋体" w:hAnsi="宋体" w:cs="宋体"/>
                <w:sz w:val="24"/>
              </w:rPr>
            </w:pPr>
          </w:p>
        </w:tc>
        <w:tc>
          <w:tcPr>
            <w:tcW w:w="1701" w:type="dxa"/>
            <w:vAlign w:val="center"/>
          </w:tcPr>
          <w:p w14:paraId="1A6429FE"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摄像台</w:t>
            </w:r>
          </w:p>
        </w:tc>
        <w:tc>
          <w:tcPr>
            <w:tcW w:w="3818" w:type="dxa"/>
            <w:vAlign w:val="center"/>
          </w:tcPr>
          <w:p w14:paraId="0FABB258"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雷亚架舞台2M*2M*高1.5M*4</w:t>
            </w:r>
          </w:p>
        </w:tc>
        <w:tc>
          <w:tcPr>
            <w:tcW w:w="756" w:type="dxa"/>
            <w:vAlign w:val="center"/>
          </w:tcPr>
          <w:p w14:paraId="48E58EDE"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4</w:t>
            </w:r>
          </w:p>
        </w:tc>
        <w:tc>
          <w:tcPr>
            <w:tcW w:w="945" w:type="dxa"/>
            <w:gridSpan w:val="2"/>
            <w:vAlign w:val="center"/>
          </w:tcPr>
          <w:p w14:paraId="29A6BDA1" w14:textId="77777777" w:rsidR="006700DE" w:rsidRDefault="00360B05">
            <w:pPr>
              <w:snapToGrid w:val="0"/>
              <w:spacing w:line="360" w:lineRule="auto"/>
              <w:jc w:val="center"/>
              <w:rPr>
                <w:rFonts w:ascii="宋体" w:hAnsi="宋体" w:cs="宋体"/>
                <w:kern w:val="0"/>
                <w:sz w:val="24"/>
              </w:rPr>
            </w:pPr>
            <w:r>
              <w:rPr>
                <w:rFonts w:ascii="宋体" w:hAnsi="宋体" w:cs="宋体" w:hint="eastAsia"/>
                <w:kern w:val="0"/>
                <w:sz w:val="24"/>
              </w:rPr>
              <w:t>组</w:t>
            </w:r>
          </w:p>
        </w:tc>
      </w:tr>
      <w:tr w:rsidR="006700DE" w14:paraId="45E8CEA6" w14:textId="77777777">
        <w:trPr>
          <w:trHeight w:val="891"/>
          <w:jc w:val="center"/>
        </w:trPr>
        <w:tc>
          <w:tcPr>
            <w:tcW w:w="1109" w:type="dxa"/>
            <w:vMerge/>
            <w:tcBorders>
              <w:left w:val="double" w:sz="4" w:space="0" w:color="auto"/>
            </w:tcBorders>
            <w:vAlign w:val="center"/>
          </w:tcPr>
          <w:p w14:paraId="44CA02AE" w14:textId="77777777" w:rsidR="006700DE" w:rsidRDefault="006700DE">
            <w:pPr>
              <w:snapToGrid w:val="0"/>
              <w:spacing w:line="360" w:lineRule="auto"/>
              <w:jc w:val="center"/>
              <w:rPr>
                <w:rFonts w:ascii="宋体" w:hAnsi="宋体" w:cs="宋体"/>
                <w:sz w:val="24"/>
              </w:rPr>
            </w:pPr>
          </w:p>
        </w:tc>
        <w:tc>
          <w:tcPr>
            <w:tcW w:w="1701" w:type="dxa"/>
            <w:tcBorders>
              <w:right w:val="single" w:sz="4" w:space="0" w:color="auto"/>
            </w:tcBorders>
            <w:vAlign w:val="center"/>
          </w:tcPr>
          <w:p w14:paraId="14D5A2DB"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白色折叠椅子</w:t>
            </w:r>
          </w:p>
        </w:tc>
        <w:tc>
          <w:tcPr>
            <w:tcW w:w="3818" w:type="dxa"/>
            <w:tcBorders>
              <w:left w:val="single" w:sz="4" w:space="0" w:color="auto"/>
            </w:tcBorders>
            <w:vAlign w:val="center"/>
          </w:tcPr>
          <w:p w14:paraId="62D576A3" w14:textId="77777777" w:rsidR="006700DE" w:rsidRDefault="00360B05">
            <w:pPr>
              <w:snapToGrid w:val="0"/>
              <w:spacing w:line="360" w:lineRule="auto"/>
              <w:rPr>
                <w:rFonts w:ascii="宋体" w:hAnsi="宋体" w:cs="宋体"/>
                <w:sz w:val="24"/>
              </w:rPr>
            </w:pPr>
            <w:r>
              <w:rPr>
                <w:rFonts w:ascii="宋体" w:hAnsi="宋体" w:cs="宋体" w:hint="eastAsia"/>
                <w:sz w:val="24"/>
                <w:lang w:bidi="ar"/>
              </w:rPr>
              <w:t>需摆放整齐，擦洗干净</w:t>
            </w:r>
          </w:p>
        </w:tc>
        <w:tc>
          <w:tcPr>
            <w:tcW w:w="756" w:type="dxa"/>
            <w:tcBorders>
              <w:left w:val="single" w:sz="4" w:space="0" w:color="auto"/>
              <w:right w:val="single" w:sz="4" w:space="0" w:color="auto"/>
            </w:tcBorders>
            <w:vAlign w:val="center"/>
          </w:tcPr>
          <w:p w14:paraId="32352534"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6500</w:t>
            </w:r>
          </w:p>
        </w:tc>
        <w:tc>
          <w:tcPr>
            <w:tcW w:w="945" w:type="dxa"/>
            <w:gridSpan w:val="2"/>
            <w:tcBorders>
              <w:left w:val="single" w:sz="4" w:space="0" w:color="auto"/>
              <w:right w:val="single" w:sz="4" w:space="0" w:color="auto"/>
            </w:tcBorders>
            <w:vAlign w:val="center"/>
          </w:tcPr>
          <w:p w14:paraId="3BE11B80"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把</w:t>
            </w:r>
          </w:p>
        </w:tc>
      </w:tr>
      <w:tr w:rsidR="006700DE" w14:paraId="05A1DFDF" w14:textId="77777777">
        <w:trPr>
          <w:gridAfter w:val="1"/>
          <w:wAfter w:w="6" w:type="dxa"/>
          <w:trHeight w:val="842"/>
          <w:jc w:val="center"/>
        </w:trPr>
        <w:tc>
          <w:tcPr>
            <w:tcW w:w="8323" w:type="dxa"/>
            <w:gridSpan w:val="5"/>
            <w:tcBorders>
              <w:left w:val="double" w:sz="4" w:space="0" w:color="auto"/>
              <w:right w:val="single" w:sz="4" w:space="0" w:color="auto"/>
            </w:tcBorders>
            <w:vAlign w:val="center"/>
          </w:tcPr>
          <w:p w14:paraId="0F4C8548" w14:textId="77777777" w:rsidR="006700DE" w:rsidRDefault="00360B05">
            <w:pPr>
              <w:snapToGrid w:val="0"/>
              <w:spacing w:line="360" w:lineRule="auto"/>
              <w:rPr>
                <w:rFonts w:ascii="宋体" w:hAnsi="宋体" w:cs="宋体"/>
                <w:sz w:val="24"/>
              </w:rPr>
            </w:pPr>
            <w:r>
              <w:rPr>
                <w:rFonts w:ascii="宋体" w:hAnsi="宋体" w:cs="宋体" w:hint="eastAsia"/>
                <w:sz w:val="24"/>
              </w:rPr>
              <w:t>音频和摄像设备租赁及服务</w:t>
            </w:r>
          </w:p>
        </w:tc>
      </w:tr>
      <w:tr w:rsidR="006700DE" w14:paraId="4B448FA0" w14:textId="77777777">
        <w:trPr>
          <w:trHeight w:val="382"/>
          <w:jc w:val="center"/>
        </w:trPr>
        <w:tc>
          <w:tcPr>
            <w:tcW w:w="1109" w:type="dxa"/>
            <w:vMerge w:val="restart"/>
            <w:tcBorders>
              <w:left w:val="double" w:sz="4" w:space="0" w:color="auto"/>
            </w:tcBorders>
            <w:vAlign w:val="center"/>
          </w:tcPr>
          <w:p w14:paraId="2E1610C8"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音频设备</w:t>
            </w:r>
          </w:p>
        </w:tc>
        <w:tc>
          <w:tcPr>
            <w:tcW w:w="1701" w:type="dxa"/>
            <w:vAlign w:val="center"/>
          </w:tcPr>
          <w:p w14:paraId="1F8E86ED"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线阵列主扩音箱</w:t>
            </w:r>
          </w:p>
        </w:tc>
        <w:tc>
          <w:tcPr>
            <w:tcW w:w="3818" w:type="dxa"/>
            <w:vAlign w:val="center"/>
          </w:tcPr>
          <w:p w14:paraId="1D52ADD4"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1.功率容量/峰值：≥1500W(节目功率）/≥3500W(峰值10MS)</w:t>
            </w:r>
          </w:p>
          <w:p w14:paraId="07E35577"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2.标称阻抗： 8Ω </w:t>
            </w:r>
          </w:p>
          <w:p w14:paraId="37527998"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3.频响范围：45Hz~20KHz </w:t>
            </w:r>
          </w:p>
          <w:p w14:paraId="720F7B02" w14:textId="77777777" w:rsidR="006700DE" w:rsidRDefault="00360B05">
            <w:pPr>
              <w:pStyle w:val="af"/>
            </w:pPr>
            <w:r>
              <w:rPr>
                <w:rFonts w:hint="eastAsia"/>
              </w:rPr>
              <w:t>4.最大声压级（峰值）:</w:t>
            </w:r>
            <w:r>
              <w:rPr>
                <w:rFonts w:cs="宋体" w:hint="eastAsia"/>
                <w:lang w:bidi="ar"/>
              </w:rPr>
              <w:t>≥135db</w:t>
            </w:r>
            <w:r>
              <w:rPr>
                <w:rFonts w:hint="eastAsia"/>
              </w:rPr>
              <w:t>）</w:t>
            </w:r>
          </w:p>
          <w:p w14:paraId="56EEDDCE"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   </w:t>
            </w:r>
          </w:p>
        </w:tc>
        <w:tc>
          <w:tcPr>
            <w:tcW w:w="756" w:type="dxa"/>
            <w:vAlign w:val="center"/>
          </w:tcPr>
          <w:p w14:paraId="24C01F33"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16</w:t>
            </w:r>
          </w:p>
        </w:tc>
        <w:tc>
          <w:tcPr>
            <w:tcW w:w="945" w:type="dxa"/>
            <w:gridSpan w:val="2"/>
            <w:vAlign w:val="center"/>
          </w:tcPr>
          <w:p w14:paraId="7979A890"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7AB59FC3" w14:textId="77777777">
        <w:trPr>
          <w:trHeight w:val="382"/>
          <w:jc w:val="center"/>
        </w:trPr>
        <w:tc>
          <w:tcPr>
            <w:tcW w:w="1109" w:type="dxa"/>
            <w:vMerge/>
            <w:tcBorders>
              <w:left w:val="double" w:sz="4" w:space="0" w:color="auto"/>
            </w:tcBorders>
            <w:vAlign w:val="center"/>
          </w:tcPr>
          <w:p w14:paraId="2046DBF2" w14:textId="77777777" w:rsidR="006700DE" w:rsidRDefault="006700DE">
            <w:pPr>
              <w:snapToGrid w:val="0"/>
              <w:spacing w:line="360" w:lineRule="auto"/>
              <w:jc w:val="center"/>
              <w:rPr>
                <w:rFonts w:ascii="宋体" w:hAnsi="宋体" w:cs="宋体"/>
                <w:sz w:val="24"/>
              </w:rPr>
            </w:pPr>
          </w:p>
        </w:tc>
        <w:tc>
          <w:tcPr>
            <w:tcW w:w="1701" w:type="dxa"/>
            <w:vAlign w:val="center"/>
          </w:tcPr>
          <w:p w14:paraId="59709F31"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线阵列超低音箱</w:t>
            </w:r>
          </w:p>
        </w:tc>
        <w:tc>
          <w:tcPr>
            <w:tcW w:w="3818" w:type="dxa"/>
            <w:vAlign w:val="center"/>
          </w:tcPr>
          <w:p w14:paraId="5097F131"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1.功率容量/峰值：≥1800W(节目功率）/≥3000W(峰值10MS)</w:t>
            </w:r>
          </w:p>
          <w:p w14:paraId="700CCF32"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2.标称阻抗： 8Ω </w:t>
            </w:r>
          </w:p>
          <w:p w14:paraId="3675AEAB"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3.频响范围：50Hz~120Hz </w:t>
            </w:r>
          </w:p>
          <w:p w14:paraId="5BBAB98D" w14:textId="77777777" w:rsidR="006700DE" w:rsidRDefault="00360B05">
            <w:pPr>
              <w:pStyle w:val="af"/>
            </w:pPr>
            <w:r>
              <w:rPr>
                <w:rFonts w:hint="eastAsia"/>
              </w:rPr>
              <w:t>4.最大声压级（峰值）:</w:t>
            </w:r>
            <w:r>
              <w:rPr>
                <w:rFonts w:cs="宋体" w:hint="eastAsia"/>
                <w:lang w:bidi="ar"/>
              </w:rPr>
              <w:t>≥150db</w:t>
            </w:r>
            <w:r>
              <w:rPr>
                <w:rFonts w:hint="eastAsia"/>
              </w:rPr>
              <w:t>）</w:t>
            </w:r>
          </w:p>
          <w:p w14:paraId="256D317D"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 xml:space="preserve">置）                          </w:t>
            </w:r>
          </w:p>
        </w:tc>
        <w:tc>
          <w:tcPr>
            <w:tcW w:w="756" w:type="dxa"/>
            <w:vAlign w:val="center"/>
          </w:tcPr>
          <w:p w14:paraId="69104506"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8</w:t>
            </w:r>
          </w:p>
        </w:tc>
        <w:tc>
          <w:tcPr>
            <w:tcW w:w="945" w:type="dxa"/>
            <w:gridSpan w:val="2"/>
            <w:vAlign w:val="center"/>
          </w:tcPr>
          <w:p w14:paraId="3034F55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4907E3F3" w14:textId="77777777">
        <w:trPr>
          <w:trHeight w:val="382"/>
          <w:jc w:val="center"/>
        </w:trPr>
        <w:tc>
          <w:tcPr>
            <w:tcW w:w="1109" w:type="dxa"/>
            <w:vMerge/>
            <w:tcBorders>
              <w:left w:val="double" w:sz="4" w:space="0" w:color="auto"/>
            </w:tcBorders>
            <w:vAlign w:val="center"/>
          </w:tcPr>
          <w:p w14:paraId="24BEF7C6" w14:textId="77777777" w:rsidR="006700DE" w:rsidRDefault="006700DE">
            <w:pPr>
              <w:snapToGrid w:val="0"/>
              <w:spacing w:line="360" w:lineRule="auto"/>
              <w:jc w:val="center"/>
              <w:rPr>
                <w:rFonts w:ascii="宋体" w:hAnsi="宋体" w:cs="宋体"/>
                <w:sz w:val="24"/>
              </w:rPr>
            </w:pPr>
          </w:p>
        </w:tc>
        <w:tc>
          <w:tcPr>
            <w:tcW w:w="1701" w:type="dxa"/>
            <w:vAlign w:val="center"/>
          </w:tcPr>
          <w:p w14:paraId="4D342B30"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全频返送音响</w:t>
            </w:r>
          </w:p>
        </w:tc>
        <w:tc>
          <w:tcPr>
            <w:tcW w:w="3818" w:type="dxa"/>
            <w:vAlign w:val="center"/>
          </w:tcPr>
          <w:p w14:paraId="6569BC7B"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1.功率容量/峰值：≥450W(节目功率）/≥1200W(峰值10MS)</w:t>
            </w:r>
          </w:p>
          <w:p w14:paraId="2470B80A"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lastRenderedPageBreak/>
              <w:t xml:space="preserve">2.标称阻抗： 8Ω </w:t>
            </w:r>
          </w:p>
          <w:p w14:paraId="13512D0E"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3.频响范围：40Hz~19KHz </w:t>
            </w:r>
          </w:p>
          <w:p w14:paraId="558E3F00" w14:textId="05FB595E" w:rsidR="006700DE" w:rsidRPr="00AB10D3" w:rsidRDefault="00360B05" w:rsidP="00AB10D3">
            <w:pPr>
              <w:pStyle w:val="af"/>
            </w:pPr>
            <w:r>
              <w:rPr>
                <w:rFonts w:hint="eastAsia"/>
              </w:rPr>
              <w:t>4.最大声压级（峰值）:</w:t>
            </w:r>
            <w:r>
              <w:rPr>
                <w:rFonts w:cs="宋体" w:hint="eastAsia"/>
                <w:lang w:bidi="ar"/>
              </w:rPr>
              <w:t>≥135db</w:t>
            </w:r>
            <w:r>
              <w:rPr>
                <w:rFonts w:hint="eastAsia"/>
              </w:rPr>
              <w:t>）</w:t>
            </w:r>
          </w:p>
        </w:tc>
        <w:tc>
          <w:tcPr>
            <w:tcW w:w="756" w:type="dxa"/>
            <w:vAlign w:val="center"/>
          </w:tcPr>
          <w:p w14:paraId="4D13BEB6"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lastRenderedPageBreak/>
              <w:t>8</w:t>
            </w:r>
          </w:p>
        </w:tc>
        <w:tc>
          <w:tcPr>
            <w:tcW w:w="945" w:type="dxa"/>
            <w:gridSpan w:val="2"/>
            <w:vAlign w:val="center"/>
          </w:tcPr>
          <w:p w14:paraId="0988328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6C5B8C0F" w14:textId="77777777">
        <w:trPr>
          <w:trHeight w:val="382"/>
          <w:jc w:val="center"/>
        </w:trPr>
        <w:tc>
          <w:tcPr>
            <w:tcW w:w="1109" w:type="dxa"/>
            <w:vMerge/>
            <w:tcBorders>
              <w:left w:val="double" w:sz="4" w:space="0" w:color="auto"/>
            </w:tcBorders>
            <w:vAlign w:val="center"/>
          </w:tcPr>
          <w:p w14:paraId="4EC0B8DE" w14:textId="77777777" w:rsidR="006700DE" w:rsidRDefault="006700DE">
            <w:pPr>
              <w:snapToGrid w:val="0"/>
              <w:spacing w:line="360" w:lineRule="auto"/>
              <w:jc w:val="center"/>
              <w:rPr>
                <w:rFonts w:ascii="宋体" w:hAnsi="宋体" w:cs="宋体"/>
                <w:sz w:val="24"/>
              </w:rPr>
            </w:pPr>
          </w:p>
        </w:tc>
        <w:tc>
          <w:tcPr>
            <w:tcW w:w="1701" w:type="dxa"/>
            <w:vAlign w:val="center"/>
          </w:tcPr>
          <w:p w14:paraId="52810373"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全频补声音响</w:t>
            </w:r>
          </w:p>
        </w:tc>
        <w:tc>
          <w:tcPr>
            <w:tcW w:w="3818" w:type="dxa"/>
            <w:vAlign w:val="center"/>
          </w:tcPr>
          <w:p w14:paraId="3A6E34B6"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1.功率容量/峰值：≥800W(节目功率）/≥2000W(峰值10MS)</w:t>
            </w:r>
          </w:p>
          <w:p w14:paraId="30E8ED1B"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2.标称阻抗： 8Ω </w:t>
            </w:r>
          </w:p>
          <w:p w14:paraId="72DCE71E"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3.频响范围：50Hz~20KHz </w:t>
            </w:r>
          </w:p>
          <w:p w14:paraId="1F9B6096" w14:textId="77777777" w:rsidR="006700DE" w:rsidRDefault="00360B05">
            <w:pPr>
              <w:pStyle w:val="af"/>
            </w:pPr>
            <w:r>
              <w:rPr>
                <w:rFonts w:hint="eastAsia"/>
              </w:rPr>
              <w:t>4.最大声压级（峰值）:</w:t>
            </w:r>
            <w:r>
              <w:rPr>
                <w:rFonts w:cs="宋体" w:hint="eastAsia"/>
                <w:lang w:bidi="ar"/>
              </w:rPr>
              <w:t>≥120db</w:t>
            </w:r>
            <w:r>
              <w:rPr>
                <w:rFonts w:hint="eastAsia"/>
              </w:rPr>
              <w:t>）</w:t>
            </w:r>
          </w:p>
          <w:p w14:paraId="26D5298B"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 xml:space="preserve">置）                          </w:t>
            </w:r>
          </w:p>
        </w:tc>
        <w:tc>
          <w:tcPr>
            <w:tcW w:w="756" w:type="dxa"/>
            <w:vAlign w:val="center"/>
          </w:tcPr>
          <w:p w14:paraId="5AA7852C"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8</w:t>
            </w:r>
          </w:p>
        </w:tc>
        <w:tc>
          <w:tcPr>
            <w:tcW w:w="945" w:type="dxa"/>
            <w:gridSpan w:val="2"/>
            <w:vAlign w:val="center"/>
          </w:tcPr>
          <w:p w14:paraId="67ACD45B"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477D41A0" w14:textId="77777777">
        <w:trPr>
          <w:trHeight w:val="382"/>
          <w:jc w:val="center"/>
        </w:trPr>
        <w:tc>
          <w:tcPr>
            <w:tcW w:w="1109" w:type="dxa"/>
            <w:vMerge/>
            <w:tcBorders>
              <w:left w:val="double" w:sz="4" w:space="0" w:color="auto"/>
            </w:tcBorders>
            <w:vAlign w:val="center"/>
          </w:tcPr>
          <w:p w14:paraId="0F1915F6" w14:textId="77777777" w:rsidR="006700DE" w:rsidRDefault="006700DE">
            <w:pPr>
              <w:snapToGrid w:val="0"/>
              <w:spacing w:line="360" w:lineRule="auto"/>
              <w:jc w:val="center"/>
              <w:rPr>
                <w:rFonts w:ascii="宋体" w:hAnsi="宋体" w:cs="宋体"/>
                <w:sz w:val="24"/>
              </w:rPr>
            </w:pPr>
          </w:p>
        </w:tc>
        <w:tc>
          <w:tcPr>
            <w:tcW w:w="1701" w:type="dxa"/>
            <w:vAlign w:val="center"/>
          </w:tcPr>
          <w:p w14:paraId="506C313E"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数字功率放大器</w:t>
            </w:r>
          </w:p>
        </w:tc>
        <w:tc>
          <w:tcPr>
            <w:tcW w:w="3818" w:type="dxa"/>
            <w:vAlign w:val="center"/>
          </w:tcPr>
          <w:p w14:paraId="61A9FE2C"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 xml:space="preserve">1.额定功率（W 8Ω/40ms） </w:t>
            </w:r>
          </w:p>
          <w:p w14:paraId="5188D857"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CHA  ≥ 1500W  </w:t>
            </w:r>
          </w:p>
          <w:p w14:paraId="09E07333"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 xml:space="preserve">CHB   ≥1500W   </w:t>
            </w:r>
          </w:p>
          <w:p w14:paraId="02B02D18"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2.最大输出电压（V/</w:t>
            </w:r>
            <w:proofErr w:type="spellStart"/>
            <w:r>
              <w:rPr>
                <w:rFonts w:ascii="宋体" w:hAnsi="宋体" w:cs="宋体" w:hint="eastAsia"/>
                <w:sz w:val="24"/>
                <w:lang w:bidi="ar"/>
              </w:rPr>
              <w:t>Vp</w:t>
            </w:r>
            <w:proofErr w:type="spellEnd"/>
            <w:r>
              <w:rPr>
                <w:rFonts w:ascii="宋体" w:hAnsi="宋体" w:cs="宋体" w:hint="eastAsia"/>
                <w:sz w:val="24"/>
                <w:lang w:bidi="ar"/>
              </w:rPr>
              <w:t>） ≥144 </w:t>
            </w:r>
          </w:p>
          <w:p w14:paraId="3BBEA2B9"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3.输入灵敏度（V/32dB/X40）≥2.55 </w:t>
            </w:r>
          </w:p>
          <w:p w14:paraId="1B75651C"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4.正常功耗（A/230V/8 OHM D=2.83）≥2.8 </w:t>
            </w:r>
          </w:p>
          <w:p w14:paraId="01B49BBF"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5.最大功耗（A/230V/4 OHM D=2.83）≥5.6 </w:t>
            </w:r>
          </w:p>
        </w:tc>
        <w:tc>
          <w:tcPr>
            <w:tcW w:w="756" w:type="dxa"/>
            <w:vAlign w:val="center"/>
          </w:tcPr>
          <w:p w14:paraId="08C7A730"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20</w:t>
            </w:r>
          </w:p>
        </w:tc>
        <w:tc>
          <w:tcPr>
            <w:tcW w:w="945" w:type="dxa"/>
            <w:gridSpan w:val="2"/>
            <w:vAlign w:val="center"/>
          </w:tcPr>
          <w:p w14:paraId="6E6583C6"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6197F862" w14:textId="77777777">
        <w:trPr>
          <w:trHeight w:val="382"/>
          <w:jc w:val="center"/>
        </w:trPr>
        <w:tc>
          <w:tcPr>
            <w:tcW w:w="1109" w:type="dxa"/>
            <w:vMerge/>
            <w:tcBorders>
              <w:left w:val="double" w:sz="4" w:space="0" w:color="auto"/>
            </w:tcBorders>
            <w:vAlign w:val="center"/>
          </w:tcPr>
          <w:p w14:paraId="2B4B67AD" w14:textId="77777777" w:rsidR="006700DE" w:rsidRDefault="006700DE">
            <w:pPr>
              <w:snapToGrid w:val="0"/>
              <w:spacing w:line="360" w:lineRule="auto"/>
              <w:jc w:val="center"/>
              <w:rPr>
                <w:rFonts w:ascii="宋体" w:hAnsi="宋体" w:cs="宋体"/>
                <w:sz w:val="24"/>
              </w:rPr>
            </w:pPr>
          </w:p>
        </w:tc>
        <w:tc>
          <w:tcPr>
            <w:tcW w:w="1701" w:type="dxa"/>
            <w:vAlign w:val="center"/>
          </w:tcPr>
          <w:p w14:paraId="06D51571"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数字处理器</w:t>
            </w:r>
          </w:p>
        </w:tc>
        <w:tc>
          <w:tcPr>
            <w:tcW w:w="3818" w:type="dxa"/>
            <w:vAlign w:val="center"/>
          </w:tcPr>
          <w:p w14:paraId="37A44F5E"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 xml:space="preserve">1.输入:3/4通道,最大增益≥+20dB,输入平衡10000   </w:t>
            </w:r>
          </w:p>
          <w:p w14:paraId="35858F4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2.输出: ≥8通道,最大增益≥+20db,平衡输出600</w:t>
            </w:r>
            <w:r>
              <w:rPr>
                <w:rFonts w:ascii="宋体" w:hAnsi="宋体" w:cs="宋体" w:hint="eastAsia"/>
                <w:sz w:val="24"/>
              </w:rPr>
              <w:t xml:space="preserve"> </w:t>
            </w:r>
            <w:r>
              <w:rPr>
                <w:rFonts w:ascii="宋体" w:hAnsi="宋体" w:cs="宋体" w:hint="eastAsia"/>
                <w:sz w:val="24"/>
                <w:lang w:bidi="ar"/>
              </w:rPr>
              <w:t xml:space="preserve">ohms              </w:t>
            </w:r>
          </w:p>
          <w:p w14:paraId="5FD6979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3.输出阻抗:47</w:t>
            </w:r>
            <w:r>
              <w:rPr>
                <w:rFonts w:ascii="宋体" w:hAnsi="宋体" w:cs="宋体" w:hint="eastAsia"/>
                <w:sz w:val="24"/>
              </w:rPr>
              <w:t xml:space="preserve"> </w:t>
            </w:r>
            <w:r>
              <w:rPr>
                <w:rFonts w:ascii="宋体" w:hAnsi="宋体" w:cs="宋体" w:hint="eastAsia"/>
                <w:sz w:val="24"/>
                <w:lang w:bidi="ar"/>
              </w:rPr>
              <w:t xml:space="preserve">ohms    </w:t>
            </w:r>
          </w:p>
          <w:p w14:paraId="46828546"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 xml:space="preserve">4.动态范围:&gt;108             </w:t>
            </w:r>
          </w:p>
          <w:p w14:paraId="5DE4E834" w14:textId="16A01DE1"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5.频率响应范围: 15HZ-</w:t>
            </w:r>
            <w:r>
              <w:rPr>
                <w:rFonts w:ascii="宋体" w:hAnsi="宋体" w:cs="宋体"/>
                <w:sz w:val="24"/>
                <w:lang w:bidi="ar"/>
              </w:rPr>
              <w:t>-</w:t>
            </w:r>
            <w:r>
              <w:rPr>
                <w:rFonts w:ascii="宋体" w:hAnsi="宋体" w:cs="宋体" w:hint="eastAsia"/>
                <w:sz w:val="24"/>
                <w:lang w:bidi="ar"/>
              </w:rPr>
              <w:t>20</w:t>
            </w:r>
            <w:r>
              <w:rPr>
                <w:rFonts w:ascii="宋体" w:hAnsi="宋体" w:cs="宋体" w:hint="eastAsia"/>
                <w:sz w:val="24"/>
              </w:rPr>
              <w:t xml:space="preserve"> </w:t>
            </w:r>
            <w:r>
              <w:rPr>
                <w:rFonts w:ascii="宋体" w:hAnsi="宋体" w:cs="宋体" w:hint="eastAsia"/>
                <w:sz w:val="24"/>
                <w:lang w:bidi="ar"/>
              </w:rPr>
              <w:t xml:space="preserve">KHZ         </w:t>
            </w:r>
          </w:p>
        </w:tc>
        <w:tc>
          <w:tcPr>
            <w:tcW w:w="756" w:type="dxa"/>
            <w:vAlign w:val="center"/>
          </w:tcPr>
          <w:p w14:paraId="31ACE8D6"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4</w:t>
            </w:r>
          </w:p>
        </w:tc>
        <w:tc>
          <w:tcPr>
            <w:tcW w:w="945" w:type="dxa"/>
            <w:gridSpan w:val="2"/>
            <w:vAlign w:val="center"/>
          </w:tcPr>
          <w:p w14:paraId="516D1A54"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433FD75E" w14:textId="77777777">
        <w:trPr>
          <w:trHeight w:val="382"/>
          <w:jc w:val="center"/>
        </w:trPr>
        <w:tc>
          <w:tcPr>
            <w:tcW w:w="1109" w:type="dxa"/>
            <w:vMerge/>
            <w:tcBorders>
              <w:left w:val="double" w:sz="4" w:space="0" w:color="auto"/>
            </w:tcBorders>
            <w:vAlign w:val="center"/>
          </w:tcPr>
          <w:p w14:paraId="1E20A8B6" w14:textId="77777777" w:rsidR="006700DE" w:rsidRDefault="006700DE">
            <w:pPr>
              <w:snapToGrid w:val="0"/>
              <w:spacing w:line="360" w:lineRule="auto"/>
              <w:jc w:val="center"/>
              <w:rPr>
                <w:rFonts w:ascii="宋体" w:hAnsi="宋体" w:cs="宋体"/>
                <w:sz w:val="24"/>
              </w:rPr>
            </w:pPr>
          </w:p>
        </w:tc>
        <w:tc>
          <w:tcPr>
            <w:tcW w:w="1701" w:type="dxa"/>
            <w:vAlign w:val="center"/>
          </w:tcPr>
          <w:p w14:paraId="65F5112D"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数字48路调音台</w:t>
            </w:r>
          </w:p>
        </w:tc>
        <w:tc>
          <w:tcPr>
            <w:tcW w:w="3818" w:type="dxa"/>
            <w:vAlign w:val="center"/>
          </w:tcPr>
          <w:p w14:paraId="05A0DAFF" w14:textId="7AC89597" w:rsidR="006700DE" w:rsidRDefault="00AB10D3">
            <w:pPr>
              <w:snapToGrid w:val="0"/>
              <w:spacing w:line="360" w:lineRule="auto"/>
              <w:rPr>
                <w:rFonts w:ascii="宋体" w:hAnsi="宋体" w:cs="宋体"/>
                <w:sz w:val="24"/>
                <w:lang w:bidi="ar"/>
              </w:rPr>
            </w:pPr>
            <w:r>
              <w:rPr>
                <w:rFonts w:ascii="宋体" w:hAnsi="宋体" w:cs="宋体" w:hint="eastAsia"/>
                <w:sz w:val="24"/>
                <w:lang w:bidi="ar"/>
              </w:rPr>
              <w:t>1</w:t>
            </w:r>
            <w:r>
              <w:rPr>
                <w:rFonts w:ascii="宋体" w:hAnsi="宋体" w:cs="宋体"/>
                <w:sz w:val="24"/>
                <w:lang w:bidi="ar"/>
              </w:rPr>
              <w:t>.</w:t>
            </w:r>
            <w:r w:rsidR="00360B05">
              <w:rPr>
                <w:rFonts w:ascii="宋体" w:hAnsi="宋体" w:cs="宋体" w:hint="eastAsia"/>
                <w:sz w:val="24"/>
                <w:lang w:bidi="ar"/>
              </w:rPr>
              <w:t xml:space="preserve">≥8路MIC/LINE输入，MIDAS话放； </w:t>
            </w:r>
          </w:p>
          <w:p w14:paraId="06FE0E7B" w14:textId="671745C8" w:rsidR="006700DE" w:rsidRDefault="00AB10D3">
            <w:pPr>
              <w:snapToGrid w:val="0"/>
              <w:spacing w:line="360" w:lineRule="auto"/>
              <w:rPr>
                <w:rFonts w:ascii="宋体" w:hAnsi="宋体" w:cs="宋体"/>
                <w:sz w:val="24"/>
                <w:lang w:bidi="ar"/>
              </w:rPr>
            </w:pPr>
            <w:r>
              <w:rPr>
                <w:rFonts w:ascii="宋体" w:hAnsi="宋体" w:cs="宋体" w:hint="eastAsia"/>
                <w:sz w:val="24"/>
                <w:lang w:bidi="ar"/>
              </w:rPr>
              <w:lastRenderedPageBreak/>
              <w:t>2</w:t>
            </w:r>
            <w:r>
              <w:rPr>
                <w:rFonts w:ascii="宋体" w:hAnsi="宋体" w:cs="宋体"/>
                <w:sz w:val="24"/>
                <w:lang w:bidi="ar"/>
              </w:rPr>
              <w:t>.</w:t>
            </w:r>
            <w:r w:rsidR="00360B05">
              <w:rPr>
                <w:rFonts w:ascii="宋体" w:hAnsi="宋体" w:cs="宋体" w:hint="eastAsia"/>
                <w:sz w:val="24"/>
                <w:lang w:bidi="ar"/>
              </w:rPr>
              <w:t>≥64路全处理输入通道；</w:t>
            </w:r>
          </w:p>
          <w:p w14:paraId="5B7E2DBE" w14:textId="713837FA" w:rsidR="006700DE" w:rsidRDefault="00AB10D3">
            <w:pPr>
              <w:snapToGrid w:val="0"/>
              <w:spacing w:line="360" w:lineRule="auto"/>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sidR="00360B05">
              <w:rPr>
                <w:rFonts w:ascii="宋体" w:hAnsi="宋体" w:cs="宋体" w:hint="eastAsia"/>
                <w:sz w:val="24"/>
                <w:lang w:bidi="ar"/>
              </w:rPr>
              <w:t>≥32个模拟输出（包括舞台箱16个输出，2个立体声输出。</w:t>
            </w:r>
          </w:p>
          <w:p w14:paraId="12ADC08C" w14:textId="65222303" w:rsidR="006700DE" w:rsidRDefault="00AB10D3">
            <w:pPr>
              <w:snapToGrid w:val="0"/>
              <w:spacing w:line="360" w:lineRule="auto"/>
              <w:rPr>
                <w:rFonts w:ascii="宋体" w:hAnsi="宋体" w:cs="宋体"/>
                <w:sz w:val="24"/>
                <w:lang w:bidi="ar"/>
              </w:rPr>
            </w:pPr>
            <w:r>
              <w:rPr>
                <w:rFonts w:ascii="宋体" w:hAnsi="宋体" w:cs="宋体"/>
                <w:sz w:val="24"/>
                <w:lang w:bidi="ar"/>
              </w:rPr>
              <w:t>4.</w:t>
            </w:r>
            <w:r w:rsidR="00360B05">
              <w:rPr>
                <w:rFonts w:ascii="宋体" w:hAnsi="宋体" w:cs="宋体" w:hint="eastAsia"/>
                <w:sz w:val="24"/>
                <w:lang w:bidi="ar"/>
              </w:rPr>
              <w:t>40bit浮点信号处理，96kHz的采样率≥8个VCA编组和6个POP编组）；</w:t>
            </w:r>
          </w:p>
          <w:p w14:paraId="2EC06B44" w14:textId="2561000D" w:rsidR="006700DE" w:rsidRDefault="00AB10D3">
            <w:pPr>
              <w:snapToGrid w:val="0"/>
              <w:spacing w:line="360" w:lineRule="auto"/>
              <w:rPr>
                <w:rFonts w:ascii="宋体" w:hAnsi="宋体" w:cs="宋体"/>
                <w:sz w:val="24"/>
                <w:lang w:bidi="ar"/>
              </w:rPr>
            </w:pPr>
            <w:r>
              <w:rPr>
                <w:rFonts w:ascii="宋体" w:hAnsi="宋体" w:cs="宋体"/>
                <w:sz w:val="24"/>
                <w:lang w:bidi="ar"/>
              </w:rPr>
              <w:t>5.</w:t>
            </w:r>
            <w:r w:rsidR="00360B05">
              <w:rPr>
                <w:rFonts w:ascii="宋体" w:hAnsi="宋体" w:cs="宋体" w:hint="eastAsia"/>
                <w:sz w:val="24"/>
                <w:lang w:bidi="ar"/>
              </w:rPr>
              <w:t>≥28通道KLARK TEKNIK DN370</w:t>
            </w:r>
          </w:p>
          <w:p w14:paraId="26DFD038"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 xml:space="preserve"> 31段GEQ</w:t>
            </w:r>
          </w:p>
          <w:p w14:paraId="7343B6E1" w14:textId="1566FF58" w:rsidR="006700DE" w:rsidRDefault="00AB10D3">
            <w:pPr>
              <w:snapToGrid w:val="0"/>
              <w:spacing w:line="360" w:lineRule="auto"/>
              <w:rPr>
                <w:rFonts w:ascii="宋体" w:hAnsi="宋体" w:cs="宋体"/>
                <w:sz w:val="24"/>
                <w:lang w:bidi="ar"/>
              </w:rPr>
            </w:pPr>
            <w:r>
              <w:rPr>
                <w:rFonts w:ascii="宋体" w:hAnsi="宋体" w:cs="宋体" w:hint="eastAsia"/>
                <w:sz w:val="24"/>
                <w:lang w:bidi="ar"/>
              </w:rPr>
              <w:t>6</w:t>
            </w:r>
            <w:r>
              <w:rPr>
                <w:rFonts w:ascii="宋体" w:hAnsi="宋体" w:cs="宋体"/>
                <w:sz w:val="24"/>
                <w:lang w:bidi="ar"/>
              </w:rPr>
              <w:t>.</w:t>
            </w:r>
            <w:r w:rsidR="00360B05">
              <w:rPr>
                <w:rFonts w:ascii="宋体" w:hAnsi="宋体" w:cs="宋体" w:hint="eastAsia"/>
                <w:sz w:val="24"/>
                <w:lang w:bidi="ar"/>
              </w:rPr>
              <w:t>≥6个96kHz的采样率 的AES50网络端口，≥156个输入和166个输出</w:t>
            </w:r>
          </w:p>
          <w:p w14:paraId="07CBBAF8" w14:textId="667D9C62" w:rsidR="006700DE" w:rsidRDefault="00AB10D3">
            <w:pPr>
              <w:snapToGrid w:val="0"/>
              <w:spacing w:line="360" w:lineRule="auto"/>
              <w:rPr>
                <w:rFonts w:ascii="宋体" w:hAnsi="宋体" w:cs="宋体"/>
                <w:sz w:val="24"/>
                <w:lang w:bidi="ar"/>
              </w:rPr>
            </w:pPr>
            <w:r>
              <w:rPr>
                <w:rFonts w:ascii="宋体" w:hAnsi="宋体" w:cs="宋体" w:hint="eastAsia"/>
                <w:sz w:val="24"/>
                <w:lang w:bidi="ar"/>
              </w:rPr>
              <w:t>7</w:t>
            </w:r>
            <w:r>
              <w:rPr>
                <w:rFonts w:ascii="宋体" w:hAnsi="宋体" w:cs="宋体"/>
                <w:sz w:val="24"/>
                <w:lang w:bidi="ar"/>
              </w:rPr>
              <w:t>.</w:t>
            </w:r>
            <w:r w:rsidR="00360B05">
              <w:rPr>
                <w:rFonts w:ascii="宋体" w:hAnsi="宋体" w:cs="宋体" w:hint="eastAsia"/>
                <w:sz w:val="24"/>
                <w:lang w:bidi="ar"/>
              </w:rPr>
              <w:t>≥8路MIC/LINE输入，MIDAS话放</w:t>
            </w:r>
          </w:p>
          <w:p w14:paraId="2DD07EDB" w14:textId="25F4C28F" w:rsidR="006700DE" w:rsidRDefault="00AB10D3">
            <w:pPr>
              <w:snapToGrid w:val="0"/>
              <w:spacing w:line="360" w:lineRule="auto"/>
              <w:rPr>
                <w:rFonts w:ascii="宋体" w:hAnsi="宋体" w:cs="宋体"/>
                <w:sz w:val="24"/>
                <w:lang w:bidi="ar"/>
              </w:rPr>
            </w:pPr>
            <w:r>
              <w:rPr>
                <w:rFonts w:ascii="宋体" w:hAnsi="宋体" w:cs="宋体" w:hint="eastAsia"/>
                <w:sz w:val="24"/>
                <w:lang w:bidi="ar"/>
              </w:rPr>
              <w:t>8</w:t>
            </w:r>
            <w:r>
              <w:rPr>
                <w:rFonts w:ascii="宋体" w:hAnsi="宋体" w:cs="宋体"/>
                <w:sz w:val="24"/>
                <w:lang w:bidi="ar"/>
              </w:rPr>
              <w:t>.</w:t>
            </w:r>
            <w:r w:rsidR="00360B05">
              <w:rPr>
                <w:rFonts w:ascii="宋体" w:hAnsi="宋体" w:cs="宋体" w:hint="eastAsia"/>
                <w:sz w:val="24"/>
                <w:lang w:bidi="ar"/>
              </w:rPr>
              <w:t>≥64路全处理输入通道 </w:t>
            </w:r>
          </w:p>
          <w:p w14:paraId="329F6B54" w14:textId="4664EF8B" w:rsidR="006700DE" w:rsidRDefault="00AB10D3">
            <w:pPr>
              <w:snapToGrid w:val="0"/>
              <w:spacing w:line="360" w:lineRule="auto"/>
              <w:rPr>
                <w:rFonts w:ascii="宋体" w:hAnsi="宋体" w:cs="宋体"/>
                <w:sz w:val="24"/>
                <w:lang w:bidi="ar"/>
              </w:rPr>
            </w:pPr>
            <w:r>
              <w:rPr>
                <w:rFonts w:ascii="宋体" w:hAnsi="宋体" w:cs="宋体" w:hint="eastAsia"/>
                <w:sz w:val="24"/>
                <w:lang w:bidi="ar"/>
              </w:rPr>
              <w:t>9</w:t>
            </w:r>
            <w:r>
              <w:rPr>
                <w:rFonts w:ascii="宋体" w:hAnsi="宋体" w:cs="宋体"/>
                <w:sz w:val="24"/>
                <w:lang w:bidi="ar"/>
              </w:rPr>
              <w:t>.</w:t>
            </w:r>
            <w:r w:rsidR="00360B05">
              <w:rPr>
                <w:rFonts w:ascii="宋体" w:hAnsi="宋体" w:cs="宋体" w:hint="eastAsia"/>
                <w:sz w:val="24"/>
                <w:lang w:bidi="ar"/>
              </w:rPr>
              <w:t>≥32个模拟输出（包括舞台箱16个输出，2个立体声输出）</w:t>
            </w:r>
          </w:p>
          <w:p w14:paraId="28E55234" w14:textId="357FCCE0" w:rsidR="006700DE" w:rsidRDefault="00AB10D3">
            <w:pPr>
              <w:snapToGrid w:val="0"/>
              <w:spacing w:line="360" w:lineRule="auto"/>
              <w:rPr>
                <w:rFonts w:ascii="宋体" w:hAnsi="宋体" w:cs="宋体"/>
                <w:sz w:val="24"/>
                <w:lang w:bidi="ar"/>
              </w:rPr>
            </w:pPr>
            <w:r>
              <w:rPr>
                <w:rFonts w:ascii="宋体" w:hAnsi="宋体" w:cs="宋体" w:hint="eastAsia"/>
                <w:sz w:val="24"/>
                <w:lang w:bidi="ar"/>
              </w:rPr>
              <w:t>1</w:t>
            </w:r>
            <w:r>
              <w:rPr>
                <w:rFonts w:ascii="宋体" w:hAnsi="宋体" w:cs="宋体"/>
                <w:sz w:val="24"/>
                <w:lang w:bidi="ar"/>
              </w:rPr>
              <w:t>0.</w:t>
            </w:r>
            <w:r w:rsidR="00360B05">
              <w:rPr>
                <w:rFonts w:ascii="宋体" w:hAnsi="宋体" w:cs="宋体" w:hint="eastAsia"/>
                <w:sz w:val="24"/>
                <w:lang w:bidi="ar"/>
              </w:rPr>
              <w:t>≥3个AES3输出     </w:t>
            </w:r>
          </w:p>
          <w:p w14:paraId="008F62D2" w14:textId="5B5AB05A" w:rsidR="006700DE" w:rsidRDefault="00AB10D3">
            <w:pPr>
              <w:snapToGrid w:val="0"/>
              <w:spacing w:line="360" w:lineRule="auto"/>
              <w:rPr>
                <w:rFonts w:ascii="宋体" w:hAnsi="宋体" w:cs="宋体"/>
                <w:sz w:val="24"/>
                <w:lang w:bidi="ar"/>
              </w:rPr>
            </w:pPr>
            <w:r>
              <w:rPr>
                <w:rFonts w:ascii="宋体" w:hAnsi="宋体" w:cs="宋体" w:hint="eastAsia"/>
                <w:sz w:val="24"/>
                <w:lang w:bidi="ar"/>
              </w:rPr>
              <w:t>1</w:t>
            </w:r>
            <w:r>
              <w:rPr>
                <w:rFonts w:ascii="宋体" w:hAnsi="宋体" w:cs="宋体"/>
                <w:sz w:val="24"/>
                <w:lang w:bidi="ar"/>
              </w:rPr>
              <w:t>1.</w:t>
            </w:r>
            <w:r w:rsidR="00360B05">
              <w:rPr>
                <w:rFonts w:ascii="宋体" w:hAnsi="宋体" w:cs="宋体" w:hint="eastAsia"/>
                <w:sz w:val="24"/>
                <w:lang w:bidi="ar"/>
              </w:rPr>
              <w:t>≥27条统一延时且相位一致的音频混音母线</w:t>
            </w:r>
          </w:p>
          <w:p w14:paraId="17CEC22C" w14:textId="08E0FC31" w:rsidR="006700DE" w:rsidRDefault="00AB10D3">
            <w:pPr>
              <w:snapToGrid w:val="0"/>
              <w:spacing w:line="360" w:lineRule="auto"/>
              <w:rPr>
                <w:rFonts w:ascii="宋体" w:hAnsi="宋体" w:cs="宋体"/>
                <w:sz w:val="24"/>
                <w:lang w:bidi="ar"/>
              </w:rPr>
            </w:pPr>
            <w:r>
              <w:rPr>
                <w:rFonts w:ascii="宋体" w:hAnsi="宋体" w:cs="宋体" w:hint="eastAsia"/>
                <w:sz w:val="24"/>
                <w:lang w:bidi="ar"/>
              </w:rPr>
              <w:t>1</w:t>
            </w:r>
            <w:r>
              <w:rPr>
                <w:rFonts w:ascii="宋体" w:hAnsi="宋体" w:cs="宋体"/>
                <w:sz w:val="24"/>
                <w:lang w:bidi="ar"/>
              </w:rPr>
              <w:t>2.</w:t>
            </w:r>
            <w:r w:rsidR="00360B05">
              <w:rPr>
                <w:rFonts w:ascii="宋体" w:hAnsi="宋体" w:cs="宋体" w:hint="eastAsia"/>
                <w:sz w:val="24"/>
                <w:lang w:bidi="ar"/>
              </w:rPr>
              <w:t>≥12个立体声效果处理器</w:t>
            </w:r>
          </w:p>
          <w:p w14:paraId="71FBC815" w14:textId="514EF552" w:rsidR="006700DE" w:rsidRDefault="00AB10D3">
            <w:pPr>
              <w:snapToGrid w:val="0"/>
              <w:spacing w:line="360" w:lineRule="auto"/>
              <w:rPr>
                <w:rFonts w:ascii="宋体" w:hAnsi="宋体" w:cs="宋体"/>
                <w:sz w:val="24"/>
                <w:lang w:bidi="ar"/>
              </w:rPr>
            </w:pPr>
            <w:r>
              <w:rPr>
                <w:rFonts w:ascii="宋体" w:hAnsi="宋体" w:cs="宋体" w:hint="eastAsia"/>
                <w:sz w:val="24"/>
                <w:lang w:bidi="ar"/>
              </w:rPr>
              <w:t>1</w:t>
            </w:r>
            <w:r>
              <w:rPr>
                <w:rFonts w:ascii="宋体" w:hAnsi="宋体" w:cs="宋体"/>
                <w:sz w:val="24"/>
                <w:lang w:bidi="ar"/>
              </w:rPr>
              <w:t>3.</w:t>
            </w:r>
            <w:r w:rsidR="00360B05">
              <w:rPr>
                <w:rFonts w:ascii="宋体" w:hAnsi="宋体" w:cs="宋体" w:hint="eastAsia"/>
                <w:sz w:val="24"/>
                <w:lang w:bidi="ar"/>
              </w:rPr>
              <w:t>≥28通道KLARK TEKNIK DN370 31段GEQ  </w:t>
            </w:r>
          </w:p>
          <w:p w14:paraId="6337B883" w14:textId="47B7B4F9" w:rsidR="006700DE" w:rsidRDefault="00AB10D3">
            <w:pPr>
              <w:snapToGrid w:val="0"/>
              <w:spacing w:line="360" w:lineRule="auto"/>
              <w:rPr>
                <w:rFonts w:ascii="宋体" w:hAnsi="宋体" w:cs="宋体"/>
                <w:sz w:val="24"/>
                <w:lang w:bidi="ar"/>
              </w:rPr>
            </w:pPr>
            <w:r>
              <w:rPr>
                <w:rFonts w:ascii="宋体" w:hAnsi="宋体" w:cs="宋体" w:hint="eastAsia"/>
                <w:sz w:val="24"/>
                <w:lang w:bidi="ar"/>
              </w:rPr>
              <w:t>1</w:t>
            </w:r>
            <w:r>
              <w:rPr>
                <w:rFonts w:ascii="宋体" w:hAnsi="宋体" w:cs="宋体"/>
                <w:sz w:val="24"/>
                <w:lang w:bidi="ar"/>
              </w:rPr>
              <w:t>4.</w:t>
            </w:r>
            <w:r w:rsidR="00360B05">
              <w:rPr>
                <w:rFonts w:ascii="宋体" w:hAnsi="宋体" w:cs="宋体" w:hint="eastAsia"/>
                <w:sz w:val="24"/>
                <w:lang w:bidi="ar"/>
              </w:rPr>
              <w:t>≥15英寸强光型高亮液晶显示屏   </w:t>
            </w:r>
          </w:p>
          <w:p w14:paraId="6BAE6AF4" w14:textId="6B84741B" w:rsidR="006700DE" w:rsidRDefault="00AB10D3">
            <w:pPr>
              <w:snapToGrid w:val="0"/>
              <w:spacing w:line="360" w:lineRule="auto"/>
              <w:rPr>
                <w:rFonts w:ascii="宋体" w:hAnsi="宋体" w:cs="宋体"/>
                <w:sz w:val="24"/>
                <w:lang w:bidi="ar"/>
              </w:rPr>
            </w:pPr>
            <w:r>
              <w:rPr>
                <w:rFonts w:ascii="宋体" w:hAnsi="宋体" w:cs="宋体" w:hint="eastAsia"/>
                <w:sz w:val="24"/>
                <w:lang w:bidi="ar"/>
              </w:rPr>
              <w:t>1</w:t>
            </w:r>
            <w:r>
              <w:rPr>
                <w:rFonts w:ascii="宋体" w:hAnsi="宋体" w:cs="宋体"/>
                <w:sz w:val="24"/>
                <w:lang w:bidi="ar"/>
              </w:rPr>
              <w:t>5.</w:t>
            </w:r>
            <w:r w:rsidR="00360B05">
              <w:rPr>
                <w:rFonts w:ascii="宋体" w:hAnsi="宋体" w:cs="宋体" w:hint="eastAsia"/>
                <w:sz w:val="24"/>
                <w:lang w:bidi="ar"/>
              </w:rPr>
              <w:t>≥8个VCA编组和6个POP编组  </w:t>
            </w:r>
          </w:p>
          <w:p w14:paraId="1D4A0C07" w14:textId="18BE199A" w:rsidR="006700DE" w:rsidRDefault="00AB10D3">
            <w:pPr>
              <w:snapToGrid w:val="0"/>
              <w:spacing w:line="360" w:lineRule="auto"/>
              <w:jc w:val="left"/>
              <w:rPr>
                <w:rFonts w:ascii="宋体" w:hAnsi="宋体" w:cs="宋体"/>
                <w:sz w:val="24"/>
                <w:lang w:bidi="ar"/>
              </w:rPr>
            </w:pPr>
            <w:r>
              <w:rPr>
                <w:rFonts w:ascii="宋体" w:hAnsi="宋体" w:cs="宋体"/>
                <w:sz w:val="24"/>
                <w:lang w:bidi="ar"/>
              </w:rPr>
              <w:t>16.</w:t>
            </w:r>
            <w:r w:rsidR="00360B05">
              <w:rPr>
                <w:rFonts w:ascii="宋体" w:hAnsi="宋体" w:cs="宋体" w:hint="eastAsia"/>
                <w:sz w:val="24"/>
                <w:lang w:bidi="ar"/>
              </w:rPr>
              <w:t>40bit浮点信号处理，开放式的体系结构兼容96kHz的采样率 </w:t>
            </w:r>
          </w:p>
        </w:tc>
        <w:tc>
          <w:tcPr>
            <w:tcW w:w="756" w:type="dxa"/>
            <w:vAlign w:val="center"/>
          </w:tcPr>
          <w:p w14:paraId="3CBC25E9"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lastRenderedPageBreak/>
              <w:t>1</w:t>
            </w:r>
          </w:p>
        </w:tc>
        <w:tc>
          <w:tcPr>
            <w:tcW w:w="945" w:type="dxa"/>
            <w:gridSpan w:val="2"/>
            <w:vAlign w:val="center"/>
          </w:tcPr>
          <w:p w14:paraId="19072C6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21FE1D06" w14:textId="77777777">
        <w:trPr>
          <w:trHeight w:val="382"/>
          <w:jc w:val="center"/>
        </w:trPr>
        <w:tc>
          <w:tcPr>
            <w:tcW w:w="1109" w:type="dxa"/>
            <w:vMerge/>
            <w:tcBorders>
              <w:left w:val="double" w:sz="4" w:space="0" w:color="auto"/>
            </w:tcBorders>
            <w:vAlign w:val="center"/>
          </w:tcPr>
          <w:p w14:paraId="03360A78" w14:textId="77777777" w:rsidR="006700DE" w:rsidRDefault="006700DE">
            <w:pPr>
              <w:snapToGrid w:val="0"/>
              <w:spacing w:line="360" w:lineRule="auto"/>
              <w:jc w:val="center"/>
              <w:rPr>
                <w:rFonts w:ascii="宋体" w:hAnsi="宋体" w:cs="宋体"/>
                <w:sz w:val="24"/>
              </w:rPr>
            </w:pPr>
          </w:p>
        </w:tc>
        <w:tc>
          <w:tcPr>
            <w:tcW w:w="1701" w:type="dxa"/>
            <w:vAlign w:val="center"/>
          </w:tcPr>
          <w:p w14:paraId="4B3C3E7D" w14:textId="4B9CA7E6"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无线头戴</w:t>
            </w:r>
            <w:r w:rsidR="008B5E14">
              <w:rPr>
                <w:rFonts w:ascii="宋体" w:hAnsi="宋体" w:cs="宋体" w:hint="eastAsia"/>
                <w:sz w:val="24"/>
                <w:lang w:bidi="ar"/>
              </w:rPr>
              <w:t>话筒</w:t>
            </w:r>
          </w:p>
        </w:tc>
        <w:tc>
          <w:tcPr>
            <w:tcW w:w="3818" w:type="dxa"/>
            <w:vAlign w:val="center"/>
          </w:tcPr>
          <w:p w14:paraId="61361149"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 xml:space="preserve"> 1.载波频段  UHF482~698MHz（US），UHF480~874MHz（EU） </w:t>
            </w:r>
          </w:p>
          <w:p w14:paraId="7242001F" w14:textId="05D78120"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2.频带宽度</w:t>
            </w:r>
            <w:r w:rsidR="00AB10D3">
              <w:rPr>
                <w:rFonts w:ascii="宋体" w:hAnsi="宋体" w:cs="宋体" w:hint="eastAsia"/>
                <w:sz w:val="24"/>
                <w:lang w:bidi="ar"/>
              </w:rPr>
              <w:t>：</w:t>
            </w:r>
            <w:r>
              <w:rPr>
                <w:rFonts w:ascii="宋体" w:hAnsi="宋体" w:cs="宋体" w:hint="eastAsia"/>
                <w:sz w:val="24"/>
                <w:lang w:bidi="ar"/>
              </w:rPr>
              <w:t xml:space="preserve">72MHz  </w:t>
            </w:r>
            <w:r>
              <w:rPr>
                <w:rFonts w:ascii="宋体" w:hAnsi="宋体" w:cs="宋体" w:hint="eastAsia"/>
                <w:sz w:val="24"/>
                <w:lang w:bidi="ar"/>
              </w:rPr>
              <w:cr/>
              <w:t>3.预设频率数</w:t>
            </w:r>
            <w:r w:rsidR="00AB10D3">
              <w:rPr>
                <w:rFonts w:ascii="宋体" w:hAnsi="宋体" w:cs="宋体" w:hint="eastAsia"/>
                <w:sz w:val="24"/>
                <w:lang w:bidi="ar"/>
              </w:rPr>
              <w:t>：</w:t>
            </w:r>
            <w:r>
              <w:rPr>
                <w:rFonts w:ascii="宋体" w:hAnsi="宋体" w:cs="宋体" w:hint="eastAsia"/>
                <w:sz w:val="24"/>
                <w:lang w:bidi="ar"/>
              </w:rPr>
              <w:t xml:space="preserve">≥16个频率。 </w:t>
            </w:r>
          </w:p>
          <w:p w14:paraId="690BA6F6" w14:textId="3781585B"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cr/>
              <w:t>4.接收方式</w:t>
            </w:r>
            <w:r w:rsidR="00AB10D3">
              <w:rPr>
                <w:rFonts w:ascii="宋体" w:hAnsi="宋体" w:cs="宋体" w:hint="eastAsia"/>
                <w:sz w:val="24"/>
                <w:lang w:bidi="ar"/>
              </w:rPr>
              <w:t>：</w:t>
            </w:r>
            <w:r>
              <w:rPr>
                <w:rFonts w:ascii="宋体" w:hAnsi="宋体" w:cs="宋体" w:hint="eastAsia"/>
                <w:sz w:val="24"/>
                <w:lang w:bidi="ar"/>
              </w:rPr>
              <w:t xml:space="preserve">双调谐器纯自动选讯接收  </w:t>
            </w:r>
          </w:p>
        </w:tc>
        <w:tc>
          <w:tcPr>
            <w:tcW w:w="756" w:type="dxa"/>
            <w:vAlign w:val="center"/>
          </w:tcPr>
          <w:p w14:paraId="7F111563"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12</w:t>
            </w:r>
          </w:p>
        </w:tc>
        <w:tc>
          <w:tcPr>
            <w:tcW w:w="945" w:type="dxa"/>
            <w:gridSpan w:val="2"/>
            <w:vAlign w:val="center"/>
          </w:tcPr>
          <w:p w14:paraId="4D6E77FE"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1256395B" w14:textId="77777777">
        <w:trPr>
          <w:trHeight w:val="2570"/>
          <w:jc w:val="center"/>
        </w:trPr>
        <w:tc>
          <w:tcPr>
            <w:tcW w:w="1109" w:type="dxa"/>
            <w:vMerge w:val="restart"/>
            <w:tcBorders>
              <w:left w:val="double" w:sz="4" w:space="0" w:color="auto"/>
            </w:tcBorders>
            <w:vAlign w:val="center"/>
          </w:tcPr>
          <w:p w14:paraId="2CAC292D" w14:textId="77777777" w:rsidR="006700DE" w:rsidRDefault="00360B05">
            <w:pPr>
              <w:snapToGrid w:val="0"/>
              <w:spacing w:line="360" w:lineRule="auto"/>
              <w:jc w:val="center"/>
              <w:rPr>
                <w:rFonts w:ascii="宋体" w:hAnsi="宋体" w:cs="宋体"/>
                <w:sz w:val="24"/>
              </w:rPr>
            </w:pPr>
            <w:r>
              <w:rPr>
                <w:rFonts w:ascii="宋体" w:hAnsi="宋体" w:cs="宋体" w:hint="eastAsia"/>
                <w:sz w:val="24"/>
              </w:rPr>
              <w:lastRenderedPageBreak/>
              <w:t>音频设备</w:t>
            </w:r>
          </w:p>
        </w:tc>
        <w:tc>
          <w:tcPr>
            <w:tcW w:w="1701" w:type="dxa"/>
            <w:vAlign w:val="center"/>
          </w:tcPr>
          <w:p w14:paraId="63B46D73" w14:textId="77777777" w:rsidR="006700DE" w:rsidRDefault="00360B05" w:rsidP="0090448A">
            <w:pPr>
              <w:snapToGrid w:val="0"/>
              <w:spacing w:line="360" w:lineRule="auto"/>
              <w:jc w:val="left"/>
              <w:rPr>
                <w:rFonts w:ascii="宋体" w:hAnsi="宋体" w:cs="宋体"/>
                <w:sz w:val="24"/>
                <w:lang w:bidi="ar"/>
              </w:rPr>
            </w:pPr>
            <w:r>
              <w:rPr>
                <w:rFonts w:ascii="宋体" w:hAnsi="宋体" w:cs="宋体" w:hint="eastAsia"/>
                <w:sz w:val="24"/>
                <w:lang w:bidi="ar"/>
              </w:rPr>
              <w:t>鹅颈话筒</w:t>
            </w:r>
          </w:p>
        </w:tc>
        <w:tc>
          <w:tcPr>
            <w:tcW w:w="3818" w:type="dxa"/>
            <w:vAlign w:val="center"/>
          </w:tcPr>
          <w:p w14:paraId="1BD7C745" w14:textId="78276995"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1</w:t>
            </w:r>
            <w:r>
              <w:rPr>
                <w:rFonts w:ascii="宋体" w:hAnsi="宋体" w:cs="宋体"/>
                <w:sz w:val="24"/>
                <w:lang w:bidi="ar"/>
              </w:rPr>
              <w:t>.</w:t>
            </w:r>
            <w:r w:rsidR="00360B05">
              <w:rPr>
                <w:rFonts w:ascii="宋体" w:hAnsi="宋体" w:cs="宋体" w:hint="eastAsia"/>
                <w:sz w:val="24"/>
                <w:lang w:bidi="ar"/>
              </w:rPr>
              <w:t>输出插头</w:t>
            </w:r>
            <w:r w:rsidR="00AB10D3">
              <w:rPr>
                <w:rFonts w:ascii="宋体" w:hAnsi="宋体" w:cs="宋体" w:hint="eastAsia"/>
                <w:sz w:val="24"/>
                <w:lang w:bidi="ar"/>
              </w:rPr>
              <w:t>：</w:t>
            </w:r>
            <w:r w:rsidR="00360B05">
              <w:rPr>
                <w:rFonts w:ascii="宋体" w:hAnsi="宋体" w:cs="宋体" w:hint="eastAsia"/>
                <w:sz w:val="24"/>
                <w:lang w:bidi="ar"/>
              </w:rPr>
              <w:t xml:space="preserve">4 pin XLR 公座  </w:t>
            </w:r>
          </w:p>
          <w:p w14:paraId="40046A86" w14:textId="1B0A60C2"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2</w:t>
            </w:r>
            <w:r>
              <w:rPr>
                <w:rFonts w:ascii="宋体" w:hAnsi="宋体" w:cs="宋体"/>
                <w:sz w:val="24"/>
                <w:lang w:bidi="ar"/>
              </w:rPr>
              <w:t>.</w:t>
            </w:r>
            <w:r w:rsidR="00360B05">
              <w:rPr>
                <w:rFonts w:ascii="宋体" w:hAnsi="宋体" w:cs="宋体" w:hint="eastAsia"/>
                <w:sz w:val="24"/>
                <w:lang w:bidi="ar"/>
              </w:rPr>
              <w:t>音头避震座</w:t>
            </w:r>
            <w:r w:rsidR="00AB10D3">
              <w:rPr>
                <w:rFonts w:ascii="宋体" w:hAnsi="宋体" w:cs="宋体" w:hint="eastAsia"/>
                <w:sz w:val="24"/>
                <w:lang w:bidi="ar"/>
              </w:rPr>
              <w:t>：</w:t>
            </w:r>
            <w:r w:rsidR="00360B05">
              <w:rPr>
                <w:rFonts w:ascii="宋体" w:hAnsi="宋体" w:cs="宋体" w:hint="eastAsia"/>
                <w:sz w:val="24"/>
                <w:lang w:bidi="ar"/>
              </w:rPr>
              <w:t xml:space="preserve">有  </w:t>
            </w:r>
          </w:p>
          <w:p w14:paraId="047762F6" w14:textId="782EAE0B"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sidR="00360B05">
              <w:rPr>
                <w:rFonts w:ascii="宋体" w:hAnsi="宋体" w:cs="宋体" w:hint="eastAsia"/>
                <w:sz w:val="24"/>
                <w:lang w:bidi="ar"/>
              </w:rPr>
              <w:t xml:space="preserve">音头尺寸 </w:t>
            </w:r>
            <w:r w:rsidR="00AB10D3">
              <w:rPr>
                <w:rFonts w:ascii="宋体" w:hAnsi="宋体" w:cs="宋体" w:hint="eastAsia"/>
                <w:sz w:val="24"/>
                <w:lang w:bidi="ar"/>
              </w:rPr>
              <w:t>：</w:t>
            </w:r>
            <w:r w:rsidR="00360B05">
              <w:rPr>
                <w:rFonts w:ascii="宋体" w:hAnsi="宋体" w:cs="宋体" w:hint="eastAsia"/>
                <w:sz w:val="24"/>
                <w:lang w:bidi="ar"/>
              </w:rPr>
              <w:t xml:space="preserve">Ø 10 mm 单指向性电容式音头  </w:t>
            </w:r>
          </w:p>
          <w:p w14:paraId="731C2765" w14:textId="3DBAA9CB"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4</w:t>
            </w:r>
            <w:r>
              <w:rPr>
                <w:rFonts w:ascii="宋体" w:hAnsi="宋体" w:cs="宋体"/>
                <w:sz w:val="24"/>
                <w:lang w:bidi="ar"/>
              </w:rPr>
              <w:t>.</w:t>
            </w:r>
            <w:r w:rsidR="00360B05">
              <w:rPr>
                <w:rFonts w:ascii="宋体" w:hAnsi="宋体" w:cs="宋体" w:hint="eastAsia"/>
                <w:sz w:val="24"/>
                <w:lang w:bidi="ar"/>
              </w:rPr>
              <w:t>频率响应</w:t>
            </w:r>
            <w:r w:rsidR="00AB10D3">
              <w:rPr>
                <w:rFonts w:ascii="宋体" w:hAnsi="宋体" w:cs="宋体" w:hint="eastAsia"/>
                <w:sz w:val="24"/>
                <w:lang w:bidi="ar"/>
              </w:rPr>
              <w:t>：</w:t>
            </w:r>
            <w:r w:rsidR="00360B05">
              <w:rPr>
                <w:rFonts w:ascii="宋体" w:hAnsi="宋体" w:cs="宋体" w:hint="eastAsia"/>
                <w:sz w:val="24"/>
                <w:lang w:bidi="ar"/>
              </w:rPr>
              <w:t xml:space="preserve">50 Hz ~ 18 kHz  </w:t>
            </w:r>
            <w:r w:rsidR="00360B05">
              <w:rPr>
                <w:rFonts w:ascii="宋体" w:hAnsi="宋体" w:cs="宋体" w:hint="eastAsia"/>
                <w:sz w:val="24"/>
                <w:lang w:bidi="ar"/>
              </w:rPr>
              <w:cr/>
            </w:r>
            <w:r>
              <w:rPr>
                <w:rFonts w:ascii="宋体" w:hAnsi="宋体" w:cs="宋体"/>
                <w:sz w:val="24"/>
                <w:lang w:bidi="ar"/>
              </w:rPr>
              <w:t>5.</w:t>
            </w:r>
            <w:r w:rsidR="00360B05">
              <w:rPr>
                <w:rFonts w:ascii="宋体" w:hAnsi="宋体" w:cs="宋体" w:hint="eastAsia"/>
                <w:sz w:val="24"/>
                <w:lang w:bidi="ar"/>
              </w:rPr>
              <w:t>灵敏度</w:t>
            </w:r>
            <w:r w:rsidR="00AB10D3">
              <w:rPr>
                <w:rFonts w:ascii="宋体" w:hAnsi="宋体" w:cs="宋体" w:hint="eastAsia"/>
                <w:sz w:val="24"/>
                <w:lang w:bidi="ar"/>
              </w:rPr>
              <w:t>：</w:t>
            </w:r>
            <w:r w:rsidR="00360B05">
              <w:rPr>
                <w:rFonts w:ascii="宋体" w:hAnsi="宋体" w:cs="宋体" w:hint="eastAsia"/>
                <w:sz w:val="24"/>
                <w:lang w:bidi="ar"/>
              </w:rPr>
              <w:t xml:space="preserve">-46 ± 3 </w:t>
            </w:r>
            <w:proofErr w:type="spellStart"/>
            <w:r w:rsidR="00360B05">
              <w:rPr>
                <w:rFonts w:ascii="宋体" w:hAnsi="宋体" w:cs="宋体" w:hint="eastAsia"/>
                <w:sz w:val="24"/>
                <w:lang w:bidi="ar"/>
              </w:rPr>
              <w:t>dBV</w:t>
            </w:r>
            <w:proofErr w:type="spellEnd"/>
            <w:r w:rsidR="00360B05">
              <w:rPr>
                <w:rFonts w:ascii="宋体" w:hAnsi="宋体" w:cs="宋体" w:hint="eastAsia"/>
                <w:sz w:val="24"/>
                <w:lang w:bidi="ar"/>
              </w:rPr>
              <w:t xml:space="preserve"> / Pa（0 dB=1 V / Pa）  </w:t>
            </w:r>
          </w:p>
          <w:p w14:paraId="1A203818" w14:textId="3D10AF02"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6</w:t>
            </w:r>
            <w:r>
              <w:rPr>
                <w:rFonts w:ascii="宋体" w:hAnsi="宋体" w:cs="宋体"/>
                <w:sz w:val="24"/>
                <w:lang w:bidi="ar"/>
              </w:rPr>
              <w:t>.</w:t>
            </w:r>
            <w:r w:rsidR="00360B05">
              <w:rPr>
                <w:rFonts w:ascii="宋体" w:hAnsi="宋体" w:cs="宋体" w:hint="eastAsia"/>
                <w:sz w:val="24"/>
                <w:lang w:bidi="ar"/>
              </w:rPr>
              <w:t>最大音压</w:t>
            </w:r>
            <w:r w:rsidR="00AB10D3">
              <w:rPr>
                <w:rFonts w:ascii="宋体" w:hAnsi="宋体" w:cs="宋体" w:hint="eastAsia"/>
                <w:sz w:val="24"/>
                <w:lang w:bidi="ar"/>
              </w:rPr>
              <w:t>：</w:t>
            </w:r>
            <w:r w:rsidR="00360B05">
              <w:rPr>
                <w:rFonts w:ascii="宋体" w:hAnsi="宋体" w:cs="宋体" w:hint="eastAsia"/>
                <w:sz w:val="24"/>
                <w:lang w:bidi="ar"/>
              </w:rPr>
              <w:t xml:space="preserve">≥142 dB（Typical, 1% T.H.D.）  </w:t>
            </w:r>
          </w:p>
          <w:p w14:paraId="6114A17F" w14:textId="4416A689"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7</w:t>
            </w:r>
            <w:r>
              <w:rPr>
                <w:rFonts w:ascii="宋体" w:hAnsi="宋体" w:cs="宋体"/>
                <w:sz w:val="24"/>
                <w:lang w:bidi="ar"/>
              </w:rPr>
              <w:t>.</w:t>
            </w:r>
            <w:r w:rsidR="00360B05">
              <w:rPr>
                <w:rFonts w:ascii="宋体" w:hAnsi="宋体" w:cs="宋体" w:hint="eastAsia"/>
                <w:sz w:val="24"/>
                <w:lang w:bidi="ar"/>
              </w:rPr>
              <w:t>幻象电压</w:t>
            </w:r>
            <w:r w:rsidR="00AB10D3">
              <w:rPr>
                <w:rFonts w:ascii="宋体" w:hAnsi="宋体" w:cs="宋体" w:hint="eastAsia"/>
                <w:sz w:val="24"/>
                <w:lang w:bidi="ar"/>
              </w:rPr>
              <w:t>：</w:t>
            </w:r>
            <w:r w:rsidR="00360B05">
              <w:rPr>
                <w:rFonts w:ascii="宋体" w:hAnsi="宋体" w:cs="宋体" w:hint="eastAsia"/>
                <w:sz w:val="24"/>
                <w:lang w:bidi="ar"/>
              </w:rPr>
              <w:t>5 ~ 9 V DC</w:t>
            </w:r>
          </w:p>
        </w:tc>
        <w:tc>
          <w:tcPr>
            <w:tcW w:w="756" w:type="dxa"/>
            <w:vAlign w:val="center"/>
          </w:tcPr>
          <w:p w14:paraId="6F84687D"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w:t>
            </w:r>
          </w:p>
        </w:tc>
        <w:tc>
          <w:tcPr>
            <w:tcW w:w="945" w:type="dxa"/>
            <w:gridSpan w:val="2"/>
            <w:vAlign w:val="center"/>
          </w:tcPr>
          <w:p w14:paraId="45A97E1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729D49B0" w14:textId="77777777">
        <w:trPr>
          <w:trHeight w:val="382"/>
          <w:jc w:val="center"/>
        </w:trPr>
        <w:tc>
          <w:tcPr>
            <w:tcW w:w="1109" w:type="dxa"/>
            <w:vMerge/>
            <w:tcBorders>
              <w:left w:val="double" w:sz="4" w:space="0" w:color="auto"/>
            </w:tcBorders>
            <w:vAlign w:val="center"/>
          </w:tcPr>
          <w:p w14:paraId="10E3101C" w14:textId="77777777" w:rsidR="006700DE" w:rsidRDefault="006700DE">
            <w:pPr>
              <w:snapToGrid w:val="0"/>
              <w:spacing w:line="360" w:lineRule="auto"/>
              <w:jc w:val="center"/>
              <w:rPr>
                <w:rFonts w:ascii="宋体" w:hAnsi="宋体" w:cs="宋体"/>
                <w:sz w:val="24"/>
              </w:rPr>
            </w:pPr>
          </w:p>
        </w:tc>
        <w:tc>
          <w:tcPr>
            <w:tcW w:w="1701" w:type="dxa"/>
            <w:vAlign w:val="center"/>
          </w:tcPr>
          <w:p w14:paraId="71EDB08D" w14:textId="77777777" w:rsidR="006700DE" w:rsidRDefault="00360B05" w:rsidP="0090448A">
            <w:pPr>
              <w:snapToGrid w:val="0"/>
              <w:spacing w:line="360" w:lineRule="auto"/>
              <w:rPr>
                <w:rFonts w:ascii="宋体" w:hAnsi="宋体" w:cs="宋体"/>
                <w:sz w:val="24"/>
                <w:lang w:bidi="ar"/>
              </w:rPr>
            </w:pPr>
            <w:r>
              <w:rPr>
                <w:rFonts w:ascii="宋体" w:hAnsi="宋体" w:cs="宋体" w:hint="eastAsia"/>
                <w:sz w:val="24"/>
                <w:lang w:bidi="ar"/>
              </w:rPr>
              <w:t>无线手持</w:t>
            </w:r>
          </w:p>
        </w:tc>
        <w:tc>
          <w:tcPr>
            <w:tcW w:w="3818" w:type="dxa"/>
            <w:vAlign w:val="center"/>
          </w:tcPr>
          <w:p w14:paraId="469AFBC5" w14:textId="33FFA233"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1.载波频段</w:t>
            </w:r>
            <w:r w:rsidR="00AB10D3">
              <w:rPr>
                <w:rFonts w:ascii="宋体" w:hAnsi="宋体" w:cs="宋体" w:hint="eastAsia"/>
                <w:sz w:val="24"/>
                <w:lang w:bidi="ar"/>
              </w:rPr>
              <w:t>：</w:t>
            </w:r>
            <w:r>
              <w:rPr>
                <w:rFonts w:ascii="宋体" w:hAnsi="宋体" w:cs="宋体" w:hint="eastAsia"/>
                <w:sz w:val="24"/>
                <w:lang w:bidi="ar"/>
              </w:rPr>
              <w:t xml:space="preserve">UHF482~698MHz（US），UHF480~874MHz（EU）  </w:t>
            </w:r>
          </w:p>
          <w:p w14:paraId="42B999CB" w14:textId="64638FED"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2.频带宽度</w:t>
            </w:r>
            <w:r w:rsidR="00AB10D3">
              <w:rPr>
                <w:rFonts w:ascii="宋体" w:hAnsi="宋体" w:cs="宋体" w:hint="eastAsia"/>
                <w:sz w:val="24"/>
                <w:lang w:bidi="ar"/>
              </w:rPr>
              <w:t>：</w:t>
            </w:r>
            <w:r>
              <w:rPr>
                <w:rFonts w:ascii="宋体" w:hAnsi="宋体" w:cs="宋体" w:hint="eastAsia"/>
                <w:sz w:val="24"/>
                <w:lang w:bidi="ar"/>
              </w:rPr>
              <w:t xml:space="preserve">72MHz  </w:t>
            </w:r>
            <w:r>
              <w:rPr>
                <w:rFonts w:ascii="宋体" w:hAnsi="宋体" w:cs="宋体" w:hint="eastAsia"/>
                <w:sz w:val="24"/>
                <w:lang w:bidi="ar"/>
              </w:rPr>
              <w:cr/>
              <w:t>3.预设频率数</w:t>
            </w:r>
            <w:r w:rsidR="00AB10D3">
              <w:rPr>
                <w:rFonts w:ascii="宋体" w:hAnsi="宋体" w:cs="宋体" w:hint="eastAsia"/>
                <w:sz w:val="24"/>
                <w:lang w:bidi="ar"/>
              </w:rPr>
              <w:t>：</w:t>
            </w:r>
            <w:r>
              <w:rPr>
                <w:rFonts w:ascii="宋体" w:hAnsi="宋体" w:cs="宋体" w:hint="eastAsia"/>
                <w:sz w:val="24"/>
                <w:lang w:bidi="ar"/>
              </w:rPr>
              <w:t xml:space="preserve">≥16个频率。  </w:t>
            </w:r>
          </w:p>
          <w:p w14:paraId="654DE9CB" w14:textId="5A957580"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4.接收方式</w:t>
            </w:r>
            <w:r w:rsidR="00AB10D3">
              <w:rPr>
                <w:rFonts w:ascii="宋体" w:hAnsi="宋体" w:cs="宋体" w:hint="eastAsia"/>
                <w:sz w:val="24"/>
                <w:lang w:bidi="ar"/>
              </w:rPr>
              <w:t>：</w:t>
            </w:r>
            <w:r>
              <w:rPr>
                <w:rFonts w:ascii="宋体" w:hAnsi="宋体" w:cs="宋体" w:hint="eastAsia"/>
                <w:sz w:val="24"/>
                <w:lang w:bidi="ar"/>
              </w:rPr>
              <w:t xml:space="preserve">双调谐器纯自动选讯接收  </w:t>
            </w:r>
          </w:p>
        </w:tc>
        <w:tc>
          <w:tcPr>
            <w:tcW w:w="756" w:type="dxa"/>
            <w:vAlign w:val="center"/>
          </w:tcPr>
          <w:p w14:paraId="790F03E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12</w:t>
            </w:r>
          </w:p>
        </w:tc>
        <w:tc>
          <w:tcPr>
            <w:tcW w:w="945" w:type="dxa"/>
            <w:gridSpan w:val="2"/>
            <w:vAlign w:val="center"/>
          </w:tcPr>
          <w:p w14:paraId="5015E274"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07A502FF" w14:textId="77777777">
        <w:trPr>
          <w:trHeight w:val="382"/>
          <w:jc w:val="center"/>
        </w:trPr>
        <w:tc>
          <w:tcPr>
            <w:tcW w:w="1109" w:type="dxa"/>
            <w:vMerge/>
            <w:tcBorders>
              <w:left w:val="double" w:sz="4" w:space="0" w:color="auto"/>
            </w:tcBorders>
            <w:vAlign w:val="center"/>
          </w:tcPr>
          <w:p w14:paraId="1720E511" w14:textId="77777777" w:rsidR="006700DE" w:rsidRDefault="006700DE">
            <w:pPr>
              <w:snapToGrid w:val="0"/>
              <w:spacing w:line="360" w:lineRule="auto"/>
              <w:jc w:val="center"/>
              <w:rPr>
                <w:rFonts w:ascii="宋体" w:hAnsi="宋体" w:cs="宋体"/>
                <w:sz w:val="24"/>
              </w:rPr>
            </w:pPr>
          </w:p>
        </w:tc>
        <w:tc>
          <w:tcPr>
            <w:tcW w:w="1701" w:type="dxa"/>
            <w:vAlign w:val="center"/>
          </w:tcPr>
          <w:p w14:paraId="64008807"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天线放大器</w:t>
            </w:r>
          </w:p>
        </w:tc>
        <w:tc>
          <w:tcPr>
            <w:tcW w:w="3818" w:type="dxa"/>
            <w:vAlign w:val="center"/>
          </w:tcPr>
          <w:p w14:paraId="036F5FFF" w14:textId="0E37AFCE" w:rsidR="006700DE" w:rsidRDefault="0090448A">
            <w:pPr>
              <w:snapToGrid w:val="0"/>
              <w:spacing w:line="360" w:lineRule="auto"/>
              <w:jc w:val="left"/>
              <w:rPr>
                <w:rFonts w:ascii="宋体" w:hAnsi="宋体" w:cs="宋体"/>
                <w:sz w:val="24"/>
                <w:lang w:bidi="ar"/>
              </w:rPr>
            </w:pPr>
            <w:r>
              <w:rPr>
                <w:rFonts w:ascii="宋体" w:hAnsi="宋体" w:cs="宋体"/>
                <w:sz w:val="24"/>
                <w:lang w:bidi="ar"/>
              </w:rPr>
              <w:t>1.</w:t>
            </w:r>
            <w:r w:rsidR="00360B05">
              <w:rPr>
                <w:rFonts w:ascii="宋体" w:hAnsi="宋体" w:cs="宋体" w:hint="eastAsia"/>
                <w:sz w:val="24"/>
                <w:lang w:bidi="ar"/>
              </w:rPr>
              <w:t>天线分配</w:t>
            </w:r>
            <w:r w:rsidR="00AB10D3">
              <w:rPr>
                <w:rFonts w:ascii="宋体" w:hAnsi="宋体" w:cs="宋体" w:hint="eastAsia"/>
                <w:sz w:val="24"/>
                <w:lang w:bidi="ar"/>
              </w:rPr>
              <w:t>：</w:t>
            </w:r>
            <w:r w:rsidR="00360B05">
              <w:rPr>
                <w:rFonts w:ascii="宋体" w:hAnsi="宋体" w:cs="宋体" w:hint="eastAsia"/>
                <w:sz w:val="24"/>
                <w:lang w:bidi="ar"/>
              </w:rPr>
              <w:t xml:space="preserve">两组主动式一对四分配输出及两组主动式一对一分配输出  </w:t>
            </w:r>
            <w:r w:rsidR="00360B05">
              <w:rPr>
                <w:rFonts w:ascii="宋体" w:hAnsi="宋体" w:cs="宋体" w:hint="eastAsia"/>
                <w:sz w:val="24"/>
                <w:lang w:bidi="ar"/>
              </w:rPr>
              <w:cr/>
            </w:r>
            <w:r>
              <w:rPr>
                <w:rFonts w:ascii="宋体" w:hAnsi="宋体" w:cs="宋体"/>
                <w:sz w:val="24"/>
                <w:lang w:bidi="ar"/>
              </w:rPr>
              <w:t>2.</w:t>
            </w:r>
            <w:r w:rsidR="00360B05">
              <w:rPr>
                <w:rFonts w:ascii="宋体" w:hAnsi="宋体" w:cs="宋体" w:hint="eastAsia"/>
                <w:sz w:val="24"/>
                <w:lang w:bidi="ar"/>
              </w:rPr>
              <w:t>适用频宽范围</w:t>
            </w:r>
            <w:r w:rsidR="00AB10D3">
              <w:rPr>
                <w:rFonts w:ascii="宋体" w:hAnsi="宋体" w:cs="宋体" w:hint="eastAsia"/>
                <w:sz w:val="24"/>
                <w:lang w:bidi="ar"/>
              </w:rPr>
              <w:t>：</w:t>
            </w:r>
            <w:r w:rsidR="00360B05">
              <w:rPr>
                <w:rFonts w:ascii="宋体" w:hAnsi="宋体" w:cs="宋体" w:hint="eastAsia"/>
                <w:sz w:val="24"/>
                <w:lang w:bidi="ar"/>
              </w:rPr>
              <w:t xml:space="preserve">470~850MHz  </w:t>
            </w:r>
            <w:r w:rsidR="00360B05">
              <w:rPr>
                <w:rFonts w:ascii="宋体" w:hAnsi="宋体" w:cs="宋体" w:hint="eastAsia"/>
                <w:sz w:val="24"/>
                <w:lang w:bidi="ar"/>
              </w:rPr>
              <w:cr/>
            </w:r>
            <w:r>
              <w:rPr>
                <w:rFonts w:ascii="宋体" w:hAnsi="宋体" w:cs="宋体"/>
                <w:sz w:val="24"/>
                <w:lang w:bidi="ar"/>
              </w:rPr>
              <w:t>3.</w:t>
            </w:r>
            <w:r w:rsidR="00360B05">
              <w:rPr>
                <w:rFonts w:ascii="宋体" w:hAnsi="宋体" w:cs="宋体" w:hint="eastAsia"/>
                <w:sz w:val="24"/>
                <w:lang w:bidi="ar"/>
              </w:rPr>
              <w:t>输入截断点</w:t>
            </w:r>
            <w:r w:rsidR="00AB10D3">
              <w:rPr>
                <w:rFonts w:ascii="宋体" w:hAnsi="宋体" w:cs="宋体" w:hint="eastAsia"/>
                <w:sz w:val="24"/>
                <w:lang w:bidi="ar"/>
              </w:rPr>
              <w:t>：</w:t>
            </w:r>
            <w:r w:rsidR="00360B05">
              <w:rPr>
                <w:rFonts w:ascii="宋体" w:hAnsi="宋体" w:cs="宋体" w:hint="eastAsia"/>
                <w:sz w:val="24"/>
                <w:lang w:bidi="ar"/>
              </w:rPr>
              <w:t xml:space="preserve">+32dBm  </w:t>
            </w:r>
            <w:r w:rsidR="00360B05">
              <w:rPr>
                <w:rFonts w:ascii="宋体" w:hAnsi="宋体" w:cs="宋体" w:hint="eastAsia"/>
                <w:sz w:val="24"/>
                <w:lang w:bidi="ar"/>
              </w:rPr>
              <w:cr/>
            </w:r>
            <w:r>
              <w:rPr>
                <w:rFonts w:ascii="宋体" w:hAnsi="宋体" w:cs="宋体"/>
                <w:sz w:val="24"/>
                <w:lang w:bidi="ar"/>
              </w:rPr>
              <w:t>4.</w:t>
            </w:r>
            <w:r w:rsidR="00360B05">
              <w:rPr>
                <w:rFonts w:ascii="宋体" w:hAnsi="宋体" w:cs="宋体" w:hint="eastAsia"/>
                <w:sz w:val="24"/>
                <w:lang w:bidi="ar"/>
              </w:rPr>
              <w:t>RF输出端增益</w:t>
            </w:r>
            <w:r w:rsidR="00AB10D3">
              <w:rPr>
                <w:rFonts w:ascii="宋体" w:hAnsi="宋体" w:cs="宋体" w:hint="eastAsia"/>
                <w:sz w:val="24"/>
                <w:lang w:bidi="ar"/>
              </w:rPr>
              <w:t>：</w:t>
            </w:r>
            <w:r w:rsidR="00360B05">
              <w:rPr>
                <w:rFonts w:ascii="宋体" w:hAnsi="宋体" w:cs="宋体" w:hint="eastAsia"/>
                <w:sz w:val="24"/>
                <w:lang w:bidi="ar"/>
              </w:rPr>
              <w:t xml:space="preserve">+1.0dB±1dB  </w:t>
            </w:r>
            <w:r w:rsidR="00360B05">
              <w:rPr>
                <w:rFonts w:ascii="宋体" w:hAnsi="宋体" w:cs="宋体" w:hint="eastAsia"/>
                <w:sz w:val="24"/>
                <w:lang w:bidi="ar"/>
              </w:rPr>
              <w:cr/>
            </w:r>
            <w:r>
              <w:rPr>
                <w:rFonts w:ascii="宋体" w:hAnsi="宋体" w:cs="宋体"/>
                <w:sz w:val="24"/>
                <w:lang w:bidi="ar"/>
              </w:rPr>
              <w:lastRenderedPageBreak/>
              <w:t>5.</w:t>
            </w:r>
            <w:r w:rsidR="00360B05">
              <w:rPr>
                <w:rFonts w:ascii="宋体" w:hAnsi="宋体" w:cs="宋体" w:hint="eastAsia"/>
                <w:sz w:val="24"/>
                <w:lang w:bidi="ar"/>
              </w:rPr>
              <w:t>输出/入增益</w:t>
            </w:r>
            <w:r w:rsidR="00AB10D3">
              <w:rPr>
                <w:rFonts w:ascii="宋体" w:hAnsi="宋体" w:cs="宋体" w:hint="eastAsia"/>
                <w:sz w:val="24"/>
                <w:lang w:bidi="ar"/>
              </w:rPr>
              <w:t>：</w:t>
            </w:r>
            <w:r w:rsidR="00360B05">
              <w:rPr>
                <w:rFonts w:ascii="宋体" w:hAnsi="宋体" w:cs="宋体" w:hint="eastAsia"/>
                <w:sz w:val="24"/>
                <w:lang w:bidi="ar"/>
              </w:rPr>
              <w:t xml:space="preserve">+1.0dB±1dB  </w:t>
            </w:r>
            <w:r w:rsidR="00360B05">
              <w:rPr>
                <w:rFonts w:ascii="宋体" w:hAnsi="宋体" w:cs="宋体" w:hint="eastAsia"/>
                <w:sz w:val="24"/>
                <w:lang w:bidi="ar"/>
              </w:rPr>
              <w:cr/>
            </w:r>
            <w:r>
              <w:rPr>
                <w:rFonts w:ascii="宋体" w:hAnsi="宋体" w:cs="宋体"/>
                <w:sz w:val="24"/>
                <w:lang w:bidi="ar"/>
              </w:rPr>
              <w:t>6.</w:t>
            </w:r>
            <w:r w:rsidR="00360B05">
              <w:rPr>
                <w:rFonts w:ascii="宋体" w:hAnsi="宋体" w:cs="宋体" w:hint="eastAsia"/>
                <w:sz w:val="24"/>
                <w:lang w:bidi="ar"/>
              </w:rPr>
              <w:t>输出端隔离度</w:t>
            </w:r>
            <w:r w:rsidR="00AB10D3">
              <w:rPr>
                <w:rFonts w:ascii="宋体" w:hAnsi="宋体" w:cs="宋体" w:hint="eastAsia"/>
                <w:sz w:val="24"/>
                <w:lang w:bidi="ar"/>
              </w:rPr>
              <w:t>：</w:t>
            </w:r>
            <w:r w:rsidR="00360B05">
              <w:rPr>
                <w:rFonts w:ascii="宋体" w:hAnsi="宋体" w:cs="宋体" w:hint="eastAsia"/>
                <w:sz w:val="24"/>
                <w:lang w:bidi="ar"/>
              </w:rPr>
              <w:t xml:space="preserve">&gt;18dB在400~1000MHz  </w:t>
            </w:r>
            <w:r w:rsidR="00360B05">
              <w:rPr>
                <w:rFonts w:ascii="宋体" w:hAnsi="宋体" w:cs="宋体" w:hint="eastAsia"/>
                <w:sz w:val="24"/>
                <w:lang w:bidi="ar"/>
              </w:rPr>
              <w:cr/>
            </w:r>
            <w:r>
              <w:rPr>
                <w:rFonts w:ascii="宋体" w:hAnsi="宋体" w:cs="宋体"/>
                <w:sz w:val="24"/>
                <w:lang w:bidi="ar"/>
              </w:rPr>
              <w:t>7.</w:t>
            </w:r>
            <w:r w:rsidR="00360B05">
              <w:rPr>
                <w:rFonts w:ascii="宋体" w:hAnsi="宋体" w:cs="宋体" w:hint="eastAsia"/>
                <w:sz w:val="24"/>
                <w:lang w:bidi="ar"/>
              </w:rPr>
              <w:t>频段选择性</w:t>
            </w:r>
            <w:r w:rsidR="00AB10D3">
              <w:rPr>
                <w:rFonts w:ascii="宋体" w:hAnsi="宋体" w:cs="宋体" w:hint="eastAsia"/>
                <w:sz w:val="24"/>
                <w:lang w:bidi="ar"/>
              </w:rPr>
              <w:t>：</w:t>
            </w:r>
            <w:r w:rsidR="00360B05">
              <w:rPr>
                <w:rFonts w:ascii="宋体" w:hAnsi="宋体" w:cs="宋体" w:hint="eastAsia"/>
                <w:sz w:val="24"/>
                <w:lang w:bidi="ar"/>
              </w:rPr>
              <w:t xml:space="preserve">低端≧35dB, 高端≧30dB  </w:t>
            </w:r>
            <w:r w:rsidR="00360B05">
              <w:rPr>
                <w:rFonts w:ascii="宋体" w:hAnsi="宋体" w:cs="宋体" w:hint="eastAsia"/>
                <w:sz w:val="24"/>
                <w:lang w:bidi="ar"/>
              </w:rPr>
              <w:cr/>
            </w:r>
            <w:r>
              <w:rPr>
                <w:rFonts w:ascii="宋体" w:hAnsi="宋体" w:cs="宋体"/>
                <w:sz w:val="24"/>
                <w:lang w:bidi="ar"/>
              </w:rPr>
              <w:t>8.</w:t>
            </w:r>
            <w:r w:rsidR="00360B05">
              <w:rPr>
                <w:rFonts w:ascii="宋体" w:hAnsi="宋体" w:cs="宋体" w:hint="eastAsia"/>
                <w:sz w:val="24"/>
                <w:lang w:bidi="ar"/>
              </w:rPr>
              <w:t>输出/入阻抗</w:t>
            </w:r>
            <w:r w:rsidR="00AB10D3">
              <w:rPr>
                <w:rFonts w:ascii="宋体" w:hAnsi="宋体" w:cs="宋体" w:hint="eastAsia"/>
                <w:sz w:val="24"/>
                <w:lang w:bidi="ar"/>
              </w:rPr>
              <w:t>：</w:t>
            </w:r>
            <w:r w:rsidR="00360B05">
              <w:rPr>
                <w:rFonts w:ascii="宋体" w:hAnsi="宋体" w:cs="宋体" w:hint="eastAsia"/>
                <w:sz w:val="24"/>
                <w:lang w:bidi="ar"/>
              </w:rPr>
              <w:t xml:space="preserve">50Ω  </w:t>
            </w:r>
            <w:r w:rsidR="00360B05">
              <w:rPr>
                <w:rFonts w:ascii="宋体" w:hAnsi="宋体" w:cs="宋体" w:hint="eastAsia"/>
                <w:sz w:val="24"/>
                <w:lang w:bidi="ar"/>
              </w:rPr>
              <w:cr/>
            </w:r>
            <w:r>
              <w:rPr>
                <w:rFonts w:ascii="宋体" w:hAnsi="宋体" w:cs="宋体"/>
                <w:sz w:val="24"/>
                <w:lang w:bidi="ar"/>
              </w:rPr>
              <w:t>9.</w:t>
            </w:r>
            <w:r w:rsidR="00360B05">
              <w:rPr>
                <w:rFonts w:ascii="宋体" w:hAnsi="宋体" w:cs="宋体" w:hint="eastAsia"/>
                <w:sz w:val="24"/>
                <w:lang w:bidi="ar"/>
              </w:rPr>
              <w:t>天线输出接头</w:t>
            </w:r>
            <w:r w:rsidR="00AB10D3">
              <w:rPr>
                <w:rFonts w:ascii="宋体" w:hAnsi="宋体" w:cs="宋体" w:hint="eastAsia"/>
                <w:sz w:val="24"/>
                <w:lang w:bidi="ar"/>
              </w:rPr>
              <w:t>：</w:t>
            </w:r>
            <w:r w:rsidR="00360B05">
              <w:rPr>
                <w:rFonts w:ascii="宋体" w:hAnsi="宋体" w:cs="宋体" w:hint="eastAsia"/>
                <w:sz w:val="24"/>
                <w:lang w:bidi="ar"/>
              </w:rPr>
              <w:t xml:space="preserve">TNC插座  </w:t>
            </w:r>
            <w:r w:rsidR="00360B05">
              <w:rPr>
                <w:rFonts w:ascii="宋体" w:hAnsi="宋体" w:cs="宋体" w:hint="eastAsia"/>
                <w:sz w:val="24"/>
                <w:lang w:bidi="ar"/>
              </w:rPr>
              <w:cr/>
              <w:t>天线输入接头电源</w:t>
            </w:r>
            <w:r w:rsidR="00AB10D3">
              <w:rPr>
                <w:rFonts w:ascii="宋体" w:hAnsi="宋体" w:cs="宋体" w:hint="eastAsia"/>
                <w:sz w:val="24"/>
                <w:lang w:bidi="ar"/>
              </w:rPr>
              <w:t>：</w:t>
            </w:r>
            <w:r w:rsidR="00360B05">
              <w:rPr>
                <w:rFonts w:ascii="宋体" w:hAnsi="宋体" w:cs="宋体" w:hint="eastAsia"/>
                <w:sz w:val="24"/>
                <w:lang w:bidi="ar"/>
              </w:rPr>
              <w:t xml:space="preserve">天线A、B输入端各提供8.3 V DC,230 </w:t>
            </w:r>
            <w:proofErr w:type="spellStart"/>
            <w:r w:rsidR="00360B05">
              <w:rPr>
                <w:rFonts w:ascii="宋体" w:hAnsi="宋体" w:cs="宋体" w:hint="eastAsia"/>
                <w:sz w:val="24"/>
                <w:lang w:bidi="ar"/>
              </w:rPr>
              <w:t>mAmax</w:t>
            </w:r>
            <w:proofErr w:type="spellEnd"/>
            <w:r w:rsidR="00360B05">
              <w:rPr>
                <w:rFonts w:ascii="宋体" w:hAnsi="宋体" w:cs="宋体" w:hint="eastAsia"/>
                <w:sz w:val="24"/>
                <w:lang w:bidi="ar"/>
              </w:rPr>
              <w:t xml:space="preserve">. </w:t>
            </w:r>
            <w:r>
              <w:rPr>
                <w:rFonts w:ascii="宋体" w:hAnsi="宋体" w:cs="宋体"/>
                <w:sz w:val="24"/>
                <w:lang w:bidi="ar"/>
              </w:rPr>
              <w:t>10.</w:t>
            </w:r>
            <w:r w:rsidR="00360B05">
              <w:rPr>
                <w:rFonts w:ascii="宋体" w:hAnsi="宋体" w:cs="宋体" w:hint="eastAsia"/>
                <w:sz w:val="24"/>
                <w:lang w:bidi="ar"/>
              </w:rPr>
              <w:t>给强波器的电源</w:t>
            </w:r>
          </w:p>
          <w:p w14:paraId="62C258E1" w14:textId="28788E36"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1</w:t>
            </w:r>
            <w:r>
              <w:rPr>
                <w:rFonts w:ascii="宋体" w:hAnsi="宋体" w:cs="宋体"/>
                <w:sz w:val="24"/>
                <w:lang w:bidi="ar"/>
              </w:rPr>
              <w:t>1.</w:t>
            </w:r>
            <w:r w:rsidR="00360B05">
              <w:rPr>
                <w:rFonts w:ascii="宋体" w:hAnsi="宋体" w:cs="宋体" w:hint="eastAsia"/>
                <w:sz w:val="24"/>
                <w:lang w:bidi="ar"/>
              </w:rPr>
              <w:t xml:space="preserve">外接延长天线  </w:t>
            </w:r>
          </w:p>
          <w:p w14:paraId="54D8A620" w14:textId="0960356D"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1</w:t>
            </w:r>
            <w:r>
              <w:rPr>
                <w:rFonts w:ascii="宋体" w:hAnsi="宋体" w:cs="宋体"/>
                <w:sz w:val="24"/>
                <w:lang w:bidi="ar"/>
              </w:rPr>
              <w:t>2.</w:t>
            </w:r>
            <w:r w:rsidR="00360B05">
              <w:rPr>
                <w:rFonts w:ascii="宋体" w:hAnsi="宋体" w:cs="宋体" w:hint="eastAsia"/>
                <w:sz w:val="24"/>
                <w:lang w:bidi="ar"/>
              </w:rPr>
              <w:t>频段</w:t>
            </w:r>
            <w:r w:rsidR="00AB10D3">
              <w:rPr>
                <w:rFonts w:ascii="宋体" w:hAnsi="宋体" w:cs="宋体" w:hint="eastAsia"/>
                <w:sz w:val="24"/>
                <w:lang w:bidi="ar"/>
              </w:rPr>
              <w:t>：</w:t>
            </w:r>
            <w:r w:rsidR="00360B05">
              <w:rPr>
                <w:rFonts w:ascii="宋体" w:hAnsi="宋体" w:cs="宋体" w:hint="eastAsia"/>
                <w:sz w:val="24"/>
                <w:lang w:bidi="ar"/>
              </w:rPr>
              <w:t xml:space="preserve">UHF470~1000MHz  </w:t>
            </w:r>
          </w:p>
          <w:p w14:paraId="1669F32B" w14:textId="4AEE5AEF"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1</w:t>
            </w:r>
            <w:r>
              <w:rPr>
                <w:rFonts w:ascii="宋体" w:hAnsi="宋体" w:cs="宋体"/>
                <w:sz w:val="24"/>
                <w:lang w:bidi="ar"/>
              </w:rPr>
              <w:t>3.</w:t>
            </w:r>
            <w:r w:rsidR="00360B05">
              <w:rPr>
                <w:rFonts w:ascii="宋体" w:hAnsi="宋体" w:cs="宋体" w:hint="eastAsia"/>
                <w:sz w:val="24"/>
                <w:lang w:bidi="ar"/>
              </w:rPr>
              <w:t>天线增益</w:t>
            </w:r>
            <w:r w:rsidR="00AB10D3">
              <w:rPr>
                <w:rFonts w:ascii="宋体" w:hAnsi="宋体" w:cs="宋体" w:hint="eastAsia"/>
                <w:sz w:val="24"/>
                <w:lang w:bidi="ar"/>
              </w:rPr>
              <w:t>：</w:t>
            </w:r>
            <w:r w:rsidR="00360B05">
              <w:rPr>
                <w:rFonts w:ascii="宋体" w:hAnsi="宋体" w:cs="宋体" w:hint="eastAsia"/>
                <w:sz w:val="24"/>
                <w:lang w:bidi="ar"/>
              </w:rPr>
              <w:t xml:space="preserve">4~6dBi  </w:t>
            </w:r>
          </w:p>
          <w:p w14:paraId="79A26E6B" w14:textId="35234F7A"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1</w:t>
            </w:r>
            <w:r>
              <w:rPr>
                <w:rFonts w:ascii="宋体" w:hAnsi="宋体" w:cs="宋体"/>
                <w:sz w:val="24"/>
                <w:lang w:bidi="ar"/>
              </w:rPr>
              <w:t>4.</w:t>
            </w:r>
            <w:r w:rsidR="00360B05">
              <w:rPr>
                <w:rFonts w:ascii="宋体" w:hAnsi="宋体" w:cs="宋体" w:hint="eastAsia"/>
                <w:sz w:val="24"/>
                <w:lang w:bidi="ar"/>
              </w:rPr>
              <w:t>内置强波器</w:t>
            </w:r>
            <w:r w:rsidR="00AB10D3">
              <w:rPr>
                <w:rFonts w:ascii="宋体" w:hAnsi="宋体" w:cs="宋体" w:hint="eastAsia"/>
                <w:sz w:val="24"/>
                <w:lang w:bidi="ar"/>
              </w:rPr>
              <w:t>：</w:t>
            </w:r>
            <w:r w:rsidR="00360B05">
              <w:rPr>
                <w:rFonts w:ascii="宋体" w:hAnsi="宋体" w:cs="宋体" w:hint="eastAsia"/>
                <w:sz w:val="24"/>
                <w:lang w:bidi="ar"/>
              </w:rPr>
              <w:t>内置0~12dB连续</w:t>
            </w:r>
            <w:r>
              <w:rPr>
                <w:rFonts w:ascii="宋体" w:hAnsi="宋体" w:cs="宋体" w:hint="eastAsia"/>
                <w:sz w:val="24"/>
                <w:lang w:bidi="ar"/>
              </w:rPr>
              <w:t>1</w:t>
            </w:r>
            <w:r>
              <w:rPr>
                <w:rFonts w:ascii="宋体" w:hAnsi="宋体" w:cs="宋体"/>
                <w:sz w:val="24"/>
                <w:lang w:bidi="ar"/>
              </w:rPr>
              <w:t>5.</w:t>
            </w:r>
            <w:r w:rsidR="00360B05">
              <w:rPr>
                <w:rFonts w:ascii="宋体" w:hAnsi="宋体" w:cs="宋体" w:hint="eastAsia"/>
                <w:sz w:val="24"/>
                <w:lang w:bidi="ar"/>
              </w:rPr>
              <w:t xml:space="preserve">可调增益强波器 </w:t>
            </w:r>
          </w:p>
          <w:p w14:paraId="6772E8BE" w14:textId="26ACCE31"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1</w:t>
            </w:r>
            <w:r>
              <w:rPr>
                <w:rFonts w:ascii="宋体" w:hAnsi="宋体" w:cs="宋体"/>
                <w:sz w:val="24"/>
                <w:lang w:bidi="ar"/>
              </w:rPr>
              <w:t>6.</w:t>
            </w:r>
            <w:r w:rsidR="00360B05">
              <w:rPr>
                <w:rFonts w:ascii="宋体" w:hAnsi="宋体" w:cs="宋体" w:hint="eastAsia"/>
                <w:sz w:val="24"/>
                <w:lang w:bidi="ar"/>
              </w:rPr>
              <w:t>天线阻抗</w:t>
            </w:r>
            <w:r w:rsidR="00AB10D3">
              <w:rPr>
                <w:rFonts w:ascii="宋体" w:hAnsi="宋体" w:cs="宋体" w:hint="eastAsia"/>
                <w:sz w:val="24"/>
                <w:lang w:bidi="ar"/>
              </w:rPr>
              <w:t>：</w:t>
            </w:r>
            <w:r w:rsidR="00360B05">
              <w:rPr>
                <w:rFonts w:ascii="宋体" w:hAnsi="宋体" w:cs="宋体" w:hint="eastAsia"/>
                <w:sz w:val="24"/>
                <w:lang w:bidi="ar"/>
              </w:rPr>
              <w:t xml:space="preserve">50Ω  </w:t>
            </w:r>
          </w:p>
          <w:p w14:paraId="3E57B430" w14:textId="4E6F0398"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1</w:t>
            </w:r>
            <w:r>
              <w:rPr>
                <w:rFonts w:ascii="宋体" w:hAnsi="宋体" w:cs="宋体"/>
                <w:sz w:val="24"/>
                <w:lang w:bidi="ar"/>
              </w:rPr>
              <w:t>7.</w:t>
            </w:r>
            <w:r w:rsidR="00360B05">
              <w:rPr>
                <w:rFonts w:ascii="宋体" w:hAnsi="宋体" w:cs="宋体" w:hint="eastAsia"/>
                <w:sz w:val="24"/>
                <w:lang w:bidi="ar"/>
              </w:rPr>
              <w:t>连接插座</w:t>
            </w:r>
            <w:r w:rsidR="00AB10D3">
              <w:rPr>
                <w:rFonts w:ascii="宋体" w:hAnsi="宋体" w:cs="宋体" w:hint="eastAsia"/>
                <w:sz w:val="24"/>
                <w:lang w:bidi="ar"/>
              </w:rPr>
              <w:t>：</w:t>
            </w:r>
            <w:r w:rsidR="00360B05">
              <w:rPr>
                <w:rFonts w:ascii="宋体" w:hAnsi="宋体" w:cs="宋体" w:hint="eastAsia"/>
                <w:sz w:val="24"/>
                <w:lang w:bidi="ar"/>
              </w:rPr>
              <w:t xml:space="preserve">TNC母座×2  </w:t>
            </w:r>
          </w:p>
          <w:p w14:paraId="45A8763F" w14:textId="13E9B73D" w:rsidR="006700DE" w:rsidRDefault="0090448A">
            <w:pPr>
              <w:snapToGrid w:val="0"/>
              <w:spacing w:line="360" w:lineRule="auto"/>
              <w:jc w:val="left"/>
              <w:rPr>
                <w:rFonts w:ascii="宋体" w:hAnsi="宋体" w:cs="宋体"/>
                <w:sz w:val="24"/>
                <w:lang w:bidi="ar"/>
              </w:rPr>
            </w:pPr>
            <w:r>
              <w:rPr>
                <w:rFonts w:ascii="宋体" w:hAnsi="宋体" w:cs="宋体" w:hint="eastAsia"/>
                <w:sz w:val="24"/>
                <w:lang w:bidi="ar"/>
              </w:rPr>
              <w:t>1</w:t>
            </w:r>
            <w:r>
              <w:rPr>
                <w:rFonts w:ascii="宋体" w:hAnsi="宋体" w:cs="宋体"/>
                <w:sz w:val="24"/>
                <w:lang w:bidi="ar"/>
              </w:rPr>
              <w:t>8.</w:t>
            </w:r>
            <w:r w:rsidR="00360B05">
              <w:rPr>
                <w:rFonts w:ascii="宋体" w:hAnsi="宋体" w:cs="宋体" w:hint="eastAsia"/>
                <w:sz w:val="24"/>
                <w:lang w:bidi="ar"/>
              </w:rPr>
              <w:t>电源</w:t>
            </w:r>
            <w:r w:rsidR="00AB10D3">
              <w:rPr>
                <w:rFonts w:ascii="宋体" w:hAnsi="宋体" w:cs="宋体" w:hint="eastAsia"/>
                <w:sz w:val="24"/>
                <w:lang w:bidi="ar"/>
              </w:rPr>
              <w:t>：</w:t>
            </w:r>
            <w:r w:rsidR="00360B05">
              <w:rPr>
                <w:rFonts w:ascii="宋体" w:hAnsi="宋体" w:cs="宋体" w:hint="eastAsia"/>
                <w:sz w:val="24"/>
                <w:lang w:bidi="ar"/>
              </w:rPr>
              <w:t>RX连接座须提供偏压电源8~15 V DC</w:t>
            </w:r>
          </w:p>
        </w:tc>
        <w:tc>
          <w:tcPr>
            <w:tcW w:w="756" w:type="dxa"/>
            <w:vAlign w:val="center"/>
          </w:tcPr>
          <w:p w14:paraId="6ACD1C6F"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lastRenderedPageBreak/>
              <w:t>6</w:t>
            </w:r>
          </w:p>
        </w:tc>
        <w:tc>
          <w:tcPr>
            <w:tcW w:w="945" w:type="dxa"/>
            <w:gridSpan w:val="2"/>
            <w:vAlign w:val="center"/>
          </w:tcPr>
          <w:p w14:paraId="59C8CE73" w14:textId="77777777" w:rsidR="006700DE" w:rsidRDefault="006700DE">
            <w:pPr>
              <w:snapToGrid w:val="0"/>
              <w:spacing w:line="360" w:lineRule="auto"/>
              <w:jc w:val="center"/>
              <w:rPr>
                <w:rFonts w:ascii="宋体" w:hAnsi="宋体" w:cs="宋体"/>
                <w:sz w:val="24"/>
              </w:rPr>
            </w:pPr>
          </w:p>
        </w:tc>
      </w:tr>
      <w:tr w:rsidR="006700DE" w14:paraId="7A0D9653" w14:textId="77777777">
        <w:trPr>
          <w:trHeight w:val="382"/>
          <w:jc w:val="center"/>
        </w:trPr>
        <w:tc>
          <w:tcPr>
            <w:tcW w:w="1109" w:type="dxa"/>
            <w:vMerge/>
            <w:tcBorders>
              <w:left w:val="double" w:sz="4" w:space="0" w:color="auto"/>
            </w:tcBorders>
            <w:vAlign w:val="center"/>
          </w:tcPr>
          <w:p w14:paraId="6070B5B8" w14:textId="77777777" w:rsidR="006700DE" w:rsidRDefault="006700DE">
            <w:pPr>
              <w:snapToGrid w:val="0"/>
              <w:spacing w:line="360" w:lineRule="auto"/>
              <w:jc w:val="center"/>
              <w:rPr>
                <w:rFonts w:ascii="宋体" w:hAnsi="宋体" w:cs="宋体"/>
                <w:sz w:val="24"/>
              </w:rPr>
            </w:pPr>
          </w:p>
        </w:tc>
        <w:tc>
          <w:tcPr>
            <w:tcW w:w="1701" w:type="dxa"/>
            <w:vAlign w:val="center"/>
          </w:tcPr>
          <w:p w14:paraId="5EF83FD0"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音频播放系统</w:t>
            </w:r>
          </w:p>
        </w:tc>
        <w:tc>
          <w:tcPr>
            <w:tcW w:w="3818" w:type="dxa"/>
            <w:vAlign w:val="center"/>
          </w:tcPr>
          <w:p w14:paraId="74B504F2" w14:textId="32F3C0AD" w:rsidR="006700DE" w:rsidRDefault="0090448A">
            <w:pPr>
              <w:widowControl/>
              <w:spacing w:line="360" w:lineRule="auto"/>
              <w:textAlignment w:val="center"/>
              <w:rPr>
                <w:rFonts w:ascii="宋体" w:hAnsi="宋体" w:cs="宋体"/>
                <w:sz w:val="24"/>
                <w:lang w:bidi="ar"/>
              </w:rPr>
            </w:pPr>
            <w:r>
              <w:rPr>
                <w:rFonts w:ascii="宋体" w:hAnsi="宋体" w:cs="宋体"/>
                <w:sz w:val="24"/>
                <w:lang w:bidi="ar"/>
              </w:rPr>
              <w:t>1.</w:t>
            </w:r>
            <w:r w:rsidR="00360B05">
              <w:rPr>
                <w:rFonts w:ascii="宋体" w:hAnsi="宋体" w:cs="宋体" w:hint="eastAsia"/>
                <w:sz w:val="24"/>
                <w:lang w:bidi="ar"/>
              </w:rPr>
              <w:t>I/O通道：≥28 x 30，</w:t>
            </w:r>
          </w:p>
          <w:p w14:paraId="5F8BB7D1" w14:textId="08274A8C" w:rsidR="006700DE" w:rsidRDefault="0090448A">
            <w:pPr>
              <w:widowControl/>
              <w:spacing w:line="360" w:lineRule="auto"/>
              <w:textAlignment w:val="center"/>
              <w:rPr>
                <w:rFonts w:ascii="宋体" w:hAnsi="宋体" w:cs="宋体"/>
                <w:sz w:val="24"/>
                <w:lang w:bidi="ar"/>
              </w:rPr>
            </w:pPr>
            <w:r>
              <w:rPr>
                <w:rFonts w:ascii="宋体" w:hAnsi="宋体" w:cs="宋体" w:hint="eastAsia"/>
                <w:sz w:val="24"/>
                <w:lang w:bidi="ar"/>
              </w:rPr>
              <w:t>2</w:t>
            </w:r>
            <w:r>
              <w:rPr>
                <w:rFonts w:ascii="宋体" w:hAnsi="宋体" w:cs="宋体"/>
                <w:sz w:val="24"/>
                <w:lang w:bidi="ar"/>
              </w:rPr>
              <w:t>.</w:t>
            </w:r>
            <w:r w:rsidR="00360B05">
              <w:rPr>
                <w:rFonts w:ascii="宋体" w:hAnsi="宋体" w:cs="宋体" w:hint="eastAsia"/>
                <w:sz w:val="24"/>
                <w:lang w:bidi="ar"/>
              </w:rPr>
              <w:t>数字输入数量：≥18，不少于2个ADAT（光纤可共传输16路）及1个S/PDIF(2路)</w:t>
            </w:r>
            <w:r w:rsidR="00AB10D3" w:rsidDel="00AB10D3">
              <w:rPr>
                <w:rFonts w:ascii="宋体" w:hAnsi="宋体" w:cs="宋体" w:hint="eastAsia"/>
                <w:sz w:val="24"/>
                <w:lang w:bidi="ar"/>
              </w:rPr>
              <w:t xml:space="preserve"> </w:t>
            </w:r>
          </w:p>
          <w:p w14:paraId="0E17A92A" w14:textId="01544A3D" w:rsidR="006700DE" w:rsidRDefault="004648CB">
            <w:pPr>
              <w:widowControl/>
              <w:spacing w:line="360" w:lineRule="auto"/>
              <w:textAlignment w:val="center"/>
              <w:rPr>
                <w:rFonts w:ascii="宋体" w:hAnsi="宋体" w:cs="宋体"/>
                <w:sz w:val="24"/>
                <w:lang w:bidi="ar"/>
              </w:rPr>
            </w:pPr>
            <w:r>
              <w:rPr>
                <w:rFonts w:ascii="宋体" w:hAnsi="宋体" w:cs="宋体"/>
                <w:sz w:val="24"/>
                <w:lang w:bidi="ar"/>
              </w:rPr>
              <w:t>3.</w:t>
            </w:r>
            <w:r w:rsidR="00360B05">
              <w:rPr>
                <w:rFonts w:ascii="宋体" w:hAnsi="宋体" w:cs="宋体" w:hint="eastAsia"/>
                <w:sz w:val="24"/>
                <w:lang w:bidi="ar"/>
              </w:rPr>
              <w:t>A/D处理精度:24bit／192kHz,连接类型不劣于,USB3.0+雷电,</w:t>
            </w:r>
          </w:p>
          <w:p w14:paraId="3CC17ABD"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输入端口可提供+48V幻象供电；</w:t>
            </w:r>
          </w:p>
          <w:p w14:paraId="658E6D44" w14:textId="666396DA" w:rsidR="006700DE" w:rsidRDefault="004648CB">
            <w:pPr>
              <w:snapToGrid w:val="0"/>
              <w:spacing w:line="360" w:lineRule="auto"/>
              <w:jc w:val="left"/>
              <w:rPr>
                <w:rFonts w:ascii="宋体" w:hAnsi="宋体" w:cs="宋体"/>
                <w:sz w:val="24"/>
                <w:lang w:bidi="ar"/>
              </w:rPr>
            </w:pPr>
            <w:r>
              <w:rPr>
                <w:rFonts w:ascii="宋体" w:hAnsi="宋体" w:cs="宋体" w:hint="eastAsia"/>
                <w:sz w:val="24"/>
                <w:lang w:bidi="ar"/>
              </w:rPr>
              <w:t>4</w:t>
            </w:r>
            <w:r>
              <w:rPr>
                <w:rFonts w:ascii="宋体" w:hAnsi="宋体" w:cs="宋体"/>
                <w:sz w:val="24"/>
                <w:lang w:bidi="ar"/>
              </w:rPr>
              <w:t>.</w:t>
            </w:r>
            <w:r w:rsidR="00360B05">
              <w:rPr>
                <w:rFonts w:ascii="宋体" w:hAnsi="宋体" w:cs="宋体" w:hint="eastAsia"/>
                <w:sz w:val="24"/>
                <w:lang w:bidi="ar"/>
              </w:rPr>
              <w:t>播放处理运行平台完全匹配上述硬件</w:t>
            </w:r>
          </w:p>
          <w:p w14:paraId="2402A3EB" w14:textId="0DD1C12E" w:rsidR="006700DE" w:rsidRDefault="00AB10D3">
            <w:pPr>
              <w:snapToGrid w:val="0"/>
              <w:spacing w:line="360" w:lineRule="auto"/>
              <w:jc w:val="left"/>
              <w:rPr>
                <w:rFonts w:ascii="宋体" w:hAnsi="宋体" w:cs="宋体"/>
                <w:sz w:val="24"/>
                <w:lang w:bidi="ar"/>
              </w:rPr>
            </w:pPr>
            <w:r>
              <w:rPr>
                <w:rFonts w:ascii="宋体" w:hAnsi="宋体" w:cs="宋体" w:hint="eastAsia"/>
                <w:sz w:val="24"/>
                <w:lang w:bidi="ar"/>
              </w:rPr>
              <w:lastRenderedPageBreak/>
              <w:t>5</w:t>
            </w:r>
            <w:r>
              <w:rPr>
                <w:rFonts w:ascii="宋体" w:hAnsi="宋体" w:cs="宋体"/>
                <w:sz w:val="24"/>
                <w:lang w:bidi="ar"/>
              </w:rPr>
              <w:t>.</w:t>
            </w:r>
            <w:r w:rsidR="00360B05">
              <w:rPr>
                <w:rFonts w:ascii="宋体" w:hAnsi="宋体" w:cs="宋体" w:hint="eastAsia"/>
                <w:sz w:val="24"/>
                <w:lang w:bidi="ar"/>
              </w:rPr>
              <w:t>高速存储单元采用PCIe技术，不低于100个完整剧目相应专业音频无压缩文件的存储容量，配有快捷编辑操控键盘及无线鼠标，独立高分辨率显示屏幕，不低于Retina技术标准。</w:t>
            </w:r>
          </w:p>
        </w:tc>
        <w:tc>
          <w:tcPr>
            <w:tcW w:w="756" w:type="dxa"/>
            <w:vAlign w:val="center"/>
          </w:tcPr>
          <w:p w14:paraId="14573C86"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lastRenderedPageBreak/>
              <w:t>1</w:t>
            </w:r>
          </w:p>
        </w:tc>
        <w:tc>
          <w:tcPr>
            <w:tcW w:w="945" w:type="dxa"/>
            <w:gridSpan w:val="2"/>
            <w:vAlign w:val="center"/>
          </w:tcPr>
          <w:p w14:paraId="71B9A576"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7E11EC9D" w14:textId="77777777">
        <w:trPr>
          <w:trHeight w:val="382"/>
          <w:jc w:val="center"/>
        </w:trPr>
        <w:tc>
          <w:tcPr>
            <w:tcW w:w="1109" w:type="dxa"/>
            <w:vMerge/>
            <w:tcBorders>
              <w:left w:val="double" w:sz="4" w:space="0" w:color="auto"/>
            </w:tcBorders>
            <w:vAlign w:val="center"/>
          </w:tcPr>
          <w:p w14:paraId="764CF518" w14:textId="77777777" w:rsidR="006700DE" w:rsidRDefault="006700DE">
            <w:pPr>
              <w:snapToGrid w:val="0"/>
              <w:spacing w:line="360" w:lineRule="auto"/>
              <w:jc w:val="center"/>
              <w:rPr>
                <w:rFonts w:ascii="宋体" w:hAnsi="宋体" w:cs="宋体"/>
                <w:sz w:val="24"/>
              </w:rPr>
            </w:pPr>
          </w:p>
        </w:tc>
        <w:tc>
          <w:tcPr>
            <w:tcW w:w="1701" w:type="dxa"/>
            <w:vAlign w:val="center"/>
          </w:tcPr>
          <w:p w14:paraId="01639F2C"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音频接线盒</w:t>
            </w:r>
          </w:p>
        </w:tc>
        <w:tc>
          <w:tcPr>
            <w:tcW w:w="3818" w:type="dxa"/>
            <w:vAlign w:val="center"/>
          </w:tcPr>
          <w:p w14:paraId="65DDFB6D"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材质：纯铜； 卡农头接头：信号连接线；</w:t>
            </w:r>
          </w:p>
        </w:tc>
        <w:tc>
          <w:tcPr>
            <w:tcW w:w="756" w:type="dxa"/>
            <w:vAlign w:val="center"/>
          </w:tcPr>
          <w:p w14:paraId="1003776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945" w:type="dxa"/>
            <w:gridSpan w:val="2"/>
            <w:vAlign w:val="center"/>
          </w:tcPr>
          <w:p w14:paraId="700800C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414594D9" w14:textId="77777777">
        <w:trPr>
          <w:trHeight w:val="1020"/>
          <w:jc w:val="center"/>
        </w:trPr>
        <w:tc>
          <w:tcPr>
            <w:tcW w:w="1109" w:type="dxa"/>
            <w:vMerge/>
            <w:tcBorders>
              <w:left w:val="double" w:sz="4" w:space="0" w:color="auto"/>
            </w:tcBorders>
            <w:vAlign w:val="center"/>
          </w:tcPr>
          <w:p w14:paraId="10AF30A9" w14:textId="77777777" w:rsidR="006700DE" w:rsidRDefault="006700DE">
            <w:pPr>
              <w:snapToGrid w:val="0"/>
              <w:spacing w:line="360" w:lineRule="auto"/>
              <w:jc w:val="center"/>
              <w:rPr>
                <w:rFonts w:ascii="宋体" w:hAnsi="宋体" w:cs="宋体"/>
                <w:sz w:val="24"/>
              </w:rPr>
            </w:pPr>
          </w:p>
        </w:tc>
        <w:tc>
          <w:tcPr>
            <w:tcW w:w="1701" w:type="dxa"/>
            <w:vAlign w:val="center"/>
          </w:tcPr>
          <w:p w14:paraId="2BEA6CFB"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配电柜</w:t>
            </w:r>
          </w:p>
        </w:tc>
        <w:tc>
          <w:tcPr>
            <w:tcW w:w="3818" w:type="dxa"/>
            <w:vAlign w:val="center"/>
          </w:tcPr>
          <w:p w14:paraId="5B63ABC1" w14:textId="458B5390"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1</w:t>
            </w:r>
            <w:r>
              <w:rPr>
                <w:rFonts w:ascii="宋体" w:hAnsi="宋体" w:cs="宋体"/>
                <w:sz w:val="24"/>
                <w:lang w:bidi="ar"/>
              </w:rPr>
              <w:t>.</w:t>
            </w:r>
            <w:r w:rsidR="00360B05">
              <w:rPr>
                <w:rFonts w:ascii="宋体" w:hAnsi="宋体" w:cs="宋体" w:hint="eastAsia"/>
                <w:sz w:val="24"/>
                <w:lang w:bidi="ar"/>
              </w:rPr>
              <w:t>额定输出电压:400V 3PH/</w:t>
            </w:r>
          </w:p>
          <w:p w14:paraId="19C0EB66" w14:textId="77FB1AAC"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2</w:t>
            </w:r>
            <w:r>
              <w:rPr>
                <w:rFonts w:ascii="宋体" w:hAnsi="宋体" w:cs="宋体"/>
                <w:sz w:val="24"/>
                <w:lang w:bidi="ar"/>
              </w:rPr>
              <w:t>.</w:t>
            </w:r>
            <w:r w:rsidR="00360B05">
              <w:rPr>
                <w:rFonts w:ascii="宋体" w:hAnsi="宋体" w:cs="宋体" w:hint="eastAsia"/>
                <w:sz w:val="24"/>
                <w:lang w:bidi="ar"/>
              </w:rPr>
              <w:t>最大总负载电流:200A/</w:t>
            </w:r>
          </w:p>
          <w:p w14:paraId="19136B31" w14:textId="3373C6DC"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sidR="00360B05">
              <w:rPr>
                <w:rFonts w:ascii="宋体" w:hAnsi="宋体" w:cs="宋体" w:hint="eastAsia"/>
                <w:sz w:val="24"/>
                <w:lang w:bidi="ar"/>
              </w:rPr>
              <w:t>额定输入电压:400V 3PH</w:t>
            </w:r>
          </w:p>
          <w:p w14:paraId="1904070D" w14:textId="5AFE26CE" w:rsidR="006700DE" w:rsidRDefault="004648CB">
            <w:pPr>
              <w:snapToGrid w:val="0"/>
              <w:spacing w:line="360" w:lineRule="auto"/>
              <w:jc w:val="left"/>
              <w:rPr>
                <w:rFonts w:ascii="宋体" w:hAnsi="宋体" w:cs="宋体"/>
                <w:sz w:val="24"/>
                <w:lang w:bidi="ar"/>
              </w:rPr>
            </w:pPr>
            <w:r>
              <w:rPr>
                <w:rFonts w:ascii="宋体" w:hAnsi="宋体" w:cs="宋体"/>
                <w:sz w:val="24"/>
                <w:lang w:bidi="ar"/>
              </w:rPr>
              <w:t>4.</w:t>
            </w:r>
            <w:r w:rsidR="00360B05">
              <w:rPr>
                <w:rFonts w:ascii="宋体" w:hAnsi="宋体" w:cs="宋体" w:hint="eastAsia"/>
                <w:sz w:val="24"/>
                <w:lang w:bidi="ar"/>
              </w:rPr>
              <w:t>输入频率:50Hz</w:t>
            </w:r>
          </w:p>
        </w:tc>
        <w:tc>
          <w:tcPr>
            <w:tcW w:w="756" w:type="dxa"/>
            <w:vAlign w:val="center"/>
          </w:tcPr>
          <w:p w14:paraId="4A8F45CE"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w:t>
            </w:r>
          </w:p>
        </w:tc>
        <w:tc>
          <w:tcPr>
            <w:tcW w:w="945" w:type="dxa"/>
            <w:gridSpan w:val="2"/>
            <w:vAlign w:val="center"/>
          </w:tcPr>
          <w:p w14:paraId="7575BFA2"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1E9AB903" w14:textId="77777777">
        <w:trPr>
          <w:trHeight w:val="382"/>
          <w:jc w:val="center"/>
        </w:trPr>
        <w:tc>
          <w:tcPr>
            <w:tcW w:w="1109" w:type="dxa"/>
            <w:vMerge/>
            <w:tcBorders>
              <w:left w:val="double" w:sz="4" w:space="0" w:color="auto"/>
            </w:tcBorders>
            <w:vAlign w:val="center"/>
          </w:tcPr>
          <w:p w14:paraId="256C315C" w14:textId="77777777" w:rsidR="006700DE" w:rsidRDefault="006700DE">
            <w:pPr>
              <w:snapToGrid w:val="0"/>
              <w:spacing w:line="360" w:lineRule="auto"/>
              <w:jc w:val="center"/>
              <w:rPr>
                <w:rFonts w:ascii="宋体" w:hAnsi="宋体" w:cs="宋体"/>
                <w:sz w:val="24"/>
              </w:rPr>
            </w:pPr>
          </w:p>
        </w:tc>
        <w:tc>
          <w:tcPr>
            <w:tcW w:w="1701" w:type="dxa"/>
            <w:tcBorders>
              <w:right w:val="single" w:sz="4" w:space="0" w:color="auto"/>
            </w:tcBorders>
            <w:vAlign w:val="center"/>
          </w:tcPr>
          <w:p w14:paraId="42AE58CF"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音频缆车</w:t>
            </w:r>
          </w:p>
        </w:tc>
        <w:tc>
          <w:tcPr>
            <w:tcW w:w="3818" w:type="dxa"/>
            <w:tcBorders>
              <w:left w:val="single" w:sz="4" w:space="0" w:color="auto"/>
            </w:tcBorders>
            <w:vAlign w:val="center"/>
          </w:tcPr>
          <w:p w14:paraId="3591D47E" w14:textId="68D7DFA4"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1</w:t>
            </w:r>
            <w:r>
              <w:rPr>
                <w:rFonts w:ascii="宋体" w:hAnsi="宋体" w:cs="宋体"/>
                <w:sz w:val="24"/>
                <w:lang w:bidi="ar"/>
              </w:rPr>
              <w:t>.</w:t>
            </w:r>
            <w:r w:rsidR="00360B05">
              <w:rPr>
                <w:rFonts w:ascii="宋体" w:hAnsi="宋体" w:cs="宋体" w:hint="eastAsia"/>
                <w:sz w:val="24"/>
                <w:lang w:bidi="ar"/>
              </w:rPr>
              <w:t>线芯材质</w:t>
            </w:r>
            <w:r w:rsidR="00360B05">
              <w:rPr>
                <w:rFonts w:ascii="宋体" w:hAnsi="宋体" w:cs="宋体" w:hint="eastAsia"/>
                <w:sz w:val="24"/>
                <w:lang w:bidi="ar"/>
              </w:rPr>
              <w:tab/>
              <w:t xml:space="preserve">裸铜线   </w:t>
            </w:r>
          </w:p>
          <w:p w14:paraId="3691B0B4" w14:textId="159F19AA"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2</w:t>
            </w:r>
            <w:r>
              <w:rPr>
                <w:rFonts w:ascii="宋体" w:hAnsi="宋体" w:cs="宋体"/>
                <w:sz w:val="24"/>
                <w:lang w:bidi="ar"/>
              </w:rPr>
              <w:t>.</w:t>
            </w:r>
            <w:r w:rsidR="00360B05">
              <w:rPr>
                <w:rFonts w:ascii="宋体" w:hAnsi="宋体" w:cs="宋体" w:hint="eastAsia"/>
                <w:sz w:val="24"/>
                <w:lang w:bidi="ar"/>
              </w:rPr>
              <w:t>芯数</w:t>
            </w:r>
            <w:r w:rsidR="00AB10D3">
              <w:rPr>
                <w:rFonts w:ascii="宋体" w:hAnsi="宋体" w:cs="宋体" w:hint="eastAsia"/>
                <w:sz w:val="24"/>
                <w:lang w:bidi="ar"/>
              </w:rPr>
              <w:t>：</w:t>
            </w:r>
            <w:r w:rsidR="00360B05">
              <w:rPr>
                <w:rFonts w:ascii="宋体" w:hAnsi="宋体" w:cs="宋体" w:hint="eastAsia"/>
                <w:sz w:val="24"/>
                <w:lang w:bidi="ar"/>
              </w:rPr>
              <w:t>8芯</w:t>
            </w:r>
          </w:p>
          <w:p w14:paraId="0E34B572" w14:textId="13A85AE3"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sidR="00360B05">
              <w:rPr>
                <w:rFonts w:ascii="宋体" w:hAnsi="宋体" w:cs="宋体" w:hint="eastAsia"/>
                <w:sz w:val="24"/>
                <w:lang w:bidi="ar"/>
              </w:rPr>
              <w:t>护套材质</w:t>
            </w:r>
            <w:r w:rsidR="00AB10D3">
              <w:rPr>
                <w:rFonts w:ascii="宋体" w:hAnsi="宋体" w:cs="宋体" w:hint="eastAsia"/>
                <w:sz w:val="24"/>
                <w:lang w:bidi="ar"/>
              </w:rPr>
              <w:t>：</w:t>
            </w:r>
            <w:r w:rsidR="00360B05">
              <w:rPr>
                <w:rFonts w:ascii="宋体" w:hAnsi="宋体" w:cs="宋体" w:hint="eastAsia"/>
                <w:sz w:val="24"/>
                <w:lang w:bidi="ar"/>
              </w:rPr>
              <w:t>PVC</w:t>
            </w:r>
            <w:r w:rsidR="00360B05">
              <w:rPr>
                <w:rFonts w:ascii="宋体" w:hAnsi="宋体" w:cs="宋体" w:hint="eastAsia"/>
                <w:sz w:val="24"/>
                <w:lang w:bidi="ar"/>
              </w:rPr>
              <w:tab/>
              <w:t xml:space="preserve">    </w:t>
            </w:r>
          </w:p>
          <w:p w14:paraId="172197E7" w14:textId="3CB37EEC"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4</w:t>
            </w:r>
            <w:r>
              <w:rPr>
                <w:rFonts w:ascii="宋体" w:hAnsi="宋体" w:cs="宋体"/>
                <w:sz w:val="24"/>
                <w:lang w:bidi="ar"/>
              </w:rPr>
              <w:t>.</w:t>
            </w:r>
            <w:r w:rsidR="00360B05">
              <w:rPr>
                <w:rFonts w:ascii="宋体" w:hAnsi="宋体" w:cs="宋体" w:hint="eastAsia"/>
                <w:sz w:val="24"/>
                <w:lang w:bidi="ar"/>
              </w:rPr>
              <w:t>电线最大外径</w:t>
            </w:r>
            <w:r w:rsidR="00AB10D3">
              <w:rPr>
                <w:rFonts w:ascii="宋体" w:hAnsi="宋体" w:cs="宋体" w:hint="eastAsia"/>
                <w:sz w:val="24"/>
                <w:lang w:bidi="ar"/>
              </w:rPr>
              <w:t>：</w:t>
            </w:r>
            <w:r w:rsidR="00360B05">
              <w:rPr>
                <w:rFonts w:ascii="宋体" w:hAnsi="宋体" w:cs="宋体" w:hint="eastAsia"/>
                <w:sz w:val="24"/>
                <w:lang w:bidi="ar"/>
              </w:rPr>
              <w:t>13（mm）</w:t>
            </w:r>
            <w:r w:rsidR="00360B05">
              <w:rPr>
                <w:rFonts w:ascii="宋体" w:hAnsi="宋体" w:cs="宋体" w:hint="eastAsia"/>
                <w:sz w:val="24"/>
                <w:lang w:bidi="ar"/>
              </w:rPr>
              <w:tab/>
            </w:r>
          </w:p>
          <w:p w14:paraId="7ECD4950" w14:textId="4D18F003"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5</w:t>
            </w:r>
            <w:r>
              <w:rPr>
                <w:rFonts w:ascii="宋体" w:hAnsi="宋体" w:cs="宋体"/>
                <w:sz w:val="24"/>
                <w:lang w:bidi="ar"/>
              </w:rPr>
              <w:t>.</w:t>
            </w:r>
            <w:r w:rsidR="00360B05">
              <w:rPr>
                <w:rFonts w:ascii="宋体" w:hAnsi="宋体" w:cs="宋体" w:hint="eastAsia"/>
                <w:sz w:val="24"/>
                <w:lang w:bidi="ar"/>
              </w:rPr>
              <w:t>主要用途</w:t>
            </w:r>
            <w:r w:rsidR="00AB10D3">
              <w:rPr>
                <w:rFonts w:ascii="宋体" w:hAnsi="宋体" w:cs="宋体" w:hint="eastAsia"/>
                <w:sz w:val="24"/>
                <w:lang w:bidi="ar"/>
              </w:rPr>
              <w:t>：</w:t>
            </w:r>
            <w:r w:rsidR="00360B05">
              <w:rPr>
                <w:rFonts w:ascii="宋体" w:hAnsi="宋体" w:cs="宋体" w:hint="eastAsia"/>
                <w:sz w:val="24"/>
                <w:lang w:bidi="ar"/>
              </w:rPr>
              <w:t>舞台连接线</w:t>
            </w:r>
            <w:r w:rsidR="00360B05">
              <w:rPr>
                <w:rFonts w:ascii="宋体" w:hAnsi="宋体" w:cs="宋体" w:hint="eastAsia"/>
                <w:sz w:val="24"/>
                <w:lang w:bidi="ar"/>
              </w:rPr>
              <w:tab/>
            </w:r>
          </w:p>
          <w:p w14:paraId="24827E72" w14:textId="50BC797B"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6</w:t>
            </w:r>
            <w:r>
              <w:rPr>
                <w:rFonts w:ascii="宋体" w:hAnsi="宋体" w:cs="宋体"/>
                <w:sz w:val="24"/>
                <w:lang w:bidi="ar"/>
              </w:rPr>
              <w:t>.</w:t>
            </w:r>
            <w:r w:rsidR="00360B05">
              <w:rPr>
                <w:rFonts w:ascii="宋体" w:hAnsi="宋体" w:cs="宋体" w:hint="eastAsia"/>
                <w:sz w:val="24"/>
                <w:lang w:bidi="ar"/>
              </w:rPr>
              <w:t>连接线</w:t>
            </w:r>
            <w:r w:rsidR="00AB10D3">
              <w:rPr>
                <w:rFonts w:ascii="宋体" w:hAnsi="宋体" w:cs="宋体" w:hint="eastAsia"/>
                <w:sz w:val="24"/>
                <w:lang w:bidi="ar"/>
              </w:rPr>
              <w:t>：</w:t>
            </w:r>
            <w:r w:rsidR="00360B05">
              <w:rPr>
                <w:rFonts w:ascii="宋体" w:hAnsi="宋体" w:cs="宋体" w:hint="eastAsia"/>
                <w:sz w:val="24"/>
                <w:lang w:bidi="ar"/>
              </w:rPr>
              <w:t>XLR卡侬接头</w:t>
            </w:r>
          </w:p>
          <w:p w14:paraId="3D39A2F9" w14:textId="7AE1849D" w:rsidR="006700DE" w:rsidRDefault="004648CB">
            <w:pPr>
              <w:widowControl/>
              <w:spacing w:line="360" w:lineRule="auto"/>
              <w:jc w:val="left"/>
              <w:textAlignment w:val="center"/>
              <w:rPr>
                <w:rFonts w:ascii="宋体" w:hAnsi="宋体" w:cs="宋体"/>
                <w:sz w:val="24"/>
                <w:lang w:bidi="ar"/>
              </w:rPr>
            </w:pPr>
            <w:r>
              <w:rPr>
                <w:rFonts w:ascii="宋体" w:hAnsi="宋体" w:cs="宋体" w:hint="eastAsia"/>
                <w:sz w:val="24"/>
                <w:lang w:bidi="ar"/>
              </w:rPr>
              <w:t>7</w:t>
            </w:r>
            <w:r>
              <w:rPr>
                <w:rFonts w:ascii="宋体" w:hAnsi="宋体" w:cs="宋体"/>
                <w:sz w:val="24"/>
                <w:lang w:bidi="ar"/>
              </w:rPr>
              <w:t>.</w:t>
            </w:r>
            <w:r w:rsidR="00360B05">
              <w:rPr>
                <w:rFonts w:ascii="宋体" w:hAnsi="宋体" w:cs="宋体" w:hint="eastAsia"/>
                <w:sz w:val="24"/>
                <w:lang w:bidi="ar"/>
              </w:rPr>
              <w:t>颜色:黑</w:t>
            </w:r>
            <w:r w:rsidR="00360B05">
              <w:rPr>
                <w:rFonts w:ascii="宋体" w:hAnsi="宋体" w:cs="宋体" w:hint="eastAsia"/>
                <w:sz w:val="24"/>
                <w:lang w:bidi="ar"/>
              </w:rPr>
              <w:tab/>
            </w:r>
          </w:p>
          <w:p w14:paraId="672DEFD7" w14:textId="3ECDDE5B" w:rsidR="006700DE" w:rsidRDefault="004648CB">
            <w:pPr>
              <w:widowControl/>
              <w:spacing w:line="360" w:lineRule="auto"/>
              <w:jc w:val="left"/>
              <w:textAlignment w:val="center"/>
              <w:rPr>
                <w:rFonts w:ascii="宋体" w:hAnsi="宋体" w:cs="宋体"/>
                <w:sz w:val="24"/>
                <w:lang w:bidi="ar"/>
              </w:rPr>
            </w:pPr>
            <w:r>
              <w:rPr>
                <w:rFonts w:ascii="宋体" w:hAnsi="宋体" w:cs="宋体" w:hint="eastAsia"/>
                <w:sz w:val="24"/>
                <w:lang w:bidi="ar"/>
              </w:rPr>
              <w:t>8</w:t>
            </w:r>
            <w:r>
              <w:rPr>
                <w:rFonts w:ascii="宋体" w:hAnsi="宋体" w:cs="宋体"/>
                <w:sz w:val="24"/>
                <w:lang w:bidi="ar"/>
              </w:rPr>
              <w:t>.</w:t>
            </w:r>
            <w:r w:rsidR="00360B05">
              <w:rPr>
                <w:rFonts w:ascii="宋体" w:hAnsi="宋体" w:cs="宋体" w:hint="eastAsia"/>
                <w:sz w:val="24"/>
                <w:lang w:bidi="ar"/>
              </w:rPr>
              <w:t>线长:</w:t>
            </w:r>
            <w:r w:rsidR="00322172">
              <w:rPr>
                <w:rFonts w:ascii="宋体" w:hAnsi="宋体" w:cs="宋体" w:hint="eastAsia"/>
                <w:sz w:val="24"/>
                <w:lang w:bidi="ar"/>
              </w:rPr>
              <w:t xml:space="preserve"> </w:t>
            </w:r>
            <w:r w:rsidR="00360B05">
              <w:rPr>
                <w:rFonts w:ascii="宋体" w:hAnsi="宋体" w:cs="宋体" w:hint="eastAsia"/>
                <w:sz w:val="24"/>
                <w:lang w:bidi="ar"/>
              </w:rPr>
              <w:t>50</w:t>
            </w:r>
            <w:r w:rsidR="00360B05">
              <w:rPr>
                <w:rStyle w:val="affffc"/>
                <w:rFonts w:hint="eastAsia"/>
              </w:rPr>
              <w:t>m</w:t>
            </w:r>
          </w:p>
        </w:tc>
        <w:tc>
          <w:tcPr>
            <w:tcW w:w="756" w:type="dxa"/>
            <w:vAlign w:val="center"/>
          </w:tcPr>
          <w:p w14:paraId="69BF1C6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w:t>
            </w:r>
          </w:p>
        </w:tc>
        <w:tc>
          <w:tcPr>
            <w:tcW w:w="945" w:type="dxa"/>
            <w:gridSpan w:val="2"/>
            <w:vAlign w:val="center"/>
          </w:tcPr>
          <w:p w14:paraId="63B129BA"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项</w:t>
            </w:r>
          </w:p>
        </w:tc>
      </w:tr>
      <w:tr w:rsidR="006700DE" w14:paraId="2D2A4981" w14:textId="77777777">
        <w:trPr>
          <w:gridAfter w:val="1"/>
          <w:wAfter w:w="6" w:type="dxa"/>
          <w:trHeight w:val="382"/>
          <w:jc w:val="center"/>
        </w:trPr>
        <w:tc>
          <w:tcPr>
            <w:tcW w:w="8323" w:type="dxa"/>
            <w:gridSpan w:val="5"/>
            <w:tcBorders>
              <w:left w:val="double" w:sz="4" w:space="0" w:color="auto"/>
              <w:right w:val="single" w:sz="4" w:space="0" w:color="auto"/>
            </w:tcBorders>
            <w:vAlign w:val="center"/>
          </w:tcPr>
          <w:p w14:paraId="30B865E8" w14:textId="77777777" w:rsidR="006700DE" w:rsidRDefault="00360B05">
            <w:pPr>
              <w:snapToGrid w:val="0"/>
              <w:spacing w:line="360" w:lineRule="auto"/>
              <w:jc w:val="left"/>
              <w:rPr>
                <w:rFonts w:ascii="宋体" w:hAnsi="宋体" w:cs="宋体"/>
                <w:sz w:val="24"/>
              </w:rPr>
            </w:pPr>
            <w:r>
              <w:rPr>
                <w:rFonts w:ascii="宋体" w:hAnsi="宋体" w:cs="宋体" w:hint="eastAsia"/>
                <w:sz w:val="24"/>
              </w:rPr>
              <w:t>视频设备租赁及服务</w:t>
            </w:r>
          </w:p>
        </w:tc>
      </w:tr>
      <w:tr w:rsidR="006700DE" w14:paraId="56750A84" w14:textId="77777777">
        <w:trPr>
          <w:trHeight w:val="382"/>
          <w:jc w:val="center"/>
        </w:trPr>
        <w:tc>
          <w:tcPr>
            <w:tcW w:w="1109" w:type="dxa"/>
            <w:vMerge w:val="restart"/>
            <w:tcBorders>
              <w:left w:val="double" w:sz="4" w:space="0" w:color="auto"/>
            </w:tcBorders>
            <w:vAlign w:val="center"/>
          </w:tcPr>
          <w:p w14:paraId="4A5293A2" w14:textId="77777777" w:rsidR="006700DE" w:rsidRDefault="006700DE">
            <w:pPr>
              <w:snapToGrid w:val="0"/>
              <w:spacing w:line="360" w:lineRule="auto"/>
              <w:jc w:val="center"/>
              <w:rPr>
                <w:rFonts w:ascii="宋体" w:hAnsi="宋体" w:cs="宋体"/>
                <w:sz w:val="24"/>
              </w:rPr>
            </w:pPr>
          </w:p>
        </w:tc>
        <w:tc>
          <w:tcPr>
            <w:tcW w:w="1701" w:type="dxa"/>
            <w:vAlign w:val="center"/>
          </w:tcPr>
          <w:p w14:paraId="5CF6896A"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室外防雨高清LED屏幕</w:t>
            </w:r>
          </w:p>
        </w:tc>
        <w:tc>
          <w:tcPr>
            <w:tcW w:w="3818" w:type="dxa"/>
            <w:vAlign w:val="bottom"/>
          </w:tcPr>
          <w:p w14:paraId="79027FFF" w14:textId="766C3E0E" w:rsidR="006700DE" w:rsidRDefault="004648CB">
            <w:pPr>
              <w:snapToGrid w:val="0"/>
              <w:spacing w:line="360" w:lineRule="auto"/>
              <w:rPr>
                <w:rFonts w:ascii="宋体" w:hAnsi="宋体" w:cs="宋体"/>
                <w:sz w:val="24"/>
                <w:lang w:bidi="ar"/>
              </w:rPr>
            </w:pPr>
            <w:r>
              <w:rPr>
                <w:rFonts w:ascii="宋体" w:hAnsi="宋体" w:cs="宋体"/>
                <w:sz w:val="24"/>
                <w:lang w:bidi="ar"/>
              </w:rPr>
              <w:t>1.</w:t>
            </w:r>
            <w:r w:rsidR="00360B05">
              <w:rPr>
                <w:rFonts w:ascii="宋体" w:hAnsi="宋体" w:cs="宋体" w:hint="eastAsia"/>
                <w:sz w:val="24"/>
                <w:lang w:bidi="ar"/>
              </w:rPr>
              <w:t>LED屏幕，LED 500cmX500 cm</w:t>
            </w:r>
          </w:p>
          <w:p w14:paraId="2FBE5EB9"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P2.97规格 ，</w:t>
            </w:r>
          </w:p>
          <w:p w14:paraId="3544A6C4" w14:textId="54BC03AA" w:rsidR="006700DE" w:rsidRDefault="004648CB">
            <w:pPr>
              <w:snapToGrid w:val="0"/>
              <w:spacing w:line="360" w:lineRule="auto"/>
              <w:rPr>
                <w:rFonts w:ascii="宋体" w:hAnsi="宋体" w:cs="宋体"/>
                <w:sz w:val="24"/>
                <w:lang w:bidi="ar"/>
              </w:rPr>
            </w:pPr>
            <w:r>
              <w:rPr>
                <w:rFonts w:ascii="宋体" w:hAnsi="宋体" w:cs="宋体" w:hint="eastAsia"/>
                <w:sz w:val="24"/>
                <w:lang w:bidi="ar"/>
              </w:rPr>
              <w:t>2</w:t>
            </w:r>
            <w:r>
              <w:rPr>
                <w:rFonts w:ascii="宋体" w:hAnsi="宋体" w:cs="宋体"/>
                <w:sz w:val="24"/>
                <w:lang w:bidi="ar"/>
              </w:rPr>
              <w:t>.</w:t>
            </w:r>
            <w:r w:rsidR="00360B05">
              <w:rPr>
                <w:rFonts w:ascii="宋体" w:hAnsi="宋体" w:cs="宋体" w:hint="eastAsia"/>
                <w:sz w:val="24"/>
                <w:lang w:bidi="ar"/>
              </w:rPr>
              <w:t>亮度≥1000nit,</w:t>
            </w:r>
          </w:p>
          <w:p w14:paraId="25BE7297" w14:textId="3DB8446A" w:rsidR="006700DE" w:rsidRDefault="004648CB">
            <w:pPr>
              <w:snapToGrid w:val="0"/>
              <w:spacing w:line="360" w:lineRule="auto"/>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sidR="00360B05">
              <w:rPr>
                <w:rFonts w:ascii="宋体" w:hAnsi="宋体" w:cs="宋体" w:hint="eastAsia"/>
                <w:sz w:val="24"/>
                <w:lang w:bidi="ar"/>
              </w:rPr>
              <w:t>刷新率≥1920HZ，</w:t>
            </w:r>
          </w:p>
          <w:p w14:paraId="163EC5FA" w14:textId="7484B5CD" w:rsidR="006700DE" w:rsidRDefault="004648CB">
            <w:pPr>
              <w:snapToGrid w:val="0"/>
              <w:spacing w:line="360" w:lineRule="auto"/>
              <w:rPr>
                <w:rFonts w:ascii="宋体" w:hAnsi="宋体" w:cs="宋体"/>
                <w:sz w:val="24"/>
                <w:lang w:bidi="ar"/>
              </w:rPr>
            </w:pPr>
            <w:r>
              <w:rPr>
                <w:rFonts w:ascii="宋体" w:hAnsi="宋体" w:cs="宋体" w:hint="eastAsia"/>
                <w:sz w:val="24"/>
                <w:lang w:bidi="ar"/>
              </w:rPr>
              <w:t>4</w:t>
            </w:r>
            <w:r>
              <w:rPr>
                <w:rFonts w:ascii="宋体" w:hAnsi="宋体" w:cs="宋体"/>
                <w:sz w:val="24"/>
                <w:lang w:bidi="ar"/>
              </w:rPr>
              <w:t>.</w:t>
            </w:r>
            <w:r w:rsidR="00360B05">
              <w:rPr>
                <w:rFonts w:ascii="宋体" w:hAnsi="宋体" w:cs="宋体" w:hint="eastAsia"/>
                <w:sz w:val="24"/>
                <w:lang w:bidi="ar"/>
              </w:rPr>
              <w:t>防护等级≥IP30，</w:t>
            </w:r>
          </w:p>
          <w:p w14:paraId="013DC75D" w14:textId="791A48EF" w:rsidR="006700DE" w:rsidRDefault="004648CB">
            <w:pPr>
              <w:snapToGrid w:val="0"/>
              <w:spacing w:line="360" w:lineRule="auto"/>
              <w:rPr>
                <w:rFonts w:ascii="宋体" w:hAnsi="宋体" w:cs="宋体"/>
                <w:sz w:val="24"/>
                <w:lang w:bidi="ar"/>
              </w:rPr>
            </w:pPr>
            <w:r>
              <w:rPr>
                <w:rFonts w:ascii="宋体" w:hAnsi="宋体" w:cs="宋体" w:hint="eastAsia"/>
                <w:sz w:val="24"/>
                <w:lang w:bidi="ar"/>
              </w:rPr>
              <w:t>5</w:t>
            </w:r>
            <w:r>
              <w:rPr>
                <w:rFonts w:ascii="宋体" w:hAnsi="宋体" w:cs="宋体"/>
                <w:sz w:val="24"/>
                <w:lang w:bidi="ar"/>
              </w:rPr>
              <w:t>.</w:t>
            </w:r>
            <w:r w:rsidR="00360B05">
              <w:rPr>
                <w:rFonts w:ascii="宋体" w:hAnsi="宋体" w:cs="宋体" w:hint="eastAsia"/>
                <w:sz w:val="24"/>
                <w:lang w:bidi="ar"/>
              </w:rPr>
              <w:t>搭建尺寸≥W12m*H6m*2</w:t>
            </w:r>
            <w:r w:rsidR="00360B05">
              <w:rPr>
                <w:rStyle w:val="affffc"/>
                <w:rFonts w:hint="eastAsia"/>
              </w:rPr>
              <w:t>块</w:t>
            </w:r>
          </w:p>
        </w:tc>
        <w:tc>
          <w:tcPr>
            <w:tcW w:w="756" w:type="dxa"/>
            <w:vAlign w:val="center"/>
          </w:tcPr>
          <w:p w14:paraId="76904FF1"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144</w:t>
            </w:r>
          </w:p>
        </w:tc>
        <w:tc>
          <w:tcPr>
            <w:tcW w:w="945" w:type="dxa"/>
            <w:gridSpan w:val="2"/>
            <w:vAlign w:val="center"/>
          </w:tcPr>
          <w:p w14:paraId="1957C032"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平米</w:t>
            </w:r>
          </w:p>
        </w:tc>
      </w:tr>
      <w:tr w:rsidR="006700DE" w14:paraId="76CADFAA" w14:textId="77777777">
        <w:trPr>
          <w:trHeight w:val="382"/>
          <w:jc w:val="center"/>
        </w:trPr>
        <w:tc>
          <w:tcPr>
            <w:tcW w:w="1109" w:type="dxa"/>
            <w:vMerge/>
            <w:tcBorders>
              <w:left w:val="double" w:sz="4" w:space="0" w:color="auto"/>
            </w:tcBorders>
            <w:vAlign w:val="center"/>
          </w:tcPr>
          <w:p w14:paraId="63214750" w14:textId="77777777" w:rsidR="006700DE" w:rsidRDefault="006700DE">
            <w:pPr>
              <w:snapToGrid w:val="0"/>
              <w:spacing w:line="360" w:lineRule="auto"/>
              <w:jc w:val="center"/>
              <w:rPr>
                <w:rFonts w:ascii="宋体" w:hAnsi="宋体" w:cs="宋体"/>
                <w:sz w:val="24"/>
              </w:rPr>
            </w:pPr>
          </w:p>
        </w:tc>
        <w:tc>
          <w:tcPr>
            <w:tcW w:w="1701" w:type="dxa"/>
            <w:vAlign w:val="center"/>
          </w:tcPr>
          <w:p w14:paraId="0EB9AE58"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rPr>
              <w:t>数字视频控制</w:t>
            </w:r>
            <w:r>
              <w:rPr>
                <w:rFonts w:ascii="宋体" w:hAnsi="宋体" w:cs="宋体" w:hint="eastAsia"/>
                <w:sz w:val="24"/>
              </w:rPr>
              <w:lastRenderedPageBreak/>
              <w:t>台</w:t>
            </w:r>
          </w:p>
        </w:tc>
        <w:tc>
          <w:tcPr>
            <w:tcW w:w="3818" w:type="dxa"/>
            <w:vAlign w:val="center"/>
          </w:tcPr>
          <w:p w14:paraId="04621720" w14:textId="6C5B98BD" w:rsidR="006700DE" w:rsidRDefault="004648CB">
            <w:pPr>
              <w:snapToGrid w:val="0"/>
              <w:spacing w:line="360" w:lineRule="auto"/>
              <w:rPr>
                <w:rFonts w:ascii="宋体" w:hAnsi="宋体" w:cs="宋体"/>
                <w:sz w:val="24"/>
                <w:lang w:bidi="ar"/>
              </w:rPr>
            </w:pPr>
            <w:r>
              <w:rPr>
                <w:rFonts w:ascii="宋体" w:hAnsi="宋体" w:cs="宋体" w:hint="eastAsia"/>
                <w:sz w:val="24"/>
                <w:lang w:bidi="ar"/>
              </w:rPr>
              <w:lastRenderedPageBreak/>
              <w:t>1</w:t>
            </w:r>
            <w:r>
              <w:rPr>
                <w:rFonts w:ascii="宋体" w:hAnsi="宋体" w:cs="宋体"/>
                <w:sz w:val="24"/>
                <w:lang w:bidi="ar"/>
              </w:rPr>
              <w:t>.</w:t>
            </w:r>
            <w:r w:rsidR="00360B05">
              <w:rPr>
                <w:rFonts w:ascii="宋体" w:hAnsi="宋体" w:cs="宋体" w:hint="eastAsia"/>
                <w:sz w:val="24"/>
                <w:lang w:bidi="ar"/>
              </w:rPr>
              <w:t>≥5个输入卡槽位，提供DVI 和</w:t>
            </w:r>
            <w:r w:rsidR="00360B05">
              <w:rPr>
                <w:rFonts w:ascii="宋体" w:hAnsi="宋体" w:cs="宋体" w:hint="eastAsia"/>
                <w:sz w:val="24"/>
                <w:lang w:bidi="ar"/>
              </w:rPr>
              <w:lastRenderedPageBreak/>
              <w:t>HDMI两种输入选择，≥4路主输出端口，支持16图层、图层可任意调整，</w:t>
            </w:r>
          </w:p>
          <w:p w14:paraId="421DE018" w14:textId="3306E575" w:rsidR="006700DE" w:rsidRDefault="004648CB">
            <w:pPr>
              <w:snapToGrid w:val="0"/>
              <w:spacing w:line="360" w:lineRule="auto"/>
              <w:rPr>
                <w:rFonts w:ascii="宋体" w:hAnsi="宋体" w:cs="宋体"/>
                <w:sz w:val="24"/>
                <w:lang w:bidi="ar"/>
              </w:rPr>
            </w:pPr>
            <w:r>
              <w:rPr>
                <w:rFonts w:ascii="宋体" w:hAnsi="宋体" w:cs="宋体" w:hint="eastAsia"/>
                <w:sz w:val="24"/>
                <w:lang w:bidi="ar"/>
              </w:rPr>
              <w:t>2</w:t>
            </w:r>
            <w:r>
              <w:rPr>
                <w:rFonts w:ascii="宋体" w:hAnsi="宋体" w:cs="宋体"/>
                <w:sz w:val="24"/>
                <w:lang w:bidi="ar"/>
              </w:rPr>
              <w:t>.</w:t>
            </w:r>
            <w:r w:rsidR="00360B05">
              <w:rPr>
                <w:rFonts w:ascii="宋体" w:hAnsi="宋体" w:cs="宋体" w:hint="eastAsia"/>
                <w:sz w:val="24"/>
                <w:lang w:bidi="ar"/>
              </w:rPr>
              <w:t>≥4路辅助输出端口，支持拼接、缩放，3路反看输出，1路多窗口预览监视，输入、输出图像实时预览，</w:t>
            </w:r>
          </w:p>
          <w:p w14:paraId="0F2ADEC6"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支持自定义布局，</w:t>
            </w:r>
          </w:p>
          <w:p w14:paraId="7AB1148A" w14:textId="7B0D7E6C" w:rsidR="006700DE" w:rsidRDefault="004648CB">
            <w:pPr>
              <w:snapToGrid w:val="0"/>
              <w:spacing w:line="360" w:lineRule="auto"/>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sidR="00360B05">
              <w:rPr>
                <w:rFonts w:ascii="宋体" w:hAnsi="宋体" w:cs="宋体" w:hint="eastAsia"/>
                <w:sz w:val="24"/>
                <w:lang w:bidi="ar"/>
              </w:rPr>
              <w:t>支持4K*2K/60HZ，4:4:4输入，DP支持8K*1K/60HZ输入，100%亮度控制</w:t>
            </w:r>
          </w:p>
        </w:tc>
        <w:tc>
          <w:tcPr>
            <w:tcW w:w="756" w:type="dxa"/>
            <w:vAlign w:val="center"/>
          </w:tcPr>
          <w:p w14:paraId="766DDE54"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lastRenderedPageBreak/>
              <w:t>4</w:t>
            </w:r>
          </w:p>
        </w:tc>
        <w:tc>
          <w:tcPr>
            <w:tcW w:w="945" w:type="dxa"/>
            <w:gridSpan w:val="2"/>
            <w:vAlign w:val="center"/>
          </w:tcPr>
          <w:p w14:paraId="6FF7217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项</w:t>
            </w:r>
          </w:p>
        </w:tc>
      </w:tr>
      <w:tr w:rsidR="006700DE" w14:paraId="422F25CB" w14:textId="77777777">
        <w:trPr>
          <w:trHeight w:val="382"/>
          <w:jc w:val="center"/>
        </w:trPr>
        <w:tc>
          <w:tcPr>
            <w:tcW w:w="1109" w:type="dxa"/>
            <w:vMerge/>
            <w:tcBorders>
              <w:left w:val="double" w:sz="4" w:space="0" w:color="auto"/>
            </w:tcBorders>
            <w:vAlign w:val="center"/>
          </w:tcPr>
          <w:p w14:paraId="5FF36116" w14:textId="77777777" w:rsidR="006700DE" w:rsidRDefault="006700DE">
            <w:pPr>
              <w:snapToGrid w:val="0"/>
              <w:spacing w:line="360" w:lineRule="auto"/>
              <w:jc w:val="center"/>
              <w:rPr>
                <w:rFonts w:ascii="宋体" w:hAnsi="宋体" w:cs="宋体"/>
                <w:sz w:val="24"/>
              </w:rPr>
            </w:pPr>
          </w:p>
        </w:tc>
        <w:tc>
          <w:tcPr>
            <w:tcW w:w="1701" w:type="dxa"/>
            <w:vAlign w:val="center"/>
          </w:tcPr>
          <w:p w14:paraId="16E06B3A"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视频融合器</w:t>
            </w:r>
          </w:p>
        </w:tc>
        <w:tc>
          <w:tcPr>
            <w:tcW w:w="3818" w:type="dxa"/>
            <w:vAlign w:val="center"/>
          </w:tcPr>
          <w:p w14:paraId="3A7E4891" w14:textId="5C729C56" w:rsidR="006700DE" w:rsidRDefault="004648CB">
            <w:pPr>
              <w:snapToGrid w:val="0"/>
              <w:spacing w:line="360" w:lineRule="auto"/>
              <w:rPr>
                <w:rFonts w:ascii="宋体" w:hAnsi="宋体" w:cs="宋体"/>
                <w:sz w:val="24"/>
                <w:lang w:bidi="ar"/>
              </w:rPr>
            </w:pPr>
            <w:r>
              <w:rPr>
                <w:rFonts w:ascii="宋体" w:hAnsi="宋体" w:cs="宋体" w:hint="eastAsia"/>
                <w:sz w:val="24"/>
                <w:lang w:bidi="ar"/>
              </w:rPr>
              <w:t>1</w:t>
            </w:r>
            <w:r>
              <w:rPr>
                <w:rFonts w:ascii="宋体" w:hAnsi="宋体" w:cs="宋体"/>
                <w:sz w:val="24"/>
                <w:lang w:bidi="ar"/>
              </w:rPr>
              <w:t>.</w:t>
            </w:r>
            <w:r w:rsidR="00360B05">
              <w:rPr>
                <w:rFonts w:ascii="宋体" w:hAnsi="宋体" w:cs="宋体" w:hint="eastAsia"/>
                <w:sz w:val="24"/>
                <w:lang w:bidi="ar"/>
              </w:rPr>
              <w:t>提供DVI 和HDMI两种输入选择</w:t>
            </w:r>
          </w:p>
          <w:p w14:paraId="19B2BADE" w14:textId="5ED0A315" w:rsidR="006700DE" w:rsidRDefault="004648CB">
            <w:pPr>
              <w:snapToGrid w:val="0"/>
              <w:spacing w:line="360" w:lineRule="auto"/>
              <w:rPr>
                <w:rFonts w:ascii="宋体" w:hAnsi="宋体" w:cs="宋体"/>
                <w:sz w:val="24"/>
              </w:rPr>
            </w:pPr>
            <w:r>
              <w:rPr>
                <w:rFonts w:ascii="宋体" w:hAnsi="宋体" w:cs="宋体" w:hint="eastAsia"/>
                <w:sz w:val="24"/>
                <w:lang w:bidi="ar"/>
              </w:rPr>
              <w:t>2</w:t>
            </w:r>
            <w:r>
              <w:rPr>
                <w:rFonts w:ascii="宋体" w:hAnsi="宋体" w:cs="宋体"/>
                <w:sz w:val="24"/>
                <w:lang w:bidi="ar"/>
              </w:rPr>
              <w:t>.</w:t>
            </w:r>
            <w:r w:rsidR="00360B05">
              <w:rPr>
                <w:rFonts w:ascii="宋体" w:hAnsi="宋体" w:cs="宋体" w:hint="eastAsia"/>
                <w:sz w:val="24"/>
                <w:lang w:bidi="ar"/>
              </w:rPr>
              <w:t>≥4路主输出端口，支持拼接，支持4K*2K/60HZ，4:4:4输入，DP支持8K*1K/60HZ输入，100%亮度控制</w:t>
            </w:r>
          </w:p>
        </w:tc>
        <w:tc>
          <w:tcPr>
            <w:tcW w:w="756" w:type="dxa"/>
            <w:vAlign w:val="center"/>
          </w:tcPr>
          <w:p w14:paraId="78B7A878"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20</w:t>
            </w:r>
          </w:p>
        </w:tc>
        <w:tc>
          <w:tcPr>
            <w:tcW w:w="945" w:type="dxa"/>
            <w:gridSpan w:val="2"/>
            <w:vAlign w:val="center"/>
          </w:tcPr>
          <w:p w14:paraId="38C6EAE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6EC7C324" w14:textId="77777777">
        <w:trPr>
          <w:trHeight w:val="382"/>
          <w:jc w:val="center"/>
        </w:trPr>
        <w:tc>
          <w:tcPr>
            <w:tcW w:w="1109" w:type="dxa"/>
            <w:vMerge/>
            <w:tcBorders>
              <w:left w:val="double" w:sz="4" w:space="0" w:color="auto"/>
            </w:tcBorders>
            <w:vAlign w:val="center"/>
          </w:tcPr>
          <w:p w14:paraId="25C9B038" w14:textId="77777777" w:rsidR="006700DE" w:rsidRDefault="006700DE">
            <w:pPr>
              <w:snapToGrid w:val="0"/>
              <w:spacing w:line="360" w:lineRule="auto"/>
              <w:jc w:val="center"/>
              <w:rPr>
                <w:rFonts w:ascii="宋体" w:hAnsi="宋体" w:cs="宋体"/>
                <w:sz w:val="24"/>
              </w:rPr>
            </w:pPr>
          </w:p>
        </w:tc>
        <w:tc>
          <w:tcPr>
            <w:tcW w:w="1701" w:type="dxa"/>
            <w:vAlign w:val="center"/>
          </w:tcPr>
          <w:p w14:paraId="457A1528"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反送液晶电视</w:t>
            </w:r>
          </w:p>
        </w:tc>
        <w:tc>
          <w:tcPr>
            <w:tcW w:w="3818" w:type="dxa"/>
            <w:vAlign w:val="center"/>
          </w:tcPr>
          <w:p w14:paraId="778A7DF0" w14:textId="672BC88C" w:rsidR="006700DE" w:rsidRDefault="004648CB">
            <w:pPr>
              <w:widowControl/>
              <w:spacing w:line="360" w:lineRule="auto"/>
              <w:textAlignment w:val="center"/>
              <w:rPr>
                <w:rFonts w:ascii="宋体" w:hAnsi="宋体" w:cs="宋体"/>
                <w:sz w:val="24"/>
              </w:rPr>
            </w:pPr>
            <w:r>
              <w:rPr>
                <w:rFonts w:ascii="宋体" w:hAnsi="宋体" w:cs="宋体" w:hint="eastAsia"/>
                <w:sz w:val="24"/>
                <w:lang w:bidi="ar"/>
              </w:rPr>
              <w:t>1</w:t>
            </w:r>
            <w:r>
              <w:rPr>
                <w:rFonts w:ascii="宋体" w:hAnsi="宋体" w:cs="宋体"/>
                <w:sz w:val="24"/>
                <w:lang w:bidi="ar"/>
              </w:rPr>
              <w:t>.</w:t>
            </w:r>
            <w:r w:rsidR="00360B05">
              <w:rPr>
                <w:rFonts w:ascii="宋体" w:hAnsi="宋体" w:cs="宋体" w:hint="eastAsia"/>
                <w:sz w:val="24"/>
                <w:lang w:bidi="ar"/>
              </w:rPr>
              <w:t>≥</w:t>
            </w:r>
            <w:r w:rsidR="00360B05">
              <w:rPr>
                <w:rFonts w:ascii="宋体" w:hAnsi="宋体" w:cs="宋体" w:hint="eastAsia"/>
                <w:sz w:val="24"/>
              </w:rPr>
              <w:t>80寸液晶电视，</w:t>
            </w:r>
          </w:p>
          <w:p w14:paraId="170E5B4C" w14:textId="0C27A035" w:rsidR="006700DE" w:rsidRDefault="004648CB">
            <w:pPr>
              <w:widowControl/>
              <w:spacing w:line="360" w:lineRule="auto"/>
              <w:textAlignment w:val="center"/>
              <w:rPr>
                <w:rFonts w:ascii="宋体" w:hAnsi="宋体" w:cs="宋体"/>
                <w:sz w:val="24"/>
              </w:rPr>
            </w:pPr>
            <w:r>
              <w:rPr>
                <w:rFonts w:ascii="宋体" w:hAnsi="宋体" w:cs="宋体" w:hint="eastAsia"/>
                <w:sz w:val="24"/>
              </w:rPr>
              <w:t>2</w:t>
            </w:r>
            <w:r>
              <w:rPr>
                <w:rFonts w:ascii="宋体" w:hAnsi="宋体" w:cs="宋体"/>
                <w:sz w:val="24"/>
              </w:rPr>
              <w:t>.</w:t>
            </w:r>
            <w:r w:rsidR="00360B05">
              <w:rPr>
                <w:rFonts w:ascii="宋体" w:hAnsi="宋体" w:cs="宋体" w:hint="eastAsia"/>
                <w:sz w:val="24"/>
              </w:rPr>
              <w:t>液晶面板：IPS面板</w:t>
            </w:r>
          </w:p>
          <w:p w14:paraId="2132CEB2" w14:textId="38A61FB9" w:rsidR="006700DE" w:rsidRDefault="004648CB">
            <w:pPr>
              <w:widowControl/>
              <w:spacing w:line="360" w:lineRule="auto"/>
              <w:textAlignment w:val="center"/>
              <w:rPr>
                <w:rFonts w:ascii="宋体" w:hAnsi="宋体" w:cs="宋体"/>
                <w:sz w:val="24"/>
              </w:rPr>
            </w:pPr>
            <w:r>
              <w:rPr>
                <w:rFonts w:ascii="宋体" w:hAnsi="宋体" w:cs="宋体" w:hint="eastAsia"/>
                <w:sz w:val="24"/>
              </w:rPr>
              <w:t>3</w:t>
            </w:r>
            <w:r>
              <w:rPr>
                <w:rFonts w:ascii="宋体" w:hAnsi="宋体" w:cs="宋体"/>
                <w:sz w:val="24"/>
              </w:rPr>
              <w:t>.</w:t>
            </w:r>
            <w:r w:rsidR="00360B05">
              <w:rPr>
                <w:rFonts w:ascii="宋体" w:hAnsi="宋体" w:cs="宋体" w:hint="eastAsia"/>
                <w:sz w:val="24"/>
              </w:rPr>
              <w:t>色温调节 : 冷色/中间/暖色/用户设定 、数码梳状滤波器、智能感应</w:t>
            </w:r>
          </w:p>
          <w:p w14:paraId="353059A8" w14:textId="2136C074" w:rsidR="006700DE" w:rsidRDefault="004648CB">
            <w:pPr>
              <w:widowControl/>
              <w:spacing w:line="360" w:lineRule="auto"/>
              <w:textAlignment w:val="center"/>
              <w:rPr>
                <w:rFonts w:ascii="宋体" w:hAnsi="宋体" w:cs="宋体"/>
                <w:sz w:val="24"/>
              </w:rPr>
            </w:pPr>
            <w:r>
              <w:rPr>
                <w:rFonts w:ascii="宋体" w:hAnsi="宋体" w:cs="宋体" w:hint="eastAsia"/>
                <w:sz w:val="24"/>
              </w:rPr>
              <w:t>4</w:t>
            </w:r>
            <w:r>
              <w:rPr>
                <w:rFonts w:ascii="宋体" w:hAnsi="宋体" w:cs="宋体"/>
                <w:sz w:val="24"/>
              </w:rPr>
              <w:t>.</w:t>
            </w:r>
            <w:r w:rsidR="00360B05">
              <w:rPr>
                <w:rFonts w:ascii="宋体" w:hAnsi="宋体" w:cs="宋体" w:hint="eastAsia"/>
                <w:sz w:val="24"/>
              </w:rPr>
              <w:t>环绕立体声 : SRS TSXT</w:t>
            </w:r>
          </w:p>
          <w:p w14:paraId="1AEC5774" w14:textId="2DCCEA79" w:rsidR="006700DE" w:rsidRDefault="004648CB">
            <w:pPr>
              <w:widowControl/>
              <w:spacing w:line="360" w:lineRule="auto"/>
              <w:textAlignment w:val="center"/>
              <w:rPr>
                <w:rFonts w:ascii="宋体" w:hAnsi="宋体" w:cs="宋体"/>
                <w:sz w:val="24"/>
                <w:lang w:bidi="ar"/>
              </w:rPr>
            </w:pPr>
            <w:r>
              <w:rPr>
                <w:rFonts w:ascii="宋体" w:hAnsi="宋体" w:cs="宋体" w:hint="eastAsia"/>
                <w:sz w:val="24"/>
              </w:rPr>
              <w:t>5</w:t>
            </w:r>
            <w:r>
              <w:rPr>
                <w:rFonts w:ascii="宋体" w:hAnsi="宋体" w:cs="宋体"/>
                <w:sz w:val="24"/>
              </w:rPr>
              <w:t>.</w:t>
            </w:r>
            <w:r w:rsidR="00360B05">
              <w:rPr>
                <w:rFonts w:ascii="宋体" w:hAnsi="宋体" w:cs="宋体" w:hint="eastAsia"/>
                <w:sz w:val="24"/>
              </w:rPr>
              <w:t>声音输出功率：10W×2</w:t>
            </w:r>
          </w:p>
        </w:tc>
        <w:tc>
          <w:tcPr>
            <w:tcW w:w="756" w:type="dxa"/>
            <w:vAlign w:val="center"/>
          </w:tcPr>
          <w:p w14:paraId="77E3B350"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8</w:t>
            </w:r>
          </w:p>
        </w:tc>
        <w:tc>
          <w:tcPr>
            <w:tcW w:w="945" w:type="dxa"/>
            <w:gridSpan w:val="2"/>
            <w:vAlign w:val="center"/>
          </w:tcPr>
          <w:p w14:paraId="7562EA6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044D040B" w14:textId="77777777">
        <w:trPr>
          <w:trHeight w:val="382"/>
          <w:jc w:val="center"/>
        </w:trPr>
        <w:tc>
          <w:tcPr>
            <w:tcW w:w="1109" w:type="dxa"/>
            <w:vMerge/>
            <w:tcBorders>
              <w:left w:val="double" w:sz="4" w:space="0" w:color="auto"/>
            </w:tcBorders>
            <w:vAlign w:val="center"/>
          </w:tcPr>
          <w:p w14:paraId="009625CE" w14:textId="77777777" w:rsidR="006700DE" w:rsidRDefault="006700DE">
            <w:pPr>
              <w:snapToGrid w:val="0"/>
              <w:spacing w:line="360" w:lineRule="auto"/>
              <w:jc w:val="center"/>
              <w:rPr>
                <w:rFonts w:ascii="宋体" w:hAnsi="宋体" w:cs="宋体"/>
                <w:sz w:val="24"/>
              </w:rPr>
            </w:pPr>
          </w:p>
        </w:tc>
        <w:tc>
          <w:tcPr>
            <w:tcW w:w="1701" w:type="dxa"/>
            <w:vAlign w:val="center"/>
          </w:tcPr>
          <w:p w14:paraId="1B350EB4"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分配器（HDMI）</w:t>
            </w:r>
          </w:p>
        </w:tc>
        <w:tc>
          <w:tcPr>
            <w:tcW w:w="3818" w:type="dxa"/>
            <w:vAlign w:val="center"/>
          </w:tcPr>
          <w:p w14:paraId="5D81D214" w14:textId="698D4E14" w:rsidR="006700DE" w:rsidRDefault="004648CB">
            <w:pPr>
              <w:spacing w:line="360" w:lineRule="auto"/>
              <w:rPr>
                <w:rFonts w:ascii="宋体" w:hAnsi="宋体" w:cs="宋体"/>
                <w:sz w:val="24"/>
              </w:rPr>
            </w:pPr>
            <w:r>
              <w:rPr>
                <w:rFonts w:ascii="宋体" w:hAnsi="宋体" w:cs="宋体" w:hint="eastAsia"/>
                <w:sz w:val="24"/>
              </w:rPr>
              <w:t>1</w:t>
            </w:r>
            <w:r>
              <w:rPr>
                <w:rFonts w:ascii="宋体" w:hAnsi="宋体" w:cs="宋体"/>
                <w:sz w:val="24"/>
              </w:rPr>
              <w:t>.</w:t>
            </w:r>
            <w:r w:rsidR="00360B05">
              <w:rPr>
                <w:rFonts w:ascii="宋体" w:hAnsi="宋体" w:cs="宋体" w:hint="eastAsia"/>
                <w:sz w:val="24"/>
              </w:rPr>
              <w:t>传输距离（m）</w:t>
            </w:r>
            <w:r w:rsidR="00AB10D3">
              <w:rPr>
                <w:rFonts w:ascii="宋体" w:hAnsi="宋体" w:cs="宋体" w:hint="eastAsia"/>
                <w:sz w:val="24"/>
                <w:lang w:bidi="ar"/>
              </w:rPr>
              <w:t>：</w:t>
            </w:r>
            <w:r w:rsidR="00360B05">
              <w:rPr>
                <w:rFonts w:ascii="宋体" w:hAnsi="宋体" w:cs="宋体" w:hint="eastAsia"/>
                <w:sz w:val="24"/>
                <w:lang w:bidi="ar"/>
              </w:rPr>
              <w:t>≥</w:t>
            </w:r>
            <w:r w:rsidR="00360B05">
              <w:rPr>
                <w:rFonts w:ascii="宋体" w:hAnsi="宋体" w:cs="宋体" w:hint="eastAsia"/>
                <w:sz w:val="24"/>
              </w:rPr>
              <w:t>7.5米（Computer 到 VGA分配器）</w:t>
            </w:r>
            <w:r w:rsidR="00360B05">
              <w:rPr>
                <w:rFonts w:ascii="宋体" w:hAnsi="宋体" w:cs="宋体" w:hint="eastAsia"/>
                <w:sz w:val="24"/>
                <w:lang w:bidi="ar"/>
              </w:rPr>
              <w:t>≥</w:t>
            </w:r>
            <w:r w:rsidR="00360B05">
              <w:rPr>
                <w:rFonts w:ascii="宋体" w:hAnsi="宋体" w:cs="宋体" w:hint="eastAsia"/>
                <w:sz w:val="24"/>
              </w:rPr>
              <w:t>；</w:t>
            </w:r>
            <w:r>
              <w:rPr>
                <w:rFonts w:ascii="宋体" w:hAnsi="宋体" w:cs="宋体" w:hint="eastAsia"/>
                <w:sz w:val="24"/>
              </w:rPr>
              <w:t>2</w:t>
            </w:r>
            <w:r>
              <w:rPr>
                <w:rFonts w:ascii="宋体" w:hAnsi="宋体" w:cs="宋体"/>
                <w:sz w:val="24"/>
              </w:rPr>
              <w:t>.</w:t>
            </w:r>
            <w:r w:rsidR="00360B05">
              <w:rPr>
                <w:rFonts w:ascii="宋体" w:hAnsi="宋体" w:cs="宋体" w:hint="eastAsia"/>
                <w:sz w:val="24"/>
              </w:rPr>
              <w:t>80米（Monitor 到 VGA分配器）</w:t>
            </w:r>
          </w:p>
          <w:p w14:paraId="58652191" w14:textId="45BF2365" w:rsidR="006700DE" w:rsidRDefault="004648CB">
            <w:pPr>
              <w:spacing w:line="360" w:lineRule="auto"/>
              <w:rPr>
                <w:rFonts w:ascii="宋体" w:hAnsi="宋体" w:cs="宋体"/>
                <w:sz w:val="24"/>
              </w:rPr>
            </w:pPr>
            <w:r>
              <w:rPr>
                <w:rFonts w:ascii="宋体" w:hAnsi="宋体" w:cs="宋体"/>
                <w:sz w:val="24"/>
              </w:rPr>
              <w:t>3.</w:t>
            </w:r>
            <w:r w:rsidR="00360B05">
              <w:rPr>
                <w:rFonts w:ascii="宋体" w:hAnsi="宋体" w:cs="宋体" w:hint="eastAsia"/>
                <w:sz w:val="24"/>
              </w:rPr>
              <w:t>功率（W）</w:t>
            </w:r>
            <w:r w:rsidR="00360B05">
              <w:rPr>
                <w:rFonts w:ascii="宋体" w:hAnsi="宋体" w:cs="宋体" w:hint="eastAsia"/>
                <w:sz w:val="24"/>
                <w:lang w:bidi="ar"/>
              </w:rPr>
              <w:t>≥</w:t>
            </w:r>
            <w:r w:rsidR="00360B05">
              <w:rPr>
                <w:rFonts w:ascii="宋体" w:hAnsi="宋体" w:cs="宋体" w:hint="eastAsia"/>
                <w:sz w:val="24"/>
              </w:rPr>
              <w:tab/>
              <w:t>10</w:t>
            </w:r>
          </w:p>
          <w:p w14:paraId="3AC5A72B" w14:textId="6CF952C5" w:rsidR="006700DE" w:rsidRDefault="004648CB">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sidR="00360B05">
              <w:rPr>
                <w:rFonts w:ascii="宋体" w:hAnsi="宋体" w:cs="宋体" w:hint="eastAsia"/>
                <w:sz w:val="24"/>
              </w:rPr>
              <w:t>类型</w:t>
            </w:r>
            <w:r w:rsidR="00AB10D3">
              <w:rPr>
                <w:rFonts w:ascii="宋体" w:hAnsi="宋体" w:cs="宋体" w:hint="eastAsia"/>
                <w:sz w:val="24"/>
                <w:lang w:bidi="ar"/>
              </w:rPr>
              <w:t>：</w:t>
            </w:r>
            <w:r w:rsidR="00360B05">
              <w:rPr>
                <w:rFonts w:ascii="宋体" w:hAnsi="宋体" w:cs="宋体" w:hint="eastAsia"/>
                <w:sz w:val="24"/>
              </w:rPr>
              <w:t>VGA信号分配器</w:t>
            </w:r>
          </w:p>
          <w:p w14:paraId="4BAB0140" w14:textId="6C8B9C13" w:rsidR="006700DE" w:rsidRDefault="004648CB">
            <w:pPr>
              <w:spacing w:line="360" w:lineRule="auto"/>
              <w:ind w:left="240" w:hangingChars="100" w:hanging="240"/>
              <w:rPr>
                <w:rFonts w:ascii="宋体" w:hAnsi="宋体" w:cs="宋体"/>
                <w:sz w:val="24"/>
              </w:rPr>
            </w:pPr>
            <w:r>
              <w:rPr>
                <w:rFonts w:ascii="宋体" w:hAnsi="宋体" w:cs="宋体" w:hint="eastAsia"/>
                <w:sz w:val="24"/>
              </w:rPr>
              <w:t>5</w:t>
            </w:r>
            <w:r>
              <w:rPr>
                <w:rFonts w:ascii="宋体" w:hAnsi="宋体" w:cs="宋体"/>
                <w:sz w:val="24"/>
              </w:rPr>
              <w:t>.</w:t>
            </w:r>
            <w:r w:rsidR="00360B05">
              <w:rPr>
                <w:rFonts w:ascii="宋体" w:hAnsi="宋体" w:cs="宋体" w:hint="eastAsia"/>
                <w:sz w:val="24"/>
              </w:rPr>
              <w:t>输出接口</w:t>
            </w:r>
            <w:r w:rsidR="00360B05">
              <w:rPr>
                <w:rFonts w:ascii="宋体" w:hAnsi="宋体" w:cs="宋体" w:hint="eastAsia"/>
                <w:sz w:val="24"/>
              </w:rPr>
              <w:tab/>
              <w:t>4路HDMI 输入接口</w:t>
            </w:r>
            <w:r w:rsidR="00360B05">
              <w:rPr>
                <w:rFonts w:ascii="宋体" w:hAnsi="宋体" w:cs="宋体" w:hint="eastAsia"/>
                <w:sz w:val="24"/>
              </w:rPr>
              <w:tab/>
              <w:t>1</w:t>
            </w:r>
            <w:r w:rsidR="00360B05">
              <w:rPr>
                <w:rFonts w:ascii="宋体" w:hAnsi="宋体" w:cs="宋体" w:hint="eastAsia"/>
                <w:sz w:val="24"/>
              </w:rPr>
              <w:lastRenderedPageBreak/>
              <w:t>路HDMI</w:t>
            </w:r>
          </w:p>
          <w:p w14:paraId="7A5BCBEA" w14:textId="33E932EC" w:rsidR="006700DE" w:rsidRDefault="004648CB">
            <w:pPr>
              <w:snapToGrid w:val="0"/>
              <w:spacing w:line="360" w:lineRule="auto"/>
              <w:rPr>
                <w:rFonts w:ascii="宋体" w:hAnsi="宋体" w:cs="宋体"/>
                <w:sz w:val="24"/>
                <w:lang w:bidi="ar"/>
              </w:rPr>
            </w:pPr>
            <w:r>
              <w:rPr>
                <w:rFonts w:ascii="宋体" w:hAnsi="宋体" w:cs="宋体" w:hint="eastAsia"/>
                <w:sz w:val="24"/>
              </w:rPr>
              <w:t>6</w:t>
            </w:r>
            <w:r>
              <w:rPr>
                <w:rFonts w:ascii="宋体" w:hAnsi="宋体" w:cs="宋体"/>
                <w:sz w:val="24"/>
              </w:rPr>
              <w:t>.</w:t>
            </w:r>
            <w:r w:rsidR="00360B05">
              <w:rPr>
                <w:rFonts w:ascii="宋体" w:hAnsi="宋体" w:cs="宋体" w:hint="eastAsia"/>
                <w:sz w:val="24"/>
              </w:rPr>
              <w:t>支持分辨率</w:t>
            </w:r>
            <w:r w:rsidR="00AB10D3">
              <w:rPr>
                <w:rFonts w:ascii="宋体" w:hAnsi="宋体" w:cs="宋体" w:hint="eastAsia"/>
                <w:sz w:val="24"/>
                <w:lang w:bidi="ar"/>
              </w:rPr>
              <w:t>：</w:t>
            </w:r>
            <w:r w:rsidR="00360B05">
              <w:rPr>
                <w:rFonts w:ascii="宋体" w:hAnsi="宋体" w:cs="宋体" w:hint="eastAsia"/>
                <w:sz w:val="24"/>
                <w:lang w:bidi="ar"/>
              </w:rPr>
              <w:t>≥</w:t>
            </w:r>
            <w:r w:rsidR="00360B05">
              <w:rPr>
                <w:rFonts w:ascii="宋体" w:hAnsi="宋体" w:cs="宋体" w:hint="eastAsia"/>
                <w:sz w:val="24"/>
              </w:rPr>
              <w:t>1600×1280</w:t>
            </w:r>
          </w:p>
        </w:tc>
        <w:tc>
          <w:tcPr>
            <w:tcW w:w="756" w:type="dxa"/>
            <w:vAlign w:val="center"/>
          </w:tcPr>
          <w:p w14:paraId="2EAABDC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lastRenderedPageBreak/>
              <w:t>2</w:t>
            </w:r>
          </w:p>
        </w:tc>
        <w:tc>
          <w:tcPr>
            <w:tcW w:w="945" w:type="dxa"/>
            <w:gridSpan w:val="2"/>
            <w:vAlign w:val="center"/>
          </w:tcPr>
          <w:p w14:paraId="673F592D"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4EFE15E5" w14:textId="77777777">
        <w:trPr>
          <w:trHeight w:val="382"/>
          <w:jc w:val="center"/>
        </w:trPr>
        <w:tc>
          <w:tcPr>
            <w:tcW w:w="1109" w:type="dxa"/>
            <w:vMerge/>
            <w:tcBorders>
              <w:left w:val="double" w:sz="4" w:space="0" w:color="auto"/>
            </w:tcBorders>
            <w:vAlign w:val="center"/>
          </w:tcPr>
          <w:p w14:paraId="19A0D4AB" w14:textId="77777777" w:rsidR="006700DE" w:rsidRDefault="006700DE">
            <w:pPr>
              <w:snapToGrid w:val="0"/>
              <w:spacing w:line="360" w:lineRule="auto"/>
              <w:jc w:val="center"/>
              <w:rPr>
                <w:rFonts w:ascii="宋体" w:hAnsi="宋体" w:cs="宋体"/>
                <w:sz w:val="24"/>
              </w:rPr>
            </w:pPr>
          </w:p>
        </w:tc>
        <w:tc>
          <w:tcPr>
            <w:tcW w:w="1701" w:type="dxa"/>
            <w:vAlign w:val="center"/>
          </w:tcPr>
          <w:p w14:paraId="4A0B603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光纤系统</w:t>
            </w:r>
          </w:p>
        </w:tc>
        <w:tc>
          <w:tcPr>
            <w:tcW w:w="3818" w:type="dxa"/>
            <w:vAlign w:val="center"/>
          </w:tcPr>
          <w:p w14:paraId="3176EB62" w14:textId="14535C2E" w:rsidR="006700DE" w:rsidRDefault="004648CB">
            <w:pPr>
              <w:widowControl/>
              <w:spacing w:line="360" w:lineRule="auto"/>
              <w:textAlignment w:val="center"/>
              <w:rPr>
                <w:rFonts w:ascii="宋体" w:hAnsi="宋体" w:cs="宋体"/>
                <w:sz w:val="24"/>
                <w:lang w:bidi="ar"/>
              </w:rPr>
            </w:pPr>
            <w:r>
              <w:rPr>
                <w:rFonts w:ascii="宋体" w:hAnsi="宋体" w:cs="宋体" w:hint="eastAsia"/>
                <w:sz w:val="24"/>
                <w:lang w:bidi="ar"/>
              </w:rPr>
              <w:t>7</w:t>
            </w:r>
            <w:r>
              <w:rPr>
                <w:rFonts w:ascii="宋体" w:hAnsi="宋体" w:cs="宋体"/>
                <w:sz w:val="24"/>
                <w:lang w:bidi="ar"/>
              </w:rPr>
              <w:t>.</w:t>
            </w:r>
            <w:r w:rsidR="00360B05">
              <w:rPr>
                <w:rFonts w:ascii="宋体" w:hAnsi="宋体" w:cs="宋体" w:hint="eastAsia"/>
                <w:sz w:val="24"/>
                <w:lang w:bidi="ar"/>
              </w:rPr>
              <w:t>产品类型</w:t>
            </w:r>
            <w:r w:rsidR="00AB10D3">
              <w:rPr>
                <w:rFonts w:ascii="宋体" w:hAnsi="宋体" w:cs="宋体" w:hint="eastAsia"/>
                <w:sz w:val="24"/>
                <w:lang w:bidi="ar"/>
              </w:rPr>
              <w:t>：</w:t>
            </w:r>
            <w:r w:rsidR="00360B05">
              <w:rPr>
                <w:rFonts w:ascii="宋体" w:hAnsi="宋体" w:cs="宋体" w:hint="eastAsia"/>
                <w:sz w:val="24"/>
                <w:lang w:bidi="ar"/>
              </w:rPr>
              <w:t xml:space="preserve">网络延长器 </w:t>
            </w:r>
          </w:p>
          <w:p w14:paraId="3A30DA6E" w14:textId="0FDED17F" w:rsidR="006700DE" w:rsidRDefault="004648CB">
            <w:pPr>
              <w:widowControl/>
              <w:spacing w:line="360" w:lineRule="auto"/>
              <w:textAlignment w:val="center"/>
              <w:rPr>
                <w:rFonts w:ascii="宋体" w:hAnsi="宋体" w:cs="宋体"/>
                <w:sz w:val="24"/>
                <w:lang w:bidi="ar"/>
              </w:rPr>
            </w:pPr>
            <w:r>
              <w:rPr>
                <w:rFonts w:ascii="宋体" w:hAnsi="宋体" w:cs="宋体"/>
                <w:sz w:val="24"/>
                <w:lang w:bidi="ar"/>
              </w:rPr>
              <w:t>8.</w:t>
            </w:r>
            <w:r w:rsidR="00360B05">
              <w:rPr>
                <w:rFonts w:ascii="宋体" w:hAnsi="宋体" w:cs="宋体" w:hint="eastAsia"/>
                <w:sz w:val="24"/>
                <w:lang w:bidi="ar"/>
              </w:rPr>
              <w:t xml:space="preserve">DVI光传输器系统包括一个信号发送器(M1-201-T)和一个接收器(M1-201-R), 将R, G, B信号及数据时钟信号通过四根单模或多模光纤进行传输 </w:t>
            </w:r>
          </w:p>
          <w:p w14:paraId="35B6210B" w14:textId="5D041F62" w:rsidR="006700DE" w:rsidRDefault="004648CB" w:rsidP="00322172">
            <w:pPr>
              <w:widowControl/>
              <w:spacing w:line="360" w:lineRule="auto"/>
              <w:textAlignment w:val="center"/>
              <w:rPr>
                <w:rFonts w:ascii="宋体" w:hAnsi="宋体" w:cs="宋体"/>
                <w:sz w:val="24"/>
                <w:lang w:bidi="ar"/>
              </w:rPr>
            </w:pPr>
            <w:r>
              <w:rPr>
                <w:rFonts w:ascii="宋体" w:hAnsi="宋体" w:cs="宋体" w:hint="eastAsia"/>
                <w:sz w:val="24"/>
                <w:lang w:bidi="ar"/>
              </w:rPr>
              <w:t>9</w:t>
            </w:r>
            <w:r>
              <w:rPr>
                <w:rFonts w:ascii="宋体" w:hAnsi="宋体" w:cs="宋体"/>
                <w:sz w:val="24"/>
                <w:lang w:bidi="ar"/>
              </w:rPr>
              <w:t>.</w:t>
            </w:r>
            <w:r w:rsidR="00360B05">
              <w:rPr>
                <w:rFonts w:ascii="宋体" w:hAnsi="宋体" w:cs="宋体" w:hint="eastAsia"/>
                <w:sz w:val="24"/>
                <w:lang w:bidi="ar"/>
              </w:rPr>
              <w:t>端口</w:t>
            </w:r>
            <w:r w:rsidR="00AB10D3">
              <w:rPr>
                <w:rFonts w:ascii="宋体" w:hAnsi="宋体" w:cs="宋体" w:hint="eastAsia"/>
                <w:sz w:val="24"/>
                <w:lang w:bidi="ar"/>
              </w:rPr>
              <w:t>：</w:t>
            </w:r>
            <w:r w:rsidR="00360B05">
              <w:rPr>
                <w:rFonts w:ascii="宋体" w:hAnsi="宋体" w:cs="宋体" w:hint="eastAsia"/>
                <w:sz w:val="24"/>
                <w:lang w:bidi="ar"/>
              </w:rPr>
              <w:t xml:space="preserve">HDMI, DVI </w:t>
            </w:r>
          </w:p>
        </w:tc>
        <w:tc>
          <w:tcPr>
            <w:tcW w:w="756" w:type="dxa"/>
            <w:vAlign w:val="center"/>
          </w:tcPr>
          <w:p w14:paraId="271E780B"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6</w:t>
            </w:r>
          </w:p>
        </w:tc>
        <w:tc>
          <w:tcPr>
            <w:tcW w:w="945" w:type="dxa"/>
            <w:gridSpan w:val="2"/>
            <w:vAlign w:val="center"/>
          </w:tcPr>
          <w:p w14:paraId="56EFF7B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套</w:t>
            </w:r>
          </w:p>
        </w:tc>
      </w:tr>
      <w:tr w:rsidR="006700DE" w14:paraId="7AB863F2" w14:textId="77777777">
        <w:trPr>
          <w:trHeight w:val="382"/>
          <w:jc w:val="center"/>
        </w:trPr>
        <w:tc>
          <w:tcPr>
            <w:tcW w:w="1109" w:type="dxa"/>
            <w:vMerge/>
            <w:tcBorders>
              <w:left w:val="double" w:sz="4" w:space="0" w:color="auto"/>
            </w:tcBorders>
            <w:vAlign w:val="center"/>
          </w:tcPr>
          <w:p w14:paraId="049ACECF" w14:textId="77777777" w:rsidR="006700DE" w:rsidRDefault="006700DE">
            <w:pPr>
              <w:snapToGrid w:val="0"/>
              <w:spacing w:line="360" w:lineRule="auto"/>
              <w:jc w:val="center"/>
              <w:rPr>
                <w:rFonts w:ascii="宋体" w:hAnsi="宋体" w:cs="宋体"/>
                <w:sz w:val="24"/>
              </w:rPr>
            </w:pPr>
          </w:p>
        </w:tc>
        <w:tc>
          <w:tcPr>
            <w:tcW w:w="1701" w:type="dxa"/>
            <w:vAlign w:val="center"/>
          </w:tcPr>
          <w:p w14:paraId="41FC7BCB"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电脑</w:t>
            </w:r>
          </w:p>
        </w:tc>
        <w:tc>
          <w:tcPr>
            <w:tcW w:w="3818" w:type="dxa"/>
            <w:vAlign w:val="center"/>
          </w:tcPr>
          <w:p w14:paraId="0E25F51D" w14:textId="77777777" w:rsidR="006700DE" w:rsidRDefault="00360B05">
            <w:pPr>
              <w:snapToGrid w:val="0"/>
              <w:spacing w:line="360" w:lineRule="auto"/>
              <w:rPr>
                <w:rFonts w:ascii="宋体" w:hAnsi="宋体" w:cs="宋体"/>
                <w:sz w:val="24"/>
                <w:lang w:bidi="ar"/>
              </w:rPr>
            </w:pPr>
            <w:r>
              <w:rPr>
                <w:rFonts w:ascii="宋体" w:hAnsi="宋体" w:cs="宋体" w:hint="eastAsia"/>
                <w:sz w:val="24"/>
              </w:rPr>
              <w:t>支持程序操控</w:t>
            </w:r>
          </w:p>
        </w:tc>
        <w:tc>
          <w:tcPr>
            <w:tcW w:w="756" w:type="dxa"/>
            <w:vAlign w:val="center"/>
          </w:tcPr>
          <w:p w14:paraId="61390F42"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3</w:t>
            </w:r>
          </w:p>
        </w:tc>
        <w:tc>
          <w:tcPr>
            <w:tcW w:w="945" w:type="dxa"/>
            <w:gridSpan w:val="2"/>
            <w:vAlign w:val="center"/>
          </w:tcPr>
          <w:p w14:paraId="650B39E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6E0D2A9C" w14:textId="77777777">
        <w:trPr>
          <w:trHeight w:val="382"/>
          <w:jc w:val="center"/>
        </w:trPr>
        <w:tc>
          <w:tcPr>
            <w:tcW w:w="1109" w:type="dxa"/>
            <w:vMerge/>
            <w:tcBorders>
              <w:left w:val="double" w:sz="4" w:space="0" w:color="auto"/>
            </w:tcBorders>
            <w:vAlign w:val="center"/>
          </w:tcPr>
          <w:p w14:paraId="0EDF3ABF" w14:textId="77777777" w:rsidR="006700DE" w:rsidRDefault="006700DE">
            <w:pPr>
              <w:snapToGrid w:val="0"/>
              <w:spacing w:line="360" w:lineRule="auto"/>
              <w:jc w:val="center"/>
              <w:rPr>
                <w:rFonts w:ascii="宋体" w:hAnsi="宋体" w:cs="宋体"/>
                <w:sz w:val="24"/>
              </w:rPr>
            </w:pPr>
          </w:p>
        </w:tc>
        <w:tc>
          <w:tcPr>
            <w:tcW w:w="1701" w:type="dxa"/>
            <w:vAlign w:val="center"/>
          </w:tcPr>
          <w:p w14:paraId="24DD605E"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21寸监视器</w:t>
            </w:r>
          </w:p>
        </w:tc>
        <w:tc>
          <w:tcPr>
            <w:tcW w:w="3818" w:type="dxa"/>
            <w:vAlign w:val="center"/>
          </w:tcPr>
          <w:p w14:paraId="5BC6CBB7" w14:textId="393DA2DF" w:rsidR="006700DE" w:rsidRDefault="004648CB">
            <w:pPr>
              <w:spacing w:line="360" w:lineRule="auto"/>
              <w:rPr>
                <w:rFonts w:ascii="宋体" w:hAnsi="宋体" w:cs="宋体"/>
                <w:sz w:val="24"/>
              </w:rPr>
            </w:pPr>
            <w:r>
              <w:rPr>
                <w:rFonts w:ascii="宋体" w:hAnsi="宋体" w:cs="宋体" w:hint="eastAsia"/>
                <w:sz w:val="24"/>
              </w:rPr>
              <w:t>1</w:t>
            </w:r>
            <w:r>
              <w:rPr>
                <w:rFonts w:ascii="宋体" w:hAnsi="宋体" w:cs="宋体"/>
                <w:sz w:val="24"/>
              </w:rPr>
              <w:t>.</w:t>
            </w:r>
            <w:r w:rsidR="00360B05">
              <w:rPr>
                <w:rFonts w:ascii="宋体" w:hAnsi="宋体" w:cs="宋体" w:hint="eastAsia"/>
                <w:sz w:val="24"/>
              </w:rPr>
              <w:t>尺寸：21英寸</w:t>
            </w:r>
          </w:p>
          <w:p w14:paraId="748215F3" w14:textId="68AC46E2" w:rsidR="006700DE" w:rsidRDefault="004648CB">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sidR="00360B05">
              <w:rPr>
                <w:rFonts w:ascii="宋体" w:hAnsi="宋体" w:cs="宋体" w:hint="eastAsia"/>
                <w:sz w:val="24"/>
              </w:rPr>
              <w:t>分辨率：</w:t>
            </w:r>
            <w:r w:rsidR="00360B05">
              <w:rPr>
                <w:rFonts w:ascii="宋体" w:hAnsi="宋体" w:cs="宋体" w:hint="eastAsia"/>
                <w:sz w:val="24"/>
                <w:lang w:bidi="ar"/>
              </w:rPr>
              <w:t>≥</w:t>
            </w:r>
            <w:r w:rsidR="00360B05">
              <w:rPr>
                <w:rFonts w:ascii="宋体" w:hAnsi="宋体" w:cs="宋体" w:hint="eastAsia"/>
                <w:sz w:val="24"/>
              </w:rPr>
              <w:t>1920*1080</w:t>
            </w:r>
          </w:p>
          <w:p w14:paraId="3D910FC0" w14:textId="0E725B48" w:rsidR="006700DE" w:rsidRDefault="004648CB">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sidR="00360B05">
              <w:rPr>
                <w:rFonts w:ascii="宋体" w:hAnsi="宋体" w:cs="宋体" w:hint="eastAsia"/>
                <w:sz w:val="24"/>
              </w:rPr>
              <w:t>类型：液晶监视器</w:t>
            </w:r>
          </w:p>
          <w:p w14:paraId="011617FD" w14:textId="18AFBA7A" w:rsidR="006700DE" w:rsidRDefault="004648CB">
            <w:pPr>
              <w:snapToGrid w:val="0"/>
              <w:spacing w:line="360" w:lineRule="auto"/>
              <w:rPr>
                <w:rFonts w:ascii="宋体" w:hAnsi="宋体" w:cs="宋体"/>
                <w:sz w:val="24"/>
                <w:lang w:bidi="ar"/>
              </w:rPr>
            </w:pPr>
            <w:r>
              <w:rPr>
                <w:rFonts w:ascii="宋体" w:hAnsi="宋体" w:cs="宋体" w:hint="eastAsia"/>
                <w:sz w:val="24"/>
              </w:rPr>
              <w:t>4</w:t>
            </w:r>
            <w:r>
              <w:rPr>
                <w:rFonts w:ascii="宋体" w:hAnsi="宋体" w:cs="宋体"/>
                <w:sz w:val="24"/>
              </w:rPr>
              <w:t>.</w:t>
            </w:r>
            <w:r w:rsidR="00360B05">
              <w:rPr>
                <w:rFonts w:ascii="宋体" w:hAnsi="宋体" w:cs="宋体" w:hint="eastAsia"/>
                <w:sz w:val="24"/>
              </w:rPr>
              <w:t>颜色：彩色监视器</w:t>
            </w:r>
          </w:p>
        </w:tc>
        <w:tc>
          <w:tcPr>
            <w:tcW w:w="756" w:type="dxa"/>
            <w:vAlign w:val="center"/>
          </w:tcPr>
          <w:p w14:paraId="47A2F33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3</w:t>
            </w:r>
          </w:p>
        </w:tc>
        <w:tc>
          <w:tcPr>
            <w:tcW w:w="945" w:type="dxa"/>
            <w:gridSpan w:val="2"/>
            <w:vAlign w:val="center"/>
          </w:tcPr>
          <w:p w14:paraId="51596890"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D13A64" w14:paraId="506CEC81" w14:textId="77777777">
        <w:trPr>
          <w:trHeight w:val="1417"/>
          <w:jc w:val="center"/>
        </w:trPr>
        <w:tc>
          <w:tcPr>
            <w:tcW w:w="1109" w:type="dxa"/>
            <w:vMerge w:val="restart"/>
            <w:tcBorders>
              <w:left w:val="double" w:sz="4" w:space="0" w:color="auto"/>
            </w:tcBorders>
            <w:vAlign w:val="center"/>
          </w:tcPr>
          <w:p w14:paraId="0A289BC2" w14:textId="77777777" w:rsidR="00D13A64" w:rsidRDefault="00D13A64">
            <w:pPr>
              <w:snapToGrid w:val="0"/>
              <w:spacing w:line="360" w:lineRule="auto"/>
              <w:jc w:val="center"/>
              <w:rPr>
                <w:rFonts w:ascii="宋体" w:hAnsi="宋体" w:cs="宋体"/>
                <w:sz w:val="24"/>
              </w:rPr>
            </w:pPr>
            <w:r>
              <w:rPr>
                <w:rFonts w:ascii="宋体" w:hAnsi="宋体" w:cs="宋体" w:hint="eastAsia"/>
                <w:sz w:val="24"/>
              </w:rPr>
              <w:t>摄影摄像</w:t>
            </w:r>
          </w:p>
        </w:tc>
        <w:tc>
          <w:tcPr>
            <w:tcW w:w="1701" w:type="dxa"/>
            <w:vAlign w:val="center"/>
          </w:tcPr>
          <w:p w14:paraId="52EC2955" w14:textId="77777777" w:rsidR="00D13A64" w:rsidRDefault="00D13A64">
            <w:pPr>
              <w:snapToGrid w:val="0"/>
              <w:spacing w:line="360" w:lineRule="auto"/>
              <w:jc w:val="center"/>
              <w:rPr>
                <w:rFonts w:ascii="宋体" w:hAnsi="宋体" w:cs="宋体"/>
                <w:sz w:val="24"/>
                <w:lang w:bidi="ar"/>
              </w:rPr>
            </w:pPr>
            <w:r>
              <w:rPr>
                <w:rFonts w:ascii="宋体" w:hAnsi="宋体" w:cs="宋体" w:hint="eastAsia"/>
                <w:sz w:val="24"/>
                <w:lang w:bidi="ar"/>
              </w:rPr>
              <w:t>配电柜</w:t>
            </w:r>
          </w:p>
        </w:tc>
        <w:tc>
          <w:tcPr>
            <w:tcW w:w="3818" w:type="dxa"/>
            <w:vAlign w:val="center"/>
          </w:tcPr>
          <w:p w14:paraId="48FA8323" w14:textId="5035195C" w:rsidR="00D13A64" w:rsidRDefault="00D13A64">
            <w:pPr>
              <w:widowControl/>
              <w:spacing w:line="360" w:lineRule="auto"/>
              <w:textAlignment w:val="center"/>
              <w:rPr>
                <w:rFonts w:ascii="宋体" w:hAnsi="宋体" w:cs="宋体"/>
                <w:sz w:val="24"/>
                <w:lang w:bidi="ar"/>
              </w:rPr>
            </w:pPr>
            <w:r>
              <w:rPr>
                <w:rFonts w:ascii="宋体" w:hAnsi="宋体" w:cs="宋体"/>
                <w:sz w:val="24"/>
                <w:lang w:bidi="ar"/>
              </w:rPr>
              <w:t>1.</w:t>
            </w:r>
            <w:r>
              <w:rPr>
                <w:rFonts w:ascii="宋体" w:hAnsi="宋体" w:cs="宋体" w:hint="eastAsia"/>
                <w:sz w:val="24"/>
                <w:lang w:bidi="ar"/>
              </w:rPr>
              <w:t>额定输出电压:400V 3PH/</w:t>
            </w:r>
          </w:p>
          <w:p w14:paraId="4D85A6B6" w14:textId="3CCDEBFE" w:rsidR="00D13A64" w:rsidRDefault="00D13A64">
            <w:pPr>
              <w:widowControl/>
              <w:spacing w:line="360" w:lineRule="auto"/>
              <w:textAlignment w:val="center"/>
              <w:rPr>
                <w:rFonts w:ascii="宋体" w:hAnsi="宋体" w:cs="宋体"/>
                <w:sz w:val="24"/>
                <w:lang w:bidi="ar"/>
              </w:rPr>
            </w:pPr>
            <w:r>
              <w:rPr>
                <w:rFonts w:ascii="宋体" w:hAnsi="宋体" w:cs="宋体" w:hint="eastAsia"/>
                <w:sz w:val="24"/>
                <w:lang w:bidi="ar"/>
              </w:rPr>
              <w:t>2</w:t>
            </w:r>
            <w:r>
              <w:rPr>
                <w:rFonts w:ascii="宋体" w:hAnsi="宋体" w:cs="宋体"/>
                <w:sz w:val="24"/>
                <w:lang w:bidi="ar"/>
              </w:rPr>
              <w:t>.</w:t>
            </w:r>
            <w:r>
              <w:rPr>
                <w:rFonts w:ascii="宋体" w:hAnsi="宋体" w:cs="宋体" w:hint="eastAsia"/>
                <w:sz w:val="24"/>
                <w:lang w:bidi="ar"/>
              </w:rPr>
              <w:t>最大总负载电流:200A/</w:t>
            </w:r>
          </w:p>
          <w:p w14:paraId="1B597B85" w14:textId="265B997B" w:rsidR="00D13A64" w:rsidRDefault="00D13A64">
            <w:pPr>
              <w:widowControl/>
              <w:spacing w:line="360" w:lineRule="auto"/>
              <w:textAlignment w:val="center"/>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Pr>
                <w:rFonts w:ascii="宋体" w:hAnsi="宋体" w:cs="宋体" w:hint="eastAsia"/>
                <w:sz w:val="24"/>
                <w:lang w:bidi="ar"/>
              </w:rPr>
              <w:t>额定输入电压:400V 3PH</w:t>
            </w:r>
          </w:p>
          <w:p w14:paraId="52E46A44" w14:textId="71FB005D" w:rsidR="00D13A64" w:rsidRDefault="00D13A64">
            <w:pPr>
              <w:snapToGrid w:val="0"/>
              <w:spacing w:line="360" w:lineRule="auto"/>
              <w:rPr>
                <w:rFonts w:ascii="宋体" w:hAnsi="宋体" w:cs="宋体"/>
                <w:sz w:val="24"/>
                <w:lang w:bidi="ar"/>
              </w:rPr>
            </w:pPr>
            <w:r>
              <w:rPr>
                <w:rFonts w:ascii="宋体" w:hAnsi="宋体" w:cs="宋体"/>
                <w:sz w:val="24"/>
                <w:lang w:bidi="ar"/>
              </w:rPr>
              <w:t>4.</w:t>
            </w:r>
            <w:r>
              <w:rPr>
                <w:rFonts w:ascii="宋体" w:hAnsi="宋体" w:cs="宋体" w:hint="eastAsia"/>
                <w:sz w:val="24"/>
                <w:lang w:bidi="ar"/>
              </w:rPr>
              <w:t>输入频率:50Hz</w:t>
            </w:r>
          </w:p>
        </w:tc>
        <w:tc>
          <w:tcPr>
            <w:tcW w:w="756" w:type="dxa"/>
            <w:vAlign w:val="center"/>
          </w:tcPr>
          <w:p w14:paraId="1FCDA173" w14:textId="77777777" w:rsidR="00D13A64" w:rsidRDefault="00D13A64">
            <w:pPr>
              <w:snapToGrid w:val="0"/>
              <w:spacing w:line="360" w:lineRule="auto"/>
              <w:jc w:val="center"/>
              <w:rPr>
                <w:rFonts w:ascii="宋体" w:hAnsi="宋体" w:cs="宋体"/>
                <w:sz w:val="24"/>
                <w:lang w:bidi="ar"/>
              </w:rPr>
            </w:pPr>
            <w:r>
              <w:rPr>
                <w:rFonts w:ascii="宋体" w:hAnsi="宋体" w:cs="宋体" w:hint="eastAsia"/>
                <w:sz w:val="24"/>
                <w:lang w:bidi="ar"/>
              </w:rPr>
              <w:t>6</w:t>
            </w:r>
          </w:p>
        </w:tc>
        <w:tc>
          <w:tcPr>
            <w:tcW w:w="945" w:type="dxa"/>
            <w:gridSpan w:val="2"/>
            <w:vAlign w:val="center"/>
          </w:tcPr>
          <w:p w14:paraId="2EB77E16" w14:textId="77777777" w:rsidR="00D13A64" w:rsidRDefault="00D13A64">
            <w:pPr>
              <w:snapToGrid w:val="0"/>
              <w:spacing w:line="360" w:lineRule="auto"/>
              <w:jc w:val="center"/>
              <w:rPr>
                <w:rFonts w:ascii="宋体" w:hAnsi="宋体" w:cs="宋体"/>
                <w:sz w:val="24"/>
              </w:rPr>
            </w:pPr>
            <w:r>
              <w:rPr>
                <w:rFonts w:ascii="宋体" w:hAnsi="宋体" w:cs="宋体" w:hint="eastAsia"/>
                <w:sz w:val="24"/>
              </w:rPr>
              <w:t>台</w:t>
            </w:r>
          </w:p>
        </w:tc>
      </w:tr>
      <w:tr w:rsidR="00D13A64" w14:paraId="22154196" w14:textId="77777777">
        <w:trPr>
          <w:trHeight w:val="90"/>
          <w:jc w:val="center"/>
        </w:trPr>
        <w:tc>
          <w:tcPr>
            <w:tcW w:w="1109" w:type="dxa"/>
            <w:vMerge/>
            <w:tcBorders>
              <w:left w:val="double" w:sz="4" w:space="0" w:color="auto"/>
            </w:tcBorders>
            <w:vAlign w:val="center"/>
          </w:tcPr>
          <w:p w14:paraId="7DB9FAE2" w14:textId="77777777" w:rsidR="00D13A64" w:rsidRDefault="00D13A64">
            <w:pPr>
              <w:snapToGrid w:val="0"/>
              <w:spacing w:line="360" w:lineRule="auto"/>
              <w:jc w:val="center"/>
              <w:rPr>
                <w:rFonts w:ascii="宋体" w:hAnsi="宋体" w:cs="宋体"/>
                <w:sz w:val="24"/>
              </w:rPr>
            </w:pPr>
          </w:p>
        </w:tc>
        <w:tc>
          <w:tcPr>
            <w:tcW w:w="1701" w:type="dxa"/>
            <w:vAlign w:val="center"/>
          </w:tcPr>
          <w:p w14:paraId="62DAB120" w14:textId="77777777" w:rsidR="00D13A64" w:rsidRDefault="00D13A64">
            <w:pPr>
              <w:snapToGrid w:val="0"/>
              <w:spacing w:line="360" w:lineRule="auto"/>
              <w:jc w:val="center"/>
              <w:rPr>
                <w:rFonts w:ascii="宋体" w:hAnsi="宋体" w:cs="宋体"/>
                <w:sz w:val="24"/>
                <w:lang w:bidi="ar"/>
              </w:rPr>
            </w:pPr>
            <w:r>
              <w:rPr>
                <w:rFonts w:ascii="宋体" w:hAnsi="宋体" w:cs="宋体" w:hint="eastAsia"/>
                <w:sz w:val="24"/>
                <w:lang w:bidi="ar"/>
              </w:rPr>
              <w:t>LED屏安全背架</w:t>
            </w:r>
          </w:p>
        </w:tc>
        <w:tc>
          <w:tcPr>
            <w:tcW w:w="3818" w:type="dxa"/>
            <w:vAlign w:val="center"/>
          </w:tcPr>
          <w:p w14:paraId="7ACA10BB" w14:textId="77777777" w:rsidR="00D13A64" w:rsidRDefault="00D13A64">
            <w:pPr>
              <w:snapToGrid w:val="0"/>
              <w:spacing w:line="360" w:lineRule="auto"/>
              <w:ind w:firstLineChars="300" w:firstLine="720"/>
              <w:rPr>
                <w:rFonts w:ascii="宋体" w:hAnsi="宋体" w:cs="宋体"/>
                <w:sz w:val="24"/>
                <w:lang w:bidi="ar"/>
              </w:rPr>
            </w:pPr>
            <w:r>
              <w:rPr>
                <w:rFonts w:ascii="宋体" w:hAnsi="宋体" w:cs="宋体" w:hint="eastAsia"/>
                <w:sz w:val="24"/>
                <w:lang w:bidi="ar"/>
              </w:rPr>
              <w:t>雷亚架</w:t>
            </w:r>
          </w:p>
        </w:tc>
        <w:tc>
          <w:tcPr>
            <w:tcW w:w="756" w:type="dxa"/>
            <w:vAlign w:val="center"/>
          </w:tcPr>
          <w:p w14:paraId="34F0DCA8" w14:textId="77777777" w:rsidR="00D13A64" w:rsidRDefault="00D13A64">
            <w:pPr>
              <w:snapToGrid w:val="0"/>
              <w:spacing w:line="360" w:lineRule="auto"/>
              <w:jc w:val="center"/>
              <w:rPr>
                <w:rFonts w:ascii="宋体" w:hAnsi="宋体" w:cs="宋体"/>
                <w:sz w:val="24"/>
                <w:lang w:bidi="ar"/>
              </w:rPr>
            </w:pPr>
            <w:r>
              <w:rPr>
                <w:rFonts w:ascii="宋体" w:hAnsi="宋体" w:cs="宋体" w:hint="eastAsia"/>
                <w:sz w:val="24"/>
                <w:lang w:bidi="ar"/>
              </w:rPr>
              <w:t>3000</w:t>
            </w:r>
          </w:p>
        </w:tc>
        <w:tc>
          <w:tcPr>
            <w:tcW w:w="945" w:type="dxa"/>
            <w:gridSpan w:val="2"/>
            <w:vAlign w:val="center"/>
          </w:tcPr>
          <w:p w14:paraId="174DE34A" w14:textId="77777777" w:rsidR="00D13A64" w:rsidRDefault="00D13A64">
            <w:pPr>
              <w:snapToGrid w:val="0"/>
              <w:spacing w:line="360" w:lineRule="auto"/>
              <w:jc w:val="center"/>
              <w:rPr>
                <w:rFonts w:ascii="宋体" w:hAnsi="宋体" w:cs="宋体"/>
                <w:sz w:val="24"/>
              </w:rPr>
            </w:pPr>
            <w:r>
              <w:rPr>
                <w:rFonts w:ascii="宋体" w:hAnsi="宋体" w:cs="宋体" w:hint="eastAsia"/>
                <w:sz w:val="24"/>
              </w:rPr>
              <w:t>根</w:t>
            </w:r>
          </w:p>
        </w:tc>
      </w:tr>
      <w:tr w:rsidR="00D13A64" w14:paraId="7B0B6AB1" w14:textId="77777777">
        <w:trPr>
          <w:trHeight w:val="90"/>
          <w:jc w:val="center"/>
        </w:trPr>
        <w:tc>
          <w:tcPr>
            <w:tcW w:w="1109" w:type="dxa"/>
            <w:vMerge/>
            <w:tcBorders>
              <w:left w:val="double" w:sz="4" w:space="0" w:color="auto"/>
            </w:tcBorders>
            <w:vAlign w:val="center"/>
          </w:tcPr>
          <w:p w14:paraId="2481D7B5" w14:textId="77777777" w:rsidR="00D13A64" w:rsidRDefault="00D13A64">
            <w:pPr>
              <w:snapToGrid w:val="0"/>
              <w:spacing w:line="360" w:lineRule="auto"/>
              <w:jc w:val="center"/>
              <w:rPr>
                <w:rFonts w:ascii="宋体" w:hAnsi="宋体" w:cs="宋体"/>
                <w:sz w:val="24"/>
              </w:rPr>
            </w:pPr>
          </w:p>
        </w:tc>
        <w:tc>
          <w:tcPr>
            <w:tcW w:w="1701" w:type="dxa"/>
            <w:vAlign w:val="center"/>
          </w:tcPr>
          <w:p w14:paraId="243D07C8" w14:textId="77777777" w:rsidR="00D13A64" w:rsidRDefault="00D13A64">
            <w:pPr>
              <w:snapToGrid w:val="0"/>
              <w:spacing w:line="360" w:lineRule="auto"/>
              <w:jc w:val="center"/>
              <w:rPr>
                <w:rFonts w:ascii="宋体" w:hAnsi="宋体" w:cs="宋体"/>
                <w:sz w:val="24"/>
                <w:lang w:bidi="ar"/>
              </w:rPr>
            </w:pPr>
            <w:r>
              <w:rPr>
                <w:rFonts w:ascii="宋体" w:hAnsi="宋体" w:cs="宋体" w:hint="eastAsia"/>
                <w:sz w:val="24"/>
                <w:lang w:bidi="ar"/>
              </w:rPr>
              <w:t>静音发电车</w:t>
            </w:r>
          </w:p>
        </w:tc>
        <w:tc>
          <w:tcPr>
            <w:tcW w:w="3818" w:type="dxa"/>
            <w:vAlign w:val="center"/>
          </w:tcPr>
          <w:p w14:paraId="54605301" w14:textId="77777777" w:rsidR="00D13A64" w:rsidRDefault="00D13A64">
            <w:pPr>
              <w:widowControl/>
              <w:spacing w:line="360" w:lineRule="auto"/>
              <w:ind w:left="240" w:hangingChars="100" w:hanging="240"/>
              <w:textAlignment w:val="center"/>
              <w:rPr>
                <w:rFonts w:ascii="宋体" w:hAnsi="宋体" w:cs="宋体"/>
                <w:sz w:val="24"/>
                <w:lang w:bidi="ar"/>
              </w:rPr>
            </w:pPr>
            <w:r>
              <w:rPr>
                <w:rFonts w:ascii="宋体" w:hAnsi="宋体" w:cs="宋体" w:hint="eastAsia"/>
                <w:sz w:val="24"/>
                <w:lang w:bidi="ar"/>
              </w:rPr>
              <w:t>额定输出电压:400V 3PH/50HZ       最大总负载电流:400A</w:t>
            </w:r>
          </w:p>
        </w:tc>
        <w:tc>
          <w:tcPr>
            <w:tcW w:w="756" w:type="dxa"/>
            <w:vAlign w:val="center"/>
          </w:tcPr>
          <w:p w14:paraId="0E5D34EB" w14:textId="77777777" w:rsidR="00D13A64" w:rsidRDefault="00D13A64">
            <w:pPr>
              <w:snapToGrid w:val="0"/>
              <w:spacing w:line="360" w:lineRule="auto"/>
              <w:jc w:val="center"/>
              <w:rPr>
                <w:rFonts w:ascii="宋体" w:hAnsi="宋体" w:cs="宋体"/>
                <w:sz w:val="24"/>
                <w:lang w:bidi="ar"/>
              </w:rPr>
            </w:pPr>
            <w:r>
              <w:rPr>
                <w:rFonts w:ascii="宋体" w:hAnsi="宋体" w:cs="宋体" w:hint="eastAsia"/>
                <w:sz w:val="24"/>
                <w:lang w:bidi="ar"/>
              </w:rPr>
              <w:t>20</w:t>
            </w:r>
          </w:p>
        </w:tc>
        <w:tc>
          <w:tcPr>
            <w:tcW w:w="945" w:type="dxa"/>
            <w:gridSpan w:val="2"/>
            <w:vAlign w:val="center"/>
          </w:tcPr>
          <w:p w14:paraId="28C3CFE6" w14:textId="77777777" w:rsidR="00D13A64" w:rsidRDefault="00D13A64">
            <w:pPr>
              <w:snapToGrid w:val="0"/>
              <w:spacing w:line="360" w:lineRule="auto"/>
              <w:jc w:val="center"/>
              <w:rPr>
                <w:rFonts w:ascii="宋体" w:hAnsi="宋体" w:cs="宋体"/>
                <w:sz w:val="24"/>
              </w:rPr>
            </w:pPr>
            <w:r>
              <w:rPr>
                <w:rFonts w:ascii="宋体" w:hAnsi="宋体" w:cs="宋体" w:hint="eastAsia"/>
                <w:sz w:val="24"/>
              </w:rPr>
              <w:t>小时</w:t>
            </w:r>
          </w:p>
        </w:tc>
      </w:tr>
      <w:tr w:rsidR="00D13A64" w14:paraId="6452E756" w14:textId="77777777">
        <w:trPr>
          <w:trHeight w:val="2271"/>
          <w:jc w:val="center"/>
        </w:trPr>
        <w:tc>
          <w:tcPr>
            <w:tcW w:w="1109" w:type="dxa"/>
            <w:vMerge/>
            <w:tcBorders>
              <w:left w:val="double" w:sz="4" w:space="0" w:color="auto"/>
            </w:tcBorders>
            <w:vAlign w:val="center"/>
          </w:tcPr>
          <w:p w14:paraId="0008F4BA" w14:textId="77777777" w:rsidR="00D13A64" w:rsidRDefault="00D13A64">
            <w:pPr>
              <w:snapToGrid w:val="0"/>
              <w:spacing w:line="360" w:lineRule="auto"/>
              <w:jc w:val="center"/>
              <w:rPr>
                <w:rFonts w:ascii="宋体" w:hAnsi="宋体" w:cs="宋体"/>
                <w:sz w:val="24"/>
              </w:rPr>
            </w:pPr>
          </w:p>
        </w:tc>
        <w:tc>
          <w:tcPr>
            <w:tcW w:w="1701" w:type="dxa"/>
            <w:vAlign w:val="center"/>
          </w:tcPr>
          <w:p w14:paraId="72A130C0" w14:textId="77777777" w:rsidR="00D13A64" w:rsidRDefault="00D13A64">
            <w:pPr>
              <w:snapToGrid w:val="0"/>
              <w:spacing w:line="360" w:lineRule="auto"/>
              <w:jc w:val="center"/>
              <w:rPr>
                <w:rFonts w:ascii="宋体" w:hAnsi="宋体" w:cs="宋体"/>
                <w:sz w:val="24"/>
                <w:lang w:bidi="ar"/>
              </w:rPr>
            </w:pPr>
            <w:r>
              <w:rPr>
                <w:rFonts w:ascii="宋体" w:hAnsi="宋体" w:cs="宋体" w:hint="eastAsia"/>
                <w:sz w:val="24"/>
                <w:lang w:bidi="ar"/>
              </w:rPr>
              <w:t>视频线材</w:t>
            </w:r>
          </w:p>
        </w:tc>
        <w:tc>
          <w:tcPr>
            <w:tcW w:w="3818" w:type="dxa"/>
            <w:vAlign w:val="center"/>
          </w:tcPr>
          <w:p w14:paraId="2CD823E6" w14:textId="3D1EB5F9" w:rsidR="00D13A64" w:rsidRDefault="00D13A64">
            <w:pPr>
              <w:widowControl/>
              <w:spacing w:line="360" w:lineRule="auto"/>
              <w:textAlignment w:val="center"/>
              <w:rPr>
                <w:rFonts w:ascii="宋体" w:hAnsi="宋体" w:cs="宋体"/>
                <w:sz w:val="24"/>
                <w:lang w:bidi="ar"/>
              </w:rPr>
            </w:pPr>
            <w:r>
              <w:rPr>
                <w:rFonts w:ascii="宋体" w:hAnsi="宋体" w:cs="宋体" w:hint="eastAsia"/>
                <w:sz w:val="24"/>
                <w:lang w:bidi="ar"/>
              </w:rPr>
              <w:t>1</w:t>
            </w:r>
            <w:r>
              <w:rPr>
                <w:rFonts w:ascii="宋体" w:hAnsi="宋体" w:cs="宋体"/>
                <w:sz w:val="24"/>
                <w:lang w:bidi="ar"/>
              </w:rPr>
              <w:t>.</w:t>
            </w:r>
            <w:r>
              <w:rPr>
                <w:rFonts w:ascii="宋体" w:hAnsi="宋体" w:cs="宋体" w:hint="eastAsia"/>
                <w:sz w:val="24"/>
                <w:lang w:bidi="ar"/>
              </w:rPr>
              <w:t>接口类型：</w:t>
            </w:r>
            <w:r>
              <w:rPr>
                <w:rFonts w:ascii="宋体" w:hAnsi="宋体" w:cs="宋体" w:hint="eastAsia"/>
                <w:sz w:val="24"/>
                <w:lang w:bidi="ar"/>
              </w:rPr>
              <w:tab/>
              <w:t>音频接头</w:t>
            </w:r>
          </w:p>
          <w:p w14:paraId="7AE5F043" w14:textId="214ABFCB" w:rsidR="00D13A64" w:rsidRDefault="00D13A64">
            <w:pPr>
              <w:widowControl/>
              <w:spacing w:line="360" w:lineRule="auto"/>
              <w:textAlignment w:val="center"/>
              <w:rPr>
                <w:rFonts w:ascii="宋体" w:hAnsi="宋体" w:cs="宋体"/>
                <w:sz w:val="24"/>
                <w:lang w:bidi="ar"/>
              </w:rPr>
            </w:pPr>
            <w:r>
              <w:rPr>
                <w:rFonts w:ascii="宋体" w:hAnsi="宋体" w:cs="宋体" w:hint="eastAsia"/>
                <w:sz w:val="24"/>
                <w:lang w:bidi="ar"/>
              </w:rPr>
              <w:t>2</w:t>
            </w:r>
            <w:r>
              <w:rPr>
                <w:rFonts w:ascii="宋体" w:hAnsi="宋体" w:cs="宋体"/>
                <w:sz w:val="24"/>
                <w:lang w:bidi="ar"/>
              </w:rPr>
              <w:t>.</w:t>
            </w:r>
            <w:r>
              <w:rPr>
                <w:rFonts w:ascii="宋体" w:hAnsi="宋体" w:cs="宋体" w:hint="eastAsia"/>
                <w:sz w:val="24"/>
                <w:lang w:bidi="ar"/>
              </w:rPr>
              <w:t>线芯材质：</w:t>
            </w:r>
            <w:r>
              <w:rPr>
                <w:rFonts w:ascii="宋体" w:hAnsi="宋体" w:cs="宋体" w:hint="eastAsia"/>
                <w:sz w:val="24"/>
                <w:lang w:bidi="ar"/>
              </w:rPr>
              <w:tab/>
              <w:t>纯铜</w:t>
            </w:r>
          </w:p>
          <w:p w14:paraId="623F4601" w14:textId="3734520A" w:rsidR="00D13A64" w:rsidRDefault="00D13A64">
            <w:pPr>
              <w:snapToGrid w:val="0"/>
              <w:spacing w:line="360" w:lineRule="auto"/>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Pr>
                <w:rFonts w:ascii="宋体" w:hAnsi="宋体" w:cs="宋体" w:hint="eastAsia"/>
                <w:sz w:val="24"/>
                <w:lang w:bidi="ar"/>
              </w:rPr>
              <w:t>护套材质：</w:t>
            </w:r>
            <w:r>
              <w:rPr>
                <w:rFonts w:ascii="宋体" w:hAnsi="宋体" w:cs="宋体" w:hint="eastAsia"/>
                <w:sz w:val="24"/>
                <w:lang w:bidi="ar"/>
              </w:rPr>
              <w:tab/>
              <w:t>PVC</w:t>
            </w:r>
          </w:p>
        </w:tc>
        <w:tc>
          <w:tcPr>
            <w:tcW w:w="756" w:type="dxa"/>
            <w:vAlign w:val="center"/>
          </w:tcPr>
          <w:p w14:paraId="306D8462" w14:textId="77777777" w:rsidR="00D13A64" w:rsidRDefault="00D13A64">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945" w:type="dxa"/>
            <w:gridSpan w:val="2"/>
            <w:vAlign w:val="center"/>
          </w:tcPr>
          <w:p w14:paraId="747C6C47" w14:textId="77777777" w:rsidR="00D13A64" w:rsidRDefault="00D13A64">
            <w:pPr>
              <w:snapToGrid w:val="0"/>
              <w:spacing w:line="360" w:lineRule="auto"/>
              <w:jc w:val="center"/>
              <w:rPr>
                <w:rFonts w:ascii="宋体" w:hAnsi="宋体" w:cs="宋体"/>
                <w:sz w:val="24"/>
              </w:rPr>
            </w:pPr>
            <w:r>
              <w:rPr>
                <w:rFonts w:ascii="宋体" w:hAnsi="宋体" w:cs="宋体" w:hint="eastAsia"/>
                <w:sz w:val="24"/>
              </w:rPr>
              <w:t>项</w:t>
            </w:r>
          </w:p>
        </w:tc>
      </w:tr>
      <w:tr w:rsidR="00D13A64" w14:paraId="131F4DB4" w14:textId="77777777">
        <w:trPr>
          <w:trHeight w:val="382"/>
          <w:jc w:val="center"/>
        </w:trPr>
        <w:tc>
          <w:tcPr>
            <w:tcW w:w="1109" w:type="dxa"/>
            <w:vMerge/>
            <w:tcBorders>
              <w:left w:val="double" w:sz="4" w:space="0" w:color="auto"/>
            </w:tcBorders>
            <w:vAlign w:val="center"/>
          </w:tcPr>
          <w:p w14:paraId="5B81BEB5" w14:textId="77777777" w:rsidR="00D13A64" w:rsidRDefault="00D13A64" w:rsidP="00D13A64">
            <w:pPr>
              <w:snapToGrid w:val="0"/>
              <w:spacing w:line="360" w:lineRule="auto"/>
              <w:jc w:val="center"/>
              <w:rPr>
                <w:rFonts w:ascii="宋体" w:hAnsi="宋体" w:cs="宋体"/>
                <w:sz w:val="24"/>
              </w:rPr>
            </w:pPr>
          </w:p>
        </w:tc>
        <w:tc>
          <w:tcPr>
            <w:tcW w:w="1701" w:type="dxa"/>
            <w:vAlign w:val="center"/>
          </w:tcPr>
          <w:p w14:paraId="28617E2F" w14:textId="77777777"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4F74F157" w14:textId="3F32976F"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lastRenderedPageBreak/>
              <w:t>（主机位）</w:t>
            </w:r>
          </w:p>
        </w:tc>
        <w:tc>
          <w:tcPr>
            <w:tcW w:w="3818" w:type="dxa"/>
            <w:vAlign w:val="center"/>
          </w:tcPr>
          <w:p w14:paraId="545B893F" w14:textId="0234E82B" w:rsidR="00D13A64" w:rsidRDefault="00D13A64" w:rsidP="00D13A64">
            <w:pPr>
              <w:snapToGrid w:val="0"/>
              <w:spacing w:line="360" w:lineRule="auto"/>
              <w:rPr>
                <w:rFonts w:ascii="宋体" w:hAnsi="宋体" w:cs="宋体"/>
                <w:sz w:val="24"/>
                <w:lang w:bidi="ar"/>
              </w:rPr>
            </w:pPr>
            <w:r>
              <w:rPr>
                <w:rFonts w:ascii="宋体" w:hAnsi="宋体" w:cs="宋体"/>
                <w:sz w:val="24"/>
                <w:lang w:bidi="ar"/>
              </w:rPr>
              <w:lastRenderedPageBreak/>
              <w:t>1.</w:t>
            </w:r>
            <w:r>
              <w:rPr>
                <w:rFonts w:ascii="宋体" w:hAnsi="宋体" w:cs="宋体" w:hint="eastAsia"/>
                <w:sz w:val="24"/>
                <w:lang w:bidi="ar"/>
              </w:rPr>
              <w:t>采用16bit量化，灵敏度F11</w:t>
            </w:r>
          </w:p>
          <w:p w14:paraId="56AD0C47" w14:textId="42BB6CDF" w:rsidR="00D13A64" w:rsidRDefault="00D13A64" w:rsidP="00D13A64">
            <w:pPr>
              <w:snapToGrid w:val="0"/>
              <w:spacing w:line="360" w:lineRule="auto"/>
              <w:rPr>
                <w:rFonts w:ascii="宋体" w:hAnsi="宋体" w:cs="宋体"/>
                <w:sz w:val="24"/>
                <w:lang w:bidi="ar"/>
              </w:rPr>
            </w:pPr>
            <w:r>
              <w:rPr>
                <w:rFonts w:ascii="宋体" w:hAnsi="宋体" w:cs="宋体" w:hint="eastAsia"/>
                <w:sz w:val="24"/>
                <w:lang w:bidi="ar"/>
              </w:rPr>
              <w:lastRenderedPageBreak/>
              <w:t>2</w:t>
            </w:r>
            <w:r>
              <w:rPr>
                <w:rFonts w:ascii="宋体" w:hAnsi="宋体" w:cs="宋体"/>
                <w:sz w:val="24"/>
                <w:lang w:bidi="ar"/>
              </w:rPr>
              <w:t>.</w:t>
            </w:r>
            <w:r>
              <w:rPr>
                <w:rFonts w:ascii="宋体" w:hAnsi="宋体" w:cs="宋体" w:hint="eastAsia"/>
                <w:sz w:val="24"/>
                <w:lang w:bidi="ar"/>
              </w:rPr>
              <w:t>调至深度大于55%，基础信噪比不低于60dB</w:t>
            </w:r>
          </w:p>
          <w:p w14:paraId="47BCEA31" w14:textId="04D2D6D6" w:rsidR="00D13A64" w:rsidRDefault="00D13A64" w:rsidP="00D13A64">
            <w:pPr>
              <w:snapToGrid w:val="0"/>
              <w:spacing w:line="360" w:lineRule="auto"/>
              <w:rPr>
                <w:rFonts w:ascii="宋体" w:hAnsi="宋体" w:cs="宋体"/>
                <w:sz w:val="24"/>
                <w:lang w:bidi="ar"/>
              </w:rPr>
            </w:pPr>
            <w:r>
              <w:rPr>
                <w:rFonts w:ascii="宋体" w:hAnsi="宋体" w:cs="宋体" w:hint="eastAsia"/>
                <w:sz w:val="24"/>
                <w:lang w:bidi="ar"/>
              </w:rPr>
              <w:t>3</w:t>
            </w:r>
            <w:r>
              <w:rPr>
                <w:rFonts w:ascii="宋体" w:hAnsi="宋体" w:cs="宋体"/>
                <w:sz w:val="24"/>
                <w:lang w:bidi="ar"/>
              </w:rPr>
              <w:t>.</w:t>
            </w:r>
            <w:r>
              <w:rPr>
                <w:rFonts w:ascii="宋体" w:hAnsi="宋体" w:cs="宋体" w:hint="eastAsia"/>
                <w:sz w:val="24"/>
                <w:lang w:bidi="ar"/>
              </w:rPr>
              <w:t>自动镜头误差补偿以及辅助聚焦功能</w:t>
            </w:r>
          </w:p>
          <w:p w14:paraId="357130F1" w14:textId="2B4C8A25" w:rsidR="00D13A64" w:rsidRDefault="00D13A64" w:rsidP="00D13A64">
            <w:pPr>
              <w:snapToGrid w:val="0"/>
              <w:spacing w:line="360" w:lineRule="auto"/>
              <w:rPr>
                <w:rFonts w:ascii="宋体" w:hAnsi="宋体" w:cs="宋体"/>
                <w:sz w:val="24"/>
                <w:lang w:bidi="ar"/>
              </w:rPr>
            </w:pPr>
            <w:r>
              <w:rPr>
                <w:rFonts w:ascii="宋体" w:hAnsi="宋体" w:cs="宋体" w:hint="eastAsia"/>
                <w:sz w:val="24"/>
                <w:lang w:bidi="ar"/>
              </w:rPr>
              <w:t>4</w:t>
            </w:r>
            <w:r>
              <w:rPr>
                <w:rFonts w:ascii="宋体" w:hAnsi="宋体" w:cs="宋体"/>
                <w:sz w:val="24"/>
                <w:lang w:bidi="ar"/>
              </w:rPr>
              <w:t>.</w:t>
            </w:r>
            <w:r>
              <w:rPr>
                <w:rFonts w:ascii="宋体" w:hAnsi="宋体" w:cs="宋体" w:hint="eastAsia"/>
                <w:sz w:val="24"/>
                <w:lang w:bidi="ar"/>
              </w:rPr>
              <w:t>噪声抑制功能，信噪比不低于64dB</w:t>
            </w:r>
          </w:p>
          <w:p w14:paraId="526F70E8" w14:textId="7338CAD8" w:rsidR="00D13A64" w:rsidRDefault="00D13A64" w:rsidP="00D13A64">
            <w:pPr>
              <w:snapToGrid w:val="0"/>
              <w:spacing w:line="360" w:lineRule="auto"/>
              <w:rPr>
                <w:rFonts w:ascii="宋体" w:hAnsi="宋体" w:cs="宋体"/>
                <w:sz w:val="24"/>
                <w:lang w:bidi="ar"/>
              </w:rPr>
            </w:pPr>
            <w:r>
              <w:rPr>
                <w:rFonts w:ascii="宋体" w:hAnsi="宋体" w:cs="宋体" w:hint="eastAsia"/>
                <w:sz w:val="24"/>
                <w:lang w:bidi="ar"/>
              </w:rPr>
              <w:t>5</w:t>
            </w:r>
            <w:r>
              <w:rPr>
                <w:rFonts w:ascii="宋体" w:hAnsi="宋体" w:cs="宋体"/>
                <w:sz w:val="24"/>
                <w:lang w:bidi="ar"/>
              </w:rPr>
              <w:t>.</w:t>
            </w:r>
            <w:r>
              <w:rPr>
                <w:rFonts w:ascii="宋体" w:hAnsi="宋体" w:cs="宋体" w:hint="eastAsia"/>
                <w:sz w:val="24"/>
                <w:lang w:bidi="ar"/>
              </w:rPr>
              <w:t>具备升级至3G光纤传输系统的能力</w:t>
            </w:r>
          </w:p>
          <w:p w14:paraId="184B4894" w14:textId="4E743914" w:rsidR="00D13A64" w:rsidRDefault="00D13A64" w:rsidP="00D13A64">
            <w:pPr>
              <w:snapToGrid w:val="0"/>
              <w:spacing w:line="360" w:lineRule="auto"/>
              <w:rPr>
                <w:rFonts w:ascii="宋体" w:hAnsi="宋体" w:cs="宋体"/>
                <w:sz w:val="24"/>
                <w:lang w:bidi="ar"/>
              </w:rPr>
            </w:pPr>
            <w:r>
              <w:rPr>
                <w:rFonts w:ascii="宋体" w:hAnsi="宋体" w:cs="宋体" w:hint="eastAsia"/>
                <w:sz w:val="24"/>
                <w:lang w:bidi="ar"/>
              </w:rPr>
              <w:t>6</w:t>
            </w:r>
            <w:r>
              <w:rPr>
                <w:rFonts w:ascii="宋体" w:hAnsi="宋体" w:cs="宋体"/>
                <w:sz w:val="24"/>
                <w:lang w:bidi="ar"/>
              </w:rPr>
              <w:t>.</w:t>
            </w:r>
            <w:r>
              <w:rPr>
                <w:rFonts w:ascii="宋体" w:hAnsi="宋体" w:cs="宋体" w:hint="eastAsia"/>
                <w:sz w:val="24"/>
                <w:lang w:bidi="ar"/>
              </w:rPr>
              <w:t>具备升级至2倍速慢动作视频的拍摄能力</w:t>
            </w:r>
          </w:p>
          <w:p w14:paraId="1B2C1682" w14:textId="325C83D6"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7</w:t>
            </w:r>
            <w:r>
              <w:rPr>
                <w:rFonts w:ascii="宋体" w:hAnsi="宋体" w:cs="宋体"/>
                <w:sz w:val="24"/>
                <w:lang w:bidi="ar"/>
              </w:rPr>
              <w:t>.</w:t>
            </w:r>
            <w:r>
              <w:rPr>
                <w:rFonts w:ascii="宋体" w:hAnsi="宋体" w:cs="宋体" w:hint="eastAsia"/>
                <w:sz w:val="24"/>
                <w:lang w:bidi="ar"/>
              </w:rPr>
              <w:t>基站HDCU2080可支持不低于4公里的光缆传输距离</w:t>
            </w:r>
          </w:p>
        </w:tc>
        <w:tc>
          <w:tcPr>
            <w:tcW w:w="756" w:type="dxa"/>
            <w:vAlign w:val="center"/>
          </w:tcPr>
          <w:p w14:paraId="05682A4F" w14:textId="078028AA" w:rsidR="00D13A64" w:rsidRDefault="00D13A64" w:rsidP="00D13A64">
            <w:pPr>
              <w:snapToGrid w:val="0"/>
              <w:spacing w:line="360" w:lineRule="auto"/>
              <w:jc w:val="left"/>
              <w:rPr>
                <w:rFonts w:ascii="宋体" w:hAnsi="宋体" w:cs="宋体"/>
                <w:sz w:val="24"/>
                <w:lang w:bidi="ar"/>
              </w:rPr>
            </w:pPr>
            <w:r>
              <w:rPr>
                <w:rFonts w:ascii="宋体" w:hAnsi="宋体" w:cs="宋体"/>
                <w:sz w:val="24"/>
                <w:lang w:bidi="ar"/>
              </w:rPr>
              <w:lastRenderedPageBreak/>
              <w:t>1</w:t>
            </w:r>
          </w:p>
        </w:tc>
        <w:tc>
          <w:tcPr>
            <w:tcW w:w="945" w:type="dxa"/>
            <w:gridSpan w:val="2"/>
            <w:vAlign w:val="center"/>
          </w:tcPr>
          <w:p w14:paraId="082BCB34" w14:textId="77777777" w:rsidR="00D13A64" w:rsidRDefault="00D13A64" w:rsidP="00D13A64">
            <w:pPr>
              <w:snapToGrid w:val="0"/>
              <w:spacing w:line="360" w:lineRule="auto"/>
              <w:jc w:val="center"/>
              <w:rPr>
                <w:rFonts w:ascii="宋体" w:hAnsi="宋体" w:cs="宋体"/>
                <w:sz w:val="24"/>
              </w:rPr>
            </w:pPr>
            <w:r>
              <w:rPr>
                <w:rFonts w:ascii="宋体" w:hAnsi="宋体" w:cs="宋体" w:hint="eastAsia"/>
                <w:sz w:val="24"/>
              </w:rPr>
              <w:t>台</w:t>
            </w:r>
          </w:p>
        </w:tc>
      </w:tr>
      <w:tr w:rsidR="00D13A64" w14:paraId="4D0185A8" w14:textId="77777777" w:rsidTr="00723FEC">
        <w:trPr>
          <w:trHeight w:val="382"/>
          <w:jc w:val="center"/>
        </w:trPr>
        <w:tc>
          <w:tcPr>
            <w:tcW w:w="1109" w:type="dxa"/>
            <w:vMerge/>
            <w:tcBorders>
              <w:left w:val="double" w:sz="4" w:space="0" w:color="auto"/>
            </w:tcBorders>
            <w:vAlign w:val="center"/>
          </w:tcPr>
          <w:p w14:paraId="5A9D1C41" w14:textId="77777777" w:rsidR="00D13A64" w:rsidRDefault="00D13A64" w:rsidP="00D13A64">
            <w:pPr>
              <w:snapToGrid w:val="0"/>
              <w:spacing w:line="360" w:lineRule="auto"/>
              <w:jc w:val="center"/>
              <w:rPr>
                <w:rFonts w:ascii="宋体" w:hAnsi="宋体" w:cs="宋体"/>
                <w:sz w:val="24"/>
              </w:rPr>
            </w:pPr>
          </w:p>
        </w:tc>
        <w:tc>
          <w:tcPr>
            <w:tcW w:w="1701" w:type="dxa"/>
            <w:vAlign w:val="center"/>
          </w:tcPr>
          <w:p w14:paraId="12E8464F" w14:textId="77777777"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5851DDE7" w14:textId="73DDF506"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（副机位）</w:t>
            </w:r>
          </w:p>
        </w:tc>
        <w:tc>
          <w:tcPr>
            <w:tcW w:w="3818" w:type="dxa"/>
            <w:vAlign w:val="center"/>
          </w:tcPr>
          <w:p w14:paraId="57BABD29" w14:textId="35602791" w:rsidR="00D13A64" w:rsidRDefault="00D45730" w:rsidP="00D13A64">
            <w:pPr>
              <w:snapToGrid w:val="0"/>
              <w:spacing w:line="360" w:lineRule="auto"/>
              <w:jc w:val="left"/>
              <w:rPr>
                <w:rFonts w:ascii="宋体" w:hAnsi="宋体" w:cs="宋体"/>
                <w:sz w:val="24"/>
                <w:lang w:bidi="ar"/>
              </w:rPr>
            </w:pPr>
            <w:r>
              <w:rPr>
                <w:rFonts w:ascii="宋体" w:hAnsi="宋体" w:cs="宋体" w:hint="eastAsia"/>
                <w:sz w:val="24"/>
                <w:lang w:bidi="ar"/>
              </w:rPr>
              <w:t>同</w:t>
            </w:r>
            <w:r w:rsidR="00D13A64">
              <w:rPr>
                <w:rFonts w:ascii="宋体" w:hAnsi="宋体" w:cs="宋体" w:hint="eastAsia"/>
                <w:sz w:val="24"/>
                <w:lang w:bidi="ar"/>
              </w:rPr>
              <w:t>高清摄像机（主机位）</w:t>
            </w:r>
          </w:p>
        </w:tc>
        <w:tc>
          <w:tcPr>
            <w:tcW w:w="756" w:type="dxa"/>
            <w:vAlign w:val="center"/>
          </w:tcPr>
          <w:p w14:paraId="31F7AA5B" w14:textId="45DAC163"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945" w:type="dxa"/>
            <w:gridSpan w:val="2"/>
          </w:tcPr>
          <w:p w14:paraId="054F4472" w14:textId="4A9FB073" w:rsidR="00D13A64" w:rsidRDefault="00D13A64" w:rsidP="00D13A64">
            <w:pPr>
              <w:snapToGrid w:val="0"/>
              <w:spacing w:line="360" w:lineRule="auto"/>
              <w:jc w:val="center"/>
              <w:rPr>
                <w:rFonts w:ascii="宋体" w:hAnsi="宋体" w:cs="宋体"/>
                <w:sz w:val="24"/>
              </w:rPr>
            </w:pPr>
            <w:r w:rsidRPr="00DF15CC">
              <w:rPr>
                <w:rFonts w:ascii="宋体" w:hAnsi="宋体" w:cs="宋体" w:hint="eastAsia"/>
                <w:sz w:val="24"/>
              </w:rPr>
              <w:t>台</w:t>
            </w:r>
          </w:p>
        </w:tc>
      </w:tr>
      <w:tr w:rsidR="00D13A64" w14:paraId="1003A35A" w14:textId="77777777" w:rsidTr="00723FEC">
        <w:trPr>
          <w:trHeight w:val="382"/>
          <w:jc w:val="center"/>
        </w:trPr>
        <w:tc>
          <w:tcPr>
            <w:tcW w:w="1109" w:type="dxa"/>
            <w:vMerge/>
            <w:tcBorders>
              <w:left w:val="double" w:sz="4" w:space="0" w:color="auto"/>
            </w:tcBorders>
            <w:vAlign w:val="center"/>
          </w:tcPr>
          <w:p w14:paraId="27A7B67A" w14:textId="77777777" w:rsidR="00D13A64" w:rsidRDefault="00D13A64" w:rsidP="00D13A64">
            <w:pPr>
              <w:snapToGrid w:val="0"/>
              <w:spacing w:line="360" w:lineRule="auto"/>
              <w:jc w:val="center"/>
              <w:rPr>
                <w:rFonts w:ascii="宋体" w:hAnsi="宋体" w:cs="宋体"/>
                <w:sz w:val="24"/>
              </w:rPr>
            </w:pPr>
          </w:p>
        </w:tc>
        <w:tc>
          <w:tcPr>
            <w:tcW w:w="1701" w:type="dxa"/>
            <w:vAlign w:val="center"/>
          </w:tcPr>
          <w:p w14:paraId="250DED74" w14:textId="77777777"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68102050" w14:textId="225B41CD"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（游机位）</w:t>
            </w:r>
          </w:p>
        </w:tc>
        <w:tc>
          <w:tcPr>
            <w:tcW w:w="3818" w:type="dxa"/>
            <w:vAlign w:val="center"/>
          </w:tcPr>
          <w:p w14:paraId="4DB48D88" w14:textId="44DABD1E" w:rsidR="00D13A64" w:rsidRDefault="00D45730" w:rsidP="00D13A64">
            <w:pPr>
              <w:snapToGrid w:val="0"/>
              <w:spacing w:line="360" w:lineRule="auto"/>
              <w:jc w:val="left"/>
              <w:rPr>
                <w:rFonts w:ascii="宋体" w:hAnsi="宋体" w:cs="宋体"/>
                <w:sz w:val="24"/>
                <w:lang w:bidi="ar"/>
              </w:rPr>
            </w:pPr>
            <w:r>
              <w:rPr>
                <w:rFonts w:ascii="宋体" w:hAnsi="宋体" w:cs="宋体" w:hint="eastAsia"/>
                <w:sz w:val="24"/>
                <w:lang w:bidi="ar"/>
              </w:rPr>
              <w:t>同</w:t>
            </w:r>
            <w:r w:rsidR="00D13A64">
              <w:rPr>
                <w:rFonts w:ascii="宋体" w:hAnsi="宋体" w:cs="宋体" w:hint="eastAsia"/>
                <w:sz w:val="24"/>
                <w:lang w:bidi="ar"/>
              </w:rPr>
              <w:t>高清摄像机（主机位）</w:t>
            </w:r>
          </w:p>
        </w:tc>
        <w:tc>
          <w:tcPr>
            <w:tcW w:w="756" w:type="dxa"/>
            <w:vAlign w:val="center"/>
          </w:tcPr>
          <w:p w14:paraId="22A66689" w14:textId="7439C10A"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2</w:t>
            </w:r>
          </w:p>
        </w:tc>
        <w:tc>
          <w:tcPr>
            <w:tcW w:w="945" w:type="dxa"/>
            <w:gridSpan w:val="2"/>
          </w:tcPr>
          <w:p w14:paraId="64B85E39" w14:textId="6B410CA8" w:rsidR="00D13A64" w:rsidRDefault="00D13A64" w:rsidP="00D13A64">
            <w:pPr>
              <w:snapToGrid w:val="0"/>
              <w:spacing w:line="360" w:lineRule="auto"/>
              <w:jc w:val="center"/>
              <w:rPr>
                <w:rFonts w:ascii="宋体" w:hAnsi="宋体" w:cs="宋体"/>
                <w:sz w:val="24"/>
              </w:rPr>
            </w:pPr>
            <w:r w:rsidRPr="00DF15CC">
              <w:rPr>
                <w:rFonts w:ascii="宋体" w:hAnsi="宋体" w:cs="宋体" w:hint="eastAsia"/>
                <w:sz w:val="24"/>
              </w:rPr>
              <w:t>台</w:t>
            </w:r>
          </w:p>
        </w:tc>
      </w:tr>
      <w:tr w:rsidR="006700DE" w14:paraId="61CADBE0" w14:textId="77777777">
        <w:trPr>
          <w:trHeight w:val="382"/>
          <w:jc w:val="center"/>
        </w:trPr>
        <w:tc>
          <w:tcPr>
            <w:tcW w:w="1109" w:type="dxa"/>
            <w:tcBorders>
              <w:left w:val="double" w:sz="4" w:space="0" w:color="auto"/>
            </w:tcBorders>
            <w:vAlign w:val="center"/>
          </w:tcPr>
          <w:p w14:paraId="32F4B4A1" w14:textId="77777777" w:rsidR="006700DE" w:rsidRDefault="006700DE">
            <w:pPr>
              <w:snapToGrid w:val="0"/>
              <w:spacing w:line="360" w:lineRule="auto"/>
              <w:jc w:val="center"/>
              <w:rPr>
                <w:rFonts w:ascii="宋体" w:hAnsi="宋体" w:cs="宋体"/>
                <w:sz w:val="24"/>
              </w:rPr>
            </w:pPr>
          </w:p>
        </w:tc>
        <w:tc>
          <w:tcPr>
            <w:tcW w:w="1701" w:type="dxa"/>
            <w:vAlign w:val="center"/>
          </w:tcPr>
          <w:p w14:paraId="70C24DD7"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大型摇臂+高清机位+摇臂老师</w:t>
            </w:r>
          </w:p>
        </w:tc>
        <w:tc>
          <w:tcPr>
            <w:tcW w:w="3818" w:type="dxa"/>
            <w:vAlign w:val="center"/>
          </w:tcPr>
          <w:p w14:paraId="69312AA3"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电控摄像摇臂</w:t>
            </w:r>
          </w:p>
        </w:tc>
        <w:tc>
          <w:tcPr>
            <w:tcW w:w="756" w:type="dxa"/>
            <w:vAlign w:val="center"/>
          </w:tcPr>
          <w:p w14:paraId="1E3DA109"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945" w:type="dxa"/>
            <w:gridSpan w:val="2"/>
            <w:vAlign w:val="center"/>
          </w:tcPr>
          <w:p w14:paraId="3D578660"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套</w:t>
            </w:r>
          </w:p>
        </w:tc>
      </w:tr>
      <w:tr w:rsidR="006700DE" w14:paraId="2A5F0589" w14:textId="77777777">
        <w:trPr>
          <w:trHeight w:val="382"/>
          <w:jc w:val="center"/>
        </w:trPr>
        <w:tc>
          <w:tcPr>
            <w:tcW w:w="1109" w:type="dxa"/>
            <w:vMerge w:val="restart"/>
            <w:tcBorders>
              <w:left w:val="double" w:sz="4" w:space="0" w:color="auto"/>
            </w:tcBorders>
            <w:vAlign w:val="center"/>
          </w:tcPr>
          <w:p w14:paraId="3E6219C2"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直播系统</w:t>
            </w:r>
          </w:p>
        </w:tc>
        <w:tc>
          <w:tcPr>
            <w:tcW w:w="1701" w:type="dxa"/>
            <w:vAlign w:val="center"/>
          </w:tcPr>
          <w:p w14:paraId="54830B3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泡泡机</w:t>
            </w:r>
          </w:p>
        </w:tc>
        <w:tc>
          <w:tcPr>
            <w:tcW w:w="3818" w:type="dxa"/>
            <w:vAlign w:val="center"/>
          </w:tcPr>
          <w:p w14:paraId="4251C107" w14:textId="77777777" w:rsidR="006700DE" w:rsidRDefault="00360B05">
            <w:pPr>
              <w:widowControl/>
              <w:spacing w:line="360" w:lineRule="auto"/>
              <w:jc w:val="left"/>
              <w:textAlignment w:val="center"/>
              <w:rPr>
                <w:rFonts w:ascii="宋体" w:hAnsi="宋体" w:cs="宋体"/>
                <w:sz w:val="24"/>
                <w:lang w:bidi="ar"/>
              </w:rPr>
            </w:pPr>
            <w:r>
              <w:rPr>
                <w:rFonts w:ascii="宋体" w:hAnsi="宋体" w:cs="宋体" w:hint="eastAsia"/>
                <w:sz w:val="24"/>
                <w:lang w:bidi="ar"/>
              </w:rPr>
              <w:t>专人负责，按照稿本要求操作，做好氛围营造</w:t>
            </w:r>
          </w:p>
        </w:tc>
        <w:tc>
          <w:tcPr>
            <w:tcW w:w="756" w:type="dxa"/>
            <w:vAlign w:val="center"/>
          </w:tcPr>
          <w:p w14:paraId="5566FC0A"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12</w:t>
            </w:r>
          </w:p>
        </w:tc>
        <w:tc>
          <w:tcPr>
            <w:tcW w:w="945" w:type="dxa"/>
            <w:gridSpan w:val="2"/>
            <w:vAlign w:val="center"/>
          </w:tcPr>
          <w:p w14:paraId="6ADFE4F2"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6588CF1A" w14:textId="77777777">
        <w:trPr>
          <w:trHeight w:val="900"/>
          <w:jc w:val="center"/>
        </w:trPr>
        <w:tc>
          <w:tcPr>
            <w:tcW w:w="1109" w:type="dxa"/>
            <w:vMerge/>
            <w:tcBorders>
              <w:left w:val="double" w:sz="4" w:space="0" w:color="auto"/>
            </w:tcBorders>
            <w:vAlign w:val="center"/>
          </w:tcPr>
          <w:p w14:paraId="1A6428B8" w14:textId="77777777" w:rsidR="006700DE" w:rsidRDefault="006700DE">
            <w:pPr>
              <w:snapToGrid w:val="0"/>
              <w:spacing w:line="360" w:lineRule="auto"/>
              <w:jc w:val="center"/>
              <w:rPr>
                <w:rFonts w:ascii="宋体" w:hAnsi="宋体" w:cs="宋体"/>
                <w:sz w:val="24"/>
              </w:rPr>
            </w:pPr>
          </w:p>
        </w:tc>
        <w:tc>
          <w:tcPr>
            <w:tcW w:w="1701" w:type="dxa"/>
            <w:vAlign w:val="center"/>
          </w:tcPr>
          <w:p w14:paraId="0F7AED6B"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导播台</w:t>
            </w:r>
          </w:p>
        </w:tc>
        <w:tc>
          <w:tcPr>
            <w:tcW w:w="3818" w:type="dxa"/>
            <w:vAlign w:val="center"/>
          </w:tcPr>
          <w:p w14:paraId="638D0963" w14:textId="77777777" w:rsidR="00876690" w:rsidRPr="00C24987" w:rsidRDefault="00876690" w:rsidP="00876690">
            <w:pPr>
              <w:spacing w:line="360" w:lineRule="auto"/>
              <w:jc w:val="left"/>
              <w:rPr>
                <w:rFonts w:ascii="宋体" w:hAnsi="宋体" w:cs="宋体"/>
                <w:sz w:val="24"/>
                <w:lang w:bidi="ar"/>
              </w:rPr>
            </w:pPr>
            <w:r w:rsidRPr="00C24987">
              <w:rPr>
                <w:rFonts w:ascii="宋体" w:hAnsi="宋体" w:cs="宋体"/>
                <w:sz w:val="24"/>
                <w:lang w:bidi="ar"/>
              </w:rPr>
              <w:t>1.</w:t>
            </w:r>
            <w:r w:rsidRPr="00C24987">
              <w:t xml:space="preserve"> </w:t>
            </w:r>
            <w:r w:rsidRPr="00C24987">
              <w:rPr>
                <w:rFonts w:ascii="宋体" w:hAnsi="宋体" w:cs="宋体" w:hint="eastAsia"/>
                <w:sz w:val="24"/>
                <w:lang w:bidi="ar"/>
              </w:rPr>
              <w:t>支持输入四路</w:t>
            </w:r>
            <w:proofErr w:type="spellStart"/>
            <w:r w:rsidRPr="00C24987">
              <w:rPr>
                <w:rFonts w:ascii="宋体" w:hAnsi="宋体" w:cs="宋体"/>
                <w:sz w:val="24"/>
                <w:lang w:bidi="ar"/>
              </w:rPr>
              <w:t>sdi</w:t>
            </w:r>
            <w:proofErr w:type="spellEnd"/>
            <w:r w:rsidRPr="00C24987">
              <w:rPr>
                <w:rFonts w:ascii="宋体" w:hAnsi="宋体" w:cs="宋体" w:hint="eastAsia"/>
                <w:sz w:val="24"/>
                <w:lang w:bidi="ar"/>
              </w:rPr>
              <w:t>信号，两路</w:t>
            </w:r>
            <w:r w:rsidRPr="00C24987">
              <w:rPr>
                <w:rFonts w:ascii="宋体" w:hAnsi="宋体" w:cs="宋体"/>
                <w:sz w:val="24"/>
                <w:lang w:bidi="ar"/>
              </w:rPr>
              <w:t>HDMI信号，支持标清、半高清、全高清画面。</w:t>
            </w:r>
          </w:p>
          <w:p w14:paraId="65784B3B" w14:textId="43AECFF3" w:rsidR="006700DE" w:rsidRDefault="00876690">
            <w:pPr>
              <w:spacing w:line="360" w:lineRule="auto"/>
              <w:jc w:val="left"/>
              <w:rPr>
                <w:rFonts w:ascii="宋体" w:hAnsi="宋体" w:cs="宋体"/>
                <w:sz w:val="24"/>
                <w:lang w:bidi="ar"/>
              </w:rPr>
            </w:pPr>
            <w:r w:rsidRPr="00C24987">
              <w:rPr>
                <w:rFonts w:ascii="宋体" w:hAnsi="宋体" w:cs="宋体"/>
                <w:sz w:val="24"/>
                <w:lang w:bidi="ar"/>
              </w:rPr>
              <w:t>2.</w:t>
            </w:r>
            <w:r w:rsidRPr="00C24987">
              <w:rPr>
                <w:rFonts w:ascii="宋体" w:hAnsi="宋体" w:cs="宋体" w:hint="eastAsia"/>
                <w:sz w:val="24"/>
                <w:lang w:bidi="ar"/>
              </w:rPr>
              <w:t>支持输出两路</w:t>
            </w:r>
            <w:proofErr w:type="spellStart"/>
            <w:r w:rsidRPr="00C24987">
              <w:rPr>
                <w:rFonts w:ascii="宋体" w:hAnsi="宋体" w:cs="宋体"/>
                <w:sz w:val="24"/>
                <w:lang w:bidi="ar"/>
              </w:rPr>
              <w:t>sdi</w:t>
            </w:r>
            <w:proofErr w:type="spellEnd"/>
            <w:r w:rsidRPr="00C24987">
              <w:rPr>
                <w:rFonts w:ascii="宋体" w:hAnsi="宋体" w:cs="宋体" w:hint="eastAsia"/>
                <w:sz w:val="24"/>
                <w:lang w:bidi="ar"/>
              </w:rPr>
              <w:t>信号，两路</w:t>
            </w:r>
            <w:r w:rsidRPr="00C24987">
              <w:rPr>
                <w:rFonts w:ascii="宋体" w:hAnsi="宋体" w:cs="宋体"/>
                <w:sz w:val="24"/>
                <w:lang w:bidi="ar"/>
              </w:rPr>
              <w:t>HDMI信号，支持标清、半高清、全高清画面，支持视频音频混合输出。</w:t>
            </w:r>
          </w:p>
        </w:tc>
        <w:tc>
          <w:tcPr>
            <w:tcW w:w="756" w:type="dxa"/>
            <w:vAlign w:val="center"/>
          </w:tcPr>
          <w:p w14:paraId="52EB130A"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945" w:type="dxa"/>
            <w:gridSpan w:val="2"/>
            <w:vAlign w:val="center"/>
          </w:tcPr>
          <w:p w14:paraId="1F46431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092779EC" w14:textId="77777777">
        <w:trPr>
          <w:trHeight w:val="382"/>
          <w:jc w:val="center"/>
        </w:trPr>
        <w:tc>
          <w:tcPr>
            <w:tcW w:w="1109" w:type="dxa"/>
            <w:vMerge/>
            <w:tcBorders>
              <w:left w:val="double" w:sz="4" w:space="0" w:color="auto"/>
            </w:tcBorders>
            <w:vAlign w:val="center"/>
          </w:tcPr>
          <w:p w14:paraId="4C7DFB0D" w14:textId="77777777" w:rsidR="006700DE" w:rsidRDefault="006700DE">
            <w:pPr>
              <w:snapToGrid w:val="0"/>
              <w:spacing w:line="360" w:lineRule="auto"/>
              <w:jc w:val="center"/>
              <w:rPr>
                <w:rFonts w:ascii="宋体" w:hAnsi="宋体" w:cs="宋体"/>
                <w:sz w:val="24"/>
              </w:rPr>
            </w:pPr>
          </w:p>
        </w:tc>
        <w:tc>
          <w:tcPr>
            <w:tcW w:w="1701" w:type="dxa"/>
            <w:vAlign w:val="center"/>
          </w:tcPr>
          <w:p w14:paraId="1814FD10"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监视器</w:t>
            </w:r>
          </w:p>
        </w:tc>
        <w:tc>
          <w:tcPr>
            <w:tcW w:w="3818" w:type="dxa"/>
            <w:vAlign w:val="center"/>
          </w:tcPr>
          <w:p w14:paraId="783D1265" w14:textId="2B7AD46D" w:rsidR="006700DE" w:rsidRDefault="00F975BA">
            <w:pPr>
              <w:spacing w:line="360" w:lineRule="auto"/>
              <w:rPr>
                <w:rFonts w:ascii="宋体" w:hAnsi="宋体" w:cs="宋体"/>
                <w:sz w:val="24"/>
              </w:rPr>
            </w:pPr>
            <w:r>
              <w:rPr>
                <w:rFonts w:ascii="宋体" w:hAnsi="宋体" w:cs="宋体" w:hint="eastAsia"/>
                <w:sz w:val="24"/>
              </w:rPr>
              <w:t>1</w:t>
            </w:r>
            <w:r>
              <w:rPr>
                <w:rFonts w:ascii="宋体" w:hAnsi="宋体" w:cs="宋体"/>
                <w:sz w:val="24"/>
              </w:rPr>
              <w:t>.</w:t>
            </w:r>
            <w:r w:rsidR="00360B05">
              <w:rPr>
                <w:rFonts w:ascii="宋体" w:hAnsi="宋体" w:cs="宋体" w:hint="eastAsia"/>
                <w:sz w:val="24"/>
              </w:rPr>
              <w:t>尺寸：</w:t>
            </w:r>
            <w:r w:rsidR="00360B05">
              <w:rPr>
                <w:rFonts w:ascii="宋体" w:hAnsi="宋体" w:cs="宋体" w:hint="eastAsia"/>
                <w:sz w:val="24"/>
                <w:lang w:bidi="ar"/>
              </w:rPr>
              <w:t>≥</w:t>
            </w:r>
            <w:r w:rsidR="00360B05">
              <w:rPr>
                <w:rFonts w:ascii="宋体" w:hAnsi="宋体" w:cs="宋体" w:hint="eastAsia"/>
                <w:sz w:val="24"/>
              </w:rPr>
              <w:t>21英寸</w:t>
            </w:r>
          </w:p>
          <w:p w14:paraId="59F7A6C0" w14:textId="45393D4B" w:rsidR="006700DE" w:rsidRDefault="00F975BA">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sidR="00360B05">
              <w:rPr>
                <w:rFonts w:ascii="宋体" w:hAnsi="宋体" w:cs="宋体" w:hint="eastAsia"/>
                <w:sz w:val="24"/>
              </w:rPr>
              <w:t>分辨率：</w:t>
            </w:r>
            <w:r w:rsidR="00360B05">
              <w:rPr>
                <w:rFonts w:ascii="宋体" w:hAnsi="宋体" w:cs="宋体" w:hint="eastAsia"/>
                <w:sz w:val="24"/>
                <w:lang w:bidi="ar"/>
              </w:rPr>
              <w:t>≥</w:t>
            </w:r>
            <w:r w:rsidR="00360B05">
              <w:rPr>
                <w:rFonts w:ascii="宋体" w:hAnsi="宋体" w:cs="宋体" w:hint="eastAsia"/>
                <w:sz w:val="24"/>
              </w:rPr>
              <w:t>1680*1050</w:t>
            </w:r>
          </w:p>
          <w:p w14:paraId="0CC4E98C" w14:textId="264E10FE" w:rsidR="006700DE" w:rsidRDefault="00F975BA">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sidR="00360B05">
              <w:rPr>
                <w:rFonts w:ascii="宋体" w:hAnsi="宋体" w:cs="宋体" w:hint="eastAsia"/>
                <w:sz w:val="24"/>
              </w:rPr>
              <w:t>类型：液晶监视器</w:t>
            </w:r>
          </w:p>
          <w:p w14:paraId="79405282" w14:textId="2D4D5FE7" w:rsidR="006700DE" w:rsidRDefault="00F975BA">
            <w:pPr>
              <w:spacing w:line="360" w:lineRule="auto"/>
              <w:jc w:val="left"/>
              <w:rPr>
                <w:rFonts w:ascii="宋体" w:hAnsi="宋体" w:cs="宋体"/>
                <w:sz w:val="24"/>
              </w:rPr>
            </w:pPr>
            <w:r>
              <w:rPr>
                <w:rFonts w:ascii="宋体" w:hAnsi="宋体" w:cs="宋体" w:hint="eastAsia"/>
                <w:sz w:val="24"/>
              </w:rPr>
              <w:t>4</w:t>
            </w:r>
            <w:r>
              <w:rPr>
                <w:rFonts w:ascii="宋体" w:hAnsi="宋体" w:cs="宋体"/>
                <w:sz w:val="24"/>
              </w:rPr>
              <w:t>.</w:t>
            </w:r>
            <w:r w:rsidR="00360B05">
              <w:rPr>
                <w:rFonts w:ascii="宋体" w:hAnsi="宋体" w:cs="宋体" w:hint="eastAsia"/>
                <w:sz w:val="24"/>
              </w:rPr>
              <w:t>颜色：彩色监视器</w:t>
            </w:r>
          </w:p>
        </w:tc>
        <w:tc>
          <w:tcPr>
            <w:tcW w:w="756" w:type="dxa"/>
            <w:vAlign w:val="center"/>
          </w:tcPr>
          <w:p w14:paraId="33AA3D56"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3</w:t>
            </w:r>
          </w:p>
        </w:tc>
        <w:tc>
          <w:tcPr>
            <w:tcW w:w="945" w:type="dxa"/>
            <w:gridSpan w:val="2"/>
            <w:vAlign w:val="center"/>
          </w:tcPr>
          <w:p w14:paraId="24FFECAD"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0FD1F95D" w14:textId="77777777">
        <w:trPr>
          <w:trHeight w:val="382"/>
          <w:jc w:val="center"/>
        </w:trPr>
        <w:tc>
          <w:tcPr>
            <w:tcW w:w="1109" w:type="dxa"/>
            <w:vMerge/>
            <w:tcBorders>
              <w:left w:val="double" w:sz="4" w:space="0" w:color="auto"/>
            </w:tcBorders>
            <w:vAlign w:val="center"/>
          </w:tcPr>
          <w:p w14:paraId="4A7D1ABD" w14:textId="77777777" w:rsidR="006700DE" w:rsidRDefault="006700DE">
            <w:pPr>
              <w:snapToGrid w:val="0"/>
              <w:spacing w:line="360" w:lineRule="auto"/>
              <w:jc w:val="center"/>
              <w:rPr>
                <w:rFonts w:ascii="宋体" w:hAnsi="宋体" w:cs="宋体"/>
                <w:sz w:val="24"/>
              </w:rPr>
            </w:pPr>
          </w:p>
        </w:tc>
        <w:tc>
          <w:tcPr>
            <w:tcW w:w="1701" w:type="dxa"/>
            <w:vAlign w:val="center"/>
          </w:tcPr>
          <w:p w14:paraId="3C77B3DB" w14:textId="77777777" w:rsidR="006700DE" w:rsidRDefault="00360B05">
            <w:pPr>
              <w:widowControl/>
              <w:spacing w:line="360" w:lineRule="auto"/>
              <w:jc w:val="left"/>
              <w:textAlignment w:val="center"/>
              <w:rPr>
                <w:rFonts w:ascii="宋体" w:hAnsi="宋体" w:cs="宋体"/>
                <w:kern w:val="0"/>
                <w:sz w:val="24"/>
              </w:rPr>
            </w:pPr>
            <w:r>
              <w:rPr>
                <w:rFonts w:ascii="宋体" w:hAnsi="宋体" w:cs="宋体" w:hint="eastAsia"/>
                <w:kern w:val="0"/>
                <w:sz w:val="24"/>
              </w:rPr>
              <w:t>直播移动工作站</w:t>
            </w:r>
          </w:p>
        </w:tc>
        <w:tc>
          <w:tcPr>
            <w:tcW w:w="3818" w:type="dxa"/>
            <w:vAlign w:val="center"/>
          </w:tcPr>
          <w:p w14:paraId="573BA150" w14:textId="77777777" w:rsidR="006700DE" w:rsidRDefault="00360B05">
            <w:pPr>
              <w:widowControl/>
              <w:spacing w:line="360" w:lineRule="auto"/>
              <w:jc w:val="left"/>
              <w:textAlignment w:val="center"/>
              <w:rPr>
                <w:rFonts w:ascii="宋体" w:hAnsi="宋体" w:cs="宋体"/>
                <w:sz w:val="24"/>
              </w:rPr>
            </w:pPr>
            <w:r>
              <w:rPr>
                <w:rFonts w:ascii="宋体" w:hAnsi="宋体" w:cs="宋体" w:hint="eastAsia"/>
                <w:sz w:val="24"/>
              </w:rPr>
              <w:t>直播移动工作站电脑（10代I7配rtx2060 16G+512G）供应商提供的配置不得低于此配置</w:t>
            </w:r>
          </w:p>
        </w:tc>
        <w:tc>
          <w:tcPr>
            <w:tcW w:w="756" w:type="dxa"/>
            <w:vAlign w:val="center"/>
          </w:tcPr>
          <w:p w14:paraId="25A8623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945" w:type="dxa"/>
            <w:gridSpan w:val="2"/>
            <w:vAlign w:val="center"/>
          </w:tcPr>
          <w:p w14:paraId="47CC9DE3"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套</w:t>
            </w:r>
          </w:p>
        </w:tc>
      </w:tr>
      <w:tr w:rsidR="006700DE" w14:paraId="13BAF436" w14:textId="77777777">
        <w:trPr>
          <w:trHeight w:val="382"/>
          <w:jc w:val="center"/>
        </w:trPr>
        <w:tc>
          <w:tcPr>
            <w:tcW w:w="1109" w:type="dxa"/>
            <w:vMerge/>
            <w:tcBorders>
              <w:left w:val="double" w:sz="4" w:space="0" w:color="auto"/>
            </w:tcBorders>
            <w:vAlign w:val="center"/>
          </w:tcPr>
          <w:p w14:paraId="05582DD8" w14:textId="77777777" w:rsidR="006700DE" w:rsidRDefault="006700DE">
            <w:pPr>
              <w:snapToGrid w:val="0"/>
              <w:spacing w:line="360" w:lineRule="auto"/>
              <w:jc w:val="center"/>
              <w:rPr>
                <w:rFonts w:ascii="宋体" w:hAnsi="宋体" w:cs="宋体"/>
                <w:sz w:val="24"/>
              </w:rPr>
            </w:pPr>
          </w:p>
        </w:tc>
        <w:tc>
          <w:tcPr>
            <w:tcW w:w="1701" w:type="dxa"/>
            <w:vAlign w:val="center"/>
          </w:tcPr>
          <w:p w14:paraId="22E36EC5" w14:textId="77777777" w:rsidR="006700DE" w:rsidRDefault="00360B05">
            <w:pPr>
              <w:widowControl/>
              <w:spacing w:line="360" w:lineRule="auto"/>
              <w:jc w:val="left"/>
              <w:textAlignment w:val="center"/>
              <w:rPr>
                <w:rFonts w:ascii="宋体" w:hAnsi="宋体" w:cs="宋体"/>
                <w:sz w:val="24"/>
              </w:rPr>
            </w:pPr>
            <w:r>
              <w:rPr>
                <w:rFonts w:ascii="宋体" w:hAnsi="宋体" w:cs="宋体" w:hint="eastAsia"/>
                <w:sz w:val="24"/>
              </w:rPr>
              <w:t>直播推流设备(中文英文同步直播）</w:t>
            </w:r>
          </w:p>
          <w:p w14:paraId="0A1D30FE" w14:textId="77777777" w:rsidR="006700DE" w:rsidRDefault="006700DE">
            <w:pPr>
              <w:widowControl/>
              <w:spacing w:line="360" w:lineRule="auto"/>
              <w:jc w:val="left"/>
              <w:textAlignment w:val="center"/>
              <w:rPr>
                <w:rFonts w:ascii="宋体" w:hAnsi="宋体" w:cs="宋体"/>
                <w:kern w:val="0"/>
                <w:sz w:val="24"/>
              </w:rPr>
            </w:pPr>
          </w:p>
        </w:tc>
        <w:tc>
          <w:tcPr>
            <w:tcW w:w="3818" w:type="dxa"/>
            <w:vAlign w:val="center"/>
          </w:tcPr>
          <w:p w14:paraId="1CED474F" w14:textId="742A860F" w:rsidR="006700DE" w:rsidRDefault="00AB10D3">
            <w:pPr>
              <w:widowControl/>
              <w:spacing w:line="360" w:lineRule="auto"/>
              <w:jc w:val="left"/>
              <w:textAlignment w:val="center"/>
              <w:rPr>
                <w:rFonts w:ascii="宋体" w:hAnsi="宋体" w:cs="宋体"/>
                <w:sz w:val="24"/>
              </w:rPr>
            </w:pPr>
            <w:r>
              <w:rPr>
                <w:rFonts w:ascii="宋体" w:hAnsi="宋体" w:cs="宋体" w:hint="eastAsia"/>
                <w:sz w:val="24"/>
              </w:rPr>
              <w:t>1</w:t>
            </w:r>
            <w:r>
              <w:rPr>
                <w:rFonts w:ascii="宋体" w:hAnsi="宋体" w:cs="宋体"/>
                <w:sz w:val="24"/>
              </w:rPr>
              <w:t>.</w:t>
            </w:r>
            <w:r w:rsidR="00360B05">
              <w:rPr>
                <w:rFonts w:ascii="宋体" w:hAnsi="宋体" w:cs="宋体" w:hint="eastAsia"/>
                <w:sz w:val="24"/>
              </w:rPr>
              <w:t>多链路聚合推流编码器（中文频道+英文频道）</w:t>
            </w:r>
          </w:p>
          <w:p w14:paraId="55D55CAB" w14:textId="223A6CC7" w:rsidR="006700DE" w:rsidRDefault="00AB10D3">
            <w:pPr>
              <w:widowControl/>
              <w:spacing w:line="360" w:lineRule="auto"/>
              <w:jc w:val="left"/>
              <w:textAlignment w:val="center"/>
              <w:rPr>
                <w:rFonts w:ascii="宋体" w:hAnsi="宋体" w:cs="宋体"/>
                <w:sz w:val="24"/>
              </w:rPr>
            </w:pPr>
            <w:r>
              <w:rPr>
                <w:rFonts w:ascii="宋体" w:hAnsi="宋体" w:cs="宋体" w:hint="eastAsia"/>
                <w:sz w:val="24"/>
              </w:rPr>
              <w:t>2</w:t>
            </w:r>
            <w:r>
              <w:rPr>
                <w:rFonts w:ascii="宋体" w:hAnsi="宋体" w:cs="宋体"/>
                <w:sz w:val="24"/>
              </w:rPr>
              <w:t>.</w:t>
            </w:r>
            <w:r w:rsidR="00360B05">
              <w:rPr>
                <w:rFonts w:ascii="宋体" w:hAnsi="宋体" w:cs="宋体" w:hint="eastAsia"/>
                <w:sz w:val="24"/>
              </w:rPr>
              <w:t>骨干网络</w:t>
            </w:r>
            <w:r>
              <w:rPr>
                <w:rFonts w:ascii="宋体" w:hAnsi="宋体" w:cs="宋体" w:hint="eastAsia"/>
                <w:sz w:val="24"/>
                <w:lang w:bidi="ar"/>
              </w:rPr>
              <w:t>：</w:t>
            </w:r>
            <w:r w:rsidR="00360B05">
              <w:rPr>
                <w:rFonts w:ascii="宋体" w:hAnsi="宋体" w:cs="宋体" w:hint="eastAsia"/>
                <w:sz w:val="24"/>
              </w:rPr>
              <w:t>（不低于150兆带宽）</w:t>
            </w:r>
          </w:p>
          <w:p w14:paraId="7550E415" w14:textId="77777777" w:rsidR="006700DE" w:rsidRDefault="00360B05">
            <w:pPr>
              <w:widowControl/>
              <w:spacing w:line="360" w:lineRule="auto"/>
              <w:jc w:val="left"/>
              <w:textAlignment w:val="center"/>
              <w:rPr>
                <w:rFonts w:ascii="宋体" w:hAnsi="宋体" w:cs="宋体"/>
                <w:sz w:val="24"/>
              </w:rPr>
            </w:pPr>
            <w:r>
              <w:rPr>
                <w:rFonts w:ascii="宋体" w:hAnsi="宋体" w:cs="宋体" w:hint="eastAsia"/>
                <w:sz w:val="24"/>
              </w:rPr>
              <w:t>高清视频采集卡</w:t>
            </w:r>
          </w:p>
        </w:tc>
        <w:tc>
          <w:tcPr>
            <w:tcW w:w="756" w:type="dxa"/>
            <w:vAlign w:val="center"/>
          </w:tcPr>
          <w:p w14:paraId="3B4B0346"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2</w:t>
            </w:r>
          </w:p>
        </w:tc>
        <w:tc>
          <w:tcPr>
            <w:tcW w:w="945" w:type="dxa"/>
            <w:gridSpan w:val="2"/>
            <w:vAlign w:val="center"/>
          </w:tcPr>
          <w:p w14:paraId="47C961D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套</w:t>
            </w:r>
          </w:p>
        </w:tc>
      </w:tr>
      <w:tr w:rsidR="006700DE" w14:paraId="69D362D4" w14:textId="77777777">
        <w:trPr>
          <w:trHeight w:val="382"/>
          <w:jc w:val="center"/>
        </w:trPr>
        <w:tc>
          <w:tcPr>
            <w:tcW w:w="1109" w:type="dxa"/>
            <w:vMerge w:val="restart"/>
            <w:tcBorders>
              <w:left w:val="double" w:sz="4" w:space="0" w:color="auto"/>
            </w:tcBorders>
            <w:vAlign w:val="center"/>
          </w:tcPr>
          <w:p w14:paraId="06376834"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人员</w:t>
            </w:r>
          </w:p>
        </w:tc>
        <w:tc>
          <w:tcPr>
            <w:tcW w:w="1701" w:type="dxa"/>
            <w:vAlign w:val="center"/>
          </w:tcPr>
          <w:p w14:paraId="16A5494B"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视频音频操控</w:t>
            </w:r>
          </w:p>
        </w:tc>
        <w:tc>
          <w:tcPr>
            <w:tcW w:w="3818" w:type="dxa"/>
            <w:vAlign w:val="center"/>
          </w:tcPr>
          <w:p w14:paraId="5DF970C6" w14:textId="77777777" w:rsidR="006700DE" w:rsidRDefault="00360B05">
            <w:pPr>
              <w:spacing w:line="360" w:lineRule="auto"/>
              <w:jc w:val="left"/>
              <w:rPr>
                <w:rFonts w:ascii="宋体" w:hAnsi="宋体" w:cs="宋体"/>
                <w:sz w:val="24"/>
              </w:rPr>
            </w:pPr>
            <w:r>
              <w:rPr>
                <w:rFonts w:ascii="宋体" w:hAnsi="宋体" w:cs="宋体" w:hint="eastAsia"/>
                <w:sz w:val="24"/>
              </w:rPr>
              <w:t>音频、视频、调音分别有1名专人负责。按照活动要求，稳定操作音频视频设备，完成视频音频的播放和切换</w:t>
            </w:r>
          </w:p>
        </w:tc>
        <w:tc>
          <w:tcPr>
            <w:tcW w:w="756" w:type="dxa"/>
            <w:vAlign w:val="center"/>
          </w:tcPr>
          <w:p w14:paraId="4568546A"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6</w:t>
            </w:r>
          </w:p>
        </w:tc>
        <w:tc>
          <w:tcPr>
            <w:tcW w:w="945" w:type="dxa"/>
            <w:gridSpan w:val="2"/>
            <w:vAlign w:val="center"/>
          </w:tcPr>
          <w:p w14:paraId="4E7B4358"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w:t>
            </w:r>
          </w:p>
        </w:tc>
      </w:tr>
      <w:tr w:rsidR="006700DE" w14:paraId="7ADAF0A1" w14:textId="77777777">
        <w:trPr>
          <w:trHeight w:val="847"/>
          <w:jc w:val="center"/>
        </w:trPr>
        <w:tc>
          <w:tcPr>
            <w:tcW w:w="1109" w:type="dxa"/>
            <w:vMerge/>
            <w:tcBorders>
              <w:left w:val="double" w:sz="4" w:space="0" w:color="auto"/>
            </w:tcBorders>
            <w:vAlign w:val="center"/>
          </w:tcPr>
          <w:p w14:paraId="6D835360" w14:textId="77777777" w:rsidR="006700DE" w:rsidRDefault="006700DE">
            <w:pPr>
              <w:snapToGrid w:val="0"/>
              <w:spacing w:line="360" w:lineRule="auto"/>
              <w:jc w:val="center"/>
              <w:rPr>
                <w:rFonts w:ascii="宋体" w:hAnsi="宋体" w:cs="宋体"/>
                <w:sz w:val="24"/>
              </w:rPr>
            </w:pPr>
          </w:p>
        </w:tc>
        <w:tc>
          <w:tcPr>
            <w:tcW w:w="1701" w:type="dxa"/>
            <w:vAlign w:val="center"/>
          </w:tcPr>
          <w:p w14:paraId="62228D73"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rPr>
              <w:t>摄像师</w:t>
            </w:r>
          </w:p>
        </w:tc>
        <w:tc>
          <w:tcPr>
            <w:tcW w:w="3818" w:type="dxa"/>
            <w:vAlign w:val="center"/>
          </w:tcPr>
          <w:p w14:paraId="62994D1E"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rPr>
              <w:t>1人负责1个机位，稳定操作摄像机信号发生器和控制台相关设备等技术任务，完成多场景拍摄</w:t>
            </w:r>
          </w:p>
        </w:tc>
        <w:tc>
          <w:tcPr>
            <w:tcW w:w="756" w:type="dxa"/>
            <w:vAlign w:val="center"/>
          </w:tcPr>
          <w:p w14:paraId="2E3057A9"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rPr>
              <w:t>4</w:t>
            </w:r>
          </w:p>
        </w:tc>
        <w:tc>
          <w:tcPr>
            <w:tcW w:w="945" w:type="dxa"/>
            <w:gridSpan w:val="2"/>
            <w:vAlign w:val="center"/>
          </w:tcPr>
          <w:p w14:paraId="0F9FA71E"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w:t>
            </w:r>
          </w:p>
        </w:tc>
      </w:tr>
      <w:tr w:rsidR="006700DE" w14:paraId="186945A2" w14:textId="77777777">
        <w:trPr>
          <w:trHeight w:val="967"/>
          <w:jc w:val="center"/>
        </w:trPr>
        <w:tc>
          <w:tcPr>
            <w:tcW w:w="1109" w:type="dxa"/>
            <w:vMerge/>
            <w:tcBorders>
              <w:left w:val="double" w:sz="4" w:space="0" w:color="auto"/>
            </w:tcBorders>
            <w:vAlign w:val="center"/>
          </w:tcPr>
          <w:p w14:paraId="3C4E3C50" w14:textId="77777777" w:rsidR="006700DE" w:rsidRDefault="006700DE">
            <w:pPr>
              <w:snapToGrid w:val="0"/>
              <w:spacing w:line="360" w:lineRule="auto"/>
              <w:jc w:val="center"/>
              <w:rPr>
                <w:rFonts w:ascii="宋体" w:hAnsi="宋体" w:cs="宋体"/>
                <w:sz w:val="24"/>
              </w:rPr>
            </w:pPr>
          </w:p>
        </w:tc>
        <w:tc>
          <w:tcPr>
            <w:tcW w:w="1701" w:type="dxa"/>
            <w:vAlign w:val="center"/>
          </w:tcPr>
          <w:p w14:paraId="206C8B3A"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rPr>
              <w:t>导播师</w:t>
            </w:r>
          </w:p>
        </w:tc>
        <w:tc>
          <w:tcPr>
            <w:tcW w:w="3818" w:type="dxa"/>
            <w:tcBorders>
              <w:right w:val="single" w:sz="4" w:space="0" w:color="auto"/>
            </w:tcBorders>
            <w:vAlign w:val="center"/>
          </w:tcPr>
          <w:p w14:paraId="7F25F27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rPr>
              <w:t>有3年以上工作经验，顺利完成全场的监控和导播,多次担任电视台及大型演出活动导播任务，现场把控力度强</w:t>
            </w:r>
          </w:p>
        </w:tc>
        <w:tc>
          <w:tcPr>
            <w:tcW w:w="756" w:type="dxa"/>
            <w:vAlign w:val="center"/>
          </w:tcPr>
          <w:p w14:paraId="6DD349CB"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rPr>
              <w:t>1</w:t>
            </w:r>
          </w:p>
        </w:tc>
        <w:tc>
          <w:tcPr>
            <w:tcW w:w="945" w:type="dxa"/>
            <w:gridSpan w:val="2"/>
            <w:vAlign w:val="center"/>
          </w:tcPr>
          <w:p w14:paraId="5DC2E21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w:t>
            </w:r>
          </w:p>
        </w:tc>
      </w:tr>
      <w:tr w:rsidR="006700DE" w14:paraId="04BDEFB9" w14:textId="77777777">
        <w:trPr>
          <w:trHeight w:val="382"/>
          <w:jc w:val="center"/>
        </w:trPr>
        <w:tc>
          <w:tcPr>
            <w:tcW w:w="1109" w:type="dxa"/>
            <w:vMerge w:val="restart"/>
            <w:tcBorders>
              <w:left w:val="double" w:sz="4" w:space="0" w:color="auto"/>
              <w:right w:val="single" w:sz="4" w:space="0" w:color="auto"/>
            </w:tcBorders>
            <w:vAlign w:val="center"/>
          </w:tcPr>
          <w:p w14:paraId="19A11C30"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服务</w:t>
            </w:r>
          </w:p>
        </w:tc>
        <w:tc>
          <w:tcPr>
            <w:tcW w:w="1701" w:type="dxa"/>
            <w:tcBorders>
              <w:left w:val="single" w:sz="4" w:space="0" w:color="auto"/>
            </w:tcBorders>
            <w:vAlign w:val="center"/>
          </w:tcPr>
          <w:p w14:paraId="54C32A17"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rPr>
              <w:t>后期活动精剪辑</w:t>
            </w:r>
          </w:p>
        </w:tc>
        <w:tc>
          <w:tcPr>
            <w:tcW w:w="3818" w:type="dxa"/>
            <w:tcBorders>
              <w:right w:val="single" w:sz="4" w:space="0" w:color="auto"/>
            </w:tcBorders>
            <w:vAlign w:val="center"/>
          </w:tcPr>
          <w:p w14:paraId="5E32873A" w14:textId="77777777" w:rsidR="006700DE" w:rsidRDefault="00360B05">
            <w:pPr>
              <w:snapToGrid w:val="0"/>
              <w:spacing w:line="360" w:lineRule="auto"/>
              <w:jc w:val="left"/>
              <w:rPr>
                <w:rFonts w:ascii="宋体" w:hAnsi="宋体" w:cs="宋体"/>
                <w:sz w:val="24"/>
              </w:rPr>
            </w:pPr>
            <w:r>
              <w:rPr>
                <w:rFonts w:ascii="宋体" w:hAnsi="宋体" w:cs="宋体" w:hint="eastAsia"/>
                <w:sz w:val="24"/>
              </w:rPr>
              <w:t>按照拍摄稿本要求，做好录像素材的后期编辑工作</w:t>
            </w:r>
          </w:p>
        </w:tc>
        <w:tc>
          <w:tcPr>
            <w:tcW w:w="756" w:type="dxa"/>
            <w:tcBorders>
              <w:left w:val="single" w:sz="4" w:space="0" w:color="auto"/>
              <w:right w:val="single" w:sz="4" w:space="0" w:color="auto"/>
            </w:tcBorders>
            <w:vAlign w:val="center"/>
          </w:tcPr>
          <w:p w14:paraId="537A91DD"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1</w:t>
            </w:r>
          </w:p>
        </w:tc>
        <w:tc>
          <w:tcPr>
            <w:tcW w:w="945" w:type="dxa"/>
            <w:gridSpan w:val="2"/>
            <w:tcBorders>
              <w:left w:val="single" w:sz="4" w:space="0" w:color="auto"/>
            </w:tcBorders>
            <w:vAlign w:val="center"/>
          </w:tcPr>
          <w:p w14:paraId="203AA44D"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项</w:t>
            </w:r>
          </w:p>
        </w:tc>
      </w:tr>
      <w:tr w:rsidR="006700DE" w14:paraId="7772E6BE" w14:textId="77777777">
        <w:trPr>
          <w:trHeight w:val="382"/>
          <w:jc w:val="center"/>
        </w:trPr>
        <w:tc>
          <w:tcPr>
            <w:tcW w:w="1109" w:type="dxa"/>
            <w:vMerge/>
            <w:tcBorders>
              <w:left w:val="double" w:sz="4" w:space="0" w:color="auto"/>
              <w:right w:val="single" w:sz="4" w:space="0" w:color="auto"/>
            </w:tcBorders>
            <w:vAlign w:val="center"/>
          </w:tcPr>
          <w:p w14:paraId="05A24635" w14:textId="77777777" w:rsidR="006700DE" w:rsidRDefault="006700DE">
            <w:pPr>
              <w:snapToGrid w:val="0"/>
              <w:spacing w:line="360" w:lineRule="auto"/>
              <w:jc w:val="center"/>
              <w:rPr>
                <w:rFonts w:ascii="宋体" w:hAnsi="宋体" w:cs="宋体"/>
                <w:sz w:val="24"/>
              </w:rPr>
            </w:pPr>
          </w:p>
        </w:tc>
        <w:tc>
          <w:tcPr>
            <w:tcW w:w="5519" w:type="dxa"/>
            <w:gridSpan w:val="2"/>
            <w:tcBorders>
              <w:left w:val="single" w:sz="4" w:space="0" w:color="auto"/>
              <w:right w:val="single" w:sz="4" w:space="0" w:color="auto"/>
            </w:tcBorders>
            <w:vAlign w:val="center"/>
          </w:tcPr>
          <w:p w14:paraId="3D6C02FF" w14:textId="77777777" w:rsidR="006700DE" w:rsidRDefault="00360B05">
            <w:pPr>
              <w:snapToGrid w:val="0"/>
              <w:spacing w:line="360" w:lineRule="auto"/>
              <w:jc w:val="left"/>
              <w:rPr>
                <w:rFonts w:ascii="宋体" w:hAnsi="宋体" w:cs="宋体"/>
                <w:sz w:val="24"/>
              </w:rPr>
            </w:pPr>
            <w:r>
              <w:rPr>
                <w:rFonts w:ascii="宋体" w:hAnsi="宋体" w:cs="宋体" w:hint="eastAsia"/>
                <w:kern w:val="0"/>
                <w:sz w:val="24"/>
              </w:rPr>
              <w:t>设备安装调试、主背景搭建和会场布置等时间以北京师范大学党委学生工作部通知为准</w:t>
            </w:r>
          </w:p>
        </w:tc>
        <w:tc>
          <w:tcPr>
            <w:tcW w:w="756" w:type="dxa"/>
            <w:tcBorders>
              <w:left w:val="single" w:sz="4" w:space="0" w:color="auto"/>
              <w:right w:val="single" w:sz="4" w:space="0" w:color="auto"/>
            </w:tcBorders>
            <w:vAlign w:val="center"/>
          </w:tcPr>
          <w:p w14:paraId="73BBBCC3" w14:textId="77777777" w:rsidR="006700DE" w:rsidRDefault="006700DE">
            <w:pPr>
              <w:snapToGrid w:val="0"/>
              <w:spacing w:line="360" w:lineRule="auto"/>
              <w:jc w:val="center"/>
              <w:rPr>
                <w:rFonts w:ascii="宋体" w:hAnsi="宋体" w:cs="宋体"/>
                <w:kern w:val="0"/>
                <w:sz w:val="24"/>
              </w:rPr>
            </w:pPr>
          </w:p>
        </w:tc>
        <w:tc>
          <w:tcPr>
            <w:tcW w:w="945" w:type="dxa"/>
            <w:gridSpan w:val="2"/>
            <w:tcBorders>
              <w:left w:val="single" w:sz="4" w:space="0" w:color="auto"/>
              <w:right w:val="single" w:sz="4" w:space="0" w:color="auto"/>
            </w:tcBorders>
            <w:vAlign w:val="center"/>
          </w:tcPr>
          <w:p w14:paraId="044573AA" w14:textId="77777777" w:rsidR="006700DE" w:rsidRDefault="006700DE">
            <w:pPr>
              <w:snapToGrid w:val="0"/>
              <w:spacing w:line="360" w:lineRule="auto"/>
              <w:jc w:val="center"/>
              <w:rPr>
                <w:rFonts w:ascii="宋体" w:hAnsi="宋体" w:cs="宋体"/>
                <w:kern w:val="0"/>
                <w:sz w:val="24"/>
              </w:rPr>
            </w:pPr>
          </w:p>
        </w:tc>
      </w:tr>
    </w:tbl>
    <w:p w14:paraId="0E0B0AC0" w14:textId="77777777" w:rsidR="006700DE" w:rsidRDefault="006700DE">
      <w:pPr>
        <w:snapToGrid w:val="0"/>
        <w:spacing w:line="360" w:lineRule="auto"/>
        <w:rPr>
          <w:rFonts w:ascii="宋体" w:hAnsi="宋体" w:cs="宋体"/>
          <w:sz w:val="24"/>
        </w:rPr>
      </w:pPr>
    </w:p>
    <w:p w14:paraId="58A827D0" w14:textId="77777777" w:rsidR="006700DE" w:rsidRDefault="006700DE">
      <w:pPr>
        <w:snapToGrid w:val="0"/>
        <w:spacing w:line="360" w:lineRule="auto"/>
        <w:rPr>
          <w:rFonts w:ascii="宋体" w:hAnsi="宋体" w:cs="宋体"/>
          <w:sz w:val="24"/>
        </w:rPr>
      </w:pPr>
    </w:p>
    <w:p w14:paraId="460C3C04" w14:textId="77777777" w:rsidR="006700DE" w:rsidRDefault="006700DE">
      <w:pPr>
        <w:snapToGrid w:val="0"/>
        <w:spacing w:line="360" w:lineRule="auto"/>
        <w:rPr>
          <w:rFonts w:ascii="宋体" w:hAnsi="宋体" w:cs="宋体"/>
          <w:sz w:val="24"/>
        </w:rPr>
      </w:pPr>
    </w:p>
    <w:p w14:paraId="5E673D0B" w14:textId="77777777" w:rsidR="006700DE" w:rsidRDefault="006700DE">
      <w:pPr>
        <w:snapToGrid w:val="0"/>
        <w:spacing w:line="360" w:lineRule="auto"/>
        <w:rPr>
          <w:rFonts w:ascii="宋体" w:hAnsi="宋体" w:cs="宋体"/>
          <w:sz w:val="24"/>
        </w:rPr>
      </w:pPr>
    </w:p>
    <w:p w14:paraId="399DB5CC" w14:textId="77777777" w:rsidR="006700DE" w:rsidRDefault="006700DE">
      <w:pPr>
        <w:pStyle w:val="af"/>
        <w:spacing w:before="0" w:line="360" w:lineRule="auto"/>
        <w:rPr>
          <w:rFonts w:cs="宋体"/>
        </w:rPr>
      </w:pPr>
    </w:p>
    <w:p w14:paraId="7254350A" w14:textId="77777777" w:rsidR="006700DE" w:rsidRDefault="006700DE">
      <w:pPr>
        <w:pStyle w:val="af"/>
        <w:spacing w:before="0" w:line="360" w:lineRule="auto"/>
        <w:rPr>
          <w:rFonts w:cs="宋体"/>
        </w:rPr>
      </w:pPr>
    </w:p>
    <w:p w14:paraId="2383A9FC" w14:textId="77777777" w:rsidR="006700DE" w:rsidRDefault="00360B05">
      <w:pPr>
        <w:pStyle w:val="72"/>
        <w:spacing w:before="0" w:after="0" w:line="360" w:lineRule="auto"/>
        <w:rPr>
          <w:rFonts w:ascii="宋体" w:eastAsia="宋体" w:hAnsi="宋体" w:cs="宋体"/>
          <w:b w:val="0"/>
          <w:bCs w:val="0"/>
        </w:rPr>
      </w:pPr>
      <w:r>
        <w:rPr>
          <w:rFonts w:ascii="宋体" w:eastAsia="宋体" w:hAnsi="宋体" w:cs="宋体"/>
          <w:b w:val="0"/>
          <w:bCs w:val="0"/>
        </w:rPr>
        <w:br w:type="page"/>
      </w:r>
      <w:bookmarkStart w:id="574" w:name="_Toc133141089"/>
      <w:r>
        <w:rPr>
          <w:rStyle w:val="210"/>
          <w:rFonts w:ascii="宋体" w:hAnsi="宋体" w:hint="eastAsia"/>
          <w:b/>
          <w:bCs/>
          <w:sz w:val="24"/>
        </w:rPr>
        <w:lastRenderedPageBreak/>
        <w:t>二、学位授予仪式</w:t>
      </w:r>
      <w:bookmarkEnd w:id="574"/>
    </w:p>
    <w:p w14:paraId="0D1CEB03" w14:textId="77777777" w:rsidR="006700DE" w:rsidRDefault="00360B05">
      <w:pPr>
        <w:spacing w:line="360" w:lineRule="auto"/>
        <w:rPr>
          <w:rFonts w:ascii="宋体" w:hAnsi="宋体" w:cs="宋体"/>
          <w:b/>
          <w:bCs/>
          <w:sz w:val="24"/>
        </w:rPr>
      </w:pPr>
      <w:r>
        <w:rPr>
          <w:rFonts w:ascii="宋体" w:hAnsi="宋体" w:cs="宋体" w:hint="eastAsia"/>
          <w:b/>
          <w:bCs/>
          <w:sz w:val="24"/>
        </w:rPr>
        <w:t>地点：邱季端体育馆 （搭建1天彩排1天活动1天）共计3天</w:t>
      </w:r>
    </w:p>
    <w:tbl>
      <w:tblPr>
        <w:tblW w:w="8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1"/>
        <w:gridCol w:w="1667"/>
        <w:gridCol w:w="4095"/>
        <w:gridCol w:w="1005"/>
        <w:gridCol w:w="1035"/>
      </w:tblGrid>
      <w:tr w:rsidR="006700DE" w14:paraId="25BD83BA" w14:textId="77777777">
        <w:trPr>
          <w:trHeight w:val="764"/>
          <w:jc w:val="center"/>
        </w:trPr>
        <w:tc>
          <w:tcPr>
            <w:tcW w:w="841" w:type="dxa"/>
            <w:tcBorders>
              <w:top w:val="double" w:sz="4" w:space="0" w:color="auto"/>
              <w:left w:val="double" w:sz="4" w:space="0" w:color="auto"/>
            </w:tcBorders>
            <w:vAlign w:val="center"/>
          </w:tcPr>
          <w:p w14:paraId="297089FD"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类目</w:t>
            </w:r>
          </w:p>
        </w:tc>
        <w:tc>
          <w:tcPr>
            <w:tcW w:w="1667" w:type="dxa"/>
            <w:tcBorders>
              <w:top w:val="double" w:sz="4" w:space="0" w:color="auto"/>
            </w:tcBorders>
            <w:vAlign w:val="center"/>
          </w:tcPr>
          <w:p w14:paraId="5D6A75B7"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名称</w:t>
            </w:r>
          </w:p>
        </w:tc>
        <w:tc>
          <w:tcPr>
            <w:tcW w:w="4095" w:type="dxa"/>
            <w:tcBorders>
              <w:top w:val="double" w:sz="4" w:space="0" w:color="auto"/>
            </w:tcBorders>
            <w:vAlign w:val="center"/>
          </w:tcPr>
          <w:p w14:paraId="5832E04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技术指标</w:t>
            </w:r>
          </w:p>
        </w:tc>
        <w:tc>
          <w:tcPr>
            <w:tcW w:w="1005" w:type="dxa"/>
            <w:tcBorders>
              <w:top w:val="double" w:sz="4" w:space="0" w:color="auto"/>
            </w:tcBorders>
            <w:vAlign w:val="center"/>
          </w:tcPr>
          <w:p w14:paraId="32D29B66"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数量</w:t>
            </w:r>
          </w:p>
        </w:tc>
        <w:tc>
          <w:tcPr>
            <w:tcW w:w="1035" w:type="dxa"/>
            <w:tcBorders>
              <w:top w:val="double" w:sz="4" w:space="0" w:color="auto"/>
            </w:tcBorders>
            <w:vAlign w:val="center"/>
          </w:tcPr>
          <w:p w14:paraId="54A053D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单位</w:t>
            </w:r>
          </w:p>
        </w:tc>
      </w:tr>
      <w:tr w:rsidR="006700DE" w14:paraId="477FBBC3" w14:textId="77777777">
        <w:trPr>
          <w:trHeight w:val="764"/>
          <w:jc w:val="center"/>
        </w:trPr>
        <w:tc>
          <w:tcPr>
            <w:tcW w:w="8643" w:type="dxa"/>
            <w:gridSpan w:val="5"/>
            <w:tcBorders>
              <w:top w:val="double" w:sz="4" w:space="0" w:color="auto"/>
              <w:left w:val="double" w:sz="4" w:space="0" w:color="auto"/>
            </w:tcBorders>
            <w:vAlign w:val="center"/>
          </w:tcPr>
          <w:p w14:paraId="72732C84" w14:textId="77777777" w:rsidR="006700DE" w:rsidRDefault="00360B05">
            <w:pPr>
              <w:snapToGrid w:val="0"/>
              <w:spacing w:line="360" w:lineRule="auto"/>
              <w:jc w:val="left"/>
              <w:rPr>
                <w:rFonts w:ascii="宋体" w:hAnsi="宋体" w:cs="宋体"/>
                <w:sz w:val="24"/>
              </w:rPr>
            </w:pPr>
            <w:r>
              <w:rPr>
                <w:rFonts w:ascii="宋体" w:hAnsi="宋体" w:cs="宋体" w:hint="eastAsia"/>
                <w:sz w:val="24"/>
              </w:rPr>
              <w:t>主会场舞美搭建制作</w:t>
            </w:r>
          </w:p>
        </w:tc>
      </w:tr>
      <w:tr w:rsidR="006700DE" w14:paraId="2EC7E1C3" w14:textId="77777777">
        <w:trPr>
          <w:trHeight w:val="382"/>
          <w:jc w:val="center"/>
        </w:trPr>
        <w:tc>
          <w:tcPr>
            <w:tcW w:w="841" w:type="dxa"/>
            <w:vMerge w:val="restart"/>
            <w:tcBorders>
              <w:left w:val="double" w:sz="4" w:space="0" w:color="auto"/>
            </w:tcBorders>
            <w:vAlign w:val="center"/>
          </w:tcPr>
          <w:p w14:paraId="0A5312C4"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舞美制作</w:t>
            </w:r>
          </w:p>
        </w:tc>
        <w:tc>
          <w:tcPr>
            <w:tcW w:w="1667" w:type="dxa"/>
            <w:vAlign w:val="center"/>
          </w:tcPr>
          <w:p w14:paraId="3003A466"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主背景</w:t>
            </w:r>
          </w:p>
        </w:tc>
        <w:tc>
          <w:tcPr>
            <w:tcW w:w="4095" w:type="dxa"/>
            <w:vAlign w:val="center"/>
          </w:tcPr>
          <w:p w14:paraId="16C6A391" w14:textId="77777777" w:rsidR="006700DE" w:rsidRDefault="00360B05">
            <w:pPr>
              <w:snapToGrid w:val="0"/>
              <w:spacing w:line="360" w:lineRule="auto"/>
              <w:rPr>
                <w:rFonts w:ascii="宋体" w:hAnsi="宋体" w:cs="宋体"/>
                <w:sz w:val="24"/>
              </w:rPr>
            </w:pPr>
            <w:r>
              <w:rPr>
                <w:rFonts w:ascii="宋体" w:hAnsi="宋体" w:cs="宋体" w:hint="eastAsia"/>
                <w:sz w:val="24"/>
                <w:lang w:bidi="ar"/>
              </w:rPr>
              <w:t>板钢结构裱写真喷绘画面（4M*3M）*24</w:t>
            </w:r>
          </w:p>
        </w:tc>
        <w:tc>
          <w:tcPr>
            <w:tcW w:w="1005" w:type="dxa"/>
            <w:vAlign w:val="center"/>
          </w:tcPr>
          <w:p w14:paraId="5D7DA23A"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288</w:t>
            </w:r>
          </w:p>
        </w:tc>
        <w:tc>
          <w:tcPr>
            <w:tcW w:w="1035" w:type="dxa"/>
          </w:tcPr>
          <w:p w14:paraId="37C57FE2"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平米</w:t>
            </w:r>
          </w:p>
        </w:tc>
      </w:tr>
      <w:tr w:rsidR="006700DE" w14:paraId="2AD087D7" w14:textId="77777777">
        <w:trPr>
          <w:trHeight w:val="382"/>
          <w:jc w:val="center"/>
        </w:trPr>
        <w:tc>
          <w:tcPr>
            <w:tcW w:w="841" w:type="dxa"/>
            <w:vMerge/>
            <w:tcBorders>
              <w:left w:val="double" w:sz="4" w:space="0" w:color="auto"/>
            </w:tcBorders>
            <w:vAlign w:val="center"/>
          </w:tcPr>
          <w:p w14:paraId="452CB574" w14:textId="77777777" w:rsidR="006700DE" w:rsidRDefault="006700DE">
            <w:pPr>
              <w:snapToGrid w:val="0"/>
              <w:spacing w:line="360" w:lineRule="auto"/>
              <w:jc w:val="center"/>
              <w:rPr>
                <w:rFonts w:ascii="宋体" w:hAnsi="宋体" w:cs="宋体"/>
                <w:sz w:val="24"/>
              </w:rPr>
            </w:pPr>
          </w:p>
        </w:tc>
        <w:tc>
          <w:tcPr>
            <w:tcW w:w="1667" w:type="dxa"/>
            <w:vAlign w:val="center"/>
          </w:tcPr>
          <w:p w14:paraId="5F3A0525"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授予台地毯</w:t>
            </w:r>
          </w:p>
        </w:tc>
        <w:tc>
          <w:tcPr>
            <w:tcW w:w="4095" w:type="dxa"/>
            <w:vAlign w:val="center"/>
          </w:tcPr>
          <w:p w14:paraId="4FE44CC2" w14:textId="77777777" w:rsidR="006700DE" w:rsidRDefault="00360B05">
            <w:pPr>
              <w:snapToGrid w:val="0"/>
              <w:spacing w:line="360" w:lineRule="auto"/>
              <w:rPr>
                <w:rFonts w:ascii="宋体" w:hAnsi="宋体" w:cs="宋体"/>
                <w:sz w:val="24"/>
              </w:rPr>
            </w:pPr>
            <w:r>
              <w:rPr>
                <w:rFonts w:ascii="宋体" w:hAnsi="宋体" w:cs="宋体" w:hint="eastAsia"/>
                <w:sz w:val="24"/>
                <w:lang w:bidi="ar"/>
              </w:rPr>
              <w:t>红色加厚拉绒地毯4M*5M*24M</w:t>
            </w:r>
          </w:p>
        </w:tc>
        <w:tc>
          <w:tcPr>
            <w:tcW w:w="1005" w:type="dxa"/>
            <w:vAlign w:val="center"/>
          </w:tcPr>
          <w:p w14:paraId="04619309" w14:textId="77777777" w:rsidR="006700DE" w:rsidRDefault="00360B05">
            <w:pPr>
              <w:snapToGrid w:val="0"/>
              <w:spacing w:line="360" w:lineRule="auto"/>
              <w:jc w:val="center"/>
              <w:rPr>
                <w:rFonts w:ascii="宋体" w:hAnsi="宋体" w:cs="宋体"/>
                <w:sz w:val="24"/>
              </w:rPr>
            </w:pPr>
            <w:r>
              <w:rPr>
                <w:rFonts w:ascii="宋体" w:hAnsi="宋体" w:cs="宋体" w:hint="eastAsia"/>
                <w:sz w:val="24"/>
                <w:lang w:bidi="ar"/>
              </w:rPr>
              <w:t>480</w:t>
            </w:r>
          </w:p>
        </w:tc>
        <w:tc>
          <w:tcPr>
            <w:tcW w:w="1035" w:type="dxa"/>
          </w:tcPr>
          <w:p w14:paraId="2E526A9B"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平米</w:t>
            </w:r>
          </w:p>
        </w:tc>
      </w:tr>
      <w:tr w:rsidR="006700DE" w14:paraId="70457D97" w14:textId="77777777">
        <w:trPr>
          <w:trHeight w:val="382"/>
          <w:jc w:val="center"/>
        </w:trPr>
        <w:tc>
          <w:tcPr>
            <w:tcW w:w="8643" w:type="dxa"/>
            <w:gridSpan w:val="5"/>
            <w:tcBorders>
              <w:left w:val="double" w:sz="4" w:space="0" w:color="auto"/>
            </w:tcBorders>
            <w:vAlign w:val="center"/>
          </w:tcPr>
          <w:p w14:paraId="1CF7FA2E" w14:textId="77777777" w:rsidR="006700DE" w:rsidRDefault="00360B05">
            <w:pPr>
              <w:snapToGrid w:val="0"/>
              <w:spacing w:line="360" w:lineRule="auto"/>
              <w:jc w:val="left"/>
              <w:rPr>
                <w:rFonts w:ascii="宋体" w:hAnsi="宋体" w:cs="宋体"/>
                <w:sz w:val="24"/>
              </w:rPr>
            </w:pPr>
            <w:r>
              <w:rPr>
                <w:rFonts w:ascii="宋体" w:hAnsi="宋体" w:cs="宋体" w:hint="eastAsia"/>
                <w:sz w:val="24"/>
              </w:rPr>
              <w:t>主会场音响设备租赁</w:t>
            </w:r>
          </w:p>
        </w:tc>
      </w:tr>
      <w:tr w:rsidR="006700DE" w14:paraId="6C74E6F1" w14:textId="77777777">
        <w:trPr>
          <w:trHeight w:val="382"/>
          <w:jc w:val="center"/>
        </w:trPr>
        <w:tc>
          <w:tcPr>
            <w:tcW w:w="841" w:type="dxa"/>
            <w:vMerge w:val="restart"/>
            <w:tcBorders>
              <w:left w:val="double" w:sz="4" w:space="0" w:color="auto"/>
            </w:tcBorders>
            <w:vAlign w:val="center"/>
          </w:tcPr>
          <w:p w14:paraId="34F0039D"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音频设备</w:t>
            </w:r>
          </w:p>
        </w:tc>
        <w:tc>
          <w:tcPr>
            <w:tcW w:w="1667" w:type="dxa"/>
            <w:vAlign w:val="center"/>
          </w:tcPr>
          <w:p w14:paraId="76C77E51"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线阵列主扩音箱</w:t>
            </w:r>
          </w:p>
        </w:tc>
        <w:tc>
          <w:tcPr>
            <w:tcW w:w="4095" w:type="dxa"/>
            <w:vAlign w:val="center"/>
          </w:tcPr>
          <w:p w14:paraId="7CA8E955" w14:textId="3F549F9B" w:rsidR="006700DE" w:rsidRDefault="005C12B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770C4A6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16</w:t>
            </w:r>
          </w:p>
        </w:tc>
        <w:tc>
          <w:tcPr>
            <w:tcW w:w="1035" w:type="dxa"/>
            <w:vAlign w:val="center"/>
          </w:tcPr>
          <w:p w14:paraId="2D8F45C8"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3774756A" w14:textId="77777777">
        <w:trPr>
          <w:trHeight w:val="382"/>
          <w:jc w:val="center"/>
        </w:trPr>
        <w:tc>
          <w:tcPr>
            <w:tcW w:w="841" w:type="dxa"/>
            <w:vMerge/>
            <w:tcBorders>
              <w:left w:val="double" w:sz="4" w:space="0" w:color="auto"/>
            </w:tcBorders>
            <w:vAlign w:val="center"/>
          </w:tcPr>
          <w:p w14:paraId="5BCC8ADC" w14:textId="77777777" w:rsidR="006700DE" w:rsidRDefault="006700DE">
            <w:pPr>
              <w:snapToGrid w:val="0"/>
              <w:spacing w:line="360" w:lineRule="auto"/>
              <w:jc w:val="center"/>
              <w:rPr>
                <w:rFonts w:ascii="宋体" w:hAnsi="宋体" w:cs="宋体"/>
                <w:sz w:val="24"/>
              </w:rPr>
            </w:pPr>
          </w:p>
        </w:tc>
        <w:tc>
          <w:tcPr>
            <w:tcW w:w="1667" w:type="dxa"/>
            <w:vAlign w:val="center"/>
          </w:tcPr>
          <w:p w14:paraId="50F7F58F"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线阵列超低音箱</w:t>
            </w:r>
          </w:p>
        </w:tc>
        <w:tc>
          <w:tcPr>
            <w:tcW w:w="4095" w:type="dxa"/>
            <w:vAlign w:val="center"/>
          </w:tcPr>
          <w:p w14:paraId="650C1A5C" w14:textId="26D134C7" w:rsidR="006700DE" w:rsidRDefault="005C12BB">
            <w:pPr>
              <w:widowControl/>
              <w:spacing w:line="360" w:lineRule="auto"/>
              <w:textAlignment w:val="center"/>
              <w:rPr>
                <w:rFonts w:ascii="宋体" w:hAnsi="宋体" w:cs="宋体"/>
                <w:sz w:val="24"/>
                <w:lang w:bidi="ar"/>
              </w:rPr>
            </w:pPr>
            <w:r>
              <w:rPr>
                <w:rFonts w:ascii="宋体" w:hAnsi="宋体" w:cs="宋体" w:hint="eastAsia"/>
                <w:sz w:val="24"/>
                <w:lang w:bidi="ar"/>
              </w:rPr>
              <w:t>同毕业典礼中该项要求</w:t>
            </w:r>
            <w:r w:rsidR="00360B05">
              <w:rPr>
                <w:rFonts w:ascii="宋体" w:hAnsi="宋体" w:cs="宋体" w:hint="eastAsia"/>
                <w:sz w:val="24"/>
                <w:lang w:bidi="ar"/>
              </w:rPr>
              <w:t xml:space="preserve">                                 </w:t>
            </w:r>
          </w:p>
        </w:tc>
        <w:tc>
          <w:tcPr>
            <w:tcW w:w="1005" w:type="dxa"/>
            <w:vAlign w:val="center"/>
          </w:tcPr>
          <w:p w14:paraId="1C5C29DE"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4</w:t>
            </w:r>
          </w:p>
        </w:tc>
        <w:tc>
          <w:tcPr>
            <w:tcW w:w="1035" w:type="dxa"/>
            <w:vAlign w:val="center"/>
          </w:tcPr>
          <w:p w14:paraId="16BEF973"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69A2C948" w14:textId="77777777">
        <w:trPr>
          <w:trHeight w:val="382"/>
          <w:jc w:val="center"/>
        </w:trPr>
        <w:tc>
          <w:tcPr>
            <w:tcW w:w="841" w:type="dxa"/>
            <w:vMerge/>
            <w:tcBorders>
              <w:left w:val="double" w:sz="4" w:space="0" w:color="auto"/>
            </w:tcBorders>
            <w:vAlign w:val="center"/>
          </w:tcPr>
          <w:p w14:paraId="09C925AC" w14:textId="77777777" w:rsidR="006700DE" w:rsidRDefault="006700DE">
            <w:pPr>
              <w:snapToGrid w:val="0"/>
              <w:spacing w:line="360" w:lineRule="auto"/>
              <w:jc w:val="center"/>
              <w:rPr>
                <w:rFonts w:ascii="宋体" w:hAnsi="宋体" w:cs="宋体"/>
                <w:sz w:val="24"/>
              </w:rPr>
            </w:pPr>
          </w:p>
        </w:tc>
        <w:tc>
          <w:tcPr>
            <w:tcW w:w="1667" w:type="dxa"/>
            <w:vAlign w:val="center"/>
          </w:tcPr>
          <w:p w14:paraId="04B6F9E0"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全频返送音响</w:t>
            </w:r>
          </w:p>
        </w:tc>
        <w:tc>
          <w:tcPr>
            <w:tcW w:w="4095" w:type="dxa"/>
            <w:vAlign w:val="center"/>
          </w:tcPr>
          <w:p w14:paraId="7A9CB74D"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1.功率容量/峰值：≥450W(节目功率）/≥00W(峰值10MS)1.阻抗: 8Ω   </w:t>
            </w:r>
          </w:p>
          <w:p w14:paraId="6930F643"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 xml:space="preserve">2.频响范围 45Hz~19KHz   </w:t>
            </w:r>
          </w:p>
          <w:p w14:paraId="16645AC2" w14:textId="77777777" w:rsidR="006700DE" w:rsidRDefault="00360B05">
            <w:pPr>
              <w:widowControl/>
              <w:spacing w:line="360" w:lineRule="auto"/>
              <w:textAlignment w:val="center"/>
              <w:rPr>
                <w:rFonts w:ascii="宋体" w:hAnsi="宋体" w:cs="宋体"/>
                <w:sz w:val="24"/>
                <w:lang w:bidi="ar"/>
              </w:rPr>
            </w:pPr>
            <w:r>
              <w:rPr>
                <w:rFonts w:ascii="宋体" w:hAnsi="宋体" w:cs="宋体" w:hint="eastAsia"/>
                <w:sz w:val="24"/>
                <w:lang w:bidi="ar"/>
              </w:rPr>
              <w:t>3.额定电源电压：交流220V/50Hz；</w:t>
            </w:r>
          </w:p>
          <w:p w14:paraId="22FA85F7"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 xml:space="preserve">4.最大功率消耗：1250W；                                    </w:t>
            </w:r>
          </w:p>
        </w:tc>
        <w:tc>
          <w:tcPr>
            <w:tcW w:w="1005" w:type="dxa"/>
            <w:vAlign w:val="center"/>
          </w:tcPr>
          <w:p w14:paraId="7FF22520"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8</w:t>
            </w:r>
          </w:p>
        </w:tc>
        <w:tc>
          <w:tcPr>
            <w:tcW w:w="1035" w:type="dxa"/>
            <w:vAlign w:val="center"/>
          </w:tcPr>
          <w:p w14:paraId="07873902"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6F0126F5" w14:textId="77777777">
        <w:trPr>
          <w:trHeight w:val="382"/>
          <w:jc w:val="center"/>
        </w:trPr>
        <w:tc>
          <w:tcPr>
            <w:tcW w:w="841" w:type="dxa"/>
            <w:vMerge/>
            <w:tcBorders>
              <w:left w:val="double" w:sz="4" w:space="0" w:color="auto"/>
            </w:tcBorders>
            <w:vAlign w:val="center"/>
          </w:tcPr>
          <w:p w14:paraId="2510BAE8" w14:textId="77777777" w:rsidR="006700DE" w:rsidRDefault="006700DE">
            <w:pPr>
              <w:snapToGrid w:val="0"/>
              <w:spacing w:line="360" w:lineRule="auto"/>
              <w:jc w:val="center"/>
              <w:rPr>
                <w:rFonts w:ascii="宋体" w:hAnsi="宋体" w:cs="宋体"/>
                <w:sz w:val="24"/>
              </w:rPr>
            </w:pPr>
          </w:p>
        </w:tc>
        <w:tc>
          <w:tcPr>
            <w:tcW w:w="1667" w:type="dxa"/>
            <w:vAlign w:val="center"/>
          </w:tcPr>
          <w:p w14:paraId="0DDF116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全频补声音响</w:t>
            </w:r>
          </w:p>
        </w:tc>
        <w:tc>
          <w:tcPr>
            <w:tcW w:w="4095" w:type="dxa"/>
            <w:vAlign w:val="center"/>
          </w:tcPr>
          <w:p w14:paraId="3C9D1E10" w14:textId="57075FB6" w:rsidR="006700DE" w:rsidRDefault="008B5E14">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72972BF1"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8</w:t>
            </w:r>
          </w:p>
        </w:tc>
        <w:tc>
          <w:tcPr>
            <w:tcW w:w="1035" w:type="dxa"/>
            <w:vAlign w:val="center"/>
          </w:tcPr>
          <w:p w14:paraId="2C7DBE7A"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76D2C4AB" w14:textId="77777777">
        <w:trPr>
          <w:trHeight w:val="382"/>
          <w:jc w:val="center"/>
        </w:trPr>
        <w:tc>
          <w:tcPr>
            <w:tcW w:w="841" w:type="dxa"/>
            <w:vMerge/>
            <w:tcBorders>
              <w:left w:val="double" w:sz="4" w:space="0" w:color="auto"/>
            </w:tcBorders>
            <w:vAlign w:val="center"/>
          </w:tcPr>
          <w:p w14:paraId="1A4080A3" w14:textId="77777777" w:rsidR="006700DE" w:rsidRDefault="006700DE">
            <w:pPr>
              <w:snapToGrid w:val="0"/>
              <w:spacing w:line="360" w:lineRule="auto"/>
              <w:jc w:val="center"/>
              <w:rPr>
                <w:rFonts w:ascii="宋体" w:hAnsi="宋体" w:cs="宋体"/>
                <w:sz w:val="24"/>
              </w:rPr>
            </w:pPr>
          </w:p>
        </w:tc>
        <w:tc>
          <w:tcPr>
            <w:tcW w:w="1667" w:type="dxa"/>
            <w:vAlign w:val="center"/>
          </w:tcPr>
          <w:p w14:paraId="3793BBF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数字功率放大器</w:t>
            </w:r>
          </w:p>
        </w:tc>
        <w:tc>
          <w:tcPr>
            <w:tcW w:w="4095" w:type="dxa"/>
            <w:vAlign w:val="center"/>
          </w:tcPr>
          <w:p w14:paraId="636CDAEF" w14:textId="15D25117" w:rsidR="006700DE" w:rsidRDefault="008B5E14">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6217EA26"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15</w:t>
            </w:r>
          </w:p>
        </w:tc>
        <w:tc>
          <w:tcPr>
            <w:tcW w:w="1035" w:type="dxa"/>
            <w:vAlign w:val="center"/>
          </w:tcPr>
          <w:p w14:paraId="4A7EA027"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63BE292A" w14:textId="77777777">
        <w:trPr>
          <w:trHeight w:val="382"/>
          <w:jc w:val="center"/>
        </w:trPr>
        <w:tc>
          <w:tcPr>
            <w:tcW w:w="841" w:type="dxa"/>
            <w:vMerge/>
            <w:tcBorders>
              <w:left w:val="double" w:sz="4" w:space="0" w:color="auto"/>
            </w:tcBorders>
            <w:vAlign w:val="center"/>
          </w:tcPr>
          <w:p w14:paraId="0ECFBF6C" w14:textId="77777777" w:rsidR="006700DE" w:rsidRDefault="006700DE">
            <w:pPr>
              <w:snapToGrid w:val="0"/>
              <w:spacing w:line="360" w:lineRule="auto"/>
              <w:jc w:val="center"/>
              <w:rPr>
                <w:rFonts w:ascii="宋体" w:hAnsi="宋体" w:cs="宋体"/>
                <w:sz w:val="24"/>
              </w:rPr>
            </w:pPr>
          </w:p>
        </w:tc>
        <w:tc>
          <w:tcPr>
            <w:tcW w:w="1667" w:type="dxa"/>
            <w:vAlign w:val="center"/>
          </w:tcPr>
          <w:p w14:paraId="52EF49E8"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数字处理器</w:t>
            </w:r>
          </w:p>
        </w:tc>
        <w:tc>
          <w:tcPr>
            <w:tcW w:w="4095" w:type="dxa"/>
            <w:vAlign w:val="center"/>
          </w:tcPr>
          <w:p w14:paraId="4A23C942" w14:textId="2EA46DF7" w:rsidR="006700DE" w:rsidRDefault="008B5E14">
            <w:pPr>
              <w:snapToGrid w:val="0"/>
              <w:spacing w:line="360" w:lineRule="auto"/>
              <w:jc w:val="left"/>
              <w:rPr>
                <w:rFonts w:ascii="宋体" w:hAnsi="宋体" w:cs="宋体"/>
                <w:sz w:val="24"/>
                <w:lang w:bidi="ar"/>
              </w:rPr>
            </w:pPr>
            <w:r>
              <w:rPr>
                <w:rFonts w:ascii="宋体" w:hAnsi="宋体" w:cs="宋体" w:hint="eastAsia"/>
                <w:sz w:val="24"/>
                <w:lang w:bidi="ar"/>
              </w:rPr>
              <w:t xml:space="preserve">同毕业典礼中该项要求 </w:t>
            </w:r>
            <w:r w:rsidR="00360B05">
              <w:rPr>
                <w:rFonts w:ascii="宋体" w:hAnsi="宋体" w:cs="宋体" w:hint="eastAsia"/>
                <w:sz w:val="24"/>
                <w:lang w:bidi="ar"/>
              </w:rPr>
              <w:t xml:space="preserve">             </w:t>
            </w:r>
          </w:p>
          <w:p w14:paraId="59ECBFAB" w14:textId="77777777" w:rsidR="006700DE" w:rsidRDefault="006700DE">
            <w:pPr>
              <w:snapToGrid w:val="0"/>
              <w:spacing w:line="360" w:lineRule="auto"/>
              <w:rPr>
                <w:rFonts w:ascii="宋体" w:hAnsi="宋体" w:cs="宋体"/>
                <w:sz w:val="24"/>
                <w:lang w:bidi="ar"/>
              </w:rPr>
            </w:pPr>
          </w:p>
        </w:tc>
        <w:tc>
          <w:tcPr>
            <w:tcW w:w="1005" w:type="dxa"/>
            <w:vAlign w:val="center"/>
          </w:tcPr>
          <w:p w14:paraId="6A81E30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4</w:t>
            </w:r>
          </w:p>
        </w:tc>
        <w:tc>
          <w:tcPr>
            <w:tcW w:w="1035" w:type="dxa"/>
            <w:vAlign w:val="center"/>
          </w:tcPr>
          <w:p w14:paraId="13EF709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2654DBC2" w14:textId="77777777">
        <w:trPr>
          <w:trHeight w:val="382"/>
          <w:jc w:val="center"/>
        </w:trPr>
        <w:tc>
          <w:tcPr>
            <w:tcW w:w="841" w:type="dxa"/>
            <w:vMerge/>
            <w:tcBorders>
              <w:left w:val="double" w:sz="4" w:space="0" w:color="auto"/>
            </w:tcBorders>
            <w:vAlign w:val="center"/>
          </w:tcPr>
          <w:p w14:paraId="113E1CD5" w14:textId="77777777" w:rsidR="006700DE" w:rsidRDefault="006700DE">
            <w:pPr>
              <w:snapToGrid w:val="0"/>
              <w:spacing w:line="360" w:lineRule="auto"/>
              <w:jc w:val="center"/>
              <w:rPr>
                <w:rFonts w:ascii="宋体" w:hAnsi="宋体" w:cs="宋体"/>
                <w:sz w:val="24"/>
              </w:rPr>
            </w:pPr>
          </w:p>
        </w:tc>
        <w:tc>
          <w:tcPr>
            <w:tcW w:w="1667" w:type="dxa"/>
            <w:vAlign w:val="center"/>
          </w:tcPr>
          <w:p w14:paraId="16E4D26D"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数字</w:t>
            </w:r>
          </w:p>
          <w:p w14:paraId="6369582B"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48路调音台</w:t>
            </w:r>
          </w:p>
        </w:tc>
        <w:tc>
          <w:tcPr>
            <w:tcW w:w="4095" w:type="dxa"/>
            <w:vAlign w:val="center"/>
          </w:tcPr>
          <w:p w14:paraId="22269C91" w14:textId="34BB4919" w:rsidR="006700DE" w:rsidRDefault="008B5E14">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3E513354"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1035" w:type="dxa"/>
            <w:vAlign w:val="center"/>
          </w:tcPr>
          <w:p w14:paraId="4C2AF063"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4346DBE5" w14:textId="77777777">
        <w:trPr>
          <w:trHeight w:val="382"/>
          <w:jc w:val="center"/>
        </w:trPr>
        <w:tc>
          <w:tcPr>
            <w:tcW w:w="841" w:type="dxa"/>
            <w:vMerge/>
            <w:tcBorders>
              <w:left w:val="double" w:sz="4" w:space="0" w:color="auto"/>
            </w:tcBorders>
            <w:vAlign w:val="center"/>
          </w:tcPr>
          <w:p w14:paraId="207F7A7E" w14:textId="77777777" w:rsidR="006700DE" w:rsidRDefault="006700DE">
            <w:pPr>
              <w:snapToGrid w:val="0"/>
              <w:spacing w:line="360" w:lineRule="auto"/>
              <w:jc w:val="center"/>
              <w:rPr>
                <w:rFonts w:ascii="宋体" w:hAnsi="宋体" w:cs="宋体"/>
                <w:sz w:val="24"/>
              </w:rPr>
            </w:pPr>
          </w:p>
        </w:tc>
        <w:tc>
          <w:tcPr>
            <w:tcW w:w="1667" w:type="dxa"/>
            <w:vAlign w:val="center"/>
          </w:tcPr>
          <w:p w14:paraId="558B0585"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无线头戴话筒</w:t>
            </w:r>
          </w:p>
        </w:tc>
        <w:tc>
          <w:tcPr>
            <w:tcW w:w="4095" w:type="dxa"/>
            <w:vAlign w:val="center"/>
          </w:tcPr>
          <w:p w14:paraId="54BC51C4" w14:textId="2869B7A4" w:rsidR="006700DE" w:rsidRDefault="008B5E14">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5799BB05"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8</w:t>
            </w:r>
          </w:p>
        </w:tc>
        <w:tc>
          <w:tcPr>
            <w:tcW w:w="1035" w:type="dxa"/>
            <w:vAlign w:val="center"/>
          </w:tcPr>
          <w:p w14:paraId="3FA8A17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38B7067A" w14:textId="77777777">
        <w:trPr>
          <w:trHeight w:val="382"/>
          <w:jc w:val="center"/>
        </w:trPr>
        <w:tc>
          <w:tcPr>
            <w:tcW w:w="841" w:type="dxa"/>
            <w:vMerge/>
            <w:tcBorders>
              <w:left w:val="double" w:sz="4" w:space="0" w:color="auto"/>
            </w:tcBorders>
            <w:vAlign w:val="center"/>
          </w:tcPr>
          <w:p w14:paraId="106ECA98" w14:textId="77777777" w:rsidR="006700DE" w:rsidRDefault="006700DE">
            <w:pPr>
              <w:snapToGrid w:val="0"/>
              <w:spacing w:line="360" w:lineRule="auto"/>
              <w:jc w:val="center"/>
              <w:rPr>
                <w:rFonts w:ascii="宋体" w:hAnsi="宋体" w:cs="宋体"/>
                <w:sz w:val="24"/>
              </w:rPr>
            </w:pPr>
          </w:p>
        </w:tc>
        <w:tc>
          <w:tcPr>
            <w:tcW w:w="1667" w:type="dxa"/>
            <w:vAlign w:val="center"/>
          </w:tcPr>
          <w:p w14:paraId="055EDA00"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鹅颈话筒</w:t>
            </w:r>
          </w:p>
        </w:tc>
        <w:tc>
          <w:tcPr>
            <w:tcW w:w="4095" w:type="dxa"/>
            <w:vAlign w:val="center"/>
          </w:tcPr>
          <w:p w14:paraId="76F63011" w14:textId="50FFFC18" w:rsidR="006700DE" w:rsidRDefault="008B5E14">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5D9EE4C6"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2</w:t>
            </w:r>
          </w:p>
        </w:tc>
        <w:tc>
          <w:tcPr>
            <w:tcW w:w="1035" w:type="dxa"/>
            <w:vAlign w:val="center"/>
          </w:tcPr>
          <w:p w14:paraId="33BB6FA6"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0F1BA687" w14:textId="77777777">
        <w:trPr>
          <w:trHeight w:val="382"/>
          <w:jc w:val="center"/>
        </w:trPr>
        <w:tc>
          <w:tcPr>
            <w:tcW w:w="841" w:type="dxa"/>
            <w:vMerge/>
            <w:tcBorders>
              <w:left w:val="double" w:sz="4" w:space="0" w:color="auto"/>
            </w:tcBorders>
            <w:vAlign w:val="center"/>
          </w:tcPr>
          <w:p w14:paraId="6080419F" w14:textId="77777777" w:rsidR="006700DE" w:rsidRDefault="006700DE">
            <w:pPr>
              <w:snapToGrid w:val="0"/>
              <w:spacing w:line="360" w:lineRule="auto"/>
              <w:jc w:val="center"/>
              <w:rPr>
                <w:rFonts w:ascii="宋体" w:hAnsi="宋体" w:cs="宋体"/>
                <w:sz w:val="24"/>
              </w:rPr>
            </w:pPr>
          </w:p>
        </w:tc>
        <w:tc>
          <w:tcPr>
            <w:tcW w:w="1667" w:type="dxa"/>
            <w:vAlign w:val="center"/>
          </w:tcPr>
          <w:p w14:paraId="33625FA8"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无线手持</w:t>
            </w:r>
          </w:p>
        </w:tc>
        <w:tc>
          <w:tcPr>
            <w:tcW w:w="4095" w:type="dxa"/>
            <w:vAlign w:val="center"/>
          </w:tcPr>
          <w:p w14:paraId="75130995" w14:textId="79DFD354" w:rsidR="006700DE" w:rsidRDefault="008B5E14">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7663932F"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8</w:t>
            </w:r>
          </w:p>
        </w:tc>
        <w:tc>
          <w:tcPr>
            <w:tcW w:w="1035" w:type="dxa"/>
            <w:vAlign w:val="center"/>
          </w:tcPr>
          <w:p w14:paraId="65126E3A"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5A8A9078" w14:textId="77777777">
        <w:trPr>
          <w:trHeight w:val="382"/>
          <w:jc w:val="center"/>
        </w:trPr>
        <w:tc>
          <w:tcPr>
            <w:tcW w:w="841" w:type="dxa"/>
            <w:vMerge/>
            <w:tcBorders>
              <w:left w:val="double" w:sz="4" w:space="0" w:color="auto"/>
            </w:tcBorders>
            <w:vAlign w:val="center"/>
          </w:tcPr>
          <w:p w14:paraId="32D03B65" w14:textId="77777777" w:rsidR="006700DE" w:rsidRDefault="006700DE">
            <w:pPr>
              <w:snapToGrid w:val="0"/>
              <w:spacing w:line="360" w:lineRule="auto"/>
              <w:jc w:val="center"/>
              <w:rPr>
                <w:rFonts w:ascii="宋体" w:hAnsi="宋体" w:cs="宋体"/>
                <w:sz w:val="24"/>
              </w:rPr>
            </w:pPr>
          </w:p>
        </w:tc>
        <w:tc>
          <w:tcPr>
            <w:tcW w:w="1667" w:type="dxa"/>
            <w:vAlign w:val="center"/>
          </w:tcPr>
          <w:p w14:paraId="79836DED"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天线放大器</w:t>
            </w:r>
          </w:p>
        </w:tc>
        <w:tc>
          <w:tcPr>
            <w:tcW w:w="4095" w:type="dxa"/>
            <w:vAlign w:val="center"/>
          </w:tcPr>
          <w:p w14:paraId="421D0DF1" w14:textId="114FB95E"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6FAC9F4E"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4</w:t>
            </w:r>
          </w:p>
        </w:tc>
        <w:tc>
          <w:tcPr>
            <w:tcW w:w="1035" w:type="dxa"/>
            <w:vAlign w:val="center"/>
          </w:tcPr>
          <w:p w14:paraId="4C685B7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257374D8" w14:textId="77777777">
        <w:trPr>
          <w:trHeight w:val="382"/>
          <w:jc w:val="center"/>
        </w:trPr>
        <w:tc>
          <w:tcPr>
            <w:tcW w:w="841" w:type="dxa"/>
            <w:vMerge/>
            <w:tcBorders>
              <w:left w:val="double" w:sz="4" w:space="0" w:color="auto"/>
            </w:tcBorders>
            <w:vAlign w:val="center"/>
          </w:tcPr>
          <w:p w14:paraId="10D51F11" w14:textId="77777777" w:rsidR="006700DE" w:rsidRDefault="006700DE">
            <w:pPr>
              <w:snapToGrid w:val="0"/>
              <w:spacing w:line="360" w:lineRule="auto"/>
              <w:jc w:val="center"/>
              <w:rPr>
                <w:rFonts w:ascii="宋体" w:hAnsi="宋体" w:cs="宋体"/>
                <w:sz w:val="24"/>
              </w:rPr>
            </w:pPr>
          </w:p>
        </w:tc>
        <w:tc>
          <w:tcPr>
            <w:tcW w:w="1667" w:type="dxa"/>
            <w:vAlign w:val="center"/>
          </w:tcPr>
          <w:p w14:paraId="5B158FFD"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音频播放系统</w:t>
            </w:r>
          </w:p>
        </w:tc>
        <w:tc>
          <w:tcPr>
            <w:tcW w:w="4095" w:type="dxa"/>
            <w:vAlign w:val="center"/>
          </w:tcPr>
          <w:p w14:paraId="1445160D" w14:textId="689DE1D4" w:rsidR="006700DE" w:rsidRDefault="00FE62B9">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396BAA6B"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1035" w:type="dxa"/>
            <w:vAlign w:val="center"/>
          </w:tcPr>
          <w:p w14:paraId="72759F76"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062191B9" w14:textId="77777777">
        <w:trPr>
          <w:trHeight w:val="382"/>
          <w:jc w:val="center"/>
        </w:trPr>
        <w:tc>
          <w:tcPr>
            <w:tcW w:w="841" w:type="dxa"/>
            <w:vMerge/>
            <w:tcBorders>
              <w:left w:val="double" w:sz="4" w:space="0" w:color="auto"/>
            </w:tcBorders>
            <w:vAlign w:val="center"/>
          </w:tcPr>
          <w:p w14:paraId="5956496D" w14:textId="77777777" w:rsidR="006700DE" w:rsidRDefault="006700DE">
            <w:pPr>
              <w:snapToGrid w:val="0"/>
              <w:spacing w:line="360" w:lineRule="auto"/>
              <w:jc w:val="center"/>
              <w:rPr>
                <w:rFonts w:ascii="宋体" w:hAnsi="宋体" w:cs="宋体"/>
                <w:sz w:val="24"/>
              </w:rPr>
            </w:pPr>
          </w:p>
        </w:tc>
        <w:tc>
          <w:tcPr>
            <w:tcW w:w="1667" w:type="dxa"/>
            <w:vAlign w:val="center"/>
          </w:tcPr>
          <w:p w14:paraId="5E4BB4F6"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音频接线盒</w:t>
            </w:r>
          </w:p>
        </w:tc>
        <w:tc>
          <w:tcPr>
            <w:tcW w:w="4095" w:type="dxa"/>
            <w:vAlign w:val="center"/>
          </w:tcPr>
          <w:p w14:paraId="196A1D75" w14:textId="0BC4253E"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16F8CE0C"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1035" w:type="dxa"/>
            <w:vAlign w:val="center"/>
          </w:tcPr>
          <w:p w14:paraId="6205733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18FDEC05" w14:textId="77777777">
        <w:trPr>
          <w:trHeight w:val="382"/>
          <w:jc w:val="center"/>
        </w:trPr>
        <w:tc>
          <w:tcPr>
            <w:tcW w:w="841" w:type="dxa"/>
            <w:vMerge/>
            <w:tcBorders>
              <w:left w:val="double" w:sz="4" w:space="0" w:color="auto"/>
            </w:tcBorders>
            <w:vAlign w:val="center"/>
          </w:tcPr>
          <w:p w14:paraId="50E01509" w14:textId="77777777" w:rsidR="006700DE" w:rsidRDefault="006700DE">
            <w:pPr>
              <w:snapToGrid w:val="0"/>
              <w:spacing w:line="360" w:lineRule="auto"/>
              <w:jc w:val="center"/>
              <w:rPr>
                <w:rFonts w:ascii="宋体" w:hAnsi="宋体" w:cs="宋体"/>
                <w:sz w:val="24"/>
              </w:rPr>
            </w:pPr>
          </w:p>
        </w:tc>
        <w:tc>
          <w:tcPr>
            <w:tcW w:w="1667" w:type="dxa"/>
            <w:vAlign w:val="center"/>
          </w:tcPr>
          <w:p w14:paraId="3F93E844"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配电柜</w:t>
            </w:r>
          </w:p>
        </w:tc>
        <w:tc>
          <w:tcPr>
            <w:tcW w:w="4095" w:type="dxa"/>
            <w:vAlign w:val="center"/>
          </w:tcPr>
          <w:p w14:paraId="2ADE0BD2" w14:textId="6B0914DD"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237830C3"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1035" w:type="dxa"/>
            <w:vAlign w:val="center"/>
          </w:tcPr>
          <w:p w14:paraId="54F36887"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46E41A29" w14:textId="77777777">
        <w:trPr>
          <w:trHeight w:val="382"/>
          <w:jc w:val="center"/>
        </w:trPr>
        <w:tc>
          <w:tcPr>
            <w:tcW w:w="841" w:type="dxa"/>
            <w:vMerge/>
            <w:tcBorders>
              <w:left w:val="double" w:sz="4" w:space="0" w:color="auto"/>
            </w:tcBorders>
            <w:vAlign w:val="center"/>
          </w:tcPr>
          <w:p w14:paraId="605441A6" w14:textId="77777777" w:rsidR="006700DE" w:rsidRDefault="006700DE">
            <w:pPr>
              <w:snapToGrid w:val="0"/>
              <w:spacing w:line="360" w:lineRule="auto"/>
              <w:jc w:val="center"/>
              <w:rPr>
                <w:rFonts w:ascii="宋体" w:hAnsi="宋体" w:cs="宋体"/>
                <w:sz w:val="24"/>
              </w:rPr>
            </w:pPr>
          </w:p>
        </w:tc>
        <w:tc>
          <w:tcPr>
            <w:tcW w:w="1667" w:type="dxa"/>
            <w:vAlign w:val="center"/>
          </w:tcPr>
          <w:p w14:paraId="1B67623C"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音频缆车</w:t>
            </w:r>
          </w:p>
        </w:tc>
        <w:tc>
          <w:tcPr>
            <w:tcW w:w="4095" w:type="dxa"/>
            <w:vAlign w:val="center"/>
          </w:tcPr>
          <w:p w14:paraId="7DBB1019" w14:textId="7D5ECC9A" w:rsidR="006700DE" w:rsidRDefault="005D2D5B">
            <w:pPr>
              <w:widowControl/>
              <w:spacing w:line="360" w:lineRule="auto"/>
              <w:textAlignment w:val="center"/>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0C659CED"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1035" w:type="dxa"/>
            <w:vAlign w:val="center"/>
          </w:tcPr>
          <w:p w14:paraId="3141DDBB"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项</w:t>
            </w:r>
          </w:p>
        </w:tc>
      </w:tr>
      <w:tr w:rsidR="00D13A64" w14:paraId="72C80A2B" w14:textId="77777777">
        <w:trPr>
          <w:trHeight w:val="382"/>
          <w:jc w:val="center"/>
        </w:trPr>
        <w:tc>
          <w:tcPr>
            <w:tcW w:w="841" w:type="dxa"/>
            <w:vMerge w:val="restart"/>
            <w:tcBorders>
              <w:left w:val="double" w:sz="4" w:space="0" w:color="auto"/>
            </w:tcBorders>
            <w:vAlign w:val="center"/>
          </w:tcPr>
          <w:p w14:paraId="37CC7ED2" w14:textId="77777777" w:rsidR="00D13A64" w:rsidRDefault="00D13A64" w:rsidP="00D13A64">
            <w:pPr>
              <w:snapToGrid w:val="0"/>
              <w:spacing w:line="360" w:lineRule="auto"/>
              <w:jc w:val="center"/>
              <w:rPr>
                <w:rFonts w:ascii="宋体" w:hAnsi="宋体" w:cs="宋体"/>
                <w:sz w:val="24"/>
              </w:rPr>
            </w:pPr>
            <w:r>
              <w:rPr>
                <w:rFonts w:ascii="宋体" w:hAnsi="宋体" w:cs="宋体" w:hint="eastAsia"/>
                <w:sz w:val="24"/>
              </w:rPr>
              <w:t>摄像</w:t>
            </w:r>
          </w:p>
        </w:tc>
        <w:tc>
          <w:tcPr>
            <w:tcW w:w="1667" w:type="dxa"/>
            <w:vAlign w:val="center"/>
          </w:tcPr>
          <w:p w14:paraId="24DB447C" w14:textId="77777777"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3B2A15A8" w14:textId="0ADF1387" w:rsidR="00D13A64" w:rsidRDefault="00D13A64" w:rsidP="00D13A64">
            <w:pPr>
              <w:snapToGrid w:val="0"/>
              <w:spacing w:line="360" w:lineRule="auto"/>
              <w:jc w:val="center"/>
              <w:rPr>
                <w:rFonts w:ascii="宋体" w:hAnsi="宋体" w:cs="宋体"/>
                <w:sz w:val="24"/>
                <w:lang w:bidi="ar"/>
              </w:rPr>
            </w:pPr>
            <w:r>
              <w:rPr>
                <w:rFonts w:ascii="宋体" w:hAnsi="宋体" w:cs="宋体" w:hint="eastAsia"/>
                <w:sz w:val="24"/>
                <w:lang w:bidi="ar"/>
              </w:rPr>
              <w:t>（主机位）</w:t>
            </w:r>
          </w:p>
        </w:tc>
        <w:tc>
          <w:tcPr>
            <w:tcW w:w="4095" w:type="dxa"/>
            <w:vAlign w:val="center"/>
          </w:tcPr>
          <w:p w14:paraId="5E510CA6" w14:textId="52F1D72E" w:rsidR="00D13A64" w:rsidRDefault="00D13A64" w:rsidP="00D13A64">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665F29D9" w14:textId="246C6715" w:rsidR="00D13A64" w:rsidRDefault="00D13A64" w:rsidP="00D13A64">
            <w:pPr>
              <w:snapToGrid w:val="0"/>
              <w:spacing w:line="360" w:lineRule="auto"/>
              <w:jc w:val="center"/>
              <w:rPr>
                <w:rFonts w:ascii="宋体" w:hAnsi="宋体" w:cs="宋体"/>
                <w:sz w:val="24"/>
                <w:lang w:bidi="ar"/>
              </w:rPr>
            </w:pPr>
            <w:r>
              <w:rPr>
                <w:rFonts w:ascii="宋体" w:hAnsi="宋体" w:cs="宋体"/>
                <w:sz w:val="24"/>
                <w:lang w:bidi="ar"/>
              </w:rPr>
              <w:t>1</w:t>
            </w:r>
          </w:p>
        </w:tc>
        <w:tc>
          <w:tcPr>
            <w:tcW w:w="1035" w:type="dxa"/>
            <w:vAlign w:val="center"/>
          </w:tcPr>
          <w:p w14:paraId="6BD55919" w14:textId="77777777" w:rsidR="00D13A64" w:rsidRDefault="00D13A64" w:rsidP="00D13A64">
            <w:pPr>
              <w:snapToGrid w:val="0"/>
              <w:spacing w:line="360" w:lineRule="auto"/>
              <w:jc w:val="center"/>
              <w:rPr>
                <w:rFonts w:ascii="宋体" w:hAnsi="宋体" w:cs="宋体"/>
                <w:sz w:val="24"/>
              </w:rPr>
            </w:pPr>
            <w:r>
              <w:rPr>
                <w:rFonts w:ascii="宋体" w:hAnsi="宋体" w:cs="宋体" w:hint="eastAsia"/>
                <w:sz w:val="24"/>
              </w:rPr>
              <w:t xml:space="preserve">台 </w:t>
            </w:r>
          </w:p>
        </w:tc>
      </w:tr>
      <w:tr w:rsidR="00D13A64" w14:paraId="2764AC3F" w14:textId="77777777" w:rsidTr="00723FEC">
        <w:trPr>
          <w:trHeight w:val="382"/>
          <w:jc w:val="center"/>
        </w:trPr>
        <w:tc>
          <w:tcPr>
            <w:tcW w:w="841" w:type="dxa"/>
            <w:vMerge/>
            <w:tcBorders>
              <w:left w:val="double" w:sz="4" w:space="0" w:color="auto"/>
            </w:tcBorders>
            <w:vAlign w:val="center"/>
          </w:tcPr>
          <w:p w14:paraId="2A09AC44" w14:textId="77777777" w:rsidR="00D13A64" w:rsidRDefault="00D13A64" w:rsidP="00D13A64">
            <w:pPr>
              <w:snapToGrid w:val="0"/>
              <w:spacing w:line="360" w:lineRule="auto"/>
              <w:jc w:val="center"/>
              <w:rPr>
                <w:rFonts w:ascii="宋体" w:hAnsi="宋体" w:cs="宋体"/>
                <w:sz w:val="24"/>
              </w:rPr>
            </w:pPr>
          </w:p>
        </w:tc>
        <w:tc>
          <w:tcPr>
            <w:tcW w:w="1667" w:type="dxa"/>
            <w:vAlign w:val="center"/>
          </w:tcPr>
          <w:p w14:paraId="2AFCEAA6" w14:textId="77777777"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50226CC4" w14:textId="43C2BC85" w:rsidR="00D13A64" w:rsidRDefault="00D13A64" w:rsidP="00D13A64">
            <w:pPr>
              <w:snapToGrid w:val="0"/>
              <w:spacing w:line="360" w:lineRule="auto"/>
              <w:jc w:val="center"/>
              <w:rPr>
                <w:rFonts w:ascii="宋体" w:hAnsi="宋体" w:cs="宋体"/>
                <w:sz w:val="24"/>
              </w:rPr>
            </w:pPr>
            <w:r>
              <w:rPr>
                <w:rFonts w:ascii="宋体" w:hAnsi="宋体" w:cs="宋体" w:hint="eastAsia"/>
                <w:sz w:val="24"/>
                <w:lang w:bidi="ar"/>
              </w:rPr>
              <w:t>（副机位）</w:t>
            </w:r>
          </w:p>
        </w:tc>
        <w:tc>
          <w:tcPr>
            <w:tcW w:w="4095" w:type="dxa"/>
          </w:tcPr>
          <w:p w14:paraId="53B380A8" w14:textId="4F561113" w:rsidR="00D13A64" w:rsidRDefault="00D13A64" w:rsidP="00D13A64">
            <w:pPr>
              <w:snapToGrid w:val="0"/>
              <w:spacing w:line="360" w:lineRule="auto"/>
              <w:rPr>
                <w:rFonts w:ascii="宋体" w:hAnsi="宋体" w:cs="宋体"/>
                <w:sz w:val="24"/>
                <w:lang w:bidi="ar"/>
              </w:rPr>
            </w:pPr>
            <w:r w:rsidRPr="005577C9">
              <w:rPr>
                <w:rFonts w:ascii="宋体" w:hAnsi="宋体" w:cs="宋体" w:hint="eastAsia"/>
                <w:sz w:val="24"/>
                <w:lang w:bidi="ar"/>
              </w:rPr>
              <w:t>同毕业典礼中该项要求</w:t>
            </w:r>
          </w:p>
        </w:tc>
        <w:tc>
          <w:tcPr>
            <w:tcW w:w="1005" w:type="dxa"/>
            <w:vAlign w:val="center"/>
          </w:tcPr>
          <w:p w14:paraId="285B84A0" w14:textId="725CCDA0" w:rsidR="00D13A64" w:rsidRDefault="00D13A64" w:rsidP="00D13A64">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1035" w:type="dxa"/>
          </w:tcPr>
          <w:p w14:paraId="59FBAE90" w14:textId="1CECD78A" w:rsidR="00D13A64" w:rsidRDefault="00D13A64" w:rsidP="00D13A64">
            <w:pPr>
              <w:snapToGrid w:val="0"/>
              <w:spacing w:line="360" w:lineRule="auto"/>
              <w:jc w:val="center"/>
              <w:rPr>
                <w:rFonts w:ascii="宋体" w:hAnsi="宋体" w:cs="宋体"/>
                <w:sz w:val="24"/>
              </w:rPr>
            </w:pPr>
            <w:r w:rsidRPr="00044FBA">
              <w:rPr>
                <w:rFonts w:hint="eastAsia"/>
              </w:rPr>
              <w:t>台</w:t>
            </w:r>
            <w:r w:rsidRPr="00044FBA">
              <w:rPr>
                <w:rFonts w:hint="eastAsia"/>
              </w:rPr>
              <w:t xml:space="preserve"> </w:t>
            </w:r>
          </w:p>
        </w:tc>
      </w:tr>
      <w:tr w:rsidR="00D13A64" w14:paraId="398A5041" w14:textId="77777777" w:rsidTr="00723FEC">
        <w:trPr>
          <w:trHeight w:val="382"/>
          <w:jc w:val="center"/>
        </w:trPr>
        <w:tc>
          <w:tcPr>
            <w:tcW w:w="841" w:type="dxa"/>
            <w:vMerge/>
            <w:tcBorders>
              <w:left w:val="double" w:sz="4" w:space="0" w:color="auto"/>
            </w:tcBorders>
            <w:vAlign w:val="center"/>
          </w:tcPr>
          <w:p w14:paraId="130AD0BD" w14:textId="77777777" w:rsidR="00D13A64" w:rsidRDefault="00D13A64" w:rsidP="00D13A64">
            <w:pPr>
              <w:snapToGrid w:val="0"/>
              <w:spacing w:line="360" w:lineRule="auto"/>
              <w:jc w:val="center"/>
              <w:rPr>
                <w:rFonts w:ascii="宋体" w:hAnsi="宋体" w:cs="宋体"/>
                <w:sz w:val="24"/>
              </w:rPr>
            </w:pPr>
          </w:p>
        </w:tc>
        <w:tc>
          <w:tcPr>
            <w:tcW w:w="1667" w:type="dxa"/>
            <w:vAlign w:val="center"/>
          </w:tcPr>
          <w:p w14:paraId="20C70878" w14:textId="77777777" w:rsidR="00D13A64" w:rsidRDefault="00D13A64" w:rsidP="00D13A64">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20F6A14D" w14:textId="0E9CA862" w:rsidR="00D13A64" w:rsidRDefault="00D13A64" w:rsidP="00D13A64">
            <w:pPr>
              <w:snapToGrid w:val="0"/>
              <w:spacing w:line="360" w:lineRule="auto"/>
              <w:jc w:val="center"/>
              <w:rPr>
                <w:rFonts w:ascii="宋体" w:hAnsi="宋体" w:cs="宋体"/>
                <w:sz w:val="24"/>
              </w:rPr>
            </w:pPr>
            <w:r>
              <w:rPr>
                <w:rFonts w:ascii="宋体" w:hAnsi="宋体" w:cs="宋体" w:hint="eastAsia"/>
                <w:sz w:val="24"/>
                <w:lang w:bidi="ar"/>
              </w:rPr>
              <w:t>（游机位）</w:t>
            </w:r>
          </w:p>
        </w:tc>
        <w:tc>
          <w:tcPr>
            <w:tcW w:w="4095" w:type="dxa"/>
          </w:tcPr>
          <w:p w14:paraId="3096DB1E" w14:textId="33D9E4D6" w:rsidR="00D13A64" w:rsidRDefault="00D13A64" w:rsidP="00D13A64">
            <w:pPr>
              <w:snapToGrid w:val="0"/>
              <w:spacing w:line="360" w:lineRule="auto"/>
              <w:rPr>
                <w:rFonts w:ascii="宋体" w:hAnsi="宋体" w:cs="宋体"/>
                <w:sz w:val="24"/>
                <w:lang w:bidi="ar"/>
              </w:rPr>
            </w:pPr>
            <w:r w:rsidRPr="005577C9">
              <w:rPr>
                <w:rFonts w:ascii="宋体" w:hAnsi="宋体" w:cs="宋体" w:hint="eastAsia"/>
                <w:sz w:val="24"/>
                <w:lang w:bidi="ar"/>
              </w:rPr>
              <w:t>同毕业典礼中该项要求</w:t>
            </w:r>
          </w:p>
        </w:tc>
        <w:tc>
          <w:tcPr>
            <w:tcW w:w="1005" w:type="dxa"/>
            <w:vAlign w:val="center"/>
          </w:tcPr>
          <w:p w14:paraId="2660E711" w14:textId="6D4975A6" w:rsidR="00D13A64" w:rsidRDefault="00D13A64" w:rsidP="00D13A64">
            <w:pPr>
              <w:snapToGrid w:val="0"/>
              <w:spacing w:line="360" w:lineRule="auto"/>
              <w:jc w:val="center"/>
              <w:rPr>
                <w:rFonts w:ascii="宋体" w:hAnsi="宋体" w:cs="宋体"/>
                <w:sz w:val="24"/>
                <w:lang w:bidi="ar"/>
              </w:rPr>
            </w:pPr>
            <w:r>
              <w:rPr>
                <w:rFonts w:ascii="宋体" w:hAnsi="宋体" w:cs="宋体" w:hint="eastAsia"/>
                <w:sz w:val="24"/>
                <w:lang w:bidi="ar"/>
              </w:rPr>
              <w:t>2</w:t>
            </w:r>
          </w:p>
        </w:tc>
        <w:tc>
          <w:tcPr>
            <w:tcW w:w="1035" w:type="dxa"/>
          </w:tcPr>
          <w:p w14:paraId="6E8D307E" w14:textId="45159064" w:rsidR="00D13A64" w:rsidRDefault="00D13A64" w:rsidP="00D13A64">
            <w:pPr>
              <w:snapToGrid w:val="0"/>
              <w:spacing w:line="360" w:lineRule="auto"/>
              <w:jc w:val="center"/>
              <w:rPr>
                <w:rFonts w:ascii="宋体" w:hAnsi="宋体" w:cs="宋体"/>
                <w:sz w:val="24"/>
              </w:rPr>
            </w:pPr>
            <w:r w:rsidRPr="00044FBA">
              <w:rPr>
                <w:rFonts w:hint="eastAsia"/>
              </w:rPr>
              <w:t>台</w:t>
            </w:r>
            <w:r w:rsidRPr="00044FBA">
              <w:rPr>
                <w:rFonts w:hint="eastAsia"/>
              </w:rPr>
              <w:t xml:space="preserve"> </w:t>
            </w:r>
          </w:p>
        </w:tc>
      </w:tr>
      <w:tr w:rsidR="006700DE" w14:paraId="49C12618" w14:textId="77777777">
        <w:trPr>
          <w:trHeight w:val="382"/>
          <w:jc w:val="center"/>
        </w:trPr>
        <w:tc>
          <w:tcPr>
            <w:tcW w:w="841" w:type="dxa"/>
            <w:vMerge/>
            <w:tcBorders>
              <w:left w:val="double" w:sz="4" w:space="0" w:color="auto"/>
            </w:tcBorders>
            <w:vAlign w:val="center"/>
          </w:tcPr>
          <w:p w14:paraId="7F3AF7A6" w14:textId="77777777" w:rsidR="006700DE" w:rsidRDefault="006700DE">
            <w:pPr>
              <w:snapToGrid w:val="0"/>
              <w:spacing w:line="360" w:lineRule="auto"/>
              <w:jc w:val="center"/>
              <w:rPr>
                <w:rFonts w:ascii="宋体" w:hAnsi="宋体" w:cs="宋体"/>
                <w:sz w:val="24"/>
              </w:rPr>
            </w:pPr>
          </w:p>
        </w:tc>
        <w:tc>
          <w:tcPr>
            <w:tcW w:w="1667" w:type="dxa"/>
            <w:vAlign w:val="center"/>
          </w:tcPr>
          <w:p w14:paraId="143B880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rPr>
              <w:t>摄像师</w:t>
            </w:r>
          </w:p>
        </w:tc>
        <w:tc>
          <w:tcPr>
            <w:tcW w:w="4095" w:type="dxa"/>
            <w:vAlign w:val="center"/>
          </w:tcPr>
          <w:p w14:paraId="4ADE3D99" w14:textId="1CA21EA4"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4AEDF43E"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4</w:t>
            </w:r>
          </w:p>
        </w:tc>
        <w:tc>
          <w:tcPr>
            <w:tcW w:w="1035" w:type="dxa"/>
            <w:vAlign w:val="center"/>
          </w:tcPr>
          <w:p w14:paraId="25BFCA50"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w:t>
            </w:r>
          </w:p>
        </w:tc>
      </w:tr>
      <w:tr w:rsidR="006700DE" w14:paraId="5497E009" w14:textId="77777777">
        <w:trPr>
          <w:trHeight w:val="382"/>
          <w:jc w:val="center"/>
        </w:trPr>
        <w:tc>
          <w:tcPr>
            <w:tcW w:w="841" w:type="dxa"/>
            <w:vMerge/>
            <w:tcBorders>
              <w:left w:val="double" w:sz="4" w:space="0" w:color="auto"/>
            </w:tcBorders>
            <w:vAlign w:val="center"/>
          </w:tcPr>
          <w:p w14:paraId="11DF480E" w14:textId="77777777" w:rsidR="006700DE" w:rsidRDefault="006700DE">
            <w:pPr>
              <w:snapToGrid w:val="0"/>
              <w:spacing w:line="360" w:lineRule="auto"/>
              <w:jc w:val="center"/>
              <w:rPr>
                <w:rFonts w:ascii="宋体" w:hAnsi="宋体" w:cs="宋体"/>
                <w:sz w:val="24"/>
              </w:rPr>
            </w:pPr>
          </w:p>
        </w:tc>
        <w:tc>
          <w:tcPr>
            <w:tcW w:w="1667" w:type="dxa"/>
            <w:vAlign w:val="center"/>
          </w:tcPr>
          <w:p w14:paraId="3DDBF2B0"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rPr>
              <w:t>后期活动精剪辑</w:t>
            </w:r>
          </w:p>
        </w:tc>
        <w:tc>
          <w:tcPr>
            <w:tcW w:w="4095" w:type="dxa"/>
            <w:vAlign w:val="center"/>
          </w:tcPr>
          <w:p w14:paraId="39FA2D38" w14:textId="127E2D6E"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4DA58AAB"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1035" w:type="dxa"/>
            <w:vAlign w:val="center"/>
          </w:tcPr>
          <w:p w14:paraId="62C5AD57"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项</w:t>
            </w:r>
          </w:p>
        </w:tc>
      </w:tr>
      <w:tr w:rsidR="006700DE" w14:paraId="567B98BF" w14:textId="77777777">
        <w:trPr>
          <w:trHeight w:val="382"/>
          <w:jc w:val="center"/>
        </w:trPr>
        <w:tc>
          <w:tcPr>
            <w:tcW w:w="841" w:type="dxa"/>
            <w:tcBorders>
              <w:left w:val="double" w:sz="4" w:space="0" w:color="auto"/>
            </w:tcBorders>
            <w:vAlign w:val="center"/>
          </w:tcPr>
          <w:p w14:paraId="617A95A8"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技术人员</w:t>
            </w:r>
          </w:p>
        </w:tc>
        <w:tc>
          <w:tcPr>
            <w:tcW w:w="1667" w:type="dxa"/>
            <w:vAlign w:val="center"/>
          </w:tcPr>
          <w:p w14:paraId="36CC2673"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音频操控</w:t>
            </w:r>
          </w:p>
        </w:tc>
        <w:tc>
          <w:tcPr>
            <w:tcW w:w="4095" w:type="dxa"/>
            <w:vAlign w:val="center"/>
          </w:tcPr>
          <w:p w14:paraId="50EBCA24" w14:textId="3CC54180"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00B6A20C"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2</w:t>
            </w:r>
          </w:p>
        </w:tc>
        <w:tc>
          <w:tcPr>
            <w:tcW w:w="1035" w:type="dxa"/>
            <w:vAlign w:val="center"/>
          </w:tcPr>
          <w:p w14:paraId="7973471A"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w:t>
            </w:r>
          </w:p>
        </w:tc>
      </w:tr>
      <w:tr w:rsidR="006700DE" w14:paraId="3FC0965B" w14:textId="77777777">
        <w:trPr>
          <w:trHeight w:val="382"/>
          <w:jc w:val="center"/>
        </w:trPr>
        <w:tc>
          <w:tcPr>
            <w:tcW w:w="841" w:type="dxa"/>
            <w:tcBorders>
              <w:left w:val="double" w:sz="4" w:space="0" w:color="auto"/>
            </w:tcBorders>
            <w:vAlign w:val="center"/>
          </w:tcPr>
          <w:p w14:paraId="5E9FB6C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服务</w:t>
            </w:r>
          </w:p>
        </w:tc>
        <w:tc>
          <w:tcPr>
            <w:tcW w:w="5762" w:type="dxa"/>
            <w:gridSpan w:val="2"/>
            <w:vAlign w:val="center"/>
          </w:tcPr>
          <w:p w14:paraId="3033862C" w14:textId="2BE282C3"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1005" w:type="dxa"/>
            <w:vAlign w:val="center"/>
          </w:tcPr>
          <w:p w14:paraId="43AF2152" w14:textId="77777777" w:rsidR="006700DE" w:rsidRDefault="006700DE">
            <w:pPr>
              <w:snapToGrid w:val="0"/>
              <w:spacing w:line="360" w:lineRule="auto"/>
              <w:jc w:val="center"/>
              <w:rPr>
                <w:rFonts w:ascii="宋体" w:hAnsi="宋体" w:cs="宋体"/>
                <w:sz w:val="24"/>
                <w:lang w:bidi="ar"/>
              </w:rPr>
            </w:pPr>
          </w:p>
        </w:tc>
        <w:tc>
          <w:tcPr>
            <w:tcW w:w="1035" w:type="dxa"/>
            <w:vAlign w:val="center"/>
          </w:tcPr>
          <w:p w14:paraId="309E30BD" w14:textId="77777777" w:rsidR="006700DE" w:rsidRDefault="006700DE">
            <w:pPr>
              <w:snapToGrid w:val="0"/>
              <w:spacing w:line="360" w:lineRule="auto"/>
              <w:jc w:val="center"/>
              <w:rPr>
                <w:rFonts w:ascii="宋体" w:hAnsi="宋体" w:cs="宋体"/>
                <w:sz w:val="24"/>
              </w:rPr>
            </w:pPr>
          </w:p>
        </w:tc>
      </w:tr>
    </w:tbl>
    <w:p w14:paraId="5A54F6C6" w14:textId="77777777" w:rsidR="006700DE" w:rsidRDefault="006700DE">
      <w:pPr>
        <w:pStyle w:val="af"/>
        <w:spacing w:before="0" w:line="360" w:lineRule="auto"/>
      </w:pPr>
    </w:p>
    <w:p w14:paraId="088C0258" w14:textId="77777777" w:rsidR="006700DE" w:rsidRDefault="006700DE">
      <w:pPr>
        <w:pStyle w:val="af"/>
        <w:spacing w:before="0" w:line="360" w:lineRule="auto"/>
      </w:pPr>
    </w:p>
    <w:p w14:paraId="7E429978" w14:textId="77777777" w:rsidR="006700DE" w:rsidRDefault="006700DE">
      <w:pPr>
        <w:pStyle w:val="af"/>
        <w:spacing w:before="0" w:line="360" w:lineRule="auto"/>
      </w:pPr>
    </w:p>
    <w:p w14:paraId="5C0696F0" w14:textId="77777777" w:rsidR="006700DE" w:rsidRDefault="006700DE">
      <w:pPr>
        <w:pStyle w:val="af"/>
        <w:spacing w:before="0" w:line="360" w:lineRule="auto"/>
      </w:pPr>
    </w:p>
    <w:p w14:paraId="03D96941" w14:textId="77777777" w:rsidR="006700DE" w:rsidRDefault="006700DE">
      <w:pPr>
        <w:pStyle w:val="af"/>
        <w:spacing w:before="0" w:line="360" w:lineRule="auto"/>
      </w:pPr>
    </w:p>
    <w:p w14:paraId="46A7A3F3" w14:textId="77777777" w:rsidR="006700DE" w:rsidRDefault="006700DE">
      <w:pPr>
        <w:pStyle w:val="af"/>
        <w:spacing w:before="0" w:line="360" w:lineRule="auto"/>
      </w:pPr>
    </w:p>
    <w:p w14:paraId="28498A1B" w14:textId="77777777" w:rsidR="006700DE" w:rsidRDefault="00360B05">
      <w:pPr>
        <w:pStyle w:val="72"/>
        <w:spacing w:before="0" w:after="0" w:line="360" w:lineRule="auto"/>
        <w:rPr>
          <w:rFonts w:ascii="宋体" w:eastAsia="宋体" w:hAnsi="宋体" w:cs="宋体"/>
          <w:b w:val="0"/>
          <w:bCs w:val="0"/>
        </w:rPr>
      </w:pPr>
      <w:r>
        <w:rPr>
          <w:rFonts w:ascii="宋体" w:eastAsia="宋体" w:hAnsi="宋体" w:cs="宋体"/>
          <w:b w:val="0"/>
          <w:bCs w:val="0"/>
        </w:rPr>
        <w:br w:type="page"/>
      </w:r>
      <w:bookmarkStart w:id="575" w:name="_Toc133141090"/>
      <w:r>
        <w:rPr>
          <w:rStyle w:val="210"/>
          <w:rFonts w:ascii="宋体" w:hAnsi="宋体" w:hint="eastAsia"/>
          <w:sz w:val="24"/>
        </w:rPr>
        <w:lastRenderedPageBreak/>
        <w:t>三、毕业快闪（共计</w:t>
      </w:r>
      <w:r>
        <w:rPr>
          <w:rStyle w:val="210"/>
          <w:rFonts w:ascii="宋体" w:hAnsi="宋体" w:hint="eastAsia"/>
          <w:sz w:val="24"/>
        </w:rPr>
        <w:t>3</w:t>
      </w:r>
      <w:r>
        <w:rPr>
          <w:rStyle w:val="210"/>
          <w:rFonts w:ascii="宋体" w:hAnsi="宋体" w:hint="eastAsia"/>
          <w:sz w:val="24"/>
        </w:rPr>
        <w:t>天）</w:t>
      </w:r>
      <w:bookmarkEnd w:id="575"/>
    </w:p>
    <w:p w14:paraId="2843E5B5" w14:textId="77777777" w:rsidR="006700DE" w:rsidRDefault="00360B05">
      <w:pPr>
        <w:spacing w:line="360" w:lineRule="auto"/>
        <w:rPr>
          <w:rFonts w:ascii="宋体" w:hAnsi="宋体" w:cs="宋体"/>
          <w:b/>
          <w:bCs/>
          <w:sz w:val="24"/>
        </w:rPr>
      </w:pPr>
      <w:r>
        <w:rPr>
          <w:rFonts w:ascii="宋体" w:hAnsi="宋体" w:cs="宋体" w:hint="eastAsia"/>
          <w:b/>
          <w:bCs/>
          <w:sz w:val="24"/>
        </w:rPr>
        <w:t>地点：校内东操场</w:t>
      </w:r>
    </w:p>
    <w:p w14:paraId="4FD0178F" w14:textId="77777777" w:rsidR="006700DE" w:rsidRDefault="006700DE">
      <w:pPr>
        <w:snapToGrid w:val="0"/>
        <w:spacing w:line="360" w:lineRule="auto"/>
        <w:ind w:right="240"/>
        <w:jc w:val="right"/>
        <w:rPr>
          <w:rFonts w:ascii="宋体" w:hAnsi="宋体" w:cs="宋体"/>
          <w:sz w:val="24"/>
        </w:rPr>
      </w:pPr>
    </w:p>
    <w:tbl>
      <w:tblPr>
        <w:tblW w:w="97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1660"/>
        <w:gridCol w:w="5003"/>
        <w:gridCol w:w="1255"/>
        <w:gridCol w:w="945"/>
      </w:tblGrid>
      <w:tr w:rsidR="006700DE" w14:paraId="3F7619CD" w14:textId="77777777">
        <w:trPr>
          <w:trHeight w:val="764"/>
          <w:jc w:val="center"/>
        </w:trPr>
        <w:tc>
          <w:tcPr>
            <w:tcW w:w="851" w:type="dxa"/>
            <w:tcBorders>
              <w:top w:val="double" w:sz="4" w:space="0" w:color="auto"/>
              <w:left w:val="double" w:sz="4" w:space="0" w:color="auto"/>
            </w:tcBorders>
            <w:vAlign w:val="center"/>
          </w:tcPr>
          <w:p w14:paraId="7D24BBB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类目</w:t>
            </w:r>
          </w:p>
        </w:tc>
        <w:tc>
          <w:tcPr>
            <w:tcW w:w="1660" w:type="dxa"/>
            <w:tcBorders>
              <w:top w:val="double" w:sz="4" w:space="0" w:color="auto"/>
            </w:tcBorders>
            <w:vAlign w:val="center"/>
          </w:tcPr>
          <w:p w14:paraId="054325FE"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名称</w:t>
            </w:r>
          </w:p>
        </w:tc>
        <w:tc>
          <w:tcPr>
            <w:tcW w:w="5003" w:type="dxa"/>
            <w:tcBorders>
              <w:top w:val="double" w:sz="4" w:space="0" w:color="auto"/>
            </w:tcBorders>
            <w:vAlign w:val="center"/>
          </w:tcPr>
          <w:p w14:paraId="7C153D23"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技术指标</w:t>
            </w:r>
          </w:p>
        </w:tc>
        <w:tc>
          <w:tcPr>
            <w:tcW w:w="1255" w:type="dxa"/>
            <w:tcBorders>
              <w:top w:val="double" w:sz="4" w:space="0" w:color="auto"/>
            </w:tcBorders>
            <w:vAlign w:val="center"/>
          </w:tcPr>
          <w:p w14:paraId="55D76CF0"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数量</w:t>
            </w:r>
          </w:p>
        </w:tc>
        <w:tc>
          <w:tcPr>
            <w:tcW w:w="945" w:type="dxa"/>
            <w:tcBorders>
              <w:top w:val="double" w:sz="4" w:space="0" w:color="auto"/>
            </w:tcBorders>
            <w:vAlign w:val="center"/>
          </w:tcPr>
          <w:p w14:paraId="447B0B87"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单位</w:t>
            </w:r>
          </w:p>
        </w:tc>
      </w:tr>
      <w:tr w:rsidR="006700DE" w14:paraId="1D90B0AF" w14:textId="77777777">
        <w:trPr>
          <w:trHeight w:val="764"/>
          <w:jc w:val="center"/>
        </w:trPr>
        <w:tc>
          <w:tcPr>
            <w:tcW w:w="9714" w:type="dxa"/>
            <w:gridSpan w:val="5"/>
            <w:tcBorders>
              <w:top w:val="double" w:sz="4" w:space="0" w:color="auto"/>
              <w:left w:val="double" w:sz="4" w:space="0" w:color="auto"/>
            </w:tcBorders>
            <w:vAlign w:val="center"/>
          </w:tcPr>
          <w:p w14:paraId="30C8AC8F" w14:textId="77777777" w:rsidR="006700DE" w:rsidRDefault="00360B05">
            <w:pPr>
              <w:snapToGrid w:val="0"/>
              <w:spacing w:line="360" w:lineRule="auto"/>
              <w:jc w:val="left"/>
              <w:rPr>
                <w:rFonts w:ascii="宋体" w:hAnsi="宋体" w:cs="宋体"/>
                <w:sz w:val="24"/>
              </w:rPr>
            </w:pPr>
            <w:r>
              <w:rPr>
                <w:rFonts w:ascii="宋体" w:hAnsi="宋体" w:cs="宋体" w:hint="eastAsia"/>
                <w:sz w:val="24"/>
              </w:rPr>
              <w:t>主会场舞美搭建制作</w:t>
            </w:r>
          </w:p>
        </w:tc>
      </w:tr>
      <w:tr w:rsidR="006700DE" w14:paraId="4450DF96" w14:textId="77777777">
        <w:trPr>
          <w:trHeight w:val="382"/>
          <w:jc w:val="center"/>
        </w:trPr>
        <w:tc>
          <w:tcPr>
            <w:tcW w:w="851" w:type="dxa"/>
            <w:vMerge w:val="restart"/>
            <w:tcBorders>
              <w:left w:val="double" w:sz="4" w:space="0" w:color="auto"/>
            </w:tcBorders>
            <w:vAlign w:val="center"/>
          </w:tcPr>
          <w:p w14:paraId="52D6EF08"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舞美搭建</w:t>
            </w:r>
          </w:p>
        </w:tc>
        <w:tc>
          <w:tcPr>
            <w:tcW w:w="1660" w:type="dxa"/>
            <w:vAlign w:val="bottom"/>
          </w:tcPr>
          <w:p w14:paraId="1A9CEE5C"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雷亚架舞台</w:t>
            </w:r>
          </w:p>
        </w:tc>
        <w:tc>
          <w:tcPr>
            <w:tcW w:w="5003" w:type="dxa"/>
            <w:vAlign w:val="bottom"/>
          </w:tcPr>
          <w:p w14:paraId="1170FAD8"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铝合金钢架结构（3M*75M+95M*3M）</w:t>
            </w:r>
          </w:p>
        </w:tc>
        <w:tc>
          <w:tcPr>
            <w:tcW w:w="1255" w:type="dxa"/>
            <w:vAlign w:val="center"/>
          </w:tcPr>
          <w:p w14:paraId="3653E585"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510</w:t>
            </w:r>
          </w:p>
        </w:tc>
        <w:tc>
          <w:tcPr>
            <w:tcW w:w="945" w:type="dxa"/>
            <w:vAlign w:val="center"/>
          </w:tcPr>
          <w:p w14:paraId="4B98E9DF"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平米</w:t>
            </w:r>
          </w:p>
        </w:tc>
      </w:tr>
      <w:tr w:rsidR="006700DE" w14:paraId="5C289344" w14:textId="77777777">
        <w:trPr>
          <w:trHeight w:val="382"/>
          <w:jc w:val="center"/>
        </w:trPr>
        <w:tc>
          <w:tcPr>
            <w:tcW w:w="851" w:type="dxa"/>
            <w:vMerge/>
            <w:tcBorders>
              <w:left w:val="double" w:sz="4" w:space="0" w:color="auto"/>
            </w:tcBorders>
            <w:vAlign w:val="center"/>
          </w:tcPr>
          <w:p w14:paraId="6D9E5395" w14:textId="77777777" w:rsidR="006700DE" w:rsidRDefault="006700DE">
            <w:pPr>
              <w:snapToGrid w:val="0"/>
              <w:spacing w:line="360" w:lineRule="auto"/>
              <w:jc w:val="center"/>
              <w:rPr>
                <w:rFonts w:ascii="宋体" w:hAnsi="宋体" w:cs="宋体"/>
                <w:sz w:val="24"/>
              </w:rPr>
            </w:pPr>
          </w:p>
        </w:tc>
        <w:tc>
          <w:tcPr>
            <w:tcW w:w="1660" w:type="dxa"/>
            <w:vAlign w:val="center"/>
          </w:tcPr>
          <w:p w14:paraId="6DF9700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舞台围板</w:t>
            </w:r>
          </w:p>
        </w:tc>
        <w:tc>
          <w:tcPr>
            <w:tcW w:w="5003" w:type="dxa"/>
            <w:vAlign w:val="bottom"/>
          </w:tcPr>
          <w:p w14:paraId="154B3115"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KT板  75M*2M+3M*3M+95M*2M+15M*2</w:t>
            </w:r>
          </w:p>
        </w:tc>
        <w:tc>
          <w:tcPr>
            <w:tcW w:w="1255" w:type="dxa"/>
            <w:vAlign w:val="center"/>
          </w:tcPr>
          <w:p w14:paraId="00A6AE33"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379</w:t>
            </w:r>
          </w:p>
        </w:tc>
        <w:tc>
          <w:tcPr>
            <w:tcW w:w="945" w:type="dxa"/>
            <w:vAlign w:val="center"/>
          </w:tcPr>
          <w:p w14:paraId="15759D84"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平米</w:t>
            </w:r>
          </w:p>
        </w:tc>
      </w:tr>
      <w:tr w:rsidR="006700DE" w14:paraId="2494A807" w14:textId="77777777">
        <w:trPr>
          <w:trHeight w:val="382"/>
          <w:jc w:val="center"/>
        </w:trPr>
        <w:tc>
          <w:tcPr>
            <w:tcW w:w="851" w:type="dxa"/>
            <w:vMerge w:val="restart"/>
            <w:tcBorders>
              <w:left w:val="double" w:sz="4" w:space="0" w:color="auto"/>
            </w:tcBorders>
            <w:vAlign w:val="center"/>
          </w:tcPr>
          <w:p w14:paraId="1BA67388" w14:textId="77777777" w:rsidR="006700DE" w:rsidRDefault="006700DE">
            <w:pPr>
              <w:snapToGrid w:val="0"/>
              <w:spacing w:line="360" w:lineRule="auto"/>
              <w:jc w:val="center"/>
              <w:rPr>
                <w:rFonts w:ascii="宋体" w:hAnsi="宋体" w:cs="宋体"/>
                <w:sz w:val="24"/>
              </w:rPr>
            </w:pPr>
          </w:p>
        </w:tc>
        <w:tc>
          <w:tcPr>
            <w:tcW w:w="1660" w:type="dxa"/>
            <w:vAlign w:val="center"/>
          </w:tcPr>
          <w:p w14:paraId="5BAADFB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双面胶带</w:t>
            </w:r>
          </w:p>
        </w:tc>
        <w:tc>
          <w:tcPr>
            <w:tcW w:w="5003" w:type="dxa"/>
            <w:vAlign w:val="center"/>
          </w:tcPr>
          <w:p w14:paraId="4554D82E"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布基双面胶带   白色宽10MM*10M</w:t>
            </w:r>
          </w:p>
        </w:tc>
        <w:tc>
          <w:tcPr>
            <w:tcW w:w="1255" w:type="dxa"/>
            <w:vAlign w:val="center"/>
          </w:tcPr>
          <w:p w14:paraId="62F623BE"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80</w:t>
            </w:r>
          </w:p>
        </w:tc>
        <w:tc>
          <w:tcPr>
            <w:tcW w:w="945" w:type="dxa"/>
            <w:vAlign w:val="center"/>
          </w:tcPr>
          <w:p w14:paraId="17C6115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卷</w:t>
            </w:r>
          </w:p>
        </w:tc>
      </w:tr>
      <w:tr w:rsidR="006700DE" w14:paraId="0FD9BBD9" w14:textId="77777777">
        <w:trPr>
          <w:trHeight w:val="382"/>
          <w:jc w:val="center"/>
        </w:trPr>
        <w:tc>
          <w:tcPr>
            <w:tcW w:w="851" w:type="dxa"/>
            <w:vMerge/>
            <w:tcBorders>
              <w:left w:val="double" w:sz="4" w:space="0" w:color="auto"/>
            </w:tcBorders>
            <w:vAlign w:val="center"/>
          </w:tcPr>
          <w:p w14:paraId="75FED175" w14:textId="77777777" w:rsidR="006700DE" w:rsidRDefault="006700DE">
            <w:pPr>
              <w:snapToGrid w:val="0"/>
              <w:spacing w:line="360" w:lineRule="auto"/>
              <w:jc w:val="center"/>
              <w:rPr>
                <w:rFonts w:ascii="宋体" w:hAnsi="宋体" w:cs="宋体"/>
                <w:sz w:val="24"/>
              </w:rPr>
            </w:pPr>
          </w:p>
        </w:tc>
        <w:tc>
          <w:tcPr>
            <w:tcW w:w="1660" w:type="dxa"/>
            <w:vAlign w:val="center"/>
          </w:tcPr>
          <w:p w14:paraId="4BB66931"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圆形舞台定制</w:t>
            </w:r>
          </w:p>
        </w:tc>
        <w:tc>
          <w:tcPr>
            <w:tcW w:w="5003" w:type="dxa"/>
            <w:vAlign w:val="center"/>
          </w:tcPr>
          <w:p w14:paraId="2FEE6806"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铝合金钢架结构（直径10M）</w:t>
            </w:r>
          </w:p>
        </w:tc>
        <w:tc>
          <w:tcPr>
            <w:tcW w:w="1255" w:type="dxa"/>
            <w:vAlign w:val="center"/>
          </w:tcPr>
          <w:p w14:paraId="6819853F"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945" w:type="dxa"/>
            <w:vAlign w:val="center"/>
          </w:tcPr>
          <w:p w14:paraId="36199E46"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项</w:t>
            </w:r>
          </w:p>
        </w:tc>
      </w:tr>
      <w:tr w:rsidR="006700DE" w14:paraId="502D5120" w14:textId="77777777">
        <w:trPr>
          <w:trHeight w:val="382"/>
          <w:jc w:val="center"/>
        </w:trPr>
        <w:tc>
          <w:tcPr>
            <w:tcW w:w="851" w:type="dxa"/>
            <w:vMerge/>
            <w:tcBorders>
              <w:left w:val="double" w:sz="4" w:space="0" w:color="auto"/>
            </w:tcBorders>
            <w:vAlign w:val="center"/>
          </w:tcPr>
          <w:p w14:paraId="2F083432" w14:textId="77777777" w:rsidR="006700DE" w:rsidRDefault="006700DE">
            <w:pPr>
              <w:snapToGrid w:val="0"/>
              <w:spacing w:line="360" w:lineRule="auto"/>
              <w:jc w:val="center"/>
              <w:rPr>
                <w:rFonts w:ascii="宋体" w:hAnsi="宋体" w:cs="宋体"/>
                <w:sz w:val="24"/>
              </w:rPr>
            </w:pPr>
          </w:p>
        </w:tc>
        <w:tc>
          <w:tcPr>
            <w:tcW w:w="1660" w:type="dxa"/>
            <w:vAlign w:val="center"/>
          </w:tcPr>
          <w:p w14:paraId="68C73D20"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舞台地毯</w:t>
            </w:r>
          </w:p>
        </w:tc>
        <w:tc>
          <w:tcPr>
            <w:tcW w:w="5003" w:type="dxa"/>
            <w:vAlign w:val="center"/>
          </w:tcPr>
          <w:p w14:paraId="3E80E218"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绿色拉绒（75M*3M+95M*3M+10M*10M）</w:t>
            </w:r>
          </w:p>
        </w:tc>
        <w:tc>
          <w:tcPr>
            <w:tcW w:w="1255" w:type="dxa"/>
            <w:vAlign w:val="center"/>
          </w:tcPr>
          <w:p w14:paraId="716E9B04"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610</w:t>
            </w:r>
          </w:p>
        </w:tc>
        <w:tc>
          <w:tcPr>
            <w:tcW w:w="945" w:type="dxa"/>
            <w:vAlign w:val="center"/>
          </w:tcPr>
          <w:p w14:paraId="3B3DE2A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平米</w:t>
            </w:r>
          </w:p>
        </w:tc>
      </w:tr>
      <w:tr w:rsidR="006700DE" w14:paraId="164B2D2A" w14:textId="77777777">
        <w:trPr>
          <w:trHeight w:val="382"/>
          <w:jc w:val="center"/>
        </w:trPr>
        <w:tc>
          <w:tcPr>
            <w:tcW w:w="851" w:type="dxa"/>
            <w:vMerge/>
            <w:tcBorders>
              <w:left w:val="double" w:sz="4" w:space="0" w:color="auto"/>
            </w:tcBorders>
            <w:vAlign w:val="center"/>
          </w:tcPr>
          <w:p w14:paraId="758E0965" w14:textId="77777777" w:rsidR="006700DE" w:rsidRDefault="006700DE">
            <w:pPr>
              <w:snapToGrid w:val="0"/>
              <w:spacing w:line="360" w:lineRule="auto"/>
              <w:jc w:val="center"/>
              <w:rPr>
                <w:rFonts w:ascii="宋体" w:hAnsi="宋体" w:cs="宋体"/>
                <w:sz w:val="24"/>
              </w:rPr>
            </w:pPr>
          </w:p>
        </w:tc>
        <w:tc>
          <w:tcPr>
            <w:tcW w:w="1660" w:type="dxa"/>
            <w:vAlign w:val="center"/>
          </w:tcPr>
          <w:p w14:paraId="650B608C"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CO2气柱</w:t>
            </w:r>
          </w:p>
        </w:tc>
        <w:tc>
          <w:tcPr>
            <w:tcW w:w="5003" w:type="dxa"/>
            <w:vAlign w:val="center"/>
          </w:tcPr>
          <w:p w14:paraId="0083DA9E"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二氧化碳气柱</w:t>
            </w:r>
          </w:p>
        </w:tc>
        <w:tc>
          <w:tcPr>
            <w:tcW w:w="1255" w:type="dxa"/>
            <w:vAlign w:val="center"/>
          </w:tcPr>
          <w:p w14:paraId="5D668742"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14</w:t>
            </w:r>
          </w:p>
        </w:tc>
        <w:tc>
          <w:tcPr>
            <w:tcW w:w="945" w:type="dxa"/>
            <w:vAlign w:val="center"/>
          </w:tcPr>
          <w:p w14:paraId="415FE118"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3681E6A8" w14:textId="77777777">
        <w:trPr>
          <w:trHeight w:val="265"/>
          <w:jc w:val="center"/>
        </w:trPr>
        <w:tc>
          <w:tcPr>
            <w:tcW w:w="851" w:type="dxa"/>
            <w:vMerge/>
            <w:tcBorders>
              <w:left w:val="double" w:sz="4" w:space="0" w:color="auto"/>
            </w:tcBorders>
            <w:vAlign w:val="center"/>
          </w:tcPr>
          <w:p w14:paraId="5D1056C2" w14:textId="77777777" w:rsidR="006700DE" w:rsidRDefault="006700DE">
            <w:pPr>
              <w:snapToGrid w:val="0"/>
              <w:spacing w:line="360" w:lineRule="auto"/>
              <w:jc w:val="center"/>
              <w:rPr>
                <w:rFonts w:ascii="宋体" w:hAnsi="宋体" w:cs="宋体"/>
                <w:sz w:val="24"/>
              </w:rPr>
            </w:pPr>
          </w:p>
        </w:tc>
        <w:tc>
          <w:tcPr>
            <w:tcW w:w="1660" w:type="dxa"/>
            <w:vAlign w:val="center"/>
          </w:tcPr>
          <w:p w14:paraId="56DD3AA6"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气柱控制台</w:t>
            </w:r>
          </w:p>
        </w:tc>
        <w:tc>
          <w:tcPr>
            <w:tcW w:w="5003" w:type="dxa"/>
            <w:vAlign w:val="center"/>
          </w:tcPr>
          <w:p w14:paraId="001FDAE9"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特效控制台</w:t>
            </w:r>
          </w:p>
        </w:tc>
        <w:tc>
          <w:tcPr>
            <w:tcW w:w="1255" w:type="dxa"/>
            <w:vAlign w:val="center"/>
          </w:tcPr>
          <w:p w14:paraId="611DBFA2"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w:t>
            </w:r>
          </w:p>
        </w:tc>
        <w:tc>
          <w:tcPr>
            <w:tcW w:w="945" w:type="dxa"/>
            <w:vAlign w:val="center"/>
          </w:tcPr>
          <w:p w14:paraId="4D4DA363"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24E6720E" w14:textId="77777777">
        <w:trPr>
          <w:trHeight w:val="382"/>
          <w:jc w:val="center"/>
        </w:trPr>
        <w:tc>
          <w:tcPr>
            <w:tcW w:w="851" w:type="dxa"/>
            <w:vMerge/>
            <w:tcBorders>
              <w:left w:val="double" w:sz="4" w:space="0" w:color="auto"/>
            </w:tcBorders>
            <w:vAlign w:val="center"/>
          </w:tcPr>
          <w:p w14:paraId="307A7EC5" w14:textId="77777777" w:rsidR="006700DE" w:rsidRDefault="006700DE">
            <w:pPr>
              <w:snapToGrid w:val="0"/>
              <w:spacing w:line="360" w:lineRule="auto"/>
              <w:jc w:val="center"/>
              <w:rPr>
                <w:rFonts w:ascii="宋体" w:hAnsi="宋体" w:cs="宋体"/>
                <w:sz w:val="24"/>
              </w:rPr>
            </w:pPr>
          </w:p>
        </w:tc>
        <w:tc>
          <w:tcPr>
            <w:tcW w:w="1660" w:type="dxa"/>
            <w:vAlign w:val="center"/>
          </w:tcPr>
          <w:p w14:paraId="665E06D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大彩虹机+CO2气体</w:t>
            </w:r>
          </w:p>
        </w:tc>
        <w:tc>
          <w:tcPr>
            <w:tcW w:w="5003" w:type="dxa"/>
            <w:vAlign w:val="center"/>
          </w:tcPr>
          <w:p w14:paraId="40390D38" w14:textId="77777777" w:rsidR="006700DE" w:rsidRDefault="00360B05">
            <w:pPr>
              <w:snapToGrid w:val="0"/>
              <w:spacing w:line="360" w:lineRule="auto"/>
              <w:rPr>
                <w:rFonts w:ascii="宋体" w:hAnsi="宋体" w:cs="宋体"/>
                <w:sz w:val="24"/>
                <w:lang w:bidi="ar"/>
              </w:rPr>
            </w:pPr>
            <w:r>
              <w:rPr>
                <w:rFonts w:ascii="宋体" w:hAnsi="宋体" w:cs="宋体" w:hint="eastAsia"/>
                <w:sz w:val="24"/>
                <w:lang w:bidi="ar"/>
              </w:rPr>
              <w:t>喷彩色纸片</w:t>
            </w:r>
          </w:p>
        </w:tc>
        <w:tc>
          <w:tcPr>
            <w:tcW w:w="1255" w:type="dxa"/>
            <w:vAlign w:val="center"/>
          </w:tcPr>
          <w:p w14:paraId="67BCF023"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14</w:t>
            </w:r>
          </w:p>
        </w:tc>
        <w:tc>
          <w:tcPr>
            <w:tcW w:w="945" w:type="dxa"/>
            <w:vAlign w:val="center"/>
          </w:tcPr>
          <w:p w14:paraId="565563E7"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4AAC7FFD" w14:textId="77777777">
        <w:trPr>
          <w:trHeight w:val="382"/>
          <w:jc w:val="center"/>
        </w:trPr>
        <w:tc>
          <w:tcPr>
            <w:tcW w:w="851" w:type="dxa"/>
            <w:vMerge/>
            <w:tcBorders>
              <w:left w:val="double" w:sz="4" w:space="0" w:color="auto"/>
            </w:tcBorders>
            <w:vAlign w:val="center"/>
          </w:tcPr>
          <w:p w14:paraId="37B25475" w14:textId="77777777" w:rsidR="006700DE" w:rsidRDefault="006700DE">
            <w:pPr>
              <w:snapToGrid w:val="0"/>
              <w:spacing w:line="360" w:lineRule="auto"/>
              <w:jc w:val="center"/>
              <w:rPr>
                <w:rFonts w:ascii="宋体" w:hAnsi="宋体" w:cs="宋体"/>
                <w:sz w:val="24"/>
              </w:rPr>
            </w:pPr>
          </w:p>
        </w:tc>
        <w:tc>
          <w:tcPr>
            <w:tcW w:w="1660" w:type="dxa"/>
            <w:vAlign w:val="center"/>
          </w:tcPr>
          <w:p w14:paraId="4F5EF062"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耳返</w:t>
            </w:r>
          </w:p>
        </w:tc>
        <w:tc>
          <w:tcPr>
            <w:tcW w:w="5003" w:type="dxa"/>
            <w:tcBorders>
              <w:right w:val="single" w:sz="4" w:space="0" w:color="auto"/>
            </w:tcBorders>
            <w:vAlign w:val="center"/>
          </w:tcPr>
          <w:p w14:paraId="0838BE51" w14:textId="2BBF3680" w:rsidR="006700DE" w:rsidRDefault="00360B05">
            <w:pPr>
              <w:snapToGrid w:val="0"/>
              <w:spacing w:line="360" w:lineRule="auto"/>
              <w:rPr>
                <w:rFonts w:ascii="宋体" w:hAnsi="宋体" w:cs="宋体"/>
                <w:sz w:val="24"/>
                <w:lang w:bidi="ar"/>
              </w:rPr>
            </w:pPr>
            <w:r>
              <w:rPr>
                <w:rFonts w:ascii="宋体" w:hAnsi="宋体" w:cs="宋体" w:hint="eastAsia"/>
                <w:sz w:val="24"/>
                <w:lang w:bidi="ar"/>
              </w:rPr>
              <w:t>信噪比</w:t>
            </w:r>
            <w:r w:rsidR="005D2D5B">
              <w:rPr>
                <w:rFonts w:ascii="宋体" w:hAnsi="宋体" w:cs="宋体" w:hint="eastAsia"/>
                <w:sz w:val="24"/>
                <w:lang w:bidi="ar"/>
              </w:rPr>
              <w:t>≥</w:t>
            </w:r>
            <w:r>
              <w:rPr>
                <w:rFonts w:ascii="宋体" w:hAnsi="宋体" w:cs="宋体" w:hint="eastAsia"/>
                <w:sz w:val="24"/>
                <w:lang w:bidi="ar"/>
              </w:rPr>
              <w:t>110DBA 频点可调范围最好42MHZ</w:t>
            </w:r>
          </w:p>
        </w:tc>
        <w:tc>
          <w:tcPr>
            <w:tcW w:w="1255" w:type="dxa"/>
            <w:vAlign w:val="center"/>
          </w:tcPr>
          <w:p w14:paraId="03E9CD52"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8</w:t>
            </w:r>
          </w:p>
        </w:tc>
        <w:tc>
          <w:tcPr>
            <w:tcW w:w="945" w:type="dxa"/>
            <w:vAlign w:val="center"/>
          </w:tcPr>
          <w:p w14:paraId="3B76767D"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套</w:t>
            </w:r>
          </w:p>
        </w:tc>
      </w:tr>
      <w:tr w:rsidR="006700DE" w14:paraId="3055E3C1" w14:textId="77777777">
        <w:trPr>
          <w:trHeight w:val="215"/>
          <w:jc w:val="center"/>
        </w:trPr>
        <w:tc>
          <w:tcPr>
            <w:tcW w:w="851" w:type="dxa"/>
            <w:vMerge/>
            <w:tcBorders>
              <w:left w:val="double" w:sz="4" w:space="0" w:color="auto"/>
            </w:tcBorders>
            <w:vAlign w:val="center"/>
          </w:tcPr>
          <w:p w14:paraId="56B6D9EF" w14:textId="77777777" w:rsidR="006700DE" w:rsidRDefault="006700DE">
            <w:pPr>
              <w:snapToGrid w:val="0"/>
              <w:spacing w:line="360" w:lineRule="auto"/>
              <w:jc w:val="center"/>
              <w:rPr>
                <w:rFonts w:ascii="宋体" w:hAnsi="宋体" w:cs="宋体"/>
                <w:sz w:val="24"/>
              </w:rPr>
            </w:pPr>
          </w:p>
        </w:tc>
        <w:tc>
          <w:tcPr>
            <w:tcW w:w="1660" w:type="dxa"/>
            <w:vAlign w:val="center"/>
          </w:tcPr>
          <w:p w14:paraId="3FD39B89" w14:textId="77777777" w:rsidR="006700DE" w:rsidRDefault="00360B05">
            <w:pPr>
              <w:snapToGrid w:val="0"/>
              <w:spacing w:line="360" w:lineRule="auto"/>
              <w:jc w:val="left"/>
              <w:rPr>
                <w:rFonts w:ascii="宋体" w:hAnsi="宋体" w:cs="宋体"/>
                <w:sz w:val="24"/>
              </w:rPr>
            </w:pPr>
            <w:r>
              <w:rPr>
                <w:rFonts w:ascii="宋体" w:hAnsi="宋体" w:cs="宋体" w:hint="eastAsia"/>
                <w:sz w:val="24"/>
              </w:rPr>
              <w:t>服务</w:t>
            </w:r>
          </w:p>
        </w:tc>
        <w:tc>
          <w:tcPr>
            <w:tcW w:w="5003" w:type="dxa"/>
            <w:tcBorders>
              <w:right w:val="single" w:sz="4" w:space="0" w:color="auto"/>
            </w:tcBorders>
            <w:vAlign w:val="center"/>
          </w:tcPr>
          <w:p w14:paraId="3402BE52"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设备安装调试、主背景搭建和会场布置等时间以北京师范大学党委学生工作部通知为准</w:t>
            </w:r>
          </w:p>
        </w:tc>
        <w:tc>
          <w:tcPr>
            <w:tcW w:w="1255" w:type="dxa"/>
            <w:vAlign w:val="center"/>
          </w:tcPr>
          <w:p w14:paraId="684C2AAD" w14:textId="77777777" w:rsidR="006700DE" w:rsidRDefault="006700DE">
            <w:pPr>
              <w:snapToGrid w:val="0"/>
              <w:spacing w:line="360" w:lineRule="auto"/>
              <w:jc w:val="center"/>
              <w:rPr>
                <w:rFonts w:ascii="宋体" w:hAnsi="宋体" w:cs="宋体"/>
                <w:kern w:val="0"/>
                <w:sz w:val="24"/>
              </w:rPr>
            </w:pPr>
          </w:p>
        </w:tc>
        <w:tc>
          <w:tcPr>
            <w:tcW w:w="945" w:type="dxa"/>
            <w:vAlign w:val="center"/>
          </w:tcPr>
          <w:p w14:paraId="4D0E1559" w14:textId="77777777" w:rsidR="006700DE" w:rsidRDefault="006700DE">
            <w:pPr>
              <w:snapToGrid w:val="0"/>
              <w:spacing w:line="360" w:lineRule="auto"/>
              <w:jc w:val="center"/>
              <w:rPr>
                <w:rFonts w:ascii="宋体" w:hAnsi="宋体" w:cs="宋体"/>
                <w:kern w:val="0"/>
                <w:sz w:val="24"/>
              </w:rPr>
            </w:pPr>
          </w:p>
        </w:tc>
      </w:tr>
    </w:tbl>
    <w:p w14:paraId="6A0F3695" w14:textId="77777777" w:rsidR="006700DE" w:rsidRDefault="006700DE">
      <w:pPr>
        <w:spacing w:line="360" w:lineRule="auto"/>
        <w:rPr>
          <w:rFonts w:ascii="宋体" w:hAnsi="宋体" w:cs="宋体"/>
          <w:b/>
          <w:bCs/>
          <w:sz w:val="24"/>
        </w:rPr>
      </w:pPr>
    </w:p>
    <w:p w14:paraId="64ADD94E" w14:textId="77777777" w:rsidR="006700DE" w:rsidRDefault="006700DE">
      <w:pPr>
        <w:spacing w:line="360" w:lineRule="auto"/>
        <w:rPr>
          <w:rFonts w:ascii="宋体" w:hAnsi="宋体" w:cs="宋体"/>
          <w:b/>
          <w:bCs/>
          <w:sz w:val="24"/>
        </w:rPr>
      </w:pPr>
    </w:p>
    <w:p w14:paraId="7C7663BE" w14:textId="77777777" w:rsidR="006700DE" w:rsidRDefault="006700DE">
      <w:pPr>
        <w:pStyle w:val="af0"/>
        <w:spacing w:line="360" w:lineRule="auto"/>
        <w:ind w:firstLine="0"/>
        <w:rPr>
          <w:rFonts w:hAnsi="宋体" w:cs="宋体"/>
          <w:szCs w:val="24"/>
        </w:rPr>
      </w:pPr>
    </w:p>
    <w:p w14:paraId="64DD6B21" w14:textId="77777777" w:rsidR="006700DE" w:rsidRDefault="006700DE">
      <w:pPr>
        <w:tabs>
          <w:tab w:val="left" w:pos="312"/>
        </w:tabs>
        <w:spacing w:line="360" w:lineRule="auto"/>
        <w:rPr>
          <w:rFonts w:ascii="宋体" w:hAnsi="宋体" w:cs="宋体"/>
          <w:b/>
          <w:bCs/>
          <w:color w:val="000000"/>
          <w:sz w:val="24"/>
        </w:rPr>
      </w:pPr>
    </w:p>
    <w:p w14:paraId="1D63BB9D" w14:textId="77777777" w:rsidR="006700DE" w:rsidRDefault="006700DE">
      <w:pPr>
        <w:tabs>
          <w:tab w:val="left" w:pos="312"/>
        </w:tabs>
        <w:spacing w:line="360" w:lineRule="auto"/>
        <w:rPr>
          <w:rFonts w:ascii="宋体" w:hAnsi="宋体" w:cs="宋体"/>
          <w:b/>
          <w:bCs/>
          <w:color w:val="000000"/>
          <w:sz w:val="24"/>
        </w:rPr>
      </w:pPr>
    </w:p>
    <w:p w14:paraId="16213BB9" w14:textId="77777777" w:rsidR="006700DE" w:rsidRDefault="00360B05">
      <w:pPr>
        <w:pStyle w:val="72"/>
        <w:spacing w:before="0" w:after="0" w:line="360" w:lineRule="auto"/>
        <w:rPr>
          <w:rFonts w:ascii="宋体" w:eastAsia="宋体" w:hAnsi="宋体" w:cs="宋体"/>
          <w:b w:val="0"/>
          <w:bCs w:val="0"/>
          <w:color w:val="000000"/>
        </w:rPr>
      </w:pPr>
      <w:r>
        <w:rPr>
          <w:rFonts w:ascii="宋体" w:eastAsia="宋体" w:hAnsi="宋体" w:cs="宋体"/>
          <w:b w:val="0"/>
          <w:bCs w:val="0"/>
          <w:color w:val="000000"/>
        </w:rPr>
        <w:br w:type="page"/>
      </w:r>
      <w:bookmarkStart w:id="576" w:name="_Toc133141091"/>
      <w:r>
        <w:rPr>
          <w:rStyle w:val="210"/>
          <w:rFonts w:ascii="宋体" w:hAnsi="宋体" w:hint="eastAsia"/>
          <w:sz w:val="24"/>
        </w:rPr>
        <w:lastRenderedPageBreak/>
        <w:t>四、开学典礼（共计</w:t>
      </w:r>
      <w:r>
        <w:rPr>
          <w:rStyle w:val="210"/>
          <w:rFonts w:ascii="宋体" w:hAnsi="宋体" w:hint="eastAsia"/>
          <w:sz w:val="24"/>
        </w:rPr>
        <w:t>3</w:t>
      </w:r>
      <w:r>
        <w:rPr>
          <w:rStyle w:val="210"/>
          <w:rFonts w:ascii="宋体" w:hAnsi="宋体" w:hint="eastAsia"/>
          <w:sz w:val="24"/>
        </w:rPr>
        <w:t>天）</w:t>
      </w:r>
      <w:bookmarkEnd w:id="576"/>
    </w:p>
    <w:p w14:paraId="13FCD8D7" w14:textId="77777777" w:rsidR="006700DE" w:rsidRDefault="00360B05">
      <w:pPr>
        <w:spacing w:line="360" w:lineRule="auto"/>
        <w:rPr>
          <w:rFonts w:ascii="宋体" w:hAnsi="宋体" w:cs="宋体"/>
          <w:b/>
          <w:bCs/>
          <w:sz w:val="24"/>
        </w:rPr>
      </w:pPr>
      <w:r>
        <w:rPr>
          <w:rFonts w:ascii="宋体" w:hAnsi="宋体" w:cs="宋体" w:hint="eastAsia"/>
          <w:b/>
          <w:bCs/>
          <w:color w:val="000000"/>
          <w:sz w:val="24"/>
        </w:rPr>
        <w:t>地点：东操场</w:t>
      </w:r>
    </w:p>
    <w:tbl>
      <w:tblPr>
        <w:tblW w:w="8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9"/>
        <w:gridCol w:w="1200"/>
        <w:gridCol w:w="4820"/>
        <w:gridCol w:w="850"/>
        <w:gridCol w:w="709"/>
      </w:tblGrid>
      <w:tr w:rsidR="006700DE" w14:paraId="62D92677" w14:textId="77777777">
        <w:trPr>
          <w:trHeight w:val="429"/>
          <w:jc w:val="center"/>
        </w:trPr>
        <w:tc>
          <w:tcPr>
            <w:tcW w:w="809" w:type="dxa"/>
            <w:tcBorders>
              <w:top w:val="double" w:sz="4" w:space="0" w:color="auto"/>
              <w:left w:val="double" w:sz="4" w:space="0" w:color="auto"/>
            </w:tcBorders>
            <w:vAlign w:val="center"/>
          </w:tcPr>
          <w:p w14:paraId="66175F2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类目</w:t>
            </w:r>
          </w:p>
        </w:tc>
        <w:tc>
          <w:tcPr>
            <w:tcW w:w="1200" w:type="dxa"/>
            <w:tcBorders>
              <w:top w:val="double" w:sz="4" w:space="0" w:color="auto"/>
            </w:tcBorders>
            <w:vAlign w:val="center"/>
          </w:tcPr>
          <w:p w14:paraId="29AA846F"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名称</w:t>
            </w:r>
          </w:p>
        </w:tc>
        <w:tc>
          <w:tcPr>
            <w:tcW w:w="4820" w:type="dxa"/>
            <w:tcBorders>
              <w:top w:val="double" w:sz="4" w:space="0" w:color="auto"/>
            </w:tcBorders>
            <w:vAlign w:val="center"/>
          </w:tcPr>
          <w:p w14:paraId="0DA7565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技术指标</w:t>
            </w:r>
          </w:p>
        </w:tc>
        <w:tc>
          <w:tcPr>
            <w:tcW w:w="850" w:type="dxa"/>
            <w:tcBorders>
              <w:top w:val="double" w:sz="4" w:space="0" w:color="auto"/>
            </w:tcBorders>
            <w:vAlign w:val="center"/>
          </w:tcPr>
          <w:p w14:paraId="67A7198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数量</w:t>
            </w:r>
          </w:p>
        </w:tc>
        <w:tc>
          <w:tcPr>
            <w:tcW w:w="709" w:type="dxa"/>
            <w:tcBorders>
              <w:top w:val="double" w:sz="4" w:space="0" w:color="auto"/>
            </w:tcBorders>
            <w:vAlign w:val="center"/>
          </w:tcPr>
          <w:p w14:paraId="108BEB93"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单位</w:t>
            </w:r>
          </w:p>
        </w:tc>
      </w:tr>
      <w:tr w:rsidR="006700DE" w14:paraId="4C79792A" w14:textId="77777777">
        <w:trPr>
          <w:trHeight w:val="429"/>
          <w:jc w:val="center"/>
        </w:trPr>
        <w:tc>
          <w:tcPr>
            <w:tcW w:w="8388" w:type="dxa"/>
            <w:gridSpan w:val="5"/>
            <w:tcBorders>
              <w:top w:val="double" w:sz="4" w:space="0" w:color="auto"/>
              <w:left w:val="double" w:sz="4" w:space="0" w:color="auto"/>
            </w:tcBorders>
            <w:vAlign w:val="center"/>
          </w:tcPr>
          <w:p w14:paraId="3FA588AF" w14:textId="77777777" w:rsidR="006700DE" w:rsidRDefault="00360B05">
            <w:pPr>
              <w:snapToGrid w:val="0"/>
              <w:spacing w:line="360" w:lineRule="auto"/>
              <w:jc w:val="left"/>
              <w:rPr>
                <w:rFonts w:ascii="宋体" w:hAnsi="宋体" w:cs="宋体"/>
                <w:sz w:val="24"/>
              </w:rPr>
            </w:pPr>
            <w:r>
              <w:rPr>
                <w:rFonts w:ascii="宋体" w:hAnsi="宋体" w:cs="宋体" w:hint="eastAsia"/>
                <w:sz w:val="24"/>
              </w:rPr>
              <w:t>音频和摄像设备租赁及服务</w:t>
            </w:r>
          </w:p>
        </w:tc>
      </w:tr>
      <w:tr w:rsidR="006700DE" w14:paraId="04E6012C" w14:textId="77777777">
        <w:trPr>
          <w:trHeight w:val="382"/>
          <w:jc w:val="center"/>
        </w:trPr>
        <w:tc>
          <w:tcPr>
            <w:tcW w:w="809" w:type="dxa"/>
            <w:tcBorders>
              <w:left w:val="double" w:sz="4" w:space="0" w:color="auto"/>
            </w:tcBorders>
            <w:vAlign w:val="center"/>
          </w:tcPr>
          <w:p w14:paraId="6B2A270F" w14:textId="77777777" w:rsidR="006700DE" w:rsidRDefault="006700DE">
            <w:pPr>
              <w:snapToGrid w:val="0"/>
              <w:spacing w:line="360" w:lineRule="auto"/>
              <w:jc w:val="center"/>
              <w:rPr>
                <w:rFonts w:ascii="宋体" w:hAnsi="宋体" w:cs="宋体"/>
                <w:sz w:val="24"/>
              </w:rPr>
            </w:pPr>
          </w:p>
        </w:tc>
        <w:tc>
          <w:tcPr>
            <w:tcW w:w="1200" w:type="dxa"/>
            <w:vAlign w:val="center"/>
          </w:tcPr>
          <w:p w14:paraId="4B294C61"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音响吊装雷亚架</w:t>
            </w:r>
          </w:p>
        </w:tc>
        <w:tc>
          <w:tcPr>
            <w:tcW w:w="4820" w:type="dxa"/>
            <w:vAlign w:val="center"/>
          </w:tcPr>
          <w:p w14:paraId="0A640EAA" w14:textId="050BC7DC"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3B93590A"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200</w:t>
            </w:r>
          </w:p>
        </w:tc>
        <w:tc>
          <w:tcPr>
            <w:tcW w:w="709" w:type="dxa"/>
            <w:vAlign w:val="center"/>
          </w:tcPr>
          <w:p w14:paraId="1ECBA0D6" w14:textId="77777777" w:rsidR="006700DE" w:rsidRDefault="00360B05">
            <w:pPr>
              <w:snapToGrid w:val="0"/>
              <w:spacing w:line="360" w:lineRule="auto"/>
              <w:jc w:val="center"/>
              <w:rPr>
                <w:rFonts w:ascii="宋体" w:hAnsi="宋体" w:cs="宋体"/>
                <w:kern w:val="0"/>
                <w:sz w:val="24"/>
              </w:rPr>
            </w:pPr>
            <w:r>
              <w:rPr>
                <w:rFonts w:ascii="宋体" w:hAnsi="宋体" w:cs="宋体" w:hint="eastAsia"/>
                <w:kern w:val="0"/>
                <w:sz w:val="24"/>
              </w:rPr>
              <w:t>根</w:t>
            </w:r>
          </w:p>
        </w:tc>
      </w:tr>
      <w:tr w:rsidR="006700DE" w14:paraId="7BD7E453" w14:textId="77777777">
        <w:trPr>
          <w:trHeight w:val="382"/>
          <w:jc w:val="center"/>
        </w:trPr>
        <w:tc>
          <w:tcPr>
            <w:tcW w:w="809" w:type="dxa"/>
            <w:tcBorders>
              <w:left w:val="double" w:sz="4" w:space="0" w:color="auto"/>
            </w:tcBorders>
            <w:vAlign w:val="center"/>
          </w:tcPr>
          <w:p w14:paraId="06C796C8" w14:textId="77777777" w:rsidR="006700DE" w:rsidRDefault="006700DE">
            <w:pPr>
              <w:snapToGrid w:val="0"/>
              <w:spacing w:line="360" w:lineRule="auto"/>
              <w:jc w:val="center"/>
              <w:rPr>
                <w:rFonts w:ascii="宋体" w:hAnsi="宋体" w:cs="宋体"/>
                <w:sz w:val="24"/>
              </w:rPr>
            </w:pPr>
          </w:p>
        </w:tc>
        <w:tc>
          <w:tcPr>
            <w:tcW w:w="1200" w:type="dxa"/>
            <w:vAlign w:val="center"/>
          </w:tcPr>
          <w:p w14:paraId="31F02710"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白色防雨棚</w:t>
            </w:r>
          </w:p>
        </w:tc>
        <w:tc>
          <w:tcPr>
            <w:tcW w:w="4820" w:type="dxa"/>
            <w:vAlign w:val="center"/>
          </w:tcPr>
          <w:p w14:paraId="65175153" w14:textId="6FCC5DC8" w:rsidR="006700DE" w:rsidRDefault="005D2D5B">
            <w:pPr>
              <w:snapToGrid w:val="0"/>
              <w:spacing w:line="360" w:lineRule="auto"/>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4A97C60D"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4</w:t>
            </w:r>
          </w:p>
        </w:tc>
        <w:tc>
          <w:tcPr>
            <w:tcW w:w="709" w:type="dxa"/>
            <w:vAlign w:val="center"/>
          </w:tcPr>
          <w:p w14:paraId="3B95C5F4" w14:textId="77777777" w:rsidR="006700DE" w:rsidRDefault="00360B05">
            <w:pPr>
              <w:snapToGrid w:val="0"/>
              <w:spacing w:line="360" w:lineRule="auto"/>
              <w:jc w:val="center"/>
              <w:rPr>
                <w:rFonts w:ascii="宋体" w:hAnsi="宋体" w:cs="宋体"/>
                <w:kern w:val="0"/>
                <w:sz w:val="24"/>
              </w:rPr>
            </w:pPr>
            <w:r>
              <w:rPr>
                <w:rFonts w:ascii="宋体" w:hAnsi="宋体" w:cs="宋体" w:hint="eastAsia"/>
                <w:kern w:val="0"/>
                <w:sz w:val="24"/>
              </w:rPr>
              <w:t>个</w:t>
            </w:r>
          </w:p>
        </w:tc>
      </w:tr>
      <w:tr w:rsidR="006700DE" w14:paraId="579BC24F" w14:textId="77777777">
        <w:trPr>
          <w:trHeight w:val="382"/>
          <w:jc w:val="center"/>
        </w:trPr>
        <w:tc>
          <w:tcPr>
            <w:tcW w:w="809" w:type="dxa"/>
            <w:vMerge w:val="restart"/>
            <w:tcBorders>
              <w:left w:val="double" w:sz="4" w:space="0" w:color="auto"/>
            </w:tcBorders>
            <w:vAlign w:val="center"/>
          </w:tcPr>
          <w:p w14:paraId="245F3752"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音频设备租赁及服务</w:t>
            </w:r>
          </w:p>
        </w:tc>
        <w:tc>
          <w:tcPr>
            <w:tcW w:w="1200" w:type="dxa"/>
            <w:vAlign w:val="center"/>
          </w:tcPr>
          <w:p w14:paraId="73D9FF4E"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线阵列音响</w:t>
            </w:r>
          </w:p>
          <w:p w14:paraId="0D244E39"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主扩音箱</w:t>
            </w:r>
          </w:p>
        </w:tc>
        <w:tc>
          <w:tcPr>
            <w:tcW w:w="4820" w:type="dxa"/>
            <w:vAlign w:val="center"/>
          </w:tcPr>
          <w:p w14:paraId="72C61567" w14:textId="067B81F3" w:rsidR="006700DE" w:rsidRDefault="005D2D5B">
            <w:pPr>
              <w:widowControl/>
              <w:spacing w:line="360" w:lineRule="auto"/>
              <w:jc w:val="left"/>
              <w:textAlignment w:val="center"/>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343005C2"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16</w:t>
            </w:r>
          </w:p>
        </w:tc>
        <w:tc>
          <w:tcPr>
            <w:tcW w:w="709" w:type="dxa"/>
            <w:vAlign w:val="center"/>
          </w:tcPr>
          <w:p w14:paraId="3159A856"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69C3EAEE" w14:textId="77777777">
        <w:trPr>
          <w:trHeight w:val="382"/>
          <w:jc w:val="center"/>
        </w:trPr>
        <w:tc>
          <w:tcPr>
            <w:tcW w:w="809" w:type="dxa"/>
            <w:vMerge/>
            <w:tcBorders>
              <w:left w:val="double" w:sz="4" w:space="0" w:color="auto"/>
            </w:tcBorders>
            <w:vAlign w:val="center"/>
          </w:tcPr>
          <w:p w14:paraId="0D7A2D17" w14:textId="77777777" w:rsidR="006700DE" w:rsidRDefault="006700DE">
            <w:pPr>
              <w:snapToGrid w:val="0"/>
              <w:spacing w:line="360" w:lineRule="auto"/>
              <w:jc w:val="center"/>
              <w:rPr>
                <w:rFonts w:ascii="宋体" w:hAnsi="宋体" w:cs="宋体"/>
                <w:sz w:val="24"/>
              </w:rPr>
            </w:pPr>
          </w:p>
        </w:tc>
        <w:tc>
          <w:tcPr>
            <w:tcW w:w="1200" w:type="dxa"/>
            <w:vAlign w:val="center"/>
          </w:tcPr>
          <w:p w14:paraId="23207D69"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线阵列</w:t>
            </w:r>
          </w:p>
          <w:p w14:paraId="3077E582"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超低音箱</w:t>
            </w:r>
          </w:p>
        </w:tc>
        <w:tc>
          <w:tcPr>
            <w:tcW w:w="4820" w:type="dxa"/>
            <w:vAlign w:val="center"/>
          </w:tcPr>
          <w:p w14:paraId="029DB06A" w14:textId="64382664"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r w:rsidR="00360B05">
              <w:rPr>
                <w:rFonts w:ascii="宋体" w:hAnsi="宋体" w:cs="宋体" w:hint="eastAsia"/>
                <w:sz w:val="24"/>
                <w:lang w:bidi="ar"/>
              </w:rPr>
              <w:t xml:space="preserve">               </w:t>
            </w:r>
          </w:p>
        </w:tc>
        <w:tc>
          <w:tcPr>
            <w:tcW w:w="850" w:type="dxa"/>
            <w:vAlign w:val="center"/>
          </w:tcPr>
          <w:p w14:paraId="768576C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8</w:t>
            </w:r>
          </w:p>
        </w:tc>
        <w:tc>
          <w:tcPr>
            <w:tcW w:w="709" w:type="dxa"/>
            <w:vAlign w:val="center"/>
          </w:tcPr>
          <w:p w14:paraId="792A607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0D7C2D96" w14:textId="77777777">
        <w:trPr>
          <w:trHeight w:val="382"/>
          <w:jc w:val="center"/>
        </w:trPr>
        <w:tc>
          <w:tcPr>
            <w:tcW w:w="809" w:type="dxa"/>
            <w:vMerge/>
            <w:tcBorders>
              <w:left w:val="double" w:sz="4" w:space="0" w:color="auto"/>
            </w:tcBorders>
            <w:vAlign w:val="center"/>
          </w:tcPr>
          <w:p w14:paraId="1C1898BC" w14:textId="77777777" w:rsidR="006700DE" w:rsidRDefault="006700DE">
            <w:pPr>
              <w:snapToGrid w:val="0"/>
              <w:spacing w:line="360" w:lineRule="auto"/>
              <w:jc w:val="center"/>
              <w:rPr>
                <w:rFonts w:ascii="宋体" w:hAnsi="宋体" w:cs="宋体"/>
                <w:sz w:val="24"/>
              </w:rPr>
            </w:pPr>
          </w:p>
        </w:tc>
        <w:tc>
          <w:tcPr>
            <w:tcW w:w="1200" w:type="dxa"/>
            <w:vAlign w:val="center"/>
          </w:tcPr>
          <w:p w14:paraId="76A829D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全频返送音响</w:t>
            </w:r>
          </w:p>
        </w:tc>
        <w:tc>
          <w:tcPr>
            <w:tcW w:w="4820" w:type="dxa"/>
            <w:vAlign w:val="center"/>
          </w:tcPr>
          <w:p w14:paraId="4294AC0A" w14:textId="28595F0C" w:rsidR="006700DE" w:rsidRPr="005D2D5B" w:rsidRDefault="005D2D5B">
            <w:pPr>
              <w:widowControl/>
              <w:spacing w:line="360" w:lineRule="auto"/>
              <w:jc w:val="left"/>
              <w:textAlignment w:val="center"/>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5C98D70B"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8</w:t>
            </w:r>
          </w:p>
        </w:tc>
        <w:tc>
          <w:tcPr>
            <w:tcW w:w="709" w:type="dxa"/>
            <w:vAlign w:val="center"/>
          </w:tcPr>
          <w:p w14:paraId="6E7EB1E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099A049D" w14:textId="77777777">
        <w:trPr>
          <w:trHeight w:val="382"/>
          <w:jc w:val="center"/>
        </w:trPr>
        <w:tc>
          <w:tcPr>
            <w:tcW w:w="809" w:type="dxa"/>
            <w:vMerge/>
            <w:tcBorders>
              <w:left w:val="double" w:sz="4" w:space="0" w:color="auto"/>
            </w:tcBorders>
            <w:vAlign w:val="center"/>
          </w:tcPr>
          <w:p w14:paraId="6FED835E" w14:textId="77777777" w:rsidR="006700DE" w:rsidRDefault="006700DE">
            <w:pPr>
              <w:snapToGrid w:val="0"/>
              <w:spacing w:line="360" w:lineRule="auto"/>
              <w:jc w:val="center"/>
              <w:rPr>
                <w:rFonts w:ascii="宋体" w:hAnsi="宋体" w:cs="宋体"/>
                <w:sz w:val="24"/>
              </w:rPr>
            </w:pPr>
          </w:p>
        </w:tc>
        <w:tc>
          <w:tcPr>
            <w:tcW w:w="1200" w:type="dxa"/>
            <w:vAlign w:val="center"/>
          </w:tcPr>
          <w:p w14:paraId="05D5AFFA"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全频补声音响</w:t>
            </w:r>
          </w:p>
        </w:tc>
        <w:tc>
          <w:tcPr>
            <w:tcW w:w="4820" w:type="dxa"/>
            <w:vAlign w:val="center"/>
          </w:tcPr>
          <w:p w14:paraId="2C713192" w14:textId="16F8C4F5"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0D8781AA"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8</w:t>
            </w:r>
          </w:p>
        </w:tc>
        <w:tc>
          <w:tcPr>
            <w:tcW w:w="709" w:type="dxa"/>
            <w:vAlign w:val="center"/>
          </w:tcPr>
          <w:p w14:paraId="2285FF2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只</w:t>
            </w:r>
          </w:p>
        </w:tc>
      </w:tr>
      <w:tr w:rsidR="006700DE" w14:paraId="15BAEAAB" w14:textId="77777777">
        <w:trPr>
          <w:trHeight w:val="382"/>
          <w:jc w:val="center"/>
        </w:trPr>
        <w:tc>
          <w:tcPr>
            <w:tcW w:w="809" w:type="dxa"/>
            <w:vMerge/>
            <w:tcBorders>
              <w:left w:val="double" w:sz="4" w:space="0" w:color="auto"/>
            </w:tcBorders>
            <w:vAlign w:val="center"/>
          </w:tcPr>
          <w:p w14:paraId="74AFAA2A" w14:textId="77777777" w:rsidR="006700DE" w:rsidRDefault="006700DE">
            <w:pPr>
              <w:snapToGrid w:val="0"/>
              <w:spacing w:line="360" w:lineRule="auto"/>
              <w:jc w:val="center"/>
              <w:rPr>
                <w:rFonts w:ascii="宋体" w:hAnsi="宋体" w:cs="宋体"/>
                <w:sz w:val="24"/>
              </w:rPr>
            </w:pPr>
          </w:p>
        </w:tc>
        <w:tc>
          <w:tcPr>
            <w:tcW w:w="1200" w:type="dxa"/>
            <w:vAlign w:val="center"/>
          </w:tcPr>
          <w:p w14:paraId="121FF0C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数字</w:t>
            </w:r>
          </w:p>
          <w:p w14:paraId="6E644B11"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功率放大器</w:t>
            </w:r>
          </w:p>
        </w:tc>
        <w:tc>
          <w:tcPr>
            <w:tcW w:w="4820" w:type="dxa"/>
            <w:vAlign w:val="center"/>
          </w:tcPr>
          <w:p w14:paraId="7BFE2548" w14:textId="7CC77C94"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5FE93C42"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15</w:t>
            </w:r>
          </w:p>
        </w:tc>
        <w:tc>
          <w:tcPr>
            <w:tcW w:w="709" w:type="dxa"/>
            <w:vAlign w:val="center"/>
          </w:tcPr>
          <w:p w14:paraId="11B9889F"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07621C7C" w14:textId="77777777">
        <w:trPr>
          <w:trHeight w:val="382"/>
          <w:jc w:val="center"/>
        </w:trPr>
        <w:tc>
          <w:tcPr>
            <w:tcW w:w="809" w:type="dxa"/>
            <w:vMerge/>
            <w:tcBorders>
              <w:left w:val="double" w:sz="4" w:space="0" w:color="auto"/>
            </w:tcBorders>
            <w:vAlign w:val="center"/>
          </w:tcPr>
          <w:p w14:paraId="3EC970B9" w14:textId="77777777" w:rsidR="006700DE" w:rsidRDefault="006700DE">
            <w:pPr>
              <w:snapToGrid w:val="0"/>
              <w:spacing w:line="360" w:lineRule="auto"/>
              <w:jc w:val="center"/>
              <w:rPr>
                <w:rFonts w:ascii="宋体" w:hAnsi="宋体" w:cs="宋体"/>
                <w:sz w:val="24"/>
              </w:rPr>
            </w:pPr>
          </w:p>
        </w:tc>
        <w:tc>
          <w:tcPr>
            <w:tcW w:w="1200" w:type="dxa"/>
            <w:vAlign w:val="center"/>
          </w:tcPr>
          <w:p w14:paraId="50F63170"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数字处理器</w:t>
            </w:r>
          </w:p>
        </w:tc>
        <w:tc>
          <w:tcPr>
            <w:tcW w:w="4820" w:type="dxa"/>
            <w:vAlign w:val="center"/>
          </w:tcPr>
          <w:p w14:paraId="52DD6C1A" w14:textId="1497C2AB"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1388F020"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4</w:t>
            </w:r>
          </w:p>
        </w:tc>
        <w:tc>
          <w:tcPr>
            <w:tcW w:w="709" w:type="dxa"/>
            <w:vAlign w:val="center"/>
          </w:tcPr>
          <w:p w14:paraId="0770A477"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364A254E" w14:textId="77777777">
        <w:trPr>
          <w:trHeight w:val="382"/>
          <w:jc w:val="center"/>
        </w:trPr>
        <w:tc>
          <w:tcPr>
            <w:tcW w:w="809" w:type="dxa"/>
            <w:vMerge/>
            <w:tcBorders>
              <w:left w:val="double" w:sz="4" w:space="0" w:color="auto"/>
            </w:tcBorders>
            <w:vAlign w:val="center"/>
          </w:tcPr>
          <w:p w14:paraId="59EB7DD0" w14:textId="77777777" w:rsidR="006700DE" w:rsidRDefault="006700DE">
            <w:pPr>
              <w:snapToGrid w:val="0"/>
              <w:spacing w:line="360" w:lineRule="auto"/>
              <w:jc w:val="center"/>
              <w:rPr>
                <w:rFonts w:ascii="宋体" w:hAnsi="宋体" w:cs="宋体"/>
                <w:sz w:val="24"/>
              </w:rPr>
            </w:pPr>
          </w:p>
        </w:tc>
        <w:tc>
          <w:tcPr>
            <w:tcW w:w="1200" w:type="dxa"/>
            <w:vAlign w:val="center"/>
          </w:tcPr>
          <w:p w14:paraId="3A467A51"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数字</w:t>
            </w:r>
          </w:p>
          <w:p w14:paraId="3CCF4287"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48路调音台</w:t>
            </w:r>
          </w:p>
        </w:tc>
        <w:tc>
          <w:tcPr>
            <w:tcW w:w="4820" w:type="dxa"/>
            <w:vAlign w:val="center"/>
          </w:tcPr>
          <w:p w14:paraId="06F66440" w14:textId="12F2693B"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3570A133"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709" w:type="dxa"/>
            <w:vAlign w:val="center"/>
          </w:tcPr>
          <w:p w14:paraId="3CE4F2FA"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324C4492" w14:textId="77777777">
        <w:trPr>
          <w:trHeight w:val="2570"/>
          <w:jc w:val="center"/>
        </w:trPr>
        <w:tc>
          <w:tcPr>
            <w:tcW w:w="809" w:type="dxa"/>
            <w:vMerge w:val="restart"/>
            <w:tcBorders>
              <w:left w:val="double" w:sz="4" w:space="0" w:color="auto"/>
            </w:tcBorders>
            <w:vAlign w:val="center"/>
          </w:tcPr>
          <w:p w14:paraId="5585FBE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lastRenderedPageBreak/>
              <w:t>音频和摄像设备租赁及服务</w:t>
            </w:r>
          </w:p>
        </w:tc>
        <w:tc>
          <w:tcPr>
            <w:tcW w:w="1200" w:type="dxa"/>
            <w:vAlign w:val="center"/>
          </w:tcPr>
          <w:p w14:paraId="101E7DBB"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鹅颈话筒</w:t>
            </w:r>
          </w:p>
        </w:tc>
        <w:tc>
          <w:tcPr>
            <w:tcW w:w="4820" w:type="dxa"/>
            <w:vAlign w:val="center"/>
          </w:tcPr>
          <w:p w14:paraId="656C769F" w14:textId="2E321429"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0D0FACA6"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w:t>
            </w:r>
          </w:p>
        </w:tc>
        <w:tc>
          <w:tcPr>
            <w:tcW w:w="709" w:type="dxa"/>
            <w:vAlign w:val="center"/>
          </w:tcPr>
          <w:p w14:paraId="2D5F0B96"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0C5A2C88" w14:textId="77777777">
        <w:trPr>
          <w:trHeight w:val="2771"/>
          <w:jc w:val="center"/>
        </w:trPr>
        <w:tc>
          <w:tcPr>
            <w:tcW w:w="809" w:type="dxa"/>
            <w:vMerge/>
            <w:tcBorders>
              <w:left w:val="double" w:sz="4" w:space="0" w:color="auto"/>
            </w:tcBorders>
            <w:vAlign w:val="center"/>
          </w:tcPr>
          <w:p w14:paraId="32EF6F07" w14:textId="77777777" w:rsidR="006700DE" w:rsidRDefault="006700DE">
            <w:pPr>
              <w:snapToGrid w:val="0"/>
              <w:spacing w:line="360" w:lineRule="auto"/>
              <w:jc w:val="center"/>
              <w:rPr>
                <w:rFonts w:ascii="宋体" w:hAnsi="宋体" w:cs="宋体"/>
                <w:sz w:val="24"/>
              </w:rPr>
            </w:pPr>
          </w:p>
        </w:tc>
        <w:tc>
          <w:tcPr>
            <w:tcW w:w="1200" w:type="dxa"/>
            <w:vAlign w:val="center"/>
          </w:tcPr>
          <w:p w14:paraId="26833F27"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无线手持</w:t>
            </w:r>
          </w:p>
        </w:tc>
        <w:tc>
          <w:tcPr>
            <w:tcW w:w="4820" w:type="dxa"/>
            <w:vAlign w:val="center"/>
          </w:tcPr>
          <w:p w14:paraId="141A8C51" w14:textId="499699CA"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1.接收频道</w:t>
            </w:r>
            <w:r w:rsidR="005D2D5B">
              <w:rPr>
                <w:rFonts w:ascii="宋体" w:hAnsi="宋体" w:cs="宋体" w:hint="eastAsia"/>
                <w:sz w:val="24"/>
                <w:lang w:bidi="ar"/>
              </w:rPr>
              <w:t>：</w:t>
            </w:r>
            <w:r>
              <w:rPr>
                <w:rFonts w:ascii="宋体" w:hAnsi="宋体" w:cs="宋体" w:hint="eastAsia"/>
                <w:sz w:val="24"/>
                <w:lang w:bidi="ar"/>
              </w:rPr>
              <w:t>四频道</w:t>
            </w:r>
            <w:r>
              <w:rPr>
                <w:rFonts w:ascii="宋体" w:hAnsi="宋体" w:cs="宋体" w:hint="eastAsia"/>
                <w:sz w:val="24"/>
                <w:lang w:bidi="ar"/>
              </w:rPr>
              <w:cr/>
              <w:t>2.机箱规格</w:t>
            </w:r>
            <w:r w:rsidR="005D2D5B">
              <w:rPr>
                <w:rFonts w:ascii="宋体" w:hAnsi="宋体" w:cs="宋体" w:hint="eastAsia"/>
                <w:sz w:val="24"/>
                <w:lang w:bidi="ar"/>
              </w:rPr>
              <w:t>：</w:t>
            </w:r>
            <w:r>
              <w:rPr>
                <w:rFonts w:ascii="宋体" w:hAnsi="宋体" w:cs="宋体" w:hint="eastAsia"/>
                <w:sz w:val="24"/>
                <w:lang w:bidi="ar"/>
              </w:rPr>
              <w:t xml:space="preserve">EIA标准1U金属机箱   </w:t>
            </w:r>
            <w:r>
              <w:rPr>
                <w:rFonts w:ascii="宋体" w:hAnsi="宋体" w:cs="宋体" w:hint="eastAsia"/>
                <w:sz w:val="24"/>
                <w:lang w:bidi="ar"/>
              </w:rPr>
              <w:cr/>
              <w:t>3.载波频段</w:t>
            </w:r>
            <w:r w:rsidR="005D2D5B">
              <w:rPr>
                <w:rFonts w:ascii="宋体" w:hAnsi="宋体" w:cs="宋体" w:hint="eastAsia"/>
                <w:sz w:val="24"/>
                <w:lang w:bidi="ar"/>
              </w:rPr>
              <w:t>：</w:t>
            </w:r>
            <w:r>
              <w:rPr>
                <w:rFonts w:ascii="宋体" w:hAnsi="宋体" w:cs="宋体" w:hint="eastAsia"/>
                <w:sz w:val="24"/>
                <w:lang w:bidi="ar"/>
              </w:rPr>
              <w:t xml:space="preserve">UHF482~698MHz（US），UHF480~874MHz（EU）  </w:t>
            </w:r>
            <w:r>
              <w:rPr>
                <w:rFonts w:ascii="宋体" w:hAnsi="宋体" w:cs="宋体" w:hint="eastAsia"/>
                <w:sz w:val="24"/>
                <w:lang w:bidi="ar"/>
              </w:rPr>
              <w:cr/>
              <w:t>4.频带宽度</w:t>
            </w:r>
            <w:r w:rsidR="005D2D5B">
              <w:rPr>
                <w:rFonts w:ascii="宋体" w:hAnsi="宋体" w:cs="宋体" w:hint="eastAsia"/>
                <w:sz w:val="24"/>
                <w:lang w:bidi="ar"/>
              </w:rPr>
              <w:t>：</w:t>
            </w:r>
            <w:r>
              <w:rPr>
                <w:rFonts w:ascii="宋体" w:hAnsi="宋体" w:cs="宋体" w:hint="eastAsia"/>
                <w:sz w:val="24"/>
                <w:lang w:bidi="ar"/>
              </w:rPr>
              <w:t xml:space="preserve">72MHz  </w:t>
            </w:r>
          </w:p>
          <w:p w14:paraId="5985CE66" w14:textId="3196A589"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5.预设频率数</w:t>
            </w:r>
            <w:r w:rsidR="005D2D5B">
              <w:rPr>
                <w:rFonts w:ascii="宋体" w:hAnsi="宋体" w:cs="宋体" w:hint="eastAsia"/>
                <w:sz w:val="24"/>
                <w:lang w:bidi="ar"/>
              </w:rPr>
              <w:t>：</w:t>
            </w:r>
            <w:r>
              <w:rPr>
                <w:rFonts w:ascii="宋体" w:hAnsi="宋体" w:cs="宋体" w:hint="eastAsia"/>
                <w:sz w:val="24"/>
                <w:lang w:bidi="ar"/>
              </w:rPr>
              <w:t>≥16个频率。</w:t>
            </w:r>
          </w:p>
        </w:tc>
        <w:tc>
          <w:tcPr>
            <w:tcW w:w="850" w:type="dxa"/>
            <w:vAlign w:val="center"/>
          </w:tcPr>
          <w:p w14:paraId="7D4C0A20"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8</w:t>
            </w:r>
          </w:p>
        </w:tc>
        <w:tc>
          <w:tcPr>
            <w:tcW w:w="709" w:type="dxa"/>
            <w:vAlign w:val="center"/>
          </w:tcPr>
          <w:p w14:paraId="692D5D1E"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4F8CB285" w14:textId="77777777">
        <w:trPr>
          <w:trHeight w:val="382"/>
          <w:jc w:val="center"/>
        </w:trPr>
        <w:tc>
          <w:tcPr>
            <w:tcW w:w="809" w:type="dxa"/>
            <w:vMerge/>
            <w:tcBorders>
              <w:left w:val="double" w:sz="4" w:space="0" w:color="auto"/>
            </w:tcBorders>
            <w:vAlign w:val="center"/>
          </w:tcPr>
          <w:p w14:paraId="7A6B0EB5" w14:textId="77777777" w:rsidR="006700DE" w:rsidRDefault="006700DE">
            <w:pPr>
              <w:snapToGrid w:val="0"/>
              <w:spacing w:line="360" w:lineRule="auto"/>
              <w:jc w:val="center"/>
              <w:rPr>
                <w:rFonts w:ascii="宋体" w:hAnsi="宋体" w:cs="宋体"/>
                <w:sz w:val="24"/>
              </w:rPr>
            </w:pPr>
          </w:p>
        </w:tc>
        <w:tc>
          <w:tcPr>
            <w:tcW w:w="1200" w:type="dxa"/>
            <w:vAlign w:val="center"/>
          </w:tcPr>
          <w:p w14:paraId="7820238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天线放大器</w:t>
            </w:r>
          </w:p>
        </w:tc>
        <w:tc>
          <w:tcPr>
            <w:tcW w:w="4820" w:type="dxa"/>
            <w:vAlign w:val="center"/>
          </w:tcPr>
          <w:p w14:paraId="54AA9E75" w14:textId="2F3EABB1"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308DD18F"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4</w:t>
            </w:r>
          </w:p>
        </w:tc>
        <w:tc>
          <w:tcPr>
            <w:tcW w:w="709" w:type="dxa"/>
            <w:vAlign w:val="center"/>
          </w:tcPr>
          <w:p w14:paraId="4BAD39BC"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4F818537" w14:textId="77777777">
        <w:trPr>
          <w:trHeight w:val="382"/>
          <w:jc w:val="center"/>
        </w:trPr>
        <w:tc>
          <w:tcPr>
            <w:tcW w:w="809" w:type="dxa"/>
            <w:vMerge/>
            <w:tcBorders>
              <w:left w:val="double" w:sz="4" w:space="0" w:color="auto"/>
            </w:tcBorders>
            <w:vAlign w:val="center"/>
          </w:tcPr>
          <w:p w14:paraId="63A96E42" w14:textId="77777777" w:rsidR="006700DE" w:rsidRDefault="006700DE">
            <w:pPr>
              <w:snapToGrid w:val="0"/>
              <w:spacing w:line="360" w:lineRule="auto"/>
              <w:jc w:val="center"/>
              <w:rPr>
                <w:rFonts w:ascii="宋体" w:hAnsi="宋体" w:cs="宋体"/>
                <w:sz w:val="24"/>
              </w:rPr>
            </w:pPr>
          </w:p>
        </w:tc>
        <w:tc>
          <w:tcPr>
            <w:tcW w:w="1200" w:type="dxa"/>
            <w:vAlign w:val="center"/>
          </w:tcPr>
          <w:p w14:paraId="75F7C0ED"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音频播放系统</w:t>
            </w:r>
          </w:p>
        </w:tc>
        <w:tc>
          <w:tcPr>
            <w:tcW w:w="4820" w:type="dxa"/>
            <w:vAlign w:val="center"/>
          </w:tcPr>
          <w:p w14:paraId="148579EE" w14:textId="6B501DC9"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5FA34EE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709" w:type="dxa"/>
            <w:vAlign w:val="center"/>
          </w:tcPr>
          <w:p w14:paraId="171659D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2393F448" w14:textId="77777777">
        <w:trPr>
          <w:trHeight w:val="382"/>
          <w:jc w:val="center"/>
        </w:trPr>
        <w:tc>
          <w:tcPr>
            <w:tcW w:w="809" w:type="dxa"/>
            <w:vMerge/>
            <w:tcBorders>
              <w:left w:val="double" w:sz="4" w:space="0" w:color="auto"/>
            </w:tcBorders>
            <w:vAlign w:val="center"/>
          </w:tcPr>
          <w:p w14:paraId="36E06F57" w14:textId="77777777" w:rsidR="006700DE" w:rsidRDefault="006700DE">
            <w:pPr>
              <w:snapToGrid w:val="0"/>
              <w:spacing w:line="360" w:lineRule="auto"/>
              <w:jc w:val="center"/>
              <w:rPr>
                <w:rFonts w:ascii="宋体" w:hAnsi="宋体" w:cs="宋体"/>
                <w:sz w:val="24"/>
              </w:rPr>
            </w:pPr>
          </w:p>
        </w:tc>
        <w:tc>
          <w:tcPr>
            <w:tcW w:w="1200" w:type="dxa"/>
            <w:vAlign w:val="center"/>
          </w:tcPr>
          <w:p w14:paraId="5B1C26B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音频接线盒</w:t>
            </w:r>
          </w:p>
        </w:tc>
        <w:tc>
          <w:tcPr>
            <w:tcW w:w="4820" w:type="dxa"/>
            <w:vAlign w:val="center"/>
          </w:tcPr>
          <w:p w14:paraId="6205E03E" w14:textId="484CD313"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1678995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709" w:type="dxa"/>
            <w:vAlign w:val="center"/>
          </w:tcPr>
          <w:p w14:paraId="2B9F913F"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36573F74" w14:textId="77777777">
        <w:trPr>
          <w:trHeight w:val="1020"/>
          <w:jc w:val="center"/>
        </w:trPr>
        <w:tc>
          <w:tcPr>
            <w:tcW w:w="809" w:type="dxa"/>
            <w:vMerge/>
            <w:tcBorders>
              <w:left w:val="double" w:sz="4" w:space="0" w:color="auto"/>
            </w:tcBorders>
            <w:vAlign w:val="center"/>
          </w:tcPr>
          <w:p w14:paraId="7E0F3230" w14:textId="77777777" w:rsidR="006700DE" w:rsidRDefault="006700DE">
            <w:pPr>
              <w:snapToGrid w:val="0"/>
              <w:spacing w:line="360" w:lineRule="auto"/>
              <w:jc w:val="center"/>
              <w:rPr>
                <w:rFonts w:ascii="宋体" w:hAnsi="宋体" w:cs="宋体"/>
                <w:sz w:val="24"/>
              </w:rPr>
            </w:pPr>
          </w:p>
        </w:tc>
        <w:tc>
          <w:tcPr>
            <w:tcW w:w="1200" w:type="dxa"/>
            <w:vAlign w:val="center"/>
          </w:tcPr>
          <w:p w14:paraId="280558F2"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配电柜</w:t>
            </w:r>
          </w:p>
        </w:tc>
        <w:tc>
          <w:tcPr>
            <w:tcW w:w="4820" w:type="dxa"/>
            <w:vAlign w:val="center"/>
          </w:tcPr>
          <w:p w14:paraId="2FC6E240" w14:textId="28448596" w:rsidR="006700DE" w:rsidRDefault="005D2D5B">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7BE27E7F"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w:t>
            </w:r>
          </w:p>
        </w:tc>
        <w:tc>
          <w:tcPr>
            <w:tcW w:w="709" w:type="dxa"/>
            <w:vAlign w:val="center"/>
          </w:tcPr>
          <w:p w14:paraId="3B1BD8C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个</w:t>
            </w:r>
          </w:p>
        </w:tc>
      </w:tr>
      <w:tr w:rsidR="006700DE" w14:paraId="27B1D9EA" w14:textId="77777777">
        <w:trPr>
          <w:trHeight w:val="382"/>
          <w:jc w:val="center"/>
        </w:trPr>
        <w:tc>
          <w:tcPr>
            <w:tcW w:w="809" w:type="dxa"/>
            <w:vMerge/>
            <w:tcBorders>
              <w:left w:val="double" w:sz="4" w:space="0" w:color="auto"/>
            </w:tcBorders>
            <w:vAlign w:val="center"/>
          </w:tcPr>
          <w:p w14:paraId="4C2A08BA" w14:textId="77777777" w:rsidR="006700DE" w:rsidRDefault="006700DE">
            <w:pPr>
              <w:snapToGrid w:val="0"/>
              <w:spacing w:line="360" w:lineRule="auto"/>
              <w:jc w:val="center"/>
              <w:rPr>
                <w:rFonts w:ascii="宋体" w:hAnsi="宋体" w:cs="宋体"/>
                <w:sz w:val="24"/>
              </w:rPr>
            </w:pPr>
          </w:p>
        </w:tc>
        <w:tc>
          <w:tcPr>
            <w:tcW w:w="1200" w:type="dxa"/>
            <w:vAlign w:val="center"/>
          </w:tcPr>
          <w:p w14:paraId="039D9B4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音频缆车</w:t>
            </w:r>
          </w:p>
        </w:tc>
        <w:tc>
          <w:tcPr>
            <w:tcW w:w="4820" w:type="dxa"/>
            <w:vAlign w:val="center"/>
          </w:tcPr>
          <w:p w14:paraId="7368D554" w14:textId="1AC97CBD" w:rsidR="006700DE" w:rsidRDefault="00446011">
            <w:pPr>
              <w:widowControl/>
              <w:spacing w:line="360" w:lineRule="auto"/>
              <w:jc w:val="left"/>
              <w:textAlignment w:val="center"/>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17CCEA4F"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709" w:type="dxa"/>
            <w:vAlign w:val="center"/>
          </w:tcPr>
          <w:p w14:paraId="2B4596AB"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项</w:t>
            </w:r>
          </w:p>
        </w:tc>
      </w:tr>
      <w:tr w:rsidR="006700DE" w14:paraId="59CC697E" w14:textId="77777777">
        <w:trPr>
          <w:trHeight w:val="1417"/>
          <w:jc w:val="center"/>
        </w:trPr>
        <w:tc>
          <w:tcPr>
            <w:tcW w:w="809" w:type="dxa"/>
            <w:vMerge w:val="restart"/>
            <w:tcBorders>
              <w:left w:val="double" w:sz="4" w:space="0" w:color="auto"/>
            </w:tcBorders>
            <w:vAlign w:val="center"/>
          </w:tcPr>
          <w:p w14:paraId="6D01BDE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摄影摄像</w:t>
            </w:r>
          </w:p>
          <w:p w14:paraId="76DEFCDD" w14:textId="77777777" w:rsidR="006700DE" w:rsidRDefault="006700DE">
            <w:pPr>
              <w:snapToGrid w:val="0"/>
              <w:spacing w:line="360" w:lineRule="auto"/>
              <w:jc w:val="center"/>
              <w:rPr>
                <w:rFonts w:ascii="宋体" w:hAnsi="宋体" w:cs="宋体"/>
                <w:sz w:val="24"/>
              </w:rPr>
            </w:pPr>
          </w:p>
        </w:tc>
        <w:tc>
          <w:tcPr>
            <w:tcW w:w="1200" w:type="dxa"/>
            <w:vAlign w:val="center"/>
          </w:tcPr>
          <w:p w14:paraId="6397A21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4B325DA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（主机位）</w:t>
            </w:r>
          </w:p>
        </w:tc>
        <w:tc>
          <w:tcPr>
            <w:tcW w:w="4820" w:type="dxa"/>
            <w:vAlign w:val="center"/>
          </w:tcPr>
          <w:p w14:paraId="3F49BAE5" w14:textId="2B4FC46B" w:rsidR="006700DE" w:rsidRDefault="00446011">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0A93B3E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709" w:type="dxa"/>
            <w:vAlign w:val="center"/>
          </w:tcPr>
          <w:p w14:paraId="5F68FD5B"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5099625D" w14:textId="77777777">
        <w:trPr>
          <w:trHeight w:val="2271"/>
          <w:jc w:val="center"/>
        </w:trPr>
        <w:tc>
          <w:tcPr>
            <w:tcW w:w="809" w:type="dxa"/>
            <w:vMerge/>
            <w:tcBorders>
              <w:left w:val="double" w:sz="4" w:space="0" w:color="auto"/>
            </w:tcBorders>
            <w:vAlign w:val="center"/>
          </w:tcPr>
          <w:p w14:paraId="11F7F406" w14:textId="77777777" w:rsidR="006700DE" w:rsidRDefault="006700DE">
            <w:pPr>
              <w:snapToGrid w:val="0"/>
              <w:spacing w:line="360" w:lineRule="auto"/>
              <w:jc w:val="center"/>
              <w:rPr>
                <w:rFonts w:ascii="宋体" w:hAnsi="宋体" w:cs="宋体"/>
                <w:sz w:val="24"/>
              </w:rPr>
            </w:pPr>
          </w:p>
        </w:tc>
        <w:tc>
          <w:tcPr>
            <w:tcW w:w="1200" w:type="dxa"/>
            <w:vAlign w:val="center"/>
          </w:tcPr>
          <w:p w14:paraId="7059373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29A7F2D4"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（副机位）</w:t>
            </w:r>
          </w:p>
        </w:tc>
        <w:tc>
          <w:tcPr>
            <w:tcW w:w="4820" w:type="dxa"/>
            <w:vAlign w:val="center"/>
          </w:tcPr>
          <w:p w14:paraId="2F442637" w14:textId="57476DF2" w:rsidR="006700DE" w:rsidRDefault="00D13A64">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647AE35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709" w:type="dxa"/>
            <w:vAlign w:val="center"/>
          </w:tcPr>
          <w:p w14:paraId="59709F3A"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7CAF3918" w14:textId="77777777">
        <w:trPr>
          <w:trHeight w:val="382"/>
          <w:jc w:val="center"/>
        </w:trPr>
        <w:tc>
          <w:tcPr>
            <w:tcW w:w="809" w:type="dxa"/>
            <w:vMerge/>
            <w:tcBorders>
              <w:left w:val="double" w:sz="4" w:space="0" w:color="auto"/>
            </w:tcBorders>
            <w:vAlign w:val="center"/>
          </w:tcPr>
          <w:p w14:paraId="275F7203" w14:textId="77777777" w:rsidR="006700DE" w:rsidRDefault="006700DE">
            <w:pPr>
              <w:snapToGrid w:val="0"/>
              <w:spacing w:line="360" w:lineRule="auto"/>
              <w:jc w:val="center"/>
              <w:rPr>
                <w:rFonts w:ascii="宋体" w:hAnsi="宋体" w:cs="宋体"/>
                <w:sz w:val="24"/>
              </w:rPr>
            </w:pPr>
          </w:p>
        </w:tc>
        <w:tc>
          <w:tcPr>
            <w:tcW w:w="1200" w:type="dxa"/>
            <w:vAlign w:val="center"/>
          </w:tcPr>
          <w:p w14:paraId="13A5A9F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高清摄像机</w:t>
            </w:r>
          </w:p>
          <w:p w14:paraId="55765081"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（游机位）</w:t>
            </w:r>
          </w:p>
        </w:tc>
        <w:tc>
          <w:tcPr>
            <w:tcW w:w="4820" w:type="dxa"/>
            <w:vAlign w:val="center"/>
          </w:tcPr>
          <w:p w14:paraId="6B472233" w14:textId="6A51CA62" w:rsidR="006700DE" w:rsidRDefault="00D13A64" w:rsidP="00446011">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22F7F8E3"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2</w:t>
            </w:r>
          </w:p>
        </w:tc>
        <w:tc>
          <w:tcPr>
            <w:tcW w:w="709" w:type="dxa"/>
            <w:vAlign w:val="center"/>
          </w:tcPr>
          <w:p w14:paraId="1E13E7C5"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266AF670" w14:textId="77777777">
        <w:trPr>
          <w:trHeight w:val="382"/>
          <w:jc w:val="center"/>
        </w:trPr>
        <w:tc>
          <w:tcPr>
            <w:tcW w:w="809" w:type="dxa"/>
            <w:vMerge/>
            <w:tcBorders>
              <w:left w:val="double" w:sz="4" w:space="0" w:color="auto"/>
            </w:tcBorders>
            <w:vAlign w:val="center"/>
          </w:tcPr>
          <w:p w14:paraId="692E4753" w14:textId="77777777" w:rsidR="006700DE" w:rsidRDefault="006700DE">
            <w:pPr>
              <w:snapToGrid w:val="0"/>
              <w:spacing w:line="360" w:lineRule="auto"/>
              <w:jc w:val="center"/>
              <w:rPr>
                <w:rFonts w:ascii="宋体" w:hAnsi="宋体" w:cs="宋体"/>
                <w:sz w:val="24"/>
              </w:rPr>
            </w:pPr>
          </w:p>
        </w:tc>
        <w:tc>
          <w:tcPr>
            <w:tcW w:w="1200" w:type="dxa"/>
            <w:vAlign w:val="center"/>
          </w:tcPr>
          <w:p w14:paraId="2F7333DD"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导播台</w:t>
            </w:r>
          </w:p>
        </w:tc>
        <w:tc>
          <w:tcPr>
            <w:tcW w:w="4820" w:type="dxa"/>
            <w:vAlign w:val="center"/>
          </w:tcPr>
          <w:p w14:paraId="728B0817" w14:textId="058B1052" w:rsidR="006700DE" w:rsidRDefault="00446011">
            <w:pPr>
              <w:widowControl/>
              <w:spacing w:line="360" w:lineRule="auto"/>
              <w:jc w:val="left"/>
              <w:textAlignment w:val="center"/>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5AC25097"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1</w:t>
            </w:r>
          </w:p>
        </w:tc>
        <w:tc>
          <w:tcPr>
            <w:tcW w:w="709" w:type="dxa"/>
            <w:vAlign w:val="center"/>
          </w:tcPr>
          <w:p w14:paraId="6B9AA2F8"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7F1F5C04" w14:textId="77777777">
        <w:trPr>
          <w:trHeight w:val="382"/>
          <w:jc w:val="center"/>
        </w:trPr>
        <w:tc>
          <w:tcPr>
            <w:tcW w:w="809" w:type="dxa"/>
            <w:vMerge/>
            <w:tcBorders>
              <w:left w:val="double" w:sz="4" w:space="0" w:color="auto"/>
            </w:tcBorders>
            <w:vAlign w:val="center"/>
          </w:tcPr>
          <w:p w14:paraId="707CE15B" w14:textId="77777777" w:rsidR="006700DE" w:rsidRDefault="006700DE">
            <w:pPr>
              <w:snapToGrid w:val="0"/>
              <w:spacing w:line="360" w:lineRule="auto"/>
              <w:jc w:val="center"/>
              <w:rPr>
                <w:rFonts w:ascii="宋体" w:hAnsi="宋体" w:cs="宋体"/>
                <w:sz w:val="24"/>
              </w:rPr>
            </w:pPr>
          </w:p>
        </w:tc>
        <w:tc>
          <w:tcPr>
            <w:tcW w:w="1200" w:type="dxa"/>
            <w:vAlign w:val="center"/>
          </w:tcPr>
          <w:p w14:paraId="01DE4285"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监视器</w:t>
            </w:r>
          </w:p>
        </w:tc>
        <w:tc>
          <w:tcPr>
            <w:tcW w:w="4820" w:type="dxa"/>
            <w:vAlign w:val="center"/>
          </w:tcPr>
          <w:p w14:paraId="5418F59B" w14:textId="6031AE42" w:rsidR="006700DE" w:rsidRDefault="00446011">
            <w:pPr>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5C93305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3</w:t>
            </w:r>
          </w:p>
        </w:tc>
        <w:tc>
          <w:tcPr>
            <w:tcW w:w="709" w:type="dxa"/>
            <w:vAlign w:val="center"/>
          </w:tcPr>
          <w:p w14:paraId="15B29589"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4A402195" w14:textId="77777777">
        <w:trPr>
          <w:trHeight w:val="382"/>
          <w:jc w:val="center"/>
        </w:trPr>
        <w:tc>
          <w:tcPr>
            <w:tcW w:w="809" w:type="dxa"/>
            <w:vMerge w:val="restart"/>
            <w:tcBorders>
              <w:left w:val="double" w:sz="4" w:space="0" w:color="auto"/>
            </w:tcBorders>
            <w:vAlign w:val="center"/>
          </w:tcPr>
          <w:p w14:paraId="711A0EF2"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直播系统</w:t>
            </w:r>
          </w:p>
        </w:tc>
        <w:tc>
          <w:tcPr>
            <w:tcW w:w="1200" w:type="dxa"/>
            <w:vAlign w:val="center"/>
          </w:tcPr>
          <w:p w14:paraId="0FBC3FBF" w14:textId="77777777" w:rsidR="006700DE" w:rsidRDefault="00360B05">
            <w:pPr>
              <w:spacing w:line="360" w:lineRule="auto"/>
              <w:rPr>
                <w:rFonts w:ascii="宋体" w:hAnsi="宋体" w:cs="宋体"/>
                <w:sz w:val="24"/>
              </w:rPr>
            </w:pPr>
            <w:r>
              <w:rPr>
                <w:rFonts w:ascii="宋体" w:hAnsi="宋体" w:cs="宋体" w:hint="eastAsia"/>
                <w:sz w:val="24"/>
              </w:rPr>
              <w:t>直播移动工作站</w:t>
            </w:r>
          </w:p>
        </w:tc>
        <w:tc>
          <w:tcPr>
            <w:tcW w:w="4820" w:type="dxa"/>
            <w:vAlign w:val="center"/>
          </w:tcPr>
          <w:p w14:paraId="43E6302B" w14:textId="2FFA5747" w:rsidR="006700DE" w:rsidRDefault="00446011">
            <w:pPr>
              <w:spacing w:line="360" w:lineRule="auto"/>
              <w:rPr>
                <w:rFonts w:ascii="宋体" w:hAnsi="宋体" w:cs="宋体"/>
                <w:sz w:val="24"/>
              </w:rPr>
            </w:pPr>
            <w:r>
              <w:rPr>
                <w:rFonts w:ascii="宋体" w:hAnsi="宋体" w:cs="宋体" w:hint="eastAsia"/>
                <w:sz w:val="24"/>
                <w:lang w:bidi="ar"/>
              </w:rPr>
              <w:t>同毕业典礼中该项要求</w:t>
            </w:r>
          </w:p>
        </w:tc>
        <w:tc>
          <w:tcPr>
            <w:tcW w:w="850" w:type="dxa"/>
            <w:vAlign w:val="center"/>
          </w:tcPr>
          <w:p w14:paraId="70D2BAC8" w14:textId="77777777" w:rsidR="006700DE" w:rsidRDefault="00360B05">
            <w:pPr>
              <w:spacing w:line="360" w:lineRule="auto"/>
              <w:rPr>
                <w:rFonts w:ascii="宋体" w:hAnsi="宋体" w:cs="宋体"/>
                <w:sz w:val="24"/>
              </w:rPr>
            </w:pPr>
            <w:r>
              <w:rPr>
                <w:rFonts w:ascii="宋体" w:hAnsi="宋体" w:cs="宋体" w:hint="eastAsia"/>
                <w:sz w:val="24"/>
              </w:rPr>
              <w:t>1</w:t>
            </w:r>
          </w:p>
        </w:tc>
        <w:tc>
          <w:tcPr>
            <w:tcW w:w="709" w:type="dxa"/>
            <w:vAlign w:val="center"/>
          </w:tcPr>
          <w:p w14:paraId="5F5490B4"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台</w:t>
            </w:r>
          </w:p>
        </w:tc>
      </w:tr>
      <w:tr w:rsidR="006700DE" w14:paraId="622A9935" w14:textId="77777777">
        <w:trPr>
          <w:trHeight w:val="382"/>
          <w:jc w:val="center"/>
        </w:trPr>
        <w:tc>
          <w:tcPr>
            <w:tcW w:w="809" w:type="dxa"/>
            <w:vMerge/>
            <w:tcBorders>
              <w:left w:val="double" w:sz="4" w:space="0" w:color="auto"/>
            </w:tcBorders>
            <w:vAlign w:val="center"/>
          </w:tcPr>
          <w:p w14:paraId="195522F4" w14:textId="77777777" w:rsidR="006700DE" w:rsidRDefault="006700DE">
            <w:pPr>
              <w:snapToGrid w:val="0"/>
              <w:spacing w:line="360" w:lineRule="auto"/>
              <w:jc w:val="center"/>
              <w:rPr>
                <w:rFonts w:ascii="宋体" w:hAnsi="宋体" w:cs="宋体"/>
                <w:sz w:val="24"/>
              </w:rPr>
            </w:pPr>
          </w:p>
        </w:tc>
        <w:tc>
          <w:tcPr>
            <w:tcW w:w="1200" w:type="dxa"/>
            <w:vAlign w:val="center"/>
          </w:tcPr>
          <w:p w14:paraId="722AAB9A" w14:textId="77777777" w:rsidR="006700DE" w:rsidRDefault="00360B05">
            <w:pPr>
              <w:spacing w:line="360" w:lineRule="auto"/>
              <w:rPr>
                <w:rFonts w:ascii="宋体" w:hAnsi="宋体" w:cs="宋体"/>
                <w:sz w:val="24"/>
              </w:rPr>
            </w:pPr>
            <w:r>
              <w:rPr>
                <w:rFonts w:ascii="宋体" w:hAnsi="宋体" w:cs="宋体" w:hint="eastAsia"/>
                <w:sz w:val="24"/>
              </w:rPr>
              <w:t>直播推流设备</w:t>
            </w:r>
          </w:p>
        </w:tc>
        <w:tc>
          <w:tcPr>
            <w:tcW w:w="4820" w:type="dxa"/>
            <w:vAlign w:val="center"/>
          </w:tcPr>
          <w:p w14:paraId="5FD20A57" w14:textId="7056A60C" w:rsidR="006700DE" w:rsidRDefault="00446011">
            <w:pPr>
              <w:spacing w:line="360" w:lineRule="auto"/>
              <w:rPr>
                <w:rFonts w:ascii="宋体" w:hAnsi="宋体" w:cs="宋体"/>
                <w:sz w:val="24"/>
              </w:rPr>
            </w:pPr>
            <w:r>
              <w:rPr>
                <w:rFonts w:ascii="宋体" w:hAnsi="宋体" w:cs="宋体" w:hint="eastAsia"/>
                <w:sz w:val="24"/>
                <w:lang w:bidi="ar"/>
              </w:rPr>
              <w:t>同毕业典礼中该项要求</w:t>
            </w:r>
          </w:p>
        </w:tc>
        <w:tc>
          <w:tcPr>
            <w:tcW w:w="850" w:type="dxa"/>
            <w:vAlign w:val="center"/>
          </w:tcPr>
          <w:p w14:paraId="17E3A3B8" w14:textId="77777777" w:rsidR="006700DE" w:rsidRDefault="00360B05">
            <w:pPr>
              <w:spacing w:line="360" w:lineRule="auto"/>
              <w:rPr>
                <w:rFonts w:ascii="宋体" w:hAnsi="宋体" w:cs="宋体"/>
                <w:sz w:val="24"/>
              </w:rPr>
            </w:pPr>
            <w:r>
              <w:rPr>
                <w:rFonts w:ascii="宋体" w:hAnsi="宋体" w:cs="宋体" w:hint="eastAsia"/>
                <w:sz w:val="24"/>
              </w:rPr>
              <w:t>2</w:t>
            </w:r>
          </w:p>
        </w:tc>
        <w:tc>
          <w:tcPr>
            <w:tcW w:w="709" w:type="dxa"/>
            <w:vAlign w:val="center"/>
          </w:tcPr>
          <w:p w14:paraId="130C83D7"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套</w:t>
            </w:r>
          </w:p>
        </w:tc>
      </w:tr>
      <w:tr w:rsidR="006700DE" w14:paraId="11F96751" w14:textId="77777777">
        <w:trPr>
          <w:trHeight w:val="382"/>
          <w:jc w:val="center"/>
        </w:trPr>
        <w:tc>
          <w:tcPr>
            <w:tcW w:w="809" w:type="dxa"/>
            <w:vMerge w:val="restart"/>
            <w:tcBorders>
              <w:left w:val="double" w:sz="4" w:space="0" w:color="auto"/>
            </w:tcBorders>
            <w:vAlign w:val="center"/>
          </w:tcPr>
          <w:p w14:paraId="174478BF"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人员</w:t>
            </w:r>
          </w:p>
        </w:tc>
        <w:tc>
          <w:tcPr>
            <w:tcW w:w="1200" w:type="dxa"/>
            <w:vAlign w:val="center"/>
          </w:tcPr>
          <w:p w14:paraId="38D8FFD8"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lang w:bidi="ar"/>
              </w:rPr>
              <w:t>音响操控</w:t>
            </w:r>
          </w:p>
        </w:tc>
        <w:tc>
          <w:tcPr>
            <w:tcW w:w="4820" w:type="dxa"/>
            <w:vAlign w:val="center"/>
          </w:tcPr>
          <w:p w14:paraId="77DBCDBE" w14:textId="500E21E1" w:rsidR="006700DE" w:rsidRDefault="00446011">
            <w:pPr>
              <w:spacing w:line="360" w:lineRule="auto"/>
              <w:jc w:val="left"/>
              <w:rPr>
                <w:rFonts w:ascii="宋体" w:hAnsi="宋体" w:cs="宋体"/>
                <w:sz w:val="24"/>
              </w:rPr>
            </w:pPr>
            <w:r>
              <w:rPr>
                <w:rFonts w:ascii="宋体" w:hAnsi="宋体" w:cs="宋体" w:hint="eastAsia"/>
                <w:sz w:val="24"/>
                <w:lang w:bidi="ar"/>
              </w:rPr>
              <w:t>同毕业典礼中该项要求</w:t>
            </w:r>
          </w:p>
        </w:tc>
        <w:tc>
          <w:tcPr>
            <w:tcW w:w="850" w:type="dxa"/>
            <w:vAlign w:val="center"/>
          </w:tcPr>
          <w:p w14:paraId="4670EEC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lang w:bidi="ar"/>
              </w:rPr>
              <w:t>2</w:t>
            </w:r>
          </w:p>
        </w:tc>
        <w:tc>
          <w:tcPr>
            <w:tcW w:w="709" w:type="dxa"/>
            <w:vAlign w:val="center"/>
          </w:tcPr>
          <w:p w14:paraId="758532C3"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w:t>
            </w:r>
          </w:p>
        </w:tc>
      </w:tr>
      <w:tr w:rsidR="006700DE" w14:paraId="2DFC6D20" w14:textId="77777777">
        <w:trPr>
          <w:trHeight w:val="847"/>
          <w:jc w:val="center"/>
        </w:trPr>
        <w:tc>
          <w:tcPr>
            <w:tcW w:w="809" w:type="dxa"/>
            <w:vMerge/>
            <w:tcBorders>
              <w:left w:val="double" w:sz="4" w:space="0" w:color="auto"/>
            </w:tcBorders>
            <w:vAlign w:val="center"/>
          </w:tcPr>
          <w:p w14:paraId="27FD474C" w14:textId="77777777" w:rsidR="006700DE" w:rsidRDefault="006700DE">
            <w:pPr>
              <w:snapToGrid w:val="0"/>
              <w:spacing w:line="360" w:lineRule="auto"/>
              <w:jc w:val="center"/>
              <w:rPr>
                <w:rFonts w:ascii="宋体" w:hAnsi="宋体" w:cs="宋体"/>
                <w:sz w:val="24"/>
              </w:rPr>
            </w:pPr>
          </w:p>
        </w:tc>
        <w:tc>
          <w:tcPr>
            <w:tcW w:w="1200" w:type="dxa"/>
            <w:vAlign w:val="center"/>
          </w:tcPr>
          <w:p w14:paraId="3AA50347"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rPr>
              <w:t>摄像师</w:t>
            </w:r>
          </w:p>
        </w:tc>
        <w:tc>
          <w:tcPr>
            <w:tcW w:w="4820" w:type="dxa"/>
            <w:tcBorders>
              <w:right w:val="single" w:sz="4" w:space="0" w:color="auto"/>
            </w:tcBorders>
            <w:vAlign w:val="center"/>
          </w:tcPr>
          <w:p w14:paraId="677B9E5F" w14:textId="06DF3E7C" w:rsidR="006700DE" w:rsidRDefault="00446011">
            <w:pPr>
              <w:snapToGrid w:val="0"/>
              <w:spacing w:line="360" w:lineRule="auto"/>
              <w:jc w:val="left"/>
              <w:rPr>
                <w:rFonts w:ascii="宋体" w:hAnsi="宋体" w:cs="宋体"/>
                <w:sz w:val="24"/>
                <w:lang w:bidi="ar"/>
              </w:rPr>
            </w:pPr>
            <w:r>
              <w:rPr>
                <w:rFonts w:ascii="宋体" w:hAnsi="宋体" w:cs="宋体" w:hint="eastAsia"/>
                <w:sz w:val="24"/>
                <w:lang w:bidi="ar"/>
              </w:rPr>
              <w:t>同毕业典礼中该项要求</w:t>
            </w:r>
          </w:p>
        </w:tc>
        <w:tc>
          <w:tcPr>
            <w:tcW w:w="850" w:type="dxa"/>
            <w:vAlign w:val="center"/>
          </w:tcPr>
          <w:p w14:paraId="0C778BB7" w14:textId="77777777" w:rsidR="006700DE" w:rsidRDefault="00360B05">
            <w:pPr>
              <w:snapToGrid w:val="0"/>
              <w:spacing w:line="360" w:lineRule="auto"/>
              <w:jc w:val="center"/>
              <w:rPr>
                <w:rFonts w:ascii="宋体" w:hAnsi="宋体" w:cs="宋体"/>
                <w:sz w:val="24"/>
                <w:lang w:bidi="ar"/>
              </w:rPr>
            </w:pPr>
            <w:r>
              <w:rPr>
                <w:rFonts w:ascii="宋体" w:hAnsi="宋体" w:cs="宋体" w:hint="eastAsia"/>
                <w:sz w:val="24"/>
              </w:rPr>
              <w:t>3</w:t>
            </w:r>
          </w:p>
        </w:tc>
        <w:tc>
          <w:tcPr>
            <w:tcW w:w="709" w:type="dxa"/>
            <w:vAlign w:val="center"/>
          </w:tcPr>
          <w:p w14:paraId="61379FDB"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人</w:t>
            </w:r>
          </w:p>
        </w:tc>
      </w:tr>
      <w:tr w:rsidR="006700DE" w14:paraId="39C9FBF8" w14:textId="77777777">
        <w:trPr>
          <w:trHeight w:val="382"/>
          <w:jc w:val="center"/>
        </w:trPr>
        <w:tc>
          <w:tcPr>
            <w:tcW w:w="809" w:type="dxa"/>
            <w:vMerge/>
            <w:tcBorders>
              <w:left w:val="double" w:sz="4" w:space="0" w:color="auto"/>
            </w:tcBorders>
            <w:vAlign w:val="center"/>
          </w:tcPr>
          <w:p w14:paraId="47F332ED" w14:textId="77777777" w:rsidR="006700DE" w:rsidRDefault="006700DE">
            <w:pPr>
              <w:snapToGrid w:val="0"/>
              <w:spacing w:line="360" w:lineRule="auto"/>
              <w:jc w:val="center"/>
              <w:rPr>
                <w:rFonts w:ascii="宋体" w:hAnsi="宋体" w:cs="宋体"/>
                <w:sz w:val="24"/>
              </w:rPr>
            </w:pPr>
          </w:p>
        </w:tc>
        <w:tc>
          <w:tcPr>
            <w:tcW w:w="1200" w:type="dxa"/>
            <w:tcBorders>
              <w:right w:val="single" w:sz="4" w:space="0" w:color="auto"/>
            </w:tcBorders>
            <w:vAlign w:val="center"/>
          </w:tcPr>
          <w:p w14:paraId="57F580D1" w14:textId="77777777" w:rsidR="006700DE" w:rsidRDefault="00360B05">
            <w:pPr>
              <w:snapToGrid w:val="0"/>
              <w:spacing w:line="360" w:lineRule="auto"/>
              <w:jc w:val="left"/>
              <w:rPr>
                <w:rFonts w:ascii="宋体" w:hAnsi="宋体" w:cs="宋体"/>
                <w:sz w:val="24"/>
                <w:lang w:bidi="ar"/>
              </w:rPr>
            </w:pPr>
            <w:r>
              <w:rPr>
                <w:rFonts w:ascii="宋体" w:hAnsi="宋体" w:cs="宋体" w:hint="eastAsia"/>
                <w:sz w:val="24"/>
              </w:rPr>
              <w:t>后期活动精剪辑</w:t>
            </w:r>
          </w:p>
        </w:tc>
        <w:tc>
          <w:tcPr>
            <w:tcW w:w="4820" w:type="dxa"/>
            <w:tcBorders>
              <w:left w:val="single" w:sz="4" w:space="0" w:color="auto"/>
              <w:right w:val="single" w:sz="4" w:space="0" w:color="auto"/>
            </w:tcBorders>
            <w:vAlign w:val="center"/>
          </w:tcPr>
          <w:p w14:paraId="005BC026" w14:textId="3D6CDD0F" w:rsidR="006700DE" w:rsidRDefault="00446011">
            <w:pPr>
              <w:snapToGrid w:val="0"/>
              <w:spacing w:line="360" w:lineRule="auto"/>
              <w:jc w:val="left"/>
              <w:rPr>
                <w:rFonts w:ascii="宋体" w:hAnsi="宋体" w:cs="宋体"/>
                <w:sz w:val="24"/>
              </w:rPr>
            </w:pPr>
            <w:r>
              <w:rPr>
                <w:rFonts w:ascii="宋体" w:hAnsi="宋体" w:cs="宋体" w:hint="eastAsia"/>
                <w:sz w:val="24"/>
                <w:lang w:bidi="ar"/>
              </w:rPr>
              <w:t>同毕业典礼中该项要求</w:t>
            </w:r>
          </w:p>
        </w:tc>
        <w:tc>
          <w:tcPr>
            <w:tcW w:w="850" w:type="dxa"/>
            <w:tcBorders>
              <w:left w:val="single" w:sz="4" w:space="0" w:color="auto"/>
              <w:right w:val="single" w:sz="4" w:space="0" w:color="auto"/>
            </w:tcBorders>
            <w:vAlign w:val="center"/>
          </w:tcPr>
          <w:p w14:paraId="5AE72CB2"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1</w:t>
            </w:r>
          </w:p>
        </w:tc>
        <w:tc>
          <w:tcPr>
            <w:tcW w:w="709" w:type="dxa"/>
            <w:tcBorders>
              <w:left w:val="single" w:sz="4" w:space="0" w:color="auto"/>
            </w:tcBorders>
            <w:vAlign w:val="center"/>
          </w:tcPr>
          <w:p w14:paraId="71AAA006" w14:textId="77777777" w:rsidR="006700DE" w:rsidRDefault="00360B05">
            <w:pPr>
              <w:snapToGrid w:val="0"/>
              <w:spacing w:line="360" w:lineRule="auto"/>
              <w:jc w:val="center"/>
              <w:rPr>
                <w:rFonts w:ascii="宋体" w:hAnsi="宋体" w:cs="宋体"/>
                <w:sz w:val="24"/>
              </w:rPr>
            </w:pPr>
            <w:r>
              <w:rPr>
                <w:rFonts w:ascii="宋体" w:hAnsi="宋体" w:cs="宋体" w:hint="eastAsia"/>
                <w:kern w:val="0"/>
                <w:sz w:val="24"/>
              </w:rPr>
              <w:t>项</w:t>
            </w:r>
          </w:p>
        </w:tc>
      </w:tr>
      <w:tr w:rsidR="006700DE" w14:paraId="232981BD" w14:textId="77777777">
        <w:trPr>
          <w:trHeight w:val="382"/>
          <w:jc w:val="center"/>
        </w:trPr>
        <w:tc>
          <w:tcPr>
            <w:tcW w:w="809" w:type="dxa"/>
            <w:tcBorders>
              <w:left w:val="double" w:sz="4" w:space="0" w:color="auto"/>
            </w:tcBorders>
            <w:vAlign w:val="center"/>
          </w:tcPr>
          <w:p w14:paraId="14D42141" w14:textId="77777777" w:rsidR="006700DE" w:rsidRDefault="00360B05">
            <w:pPr>
              <w:snapToGrid w:val="0"/>
              <w:spacing w:line="360" w:lineRule="auto"/>
              <w:jc w:val="center"/>
              <w:rPr>
                <w:rFonts w:ascii="宋体" w:hAnsi="宋体" w:cs="宋体"/>
                <w:sz w:val="24"/>
              </w:rPr>
            </w:pPr>
            <w:r>
              <w:rPr>
                <w:rFonts w:ascii="宋体" w:hAnsi="宋体" w:cs="宋体" w:hint="eastAsia"/>
                <w:sz w:val="24"/>
              </w:rPr>
              <w:t>服务</w:t>
            </w:r>
          </w:p>
        </w:tc>
        <w:tc>
          <w:tcPr>
            <w:tcW w:w="6020" w:type="dxa"/>
            <w:gridSpan w:val="2"/>
            <w:tcBorders>
              <w:right w:val="single" w:sz="4" w:space="0" w:color="auto"/>
            </w:tcBorders>
            <w:vAlign w:val="center"/>
          </w:tcPr>
          <w:p w14:paraId="290C6B05" w14:textId="14696344" w:rsidR="006700DE" w:rsidRDefault="00446011">
            <w:pPr>
              <w:snapToGrid w:val="0"/>
              <w:spacing w:line="360" w:lineRule="auto"/>
              <w:jc w:val="left"/>
              <w:rPr>
                <w:rFonts w:ascii="宋体" w:hAnsi="宋体" w:cs="宋体"/>
                <w:kern w:val="0"/>
                <w:sz w:val="24"/>
              </w:rPr>
            </w:pPr>
            <w:r>
              <w:rPr>
                <w:rFonts w:ascii="宋体" w:hAnsi="宋体" w:cs="宋体" w:hint="eastAsia"/>
                <w:sz w:val="24"/>
                <w:lang w:bidi="ar"/>
              </w:rPr>
              <w:t>同毕业典礼中该项要求</w:t>
            </w:r>
          </w:p>
        </w:tc>
        <w:tc>
          <w:tcPr>
            <w:tcW w:w="850" w:type="dxa"/>
            <w:tcBorders>
              <w:left w:val="single" w:sz="4" w:space="0" w:color="auto"/>
              <w:right w:val="single" w:sz="4" w:space="0" w:color="auto"/>
            </w:tcBorders>
            <w:vAlign w:val="center"/>
          </w:tcPr>
          <w:p w14:paraId="5C725F54" w14:textId="77777777" w:rsidR="006700DE" w:rsidRDefault="006700DE">
            <w:pPr>
              <w:snapToGrid w:val="0"/>
              <w:spacing w:line="360" w:lineRule="auto"/>
              <w:jc w:val="center"/>
              <w:rPr>
                <w:rFonts w:ascii="宋体" w:hAnsi="宋体" w:cs="宋体"/>
                <w:kern w:val="0"/>
                <w:sz w:val="24"/>
              </w:rPr>
            </w:pPr>
          </w:p>
        </w:tc>
        <w:tc>
          <w:tcPr>
            <w:tcW w:w="709" w:type="dxa"/>
            <w:tcBorders>
              <w:left w:val="single" w:sz="4" w:space="0" w:color="auto"/>
            </w:tcBorders>
            <w:vAlign w:val="center"/>
          </w:tcPr>
          <w:p w14:paraId="2AC0026B" w14:textId="77777777" w:rsidR="006700DE" w:rsidRDefault="006700DE">
            <w:pPr>
              <w:snapToGrid w:val="0"/>
              <w:spacing w:line="360" w:lineRule="auto"/>
              <w:jc w:val="center"/>
              <w:rPr>
                <w:rFonts w:ascii="宋体" w:hAnsi="宋体" w:cs="宋体"/>
                <w:kern w:val="0"/>
                <w:sz w:val="24"/>
              </w:rPr>
            </w:pPr>
          </w:p>
        </w:tc>
      </w:tr>
      <w:bookmarkEnd w:id="572"/>
    </w:tbl>
    <w:p w14:paraId="0A62F25A" w14:textId="77777777" w:rsidR="006700DE" w:rsidRDefault="006700DE">
      <w:pPr>
        <w:pStyle w:val="af0"/>
        <w:rPr>
          <w:rFonts w:hAnsi="宋体" w:cs="宋体"/>
          <w:sz w:val="18"/>
          <w:szCs w:val="18"/>
        </w:rPr>
      </w:pPr>
    </w:p>
    <w:p w14:paraId="10F80D23" w14:textId="77777777" w:rsidR="006700DE" w:rsidRDefault="00360B05">
      <w:pPr>
        <w:pStyle w:val="af"/>
        <w:rPr>
          <w:rFonts w:cs="宋体"/>
          <w:sz w:val="18"/>
          <w:szCs w:val="18"/>
        </w:rPr>
      </w:pPr>
      <w:r>
        <w:rPr>
          <w:rFonts w:cs="宋体"/>
          <w:sz w:val="18"/>
          <w:szCs w:val="18"/>
        </w:rPr>
        <w:br w:type="page"/>
      </w:r>
    </w:p>
    <w:p w14:paraId="171CB229" w14:textId="77777777" w:rsidR="006700DE" w:rsidRDefault="00360B05">
      <w:pPr>
        <w:spacing w:line="360" w:lineRule="auto"/>
        <w:jc w:val="left"/>
        <w:rPr>
          <w:rFonts w:ascii="宋体" w:hAnsi="宋体"/>
          <w:b/>
          <w:sz w:val="24"/>
        </w:rPr>
      </w:pPr>
      <w:r>
        <w:rPr>
          <w:rFonts w:ascii="宋体" w:hAnsi="宋体" w:hint="eastAsia"/>
          <w:b/>
          <w:sz w:val="24"/>
        </w:rPr>
        <w:lastRenderedPageBreak/>
        <w:t>（2）、具体需求</w:t>
      </w:r>
    </w:p>
    <w:p w14:paraId="42EB9C72" w14:textId="77777777" w:rsidR="006700DE" w:rsidRDefault="00360B05">
      <w:pPr>
        <w:spacing w:line="360" w:lineRule="auto"/>
        <w:jc w:val="left"/>
        <w:rPr>
          <w:rFonts w:ascii="宋体" w:hAnsi="宋体"/>
          <w:sz w:val="24"/>
        </w:rPr>
      </w:pPr>
      <w:r>
        <w:rPr>
          <w:rFonts w:ascii="宋体" w:hAnsi="宋体" w:hint="eastAsia"/>
          <w:sz w:val="24"/>
        </w:rPr>
        <w:t>1.舞台搭建要求</w:t>
      </w:r>
    </w:p>
    <w:p w14:paraId="63DD9B2D" w14:textId="77777777" w:rsidR="006700DE" w:rsidRDefault="00360B05">
      <w:pPr>
        <w:spacing w:line="360" w:lineRule="auto"/>
        <w:ind w:firstLineChars="150" w:firstLine="360"/>
        <w:jc w:val="left"/>
        <w:rPr>
          <w:rFonts w:ascii="宋体" w:hAnsi="宋体"/>
          <w:sz w:val="24"/>
        </w:rPr>
      </w:pPr>
      <w:r>
        <w:rPr>
          <w:rFonts w:ascii="宋体" w:hAnsi="宋体" w:hint="eastAsia"/>
          <w:sz w:val="24"/>
        </w:rPr>
        <w:t>舞台搭建要按照适合上述主题的设计方案进行，根据需方满意并确定的搭建方案在要求完工日期前搭建完成舞台。确保搭建和使用过程全程安全。</w:t>
      </w:r>
    </w:p>
    <w:p w14:paraId="4796FE6A" w14:textId="77777777" w:rsidR="006700DE" w:rsidRDefault="00360B05">
      <w:pPr>
        <w:spacing w:line="360" w:lineRule="auto"/>
        <w:jc w:val="left"/>
        <w:rPr>
          <w:rFonts w:ascii="宋体" w:hAnsi="宋体"/>
          <w:sz w:val="24"/>
        </w:rPr>
      </w:pPr>
      <w:r>
        <w:rPr>
          <w:rFonts w:ascii="宋体" w:hAnsi="宋体" w:hint="eastAsia"/>
          <w:sz w:val="24"/>
        </w:rPr>
        <w:t>2.音响设备要求</w:t>
      </w:r>
    </w:p>
    <w:p w14:paraId="06AB0606" w14:textId="77777777" w:rsidR="006700DE" w:rsidRDefault="00360B05">
      <w:pPr>
        <w:spacing w:line="360" w:lineRule="auto"/>
        <w:ind w:firstLineChars="200" w:firstLine="480"/>
        <w:jc w:val="left"/>
        <w:rPr>
          <w:rFonts w:ascii="宋体" w:hAnsi="宋体"/>
          <w:sz w:val="24"/>
        </w:rPr>
      </w:pPr>
      <w:r>
        <w:rPr>
          <w:rFonts w:ascii="宋体" w:hAnsi="宋体" w:hint="eastAsia"/>
          <w:sz w:val="24"/>
        </w:rPr>
        <w:t>提供能够满足操场内6000-7000人（毕业典礼、学位授予仪式及开学典礼）同时观看的音响效果需求，保证典礼效果良好。设备本身及使用过程中安全无风险，杜绝安全隐患。</w:t>
      </w:r>
    </w:p>
    <w:p w14:paraId="6A12BBAA" w14:textId="77777777" w:rsidR="006700DE" w:rsidRDefault="00360B05">
      <w:pPr>
        <w:spacing w:line="360" w:lineRule="auto"/>
        <w:jc w:val="left"/>
        <w:rPr>
          <w:rFonts w:ascii="宋体" w:hAnsi="宋体"/>
          <w:sz w:val="24"/>
        </w:rPr>
      </w:pPr>
      <w:r>
        <w:rPr>
          <w:rFonts w:ascii="宋体" w:hAnsi="宋体" w:hint="eastAsia"/>
          <w:sz w:val="24"/>
        </w:rPr>
        <w:t>3.视频播放设备要求</w:t>
      </w:r>
    </w:p>
    <w:p w14:paraId="6BB65E65" w14:textId="77777777" w:rsidR="006700DE" w:rsidRDefault="00360B05">
      <w:pPr>
        <w:spacing w:line="360" w:lineRule="auto"/>
        <w:ind w:firstLineChars="200" w:firstLine="480"/>
        <w:jc w:val="left"/>
        <w:rPr>
          <w:rFonts w:ascii="宋体" w:hAnsi="宋体"/>
          <w:sz w:val="24"/>
        </w:rPr>
      </w:pPr>
      <w:r>
        <w:rPr>
          <w:rFonts w:ascii="宋体" w:hAnsi="宋体" w:hint="eastAsia"/>
          <w:sz w:val="24"/>
        </w:rPr>
        <w:t>LED高清大屏幕，用于视频素材播放，清晰度及播放流畅能够符合演出需求，保证效果良好。设备本身及使用过程安全无风险，杜绝安全隐患。</w:t>
      </w:r>
    </w:p>
    <w:p w14:paraId="4E502946" w14:textId="77777777" w:rsidR="006700DE" w:rsidRDefault="00360B05">
      <w:pPr>
        <w:spacing w:line="360" w:lineRule="auto"/>
        <w:jc w:val="left"/>
        <w:rPr>
          <w:rFonts w:ascii="宋体" w:hAnsi="宋体"/>
          <w:sz w:val="24"/>
        </w:rPr>
      </w:pPr>
      <w:r>
        <w:rPr>
          <w:rFonts w:ascii="宋体" w:hAnsi="宋体" w:hint="eastAsia"/>
          <w:sz w:val="24"/>
        </w:rPr>
        <w:t>4.运输费用、税费及劳务部分要求</w:t>
      </w:r>
    </w:p>
    <w:p w14:paraId="744C4183" w14:textId="77777777" w:rsidR="006700DE" w:rsidRDefault="00360B05">
      <w:pPr>
        <w:spacing w:line="360" w:lineRule="auto"/>
        <w:ind w:firstLineChars="150" w:firstLine="360"/>
        <w:jc w:val="left"/>
        <w:rPr>
          <w:rFonts w:ascii="宋体" w:hAnsi="宋体"/>
          <w:sz w:val="24"/>
        </w:rPr>
      </w:pPr>
      <w:r>
        <w:rPr>
          <w:rFonts w:ascii="宋体" w:hAnsi="宋体" w:hint="eastAsia"/>
          <w:sz w:val="24"/>
        </w:rPr>
        <w:t>包括税费、人工劳务和设备运输费用。人员需配备专业的舞台搭建和舞美灯光操作人员，具有相关经验，符合行业规定，认真负责，能够有效并迅速响应现场要求，在现场能够承担并顺利完成设备调控的工作，保障设备本身及使用过程中安全无风险，项目开展过程中应尽到安全注意义务，杜绝安全隐患。</w:t>
      </w:r>
    </w:p>
    <w:p w14:paraId="2C7A2BB0" w14:textId="77777777" w:rsidR="006700DE" w:rsidRDefault="00360B05">
      <w:pPr>
        <w:spacing w:line="360" w:lineRule="auto"/>
        <w:jc w:val="left"/>
        <w:rPr>
          <w:rFonts w:ascii="宋体" w:hAnsi="宋体"/>
          <w:sz w:val="24"/>
        </w:rPr>
      </w:pPr>
      <w:r>
        <w:rPr>
          <w:rFonts w:ascii="宋体" w:hAnsi="宋体" w:hint="eastAsia"/>
          <w:sz w:val="24"/>
        </w:rPr>
        <w:t>5. 要求舞台设备符合国家规定的相关消防电力检查的相关要求。</w:t>
      </w:r>
    </w:p>
    <w:p w14:paraId="65EAC465" w14:textId="77777777" w:rsidR="006700DE" w:rsidRDefault="00360B05">
      <w:pPr>
        <w:spacing w:line="360" w:lineRule="auto"/>
        <w:jc w:val="left"/>
        <w:rPr>
          <w:rFonts w:ascii="宋体" w:hAnsi="宋体"/>
          <w:sz w:val="24"/>
        </w:rPr>
      </w:pPr>
      <w:r>
        <w:rPr>
          <w:rFonts w:ascii="宋体" w:hAnsi="宋体" w:hint="eastAsia"/>
          <w:sz w:val="24"/>
        </w:rPr>
        <w:t>6.保证安排切实可行的安全保障措施，舞台以及layer架称重具有一定的安全系数，保证实际最大单位面积承载量不超过设备的承载力设定值，以免发生人身财产安全事故。</w:t>
      </w:r>
    </w:p>
    <w:p w14:paraId="7A7D3F23" w14:textId="77777777" w:rsidR="006700DE" w:rsidRDefault="00360B05">
      <w:pPr>
        <w:spacing w:line="360" w:lineRule="auto"/>
        <w:jc w:val="left"/>
        <w:rPr>
          <w:rFonts w:ascii="宋体" w:hAnsi="宋体"/>
          <w:b/>
          <w:sz w:val="24"/>
        </w:rPr>
      </w:pPr>
      <w:r>
        <w:rPr>
          <w:rFonts w:ascii="宋体" w:hAnsi="宋体" w:hint="eastAsia"/>
          <w:b/>
          <w:sz w:val="24"/>
        </w:rPr>
        <w:t>*7.如非场馆因素导致的任何人身财产安全问题，校方概不负责，由供应商承担。供应商需对项目整体安全做出安全承诺，承诺函格式自拟。</w:t>
      </w:r>
    </w:p>
    <w:p w14:paraId="31EC29DC" w14:textId="77777777" w:rsidR="006700DE" w:rsidRDefault="006700DE">
      <w:pPr>
        <w:pStyle w:val="af"/>
      </w:pPr>
    </w:p>
    <w:p w14:paraId="4C0EB869" w14:textId="77777777" w:rsidR="006700DE" w:rsidRDefault="00360B05">
      <w:pPr>
        <w:spacing w:line="360" w:lineRule="auto"/>
        <w:jc w:val="left"/>
        <w:rPr>
          <w:rFonts w:ascii="宋体" w:hAnsi="宋体"/>
          <w:b/>
          <w:sz w:val="24"/>
        </w:rPr>
      </w:pPr>
      <w:r>
        <w:rPr>
          <w:rFonts w:ascii="宋体" w:hAnsi="宋体" w:hint="eastAsia"/>
          <w:b/>
          <w:sz w:val="24"/>
        </w:rPr>
        <w:t>（3）、其他要求</w:t>
      </w:r>
    </w:p>
    <w:p w14:paraId="6BC565AA" w14:textId="77777777" w:rsidR="006700DE" w:rsidRDefault="00360B05">
      <w:pPr>
        <w:spacing w:line="360" w:lineRule="auto"/>
        <w:jc w:val="left"/>
        <w:rPr>
          <w:rFonts w:ascii="宋体" w:hAnsi="宋体"/>
          <w:sz w:val="24"/>
        </w:rPr>
      </w:pPr>
      <w:r>
        <w:rPr>
          <w:rFonts w:ascii="宋体" w:hAnsi="宋体" w:hint="eastAsia"/>
          <w:sz w:val="24"/>
        </w:rPr>
        <w:t>1. 制定安全制度及对突发事件的紧急预案。</w:t>
      </w:r>
    </w:p>
    <w:p w14:paraId="0EDA1C94" w14:textId="77777777" w:rsidR="006700DE" w:rsidRDefault="00360B05">
      <w:pPr>
        <w:spacing w:line="360" w:lineRule="auto"/>
        <w:jc w:val="left"/>
        <w:rPr>
          <w:rFonts w:ascii="宋体" w:hAnsi="宋体"/>
          <w:sz w:val="24"/>
        </w:rPr>
      </w:pPr>
      <w:r>
        <w:rPr>
          <w:rFonts w:ascii="宋体" w:hAnsi="宋体" w:hint="eastAsia"/>
          <w:sz w:val="24"/>
        </w:rPr>
        <w:t>2. 各技术工种施工人员按规操作，杜绝不文明行为，创造良好的工作环境。</w:t>
      </w:r>
    </w:p>
    <w:p w14:paraId="608709F1" w14:textId="77777777" w:rsidR="006700DE" w:rsidRDefault="00360B05">
      <w:pPr>
        <w:spacing w:line="360" w:lineRule="auto"/>
        <w:jc w:val="left"/>
        <w:rPr>
          <w:rFonts w:ascii="宋体" w:hAnsi="宋体"/>
          <w:sz w:val="24"/>
        </w:rPr>
      </w:pPr>
      <w:r>
        <w:rPr>
          <w:rFonts w:ascii="宋体" w:hAnsi="宋体" w:hint="eastAsia"/>
          <w:sz w:val="24"/>
        </w:rPr>
        <w:t>3. 安排安全人员、严查可控因素安全隐患，杜绝事故及火灾发生。</w:t>
      </w:r>
    </w:p>
    <w:p w14:paraId="37955AE3" w14:textId="77777777" w:rsidR="006700DE" w:rsidRDefault="00360B05">
      <w:pPr>
        <w:spacing w:line="360" w:lineRule="auto"/>
        <w:jc w:val="left"/>
        <w:rPr>
          <w:rFonts w:ascii="宋体" w:hAnsi="宋体"/>
          <w:sz w:val="24"/>
        </w:rPr>
      </w:pPr>
      <w:r>
        <w:rPr>
          <w:rFonts w:ascii="宋体" w:hAnsi="宋体" w:hint="eastAsia"/>
          <w:sz w:val="24"/>
        </w:rPr>
        <w:t>4. 建立结构、设施、设备安全监察机制，杜绝机械、设备及误操作事故。</w:t>
      </w:r>
    </w:p>
    <w:p w14:paraId="77CC855C" w14:textId="77777777" w:rsidR="006700DE" w:rsidRDefault="00360B05">
      <w:pPr>
        <w:spacing w:line="360" w:lineRule="auto"/>
        <w:jc w:val="left"/>
        <w:rPr>
          <w:rFonts w:ascii="宋体" w:hAnsi="宋体"/>
          <w:sz w:val="24"/>
        </w:rPr>
      </w:pPr>
      <w:r>
        <w:rPr>
          <w:rFonts w:ascii="宋体" w:hAnsi="宋体" w:hint="eastAsia"/>
          <w:sz w:val="24"/>
        </w:rPr>
        <w:t>5. 防范：全体工作人员在工作过程中时刻保持警惕性，做到防微杜渐。</w:t>
      </w:r>
    </w:p>
    <w:p w14:paraId="7C2524E3" w14:textId="77777777" w:rsidR="006700DE" w:rsidRDefault="00360B05">
      <w:pPr>
        <w:spacing w:line="360" w:lineRule="auto"/>
        <w:jc w:val="left"/>
        <w:rPr>
          <w:rFonts w:ascii="宋体" w:hAnsi="宋体"/>
          <w:sz w:val="24"/>
        </w:rPr>
      </w:pPr>
      <w:r>
        <w:rPr>
          <w:rFonts w:ascii="宋体" w:hAnsi="宋体" w:hint="eastAsia"/>
          <w:sz w:val="24"/>
        </w:rPr>
        <w:lastRenderedPageBreak/>
        <w:t>6. 预警：如遇紧急情况发生（火灾、设备事故、意外伤害），工作人员立即报告现场总指挥。</w:t>
      </w:r>
    </w:p>
    <w:p w14:paraId="38050C14" w14:textId="77777777" w:rsidR="006700DE" w:rsidRDefault="00360B05">
      <w:pPr>
        <w:spacing w:line="360" w:lineRule="auto"/>
        <w:jc w:val="left"/>
        <w:rPr>
          <w:rFonts w:ascii="宋体" w:hAnsi="宋体"/>
          <w:sz w:val="24"/>
        </w:rPr>
      </w:pPr>
      <w:r>
        <w:rPr>
          <w:rFonts w:ascii="宋体" w:hAnsi="宋体" w:hint="eastAsia"/>
          <w:sz w:val="24"/>
        </w:rPr>
        <w:t>7. 处理：现场总指挥通知各部门主管及相关机构，进入应急状态；所有工作人员开始疏导观众从最近出口撤离，控制现场秩序，避免慌乱和拥挤。</w:t>
      </w:r>
    </w:p>
    <w:p w14:paraId="34AD3F98" w14:textId="77777777" w:rsidR="006700DE" w:rsidRDefault="00360B05">
      <w:pPr>
        <w:spacing w:line="360" w:lineRule="auto"/>
        <w:jc w:val="left"/>
        <w:rPr>
          <w:rFonts w:ascii="宋体" w:hAnsi="宋体"/>
          <w:sz w:val="24"/>
        </w:rPr>
      </w:pPr>
      <w:r>
        <w:rPr>
          <w:rFonts w:ascii="宋体" w:hAnsi="宋体" w:hint="eastAsia"/>
          <w:sz w:val="24"/>
        </w:rPr>
        <w:t>8. 恢复：当紧急情况排除时，工作人员回到原工作岗位，恢复运营。</w:t>
      </w:r>
    </w:p>
    <w:p w14:paraId="756D8C5F" w14:textId="77777777" w:rsidR="006700DE" w:rsidRDefault="00360B05">
      <w:pPr>
        <w:pStyle w:val="af"/>
      </w:pPr>
      <w:r>
        <w:rPr>
          <w:rFonts w:hint="eastAsia"/>
        </w:rPr>
        <w:t>9</w:t>
      </w:r>
      <w:r>
        <w:t>.</w:t>
      </w:r>
      <w:r>
        <w:rPr>
          <w:rFonts w:hint="eastAsia"/>
        </w:rPr>
        <w:t>验收标准：按采购文件要求进行验收</w:t>
      </w:r>
    </w:p>
    <w:p w14:paraId="06AF16C5" w14:textId="1E24D072" w:rsidR="00446011" w:rsidRDefault="00446011">
      <w:pPr>
        <w:widowControl/>
        <w:jc w:val="left"/>
        <w:rPr>
          <w:rFonts w:ascii="宋体" w:hAnsi="宋体"/>
          <w:sz w:val="24"/>
        </w:rPr>
      </w:pPr>
      <w:r>
        <w:br w:type="page"/>
      </w:r>
    </w:p>
    <w:p w14:paraId="055D55D2" w14:textId="77777777" w:rsidR="006700DE" w:rsidRDefault="006700DE">
      <w:pPr>
        <w:pStyle w:val="af"/>
      </w:pPr>
    </w:p>
    <w:p w14:paraId="06093998" w14:textId="77777777" w:rsidR="006700DE" w:rsidRDefault="00360B05">
      <w:pPr>
        <w:pStyle w:val="11"/>
        <w:spacing w:before="0" w:after="0" w:line="360" w:lineRule="auto"/>
      </w:pPr>
      <w:bookmarkStart w:id="577" w:name="_Toc133737932"/>
      <w:bookmarkStart w:id="578" w:name="_Toc133916713"/>
      <w:bookmarkStart w:id="579" w:name="_Toc133737843"/>
      <w:bookmarkStart w:id="580" w:name="_Toc133141092"/>
      <w:bookmarkEnd w:id="570"/>
      <w:r>
        <w:rPr>
          <w:rFonts w:hint="eastAsia"/>
        </w:rPr>
        <w:t>第五章 附件——首次响应文件格式</w:t>
      </w:r>
      <w:bookmarkEnd w:id="577"/>
      <w:bookmarkEnd w:id="578"/>
      <w:bookmarkEnd w:id="579"/>
      <w:bookmarkEnd w:id="580"/>
    </w:p>
    <w:p w14:paraId="2AF32E46" w14:textId="77777777" w:rsidR="006700DE" w:rsidRDefault="006700DE">
      <w:pPr>
        <w:spacing w:line="360" w:lineRule="auto"/>
        <w:ind w:leftChars="426" w:left="895"/>
        <w:rPr>
          <w:rFonts w:ascii="宋体" w:hAnsi="宋体"/>
          <w:sz w:val="24"/>
        </w:rPr>
      </w:pPr>
      <w:bookmarkStart w:id="581" w:name="_Hlt520356241"/>
      <w:bookmarkStart w:id="582" w:name="_Toc480942349"/>
      <w:bookmarkStart w:id="583" w:name="_Toc520356217"/>
      <w:bookmarkStart w:id="584" w:name="_Ref467988698"/>
      <w:bookmarkStart w:id="585" w:name="_Toc133737933"/>
      <w:bookmarkStart w:id="586" w:name="_Toc133737844"/>
      <w:bookmarkStart w:id="587" w:name="_Toc133916714"/>
      <w:bookmarkEnd w:id="581"/>
    </w:p>
    <w:p w14:paraId="4E42F3CB" w14:textId="77777777" w:rsidR="006700DE" w:rsidRDefault="006700DE">
      <w:pPr>
        <w:tabs>
          <w:tab w:val="left" w:pos="5580"/>
        </w:tabs>
        <w:spacing w:before="120" w:line="360" w:lineRule="auto"/>
        <w:ind w:firstLineChars="400" w:firstLine="960"/>
        <w:rPr>
          <w:rFonts w:ascii="宋体" w:hAnsi="宋体"/>
          <w:sz w:val="24"/>
        </w:rPr>
      </w:pPr>
    </w:p>
    <w:p w14:paraId="798F8DB5" w14:textId="77777777" w:rsidR="006700DE" w:rsidRDefault="00360B05">
      <w:pPr>
        <w:tabs>
          <w:tab w:val="left" w:pos="5580"/>
        </w:tabs>
        <w:spacing w:before="120" w:line="360" w:lineRule="auto"/>
        <w:ind w:firstLineChars="400" w:firstLine="960"/>
        <w:rPr>
          <w:rFonts w:ascii="宋体" w:hAnsi="宋体"/>
          <w:sz w:val="24"/>
        </w:rPr>
      </w:pPr>
      <w:r>
        <w:rPr>
          <w:rFonts w:ascii="宋体" w:hAnsi="宋体"/>
          <w:sz w:val="24"/>
        </w:rPr>
        <w:br w:type="page"/>
      </w:r>
    </w:p>
    <w:p w14:paraId="133C463A" w14:textId="77777777" w:rsidR="006700DE" w:rsidRDefault="00360B05">
      <w:pPr>
        <w:pStyle w:val="24"/>
        <w:spacing w:line="360" w:lineRule="auto"/>
        <w:rPr>
          <w:rFonts w:ascii="宋体" w:eastAsia="宋体" w:hAnsi="宋体"/>
          <w:sz w:val="28"/>
        </w:rPr>
      </w:pPr>
      <w:bookmarkStart w:id="588" w:name="_Hlt151534692"/>
      <w:bookmarkStart w:id="589" w:name="_Toc21862772"/>
      <w:bookmarkStart w:id="590" w:name="_Toc82524647"/>
      <w:bookmarkStart w:id="591" w:name="_Toc55375757"/>
      <w:bookmarkStart w:id="592" w:name="_Toc277153146"/>
      <w:bookmarkStart w:id="593" w:name="_Toc321907254"/>
      <w:bookmarkStart w:id="594" w:name="_Toc277942521"/>
      <w:bookmarkStart w:id="595" w:name="_Toc55374356"/>
      <w:bookmarkStart w:id="596" w:name="_Toc126851873"/>
      <w:bookmarkStart w:id="597" w:name="_Toc133141093"/>
      <w:bookmarkEnd w:id="588"/>
      <w:r>
        <w:rPr>
          <w:rFonts w:ascii="宋体" w:eastAsia="宋体" w:hAnsi="宋体" w:hint="eastAsia"/>
          <w:sz w:val="28"/>
        </w:rPr>
        <w:lastRenderedPageBreak/>
        <w:t>附件1</w:t>
      </w:r>
      <w:bookmarkStart w:id="598" w:name="_Hlt520355504"/>
      <w:bookmarkEnd w:id="598"/>
      <w:r>
        <w:rPr>
          <w:rFonts w:ascii="宋体" w:eastAsia="宋体" w:hAnsi="宋体" w:hint="eastAsia"/>
          <w:sz w:val="28"/>
        </w:rPr>
        <w:t xml:space="preserve">    </w:t>
      </w:r>
      <w:bookmarkEnd w:id="582"/>
      <w:bookmarkEnd w:id="583"/>
      <w:bookmarkEnd w:id="584"/>
      <w:r>
        <w:rPr>
          <w:rFonts w:ascii="宋体" w:eastAsia="宋体" w:hAnsi="宋体" w:hint="eastAsia"/>
          <w:sz w:val="28"/>
        </w:rPr>
        <w:t>首次响应书（实质性格式）</w:t>
      </w:r>
      <w:bookmarkEnd w:id="585"/>
      <w:bookmarkEnd w:id="586"/>
      <w:bookmarkEnd w:id="587"/>
      <w:bookmarkEnd w:id="589"/>
      <w:bookmarkEnd w:id="590"/>
      <w:bookmarkEnd w:id="591"/>
      <w:bookmarkEnd w:id="592"/>
      <w:bookmarkEnd w:id="593"/>
      <w:bookmarkEnd w:id="594"/>
      <w:bookmarkEnd w:id="595"/>
      <w:bookmarkEnd w:id="596"/>
      <w:bookmarkEnd w:id="597"/>
    </w:p>
    <w:p w14:paraId="0A5EE116" w14:textId="77777777" w:rsidR="006700DE" w:rsidRDefault="006700DE">
      <w:pPr>
        <w:tabs>
          <w:tab w:val="left" w:pos="5580"/>
        </w:tabs>
        <w:spacing w:before="120" w:line="360" w:lineRule="auto"/>
        <w:rPr>
          <w:rFonts w:ascii="宋体" w:hAnsi="宋体"/>
          <w:sz w:val="24"/>
        </w:rPr>
      </w:pPr>
    </w:p>
    <w:p w14:paraId="74EDBD70" w14:textId="77777777" w:rsidR="006700DE" w:rsidRDefault="00360B05">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5F897795" w14:textId="77777777" w:rsidR="006700DE" w:rsidRDefault="006700DE">
      <w:pPr>
        <w:pStyle w:val="affb"/>
        <w:tabs>
          <w:tab w:val="left" w:pos="5580"/>
        </w:tabs>
        <w:spacing w:line="360" w:lineRule="auto"/>
        <w:rPr>
          <w:rFonts w:hAnsi="宋体"/>
          <w:sz w:val="24"/>
        </w:rPr>
      </w:pPr>
    </w:p>
    <w:p w14:paraId="37BD7FBF" w14:textId="77777777" w:rsidR="006700DE" w:rsidRDefault="00360B05">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7BDA9C72" w14:textId="77777777" w:rsidR="006700DE" w:rsidRDefault="00360B05">
      <w:pPr>
        <w:pStyle w:val="affb"/>
        <w:tabs>
          <w:tab w:val="left" w:pos="5580"/>
        </w:tabs>
        <w:spacing w:line="360" w:lineRule="auto"/>
        <w:ind w:left="408"/>
        <w:rPr>
          <w:rFonts w:hAnsi="宋体"/>
          <w:sz w:val="24"/>
        </w:rPr>
      </w:pPr>
      <w:r>
        <w:rPr>
          <w:rFonts w:hAnsi="宋体" w:hint="eastAsia"/>
          <w:sz w:val="24"/>
        </w:rPr>
        <w:t>1、首次响应报价表</w:t>
      </w:r>
    </w:p>
    <w:p w14:paraId="0CB0CE5C" w14:textId="77777777" w:rsidR="006700DE" w:rsidRDefault="00360B05">
      <w:pPr>
        <w:pStyle w:val="affb"/>
        <w:tabs>
          <w:tab w:val="left" w:pos="5580"/>
        </w:tabs>
        <w:spacing w:line="360" w:lineRule="auto"/>
        <w:ind w:left="408"/>
        <w:rPr>
          <w:rFonts w:hAnsi="宋体"/>
          <w:sz w:val="24"/>
        </w:rPr>
      </w:pPr>
      <w:r>
        <w:rPr>
          <w:rFonts w:hAnsi="宋体" w:hint="eastAsia"/>
          <w:sz w:val="24"/>
        </w:rPr>
        <w:t>2、首次响应分项报价表</w:t>
      </w:r>
    </w:p>
    <w:p w14:paraId="75E94628" w14:textId="77777777" w:rsidR="006700DE" w:rsidRDefault="00360B05">
      <w:pPr>
        <w:pStyle w:val="affb"/>
        <w:tabs>
          <w:tab w:val="left" w:pos="5580"/>
        </w:tabs>
        <w:spacing w:line="360" w:lineRule="auto"/>
        <w:ind w:left="408"/>
        <w:rPr>
          <w:rFonts w:hAnsi="宋体"/>
          <w:sz w:val="24"/>
        </w:rPr>
      </w:pPr>
      <w:r>
        <w:rPr>
          <w:rFonts w:hAnsi="宋体" w:hint="eastAsia"/>
          <w:sz w:val="24"/>
        </w:rPr>
        <w:t>3、首次报价服务、设备明细表</w:t>
      </w:r>
    </w:p>
    <w:p w14:paraId="11356937" w14:textId="77777777" w:rsidR="006700DE" w:rsidRDefault="00360B05">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912200C" w14:textId="77777777" w:rsidR="006700DE" w:rsidRDefault="00360B05">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5764479F" w14:textId="77777777" w:rsidR="006700DE" w:rsidRDefault="00360B05">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3D1C81BE" w14:textId="77777777" w:rsidR="006700DE" w:rsidRDefault="00360B05">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r>
        <w:rPr>
          <w:rFonts w:hAnsi="宋体" w:hint="eastAsia"/>
          <w:sz w:val="24"/>
          <w:u w:val="single"/>
        </w:rPr>
        <w:t xml:space="preserve">　　　　　　</w:t>
      </w:r>
      <w:r>
        <w:rPr>
          <w:rFonts w:hAnsi="宋体" w:hint="eastAsia"/>
          <w:sz w:val="24"/>
        </w:rPr>
        <w:t>元。</w:t>
      </w:r>
    </w:p>
    <w:p w14:paraId="09AA2DD8" w14:textId="77777777" w:rsidR="006700DE" w:rsidRDefault="00360B05">
      <w:pPr>
        <w:pStyle w:val="affb"/>
        <w:tabs>
          <w:tab w:val="left" w:pos="5580"/>
        </w:tabs>
        <w:spacing w:line="360" w:lineRule="auto"/>
        <w:ind w:left="408"/>
        <w:rPr>
          <w:rFonts w:hAnsi="宋体"/>
          <w:sz w:val="24"/>
        </w:rPr>
      </w:pPr>
      <w:r>
        <w:rPr>
          <w:rFonts w:hAnsi="宋体" w:hint="eastAsia"/>
          <w:sz w:val="24"/>
        </w:rPr>
        <w:t>据此，签字代表宣布同意如下：</w:t>
      </w:r>
    </w:p>
    <w:p w14:paraId="60AD6672" w14:textId="77777777" w:rsidR="006700DE" w:rsidRDefault="00360B05">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77401F58" w14:textId="77777777" w:rsidR="006700DE" w:rsidRDefault="00360B05">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1FF5D70" w14:textId="77777777" w:rsidR="006700DE" w:rsidRDefault="00360B05">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CB0963C" w14:textId="77777777" w:rsidR="006700DE" w:rsidRDefault="00360B05">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r>
        <w:rPr>
          <w:rFonts w:hAnsi="宋体" w:hint="eastAsia"/>
          <w:sz w:val="24"/>
        </w:rPr>
        <w:t>个日历日。</w:t>
      </w:r>
    </w:p>
    <w:p w14:paraId="4D806213" w14:textId="77777777" w:rsidR="006700DE" w:rsidRDefault="00360B05">
      <w:pPr>
        <w:pStyle w:val="affb"/>
        <w:tabs>
          <w:tab w:val="left" w:pos="5580"/>
        </w:tabs>
        <w:spacing w:line="360" w:lineRule="auto"/>
        <w:ind w:leftChars="200" w:left="540" w:hangingChars="50" w:hanging="120"/>
        <w:rPr>
          <w:rFonts w:hAnsi="宋体"/>
          <w:sz w:val="24"/>
        </w:rPr>
      </w:pPr>
      <w:r>
        <w:rPr>
          <w:rFonts w:hAnsi="宋体" w:hint="eastAsia"/>
          <w:sz w:val="24"/>
        </w:rPr>
        <w:t>（5）我方保证遵守磋商文件中有关磋商保证金的规定。</w:t>
      </w:r>
    </w:p>
    <w:p w14:paraId="513F4A7E" w14:textId="77777777" w:rsidR="006700DE" w:rsidRDefault="00360B05">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在提交首次响应文件之前，未曾为本项目提供过</w:t>
      </w:r>
      <w:r>
        <w:rPr>
          <w:rFonts w:hAnsi="宋体" w:hint="eastAsia"/>
          <w:sz w:val="24"/>
          <w:szCs w:val="24"/>
        </w:rPr>
        <w:t>规范编制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419AA94" w14:textId="77777777" w:rsidR="006700DE" w:rsidRDefault="00360B05">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7B1AB55" w14:textId="77777777" w:rsidR="006700DE" w:rsidRDefault="006700DE">
      <w:pPr>
        <w:pStyle w:val="affb"/>
        <w:tabs>
          <w:tab w:val="left" w:pos="5580"/>
        </w:tabs>
        <w:spacing w:line="360" w:lineRule="auto"/>
        <w:rPr>
          <w:rFonts w:hAnsi="宋体"/>
          <w:sz w:val="24"/>
        </w:rPr>
      </w:pPr>
    </w:p>
    <w:p w14:paraId="2606C53B" w14:textId="77777777" w:rsidR="006700DE" w:rsidRDefault="00360B05">
      <w:pPr>
        <w:pStyle w:val="affb"/>
        <w:tabs>
          <w:tab w:val="left" w:pos="5580"/>
        </w:tabs>
        <w:spacing w:line="360" w:lineRule="auto"/>
        <w:ind w:leftChars="199" w:left="538" w:hangingChars="50" w:hanging="120"/>
        <w:rPr>
          <w:rFonts w:hAnsi="宋体"/>
          <w:sz w:val="24"/>
        </w:rPr>
      </w:pPr>
      <w:r>
        <w:rPr>
          <w:rFonts w:hAnsi="宋体" w:hint="eastAsia"/>
          <w:sz w:val="24"/>
        </w:rPr>
        <w:t>（7）我方已完全理解和接受磋商文件的内容，同意提供按照贵方可能要求的与其磋商有关的一切数据或资料，完全理解贵方不一定接受最低价的响应或收到的任何响应。</w:t>
      </w:r>
    </w:p>
    <w:p w14:paraId="6CC92ABE" w14:textId="77777777" w:rsidR="006700DE" w:rsidRDefault="00360B05">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C79B1B5" w14:textId="77777777" w:rsidR="006700DE" w:rsidRDefault="006700DE">
      <w:pPr>
        <w:pStyle w:val="affb"/>
        <w:tabs>
          <w:tab w:val="left" w:pos="5580"/>
        </w:tabs>
        <w:spacing w:line="360" w:lineRule="auto"/>
        <w:ind w:left="420"/>
        <w:rPr>
          <w:rFonts w:hAnsi="宋体"/>
          <w:sz w:val="24"/>
        </w:rPr>
      </w:pPr>
    </w:p>
    <w:p w14:paraId="63A3622A" w14:textId="77777777" w:rsidR="006700DE" w:rsidRDefault="00360B05">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0DF9D761" w14:textId="77777777" w:rsidR="006700DE" w:rsidRDefault="00360B05">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44C849DA" w14:textId="77777777" w:rsidR="006700DE" w:rsidRDefault="006700DE">
      <w:pPr>
        <w:pStyle w:val="affb"/>
        <w:tabs>
          <w:tab w:val="left" w:pos="5580"/>
        </w:tabs>
        <w:spacing w:line="360" w:lineRule="auto"/>
        <w:ind w:left="420"/>
        <w:rPr>
          <w:rFonts w:hAnsi="宋体"/>
          <w:sz w:val="24"/>
        </w:rPr>
      </w:pPr>
    </w:p>
    <w:p w14:paraId="52C61114" w14:textId="77777777" w:rsidR="006700DE" w:rsidRDefault="00360B05">
      <w:pPr>
        <w:pStyle w:val="affb"/>
        <w:tabs>
          <w:tab w:val="left" w:pos="5580"/>
        </w:tabs>
        <w:spacing w:line="360" w:lineRule="auto"/>
        <w:ind w:left="420"/>
        <w:rPr>
          <w:rFonts w:hAnsi="宋体"/>
          <w:sz w:val="24"/>
        </w:rPr>
      </w:pPr>
      <w:r>
        <w:rPr>
          <w:rFonts w:hAnsi="宋体" w:hint="eastAsia"/>
          <w:sz w:val="24"/>
        </w:rPr>
        <w:t>授权代表签字_________________________</w:t>
      </w:r>
    </w:p>
    <w:p w14:paraId="138A00CA" w14:textId="77777777" w:rsidR="006700DE" w:rsidRDefault="00360B05">
      <w:pPr>
        <w:pStyle w:val="affb"/>
        <w:tabs>
          <w:tab w:val="left" w:pos="5580"/>
        </w:tabs>
        <w:spacing w:line="360" w:lineRule="auto"/>
        <w:ind w:left="420"/>
        <w:rPr>
          <w:rFonts w:hAnsi="宋体"/>
          <w:sz w:val="24"/>
        </w:rPr>
      </w:pPr>
      <w:r>
        <w:rPr>
          <w:rFonts w:hAnsi="宋体" w:hint="eastAsia"/>
          <w:sz w:val="24"/>
        </w:rPr>
        <w:t>供应商名称（全称）_________________________</w:t>
      </w:r>
    </w:p>
    <w:p w14:paraId="304CF4AA" w14:textId="77777777" w:rsidR="006700DE" w:rsidRDefault="00360B05">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1352E8D7" w14:textId="77777777" w:rsidR="006700DE" w:rsidRDefault="00360B05">
      <w:pPr>
        <w:pStyle w:val="affb"/>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6EBB33BB" w14:textId="77777777" w:rsidR="006700DE" w:rsidRDefault="00360B05">
      <w:pPr>
        <w:pStyle w:val="affb"/>
        <w:tabs>
          <w:tab w:val="left" w:pos="5580"/>
        </w:tabs>
        <w:spacing w:line="360" w:lineRule="auto"/>
        <w:ind w:left="420"/>
        <w:rPr>
          <w:rFonts w:hAnsi="宋体"/>
          <w:sz w:val="24"/>
        </w:rPr>
      </w:pPr>
      <w:r>
        <w:rPr>
          <w:rFonts w:hAnsi="宋体" w:hint="eastAsia"/>
          <w:sz w:val="24"/>
        </w:rPr>
        <w:t>供应商公章_________________________</w:t>
      </w:r>
    </w:p>
    <w:p w14:paraId="1EBC6C8B" w14:textId="77777777" w:rsidR="006700DE" w:rsidRDefault="00360B05">
      <w:pPr>
        <w:pStyle w:val="affb"/>
        <w:tabs>
          <w:tab w:val="left" w:pos="5580"/>
        </w:tabs>
        <w:spacing w:line="360" w:lineRule="auto"/>
        <w:ind w:left="420"/>
        <w:rPr>
          <w:rFonts w:hAnsi="宋体"/>
          <w:sz w:val="24"/>
          <w:u w:val="single"/>
        </w:rPr>
      </w:pPr>
      <w:r>
        <w:rPr>
          <w:rFonts w:hAnsi="宋体" w:hint="eastAsia"/>
          <w:sz w:val="24"/>
        </w:rPr>
        <w:t>日期_________________________</w:t>
      </w:r>
    </w:p>
    <w:p w14:paraId="3D9CE1A5" w14:textId="77777777" w:rsidR="006700DE" w:rsidRDefault="006700DE">
      <w:pPr>
        <w:pStyle w:val="affb"/>
        <w:tabs>
          <w:tab w:val="left" w:pos="5580"/>
        </w:tabs>
        <w:spacing w:line="360" w:lineRule="auto"/>
        <w:ind w:left="420"/>
        <w:rPr>
          <w:rFonts w:hAnsi="宋体"/>
          <w:sz w:val="24"/>
          <w:u w:val="single"/>
        </w:rPr>
      </w:pPr>
    </w:p>
    <w:p w14:paraId="468945EA" w14:textId="77777777" w:rsidR="006700DE" w:rsidRDefault="00360B05">
      <w:pPr>
        <w:pStyle w:val="24"/>
        <w:spacing w:line="360" w:lineRule="auto"/>
        <w:rPr>
          <w:rFonts w:ascii="宋体" w:eastAsia="宋体" w:hAnsi="宋体"/>
          <w:b w:val="0"/>
          <w:sz w:val="24"/>
        </w:rPr>
      </w:pPr>
      <w:r>
        <w:rPr>
          <w:rFonts w:ascii="宋体" w:eastAsia="宋体" w:hAnsi="宋体"/>
          <w:sz w:val="24"/>
          <w:u w:val="single"/>
        </w:rPr>
        <w:br w:type="page"/>
      </w:r>
      <w:bookmarkStart w:id="599" w:name="_Toc133141094"/>
      <w:bookmarkStart w:id="600" w:name="_Toc277153147"/>
      <w:bookmarkStart w:id="601" w:name="_Toc277942522"/>
      <w:bookmarkStart w:id="602" w:name="_Toc321907255"/>
      <w:bookmarkStart w:id="603" w:name="_Toc82524648"/>
      <w:bookmarkStart w:id="604" w:name="_Toc55374357"/>
      <w:bookmarkStart w:id="605" w:name="_Toc21862773"/>
      <w:bookmarkStart w:id="606" w:name="_Toc55375758"/>
      <w:bookmarkStart w:id="607" w:name="_Toc126851874"/>
      <w:r>
        <w:rPr>
          <w:rFonts w:ascii="宋体" w:eastAsia="宋体" w:hAnsi="宋体" w:hint="eastAsia"/>
          <w:sz w:val="28"/>
        </w:rPr>
        <w:lastRenderedPageBreak/>
        <w:t>附件2    首次响应报价表</w:t>
      </w:r>
      <w:bookmarkEnd w:id="599"/>
      <w:bookmarkEnd w:id="600"/>
      <w:bookmarkEnd w:id="601"/>
      <w:bookmarkEnd w:id="602"/>
      <w:bookmarkEnd w:id="603"/>
      <w:bookmarkEnd w:id="604"/>
      <w:bookmarkEnd w:id="605"/>
      <w:bookmarkEnd w:id="606"/>
      <w:bookmarkEnd w:id="607"/>
      <w:r>
        <w:rPr>
          <w:rFonts w:ascii="宋体" w:eastAsia="宋体" w:hAnsi="宋体" w:hint="eastAsia"/>
          <w:b w:val="0"/>
          <w:sz w:val="24"/>
        </w:rPr>
        <w:cr/>
      </w:r>
    </w:p>
    <w:p w14:paraId="1B4C0D15" w14:textId="77777777" w:rsidR="006700DE" w:rsidRDefault="00360B05">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4F9EA7C2" w14:textId="77777777" w:rsidR="006700DE" w:rsidRDefault="00360B05">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6700DE" w14:paraId="15BF936A" w14:textId="77777777">
        <w:trPr>
          <w:cantSplit/>
          <w:trHeight w:val="1449"/>
        </w:trPr>
        <w:tc>
          <w:tcPr>
            <w:tcW w:w="1076" w:type="dxa"/>
            <w:vAlign w:val="center"/>
          </w:tcPr>
          <w:p w14:paraId="1496A21C" w14:textId="77777777" w:rsidR="006700DE" w:rsidRDefault="00360B05">
            <w:pPr>
              <w:pStyle w:val="affb"/>
              <w:spacing w:before="156" w:after="156" w:line="360" w:lineRule="auto"/>
              <w:jc w:val="center"/>
              <w:rPr>
                <w:rFonts w:hAnsi="宋体"/>
                <w:sz w:val="24"/>
              </w:rPr>
            </w:pPr>
            <w:r>
              <w:rPr>
                <w:rFonts w:hAnsi="宋体" w:hint="eastAsia"/>
                <w:sz w:val="24"/>
              </w:rPr>
              <w:t>包号</w:t>
            </w:r>
          </w:p>
        </w:tc>
        <w:tc>
          <w:tcPr>
            <w:tcW w:w="1797" w:type="dxa"/>
            <w:vAlign w:val="center"/>
          </w:tcPr>
          <w:p w14:paraId="71D5BD79" w14:textId="77777777" w:rsidR="006700DE" w:rsidRDefault="00360B05">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FD2B8BA" w14:textId="77777777" w:rsidR="006700DE" w:rsidRDefault="00360B05">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42059575" w14:textId="77777777" w:rsidR="006700DE" w:rsidRDefault="00360B05">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B4373D5" w14:textId="77777777" w:rsidR="006700DE" w:rsidRDefault="00360B05">
            <w:pPr>
              <w:pStyle w:val="affb"/>
              <w:spacing w:before="156" w:after="156" w:line="360" w:lineRule="auto"/>
              <w:jc w:val="center"/>
              <w:rPr>
                <w:rFonts w:hAnsi="宋体"/>
                <w:sz w:val="24"/>
              </w:rPr>
            </w:pPr>
            <w:r>
              <w:rPr>
                <w:rFonts w:hAnsi="宋体" w:hint="eastAsia"/>
                <w:sz w:val="24"/>
              </w:rPr>
              <w:t>备注</w:t>
            </w:r>
          </w:p>
        </w:tc>
      </w:tr>
      <w:tr w:rsidR="006700DE" w14:paraId="5D542BDA" w14:textId="77777777">
        <w:trPr>
          <w:cantSplit/>
          <w:trHeight w:val="1449"/>
        </w:trPr>
        <w:tc>
          <w:tcPr>
            <w:tcW w:w="1076" w:type="dxa"/>
            <w:vAlign w:val="center"/>
          </w:tcPr>
          <w:p w14:paraId="718705AC" w14:textId="77777777" w:rsidR="006700DE" w:rsidRDefault="00360B05">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63F19237" w14:textId="77777777" w:rsidR="006700DE" w:rsidRDefault="006700DE">
            <w:pPr>
              <w:pStyle w:val="affb"/>
              <w:spacing w:before="156" w:after="156" w:line="360" w:lineRule="auto"/>
              <w:jc w:val="center"/>
              <w:rPr>
                <w:rFonts w:hAnsi="宋体"/>
                <w:sz w:val="24"/>
              </w:rPr>
            </w:pPr>
          </w:p>
        </w:tc>
        <w:tc>
          <w:tcPr>
            <w:tcW w:w="1797" w:type="dxa"/>
            <w:vAlign w:val="center"/>
          </w:tcPr>
          <w:p w14:paraId="45833633" w14:textId="77777777" w:rsidR="006700DE" w:rsidRDefault="006700DE">
            <w:pPr>
              <w:pStyle w:val="affb"/>
              <w:spacing w:before="156" w:after="156" w:line="360" w:lineRule="auto"/>
              <w:jc w:val="center"/>
              <w:rPr>
                <w:rFonts w:hAnsi="宋体"/>
                <w:sz w:val="24"/>
              </w:rPr>
            </w:pPr>
          </w:p>
        </w:tc>
        <w:tc>
          <w:tcPr>
            <w:tcW w:w="1691" w:type="dxa"/>
            <w:vAlign w:val="center"/>
          </w:tcPr>
          <w:p w14:paraId="55C323C9" w14:textId="77777777" w:rsidR="006700DE" w:rsidRDefault="006700DE">
            <w:pPr>
              <w:pStyle w:val="affb"/>
              <w:spacing w:before="156" w:after="156" w:line="360" w:lineRule="auto"/>
              <w:jc w:val="center"/>
              <w:rPr>
                <w:rFonts w:hAnsi="宋体"/>
                <w:sz w:val="24"/>
              </w:rPr>
            </w:pPr>
          </w:p>
        </w:tc>
        <w:tc>
          <w:tcPr>
            <w:tcW w:w="2911" w:type="dxa"/>
            <w:vAlign w:val="center"/>
          </w:tcPr>
          <w:p w14:paraId="3A40A705" w14:textId="77777777" w:rsidR="006700DE" w:rsidRDefault="006700DE">
            <w:pPr>
              <w:pStyle w:val="affb"/>
              <w:spacing w:before="156" w:after="156" w:line="360" w:lineRule="auto"/>
              <w:jc w:val="center"/>
              <w:rPr>
                <w:rFonts w:hAnsi="宋体"/>
                <w:sz w:val="24"/>
              </w:rPr>
            </w:pPr>
          </w:p>
        </w:tc>
      </w:tr>
    </w:tbl>
    <w:p w14:paraId="01233D84" w14:textId="77777777" w:rsidR="006700DE" w:rsidRDefault="006700DE">
      <w:pPr>
        <w:pStyle w:val="affb"/>
        <w:tabs>
          <w:tab w:val="left" w:pos="5580"/>
        </w:tabs>
        <w:spacing w:before="120" w:line="360" w:lineRule="auto"/>
        <w:rPr>
          <w:rFonts w:hAnsi="宋体"/>
          <w:sz w:val="24"/>
          <w:u w:val="single"/>
        </w:rPr>
      </w:pPr>
    </w:p>
    <w:p w14:paraId="3FFB92F9" w14:textId="77777777" w:rsidR="006700DE" w:rsidRDefault="00360B05">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1421FC5" w14:textId="77777777" w:rsidR="006700DE" w:rsidRDefault="00360B05">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50C9882E" w14:textId="77777777" w:rsidR="006700DE" w:rsidRDefault="00360B05">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E7A2EB7" w14:textId="77777777" w:rsidR="006700DE" w:rsidRDefault="00360B05">
      <w:pPr>
        <w:pStyle w:val="affb"/>
        <w:tabs>
          <w:tab w:val="left" w:pos="5580"/>
        </w:tabs>
        <w:spacing w:before="120" w:line="360" w:lineRule="auto"/>
        <w:rPr>
          <w:rFonts w:hAnsi="宋体"/>
          <w:sz w:val="24"/>
        </w:rPr>
      </w:pPr>
      <w:r>
        <w:rPr>
          <w:rFonts w:hAnsi="宋体" w:hint="eastAsia"/>
          <w:sz w:val="24"/>
        </w:rPr>
        <w:t>注: 此表中，首次响应总报价应和附件首次响应分项报价表中的总价相一致。</w:t>
      </w:r>
    </w:p>
    <w:p w14:paraId="105F12CD" w14:textId="77777777" w:rsidR="006700DE" w:rsidRDefault="006700DE">
      <w:pPr>
        <w:pStyle w:val="affb"/>
        <w:tabs>
          <w:tab w:val="left" w:pos="5580"/>
        </w:tabs>
        <w:spacing w:line="360" w:lineRule="auto"/>
        <w:ind w:left="420"/>
        <w:jc w:val="left"/>
        <w:rPr>
          <w:rFonts w:hAnsi="宋体"/>
          <w:sz w:val="24"/>
        </w:rPr>
      </w:pPr>
    </w:p>
    <w:p w14:paraId="1D077A98" w14:textId="77777777" w:rsidR="006700DE" w:rsidRDefault="006700DE">
      <w:pPr>
        <w:pStyle w:val="affb"/>
        <w:tabs>
          <w:tab w:val="left" w:pos="5580"/>
        </w:tabs>
        <w:spacing w:line="360" w:lineRule="auto"/>
        <w:ind w:left="420"/>
        <w:jc w:val="left"/>
        <w:rPr>
          <w:rFonts w:hAnsi="宋体"/>
          <w:sz w:val="24"/>
        </w:rPr>
        <w:sectPr w:rsidR="006700DE">
          <w:footerReference w:type="even" r:id="rId16"/>
          <w:footerReference w:type="first" r:id="rId17"/>
          <w:type w:val="nextColumn"/>
          <w:pgSz w:w="11907" w:h="16840"/>
          <w:pgMar w:top="1758" w:right="1701" w:bottom="1588" w:left="1259" w:header="851" w:footer="851" w:gutter="0"/>
          <w:cols w:space="720"/>
          <w:titlePg/>
          <w:docGrid w:linePitch="462"/>
        </w:sectPr>
      </w:pPr>
    </w:p>
    <w:p w14:paraId="42F6D323" w14:textId="77777777" w:rsidR="006700DE" w:rsidRDefault="00360B05">
      <w:pPr>
        <w:pStyle w:val="24"/>
        <w:spacing w:line="360" w:lineRule="auto"/>
        <w:rPr>
          <w:rFonts w:ascii="宋体" w:eastAsia="宋体" w:hAnsi="宋体"/>
          <w:sz w:val="28"/>
        </w:rPr>
      </w:pPr>
      <w:bookmarkStart w:id="608" w:name="_Hlt520355938"/>
      <w:bookmarkStart w:id="609" w:name="_Hlt520356243"/>
      <w:bookmarkStart w:id="610" w:name="_Toc133141095"/>
      <w:bookmarkStart w:id="611" w:name="_Toc133737935"/>
      <w:bookmarkStart w:id="612" w:name="_Toc126851875"/>
      <w:bookmarkStart w:id="613" w:name="_Toc277153148"/>
      <w:bookmarkStart w:id="614" w:name="_Toc21862774"/>
      <w:bookmarkStart w:id="615" w:name="_Toc55375759"/>
      <w:bookmarkStart w:id="616" w:name="_Toc82524649"/>
      <w:bookmarkStart w:id="617" w:name="_Toc277942523"/>
      <w:bookmarkStart w:id="618" w:name="_Toc133916716"/>
      <w:bookmarkStart w:id="619" w:name="_Toc321907256"/>
      <w:bookmarkStart w:id="620" w:name="_Toc133737846"/>
      <w:bookmarkStart w:id="621" w:name="_Toc55374358"/>
      <w:bookmarkEnd w:id="608"/>
      <w:bookmarkEnd w:id="609"/>
      <w:r>
        <w:rPr>
          <w:rFonts w:ascii="宋体" w:eastAsia="宋体" w:hAnsi="宋体" w:hint="eastAsia"/>
          <w:sz w:val="28"/>
        </w:rPr>
        <w:lastRenderedPageBreak/>
        <w:t>附件3    首次响应分项报价表</w:t>
      </w:r>
      <w:bookmarkEnd w:id="610"/>
      <w:bookmarkEnd w:id="611"/>
      <w:bookmarkEnd w:id="612"/>
      <w:bookmarkEnd w:id="613"/>
      <w:bookmarkEnd w:id="614"/>
      <w:bookmarkEnd w:id="615"/>
      <w:bookmarkEnd w:id="616"/>
      <w:bookmarkEnd w:id="617"/>
      <w:bookmarkEnd w:id="618"/>
      <w:bookmarkEnd w:id="619"/>
      <w:bookmarkEnd w:id="620"/>
      <w:bookmarkEnd w:id="6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6700DE" w14:paraId="139DFD66" w14:textId="77777777">
        <w:trPr>
          <w:trHeight w:val="361"/>
        </w:trPr>
        <w:tc>
          <w:tcPr>
            <w:tcW w:w="1285" w:type="dxa"/>
            <w:vAlign w:val="center"/>
          </w:tcPr>
          <w:p w14:paraId="120ECF38" w14:textId="77777777" w:rsidR="006700DE" w:rsidRDefault="00360B05">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5D30413A" w14:textId="77777777" w:rsidR="006700DE" w:rsidRDefault="00360B05">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1F433C84" w14:textId="77777777" w:rsidR="006700DE" w:rsidRDefault="00360B05">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717563C0" w14:textId="77777777" w:rsidR="006700DE" w:rsidRDefault="00360B05">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3F80A7BF" w14:textId="77777777" w:rsidR="006700DE" w:rsidRDefault="00360B05">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45B032E9" w14:textId="77777777" w:rsidR="006700DE" w:rsidRDefault="00360B05">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6700DE" w14:paraId="25AC6D47" w14:textId="77777777">
        <w:trPr>
          <w:trHeight w:val="361"/>
        </w:trPr>
        <w:tc>
          <w:tcPr>
            <w:tcW w:w="1285" w:type="dxa"/>
            <w:vAlign w:val="center"/>
          </w:tcPr>
          <w:p w14:paraId="2F0EE2FC" w14:textId="77777777" w:rsidR="006700DE" w:rsidRDefault="00360B05">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6926A879" w14:textId="77777777" w:rsidR="006700DE" w:rsidRDefault="006700DE">
            <w:pPr>
              <w:jc w:val="center"/>
              <w:rPr>
                <w:rFonts w:ascii="宋体" w:hAnsi="宋体"/>
                <w:bCs/>
                <w:kern w:val="0"/>
                <w:sz w:val="24"/>
                <w:szCs w:val="28"/>
              </w:rPr>
            </w:pPr>
          </w:p>
        </w:tc>
        <w:tc>
          <w:tcPr>
            <w:tcW w:w="3961" w:type="dxa"/>
            <w:vAlign w:val="center"/>
          </w:tcPr>
          <w:p w14:paraId="0B1A1C60" w14:textId="77777777" w:rsidR="006700DE" w:rsidRDefault="006700DE">
            <w:pPr>
              <w:jc w:val="center"/>
              <w:rPr>
                <w:rFonts w:ascii="宋体" w:hAnsi="宋体"/>
                <w:bCs/>
                <w:kern w:val="0"/>
                <w:sz w:val="24"/>
                <w:szCs w:val="28"/>
              </w:rPr>
            </w:pPr>
          </w:p>
        </w:tc>
        <w:tc>
          <w:tcPr>
            <w:tcW w:w="1760" w:type="dxa"/>
            <w:vAlign w:val="center"/>
          </w:tcPr>
          <w:p w14:paraId="03BF505E" w14:textId="77777777" w:rsidR="006700DE" w:rsidRDefault="006700DE">
            <w:pPr>
              <w:jc w:val="center"/>
              <w:rPr>
                <w:rFonts w:ascii="宋体" w:hAnsi="宋体"/>
                <w:bCs/>
                <w:kern w:val="0"/>
                <w:sz w:val="24"/>
                <w:szCs w:val="28"/>
              </w:rPr>
            </w:pPr>
          </w:p>
        </w:tc>
        <w:tc>
          <w:tcPr>
            <w:tcW w:w="1540" w:type="dxa"/>
            <w:vAlign w:val="center"/>
          </w:tcPr>
          <w:p w14:paraId="5D7AD02F" w14:textId="77777777" w:rsidR="006700DE" w:rsidRDefault="006700DE">
            <w:pPr>
              <w:jc w:val="center"/>
              <w:rPr>
                <w:rFonts w:ascii="宋体" w:hAnsi="宋体"/>
                <w:bCs/>
                <w:kern w:val="0"/>
                <w:sz w:val="24"/>
                <w:szCs w:val="28"/>
              </w:rPr>
            </w:pPr>
          </w:p>
        </w:tc>
        <w:tc>
          <w:tcPr>
            <w:tcW w:w="1980" w:type="dxa"/>
            <w:vAlign w:val="center"/>
          </w:tcPr>
          <w:p w14:paraId="4B917117" w14:textId="77777777" w:rsidR="006700DE" w:rsidRDefault="006700DE">
            <w:pPr>
              <w:jc w:val="center"/>
              <w:rPr>
                <w:rFonts w:ascii="宋体" w:hAnsi="宋体"/>
                <w:bCs/>
                <w:kern w:val="0"/>
                <w:sz w:val="24"/>
                <w:szCs w:val="28"/>
              </w:rPr>
            </w:pPr>
          </w:p>
        </w:tc>
      </w:tr>
      <w:tr w:rsidR="006700DE" w14:paraId="5002F3F9" w14:textId="77777777">
        <w:trPr>
          <w:trHeight w:val="361"/>
        </w:trPr>
        <w:tc>
          <w:tcPr>
            <w:tcW w:w="1285" w:type="dxa"/>
            <w:vAlign w:val="center"/>
          </w:tcPr>
          <w:p w14:paraId="62E9022D" w14:textId="77777777" w:rsidR="006700DE" w:rsidRDefault="00360B05">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200559D5" w14:textId="77777777" w:rsidR="006700DE" w:rsidRDefault="006700DE">
            <w:pPr>
              <w:jc w:val="center"/>
              <w:rPr>
                <w:rFonts w:ascii="宋体" w:hAnsi="宋体"/>
                <w:bCs/>
                <w:kern w:val="0"/>
                <w:sz w:val="24"/>
                <w:szCs w:val="28"/>
              </w:rPr>
            </w:pPr>
          </w:p>
        </w:tc>
        <w:tc>
          <w:tcPr>
            <w:tcW w:w="3961" w:type="dxa"/>
            <w:vAlign w:val="center"/>
          </w:tcPr>
          <w:p w14:paraId="0853FFEC" w14:textId="77777777" w:rsidR="006700DE" w:rsidRDefault="006700DE">
            <w:pPr>
              <w:jc w:val="center"/>
              <w:rPr>
                <w:rFonts w:ascii="宋体" w:hAnsi="宋体"/>
                <w:bCs/>
                <w:kern w:val="0"/>
                <w:sz w:val="24"/>
                <w:szCs w:val="28"/>
              </w:rPr>
            </w:pPr>
          </w:p>
        </w:tc>
        <w:tc>
          <w:tcPr>
            <w:tcW w:w="1760" w:type="dxa"/>
            <w:vAlign w:val="center"/>
          </w:tcPr>
          <w:p w14:paraId="198DB569" w14:textId="77777777" w:rsidR="006700DE" w:rsidRDefault="006700DE">
            <w:pPr>
              <w:jc w:val="center"/>
              <w:rPr>
                <w:rFonts w:ascii="宋体" w:hAnsi="宋体"/>
                <w:bCs/>
                <w:kern w:val="0"/>
                <w:sz w:val="24"/>
                <w:szCs w:val="28"/>
              </w:rPr>
            </w:pPr>
          </w:p>
        </w:tc>
        <w:tc>
          <w:tcPr>
            <w:tcW w:w="1540" w:type="dxa"/>
            <w:vAlign w:val="center"/>
          </w:tcPr>
          <w:p w14:paraId="6C754B38" w14:textId="77777777" w:rsidR="006700DE" w:rsidRDefault="006700DE">
            <w:pPr>
              <w:jc w:val="center"/>
              <w:rPr>
                <w:rFonts w:ascii="宋体" w:hAnsi="宋体"/>
                <w:bCs/>
                <w:kern w:val="0"/>
                <w:sz w:val="24"/>
                <w:szCs w:val="28"/>
              </w:rPr>
            </w:pPr>
          </w:p>
        </w:tc>
        <w:tc>
          <w:tcPr>
            <w:tcW w:w="1980" w:type="dxa"/>
            <w:vAlign w:val="center"/>
          </w:tcPr>
          <w:p w14:paraId="6AD38785" w14:textId="77777777" w:rsidR="006700DE" w:rsidRDefault="006700DE">
            <w:pPr>
              <w:jc w:val="center"/>
              <w:rPr>
                <w:rFonts w:ascii="宋体" w:hAnsi="宋体"/>
                <w:bCs/>
                <w:kern w:val="0"/>
                <w:sz w:val="24"/>
                <w:szCs w:val="28"/>
              </w:rPr>
            </w:pPr>
          </w:p>
        </w:tc>
      </w:tr>
      <w:tr w:rsidR="006700DE" w14:paraId="2D3B742A" w14:textId="77777777">
        <w:trPr>
          <w:trHeight w:val="361"/>
        </w:trPr>
        <w:tc>
          <w:tcPr>
            <w:tcW w:w="1285" w:type="dxa"/>
            <w:vAlign w:val="center"/>
          </w:tcPr>
          <w:p w14:paraId="1C567EA3" w14:textId="77777777" w:rsidR="006700DE" w:rsidRDefault="00360B05">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3D44EB43" w14:textId="77777777" w:rsidR="006700DE" w:rsidRDefault="006700DE">
            <w:pPr>
              <w:jc w:val="center"/>
              <w:rPr>
                <w:rFonts w:ascii="宋体" w:hAnsi="宋体"/>
                <w:bCs/>
                <w:kern w:val="0"/>
                <w:sz w:val="24"/>
                <w:szCs w:val="28"/>
              </w:rPr>
            </w:pPr>
          </w:p>
        </w:tc>
        <w:tc>
          <w:tcPr>
            <w:tcW w:w="3961" w:type="dxa"/>
            <w:vAlign w:val="center"/>
          </w:tcPr>
          <w:p w14:paraId="18023E16" w14:textId="77777777" w:rsidR="006700DE" w:rsidRDefault="006700DE">
            <w:pPr>
              <w:jc w:val="center"/>
              <w:rPr>
                <w:rFonts w:ascii="宋体" w:hAnsi="宋体"/>
                <w:bCs/>
                <w:kern w:val="0"/>
                <w:sz w:val="24"/>
                <w:szCs w:val="28"/>
              </w:rPr>
            </w:pPr>
          </w:p>
        </w:tc>
        <w:tc>
          <w:tcPr>
            <w:tcW w:w="1760" w:type="dxa"/>
            <w:vAlign w:val="center"/>
          </w:tcPr>
          <w:p w14:paraId="2914962E" w14:textId="77777777" w:rsidR="006700DE" w:rsidRDefault="006700DE">
            <w:pPr>
              <w:jc w:val="center"/>
              <w:rPr>
                <w:rFonts w:ascii="宋体" w:hAnsi="宋体"/>
                <w:bCs/>
                <w:kern w:val="0"/>
                <w:sz w:val="24"/>
                <w:szCs w:val="28"/>
              </w:rPr>
            </w:pPr>
          </w:p>
        </w:tc>
        <w:tc>
          <w:tcPr>
            <w:tcW w:w="1540" w:type="dxa"/>
            <w:vAlign w:val="center"/>
          </w:tcPr>
          <w:p w14:paraId="15D2216E" w14:textId="77777777" w:rsidR="006700DE" w:rsidRDefault="006700DE">
            <w:pPr>
              <w:jc w:val="center"/>
              <w:rPr>
                <w:rFonts w:ascii="宋体" w:hAnsi="宋体"/>
                <w:bCs/>
                <w:kern w:val="0"/>
                <w:sz w:val="24"/>
                <w:szCs w:val="28"/>
              </w:rPr>
            </w:pPr>
          </w:p>
        </w:tc>
        <w:tc>
          <w:tcPr>
            <w:tcW w:w="1980" w:type="dxa"/>
            <w:vAlign w:val="center"/>
          </w:tcPr>
          <w:p w14:paraId="39592DB6" w14:textId="77777777" w:rsidR="006700DE" w:rsidRDefault="006700DE">
            <w:pPr>
              <w:jc w:val="center"/>
              <w:rPr>
                <w:rFonts w:ascii="宋体" w:hAnsi="宋体"/>
                <w:bCs/>
                <w:kern w:val="0"/>
                <w:sz w:val="24"/>
                <w:szCs w:val="28"/>
              </w:rPr>
            </w:pPr>
          </w:p>
        </w:tc>
      </w:tr>
      <w:tr w:rsidR="006700DE" w14:paraId="5DB9796C" w14:textId="77777777">
        <w:trPr>
          <w:trHeight w:val="361"/>
        </w:trPr>
        <w:tc>
          <w:tcPr>
            <w:tcW w:w="1285" w:type="dxa"/>
            <w:vAlign w:val="center"/>
          </w:tcPr>
          <w:p w14:paraId="5CE428F3" w14:textId="77777777" w:rsidR="006700DE" w:rsidRDefault="00360B05">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3803ED3C" w14:textId="77777777" w:rsidR="006700DE" w:rsidRDefault="006700DE">
            <w:pPr>
              <w:jc w:val="center"/>
              <w:rPr>
                <w:rFonts w:ascii="宋体" w:hAnsi="宋体"/>
                <w:bCs/>
                <w:kern w:val="0"/>
                <w:sz w:val="24"/>
                <w:szCs w:val="28"/>
              </w:rPr>
            </w:pPr>
          </w:p>
        </w:tc>
        <w:tc>
          <w:tcPr>
            <w:tcW w:w="3961" w:type="dxa"/>
            <w:vAlign w:val="center"/>
          </w:tcPr>
          <w:p w14:paraId="09B0F369" w14:textId="77777777" w:rsidR="006700DE" w:rsidRDefault="006700DE">
            <w:pPr>
              <w:jc w:val="center"/>
              <w:rPr>
                <w:rFonts w:ascii="宋体" w:hAnsi="宋体"/>
                <w:bCs/>
                <w:kern w:val="0"/>
                <w:sz w:val="24"/>
                <w:szCs w:val="28"/>
              </w:rPr>
            </w:pPr>
          </w:p>
        </w:tc>
        <w:tc>
          <w:tcPr>
            <w:tcW w:w="1760" w:type="dxa"/>
            <w:vAlign w:val="center"/>
          </w:tcPr>
          <w:p w14:paraId="6476CA1A" w14:textId="77777777" w:rsidR="006700DE" w:rsidRDefault="006700DE">
            <w:pPr>
              <w:jc w:val="center"/>
              <w:rPr>
                <w:rFonts w:ascii="宋体" w:hAnsi="宋体"/>
                <w:bCs/>
                <w:kern w:val="0"/>
                <w:sz w:val="24"/>
                <w:szCs w:val="28"/>
              </w:rPr>
            </w:pPr>
          </w:p>
        </w:tc>
        <w:tc>
          <w:tcPr>
            <w:tcW w:w="1540" w:type="dxa"/>
            <w:vAlign w:val="center"/>
          </w:tcPr>
          <w:p w14:paraId="3C3421CF" w14:textId="77777777" w:rsidR="006700DE" w:rsidRDefault="006700DE">
            <w:pPr>
              <w:jc w:val="center"/>
              <w:rPr>
                <w:rFonts w:ascii="宋体" w:hAnsi="宋体"/>
                <w:bCs/>
                <w:kern w:val="0"/>
                <w:sz w:val="24"/>
                <w:szCs w:val="28"/>
              </w:rPr>
            </w:pPr>
          </w:p>
        </w:tc>
        <w:tc>
          <w:tcPr>
            <w:tcW w:w="1980" w:type="dxa"/>
            <w:vAlign w:val="center"/>
          </w:tcPr>
          <w:p w14:paraId="3701DE49" w14:textId="77777777" w:rsidR="006700DE" w:rsidRDefault="006700DE">
            <w:pPr>
              <w:jc w:val="center"/>
              <w:rPr>
                <w:rFonts w:ascii="宋体" w:hAnsi="宋体"/>
                <w:bCs/>
                <w:kern w:val="0"/>
                <w:sz w:val="24"/>
                <w:szCs w:val="28"/>
              </w:rPr>
            </w:pPr>
          </w:p>
        </w:tc>
      </w:tr>
      <w:tr w:rsidR="006700DE" w14:paraId="283B84A6" w14:textId="77777777">
        <w:trPr>
          <w:trHeight w:val="361"/>
        </w:trPr>
        <w:tc>
          <w:tcPr>
            <w:tcW w:w="1285" w:type="dxa"/>
            <w:vAlign w:val="center"/>
          </w:tcPr>
          <w:p w14:paraId="2F741B72" w14:textId="77777777" w:rsidR="006700DE" w:rsidRDefault="00360B05">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144DBDE2" w14:textId="77777777" w:rsidR="006700DE" w:rsidRDefault="006700DE">
            <w:pPr>
              <w:jc w:val="center"/>
              <w:rPr>
                <w:rFonts w:ascii="宋体" w:hAnsi="宋体"/>
                <w:bCs/>
                <w:kern w:val="0"/>
                <w:sz w:val="24"/>
                <w:szCs w:val="28"/>
              </w:rPr>
            </w:pPr>
          </w:p>
        </w:tc>
        <w:tc>
          <w:tcPr>
            <w:tcW w:w="3961" w:type="dxa"/>
            <w:vAlign w:val="center"/>
          </w:tcPr>
          <w:p w14:paraId="057A35F0" w14:textId="77777777" w:rsidR="006700DE" w:rsidRDefault="006700DE">
            <w:pPr>
              <w:jc w:val="center"/>
              <w:rPr>
                <w:rFonts w:ascii="宋体" w:hAnsi="宋体"/>
                <w:bCs/>
                <w:kern w:val="0"/>
                <w:sz w:val="24"/>
                <w:szCs w:val="28"/>
              </w:rPr>
            </w:pPr>
          </w:p>
        </w:tc>
        <w:tc>
          <w:tcPr>
            <w:tcW w:w="1760" w:type="dxa"/>
            <w:vAlign w:val="center"/>
          </w:tcPr>
          <w:p w14:paraId="3C73D975" w14:textId="77777777" w:rsidR="006700DE" w:rsidRDefault="006700DE">
            <w:pPr>
              <w:jc w:val="center"/>
              <w:rPr>
                <w:rFonts w:ascii="宋体" w:hAnsi="宋体"/>
                <w:bCs/>
                <w:kern w:val="0"/>
                <w:sz w:val="24"/>
                <w:szCs w:val="28"/>
              </w:rPr>
            </w:pPr>
          </w:p>
        </w:tc>
        <w:tc>
          <w:tcPr>
            <w:tcW w:w="1540" w:type="dxa"/>
            <w:vAlign w:val="center"/>
          </w:tcPr>
          <w:p w14:paraId="436A29DB" w14:textId="77777777" w:rsidR="006700DE" w:rsidRDefault="006700DE">
            <w:pPr>
              <w:jc w:val="center"/>
              <w:rPr>
                <w:rFonts w:ascii="宋体" w:hAnsi="宋体"/>
                <w:bCs/>
                <w:kern w:val="0"/>
                <w:sz w:val="24"/>
                <w:szCs w:val="28"/>
              </w:rPr>
            </w:pPr>
          </w:p>
        </w:tc>
        <w:tc>
          <w:tcPr>
            <w:tcW w:w="1980" w:type="dxa"/>
            <w:vAlign w:val="center"/>
          </w:tcPr>
          <w:p w14:paraId="5AD493EB" w14:textId="77777777" w:rsidR="006700DE" w:rsidRDefault="006700DE">
            <w:pPr>
              <w:jc w:val="center"/>
              <w:rPr>
                <w:rFonts w:ascii="宋体" w:hAnsi="宋体"/>
                <w:bCs/>
                <w:kern w:val="0"/>
                <w:sz w:val="24"/>
                <w:szCs w:val="28"/>
              </w:rPr>
            </w:pPr>
          </w:p>
        </w:tc>
      </w:tr>
      <w:tr w:rsidR="006700DE" w14:paraId="6E13D511" w14:textId="77777777">
        <w:trPr>
          <w:trHeight w:val="361"/>
        </w:trPr>
        <w:tc>
          <w:tcPr>
            <w:tcW w:w="1285" w:type="dxa"/>
            <w:vAlign w:val="center"/>
          </w:tcPr>
          <w:p w14:paraId="0E5CABD3" w14:textId="77777777" w:rsidR="006700DE" w:rsidRDefault="00360B05">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14387720" w14:textId="77777777" w:rsidR="006700DE" w:rsidRDefault="00360B05">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553EC650" w14:textId="77777777" w:rsidR="006700DE" w:rsidRDefault="006700DE">
            <w:pPr>
              <w:jc w:val="center"/>
              <w:rPr>
                <w:rFonts w:ascii="宋体" w:hAnsi="宋体"/>
                <w:bCs/>
                <w:kern w:val="0"/>
                <w:sz w:val="24"/>
                <w:szCs w:val="28"/>
              </w:rPr>
            </w:pPr>
          </w:p>
        </w:tc>
        <w:tc>
          <w:tcPr>
            <w:tcW w:w="1760" w:type="dxa"/>
            <w:vAlign w:val="center"/>
          </w:tcPr>
          <w:p w14:paraId="644AD409" w14:textId="77777777" w:rsidR="006700DE" w:rsidRDefault="006700DE">
            <w:pPr>
              <w:jc w:val="center"/>
              <w:rPr>
                <w:rFonts w:ascii="宋体" w:hAnsi="宋体"/>
                <w:bCs/>
                <w:kern w:val="0"/>
                <w:sz w:val="24"/>
                <w:szCs w:val="28"/>
              </w:rPr>
            </w:pPr>
          </w:p>
        </w:tc>
        <w:tc>
          <w:tcPr>
            <w:tcW w:w="1540" w:type="dxa"/>
            <w:vAlign w:val="center"/>
          </w:tcPr>
          <w:p w14:paraId="25B54978" w14:textId="77777777" w:rsidR="006700DE" w:rsidRDefault="006700DE">
            <w:pPr>
              <w:jc w:val="center"/>
              <w:rPr>
                <w:rFonts w:ascii="宋体" w:hAnsi="宋体"/>
                <w:bCs/>
                <w:kern w:val="0"/>
                <w:sz w:val="24"/>
                <w:szCs w:val="28"/>
              </w:rPr>
            </w:pPr>
          </w:p>
        </w:tc>
        <w:tc>
          <w:tcPr>
            <w:tcW w:w="1980" w:type="dxa"/>
            <w:vAlign w:val="center"/>
          </w:tcPr>
          <w:p w14:paraId="36D03F29" w14:textId="77777777" w:rsidR="006700DE" w:rsidRDefault="006700DE">
            <w:pPr>
              <w:jc w:val="center"/>
              <w:rPr>
                <w:rFonts w:ascii="宋体" w:hAnsi="宋体"/>
                <w:bCs/>
                <w:kern w:val="0"/>
                <w:sz w:val="24"/>
                <w:szCs w:val="28"/>
              </w:rPr>
            </w:pPr>
          </w:p>
        </w:tc>
      </w:tr>
      <w:tr w:rsidR="006700DE" w14:paraId="358171E0" w14:textId="77777777">
        <w:trPr>
          <w:trHeight w:val="361"/>
        </w:trPr>
        <w:tc>
          <w:tcPr>
            <w:tcW w:w="3909" w:type="dxa"/>
            <w:gridSpan w:val="2"/>
            <w:vAlign w:val="center"/>
          </w:tcPr>
          <w:p w14:paraId="09E1F0D4" w14:textId="77777777" w:rsidR="006700DE" w:rsidRDefault="00360B05">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3BE0AE09" w14:textId="77777777" w:rsidR="006700DE" w:rsidRDefault="006700DE">
            <w:pPr>
              <w:jc w:val="center"/>
              <w:rPr>
                <w:rFonts w:ascii="宋体" w:hAnsi="宋体"/>
                <w:bCs/>
                <w:kern w:val="0"/>
                <w:sz w:val="24"/>
                <w:szCs w:val="28"/>
              </w:rPr>
            </w:pPr>
          </w:p>
        </w:tc>
      </w:tr>
    </w:tbl>
    <w:p w14:paraId="41FA79B6" w14:textId="77777777" w:rsidR="006700DE" w:rsidRDefault="00360B05">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411C2511" w14:textId="77777777" w:rsidR="006700DE" w:rsidRDefault="00360B05">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6FC6D0DE" w14:textId="77777777" w:rsidR="006700DE" w:rsidRDefault="00360B05">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947D0BB" w14:textId="77777777" w:rsidR="006700DE" w:rsidRDefault="00360B05">
      <w:pPr>
        <w:pStyle w:val="affb"/>
        <w:spacing w:line="360" w:lineRule="auto"/>
        <w:rPr>
          <w:rFonts w:hAnsi="宋体"/>
          <w:sz w:val="24"/>
        </w:rPr>
      </w:pPr>
      <w:r>
        <w:rPr>
          <w:rFonts w:hAnsi="宋体" w:hint="eastAsia"/>
          <w:sz w:val="24"/>
        </w:rPr>
        <w:t xml:space="preserve">注: </w:t>
      </w:r>
    </w:p>
    <w:p w14:paraId="131F67FC" w14:textId="77777777" w:rsidR="006700DE" w:rsidRDefault="00360B05">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36E4DE0D" w14:textId="77777777" w:rsidR="006700DE" w:rsidRDefault="00360B05">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052778B6" w14:textId="77777777" w:rsidR="006700DE" w:rsidRDefault="00360B05">
      <w:pPr>
        <w:pStyle w:val="affb"/>
        <w:spacing w:line="360" w:lineRule="auto"/>
        <w:ind w:firstLineChars="200" w:firstLine="480"/>
        <w:rPr>
          <w:rFonts w:hAnsi="宋体"/>
          <w:sz w:val="24"/>
        </w:rPr>
      </w:pPr>
      <w:r>
        <w:rPr>
          <w:rFonts w:hAnsi="宋体" w:hint="eastAsia"/>
          <w:sz w:val="24"/>
        </w:rPr>
        <w:t>3、上述各项的详细分项报价可另页描述。</w:t>
      </w:r>
    </w:p>
    <w:p w14:paraId="7C94A909" w14:textId="77777777" w:rsidR="006700DE" w:rsidRDefault="006700DE">
      <w:pPr>
        <w:pStyle w:val="24"/>
        <w:ind w:firstLineChars="2109" w:firstLine="5081"/>
        <w:jc w:val="both"/>
        <w:rPr>
          <w:rFonts w:hAnsi="宋体"/>
          <w:sz w:val="24"/>
        </w:rPr>
        <w:sectPr w:rsidR="006700DE">
          <w:footerReference w:type="default" r:id="rId18"/>
          <w:pgSz w:w="16838" w:h="11906" w:orient="landscape"/>
          <w:pgMar w:top="1797" w:right="1440" w:bottom="1797" w:left="1440" w:header="851" w:footer="992" w:gutter="0"/>
          <w:cols w:space="720"/>
          <w:docGrid w:type="linesAndChars" w:linePitch="312"/>
        </w:sectPr>
      </w:pPr>
    </w:p>
    <w:p w14:paraId="6E25C284" w14:textId="77777777" w:rsidR="006700DE" w:rsidRDefault="00360B05">
      <w:pPr>
        <w:pStyle w:val="24"/>
        <w:spacing w:line="360" w:lineRule="auto"/>
        <w:rPr>
          <w:rFonts w:ascii="宋体" w:eastAsia="宋体" w:hAnsi="宋体"/>
          <w:sz w:val="28"/>
        </w:rPr>
      </w:pPr>
      <w:bookmarkStart w:id="622" w:name="_Toc277942524"/>
      <w:bookmarkStart w:id="623" w:name="_Toc55375760"/>
      <w:bookmarkStart w:id="624" w:name="_Toc133141096"/>
      <w:bookmarkStart w:id="625" w:name="_Toc133737848"/>
      <w:bookmarkStart w:id="626" w:name="_Toc321907257"/>
      <w:bookmarkStart w:id="627" w:name="_Toc21862776"/>
      <w:bookmarkStart w:id="628" w:name="_Toc277153149"/>
      <w:bookmarkStart w:id="629" w:name="_Toc82524650"/>
      <w:bookmarkStart w:id="630" w:name="_Toc133916718"/>
      <w:bookmarkStart w:id="631" w:name="_Toc133737937"/>
      <w:bookmarkStart w:id="632" w:name="_Toc126851876"/>
      <w:bookmarkStart w:id="633"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22"/>
      <w:bookmarkEnd w:id="623"/>
      <w:bookmarkEnd w:id="624"/>
      <w:bookmarkEnd w:id="625"/>
      <w:bookmarkEnd w:id="626"/>
      <w:bookmarkEnd w:id="627"/>
      <w:bookmarkEnd w:id="628"/>
      <w:bookmarkEnd w:id="629"/>
      <w:bookmarkEnd w:id="630"/>
      <w:bookmarkEnd w:id="631"/>
      <w:bookmarkEnd w:id="632"/>
      <w:bookmarkEnd w:id="633"/>
    </w:p>
    <w:p w14:paraId="39A432B9" w14:textId="77777777" w:rsidR="006700DE" w:rsidRDefault="00360B05">
      <w:pPr>
        <w:pStyle w:val="affb"/>
        <w:spacing w:line="360" w:lineRule="auto"/>
        <w:rPr>
          <w:rFonts w:hAnsi="宋体"/>
          <w:sz w:val="24"/>
        </w:rPr>
      </w:pPr>
      <w:r>
        <w:rPr>
          <w:rFonts w:hAnsi="宋体" w:hint="eastAsia"/>
          <w:sz w:val="24"/>
        </w:rPr>
        <w:t>供应商名称:___________ 采购编号:______________  包号：______________</w:t>
      </w:r>
    </w:p>
    <w:p w14:paraId="6B3AA4EB" w14:textId="77777777" w:rsidR="006700DE" w:rsidRDefault="006700D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6700DE" w14:paraId="54F9828E" w14:textId="77777777">
        <w:trPr>
          <w:trHeight w:val="521"/>
        </w:trPr>
        <w:tc>
          <w:tcPr>
            <w:tcW w:w="828" w:type="dxa"/>
            <w:vAlign w:val="center"/>
          </w:tcPr>
          <w:p w14:paraId="43D5B0AD" w14:textId="77777777" w:rsidR="006700DE" w:rsidRDefault="00360B05">
            <w:pPr>
              <w:pStyle w:val="affb"/>
              <w:spacing w:line="360" w:lineRule="auto"/>
              <w:jc w:val="center"/>
              <w:rPr>
                <w:rFonts w:hAnsi="宋体"/>
                <w:sz w:val="24"/>
              </w:rPr>
            </w:pPr>
            <w:r>
              <w:rPr>
                <w:rFonts w:hAnsi="宋体" w:hint="eastAsia"/>
                <w:sz w:val="24"/>
              </w:rPr>
              <w:t>序号</w:t>
            </w:r>
          </w:p>
        </w:tc>
        <w:tc>
          <w:tcPr>
            <w:tcW w:w="2340" w:type="dxa"/>
            <w:vAlign w:val="center"/>
          </w:tcPr>
          <w:p w14:paraId="77E7A680" w14:textId="77777777" w:rsidR="006700DE" w:rsidRDefault="00360B05">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CEB6B8C" w14:textId="77777777" w:rsidR="006700DE" w:rsidRDefault="00360B05">
            <w:pPr>
              <w:pStyle w:val="affb"/>
              <w:spacing w:line="360" w:lineRule="auto"/>
              <w:jc w:val="center"/>
              <w:rPr>
                <w:rFonts w:hAnsi="宋体"/>
                <w:sz w:val="24"/>
              </w:rPr>
            </w:pPr>
            <w:r>
              <w:rPr>
                <w:rFonts w:hAnsi="宋体" w:hint="eastAsia"/>
                <w:sz w:val="24"/>
              </w:rPr>
              <w:t>磋商文件要求</w:t>
            </w:r>
          </w:p>
        </w:tc>
        <w:tc>
          <w:tcPr>
            <w:tcW w:w="1260" w:type="dxa"/>
            <w:vAlign w:val="center"/>
          </w:tcPr>
          <w:p w14:paraId="3E8994D4" w14:textId="77777777" w:rsidR="006700DE" w:rsidRDefault="00360B05">
            <w:pPr>
              <w:pStyle w:val="affb"/>
              <w:spacing w:line="360" w:lineRule="auto"/>
              <w:jc w:val="center"/>
              <w:rPr>
                <w:rFonts w:hAnsi="宋体"/>
                <w:sz w:val="24"/>
              </w:rPr>
            </w:pPr>
            <w:r>
              <w:rPr>
                <w:rFonts w:hAnsi="宋体" w:hint="eastAsia"/>
                <w:sz w:val="24"/>
              </w:rPr>
              <w:t>响应</w:t>
            </w:r>
          </w:p>
        </w:tc>
        <w:tc>
          <w:tcPr>
            <w:tcW w:w="900" w:type="dxa"/>
            <w:vAlign w:val="center"/>
          </w:tcPr>
          <w:p w14:paraId="3F1F60FB" w14:textId="77777777" w:rsidR="006700DE" w:rsidRDefault="00360B05">
            <w:pPr>
              <w:pStyle w:val="affb"/>
              <w:spacing w:line="360" w:lineRule="auto"/>
              <w:jc w:val="center"/>
              <w:rPr>
                <w:rFonts w:hAnsi="宋体"/>
                <w:sz w:val="24"/>
              </w:rPr>
            </w:pPr>
            <w:r>
              <w:rPr>
                <w:rFonts w:hAnsi="宋体" w:hint="eastAsia"/>
                <w:sz w:val="24"/>
              </w:rPr>
              <w:t>偏离</w:t>
            </w:r>
          </w:p>
        </w:tc>
        <w:tc>
          <w:tcPr>
            <w:tcW w:w="1742" w:type="dxa"/>
            <w:vAlign w:val="center"/>
          </w:tcPr>
          <w:p w14:paraId="31D86077" w14:textId="77777777" w:rsidR="006700DE" w:rsidRDefault="00360B05">
            <w:pPr>
              <w:pStyle w:val="affb"/>
              <w:spacing w:line="360" w:lineRule="auto"/>
              <w:jc w:val="center"/>
              <w:rPr>
                <w:rFonts w:hAnsi="宋体"/>
                <w:sz w:val="24"/>
              </w:rPr>
            </w:pPr>
            <w:r>
              <w:rPr>
                <w:rFonts w:hAnsi="宋体" w:hint="eastAsia"/>
                <w:sz w:val="24"/>
              </w:rPr>
              <w:t>说明</w:t>
            </w:r>
          </w:p>
        </w:tc>
      </w:tr>
      <w:tr w:rsidR="006700DE" w14:paraId="3DD9D7F9" w14:textId="77777777">
        <w:trPr>
          <w:trHeight w:val="521"/>
        </w:trPr>
        <w:tc>
          <w:tcPr>
            <w:tcW w:w="828" w:type="dxa"/>
          </w:tcPr>
          <w:p w14:paraId="03126CD0" w14:textId="77777777" w:rsidR="006700DE" w:rsidRDefault="006700DE">
            <w:pPr>
              <w:pStyle w:val="affb"/>
              <w:spacing w:line="360" w:lineRule="auto"/>
              <w:rPr>
                <w:rFonts w:hAnsi="宋体"/>
                <w:sz w:val="24"/>
              </w:rPr>
            </w:pPr>
          </w:p>
        </w:tc>
        <w:tc>
          <w:tcPr>
            <w:tcW w:w="2340" w:type="dxa"/>
          </w:tcPr>
          <w:p w14:paraId="74E51843" w14:textId="77777777" w:rsidR="006700DE" w:rsidRDefault="006700DE">
            <w:pPr>
              <w:pStyle w:val="affb"/>
              <w:spacing w:line="360" w:lineRule="auto"/>
              <w:rPr>
                <w:rFonts w:hAnsi="宋体"/>
                <w:sz w:val="24"/>
              </w:rPr>
            </w:pPr>
          </w:p>
        </w:tc>
        <w:tc>
          <w:tcPr>
            <w:tcW w:w="1260" w:type="dxa"/>
          </w:tcPr>
          <w:p w14:paraId="13E0C518" w14:textId="77777777" w:rsidR="006700DE" w:rsidRDefault="006700DE">
            <w:pPr>
              <w:pStyle w:val="affb"/>
              <w:spacing w:line="360" w:lineRule="auto"/>
              <w:rPr>
                <w:rFonts w:hAnsi="宋体"/>
                <w:sz w:val="24"/>
              </w:rPr>
            </w:pPr>
          </w:p>
        </w:tc>
        <w:tc>
          <w:tcPr>
            <w:tcW w:w="1260" w:type="dxa"/>
          </w:tcPr>
          <w:p w14:paraId="30F5F2C6" w14:textId="77777777" w:rsidR="006700DE" w:rsidRDefault="006700DE">
            <w:pPr>
              <w:pStyle w:val="affb"/>
              <w:spacing w:line="360" w:lineRule="auto"/>
              <w:rPr>
                <w:rFonts w:hAnsi="宋体"/>
                <w:sz w:val="24"/>
              </w:rPr>
            </w:pPr>
          </w:p>
        </w:tc>
        <w:tc>
          <w:tcPr>
            <w:tcW w:w="900" w:type="dxa"/>
          </w:tcPr>
          <w:p w14:paraId="666F7397" w14:textId="77777777" w:rsidR="006700DE" w:rsidRDefault="006700DE">
            <w:pPr>
              <w:pStyle w:val="affb"/>
              <w:spacing w:line="360" w:lineRule="auto"/>
              <w:rPr>
                <w:rFonts w:hAnsi="宋体"/>
                <w:sz w:val="24"/>
              </w:rPr>
            </w:pPr>
          </w:p>
        </w:tc>
        <w:tc>
          <w:tcPr>
            <w:tcW w:w="1742" w:type="dxa"/>
          </w:tcPr>
          <w:p w14:paraId="5CB243A4" w14:textId="77777777" w:rsidR="006700DE" w:rsidRDefault="006700DE">
            <w:pPr>
              <w:pStyle w:val="affb"/>
              <w:spacing w:line="360" w:lineRule="auto"/>
              <w:rPr>
                <w:rFonts w:hAnsi="宋体"/>
                <w:sz w:val="24"/>
              </w:rPr>
            </w:pPr>
          </w:p>
        </w:tc>
      </w:tr>
      <w:tr w:rsidR="006700DE" w14:paraId="7FE59C1C" w14:textId="77777777">
        <w:trPr>
          <w:trHeight w:val="521"/>
        </w:trPr>
        <w:tc>
          <w:tcPr>
            <w:tcW w:w="828" w:type="dxa"/>
          </w:tcPr>
          <w:p w14:paraId="693F4CC9" w14:textId="77777777" w:rsidR="006700DE" w:rsidRDefault="006700DE">
            <w:pPr>
              <w:pStyle w:val="affb"/>
              <w:spacing w:line="360" w:lineRule="auto"/>
              <w:rPr>
                <w:rFonts w:hAnsi="宋体"/>
                <w:sz w:val="24"/>
              </w:rPr>
            </w:pPr>
          </w:p>
        </w:tc>
        <w:tc>
          <w:tcPr>
            <w:tcW w:w="2340" w:type="dxa"/>
          </w:tcPr>
          <w:p w14:paraId="3C71B959" w14:textId="77777777" w:rsidR="006700DE" w:rsidRDefault="006700DE">
            <w:pPr>
              <w:pStyle w:val="affb"/>
              <w:spacing w:line="360" w:lineRule="auto"/>
              <w:rPr>
                <w:rFonts w:hAnsi="宋体"/>
                <w:sz w:val="24"/>
              </w:rPr>
            </w:pPr>
          </w:p>
        </w:tc>
        <w:tc>
          <w:tcPr>
            <w:tcW w:w="1260" w:type="dxa"/>
          </w:tcPr>
          <w:p w14:paraId="71E06E9C" w14:textId="77777777" w:rsidR="006700DE" w:rsidRDefault="006700DE">
            <w:pPr>
              <w:pStyle w:val="affb"/>
              <w:spacing w:line="360" w:lineRule="auto"/>
              <w:rPr>
                <w:rFonts w:hAnsi="宋体"/>
                <w:sz w:val="24"/>
              </w:rPr>
            </w:pPr>
          </w:p>
        </w:tc>
        <w:tc>
          <w:tcPr>
            <w:tcW w:w="1260" w:type="dxa"/>
          </w:tcPr>
          <w:p w14:paraId="4A004A5C" w14:textId="77777777" w:rsidR="006700DE" w:rsidRDefault="006700DE">
            <w:pPr>
              <w:pStyle w:val="affb"/>
              <w:spacing w:line="360" w:lineRule="auto"/>
              <w:rPr>
                <w:rFonts w:hAnsi="宋体"/>
                <w:sz w:val="24"/>
              </w:rPr>
            </w:pPr>
          </w:p>
        </w:tc>
        <w:tc>
          <w:tcPr>
            <w:tcW w:w="900" w:type="dxa"/>
          </w:tcPr>
          <w:p w14:paraId="083196A6" w14:textId="77777777" w:rsidR="006700DE" w:rsidRDefault="006700DE">
            <w:pPr>
              <w:pStyle w:val="affb"/>
              <w:spacing w:line="360" w:lineRule="auto"/>
              <w:rPr>
                <w:rFonts w:hAnsi="宋体"/>
                <w:sz w:val="24"/>
              </w:rPr>
            </w:pPr>
          </w:p>
        </w:tc>
        <w:tc>
          <w:tcPr>
            <w:tcW w:w="1742" w:type="dxa"/>
          </w:tcPr>
          <w:p w14:paraId="716D0F01" w14:textId="77777777" w:rsidR="006700DE" w:rsidRDefault="006700DE">
            <w:pPr>
              <w:pStyle w:val="affb"/>
              <w:spacing w:line="360" w:lineRule="auto"/>
              <w:rPr>
                <w:rFonts w:hAnsi="宋体"/>
                <w:sz w:val="24"/>
              </w:rPr>
            </w:pPr>
          </w:p>
        </w:tc>
      </w:tr>
      <w:tr w:rsidR="006700DE" w14:paraId="5D7FE9A3" w14:textId="77777777">
        <w:trPr>
          <w:trHeight w:val="521"/>
        </w:trPr>
        <w:tc>
          <w:tcPr>
            <w:tcW w:w="828" w:type="dxa"/>
          </w:tcPr>
          <w:p w14:paraId="26A2DD07" w14:textId="77777777" w:rsidR="006700DE" w:rsidRDefault="006700DE">
            <w:pPr>
              <w:pStyle w:val="affb"/>
              <w:spacing w:line="360" w:lineRule="auto"/>
              <w:rPr>
                <w:rFonts w:hAnsi="宋体"/>
                <w:sz w:val="24"/>
              </w:rPr>
            </w:pPr>
          </w:p>
        </w:tc>
        <w:tc>
          <w:tcPr>
            <w:tcW w:w="2340" w:type="dxa"/>
          </w:tcPr>
          <w:p w14:paraId="51061CF3" w14:textId="77777777" w:rsidR="006700DE" w:rsidRDefault="006700DE">
            <w:pPr>
              <w:pStyle w:val="affb"/>
              <w:spacing w:line="360" w:lineRule="auto"/>
              <w:rPr>
                <w:rFonts w:hAnsi="宋体"/>
                <w:sz w:val="24"/>
              </w:rPr>
            </w:pPr>
          </w:p>
        </w:tc>
        <w:tc>
          <w:tcPr>
            <w:tcW w:w="1260" w:type="dxa"/>
          </w:tcPr>
          <w:p w14:paraId="72917416" w14:textId="77777777" w:rsidR="006700DE" w:rsidRDefault="006700DE">
            <w:pPr>
              <w:pStyle w:val="affb"/>
              <w:spacing w:line="360" w:lineRule="auto"/>
              <w:rPr>
                <w:rFonts w:hAnsi="宋体"/>
                <w:sz w:val="24"/>
              </w:rPr>
            </w:pPr>
          </w:p>
        </w:tc>
        <w:tc>
          <w:tcPr>
            <w:tcW w:w="1260" w:type="dxa"/>
          </w:tcPr>
          <w:p w14:paraId="511F59B7" w14:textId="77777777" w:rsidR="006700DE" w:rsidRDefault="006700DE">
            <w:pPr>
              <w:pStyle w:val="affb"/>
              <w:spacing w:line="360" w:lineRule="auto"/>
              <w:rPr>
                <w:rFonts w:hAnsi="宋体"/>
                <w:sz w:val="24"/>
              </w:rPr>
            </w:pPr>
          </w:p>
        </w:tc>
        <w:tc>
          <w:tcPr>
            <w:tcW w:w="900" w:type="dxa"/>
          </w:tcPr>
          <w:p w14:paraId="3AC1A6B6" w14:textId="77777777" w:rsidR="006700DE" w:rsidRDefault="006700DE">
            <w:pPr>
              <w:pStyle w:val="affb"/>
              <w:spacing w:line="360" w:lineRule="auto"/>
              <w:rPr>
                <w:rFonts w:hAnsi="宋体"/>
                <w:sz w:val="24"/>
              </w:rPr>
            </w:pPr>
          </w:p>
        </w:tc>
        <w:tc>
          <w:tcPr>
            <w:tcW w:w="1742" w:type="dxa"/>
          </w:tcPr>
          <w:p w14:paraId="322556CE" w14:textId="77777777" w:rsidR="006700DE" w:rsidRDefault="006700DE">
            <w:pPr>
              <w:pStyle w:val="affb"/>
              <w:spacing w:line="360" w:lineRule="auto"/>
              <w:rPr>
                <w:rFonts w:hAnsi="宋体"/>
                <w:sz w:val="24"/>
              </w:rPr>
            </w:pPr>
          </w:p>
        </w:tc>
      </w:tr>
      <w:tr w:rsidR="006700DE" w14:paraId="096743FB" w14:textId="77777777">
        <w:trPr>
          <w:trHeight w:val="521"/>
        </w:trPr>
        <w:tc>
          <w:tcPr>
            <w:tcW w:w="828" w:type="dxa"/>
          </w:tcPr>
          <w:p w14:paraId="0F32F307" w14:textId="77777777" w:rsidR="006700DE" w:rsidRDefault="006700DE">
            <w:pPr>
              <w:pStyle w:val="affb"/>
              <w:spacing w:line="360" w:lineRule="auto"/>
              <w:rPr>
                <w:rFonts w:hAnsi="宋体"/>
                <w:sz w:val="24"/>
              </w:rPr>
            </w:pPr>
          </w:p>
        </w:tc>
        <w:tc>
          <w:tcPr>
            <w:tcW w:w="2340" w:type="dxa"/>
          </w:tcPr>
          <w:p w14:paraId="30A1FABB" w14:textId="77777777" w:rsidR="006700DE" w:rsidRDefault="006700DE">
            <w:pPr>
              <w:pStyle w:val="affb"/>
              <w:spacing w:line="360" w:lineRule="auto"/>
              <w:rPr>
                <w:rFonts w:hAnsi="宋体"/>
                <w:sz w:val="24"/>
              </w:rPr>
            </w:pPr>
          </w:p>
        </w:tc>
        <w:tc>
          <w:tcPr>
            <w:tcW w:w="1260" w:type="dxa"/>
          </w:tcPr>
          <w:p w14:paraId="511CB1B2" w14:textId="77777777" w:rsidR="006700DE" w:rsidRDefault="006700DE">
            <w:pPr>
              <w:pStyle w:val="affb"/>
              <w:spacing w:line="360" w:lineRule="auto"/>
              <w:rPr>
                <w:rFonts w:hAnsi="宋体"/>
                <w:sz w:val="24"/>
              </w:rPr>
            </w:pPr>
          </w:p>
        </w:tc>
        <w:tc>
          <w:tcPr>
            <w:tcW w:w="1260" w:type="dxa"/>
          </w:tcPr>
          <w:p w14:paraId="54D9EABB" w14:textId="77777777" w:rsidR="006700DE" w:rsidRDefault="006700DE">
            <w:pPr>
              <w:pStyle w:val="affb"/>
              <w:spacing w:line="360" w:lineRule="auto"/>
              <w:rPr>
                <w:rFonts w:hAnsi="宋体"/>
                <w:sz w:val="24"/>
              </w:rPr>
            </w:pPr>
          </w:p>
        </w:tc>
        <w:tc>
          <w:tcPr>
            <w:tcW w:w="900" w:type="dxa"/>
          </w:tcPr>
          <w:p w14:paraId="470EE572" w14:textId="77777777" w:rsidR="006700DE" w:rsidRDefault="006700DE">
            <w:pPr>
              <w:pStyle w:val="affb"/>
              <w:spacing w:line="360" w:lineRule="auto"/>
              <w:rPr>
                <w:rFonts w:hAnsi="宋体"/>
                <w:sz w:val="24"/>
              </w:rPr>
            </w:pPr>
          </w:p>
        </w:tc>
        <w:tc>
          <w:tcPr>
            <w:tcW w:w="1742" w:type="dxa"/>
          </w:tcPr>
          <w:p w14:paraId="21851444" w14:textId="77777777" w:rsidR="006700DE" w:rsidRDefault="006700DE">
            <w:pPr>
              <w:pStyle w:val="affb"/>
              <w:spacing w:line="360" w:lineRule="auto"/>
              <w:rPr>
                <w:rFonts w:hAnsi="宋体"/>
                <w:sz w:val="24"/>
              </w:rPr>
            </w:pPr>
          </w:p>
        </w:tc>
      </w:tr>
      <w:tr w:rsidR="006700DE" w14:paraId="318445A7" w14:textId="77777777">
        <w:trPr>
          <w:trHeight w:val="521"/>
        </w:trPr>
        <w:tc>
          <w:tcPr>
            <w:tcW w:w="828" w:type="dxa"/>
          </w:tcPr>
          <w:p w14:paraId="59A7AE67" w14:textId="77777777" w:rsidR="006700DE" w:rsidRDefault="006700DE">
            <w:pPr>
              <w:pStyle w:val="affb"/>
              <w:spacing w:line="360" w:lineRule="auto"/>
              <w:rPr>
                <w:rFonts w:hAnsi="宋体"/>
                <w:sz w:val="24"/>
              </w:rPr>
            </w:pPr>
          </w:p>
        </w:tc>
        <w:tc>
          <w:tcPr>
            <w:tcW w:w="2340" w:type="dxa"/>
          </w:tcPr>
          <w:p w14:paraId="10DA846E" w14:textId="77777777" w:rsidR="006700DE" w:rsidRDefault="006700DE">
            <w:pPr>
              <w:pStyle w:val="affb"/>
              <w:spacing w:line="360" w:lineRule="auto"/>
              <w:rPr>
                <w:rFonts w:hAnsi="宋体"/>
                <w:sz w:val="24"/>
              </w:rPr>
            </w:pPr>
          </w:p>
        </w:tc>
        <w:tc>
          <w:tcPr>
            <w:tcW w:w="1260" w:type="dxa"/>
          </w:tcPr>
          <w:p w14:paraId="2A172FBA" w14:textId="77777777" w:rsidR="006700DE" w:rsidRDefault="006700DE">
            <w:pPr>
              <w:pStyle w:val="affb"/>
              <w:spacing w:line="360" w:lineRule="auto"/>
              <w:rPr>
                <w:rFonts w:hAnsi="宋体"/>
                <w:sz w:val="24"/>
              </w:rPr>
            </w:pPr>
          </w:p>
        </w:tc>
        <w:tc>
          <w:tcPr>
            <w:tcW w:w="1260" w:type="dxa"/>
          </w:tcPr>
          <w:p w14:paraId="568EBC26" w14:textId="77777777" w:rsidR="006700DE" w:rsidRDefault="006700DE">
            <w:pPr>
              <w:pStyle w:val="affb"/>
              <w:spacing w:line="360" w:lineRule="auto"/>
              <w:rPr>
                <w:rFonts w:hAnsi="宋体"/>
                <w:sz w:val="24"/>
              </w:rPr>
            </w:pPr>
          </w:p>
        </w:tc>
        <w:tc>
          <w:tcPr>
            <w:tcW w:w="900" w:type="dxa"/>
          </w:tcPr>
          <w:p w14:paraId="3CD4E5E1" w14:textId="77777777" w:rsidR="006700DE" w:rsidRDefault="006700DE">
            <w:pPr>
              <w:pStyle w:val="affb"/>
              <w:spacing w:line="360" w:lineRule="auto"/>
              <w:rPr>
                <w:rFonts w:hAnsi="宋体"/>
                <w:sz w:val="24"/>
              </w:rPr>
            </w:pPr>
          </w:p>
        </w:tc>
        <w:tc>
          <w:tcPr>
            <w:tcW w:w="1742" w:type="dxa"/>
          </w:tcPr>
          <w:p w14:paraId="4E83CE0A" w14:textId="77777777" w:rsidR="006700DE" w:rsidRDefault="006700DE">
            <w:pPr>
              <w:pStyle w:val="affb"/>
              <w:spacing w:line="360" w:lineRule="auto"/>
              <w:rPr>
                <w:rFonts w:hAnsi="宋体"/>
                <w:sz w:val="24"/>
              </w:rPr>
            </w:pPr>
          </w:p>
        </w:tc>
      </w:tr>
      <w:tr w:rsidR="006700DE" w14:paraId="1C0E5AA6" w14:textId="77777777">
        <w:trPr>
          <w:trHeight w:val="522"/>
        </w:trPr>
        <w:tc>
          <w:tcPr>
            <w:tcW w:w="828" w:type="dxa"/>
          </w:tcPr>
          <w:p w14:paraId="3A70E059" w14:textId="77777777" w:rsidR="006700DE" w:rsidRDefault="006700DE">
            <w:pPr>
              <w:pStyle w:val="affb"/>
              <w:spacing w:line="360" w:lineRule="auto"/>
              <w:rPr>
                <w:rFonts w:hAnsi="宋体"/>
                <w:sz w:val="24"/>
              </w:rPr>
            </w:pPr>
          </w:p>
        </w:tc>
        <w:tc>
          <w:tcPr>
            <w:tcW w:w="2340" w:type="dxa"/>
          </w:tcPr>
          <w:p w14:paraId="175B9784" w14:textId="77777777" w:rsidR="006700DE" w:rsidRDefault="006700DE">
            <w:pPr>
              <w:pStyle w:val="affb"/>
              <w:spacing w:line="360" w:lineRule="auto"/>
              <w:rPr>
                <w:rFonts w:hAnsi="宋体"/>
                <w:sz w:val="24"/>
              </w:rPr>
            </w:pPr>
          </w:p>
        </w:tc>
        <w:tc>
          <w:tcPr>
            <w:tcW w:w="1260" w:type="dxa"/>
          </w:tcPr>
          <w:p w14:paraId="2FD06CFC" w14:textId="77777777" w:rsidR="006700DE" w:rsidRDefault="006700DE">
            <w:pPr>
              <w:pStyle w:val="affb"/>
              <w:spacing w:line="360" w:lineRule="auto"/>
              <w:rPr>
                <w:rFonts w:hAnsi="宋体"/>
                <w:sz w:val="24"/>
              </w:rPr>
            </w:pPr>
          </w:p>
        </w:tc>
        <w:tc>
          <w:tcPr>
            <w:tcW w:w="1260" w:type="dxa"/>
          </w:tcPr>
          <w:p w14:paraId="69F1C4B4" w14:textId="77777777" w:rsidR="006700DE" w:rsidRDefault="006700DE">
            <w:pPr>
              <w:pStyle w:val="affb"/>
              <w:spacing w:line="360" w:lineRule="auto"/>
              <w:rPr>
                <w:rFonts w:hAnsi="宋体"/>
                <w:sz w:val="24"/>
              </w:rPr>
            </w:pPr>
          </w:p>
        </w:tc>
        <w:tc>
          <w:tcPr>
            <w:tcW w:w="900" w:type="dxa"/>
          </w:tcPr>
          <w:p w14:paraId="7B142054" w14:textId="77777777" w:rsidR="006700DE" w:rsidRDefault="006700DE">
            <w:pPr>
              <w:pStyle w:val="affb"/>
              <w:spacing w:line="360" w:lineRule="auto"/>
              <w:rPr>
                <w:rFonts w:hAnsi="宋体"/>
                <w:sz w:val="24"/>
              </w:rPr>
            </w:pPr>
          </w:p>
        </w:tc>
        <w:tc>
          <w:tcPr>
            <w:tcW w:w="1742" w:type="dxa"/>
          </w:tcPr>
          <w:p w14:paraId="4E2928C8" w14:textId="77777777" w:rsidR="006700DE" w:rsidRDefault="006700DE">
            <w:pPr>
              <w:pStyle w:val="affb"/>
              <w:spacing w:line="360" w:lineRule="auto"/>
              <w:rPr>
                <w:rFonts w:hAnsi="宋体"/>
                <w:sz w:val="24"/>
              </w:rPr>
            </w:pPr>
          </w:p>
        </w:tc>
      </w:tr>
      <w:tr w:rsidR="006700DE" w14:paraId="484AFC0A" w14:textId="77777777">
        <w:trPr>
          <w:trHeight w:val="521"/>
        </w:trPr>
        <w:tc>
          <w:tcPr>
            <w:tcW w:w="828" w:type="dxa"/>
          </w:tcPr>
          <w:p w14:paraId="6DB84B8C" w14:textId="77777777" w:rsidR="006700DE" w:rsidRDefault="006700DE">
            <w:pPr>
              <w:pStyle w:val="affb"/>
              <w:spacing w:line="360" w:lineRule="auto"/>
              <w:rPr>
                <w:rFonts w:hAnsi="宋体"/>
                <w:sz w:val="24"/>
              </w:rPr>
            </w:pPr>
          </w:p>
        </w:tc>
        <w:tc>
          <w:tcPr>
            <w:tcW w:w="2340" w:type="dxa"/>
          </w:tcPr>
          <w:p w14:paraId="5237315F" w14:textId="77777777" w:rsidR="006700DE" w:rsidRDefault="006700DE">
            <w:pPr>
              <w:pStyle w:val="affb"/>
              <w:spacing w:line="360" w:lineRule="auto"/>
              <w:rPr>
                <w:rFonts w:hAnsi="宋体"/>
                <w:sz w:val="24"/>
              </w:rPr>
            </w:pPr>
          </w:p>
        </w:tc>
        <w:tc>
          <w:tcPr>
            <w:tcW w:w="1260" w:type="dxa"/>
          </w:tcPr>
          <w:p w14:paraId="2A6DD890" w14:textId="77777777" w:rsidR="006700DE" w:rsidRDefault="006700DE">
            <w:pPr>
              <w:pStyle w:val="affb"/>
              <w:spacing w:line="360" w:lineRule="auto"/>
              <w:rPr>
                <w:rFonts w:hAnsi="宋体"/>
                <w:sz w:val="24"/>
              </w:rPr>
            </w:pPr>
          </w:p>
        </w:tc>
        <w:tc>
          <w:tcPr>
            <w:tcW w:w="1260" w:type="dxa"/>
          </w:tcPr>
          <w:p w14:paraId="5319D7FD" w14:textId="77777777" w:rsidR="006700DE" w:rsidRDefault="006700DE">
            <w:pPr>
              <w:pStyle w:val="affb"/>
              <w:spacing w:line="360" w:lineRule="auto"/>
              <w:rPr>
                <w:rFonts w:hAnsi="宋体"/>
                <w:sz w:val="24"/>
              </w:rPr>
            </w:pPr>
          </w:p>
        </w:tc>
        <w:tc>
          <w:tcPr>
            <w:tcW w:w="900" w:type="dxa"/>
          </w:tcPr>
          <w:p w14:paraId="217FF049" w14:textId="77777777" w:rsidR="006700DE" w:rsidRDefault="006700DE">
            <w:pPr>
              <w:pStyle w:val="affb"/>
              <w:spacing w:line="360" w:lineRule="auto"/>
              <w:rPr>
                <w:rFonts w:hAnsi="宋体"/>
                <w:sz w:val="24"/>
              </w:rPr>
            </w:pPr>
          </w:p>
        </w:tc>
        <w:tc>
          <w:tcPr>
            <w:tcW w:w="1742" w:type="dxa"/>
          </w:tcPr>
          <w:p w14:paraId="4431DF29" w14:textId="77777777" w:rsidR="006700DE" w:rsidRDefault="006700DE">
            <w:pPr>
              <w:pStyle w:val="affb"/>
              <w:spacing w:line="360" w:lineRule="auto"/>
              <w:rPr>
                <w:rFonts w:hAnsi="宋体"/>
                <w:sz w:val="24"/>
              </w:rPr>
            </w:pPr>
          </w:p>
        </w:tc>
      </w:tr>
      <w:tr w:rsidR="006700DE" w14:paraId="2599D70B" w14:textId="77777777">
        <w:trPr>
          <w:trHeight w:val="521"/>
        </w:trPr>
        <w:tc>
          <w:tcPr>
            <w:tcW w:w="828" w:type="dxa"/>
          </w:tcPr>
          <w:p w14:paraId="7FB3E4CB" w14:textId="77777777" w:rsidR="006700DE" w:rsidRDefault="006700DE">
            <w:pPr>
              <w:pStyle w:val="affb"/>
              <w:spacing w:line="360" w:lineRule="auto"/>
              <w:rPr>
                <w:rFonts w:hAnsi="宋体"/>
                <w:sz w:val="24"/>
              </w:rPr>
            </w:pPr>
          </w:p>
        </w:tc>
        <w:tc>
          <w:tcPr>
            <w:tcW w:w="2340" w:type="dxa"/>
          </w:tcPr>
          <w:p w14:paraId="335D45CB" w14:textId="77777777" w:rsidR="006700DE" w:rsidRDefault="006700DE">
            <w:pPr>
              <w:pStyle w:val="affb"/>
              <w:spacing w:line="360" w:lineRule="auto"/>
              <w:rPr>
                <w:rFonts w:hAnsi="宋体"/>
                <w:sz w:val="24"/>
              </w:rPr>
            </w:pPr>
          </w:p>
        </w:tc>
        <w:tc>
          <w:tcPr>
            <w:tcW w:w="1260" w:type="dxa"/>
          </w:tcPr>
          <w:p w14:paraId="1C4B54F0" w14:textId="77777777" w:rsidR="006700DE" w:rsidRDefault="006700DE">
            <w:pPr>
              <w:pStyle w:val="affb"/>
              <w:spacing w:line="360" w:lineRule="auto"/>
              <w:rPr>
                <w:rFonts w:hAnsi="宋体"/>
                <w:sz w:val="24"/>
              </w:rPr>
            </w:pPr>
          </w:p>
        </w:tc>
        <w:tc>
          <w:tcPr>
            <w:tcW w:w="1260" w:type="dxa"/>
          </w:tcPr>
          <w:p w14:paraId="11064D03" w14:textId="77777777" w:rsidR="006700DE" w:rsidRDefault="006700DE">
            <w:pPr>
              <w:pStyle w:val="affb"/>
              <w:spacing w:line="360" w:lineRule="auto"/>
              <w:rPr>
                <w:rFonts w:hAnsi="宋体"/>
                <w:sz w:val="24"/>
              </w:rPr>
            </w:pPr>
          </w:p>
        </w:tc>
        <w:tc>
          <w:tcPr>
            <w:tcW w:w="900" w:type="dxa"/>
          </w:tcPr>
          <w:p w14:paraId="39C52D0E" w14:textId="77777777" w:rsidR="006700DE" w:rsidRDefault="006700DE">
            <w:pPr>
              <w:pStyle w:val="affb"/>
              <w:spacing w:line="360" w:lineRule="auto"/>
              <w:rPr>
                <w:rFonts w:hAnsi="宋体"/>
                <w:sz w:val="24"/>
              </w:rPr>
            </w:pPr>
          </w:p>
        </w:tc>
        <w:tc>
          <w:tcPr>
            <w:tcW w:w="1742" w:type="dxa"/>
          </w:tcPr>
          <w:p w14:paraId="5C5E3811" w14:textId="77777777" w:rsidR="006700DE" w:rsidRDefault="006700DE">
            <w:pPr>
              <w:pStyle w:val="affb"/>
              <w:spacing w:line="360" w:lineRule="auto"/>
              <w:rPr>
                <w:rFonts w:hAnsi="宋体"/>
                <w:sz w:val="24"/>
              </w:rPr>
            </w:pPr>
          </w:p>
        </w:tc>
      </w:tr>
      <w:tr w:rsidR="006700DE" w14:paraId="75A39C0C" w14:textId="77777777">
        <w:trPr>
          <w:trHeight w:val="522"/>
        </w:trPr>
        <w:tc>
          <w:tcPr>
            <w:tcW w:w="828" w:type="dxa"/>
          </w:tcPr>
          <w:p w14:paraId="19DB85EF" w14:textId="77777777" w:rsidR="006700DE" w:rsidRDefault="006700DE">
            <w:pPr>
              <w:pStyle w:val="affb"/>
              <w:spacing w:line="360" w:lineRule="auto"/>
              <w:rPr>
                <w:rFonts w:hAnsi="宋体"/>
                <w:sz w:val="24"/>
              </w:rPr>
            </w:pPr>
          </w:p>
        </w:tc>
        <w:tc>
          <w:tcPr>
            <w:tcW w:w="2340" w:type="dxa"/>
          </w:tcPr>
          <w:p w14:paraId="15ADD980" w14:textId="77777777" w:rsidR="006700DE" w:rsidRDefault="006700DE">
            <w:pPr>
              <w:pStyle w:val="affb"/>
              <w:spacing w:line="360" w:lineRule="auto"/>
              <w:rPr>
                <w:rFonts w:hAnsi="宋体"/>
                <w:sz w:val="24"/>
              </w:rPr>
            </w:pPr>
          </w:p>
        </w:tc>
        <w:tc>
          <w:tcPr>
            <w:tcW w:w="1260" w:type="dxa"/>
          </w:tcPr>
          <w:p w14:paraId="497DB567" w14:textId="77777777" w:rsidR="006700DE" w:rsidRDefault="006700DE">
            <w:pPr>
              <w:pStyle w:val="affb"/>
              <w:spacing w:line="360" w:lineRule="auto"/>
              <w:rPr>
                <w:rFonts w:hAnsi="宋体"/>
                <w:sz w:val="24"/>
              </w:rPr>
            </w:pPr>
          </w:p>
        </w:tc>
        <w:tc>
          <w:tcPr>
            <w:tcW w:w="1260" w:type="dxa"/>
          </w:tcPr>
          <w:p w14:paraId="76A50934" w14:textId="77777777" w:rsidR="006700DE" w:rsidRDefault="006700DE">
            <w:pPr>
              <w:pStyle w:val="affb"/>
              <w:spacing w:line="360" w:lineRule="auto"/>
              <w:rPr>
                <w:rFonts w:hAnsi="宋体"/>
                <w:sz w:val="24"/>
              </w:rPr>
            </w:pPr>
          </w:p>
        </w:tc>
        <w:tc>
          <w:tcPr>
            <w:tcW w:w="900" w:type="dxa"/>
          </w:tcPr>
          <w:p w14:paraId="345F1976" w14:textId="77777777" w:rsidR="006700DE" w:rsidRDefault="006700DE">
            <w:pPr>
              <w:pStyle w:val="affb"/>
              <w:spacing w:line="360" w:lineRule="auto"/>
              <w:rPr>
                <w:rFonts w:hAnsi="宋体"/>
                <w:sz w:val="24"/>
              </w:rPr>
            </w:pPr>
          </w:p>
        </w:tc>
        <w:tc>
          <w:tcPr>
            <w:tcW w:w="1742" w:type="dxa"/>
          </w:tcPr>
          <w:p w14:paraId="3F608A3A" w14:textId="77777777" w:rsidR="006700DE" w:rsidRDefault="006700DE">
            <w:pPr>
              <w:pStyle w:val="affb"/>
              <w:spacing w:line="360" w:lineRule="auto"/>
              <w:rPr>
                <w:rFonts w:hAnsi="宋体"/>
                <w:sz w:val="24"/>
              </w:rPr>
            </w:pPr>
          </w:p>
        </w:tc>
      </w:tr>
      <w:tr w:rsidR="006700DE" w14:paraId="17D88ABB" w14:textId="77777777">
        <w:trPr>
          <w:trHeight w:val="521"/>
        </w:trPr>
        <w:tc>
          <w:tcPr>
            <w:tcW w:w="828" w:type="dxa"/>
          </w:tcPr>
          <w:p w14:paraId="20A6756B" w14:textId="77777777" w:rsidR="006700DE" w:rsidRDefault="006700DE">
            <w:pPr>
              <w:pStyle w:val="affb"/>
              <w:spacing w:line="360" w:lineRule="auto"/>
              <w:rPr>
                <w:rFonts w:hAnsi="宋体"/>
                <w:sz w:val="24"/>
              </w:rPr>
            </w:pPr>
          </w:p>
        </w:tc>
        <w:tc>
          <w:tcPr>
            <w:tcW w:w="2340" w:type="dxa"/>
          </w:tcPr>
          <w:p w14:paraId="2CF3437E" w14:textId="77777777" w:rsidR="006700DE" w:rsidRDefault="006700DE">
            <w:pPr>
              <w:pStyle w:val="affb"/>
              <w:spacing w:line="360" w:lineRule="auto"/>
              <w:rPr>
                <w:rFonts w:hAnsi="宋体"/>
                <w:sz w:val="24"/>
              </w:rPr>
            </w:pPr>
          </w:p>
        </w:tc>
        <w:tc>
          <w:tcPr>
            <w:tcW w:w="1260" w:type="dxa"/>
          </w:tcPr>
          <w:p w14:paraId="0B710667" w14:textId="77777777" w:rsidR="006700DE" w:rsidRDefault="006700DE">
            <w:pPr>
              <w:pStyle w:val="affb"/>
              <w:spacing w:line="360" w:lineRule="auto"/>
              <w:rPr>
                <w:rFonts w:hAnsi="宋体"/>
                <w:sz w:val="24"/>
              </w:rPr>
            </w:pPr>
          </w:p>
        </w:tc>
        <w:tc>
          <w:tcPr>
            <w:tcW w:w="1260" w:type="dxa"/>
          </w:tcPr>
          <w:p w14:paraId="0A0F57CA" w14:textId="77777777" w:rsidR="006700DE" w:rsidRDefault="006700DE">
            <w:pPr>
              <w:pStyle w:val="affb"/>
              <w:spacing w:line="360" w:lineRule="auto"/>
              <w:rPr>
                <w:rFonts w:hAnsi="宋体"/>
                <w:sz w:val="24"/>
              </w:rPr>
            </w:pPr>
          </w:p>
        </w:tc>
        <w:tc>
          <w:tcPr>
            <w:tcW w:w="900" w:type="dxa"/>
          </w:tcPr>
          <w:p w14:paraId="09A7A6F8" w14:textId="77777777" w:rsidR="006700DE" w:rsidRDefault="006700DE">
            <w:pPr>
              <w:pStyle w:val="affb"/>
              <w:spacing w:line="360" w:lineRule="auto"/>
              <w:rPr>
                <w:rFonts w:hAnsi="宋体"/>
                <w:sz w:val="24"/>
              </w:rPr>
            </w:pPr>
          </w:p>
        </w:tc>
        <w:tc>
          <w:tcPr>
            <w:tcW w:w="1742" w:type="dxa"/>
          </w:tcPr>
          <w:p w14:paraId="7FBD2F9D" w14:textId="77777777" w:rsidR="006700DE" w:rsidRDefault="006700DE">
            <w:pPr>
              <w:pStyle w:val="affb"/>
              <w:spacing w:line="360" w:lineRule="auto"/>
              <w:rPr>
                <w:rFonts w:hAnsi="宋体"/>
                <w:sz w:val="24"/>
              </w:rPr>
            </w:pPr>
          </w:p>
        </w:tc>
      </w:tr>
    </w:tbl>
    <w:p w14:paraId="694EE29A" w14:textId="77777777" w:rsidR="006700DE" w:rsidRDefault="00360B05">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12581067" w14:textId="77777777" w:rsidR="006700DE" w:rsidRDefault="00360B05">
      <w:pPr>
        <w:pStyle w:val="affb"/>
        <w:spacing w:line="360" w:lineRule="auto"/>
        <w:rPr>
          <w:rFonts w:hAnsi="宋体"/>
          <w:sz w:val="24"/>
        </w:rPr>
      </w:pPr>
      <w:r>
        <w:rPr>
          <w:rFonts w:hint="eastAsia"/>
          <w:color w:val="000000"/>
          <w:sz w:val="24"/>
        </w:rPr>
        <w:t>本项目的付款方式属于实质性条款，不满足的响应文件将被拒绝</w:t>
      </w:r>
    </w:p>
    <w:p w14:paraId="577A0CD1" w14:textId="77777777" w:rsidR="006700DE" w:rsidRDefault="00360B05">
      <w:pPr>
        <w:pStyle w:val="affb"/>
        <w:spacing w:line="360" w:lineRule="auto"/>
        <w:rPr>
          <w:rFonts w:hAnsi="宋体"/>
          <w:sz w:val="24"/>
        </w:rPr>
      </w:pPr>
      <w:r>
        <w:rPr>
          <w:rFonts w:hAnsi="宋体" w:hint="eastAsia"/>
          <w:sz w:val="24"/>
        </w:rPr>
        <w:t>授权代表签字：____________________</w:t>
      </w:r>
    </w:p>
    <w:p w14:paraId="004AA01F" w14:textId="77777777" w:rsidR="006700DE" w:rsidRDefault="00360B05">
      <w:pPr>
        <w:pStyle w:val="affb"/>
        <w:tabs>
          <w:tab w:val="left" w:pos="5580"/>
        </w:tabs>
        <w:spacing w:line="360" w:lineRule="auto"/>
        <w:rPr>
          <w:rFonts w:hAnsi="宋体"/>
          <w:sz w:val="24"/>
          <w:u w:val="single"/>
        </w:rPr>
      </w:pPr>
      <w:r>
        <w:rPr>
          <w:rFonts w:hAnsi="宋体" w:hint="eastAsia"/>
          <w:sz w:val="24"/>
        </w:rPr>
        <w:t>供应商(盖章):___________________________</w:t>
      </w:r>
    </w:p>
    <w:p w14:paraId="49ED71D8" w14:textId="77777777" w:rsidR="006700DE" w:rsidRDefault="00360B05">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3535483C" w14:textId="77777777" w:rsidR="006700DE" w:rsidRDefault="00360B05">
      <w:pPr>
        <w:widowControl/>
        <w:jc w:val="left"/>
        <w:rPr>
          <w:rFonts w:ascii="宋体" w:hAnsi="宋体"/>
          <w:kern w:val="0"/>
          <w:sz w:val="24"/>
          <w:szCs w:val="20"/>
        </w:rPr>
      </w:pPr>
      <w:bookmarkStart w:id="634" w:name="_Hlt520274911"/>
      <w:bookmarkStart w:id="635" w:name="_Hlt520273973"/>
      <w:bookmarkStart w:id="636" w:name="_Hlt520350957"/>
      <w:bookmarkStart w:id="637" w:name="_Hlt520274121"/>
      <w:bookmarkStart w:id="638" w:name="_Toc277153151"/>
      <w:bookmarkStart w:id="639" w:name="_Toc277942526"/>
      <w:bookmarkEnd w:id="634"/>
      <w:bookmarkEnd w:id="635"/>
      <w:bookmarkEnd w:id="636"/>
      <w:bookmarkEnd w:id="637"/>
      <w:r>
        <w:rPr>
          <w:rFonts w:hAnsi="宋体"/>
        </w:rPr>
        <w:br w:type="page"/>
      </w:r>
    </w:p>
    <w:p w14:paraId="5820E2B6" w14:textId="77777777" w:rsidR="006700DE" w:rsidRDefault="00360B05">
      <w:pPr>
        <w:pStyle w:val="24"/>
        <w:spacing w:line="360" w:lineRule="auto"/>
        <w:rPr>
          <w:rFonts w:ascii="宋体" w:eastAsia="宋体" w:hAnsi="宋体"/>
          <w:sz w:val="28"/>
        </w:rPr>
      </w:pPr>
      <w:bookmarkStart w:id="640" w:name="_Toc321907258"/>
      <w:bookmarkStart w:id="641" w:name="_Toc55374360"/>
      <w:bookmarkStart w:id="642" w:name="_Toc82524651"/>
      <w:bookmarkStart w:id="643" w:name="_Toc21862777"/>
      <w:bookmarkStart w:id="644" w:name="_Toc55375761"/>
      <w:bookmarkStart w:id="645" w:name="_Toc126851877"/>
      <w:bookmarkStart w:id="646" w:name="_Toc13314109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8"/>
      <w:bookmarkEnd w:id="639"/>
      <w:bookmarkEnd w:id="640"/>
      <w:bookmarkEnd w:id="641"/>
      <w:bookmarkEnd w:id="642"/>
      <w:bookmarkEnd w:id="643"/>
      <w:bookmarkEnd w:id="644"/>
      <w:bookmarkEnd w:id="645"/>
      <w:bookmarkEnd w:id="646"/>
    </w:p>
    <w:p w14:paraId="00A653D0" w14:textId="77777777" w:rsidR="006700DE" w:rsidRDefault="006700DE">
      <w:pPr>
        <w:pStyle w:val="affb"/>
        <w:tabs>
          <w:tab w:val="left" w:pos="5580"/>
        </w:tabs>
        <w:spacing w:line="360" w:lineRule="auto"/>
        <w:jc w:val="center"/>
        <w:rPr>
          <w:rFonts w:hAnsi="宋体"/>
          <w:b/>
          <w:sz w:val="24"/>
        </w:rPr>
      </w:pPr>
    </w:p>
    <w:p w14:paraId="07E9F110" w14:textId="77777777" w:rsidR="006700DE" w:rsidRDefault="006700DE">
      <w:pPr>
        <w:pStyle w:val="affb"/>
        <w:tabs>
          <w:tab w:val="left" w:pos="5580"/>
        </w:tabs>
        <w:spacing w:line="360" w:lineRule="auto"/>
        <w:jc w:val="center"/>
        <w:rPr>
          <w:rFonts w:hAnsi="宋体"/>
          <w:b/>
          <w:sz w:val="24"/>
        </w:rPr>
      </w:pPr>
    </w:p>
    <w:p w14:paraId="34D1A385" w14:textId="77777777" w:rsidR="006700DE" w:rsidRDefault="00360B05">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697AE6D7" w14:textId="77777777" w:rsidR="006700DE" w:rsidRDefault="006700DE">
      <w:pPr>
        <w:pStyle w:val="affb"/>
        <w:tabs>
          <w:tab w:val="left" w:pos="5580"/>
        </w:tabs>
        <w:spacing w:line="360" w:lineRule="auto"/>
        <w:jc w:val="center"/>
        <w:rPr>
          <w:rFonts w:hAnsi="宋体"/>
          <w:b/>
          <w:sz w:val="24"/>
        </w:rPr>
      </w:pPr>
    </w:p>
    <w:p w14:paraId="2AF6AD2C" w14:textId="77777777" w:rsidR="006700DE" w:rsidRDefault="00360B05">
      <w:pPr>
        <w:widowControl/>
        <w:jc w:val="left"/>
        <w:rPr>
          <w:rFonts w:ascii="宋体" w:hAnsi="宋体"/>
          <w:b/>
          <w:sz w:val="24"/>
          <w:szCs w:val="20"/>
        </w:rPr>
      </w:pPr>
      <w:r>
        <w:rPr>
          <w:rFonts w:hAnsi="宋体"/>
          <w:b/>
          <w:sz w:val="24"/>
        </w:rPr>
        <w:br w:type="page"/>
      </w:r>
    </w:p>
    <w:p w14:paraId="545E31B9" w14:textId="77777777" w:rsidR="006700DE" w:rsidRDefault="006700DE">
      <w:pPr>
        <w:pStyle w:val="affb"/>
        <w:tabs>
          <w:tab w:val="left" w:pos="5580"/>
        </w:tabs>
        <w:spacing w:line="360" w:lineRule="auto"/>
        <w:jc w:val="center"/>
        <w:rPr>
          <w:rFonts w:hAnsi="宋体"/>
          <w:b/>
          <w:sz w:val="24"/>
        </w:rPr>
      </w:pPr>
    </w:p>
    <w:p w14:paraId="3CA65DA6" w14:textId="77777777" w:rsidR="006700DE" w:rsidRDefault="006700DE">
      <w:pPr>
        <w:pStyle w:val="affb"/>
        <w:tabs>
          <w:tab w:val="left" w:pos="5580"/>
        </w:tabs>
        <w:spacing w:line="360" w:lineRule="auto"/>
        <w:jc w:val="center"/>
        <w:rPr>
          <w:rFonts w:hAnsi="宋体"/>
          <w:b/>
          <w:sz w:val="24"/>
        </w:rPr>
      </w:pPr>
    </w:p>
    <w:p w14:paraId="5563822B" w14:textId="77777777" w:rsidR="006700DE" w:rsidRDefault="00360B05">
      <w:pPr>
        <w:pStyle w:val="affb"/>
        <w:tabs>
          <w:tab w:val="left" w:pos="5580"/>
        </w:tabs>
        <w:spacing w:line="360" w:lineRule="auto"/>
        <w:jc w:val="center"/>
        <w:rPr>
          <w:rFonts w:hAnsi="宋体"/>
          <w:b/>
          <w:sz w:val="24"/>
        </w:rPr>
      </w:pPr>
      <w:r>
        <w:rPr>
          <w:rFonts w:hAnsi="宋体" w:hint="eastAsia"/>
          <w:b/>
          <w:sz w:val="24"/>
        </w:rPr>
        <w:t>附件5-2   纳税证明复印件</w:t>
      </w:r>
    </w:p>
    <w:p w14:paraId="658595CB" w14:textId="77777777" w:rsidR="006700DE" w:rsidRDefault="006700DE">
      <w:pPr>
        <w:spacing w:line="360" w:lineRule="auto"/>
        <w:rPr>
          <w:rFonts w:ascii="宋体" w:hAnsi="宋体"/>
          <w:b/>
          <w:bCs/>
          <w:sz w:val="24"/>
        </w:rPr>
      </w:pPr>
    </w:p>
    <w:p w14:paraId="50D07558" w14:textId="77777777" w:rsidR="006700DE" w:rsidRDefault="00360B05">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6832A0AF" w14:textId="77777777" w:rsidR="006700DE" w:rsidRDefault="00360B05">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794B531B" w14:textId="77777777" w:rsidR="006700DE" w:rsidRDefault="006700DE">
      <w:pPr>
        <w:spacing w:line="360" w:lineRule="auto"/>
        <w:rPr>
          <w:rFonts w:ascii="宋体" w:hAnsi="宋体"/>
          <w:sz w:val="24"/>
          <w:szCs w:val="20"/>
        </w:rPr>
      </w:pPr>
    </w:p>
    <w:p w14:paraId="59C02479" w14:textId="77777777" w:rsidR="006700DE" w:rsidRDefault="00360B05">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7" w:name="_Hlt520273711"/>
      <w:bookmarkStart w:id="648" w:name="_Hlt520343000"/>
      <w:bookmarkStart w:id="649" w:name="_Hlt520274393"/>
      <w:bookmarkStart w:id="650" w:name="_Hlt520274407"/>
      <w:bookmarkStart w:id="651" w:name="_Hlt520343392"/>
      <w:bookmarkStart w:id="652" w:name="_Hlt520271212"/>
      <w:bookmarkStart w:id="653" w:name="_Hlt520350918"/>
      <w:bookmarkStart w:id="654" w:name="_Hlt520274065"/>
      <w:bookmarkStart w:id="655" w:name="_Ref467988485"/>
      <w:bookmarkStart w:id="656" w:name="_Ref467988471"/>
      <w:bookmarkStart w:id="657" w:name="_Ref467990064"/>
      <w:bookmarkStart w:id="658" w:name="_Toc520125061"/>
      <w:bookmarkStart w:id="659" w:name="_Toc520356228"/>
      <w:bookmarkStart w:id="660" w:name="_Toc520125062"/>
      <w:bookmarkStart w:id="661" w:name="_Ref467990058"/>
      <w:bookmarkStart w:id="662" w:name="_Toc480942358"/>
      <w:bookmarkStart w:id="663" w:name="_Toc520356229"/>
      <w:bookmarkStart w:id="664" w:name="_Ref467988479"/>
      <w:bookmarkStart w:id="665" w:name="_Ref467990101"/>
      <w:bookmarkStart w:id="666" w:name="_Ref467990100"/>
      <w:bookmarkStart w:id="667" w:name="_Toc480942357"/>
      <w:bookmarkEnd w:id="647"/>
      <w:bookmarkEnd w:id="648"/>
      <w:bookmarkEnd w:id="649"/>
      <w:bookmarkEnd w:id="650"/>
      <w:bookmarkEnd w:id="651"/>
      <w:bookmarkEnd w:id="652"/>
      <w:bookmarkEnd w:id="653"/>
      <w:bookmarkEnd w:id="654"/>
    </w:p>
    <w:p w14:paraId="3B4424ED" w14:textId="77777777" w:rsidR="006700DE" w:rsidRDefault="00360B05">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0497250" w14:textId="77777777" w:rsidR="006700DE" w:rsidRDefault="00360B05">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5CB33536" w14:textId="77777777" w:rsidR="006700DE" w:rsidRDefault="006700DE">
      <w:pPr>
        <w:tabs>
          <w:tab w:val="left" w:pos="5580"/>
        </w:tabs>
        <w:spacing w:before="120" w:line="360" w:lineRule="auto"/>
        <w:ind w:firstLine="549"/>
        <w:jc w:val="center"/>
        <w:rPr>
          <w:rFonts w:ascii="宋体" w:hAnsi="宋体"/>
          <w:b/>
          <w:sz w:val="24"/>
        </w:rPr>
      </w:pPr>
    </w:p>
    <w:p w14:paraId="620D43C3" w14:textId="77777777" w:rsidR="006700DE" w:rsidRDefault="00360B05">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1ED864D" w14:textId="77777777" w:rsidR="006700DE" w:rsidRDefault="00360B05">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0046187C" w14:textId="77777777" w:rsidR="006700DE" w:rsidRDefault="00360B05">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1C25FEBA" w14:textId="77777777" w:rsidR="006700DE" w:rsidRDefault="00360B05">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78A9E974" w14:textId="77777777" w:rsidR="006700DE" w:rsidRDefault="00360B05">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296E0519" w14:textId="77777777" w:rsidR="006700DE" w:rsidRDefault="006700DE">
      <w:pPr>
        <w:pStyle w:val="affb"/>
        <w:tabs>
          <w:tab w:val="left" w:pos="5580"/>
        </w:tabs>
        <w:spacing w:line="360" w:lineRule="auto"/>
        <w:ind w:left="424" w:firstLine="240"/>
        <w:rPr>
          <w:rFonts w:hAnsi="宋体"/>
          <w:sz w:val="24"/>
        </w:rPr>
      </w:pPr>
    </w:p>
    <w:p w14:paraId="7CC65098" w14:textId="77777777" w:rsidR="006700DE" w:rsidRDefault="006700DE">
      <w:pPr>
        <w:pStyle w:val="affb"/>
        <w:tabs>
          <w:tab w:val="left" w:pos="5580"/>
        </w:tabs>
        <w:spacing w:line="360" w:lineRule="auto"/>
        <w:ind w:left="424" w:firstLine="240"/>
        <w:rPr>
          <w:rFonts w:hAnsi="宋体"/>
          <w:sz w:val="24"/>
        </w:rPr>
      </w:pPr>
    </w:p>
    <w:p w14:paraId="5F0EC01E" w14:textId="77777777" w:rsidR="006700DE" w:rsidRDefault="006700DE">
      <w:pPr>
        <w:pStyle w:val="affb"/>
        <w:tabs>
          <w:tab w:val="left" w:pos="5580"/>
        </w:tabs>
        <w:spacing w:line="360" w:lineRule="auto"/>
        <w:ind w:left="424" w:firstLine="240"/>
        <w:rPr>
          <w:rFonts w:hAnsi="宋体"/>
          <w:sz w:val="24"/>
        </w:rPr>
      </w:pPr>
    </w:p>
    <w:p w14:paraId="53ED2420" w14:textId="77777777" w:rsidR="006700DE" w:rsidRDefault="006700DE">
      <w:pPr>
        <w:pStyle w:val="affb"/>
        <w:tabs>
          <w:tab w:val="left" w:pos="5580"/>
        </w:tabs>
        <w:spacing w:line="360" w:lineRule="auto"/>
        <w:ind w:left="424" w:firstLine="240"/>
        <w:rPr>
          <w:rFonts w:hAnsi="宋体"/>
          <w:sz w:val="24"/>
        </w:rPr>
      </w:pPr>
    </w:p>
    <w:bookmarkEnd w:id="655"/>
    <w:bookmarkEnd w:id="656"/>
    <w:bookmarkEnd w:id="657"/>
    <w:bookmarkEnd w:id="658"/>
    <w:bookmarkEnd w:id="659"/>
    <w:bookmarkEnd w:id="660"/>
    <w:bookmarkEnd w:id="661"/>
    <w:bookmarkEnd w:id="662"/>
    <w:bookmarkEnd w:id="663"/>
    <w:bookmarkEnd w:id="664"/>
    <w:bookmarkEnd w:id="665"/>
    <w:bookmarkEnd w:id="666"/>
    <w:bookmarkEnd w:id="667"/>
    <w:p w14:paraId="4B8FC8AD" w14:textId="77777777" w:rsidR="006700DE" w:rsidRDefault="00360B05">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661261A6" w14:textId="77777777" w:rsidR="006700DE" w:rsidRDefault="006700DE">
      <w:pPr>
        <w:pStyle w:val="affb"/>
        <w:tabs>
          <w:tab w:val="left" w:pos="5580"/>
        </w:tabs>
        <w:spacing w:line="360" w:lineRule="auto"/>
        <w:jc w:val="center"/>
        <w:rPr>
          <w:rFonts w:hAnsi="宋体"/>
          <w:b/>
          <w:sz w:val="24"/>
        </w:rPr>
      </w:pPr>
    </w:p>
    <w:p w14:paraId="6A38FE1C" w14:textId="77777777" w:rsidR="006700DE" w:rsidRDefault="006700DE">
      <w:pPr>
        <w:pStyle w:val="affb"/>
        <w:spacing w:line="360" w:lineRule="auto"/>
        <w:ind w:left="900" w:hanging="480"/>
        <w:rPr>
          <w:rFonts w:hAnsi="宋体"/>
          <w:bCs/>
          <w:color w:val="000000"/>
          <w:sz w:val="24"/>
        </w:rPr>
      </w:pPr>
    </w:p>
    <w:p w14:paraId="27796C16" w14:textId="77777777" w:rsidR="006700DE" w:rsidRDefault="00360B05">
      <w:pPr>
        <w:spacing w:line="360" w:lineRule="auto"/>
        <w:rPr>
          <w:rFonts w:ascii="宋体" w:hAnsi="宋体"/>
          <w:color w:val="000000"/>
          <w:sz w:val="24"/>
        </w:rPr>
      </w:pPr>
      <w:bookmarkStart w:id="668"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8"/>
    <w:p w14:paraId="783461C1" w14:textId="77777777" w:rsidR="006700DE" w:rsidRDefault="006700DE">
      <w:pPr>
        <w:pStyle w:val="affb"/>
        <w:spacing w:line="360" w:lineRule="auto"/>
        <w:jc w:val="center"/>
        <w:rPr>
          <w:rFonts w:hAnsi="宋体"/>
          <w:b/>
          <w:bCs/>
          <w:sz w:val="24"/>
        </w:rPr>
      </w:pPr>
    </w:p>
    <w:p w14:paraId="0C971A2F" w14:textId="77777777" w:rsidR="006700DE" w:rsidRDefault="006700DE">
      <w:pPr>
        <w:pStyle w:val="affb"/>
        <w:spacing w:line="360" w:lineRule="auto"/>
        <w:jc w:val="center"/>
        <w:rPr>
          <w:rFonts w:hAnsi="宋体"/>
          <w:b/>
          <w:bCs/>
          <w:sz w:val="24"/>
        </w:rPr>
      </w:pPr>
    </w:p>
    <w:p w14:paraId="1BD4344D" w14:textId="77777777" w:rsidR="006700DE" w:rsidRDefault="006700DE">
      <w:pPr>
        <w:pStyle w:val="affb"/>
        <w:spacing w:line="360" w:lineRule="auto"/>
        <w:jc w:val="center"/>
        <w:rPr>
          <w:rFonts w:hAnsi="宋体"/>
          <w:b/>
          <w:bCs/>
          <w:sz w:val="24"/>
        </w:rPr>
      </w:pPr>
    </w:p>
    <w:p w14:paraId="36E71C6E" w14:textId="77777777" w:rsidR="006700DE" w:rsidRDefault="00360B05">
      <w:pPr>
        <w:pStyle w:val="affb"/>
        <w:spacing w:line="360" w:lineRule="auto"/>
        <w:jc w:val="center"/>
        <w:rPr>
          <w:rFonts w:hAnsi="宋体"/>
          <w:b/>
          <w:bCs/>
          <w:sz w:val="24"/>
        </w:rPr>
      </w:pPr>
      <w:r>
        <w:rPr>
          <w:rFonts w:hAnsi="宋体" w:hint="eastAsia"/>
        </w:rPr>
        <w:cr/>
      </w:r>
    </w:p>
    <w:p w14:paraId="5B3A731D" w14:textId="77777777" w:rsidR="006700DE" w:rsidRDefault="006700DE">
      <w:pPr>
        <w:pStyle w:val="affb"/>
        <w:spacing w:line="360" w:lineRule="auto"/>
        <w:jc w:val="center"/>
        <w:rPr>
          <w:rFonts w:hAnsi="宋体"/>
          <w:b/>
          <w:bCs/>
          <w:sz w:val="24"/>
        </w:rPr>
      </w:pPr>
    </w:p>
    <w:p w14:paraId="6C5F007D" w14:textId="77777777" w:rsidR="006700DE" w:rsidRDefault="006700DE">
      <w:pPr>
        <w:pStyle w:val="affb"/>
        <w:tabs>
          <w:tab w:val="left" w:pos="5580"/>
        </w:tabs>
        <w:spacing w:line="360" w:lineRule="auto"/>
        <w:jc w:val="center"/>
        <w:rPr>
          <w:rFonts w:hAnsi="宋体"/>
          <w:b/>
          <w:sz w:val="24"/>
        </w:rPr>
      </w:pPr>
    </w:p>
    <w:p w14:paraId="13A2BD44" w14:textId="77777777" w:rsidR="006700DE" w:rsidRDefault="006700DE">
      <w:pPr>
        <w:pStyle w:val="affb"/>
        <w:tabs>
          <w:tab w:val="left" w:pos="5580"/>
        </w:tabs>
        <w:spacing w:line="360" w:lineRule="auto"/>
        <w:jc w:val="center"/>
        <w:rPr>
          <w:rFonts w:hAnsi="宋体"/>
          <w:b/>
          <w:sz w:val="24"/>
        </w:rPr>
      </w:pPr>
    </w:p>
    <w:p w14:paraId="654384EF" w14:textId="77777777" w:rsidR="006700DE" w:rsidRDefault="006700DE">
      <w:pPr>
        <w:pStyle w:val="affb"/>
        <w:tabs>
          <w:tab w:val="left" w:pos="5580"/>
        </w:tabs>
        <w:spacing w:line="360" w:lineRule="auto"/>
        <w:jc w:val="center"/>
        <w:rPr>
          <w:rFonts w:hAnsi="宋体"/>
          <w:b/>
          <w:sz w:val="24"/>
        </w:rPr>
      </w:pPr>
    </w:p>
    <w:p w14:paraId="6A4FBD9B" w14:textId="77777777" w:rsidR="006700DE" w:rsidRDefault="006700DE">
      <w:pPr>
        <w:pStyle w:val="affb"/>
        <w:tabs>
          <w:tab w:val="left" w:pos="5580"/>
        </w:tabs>
        <w:spacing w:line="360" w:lineRule="auto"/>
        <w:jc w:val="center"/>
        <w:rPr>
          <w:rFonts w:hAnsi="宋体"/>
          <w:b/>
          <w:sz w:val="24"/>
        </w:rPr>
      </w:pPr>
    </w:p>
    <w:p w14:paraId="1029DC05" w14:textId="77777777" w:rsidR="006700DE" w:rsidRDefault="006700DE">
      <w:pPr>
        <w:pStyle w:val="affb"/>
        <w:tabs>
          <w:tab w:val="left" w:pos="5580"/>
        </w:tabs>
        <w:spacing w:line="360" w:lineRule="auto"/>
        <w:jc w:val="center"/>
        <w:rPr>
          <w:rFonts w:hAnsi="宋体"/>
          <w:b/>
          <w:sz w:val="24"/>
        </w:rPr>
      </w:pPr>
    </w:p>
    <w:p w14:paraId="30EA7732" w14:textId="77777777" w:rsidR="006700DE" w:rsidRDefault="006700DE">
      <w:pPr>
        <w:pStyle w:val="affb"/>
        <w:tabs>
          <w:tab w:val="left" w:pos="5580"/>
        </w:tabs>
        <w:spacing w:line="360" w:lineRule="auto"/>
        <w:jc w:val="center"/>
        <w:rPr>
          <w:rFonts w:hAnsi="宋体"/>
          <w:b/>
          <w:sz w:val="24"/>
        </w:rPr>
      </w:pPr>
    </w:p>
    <w:p w14:paraId="2DEB88AA" w14:textId="77777777" w:rsidR="006700DE" w:rsidRDefault="006700DE">
      <w:pPr>
        <w:pStyle w:val="affb"/>
        <w:tabs>
          <w:tab w:val="left" w:pos="5580"/>
        </w:tabs>
        <w:spacing w:line="360" w:lineRule="auto"/>
        <w:jc w:val="center"/>
        <w:rPr>
          <w:rFonts w:hAnsi="宋体"/>
          <w:b/>
          <w:sz w:val="24"/>
        </w:rPr>
      </w:pPr>
    </w:p>
    <w:p w14:paraId="3FE6B0E2" w14:textId="77777777" w:rsidR="006700DE" w:rsidRDefault="006700DE">
      <w:pPr>
        <w:pStyle w:val="affb"/>
        <w:tabs>
          <w:tab w:val="left" w:pos="5580"/>
        </w:tabs>
        <w:spacing w:line="360" w:lineRule="auto"/>
        <w:jc w:val="center"/>
        <w:rPr>
          <w:rFonts w:hAnsi="宋体"/>
          <w:b/>
          <w:sz w:val="24"/>
        </w:rPr>
      </w:pPr>
    </w:p>
    <w:p w14:paraId="101CA0C0" w14:textId="77777777" w:rsidR="006700DE" w:rsidRDefault="006700DE">
      <w:pPr>
        <w:pStyle w:val="affb"/>
        <w:tabs>
          <w:tab w:val="left" w:pos="5580"/>
        </w:tabs>
        <w:spacing w:line="360" w:lineRule="auto"/>
        <w:jc w:val="center"/>
        <w:rPr>
          <w:rFonts w:hAnsi="宋体"/>
          <w:b/>
          <w:sz w:val="24"/>
        </w:rPr>
      </w:pPr>
    </w:p>
    <w:p w14:paraId="354FA6A4" w14:textId="77777777" w:rsidR="006700DE" w:rsidRDefault="006700DE">
      <w:pPr>
        <w:pStyle w:val="affb"/>
        <w:tabs>
          <w:tab w:val="left" w:pos="5580"/>
        </w:tabs>
        <w:spacing w:line="360" w:lineRule="auto"/>
        <w:jc w:val="center"/>
        <w:rPr>
          <w:rFonts w:hAnsi="宋体"/>
          <w:b/>
          <w:sz w:val="24"/>
        </w:rPr>
      </w:pPr>
    </w:p>
    <w:p w14:paraId="4BB8A098" w14:textId="77777777" w:rsidR="006700DE" w:rsidRDefault="006700DE">
      <w:pPr>
        <w:pStyle w:val="affb"/>
        <w:tabs>
          <w:tab w:val="left" w:pos="5580"/>
        </w:tabs>
        <w:spacing w:line="360" w:lineRule="auto"/>
        <w:jc w:val="center"/>
        <w:rPr>
          <w:rFonts w:hAnsi="宋体"/>
          <w:b/>
          <w:sz w:val="24"/>
        </w:rPr>
      </w:pPr>
    </w:p>
    <w:p w14:paraId="04F5B7D8" w14:textId="77777777" w:rsidR="006700DE" w:rsidRDefault="006700DE">
      <w:pPr>
        <w:pStyle w:val="affb"/>
        <w:tabs>
          <w:tab w:val="left" w:pos="5580"/>
        </w:tabs>
        <w:spacing w:line="360" w:lineRule="auto"/>
        <w:jc w:val="center"/>
        <w:rPr>
          <w:rFonts w:hAnsi="宋体"/>
          <w:b/>
          <w:sz w:val="24"/>
        </w:rPr>
      </w:pPr>
    </w:p>
    <w:p w14:paraId="619A9E07" w14:textId="77777777" w:rsidR="006700DE" w:rsidRDefault="006700DE">
      <w:pPr>
        <w:pStyle w:val="affb"/>
        <w:tabs>
          <w:tab w:val="left" w:pos="5580"/>
        </w:tabs>
        <w:spacing w:line="360" w:lineRule="auto"/>
        <w:jc w:val="center"/>
        <w:rPr>
          <w:rFonts w:hAnsi="宋体"/>
          <w:b/>
          <w:sz w:val="24"/>
        </w:rPr>
      </w:pPr>
    </w:p>
    <w:p w14:paraId="03AD541B" w14:textId="77777777" w:rsidR="006700DE" w:rsidRDefault="006700DE">
      <w:pPr>
        <w:pStyle w:val="affb"/>
        <w:tabs>
          <w:tab w:val="left" w:pos="5580"/>
        </w:tabs>
        <w:spacing w:line="360" w:lineRule="auto"/>
        <w:jc w:val="center"/>
        <w:rPr>
          <w:rFonts w:hAnsi="宋体"/>
          <w:b/>
          <w:sz w:val="24"/>
        </w:rPr>
      </w:pPr>
    </w:p>
    <w:p w14:paraId="2B802FF4" w14:textId="77777777" w:rsidR="006700DE" w:rsidRDefault="006700DE">
      <w:pPr>
        <w:pStyle w:val="affb"/>
        <w:tabs>
          <w:tab w:val="left" w:pos="5580"/>
        </w:tabs>
        <w:spacing w:line="360" w:lineRule="auto"/>
        <w:jc w:val="center"/>
        <w:rPr>
          <w:rFonts w:hAnsi="宋体"/>
          <w:b/>
          <w:sz w:val="24"/>
        </w:rPr>
      </w:pPr>
    </w:p>
    <w:p w14:paraId="6FBC7A8E" w14:textId="77777777" w:rsidR="006700DE" w:rsidRDefault="006700DE">
      <w:pPr>
        <w:pStyle w:val="affb"/>
        <w:tabs>
          <w:tab w:val="left" w:pos="5580"/>
        </w:tabs>
        <w:spacing w:line="360" w:lineRule="auto"/>
        <w:jc w:val="center"/>
        <w:rPr>
          <w:rFonts w:hAnsi="宋体"/>
          <w:b/>
          <w:sz w:val="24"/>
        </w:rPr>
      </w:pPr>
    </w:p>
    <w:p w14:paraId="2CB68E67" w14:textId="77777777" w:rsidR="006700DE" w:rsidRDefault="006700DE">
      <w:pPr>
        <w:pStyle w:val="affb"/>
        <w:tabs>
          <w:tab w:val="left" w:pos="5580"/>
        </w:tabs>
        <w:spacing w:line="360" w:lineRule="auto"/>
        <w:jc w:val="center"/>
        <w:rPr>
          <w:rFonts w:hAnsi="宋体"/>
          <w:b/>
          <w:sz w:val="24"/>
        </w:rPr>
      </w:pPr>
    </w:p>
    <w:p w14:paraId="7281BFC9" w14:textId="77777777" w:rsidR="006700DE" w:rsidRDefault="00360B05">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A76EF6" w14:textId="77777777" w:rsidR="006700DE" w:rsidRDefault="006700DE">
      <w:pPr>
        <w:spacing w:line="360" w:lineRule="auto"/>
        <w:ind w:firstLineChars="200" w:firstLine="480"/>
        <w:rPr>
          <w:rFonts w:ascii="宋体" w:hAnsi="宋体"/>
          <w:sz w:val="24"/>
        </w:rPr>
      </w:pPr>
    </w:p>
    <w:p w14:paraId="1058D7C5" w14:textId="77777777" w:rsidR="006700DE" w:rsidRDefault="00360B05">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3B5A528B" w14:textId="77777777" w:rsidR="006700DE" w:rsidRDefault="00360B05">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131D7E42" w14:textId="77777777" w:rsidR="006700DE" w:rsidRDefault="006700DE">
      <w:pPr>
        <w:spacing w:line="360" w:lineRule="auto"/>
        <w:rPr>
          <w:rFonts w:ascii="宋体" w:hAnsi="宋体"/>
          <w:sz w:val="24"/>
        </w:rPr>
      </w:pPr>
    </w:p>
    <w:p w14:paraId="6D8162B2" w14:textId="77777777" w:rsidR="006700DE" w:rsidRDefault="006700DE">
      <w:pPr>
        <w:spacing w:line="360" w:lineRule="auto"/>
        <w:rPr>
          <w:rFonts w:ascii="宋体" w:hAnsi="宋体"/>
          <w:sz w:val="24"/>
        </w:rPr>
      </w:pPr>
    </w:p>
    <w:p w14:paraId="17B433C3" w14:textId="77777777" w:rsidR="006700DE" w:rsidRDefault="006700DE">
      <w:pPr>
        <w:spacing w:line="360" w:lineRule="auto"/>
        <w:rPr>
          <w:rFonts w:ascii="宋体" w:hAnsi="宋体"/>
          <w:sz w:val="24"/>
        </w:rPr>
      </w:pPr>
    </w:p>
    <w:p w14:paraId="7732854C" w14:textId="77777777" w:rsidR="006700DE" w:rsidRDefault="00360B0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8309D0F" w14:textId="77777777" w:rsidR="006700DE" w:rsidRDefault="006700DE">
      <w:pPr>
        <w:autoSpaceDE w:val="0"/>
        <w:autoSpaceDN w:val="0"/>
        <w:adjustRightInd w:val="0"/>
        <w:snapToGrid w:val="0"/>
        <w:spacing w:before="25" w:after="25" w:line="360" w:lineRule="auto"/>
        <w:rPr>
          <w:rFonts w:ascii="宋体" w:hAnsi="宋体"/>
          <w:sz w:val="24"/>
          <w:lang w:val="zh-CN"/>
        </w:rPr>
      </w:pPr>
    </w:p>
    <w:p w14:paraId="2C062A62" w14:textId="77777777" w:rsidR="006700DE" w:rsidRDefault="00360B05">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394B497" w14:textId="77777777" w:rsidR="006700DE" w:rsidRDefault="006700DE">
      <w:pPr>
        <w:rPr>
          <w:rFonts w:ascii="宋体" w:hAnsi="宋体"/>
          <w:sz w:val="24"/>
        </w:rPr>
      </w:pPr>
    </w:p>
    <w:p w14:paraId="7AE0C72A" w14:textId="77777777" w:rsidR="006700DE" w:rsidRDefault="00360B05">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C458CF2" w14:textId="77777777" w:rsidR="006700DE" w:rsidRDefault="006700DE">
      <w:pPr>
        <w:rPr>
          <w:rFonts w:ascii="宋体" w:hAnsi="宋体"/>
          <w:sz w:val="24"/>
        </w:rPr>
      </w:pPr>
    </w:p>
    <w:p w14:paraId="333CEEF7" w14:textId="77777777" w:rsidR="006700DE" w:rsidRDefault="006700DE">
      <w:pPr>
        <w:rPr>
          <w:rFonts w:ascii="宋体" w:hAnsi="宋体"/>
          <w:sz w:val="24"/>
        </w:rPr>
      </w:pPr>
    </w:p>
    <w:p w14:paraId="43A84568" w14:textId="77777777" w:rsidR="006700DE" w:rsidRDefault="00360B05">
      <w:pPr>
        <w:spacing w:line="360" w:lineRule="auto"/>
        <w:rPr>
          <w:rFonts w:ascii="宋体" w:hAnsi="宋体"/>
          <w:color w:val="000000"/>
          <w:sz w:val="24"/>
        </w:rPr>
      </w:pPr>
      <w:r>
        <w:rPr>
          <w:rFonts w:ascii="宋体" w:hAnsi="宋体" w:hint="eastAsia"/>
          <w:color w:val="000000"/>
          <w:sz w:val="24"/>
        </w:rPr>
        <w:t>招标采购单位将于首次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7B9228" w14:textId="77777777" w:rsidR="006700DE" w:rsidRDefault="006700DE">
      <w:pPr>
        <w:pStyle w:val="af"/>
      </w:pPr>
    </w:p>
    <w:p w14:paraId="04A2C72D" w14:textId="77777777" w:rsidR="006700DE" w:rsidRDefault="006700DE">
      <w:pPr>
        <w:rPr>
          <w:rFonts w:ascii="宋体" w:hAnsi="宋体"/>
          <w:sz w:val="24"/>
        </w:rPr>
      </w:pPr>
    </w:p>
    <w:p w14:paraId="73BFB720" w14:textId="77777777" w:rsidR="006700DE" w:rsidRDefault="00360B05">
      <w:pPr>
        <w:widowControl/>
        <w:jc w:val="left"/>
        <w:rPr>
          <w:rFonts w:ascii="宋体" w:hAnsi="宋体"/>
          <w:sz w:val="24"/>
        </w:rPr>
      </w:pPr>
      <w:r>
        <w:rPr>
          <w:rFonts w:ascii="宋体" w:hAnsi="宋体"/>
          <w:sz w:val="24"/>
        </w:rPr>
        <w:br w:type="page"/>
      </w:r>
    </w:p>
    <w:p w14:paraId="1CE14628" w14:textId="77777777" w:rsidR="006700DE" w:rsidRDefault="006700DE">
      <w:pPr>
        <w:rPr>
          <w:rFonts w:ascii="宋体" w:hAnsi="宋体"/>
          <w:sz w:val="24"/>
        </w:rPr>
      </w:pPr>
    </w:p>
    <w:p w14:paraId="094D2601" w14:textId="77777777" w:rsidR="006700DE" w:rsidRDefault="00360B05">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6FB7B40D" w14:textId="77777777" w:rsidR="006700DE" w:rsidRDefault="00360B05">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75833FB2" w14:textId="77777777" w:rsidR="006700DE" w:rsidRDefault="00360B05">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2F7BEF" w14:textId="77777777" w:rsidR="006700DE" w:rsidRDefault="00360B05">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6700DE" w14:paraId="6EDE4121" w14:textId="77777777">
        <w:trPr>
          <w:trHeight w:val="567"/>
        </w:trPr>
        <w:tc>
          <w:tcPr>
            <w:tcW w:w="8096" w:type="dxa"/>
            <w:gridSpan w:val="2"/>
            <w:vAlign w:val="center"/>
          </w:tcPr>
          <w:p w14:paraId="03B26BCD" w14:textId="77777777" w:rsidR="006700DE" w:rsidRDefault="00360B05">
            <w:pPr>
              <w:jc w:val="center"/>
              <w:rPr>
                <w:rFonts w:ascii="宋体" w:hAnsi="宋体"/>
                <w:color w:val="000000"/>
              </w:rPr>
            </w:pPr>
            <w:r>
              <w:rPr>
                <w:rFonts w:ascii="宋体" w:hAnsi="宋体" w:hint="eastAsia"/>
                <w:color w:val="000000"/>
              </w:rPr>
              <w:t>与供应商的负责人为同一人的其他单位名称</w:t>
            </w:r>
          </w:p>
        </w:tc>
      </w:tr>
      <w:tr w:rsidR="006700DE" w14:paraId="25515FA8" w14:textId="77777777">
        <w:trPr>
          <w:trHeight w:val="567"/>
        </w:trPr>
        <w:tc>
          <w:tcPr>
            <w:tcW w:w="1172" w:type="dxa"/>
            <w:vAlign w:val="center"/>
          </w:tcPr>
          <w:p w14:paraId="5F758EE4" w14:textId="77777777" w:rsidR="006700DE" w:rsidRDefault="00360B05">
            <w:pPr>
              <w:jc w:val="center"/>
              <w:rPr>
                <w:rFonts w:ascii="宋体" w:hAnsi="宋体"/>
                <w:color w:val="000000"/>
              </w:rPr>
            </w:pPr>
            <w:r>
              <w:rPr>
                <w:rFonts w:ascii="宋体" w:hAnsi="宋体" w:hint="eastAsia"/>
                <w:color w:val="000000"/>
              </w:rPr>
              <w:t>1</w:t>
            </w:r>
          </w:p>
        </w:tc>
        <w:tc>
          <w:tcPr>
            <w:tcW w:w="6924" w:type="dxa"/>
            <w:vAlign w:val="center"/>
          </w:tcPr>
          <w:p w14:paraId="3BF79D11" w14:textId="77777777" w:rsidR="006700DE" w:rsidRDefault="00360B05">
            <w:pPr>
              <w:jc w:val="center"/>
              <w:rPr>
                <w:rFonts w:ascii="宋体" w:hAnsi="宋体"/>
                <w:color w:val="000000"/>
              </w:rPr>
            </w:pPr>
            <w:r>
              <w:rPr>
                <w:rFonts w:ascii="宋体" w:hAnsi="宋体" w:hint="eastAsia"/>
                <w:color w:val="000000"/>
              </w:rPr>
              <w:t>（单位名称）</w:t>
            </w:r>
          </w:p>
        </w:tc>
      </w:tr>
      <w:tr w:rsidR="006700DE" w14:paraId="3BAF4D1D" w14:textId="77777777">
        <w:trPr>
          <w:trHeight w:val="567"/>
        </w:trPr>
        <w:tc>
          <w:tcPr>
            <w:tcW w:w="1172" w:type="dxa"/>
            <w:vAlign w:val="center"/>
          </w:tcPr>
          <w:p w14:paraId="3DCF78A3" w14:textId="77777777" w:rsidR="006700DE" w:rsidRDefault="00360B05">
            <w:pPr>
              <w:jc w:val="center"/>
              <w:rPr>
                <w:rFonts w:ascii="宋体" w:hAnsi="宋体"/>
                <w:color w:val="000000"/>
              </w:rPr>
            </w:pPr>
            <w:r>
              <w:rPr>
                <w:rFonts w:ascii="宋体" w:hAnsi="宋体" w:hint="eastAsia"/>
                <w:color w:val="000000"/>
              </w:rPr>
              <w:t>2</w:t>
            </w:r>
          </w:p>
        </w:tc>
        <w:tc>
          <w:tcPr>
            <w:tcW w:w="6924" w:type="dxa"/>
            <w:vAlign w:val="center"/>
          </w:tcPr>
          <w:p w14:paraId="5B53DF6D" w14:textId="77777777" w:rsidR="006700DE" w:rsidRDefault="00360B05">
            <w:pPr>
              <w:jc w:val="center"/>
              <w:rPr>
                <w:rFonts w:ascii="宋体" w:hAnsi="宋体"/>
                <w:b/>
                <w:color w:val="000000"/>
              </w:rPr>
            </w:pPr>
            <w:r>
              <w:rPr>
                <w:rFonts w:ascii="宋体" w:hAnsi="宋体"/>
                <w:b/>
                <w:color w:val="000000"/>
              </w:rPr>
              <w:t>……</w:t>
            </w:r>
          </w:p>
        </w:tc>
      </w:tr>
      <w:tr w:rsidR="006700DE" w14:paraId="48703FF9" w14:textId="77777777">
        <w:trPr>
          <w:trHeight w:val="567"/>
        </w:trPr>
        <w:tc>
          <w:tcPr>
            <w:tcW w:w="1172" w:type="dxa"/>
            <w:vAlign w:val="center"/>
          </w:tcPr>
          <w:p w14:paraId="4F2E1652" w14:textId="77777777" w:rsidR="006700DE" w:rsidRDefault="00360B05">
            <w:pPr>
              <w:jc w:val="center"/>
              <w:rPr>
                <w:rFonts w:ascii="宋体" w:hAnsi="宋体"/>
                <w:color w:val="000000"/>
              </w:rPr>
            </w:pPr>
            <w:r>
              <w:rPr>
                <w:rFonts w:ascii="宋体" w:hAnsi="宋体" w:hint="eastAsia"/>
                <w:color w:val="000000"/>
              </w:rPr>
              <w:t>3</w:t>
            </w:r>
          </w:p>
        </w:tc>
        <w:tc>
          <w:tcPr>
            <w:tcW w:w="6924" w:type="dxa"/>
            <w:vAlign w:val="center"/>
          </w:tcPr>
          <w:p w14:paraId="361B17E3" w14:textId="77777777" w:rsidR="006700DE" w:rsidRDefault="00360B05">
            <w:pPr>
              <w:jc w:val="center"/>
              <w:rPr>
                <w:rFonts w:ascii="宋体" w:hAnsi="宋体"/>
                <w:b/>
                <w:color w:val="000000"/>
              </w:rPr>
            </w:pPr>
            <w:r>
              <w:rPr>
                <w:rFonts w:ascii="宋体" w:hAnsi="宋体"/>
                <w:b/>
                <w:color w:val="000000"/>
              </w:rPr>
              <w:t>……</w:t>
            </w:r>
          </w:p>
        </w:tc>
      </w:tr>
      <w:tr w:rsidR="006700DE" w14:paraId="75F52C2B" w14:textId="77777777">
        <w:trPr>
          <w:trHeight w:val="567"/>
        </w:trPr>
        <w:tc>
          <w:tcPr>
            <w:tcW w:w="1172" w:type="dxa"/>
            <w:vAlign w:val="center"/>
          </w:tcPr>
          <w:p w14:paraId="15530B80" w14:textId="77777777" w:rsidR="006700DE" w:rsidRDefault="00360B05">
            <w:pPr>
              <w:jc w:val="center"/>
              <w:rPr>
                <w:rFonts w:ascii="宋体" w:hAnsi="宋体"/>
                <w:b/>
                <w:color w:val="000000"/>
              </w:rPr>
            </w:pPr>
            <w:r>
              <w:rPr>
                <w:rFonts w:ascii="宋体" w:hAnsi="宋体"/>
                <w:b/>
                <w:color w:val="000000"/>
              </w:rPr>
              <w:t>…</w:t>
            </w:r>
          </w:p>
        </w:tc>
        <w:tc>
          <w:tcPr>
            <w:tcW w:w="6924" w:type="dxa"/>
            <w:vAlign w:val="center"/>
          </w:tcPr>
          <w:p w14:paraId="2DECF163" w14:textId="77777777" w:rsidR="006700DE" w:rsidRDefault="00360B05">
            <w:pPr>
              <w:jc w:val="center"/>
              <w:rPr>
                <w:rFonts w:ascii="宋体" w:hAnsi="宋体"/>
                <w:b/>
                <w:color w:val="000000"/>
              </w:rPr>
            </w:pPr>
            <w:r>
              <w:rPr>
                <w:rFonts w:ascii="宋体" w:hAnsi="宋体"/>
                <w:b/>
                <w:color w:val="000000"/>
              </w:rPr>
              <w:t>……</w:t>
            </w:r>
          </w:p>
        </w:tc>
      </w:tr>
      <w:tr w:rsidR="006700DE" w14:paraId="43E78CE4" w14:textId="77777777">
        <w:trPr>
          <w:trHeight w:val="567"/>
        </w:trPr>
        <w:tc>
          <w:tcPr>
            <w:tcW w:w="8096" w:type="dxa"/>
            <w:gridSpan w:val="2"/>
            <w:vAlign w:val="center"/>
          </w:tcPr>
          <w:p w14:paraId="59AC5938" w14:textId="77777777" w:rsidR="006700DE" w:rsidRDefault="00360B05">
            <w:pPr>
              <w:jc w:val="center"/>
              <w:rPr>
                <w:rFonts w:ascii="宋体" w:hAnsi="宋体"/>
                <w:color w:val="000000"/>
              </w:rPr>
            </w:pPr>
            <w:r>
              <w:rPr>
                <w:rFonts w:ascii="宋体" w:hAnsi="宋体" w:hint="eastAsia"/>
                <w:color w:val="000000"/>
              </w:rPr>
              <w:t>与供应商存在直接控股、管理关系的其他单位名称</w:t>
            </w:r>
          </w:p>
        </w:tc>
      </w:tr>
      <w:tr w:rsidR="006700DE" w14:paraId="0362827D" w14:textId="77777777">
        <w:trPr>
          <w:trHeight w:val="567"/>
        </w:trPr>
        <w:tc>
          <w:tcPr>
            <w:tcW w:w="1172" w:type="dxa"/>
            <w:vAlign w:val="center"/>
          </w:tcPr>
          <w:p w14:paraId="2514CE9D" w14:textId="77777777" w:rsidR="006700DE" w:rsidRDefault="00360B05">
            <w:pPr>
              <w:jc w:val="center"/>
              <w:rPr>
                <w:rFonts w:ascii="宋体" w:hAnsi="宋体"/>
                <w:color w:val="000000"/>
              </w:rPr>
            </w:pPr>
            <w:r>
              <w:rPr>
                <w:rFonts w:ascii="宋体" w:hAnsi="宋体" w:hint="eastAsia"/>
                <w:color w:val="000000"/>
              </w:rPr>
              <w:t>1</w:t>
            </w:r>
          </w:p>
        </w:tc>
        <w:tc>
          <w:tcPr>
            <w:tcW w:w="6924" w:type="dxa"/>
            <w:vAlign w:val="center"/>
          </w:tcPr>
          <w:p w14:paraId="2A4710F6" w14:textId="77777777" w:rsidR="006700DE" w:rsidRDefault="00360B05">
            <w:pPr>
              <w:jc w:val="center"/>
              <w:rPr>
                <w:rFonts w:ascii="宋体" w:hAnsi="宋体"/>
                <w:color w:val="000000"/>
              </w:rPr>
            </w:pPr>
            <w:r>
              <w:rPr>
                <w:rFonts w:ascii="宋体" w:hAnsi="宋体" w:hint="eastAsia"/>
                <w:color w:val="000000"/>
              </w:rPr>
              <w:t>（单位名称）</w:t>
            </w:r>
          </w:p>
        </w:tc>
      </w:tr>
      <w:tr w:rsidR="006700DE" w14:paraId="7DA28B02" w14:textId="77777777">
        <w:trPr>
          <w:trHeight w:val="567"/>
        </w:trPr>
        <w:tc>
          <w:tcPr>
            <w:tcW w:w="1172" w:type="dxa"/>
            <w:vAlign w:val="center"/>
          </w:tcPr>
          <w:p w14:paraId="7534B612" w14:textId="77777777" w:rsidR="006700DE" w:rsidRDefault="00360B05">
            <w:pPr>
              <w:jc w:val="center"/>
              <w:rPr>
                <w:rFonts w:ascii="宋体" w:hAnsi="宋体"/>
                <w:color w:val="000000"/>
              </w:rPr>
            </w:pPr>
            <w:r>
              <w:rPr>
                <w:rFonts w:ascii="宋体" w:hAnsi="宋体" w:hint="eastAsia"/>
                <w:color w:val="000000"/>
              </w:rPr>
              <w:t>2</w:t>
            </w:r>
          </w:p>
        </w:tc>
        <w:tc>
          <w:tcPr>
            <w:tcW w:w="6924" w:type="dxa"/>
            <w:vAlign w:val="center"/>
          </w:tcPr>
          <w:p w14:paraId="0239C761" w14:textId="77777777" w:rsidR="006700DE" w:rsidRDefault="00360B05">
            <w:pPr>
              <w:jc w:val="center"/>
              <w:rPr>
                <w:rFonts w:ascii="宋体" w:hAnsi="宋体"/>
                <w:b/>
                <w:color w:val="000000"/>
              </w:rPr>
            </w:pPr>
            <w:r>
              <w:rPr>
                <w:rFonts w:ascii="宋体" w:hAnsi="宋体"/>
                <w:b/>
                <w:color w:val="000000"/>
              </w:rPr>
              <w:t>……</w:t>
            </w:r>
          </w:p>
        </w:tc>
      </w:tr>
      <w:tr w:rsidR="006700DE" w14:paraId="48C8FB43" w14:textId="77777777">
        <w:trPr>
          <w:trHeight w:val="567"/>
        </w:trPr>
        <w:tc>
          <w:tcPr>
            <w:tcW w:w="1172" w:type="dxa"/>
            <w:vAlign w:val="center"/>
          </w:tcPr>
          <w:p w14:paraId="5FBBC376" w14:textId="77777777" w:rsidR="006700DE" w:rsidRDefault="00360B05">
            <w:pPr>
              <w:jc w:val="center"/>
              <w:rPr>
                <w:rFonts w:ascii="宋体" w:hAnsi="宋体"/>
                <w:color w:val="000000"/>
              </w:rPr>
            </w:pPr>
            <w:r>
              <w:rPr>
                <w:rFonts w:ascii="宋体" w:hAnsi="宋体" w:hint="eastAsia"/>
                <w:color w:val="000000"/>
              </w:rPr>
              <w:t>3</w:t>
            </w:r>
          </w:p>
        </w:tc>
        <w:tc>
          <w:tcPr>
            <w:tcW w:w="6924" w:type="dxa"/>
            <w:vAlign w:val="center"/>
          </w:tcPr>
          <w:p w14:paraId="414680D3" w14:textId="77777777" w:rsidR="006700DE" w:rsidRDefault="00360B05">
            <w:pPr>
              <w:jc w:val="center"/>
              <w:rPr>
                <w:rFonts w:ascii="宋体" w:hAnsi="宋体"/>
                <w:b/>
                <w:color w:val="000000"/>
              </w:rPr>
            </w:pPr>
            <w:r>
              <w:rPr>
                <w:rFonts w:ascii="宋体" w:hAnsi="宋体"/>
                <w:b/>
                <w:color w:val="000000"/>
              </w:rPr>
              <w:t>……</w:t>
            </w:r>
          </w:p>
        </w:tc>
      </w:tr>
      <w:tr w:rsidR="006700DE" w14:paraId="761E1D8F" w14:textId="77777777">
        <w:trPr>
          <w:trHeight w:val="567"/>
        </w:trPr>
        <w:tc>
          <w:tcPr>
            <w:tcW w:w="1172" w:type="dxa"/>
            <w:vAlign w:val="center"/>
          </w:tcPr>
          <w:p w14:paraId="615C26A9" w14:textId="77777777" w:rsidR="006700DE" w:rsidRDefault="00360B05">
            <w:pPr>
              <w:jc w:val="center"/>
              <w:rPr>
                <w:rFonts w:ascii="宋体" w:hAnsi="宋体"/>
                <w:b/>
                <w:color w:val="000000"/>
              </w:rPr>
            </w:pPr>
            <w:r>
              <w:rPr>
                <w:rFonts w:ascii="宋体" w:hAnsi="宋体"/>
                <w:b/>
                <w:color w:val="000000"/>
              </w:rPr>
              <w:t>…</w:t>
            </w:r>
          </w:p>
        </w:tc>
        <w:tc>
          <w:tcPr>
            <w:tcW w:w="6924" w:type="dxa"/>
            <w:vAlign w:val="center"/>
          </w:tcPr>
          <w:p w14:paraId="2743FBC3" w14:textId="77777777" w:rsidR="006700DE" w:rsidRDefault="00360B05">
            <w:pPr>
              <w:jc w:val="center"/>
              <w:rPr>
                <w:rFonts w:ascii="宋体" w:hAnsi="宋体"/>
                <w:b/>
                <w:color w:val="000000"/>
              </w:rPr>
            </w:pPr>
            <w:r>
              <w:rPr>
                <w:rFonts w:ascii="宋体" w:hAnsi="宋体"/>
                <w:b/>
                <w:color w:val="000000"/>
              </w:rPr>
              <w:t>……</w:t>
            </w:r>
          </w:p>
        </w:tc>
      </w:tr>
    </w:tbl>
    <w:p w14:paraId="7C610037" w14:textId="77777777" w:rsidR="006700DE" w:rsidRDefault="006700DE">
      <w:pPr>
        <w:snapToGrid w:val="0"/>
        <w:spacing w:line="360" w:lineRule="auto"/>
        <w:jc w:val="left"/>
        <w:rPr>
          <w:rFonts w:ascii="宋体" w:hAnsi="宋体" w:cs="宋体"/>
          <w:color w:val="000000"/>
          <w:sz w:val="24"/>
          <w:lang w:val="zh-CN"/>
        </w:rPr>
      </w:pPr>
    </w:p>
    <w:p w14:paraId="30523531" w14:textId="77777777" w:rsidR="006700DE" w:rsidRDefault="00360B05">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CCF7257" w14:textId="77777777" w:rsidR="006700DE" w:rsidRDefault="00360B05">
      <w:pPr>
        <w:spacing w:line="360" w:lineRule="auto"/>
        <w:jc w:val="left"/>
        <w:rPr>
          <w:rFonts w:ascii="宋体" w:hAnsi="宋体"/>
          <w:color w:val="000000"/>
          <w:sz w:val="24"/>
          <w:u w:val="single"/>
        </w:rPr>
      </w:pPr>
      <w:r>
        <w:rPr>
          <w:rFonts w:ascii="宋体" w:hAnsi="宋体" w:hint="eastAsia"/>
          <w:color w:val="000000"/>
          <w:sz w:val="24"/>
        </w:rPr>
        <w:t>供应商公章</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14:paraId="1D624FC5" w14:textId="77777777" w:rsidR="006700DE" w:rsidRDefault="00360B05">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5F9AFC13" w14:textId="77777777" w:rsidR="006700DE" w:rsidRDefault="006700DE">
      <w:pPr>
        <w:spacing w:line="360" w:lineRule="auto"/>
        <w:jc w:val="left"/>
        <w:rPr>
          <w:rFonts w:ascii="宋体" w:hAnsi="宋体"/>
          <w:b/>
          <w:bCs/>
          <w:color w:val="000000"/>
          <w:sz w:val="24"/>
        </w:rPr>
      </w:pPr>
    </w:p>
    <w:p w14:paraId="57C557FE" w14:textId="77777777" w:rsidR="006700DE" w:rsidRDefault="00360B05">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48CD851D" w14:textId="77777777" w:rsidR="006700DE" w:rsidRDefault="00360B05">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0F787B36" w14:textId="77777777" w:rsidR="006700DE" w:rsidRDefault="00360B05">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C1B79A5" w14:textId="77777777" w:rsidR="006700DE" w:rsidRDefault="00360B05">
      <w:pPr>
        <w:spacing w:line="360" w:lineRule="auto"/>
        <w:rPr>
          <w:rFonts w:ascii="宋体" w:hAnsi="宋体"/>
          <w:bCs/>
          <w:color w:val="000000"/>
          <w:sz w:val="24"/>
        </w:rPr>
      </w:pPr>
      <w:r>
        <w:rPr>
          <w:rFonts w:ascii="宋体" w:hAnsi="宋体"/>
          <w:color w:val="000000"/>
          <w:sz w:val="24"/>
        </w:rPr>
        <w:br w:type="page"/>
      </w:r>
    </w:p>
    <w:p w14:paraId="65167D2A" w14:textId="77777777" w:rsidR="006700DE" w:rsidRDefault="00360B05">
      <w:pPr>
        <w:ind w:firstLineChars="200" w:firstLine="480"/>
        <w:rPr>
          <w:rFonts w:ascii="宋体" w:hAnsi="宋体"/>
          <w:sz w:val="24"/>
        </w:rPr>
      </w:pPr>
      <w:r>
        <w:rPr>
          <w:rFonts w:ascii="宋体" w:hAnsi="宋体" w:hint="eastAsia"/>
          <w:sz w:val="24"/>
        </w:rPr>
        <w:lastRenderedPageBreak/>
        <w:t>供应商不是为本项目某包提供整体设计、规范编制或者项目管理、监理、检测等服务的供应商的声明</w:t>
      </w:r>
    </w:p>
    <w:p w14:paraId="2ACCA660" w14:textId="77777777" w:rsidR="006700DE" w:rsidRDefault="006700DE">
      <w:pPr>
        <w:pStyle w:val="af"/>
      </w:pPr>
    </w:p>
    <w:p w14:paraId="08177CDB" w14:textId="77777777" w:rsidR="006700DE" w:rsidRDefault="006700DE">
      <w:pPr>
        <w:pStyle w:val="af"/>
      </w:pPr>
    </w:p>
    <w:p w14:paraId="081D9815" w14:textId="77777777" w:rsidR="006700DE" w:rsidRDefault="006700DE">
      <w:pPr>
        <w:rPr>
          <w:rFonts w:ascii="宋体" w:hAnsi="宋体"/>
          <w:sz w:val="24"/>
        </w:rPr>
      </w:pPr>
    </w:p>
    <w:p w14:paraId="72600BC8" w14:textId="77777777" w:rsidR="006700DE" w:rsidRDefault="00360B05">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9B0F3A9" w14:textId="77777777" w:rsidR="006700DE" w:rsidRDefault="006700DE">
      <w:pPr>
        <w:spacing w:line="480" w:lineRule="auto"/>
        <w:rPr>
          <w:rFonts w:ascii="宋体" w:hAnsi="宋体"/>
          <w:sz w:val="24"/>
        </w:rPr>
      </w:pPr>
    </w:p>
    <w:p w14:paraId="44808BE9" w14:textId="77777777" w:rsidR="006700DE" w:rsidRDefault="00360B05">
      <w:pPr>
        <w:ind w:firstLineChars="200" w:firstLine="480"/>
        <w:rPr>
          <w:rFonts w:ascii="宋体" w:hAnsi="宋体"/>
          <w:sz w:val="24"/>
        </w:rPr>
      </w:pPr>
      <w:r>
        <w:rPr>
          <w:rFonts w:ascii="宋体" w:hAnsi="宋体" w:hint="eastAsia"/>
          <w:sz w:val="24"/>
        </w:rPr>
        <w:t>特此声明。</w:t>
      </w:r>
    </w:p>
    <w:p w14:paraId="12844A9B" w14:textId="77777777" w:rsidR="006700DE" w:rsidRDefault="006700DE">
      <w:pPr>
        <w:ind w:firstLineChars="200" w:firstLine="480"/>
        <w:rPr>
          <w:rFonts w:ascii="宋体" w:hAnsi="宋体"/>
          <w:sz w:val="24"/>
        </w:rPr>
      </w:pPr>
    </w:p>
    <w:p w14:paraId="782ED16E" w14:textId="77777777" w:rsidR="006700DE" w:rsidRDefault="006700DE">
      <w:pPr>
        <w:ind w:firstLineChars="200" w:firstLine="480"/>
        <w:rPr>
          <w:rFonts w:ascii="宋体" w:hAnsi="宋体"/>
          <w:sz w:val="24"/>
        </w:rPr>
      </w:pPr>
    </w:p>
    <w:p w14:paraId="372560D9" w14:textId="77777777" w:rsidR="006700DE" w:rsidRDefault="006700DE">
      <w:pPr>
        <w:ind w:firstLineChars="200" w:firstLine="480"/>
        <w:rPr>
          <w:rFonts w:ascii="宋体" w:hAnsi="宋体"/>
          <w:sz w:val="24"/>
        </w:rPr>
      </w:pPr>
    </w:p>
    <w:p w14:paraId="30013049" w14:textId="77777777" w:rsidR="006700DE" w:rsidRDefault="006700DE">
      <w:pPr>
        <w:ind w:firstLineChars="200" w:firstLine="480"/>
        <w:rPr>
          <w:rFonts w:ascii="宋体" w:hAnsi="宋体"/>
          <w:sz w:val="24"/>
        </w:rPr>
      </w:pPr>
    </w:p>
    <w:p w14:paraId="38A636FD" w14:textId="77777777" w:rsidR="006700DE" w:rsidRDefault="006700DE">
      <w:pPr>
        <w:ind w:firstLineChars="200" w:firstLine="480"/>
        <w:rPr>
          <w:rFonts w:ascii="宋体" w:hAnsi="宋体"/>
          <w:sz w:val="24"/>
        </w:rPr>
      </w:pPr>
    </w:p>
    <w:p w14:paraId="5B9852E9" w14:textId="77777777" w:rsidR="006700DE" w:rsidRDefault="006700DE">
      <w:pPr>
        <w:ind w:firstLineChars="200" w:firstLine="480"/>
        <w:rPr>
          <w:rFonts w:ascii="宋体" w:hAnsi="宋体"/>
          <w:sz w:val="24"/>
        </w:rPr>
      </w:pPr>
    </w:p>
    <w:p w14:paraId="7DB1AE06" w14:textId="77777777" w:rsidR="006700DE" w:rsidRDefault="006700DE">
      <w:pPr>
        <w:ind w:firstLineChars="200" w:firstLine="480"/>
        <w:rPr>
          <w:rFonts w:ascii="宋体" w:hAnsi="宋体"/>
          <w:sz w:val="24"/>
        </w:rPr>
      </w:pPr>
    </w:p>
    <w:p w14:paraId="246E2646" w14:textId="77777777" w:rsidR="006700DE" w:rsidRDefault="00360B0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0BF1C47" w14:textId="77777777" w:rsidR="006700DE" w:rsidRDefault="006700DE">
      <w:pPr>
        <w:autoSpaceDE w:val="0"/>
        <w:autoSpaceDN w:val="0"/>
        <w:adjustRightInd w:val="0"/>
        <w:snapToGrid w:val="0"/>
        <w:spacing w:before="25" w:after="25" w:line="360" w:lineRule="auto"/>
        <w:rPr>
          <w:rFonts w:ascii="宋体" w:hAnsi="宋体"/>
          <w:sz w:val="24"/>
          <w:lang w:val="zh-CN"/>
        </w:rPr>
      </w:pPr>
    </w:p>
    <w:p w14:paraId="2EACA942" w14:textId="77777777" w:rsidR="006700DE" w:rsidRDefault="00360B05">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0E61E2C" w14:textId="77777777" w:rsidR="006700DE" w:rsidRDefault="006700DE">
      <w:pPr>
        <w:rPr>
          <w:rFonts w:ascii="宋体" w:hAnsi="宋体"/>
          <w:sz w:val="24"/>
        </w:rPr>
      </w:pPr>
    </w:p>
    <w:p w14:paraId="0720459F" w14:textId="77777777" w:rsidR="006700DE" w:rsidRDefault="00360B05">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7C1B8ABF" w14:textId="77777777" w:rsidR="006700DE" w:rsidRDefault="006700DE">
      <w:pPr>
        <w:spacing w:line="360" w:lineRule="auto"/>
        <w:rPr>
          <w:rFonts w:ascii="宋体" w:hAnsi="宋体"/>
          <w:bCs/>
          <w:color w:val="000000"/>
          <w:sz w:val="24"/>
        </w:rPr>
      </w:pPr>
    </w:p>
    <w:p w14:paraId="47A6C51C" w14:textId="77777777" w:rsidR="006700DE" w:rsidRDefault="00360B05">
      <w:pPr>
        <w:widowControl/>
        <w:jc w:val="left"/>
        <w:rPr>
          <w:rFonts w:ascii="宋体" w:hAnsi="宋体"/>
          <w:bCs/>
          <w:color w:val="000000"/>
          <w:sz w:val="24"/>
        </w:rPr>
      </w:pPr>
      <w:r>
        <w:rPr>
          <w:rFonts w:ascii="宋体" w:hAnsi="宋体"/>
          <w:bCs/>
          <w:color w:val="000000"/>
          <w:sz w:val="24"/>
        </w:rPr>
        <w:br w:type="page"/>
      </w:r>
    </w:p>
    <w:p w14:paraId="63E4A999" w14:textId="77777777" w:rsidR="006700DE" w:rsidRDefault="006700DE">
      <w:pPr>
        <w:spacing w:line="360" w:lineRule="auto"/>
        <w:rPr>
          <w:rFonts w:ascii="宋体" w:hAnsi="宋体"/>
          <w:bCs/>
          <w:color w:val="000000"/>
          <w:sz w:val="24"/>
        </w:rPr>
      </w:pPr>
    </w:p>
    <w:p w14:paraId="564B3809" w14:textId="77777777" w:rsidR="006700DE" w:rsidRDefault="00360B05">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1EB188DD" w14:textId="77777777" w:rsidR="006700DE" w:rsidRDefault="00360B05">
      <w:pPr>
        <w:rPr>
          <w:rFonts w:ascii="宋体" w:hAnsi="宋体"/>
          <w:b/>
          <w:sz w:val="24"/>
        </w:rPr>
      </w:pPr>
      <w:r>
        <w:rPr>
          <w:rFonts w:ascii="宋体" w:hAnsi="宋体"/>
          <w:b/>
          <w:sz w:val="24"/>
        </w:rPr>
        <w:br w:type="page"/>
      </w:r>
    </w:p>
    <w:p w14:paraId="1BDC46BA" w14:textId="77777777" w:rsidR="006700DE" w:rsidRDefault="00360B05">
      <w:pPr>
        <w:pStyle w:val="24"/>
        <w:spacing w:line="360" w:lineRule="auto"/>
        <w:rPr>
          <w:rFonts w:ascii="宋体" w:eastAsia="宋体" w:hAnsi="宋体"/>
          <w:sz w:val="28"/>
        </w:rPr>
      </w:pPr>
      <w:bookmarkStart w:id="669" w:name="_Toc82524652"/>
      <w:bookmarkStart w:id="670" w:name="_Toc21862778"/>
      <w:bookmarkStart w:id="671" w:name="_Toc55375762"/>
      <w:bookmarkStart w:id="672" w:name="_Toc55374361"/>
      <w:bookmarkStart w:id="673" w:name="_Toc126851878"/>
      <w:bookmarkStart w:id="674" w:name="_Toc13314109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5" w:name="_Hlk129948160"/>
      <w:r>
        <w:rPr>
          <w:rFonts w:ascii="宋体" w:eastAsia="宋体" w:hAnsi="宋体" w:hint="eastAsia"/>
          <w:sz w:val="28"/>
        </w:rPr>
        <w:t>法定代表人授权书</w:t>
      </w:r>
      <w:r>
        <w:rPr>
          <w:rFonts w:ascii="宋体" w:eastAsia="宋体" w:hAnsi="宋体"/>
          <w:sz w:val="28"/>
        </w:rPr>
        <w:t>(</w:t>
      </w:r>
      <w:bookmarkEnd w:id="675"/>
      <w:r>
        <w:rPr>
          <w:rFonts w:ascii="宋体" w:eastAsia="宋体" w:hAnsi="宋体" w:hint="eastAsia"/>
          <w:sz w:val="28"/>
        </w:rPr>
        <w:t>实质性格式</w:t>
      </w:r>
      <w:r>
        <w:rPr>
          <w:rFonts w:ascii="宋体" w:eastAsia="宋体" w:hAnsi="宋体"/>
          <w:sz w:val="28"/>
        </w:rPr>
        <w:t>)</w:t>
      </w:r>
      <w:bookmarkEnd w:id="669"/>
      <w:bookmarkEnd w:id="670"/>
      <w:bookmarkEnd w:id="671"/>
      <w:bookmarkEnd w:id="672"/>
      <w:bookmarkEnd w:id="673"/>
      <w:bookmarkEnd w:id="674"/>
    </w:p>
    <w:p w14:paraId="6C920923" w14:textId="77777777" w:rsidR="006700DE" w:rsidRDefault="00360B05">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9756D11" w14:textId="77777777" w:rsidR="006700DE" w:rsidRDefault="00360B05">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6" w:name="_Hlk129948149"/>
      <w:r>
        <w:rPr>
          <w:rFonts w:hAnsi="宋体" w:hint="eastAsia"/>
          <w:color w:val="000000"/>
          <w:sz w:val="24"/>
        </w:rPr>
        <w:t>授权人</w:t>
      </w:r>
      <w:bookmarkEnd w:id="676"/>
      <w:r>
        <w:rPr>
          <w:rFonts w:hAnsi="宋体" w:hint="eastAsia"/>
          <w:color w:val="000000"/>
          <w:sz w:val="24"/>
        </w:rPr>
        <w:t>）签字_______________________________</w:t>
      </w:r>
    </w:p>
    <w:p w14:paraId="68E5E7A3" w14:textId="77777777" w:rsidR="006700DE" w:rsidRDefault="00360B05">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56F43679" w14:textId="77777777" w:rsidR="006700DE" w:rsidRDefault="00360B05">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71DAAD20" w14:textId="77777777" w:rsidR="006700DE" w:rsidRDefault="00360B05">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D30976A" w14:textId="77777777" w:rsidR="006700DE" w:rsidRDefault="00360B05">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7C2DA1D5" w14:textId="77777777" w:rsidR="006700DE" w:rsidRDefault="00360B05">
      <w:pPr>
        <w:spacing w:line="360" w:lineRule="auto"/>
        <w:rPr>
          <w:rFonts w:ascii="宋体" w:hAnsi="宋体"/>
          <w:b/>
          <w:color w:val="000000"/>
          <w:sz w:val="24"/>
          <w:highlight w:val="yellow"/>
        </w:rPr>
      </w:pPr>
      <w:bookmarkStart w:id="677"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社保证明时间需为投标日期当月或者前四个月最近的一次社保缴纳证明）对于退休人员及外籍人员，可提供社保缴纳证明同等效力文件；</w:t>
      </w:r>
    </w:p>
    <w:p w14:paraId="7DA670F8" w14:textId="77777777" w:rsidR="006700DE" w:rsidRDefault="00360B05">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677"/>
    <w:p w14:paraId="7548DF63" w14:textId="77777777" w:rsidR="006700DE" w:rsidRDefault="006700DE">
      <w:pPr>
        <w:pStyle w:val="af"/>
        <w:spacing w:before="0" w:line="360" w:lineRule="auto"/>
        <w:rPr>
          <w:color w:val="000000"/>
          <w:szCs w:val="20"/>
        </w:rPr>
      </w:pPr>
    </w:p>
    <w:p w14:paraId="07AEDE91" w14:textId="77777777" w:rsidR="006700DE" w:rsidRDefault="00360B05">
      <w:pPr>
        <w:pStyle w:val="af"/>
      </w:pPr>
      <w:r>
        <w:br w:type="page"/>
      </w:r>
    </w:p>
    <w:p w14:paraId="5A9D0F0E" w14:textId="77777777" w:rsidR="006700DE" w:rsidRDefault="00360B05">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565776A2" w14:textId="77777777" w:rsidR="006700DE" w:rsidRDefault="006700DE">
      <w:pPr>
        <w:kinsoku w:val="0"/>
        <w:overflowPunct w:val="0"/>
        <w:spacing w:line="200" w:lineRule="exact"/>
        <w:rPr>
          <w:rFonts w:ascii="宋体" w:hAnsi="宋体"/>
          <w:sz w:val="20"/>
          <w:szCs w:val="20"/>
        </w:rPr>
      </w:pPr>
    </w:p>
    <w:p w14:paraId="746F09ED" w14:textId="77777777" w:rsidR="006700DE" w:rsidRDefault="00360B05">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62DCCA92" w14:textId="77777777" w:rsidR="006700DE" w:rsidRDefault="00360B05">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4B543E72" w14:textId="77777777" w:rsidR="006700DE" w:rsidRDefault="00360B05">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EC7B78" w14:textId="77777777" w:rsidR="006700DE" w:rsidRDefault="00360B05">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049A58E" w14:textId="77777777" w:rsidR="006700DE" w:rsidRDefault="006700DE">
      <w:pPr>
        <w:pStyle w:val="af"/>
        <w:tabs>
          <w:tab w:val="left" w:pos="2412"/>
          <w:tab w:val="left" w:pos="3883"/>
          <w:tab w:val="left" w:pos="5352"/>
          <w:tab w:val="left" w:pos="6821"/>
        </w:tabs>
        <w:kinsoku w:val="0"/>
        <w:overflowPunct w:val="0"/>
        <w:spacing w:line="335" w:lineRule="exact"/>
      </w:pPr>
    </w:p>
    <w:p w14:paraId="2460EEE9" w14:textId="77777777" w:rsidR="006700DE" w:rsidRDefault="00360B05">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35BA2E93" w14:textId="77777777" w:rsidR="006700DE" w:rsidRDefault="006700DE">
      <w:pPr>
        <w:pStyle w:val="af"/>
        <w:tabs>
          <w:tab w:val="left" w:pos="2412"/>
          <w:tab w:val="left" w:pos="3883"/>
          <w:tab w:val="left" w:pos="5352"/>
          <w:tab w:val="left" w:pos="6821"/>
        </w:tabs>
        <w:kinsoku w:val="0"/>
        <w:overflowPunct w:val="0"/>
        <w:spacing w:line="335" w:lineRule="exact"/>
      </w:pPr>
    </w:p>
    <w:p w14:paraId="42997BAB" w14:textId="77777777" w:rsidR="006700DE" w:rsidRDefault="006700DE">
      <w:pPr>
        <w:pStyle w:val="af"/>
        <w:tabs>
          <w:tab w:val="left" w:pos="2412"/>
          <w:tab w:val="left" w:pos="3883"/>
          <w:tab w:val="left" w:pos="5352"/>
          <w:tab w:val="left" w:pos="6821"/>
        </w:tabs>
        <w:kinsoku w:val="0"/>
        <w:overflowPunct w:val="0"/>
        <w:spacing w:line="335" w:lineRule="exact"/>
      </w:pPr>
    </w:p>
    <w:p w14:paraId="152A26CA" w14:textId="77777777" w:rsidR="006700DE" w:rsidRDefault="006700DE">
      <w:pPr>
        <w:pStyle w:val="af"/>
        <w:tabs>
          <w:tab w:val="left" w:pos="2412"/>
          <w:tab w:val="left" w:pos="3883"/>
          <w:tab w:val="left" w:pos="5352"/>
          <w:tab w:val="left" w:pos="6821"/>
        </w:tabs>
        <w:kinsoku w:val="0"/>
        <w:overflowPunct w:val="0"/>
        <w:spacing w:line="335" w:lineRule="exact"/>
      </w:pPr>
    </w:p>
    <w:p w14:paraId="0D1EDACB" w14:textId="77777777" w:rsidR="006700DE" w:rsidRDefault="006700DE">
      <w:pPr>
        <w:pStyle w:val="af"/>
        <w:kinsoku w:val="0"/>
        <w:overflowPunct w:val="0"/>
        <w:spacing w:line="583" w:lineRule="auto"/>
        <w:ind w:right="4305"/>
        <w:rPr>
          <w:spacing w:val="-3"/>
        </w:rPr>
      </w:pPr>
    </w:p>
    <w:p w14:paraId="73BC5531" w14:textId="77777777" w:rsidR="006700DE" w:rsidRDefault="006700DE">
      <w:pPr>
        <w:pStyle w:val="af"/>
        <w:kinsoku w:val="0"/>
        <w:overflowPunct w:val="0"/>
        <w:spacing w:line="583" w:lineRule="auto"/>
        <w:ind w:right="4305"/>
        <w:rPr>
          <w:spacing w:val="-3"/>
        </w:rPr>
      </w:pPr>
    </w:p>
    <w:p w14:paraId="1B1D2287" w14:textId="77777777" w:rsidR="006700DE" w:rsidRDefault="00360B05">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47C253E8" w14:textId="77777777" w:rsidR="006700DE" w:rsidRDefault="00360B05">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0519D456" w14:textId="77777777" w:rsidR="006700DE" w:rsidRDefault="006700DE">
      <w:pPr>
        <w:autoSpaceDE w:val="0"/>
        <w:autoSpaceDN w:val="0"/>
        <w:adjustRightInd w:val="0"/>
        <w:snapToGrid w:val="0"/>
        <w:spacing w:line="360" w:lineRule="auto"/>
        <w:rPr>
          <w:rFonts w:ascii="宋体" w:hAnsi="宋体"/>
          <w:color w:val="000000"/>
          <w:sz w:val="24"/>
        </w:rPr>
      </w:pPr>
    </w:p>
    <w:p w14:paraId="4AF38DAE" w14:textId="77777777" w:rsidR="006700DE" w:rsidRDefault="00360B05">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C8F2D04" w14:textId="77777777" w:rsidR="006700DE" w:rsidRDefault="006700DE">
      <w:pPr>
        <w:pStyle w:val="af"/>
        <w:spacing w:before="0" w:line="360" w:lineRule="auto"/>
      </w:pPr>
    </w:p>
    <w:p w14:paraId="1BBEE65F" w14:textId="77777777" w:rsidR="006700DE" w:rsidRDefault="00360B05">
      <w:pPr>
        <w:pStyle w:val="affb"/>
        <w:spacing w:line="360" w:lineRule="auto"/>
        <w:rPr>
          <w:rFonts w:hAnsi="宋体"/>
          <w:b/>
          <w:sz w:val="24"/>
        </w:rPr>
      </w:pPr>
      <w:r>
        <w:rPr>
          <w:rFonts w:hAnsi="宋体"/>
        </w:rPr>
        <w:br w:type="page"/>
      </w:r>
    </w:p>
    <w:p w14:paraId="05987DFE" w14:textId="77777777" w:rsidR="006700DE" w:rsidRDefault="00360B05">
      <w:pPr>
        <w:pStyle w:val="24"/>
        <w:spacing w:line="360" w:lineRule="auto"/>
        <w:rPr>
          <w:rFonts w:ascii="宋体" w:eastAsia="宋体" w:hAnsi="宋体"/>
          <w:b w:val="0"/>
          <w:sz w:val="24"/>
        </w:rPr>
      </w:pPr>
      <w:bookmarkStart w:id="678" w:name="_Toc321907260"/>
      <w:bookmarkStart w:id="679" w:name="_Toc82524653"/>
      <w:bookmarkStart w:id="680" w:name="_Toc21862779"/>
      <w:bookmarkStart w:id="681" w:name="_Toc55374362"/>
      <w:bookmarkStart w:id="682" w:name="_Toc55375763"/>
      <w:bookmarkStart w:id="683" w:name="_Toc126851879"/>
      <w:bookmarkStart w:id="684" w:name="_Toc133141099"/>
      <w:bookmarkStart w:id="685" w:name="_Toc277942528"/>
      <w:bookmarkStart w:id="686" w:name="_Toc277153153"/>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8"/>
      <w:r>
        <w:rPr>
          <w:rFonts w:ascii="宋体" w:eastAsia="宋体" w:hAnsi="宋体" w:hint="eastAsia"/>
          <w:sz w:val="28"/>
        </w:rPr>
        <w:t>业绩证明文件</w:t>
      </w:r>
      <w:bookmarkEnd w:id="679"/>
      <w:bookmarkEnd w:id="680"/>
      <w:bookmarkEnd w:id="681"/>
      <w:bookmarkEnd w:id="682"/>
      <w:bookmarkEnd w:id="683"/>
      <w:bookmarkEnd w:id="684"/>
    </w:p>
    <w:p w14:paraId="46262495" w14:textId="77777777" w:rsidR="006700DE" w:rsidRDefault="006700DE">
      <w:pPr>
        <w:spacing w:line="360" w:lineRule="auto"/>
        <w:jc w:val="center"/>
        <w:rPr>
          <w:rFonts w:ascii="宋体" w:hAnsi="宋体"/>
          <w:b/>
          <w:sz w:val="24"/>
        </w:rPr>
      </w:pPr>
    </w:p>
    <w:bookmarkEnd w:id="685"/>
    <w:bookmarkEnd w:id="686"/>
    <w:p w14:paraId="40564185" w14:textId="77777777" w:rsidR="006700DE" w:rsidRDefault="00360B05">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481C598B" w14:textId="77777777" w:rsidR="006700DE" w:rsidRDefault="00360B05">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02A3F541" w14:textId="77777777" w:rsidR="006700DE" w:rsidRDefault="00360B05">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704643A" w14:textId="77777777" w:rsidR="006700DE" w:rsidRDefault="006700DE">
      <w:pPr>
        <w:spacing w:line="360" w:lineRule="auto"/>
        <w:rPr>
          <w:rFonts w:ascii="宋体" w:hAnsi="宋体"/>
          <w:sz w:val="24"/>
        </w:rPr>
      </w:pPr>
    </w:p>
    <w:p w14:paraId="2E85E5F5" w14:textId="77777777" w:rsidR="006700DE" w:rsidRDefault="006700DE">
      <w:pPr>
        <w:spacing w:line="360" w:lineRule="auto"/>
        <w:rPr>
          <w:rFonts w:ascii="宋体" w:hAnsi="宋体"/>
          <w:sz w:val="24"/>
        </w:rPr>
      </w:pPr>
    </w:p>
    <w:p w14:paraId="61D3AD29" w14:textId="77777777" w:rsidR="006700DE" w:rsidRDefault="006700DE">
      <w:pPr>
        <w:spacing w:line="360" w:lineRule="auto"/>
        <w:rPr>
          <w:rFonts w:ascii="宋体" w:hAnsi="宋体"/>
          <w:sz w:val="24"/>
        </w:rPr>
      </w:pPr>
    </w:p>
    <w:p w14:paraId="10A6F0D6" w14:textId="77777777" w:rsidR="006700DE" w:rsidRDefault="006700DE">
      <w:pPr>
        <w:spacing w:line="360" w:lineRule="auto"/>
        <w:rPr>
          <w:rFonts w:ascii="宋体" w:hAnsi="宋体"/>
          <w:sz w:val="24"/>
        </w:rPr>
      </w:pPr>
    </w:p>
    <w:p w14:paraId="6F720DA4" w14:textId="77777777" w:rsidR="006700DE" w:rsidRDefault="006700DE">
      <w:pPr>
        <w:spacing w:line="360" w:lineRule="auto"/>
        <w:rPr>
          <w:rFonts w:ascii="宋体" w:hAnsi="宋体"/>
          <w:sz w:val="24"/>
        </w:rPr>
      </w:pPr>
    </w:p>
    <w:p w14:paraId="05824CDC" w14:textId="77777777" w:rsidR="006700DE" w:rsidRDefault="006700DE">
      <w:pPr>
        <w:spacing w:line="360" w:lineRule="auto"/>
        <w:rPr>
          <w:rFonts w:ascii="宋体" w:hAnsi="宋体"/>
          <w:sz w:val="24"/>
        </w:rPr>
      </w:pPr>
    </w:p>
    <w:p w14:paraId="72CB4632" w14:textId="77777777" w:rsidR="006700DE" w:rsidRDefault="006700DE">
      <w:pPr>
        <w:spacing w:line="360" w:lineRule="auto"/>
        <w:rPr>
          <w:rFonts w:ascii="宋体" w:hAnsi="宋体"/>
          <w:sz w:val="24"/>
        </w:rPr>
      </w:pPr>
    </w:p>
    <w:p w14:paraId="7B50E7CB" w14:textId="77777777" w:rsidR="006700DE" w:rsidRDefault="006700DE">
      <w:pPr>
        <w:spacing w:line="360" w:lineRule="auto"/>
        <w:rPr>
          <w:rFonts w:ascii="宋体" w:hAnsi="宋体"/>
          <w:sz w:val="24"/>
        </w:rPr>
      </w:pPr>
    </w:p>
    <w:p w14:paraId="69D94BDB" w14:textId="77777777" w:rsidR="006700DE" w:rsidRDefault="006700DE">
      <w:pPr>
        <w:spacing w:line="360" w:lineRule="auto"/>
        <w:rPr>
          <w:rFonts w:ascii="宋体" w:hAnsi="宋体"/>
          <w:sz w:val="24"/>
        </w:rPr>
      </w:pPr>
    </w:p>
    <w:p w14:paraId="50400D2A" w14:textId="77777777" w:rsidR="006700DE" w:rsidRDefault="006700DE">
      <w:pPr>
        <w:spacing w:line="360" w:lineRule="auto"/>
        <w:rPr>
          <w:rFonts w:ascii="宋体" w:hAnsi="宋体"/>
          <w:sz w:val="24"/>
        </w:rPr>
      </w:pPr>
    </w:p>
    <w:p w14:paraId="4445E0B8" w14:textId="77777777" w:rsidR="006700DE" w:rsidRDefault="006700DE">
      <w:pPr>
        <w:spacing w:line="360" w:lineRule="auto"/>
        <w:rPr>
          <w:rFonts w:ascii="宋体" w:hAnsi="宋体"/>
          <w:sz w:val="24"/>
        </w:rPr>
      </w:pPr>
    </w:p>
    <w:p w14:paraId="47CAD23A" w14:textId="77777777" w:rsidR="006700DE" w:rsidRDefault="006700DE">
      <w:pPr>
        <w:spacing w:line="360" w:lineRule="auto"/>
        <w:rPr>
          <w:rFonts w:ascii="宋体" w:hAnsi="宋体"/>
          <w:sz w:val="24"/>
        </w:rPr>
      </w:pPr>
    </w:p>
    <w:p w14:paraId="4AEFDDAD" w14:textId="77777777" w:rsidR="006700DE" w:rsidRDefault="006700DE">
      <w:pPr>
        <w:spacing w:line="360" w:lineRule="auto"/>
        <w:rPr>
          <w:rFonts w:ascii="宋体" w:hAnsi="宋体"/>
          <w:sz w:val="24"/>
        </w:rPr>
      </w:pPr>
    </w:p>
    <w:p w14:paraId="6F18112F" w14:textId="77777777" w:rsidR="006700DE" w:rsidRDefault="006700DE">
      <w:pPr>
        <w:spacing w:line="360" w:lineRule="auto"/>
        <w:rPr>
          <w:rFonts w:ascii="宋体" w:hAnsi="宋体"/>
          <w:sz w:val="24"/>
        </w:rPr>
      </w:pPr>
    </w:p>
    <w:p w14:paraId="09582207" w14:textId="77777777" w:rsidR="006700DE" w:rsidRDefault="006700DE">
      <w:pPr>
        <w:spacing w:line="360" w:lineRule="auto"/>
        <w:rPr>
          <w:rFonts w:ascii="宋体" w:hAnsi="宋体"/>
          <w:sz w:val="24"/>
        </w:rPr>
      </w:pPr>
    </w:p>
    <w:p w14:paraId="151E1407" w14:textId="77777777" w:rsidR="006700DE" w:rsidRDefault="006700DE">
      <w:pPr>
        <w:spacing w:line="360" w:lineRule="auto"/>
        <w:rPr>
          <w:rFonts w:ascii="宋体" w:hAnsi="宋体"/>
          <w:sz w:val="24"/>
        </w:rPr>
      </w:pPr>
    </w:p>
    <w:p w14:paraId="3DF30DD6" w14:textId="77777777" w:rsidR="006700DE" w:rsidRDefault="006700DE">
      <w:pPr>
        <w:spacing w:line="360" w:lineRule="auto"/>
        <w:rPr>
          <w:rFonts w:ascii="宋体" w:hAnsi="宋体"/>
          <w:sz w:val="24"/>
        </w:rPr>
      </w:pPr>
    </w:p>
    <w:p w14:paraId="3066948C" w14:textId="77777777" w:rsidR="006700DE" w:rsidRDefault="006700DE">
      <w:pPr>
        <w:spacing w:line="360" w:lineRule="auto"/>
        <w:rPr>
          <w:rFonts w:ascii="宋体" w:hAnsi="宋体"/>
          <w:sz w:val="24"/>
        </w:rPr>
      </w:pPr>
    </w:p>
    <w:p w14:paraId="6A5D9579" w14:textId="77777777" w:rsidR="006700DE" w:rsidRDefault="006700DE">
      <w:pPr>
        <w:spacing w:line="360" w:lineRule="auto"/>
        <w:rPr>
          <w:rFonts w:ascii="宋体" w:hAnsi="宋体"/>
          <w:sz w:val="24"/>
        </w:rPr>
      </w:pPr>
    </w:p>
    <w:p w14:paraId="233C4243" w14:textId="77777777" w:rsidR="006700DE" w:rsidRDefault="006700DE">
      <w:pPr>
        <w:spacing w:line="360" w:lineRule="auto"/>
        <w:rPr>
          <w:rFonts w:ascii="宋体" w:hAnsi="宋体"/>
          <w:sz w:val="24"/>
        </w:rPr>
      </w:pPr>
    </w:p>
    <w:p w14:paraId="59C6CF1E" w14:textId="77777777" w:rsidR="006700DE" w:rsidRDefault="006700DE">
      <w:pPr>
        <w:spacing w:line="360" w:lineRule="auto"/>
        <w:rPr>
          <w:rFonts w:ascii="宋体" w:hAnsi="宋体"/>
          <w:sz w:val="24"/>
        </w:rPr>
      </w:pPr>
    </w:p>
    <w:p w14:paraId="3B049661" w14:textId="77777777" w:rsidR="006700DE" w:rsidRDefault="006700DE">
      <w:pPr>
        <w:spacing w:line="360" w:lineRule="auto"/>
        <w:rPr>
          <w:rFonts w:ascii="宋体" w:hAnsi="宋体"/>
          <w:sz w:val="24"/>
        </w:rPr>
      </w:pPr>
    </w:p>
    <w:p w14:paraId="3A09D0F8" w14:textId="77777777" w:rsidR="006700DE" w:rsidRDefault="00360B05">
      <w:pPr>
        <w:pStyle w:val="24"/>
        <w:spacing w:line="360" w:lineRule="auto"/>
        <w:rPr>
          <w:rFonts w:ascii="宋体" w:hAnsi="宋体"/>
          <w:b w:val="0"/>
          <w:sz w:val="28"/>
        </w:rPr>
      </w:pPr>
      <w:r>
        <w:rPr>
          <w:rFonts w:ascii="宋体" w:hAnsi="宋体"/>
          <w:sz w:val="24"/>
        </w:rPr>
        <w:br w:type="page"/>
      </w:r>
      <w:bookmarkStart w:id="687" w:name="_Toc133141100"/>
      <w:bookmarkStart w:id="688" w:name="_Toc21862780"/>
      <w:bookmarkStart w:id="689" w:name="_Toc55374363"/>
      <w:bookmarkStart w:id="690" w:name="_Toc82524654"/>
      <w:bookmarkStart w:id="691" w:name="_Toc321907263"/>
      <w:bookmarkStart w:id="692" w:name="_Toc55375764"/>
      <w:bookmarkStart w:id="693" w:name="_Toc126851880"/>
      <w:bookmarkStart w:id="694" w:name="_Toc277942530"/>
      <w:bookmarkStart w:id="695"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687"/>
      <w:bookmarkEnd w:id="688"/>
      <w:bookmarkEnd w:id="689"/>
      <w:bookmarkEnd w:id="690"/>
      <w:bookmarkEnd w:id="691"/>
      <w:bookmarkEnd w:id="692"/>
      <w:bookmarkEnd w:id="693"/>
    </w:p>
    <w:p w14:paraId="25A289BF" w14:textId="77777777" w:rsidR="006700DE" w:rsidRDefault="00360B05">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6700DE" w14:paraId="3724B16F" w14:textId="77777777">
        <w:trPr>
          <w:trHeight w:val="284"/>
        </w:trPr>
        <w:tc>
          <w:tcPr>
            <w:tcW w:w="1357" w:type="dxa"/>
            <w:vAlign w:val="center"/>
          </w:tcPr>
          <w:p w14:paraId="678B1B15" w14:textId="77777777" w:rsidR="006700DE" w:rsidRDefault="00360B05">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E9AE565" w14:textId="77777777" w:rsidR="006700DE" w:rsidRDefault="00360B05">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75F3BB0" w14:textId="77777777" w:rsidR="006700DE" w:rsidRDefault="00360B05">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1B81D3A3" w14:textId="77777777" w:rsidR="006700DE" w:rsidRDefault="00360B05">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5EA0E210" w14:textId="77777777" w:rsidR="006700DE" w:rsidRDefault="00360B05">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5D0D7573" w14:textId="77777777" w:rsidR="006700DE" w:rsidRDefault="00360B05">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685F9D5C" w14:textId="77777777" w:rsidR="006700DE" w:rsidRDefault="00360B05">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6700DE" w14:paraId="48D497BF" w14:textId="77777777">
        <w:tc>
          <w:tcPr>
            <w:tcW w:w="1357" w:type="dxa"/>
          </w:tcPr>
          <w:p w14:paraId="15B7AF17"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42C4CEEF"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13438EE7"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21CDF2DC"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74EAAB93"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69C51572" w14:textId="77777777" w:rsidR="006700DE" w:rsidRDefault="006700DE">
            <w:pPr>
              <w:adjustRightInd w:val="0"/>
              <w:snapToGrid w:val="0"/>
              <w:spacing w:afterLines="50" w:after="120" w:line="360" w:lineRule="auto"/>
              <w:jc w:val="center"/>
              <w:rPr>
                <w:rFonts w:ascii="宋体" w:hAnsi="宋体"/>
                <w:sz w:val="24"/>
              </w:rPr>
            </w:pPr>
          </w:p>
        </w:tc>
      </w:tr>
      <w:tr w:rsidR="006700DE" w14:paraId="47895DCA" w14:textId="77777777">
        <w:tc>
          <w:tcPr>
            <w:tcW w:w="1357" w:type="dxa"/>
          </w:tcPr>
          <w:p w14:paraId="1ECE525B"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6C3A29F9"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0E692926"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735C5BA9"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39355FD3"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4FA9FE30" w14:textId="77777777" w:rsidR="006700DE" w:rsidRDefault="006700DE">
            <w:pPr>
              <w:adjustRightInd w:val="0"/>
              <w:snapToGrid w:val="0"/>
              <w:spacing w:afterLines="50" w:after="120" w:line="360" w:lineRule="auto"/>
              <w:jc w:val="center"/>
              <w:rPr>
                <w:rFonts w:ascii="宋体" w:hAnsi="宋体"/>
                <w:sz w:val="24"/>
              </w:rPr>
            </w:pPr>
          </w:p>
        </w:tc>
      </w:tr>
      <w:tr w:rsidR="006700DE" w14:paraId="6E8F6351" w14:textId="77777777">
        <w:tc>
          <w:tcPr>
            <w:tcW w:w="1357" w:type="dxa"/>
          </w:tcPr>
          <w:p w14:paraId="7BDFECDD"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588EDC5C"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7BA89BD8"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0E6FB94A"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6F23FD42"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52B7C1B7" w14:textId="77777777" w:rsidR="006700DE" w:rsidRDefault="006700DE">
            <w:pPr>
              <w:adjustRightInd w:val="0"/>
              <w:snapToGrid w:val="0"/>
              <w:spacing w:afterLines="50" w:after="120" w:line="360" w:lineRule="auto"/>
              <w:jc w:val="center"/>
              <w:rPr>
                <w:rFonts w:ascii="宋体" w:hAnsi="宋体"/>
                <w:sz w:val="24"/>
              </w:rPr>
            </w:pPr>
          </w:p>
        </w:tc>
      </w:tr>
      <w:tr w:rsidR="006700DE" w14:paraId="072626F3" w14:textId="77777777">
        <w:tc>
          <w:tcPr>
            <w:tcW w:w="1357" w:type="dxa"/>
          </w:tcPr>
          <w:p w14:paraId="0DE21277"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34EB1268"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392DFBF2"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3427366D"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5F5FC053"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776209FD" w14:textId="77777777" w:rsidR="006700DE" w:rsidRDefault="006700DE">
            <w:pPr>
              <w:adjustRightInd w:val="0"/>
              <w:snapToGrid w:val="0"/>
              <w:spacing w:afterLines="50" w:after="120" w:line="360" w:lineRule="auto"/>
              <w:jc w:val="center"/>
              <w:rPr>
                <w:rFonts w:ascii="宋体" w:hAnsi="宋体"/>
                <w:sz w:val="24"/>
              </w:rPr>
            </w:pPr>
          </w:p>
        </w:tc>
      </w:tr>
      <w:tr w:rsidR="006700DE" w14:paraId="6C98DD79" w14:textId="77777777">
        <w:tc>
          <w:tcPr>
            <w:tcW w:w="1357" w:type="dxa"/>
          </w:tcPr>
          <w:p w14:paraId="5DB0EB74"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67459D4D"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74B07CD8"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31B25D8F"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22BC10CA"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23DCE70F" w14:textId="77777777" w:rsidR="006700DE" w:rsidRDefault="006700DE">
            <w:pPr>
              <w:adjustRightInd w:val="0"/>
              <w:snapToGrid w:val="0"/>
              <w:spacing w:afterLines="50" w:after="120" w:line="360" w:lineRule="auto"/>
              <w:jc w:val="center"/>
              <w:rPr>
                <w:rFonts w:ascii="宋体" w:hAnsi="宋体"/>
                <w:sz w:val="24"/>
              </w:rPr>
            </w:pPr>
          </w:p>
        </w:tc>
      </w:tr>
      <w:tr w:rsidR="006700DE" w14:paraId="18187763" w14:textId="77777777">
        <w:tc>
          <w:tcPr>
            <w:tcW w:w="1357" w:type="dxa"/>
          </w:tcPr>
          <w:p w14:paraId="3F755F8C"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14DF499D"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5517D803"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0EC6CBFA"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7B8BE3F9"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40B5C377" w14:textId="77777777" w:rsidR="006700DE" w:rsidRDefault="006700DE">
            <w:pPr>
              <w:adjustRightInd w:val="0"/>
              <w:snapToGrid w:val="0"/>
              <w:spacing w:afterLines="50" w:after="120" w:line="360" w:lineRule="auto"/>
              <w:jc w:val="center"/>
              <w:rPr>
                <w:rFonts w:ascii="宋体" w:hAnsi="宋体"/>
                <w:sz w:val="24"/>
              </w:rPr>
            </w:pPr>
          </w:p>
        </w:tc>
      </w:tr>
      <w:tr w:rsidR="006700DE" w14:paraId="5EF32D52" w14:textId="77777777">
        <w:tc>
          <w:tcPr>
            <w:tcW w:w="1357" w:type="dxa"/>
          </w:tcPr>
          <w:p w14:paraId="7DA8CB8E"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4F960870"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49CE8249"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1268FCF2"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60BC7BE5"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39E9F1EF" w14:textId="77777777" w:rsidR="006700DE" w:rsidRDefault="006700DE">
            <w:pPr>
              <w:adjustRightInd w:val="0"/>
              <w:snapToGrid w:val="0"/>
              <w:spacing w:afterLines="50" w:after="120" w:line="360" w:lineRule="auto"/>
              <w:jc w:val="center"/>
              <w:rPr>
                <w:rFonts w:ascii="宋体" w:hAnsi="宋体"/>
                <w:sz w:val="24"/>
              </w:rPr>
            </w:pPr>
          </w:p>
        </w:tc>
      </w:tr>
      <w:tr w:rsidR="006700DE" w14:paraId="4A9DFCF6" w14:textId="77777777">
        <w:tc>
          <w:tcPr>
            <w:tcW w:w="1357" w:type="dxa"/>
          </w:tcPr>
          <w:p w14:paraId="321E9847"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5AC4AE70"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4664E5F0"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27D60D91"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59D3444C"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18F00289" w14:textId="77777777" w:rsidR="006700DE" w:rsidRDefault="006700DE">
            <w:pPr>
              <w:adjustRightInd w:val="0"/>
              <w:snapToGrid w:val="0"/>
              <w:spacing w:afterLines="50" w:after="120" w:line="360" w:lineRule="auto"/>
              <w:jc w:val="center"/>
              <w:rPr>
                <w:rFonts w:ascii="宋体" w:hAnsi="宋体"/>
                <w:sz w:val="24"/>
              </w:rPr>
            </w:pPr>
          </w:p>
        </w:tc>
      </w:tr>
      <w:tr w:rsidR="006700DE" w14:paraId="21652F87" w14:textId="77777777">
        <w:tc>
          <w:tcPr>
            <w:tcW w:w="1357" w:type="dxa"/>
          </w:tcPr>
          <w:p w14:paraId="29FE563D"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1D3F3914"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1D7D82B8"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730C8723"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42A92FB1"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6F977B61" w14:textId="77777777" w:rsidR="006700DE" w:rsidRDefault="006700DE">
            <w:pPr>
              <w:adjustRightInd w:val="0"/>
              <w:snapToGrid w:val="0"/>
              <w:spacing w:afterLines="50" w:after="120" w:line="360" w:lineRule="auto"/>
              <w:jc w:val="center"/>
              <w:rPr>
                <w:rFonts w:ascii="宋体" w:hAnsi="宋体"/>
                <w:sz w:val="24"/>
              </w:rPr>
            </w:pPr>
          </w:p>
        </w:tc>
      </w:tr>
      <w:tr w:rsidR="006700DE" w14:paraId="40DF4BD4" w14:textId="77777777">
        <w:tc>
          <w:tcPr>
            <w:tcW w:w="1357" w:type="dxa"/>
          </w:tcPr>
          <w:p w14:paraId="41DD081D" w14:textId="77777777" w:rsidR="006700DE" w:rsidRDefault="006700DE">
            <w:pPr>
              <w:adjustRightInd w:val="0"/>
              <w:snapToGrid w:val="0"/>
              <w:spacing w:afterLines="50" w:after="120" w:line="360" w:lineRule="auto"/>
              <w:jc w:val="center"/>
              <w:rPr>
                <w:rFonts w:ascii="宋体" w:hAnsi="宋体"/>
                <w:sz w:val="24"/>
              </w:rPr>
            </w:pPr>
          </w:p>
        </w:tc>
        <w:tc>
          <w:tcPr>
            <w:tcW w:w="1478" w:type="dxa"/>
          </w:tcPr>
          <w:p w14:paraId="578D119B"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59E955AD"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6788BD0A" w14:textId="77777777" w:rsidR="006700DE" w:rsidRDefault="006700DE">
            <w:pPr>
              <w:adjustRightInd w:val="0"/>
              <w:snapToGrid w:val="0"/>
              <w:spacing w:afterLines="50" w:after="120" w:line="360" w:lineRule="auto"/>
              <w:jc w:val="center"/>
              <w:rPr>
                <w:rFonts w:ascii="宋体" w:hAnsi="宋体"/>
                <w:sz w:val="24"/>
              </w:rPr>
            </w:pPr>
          </w:p>
        </w:tc>
        <w:tc>
          <w:tcPr>
            <w:tcW w:w="1598" w:type="dxa"/>
          </w:tcPr>
          <w:p w14:paraId="03C917C1" w14:textId="77777777" w:rsidR="006700DE" w:rsidRDefault="006700DE">
            <w:pPr>
              <w:adjustRightInd w:val="0"/>
              <w:snapToGrid w:val="0"/>
              <w:spacing w:afterLines="50" w:after="120" w:line="360" w:lineRule="auto"/>
              <w:jc w:val="center"/>
              <w:rPr>
                <w:rFonts w:ascii="宋体" w:hAnsi="宋体"/>
                <w:sz w:val="24"/>
              </w:rPr>
            </w:pPr>
          </w:p>
        </w:tc>
        <w:tc>
          <w:tcPr>
            <w:tcW w:w="1357" w:type="dxa"/>
          </w:tcPr>
          <w:p w14:paraId="54A108E6" w14:textId="77777777" w:rsidR="006700DE" w:rsidRDefault="006700DE">
            <w:pPr>
              <w:adjustRightInd w:val="0"/>
              <w:snapToGrid w:val="0"/>
              <w:spacing w:afterLines="50" w:after="120" w:line="360" w:lineRule="auto"/>
              <w:jc w:val="center"/>
              <w:rPr>
                <w:rFonts w:ascii="宋体" w:hAnsi="宋体"/>
                <w:sz w:val="24"/>
              </w:rPr>
            </w:pPr>
          </w:p>
        </w:tc>
      </w:tr>
    </w:tbl>
    <w:p w14:paraId="516CC98C" w14:textId="77777777" w:rsidR="006700DE" w:rsidRDefault="00360B05">
      <w:pPr>
        <w:pStyle w:val="affb"/>
        <w:spacing w:line="360" w:lineRule="auto"/>
        <w:rPr>
          <w:rFonts w:hAnsi="宋体"/>
          <w:sz w:val="24"/>
          <w:szCs w:val="24"/>
        </w:rPr>
      </w:pPr>
      <w:r>
        <w:rPr>
          <w:rFonts w:hAnsi="宋体" w:hint="eastAsia"/>
          <w:sz w:val="24"/>
          <w:szCs w:val="24"/>
        </w:rPr>
        <w:t>注1：供应商应附组织机构配置的详细描述；服务地点、详细技术方案等可另页描述。</w:t>
      </w:r>
    </w:p>
    <w:p w14:paraId="557CEF47" w14:textId="77777777" w:rsidR="006700DE" w:rsidRDefault="00360B05">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注2：上表中主要工作业绩应包括业绩名称、内容简介和承担的工作，项目负责人请进行重点描述。附人员相关资质证书复印件。</w:t>
      </w:r>
    </w:p>
    <w:p w14:paraId="34F45474" w14:textId="77777777" w:rsidR="006700DE" w:rsidRDefault="006700DE">
      <w:pPr>
        <w:pStyle w:val="affb"/>
        <w:spacing w:line="360" w:lineRule="auto"/>
        <w:rPr>
          <w:rFonts w:hAnsi="宋体"/>
          <w:sz w:val="24"/>
          <w:szCs w:val="24"/>
        </w:rPr>
      </w:pPr>
    </w:p>
    <w:p w14:paraId="1C58C1EE" w14:textId="77777777" w:rsidR="006700DE" w:rsidRDefault="00360B05">
      <w:pPr>
        <w:pStyle w:val="affb"/>
        <w:spacing w:line="360" w:lineRule="auto"/>
        <w:rPr>
          <w:rFonts w:hAnsi="宋体"/>
          <w:sz w:val="24"/>
        </w:rPr>
      </w:pPr>
      <w:r>
        <w:rPr>
          <w:rFonts w:hAnsi="宋体" w:hint="eastAsia"/>
          <w:sz w:val="24"/>
        </w:rPr>
        <w:t>授权代表签字：____________________________</w:t>
      </w:r>
    </w:p>
    <w:p w14:paraId="14148E7F" w14:textId="77777777" w:rsidR="006700DE" w:rsidRDefault="00360B05">
      <w:pPr>
        <w:pStyle w:val="affb"/>
        <w:spacing w:line="360" w:lineRule="auto"/>
        <w:rPr>
          <w:rFonts w:hAnsi="宋体"/>
          <w:sz w:val="24"/>
        </w:rPr>
      </w:pPr>
      <w:r>
        <w:rPr>
          <w:rFonts w:hAnsi="宋体" w:hint="eastAsia"/>
          <w:sz w:val="24"/>
        </w:rPr>
        <w:t>供应商(盖章): __________________________________</w:t>
      </w:r>
    </w:p>
    <w:p w14:paraId="73AB591A" w14:textId="77777777" w:rsidR="006700DE" w:rsidRDefault="00360B05">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0F8638C7" w14:textId="77777777" w:rsidR="006700DE" w:rsidRDefault="006700DE">
      <w:pPr>
        <w:pStyle w:val="affb"/>
        <w:spacing w:line="360" w:lineRule="auto"/>
        <w:rPr>
          <w:rFonts w:hAnsi="宋体"/>
          <w:sz w:val="24"/>
        </w:rPr>
      </w:pPr>
    </w:p>
    <w:p w14:paraId="2B3CE75C" w14:textId="77777777" w:rsidR="006700DE" w:rsidRDefault="00360B05">
      <w:pPr>
        <w:widowControl/>
        <w:jc w:val="left"/>
        <w:rPr>
          <w:rFonts w:ascii="宋体" w:hAnsi="宋体"/>
          <w:sz w:val="24"/>
          <w:szCs w:val="20"/>
        </w:rPr>
      </w:pPr>
      <w:r>
        <w:rPr>
          <w:rFonts w:hAnsi="宋体"/>
          <w:sz w:val="24"/>
        </w:rPr>
        <w:br w:type="page"/>
      </w:r>
    </w:p>
    <w:p w14:paraId="5A848FAF" w14:textId="77777777" w:rsidR="006700DE" w:rsidRDefault="006700DE">
      <w:pPr>
        <w:pStyle w:val="affb"/>
        <w:spacing w:line="360" w:lineRule="auto"/>
        <w:rPr>
          <w:rFonts w:hAnsi="宋体"/>
          <w:sz w:val="24"/>
        </w:rPr>
      </w:pPr>
    </w:p>
    <w:p w14:paraId="2A890F8E" w14:textId="77777777" w:rsidR="006700DE" w:rsidRDefault="00360B05">
      <w:pPr>
        <w:pStyle w:val="24"/>
        <w:spacing w:line="360" w:lineRule="auto"/>
        <w:rPr>
          <w:rFonts w:ascii="宋体" w:eastAsia="宋体" w:hAnsi="宋体"/>
          <w:sz w:val="28"/>
        </w:rPr>
      </w:pPr>
      <w:bookmarkStart w:id="696" w:name="_Toc55375765"/>
      <w:bookmarkStart w:id="697" w:name="_Toc55374364"/>
      <w:bookmarkStart w:id="698" w:name="_Toc21862781"/>
      <w:bookmarkStart w:id="699" w:name="_Toc82524655"/>
      <w:bookmarkStart w:id="700" w:name="_Toc126851881"/>
      <w:bookmarkStart w:id="701" w:name="_Toc133141101"/>
      <w:r>
        <w:rPr>
          <w:rFonts w:ascii="宋体" w:eastAsia="宋体" w:hAnsi="宋体" w:hint="eastAsia"/>
          <w:sz w:val="28"/>
        </w:rPr>
        <w:t xml:space="preserve">附件9    </w:t>
      </w:r>
      <w:bookmarkEnd w:id="696"/>
      <w:bookmarkEnd w:id="697"/>
      <w:bookmarkEnd w:id="698"/>
      <w:bookmarkEnd w:id="699"/>
      <w:bookmarkEnd w:id="700"/>
      <w:r>
        <w:rPr>
          <w:rFonts w:ascii="宋体" w:eastAsia="宋体" w:hAnsi="宋体" w:hint="eastAsia"/>
          <w:sz w:val="28"/>
        </w:rPr>
        <w:t>相关方案</w:t>
      </w:r>
      <w:bookmarkEnd w:id="701"/>
    </w:p>
    <w:p w14:paraId="67269266" w14:textId="77777777" w:rsidR="006700DE" w:rsidRDefault="006700DE">
      <w:pPr>
        <w:pStyle w:val="af0"/>
        <w:rPr>
          <w:rFonts w:hAnsi="宋体"/>
        </w:rPr>
      </w:pPr>
    </w:p>
    <w:p w14:paraId="4DCB4EC3" w14:textId="77777777" w:rsidR="006700DE" w:rsidRDefault="00360B05">
      <w:pPr>
        <w:pStyle w:val="af0"/>
        <w:ind w:firstLine="0"/>
        <w:rPr>
          <w:rFonts w:hAnsi="宋体"/>
        </w:rPr>
      </w:pPr>
      <w:r>
        <w:rPr>
          <w:rFonts w:hAnsi="宋体" w:hint="eastAsia"/>
        </w:rPr>
        <w:t>供应商名称:______________采购编号:______________包号：_____________</w:t>
      </w:r>
    </w:p>
    <w:p w14:paraId="0B996469" w14:textId="77777777" w:rsidR="006700DE" w:rsidRDefault="006700DE">
      <w:pPr>
        <w:pStyle w:val="affb"/>
        <w:spacing w:line="360" w:lineRule="auto"/>
        <w:jc w:val="center"/>
        <w:rPr>
          <w:rFonts w:hAnsi="宋体"/>
          <w:sz w:val="24"/>
        </w:rPr>
      </w:pPr>
    </w:p>
    <w:p w14:paraId="16ADD442" w14:textId="77777777" w:rsidR="006700DE" w:rsidRDefault="00360B05">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25B49FBA" w14:textId="77777777" w:rsidR="006700DE" w:rsidRDefault="006700DE">
      <w:pPr>
        <w:pStyle w:val="affb"/>
        <w:spacing w:line="360" w:lineRule="auto"/>
        <w:rPr>
          <w:rFonts w:hAnsi="宋体"/>
          <w:sz w:val="24"/>
        </w:rPr>
      </w:pPr>
    </w:p>
    <w:p w14:paraId="1D605B71" w14:textId="77777777" w:rsidR="006700DE" w:rsidRDefault="00360B05">
      <w:pPr>
        <w:widowControl/>
        <w:jc w:val="left"/>
        <w:rPr>
          <w:rFonts w:ascii="宋体" w:hAnsi="宋体"/>
          <w:sz w:val="24"/>
          <w:szCs w:val="20"/>
        </w:rPr>
      </w:pPr>
      <w:r>
        <w:rPr>
          <w:rFonts w:hAnsi="宋体"/>
          <w:sz w:val="24"/>
        </w:rPr>
        <w:br w:type="page"/>
      </w:r>
    </w:p>
    <w:p w14:paraId="14A0D2B9" w14:textId="77777777" w:rsidR="006700DE" w:rsidRDefault="00360B05">
      <w:pPr>
        <w:pStyle w:val="24"/>
        <w:spacing w:line="360" w:lineRule="auto"/>
        <w:rPr>
          <w:rFonts w:ascii="宋体" w:eastAsia="宋体" w:hAnsi="宋体"/>
        </w:rPr>
      </w:pPr>
      <w:bookmarkStart w:id="702" w:name="_Toc133737936"/>
      <w:bookmarkStart w:id="703" w:name="_Toc133916717"/>
      <w:bookmarkStart w:id="704" w:name="_Toc277942531"/>
      <w:bookmarkStart w:id="705" w:name="_Toc133737847"/>
      <w:bookmarkStart w:id="706" w:name="_Toc321907265"/>
      <w:bookmarkStart w:id="707" w:name="_Toc277153156"/>
      <w:bookmarkStart w:id="708" w:name="_Toc55375766"/>
      <w:bookmarkStart w:id="709" w:name="_Toc82524656"/>
      <w:bookmarkStart w:id="710" w:name="_Toc21862782"/>
      <w:bookmarkStart w:id="711" w:name="_Toc55374365"/>
      <w:bookmarkStart w:id="712" w:name="_Toc126851882"/>
      <w:bookmarkStart w:id="713" w:name="_Toc133141102"/>
      <w:bookmarkEnd w:id="694"/>
      <w:bookmarkEnd w:id="695"/>
      <w:r>
        <w:rPr>
          <w:rFonts w:ascii="宋体" w:eastAsia="宋体" w:hAnsi="宋体" w:hint="eastAsia"/>
          <w:sz w:val="28"/>
        </w:rPr>
        <w:lastRenderedPageBreak/>
        <w:t>附件10</w:t>
      </w:r>
      <w:bookmarkStart w:id="714" w:name="_Toc133916723"/>
      <w:bookmarkStart w:id="715" w:name="_Toc133737854"/>
      <w:bookmarkStart w:id="716" w:name="_Toc133737943"/>
      <w:bookmarkEnd w:id="702"/>
      <w:bookmarkEnd w:id="703"/>
      <w:bookmarkEnd w:id="704"/>
      <w:bookmarkEnd w:id="705"/>
      <w:bookmarkEnd w:id="706"/>
      <w:bookmarkEnd w:id="707"/>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8"/>
      <w:bookmarkEnd w:id="709"/>
      <w:bookmarkEnd w:id="710"/>
      <w:bookmarkEnd w:id="711"/>
      <w:bookmarkEnd w:id="712"/>
      <w:bookmarkEnd w:id="713"/>
    </w:p>
    <w:p w14:paraId="78C0C06C" w14:textId="77777777" w:rsidR="006700DE" w:rsidRDefault="00360B05">
      <w:pPr>
        <w:pStyle w:val="af0"/>
        <w:spacing w:line="360" w:lineRule="auto"/>
        <w:ind w:firstLine="560"/>
        <w:rPr>
          <w:rFonts w:hAnsi="宋体" w:cs="宋体"/>
          <w:color w:val="000000"/>
        </w:rPr>
      </w:pPr>
      <w:bookmarkStart w:id="71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15A2D870" w14:textId="77777777" w:rsidR="006700DE" w:rsidRDefault="00360B05">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2355F511" w14:textId="77777777" w:rsidR="006700DE" w:rsidRDefault="00360B05">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3A73F61" w14:textId="77777777" w:rsidR="006700DE" w:rsidRDefault="006700DE">
      <w:pPr>
        <w:autoSpaceDE w:val="0"/>
        <w:autoSpaceDN w:val="0"/>
        <w:adjustRightInd w:val="0"/>
        <w:spacing w:line="360" w:lineRule="auto"/>
        <w:jc w:val="center"/>
        <w:rPr>
          <w:rFonts w:ascii="宋体" w:hAnsi="宋体" w:cs="宋体"/>
          <w:b/>
          <w:bCs/>
          <w:kern w:val="0"/>
          <w:sz w:val="24"/>
        </w:rPr>
      </w:pPr>
    </w:p>
    <w:p w14:paraId="32373A8A" w14:textId="77777777" w:rsidR="006700DE" w:rsidRDefault="00360B0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BCD92DB" w14:textId="77777777" w:rsidR="006700DE" w:rsidRDefault="00360B0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887A36A" w14:textId="77777777" w:rsidR="006700DE" w:rsidRDefault="00360B0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3694FAC4" w14:textId="77777777" w:rsidR="006700DE" w:rsidRDefault="00360B0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C650234" w14:textId="77777777" w:rsidR="006700DE" w:rsidRDefault="00360B0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A1245EE" w14:textId="77777777" w:rsidR="006700DE" w:rsidRDefault="00360B05">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4A118869" w14:textId="77777777" w:rsidR="006700DE" w:rsidRDefault="00360B05">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1DAB12E4" w14:textId="77777777" w:rsidR="006700DE" w:rsidRDefault="00360B05">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7007A23" w14:textId="77777777" w:rsidR="006700DE" w:rsidRDefault="00360B05">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785A6B3A" w14:textId="77777777" w:rsidR="006700DE" w:rsidRDefault="00360B05">
      <w:pPr>
        <w:pStyle w:val="af"/>
      </w:pPr>
      <w:r>
        <w:br w:type="page"/>
      </w:r>
    </w:p>
    <w:bookmarkEnd w:id="717"/>
    <w:p w14:paraId="3FD07A18" w14:textId="77777777" w:rsidR="006700DE" w:rsidRDefault="006700DE">
      <w:pPr>
        <w:autoSpaceDE w:val="0"/>
        <w:autoSpaceDN w:val="0"/>
        <w:adjustRightInd w:val="0"/>
        <w:spacing w:line="360" w:lineRule="auto"/>
        <w:jc w:val="center"/>
        <w:rPr>
          <w:rFonts w:hAnsi="宋体"/>
          <w:color w:val="000000"/>
          <w:sz w:val="24"/>
        </w:rPr>
      </w:pPr>
    </w:p>
    <w:p w14:paraId="3BE8C575" w14:textId="77777777" w:rsidR="006700DE" w:rsidRDefault="00360B05">
      <w:pPr>
        <w:pStyle w:val="affb"/>
        <w:spacing w:line="360" w:lineRule="auto"/>
        <w:ind w:left="900" w:hanging="480"/>
        <w:jc w:val="left"/>
        <w:rPr>
          <w:rFonts w:hAnsi="宋体"/>
          <w:color w:val="000000"/>
          <w:sz w:val="24"/>
        </w:rPr>
      </w:pPr>
      <w:r>
        <w:rPr>
          <w:rFonts w:hAnsi="宋体" w:hint="eastAsia"/>
          <w:color w:val="000000"/>
          <w:sz w:val="24"/>
        </w:rPr>
        <w:t>二、</w:t>
      </w:r>
    </w:p>
    <w:p w14:paraId="6BEBF211" w14:textId="77777777" w:rsidR="006700DE" w:rsidRDefault="006700DE">
      <w:pPr>
        <w:pStyle w:val="affb"/>
        <w:spacing w:line="360" w:lineRule="auto"/>
        <w:ind w:left="420" w:firstLineChars="200" w:firstLine="480"/>
        <w:rPr>
          <w:rFonts w:hAnsi="宋体"/>
          <w:color w:val="000000"/>
          <w:sz w:val="24"/>
        </w:rPr>
      </w:pPr>
    </w:p>
    <w:p w14:paraId="55B26AD7" w14:textId="77777777" w:rsidR="006700DE" w:rsidRDefault="00360B05">
      <w:pPr>
        <w:pStyle w:val="34"/>
        <w:spacing w:before="0" w:after="0" w:line="360" w:lineRule="auto"/>
        <w:jc w:val="center"/>
        <w:rPr>
          <w:rFonts w:hAnsi="宋体" w:cs="宋体"/>
          <w:b w:val="0"/>
          <w:bCs/>
          <w:szCs w:val="24"/>
        </w:rPr>
      </w:pPr>
      <w:bookmarkStart w:id="718" w:name="_Toc82524657"/>
      <w:bookmarkStart w:id="719" w:name="_Toc126851883"/>
      <w:bookmarkStart w:id="720" w:name="_Toc133141103"/>
      <w:r>
        <w:rPr>
          <w:rFonts w:hAnsi="宋体"/>
          <w:szCs w:val="24"/>
        </w:rPr>
        <w:t>残疾人福利性单位声明函</w:t>
      </w:r>
      <w:bookmarkEnd w:id="718"/>
      <w:bookmarkEnd w:id="719"/>
      <w:bookmarkEnd w:id="720"/>
    </w:p>
    <w:p w14:paraId="38B98CE7" w14:textId="77777777" w:rsidR="006700DE" w:rsidRDefault="00360B05">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5F48BE" w14:textId="77777777" w:rsidR="006700DE" w:rsidRDefault="00360B05">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7F767E28" w14:textId="77777777" w:rsidR="006700DE" w:rsidRDefault="00360B05">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7FD2BC43" w14:textId="77777777" w:rsidR="006700DE" w:rsidRDefault="00360B05">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528D60BB" w14:textId="77777777" w:rsidR="006700DE" w:rsidRDefault="00360B05">
      <w:pPr>
        <w:tabs>
          <w:tab w:val="left" w:pos="4860"/>
        </w:tabs>
        <w:spacing w:line="360" w:lineRule="auto"/>
        <w:ind w:right="1560"/>
        <w:jc w:val="center"/>
        <w:rPr>
          <w:rFonts w:ascii="宋体" w:hAnsi="宋体"/>
          <w:b/>
          <w:kern w:val="0"/>
          <w:sz w:val="24"/>
          <w:u w:val="single"/>
        </w:rPr>
      </w:pPr>
      <w:bookmarkStart w:id="721" w:name="_Hlk61427062"/>
      <w:r>
        <w:rPr>
          <w:rFonts w:ascii="宋体" w:hAnsi="宋体" w:hint="eastAsia"/>
          <w:b/>
          <w:kern w:val="0"/>
          <w:sz w:val="24"/>
          <w:u w:val="single"/>
        </w:rPr>
        <w:t>监狱企业证明文件</w:t>
      </w:r>
    </w:p>
    <w:p w14:paraId="14C4D2A8" w14:textId="77777777" w:rsidR="006700DE" w:rsidRDefault="00360B05">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21"/>
    <w:p w14:paraId="5DD24003" w14:textId="77777777" w:rsidR="006700DE" w:rsidRDefault="006700DE">
      <w:pPr>
        <w:pStyle w:val="affb"/>
        <w:spacing w:line="360" w:lineRule="auto"/>
        <w:rPr>
          <w:rFonts w:hAnsi="宋体"/>
        </w:rPr>
      </w:pPr>
    </w:p>
    <w:p w14:paraId="65EE89C8" w14:textId="77777777" w:rsidR="006700DE" w:rsidRDefault="006700DE">
      <w:pPr>
        <w:widowControl/>
        <w:ind w:firstLine="480"/>
        <w:jc w:val="left"/>
        <w:rPr>
          <w:rFonts w:ascii="宋体" w:hAnsi="宋体" w:cs="宋体"/>
          <w:kern w:val="0"/>
          <w:sz w:val="24"/>
        </w:rPr>
      </w:pPr>
    </w:p>
    <w:p w14:paraId="0B289D91" w14:textId="77777777" w:rsidR="006700DE" w:rsidRDefault="00360B05">
      <w:pPr>
        <w:pStyle w:val="24"/>
        <w:spacing w:line="360" w:lineRule="auto"/>
        <w:rPr>
          <w:rFonts w:ascii="宋体" w:hAnsi="宋体" w:cs="宋体"/>
          <w:sz w:val="24"/>
        </w:rPr>
      </w:pPr>
      <w:r>
        <w:rPr>
          <w:rFonts w:ascii="宋体" w:hAnsi="宋体" w:cs="宋体"/>
          <w:sz w:val="24"/>
        </w:rPr>
        <w:br w:type="page"/>
      </w:r>
      <w:bookmarkStart w:id="722" w:name="_Toc512937850"/>
      <w:bookmarkStart w:id="723" w:name="_Toc133737944"/>
      <w:bookmarkStart w:id="724" w:name="_Toc133737855"/>
      <w:bookmarkStart w:id="725" w:name="_Toc133916724"/>
      <w:bookmarkEnd w:id="714"/>
      <w:bookmarkEnd w:id="715"/>
      <w:bookmarkEnd w:id="716"/>
    </w:p>
    <w:p w14:paraId="30318A56" w14:textId="77777777" w:rsidR="006700DE" w:rsidRDefault="006700DE"/>
    <w:p w14:paraId="7794C3BB" w14:textId="77777777" w:rsidR="006700DE" w:rsidRDefault="00360B05">
      <w:pPr>
        <w:pStyle w:val="24"/>
        <w:spacing w:line="360" w:lineRule="auto"/>
        <w:rPr>
          <w:rFonts w:ascii="宋体" w:eastAsia="宋体" w:hAnsi="宋体"/>
          <w:sz w:val="28"/>
        </w:rPr>
      </w:pPr>
      <w:bookmarkStart w:id="726" w:name="_Toc55375767"/>
      <w:bookmarkStart w:id="727" w:name="_Toc55374366"/>
      <w:bookmarkStart w:id="728" w:name="_Toc21862783"/>
      <w:bookmarkStart w:id="729" w:name="_Toc82524658"/>
      <w:bookmarkStart w:id="730" w:name="_Toc126851884"/>
      <w:bookmarkStart w:id="731" w:name="_Toc13314110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6"/>
      <w:bookmarkEnd w:id="727"/>
      <w:bookmarkEnd w:id="728"/>
      <w:bookmarkEnd w:id="729"/>
      <w:bookmarkEnd w:id="730"/>
      <w:bookmarkEnd w:id="731"/>
    </w:p>
    <w:p w14:paraId="2125C982" w14:textId="77777777" w:rsidR="006700DE" w:rsidRDefault="006700DE"/>
    <w:bookmarkEnd w:id="722"/>
    <w:bookmarkEnd w:id="723"/>
    <w:bookmarkEnd w:id="724"/>
    <w:bookmarkEnd w:id="725"/>
    <w:p w14:paraId="41B03B58" w14:textId="77777777" w:rsidR="006700DE" w:rsidRDefault="006700DE"/>
    <w:sectPr w:rsidR="006700D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6A10" w14:textId="77777777" w:rsidR="00B06E7C" w:rsidRDefault="00B06E7C">
      <w:r>
        <w:separator/>
      </w:r>
    </w:p>
  </w:endnote>
  <w:endnote w:type="continuationSeparator" w:id="0">
    <w:p w14:paraId="42B1DA84" w14:textId="77777777" w:rsidR="00B06E7C" w:rsidRDefault="00B0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F5AD" w14:textId="77777777" w:rsidR="006700DE" w:rsidRDefault="00360B05">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3C687" w14:textId="77777777" w:rsidR="006700DE" w:rsidRDefault="006700DE">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BE8E" w14:textId="77777777" w:rsidR="006700DE" w:rsidRDefault="00360B05">
    <w:pPr>
      <w:pStyle w:val="afff3"/>
      <w:jc w:val="center"/>
    </w:pPr>
    <w:r>
      <w:fldChar w:fldCharType="begin"/>
    </w:r>
    <w:r>
      <w:instrText>PAGE   \* MERGEFORMAT</w:instrText>
    </w:r>
    <w:r>
      <w:fldChar w:fldCharType="separate"/>
    </w:r>
    <w:r>
      <w:rPr>
        <w:lang w:val="zh-CN"/>
      </w:rPr>
      <w:t>45</w:t>
    </w:r>
    <w:r>
      <w:fldChar w:fldCharType="end"/>
    </w:r>
  </w:p>
  <w:p w14:paraId="03B6F8AC" w14:textId="77777777" w:rsidR="006700DE" w:rsidRDefault="006700DE">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FD75" w14:textId="77777777" w:rsidR="006700DE" w:rsidRDefault="006700DE">
    <w:pPr>
      <w:pStyle w:val="afff3"/>
    </w:pPr>
  </w:p>
  <w:p w14:paraId="72D83B3B" w14:textId="77777777" w:rsidR="006700DE" w:rsidRDefault="006700DE">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7E5E" w14:textId="77777777" w:rsidR="006700DE" w:rsidRDefault="006700DE">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7C8" w14:textId="77777777" w:rsidR="006700DE" w:rsidRDefault="00360B05">
    <w:pPr>
      <w:pStyle w:val="afff3"/>
      <w:jc w:val="center"/>
    </w:pPr>
    <w:r>
      <w:fldChar w:fldCharType="begin"/>
    </w:r>
    <w:r>
      <w:instrText>PAGE   \* MERGEFORMAT</w:instrText>
    </w:r>
    <w:r>
      <w:fldChar w:fldCharType="separate"/>
    </w:r>
    <w:r>
      <w:rPr>
        <w:lang w:val="zh-CN"/>
      </w:rPr>
      <w:t>32</w:t>
    </w:r>
    <w:r>
      <w:fldChar w:fldCharType="end"/>
    </w:r>
  </w:p>
  <w:p w14:paraId="0E194C2F" w14:textId="77777777" w:rsidR="006700DE" w:rsidRDefault="006700DE">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AE57" w14:textId="77777777" w:rsidR="006700DE" w:rsidRDefault="00360B05">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02A2CD9" w14:textId="77777777" w:rsidR="006700DE" w:rsidRDefault="006700DE">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4A74" w14:textId="77777777" w:rsidR="006700DE" w:rsidRDefault="00360B05">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BAF9" w14:textId="77777777" w:rsidR="006700DE" w:rsidRDefault="00360B05">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D2CD" w14:textId="77777777" w:rsidR="006700DE" w:rsidRDefault="006700DE">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B59E" w14:textId="77777777" w:rsidR="00B06E7C" w:rsidRDefault="00B06E7C">
      <w:r>
        <w:separator/>
      </w:r>
    </w:p>
  </w:footnote>
  <w:footnote w:type="continuationSeparator" w:id="0">
    <w:p w14:paraId="53DA6257" w14:textId="77777777" w:rsidR="00B06E7C" w:rsidRDefault="00B06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7"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2"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3"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6"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19"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3"/>
  </w:num>
  <w:num w:numId="2">
    <w:abstractNumId w:val="1"/>
  </w:num>
  <w:num w:numId="3">
    <w:abstractNumId w:val="18"/>
  </w:num>
  <w:num w:numId="4">
    <w:abstractNumId w:val="3"/>
  </w:num>
  <w:num w:numId="5">
    <w:abstractNumId w:val="4"/>
  </w:num>
  <w:num w:numId="6">
    <w:abstractNumId w:val="2"/>
  </w:num>
  <w:num w:numId="7">
    <w:abstractNumId w:val="0"/>
  </w:num>
  <w:num w:numId="8">
    <w:abstractNumId w:val="14"/>
  </w:num>
  <w:num w:numId="9">
    <w:abstractNumId w:val="11"/>
  </w:num>
  <w:num w:numId="10">
    <w:abstractNumId w:val="19"/>
  </w:num>
  <w:num w:numId="11">
    <w:abstractNumId w:val="10"/>
  </w:num>
  <w:num w:numId="12">
    <w:abstractNumId w:val="16"/>
  </w:num>
  <w:num w:numId="13">
    <w:abstractNumId w:val="21"/>
  </w:num>
  <w:num w:numId="14">
    <w:abstractNumId w:val="17"/>
  </w:num>
  <w:num w:numId="15">
    <w:abstractNumId w:val="6"/>
  </w:num>
  <w:num w:numId="16">
    <w:abstractNumId w:val="9"/>
  </w:num>
  <w:num w:numId="17">
    <w:abstractNumId w:val="7"/>
  </w:num>
  <w:num w:numId="18">
    <w:abstractNumId w:val="5"/>
  </w:num>
  <w:num w:numId="19">
    <w:abstractNumId w:val="22"/>
  </w:num>
  <w:num w:numId="20">
    <w:abstractNumId w:val="13"/>
  </w:num>
  <w:num w:numId="21">
    <w:abstractNumId w:val="20"/>
  </w:num>
  <w:num w:numId="22">
    <w:abstractNumId w:val="15"/>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cwYTYxZWU0MWRjZGM0NDk0MGRhNDZhMTU1NTJmOTYifQ=="/>
  </w:docVars>
  <w:rsids>
    <w:rsidRoot w:val="005F30B1"/>
    <w:rsid w:val="000008D8"/>
    <w:rsid w:val="000008F2"/>
    <w:rsid w:val="00000CB3"/>
    <w:rsid w:val="00001069"/>
    <w:rsid w:val="00001257"/>
    <w:rsid w:val="00001EF2"/>
    <w:rsid w:val="0000292C"/>
    <w:rsid w:val="00002964"/>
    <w:rsid w:val="00002CD1"/>
    <w:rsid w:val="00003CB9"/>
    <w:rsid w:val="00004472"/>
    <w:rsid w:val="00004BDA"/>
    <w:rsid w:val="00005154"/>
    <w:rsid w:val="000055EF"/>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CF6"/>
    <w:rsid w:val="00080BD4"/>
    <w:rsid w:val="00080EFB"/>
    <w:rsid w:val="00081959"/>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C0E"/>
    <w:rsid w:val="0016239F"/>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794"/>
    <w:rsid w:val="002B7FF8"/>
    <w:rsid w:val="002C02C0"/>
    <w:rsid w:val="002C0ECE"/>
    <w:rsid w:val="002C0F72"/>
    <w:rsid w:val="002C18DF"/>
    <w:rsid w:val="002C19AF"/>
    <w:rsid w:val="002C1C17"/>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B52"/>
    <w:rsid w:val="002D7706"/>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D3F"/>
    <w:rsid w:val="0039242C"/>
    <w:rsid w:val="0039259C"/>
    <w:rsid w:val="00392C14"/>
    <w:rsid w:val="0039398A"/>
    <w:rsid w:val="00393A02"/>
    <w:rsid w:val="00394591"/>
    <w:rsid w:val="00395AAF"/>
    <w:rsid w:val="00395DB8"/>
    <w:rsid w:val="00396C96"/>
    <w:rsid w:val="00396D74"/>
    <w:rsid w:val="003A026B"/>
    <w:rsid w:val="003A0681"/>
    <w:rsid w:val="003A1684"/>
    <w:rsid w:val="003A1893"/>
    <w:rsid w:val="003A24ED"/>
    <w:rsid w:val="003A46F1"/>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4814"/>
    <w:rsid w:val="00444F4D"/>
    <w:rsid w:val="0044584E"/>
    <w:rsid w:val="00446011"/>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CE"/>
    <w:rsid w:val="0046010D"/>
    <w:rsid w:val="00460503"/>
    <w:rsid w:val="00460DC5"/>
    <w:rsid w:val="00461205"/>
    <w:rsid w:val="00461734"/>
    <w:rsid w:val="00461A6A"/>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307A"/>
    <w:rsid w:val="00483751"/>
    <w:rsid w:val="00484261"/>
    <w:rsid w:val="0048510F"/>
    <w:rsid w:val="00485F34"/>
    <w:rsid w:val="00486092"/>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26165"/>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3371"/>
    <w:rsid w:val="006538DF"/>
    <w:rsid w:val="00653B7B"/>
    <w:rsid w:val="006556A0"/>
    <w:rsid w:val="00655A76"/>
    <w:rsid w:val="006570F4"/>
    <w:rsid w:val="00657AAD"/>
    <w:rsid w:val="00657AEC"/>
    <w:rsid w:val="00657F2D"/>
    <w:rsid w:val="00660C65"/>
    <w:rsid w:val="006617AB"/>
    <w:rsid w:val="00661F86"/>
    <w:rsid w:val="00665035"/>
    <w:rsid w:val="00665BD7"/>
    <w:rsid w:val="00666A53"/>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44B4"/>
    <w:rsid w:val="006C5711"/>
    <w:rsid w:val="006C5D68"/>
    <w:rsid w:val="006C6998"/>
    <w:rsid w:val="006C6B34"/>
    <w:rsid w:val="006C7FD5"/>
    <w:rsid w:val="006D0FDE"/>
    <w:rsid w:val="006D19E1"/>
    <w:rsid w:val="006D1AC0"/>
    <w:rsid w:val="006D2389"/>
    <w:rsid w:val="006D3738"/>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F72"/>
    <w:rsid w:val="00741047"/>
    <w:rsid w:val="007419F0"/>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837"/>
    <w:rsid w:val="00780E8B"/>
    <w:rsid w:val="00781A9A"/>
    <w:rsid w:val="00781BC7"/>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85F"/>
    <w:rsid w:val="00850C11"/>
    <w:rsid w:val="00850E88"/>
    <w:rsid w:val="00851176"/>
    <w:rsid w:val="00851314"/>
    <w:rsid w:val="008516BB"/>
    <w:rsid w:val="00851AC8"/>
    <w:rsid w:val="00851F95"/>
    <w:rsid w:val="0085223C"/>
    <w:rsid w:val="00852EDB"/>
    <w:rsid w:val="0085300C"/>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268"/>
    <w:rsid w:val="00947435"/>
    <w:rsid w:val="0094744B"/>
    <w:rsid w:val="00950AB8"/>
    <w:rsid w:val="00950ABC"/>
    <w:rsid w:val="00950E71"/>
    <w:rsid w:val="009524B3"/>
    <w:rsid w:val="00952BAE"/>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538"/>
    <w:rsid w:val="009806F1"/>
    <w:rsid w:val="00980C47"/>
    <w:rsid w:val="00981545"/>
    <w:rsid w:val="0098180D"/>
    <w:rsid w:val="0098238D"/>
    <w:rsid w:val="00982A3F"/>
    <w:rsid w:val="00982A67"/>
    <w:rsid w:val="00982AA2"/>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25A8"/>
    <w:rsid w:val="009D38D8"/>
    <w:rsid w:val="009D4893"/>
    <w:rsid w:val="009D6A5A"/>
    <w:rsid w:val="009D760F"/>
    <w:rsid w:val="009D76EA"/>
    <w:rsid w:val="009D7E73"/>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1396"/>
    <w:rsid w:val="00A12134"/>
    <w:rsid w:val="00A12F67"/>
    <w:rsid w:val="00A13AB0"/>
    <w:rsid w:val="00A14177"/>
    <w:rsid w:val="00A142BC"/>
    <w:rsid w:val="00A1588D"/>
    <w:rsid w:val="00A15B73"/>
    <w:rsid w:val="00A163E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595B"/>
    <w:rsid w:val="00A36338"/>
    <w:rsid w:val="00A36D8A"/>
    <w:rsid w:val="00A3770C"/>
    <w:rsid w:val="00A379B9"/>
    <w:rsid w:val="00A40202"/>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5480"/>
    <w:rsid w:val="00AD5775"/>
    <w:rsid w:val="00AD699E"/>
    <w:rsid w:val="00AD7AAE"/>
    <w:rsid w:val="00AD7B94"/>
    <w:rsid w:val="00AE01C2"/>
    <w:rsid w:val="00AE1937"/>
    <w:rsid w:val="00AE1F3E"/>
    <w:rsid w:val="00AE2842"/>
    <w:rsid w:val="00AE3B6E"/>
    <w:rsid w:val="00AE3EBC"/>
    <w:rsid w:val="00AE4220"/>
    <w:rsid w:val="00AE480D"/>
    <w:rsid w:val="00AE5263"/>
    <w:rsid w:val="00AE5838"/>
    <w:rsid w:val="00AE6C23"/>
    <w:rsid w:val="00AE6E3F"/>
    <w:rsid w:val="00AE7EB8"/>
    <w:rsid w:val="00AF0BF8"/>
    <w:rsid w:val="00AF13EC"/>
    <w:rsid w:val="00AF21E7"/>
    <w:rsid w:val="00AF25B3"/>
    <w:rsid w:val="00AF2841"/>
    <w:rsid w:val="00AF2D4A"/>
    <w:rsid w:val="00AF2D56"/>
    <w:rsid w:val="00AF2E13"/>
    <w:rsid w:val="00AF3029"/>
    <w:rsid w:val="00AF4803"/>
    <w:rsid w:val="00AF4E08"/>
    <w:rsid w:val="00AF512C"/>
    <w:rsid w:val="00AF5750"/>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45C0"/>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428B"/>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708B"/>
    <w:rsid w:val="00C07B2E"/>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4987"/>
    <w:rsid w:val="00C25B20"/>
    <w:rsid w:val="00C25CF1"/>
    <w:rsid w:val="00C25F8C"/>
    <w:rsid w:val="00C25FAD"/>
    <w:rsid w:val="00C26B32"/>
    <w:rsid w:val="00C2747F"/>
    <w:rsid w:val="00C27605"/>
    <w:rsid w:val="00C27A80"/>
    <w:rsid w:val="00C303FC"/>
    <w:rsid w:val="00C30F0F"/>
    <w:rsid w:val="00C31B4E"/>
    <w:rsid w:val="00C31C68"/>
    <w:rsid w:val="00C32CF9"/>
    <w:rsid w:val="00C33609"/>
    <w:rsid w:val="00C3380F"/>
    <w:rsid w:val="00C34996"/>
    <w:rsid w:val="00C34A59"/>
    <w:rsid w:val="00C35493"/>
    <w:rsid w:val="00C35CB6"/>
    <w:rsid w:val="00C3663B"/>
    <w:rsid w:val="00C3786D"/>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4270"/>
    <w:rsid w:val="00CE4993"/>
    <w:rsid w:val="00CE4D3A"/>
    <w:rsid w:val="00CE4DC3"/>
    <w:rsid w:val="00CE51D4"/>
    <w:rsid w:val="00CE5C35"/>
    <w:rsid w:val="00CE66AA"/>
    <w:rsid w:val="00CE746F"/>
    <w:rsid w:val="00CE76D6"/>
    <w:rsid w:val="00CF23A5"/>
    <w:rsid w:val="00CF3150"/>
    <w:rsid w:val="00CF43F9"/>
    <w:rsid w:val="00CF488E"/>
    <w:rsid w:val="00CF56B4"/>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6885"/>
    <w:rsid w:val="00D27436"/>
    <w:rsid w:val="00D277A0"/>
    <w:rsid w:val="00D30174"/>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437E"/>
    <w:rsid w:val="00E648E4"/>
    <w:rsid w:val="00E67423"/>
    <w:rsid w:val="00E67D55"/>
    <w:rsid w:val="00E7084E"/>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E47"/>
    <w:rsid w:val="00EA438B"/>
    <w:rsid w:val="00EA4924"/>
    <w:rsid w:val="00EA4AC5"/>
    <w:rsid w:val="00EA51C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A8"/>
    <w:rsid w:val="00F73FDD"/>
    <w:rsid w:val="00F746CF"/>
    <w:rsid w:val="00F76810"/>
    <w:rsid w:val="00F776A4"/>
    <w:rsid w:val="00F802C9"/>
    <w:rsid w:val="00F82668"/>
    <w:rsid w:val="00F83B1B"/>
    <w:rsid w:val="00F847B2"/>
    <w:rsid w:val="00F849AD"/>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1A"/>
    <w:rsid w:val="00FC1928"/>
    <w:rsid w:val="00FC1A40"/>
    <w:rsid w:val="00FC1B8A"/>
    <w:rsid w:val="00FC1F38"/>
    <w:rsid w:val="00FC23F8"/>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11D1"/>
    <w:rsid w:val="00FF168E"/>
    <w:rsid w:val="00FF17C1"/>
    <w:rsid w:val="00FF19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B1D4E0"/>
  <w15:docId w15:val="{BC4E29BC-7A29-4717-A961-F7BAA191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7"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146D74"/>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7"/>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0DC075D-5197-476E-8A4F-634B3E3A5C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74</Pages>
  <Words>5287</Words>
  <Characters>30138</Characters>
  <Application>Microsoft Office Word</Application>
  <DocSecurity>0</DocSecurity>
  <Lines>251</Lines>
  <Paragraphs>70</Paragraphs>
  <ScaleCrop>false</ScaleCrop>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19</cp:revision>
  <cp:lastPrinted>2021-03-23T00:45:00Z</cp:lastPrinted>
  <dcterms:created xsi:type="dcterms:W3CDTF">2023-04-25T06:57:00Z</dcterms:created>
  <dcterms:modified xsi:type="dcterms:W3CDTF">2023-05-22T07:34:00Z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183BE52FB7B84131A9A6C0F2120A5228</vt:lpwstr>
  </property>
</Properties>
</file>