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1E9A17" w14:textId="77777777" w:rsidR="006F69FC" w:rsidRDefault="006F69FC">
      <w:pPr>
        <w:spacing w:line="500" w:lineRule="exact"/>
        <w:rPr>
          <w:rFonts w:ascii="宋体" w:hAnsi="宋体"/>
          <w:i/>
        </w:rPr>
      </w:pPr>
    </w:p>
    <w:p w14:paraId="08FB98A1" w14:textId="29CF1B0D" w:rsidR="006F69FC" w:rsidRDefault="000B7978" w:rsidP="000B7978">
      <w:pPr>
        <w:spacing w:line="240" w:lineRule="atLeast"/>
        <w:ind w:rightChars="-202" w:right="-424"/>
        <w:jc w:val="center"/>
        <w:rPr>
          <w:rFonts w:ascii="宋体" w:hAnsi="宋体" w:cs="黑体"/>
          <w:sz w:val="84"/>
          <w:szCs w:val="84"/>
        </w:rPr>
      </w:pPr>
      <w:r w:rsidRPr="000B7978">
        <w:rPr>
          <w:rFonts w:ascii="宋体" w:hAnsi="宋体" w:cs="黑体" w:hint="eastAsia"/>
          <w:sz w:val="84"/>
          <w:szCs w:val="84"/>
        </w:rPr>
        <w:t>第二十一届“椿树杯”北京市社区京剧票友大赛项目服务艺术创作、表演和交流服务采购项目</w:t>
      </w:r>
    </w:p>
    <w:p w14:paraId="371B078B" w14:textId="77777777" w:rsidR="006F69FC" w:rsidRDefault="006F69FC">
      <w:pPr>
        <w:spacing w:line="240" w:lineRule="atLeast"/>
        <w:ind w:rightChars="-27" w:right="-57"/>
        <w:jc w:val="center"/>
        <w:rPr>
          <w:rFonts w:ascii="宋体" w:hAnsi="宋体" w:cs="黑体"/>
          <w:sz w:val="52"/>
          <w:szCs w:val="52"/>
        </w:rPr>
      </w:pPr>
    </w:p>
    <w:p w14:paraId="67F4E542" w14:textId="77777777" w:rsidR="006F69FC" w:rsidRDefault="0016352D">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390BF376" w14:textId="77777777" w:rsidR="006F69FC" w:rsidRDefault="006F69FC">
      <w:pPr>
        <w:spacing w:line="240" w:lineRule="atLeast"/>
        <w:ind w:rightChars="-27" w:right="-57"/>
        <w:jc w:val="center"/>
        <w:rPr>
          <w:rFonts w:ascii="宋体" w:hAnsi="宋体" w:cs="黑体"/>
          <w:sz w:val="52"/>
          <w:szCs w:val="52"/>
        </w:rPr>
      </w:pPr>
    </w:p>
    <w:p w14:paraId="1A87D195" w14:textId="77777777" w:rsidR="006F69FC" w:rsidRDefault="0016352D">
      <w:pPr>
        <w:jc w:val="center"/>
        <w:rPr>
          <w:rFonts w:ascii="宋体" w:hAnsi="宋体"/>
          <w:b/>
          <w:sz w:val="52"/>
        </w:rPr>
      </w:pPr>
      <w:r>
        <w:rPr>
          <w:rFonts w:ascii="宋体" w:hAnsi="宋体"/>
          <w:b/>
          <w:noProof/>
          <w:sz w:val="52"/>
        </w:rPr>
        <w:drawing>
          <wp:inline distT="0" distB="0" distL="0" distR="0" wp14:anchorId="0FB018D6" wp14:editId="71B58A2E">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7800131" w14:textId="77777777" w:rsidR="006F69FC" w:rsidRDefault="0016352D">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Pr>
          <w:rFonts w:ascii="宋体" w:hAnsi="宋体"/>
          <w:b/>
          <w:sz w:val="36"/>
          <w:szCs w:val="36"/>
        </w:rPr>
        <w:t>553</w:t>
      </w:r>
    </w:p>
    <w:p w14:paraId="34BA9A41" w14:textId="77777777" w:rsidR="006F69FC" w:rsidRDefault="0016352D">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75BC8734" w14:textId="77777777" w:rsidR="006F69FC" w:rsidRDefault="0016352D">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5C9BBCB1" w14:textId="77777777" w:rsidR="006F69FC" w:rsidRDefault="006F69FC">
      <w:pPr>
        <w:spacing w:line="240" w:lineRule="atLeast"/>
        <w:ind w:rightChars="-27" w:right="-57"/>
        <w:jc w:val="center"/>
        <w:rPr>
          <w:rFonts w:ascii="宋体" w:hAnsi="宋体"/>
          <w:sz w:val="32"/>
          <w:szCs w:val="32"/>
        </w:rPr>
      </w:pPr>
    </w:p>
    <w:p w14:paraId="2842378E" w14:textId="77777777" w:rsidR="006F69FC" w:rsidRDefault="006F69FC">
      <w:pPr>
        <w:spacing w:line="240" w:lineRule="atLeast"/>
        <w:ind w:rightChars="-27" w:right="-57"/>
        <w:jc w:val="center"/>
        <w:rPr>
          <w:rFonts w:ascii="宋体" w:hAnsi="宋体"/>
          <w:sz w:val="32"/>
          <w:szCs w:val="32"/>
        </w:rPr>
        <w:sectPr w:rsidR="006F69FC">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0F59F9BD" w14:textId="77777777" w:rsidR="006F69FC" w:rsidRDefault="006F69FC">
      <w:pPr>
        <w:pStyle w:val="Default"/>
        <w:spacing w:line="360" w:lineRule="auto"/>
        <w:rPr>
          <w:rFonts w:ascii="宋体" w:hAnsi="宋体" w:cs="Times New Roman"/>
          <w:color w:val="auto"/>
        </w:rPr>
      </w:pPr>
    </w:p>
    <w:p w14:paraId="09CE6F27" w14:textId="77777777" w:rsidR="006F69FC" w:rsidRDefault="0016352D">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4F8AD414" w14:textId="77777777" w:rsidR="006F69FC" w:rsidRDefault="006F69FC">
      <w:pPr>
        <w:rPr>
          <w:rFonts w:ascii="宋体" w:hAnsi="宋体"/>
        </w:rPr>
      </w:pPr>
    </w:p>
    <w:p w14:paraId="1BF6E3DA" w14:textId="77777777" w:rsidR="006F69FC" w:rsidRDefault="006F69FC">
      <w:pPr>
        <w:rPr>
          <w:rFonts w:ascii="宋体" w:hAnsi="宋体"/>
        </w:rPr>
      </w:pPr>
    </w:p>
    <w:p w14:paraId="698FDAD7" w14:textId="443FB0F7" w:rsidR="006F69FC" w:rsidRDefault="0016352D">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w:t>
        </w:r>
        <w:r>
          <w:rPr>
            <w:noProof/>
            <w:szCs w:val="36"/>
          </w:rPr>
          <w:t xml:space="preserve">   </w:t>
        </w:r>
        <w:r>
          <w:rPr>
            <w:noProof/>
            <w:szCs w:val="36"/>
          </w:rPr>
          <w:t>采购邀请</w:t>
        </w:r>
        <w:r>
          <w:rPr>
            <w:noProof/>
          </w:rPr>
          <w:tab/>
        </w:r>
        <w:r>
          <w:rPr>
            <w:noProof/>
          </w:rPr>
          <w:fldChar w:fldCharType="begin"/>
        </w:r>
        <w:r>
          <w:rPr>
            <w:noProof/>
          </w:rPr>
          <w:instrText xml:space="preserve"> PAGEREF _Toc30272 \h </w:instrText>
        </w:r>
        <w:r>
          <w:rPr>
            <w:noProof/>
          </w:rPr>
        </w:r>
        <w:r>
          <w:rPr>
            <w:noProof/>
          </w:rPr>
          <w:fldChar w:fldCharType="separate"/>
        </w:r>
        <w:r w:rsidR="00597B2E">
          <w:rPr>
            <w:noProof/>
          </w:rPr>
          <w:t>1</w:t>
        </w:r>
        <w:r>
          <w:rPr>
            <w:noProof/>
          </w:rPr>
          <w:fldChar w:fldCharType="end"/>
        </w:r>
      </w:hyperlink>
    </w:p>
    <w:p w14:paraId="4ECB503B" w14:textId="13282E42" w:rsidR="006F69FC" w:rsidRDefault="0016352D">
      <w:pPr>
        <w:pStyle w:val="TOC1"/>
        <w:tabs>
          <w:tab w:val="clear" w:pos="1050"/>
          <w:tab w:val="clear" w:pos="8937"/>
          <w:tab w:val="right" w:leader="dot" w:pos="9072"/>
        </w:tabs>
        <w:rPr>
          <w:noProof/>
        </w:rPr>
      </w:pPr>
      <w:hyperlink w:anchor="_Toc20359" w:history="1">
        <w:r>
          <w:rPr>
            <w:noProof/>
            <w:szCs w:val="36"/>
          </w:rPr>
          <w:t>第二章</w:t>
        </w:r>
        <w:r>
          <w:rPr>
            <w:noProof/>
            <w:szCs w:val="36"/>
          </w:rPr>
          <w:t xml:space="preserve">   </w:t>
        </w:r>
        <w:r>
          <w:rPr>
            <w:noProof/>
            <w:szCs w:val="36"/>
          </w:rPr>
          <w:t>供应商须知</w:t>
        </w:r>
        <w:r>
          <w:rPr>
            <w:noProof/>
          </w:rPr>
          <w:tab/>
        </w:r>
        <w:r>
          <w:rPr>
            <w:noProof/>
          </w:rPr>
          <w:fldChar w:fldCharType="begin"/>
        </w:r>
        <w:r>
          <w:rPr>
            <w:noProof/>
          </w:rPr>
          <w:instrText xml:space="preserve"> PAGEREF _Toc20359 \h </w:instrText>
        </w:r>
        <w:r>
          <w:rPr>
            <w:noProof/>
          </w:rPr>
        </w:r>
        <w:r>
          <w:rPr>
            <w:noProof/>
          </w:rPr>
          <w:fldChar w:fldCharType="separate"/>
        </w:r>
        <w:r w:rsidR="00597B2E">
          <w:rPr>
            <w:noProof/>
          </w:rPr>
          <w:t>5</w:t>
        </w:r>
        <w:r>
          <w:rPr>
            <w:noProof/>
          </w:rPr>
          <w:fldChar w:fldCharType="end"/>
        </w:r>
      </w:hyperlink>
    </w:p>
    <w:p w14:paraId="68D1D760" w14:textId="636D67C4" w:rsidR="006F69FC" w:rsidRDefault="0016352D">
      <w:pPr>
        <w:pStyle w:val="TOC1"/>
        <w:tabs>
          <w:tab w:val="clear" w:pos="1050"/>
          <w:tab w:val="clear" w:pos="8937"/>
          <w:tab w:val="right" w:leader="dot" w:pos="9072"/>
        </w:tabs>
        <w:rPr>
          <w:noProof/>
        </w:rPr>
      </w:pPr>
      <w:hyperlink w:anchor="_Toc31330" w:history="1">
        <w:r>
          <w:rPr>
            <w:noProof/>
            <w:szCs w:val="36"/>
          </w:rPr>
          <w:t>第三章</w:t>
        </w:r>
        <w:r>
          <w:rPr>
            <w:noProof/>
            <w:szCs w:val="36"/>
          </w:rPr>
          <w:t xml:space="preserve">   </w:t>
        </w:r>
        <w:r>
          <w:rPr>
            <w:noProof/>
            <w:szCs w:val="36"/>
          </w:rPr>
          <w:t>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597B2E">
          <w:rPr>
            <w:noProof/>
          </w:rPr>
          <w:t>20</w:t>
        </w:r>
        <w:r>
          <w:rPr>
            <w:noProof/>
          </w:rPr>
          <w:fldChar w:fldCharType="end"/>
        </w:r>
      </w:hyperlink>
    </w:p>
    <w:p w14:paraId="554065F3" w14:textId="077A8F90" w:rsidR="006F69FC" w:rsidRDefault="0016352D">
      <w:pPr>
        <w:pStyle w:val="TOC1"/>
        <w:tabs>
          <w:tab w:val="clear" w:pos="1050"/>
          <w:tab w:val="clear" w:pos="8937"/>
          <w:tab w:val="right" w:leader="dot" w:pos="9072"/>
        </w:tabs>
        <w:rPr>
          <w:noProof/>
        </w:rPr>
      </w:pPr>
      <w:hyperlink w:anchor="_Toc15600" w:history="1">
        <w:r>
          <w:rPr>
            <w:noProof/>
            <w:szCs w:val="36"/>
          </w:rPr>
          <w:t>第四章</w:t>
        </w:r>
        <w:r>
          <w:rPr>
            <w:noProof/>
            <w:szCs w:val="36"/>
          </w:rPr>
          <w:t xml:space="preserve">   </w:t>
        </w:r>
        <w:r>
          <w:rPr>
            <w:noProof/>
            <w:szCs w:val="36"/>
          </w:rPr>
          <w:t>采购需求</w:t>
        </w:r>
        <w:r>
          <w:rPr>
            <w:noProof/>
          </w:rPr>
          <w:tab/>
        </w:r>
        <w:r>
          <w:rPr>
            <w:noProof/>
          </w:rPr>
          <w:fldChar w:fldCharType="begin"/>
        </w:r>
        <w:r>
          <w:rPr>
            <w:noProof/>
          </w:rPr>
          <w:instrText xml:space="preserve"> PAGEREF _Toc15600 \h </w:instrText>
        </w:r>
        <w:r>
          <w:rPr>
            <w:noProof/>
          </w:rPr>
        </w:r>
        <w:r>
          <w:rPr>
            <w:noProof/>
          </w:rPr>
          <w:fldChar w:fldCharType="separate"/>
        </w:r>
        <w:r w:rsidR="00597B2E">
          <w:rPr>
            <w:noProof/>
          </w:rPr>
          <w:t>30</w:t>
        </w:r>
        <w:r>
          <w:rPr>
            <w:noProof/>
          </w:rPr>
          <w:fldChar w:fldCharType="end"/>
        </w:r>
      </w:hyperlink>
    </w:p>
    <w:p w14:paraId="22940095" w14:textId="520DED7D" w:rsidR="006F69FC" w:rsidRDefault="0016352D">
      <w:pPr>
        <w:pStyle w:val="TOC1"/>
        <w:tabs>
          <w:tab w:val="clear" w:pos="1050"/>
          <w:tab w:val="clear" w:pos="8937"/>
          <w:tab w:val="right" w:leader="dot" w:pos="9072"/>
        </w:tabs>
        <w:rPr>
          <w:noProof/>
        </w:rPr>
      </w:pPr>
      <w:hyperlink w:anchor="_Toc13910" w:history="1">
        <w:r>
          <w:rPr>
            <w:noProof/>
            <w:szCs w:val="36"/>
          </w:rPr>
          <w:t>第五章</w:t>
        </w:r>
        <w:r>
          <w:rPr>
            <w:noProof/>
            <w:szCs w:val="36"/>
          </w:rPr>
          <w:t xml:space="preserve">   </w:t>
        </w:r>
        <w:r>
          <w:rPr>
            <w:noProof/>
            <w:szCs w:val="36"/>
          </w:rPr>
          <w:t>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597B2E">
          <w:rPr>
            <w:noProof/>
          </w:rPr>
          <w:t>31</w:t>
        </w:r>
        <w:r>
          <w:rPr>
            <w:noProof/>
          </w:rPr>
          <w:fldChar w:fldCharType="end"/>
        </w:r>
      </w:hyperlink>
    </w:p>
    <w:p w14:paraId="22E71DC9" w14:textId="5D6F9341" w:rsidR="006F69FC" w:rsidRDefault="0016352D">
      <w:pPr>
        <w:pStyle w:val="TOC1"/>
        <w:tabs>
          <w:tab w:val="clear" w:pos="1050"/>
          <w:tab w:val="clear" w:pos="8937"/>
          <w:tab w:val="right" w:leader="dot" w:pos="9072"/>
        </w:tabs>
        <w:rPr>
          <w:noProof/>
        </w:rPr>
      </w:pPr>
      <w:hyperlink w:anchor="_Toc25259" w:history="1">
        <w:r>
          <w:rPr>
            <w:noProof/>
            <w:szCs w:val="36"/>
          </w:rPr>
          <w:t>第六章</w:t>
        </w:r>
        <w:r>
          <w:rPr>
            <w:noProof/>
            <w:szCs w:val="36"/>
          </w:rPr>
          <w:t xml:space="preserve">   </w:t>
        </w:r>
        <w:r>
          <w:rPr>
            <w:noProof/>
            <w:szCs w:val="36"/>
          </w:rPr>
          <w:t>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597B2E">
          <w:rPr>
            <w:noProof/>
          </w:rPr>
          <w:t>36</w:t>
        </w:r>
        <w:r>
          <w:rPr>
            <w:noProof/>
          </w:rPr>
          <w:fldChar w:fldCharType="end"/>
        </w:r>
      </w:hyperlink>
    </w:p>
    <w:p w14:paraId="176E70B4" w14:textId="77777777" w:rsidR="006F69FC" w:rsidRDefault="0016352D">
      <w:pPr>
        <w:pStyle w:val="TOC1"/>
        <w:spacing w:line="360" w:lineRule="auto"/>
        <w:rPr>
          <w:b w:val="0"/>
        </w:rPr>
      </w:pPr>
      <w:r>
        <w:fldChar w:fldCharType="end"/>
      </w:r>
    </w:p>
    <w:p w14:paraId="02E66437" w14:textId="77777777" w:rsidR="006F69FC" w:rsidRDefault="006F69FC">
      <w:pPr>
        <w:pStyle w:val="TOC1"/>
        <w:spacing w:line="360" w:lineRule="auto"/>
        <w:rPr>
          <w:b w:val="0"/>
          <w:sz w:val="36"/>
          <w:szCs w:val="36"/>
        </w:rPr>
      </w:pPr>
    </w:p>
    <w:p w14:paraId="68E81628" w14:textId="77777777" w:rsidR="006F69FC" w:rsidRDefault="006F69FC">
      <w:pPr>
        <w:spacing w:line="360" w:lineRule="auto"/>
        <w:jc w:val="center"/>
        <w:outlineLvl w:val="0"/>
        <w:rPr>
          <w:rFonts w:ascii="宋体" w:hAnsi="宋体"/>
          <w:b/>
          <w:sz w:val="36"/>
          <w:szCs w:val="36"/>
        </w:rPr>
        <w:sectPr w:rsidR="006F69FC">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2AA6F039" w14:textId="77777777" w:rsidR="006F69FC" w:rsidRDefault="0016352D">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28359079"/>
      <w:bookmarkStart w:id="3" w:name="_Toc35393621"/>
      <w:bookmarkStart w:id="4" w:name="_Toc35393790"/>
      <w:bookmarkStart w:id="5" w:name="_Toc28359002"/>
      <w:bookmarkStart w:id="6" w:name="_Hlk24379207"/>
      <w:bookmarkEnd w:id="1"/>
    </w:p>
    <w:p w14:paraId="615A7F90" w14:textId="77777777" w:rsidR="006F69FC" w:rsidRDefault="006F69FC">
      <w:pPr>
        <w:spacing w:line="360" w:lineRule="auto"/>
        <w:ind w:firstLineChars="200" w:firstLine="480"/>
        <w:rPr>
          <w:rFonts w:ascii="宋体" w:hAnsi="宋体"/>
          <w:sz w:val="24"/>
        </w:rPr>
      </w:pPr>
    </w:p>
    <w:p w14:paraId="67DCB4BE" w14:textId="77777777" w:rsidR="006F69FC" w:rsidRDefault="0016352D">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190EB96A" w14:textId="77777777" w:rsidR="006F69FC" w:rsidRDefault="0016352D">
      <w:pPr>
        <w:spacing w:line="360" w:lineRule="auto"/>
        <w:ind w:firstLineChars="200" w:firstLine="480"/>
        <w:rPr>
          <w:rFonts w:ascii="宋体" w:hAnsi="宋体"/>
          <w:sz w:val="24"/>
        </w:rPr>
      </w:pPr>
      <w:r>
        <w:rPr>
          <w:rFonts w:ascii="宋体" w:hAnsi="宋体"/>
          <w:sz w:val="24"/>
        </w:rPr>
        <w:t>1.</w:t>
      </w:r>
      <w:r>
        <w:rPr>
          <w:rFonts w:ascii="宋体" w:hAnsi="宋体"/>
          <w:sz w:val="24"/>
        </w:rPr>
        <w:t>项目编号：</w:t>
      </w:r>
      <w:r>
        <w:rPr>
          <w:rFonts w:ascii="宋体" w:hAnsi="宋体" w:hint="eastAsia"/>
          <w:sz w:val="24"/>
        </w:rPr>
        <w:t>BMCC-ZC23-0</w:t>
      </w:r>
      <w:r>
        <w:rPr>
          <w:rFonts w:ascii="宋体" w:hAnsi="宋体"/>
          <w:sz w:val="24"/>
        </w:rPr>
        <w:t>553</w:t>
      </w:r>
    </w:p>
    <w:p w14:paraId="64EBC98F" w14:textId="7530BCE0" w:rsidR="006F69FC" w:rsidRPr="00120175" w:rsidRDefault="0016352D">
      <w:pPr>
        <w:spacing w:line="360" w:lineRule="auto"/>
        <w:ind w:firstLineChars="200" w:firstLine="480"/>
        <w:rPr>
          <w:rFonts w:ascii="宋体" w:hAnsi="宋体"/>
          <w:sz w:val="24"/>
        </w:rPr>
      </w:pPr>
      <w:r w:rsidRPr="00120175">
        <w:rPr>
          <w:rFonts w:ascii="宋体" w:hAnsi="宋体" w:hint="eastAsia"/>
          <w:sz w:val="24"/>
        </w:rPr>
        <w:t xml:space="preserve"> </w:t>
      </w:r>
      <w:r w:rsidRPr="00120175">
        <w:rPr>
          <w:rFonts w:ascii="宋体" w:hAnsi="宋体"/>
          <w:sz w:val="24"/>
        </w:rPr>
        <w:t xml:space="preserve"> </w:t>
      </w:r>
      <w:r w:rsidRPr="00120175">
        <w:rPr>
          <w:rFonts w:ascii="宋体" w:hAnsi="宋体" w:hint="eastAsia"/>
          <w:sz w:val="24"/>
        </w:rPr>
        <w:t>立项编号：</w:t>
      </w:r>
      <w:r w:rsidR="00120175" w:rsidRPr="00120175">
        <w:rPr>
          <w:rFonts w:ascii="宋体" w:hAnsi="宋体"/>
          <w:sz w:val="24"/>
        </w:rPr>
        <w:t>11010223210200010075-XM001</w:t>
      </w:r>
    </w:p>
    <w:p w14:paraId="44A059AD" w14:textId="36A0F932" w:rsidR="006F69FC" w:rsidRPr="00195F70" w:rsidRDefault="0016352D">
      <w:pPr>
        <w:spacing w:line="360" w:lineRule="auto"/>
        <w:ind w:firstLineChars="200" w:firstLine="480"/>
        <w:rPr>
          <w:rFonts w:ascii="宋体" w:hAnsi="宋体"/>
          <w:sz w:val="24"/>
        </w:rPr>
      </w:pPr>
      <w:r>
        <w:rPr>
          <w:rFonts w:ascii="宋体" w:hAnsi="宋体"/>
          <w:sz w:val="24"/>
        </w:rPr>
        <w:t>2.</w:t>
      </w:r>
      <w:r>
        <w:rPr>
          <w:rFonts w:ascii="宋体" w:hAnsi="宋体"/>
          <w:sz w:val="24"/>
        </w:rPr>
        <w:t>项目名称：</w:t>
      </w:r>
      <w:r w:rsidR="00195F70" w:rsidRPr="00195F70">
        <w:rPr>
          <w:rFonts w:ascii="宋体" w:hAnsi="宋体" w:hint="eastAsia"/>
          <w:sz w:val="24"/>
          <w:u w:val="single"/>
        </w:rPr>
        <w:t>第二十一届“椿树杯”北京市社区京剧票友大赛项目服务艺术创作、表演和交流服务采购项目</w:t>
      </w:r>
    </w:p>
    <w:p w14:paraId="569D1CCF" w14:textId="77777777" w:rsidR="006F69FC" w:rsidRDefault="0016352D">
      <w:pPr>
        <w:spacing w:line="360" w:lineRule="auto"/>
        <w:ind w:firstLineChars="200" w:firstLine="480"/>
        <w:rPr>
          <w:rFonts w:ascii="宋体" w:hAnsi="宋体"/>
          <w:sz w:val="24"/>
        </w:rPr>
      </w:pPr>
      <w:r>
        <w:rPr>
          <w:rFonts w:ascii="宋体" w:hAnsi="宋体"/>
          <w:sz w:val="24"/>
        </w:rPr>
        <w:t>3.</w:t>
      </w:r>
      <w:r>
        <w:rPr>
          <w:rFonts w:ascii="宋体" w:hAnsi="宋体"/>
          <w:sz w:val="24"/>
        </w:rPr>
        <w:t>采购方式：竞争性磋商</w:t>
      </w:r>
    </w:p>
    <w:bookmarkEnd w:id="6"/>
    <w:p w14:paraId="64671EAB" w14:textId="77777777" w:rsidR="006F69FC" w:rsidRDefault="0016352D">
      <w:pPr>
        <w:spacing w:line="360" w:lineRule="auto"/>
        <w:ind w:firstLineChars="200" w:firstLine="480"/>
        <w:rPr>
          <w:rFonts w:ascii="宋体" w:hAnsi="宋体"/>
          <w:sz w:val="24"/>
        </w:rPr>
      </w:pPr>
      <w:r>
        <w:rPr>
          <w:rFonts w:ascii="宋体" w:hAnsi="宋体"/>
          <w:sz w:val="24"/>
        </w:rPr>
        <w:t>4.</w:t>
      </w:r>
      <w:r>
        <w:rPr>
          <w:rFonts w:ascii="宋体" w:hAnsi="宋体"/>
          <w:sz w:val="24"/>
        </w:rPr>
        <w:t>项目预算金额：</w:t>
      </w:r>
      <w:r>
        <w:rPr>
          <w:rFonts w:ascii="宋体" w:hAnsi="宋体"/>
          <w:sz w:val="24"/>
          <w:u w:val="single"/>
        </w:rPr>
        <w:t>30</w:t>
      </w:r>
      <w:r>
        <w:rPr>
          <w:rFonts w:ascii="宋体" w:hAnsi="宋体"/>
          <w:sz w:val="24"/>
        </w:rPr>
        <w:t>万元，</w:t>
      </w:r>
      <w:r>
        <w:rPr>
          <w:rFonts w:ascii="宋体" w:hAnsi="宋体" w:hint="eastAsia"/>
          <w:sz w:val="24"/>
        </w:rPr>
        <w:t>供应商的最终磋商报价不能超过各包预算金额，否则其磋商响应将被拒绝。</w:t>
      </w:r>
    </w:p>
    <w:p w14:paraId="63106E6B" w14:textId="77777777" w:rsidR="006F69FC" w:rsidRDefault="0016352D">
      <w:pPr>
        <w:spacing w:line="360" w:lineRule="auto"/>
        <w:ind w:firstLineChars="200" w:firstLine="480"/>
        <w:rPr>
          <w:rFonts w:ascii="宋体" w:hAnsi="宋体"/>
          <w:sz w:val="24"/>
        </w:rPr>
      </w:pPr>
      <w:r>
        <w:rPr>
          <w:rFonts w:ascii="宋体" w:hAnsi="宋体"/>
          <w:sz w:val="24"/>
        </w:rPr>
        <w:t>5.</w:t>
      </w:r>
      <w:r>
        <w:rPr>
          <w:rFonts w:ascii="宋体" w:hAnsi="宋体"/>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417"/>
        <w:gridCol w:w="1701"/>
        <w:gridCol w:w="3204"/>
      </w:tblGrid>
      <w:tr w:rsidR="006F69FC" w14:paraId="7FB654BE" w14:textId="77777777" w:rsidTr="002B4D05">
        <w:trPr>
          <w:trHeight w:val="454"/>
        </w:trPr>
        <w:tc>
          <w:tcPr>
            <w:tcW w:w="382" w:type="pct"/>
            <w:vAlign w:val="center"/>
          </w:tcPr>
          <w:p w14:paraId="0868F915" w14:textId="77777777" w:rsidR="006F69FC" w:rsidRDefault="0016352D">
            <w:pPr>
              <w:jc w:val="center"/>
              <w:rPr>
                <w:rFonts w:ascii="宋体" w:hAnsi="宋体"/>
                <w:bCs/>
                <w:sz w:val="24"/>
              </w:rPr>
            </w:pPr>
            <w:r>
              <w:rPr>
                <w:rFonts w:ascii="宋体" w:hAnsi="宋体"/>
                <w:bCs/>
                <w:sz w:val="24"/>
              </w:rPr>
              <w:t>包号</w:t>
            </w:r>
          </w:p>
        </w:tc>
        <w:tc>
          <w:tcPr>
            <w:tcW w:w="1110" w:type="pct"/>
            <w:vAlign w:val="center"/>
          </w:tcPr>
          <w:p w14:paraId="3E2857EC" w14:textId="77777777" w:rsidR="006F69FC" w:rsidRDefault="0016352D">
            <w:pPr>
              <w:jc w:val="center"/>
              <w:rPr>
                <w:rFonts w:ascii="宋体" w:hAnsi="宋体"/>
                <w:bCs/>
                <w:sz w:val="24"/>
              </w:rPr>
            </w:pPr>
            <w:r>
              <w:rPr>
                <w:rFonts w:ascii="宋体" w:hAnsi="宋体"/>
                <w:bCs/>
                <w:sz w:val="24"/>
              </w:rPr>
              <w:t>标的名称</w:t>
            </w:r>
          </w:p>
        </w:tc>
        <w:tc>
          <w:tcPr>
            <w:tcW w:w="786" w:type="pct"/>
            <w:vAlign w:val="center"/>
          </w:tcPr>
          <w:p w14:paraId="2CC1C28A" w14:textId="77777777" w:rsidR="006F69FC" w:rsidRDefault="0016352D">
            <w:pPr>
              <w:jc w:val="center"/>
              <w:rPr>
                <w:rFonts w:ascii="宋体" w:hAnsi="宋体"/>
                <w:bCs/>
                <w:sz w:val="24"/>
              </w:rPr>
            </w:pPr>
            <w:r>
              <w:rPr>
                <w:rFonts w:ascii="宋体" w:hAnsi="宋体"/>
                <w:bCs/>
                <w:sz w:val="24"/>
              </w:rPr>
              <w:t>采购包预算金额</w:t>
            </w:r>
          </w:p>
          <w:p w14:paraId="2050FEC1" w14:textId="77777777" w:rsidR="006F69FC" w:rsidRDefault="0016352D">
            <w:pPr>
              <w:jc w:val="center"/>
              <w:rPr>
                <w:rFonts w:ascii="宋体" w:hAnsi="宋体"/>
                <w:bCs/>
                <w:sz w:val="24"/>
              </w:rPr>
            </w:pPr>
            <w:r>
              <w:rPr>
                <w:rFonts w:ascii="宋体" w:hAnsi="宋体"/>
                <w:bCs/>
                <w:sz w:val="24"/>
              </w:rPr>
              <w:t>（万元）</w:t>
            </w:r>
          </w:p>
        </w:tc>
        <w:tc>
          <w:tcPr>
            <w:tcW w:w="944" w:type="pct"/>
            <w:vAlign w:val="center"/>
          </w:tcPr>
          <w:p w14:paraId="5E49E4B0" w14:textId="77777777" w:rsidR="006F69FC" w:rsidRDefault="0016352D">
            <w:pPr>
              <w:jc w:val="center"/>
              <w:rPr>
                <w:rFonts w:ascii="宋体" w:hAnsi="宋体"/>
                <w:bCs/>
                <w:sz w:val="24"/>
              </w:rPr>
            </w:pPr>
            <w:r>
              <w:rPr>
                <w:rFonts w:ascii="宋体" w:hAnsi="宋体" w:hint="eastAsia"/>
                <w:bCs/>
                <w:sz w:val="24"/>
              </w:rPr>
              <w:t>服务期</w:t>
            </w:r>
          </w:p>
        </w:tc>
        <w:tc>
          <w:tcPr>
            <w:tcW w:w="1778" w:type="pct"/>
            <w:vAlign w:val="center"/>
          </w:tcPr>
          <w:p w14:paraId="53D72514" w14:textId="77777777" w:rsidR="006F69FC" w:rsidRDefault="0016352D">
            <w:pPr>
              <w:jc w:val="center"/>
              <w:rPr>
                <w:rFonts w:ascii="宋体" w:hAnsi="宋体"/>
                <w:sz w:val="24"/>
              </w:rPr>
            </w:pPr>
            <w:r>
              <w:rPr>
                <w:rFonts w:ascii="宋体" w:hAnsi="宋体"/>
                <w:sz w:val="24"/>
              </w:rPr>
              <w:t>简要技术需求或服务要求</w:t>
            </w:r>
          </w:p>
        </w:tc>
      </w:tr>
      <w:tr w:rsidR="006F69FC" w14:paraId="0A62AAB1" w14:textId="77777777" w:rsidTr="002B4D05">
        <w:trPr>
          <w:trHeight w:val="503"/>
        </w:trPr>
        <w:tc>
          <w:tcPr>
            <w:tcW w:w="382" w:type="pct"/>
            <w:vAlign w:val="center"/>
          </w:tcPr>
          <w:p w14:paraId="10DDED1F" w14:textId="77777777" w:rsidR="006F69FC" w:rsidRDefault="0016352D">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2CDE678C" w14:textId="34950111" w:rsidR="006F69FC" w:rsidRDefault="00195F70">
            <w:pPr>
              <w:widowControl/>
              <w:jc w:val="center"/>
              <w:textAlignment w:val="center"/>
              <w:rPr>
                <w:rFonts w:ascii="宋体" w:hAnsi="宋体" w:cs="宋体"/>
                <w:sz w:val="24"/>
              </w:rPr>
            </w:pPr>
            <w:r w:rsidRPr="00195F70">
              <w:rPr>
                <w:rFonts w:ascii="宋体" w:hAnsi="宋体" w:cs="宋体" w:hint="eastAsia"/>
                <w:sz w:val="24"/>
              </w:rPr>
              <w:t>第二十一届“椿树杯”北京市社区京剧票友大赛项目服务艺术创作、表演和交流服务采购项目</w:t>
            </w:r>
          </w:p>
        </w:tc>
        <w:tc>
          <w:tcPr>
            <w:tcW w:w="786" w:type="pct"/>
            <w:vAlign w:val="center"/>
          </w:tcPr>
          <w:p w14:paraId="6B3742EB" w14:textId="77777777" w:rsidR="006F69FC" w:rsidRDefault="0016352D">
            <w:pPr>
              <w:widowControl/>
              <w:jc w:val="center"/>
              <w:textAlignment w:val="center"/>
              <w:rPr>
                <w:rFonts w:ascii="宋体" w:hAnsi="宋体" w:cs="宋体"/>
                <w:sz w:val="24"/>
              </w:rPr>
            </w:pPr>
            <w:r>
              <w:rPr>
                <w:rFonts w:ascii="宋体" w:hAnsi="宋体" w:cs="宋体"/>
                <w:sz w:val="24"/>
              </w:rPr>
              <w:t>30</w:t>
            </w:r>
          </w:p>
        </w:tc>
        <w:tc>
          <w:tcPr>
            <w:tcW w:w="944" w:type="pct"/>
            <w:vAlign w:val="center"/>
          </w:tcPr>
          <w:p w14:paraId="420F2223" w14:textId="77777777" w:rsidR="006F69FC" w:rsidRDefault="0016352D">
            <w:pPr>
              <w:jc w:val="center"/>
              <w:rPr>
                <w:rFonts w:ascii="宋体" w:hAnsi="宋体"/>
                <w:bCs/>
                <w:sz w:val="24"/>
              </w:rPr>
            </w:pPr>
            <w:r>
              <w:rPr>
                <w:rFonts w:ascii="宋体" w:hAnsi="宋体" w:hint="eastAsia"/>
                <w:bCs/>
                <w:sz w:val="24"/>
              </w:rPr>
              <w:t>自合同签订之日起至</w:t>
            </w:r>
            <w:r>
              <w:rPr>
                <w:rFonts w:ascii="宋体" w:hAnsi="宋体" w:hint="eastAsia"/>
                <w:bCs/>
                <w:sz w:val="24"/>
              </w:rPr>
              <w:t>2023</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31</w:t>
            </w:r>
            <w:r>
              <w:rPr>
                <w:rFonts w:ascii="宋体" w:hAnsi="宋体" w:hint="eastAsia"/>
                <w:bCs/>
                <w:sz w:val="24"/>
              </w:rPr>
              <w:t>日</w:t>
            </w:r>
          </w:p>
        </w:tc>
        <w:tc>
          <w:tcPr>
            <w:tcW w:w="1778" w:type="pct"/>
            <w:vAlign w:val="center"/>
          </w:tcPr>
          <w:p w14:paraId="599D80CA" w14:textId="217B6CD8" w:rsidR="006F69FC" w:rsidRDefault="00344E88">
            <w:pPr>
              <w:jc w:val="center"/>
              <w:rPr>
                <w:rFonts w:ascii="宋体" w:hAnsi="宋体"/>
                <w:sz w:val="24"/>
              </w:rPr>
            </w:pPr>
            <w:r w:rsidRPr="00344E88">
              <w:rPr>
                <w:rFonts w:ascii="宋体" w:hAnsi="宋体" w:hint="eastAsia"/>
                <w:sz w:val="24"/>
              </w:rPr>
              <w:t>为弘扬民族文化瑰宝、彰显京剧文化魅力、升级椿树文化品牌、助力西城文化建设，举办第二十届“椿树杯”北京市社区京剧票友大赛系列活动</w:t>
            </w:r>
            <w:r>
              <w:rPr>
                <w:rFonts w:ascii="宋体" w:hAnsi="宋体" w:hint="eastAsia"/>
                <w:sz w:val="24"/>
              </w:rPr>
              <w:t>……详见竞争性磋商文件第四章采购需求</w:t>
            </w:r>
          </w:p>
        </w:tc>
      </w:tr>
    </w:tbl>
    <w:p w14:paraId="063AEB99" w14:textId="77777777" w:rsidR="006F69FC" w:rsidRDefault="0016352D">
      <w:pPr>
        <w:spacing w:line="360" w:lineRule="auto"/>
        <w:ind w:firstLineChars="200" w:firstLine="480"/>
        <w:rPr>
          <w:rFonts w:ascii="宋体" w:hAnsi="宋体"/>
          <w:sz w:val="24"/>
          <w:u w:val="single"/>
        </w:rPr>
      </w:pPr>
      <w:r>
        <w:rPr>
          <w:rFonts w:ascii="宋体" w:hAnsi="宋体"/>
          <w:sz w:val="24"/>
        </w:rPr>
        <w:t>6.</w:t>
      </w:r>
      <w:r>
        <w:rPr>
          <w:rFonts w:ascii="宋体" w:hAnsi="宋体"/>
          <w:sz w:val="24"/>
        </w:rPr>
        <w:t>合同履行期限：</w:t>
      </w:r>
      <w:r>
        <w:rPr>
          <w:rFonts w:ascii="宋体" w:hAnsi="宋体" w:hint="eastAsia"/>
          <w:sz w:val="24"/>
        </w:rPr>
        <w:t>自合同签订之日起至</w:t>
      </w:r>
      <w:r>
        <w:rPr>
          <w:rFonts w:ascii="宋体" w:hAnsi="宋体" w:hint="eastAsia"/>
          <w:sz w:val="24"/>
        </w:rPr>
        <w:t>2023</w:t>
      </w:r>
      <w:r>
        <w:rPr>
          <w:rFonts w:ascii="宋体" w:hAnsi="宋体" w:hint="eastAsia"/>
          <w:sz w:val="24"/>
        </w:rPr>
        <w:t>年</w:t>
      </w:r>
      <w:r>
        <w:rPr>
          <w:rFonts w:ascii="宋体" w:hAnsi="宋体" w:hint="eastAsia"/>
          <w:sz w:val="24"/>
        </w:rPr>
        <w:t>12</w:t>
      </w:r>
      <w:r>
        <w:rPr>
          <w:rFonts w:ascii="宋体" w:hAnsi="宋体" w:hint="eastAsia"/>
          <w:sz w:val="24"/>
        </w:rPr>
        <w:t>月</w:t>
      </w:r>
      <w:r>
        <w:rPr>
          <w:rFonts w:ascii="宋体" w:hAnsi="宋体" w:hint="eastAsia"/>
          <w:sz w:val="24"/>
        </w:rPr>
        <w:t>31</w:t>
      </w:r>
      <w:r>
        <w:rPr>
          <w:rFonts w:ascii="宋体" w:hAnsi="宋体" w:hint="eastAsia"/>
          <w:sz w:val="24"/>
        </w:rPr>
        <w:t>日</w:t>
      </w:r>
    </w:p>
    <w:p w14:paraId="1D6CEEE7" w14:textId="77777777" w:rsidR="006F69FC" w:rsidRDefault="0016352D">
      <w:pPr>
        <w:spacing w:line="360" w:lineRule="auto"/>
        <w:ind w:firstLineChars="200" w:firstLine="480"/>
        <w:rPr>
          <w:rFonts w:ascii="宋体" w:hAnsi="宋体"/>
          <w:sz w:val="24"/>
        </w:rPr>
      </w:pPr>
      <w:r>
        <w:rPr>
          <w:rFonts w:ascii="宋体" w:hAnsi="宋体"/>
          <w:sz w:val="24"/>
        </w:rPr>
        <w:t>7.</w:t>
      </w:r>
      <w:r>
        <w:rPr>
          <w:rFonts w:ascii="宋体" w:hAnsi="宋体"/>
          <w:sz w:val="24"/>
        </w:rPr>
        <w:t>本项目是否接受联合体：</w:t>
      </w:r>
      <w:r>
        <w:rPr>
          <w:rFonts w:ascii="宋体" w:hAnsi="宋体"/>
          <w:sz w:val="24"/>
        </w:rPr>
        <w:t>□</w:t>
      </w:r>
      <w:r>
        <w:rPr>
          <w:rFonts w:ascii="宋体" w:hAnsi="宋体"/>
          <w:sz w:val="24"/>
        </w:rPr>
        <w:t>是</w:t>
      </w:r>
      <w:r>
        <w:rPr>
          <w:rFonts w:ascii="宋体" w:hAnsi="宋体" w:hint="eastAsia"/>
          <w:sz w:val="24"/>
        </w:rPr>
        <w:t>■</w:t>
      </w:r>
      <w:r>
        <w:rPr>
          <w:rFonts w:ascii="宋体" w:hAnsi="宋体"/>
          <w:sz w:val="24"/>
        </w:rPr>
        <w:t>否。</w:t>
      </w:r>
    </w:p>
    <w:p w14:paraId="7715CEBC" w14:textId="77777777" w:rsidR="006F69FC" w:rsidRDefault="0016352D">
      <w:pPr>
        <w:pStyle w:val="2"/>
        <w:spacing w:before="0" w:line="360" w:lineRule="auto"/>
        <w:jc w:val="left"/>
        <w:rPr>
          <w:rFonts w:ascii="宋体" w:eastAsia="宋体" w:hAnsi="宋体"/>
          <w:sz w:val="24"/>
          <w:szCs w:val="24"/>
        </w:rPr>
      </w:pPr>
      <w:bookmarkStart w:id="7" w:name="_Toc35393622"/>
      <w:bookmarkStart w:id="8" w:name="_Toc35393791"/>
      <w:bookmarkStart w:id="9" w:name="_Toc28359003"/>
      <w:bookmarkStart w:id="10" w:name="_Toc28359080"/>
      <w:r>
        <w:rPr>
          <w:rFonts w:ascii="宋体" w:eastAsia="宋体" w:hAnsi="宋体"/>
          <w:sz w:val="24"/>
          <w:szCs w:val="24"/>
        </w:rPr>
        <w:t>二、申请人的资格要求（须同时满足）</w:t>
      </w:r>
      <w:bookmarkEnd w:id="7"/>
      <w:bookmarkEnd w:id="8"/>
      <w:bookmarkEnd w:id="9"/>
      <w:bookmarkEnd w:id="10"/>
    </w:p>
    <w:p w14:paraId="1AA8F2B1" w14:textId="77777777" w:rsidR="006F69FC" w:rsidRDefault="0016352D">
      <w:pPr>
        <w:spacing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14:paraId="5E733575" w14:textId="77777777" w:rsidR="006F69FC" w:rsidRDefault="0016352D">
      <w:pPr>
        <w:spacing w:line="360" w:lineRule="auto"/>
        <w:ind w:firstLineChars="200" w:firstLine="480"/>
        <w:rPr>
          <w:rFonts w:ascii="宋体" w:hAnsi="宋体"/>
          <w:sz w:val="24"/>
        </w:rPr>
      </w:pPr>
      <w:bookmarkStart w:id="11" w:name="_Toc28359004"/>
      <w:bookmarkStart w:id="12" w:name="_Toc28359081"/>
      <w:r>
        <w:rPr>
          <w:rFonts w:ascii="宋体" w:hAnsi="宋体"/>
          <w:sz w:val="24"/>
        </w:rPr>
        <w:t>2.</w:t>
      </w:r>
      <w:r>
        <w:rPr>
          <w:rFonts w:ascii="宋体" w:hAnsi="宋体"/>
          <w:sz w:val="24"/>
        </w:rPr>
        <w:t>落实政府采购政策需满足的资格要求：</w:t>
      </w:r>
    </w:p>
    <w:p w14:paraId="1FACEAAC" w14:textId="77777777" w:rsidR="00274782" w:rsidRDefault="0016352D">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w:t>
      </w:r>
    </w:p>
    <w:p w14:paraId="04D6BC73" w14:textId="6B4F8FE1" w:rsidR="006F69FC" w:rsidRDefault="00274782" w:rsidP="00274782">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3D082D51" w14:textId="77777777" w:rsidR="006F69FC" w:rsidRDefault="0016352D">
      <w:pPr>
        <w:spacing w:line="360" w:lineRule="auto"/>
        <w:ind w:firstLineChars="200" w:firstLine="480"/>
        <w:rPr>
          <w:rFonts w:ascii="宋体" w:hAnsi="宋体"/>
          <w:sz w:val="24"/>
        </w:rPr>
      </w:pPr>
      <w:r>
        <w:rPr>
          <w:rFonts w:ascii="宋体" w:hAnsi="宋体"/>
          <w:sz w:val="24"/>
        </w:rPr>
        <w:t xml:space="preserve">2.2 </w:t>
      </w:r>
      <w:r>
        <w:rPr>
          <w:rFonts w:ascii="宋体" w:hAnsi="宋体"/>
          <w:sz w:val="24"/>
        </w:rPr>
        <w:t>其它落实政府采购政策的资格要求（如有）：</w:t>
      </w:r>
      <w:r>
        <w:rPr>
          <w:rFonts w:ascii="宋体" w:hAnsi="宋体" w:hint="eastAsia"/>
          <w:sz w:val="24"/>
          <w:u w:val="single"/>
        </w:rPr>
        <w:t xml:space="preserve">  /  </w:t>
      </w:r>
      <w:r>
        <w:rPr>
          <w:rFonts w:ascii="宋体" w:hAnsi="宋体" w:hint="eastAsia"/>
          <w:sz w:val="24"/>
        </w:rPr>
        <w:t>。</w:t>
      </w:r>
    </w:p>
    <w:p w14:paraId="7DBF5656" w14:textId="77777777" w:rsidR="006F69FC" w:rsidRDefault="0016352D">
      <w:pPr>
        <w:spacing w:line="360" w:lineRule="auto"/>
        <w:ind w:firstLineChars="200" w:firstLine="480"/>
        <w:rPr>
          <w:rFonts w:ascii="宋体" w:hAnsi="宋体"/>
          <w:i/>
          <w:iCs/>
          <w:sz w:val="24"/>
          <w:u w:val="single"/>
        </w:rPr>
      </w:pPr>
      <w:r>
        <w:rPr>
          <w:rFonts w:ascii="宋体" w:hAnsi="宋体"/>
          <w:sz w:val="24"/>
        </w:rPr>
        <w:t>3.</w:t>
      </w:r>
      <w:r>
        <w:rPr>
          <w:rFonts w:ascii="宋体" w:hAnsi="宋体"/>
          <w:sz w:val="24"/>
        </w:rPr>
        <w:t>本项目的特定资格要求：</w:t>
      </w:r>
    </w:p>
    <w:p w14:paraId="3060203F" w14:textId="77777777" w:rsidR="006F69FC" w:rsidRDefault="0016352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w:t>
      </w:r>
      <w:r>
        <w:rPr>
          <w:rFonts w:ascii="宋体" w:hAnsi="宋体"/>
          <w:sz w:val="24"/>
        </w:rPr>
        <w:t>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72C1E63A" w14:textId="77777777" w:rsidR="006F69FC" w:rsidRDefault="0016352D">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3.2 </w:t>
      </w:r>
      <w:r>
        <w:rPr>
          <w:rFonts w:ascii="宋体" w:hAnsi="宋体"/>
          <w:sz w:val="24"/>
        </w:rPr>
        <w:t>本项目是否属于政府购买服务：</w:t>
      </w:r>
    </w:p>
    <w:p w14:paraId="13AA3B01" w14:textId="77777777" w:rsidR="006F69FC" w:rsidRDefault="0016352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lastRenderedPageBreak/>
        <w:sym w:font="Wingdings 2" w:char="00A3"/>
      </w:r>
      <w:r>
        <w:rPr>
          <w:rFonts w:ascii="宋体" w:hAnsi="宋体"/>
          <w:sz w:val="24"/>
        </w:rPr>
        <w:t>否</w:t>
      </w:r>
    </w:p>
    <w:p w14:paraId="04A659A0" w14:textId="77777777" w:rsidR="006F69FC" w:rsidRDefault="0016352D">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7CC914CE" w14:textId="77777777" w:rsidR="006F69FC" w:rsidRDefault="0016352D">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w:t>
      </w:r>
      <w:r>
        <w:rPr>
          <w:rFonts w:ascii="宋体" w:hAnsi="宋体"/>
          <w:sz w:val="24"/>
        </w:rPr>
        <w:t>其他特定资格要求：</w:t>
      </w:r>
      <w:r>
        <w:rPr>
          <w:rFonts w:ascii="宋体" w:hAnsi="宋体" w:hint="eastAsia"/>
          <w:sz w:val="24"/>
          <w:u w:val="single"/>
        </w:rPr>
        <w:t>无。</w:t>
      </w:r>
    </w:p>
    <w:p w14:paraId="49302031" w14:textId="77777777" w:rsidR="006F69FC" w:rsidRDefault="006F69FC">
      <w:pPr>
        <w:spacing w:line="360" w:lineRule="auto"/>
        <w:ind w:firstLineChars="200" w:firstLine="480"/>
        <w:rPr>
          <w:rFonts w:ascii="宋体" w:hAnsi="宋体"/>
          <w:i/>
          <w:iCs/>
          <w:sz w:val="24"/>
          <w:u w:val="single"/>
        </w:rPr>
      </w:pPr>
    </w:p>
    <w:p w14:paraId="564FCD4B" w14:textId="77777777" w:rsidR="006F69FC" w:rsidRDefault="0016352D">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三、获取磋商文件</w:t>
      </w:r>
      <w:bookmarkEnd w:id="13"/>
      <w:bookmarkEnd w:id="14"/>
    </w:p>
    <w:p w14:paraId="4E8399C0" w14:textId="10B8584A" w:rsidR="006F69FC" w:rsidRPr="004B4664" w:rsidRDefault="0016352D">
      <w:pPr>
        <w:tabs>
          <w:tab w:val="left" w:pos="900"/>
          <w:tab w:val="left" w:pos="1980"/>
        </w:tabs>
        <w:snapToGrid w:val="0"/>
        <w:spacing w:line="360" w:lineRule="auto"/>
        <w:ind w:firstLineChars="200" w:firstLine="480"/>
        <w:rPr>
          <w:rFonts w:ascii="宋体" w:hAnsi="宋体"/>
          <w:sz w:val="24"/>
        </w:rPr>
      </w:pPr>
      <w:r w:rsidRPr="004B4664">
        <w:rPr>
          <w:rFonts w:ascii="宋体" w:hAnsi="宋体" w:hint="eastAsia"/>
          <w:sz w:val="24"/>
        </w:rPr>
        <w:t xml:space="preserve">1. </w:t>
      </w:r>
      <w:r w:rsidRPr="004B4664">
        <w:rPr>
          <w:rFonts w:ascii="宋体" w:hAnsi="宋体" w:hint="eastAsia"/>
          <w:sz w:val="24"/>
        </w:rPr>
        <w:t>时间：</w:t>
      </w:r>
      <w:r w:rsidRPr="004B4664">
        <w:rPr>
          <w:rFonts w:ascii="宋体" w:hAnsi="宋体" w:hint="eastAsia"/>
          <w:sz w:val="24"/>
        </w:rPr>
        <w:t>202</w:t>
      </w:r>
      <w:r w:rsidRPr="004B4664">
        <w:rPr>
          <w:rFonts w:ascii="宋体" w:hAnsi="宋体"/>
          <w:sz w:val="24"/>
        </w:rPr>
        <w:t>3</w:t>
      </w:r>
      <w:r w:rsidRPr="004B4664">
        <w:rPr>
          <w:rFonts w:ascii="宋体" w:hAnsi="宋体" w:hint="eastAsia"/>
          <w:sz w:val="24"/>
        </w:rPr>
        <w:t>年</w:t>
      </w:r>
      <w:r w:rsidR="004B4664" w:rsidRPr="004B4664">
        <w:rPr>
          <w:rFonts w:ascii="宋体" w:hAnsi="宋体"/>
          <w:sz w:val="24"/>
        </w:rPr>
        <w:t>9</w:t>
      </w:r>
      <w:r w:rsidRPr="004B4664">
        <w:rPr>
          <w:rFonts w:ascii="宋体" w:hAnsi="宋体" w:hint="eastAsia"/>
          <w:sz w:val="24"/>
        </w:rPr>
        <w:t>月</w:t>
      </w:r>
      <w:r w:rsidR="004B4664" w:rsidRPr="004B4664">
        <w:rPr>
          <w:rFonts w:ascii="宋体" w:hAnsi="宋体"/>
          <w:sz w:val="24"/>
        </w:rPr>
        <w:t>5</w:t>
      </w:r>
      <w:r w:rsidRPr="004B4664">
        <w:rPr>
          <w:rFonts w:ascii="宋体" w:hAnsi="宋体" w:hint="eastAsia"/>
          <w:sz w:val="24"/>
        </w:rPr>
        <w:t>日至</w:t>
      </w:r>
      <w:r w:rsidRPr="004B4664">
        <w:rPr>
          <w:rFonts w:ascii="宋体" w:hAnsi="宋体" w:hint="eastAsia"/>
          <w:sz w:val="24"/>
        </w:rPr>
        <w:t>202</w:t>
      </w:r>
      <w:r w:rsidRPr="004B4664">
        <w:rPr>
          <w:rFonts w:ascii="宋体" w:hAnsi="宋体"/>
          <w:sz w:val="24"/>
        </w:rPr>
        <w:t>3</w:t>
      </w:r>
      <w:r w:rsidRPr="004B4664">
        <w:rPr>
          <w:rFonts w:ascii="宋体" w:hAnsi="宋体" w:hint="eastAsia"/>
          <w:sz w:val="24"/>
        </w:rPr>
        <w:t>年</w:t>
      </w:r>
      <w:r w:rsidR="004B4664" w:rsidRPr="004B4664">
        <w:rPr>
          <w:rFonts w:ascii="宋体" w:hAnsi="宋体"/>
          <w:sz w:val="24"/>
        </w:rPr>
        <w:t>9</w:t>
      </w:r>
      <w:r w:rsidRPr="004B4664">
        <w:rPr>
          <w:rFonts w:ascii="宋体" w:hAnsi="宋体" w:hint="eastAsia"/>
          <w:sz w:val="24"/>
        </w:rPr>
        <w:t>月</w:t>
      </w:r>
      <w:r w:rsidR="004B4664" w:rsidRPr="004B4664">
        <w:rPr>
          <w:rFonts w:ascii="宋体" w:hAnsi="宋体"/>
          <w:sz w:val="24"/>
        </w:rPr>
        <w:t>12</w:t>
      </w:r>
      <w:r w:rsidRPr="004B4664">
        <w:rPr>
          <w:rFonts w:ascii="宋体" w:hAnsi="宋体" w:hint="eastAsia"/>
          <w:sz w:val="24"/>
        </w:rPr>
        <w:t>日，每天上午</w:t>
      </w:r>
      <w:r w:rsidRPr="004B4664">
        <w:rPr>
          <w:rFonts w:ascii="宋体" w:hAnsi="宋体" w:hint="eastAsia"/>
          <w:sz w:val="24"/>
        </w:rPr>
        <w:t>9</w:t>
      </w:r>
      <w:r w:rsidRPr="004B4664">
        <w:rPr>
          <w:rFonts w:ascii="宋体" w:hAnsi="宋体" w:hint="eastAsia"/>
          <w:sz w:val="24"/>
        </w:rPr>
        <w:t>时</w:t>
      </w:r>
      <w:r w:rsidRPr="004B4664">
        <w:rPr>
          <w:rFonts w:ascii="宋体" w:hAnsi="宋体" w:hint="eastAsia"/>
          <w:sz w:val="24"/>
        </w:rPr>
        <w:t>00</w:t>
      </w:r>
      <w:r w:rsidRPr="004B4664">
        <w:rPr>
          <w:rFonts w:ascii="宋体" w:hAnsi="宋体" w:hint="eastAsia"/>
          <w:sz w:val="24"/>
        </w:rPr>
        <w:t>分至</w:t>
      </w:r>
      <w:r w:rsidRPr="004B4664">
        <w:rPr>
          <w:rFonts w:ascii="宋体" w:hAnsi="宋体"/>
          <w:sz w:val="24"/>
        </w:rPr>
        <w:t>17</w:t>
      </w:r>
      <w:r w:rsidRPr="004B4664">
        <w:rPr>
          <w:rFonts w:ascii="宋体" w:hAnsi="宋体" w:hint="eastAsia"/>
          <w:sz w:val="24"/>
        </w:rPr>
        <w:t>时</w:t>
      </w:r>
      <w:r w:rsidRPr="004B4664">
        <w:rPr>
          <w:rFonts w:ascii="宋体" w:hAnsi="宋体"/>
          <w:sz w:val="24"/>
        </w:rPr>
        <w:t>0</w:t>
      </w:r>
      <w:r w:rsidRPr="004B4664">
        <w:rPr>
          <w:rFonts w:ascii="宋体" w:hAnsi="宋体" w:hint="eastAsia"/>
          <w:sz w:val="24"/>
        </w:rPr>
        <w:t>0</w:t>
      </w:r>
      <w:r w:rsidRPr="004B4664">
        <w:rPr>
          <w:rFonts w:ascii="宋体" w:hAnsi="宋体" w:hint="eastAsia"/>
          <w:sz w:val="24"/>
        </w:rPr>
        <w:t>分（北京时间，法定节假日除外）。</w:t>
      </w:r>
    </w:p>
    <w:p w14:paraId="29AE3CFC" w14:textId="77777777" w:rsidR="006F69FC" w:rsidRDefault="0016352D">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 xml:space="preserve">2. </w:t>
      </w:r>
      <w:r>
        <w:rPr>
          <w:rFonts w:ascii="宋体" w:hAnsi="宋体" w:hint="eastAsia"/>
          <w:sz w:val="24"/>
        </w:rPr>
        <w:t>地点：北京明德致信咨询有限公司官网（</w:t>
      </w:r>
      <w:r>
        <w:rPr>
          <w:rFonts w:ascii="宋体" w:hAnsi="宋体" w:hint="eastAsia"/>
          <w:sz w:val="24"/>
        </w:rPr>
        <w:t>http://www.zbbmcc.com</w:t>
      </w:r>
      <w:r>
        <w:rPr>
          <w:rFonts w:ascii="宋体" w:hAnsi="宋体" w:hint="eastAsia"/>
          <w:sz w:val="24"/>
        </w:rPr>
        <w:t>）</w:t>
      </w:r>
    </w:p>
    <w:p w14:paraId="1C66480C" w14:textId="77777777" w:rsidR="006F69FC" w:rsidRDefault="0016352D">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 xml:space="preserve">3. </w:t>
      </w:r>
      <w:r>
        <w:rPr>
          <w:rFonts w:ascii="宋体" w:hAnsi="宋体" w:hint="eastAsia"/>
          <w:sz w:val="24"/>
        </w:rPr>
        <w:t>售价：</w:t>
      </w:r>
      <w:r>
        <w:rPr>
          <w:rFonts w:ascii="宋体" w:hAnsi="宋体" w:hint="eastAsia"/>
          <w:sz w:val="24"/>
        </w:rPr>
        <w:t>500</w:t>
      </w:r>
      <w:r>
        <w:rPr>
          <w:rFonts w:ascii="宋体" w:hAnsi="宋体" w:hint="eastAsia"/>
          <w:sz w:val="24"/>
        </w:rPr>
        <w:t>元</w:t>
      </w:r>
      <w:r>
        <w:rPr>
          <w:rFonts w:ascii="宋体" w:hAnsi="宋体" w:hint="eastAsia"/>
          <w:sz w:val="24"/>
        </w:rPr>
        <w:t>/</w:t>
      </w:r>
      <w:r>
        <w:rPr>
          <w:rFonts w:ascii="宋体" w:hAnsi="宋体" w:hint="eastAsia"/>
          <w:sz w:val="24"/>
        </w:rPr>
        <w:t>包，售后不退。</w:t>
      </w:r>
    </w:p>
    <w:p w14:paraId="1AE6A630" w14:textId="77777777" w:rsidR="006F69FC" w:rsidRDefault="0016352D">
      <w:pPr>
        <w:spacing w:line="360" w:lineRule="auto"/>
        <w:ind w:left="495"/>
        <w:rPr>
          <w:rFonts w:ascii="宋体" w:hAnsi="宋体"/>
          <w:sz w:val="24"/>
        </w:rPr>
      </w:pPr>
      <w:r>
        <w:rPr>
          <w:rFonts w:ascii="宋体" w:hAnsi="宋体" w:hint="eastAsia"/>
          <w:sz w:val="24"/>
        </w:rPr>
        <w:t xml:space="preserve">4. </w:t>
      </w:r>
      <w:r>
        <w:rPr>
          <w:rFonts w:ascii="宋体" w:hAnsi="宋体" w:hint="eastAsia"/>
          <w:sz w:val="24"/>
        </w:rPr>
        <w:t>方式：本项目不接受现场购买，只接受电汇或网银购买标书（注：汇款时必须备注</w:t>
      </w:r>
      <w:r>
        <w:rPr>
          <w:rFonts w:ascii="宋体" w:hAnsi="宋体" w:hint="eastAsia"/>
          <w:sz w:val="24"/>
        </w:rPr>
        <w:t>BMCC-ZC23-0</w:t>
      </w:r>
      <w:r>
        <w:rPr>
          <w:rFonts w:ascii="宋体" w:hAnsi="宋体"/>
          <w:sz w:val="24"/>
        </w:rPr>
        <w:t>553</w:t>
      </w:r>
      <w:r>
        <w:rPr>
          <w:rFonts w:ascii="宋体" w:hAnsi="宋体" w:hint="eastAsia"/>
          <w:sz w:val="24"/>
        </w:rPr>
        <w:t>报名费，电汇或网银须于“获取采购文件截止时间”前到账）（具体方式详见“其他补充事宜）</w:t>
      </w:r>
      <w:r>
        <w:rPr>
          <w:rFonts w:ascii="宋体" w:hAnsi="宋体"/>
          <w:sz w:val="24"/>
        </w:rPr>
        <w:t xml:space="preserve"> </w:t>
      </w:r>
    </w:p>
    <w:p w14:paraId="1D825143" w14:textId="77777777" w:rsidR="006F69FC" w:rsidRDefault="0016352D">
      <w:pPr>
        <w:pStyle w:val="2"/>
        <w:widowControl/>
        <w:spacing w:before="0" w:line="360" w:lineRule="auto"/>
        <w:jc w:val="left"/>
        <w:rPr>
          <w:rFonts w:ascii="宋体" w:eastAsia="宋体" w:hAnsi="宋体"/>
          <w:sz w:val="24"/>
          <w:szCs w:val="24"/>
        </w:rPr>
      </w:pPr>
      <w:bookmarkStart w:id="15" w:name="_Toc35393624"/>
      <w:bookmarkStart w:id="16" w:name="_Toc28359082"/>
      <w:bookmarkStart w:id="17" w:name="_Toc28359005"/>
      <w:bookmarkStart w:id="18" w:name="_Toc35393793"/>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2B74384E" w14:textId="41694899" w:rsidR="006F69FC" w:rsidRPr="004B4664" w:rsidRDefault="0016352D">
      <w:pPr>
        <w:spacing w:line="360" w:lineRule="auto"/>
        <w:ind w:firstLineChars="200" w:firstLine="480"/>
        <w:rPr>
          <w:rFonts w:ascii="宋体" w:hAnsi="宋体"/>
          <w:bCs/>
          <w:sz w:val="24"/>
          <w:u w:val="single"/>
        </w:rPr>
      </w:pPr>
      <w:r w:rsidRPr="004B4664">
        <w:rPr>
          <w:rFonts w:ascii="宋体" w:hAnsi="宋体"/>
          <w:sz w:val="24"/>
        </w:rPr>
        <w:t>截止时间：</w:t>
      </w:r>
      <w:r w:rsidRPr="004B4664">
        <w:rPr>
          <w:rFonts w:ascii="宋体" w:hAnsi="宋体" w:hint="eastAsia"/>
          <w:sz w:val="24"/>
        </w:rPr>
        <w:t>202</w:t>
      </w:r>
      <w:r w:rsidRPr="004B4664">
        <w:rPr>
          <w:rFonts w:ascii="宋体" w:hAnsi="宋体"/>
          <w:sz w:val="24"/>
        </w:rPr>
        <w:t>3</w:t>
      </w:r>
      <w:r w:rsidRPr="004B4664">
        <w:rPr>
          <w:rFonts w:ascii="宋体" w:hAnsi="宋体" w:hint="eastAsia"/>
          <w:sz w:val="24"/>
        </w:rPr>
        <w:t>年</w:t>
      </w:r>
      <w:r w:rsidR="004B4664" w:rsidRPr="004B4664">
        <w:rPr>
          <w:rFonts w:ascii="宋体" w:hAnsi="宋体"/>
          <w:sz w:val="24"/>
        </w:rPr>
        <w:t>9</w:t>
      </w:r>
      <w:r w:rsidRPr="004B4664">
        <w:rPr>
          <w:rFonts w:ascii="宋体" w:hAnsi="宋体" w:hint="eastAsia"/>
          <w:sz w:val="24"/>
        </w:rPr>
        <w:t>月</w:t>
      </w:r>
      <w:r w:rsidR="004B4664" w:rsidRPr="004B4664">
        <w:rPr>
          <w:rFonts w:ascii="宋体" w:hAnsi="宋体"/>
          <w:sz w:val="24"/>
        </w:rPr>
        <w:t>18</w:t>
      </w:r>
      <w:r w:rsidRPr="004B4664">
        <w:rPr>
          <w:rFonts w:ascii="宋体" w:hAnsi="宋体" w:hint="eastAsia"/>
          <w:sz w:val="24"/>
        </w:rPr>
        <w:t>日上午</w:t>
      </w:r>
      <w:r w:rsidRPr="004B4664">
        <w:rPr>
          <w:rFonts w:ascii="宋体" w:hAnsi="宋体"/>
          <w:sz w:val="24"/>
        </w:rPr>
        <w:t>09</w:t>
      </w:r>
      <w:r w:rsidRPr="004B4664">
        <w:rPr>
          <w:rFonts w:ascii="宋体" w:hAnsi="宋体" w:hint="eastAsia"/>
          <w:sz w:val="24"/>
        </w:rPr>
        <w:t>时</w:t>
      </w:r>
      <w:r w:rsidRPr="004B4664">
        <w:rPr>
          <w:rFonts w:ascii="宋体" w:hAnsi="宋体"/>
          <w:sz w:val="24"/>
        </w:rPr>
        <w:t>3</w:t>
      </w:r>
      <w:r w:rsidRPr="004B4664">
        <w:rPr>
          <w:rFonts w:ascii="宋体" w:hAnsi="宋体" w:hint="eastAsia"/>
          <w:sz w:val="24"/>
        </w:rPr>
        <w:t>0</w:t>
      </w:r>
      <w:r w:rsidRPr="004B4664">
        <w:rPr>
          <w:rFonts w:ascii="宋体" w:hAnsi="宋体" w:hint="eastAsia"/>
          <w:sz w:val="24"/>
        </w:rPr>
        <w:t>分</w:t>
      </w:r>
      <w:r w:rsidRPr="004B4664">
        <w:rPr>
          <w:rFonts w:ascii="宋体" w:hAnsi="宋体"/>
          <w:bCs/>
          <w:sz w:val="24"/>
        </w:rPr>
        <w:t>（北京时间）</w:t>
      </w:r>
      <w:r w:rsidRPr="004B4664">
        <w:rPr>
          <w:rFonts w:ascii="宋体" w:hAnsi="宋体"/>
          <w:iCs/>
          <w:sz w:val="24"/>
        </w:rPr>
        <w:t>。</w:t>
      </w:r>
    </w:p>
    <w:p w14:paraId="24A0CE52" w14:textId="14583555" w:rsidR="006F69FC" w:rsidRPr="004B4664" w:rsidRDefault="0016352D">
      <w:pPr>
        <w:spacing w:line="360" w:lineRule="auto"/>
        <w:ind w:firstLineChars="200" w:firstLine="480"/>
        <w:rPr>
          <w:rFonts w:ascii="宋体" w:hAnsi="宋体"/>
          <w:sz w:val="24"/>
          <w:lang w:val="zh-TW"/>
        </w:rPr>
      </w:pPr>
      <w:r w:rsidRPr="004B4664">
        <w:rPr>
          <w:rFonts w:ascii="宋体" w:hAnsi="宋体"/>
          <w:sz w:val="24"/>
        </w:rPr>
        <w:t>地点：</w:t>
      </w:r>
      <w:r w:rsidRPr="004B4664">
        <w:rPr>
          <w:rFonts w:ascii="宋体" w:hAnsi="宋体" w:hint="eastAsia"/>
          <w:sz w:val="24"/>
          <w:u w:val="single"/>
        </w:rPr>
        <w:t>北京市海淀区学院路</w:t>
      </w:r>
      <w:r w:rsidRPr="004B4664">
        <w:rPr>
          <w:rFonts w:ascii="宋体" w:hAnsi="宋体" w:hint="eastAsia"/>
          <w:sz w:val="24"/>
          <w:u w:val="single"/>
        </w:rPr>
        <w:t>30</w:t>
      </w:r>
      <w:r w:rsidRPr="004B4664">
        <w:rPr>
          <w:rFonts w:ascii="宋体" w:hAnsi="宋体" w:hint="eastAsia"/>
          <w:sz w:val="24"/>
          <w:u w:val="single"/>
        </w:rPr>
        <w:t>号科大天工大厦</w:t>
      </w:r>
      <w:r w:rsidRPr="004B4664">
        <w:rPr>
          <w:rFonts w:ascii="宋体" w:hAnsi="宋体" w:hint="eastAsia"/>
          <w:sz w:val="24"/>
          <w:u w:val="single"/>
        </w:rPr>
        <w:t>B</w:t>
      </w:r>
      <w:r w:rsidRPr="004B4664">
        <w:rPr>
          <w:rFonts w:ascii="宋体" w:hAnsi="宋体" w:hint="eastAsia"/>
          <w:sz w:val="24"/>
          <w:u w:val="single"/>
        </w:rPr>
        <w:t>座</w:t>
      </w:r>
      <w:r w:rsidRPr="004B4664">
        <w:rPr>
          <w:rFonts w:ascii="宋体" w:hAnsi="宋体" w:hint="eastAsia"/>
          <w:sz w:val="24"/>
          <w:u w:val="single"/>
        </w:rPr>
        <w:t>17</w:t>
      </w:r>
      <w:r w:rsidRPr="004B4664">
        <w:rPr>
          <w:rFonts w:ascii="宋体" w:hAnsi="宋体" w:hint="eastAsia"/>
          <w:sz w:val="24"/>
          <w:u w:val="single"/>
        </w:rPr>
        <w:t>层</w:t>
      </w:r>
      <w:r w:rsidRPr="004B4664">
        <w:rPr>
          <w:rFonts w:ascii="宋体" w:hAnsi="宋体" w:hint="eastAsia"/>
          <w:sz w:val="24"/>
          <w:u w:val="single"/>
        </w:rPr>
        <w:t>1706</w:t>
      </w:r>
      <w:r w:rsidRPr="004B4664">
        <w:rPr>
          <w:rFonts w:ascii="宋体" w:hAnsi="宋体" w:hint="eastAsia"/>
          <w:sz w:val="24"/>
          <w:u w:val="single"/>
        </w:rPr>
        <w:t>第</w:t>
      </w:r>
      <w:r w:rsidR="004B4664" w:rsidRPr="004B4664">
        <w:rPr>
          <w:rFonts w:ascii="宋体" w:hAnsi="宋体" w:hint="eastAsia"/>
          <w:sz w:val="24"/>
          <w:u w:val="single"/>
        </w:rPr>
        <w:t>四</w:t>
      </w:r>
      <w:r w:rsidRPr="004B4664">
        <w:rPr>
          <w:rFonts w:ascii="宋体" w:hAnsi="宋体" w:hint="eastAsia"/>
          <w:sz w:val="24"/>
          <w:u w:val="single"/>
        </w:rPr>
        <w:t>会议室。</w:t>
      </w:r>
    </w:p>
    <w:p w14:paraId="4817EC4A" w14:textId="77777777" w:rsidR="006F69FC" w:rsidRPr="004B4664" w:rsidRDefault="0016352D">
      <w:pPr>
        <w:pStyle w:val="2"/>
        <w:spacing w:before="0" w:line="360" w:lineRule="auto"/>
        <w:jc w:val="left"/>
        <w:rPr>
          <w:rFonts w:ascii="宋体" w:eastAsia="宋体" w:hAnsi="宋体"/>
          <w:sz w:val="24"/>
          <w:szCs w:val="24"/>
        </w:rPr>
      </w:pPr>
      <w:r w:rsidRPr="004B4664">
        <w:rPr>
          <w:rFonts w:ascii="宋体" w:eastAsia="宋体" w:hAnsi="宋体"/>
          <w:sz w:val="24"/>
          <w:szCs w:val="24"/>
        </w:rPr>
        <w:t>五、开启</w:t>
      </w:r>
    </w:p>
    <w:p w14:paraId="58D0BE2E" w14:textId="129C3799" w:rsidR="006F69FC" w:rsidRPr="004B4664" w:rsidRDefault="0016352D">
      <w:pPr>
        <w:spacing w:line="360" w:lineRule="auto"/>
        <w:ind w:firstLineChars="200" w:firstLine="480"/>
        <w:rPr>
          <w:rFonts w:ascii="宋体" w:hAnsi="宋体"/>
          <w:bCs/>
          <w:sz w:val="24"/>
          <w:u w:val="single"/>
        </w:rPr>
      </w:pPr>
      <w:r w:rsidRPr="004B4664">
        <w:rPr>
          <w:rFonts w:ascii="宋体" w:hAnsi="宋体"/>
          <w:sz w:val="24"/>
        </w:rPr>
        <w:t>时间</w:t>
      </w:r>
      <w:r w:rsidRPr="004B4664">
        <w:rPr>
          <w:rFonts w:ascii="宋体" w:hAnsi="宋体" w:hint="eastAsia"/>
          <w:sz w:val="24"/>
        </w:rPr>
        <w:t>: 202</w:t>
      </w:r>
      <w:r w:rsidRPr="004B4664">
        <w:rPr>
          <w:rFonts w:ascii="宋体" w:hAnsi="宋体"/>
          <w:sz w:val="24"/>
        </w:rPr>
        <w:t>3</w:t>
      </w:r>
      <w:r w:rsidRPr="004B4664">
        <w:rPr>
          <w:rFonts w:ascii="宋体" w:hAnsi="宋体" w:hint="eastAsia"/>
          <w:sz w:val="24"/>
        </w:rPr>
        <w:t>年</w:t>
      </w:r>
      <w:r w:rsidR="004B4664" w:rsidRPr="004B4664">
        <w:rPr>
          <w:rFonts w:ascii="宋体" w:hAnsi="宋体"/>
          <w:sz w:val="24"/>
        </w:rPr>
        <w:t>9</w:t>
      </w:r>
      <w:r w:rsidRPr="004B4664">
        <w:rPr>
          <w:rFonts w:ascii="宋体" w:hAnsi="宋体" w:hint="eastAsia"/>
          <w:sz w:val="24"/>
        </w:rPr>
        <w:t>月</w:t>
      </w:r>
      <w:r w:rsidR="004B4664" w:rsidRPr="004B4664">
        <w:rPr>
          <w:rFonts w:ascii="宋体" w:hAnsi="宋体"/>
          <w:sz w:val="24"/>
        </w:rPr>
        <w:t>18</w:t>
      </w:r>
      <w:r w:rsidRPr="004B4664">
        <w:rPr>
          <w:rFonts w:ascii="宋体" w:hAnsi="宋体" w:hint="eastAsia"/>
          <w:sz w:val="24"/>
        </w:rPr>
        <w:t>日上午</w:t>
      </w:r>
      <w:r w:rsidRPr="004B4664">
        <w:rPr>
          <w:rFonts w:ascii="宋体" w:hAnsi="宋体"/>
          <w:sz w:val="24"/>
        </w:rPr>
        <w:t>09</w:t>
      </w:r>
      <w:r w:rsidRPr="004B4664">
        <w:rPr>
          <w:rFonts w:ascii="宋体" w:hAnsi="宋体" w:hint="eastAsia"/>
          <w:sz w:val="24"/>
        </w:rPr>
        <w:t>时</w:t>
      </w:r>
      <w:r w:rsidRPr="004B4664">
        <w:rPr>
          <w:rFonts w:ascii="宋体" w:hAnsi="宋体"/>
          <w:sz w:val="24"/>
        </w:rPr>
        <w:t>3</w:t>
      </w:r>
      <w:r w:rsidRPr="004B4664">
        <w:rPr>
          <w:rFonts w:ascii="宋体" w:hAnsi="宋体" w:hint="eastAsia"/>
          <w:sz w:val="24"/>
        </w:rPr>
        <w:t>0</w:t>
      </w:r>
      <w:r w:rsidRPr="004B4664">
        <w:rPr>
          <w:rFonts w:ascii="宋体" w:hAnsi="宋体" w:hint="eastAsia"/>
          <w:sz w:val="24"/>
        </w:rPr>
        <w:t>分</w:t>
      </w:r>
      <w:r w:rsidRPr="004B4664">
        <w:rPr>
          <w:rFonts w:ascii="宋体" w:hAnsi="宋体"/>
          <w:bCs/>
          <w:sz w:val="24"/>
        </w:rPr>
        <w:t>（北京时间）</w:t>
      </w:r>
      <w:r w:rsidRPr="004B4664">
        <w:rPr>
          <w:rFonts w:ascii="宋体" w:hAnsi="宋体"/>
          <w:iCs/>
          <w:sz w:val="24"/>
        </w:rPr>
        <w:t>。</w:t>
      </w:r>
    </w:p>
    <w:p w14:paraId="5B1CC8BF" w14:textId="5E57B659" w:rsidR="006F69FC" w:rsidRPr="004B4664" w:rsidRDefault="0016352D">
      <w:pPr>
        <w:spacing w:line="360" w:lineRule="auto"/>
        <w:ind w:firstLineChars="200" w:firstLine="480"/>
        <w:rPr>
          <w:rFonts w:ascii="宋体" w:hAnsi="宋体"/>
          <w:sz w:val="24"/>
          <w:lang w:val="zh-TW"/>
        </w:rPr>
      </w:pPr>
      <w:r w:rsidRPr="004B4664">
        <w:rPr>
          <w:rFonts w:ascii="宋体" w:hAnsi="宋体"/>
          <w:sz w:val="24"/>
        </w:rPr>
        <w:t>地点：</w:t>
      </w:r>
      <w:r w:rsidRPr="004B4664">
        <w:rPr>
          <w:rFonts w:ascii="宋体" w:hAnsi="宋体" w:hint="eastAsia"/>
          <w:sz w:val="24"/>
          <w:u w:val="single"/>
        </w:rPr>
        <w:t>北京市海淀区学院路</w:t>
      </w:r>
      <w:r w:rsidRPr="004B4664">
        <w:rPr>
          <w:rFonts w:ascii="宋体" w:hAnsi="宋体" w:hint="eastAsia"/>
          <w:sz w:val="24"/>
          <w:u w:val="single"/>
        </w:rPr>
        <w:t>30</w:t>
      </w:r>
      <w:r w:rsidRPr="004B4664">
        <w:rPr>
          <w:rFonts w:ascii="宋体" w:hAnsi="宋体" w:hint="eastAsia"/>
          <w:sz w:val="24"/>
          <w:u w:val="single"/>
        </w:rPr>
        <w:t>号科大天工大厦</w:t>
      </w:r>
      <w:r w:rsidRPr="004B4664">
        <w:rPr>
          <w:rFonts w:ascii="宋体" w:hAnsi="宋体" w:hint="eastAsia"/>
          <w:sz w:val="24"/>
          <w:u w:val="single"/>
        </w:rPr>
        <w:t>B</w:t>
      </w:r>
      <w:r w:rsidRPr="004B4664">
        <w:rPr>
          <w:rFonts w:ascii="宋体" w:hAnsi="宋体" w:hint="eastAsia"/>
          <w:sz w:val="24"/>
          <w:u w:val="single"/>
        </w:rPr>
        <w:t>座</w:t>
      </w:r>
      <w:r w:rsidRPr="004B4664">
        <w:rPr>
          <w:rFonts w:ascii="宋体" w:hAnsi="宋体" w:hint="eastAsia"/>
          <w:sz w:val="24"/>
          <w:u w:val="single"/>
        </w:rPr>
        <w:t>17</w:t>
      </w:r>
      <w:r w:rsidRPr="004B4664">
        <w:rPr>
          <w:rFonts w:ascii="宋体" w:hAnsi="宋体" w:hint="eastAsia"/>
          <w:sz w:val="24"/>
          <w:u w:val="single"/>
        </w:rPr>
        <w:t>层</w:t>
      </w:r>
      <w:r w:rsidRPr="004B4664">
        <w:rPr>
          <w:rFonts w:ascii="宋体" w:hAnsi="宋体" w:hint="eastAsia"/>
          <w:sz w:val="24"/>
          <w:u w:val="single"/>
        </w:rPr>
        <w:t>1706</w:t>
      </w:r>
      <w:r w:rsidRPr="004B4664">
        <w:rPr>
          <w:rFonts w:ascii="宋体" w:hAnsi="宋体" w:hint="eastAsia"/>
          <w:sz w:val="24"/>
          <w:u w:val="single"/>
        </w:rPr>
        <w:t>第</w:t>
      </w:r>
      <w:r w:rsidR="004B4664" w:rsidRPr="004B4664">
        <w:rPr>
          <w:rFonts w:ascii="宋体" w:hAnsi="宋体" w:hint="eastAsia"/>
          <w:sz w:val="24"/>
          <w:u w:val="single"/>
        </w:rPr>
        <w:t>四</w:t>
      </w:r>
      <w:r w:rsidRPr="004B4664">
        <w:rPr>
          <w:rFonts w:ascii="宋体" w:hAnsi="宋体" w:hint="eastAsia"/>
          <w:sz w:val="24"/>
          <w:u w:val="single"/>
        </w:rPr>
        <w:t>会议室。</w:t>
      </w:r>
    </w:p>
    <w:p w14:paraId="7A4E1FA6" w14:textId="77777777" w:rsidR="006F69FC" w:rsidRDefault="0016352D">
      <w:pPr>
        <w:pStyle w:val="2"/>
        <w:spacing w:before="0" w:line="360" w:lineRule="auto"/>
        <w:jc w:val="left"/>
        <w:rPr>
          <w:rFonts w:ascii="宋体" w:eastAsia="宋体" w:hAnsi="宋体"/>
          <w:sz w:val="24"/>
          <w:szCs w:val="24"/>
        </w:rPr>
      </w:pPr>
      <w:bookmarkStart w:id="19" w:name="_Toc35393794"/>
      <w:bookmarkStart w:id="20" w:name="_Toc35393625"/>
      <w:bookmarkStart w:id="21" w:name="_Toc28359084"/>
      <w:bookmarkStart w:id="22" w:name="_Toc28359007"/>
      <w:r>
        <w:rPr>
          <w:rFonts w:ascii="宋体" w:eastAsia="宋体" w:hAnsi="宋体"/>
          <w:sz w:val="24"/>
          <w:szCs w:val="24"/>
        </w:rPr>
        <w:t>六、公告期限</w:t>
      </w:r>
      <w:bookmarkEnd w:id="19"/>
      <w:bookmarkEnd w:id="20"/>
      <w:bookmarkEnd w:id="21"/>
      <w:bookmarkEnd w:id="22"/>
    </w:p>
    <w:p w14:paraId="22212276" w14:textId="77777777" w:rsidR="006F69FC" w:rsidRDefault="0016352D">
      <w:pPr>
        <w:spacing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kern w:val="0"/>
          <w:sz w:val="24"/>
        </w:rPr>
        <w:t>3</w:t>
      </w:r>
      <w:r>
        <w:rPr>
          <w:rFonts w:ascii="宋体" w:hAnsi="宋体"/>
          <w:kern w:val="0"/>
          <w:sz w:val="24"/>
        </w:rPr>
        <w:t>个工作日。</w:t>
      </w:r>
    </w:p>
    <w:p w14:paraId="6C33C5C8" w14:textId="77777777" w:rsidR="006F69FC" w:rsidRDefault="006F69FC">
      <w:pPr>
        <w:spacing w:line="360" w:lineRule="auto"/>
        <w:ind w:firstLineChars="200" w:firstLine="480"/>
        <w:rPr>
          <w:rFonts w:ascii="宋体" w:hAnsi="宋体"/>
          <w:kern w:val="0"/>
          <w:sz w:val="24"/>
        </w:rPr>
      </w:pPr>
    </w:p>
    <w:p w14:paraId="19377D59" w14:textId="77777777" w:rsidR="006F69FC" w:rsidRDefault="0016352D">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七、其他补充事宜</w:t>
      </w:r>
      <w:bookmarkEnd w:id="23"/>
      <w:bookmarkEnd w:id="24"/>
    </w:p>
    <w:p w14:paraId="00D08432" w14:textId="77777777" w:rsidR="006F69FC" w:rsidRDefault="0016352D">
      <w:pPr>
        <w:spacing w:line="360" w:lineRule="auto"/>
        <w:ind w:firstLineChars="200" w:firstLine="480"/>
        <w:rPr>
          <w:rFonts w:ascii="宋体" w:hAnsi="宋体"/>
          <w:kern w:val="0"/>
          <w:sz w:val="24"/>
        </w:rPr>
      </w:pPr>
      <w:bookmarkStart w:id="25" w:name="_Toc28359008"/>
      <w:bookmarkStart w:id="26" w:name="_Toc28359085"/>
      <w:bookmarkStart w:id="27" w:name="_Toc35393796"/>
      <w:bookmarkStart w:id="28" w:name="_Toc35393627"/>
      <w:r>
        <w:rPr>
          <w:rFonts w:ascii="宋体" w:hAnsi="宋体" w:hint="eastAsia"/>
          <w:sz w:val="24"/>
        </w:rPr>
        <w:t>1.</w:t>
      </w:r>
      <w:r>
        <w:rPr>
          <w:rFonts w:ascii="宋体" w:hAnsi="宋体" w:hint="eastAsia"/>
          <w:sz w:val="24"/>
        </w:rPr>
        <w:t>详细报名及获取招标（采购）文件方式，请完整阅读以下全部内容：</w:t>
      </w:r>
    </w:p>
    <w:p w14:paraId="5A6C22DE" w14:textId="77777777" w:rsidR="006F69FC" w:rsidRDefault="0016352D">
      <w:pPr>
        <w:pStyle w:val="aa"/>
        <w:spacing w:line="360" w:lineRule="auto"/>
        <w:ind w:firstLineChars="200" w:firstLine="480"/>
      </w:pPr>
      <w:r>
        <w:rPr>
          <w:rFonts w:hint="eastAsia"/>
        </w:rPr>
        <w:t>（</w:t>
      </w:r>
      <w:r>
        <w:rPr>
          <w:rFonts w:hint="eastAsia"/>
        </w:rPr>
        <w:t>1</w:t>
      </w:r>
      <w:r>
        <w:rPr>
          <w:rFonts w:hint="eastAsia"/>
        </w:rPr>
        <w:t>）供应商须登录北京明德致信咨询有限公司官网（</w:t>
      </w:r>
      <w:r>
        <w:rPr>
          <w:rFonts w:hint="eastAsia"/>
        </w:rPr>
        <w:t>http://www.zbbmcc.com</w:t>
      </w:r>
      <w:r>
        <w:rPr>
          <w:rFonts w:hint="eastAsia"/>
        </w:rPr>
        <w:t>）点击右上角“项目报名”选择本项目编号“</w:t>
      </w:r>
      <w:r>
        <w:rPr>
          <w:rFonts w:hint="eastAsia"/>
        </w:rPr>
        <w:t>BMCC-ZC23-0</w:t>
      </w:r>
      <w:r>
        <w:t>553</w:t>
      </w:r>
      <w:r>
        <w:rPr>
          <w:rFonts w:hint="eastAsia"/>
        </w:rPr>
        <w:t>”完整填写报名信息并上传报名费转账凭证提交报名申请（如采购文件要求提供其他报名材料，须一并上传，未明确要求的默认不需要）。报名审核结果会在</w:t>
      </w:r>
      <w:r>
        <w:rPr>
          <w:rFonts w:hint="eastAsia"/>
        </w:rPr>
        <w:t>1</w:t>
      </w:r>
      <w:r>
        <w:rPr>
          <w:rFonts w:hint="eastAsia"/>
        </w:rPr>
        <w:t>个工作日内以短信形式发送至报名联系人手机，请留意查收。超过</w:t>
      </w:r>
      <w:r>
        <w:rPr>
          <w:rFonts w:hint="eastAsia"/>
        </w:rPr>
        <w:t>1</w:t>
      </w:r>
      <w:r>
        <w:rPr>
          <w:rFonts w:hint="eastAsia"/>
        </w:rPr>
        <w:t>个工作日未收到审核结果通知，可拨打</w:t>
      </w:r>
      <w:r>
        <w:rPr>
          <w:rFonts w:hint="eastAsia"/>
        </w:rPr>
        <w:t>010-82370045</w:t>
      </w:r>
      <w:r>
        <w:rPr>
          <w:rFonts w:hint="eastAsia"/>
        </w:rPr>
        <w:t>进行咨询。</w:t>
      </w:r>
    </w:p>
    <w:p w14:paraId="01827B0A" w14:textId="77777777" w:rsidR="006F69FC" w:rsidRDefault="0016352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）银行账户信息，电汇购买招标（采购）文件、投标保证金及中标（成交）服务费收取的唯</w:t>
      </w:r>
      <w:r>
        <w:rPr>
          <w:rFonts w:ascii="宋体" w:hAnsi="宋体" w:hint="eastAsia"/>
          <w:sz w:val="24"/>
        </w:rPr>
        <w:t>一账户：</w:t>
      </w:r>
    </w:p>
    <w:p w14:paraId="05B6EC27" w14:textId="77777777" w:rsidR="006F69FC" w:rsidRDefault="0016352D">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rPr>
        <w:t>汇款或转账时请务必附言“项目编号</w:t>
      </w:r>
      <w:r>
        <w:rPr>
          <w:rFonts w:ascii="宋体" w:hAnsi="宋体" w:hint="eastAsia"/>
          <w:sz w:val="24"/>
        </w:rPr>
        <w:t>+</w:t>
      </w:r>
      <w:r>
        <w:rPr>
          <w:rFonts w:ascii="宋体" w:hAnsi="宋体" w:hint="eastAsia"/>
          <w:sz w:val="24"/>
        </w:rPr>
        <w:t>用途”，例如：</w:t>
      </w:r>
      <w:r>
        <w:rPr>
          <w:rFonts w:ascii="宋体" w:hAnsi="宋体" w:hint="eastAsia"/>
          <w:sz w:val="24"/>
        </w:rPr>
        <w:t>BMCC-ZC23-0</w:t>
      </w:r>
      <w:r>
        <w:rPr>
          <w:rFonts w:ascii="宋体" w:hAnsi="宋体"/>
          <w:sz w:val="24"/>
        </w:rPr>
        <w:t>553</w:t>
      </w:r>
      <w:r>
        <w:rPr>
          <w:rFonts w:ascii="宋体" w:hAnsi="宋体" w:hint="eastAsia"/>
          <w:sz w:val="24"/>
        </w:rPr>
        <w:t>标书款或保证金。</w:t>
      </w:r>
    </w:p>
    <w:p w14:paraId="558E4C84" w14:textId="77777777" w:rsidR="006F69FC" w:rsidRDefault="0016352D">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F1A39B4" w14:textId="77777777" w:rsidR="006F69FC" w:rsidRDefault="0016352D">
      <w:pPr>
        <w:spacing w:line="360" w:lineRule="auto"/>
        <w:ind w:leftChars="202" w:left="424"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行：中国工商银行股份有限公司北京东升路支行</w:t>
      </w:r>
    </w:p>
    <w:p w14:paraId="3C248F80" w14:textId="77777777" w:rsidR="006F69FC" w:rsidRDefault="0016352D">
      <w:pPr>
        <w:spacing w:line="360" w:lineRule="auto"/>
        <w:ind w:leftChars="202" w:left="424" w:firstLineChars="200" w:firstLine="480"/>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0200 0062 1920 0492 968</w:t>
      </w:r>
    </w:p>
    <w:p w14:paraId="61A1E48F" w14:textId="77777777" w:rsidR="006F69FC" w:rsidRDefault="0016352D">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）招标（采购）文件的获取：</w:t>
      </w:r>
    </w:p>
    <w:p w14:paraId="1ACA3198" w14:textId="77777777" w:rsidR="006F69FC" w:rsidRDefault="0016352D">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w:t>
      </w:r>
      <w:r>
        <w:rPr>
          <w:rFonts w:ascii="宋体" w:hAnsi="宋体" w:hint="eastAsia"/>
          <w:sz w:val="24"/>
        </w:rPr>
        <w:t>http://www.zbbmcc.com/node/119</w:t>
      </w:r>
      <w:r>
        <w:rPr>
          <w:rFonts w:ascii="宋体" w:hAnsi="宋体" w:hint="eastAsia"/>
          <w:sz w:val="24"/>
        </w:rPr>
        <w:t>。无需注册，按项目名称或编号查找对应项目，点击标题下红色“下载”按钮即可免费下载；</w:t>
      </w:r>
    </w:p>
    <w:p w14:paraId="59DD606B" w14:textId="77777777" w:rsidR="006F69FC" w:rsidRDefault="0016352D">
      <w:pPr>
        <w:spacing w:line="360" w:lineRule="auto"/>
        <w:ind w:leftChars="202" w:left="424" w:firstLineChars="200" w:firstLine="480"/>
        <w:rPr>
          <w:rFonts w:ascii="宋体" w:hAnsi="宋体"/>
          <w:sz w:val="24"/>
        </w:rPr>
      </w:pPr>
      <w:r>
        <w:rPr>
          <w:rFonts w:ascii="宋体" w:hAnsi="宋体" w:hint="eastAsia"/>
          <w:sz w:val="24"/>
        </w:rPr>
        <w:t>②纸质版：</w:t>
      </w:r>
      <w:r>
        <w:rPr>
          <w:rFonts w:ascii="宋体" w:hAnsi="宋体" w:hint="eastAsia"/>
          <w:sz w:val="24"/>
        </w:rPr>
        <w:t>若需纸质版招标（采购）文件请在报名信息中注明，须加收快递费</w:t>
      </w:r>
      <w:r>
        <w:rPr>
          <w:rFonts w:ascii="宋体" w:hAnsi="宋体" w:hint="eastAsia"/>
          <w:sz w:val="24"/>
        </w:rPr>
        <w:t>100</w:t>
      </w:r>
      <w:r>
        <w:rPr>
          <w:rFonts w:ascii="宋体" w:hAnsi="宋体" w:hint="eastAsia"/>
          <w:sz w:val="24"/>
        </w:rPr>
        <w:t>元。</w:t>
      </w:r>
    </w:p>
    <w:p w14:paraId="1CC8DEA9" w14:textId="77777777" w:rsidR="006F69FC" w:rsidRDefault="0016352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问题咨询联系方式的说明：</w:t>
      </w:r>
    </w:p>
    <w:p w14:paraId="6112C18C" w14:textId="77777777" w:rsidR="006F69FC" w:rsidRDefault="0016352D">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）有关招标（采购）文件购买、中标（成交）通知书领取及服务费发票、保证金交纳及退还事宜的联系电话：（</w:t>
      </w:r>
      <w:r>
        <w:rPr>
          <w:rFonts w:ascii="宋体" w:hAnsi="宋体" w:hint="eastAsia"/>
          <w:sz w:val="24"/>
        </w:rPr>
        <w:t>010</w:t>
      </w:r>
      <w:r>
        <w:rPr>
          <w:rFonts w:ascii="宋体" w:hAnsi="宋体" w:hint="eastAsia"/>
          <w:sz w:val="24"/>
        </w:rPr>
        <w:t>）</w:t>
      </w:r>
      <w:r>
        <w:rPr>
          <w:rFonts w:ascii="宋体" w:hAnsi="宋体" w:hint="eastAsia"/>
          <w:sz w:val="24"/>
        </w:rPr>
        <w:t>8237 0045</w:t>
      </w:r>
      <w:r>
        <w:rPr>
          <w:rFonts w:ascii="宋体" w:hAnsi="宋体" w:hint="eastAsia"/>
          <w:sz w:val="24"/>
        </w:rPr>
        <w:t>；</w:t>
      </w:r>
    </w:p>
    <w:p w14:paraId="279814FE" w14:textId="77777777" w:rsidR="006F69FC" w:rsidRDefault="0016352D">
      <w:pPr>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）有关招标（采购）文件技术部分的问题咨询：请拨打公告“项目联系方式”中项目负责人的手机号码。</w:t>
      </w:r>
    </w:p>
    <w:p w14:paraId="106A14CA" w14:textId="77777777" w:rsidR="006F69FC" w:rsidRDefault="0016352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本项目的公告发布媒介：北京市政府采购网、中国政府采购网和北京明德致信咨询有限公司官网发布。对其他网站转发本公告可能引起的信息误导、造成供应商的经济或其他损失的，采购人及采购代理不</w:t>
      </w:r>
      <w:r>
        <w:rPr>
          <w:rFonts w:ascii="宋体" w:hAnsi="宋体" w:hint="eastAsia"/>
          <w:sz w:val="24"/>
        </w:rPr>
        <w:t>负任何责任。</w:t>
      </w:r>
    </w:p>
    <w:p w14:paraId="50AC4BEB" w14:textId="77777777" w:rsidR="006F69FC" w:rsidRDefault="0016352D">
      <w:pPr>
        <w:spacing w:line="360" w:lineRule="auto"/>
        <w:ind w:firstLineChars="200" w:firstLine="480"/>
        <w:rPr>
          <w:rFonts w:ascii="宋体" w:hAnsi="宋体"/>
          <w:sz w:val="24"/>
        </w:rPr>
      </w:pPr>
      <w:r>
        <w:rPr>
          <w:rFonts w:ascii="宋体" w:hAnsi="宋体" w:hint="eastAsia"/>
          <w:sz w:val="24"/>
        </w:rPr>
        <w:t xml:space="preserve">4. </w:t>
      </w:r>
      <w:r>
        <w:rPr>
          <w:rFonts w:ascii="宋体" w:hAnsi="宋体" w:hint="eastAsia"/>
          <w:sz w:val="24"/>
        </w:rPr>
        <w:t>投标文件请于投标当日投标截止时间之前递交至投标地点，逾期递交的文件恕不接收。</w:t>
      </w:r>
    </w:p>
    <w:p w14:paraId="7CE95B99" w14:textId="77777777" w:rsidR="006F69FC" w:rsidRDefault="0016352D">
      <w:pPr>
        <w:spacing w:line="360" w:lineRule="auto"/>
        <w:ind w:firstLineChars="200" w:firstLine="480"/>
        <w:rPr>
          <w:rFonts w:ascii="宋体" w:hAnsi="宋体"/>
          <w:sz w:val="24"/>
        </w:rPr>
      </w:pPr>
      <w:r>
        <w:rPr>
          <w:rFonts w:ascii="宋体" w:hAnsi="宋体" w:hint="eastAsia"/>
          <w:sz w:val="24"/>
        </w:rPr>
        <w:t xml:space="preserve">5. </w:t>
      </w:r>
      <w:r>
        <w:rPr>
          <w:rFonts w:ascii="宋体" w:hAnsi="宋体" w:hint="eastAsia"/>
          <w:sz w:val="24"/>
        </w:rPr>
        <w:t>评标方法：综合评分法</w:t>
      </w:r>
    </w:p>
    <w:p w14:paraId="1F6BE5A2" w14:textId="77777777" w:rsidR="006F69FC" w:rsidRDefault="0016352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采购项目需要落实的政府采购政策：政府采购促进中小企业发展；政府采购支持监狱企业发展；政府采购促进残疾人就业；节能产品、环境标志产品；进口产品管理等。</w:t>
      </w:r>
    </w:p>
    <w:p w14:paraId="095544CE" w14:textId="77777777" w:rsidR="006F69FC" w:rsidRDefault="0016352D">
      <w:pPr>
        <w:spacing w:line="360" w:lineRule="auto"/>
        <w:ind w:firstLineChars="200" w:firstLine="480"/>
        <w:rPr>
          <w:rFonts w:ascii="宋体" w:hAnsi="宋体"/>
          <w:sz w:val="24"/>
        </w:rPr>
      </w:pPr>
      <w:r>
        <w:rPr>
          <w:rFonts w:ascii="宋体" w:hAnsi="宋体" w:hint="eastAsia"/>
          <w:sz w:val="24"/>
        </w:rPr>
        <w:t xml:space="preserve">7. </w:t>
      </w:r>
      <w:r>
        <w:rPr>
          <w:rFonts w:ascii="宋体" w:hAnsi="宋体" w:hint="eastAsia"/>
          <w:sz w:val="24"/>
        </w:rPr>
        <w:t>凡对本次招标提出询问及质疑，请与北京明德致信咨询有限公司联系（质疑函请采用政府采购供应商质疑函范本格式，</w:t>
      </w:r>
      <w:r>
        <w:fldChar w:fldCharType="begin"/>
      </w:r>
      <w:r>
        <w:instrText>HYPERLINK "mailto:</w:instrText>
      </w:r>
      <w:r>
        <w:instrText>发送至</w:instrText>
      </w:r>
      <w:r>
        <w:instrText>66235012@qq.com"</w:instrText>
      </w:r>
      <w:r>
        <w:fldChar w:fldCharType="separate"/>
      </w:r>
      <w:r>
        <w:rPr>
          <w:rStyle w:val="aff3"/>
          <w:rFonts w:ascii="宋体" w:hAnsi="宋体" w:hint="eastAsia"/>
          <w:color w:val="auto"/>
          <w:sz w:val="24"/>
          <w:u w:val="none"/>
        </w:rPr>
        <w:t>发送至</w:t>
      </w:r>
      <w:r>
        <w:rPr>
          <w:rStyle w:val="aff3"/>
          <w:rFonts w:ascii="宋体" w:hAnsi="宋体" w:hint="eastAsia"/>
          <w:color w:val="auto"/>
          <w:sz w:val="24"/>
          <w:u w:val="none"/>
        </w:rPr>
        <w:t>6</w:t>
      </w:r>
      <w:r>
        <w:rPr>
          <w:rStyle w:val="aff3"/>
          <w:rFonts w:ascii="宋体" w:hAnsi="宋体"/>
          <w:color w:val="auto"/>
          <w:sz w:val="24"/>
          <w:u w:val="none"/>
        </w:rPr>
        <w:t>6235012@qq.com</w:t>
      </w:r>
      <w:r>
        <w:rPr>
          <w:rStyle w:val="aff3"/>
          <w:rFonts w:ascii="宋体" w:hAnsi="宋体"/>
          <w:color w:val="auto"/>
          <w:sz w:val="24"/>
          <w:u w:val="none"/>
        </w:rPr>
        <w:fldChar w:fldCharType="end"/>
      </w:r>
      <w:r>
        <w:rPr>
          <w:rFonts w:ascii="宋体" w:hAnsi="宋体" w:hint="eastAsia"/>
          <w:sz w:val="24"/>
        </w:rPr>
        <w:t>，并以</w:t>
      </w:r>
      <w:r>
        <w:rPr>
          <w:rFonts w:ascii="宋体" w:hAnsi="宋体" w:hint="eastAsia"/>
          <w:sz w:val="24"/>
        </w:rPr>
        <w:t>书面形式一次性提交）。</w:t>
      </w:r>
    </w:p>
    <w:p w14:paraId="273D5B38" w14:textId="77777777" w:rsidR="006F69FC" w:rsidRDefault="0016352D">
      <w:pPr>
        <w:pStyle w:val="2"/>
        <w:spacing w:before="0" w:line="360" w:lineRule="auto"/>
        <w:jc w:val="left"/>
        <w:rPr>
          <w:rFonts w:ascii="宋体" w:eastAsia="宋体" w:hAnsi="宋体"/>
          <w:sz w:val="24"/>
          <w:szCs w:val="24"/>
        </w:rPr>
      </w:pPr>
      <w:r>
        <w:rPr>
          <w:rFonts w:ascii="宋体" w:eastAsia="宋体" w:hAnsi="宋体"/>
          <w:sz w:val="24"/>
          <w:szCs w:val="24"/>
        </w:rPr>
        <w:lastRenderedPageBreak/>
        <w:t>八、对本项目提出询问，请按以下方式联系。</w:t>
      </w:r>
      <w:bookmarkEnd w:id="25"/>
      <w:bookmarkEnd w:id="26"/>
      <w:bookmarkEnd w:id="27"/>
      <w:bookmarkEnd w:id="28"/>
    </w:p>
    <w:p w14:paraId="77E138A6" w14:textId="77777777" w:rsidR="006F69FC" w:rsidRDefault="0016352D">
      <w:pPr>
        <w:widowControl/>
        <w:spacing w:line="360" w:lineRule="auto"/>
        <w:jc w:val="left"/>
        <w:rPr>
          <w:rFonts w:ascii="宋体" w:hAnsi="宋体"/>
          <w:b/>
          <w:sz w:val="24"/>
        </w:rPr>
      </w:pPr>
      <w:r>
        <w:rPr>
          <w:rFonts w:ascii="宋体" w:hAnsi="宋体"/>
          <w:sz w:val="24"/>
        </w:rPr>
        <w:t xml:space="preserve">　　　</w:t>
      </w:r>
      <w:r>
        <w:rPr>
          <w:rFonts w:ascii="宋体" w:hAnsi="宋体"/>
          <w:b/>
          <w:sz w:val="24"/>
        </w:rPr>
        <w:t>1.</w:t>
      </w:r>
      <w:r>
        <w:rPr>
          <w:rFonts w:ascii="宋体" w:hAnsi="宋体"/>
          <w:b/>
          <w:sz w:val="24"/>
        </w:rPr>
        <w:t>采购人信息</w:t>
      </w:r>
    </w:p>
    <w:p w14:paraId="1647392F" w14:textId="77777777" w:rsidR="006F69FC" w:rsidRDefault="0016352D">
      <w:pPr>
        <w:spacing w:line="360" w:lineRule="auto"/>
        <w:ind w:leftChars="371" w:left="1079" w:hangingChars="125" w:hanging="300"/>
        <w:jc w:val="left"/>
        <w:rPr>
          <w:rFonts w:ascii="宋体" w:hAnsi="宋体"/>
          <w:sz w:val="24"/>
        </w:rPr>
      </w:pPr>
      <w:bookmarkStart w:id="29" w:name="_Toc28359009"/>
      <w:bookmarkStart w:id="30" w:name="_Toc28359086"/>
      <w:r>
        <w:rPr>
          <w:rFonts w:ascii="宋体" w:hAnsi="宋体"/>
          <w:sz w:val="24"/>
        </w:rPr>
        <w:t>名称：</w:t>
      </w:r>
      <w:r>
        <w:rPr>
          <w:rFonts w:ascii="宋体" w:hAnsi="宋体" w:hint="eastAsia"/>
          <w:sz w:val="24"/>
          <w:u w:val="single"/>
        </w:rPr>
        <w:t>北京市西城区人民政府椿树街道办事处</w:t>
      </w:r>
    </w:p>
    <w:p w14:paraId="456983BC" w14:textId="77777777" w:rsidR="006F69FC" w:rsidRDefault="0016352D">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北京市西城区椿树园</w:t>
      </w:r>
      <w:r>
        <w:rPr>
          <w:rFonts w:ascii="宋体" w:hAnsi="宋体" w:hint="eastAsia"/>
          <w:sz w:val="24"/>
          <w:u w:val="single"/>
        </w:rPr>
        <w:t>11</w:t>
      </w:r>
      <w:r>
        <w:rPr>
          <w:rFonts w:ascii="宋体" w:hAnsi="宋体" w:hint="eastAsia"/>
          <w:sz w:val="24"/>
          <w:u w:val="single"/>
        </w:rPr>
        <w:t>号甲</w:t>
      </w:r>
      <w:r>
        <w:rPr>
          <w:rFonts w:ascii="宋体" w:hAnsi="宋体" w:hint="eastAsia"/>
          <w:sz w:val="24"/>
          <w:u w:val="single"/>
        </w:rPr>
        <w:t>1</w:t>
      </w:r>
      <w:r>
        <w:rPr>
          <w:rFonts w:ascii="宋体" w:hAnsi="宋体" w:hint="eastAsia"/>
          <w:sz w:val="24"/>
          <w:u w:val="single"/>
        </w:rPr>
        <w:t>号</w:t>
      </w:r>
    </w:p>
    <w:p w14:paraId="7BEF9DF5" w14:textId="38FB5ED2" w:rsidR="006F69FC" w:rsidRDefault="0016352D">
      <w:pPr>
        <w:spacing w:line="360" w:lineRule="auto"/>
        <w:ind w:leftChars="371" w:left="1079" w:hangingChars="125" w:hanging="300"/>
        <w:jc w:val="left"/>
        <w:rPr>
          <w:rFonts w:ascii="宋体" w:hAnsi="宋体"/>
          <w:sz w:val="24"/>
        </w:rPr>
      </w:pPr>
      <w:r>
        <w:rPr>
          <w:rFonts w:ascii="宋体" w:hAnsi="宋体" w:hint="eastAsia"/>
          <w:sz w:val="24"/>
        </w:rPr>
        <w:t>联系方式：</w:t>
      </w:r>
      <w:r w:rsidR="00A57673" w:rsidRPr="00A57673">
        <w:rPr>
          <w:rFonts w:ascii="宋体" w:hAnsi="宋体" w:hint="eastAsia"/>
          <w:sz w:val="24"/>
          <w:u w:val="single"/>
        </w:rPr>
        <w:t>容老师，010- 63109896</w:t>
      </w:r>
    </w:p>
    <w:p w14:paraId="328BB7F7" w14:textId="77777777" w:rsidR="006F69FC" w:rsidRDefault="0016352D">
      <w:pPr>
        <w:spacing w:line="360" w:lineRule="auto"/>
        <w:ind w:leftChars="371" w:left="1080" w:hangingChars="125" w:hanging="301"/>
        <w:jc w:val="left"/>
        <w:rPr>
          <w:rFonts w:ascii="宋体" w:hAnsi="宋体"/>
          <w:b/>
          <w:sz w:val="24"/>
        </w:rPr>
      </w:pPr>
      <w:r>
        <w:rPr>
          <w:rFonts w:ascii="宋体" w:hAnsi="宋体"/>
          <w:b/>
          <w:sz w:val="24"/>
        </w:rPr>
        <w:t>2.</w:t>
      </w:r>
      <w:r>
        <w:rPr>
          <w:rFonts w:ascii="宋体" w:hAnsi="宋体"/>
          <w:b/>
          <w:sz w:val="24"/>
        </w:rPr>
        <w:t>采购代理机构信息</w:t>
      </w:r>
      <w:bookmarkEnd w:id="29"/>
      <w:bookmarkEnd w:id="30"/>
    </w:p>
    <w:p w14:paraId="351D513A" w14:textId="77777777" w:rsidR="006F69FC" w:rsidRDefault="0016352D">
      <w:pPr>
        <w:spacing w:line="360" w:lineRule="auto"/>
        <w:ind w:leftChars="371" w:left="1077" w:hangingChars="124" w:hanging="298"/>
        <w:jc w:val="left"/>
        <w:rPr>
          <w:rFonts w:ascii="宋体" w:hAnsi="宋体"/>
          <w:sz w:val="24"/>
        </w:rPr>
      </w:pPr>
      <w:bookmarkStart w:id="31" w:name="_Toc28359087"/>
      <w:bookmarkStart w:id="32" w:name="_Toc28359010"/>
      <w:r>
        <w:rPr>
          <w:rFonts w:ascii="宋体" w:hAnsi="宋体"/>
          <w:sz w:val="24"/>
        </w:rPr>
        <w:t>名称：</w:t>
      </w:r>
      <w:r>
        <w:rPr>
          <w:rFonts w:ascii="宋体" w:hAnsi="宋体" w:hint="eastAsia"/>
          <w:sz w:val="24"/>
          <w:u w:val="single"/>
        </w:rPr>
        <w:t>北京明德致信咨询有限公司</w:t>
      </w:r>
    </w:p>
    <w:p w14:paraId="40C1F763" w14:textId="77777777" w:rsidR="006F69FC" w:rsidRDefault="0016352D">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w:t>
      </w:r>
      <w:r>
        <w:rPr>
          <w:rFonts w:ascii="宋体" w:hAnsi="宋体" w:hint="eastAsia"/>
          <w:sz w:val="24"/>
          <w:u w:val="single"/>
        </w:rPr>
        <w:t>30</w:t>
      </w:r>
      <w:r>
        <w:rPr>
          <w:rFonts w:ascii="宋体" w:hAnsi="宋体" w:hint="eastAsia"/>
          <w:sz w:val="24"/>
          <w:u w:val="single"/>
        </w:rPr>
        <w:t>号科大天工大厦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1709</w:t>
      </w:r>
      <w:r>
        <w:rPr>
          <w:rFonts w:ascii="宋体" w:hAnsi="宋体" w:hint="eastAsia"/>
          <w:sz w:val="24"/>
          <w:u w:val="single"/>
        </w:rPr>
        <w:t>室</w:t>
      </w:r>
    </w:p>
    <w:p w14:paraId="6C3C5838" w14:textId="77777777" w:rsidR="006F69FC" w:rsidRDefault="0016352D">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w:t>
      </w:r>
      <w:r>
        <w:rPr>
          <w:rFonts w:ascii="宋体" w:hAnsi="宋体" w:hint="eastAsia"/>
          <w:sz w:val="24"/>
          <w:u w:val="single"/>
        </w:rPr>
        <w:t xml:space="preserve"> 010</w:t>
      </w:r>
      <w:r>
        <w:rPr>
          <w:rFonts w:ascii="宋体" w:hAnsi="宋体" w:hint="eastAsia"/>
          <w:sz w:val="24"/>
          <w:u w:val="single"/>
        </w:rPr>
        <w:t>－</w:t>
      </w:r>
      <w:r>
        <w:rPr>
          <w:rFonts w:ascii="宋体" w:hAnsi="宋体" w:hint="eastAsia"/>
          <w:sz w:val="24"/>
          <w:u w:val="single"/>
        </w:rPr>
        <w:t>82370045</w:t>
      </w:r>
    </w:p>
    <w:p w14:paraId="62115294" w14:textId="77777777" w:rsidR="006F69FC" w:rsidRDefault="0016352D">
      <w:pPr>
        <w:spacing w:line="360" w:lineRule="auto"/>
        <w:ind w:leftChars="371" w:left="1078" w:hangingChars="124" w:hanging="299"/>
        <w:rPr>
          <w:rFonts w:ascii="宋体" w:hAnsi="宋体"/>
          <w:b/>
          <w:sz w:val="24"/>
          <w:u w:val="single"/>
        </w:rPr>
      </w:pPr>
      <w:r>
        <w:rPr>
          <w:rFonts w:ascii="宋体" w:hAnsi="宋体"/>
          <w:b/>
          <w:sz w:val="24"/>
        </w:rPr>
        <w:t>3.</w:t>
      </w:r>
      <w:r>
        <w:rPr>
          <w:rFonts w:ascii="宋体" w:hAnsi="宋体"/>
          <w:b/>
          <w:sz w:val="24"/>
        </w:rPr>
        <w:t>项目联系方式</w:t>
      </w:r>
      <w:bookmarkEnd w:id="31"/>
      <w:bookmarkEnd w:id="32"/>
    </w:p>
    <w:p w14:paraId="4D99E9E2" w14:textId="77777777" w:rsidR="006F69FC" w:rsidRDefault="0016352D">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24AE4F15" w14:textId="77777777" w:rsidR="006F69FC" w:rsidRDefault="0016352D">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w:t>
      </w:r>
      <w:r>
        <w:rPr>
          <w:rFonts w:ascii="宋体" w:hAnsi="宋体" w:hint="eastAsia"/>
          <w:sz w:val="24"/>
          <w:u w:val="single"/>
        </w:rPr>
        <w:t>－</w:t>
      </w:r>
      <w:r>
        <w:rPr>
          <w:rFonts w:ascii="宋体" w:hAnsi="宋体" w:hint="eastAsia"/>
          <w:sz w:val="24"/>
          <w:u w:val="single"/>
        </w:rPr>
        <w:t>82370045</w:t>
      </w:r>
      <w:r>
        <w:rPr>
          <w:rFonts w:ascii="宋体" w:hAnsi="宋体" w:hint="eastAsia"/>
          <w:sz w:val="24"/>
          <w:u w:val="single"/>
        </w:rPr>
        <w:t>；</w:t>
      </w:r>
      <w:r>
        <w:rPr>
          <w:rFonts w:ascii="宋体" w:hAnsi="宋体"/>
          <w:sz w:val="24"/>
          <w:u w:val="single"/>
        </w:rPr>
        <w:t>13801046291</w:t>
      </w:r>
    </w:p>
    <w:p w14:paraId="4E1C9326" w14:textId="77777777" w:rsidR="006F69FC" w:rsidRDefault="0016352D">
      <w:pPr>
        <w:pStyle w:val="af0"/>
        <w:spacing w:line="360" w:lineRule="auto"/>
        <w:ind w:leftChars="371" w:left="1077" w:hangingChars="124" w:hanging="298"/>
        <w:rPr>
          <w:rFonts w:hAnsi="宋体" w:hint="default"/>
          <w:sz w:val="24"/>
          <w:szCs w:val="24"/>
          <w:u w:val="single"/>
        </w:rPr>
      </w:pPr>
      <w:r>
        <w:rPr>
          <w:rFonts w:hAnsi="宋体"/>
          <w:sz w:val="24"/>
          <w:szCs w:val="24"/>
          <w:u w:val="single"/>
        </w:rPr>
        <w:t>邮箱：</w:t>
      </w:r>
      <w:r>
        <w:rPr>
          <w:rFonts w:hAnsi="宋体"/>
          <w:sz w:val="24"/>
          <w:szCs w:val="24"/>
          <w:u w:val="single"/>
        </w:rPr>
        <w:t>bjmdzx@vip.163.com</w:t>
      </w:r>
    </w:p>
    <w:p w14:paraId="3945ED53" w14:textId="77777777" w:rsidR="006F69FC" w:rsidRDefault="006F69FC">
      <w:pPr>
        <w:rPr>
          <w:rFonts w:ascii="宋体" w:hAnsi="宋体"/>
        </w:rPr>
      </w:pPr>
    </w:p>
    <w:p w14:paraId="4AAE5ECC" w14:textId="77777777" w:rsidR="006F69FC" w:rsidRDefault="006F69FC">
      <w:pPr>
        <w:rPr>
          <w:rFonts w:ascii="宋体" w:hAnsi="宋体"/>
        </w:rPr>
      </w:pPr>
    </w:p>
    <w:p w14:paraId="1E778331" w14:textId="77777777" w:rsidR="006F69FC" w:rsidRDefault="0016352D">
      <w:pPr>
        <w:widowControl/>
        <w:jc w:val="left"/>
        <w:rPr>
          <w:rFonts w:ascii="宋体" w:hAnsi="宋体"/>
          <w:sz w:val="24"/>
          <w:szCs w:val="20"/>
        </w:rPr>
      </w:pPr>
      <w:r>
        <w:rPr>
          <w:rFonts w:ascii="宋体" w:hAnsi="宋体"/>
        </w:rPr>
        <w:br w:type="page"/>
      </w:r>
    </w:p>
    <w:p w14:paraId="69F0A26D" w14:textId="77777777" w:rsidR="006F69FC" w:rsidRDefault="0016352D">
      <w:pPr>
        <w:spacing w:line="360" w:lineRule="auto"/>
        <w:jc w:val="center"/>
        <w:outlineLvl w:val="0"/>
        <w:rPr>
          <w:rFonts w:ascii="宋体" w:hAnsi="宋体"/>
          <w:b/>
          <w:sz w:val="32"/>
          <w:szCs w:val="32"/>
        </w:rPr>
      </w:pPr>
      <w:bookmarkStart w:id="33" w:name="_Toc20359"/>
      <w:bookmarkStart w:id="34" w:name="_Toc127151777"/>
      <w:bookmarkStart w:id="35" w:name="_Toc353825548"/>
      <w:bookmarkStart w:id="36" w:name="_Toc226965856"/>
      <w:bookmarkStart w:id="37" w:name="_Toc512937850"/>
      <w:bookmarkStart w:id="38" w:name="_Toc305158928"/>
      <w:bookmarkStart w:id="39" w:name="_Toc353873938"/>
      <w:bookmarkStart w:id="40" w:name="_Toc127161488"/>
      <w:bookmarkStart w:id="41" w:name="_Toc150774783"/>
      <w:bookmarkStart w:id="42" w:name="_Toc195842950"/>
      <w:bookmarkStart w:id="43" w:name="_Toc264969275"/>
      <w:bookmarkStart w:id="44" w:name="_Toc305158854"/>
      <w:bookmarkStart w:id="45" w:name="_Toc265228423"/>
      <w:r>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4F940F35" w14:textId="77777777" w:rsidR="006F69FC" w:rsidRDefault="0016352D">
      <w:pPr>
        <w:pStyle w:val="2"/>
        <w:tabs>
          <w:tab w:val="center" w:pos="4592"/>
          <w:tab w:val="left" w:pos="7860"/>
        </w:tabs>
        <w:spacing w:before="0" w:line="360" w:lineRule="auto"/>
        <w:rPr>
          <w:rFonts w:ascii="宋体" w:eastAsia="宋体" w:hAnsi="宋体"/>
          <w:b w:val="0"/>
          <w:sz w:val="28"/>
        </w:rPr>
      </w:pPr>
      <w:bookmarkStart w:id="46" w:name="_Toc164608788"/>
      <w:bookmarkStart w:id="47" w:name="_Toc150509270"/>
      <w:bookmarkStart w:id="48" w:name="_Toc226337215"/>
      <w:bookmarkStart w:id="49" w:name="_Toc149720812"/>
      <w:bookmarkStart w:id="50" w:name="_Toc151193689"/>
      <w:bookmarkStart w:id="51" w:name="_Toc127151720"/>
      <w:bookmarkStart w:id="52" w:name="_Toc164229360"/>
      <w:bookmarkStart w:id="53" w:name="_Toc151193833"/>
      <w:bookmarkStart w:id="54" w:name="_Toc164229214"/>
      <w:bookmarkStart w:id="55" w:name="_Toc150774724"/>
      <w:bookmarkStart w:id="56" w:name="_Toc150774619"/>
      <w:bookmarkStart w:id="57" w:name="_Toc151190146"/>
      <w:bookmarkStart w:id="58" w:name="_Toc127161433"/>
      <w:bookmarkStart w:id="59" w:name="_Toc151193617"/>
      <w:bookmarkStart w:id="60" w:name="_Toc226309763"/>
      <w:bookmarkStart w:id="61" w:name="_Toc142311021"/>
      <w:bookmarkStart w:id="62" w:name="_Toc520356144"/>
      <w:bookmarkStart w:id="63" w:name="_Toc226965709"/>
      <w:bookmarkStart w:id="64" w:name="_Toc164351613"/>
      <w:bookmarkStart w:id="65" w:name="_Toc164608633"/>
      <w:bookmarkStart w:id="66" w:name="_Toc151193907"/>
      <w:bookmarkStart w:id="67" w:name="_Toc226965792"/>
      <w:bookmarkStart w:id="68" w:name="_Toc127151519"/>
      <w:bookmarkStart w:id="69" w:name="_Toc150480757"/>
      <w:bookmarkStart w:id="70" w:name="_Toc151193761"/>
      <w:bookmarkStart w:id="71" w:name="_Toc195842884"/>
      <w:r>
        <w:rPr>
          <w:rFonts w:ascii="宋体" w:eastAsia="宋体" w:hAnsi="宋体"/>
          <w:sz w:val="28"/>
        </w:rPr>
        <w:t>供应商须知资料表</w:t>
      </w:r>
    </w:p>
    <w:p w14:paraId="7E183566" w14:textId="77777777" w:rsidR="006F69FC" w:rsidRDefault="0016352D">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rFonts w:ascii="宋体" w:hAnsi="宋体"/>
          <w:sz w:val="24"/>
        </w:rPr>
        <w:t>的选项意为适用于本项目，标记</w:t>
      </w:r>
      <w:r>
        <w:rPr>
          <w:rFonts w:ascii="宋体" w:hAnsi="宋体"/>
          <w:sz w:val="24"/>
        </w:rPr>
        <w:t>“□”</w:t>
      </w:r>
      <w:r>
        <w:rPr>
          <w:rFonts w:ascii="宋体" w:hAnsi="宋体"/>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6F69FC" w14:paraId="3DC5FC46" w14:textId="77777777">
        <w:trPr>
          <w:trHeight w:val="594"/>
          <w:tblHeader/>
          <w:jc w:val="center"/>
        </w:trPr>
        <w:tc>
          <w:tcPr>
            <w:tcW w:w="988" w:type="dxa"/>
            <w:vAlign w:val="center"/>
          </w:tcPr>
          <w:p w14:paraId="01C57F66" w14:textId="77777777" w:rsidR="006F69FC" w:rsidRDefault="0016352D">
            <w:pPr>
              <w:spacing w:line="312" w:lineRule="auto"/>
              <w:jc w:val="center"/>
              <w:rPr>
                <w:rFonts w:ascii="宋体" w:hAnsi="宋体"/>
                <w:b/>
                <w:bCs/>
                <w:sz w:val="24"/>
              </w:rPr>
            </w:pPr>
            <w:r>
              <w:rPr>
                <w:rFonts w:ascii="宋体" w:hAnsi="宋体"/>
                <w:b/>
                <w:sz w:val="24"/>
              </w:rPr>
              <w:t>条款号</w:t>
            </w:r>
          </w:p>
        </w:tc>
        <w:tc>
          <w:tcPr>
            <w:tcW w:w="1701" w:type="dxa"/>
            <w:vAlign w:val="center"/>
          </w:tcPr>
          <w:p w14:paraId="10B50A8E" w14:textId="77777777" w:rsidR="006F69FC" w:rsidRDefault="0016352D">
            <w:pPr>
              <w:spacing w:line="312" w:lineRule="auto"/>
              <w:jc w:val="center"/>
              <w:rPr>
                <w:rFonts w:ascii="宋体" w:hAnsi="宋体"/>
                <w:b/>
                <w:bCs/>
                <w:sz w:val="24"/>
              </w:rPr>
            </w:pPr>
            <w:r>
              <w:rPr>
                <w:rFonts w:ascii="宋体" w:hAnsi="宋体"/>
                <w:b/>
                <w:bCs/>
                <w:sz w:val="24"/>
              </w:rPr>
              <w:t>条目</w:t>
            </w:r>
          </w:p>
        </w:tc>
        <w:tc>
          <w:tcPr>
            <w:tcW w:w="7253" w:type="dxa"/>
            <w:vAlign w:val="center"/>
          </w:tcPr>
          <w:p w14:paraId="0C629A4C" w14:textId="77777777" w:rsidR="006F69FC" w:rsidRDefault="0016352D">
            <w:pPr>
              <w:spacing w:line="312" w:lineRule="auto"/>
              <w:jc w:val="center"/>
              <w:rPr>
                <w:rFonts w:ascii="宋体" w:hAnsi="宋体"/>
                <w:b/>
                <w:bCs/>
                <w:sz w:val="24"/>
              </w:rPr>
            </w:pPr>
            <w:r>
              <w:rPr>
                <w:rFonts w:ascii="宋体" w:hAnsi="宋体"/>
                <w:b/>
                <w:bCs/>
                <w:sz w:val="24"/>
              </w:rPr>
              <w:t>内容</w:t>
            </w:r>
          </w:p>
        </w:tc>
      </w:tr>
      <w:tr w:rsidR="006F69FC" w14:paraId="02C5E31A" w14:textId="77777777">
        <w:trPr>
          <w:trHeight w:val="20"/>
          <w:jc w:val="center"/>
        </w:trPr>
        <w:tc>
          <w:tcPr>
            <w:tcW w:w="988" w:type="dxa"/>
            <w:vAlign w:val="center"/>
          </w:tcPr>
          <w:p w14:paraId="6F6BD8C7"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176831D9" w14:textId="77777777" w:rsidR="006F69FC" w:rsidRDefault="0016352D">
            <w:pPr>
              <w:spacing w:line="312" w:lineRule="auto"/>
              <w:jc w:val="center"/>
              <w:rPr>
                <w:rFonts w:ascii="宋体" w:hAnsi="宋体"/>
                <w:sz w:val="24"/>
              </w:rPr>
            </w:pPr>
            <w:r>
              <w:rPr>
                <w:rFonts w:ascii="宋体" w:hAnsi="宋体"/>
                <w:sz w:val="24"/>
              </w:rPr>
              <w:t>项目属性</w:t>
            </w:r>
          </w:p>
        </w:tc>
        <w:tc>
          <w:tcPr>
            <w:tcW w:w="7253" w:type="dxa"/>
            <w:vAlign w:val="center"/>
          </w:tcPr>
          <w:p w14:paraId="134D0682" w14:textId="77777777" w:rsidR="006F69FC" w:rsidRDefault="0016352D">
            <w:pPr>
              <w:spacing w:line="312" w:lineRule="auto"/>
              <w:jc w:val="left"/>
              <w:rPr>
                <w:rFonts w:ascii="宋体" w:hAnsi="宋体"/>
                <w:sz w:val="24"/>
              </w:rPr>
            </w:pPr>
            <w:r>
              <w:rPr>
                <w:rFonts w:ascii="宋体" w:hAnsi="宋体"/>
                <w:sz w:val="24"/>
              </w:rPr>
              <w:t>项目属性：</w:t>
            </w:r>
          </w:p>
          <w:p w14:paraId="0CFF774E" w14:textId="77777777" w:rsidR="006F69FC" w:rsidRDefault="0016352D">
            <w:pPr>
              <w:spacing w:line="312" w:lineRule="auto"/>
              <w:jc w:val="left"/>
              <w:rPr>
                <w:rFonts w:ascii="宋体" w:hAnsi="宋体"/>
                <w:sz w:val="24"/>
              </w:rPr>
            </w:pPr>
            <w:r>
              <w:rPr>
                <w:rFonts w:ascii="宋体" w:hAnsi="宋体"/>
                <w:b/>
                <w:sz w:val="24"/>
              </w:rPr>
              <w:t>■</w:t>
            </w:r>
            <w:r>
              <w:rPr>
                <w:rFonts w:ascii="宋体" w:hAnsi="宋体"/>
                <w:sz w:val="24"/>
              </w:rPr>
              <w:t>服务</w:t>
            </w:r>
          </w:p>
          <w:p w14:paraId="3F90A927"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货物</w:t>
            </w:r>
          </w:p>
          <w:p w14:paraId="2BB61164" w14:textId="77777777" w:rsidR="006F69FC" w:rsidRDefault="0016352D">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6F69FC" w14:paraId="6AE63396" w14:textId="77777777">
        <w:trPr>
          <w:trHeight w:val="20"/>
          <w:jc w:val="center"/>
        </w:trPr>
        <w:tc>
          <w:tcPr>
            <w:tcW w:w="988" w:type="dxa"/>
            <w:vAlign w:val="center"/>
          </w:tcPr>
          <w:p w14:paraId="7CA611A4"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09FFBF70" w14:textId="77777777" w:rsidR="006F69FC" w:rsidRDefault="0016352D">
            <w:pPr>
              <w:spacing w:line="312" w:lineRule="auto"/>
              <w:jc w:val="center"/>
              <w:rPr>
                <w:rFonts w:ascii="宋体" w:hAnsi="宋体"/>
                <w:sz w:val="24"/>
              </w:rPr>
            </w:pPr>
            <w:r>
              <w:rPr>
                <w:rFonts w:ascii="宋体" w:hAnsi="宋体"/>
                <w:sz w:val="24"/>
              </w:rPr>
              <w:t>科研仪器设备</w:t>
            </w:r>
          </w:p>
        </w:tc>
        <w:tc>
          <w:tcPr>
            <w:tcW w:w="7253" w:type="dxa"/>
            <w:vAlign w:val="center"/>
          </w:tcPr>
          <w:p w14:paraId="335FE3A9" w14:textId="77777777" w:rsidR="006F69FC" w:rsidRDefault="0016352D">
            <w:pPr>
              <w:spacing w:line="312" w:lineRule="auto"/>
              <w:jc w:val="left"/>
              <w:rPr>
                <w:rFonts w:ascii="宋体" w:hAnsi="宋体"/>
                <w:sz w:val="24"/>
              </w:rPr>
            </w:pPr>
            <w:r>
              <w:rPr>
                <w:rFonts w:ascii="宋体" w:hAnsi="宋体"/>
                <w:sz w:val="24"/>
              </w:rPr>
              <w:t>是否属于科研仪器设备采购项目：</w:t>
            </w:r>
          </w:p>
          <w:p w14:paraId="00AD982D"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是</w:t>
            </w:r>
          </w:p>
          <w:p w14:paraId="1EB3984B" w14:textId="77777777" w:rsidR="006F69FC" w:rsidRDefault="0016352D">
            <w:pPr>
              <w:spacing w:line="312" w:lineRule="auto"/>
              <w:jc w:val="left"/>
              <w:rPr>
                <w:rFonts w:ascii="宋体" w:hAnsi="宋体"/>
                <w:sz w:val="24"/>
              </w:rPr>
            </w:pPr>
            <w:r>
              <w:rPr>
                <w:rFonts w:ascii="宋体" w:hAnsi="宋体"/>
                <w:b/>
                <w:sz w:val="24"/>
              </w:rPr>
              <w:t>■</w:t>
            </w:r>
            <w:r>
              <w:rPr>
                <w:rFonts w:ascii="宋体" w:hAnsi="宋体"/>
                <w:sz w:val="24"/>
              </w:rPr>
              <w:t>否</w:t>
            </w:r>
          </w:p>
        </w:tc>
      </w:tr>
      <w:tr w:rsidR="006F69FC" w14:paraId="5B8669D8" w14:textId="77777777">
        <w:trPr>
          <w:trHeight w:val="20"/>
          <w:jc w:val="center"/>
        </w:trPr>
        <w:tc>
          <w:tcPr>
            <w:tcW w:w="988" w:type="dxa"/>
            <w:vMerge w:val="restart"/>
            <w:vAlign w:val="center"/>
          </w:tcPr>
          <w:p w14:paraId="1C55EBA1"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273D5189" w14:textId="77777777" w:rsidR="006F69FC" w:rsidRDefault="0016352D">
            <w:pPr>
              <w:spacing w:line="312" w:lineRule="auto"/>
              <w:jc w:val="center"/>
              <w:rPr>
                <w:rFonts w:ascii="宋体" w:hAnsi="宋体"/>
                <w:sz w:val="24"/>
              </w:rPr>
            </w:pPr>
            <w:r>
              <w:rPr>
                <w:rFonts w:ascii="宋体" w:hAnsi="宋体"/>
                <w:sz w:val="24"/>
              </w:rPr>
              <w:t>现场考察</w:t>
            </w:r>
          </w:p>
        </w:tc>
        <w:tc>
          <w:tcPr>
            <w:tcW w:w="7253" w:type="dxa"/>
            <w:vAlign w:val="center"/>
          </w:tcPr>
          <w:p w14:paraId="766DCAA2" w14:textId="77777777" w:rsidR="006F69FC" w:rsidRDefault="0016352D">
            <w:pPr>
              <w:spacing w:line="312" w:lineRule="auto"/>
              <w:jc w:val="left"/>
              <w:rPr>
                <w:rFonts w:ascii="宋体" w:hAnsi="宋体"/>
                <w:sz w:val="24"/>
              </w:rPr>
            </w:pPr>
            <w:r>
              <w:rPr>
                <w:rFonts w:ascii="宋体" w:hAnsi="宋体"/>
                <w:b/>
                <w:sz w:val="24"/>
              </w:rPr>
              <w:t>■</w:t>
            </w:r>
            <w:r>
              <w:rPr>
                <w:rFonts w:ascii="宋体" w:hAnsi="宋体"/>
                <w:sz w:val="24"/>
              </w:rPr>
              <w:t>不组织</w:t>
            </w:r>
          </w:p>
          <w:p w14:paraId="6D03AF32" w14:textId="77777777" w:rsidR="006F69FC" w:rsidRDefault="0016352D">
            <w:pPr>
              <w:spacing w:line="312" w:lineRule="auto"/>
              <w:jc w:val="left"/>
              <w:rPr>
                <w:rFonts w:ascii="宋体" w:hAnsi="宋体"/>
                <w:bCs/>
                <w:sz w:val="24"/>
              </w:rPr>
            </w:pPr>
            <w:r>
              <w:rPr>
                <w:rFonts w:ascii="宋体" w:hAnsi="宋体"/>
                <w:sz w:val="24"/>
              </w:rPr>
              <w:t>□</w:t>
            </w:r>
            <w:r>
              <w:rPr>
                <w:rFonts w:ascii="宋体" w:hAnsi="宋体"/>
                <w:sz w:val="24"/>
              </w:rPr>
              <w:t>组织，考察时间：</w:t>
            </w:r>
            <w:r>
              <w:rPr>
                <w:rFonts w:ascii="宋体" w:hAnsi="宋体"/>
                <w:sz w:val="24"/>
              </w:rPr>
              <w:t>___</w:t>
            </w:r>
            <w:r>
              <w:rPr>
                <w:rFonts w:ascii="宋体" w:hAnsi="宋体"/>
                <w:sz w:val="24"/>
              </w:rPr>
              <w:t>年</w:t>
            </w:r>
            <w:r>
              <w:rPr>
                <w:rFonts w:ascii="宋体" w:hAnsi="宋体"/>
                <w:sz w:val="24"/>
              </w:rPr>
              <w:t>___</w:t>
            </w:r>
            <w:r>
              <w:rPr>
                <w:rFonts w:ascii="宋体" w:hAnsi="宋体"/>
                <w:sz w:val="24"/>
              </w:rPr>
              <w:t>月</w:t>
            </w:r>
            <w:r>
              <w:rPr>
                <w:rFonts w:ascii="宋体" w:hAnsi="宋体"/>
                <w:sz w:val="24"/>
              </w:rPr>
              <w:t>___</w:t>
            </w:r>
            <w:r>
              <w:rPr>
                <w:rFonts w:ascii="宋体" w:hAnsi="宋体"/>
                <w:sz w:val="24"/>
              </w:rPr>
              <w:t>日</w:t>
            </w:r>
            <w:r>
              <w:rPr>
                <w:rFonts w:ascii="宋体" w:hAnsi="宋体"/>
                <w:sz w:val="24"/>
              </w:rPr>
              <w:t>___</w:t>
            </w:r>
            <w:r>
              <w:rPr>
                <w:rFonts w:ascii="宋体" w:hAnsi="宋体"/>
                <w:sz w:val="24"/>
              </w:rPr>
              <w:t>点</w:t>
            </w:r>
            <w:r>
              <w:rPr>
                <w:rFonts w:ascii="宋体" w:hAnsi="宋体"/>
                <w:sz w:val="24"/>
              </w:rPr>
              <w:t>___</w:t>
            </w:r>
            <w:r>
              <w:rPr>
                <w:rFonts w:ascii="宋体" w:hAnsi="宋体"/>
                <w:sz w:val="24"/>
              </w:rPr>
              <w:t>分</w:t>
            </w:r>
          </w:p>
          <w:p w14:paraId="4165053A" w14:textId="77777777" w:rsidR="006F69FC" w:rsidRDefault="0016352D">
            <w:pPr>
              <w:pStyle w:val="af0"/>
              <w:adjustRightInd w:val="0"/>
              <w:snapToGrid w:val="0"/>
              <w:spacing w:line="312" w:lineRule="auto"/>
              <w:rPr>
                <w:rFonts w:hAnsi="宋体" w:hint="default"/>
                <w:sz w:val="24"/>
                <w:szCs w:val="24"/>
              </w:rPr>
            </w:pPr>
            <w:r>
              <w:rPr>
                <w:rFonts w:hAnsi="宋体" w:hint="default"/>
                <w:sz w:val="24"/>
                <w:szCs w:val="24"/>
              </w:rPr>
              <w:t>考察地点：</w:t>
            </w:r>
            <w:r>
              <w:rPr>
                <w:rFonts w:hAnsi="宋体" w:hint="default"/>
                <w:sz w:val="24"/>
                <w:szCs w:val="24"/>
              </w:rPr>
              <w:t>___________</w:t>
            </w:r>
            <w:r>
              <w:rPr>
                <w:rFonts w:hAnsi="宋体"/>
                <w:sz w:val="24"/>
                <w:szCs w:val="24"/>
              </w:rPr>
              <w:t>。</w:t>
            </w:r>
          </w:p>
        </w:tc>
      </w:tr>
      <w:tr w:rsidR="006F69FC" w14:paraId="1FBFEEBC" w14:textId="77777777">
        <w:trPr>
          <w:trHeight w:val="20"/>
          <w:jc w:val="center"/>
        </w:trPr>
        <w:tc>
          <w:tcPr>
            <w:tcW w:w="988" w:type="dxa"/>
            <w:vMerge/>
            <w:vAlign w:val="center"/>
          </w:tcPr>
          <w:p w14:paraId="4E977343" w14:textId="77777777" w:rsidR="006F69FC" w:rsidRDefault="006F69FC">
            <w:pPr>
              <w:pStyle w:val="af0"/>
              <w:adjustRightInd w:val="0"/>
              <w:snapToGrid w:val="0"/>
              <w:spacing w:line="312" w:lineRule="auto"/>
              <w:jc w:val="center"/>
              <w:rPr>
                <w:rFonts w:hAnsi="宋体" w:hint="default"/>
                <w:sz w:val="24"/>
                <w:szCs w:val="24"/>
              </w:rPr>
            </w:pPr>
          </w:p>
        </w:tc>
        <w:tc>
          <w:tcPr>
            <w:tcW w:w="1701" w:type="dxa"/>
            <w:vAlign w:val="center"/>
          </w:tcPr>
          <w:p w14:paraId="232DAB7B" w14:textId="77777777" w:rsidR="006F69FC" w:rsidRDefault="0016352D">
            <w:pPr>
              <w:spacing w:line="312" w:lineRule="auto"/>
              <w:jc w:val="center"/>
              <w:rPr>
                <w:rFonts w:ascii="宋体" w:hAnsi="宋体"/>
                <w:sz w:val="24"/>
              </w:rPr>
            </w:pPr>
            <w:r>
              <w:rPr>
                <w:rFonts w:ascii="宋体" w:hAnsi="宋体"/>
                <w:sz w:val="24"/>
              </w:rPr>
              <w:t>磋商前答疑会</w:t>
            </w:r>
          </w:p>
        </w:tc>
        <w:tc>
          <w:tcPr>
            <w:tcW w:w="7253" w:type="dxa"/>
            <w:vAlign w:val="center"/>
          </w:tcPr>
          <w:p w14:paraId="2A1854DE" w14:textId="77777777" w:rsidR="006F69FC" w:rsidRDefault="0016352D">
            <w:pPr>
              <w:spacing w:line="312" w:lineRule="auto"/>
              <w:jc w:val="left"/>
              <w:rPr>
                <w:rFonts w:ascii="宋体" w:hAnsi="宋体"/>
                <w:sz w:val="24"/>
              </w:rPr>
            </w:pPr>
            <w:r>
              <w:rPr>
                <w:rFonts w:ascii="宋体" w:hAnsi="宋体"/>
                <w:b/>
                <w:sz w:val="24"/>
              </w:rPr>
              <w:t>■</w:t>
            </w:r>
            <w:r>
              <w:rPr>
                <w:rFonts w:ascii="宋体" w:hAnsi="宋体"/>
                <w:sz w:val="24"/>
              </w:rPr>
              <w:t>不召开</w:t>
            </w:r>
          </w:p>
          <w:p w14:paraId="027C918F"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召开，召开时间：</w:t>
            </w:r>
            <w:r>
              <w:rPr>
                <w:rFonts w:ascii="宋体" w:hAnsi="宋体"/>
                <w:sz w:val="24"/>
              </w:rPr>
              <w:t>___</w:t>
            </w:r>
            <w:r>
              <w:rPr>
                <w:rFonts w:ascii="宋体" w:hAnsi="宋体"/>
                <w:sz w:val="24"/>
              </w:rPr>
              <w:t>年</w:t>
            </w:r>
            <w:r>
              <w:rPr>
                <w:rFonts w:ascii="宋体" w:hAnsi="宋体"/>
                <w:sz w:val="24"/>
              </w:rPr>
              <w:t>___</w:t>
            </w:r>
            <w:r>
              <w:rPr>
                <w:rFonts w:ascii="宋体" w:hAnsi="宋体"/>
                <w:sz w:val="24"/>
              </w:rPr>
              <w:t>月</w:t>
            </w:r>
            <w:r>
              <w:rPr>
                <w:rFonts w:ascii="宋体" w:hAnsi="宋体"/>
                <w:sz w:val="24"/>
              </w:rPr>
              <w:t>___</w:t>
            </w:r>
            <w:r>
              <w:rPr>
                <w:rFonts w:ascii="宋体" w:hAnsi="宋体"/>
                <w:sz w:val="24"/>
              </w:rPr>
              <w:t>日</w:t>
            </w:r>
            <w:r>
              <w:rPr>
                <w:rFonts w:ascii="宋体" w:hAnsi="宋体"/>
                <w:sz w:val="24"/>
              </w:rPr>
              <w:t>___</w:t>
            </w:r>
            <w:r>
              <w:rPr>
                <w:rFonts w:ascii="宋体" w:hAnsi="宋体"/>
                <w:sz w:val="24"/>
              </w:rPr>
              <w:t>点</w:t>
            </w:r>
            <w:r>
              <w:rPr>
                <w:rFonts w:ascii="宋体" w:hAnsi="宋体"/>
                <w:sz w:val="24"/>
              </w:rPr>
              <w:t>___</w:t>
            </w:r>
            <w:r>
              <w:rPr>
                <w:rFonts w:ascii="宋体" w:hAnsi="宋体"/>
                <w:sz w:val="24"/>
              </w:rPr>
              <w:t>分</w:t>
            </w:r>
          </w:p>
          <w:p w14:paraId="7FE8C44E" w14:textId="77777777" w:rsidR="006F69FC" w:rsidRDefault="0016352D">
            <w:pPr>
              <w:spacing w:line="312" w:lineRule="auto"/>
              <w:jc w:val="left"/>
              <w:rPr>
                <w:rFonts w:ascii="宋体" w:hAnsi="宋体"/>
                <w:sz w:val="24"/>
              </w:rPr>
            </w:pPr>
            <w:r>
              <w:rPr>
                <w:rFonts w:ascii="宋体" w:hAnsi="宋体"/>
                <w:sz w:val="24"/>
              </w:rPr>
              <w:t>召开地点：</w:t>
            </w:r>
            <w:r>
              <w:rPr>
                <w:rFonts w:ascii="宋体" w:hAnsi="宋体"/>
                <w:sz w:val="24"/>
              </w:rPr>
              <w:t>___________</w:t>
            </w:r>
            <w:r>
              <w:rPr>
                <w:rFonts w:ascii="宋体" w:hAnsi="宋体" w:hint="eastAsia"/>
                <w:sz w:val="24"/>
              </w:rPr>
              <w:t>。</w:t>
            </w:r>
          </w:p>
        </w:tc>
      </w:tr>
      <w:tr w:rsidR="006F69FC" w14:paraId="083AFE4C" w14:textId="77777777">
        <w:trPr>
          <w:trHeight w:val="1535"/>
          <w:jc w:val="center"/>
        </w:trPr>
        <w:tc>
          <w:tcPr>
            <w:tcW w:w="988" w:type="dxa"/>
            <w:vAlign w:val="center"/>
          </w:tcPr>
          <w:p w14:paraId="21365939"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3D0998A7" w14:textId="77777777" w:rsidR="006F69FC" w:rsidRDefault="0016352D">
            <w:pPr>
              <w:spacing w:line="312" w:lineRule="auto"/>
              <w:jc w:val="center"/>
              <w:rPr>
                <w:rFonts w:ascii="宋体" w:hAnsi="宋体"/>
                <w:sz w:val="24"/>
              </w:rPr>
            </w:pPr>
            <w:r>
              <w:rPr>
                <w:rFonts w:ascii="宋体" w:hAnsi="宋体"/>
                <w:sz w:val="24"/>
              </w:rPr>
              <w:t>标的所属行业</w:t>
            </w:r>
          </w:p>
        </w:tc>
        <w:tc>
          <w:tcPr>
            <w:tcW w:w="7253" w:type="dxa"/>
            <w:vAlign w:val="center"/>
          </w:tcPr>
          <w:p w14:paraId="34321A4E" w14:textId="77777777" w:rsidR="006F69FC" w:rsidRDefault="0016352D">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854"/>
              <w:gridCol w:w="2371"/>
            </w:tblGrid>
            <w:tr w:rsidR="006F69FC" w14:paraId="056ADB3B" w14:textId="77777777" w:rsidTr="00195F70">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012801CC" w14:textId="77777777" w:rsidR="006F69FC" w:rsidRDefault="0016352D">
                  <w:pPr>
                    <w:spacing w:line="312" w:lineRule="auto"/>
                    <w:jc w:val="center"/>
                    <w:rPr>
                      <w:rFonts w:ascii="宋体" w:hAnsi="宋体"/>
                      <w:bCs/>
                      <w:sz w:val="24"/>
                    </w:rPr>
                  </w:pPr>
                  <w:r>
                    <w:rPr>
                      <w:rFonts w:ascii="宋体" w:hAnsi="宋体" w:hint="eastAsia"/>
                      <w:bCs/>
                      <w:sz w:val="24"/>
                    </w:rPr>
                    <w:t>包号</w:t>
                  </w:r>
                </w:p>
              </w:tc>
              <w:tc>
                <w:tcPr>
                  <w:tcW w:w="2743" w:type="pct"/>
                  <w:tcBorders>
                    <w:top w:val="single" w:sz="4" w:space="0" w:color="auto"/>
                    <w:left w:val="single" w:sz="4" w:space="0" w:color="auto"/>
                    <w:bottom w:val="single" w:sz="4" w:space="0" w:color="auto"/>
                    <w:right w:val="single" w:sz="4" w:space="0" w:color="auto"/>
                  </w:tcBorders>
                  <w:vAlign w:val="center"/>
                </w:tcPr>
                <w:p w14:paraId="76D9B251" w14:textId="77777777" w:rsidR="006F69FC" w:rsidRDefault="0016352D">
                  <w:pPr>
                    <w:spacing w:line="312" w:lineRule="auto"/>
                    <w:jc w:val="center"/>
                    <w:rPr>
                      <w:rFonts w:ascii="宋体" w:hAnsi="宋体"/>
                      <w:bCs/>
                      <w:sz w:val="24"/>
                    </w:rPr>
                  </w:pPr>
                  <w:r>
                    <w:rPr>
                      <w:rFonts w:ascii="宋体" w:hAnsi="宋体"/>
                      <w:bCs/>
                      <w:sz w:val="24"/>
                    </w:rPr>
                    <w:t>标的名称</w:t>
                  </w:r>
                </w:p>
              </w:tc>
              <w:tc>
                <w:tcPr>
                  <w:tcW w:w="1687" w:type="pct"/>
                  <w:tcBorders>
                    <w:top w:val="single" w:sz="4" w:space="0" w:color="auto"/>
                    <w:left w:val="single" w:sz="4" w:space="0" w:color="auto"/>
                    <w:bottom w:val="single" w:sz="4" w:space="0" w:color="auto"/>
                    <w:right w:val="single" w:sz="4" w:space="0" w:color="auto"/>
                  </w:tcBorders>
                  <w:vAlign w:val="center"/>
                </w:tcPr>
                <w:p w14:paraId="189ACB02" w14:textId="77777777" w:rsidR="006F69FC" w:rsidRDefault="0016352D">
                  <w:pPr>
                    <w:spacing w:line="312" w:lineRule="auto"/>
                    <w:jc w:val="center"/>
                    <w:rPr>
                      <w:rFonts w:ascii="宋体" w:hAnsi="宋体"/>
                      <w:sz w:val="24"/>
                    </w:rPr>
                  </w:pPr>
                  <w:r>
                    <w:rPr>
                      <w:rFonts w:ascii="宋体" w:hAnsi="宋体"/>
                      <w:sz w:val="24"/>
                    </w:rPr>
                    <w:t>中小企业划分标准所属行业</w:t>
                  </w:r>
                </w:p>
              </w:tc>
            </w:tr>
            <w:tr w:rsidR="006F69FC" w14:paraId="0EE5D808" w14:textId="77777777" w:rsidTr="00195F70">
              <w:trPr>
                <w:trHeight w:val="91"/>
              </w:trPr>
              <w:tc>
                <w:tcPr>
                  <w:tcW w:w="570" w:type="pct"/>
                  <w:tcBorders>
                    <w:top w:val="single" w:sz="4" w:space="0" w:color="auto"/>
                    <w:left w:val="single" w:sz="4" w:space="0" w:color="auto"/>
                    <w:right w:val="single" w:sz="4" w:space="0" w:color="auto"/>
                  </w:tcBorders>
                  <w:vAlign w:val="center"/>
                </w:tcPr>
                <w:p w14:paraId="6F690F31" w14:textId="77777777" w:rsidR="006F69FC" w:rsidRDefault="0016352D">
                  <w:pPr>
                    <w:spacing w:line="312" w:lineRule="auto"/>
                    <w:jc w:val="center"/>
                    <w:rPr>
                      <w:rFonts w:ascii="宋体" w:hAnsi="宋体"/>
                      <w:bCs/>
                      <w:sz w:val="24"/>
                    </w:rPr>
                  </w:pPr>
                  <w:r>
                    <w:rPr>
                      <w:rFonts w:ascii="宋体" w:hAnsi="宋体" w:hint="eastAsia"/>
                      <w:bCs/>
                      <w:sz w:val="24"/>
                    </w:rPr>
                    <w:t>01</w:t>
                  </w:r>
                </w:p>
              </w:tc>
              <w:tc>
                <w:tcPr>
                  <w:tcW w:w="2743" w:type="pct"/>
                  <w:tcBorders>
                    <w:top w:val="single" w:sz="4" w:space="0" w:color="auto"/>
                    <w:left w:val="single" w:sz="4" w:space="0" w:color="auto"/>
                    <w:bottom w:val="single" w:sz="4" w:space="0" w:color="auto"/>
                    <w:right w:val="single" w:sz="4" w:space="0" w:color="auto"/>
                  </w:tcBorders>
                  <w:vAlign w:val="center"/>
                </w:tcPr>
                <w:p w14:paraId="2C78C3D0" w14:textId="33E57CA6" w:rsidR="006F69FC" w:rsidRDefault="00195F70">
                  <w:pPr>
                    <w:widowControl/>
                    <w:spacing w:line="312" w:lineRule="auto"/>
                    <w:jc w:val="center"/>
                    <w:textAlignment w:val="center"/>
                    <w:rPr>
                      <w:rFonts w:ascii="宋体" w:hAnsi="宋体"/>
                      <w:bCs/>
                      <w:sz w:val="24"/>
                    </w:rPr>
                  </w:pPr>
                  <w:r w:rsidRPr="00195F70">
                    <w:rPr>
                      <w:rFonts w:ascii="宋体" w:hAnsi="宋体" w:cs="宋体" w:hint="eastAsia"/>
                      <w:sz w:val="24"/>
                    </w:rPr>
                    <w:t>第二十一届“椿树杯”北京市社区京剧票友大赛项目服务艺术创作、表演和交流服务采购项目</w:t>
                  </w:r>
                </w:p>
              </w:tc>
              <w:tc>
                <w:tcPr>
                  <w:tcW w:w="1687" w:type="pct"/>
                  <w:tcBorders>
                    <w:top w:val="single" w:sz="4" w:space="0" w:color="auto"/>
                    <w:left w:val="single" w:sz="4" w:space="0" w:color="auto"/>
                    <w:bottom w:val="single" w:sz="4" w:space="0" w:color="auto"/>
                    <w:right w:val="single" w:sz="4" w:space="0" w:color="auto"/>
                  </w:tcBorders>
                  <w:vAlign w:val="center"/>
                </w:tcPr>
                <w:p w14:paraId="2FFCC387" w14:textId="77777777" w:rsidR="006F69FC" w:rsidRDefault="0016352D">
                  <w:pPr>
                    <w:spacing w:line="312" w:lineRule="auto"/>
                    <w:jc w:val="center"/>
                    <w:rPr>
                      <w:rFonts w:ascii="宋体" w:hAnsi="宋体"/>
                      <w:bCs/>
                      <w:sz w:val="24"/>
                    </w:rPr>
                  </w:pPr>
                  <w:r>
                    <w:rPr>
                      <w:rFonts w:ascii="宋体" w:hAnsi="宋体" w:hint="eastAsia"/>
                      <w:bCs/>
                      <w:sz w:val="24"/>
                    </w:rPr>
                    <w:t>其他未列明行业</w:t>
                  </w:r>
                </w:p>
              </w:tc>
            </w:tr>
          </w:tbl>
          <w:p w14:paraId="229D510C" w14:textId="77777777" w:rsidR="006F69FC" w:rsidRDefault="006F69FC">
            <w:pPr>
              <w:spacing w:line="312" w:lineRule="auto"/>
              <w:jc w:val="left"/>
              <w:rPr>
                <w:rFonts w:ascii="宋体" w:hAnsi="宋体"/>
                <w:sz w:val="24"/>
              </w:rPr>
            </w:pPr>
          </w:p>
        </w:tc>
      </w:tr>
      <w:tr w:rsidR="006F69FC" w14:paraId="7312ED21" w14:textId="77777777">
        <w:trPr>
          <w:trHeight w:val="890"/>
          <w:jc w:val="center"/>
        </w:trPr>
        <w:tc>
          <w:tcPr>
            <w:tcW w:w="988" w:type="dxa"/>
            <w:vAlign w:val="center"/>
          </w:tcPr>
          <w:p w14:paraId="5A3A6148"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0CB2DF6D" w14:textId="77777777" w:rsidR="006F69FC" w:rsidRDefault="0016352D">
            <w:pPr>
              <w:spacing w:line="312" w:lineRule="auto"/>
              <w:jc w:val="center"/>
              <w:rPr>
                <w:rFonts w:ascii="宋体" w:hAnsi="宋体"/>
                <w:sz w:val="24"/>
              </w:rPr>
            </w:pPr>
            <w:r>
              <w:rPr>
                <w:rFonts w:ascii="宋体" w:hAnsi="宋体"/>
                <w:sz w:val="24"/>
              </w:rPr>
              <w:t>报价</w:t>
            </w:r>
          </w:p>
        </w:tc>
        <w:tc>
          <w:tcPr>
            <w:tcW w:w="7253" w:type="dxa"/>
            <w:vAlign w:val="center"/>
          </w:tcPr>
          <w:p w14:paraId="45320B06" w14:textId="77777777" w:rsidR="006F69FC" w:rsidRDefault="0016352D">
            <w:pPr>
              <w:spacing w:line="312" w:lineRule="auto"/>
              <w:jc w:val="left"/>
              <w:rPr>
                <w:rFonts w:ascii="宋体" w:hAnsi="宋体"/>
                <w:sz w:val="24"/>
              </w:rPr>
            </w:pPr>
            <w:r>
              <w:rPr>
                <w:rFonts w:ascii="宋体" w:hAnsi="宋体"/>
                <w:sz w:val="24"/>
              </w:rPr>
              <w:t>报价的特殊规定：</w:t>
            </w:r>
          </w:p>
          <w:p w14:paraId="2BDDC863" w14:textId="77777777" w:rsidR="006F69FC" w:rsidRDefault="0016352D">
            <w:pPr>
              <w:spacing w:line="312" w:lineRule="auto"/>
              <w:jc w:val="left"/>
              <w:rPr>
                <w:rFonts w:ascii="宋体" w:hAnsi="宋体"/>
                <w:sz w:val="24"/>
              </w:rPr>
            </w:pPr>
            <w:r>
              <w:rPr>
                <w:rFonts w:ascii="宋体" w:hAnsi="宋体"/>
                <w:b/>
                <w:sz w:val="24"/>
              </w:rPr>
              <w:t>■</w:t>
            </w:r>
            <w:r>
              <w:rPr>
                <w:rFonts w:ascii="宋体" w:hAnsi="宋体"/>
                <w:sz w:val="24"/>
              </w:rPr>
              <w:t>无</w:t>
            </w:r>
          </w:p>
          <w:p w14:paraId="765D4452"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有，具体情形：</w:t>
            </w:r>
            <w:r>
              <w:rPr>
                <w:rFonts w:ascii="宋体" w:hAnsi="宋体"/>
                <w:sz w:val="24"/>
              </w:rPr>
              <w:t>___________</w:t>
            </w:r>
            <w:r>
              <w:rPr>
                <w:rFonts w:ascii="宋体" w:hAnsi="宋体"/>
                <w:sz w:val="24"/>
              </w:rPr>
              <w:t>。</w:t>
            </w:r>
          </w:p>
        </w:tc>
      </w:tr>
      <w:tr w:rsidR="006F69FC" w14:paraId="6348D662" w14:textId="77777777">
        <w:trPr>
          <w:trHeight w:val="20"/>
          <w:jc w:val="center"/>
        </w:trPr>
        <w:tc>
          <w:tcPr>
            <w:tcW w:w="988" w:type="dxa"/>
            <w:vAlign w:val="center"/>
          </w:tcPr>
          <w:p w14:paraId="38200832"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3FE72DB9" w14:textId="77777777" w:rsidR="006F69FC" w:rsidRDefault="0016352D">
            <w:pPr>
              <w:spacing w:line="312" w:lineRule="auto"/>
              <w:jc w:val="center"/>
              <w:rPr>
                <w:rFonts w:ascii="宋体" w:hAnsi="宋体"/>
                <w:sz w:val="24"/>
              </w:rPr>
            </w:pPr>
            <w:r>
              <w:rPr>
                <w:rFonts w:ascii="宋体" w:hAnsi="宋体"/>
                <w:sz w:val="24"/>
              </w:rPr>
              <w:t>磋商保证金</w:t>
            </w:r>
          </w:p>
        </w:tc>
        <w:tc>
          <w:tcPr>
            <w:tcW w:w="7253" w:type="dxa"/>
            <w:vAlign w:val="center"/>
          </w:tcPr>
          <w:p w14:paraId="22D1D798" w14:textId="0170E37D" w:rsidR="006F69FC" w:rsidRDefault="0016352D">
            <w:pPr>
              <w:pStyle w:val="af0"/>
              <w:adjustRightInd w:val="0"/>
              <w:snapToGrid w:val="0"/>
              <w:spacing w:line="312" w:lineRule="auto"/>
              <w:rPr>
                <w:rFonts w:hAnsi="宋体" w:hint="default"/>
                <w:sz w:val="24"/>
                <w:szCs w:val="24"/>
              </w:rPr>
            </w:pPr>
            <w:r>
              <w:rPr>
                <w:rFonts w:hAnsi="宋体" w:hint="default"/>
                <w:sz w:val="24"/>
                <w:szCs w:val="24"/>
              </w:rPr>
              <w:t>磋商保证金金额：</w:t>
            </w:r>
            <w:r w:rsidR="000B49E8">
              <w:rPr>
                <w:rFonts w:hAnsi="宋体" w:hint="default"/>
                <w:sz w:val="24"/>
                <w:szCs w:val="24"/>
              </w:rPr>
              <w:t>50</w:t>
            </w:r>
            <w:r>
              <w:rPr>
                <w:rFonts w:hAnsi="宋体" w:hint="default"/>
                <w:sz w:val="24"/>
                <w:szCs w:val="24"/>
              </w:rPr>
              <w:t>00</w:t>
            </w:r>
            <w:r>
              <w:rPr>
                <w:rFonts w:hAnsi="宋体"/>
                <w:sz w:val="24"/>
                <w:szCs w:val="24"/>
              </w:rPr>
              <w:t>元（大写：</w:t>
            </w:r>
            <w:r w:rsidR="000B49E8">
              <w:rPr>
                <w:rFonts w:hAnsi="宋体"/>
                <w:sz w:val="24"/>
                <w:szCs w:val="24"/>
              </w:rPr>
              <w:t>伍仟</w:t>
            </w:r>
            <w:r>
              <w:rPr>
                <w:rFonts w:hAnsi="宋体"/>
                <w:sz w:val="24"/>
                <w:szCs w:val="24"/>
              </w:rPr>
              <w:t>元整）</w:t>
            </w:r>
            <w:r>
              <w:rPr>
                <w:rFonts w:hAnsi="宋体" w:hint="default"/>
                <w:sz w:val="24"/>
                <w:szCs w:val="24"/>
              </w:rPr>
              <w:t>。</w:t>
            </w:r>
          </w:p>
          <w:p w14:paraId="67489D56" w14:textId="77777777" w:rsidR="006F69FC" w:rsidRDefault="0016352D">
            <w:pPr>
              <w:spacing w:line="312" w:lineRule="auto"/>
              <w:jc w:val="left"/>
              <w:rPr>
                <w:rFonts w:ascii="宋体" w:hAnsi="宋体"/>
                <w:sz w:val="24"/>
              </w:rPr>
            </w:pPr>
            <w:r>
              <w:rPr>
                <w:rFonts w:ascii="宋体" w:hAnsi="宋体"/>
                <w:sz w:val="24"/>
              </w:rPr>
              <w:t>磋商保证金收受人信息：</w:t>
            </w:r>
          </w:p>
          <w:p w14:paraId="67C8D224" w14:textId="77777777" w:rsidR="006F69FC" w:rsidRDefault="0016352D">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E32B07B" w14:textId="77777777" w:rsidR="006F69FC" w:rsidRDefault="0016352D">
            <w:pPr>
              <w:spacing w:line="312" w:lineRule="auto"/>
              <w:ind w:leftChars="202" w:left="424" w:firstLineChars="200" w:firstLine="480"/>
              <w:rPr>
                <w:rFonts w:ascii="宋体" w:hAnsi="宋体"/>
                <w:sz w:val="24"/>
              </w:rPr>
            </w:pPr>
            <w:r>
              <w:rPr>
                <w:rFonts w:ascii="宋体" w:hAnsi="宋体" w:hint="eastAsia"/>
                <w:sz w:val="24"/>
              </w:rPr>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行：中国工商银行股份有限公司北京东升路支行</w:t>
            </w:r>
          </w:p>
          <w:p w14:paraId="19A92CC3" w14:textId="77777777" w:rsidR="006F69FC" w:rsidRDefault="0016352D">
            <w:pPr>
              <w:spacing w:line="312" w:lineRule="auto"/>
              <w:ind w:leftChars="202" w:left="424" w:firstLineChars="200" w:firstLine="480"/>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0200 0062 1920 0492 968</w:t>
            </w:r>
          </w:p>
          <w:p w14:paraId="0A26F2A9" w14:textId="77777777" w:rsidR="006F69FC" w:rsidRDefault="0016352D">
            <w:pPr>
              <w:spacing w:line="312" w:lineRule="auto"/>
              <w:jc w:val="left"/>
              <w:rPr>
                <w:rFonts w:ascii="宋体" w:hAnsi="宋体"/>
                <w:b/>
                <w:bCs/>
                <w:sz w:val="24"/>
              </w:rPr>
            </w:pPr>
            <w:r>
              <w:rPr>
                <w:rFonts w:ascii="宋体" w:hAnsi="宋体" w:hint="eastAsia"/>
                <w:b/>
                <w:bCs/>
                <w:sz w:val="24"/>
              </w:rPr>
              <w:lastRenderedPageBreak/>
              <w:t>供应商若采用电汇形式缴纳保证金，请在汇款附言或备注栏中标记“项目名称、项目编号和保证金”字样。</w:t>
            </w:r>
          </w:p>
          <w:p w14:paraId="1337EB41" w14:textId="77777777" w:rsidR="006F69FC" w:rsidRDefault="0016352D">
            <w:pPr>
              <w:spacing w:line="312" w:lineRule="auto"/>
              <w:jc w:val="left"/>
              <w:rPr>
                <w:rFonts w:ascii="宋体" w:hAnsi="宋体"/>
                <w:sz w:val="24"/>
              </w:rPr>
            </w:pPr>
            <w:r>
              <w:rPr>
                <w:rFonts w:ascii="宋体" w:hAnsi="宋体" w:hint="eastAsia"/>
                <w:b/>
                <w:bCs/>
                <w:sz w:val="24"/>
              </w:rPr>
              <w:t>供应商应当将磋商保证金缴纳凭证的复印件单独密封并随响应文件一同递交给采购代理机构。</w:t>
            </w:r>
          </w:p>
        </w:tc>
      </w:tr>
      <w:tr w:rsidR="006F69FC" w14:paraId="698F6D0B" w14:textId="77777777">
        <w:trPr>
          <w:trHeight w:val="20"/>
          <w:jc w:val="center"/>
        </w:trPr>
        <w:tc>
          <w:tcPr>
            <w:tcW w:w="988" w:type="dxa"/>
            <w:vAlign w:val="center"/>
          </w:tcPr>
          <w:p w14:paraId="7C554929"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6EE4A8BF" w14:textId="77777777" w:rsidR="006F69FC" w:rsidRDefault="006F69FC">
            <w:pPr>
              <w:spacing w:line="312" w:lineRule="auto"/>
              <w:jc w:val="center"/>
              <w:rPr>
                <w:rFonts w:ascii="宋体" w:hAnsi="宋体"/>
                <w:sz w:val="24"/>
              </w:rPr>
            </w:pPr>
          </w:p>
        </w:tc>
        <w:tc>
          <w:tcPr>
            <w:tcW w:w="7253" w:type="dxa"/>
            <w:vAlign w:val="center"/>
          </w:tcPr>
          <w:p w14:paraId="552A9528" w14:textId="77777777" w:rsidR="006F69FC" w:rsidRDefault="0016352D">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5DA8FD6A"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无</w:t>
            </w:r>
          </w:p>
          <w:p w14:paraId="370EBC33"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4B56D18F"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1.</w:t>
            </w:r>
            <w:r>
              <w:rPr>
                <w:rFonts w:hAnsi="宋体"/>
                <w:sz w:val="24"/>
                <w:szCs w:val="24"/>
              </w:rPr>
              <w:t>磋商有效期内供应商撤销投标文件的；</w:t>
            </w:r>
          </w:p>
          <w:p w14:paraId="5CB23D67"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2.</w:t>
            </w:r>
            <w:r>
              <w:rPr>
                <w:rFonts w:hAnsi="宋体"/>
                <w:sz w:val="24"/>
                <w:szCs w:val="24"/>
              </w:rPr>
              <w:t>供应商在投标文件中提供任何虚假材料的；</w:t>
            </w:r>
          </w:p>
          <w:p w14:paraId="3CEA8C2F"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3.</w:t>
            </w:r>
            <w:r>
              <w:rPr>
                <w:rFonts w:hAnsi="宋体"/>
                <w:sz w:val="24"/>
                <w:szCs w:val="24"/>
              </w:rPr>
              <w:t>成交人不按本须知的规定与采购人签订合同的；</w:t>
            </w:r>
          </w:p>
          <w:p w14:paraId="0D10B2E8"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4.</w:t>
            </w:r>
            <w:r>
              <w:rPr>
                <w:rFonts w:hAnsi="宋体"/>
                <w:sz w:val="24"/>
                <w:szCs w:val="24"/>
              </w:rPr>
              <w:t>成交人将成交项目转让给他人，或者在磋商文件中未说明，且未经采购人同意，将成交项目分包给他人的；</w:t>
            </w:r>
          </w:p>
          <w:p w14:paraId="54AC1ADD"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5.</w:t>
            </w:r>
            <w:r>
              <w:rPr>
                <w:rFonts w:hAnsi="宋体"/>
                <w:sz w:val="24"/>
                <w:szCs w:val="24"/>
              </w:rPr>
              <w:t>成交人拒绝履行合同义务的。</w:t>
            </w:r>
          </w:p>
        </w:tc>
      </w:tr>
      <w:tr w:rsidR="006F69FC" w14:paraId="589DA236" w14:textId="77777777">
        <w:trPr>
          <w:trHeight w:val="20"/>
          <w:jc w:val="center"/>
        </w:trPr>
        <w:tc>
          <w:tcPr>
            <w:tcW w:w="988" w:type="dxa"/>
            <w:vAlign w:val="center"/>
          </w:tcPr>
          <w:p w14:paraId="3E573A41"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3362A1BC" w14:textId="77777777" w:rsidR="006F69FC" w:rsidRDefault="0016352D">
            <w:pPr>
              <w:spacing w:line="312" w:lineRule="auto"/>
              <w:jc w:val="center"/>
              <w:rPr>
                <w:rFonts w:ascii="宋体" w:hAnsi="宋体"/>
                <w:sz w:val="24"/>
              </w:rPr>
            </w:pPr>
            <w:r>
              <w:rPr>
                <w:rFonts w:ascii="宋体" w:hAnsi="宋体"/>
                <w:sz w:val="24"/>
              </w:rPr>
              <w:t>响应有效期</w:t>
            </w:r>
          </w:p>
        </w:tc>
        <w:tc>
          <w:tcPr>
            <w:tcW w:w="7253" w:type="dxa"/>
            <w:vAlign w:val="center"/>
          </w:tcPr>
          <w:p w14:paraId="69E38621" w14:textId="77777777" w:rsidR="006F69FC" w:rsidRDefault="0016352D">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6F69FC" w14:paraId="1E044CD8" w14:textId="77777777">
        <w:trPr>
          <w:trHeight w:val="20"/>
          <w:jc w:val="center"/>
        </w:trPr>
        <w:tc>
          <w:tcPr>
            <w:tcW w:w="988" w:type="dxa"/>
            <w:vAlign w:val="center"/>
          </w:tcPr>
          <w:p w14:paraId="3264E5FB" w14:textId="77777777" w:rsidR="006F69FC" w:rsidRDefault="0016352D">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63D7AB64" w14:textId="77777777" w:rsidR="006F69FC" w:rsidRDefault="0016352D">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63D71A08" w14:textId="77777777" w:rsidR="006F69FC" w:rsidRDefault="0016352D">
            <w:pPr>
              <w:spacing w:line="312" w:lineRule="auto"/>
              <w:jc w:val="left"/>
              <w:rPr>
                <w:rFonts w:ascii="宋体" w:hAnsi="宋体"/>
                <w:sz w:val="24"/>
              </w:rPr>
            </w:pPr>
            <w:r>
              <w:rPr>
                <w:rFonts w:ascii="宋体" w:hAnsi="宋体" w:hint="eastAsia"/>
                <w:sz w:val="24"/>
              </w:rPr>
              <w:t>响应文件份数：</w:t>
            </w:r>
            <w:r>
              <w:rPr>
                <w:rFonts w:ascii="宋体" w:hAnsi="宋体" w:hint="eastAsia"/>
                <w:sz w:val="24"/>
              </w:rPr>
              <w:t xml:space="preserve"> 1 </w:t>
            </w:r>
            <w:r>
              <w:rPr>
                <w:rFonts w:ascii="宋体" w:hAnsi="宋体" w:hint="eastAsia"/>
                <w:sz w:val="24"/>
              </w:rPr>
              <w:t>份正本、</w:t>
            </w:r>
            <w:r>
              <w:rPr>
                <w:rFonts w:ascii="宋体" w:hAnsi="宋体"/>
                <w:sz w:val="24"/>
              </w:rPr>
              <w:t>3</w:t>
            </w:r>
            <w:r>
              <w:rPr>
                <w:rFonts w:ascii="宋体" w:hAnsi="宋体" w:hint="eastAsia"/>
                <w:sz w:val="24"/>
              </w:rPr>
              <w:t>份副本、</w:t>
            </w:r>
            <w:r>
              <w:rPr>
                <w:rFonts w:ascii="宋体" w:hAnsi="宋体" w:hint="eastAsia"/>
                <w:sz w:val="24"/>
              </w:rPr>
              <w:t>2</w:t>
            </w:r>
            <w:r>
              <w:rPr>
                <w:rFonts w:ascii="宋体" w:hAnsi="宋体" w:hint="eastAsia"/>
                <w:sz w:val="24"/>
              </w:rPr>
              <w:t>份电子版</w:t>
            </w:r>
          </w:p>
          <w:p w14:paraId="4E0E84AA" w14:textId="77777777" w:rsidR="006F69FC" w:rsidRDefault="0016352D">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w:t>
            </w:r>
            <w:r>
              <w:rPr>
                <w:rFonts w:ascii="宋体" w:hAnsi="宋体" w:hint="eastAsia"/>
                <w:sz w:val="24"/>
              </w:rPr>
              <w:t>(</w:t>
            </w:r>
            <w:r>
              <w:rPr>
                <w:rFonts w:ascii="宋体" w:hAnsi="宋体" w:hint="eastAsia"/>
                <w:sz w:val="24"/>
              </w:rPr>
              <w:t>为加盖鲜章后的正本扫描件</w:t>
            </w:r>
            <w:r>
              <w:rPr>
                <w:rFonts w:ascii="宋体" w:hAnsi="宋体" w:hint="eastAsia"/>
                <w:sz w:val="24"/>
              </w:rPr>
              <w:t>PDF</w:t>
            </w:r>
            <w:r>
              <w:rPr>
                <w:rFonts w:ascii="宋体" w:hAnsi="宋体" w:hint="eastAsia"/>
                <w:sz w:val="24"/>
              </w:rPr>
              <w:t>格式和</w:t>
            </w:r>
            <w:r>
              <w:rPr>
                <w:rFonts w:ascii="宋体" w:hAnsi="宋体" w:hint="eastAsia"/>
                <w:sz w:val="24"/>
              </w:rPr>
              <w:t>word</w:t>
            </w:r>
            <w:r>
              <w:rPr>
                <w:rFonts w:ascii="宋体" w:hAnsi="宋体" w:hint="eastAsia"/>
                <w:sz w:val="24"/>
              </w:rPr>
              <w:t>格式正本响应文件，存储介质以</w:t>
            </w:r>
            <w:r>
              <w:rPr>
                <w:rFonts w:ascii="宋体" w:hAnsi="宋体" w:hint="eastAsia"/>
                <w:sz w:val="24"/>
              </w:rPr>
              <w:t>U</w:t>
            </w:r>
            <w:r>
              <w:rPr>
                <w:rFonts w:ascii="宋体" w:hAnsi="宋体" w:hint="eastAsia"/>
                <w:sz w:val="24"/>
              </w:rPr>
              <w:t>盘内进行递交，其中文件第六章“</w:t>
            </w:r>
            <w:r>
              <w:rPr>
                <w:rFonts w:ascii="宋体" w:hAnsi="宋体" w:hint="eastAsia"/>
                <w:sz w:val="24"/>
              </w:rPr>
              <w:t>8</w:t>
            </w:r>
            <w:r>
              <w:rPr>
                <w:rFonts w:ascii="宋体" w:hAnsi="宋体" w:hint="eastAsia"/>
                <w:sz w:val="24"/>
              </w:rPr>
              <w:t>分项报价表”应单独提供可编辑版本</w:t>
            </w:r>
            <w:r>
              <w:rPr>
                <w:rFonts w:ascii="宋体" w:hAnsi="宋体" w:hint="eastAsia"/>
                <w:sz w:val="24"/>
              </w:rPr>
              <w:t>)</w:t>
            </w:r>
            <w:r>
              <w:rPr>
                <w:rFonts w:ascii="宋体" w:hAnsi="宋体" w:hint="eastAsia"/>
                <w:sz w:val="24"/>
              </w:rPr>
              <w:t>。</w:t>
            </w:r>
          </w:p>
        </w:tc>
      </w:tr>
      <w:tr w:rsidR="006F69FC" w14:paraId="762B8C92" w14:textId="77777777">
        <w:trPr>
          <w:trHeight w:val="20"/>
          <w:jc w:val="center"/>
        </w:trPr>
        <w:tc>
          <w:tcPr>
            <w:tcW w:w="988" w:type="dxa"/>
            <w:vAlign w:val="center"/>
          </w:tcPr>
          <w:p w14:paraId="2604C134"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1F74AD5A" w14:textId="77777777" w:rsidR="006F69FC" w:rsidRDefault="0016352D">
            <w:pPr>
              <w:spacing w:line="312" w:lineRule="auto"/>
              <w:jc w:val="center"/>
              <w:rPr>
                <w:rFonts w:ascii="宋体" w:hAnsi="宋体"/>
                <w:sz w:val="24"/>
              </w:rPr>
            </w:pPr>
            <w:r>
              <w:rPr>
                <w:rFonts w:ascii="宋体" w:hAnsi="宋体"/>
                <w:sz w:val="24"/>
              </w:rPr>
              <w:t>成交供应商的确认</w:t>
            </w:r>
          </w:p>
        </w:tc>
        <w:tc>
          <w:tcPr>
            <w:tcW w:w="7253" w:type="dxa"/>
            <w:vAlign w:val="center"/>
          </w:tcPr>
          <w:p w14:paraId="5A2B17C8" w14:textId="77777777" w:rsidR="006F69FC" w:rsidRDefault="0016352D">
            <w:pPr>
              <w:pStyle w:val="af0"/>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423C3570" w14:textId="77777777" w:rsidR="006F69FC" w:rsidRDefault="0016352D">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1ADAE51A"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是</w:t>
            </w:r>
          </w:p>
          <w:p w14:paraId="5A93E0FF" w14:textId="77777777" w:rsidR="006F69FC" w:rsidRDefault="0016352D">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6F69FC" w14:paraId="5749B39F" w14:textId="77777777">
        <w:trPr>
          <w:trHeight w:val="20"/>
          <w:jc w:val="center"/>
        </w:trPr>
        <w:tc>
          <w:tcPr>
            <w:tcW w:w="988" w:type="dxa"/>
            <w:vAlign w:val="center"/>
          </w:tcPr>
          <w:p w14:paraId="7FBCB97E"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06250BBE" w14:textId="77777777" w:rsidR="006F69FC" w:rsidRDefault="0016352D">
            <w:pPr>
              <w:spacing w:line="312" w:lineRule="auto"/>
              <w:jc w:val="center"/>
              <w:rPr>
                <w:rFonts w:ascii="宋体" w:hAnsi="宋体"/>
                <w:sz w:val="24"/>
              </w:rPr>
            </w:pPr>
            <w:r>
              <w:rPr>
                <w:rFonts w:ascii="宋体" w:hAnsi="宋体"/>
                <w:sz w:val="24"/>
              </w:rPr>
              <w:t>分包</w:t>
            </w:r>
          </w:p>
        </w:tc>
        <w:tc>
          <w:tcPr>
            <w:tcW w:w="7253" w:type="dxa"/>
            <w:vAlign w:val="center"/>
          </w:tcPr>
          <w:p w14:paraId="564019F7" w14:textId="77777777" w:rsidR="006F69FC" w:rsidRDefault="0016352D">
            <w:pPr>
              <w:spacing w:line="312" w:lineRule="auto"/>
              <w:jc w:val="left"/>
              <w:rPr>
                <w:rFonts w:ascii="宋体" w:hAnsi="宋体"/>
                <w:sz w:val="24"/>
              </w:rPr>
            </w:pPr>
            <w:r>
              <w:rPr>
                <w:rFonts w:ascii="宋体" w:hAnsi="宋体"/>
                <w:sz w:val="24"/>
              </w:rPr>
              <w:t>本项目是否允许分包：</w:t>
            </w:r>
          </w:p>
          <w:p w14:paraId="7430FD6E"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不允许</w:t>
            </w:r>
          </w:p>
          <w:p w14:paraId="167769F6"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允许，具体要求：</w:t>
            </w:r>
            <w:r>
              <w:rPr>
                <w:rFonts w:ascii="宋体" w:hAnsi="宋体"/>
                <w:sz w:val="24"/>
              </w:rPr>
              <w:t>_______</w:t>
            </w:r>
            <w:r>
              <w:rPr>
                <w:rFonts w:ascii="宋体" w:hAnsi="宋体"/>
                <w:sz w:val="24"/>
              </w:rPr>
              <w:t>。</w:t>
            </w:r>
          </w:p>
          <w:p w14:paraId="7E28C5B9"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_______</w:t>
            </w:r>
            <w:r>
              <w:rPr>
                <w:rFonts w:ascii="宋体" w:hAnsi="宋体"/>
                <w:sz w:val="24"/>
              </w:rPr>
              <w:t>；</w:t>
            </w:r>
          </w:p>
          <w:p w14:paraId="7D3655B8"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_______</w:t>
            </w:r>
            <w:r>
              <w:rPr>
                <w:rFonts w:ascii="宋体" w:hAnsi="宋体"/>
                <w:sz w:val="24"/>
              </w:rPr>
              <w:t>；</w:t>
            </w:r>
          </w:p>
          <w:p w14:paraId="28837C71" w14:textId="77777777" w:rsidR="006F69FC" w:rsidRDefault="0016352D">
            <w:pPr>
              <w:spacing w:line="312" w:lineRule="auto"/>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_______</w:t>
            </w:r>
            <w:r>
              <w:rPr>
                <w:rFonts w:ascii="宋体" w:hAnsi="宋体"/>
                <w:sz w:val="24"/>
              </w:rPr>
              <w:t>。</w:t>
            </w:r>
          </w:p>
        </w:tc>
      </w:tr>
      <w:tr w:rsidR="006F69FC" w14:paraId="07CD5102" w14:textId="77777777">
        <w:trPr>
          <w:trHeight w:val="20"/>
          <w:jc w:val="center"/>
        </w:trPr>
        <w:tc>
          <w:tcPr>
            <w:tcW w:w="988" w:type="dxa"/>
            <w:vAlign w:val="center"/>
          </w:tcPr>
          <w:p w14:paraId="417CB9EC"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68F5606F" w14:textId="77777777" w:rsidR="006F69FC" w:rsidRDefault="0016352D">
            <w:pPr>
              <w:spacing w:line="312" w:lineRule="auto"/>
              <w:jc w:val="center"/>
              <w:rPr>
                <w:rFonts w:ascii="宋体" w:hAnsi="宋体"/>
                <w:sz w:val="24"/>
              </w:rPr>
            </w:pPr>
            <w:r>
              <w:rPr>
                <w:rFonts w:ascii="宋体" w:hAnsi="宋体"/>
                <w:sz w:val="24"/>
              </w:rPr>
              <w:t>询问</w:t>
            </w:r>
          </w:p>
        </w:tc>
        <w:tc>
          <w:tcPr>
            <w:tcW w:w="7253" w:type="dxa"/>
            <w:vAlign w:val="center"/>
          </w:tcPr>
          <w:p w14:paraId="28816A07" w14:textId="77777777" w:rsidR="006F69FC" w:rsidRDefault="0016352D">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6F69FC" w14:paraId="681F2996" w14:textId="77777777">
        <w:trPr>
          <w:trHeight w:val="20"/>
          <w:jc w:val="center"/>
        </w:trPr>
        <w:tc>
          <w:tcPr>
            <w:tcW w:w="988" w:type="dxa"/>
            <w:vAlign w:val="center"/>
          </w:tcPr>
          <w:p w14:paraId="6AA9719F"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lastRenderedPageBreak/>
              <w:t>24.3</w:t>
            </w:r>
          </w:p>
        </w:tc>
        <w:tc>
          <w:tcPr>
            <w:tcW w:w="1701" w:type="dxa"/>
            <w:vAlign w:val="center"/>
          </w:tcPr>
          <w:p w14:paraId="0178CDF0" w14:textId="77777777" w:rsidR="006F69FC" w:rsidRDefault="0016352D">
            <w:pPr>
              <w:spacing w:line="312" w:lineRule="auto"/>
              <w:jc w:val="center"/>
              <w:rPr>
                <w:rFonts w:ascii="宋体" w:hAnsi="宋体"/>
                <w:sz w:val="24"/>
              </w:rPr>
            </w:pPr>
            <w:r>
              <w:rPr>
                <w:rFonts w:ascii="宋体" w:hAnsi="宋体"/>
                <w:sz w:val="24"/>
              </w:rPr>
              <w:t>联系方式</w:t>
            </w:r>
          </w:p>
        </w:tc>
        <w:tc>
          <w:tcPr>
            <w:tcW w:w="7253" w:type="dxa"/>
            <w:vAlign w:val="center"/>
          </w:tcPr>
          <w:p w14:paraId="12811641" w14:textId="77777777" w:rsidR="006F69FC" w:rsidRDefault="0016352D">
            <w:pPr>
              <w:spacing w:line="312" w:lineRule="auto"/>
              <w:jc w:val="left"/>
              <w:rPr>
                <w:rFonts w:ascii="宋体" w:hAnsi="宋体"/>
                <w:sz w:val="24"/>
              </w:rPr>
            </w:pPr>
            <w:r>
              <w:rPr>
                <w:rFonts w:ascii="宋体" w:hAnsi="宋体"/>
                <w:sz w:val="24"/>
              </w:rPr>
              <w:t>接收询问和质疑的联系方式</w:t>
            </w:r>
          </w:p>
          <w:p w14:paraId="7D3F7994" w14:textId="77777777" w:rsidR="006F69FC" w:rsidRDefault="0016352D">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728106D" w14:textId="77777777" w:rsidR="006F69FC" w:rsidRDefault="0016352D">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r>
              <w:rPr>
                <w:rFonts w:ascii="宋体" w:hAnsi="宋体" w:hint="eastAsia"/>
                <w:sz w:val="24"/>
                <w:u w:val="single"/>
              </w:rPr>
              <w:t>13801046291</w:t>
            </w:r>
            <w:r>
              <w:rPr>
                <w:rFonts w:ascii="宋体" w:hAnsi="宋体"/>
                <w:sz w:val="24"/>
              </w:rPr>
              <w:t>；</w:t>
            </w:r>
          </w:p>
          <w:p w14:paraId="270AE5D0" w14:textId="77777777" w:rsidR="006F69FC" w:rsidRDefault="0016352D">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w:t>
            </w:r>
            <w:r>
              <w:rPr>
                <w:rFonts w:ascii="宋体" w:hAnsi="宋体" w:hint="eastAsia"/>
                <w:sz w:val="24"/>
                <w:u w:val="single"/>
              </w:rPr>
              <w:t>30</w:t>
            </w:r>
            <w:r>
              <w:rPr>
                <w:rFonts w:ascii="宋体" w:hAnsi="宋体" w:hint="eastAsia"/>
                <w:sz w:val="24"/>
                <w:u w:val="single"/>
              </w:rPr>
              <w:t>号科大天工大厦</w:t>
            </w:r>
            <w:r>
              <w:rPr>
                <w:rFonts w:ascii="宋体" w:hAnsi="宋体" w:hint="eastAsia"/>
                <w:sz w:val="24"/>
                <w:u w:val="single"/>
              </w:rPr>
              <w:t>B</w:t>
            </w:r>
            <w:r>
              <w:rPr>
                <w:rFonts w:ascii="宋体" w:hAnsi="宋体" w:hint="eastAsia"/>
                <w:sz w:val="24"/>
                <w:u w:val="single"/>
              </w:rPr>
              <w:t>座</w:t>
            </w:r>
            <w:r>
              <w:rPr>
                <w:rFonts w:ascii="宋体" w:hAnsi="宋体" w:hint="eastAsia"/>
                <w:sz w:val="24"/>
                <w:u w:val="single"/>
              </w:rPr>
              <w:t>17</w:t>
            </w:r>
            <w:r>
              <w:rPr>
                <w:rFonts w:ascii="宋体" w:hAnsi="宋体" w:hint="eastAsia"/>
                <w:sz w:val="24"/>
                <w:u w:val="single"/>
              </w:rPr>
              <w:t>层</w:t>
            </w:r>
            <w:r>
              <w:rPr>
                <w:rFonts w:ascii="宋体" w:hAnsi="宋体" w:hint="eastAsia"/>
                <w:sz w:val="24"/>
                <w:u w:val="single"/>
              </w:rPr>
              <w:t>1709</w:t>
            </w:r>
            <w:r>
              <w:rPr>
                <w:rFonts w:ascii="宋体" w:hAnsi="宋体" w:hint="eastAsia"/>
                <w:sz w:val="24"/>
                <w:u w:val="single"/>
              </w:rPr>
              <w:t>室</w:t>
            </w:r>
            <w:r>
              <w:rPr>
                <w:rFonts w:ascii="宋体" w:hAnsi="宋体"/>
                <w:sz w:val="24"/>
                <w:u w:val="single"/>
              </w:rPr>
              <w:t>。</w:t>
            </w:r>
          </w:p>
        </w:tc>
      </w:tr>
      <w:tr w:rsidR="006F69FC" w14:paraId="4A9DAD89" w14:textId="77777777">
        <w:trPr>
          <w:trHeight w:val="20"/>
          <w:jc w:val="center"/>
        </w:trPr>
        <w:tc>
          <w:tcPr>
            <w:tcW w:w="988" w:type="dxa"/>
            <w:vAlign w:val="center"/>
          </w:tcPr>
          <w:p w14:paraId="0E8B5535" w14:textId="77777777" w:rsidR="006F69FC" w:rsidRDefault="0016352D">
            <w:pPr>
              <w:pStyle w:val="af0"/>
              <w:adjustRightInd w:val="0"/>
              <w:snapToGrid w:val="0"/>
              <w:spacing w:line="312" w:lineRule="auto"/>
              <w:jc w:val="center"/>
              <w:rPr>
                <w:rFonts w:hAnsi="宋体" w:hint="default"/>
                <w:sz w:val="24"/>
                <w:szCs w:val="24"/>
              </w:rPr>
            </w:pPr>
            <w:r>
              <w:rPr>
                <w:rFonts w:hAnsi="宋体" w:hint="default"/>
                <w:sz w:val="24"/>
                <w:szCs w:val="24"/>
              </w:rPr>
              <w:t>25</w:t>
            </w:r>
          </w:p>
        </w:tc>
        <w:tc>
          <w:tcPr>
            <w:tcW w:w="1701" w:type="dxa"/>
            <w:vAlign w:val="center"/>
          </w:tcPr>
          <w:p w14:paraId="12509372" w14:textId="77777777" w:rsidR="006F69FC" w:rsidRDefault="0016352D">
            <w:pPr>
              <w:spacing w:line="312" w:lineRule="auto"/>
              <w:jc w:val="center"/>
              <w:rPr>
                <w:rFonts w:ascii="宋体" w:hAnsi="宋体"/>
                <w:sz w:val="24"/>
              </w:rPr>
            </w:pPr>
            <w:r>
              <w:rPr>
                <w:rFonts w:ascii="宋体" w:hAnsi="宋体"/>
                <w:sz w:val="24"/>
              </w:rPr>
              <w:t>代理费</w:t>
            </w:r>
          </w:p>
        </w:tc>
        <w:tc>
          <w:tcPr>
            <w:tcW w:w="7253" w:type="dxa"/>
            <w:vAlign w:val="center"/>
          </w:tcPr>
          <w:p w14:paraId="383530F1" w14:textId="77777777" w:rsidR="006F69FC" w:rsidRDefault="0016352D">
            <w:pPr>
              <w:spacing w:line="312" w:lineRule="auto"/>
              <w:jc w:val="left"/>
              <w:rPr>
                <w:rFonts w:ascii="宋体" w:hAnsi="宋体"/>
                <w:sz w:val="24"/>
              </w:rPr>
            </w:pPr>
            <w:r>
              <w:rPr>
                <w:rFonts w:ascii="宋体" w:hAnsi="宋体"/>
                <w:sz w:val="24"/>
              </w:rPr>
              <w:t>收费对象：</w:t>
            </w:r>
          </w:p>
          <w:p w14:paraId="6BA34DB0"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采购人</w:t>
            </w:r>
          </w:p>
          <w:p w14:paraId="72E8455B" w14:textId="77777777" w:rsidR="006F69FC" w:rsidRDefault="0016352D">
            <w:pPr>
              <w:spacing w:line="312" w:lineRule="auto"/>
              <w:jc w:val="left"/>
              <w:rPr>
                <w:rFonts w:ascii="宋体" w:hAnsi="宋体"/>
                <w:sz w:val="24"/>
              </w:rPr>
            </w:pPr>
            <w:r>
              <w:rPr>
                <w:rFonts w:ascii="宋体" w:hAnsi="宋体"/>
                <w:sz w:val="24"/>
              </w:rPr>
              <w:t>■</w:t>
            </w:r>
            <w:r>
              <w:rPr>
                <w:rFonts w:ascii="宋体" w:hAnsi="宋体"/>
                <w:sz w:val="24"/>
              </w:rPr>
              <w:t>成交供应商</w:t>
            </w:r>
          </w:p>
          <w:p w14:paraId="53B9ADF7" w14:textId="6AEA7DE9" w:rsidR="006F69FC" w:rsidRDefault="0016352D">
            <w:pPr>
              <w:spacing w:line="312" w:lineRule="auto"/>
              <w:jc w:val="left"/>
              <w:rPr>
                <w:rFonts w:ascii="宋体" w:hAnsi="宋体"/>
                <w:sz w:val="24"/>
              </w:rPr>
            </w:pPr>
            <w:r>
              <w:rPr>
                <w:rFonts w:ascii="宋体" w:hAnsi="宋体"/>
                <w:sz w:val="24"/>
              </w:rPr>
              <w:t>收费标准：</w:t>
            </w:r>
            <w:r w:rsidR="00874CCF" w:rsidRPr="00874CCF">
              <w:rPr>
                <w:rFonts w:ascii="宋体" w:hAnsi="宋体" w:hint="eastAsia"/>
                <w:sz w:val="24"/>
              </w:rPr>
              <w:t>定额取费，5000元。在发出中标/成交通知书五个工作日内，向中标/成交单位一次性收取采购代理服务费。</w:t>
            </w:r>
          </w:p>
          <w:p w14:paraId="1553CAF4" w14:textId="77777777" w:rsidR="006F69FC" w:rsidRDefault="0016352D">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6F69FC" w14:paraId="49135A5B" w14:textId="77777777">
        <w:trPr>
          <w:trHeight w:val="20"/>
          <w:jc w:val="center"/>
        </w:trPr>
        <w:tc>
          <w:tcPr>
            <w:tcW w:w="988" w:type="dxa"/>
            <w:vAlign w:val="center"/>
          </w:tcPr>
          <w:p w14:paraId="1E1731C5" w14:textId="77777777" w:rsidR="006F69FC" w:rsidRDefault="0016352D">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7ADD139A" w14:textId="77777777" w:rsidR="006F69FC" w:rsidRDefault="0016352D">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0E45EE43" w14:textId="77777777" w:rsidR="006F69FC" w:rsidRDefault="0016352D">
            <w:pPr>
              <w:spacing w:line="312" w:lineRule="auto"/>
              <w:jc w:val="left"/>
              <w:rPr>
                <w:rFonts w:ascii="宋体" w:hAnsi="宋体"/>
                <w:sz w:val="24"/>
              </w:rPr>
            </w:pPr>
            <w:r>
              <w:rPr>
                <w:rFonts w:ascii="宋体" w:hAnsi="宋体" w:hint="eastAsia"/>
                <w:sz w:val="24"/>
              </w:rPr>
              <w:t>政府采购合同：中标人应在政府采购合同签订后</w:t>
            </w:r>
            <w:r>
              <w:rPr>
                <w:rFonts w:ascii="宋体" w:hAnsi="宋体" w:hint="eastAsia"/>
                <w:sz w:val="24"/>
              </w:rPr>
              <w:t>2</w:t>
            </w:r>
            <w:r>
              <w:rPr>
                <w:rFonts w:ascii="宋体" w:hAnsi="宋体" w:hint="eastAsia"/>
                <w:sz w:val="24"/>
              </w:rPr>
              <w:t>个工作日内，将合同扫描件发送到</w:t>
            </w:r>
            <w:r>
              <w:rPr>
                <w:rFonts w:ascii="宋体" w:hAnsi="宋体" w:hint="eastAsia"/>
                <w:sz w:val="24"/>
              </w:rPr>
              <w:t>bjmdzx@vip.163.com</w:t>
            </w:r>
            <w:r>
              <w:rPr>
                <w:rFonts w:ascii="宋体" w:hAnsi="宋体" w:hint="eastAsia"/>
                <w:sz w:val="24"/>
              </w:rPr>
              <w:t>邮箱办理相关备案及保证金退还手续，保证金将在合同签订的</w:t>
            </w:r>
            <w:r>
              <w:rPr>
                <w:rFonts w:ascii="宋体" w:hAnsi="宋体" w:hint="eastAsia"/>
                <w:sz w:val="24"/>
              </w:rPr>
              <w:t>5</w:t>
            </w:r>
            <w:r>
              <w:rPr>
                <w:rFonts w:ascii="宋体" w:hAnsi="宋体" w:hint="eastAsia"/>
                <w:sz w:val="24"/>
              </w:rPr>
              <w:t>个工作日内退回来款账户。</w:t>
            </w:r>
          </w:p>
          <w:p w14:paraId="2BD248CC" w14:textId="77777777" w:rsidR="006F69FC" w:rsidRDefault="0016352D">
            <w:pPr>
              <w:spacing w:line="312" w:lineRule="auto"/>
              <w:jc w:val="left"/>
              <w:rPr>
                <w:rFonts w:ascii="宋体" w:hAnsi="宋体"/>
                <w:sz w:val="24"/>
              </w:rPr>
            </w:pPr>
            <w:r>
              <w:rPr>
                <w:rFonts w:ascii="宋体" w:hAnsi="宋体" w:hint="eastAsia"/>
                <w:sz w:val="24"/>
              </w:rPr>
              <w:t>邮件格式：项目编号</w:t>
            </w:r>
            <w:r>
              <w:rPr>
                <w:rFonts w:ascii="宋体" w:hAnsi="宋体" w:hint="eastAsia"/>
                <w:sz w:val="24"/>
              </w:rPr>
              <w:t>+</w:t>
            </w:r>
            <w:r>
              <w:rPr>
                <w:rFonts w:ascii="宋体" w:hAnsi="宋体" w:hint="eastAsia"/>
                <w:sz w:val="24"/>
              </w:rPr>
              <w:t>退还投标保证金</w:t>
            </w:r>
            <w:r>
              <w:rPr>
                <w:rFonts w:ascii="宋体" w:hAnsi="宋体" w:hint="eastAsia"/>
                <w:sz w:val="24"/>
              </w:rPr>
              <w:t>+</w:t>
            </w:r>
            <w:r>
              <w:rPr>
                <w:rFonts w:ascii="宋体" w:hAnsi="宋体" w:hint="eastAsia"/>
                <w:sz w:val="24"/>
              </w:rPr>
              <w:t>供应商名称</w:t>
            </w:r>
            <w:r>
              <w:rPr>
                <w:rFonts w:ascii="宋体" w:hAnsi="宋体" w:hint="eastAsia"/>
                <w:sz w:val="24"/>
              </w:rPr>
              <w:t>+</w:t>
            </w:r>
            <w:r>
              <w:rPr>
                <w:rFonts w:ascii="宋体" w:hAnsi="宋体" w:hint="eastAsia"/>
                <w:sz w:val="24"/>
              </w:rPr>
              <w:t>已签订采购合同。</w:t>
            </w:r>
          </w:p>
          <w:p w14:paraId="3D3F8663" w14:textId="77777777" w:rsidR="006F69FC" w:rsidRDefault="0016352D">
            <w:pPr>
              <w:spacing w:line="312" w:lineRule="auto"/>
              <w:jc w:val="left"/>
              <w:rPr>
                <w:rFonts w:ascii="宋体" w:hAnsi="宋体"/>
                <w:sz w:val="24"/>
              </w:rPr>
            </w:pPr>
            <w:r>
              <w:rPr>
                <w:rFonts w:ascii="宋体" w:hAnsi="宋体" w:hint="eastAsia"/>
                <w:sz w:val="24"/>
              </w:rPr>
              <w:t>内附：（</w:t>
            </w:r>
            <w:r>
              <w:rPr>
                <w:rFonts w:ascii="宋体" w:hAnsi="宋体" w:hint="eastAsia"/>
                <w:sz w:val="24"/>
              </w:rPr>
              <w:t>1</w:t>
            </w:r>
            <w:r>
              <w:rPr>
                <w:rFonts w:ascii="宋体" w:hAnsi="宋体" w:hint="eastAsia"/>
                <w:sz w:val="24"/>
              </w:rPr>
              <w:t>）采购合同扫描件；（</w:t>
            </w:r>
            <w:r>
              <w:rPr>
                <w:rFonts w:ascii="宋体" w:hAnsi="宋体" w:hint="eastAsia"/>
                <w:sz w:val="24"/>
              </w:rPr>
              <w:t>2</w:t>
            </w:r>
            <w:r>
              <w:rPr>
                <w:rFonts w:ascii="宋体" w:hAnsi="宋体" w:hint="eastAsia"/>
                <w:sz w:val="24"/>
              </w:rPr>
              <w:t>）项目编号；（</w:t>
            </w:r>
            <w:r>
              <w:rPr>
                <w:rFonts w:ascii="宋体" w:hAnsi="宋体" w:hint="eastAsia"/>
                <w:sz w:val="24"/>
              </w:rPr>
              <w:t>3</w:t>
            </w:r>
            <w:r>
              <w:rPr>
                <w:rFonts w:ascii="宋体" w:hAnsi="宋体" w:hint="eastAsia"/>
                <w:sz w:val="24"/>
              </w:rPr>
              <w:t>）中标供应商名称；（</w:t>
            </w:r>
            <w:r>
              <w:rPr>
                <w:rFonts w:ascii="宋体" w:hAnsi="宋体" w:hint="eastAsia"/>
                <w:sz w:val="24"/>
              </w:rPr>
              <w:t>4</w:t>
            </w:r>
            <w:r>
              <w:rPr>
                <w:rFonts w:ascii="宋体" w:hAnsi="宋体" w:hint="eastAsia"/>
                <w:sz w:val="24"/>
              </w:rPr>
              <w:t>）采购合同签订日期。</w:t>
            </w:r>
          </w:p>
        </w:tc>
      </w:tr>
    </w:tbl>
    <w:p w14:paraId="4AD10F05" w14:textId="77777777" w:rsidR="006F69FC" w:rsidRDefault="006F69FC">
      <w:pPr>
        <w:tabs>
          <w:tab w:val="left" w:pos="5580"/>
        </w:tabs>
        <w:adjustRightInd w:val="0"/>
        <w:spacing w:line="360" w:lineRule="auto"/>
        <w:jc w:val="distribute"/>
        <w:rPr>
          <w:rFonts w:ascii="宋体" w:hAnsi="宋体"/>
          <w:sz w:val="24"/>
        </w:rPr>
        <w:sectPr w:rsidR="006F69FC">
          <w:footerReference w:type="default" r:id="rId21"/>
          <w:footerReference w:type="first" r:id="rId22"/>
          <w:pgSz w:w="11907" w:h="16840"/>
          <w:pgMar w:top="1418" w:right="1134" w:bottom="1418" w:left="1701" w:header="851" w:footer="851" w:gutter="0"/>
          <w:pgNumType w:start="1"/>
          <w:cols w:space="720"/>
          <w:titlePg/>
          <w:docGrid w:linePitch="462"/>
        </w:sectPr>
      </w:pPr>
    </w:p>
    <w:p w14:paraId="513A0A42" w14:textId="77777777" w:rsidR="006F69FC" w:rsidRDefault="0016352D">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3AA85ED8" w14:textId="77777777" w:rsidR="006F69FC" w:rsidRDefault="0016352D">
      <w:pPr>
        <w:pStyle w:val="2"/>
        <w:tabs>
          <w:tab w:val="center" w:pos="4592"/>
          <w:tab w:val="left" w:pos="7860"/>
        </w:tabs>
        <w:spacing w:before="0" w:line="360" w:lineRule="auto"/>
        <w:rPr>
          <w:rFonts w:ascii="宋体" w:eastAsia="宋体" w:hAnsi="宋体"/>
          <w:sz w:val="28"/>
        </w:rPr>
      </w:pPr>
      <w:bookmarkStart w:id="72" w:name="_Toc265228356"/>
      <w:bookmarkStart w:id="73" w:name="_Toc305158860"/>
      <w:bookmarkStart w:id="74" w:name="_Toc520356143"/>
      <w:bookmarkStart w:id="75" w:name="_Toc142311020"/>
      <w:bookmarkStart w:id="76" w:name="_Toc226965708"/>
      <w:bookmarkStart w:id="77" w:name="_Toc151193906"/>
      <w:bookmarkStart w:id="78" w:name="_Toc264969208"/>
      <w:bookmarkStart w:id="79" w:name="_Toc226965791"/>
      <w:bookmarkStart w:id="80" w:name="_Toc150774618"/>
      <w:bookmarkStart w:id="81" w:name="_Toc151193688"/>
      <w:bookmarkStart w:id="82" w:name="_Toc151193616"/>
      <w:bookmarkStart w:id="83" w:name="_Toc226337214"/>
      <w:bookmarkStart w:id="84" w:name="_Toc305158786"/>
      <w:bookmarkStart w:id="85" w:name="_Toc151193760"/>
      <w:bookmarkStart w:id="86" w:name="_Toc151190145"/>
      <w:bookmarkStart w:id="87" w:name="_Toc127151518"/>
      <w:bookmarkStart w:id="88" w:name="_Toc150774723"/>
      <w:bookmarkStart w:id="89" w:name="_Toc195842883"/>
      <w:bookmarkStart w:id="90" w:name="_Toc150509269"/>
      <w:bookmarkStart w:id="91" w:name="_Toc150480756"/>
      <w:bookmarkStart w:id="92" w:name="_Toc151193832"/>
      <w:bookmarkStart w:id="93" w:name="_Toc226309762"/>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684B4847" w14:textId="77777777" w:rsidR="006F69FC" w:rsidRDefault="0016352D">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264969209"/>
      <w:bookmarkStart w:id="95" w:name="_Toc265228357"/>
      <w:bookmarkStart w:id="96" w:name="_Toc305158787"/>
      <w:bookmarkStart w:id="97" w:name="_Toc305158861"/>
      <w:r>
        <w:rPr>
          <w:rFonts w:ascii="宋体" w:hAnsi="宋体"/>
          <w:sz w:val="24"/>
        </w:rPr>
        <w:t>采购人、采购代理机构、供应商</w:t>
      </w:r>
      <w:bookmarkEnd w:id="94"/>
      <w:bookmarkEnd w:id="95"/>
      <w:bookmarkEnd w:id="96"/>
      <w:bookmarkEnd w:id="97"/>
      <w:r>
        <w:rPr>
          <w:rFonts w:ascii="宋体" w:hAnsi="宋体"/>
          <w:sz w:val="24"/>
        </w:rPr>
        <w:t>、联合体</w:t>
      </w:r>
    </w:p>
    <w:p w14:paraId="2B20B465" w14:textId="77777777" w:rsidR="006F69FC" w:rsidRDefault="0016352D">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0B5500C" w14:textId="77777777" w:rsidR="006F69FC" w:rsidRDefault="0016352D">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w:t>
      </w:r>
      <w:r>
        <w:rPr>
          <w:rFonts w:ascii="宋体" w:hAnsi="宋体"/>
          <w:sz w:val="24"/>
        </w:rPr>
        <w:t>“</w:t>
      </w:r>
      <w:r>
        <w:rPr>
          <w:rFonts w:ascii="宋体" w:hAnsi="宋体"/>
          <w:sz w:val="24"/>
        </w:rPr>
        <w:t>申请人</w:t>
      </w:r>
      <w:r>
        <w:rPr>
          <w:rFonts w:ascii="宋体" w:hAnsi="宋体"/>
          <w:sz w:val="24"/>
        </w:rPr>
        <w:t>”</w:t>
      </w:r>
      <w:r>
        <w:rPr>
          <w:rFonts w:ascii="宋体" w:hAnsi="宋体"/>
          <w:sz w:val="24"/>
        </w:rPr>
        <w:t>）：指向采购人提供货物、工程或者服务的法人、其他组织或者自然人。</w:t>
      </w:r>
    </w:p>
    <w:p w14:paraId="66CCAF87" w14:textId="77777777" w:rsidR="006F69FC" w:rsidRDefault="0016352D">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5576BFB5" w14:textId="77777777" w:rsidR="006F69FC" w:rsidRDefault="0016352D">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226337216"/>
      <w:bookmarkStart w:id="99" w:name="_Toc151193690"/>
      <w:bookmarkStart w:id="100" w:name="_Toc127161434"/>
      <w:bookmarkStart w:id="101" w:name="_Toc265228358"/>
      <w:bookmarkStart w:id="102" w:name="_Toc127151520"/>
      <w:bookmarkStart w:id="103" w:name="_Toc226965793"/>
      <w:bookmarkStart w:id="104" w:name="_Toc150509271"/>
      <w:bookmarkStart w:id="105" w:name="_Toc150774725"/>
      <w:bookmarkStart w:id="106" w:name="_Toc226965710"/>
      <w:bookmarkStart w:id="107" w:name="_Toc151193834"/>
      <w:bookmarkStart w:id="108" w:name="_Toc151193762"/>
      <w:bookmarkStart w:id="109" w:name="_Toc127151721"/>
      <w:bookmarkStart w:id="110" w:name="_Toc151193908"/>
      <w:bookmarkStart w:id="111" w:name="_Toc305158862"/>
      <w:bookmarkStart w:id="112" w:name="_Toc150774620"/>
      <w:bookmarkStart w:id="113" w:name="_Toc164608634"/>
      <w:bookmarkStart w:id="114" w:name="_Toc264969210"/>
      <w:bookmarkStart w:id="115" w:name="_Toc305158788"/>
      <w:bookmarkStart w:id="116" w:name="_Toc195842885"/>
      <w:bookmarkStart w:id="117" w:name="_Toc142311022"/>
      <w:bookmarkStart w:id="118" w:name="_Toc226309764"/>
      <w:bookmarkStart w:id="119" w:name="_Toc164229215"/>
      <w:bookmarkStart w:id="120" w:name="_Toc164608789"/>
      <w:bookmarkStart w:id="121" w:name="_Toc151190147"/>
      <w:bookmarkStart w:id="122" w:name="_Toc164229361"/>
      <w:bookmarkStart w:id="123" w:name="_Toc149720813"/>
      <w:bookmarkStart w:id="124" w:name="_Toc151193618"/>
      <w:bookmarkStart w:id="125" w:name="_Toc150480758"/>
      <w:bookmarkStart w:id="126" w:name="_Toc164351614"/>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47A571A6"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w:t>
      </w:r>
      <w:r>
        <w:rPr>
          <w:rFonts w:ascii="宋体" w:hAnsi="宋体"/>
          <w:sz w:val="24"/>
        </w:rPr>
        <w:t>/</w:t>
      </w:r>
      <w:r>
        <w:rPr>
          <w:rFonts w:ascii="宋体" w:hAnsi="宋体"/>
          <w:sz w:val="24"/>
        </w:rPr>
        <w:t>或本项目采购中无法与财政性资金分割的非财政性资金。</w:t>
      </w:r>
    </w:p>
    <w:p w14:paraId="3105C08D"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44B8B37E"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7CCAD38B"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0C22757C"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7" w:name="_Toc265228360"/>
      <w:bookmarkStart w:id="128" w:name="_Toc226309766"/>
      <w:bookmarkStart w:id="129" w:name="_Toc151190149"/>
      <w:bookmarkStart w:id="130" w:name="_Toc150774727"/>
      <w:bookmarkStart w:id="131" w:name="_Toc151193910"/>
      <w:bookmarkStart w:id="132" w:name="_Toc305158864"/>
      <w:bookmarkStart w:id="133" w:name="_Toc151193620"/>
      <w:bookmarkStart w:id="134" w:name="_Toc151193764"/>
      <w:bookmarkStart w:id="135" w:name="_Toc226965712"/>
      <w:bookmarkStart w:id="136" w:name="_Toc226337218"/>
      <w:bookmarkStart w:id="137" w:name="_Toc151193836"/>
      <w:bookmarkStart w:id="138" w:name="_Toc127151522"/>
      <w:bookmarkStart w:id="139" w:name="_Toc150774622"/>
      <w:bookmarkStart w:id="140" w:name="_Toc264969212"/>
      <w:bookmarkStart w:id="141" w:name="_Toc150509273"/>
      <w:bookmarkStart w:id="142" w:name="_Toc151193692"/>
      <w:bookmarkStart w:id="143" w:name="_Toc305158790"/>
      <w:bookmarkStart w:id="144" w:name="_Toc150480760"/>
      <w:bookmarkStart w:id="145" w:name="_Toc226965795"/>
      <w:bookmarkStart w:id="146" w:name="_Toc195842887"/>
      <w:bookmarkStart w:id="147" w:name="_Toc520356146"/>
      <w:bookmarkStart w:id="148" w:name="_Toc142311024"/>
    </w:p>
    <w:p w14:paraId="2101BE6F"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w:t>
      </w:r>
      <w:r>
        <w:rPr>
          <w:rFonts w:ascii="宋体" w:hAnsi="宋体"/>
          <w:sz w:val="24"/>
        </w:rPr>
        <w:t>、综合因素响应不全面等问题的，由供应商自行承担不利评审后果。</w:t>
      </w:r>
    </w:p>
    <w:p w14:paraId="5AF37E7E" w14:textId="77777777" w:rsidR="006F69FC" w:rsidRDefault="0016352D">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A487D44"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59FA7D35" w14:textId="77777777" w:rsidR="006F69FC" w:rsidRDefault="0016352D">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14:paraId="79A23C7B" w14:textId="77777777" w:rsidR="006F69FC" w:rsidRDefault="0016352D">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5FF73FE8"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2B5B7FA0" w14:textId="77777777" w:rsidR="006F69FC" w:rsidRDefault="0016352D">
      <w:pPr>
        <w:numPr>
          <w:ilvl w:val="2"/>
          <w:numId w:val="1"/>
        </w:numPr>
        <w:snapToGrid w:val="0"/>
        <w:spacing w:line="360" w:lineRule="auto"/>
        <w:rPr>
          <w:rFonts w:ascii="宋体" w:hAnsi="宋体"/>
          <w:sz w:val="24"/>
        </w:rPr>
      </w:pPr>
      <w:r>
        <w:rPr>
          <w:rFonts w:ascii="宋体" w:hAnsi="宋体"/>
          <w:sz w:val="24"/>
        </w:rPr>
        <w:t>中小企业定义：</w:t>
      </w:r>
    </w:p>
    <w:p w14:paraId="703BD684"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w:t>
      </w:r>
      <w:r>
        <w:rPr>
          <w:rFonts w:ascii="宋体" w:hAnsi="宋体"/>
          <w:sz w:val="24"/>
        </w:rPr>
        <w:t>、管理关系的除外。符合中小企业划分标准的个体工商户，在政府采购活动中视同中小企业。关于中小企业的相关规定依据《中华人民共和国中小企业促进法》、《政府采购促进中小企业发展管理办法》（财库〔</w:t>
      </w:r>
      <w:r>
        <w:rPr>
          <w:rFonts w:ascii="宋体" w:hAnsi="宋体"/>
          <w:sz w:val="24"/>
        </w:rPr>
        <w:t>2020</w:t>
      </w:r>
      <w:r>
        <w:rPr>
          <w:rFonts w:ascii="宋体" w:hAnsi="宋体"/>
          <w:sz w:val="24"/>
        </w:rPr>
        <w:t>〕</w:t>
      </w:r>
      <w:r>
        <w:rPr>
          <w:rFonts w:ascii="宋体" w:hAnsi="宋体"/>
          <w:sz w:val="24"/>
        </w:rPr>
        <w:t>46</w:t>
      </w:r>
      <w:r>
        <w:rPr>
          <w:rFonts w:ascii="宋体" w:hAnsi="宋体"/>
          <w:sz w:val="24"/>
        </w:rPr>
        <w:t>号）、《关于印发中小企业划型标准规定的通知》（工信部联企业〔</w:t>
      </w:r>
      <w:r>
        <w:rPr>
          <w:rFonts w:ascii="宋体" w:hAnsi="宋体"/>
          <w:sz w:val="24"/>
        </w:rPr>
        <w:t>2011</w:t>
      </w:r>
      <w:r>
        <w:rPr>
          <w:rFonts w:ascii="宋体" w:hAnsi="宋体"/>
          <w:sz w:val="24"/>
        </w:rPr>
        <w:t>〕</w:t>
      </w:r>
      <w:r>
        <w:rPr>
          <w:rFonts w:ascii="宋体" w:hAnsi="宋体"/>
          <w:sz w:val="24"/>
        </w:rPr>
        <w:t xml:space="preserve">300 </w:t>
      </w:r>
      <w:r>
        <w:rPr>
          <w:rFonts w:ascii="宋体" w:hAnsi="宋体"/>
          <w:sz w:val="24"/>
        </w:rPr>
        <w:t>号）、《国务院关于进一步促进中小企业发展的若干意见》（国发〔</w:t>
      </w:r>
      <w:r>
        <w:rPr>
          <w:rFonts w:ascii="宋体" w:hAnsi="宋体"/>
          <w:sz w:val="24"/>
        </w:rPr>
        <w:t>2009</w:t>
      </w:r>
      <w:r>
        <w:rPr>
          <w:rFonts w:ascii="宋体" w:hAnsi="宋体"/>
          <w:sz w:val="24"/>
        </w:rPr>
        <w:t>〕</w:t>
      </w:r>
      <w:r>
        <w:rPr>
          <w:rFonts w:ascii="宋体" w:hAnsi="宋体"/>
          <w:sz w:val="24"/>
        </w:rPr>
        <w:t xml:space="preserve">36 </w:t>
      </w:r>
      <w:r>
        <w:rPr>
          <w:rFonts w:ascii="宋体" w:hAnsi="宋体"/>
          <w:sz w:val="24"/>
        </w:rPr>
        <w:t>号）。</w:t>
      </w:r>
    </w:p>
    <w:p w14:paraId="42A18B67"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4A6DB53A" w14:textId="77777777" w:rsidR="006F69FC" w:rsidRDefault="0016352D">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1</w:t>
      </w:r>
      <w:r>
        <w:rPr>
          <w:rFonts w:ascii="宋体" w:hAnsi="宋体"/>
          <w:sz w:val="24"/>
        </w:rPr>
        <w:t>）在货物采购项目中，货物由中小企业制造，即货物由中小企业生产且使用该中小企业</w:t>
      </w:r>
      <w:r>
        <w:rPr>
          <w:rFonts w:ascii="宋体" w:hAnsi="宋体"/>
          <w:sz w:val="24"/>
        </w:rPr>
        <w:t>商号或者注册商标；</w:t>
      </w:r>
    </w:p>
    <w:p w14:paraId="6DCE3E7F" w14:textId="77777777" w:rsidR="006F69FC" w:rsidRDefault="0016352D">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2</w:t>
      </w:r>
      <w:r>
        <w:rPr>
          <w:rFonts w:ascii="宋体" w:hAnsi="宋体"/>
          <w:sz w:val="24"/>
        </w:rPr>
        <w:t>）在工程采购项目中，工程由中小企业承建，即工程施工单位为中小企业；</w:t>
      </w:r>
    </w:p>
    <w:p w14:paraId="1C407278" w14:textId="77777777" w:rsidR="006F69FC" w:rsidRDefault="0016352D">
      <w:pPr>
        <w:tabs>
          <w:tab w:val="left" w:pos="1980"/>
        </w:tabs>
        <w:snapToGrid w:val="0"/>
        <w:spacing w:line="360" w:lineRule="auto"/>
        <w:ind w:leftChars="1350" w:left="2835"/>
        <w:rPr>
          <w:rFonts w:ascii="宋体" w:hAnsi="宋体"/>
          <w:sz w:val="24"/>
        </w:rPr>
      </w:pPr>
      <w:r>
        <w:rPr>
          <w:rFonts w:ascii="宋体" w:hAnsi="宋体"/>
          <w:sz w:val="24"/>
        </w:rPr>
        <w:t>（</w:t>
      </w:r>
      <w:r>
        <w:rPr>
          <w:rFonts w:ascii="宋体" w:hAnsi="宋体"/>
          <w:sz w:val="24"/>
        </w:rPr>
        <w:t>3</w:t>
      </w:r>
      <w:r>
        <w:rPr>
          <w:rFonts w:ascii="宋体" w:hAnsi="宋体"/>
          <w:sz w:val="24"/>
        </w:rPr>
        <w:t>）在服务采购项目中，服务由中小企业承接，即提供服务的人员为中小企业依照《中华人民共和国劳动合同法》订立劳动合同的从业人员。</w:t>
      </w:r>
    </w:p>
    <w:p w14:paraId="6F742175"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55348ABA"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5BBAD9E9"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w:t>
      </w:r>
      <w:r>
        <w:rPr>
          <w:rFonts w:ascii="宋体" w:hAnsi="宋体"/>
          <w:sz w:val="24"/>
        </w:rPr>
        <w:t>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469F68" w14:textId="77777777" w:rsidR="006F69FC" w:rsidRDefault="0016352D">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725E1180"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w:t>
      </w:r>
      <w:r>
        <w:rPr>
          <w:rFonts w:ascii="宋体" w:hAnsi="宋体"/>
          <w:sz w:val="24"/>
        </w:rPr>
        <w:t>25%</w:t>
      </w:r>
      <w:r>
        <w:rPr>
          <w:rFonts w:ascii="宋体" w:hAnsi="宋体"/>
          <w:sz w:val="24"/>
        </w:rPr>
        <w:t>（含</w:t>
      </w:r>
      <w:r>
        <w:rPr>
          <w:rFonts w:ascii="宋体" w:hAnsi="宋体"/>
          <w:sz w:val="24"/>
        </w:rPr>
        <w:t>25%</w:t>
      </w:r>
      <w:r>
        <w:rPr>
          <w:rFonts w:ascii="宋体" w:hAnsi="宋体"/>
          <w:sz w:val="24"/>
        </w:rPr>
        <w:t>），并且安置的残疾人人数不少于</w:t>
      </w:r>
      <w:r>
        <w:rPr>
          <w:rFonts w:ascii="宋体" w:hAnsi="宋体"/>
          <w:sz w:val="24"/>
        </w:rPr>
        <w:t xml:space="preserve">10 </w:t>
      </w:r>
      <w:r>
        <w:rPr>
          <w:rFonts w:ascii="宋体" w:hAnsi="宋体"/>
          <w:sz w:val="24"/>
        </w:rPr>
        <w:t>人（含</w:t>
      </w:r>
      <w:r>
        <w:rPr>
          <w:rFonts w:ascii="宋体" w:hAnsi="宋体"/>
          <w:sz w:val="24"/>
        </w:rPr>
        <w:t xml:space="preserve">10 </w:t>
      </w:r>
      <w:r>
        <w:rPr>
          <w:rFonts w:ascii="宋体" w:hAnsi="宋体"/>
          <w:sz w:val="24"/>
        </w:rPr>
        <w:t>人）；</w:t>
      </w:r>
    </w:p>
    <w:p w14:paraId="1DD24899"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2737DB0B"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4DAF716"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7F45C268"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3240118F" w14:textId="77777777" w:rsidR="006F69FC" w:rsidRDefault="0016352D">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w:t>
      </w:r>
      <w:r>
        <w:rPr>
          <w:rFonts w:ascii="宋体" w:hAnsi="宋体"/>
          <w:sz w:val="24"/>
        </w:rPr>
        <w:t>民共和国残疾军人证（</w:t>
      </w:r>
      <w:r>
        <w:rPr>
          <w:rFonts w:ascii="宋体" w:hAnsi="宋体"/>
          <w:sz w:val="24"/>
        </w:rPr>
        <w:t xml:space="preserve">1 </w:t>
      </w:r>
      <w:r>
        <w:rPr>
          <w:rFonts w:ascii="宋体" w:hAnsi="宋体"/>
          <w:sz w:val="24"/>
        </w:rPr>
        <w:t>至</w:t>
      </w:r>
      <w:r>
        <w:rPr>
          <w:rFonts w:ascii="宋体" w:hAnsi="宋体"/>
          <w:sz w:val="24"/>
        </w:rPr>
        <w:t xml:space="preserve">8 </w:t>
      </w:r>
      <w:r>
        <w:rPr>
          <w:rFonts w:ascii="宋体" w:hAnsi="宋体"/>
          <w:sz w:val="24"/>
        </w:rPr>
        <w:t>级）》的自然人，包括具有劳动条件和劳动意愿的精神残疾人。在职职工人数是指与残疾人福利性单位建立劳动关系并依法签订劳动合同或服务协议的雇员人数。</w:t>
      </w:r>
    </w:p>
    <w:p w14:paraId="5EEE6580" w14:textId="77777777" w:rsidR="006F69FC" w:rsidRDefault="0016352D">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7AB8D56F" w14:textId="77777777" w:rsidR="006F69FC" w:rsidRDefault="0016352D">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1FE0FFC8" w14:textId="77777777" w:rsidR="006F69FC" w:rsidRDefault="0016352D">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15C16A42"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38162E35" w14:textId="77777777" w:rsidR="006F69FC" w:rsidRDefault="0016352D">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F784FD" w14:textId="77777777" w:rsidR="006F69FC" w:rsidRDefault="0016352D">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rFonts w:ascii="宋体" w:hAnsi="宋体"/>
          <w:sz w:val="24"/>
        </w:rPr>
        <w:t>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p>
    <w:p w14:paraId="43B5C0AA" w14:textId="77777777" w:rsidR="006F69FC" w:rsidRDefault="0016352D">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2EAD2309" w14:textId="77777777" w:rsidR="006F69FC" w:rsidRDefault="0016352D">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325CB9D"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1C011A7B" w14:textId="77777777" w:rsidR="006F69FC" w:rsidRDefault="0016352D">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w:t>
      </w:r>
      <w:r>
        <w:rPr>
          <w:rFonts w:ascii="宋体" w:hAnsi="宋体"/>
          <w:sz w:val="24"/>
        </w:rPr>
        <w:t>2021</w:t>
      </w:r>
      <w:r>
        <w:rPr>
          <w:rFonts w:ascii="宋体" w:hAnsi="宋体"/>
          <w:sz w:val="24"/>
        </w:rPr>
        <w:t>〕</w:t>
      </w:r>
      <w:r>
        <w:rPr>
          <w:rFonts w:ascii="宋体" w:hAnsi="宋体"/>
          <w:sz w:val="24"/>
        </w:rPr>
        <w:t>19</w:t>
      </w:r>
      <w:r>
        <w:rPr>
          <w:rFonts w:ascii="宋体" w:hAnsi="宋体"/>
          <w:sz w:val="24"/>
        </w:rPr>
        <w:t>号）有关要求，做好</w:t>
      </w:r>
      <w:r>
        <w:rPr>
          <w:rFonts w:ascii="宋体" w:hAnsi="宋体"/>
          <w:sz w:val="24"/>
        </w:rPr>
        <w:t>支持脱贫攻坚工作，本项目采购活动中对于支持乡村振兴管理的相关要求见第四章《采购需求》（如涉及）。</w:t>
      </w:r>
    </w:p>
    <w:p w14:paraId="7161AF5B"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4B912B9F" w14:textId="77777777" w:rsidR="006F69FC" w:rsidRDefault="0016352D">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w:t>
      </w:r>
      <w:r>
        <w:rPr>
          <w:rFonts w:ascii="宋体" w:hAnsi="宋体"/>
          <w:sz w:val="24"/>
        </w:rPr>
        <w:t>2005</w:t>
      </w:r>
      <w:r>
        <w:rPr>
          <w:rFonts w:ascii="宋体" w:hAnsi="宋体"/>
          <w:sz w:val="24"/>
        </w:rPr>
        <w:t>〕</w:t>
      </w:r>
      <w:r>
        <w:rPr>
          <w:rFonts w:ascii="宋体" w:hAnsi="宋体"/>
          <w:sz w:val="24"/>
        </w:rPr>
        <w:t xml:space="preserve">366 </w:t>
      </w:r>
      <w:r>
        <w:rPr>
          <w:rFonts w:ascii="宋体" w:hAnsi="宋体"/>
          <w:sz w:val="24"/>
        </w:rPr>
        <w:t>号），采购无线局域网产品和含有无线局域网功能的计算机、通信设备、打印机、复印机、投影仪等产品的，优先采购符合国家无线局域网安全标准（</w:t>
      </w:r>
      <w:r>
        <w:rPr>
          <w:rFonts w:ascii="宋体" w:hAnsi="宋体"/>
          <w:sz w:val="24"/>
        </w:rPr>
        <w:t>GB 15629.11/1102</w:t>
      </w:r>
      <w:r>
        <w:rPr>
          <w:rFonts w:ascii="宋体" w:hAnsi="宋体"/>
          <w:sz w:val="24"/>
        </w:rPr>
        <w:t>）并通过国家产品认证的产品，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w:t>
      </w:r>
      <w:r>
        <w:rPr>
          <w:rFonts w:ascii="宋体" w:hAnsi="宋体"/>
          <w:sz w:val="24"/>
        </w:rPr>
        <w:t>政府采购改革进展和无线局域网产品技术及市场成熟等情况，从国家指定的认证机构认证的生产厂商和产品型号中确定优先采购的产品，并以</w:t>
      </w:r>
      <w:r>
        <w:rPr>
          <w:rFonts w:ascii="宋体" w:hAnsi="宋体"/>
          <w:sz w:val="24"/>
        </w:rPr>
        <w:t>“</w:t>
      </w:r>
      <w:r>
        <w:rPr>
          <w:rFonts w:ascii="宋体" w:hAnsi="宋体"/>
          <w:sz w:val="24"/>
        </w:rPr>
        <w:t>无线局域网认证产品政府采购清单</w:t>
      </w:r>
      <w:r>
        <w:rPr>
          <w:rFonts w:ascii="宋体" w:hAnsi="宋体"/>
          <w:sz w:val="24"/>
        </w:rPr>
        <w:t>”</w:t>
      </w:r>
      <w:r>
        <w:rPr>
          <w:rFonts w:ascii="宋体" w:hAnsi="宋体"/>
          <w:sz w:val="24"/>
        </w:rPr>
        <w:t>（以下简称清单）的形式公布。清单中新增认证产品厂商和型号，由财政部、国家发展改革委、信息产业部以文件形式确定、公布并适时调整。</w:t>
      </w:r>
    </w:p>
    <w:p w14:paraId="1B434C74" w14:textId="77777777" w:rsidR="006F69FC" w:rsidRDefault="0016352D">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14:paraId="7FD8C1DF"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39929002" w14:textId="77777777" w:rsidR="006F69FC" w:rsidRDefault="0016352D">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w:t>
      </w:r>
      <w:r>
        <w:rPr>
          <w:rFonts w:ascii="宋体" w:hAnsi="宋体"/>
          <w:sz w:val="24"/>
        </w:rPr>
        <w:t xml:space="preserve">2009 </w:t>
      </w:r>
      <w:r>
        <w:rPr>
          <w:rFonts w:ascii="宋体" w:hAnsi="宋体"/>
          <w:sz w:val="24"/>
        </w:rPr>
        <w:t>年第</w:t>
      </w:r>
      <w:r>
        <w:rPr>
          <w:rFonts w:ascii="宋体" w:hAnsi="宋体"/>
          <w:sz w:val="24"/>
        </w:rPr>
        <w:t xml:space="preserve">33 </w:t>
      </w:r>
      <w:r>
        <w:rPr>
          <w:rFonts w:ascii="宋体" w:hAnsi="宋体"/>
          <w:sz w:val="24"/>
        </w:rPr>
        <w:t>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w:t>
      </w:r>
      <w:r>
        <w:rPr>
          <w:rFonts w:ascii="宋体" w:hAnsi="宋体"/>
          <w:sz w:val="24"/>
        </w:rPr>
        <w:t>2010</w:t>
      </w:r>
      <w:r>
        <w:rPr>
          <w:rFonts w:ascii="宋体" w:hAnsi="宋体"/>
          <w:sz w:val="24"/>
        </w:rPr>
        <w:t>〕</w:t>
      </w:r>
      <w:r>
        <w:rPr>
          <w:rFonts w:ascii="宋体" w:hAnsi="宋体"/>
          <w:sz w:val="24"/>
        </w:rPr>
        <w:t xml:space="preserve">48 </w:t>
      </w:r>
      <w:r>
        <w:rPr>
          <w:rFonts w:ascii="宋体" w:hAnsi="宋体"/>
          <w:sz w:val="24"/>
        </w:rPr>
        <w:t>号）。</w:t>
      </w:r>
    </w:p>
    <w:p w14:paraId="46AB6A47"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14:paraId="3918FF8F" w14:textId="77777777" w:rsidR="006F69FC" w:rsidRDefault="0016352D">
      <w:pPr>
        <w:numPr>
          <w:ilvl w:val="2"/>
          <w:numId w:val="1"/>
        </w:numPr>
        <w:snapToGrid w:val="0"/>
        <w:spacing w:line="360" w:lineRule="auto"/>
        <w:rPr>
          <w:rFonts w:ascii="宋体" w:hAnsi="宋体"/>
          <w:sz w:val="24"/>
        </w:rPr>
      </w:pPr>
      <w:r>
        <w:rPr>
          <w:rFonts w:ascii="宋体" w:hAnsi="宋体"/>
          <w:sz w:val="24"/>
        </w:rPr>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w:t>
      </w:r>
      <w:r>
        <w:rPr>
          <w:rFonts w:ascii="宋体" w:hAnsi="宋体"/>
          <w:sz w:val="24"/>
        </w:rPr>
        <w:lastRenderedPageBreak/>
        <w:t>机物产品的，属于强制性标准的，供应商应执行符合本市和国家的</w:t>
      </w:r>
      <w:r>
        <w:rPr>
          <w:rFonts w:ascii="宋体" w:hAnsi="宋体"/>
          <w:sz w:val="24"/>
        </w:rPr>
        <w:t xml:space="preserve">VOCs </w:t>
      </w:r>
      <w:r>
        <w:rPr>
          <w:rFonts w:ascii="宋体" w:hAnsi="宋体"/>
          <w:sz w:val="24"/>
        </w:rPr>
        <w:t>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0F10DBA8"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14C7732E"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w:t>
      </w:r>
      <w:r>
        <w:rPr>
          <w:rFonts w:ascii="宋体" w:hAnsi="宋体"/>
          <w:sz w:val="24"/>
        </w:rPr>
        <w:t>备和参加磋商有关的费用，无论磋商的结果如何，采购人或采购代理机构在任何情况下均无承担这些费用的义务和责任。</w:t>
      </w:r>
    </w:p>
    <w:p w14:paraId="429A7990" w14:textId="77777777" w:rsidR="006F69FC" w:rsidRDefault="006F69FC">
      <w:pPr>
        <w:tabs>
          <w:tab w:val="left" w:pos="1080"/>
        </w:tabs>
        <w:snapToGrid w:val="0"/>
        <w:spacing w:line="360" w:lineRule="auto"/>
        <w:ind w:left="1080"/>
        <w:rPr>
          <w:rFonts w:ascii="宋体" w:hAnsi="宋体"/>
          <w:sz w:val="28"/>
        </w:rPr>
      </w:pPr>
      <w:bookmarkStart w:id="149" w:name="_1.8_计量单位"/>
      <w:bookmarkEnd w:id="149"/>
    </w:p>
    <w:p w14:paraId="3B365896" w14:textId="77777777" w:rsidR="006F69FC" w:rsidRDefault="0016352D">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EF15313"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150" w:name="_Toc127161437"/>
      <w:bookmarkStart w:id="151" w:name="_Toc226965713"/>
      <w:bookmarkStart w:id="152" w:name="_Toc151193621"/>
      <w:bookmarkStart w:id="153" w:name="_Toc151190150"/>
      <w:bookmarkStart w:id="154" w:name="_Toc150480761"/>
      <w:bookmarkStart w:id="155" w:name="_Toc164351617"/>
      <w:bookmarkStart w:id="156" w:name="_Toc151193911"/>
      <w:bookmarkStart w:id="157" w:name="_Toc226337219"/>
      <w:bookmarkStart w:id="158" w:name="_Toc226965796"/>
      <w:bookmarkStart w:id="159" w:name="_Toc305158865"/>
      <w:bookmarkStart w:id="160" w:name="_Toc150774623"/>
      <w:bookmarkStart w:id="161" w:name="_Toc151193693"/>
      <w:bookmarkStart w:id="162" w:name="_Toc164608637"/>
      <w:bookmarkStart w:id="163" w:name="_Toc164608792"/>
      <w:bookmarkStart w:id="164" w:name="_Toc127151523"/>
      <w:bookmarkStart w:id="165" w:name="_Toc127151724"/>
      <w:bookmarkStart w:id="166" w:name="_Toc150774728"/>
      <w:bookmarkStart w:id="167" w:name="_Toc151193837"/>
      <w:bookmarkStart w:id="168" w:name="_Toc520356147"/>
      <w:bookmarkStart w:id="169" w:name="_Toc195842888"/>
      <w:bookmarkStart w:id="170" w:name="_Toc226309767"/>
      <w:bookmarkStart w:id="171" w:name="_Toc150509274"/>
      <w:bookmarkStart w:id="172" w:name="_Toc264969213"/>
      <w:bookmarkStart w:id="173" w:name="_Toc151193765"/>
      <w:bookmarkStart w:id="174" w:name="_Toc164229364"/>
      <w:bookmarkStart w:id="175" w:name="_Toc305158791"/>
      <w:bookmarkStart w:id="176" w:name="_Toc164229218"/>
      <w:bookmarkStart w:id="177" w:name="_Toc149720816"/>
      <w:bookmarkStart w:id="178" w:name="_Toc142311025"/>
      <w:bookmarkStart w:id="179" w:name="_Toc26522836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7B0CDEE8"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37D076C6" w14:textId="77777777" w:rsidR="006F69FC" w:rsidRDefault="0016352D">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53695395" w14:textId="77777777" w:rsidR="006F69FC" w:rsidRDefault="0016352D">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0AB86A2D" w14:textId="77777777" w:rsidR="006F69FC" w:rsidRDefault="0016352D">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5FCDFB2A" w14:textId="77777777" w:rsidR="006F69FC" w:rsidRDefault="0016352D">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7C296AA6" w14:textId="77777777" w:rsidR="006F69FC" w:rsidRDefault="0016352D">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5BED4DD3" w14:textId="77777777" w:rsidR="006F69FC" w:rsidRDefault="0016352D">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39CF8AAB"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6A0794FD" w14:textId="77777777" w:rsidR="006F69FC" w:rsidRDefault="0016352D">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3FEBAA11" w14:textId="77777777" w:rsidR="006F69FC" w:rsidRDefault="0016352D">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EE82731" w14:textId="77777777" w:rsidR="006F69FC" w:rsidRDefault="0016352D">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3B34548C" w14:textId="77777777" w:rsidR="006F69FC" w:rsidRDefault="0016352D">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hAnsi="宋体"/>
          <w:sz w:val="24"/>
        </w:rPr>
        <w:t>3</w:t>
      </w:r>
      <w:r>
        <w:rPr>
          <w:rFonts w:ascii="宋体" w:hAnsi="宋体"/>
          <w:sz w:val="24"/>
        </w:rPr>
        <w:t>个工作日前；</w:t>
      </w:r>
      <w:r>
        <w:rPr>
          <w:rFonts w:ascii="宋体" w:hAnsi="宋体"/>
          <w:sz w:val="24"/>
        </w:rPr>
        <w:t>不足上述时间的，将顺延提交响应文件的截止时间。</w:t>
      </w:r>
    </w:p>
    <w:p w14:paraId="619C5F37" w14:textId="77777777" w:rsidR="006F69FC" w:rsidRDefault="006F69FC">
      <w:pPr>
        <w:tabs>
          <w:tab w:val="left" w:pos="1080"/>
          <w:tab w:val="left" w:pos="1561"/>
        </w:tabs>
        <w:snapToGrid w:val="0"/>
        <w:spacing w:line="360" w:lineRule="auto"/>
        <w:ind w:left="1080"/>
        <w:rPr>
          <w:rFonts w:ascii="宋体" w:hAnsi="宋体"/>
          <w:sz w:val="28"/>
        </w:rPr>
      </w:pPr>
      <w:bookmarkStart w:id="180" w:name="_Toc516367020"/>
      <w:bookmarkStart w:id="181" w:name="_Toc195842891"/>
      <w:bookmarkStart w:id="182" w:name="_Toc151193696"/>
      <w:bookmarkStart w:id="183" w:name="_Toc305158868"/>
      <w:bookmarkStart w:id="184" w:name="_Toc150509277"/>
      <w:bookmarkStart w:id="185" w:name="_Toc226965716"/>
      <w:bookmarkStart w:id="186" w:name="_Toc151193840"/>
      <w:bookmarkStart w:id="187" w:name="_Toc264969216"/>
      <w:bookmarkStart w:id="188" w:name="_Toc265228364"/>
      <w:bookmarkStart w:id="189" w:name="_Toc151193914"/>
      <w:bookmarkStart w:id="190" w:name="_Toc151193768"/>
      <w:bookmarkStart w:id="191" w:name="_Toc305158794"/>
      <w:bookmarkStart w:id="192" w:name="_Toc150480764"/>
      <w:bookmarkStart w:id="193" w:name="_Toc150774626"/>
      <w:bookmarkStart w:id="194" w:name="_Toc127151526"/>
      <w:bookmarkStart w:id="195" w:name="_Toc226309770"/>
      <w:bookmarkStart w:id="196" w:name="_Toc520356150"/>
      <w:bookmarkStart w:id="197" w:name="_Toc151190153"/>
      <w:bookmarkStart w:id="198" w:name="_Toc151193624"/>
      <w:bookmarkStart w:id="199" w:name="_Toc226337222"/>
      <w:bookmarkStart w:id="200" w:name="_Toc226965799"/>
      <w:bookmarkStart w:id="201" w:name="_Toc142311028"/>
      <w:bookmarkStart w:id="202" w:name="_Toc150774731"/>
    </w:p>
    <w:p w14:paraId="46FDB173" w14:textId="77777777" w:rsidR="006F69FC" w:rsidRDefault="0016352D">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D8D54E8"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203" w:name="_Toc516367021"/>
      <w:bookmarkStart w:id="204" w:name="_Toc265228365"/>
      <w:bookmarkStart w:id="205" w:name="_Toc226309771"/>
      <w:bookmarkStart w:id="206" w:name="_Toc164229368"/>
      <w:bookmarkStart w:id="207" w:name="_Toc127151728"/>
      <w:bookmarkStart w:id="208" w:name="_Toc164351621"/>
      <w:bookmarkStart w:id="209" w:name="_Toc164229222"/>
      <w:bookmarkStart w:id="210" w:name="_Toc151193697"/>
      <w:bookmarkStart w:id="211" w:name="_Toc226965800"/>
      <w:bookmarkStart w:id="212" w:name="_Toc151193769"/>
      <w:bookmarkStart w:id="213" w:name="_Toc127161441"/>
      <w:bookmarkStart w:id="214" w:name="_Toc150509278"/>
      <w:bookmarkStart w:id="215" w:name="_Toc226337223"/>
      <w:bookmarkStart w:id="216" w:name="_Toc164608796"/>
      <w:bookmarkStart w:id="217" w:name="_Toc150774627"/>
      <w:bookmarkStart w:id="218" w:name="_Toc149720820"/>
      <w:bookmarkStart w:id="219" w:name="_Toc151190154"/>
      <w:bookmarkStart w:id="220" w:name="_Toc150480765"/>
      <w:bookmarkStart w:id="221" w:name="_Toc226965717"/>
      <w:bookmarkStart w:id="222" w:name="_Toc305158795"/>
      <w:bookmarkStart w:id="223" w:name="_Toc520356151"/>
      <w:bookmarkStart w:id="224" w:name="_Toc151193625"/>
      <w:bookmarkStart w:id="225" w:name="_Toc150774732"/>
      <w:bookmarkStart w:id="226" w:name="_Toc142311029"/>
      <w:bookmarkStart w:id="227" w:name="_Toc127151527"/>
      <w:bookmarkStart w:id="228" w:name="_Toc151193841"/>
      <w:bookmarkStart w:id="229" w:name="_Toc264969217"/>
      <w:bookmarkStart w:id="230" w:name="_Toc305158869"/>
      <w:bookmarkStart w:id="231" w:name="_Toc164608641"/>
      <w:bookmarkStart w:id="232" w:name="_Toc195842892"/>
      <w:bookmarkStart w:id="233" w:name="_Toc151193915"/>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01FF10BE"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3131EEF0"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63A84395"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w:t>
      </w:r>
      <w:r>
        <w:rPr>
          <w:rFonts w:ascii="宋体" w:hAnsi="宋体"/>
          <w:sz w:val="24"/>
        </w:rPr>
        <w:t>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935862B"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234" w:name="_Toc516367022"/>
      <w:bookmarkStart w:id="235" w:name="_Ref467306195"/>
      <w:bookmarkStart w:id="236" w:name="_Ref467306676"/>
      <w:bookmarkStart w:id="237" w:name="_Toc195842893"/>
      <w:bookmarkStart w:id="238" w:name="_Toc127151729"/>
      <w:bookmarkStart w:id="239" w:name="_Toc226337224"/>
      <w:bookmarkStart w:id="240" w:name="_Toc127151528"/>
      <w:bookmarkStart w:id="241" w:name="_Toc150509279"/>
      <w:bookmarkStart w:id="242" w:name="_Toc305158870"/>
      <w:bookmarkStart w:id="243" w:name="_Toc164229223"/>
      <w:bookmarkStart w:id="244" w:name="_Toc164351622"/>
      <w:bookmarkStart w:id="245" w:name="_Toc149720821"/>
      <w:bookmarkStart w:id="246" w:name="_Toc265228366"/>
      <w:bookmarkStart w:id="247" w:name="_Toc151193698"/>
      <w:bookmarkStart w:id="248" w:name="_Toc226309772"/>
      <w:bookmarkStart w:id="249" w:name="_Toc226965718"/>
      <w:bookmarkStart w:id="250" w:name="_Toc142311030"/>
      <w:bookmarkStart w:id="251" w:name="_Toc127161442"/>
      <w:bookmarkStart w:id="252" w:name="_Toc226965801"/>
      <w:bookmarkStart w:id="253" w:name="_Toc150774733"/>
      <w:bookmarkStart w:id="254" w:name="_Toc264969218"/>
      <w:bookmarkStart w:id="255" w:name="_Toc164229369"/>
      <w:bookmarkStart w:id="256" w:name="_Toc151193626"/>
      <w:bookmarkStart w:id="257" w:name="_Toc151193770"/>
      <w:bookmarkStart w:id="258" w:name="_Toc164608642"/>
      <w:bookmarkStart w:id="259" w:name="_Toc151193916"/>
      <w:bookmarkStart w:id="260" w:name="_Toc150480766"/>
      <w:bookmarkStart w:id="261" w:name="_Toc151193842"/>
      <w:bookmarkStart w:id="262" w:name="_Toc520356152"/>
      <w:bookmarkStart w:id="263" w:name="_Toc164608797"/>
      <w:bookmarkStart w:id="264" w:name="_Toc151190155"/>
      <w:bookmarkStart w:id="265" w:name="_Toc150774628"/>
      <w:bookmarkStart w:id="266" w:name="_Toc305158796"/>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2568EDB3"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573A9D8"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供应商不得改变格式中给定的文字所表达的含义，不得删减格式中的实质性内容，不得自行添加与格式中给定的文</w:t>
      </w:r>
      <w:r>
        <w:rPr>
          <w:rFonts w:ascii="宋体" w:hAnsi="宋体"/>
          <w:sz w:val="24"/>
        </w:rPr>
        <w:t>字内容相矛盾的内容，不得对应当填写的空格不填写或不实质性响应，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014797B1"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32931B12"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0825D1A"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343A9270"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268" w:name="_Toc151190157"/>
      <w:bookmarkStart w:id="269" w:name="_Toc142311032"/>
      <w:bookmarkStart w:id="270" w:name="_Toc127161444"/>
      <w:bookmarkStart w:id="271" w:name="_Toc149720823"/>
      <w:bookmarkStart w:id="272" w:name="_Toc195842895"/>
      <w:bookmarkStart w:id="273" w:name="_Toc164229225"/>
      <w:bookmarkStart w:id="274" w:name="_Toc151193628"/>
      <w:bookmarkStart w:id="275" w:name="_Toc164229371"/>
      <w:bookmarkStart w:id="276" w:name="_Toc127151731"/>
      <w:bookmarkStart w:id="277" w:name="_Toc151193700"/>
      <w:bookmarkStart w:id="278" w:name="_Toc164608799"/>
      <w:bookmarkStart w:id="279" w:name="_Toc150774735"/>
      <w:bookmarkStart w:id="280" w:name="_Toc151193844"/>
      <w:bookmarkStart w:id="281" w:name="_Toc520356155"/>
      <w:bookmarkStart w:id="282" w:name="_Toc151193772"/>
      <w:bookmarkStart w:id="283" w:name="_Toc150480768"/>
      <w:bookmarkStart w:id="284" w:name="_Toc127151530"/>
      <w:bookmarkStart w:id="285" w:name="_Toc164351624"/>
      <w:bookmarkStart w:id="286" w:name="_Toc151193918"/>
      <w:bookmarkStart w:id="287" w:name="_Toc164608644"/>
      <w:bookmarkStart w:id="288" w:name="_Toc150509281"/>
      <w:bookmarkStart w:id="289" w:name="_Toc15077463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610A8B5"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0824EF50" w14:textId="77777777" w:rsidR="006F69FC" w:rsidRDefault="0016352D">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0BFD9573" w14:textId="77777777" w:rsidR="006F69FC" w:rsidRDefault="0016352D">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A5B17E6" w14:textId="77777777" w:rsidR="006F69FC" w:rsidRDefault="0016352D">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33B09218"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w:t>
      </w:r>
      <w:r>
        <w:rPr>
          <w:rFonts w:ascii="宋体" w:hAnsi="宋体"/>
          <w:sz w:val="24"/>
        </w:rPr>
        <w:t>供应商索要或者接受其给予的赠品、回扣或者与采购无关的其他商品、服务。</w:t>
      </w:r>
    </w:p>
    <w:p w14:paraId="17E17DC2"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0A2498D"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CEC8A67"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098665A4"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3F5FE5A"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0F2B77E6"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w:t>
      </w:r>
      <w:r>
        <w:rPr>
          <w:rFonts w:ascii="宋体" w:hAnsi="宋体"/>
          <w:sz w:val="24"/>
        </w:rPr>
        <w:t>金（保函）有效期同响应有效期。</w:t>
      </w:r>
    </w:p>
    <w:p w14:paraId="11A364AF"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45A54E8"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8781F1F" w14:textId="77777777" w:rsidR="006F69FC" w:rsidRDefault="0016352D">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134ED61C" w14:textId="77777777" w:rsidR="006F69FC" w:rsidRDefault="0016352D">
      <w:pPr>
        <w:numPr>
          <w:ilvl w:val="2"/>
          <w:numId w:val="1"/>
        </w:numPr>
        <w:snapToGrid w:val="0"/>
        <w:spacing w:line="360" w:lineRule="auto"/>
        <w:rPr>
          <w:rFonts w:ascii="宋体" w:hAnsi="宋体"/>
          <w:sz w:val="24"/>
        </w:rPr>
      </w:pPr>
      <w:r>
        <w:rPr>
          <w:rFonts w:ascii="宋体" w:hAnsi="宋体"/>
          <w:sz w:val="24"/>
        </w:rPr>
        <w:t>成交供应商的磋商保证金，在采购合同签订后</w:t>
      </w:r>
      <w:r>
        <w:rPr>
          <w:rFonts w:ascii="宋体" w:hAnsi="宋体"/>
          <w:sz w:val="24"/>
        </w:rPr>
        <w:t>5</w:t>
      </w:r>
      <w:r>
        <w:rPr>
          <w:rFonts w:ascii="宋体" w:hAnsi="宋体"/>
          <w:sz w:val="24"/>
        </w:rPr>
        <w:t>个工作日内退还成</w:t>
      </w:r>
      <w:r>
        <w:rPr>
          <w:rFonts w:ascii="宋体" w:hAnsi="宋体"/>
          <w:sz w:val="24"/>
        </w:rPr>
        <w:t>交供应商；</w:t>
      </w:r>
    </w:p>
    <w:p w14:paraId="5278AE96" w14:textId="77777777" w:rsidR="006F69FC" w:rsidRDefault="0016352D">
      <w:pPr>
        <w:numPr>
          <w:ilvl w:val="2"/>
          <w:numId w:val="1"/>
        </w:numPr>
        <w:snapToGrid w:val="0"/>
        <w:spacing w:line="360" w:lineRule="auto"/>
        <w:rPr>
          <w:rFonts w:ascii="宋体" w:hAnsi="宋体"/>
          <w:sz w:val="24"/>
        </w:rPr>
      </w:pPr>
      <w:r>
        <w:rPr>
          <w:rFonts w:ascii="宋体" w:hAnsi="宋体"/>
          <w:sz w:val="24"/>
        </w:rPr>
        <w:t>未成交供应商的磋商保证金，在成交通知书发出后</w:t>
      </w:r>
      <w:r>
        <w:rPr>
          <w:rFonts w:ascii="宋体" w:hAnsi="宋体"/>
          <w:sz w:val="24"/>
        </w:rPr>
        <w:t>5</w:t>
      </w:r>
      <w:r>
        <w:rPr>
          <w:rFonts w:ascii="宋体" w:hAnsi="宋体"/>
          <w:sz w:val="24"/>
        </w:rPr>
        <w:t>个工作日内退还</w:t>
      </w:r>
      <w:r>
        <w:rPr>
          <w:rFonts w:ascii="宋体" w:hAnsi="宋体" w:hint="eastAsia"/>
          <w:sz w:val="24"/>
        </w:rPr>
        <w:t>。</w:t>
      </w:r>
    </w:p>
    <w:p w14:paraId="7ACE9617"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有下列情形之一的，采购人或采购代理机构不予退还磋商保证金：</w:t>
      </w:r>
    </w:p>
    <w:p w14:paraId="6260FC3F" w14:textId="77777777" w:rsidR="006F69FC" w:rsidRDefault="0016352D">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3DB9DB86" w14:textId="77777777" w:rsidR="006F69FC" w:rsidRDefault="0016352D">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1E2766F8" w14:textId="77777777" w:rsidR="006F69FC" w:rsidRDefault="0016352D">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68A5EFEA" w14:textId="77777777" w:rsidR="006F69FC" w:rsidRDefault="0016352D">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40F1CA36" w14:textId="77777777" w:rsidR="006F69FC" w:rsidRDefault="0016352D">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16E74A2B"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42151136"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D422A4C"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291" w:name="_Toc264969223"/>
      <w:bookmarkStart w:id="292" w:name="_Toc164229374"/>
      <w:bookmarkStart w:id="293" w:name="_Toc149720826"/>
      <w:bookmarkStart w:id="294" w:name="_Toc195842898"/>
      <w:bookmarkStart w:id="295" w:name="_Toc305158801"/>
      <w:bookmarkStart w:id="296" w:name="_Toc305158875"/>
      <w:bookmarkStart w:id="297" w:name="_Toc226965806"/>
      <w:bookmarkStart w:id="298" w:name="_Toc520356158"/>
      <w:bookmarkStart w:id="299" w:name="_Toc226965723"/>
      <w:bookmarkStart w:id="300" w:name="_Toc150774738"/>
      <w:bookmarkStart w:id="301" w:name="_Toc164608647"/>
      <w:bookmarkStart w:id="302" w:name="_Toc127161447"/>
      <w:bookmarkStart w:id="303" w:name="_Toc150480771"/>
      <w:bookmarkStart w:id="304" w:name="_Toc151193775"/>
      <w:bookmarkStart w:id="305" w:name="_Toc151193631"/>
      <w:bookmarkStart w:id="306" w:name="_Toc164351627"/>
      <w:bookmarkStart w:id="307" w:name="_Toc127151734"/>
      <w:bookmarkStart w:id="308" w:name="_Toc151193921"/>
      <w:bookmarkStart w:id="309" w:name="_Toc265228371"/>
      <w:bookmarkStart w:id="310" w:name="_Toc150509284"/>
      <w:bookmarkStart w:id="311" w:name="_Toc151193847"/>
      <w:bookmarkStart w:id="312" w:name="_Toc226337229"/>
      <w:bookmarkStart w:id="313" w:name="_Toc150774633"/>
      <w:bookmarkStart w:id="314" w:name="_Toc142311035"/>
      <w:bookmarkStart w:id="315" w:name="_Toc164229228"/>
      <w:bookmarkStart w:id="316" w:name="_Toc226309777"/>
      <w:bookmarkStart w:id="317" w:name="_Toc151190160"/>
      <w:bookmarkStart w:id="318" w:name="_Toc127151533"/>
      <w:bookmarkStart w:id="319" w:name="_Toc151193703"/>
      <w:bookmarkStart w:id="320" w:name="_Toc164608802"/>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2E5D6BBE"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bookmarkStart w:id="321" w:name="_Toc195842899"/>
      <w:bookmarkStart w:id="322" w:name="_Toc127151534"/>
      <w:bookmarkStart w:id="323" w:name="_Toc226337230"/>
      <w:bookmarkStart w:id="324" w:name="_Toc142311036"/>
      <w:bookmarkStart w:id="325" w:name="_Toc265228372"/>
      <w:bookmarkStart w:id="326" w:name="_Toc150774634"/>
      <w:bookmarkStart w:id="327" w:name="_Toc151193704"/>
      <w:bookmarkStart w:id="328" w:name="_Toc151190161"/>
      <w:bookmarkStart w:id="329" w:name="_Toc226965724"/>
      <w:bookmarkStart w:id="330" w:name="_Toc151193848"/>
      <w:bookmarkStart w:id="331" w:name="_Toc264969224"/>
      <w:bookmarkStart w:id="332" w:name="_Toc150509285"/>
      <w:bookmarkStart w:id="333" w:name="_Toc305158876"/>
      <w:bookmarkStart w:id="334" w:name="_Toc151193632"/>
      <w:bookmarkStart w:id="335" w:name="_Toc226309778"/>
      <w:bookmarkStart w:id="336" w:name="_Toc150480772"/>
      <w:bookmarkStart w:id="337" w:name="_Toc151193776"/>
      <w:bookmarkStart w:id="338" w:name="_Toc305158802"/>
      <w:bookmarkStart w:id="339" w:name="_Toc151193922"/>
      <w:bookmarkStart w:id="340" w:name="_Toc520356159"/>
      <w:bookmarkStart w:id="341" w:name="_Toc150774739"/>
      <w:bookmarkStart w:id="342" w:name="_Toc226965807"/>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w:t>
      </w:r>
      <w:r>
        <w:rPr>
          <w:rFonts w:ascii="宋体" w:hAnsi="宋体" w:hint="eastAsia"/>
          <w:sz w:val="24"/>
        </w:rPr>
        <w:t>U</w:t>
      </w:r>
      <w:r>
        <w:rPr>
          <w:rFonts w:ascii="宋体" w:hAnsi="宋体" w:hint="eastAsia"/>
          <w:sz w:val="24"/>
        </w:rPr>
        <w:t>盘磋商响应文件（包含响应文件正本盖章后的</w:t>
      </w:r>
      <w:r>
        <w:rPr>
          <w:rFonts w:ascii="宋体" w:hAnsi="宋体" w:hint="eastAsia"/>
          <w:sz w:val="24"/>
        </w:rPr>
        <w:t>PDF</w:t>
      </w:r>
      <w:r>
        <w:rPr>
          <w:rFonts w:ascii="宋体" w:hAnsi="宋体" w:hint="eastAsia"/>
          <w:sz w:val="24"/>
        </w:rPr>
        <w:t>扫描件）</w:t>
      </w:r>
      <w:r>
        <w:rPr>
          <w:rFonts w:ascii="宋体" w:hAnsi="宋体" w:hint="eastAsia"/>
          <w:sz w:val="24"/>
        </w:rPr>
        <w:t>1</w:t>
      </w:r>
      <w:r>
        <w:rPr>
          <w:rFonts w:ascii="宋体" w:hAnsi="宋体" w:hint="eastAsia"/>
          <w:sz w:val="24"/>
        </w:rPr>
        <w:t>份，电子版磋商响应文件与纸质磋商响应文件内容不符的，以纸质磋商响应文件为准。</w:t>
      </w:r>
    </w:p>
    <w:p w14:paraId="50FB3276"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w:t>
      </w:r>
      <w:r>
        <w:rPr>
          <w:rFonts w:ascii="宋体" w:hAnsi="宋体" w:hint="eastAsia"/>
          <w:sz w:val="24"/>
        </w:rPr>
        <w:t>A4</w:t>
      </w:r>
      <w:r>
        <w:rPr>
          <w:rFonts w:ascii="宋体" w:hAnsi="宋体" w:hint="eastAsia"/>
          <w:sz w:val="24"/>
        </w:rPr>
        <w:t>纸），并由供应</w:t>
      </w:r>
      <w:r>
        <w:rPr>
          <w:rFonts w:ascii="宋体" w:hAnsi="宋体" w:hint="eastAsia"/>
          <w:sz w:val="24"/>
        </w:rPr>
        <w:t>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ascii="宋体" w:hAnsi="宋体" w:hint="eastAsia"/>
          <w:sz w:val="24"/>
        </w:rPr>
        <w:t>A4</w:t>
      </w:r>
      <w:r>
        <w:rPr>
          <w:rFonts w:ascii="宋体" w:hAnsi="宋体" w:hint="eastAsia"/>
          <w:sz w:val="24"/>
        </w:rPr>
        <w:t>纸）。</w:t>
      </w:r>
    </w:p>
    <w:p w14:paraId="4FCBBBEC"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55F52B85"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39935E8A" w14:textId="77777777" w:rsidR="006F69FC" w:rsidRDefault="0016352D">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59EAA13" w14:textId="77777777" w:rsidR="006F69FC" w:rsidRDefault="0016352D">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12EF81DB"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09557811"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2EEBDEEC" w14:textId="77777777" w:rsidR="006F69FC" w:rsidRDefault="0016352D">
      <w:pPr>
        <w:tabs>
          <w:tab w:val="left" w:pos="360"/>
        </w:tabs>
        <w:snapToGrid w:val="0"/>
        <w:spacing w:line="360" w:lineRule="auto"/>
        <w:ind w:left="357"/>
        <w:outlineLvl w:val="1"/>
        <w:rPr>
          <w:rFonts w:ascii="宋体" w:hAnsi="宋体"/>
          <w:sz w:val="24"/>
        </w:rPr>
      </w:pPr>
      <w:r>
        <w:rPr>
          <w:rFonts w:ascii="宋体" w:hAnsi="宋体" w:hint="eastAsia"/>
          <w:sz w:val="24"/>
        </w:rPr>
        <w:t>1</w:t>
      </w:r>
      <w:r>
        <w:rPr>
          <w:rFonts w:ascii="宋体" w:hAnsi="宋体" w:hint="eastAsia"/>
          <w:sz w:val="24"/>
        </w:rPr>
        <w:t>）清楚标明递交至磋商公告或磋商邀请书中指明的地址。</w:t>
      </w:r>
    </w:p>
    <w:p w14:paraId="29D3C6CC" w14:textId="77777777" w:rsidR="006F69FC" w:rsidRDefault="0016352D">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w:t>
      </w:r>
      <w:r>
        <w:rPr>
          <w:rFonts w:ascii="宋体" w:hAnsi="宋体" w:hint="eastAsia"/>
          <w:sz w:val="24"/>
        </w:rPr>
        <w:t>）注明磋商公告或磋商邀请书中指明的项目名称、磋商编号和“在年月日时之前不得启封”的字样（填入规定的递交首次磋商响应文件日期和时间）。</w:t>
      </w:r>
    </w:p>
    <w:p w14:paraId="3C7E4964" w14:textId="77777777" w:rsidR="006F69FC" w:rsidRDefault="0016352D">
      <w:pPr>
        <w:tabs>
          <w:tab w:val="left" w:pos="360"/>
        </w:tabs>
        <w:snapToGrid w:val="0"/>
        <w:spacing w:line="360" w:lineRule="auto"/>
        <w:ind w:left="357"/>
        <w:outlineLvl w:val="1"/>
        <w:rPr>
          <w:rFonts w:ascii="宋体" w:hAnsi="宋体"/>
          <w:sz w:val="24"/>
        </w:rPr>
      </w:pPr>
      <w:r>
        <w:rPr>
          <w:rFonts w:ascii="宋体" w:hAnsi="宋体" w:hint="eastAsia"/>
          <w:sz w:val="24"/>
        </w:rPr>
        <w:t>3</w:t>
      </w:r>
      <w:r>
        <w:rPr>
          <w:rFonts w:ascii="宋体" w:hAnsi="宋体" w:hint="eastAsia"/>
          <w:sz w:val="24"/>
        </w:rPr>
        <w:t>）在信封的封装处加盖供应商公章。</w:t>
      </w:r>
    </w:p>
    <w:p w14:paraId="53D24D88"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45F529D5" w14:textId="77777777" w:rsidR="006F69FC" w:rsidRDefault="0016352D">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69529888"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343" w:name="_Toc127151536"/>
      <w:bookmarkStart w:id="344" w:name="_Toc164229377"/>
      <w:bookmarkStart w:id="345" w:name="_Toc151193778"/>
      <w:bookmarkStart w:id="346" w:name="_Toc305158804"/>
      <w:bookmarkStart w:id="347" w:name="_Toc127151737"/>
      <w:bookmarkStart w:id="348" w:name="_Toc151193850"/>
      <w:bookmarkStart w:id="349" w:name="_Toc305158878"/>
      <w:bookmarkStart w:id="350" w:name="_Toc151193924"/>
      <w:bookmarkStart w:id="351" w:name="_Toc151193634"/>
      <w:bookmarkStart w:id="352" w:name="_Toc149720829"/>
      <w:bookmarkStart w:id="353" w:name="_Toc150509287"/>
      <w:bookmarkStart w:id="354" w:name="_Toc226337232"/>
      <w:bookmarkStart w:id="355" w:name="_Toc520356161"/>
      <w:bookmarkStart w:id="356" w:name="_Toc151193706"/>
      <w:bookmarkStart w:id="357" w:name="_Toc127161450"/>
      <w:bookmarkStart w:id="358" w:name="_Toc164229231"/>
      <w:bookmarkStart w:id="359" w:name="_Toc226309780"/>
      <w:bookmarkStart w:id="360" w:name="_Toc265228374"/>
      <w:bookmarkStart w:id="361" w:name="_Toc226965726"/>
      <w:bookmarkStart w:id="362" w:name="_Toc164351630"/>
      <w:bookmarkStart w:id="363" w:name="_Toc142311038"/>
      <w:bookmarkStart w:id="364" w:name="_Toc164608650"/>
      <w:bookmarkStart w:id="365" w:name="_Toc151190163"/>
      <w:bookmarkStart w:id="366" w:name="_Toc264969226"/>
      <w:bookmarkStart w:id="367" w:name="_Toc150480774"/>
      <w:bookmarkStart w:id="368" w:name="_Toc150774741"/>
      <w:bookmarkStart w:id="369" w:name="_Toc195842901"/>
      <w:bookmarkStart w:id="370" w:name="_Toc150774636"/>
      <w:bookmarkStart w:id="371" w:name="_Toc164608805"/>
      <w:bookmarkStart w:id="372" w:name="_Toc226965809"/>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20B2968A" w14:textId="77777777" w:rsidR="006F69FC" w:rsidRDefault="0016352D">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7E45ECA5" w14:textId="77777777" w:rsidR="006F69FC" w:rsidRDefault="0016352D">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5B945ED7" w14:textId="77777777" w:rsidR="006F69FC" w:rsidRDefault="0016352D">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66074355"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373" w:name="_Toc127161451"/>
      <w:bookmarkStart w:id="374" w:name="_Toc127151738"/>
      <w:bookmarkStart w:id="375" w:name="_Toc226309781"/>
      <w:bookmarkStart w:id="376" w:name="_Toc150774742"/>
      <w:bookmarkStart w:id="377" w:name="_Toc164608651"/>
      <w:bookmarkStart w:id="378" w:name="_Toc149720830"/>
      <w:bookmarkStart w:id="379" w:name="_Toc305158805"/>
      <w:bookmarkStart w:id="380" w:name="_Toc150774637"/>
      <w:bookmarkStart w:id="381" w:name="_Toc151190164"/>
      <w:bookmarkStart w:id="382" w:name="_Toc151193707"/>
      <w:bookmarkStart w:id="383" w:name="_Toc265228375"/>
      <w:bookmarkStart w:id="384" w:name="_Toc520356162"/>
      <w:bookmarkStart w:id="385" w:name="_Toc150480775"/>
      <w:bookmarkStart w:id="386" w:name="_Toc127151537"/>
      <w:bookmarkStart w:id="387" w:name="_Toc305158879"/>
      <w:bookmarkStart w:id="388" w:name="_Toc195842902"/>
      <w:bookmarkStart w:id="389" w:name="_Toc151193779"/>
      <w:bookmarkStart w:id="390" w:name="_Toc226337233"/>
      <w:bookmarkStart w:id="391" w:name="_Toc142311039"/>
      <w:bookmarkStart w:id="392" w:name="_Toc164351631"/>
      <w:bookmarkStart w:id="393" w:name="_Toc226965727"/>
      <w:bookmarkStart w:id="394" w:name="_Toc151193925"/>
      <w:bookmarkStart w:id="395" w:name="_Toc164608806"/>
      <w:bookmarkStart w:id="396" w:name="_Toc151193851"/>
      <w:bookmarkStart w:id="397" w:name="_Toc226965810"/>
      <w:bookmarkStart w:id="398" w:name="_Toc150509288"/>
      <w:bookmarkStart w:id="399" w:name="_Toc164229378"/>
      <w:bookmarkStart w:id="400" w:name="_Toc164229232"/>
      <w:bookmarkStart w:id="401" w:name="_Toc151193635"/>
      <w:bookmarkStart w:id="402" w:name="_Toc264969227"/>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3FAEFCEE"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372A0343"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61CC0225" w14:textId="77777777" w:rsidR="006F69FC" w:rsidRDefault="006F69FC">
      <w:pPr>
        <w:tabs>
          <w:tab w:val="left" w:pos="900"/>
          <w:tab w:val="left" w:pos="1080"/>
          <w:tab w:val="left" w:pos="1589"/>
        </w:tabs>
        <w:snapToGrid w:val="0"/>
        <w:spacing w:line="360" w:lineRule="auto"/>
        <w:ind w:left="357"/>
        <w:rPr>
          <w:rFonts w:ascii="宋体" w:hAnsi="宋体"/>
          <w:sz w:val="24"/>
        </w:rPr>
      </w:pPr>
    </w:p>
    <w:p w14:paraId="6A7B395A" w14:textId="77777777" w:rsidR="006F69FC" w:rsidRDefault="0016352D">
      <w:pPr>
        <w:pStyle w:val="2"/>
        <w:spacing w:before="0" w:line="360" w:lineRule="auto"/>
        <w:rPr>
          <w:rFonts w:ascii="宋体" w:eastAsia="宋体" w:hAnsi="宋体"/>
          <w:sz w:val="28"/>
        </w:rPr>
      </w:pPr>
      <w:bookmarkStart w:id="403" w:name="_Toc305158880"/>
      <w:bookmarkStart w:id="404" w:name="_Toc142311040"/>
      <w:bookmarkStart w:id="405" w:name="_Toc150774638"/>
      <w:bookmarkStart w:id="406" w:name="_Toc151193636"/>
      <w:bookmarkStart w:id="407" w:name="_Toc265228376"/>
      <w:bookmarkStart w:id="408" w:name="_Toc264969228"/>
      <w:bookmarkStart w:id="409" w:name="_Toc520356163"/>
      <w:bookmarkStart w:id="410" w:name="_Toc151193926"/>
      <w:bookmarkStart w:id="411" w:name="_Toc226965811"/>
      <w:bookmarkStart w:id="412" w:name="_Toc305158806"/>
      <w:bookmarkStart w:id="413" w:name="_Toc151193780"/>
      <w:bookmarkStart w:id="414" w:name="_Toc151190165"/>
      <w:bookmarkStart w:id="415" w:name="_Toc151193852"/>
      <w:bookmarkStart w:id="416" w:name="_Toc150774743"/>
      <w:bookmarkStart w:id="417" w:name="_Toc226337234"/>
      <w:bookmarkStart w:id="418" w:name="_Toc150509289"/>
      <w:bookmarkStart w:id="419" w:name="_Toc151193708"/>
      <w:bookmarkStart w:id="420" w:name="_Toc150480776"/>
      <w:bookmarkStart w:id="421" w:name="_Toc195842903"/>
      <w:bookmarkStart w:id="422" w:name="_Toc127151538"/>
      <w:bookmarkStart w:id="423" w:name="_Toc226309782"/>
      <w:bookmarkStart w:id="424" w:name="_Toc226965728"/>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145431D3"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7D08365A"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w:t>
      </w:r>
      <w:r>
        <w:rPr>
          <w:rFonts w:ascii="宋体" w:hAnsi="宋体"/>
          <w:sz w:val="24"/>
        </w:rPr>
        <w:t>响应文件提交截止时间的同一时间和竞争性磋商文件预先确定的地点开启响应文件。</w:t>
      </w:r>
    </w:p>
    <w:p w14:paraId="3F1A1E92"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681394E3"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w:t>
      </w:r>
      <w:r>
        <w:rPr>
          <w:rFonts w:ascii="宋体" w:hAnsi="宋体"/>
          <w:sz w:val="24"/>
        </w:rPr>
        <w:t>3</w:t>
      </w:r>
      <w:r>
        <w:rPr>
          <w:rFonts w:ascii="宋体" w:hAnsi="宋体"/>
          <w:sz w:val="24"/>
        </w:rPr>
        <w:t>家的，响应文件不予开启。</w:t>
      </w:r>
    </w:p>
    <w:p w14:paraId="5243BE1A"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0BE0CC08"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4A00078D"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w:t>
      </w:r>
      <w:r>
        <w:rPr>
          <w:rFonts w:ascii="宋体" w:hAnsi="宋体"/>
          <w:sz w:val="24"/>
        </w:rPr>
        <w:t>2016</w:t>
      </w:r>
      <w:r>
        <w:rPr>
          <w:rFonts w:ascii="宋体" w:hAnsi="宋体"/>
          <w:sz w:val="24"/>
        </w:rPr>
        <w:t>〕</w:t>
      </w:r>
      <w:r>
        <w:rPr>
          <w:rFonts w:ascii="宋体" w:hAnsi="宋体"/>
          <w:sz w:val="24"/>
        </w:rPr>
        <w:t>125</w:t>
      </w:r>
      <w:r>
        <w:rPr>
          <w:rFonts w:ascii="宋体" w:hAnsi="宋体"/>
          <w:sz w:val="24"/>
        </w:rPr>
        <w:t>号</w:t>
      </w:r>
      <w:r>
        <w:rPr>
          <w:rFonts w:ascii="宋体" w:hAnsi="宋体"/>
          <w:sz w:val="24"/>
        </w:rPr>
        <w:t>）的规定。依法自行选定评审专家的，采购人和采购代理机构将查询有关信用记录，对具有行贿、受贿、欺诈等不良信用记录的人员，拒绝其参与政府采购活动。</w:t>
      </w:r>
      <w:bookmarkStart w:id="426" w:name="_Toc520356169"/>
      <w:bookmarkEnd w:id="425"/>
    </w:p>
    <w:p w14:paraId="7E2E9259" w14:textId="77777777" w:rsidR="006F69FC" w:rsidRDefault="0016352D">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5BB15046"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3C6175A8" w14:textId="77777777" w:rsidR="006F69FC" w:rsidRDefault="006F69FC">
      <w:pPr>
        <w:tabs>
          <w:tab w:val="left" w:pos="360"/>
          <w:tab w:val="left" w:pos="1080"/>
        </w:tabs>
        <w:snapToGrid w:val="0"/>
        <w:spacing w:line="360" w:lineRule="auto"/>
        <w:ind w:left="1080"/>
        <w:rPr>
          <w:rFonts w:ascii="宋体" w:hAnsi="宋体"/>
          <w:sz w:val="24"/>
        </w:rPr>
      </w:pPr>
    </w:p>
    <w:p w14:paraId="01EB7AE9" w14:textId="77777777" w:rsidR="006F69FC" w:rsidRDefault="0016352D">
      <w:pPr>
        <w:pStyle w:val="2"/>
        <w:spacing w:before="0" w:line="360" w:lineRule="auto"/>
        <w:rPr>
          <w:rFonts w:ascii="宋体" w:eastAsia="宋体" w:hAnsi="宋体"/>
          <w:sz w:val="28"/>
        </w:rPr>
      </w:pPr>
      <w:bookmarkStart w:id="427" w:name="_Toc151190172"/>
      <w:bookmarkStart w:id="428" w:name="_Toc127151545"/>
      <w:bookmarkStart w:id="429" w:name="_Toc151193859"/>
      <w:bookmarkStart w:id="430" w:name="_Toc150774645"/>
      <w:bookmarkStart w:id="431" w:name="_Toc150509296"/>
      <w:bookmarkStart w:id="432" w:name="_Toc305158887"/>
      <w:bookmarkStart w:id="433" w:name="_Toc305158813"/>
      <w:bookmarkStart w:id="434" w:name="_Toc150480783"/>
      <w:bookmarkStart w:id="435" w:name="_Toc226965735"/>
      <w:bookmarkStart w:id="436" w:name="_Toc151193933"/>
      <w:bookmarkStart w:id="437" w:name="_Toc226337241"/>
      <w:bookmarkStart w:id="438" w:name="_Toc265228383"/>
      <w:bookmarkStart w:id="439" w:name="_Toc151193643"/>
      <w:bookmarkStart w:id="440" w:name="_Toc151193787"/>
      <w:bookmarkStart w:id="441" w:name="_Toc150774750"/>
      <w:bookmarkStart w:id="442" w:name="_Toc226965818"/>
      <w:bookmarkStart w:id="443" w:name="_Toc151193715"/>
      <w:bookmarkStart w:id="444" w:name="_Toc142311047"/>
      <w:bookmarkStart w:id="445" w:name="_Toc195842910"/>
      <w:bookmarkStart w:id="446" w:name="_Toc264969235"/>
      <w:bookmarkStart w:id="447" w:name="_Toc226309789"/>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41D6FE0F"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448" w:name="_Toc195842912"/>
      <w:bookmarkStart w:id="449" w:name="_Toc151193645"/>
      <w:bookmarkStart w:id="450" w:name="_Toc151193935"/>
      <w:bookmarkStart w:id="451" w:name="_Toc164229242"/>
      <w:bookmarkStart w:id="452" w:name="_Toc151193717"/>
      <w:bookmarkStart w:id="453" w:name="_Toc305158889"/>
      <w:bookmarkStart w:id="454" w:name="_Toc150774752"/>
      <w:bookmarkStart w:id="455" w:name="_Toc226309791"/>
      <w:bookmarkStart w:id="456" w:name="_Toc142311049"/>
      <w:bookmarkStart w:id="457" w:name="_Toc149720840"/>
      <w:bookmarkStart w:id="458" w:name="_Toc127161461"/>
      <w:bookmarkStart w:id="459" w:name="_Toc226965737"/>
      <w:bookmarkStart w:id="460" w:name="_Toc151193861"/>
      <w:bookmarkStart w:id="461" w:name="_Toc150774647"/>
      <w:bookmarkStart w:id="462" w:name="_Toc164351641"/>
      <w:bookmarkStart w:id="463" w:name="_Toc151193789"/>
      <w:bookmarkStart w:id="464" w:name="_Toc226337243"/>
      <w:bookmarkStart w:id="465" w:name="_Toc150480785"/>
      <w:bookmarkStart w:id="466" w:name="_Toc151190174"/>
      <w:bookmarkStart w:id="467" w:name="_Toc164608816"/>
      <w:bookmarkStart w:id="468" w:name="_Toc127151748"/>
      <w:bookmarkStart w:id="469" w:name="_Toc226965820"/>
      <w:bookmarkStart w:id="470" w:name="_Toc150509298"/>
      <w:bookmarkStart w:id="471" w:name="_Toc305158815"/>
      <w:bookmarkStart w:id="472" w:name="_Toc127151547"/>
      <w:bookmarkStart w:id="473" w:name="_Toc164229388"/>
      <w:bookmarkStart w:id="474" w:name="_Toc265228385"/>
      <w:bookmarkStart w:id="475" w:name="_Toc264969237"/>
      <w:bookmarkStart w:id="476" w:name="_Toc164608661"/>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6FDD4EE1"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1827FEE2"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226337245"/>
      <w:bookmarkStart w:id="480" w:name="_Toc226309793"/>
      <w:bookmarkStart w:id="481" w:name="_Toc164351643"/>
      <w:bookmarkStart w:id="482" w:name="_Toc151190176"/>
      <w:bookmarkStart w:id="483" w:name="_Toc226965822"/>
      <w:bookmarkStart w:id="484" w:name="_Toc265228387"/>
      <w:bookmarkStart w:id="485" w:name="_Toc150774649"/>
      <w:bookmarkStart w:id="486" w:name="_Toc127161463"/>
      <w:bookmarkStart w:id="487" w:name="_Toc127151750"/>
      <w:bookmarkStart w:id="488" w:name="_Toc150480787"/>
      <w:bookmarkStart w:id="489" w:name="_Toc164229244"/>
      <w:bookmarkStart w:id="490" w:name="_Toc149720842"/>
      <w:bookmarkStart w:id="491" w:name="_Toc164608663"/>
      <w:bookmarkStart w:id="492" w:name="_Toc151193719"/>
      <w:bookmarkStart w:id="493" w:name="_Toc151193647"/>
      <w:bookmarkStart w:id="494" w:name="_Toc127151549"/>
      <w:bookmarkStart w:id="495" w:name="_Toc151193863"/>
      <w:bookmarkStart w:id="496" w:name="_Toc164608818"/>
      <w:bookmarkStart w:id="497" w:name="_Toc226965739"/>
      <w:bookmarkStart w:id="498" w:name="_Toc264969239"/>
      <w:bookmarkStart w:id="499" w:name="_Toc195842914"/>
      <w:bookmarkStart w:id="500" w:name="_Toc151193937"/>
      <w:bookmarkStart w:id="501" w:name="_Toc150774754"/>
      <w:bookmarkStart w:id="502" w:name="_Toc142311051"/>
      <w:bookmarkStart w:id="503" w:name="_Toc164229390"/>
      <w:bookmarkStart w:id="504" w:name="_Toc150509300"/>
      <w:bookmarkStart w:id="505" w:name="_Toc151193791"/>
      <w:bookmarkStart w:id="506" w:name="_Ref467307090"/>
      <w:bookmarkStart w:id="507" w:name="_Toc520356176"/>
      <w:bookmarkStart w:id="508" w:name="_Ref467306425"/>
      <w:r>
        <w:rPr>
          <w:rFonts w:ascii="宋体" w:hAnsi="宋体"/>
          <w:sz w:val="24"/>
        </w:rPr>
        <w:t>成交公告与成交通知书</w:t>
      </w:r>
      <w:bookmarkEnd w:id="477"/>
      <w:bookmarkEnd w:id="478"/>
    </w:p>
    <w:p w14:paraId="5169E25E"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w:t>
      </w:r>
      <w:r>
        <w:rPr>
          <w:rFonts w:ascii="宋体" w:hAnsi="宋体"/>
          <w:kern w:val="0"/>
          <w:sz w:val="24"/>
        </w:rPr>
        <w:t>2</w:t>
      </w:r>
      <w:r>
        <w:rPr>
          <w:rFonts w:ascii="宋体" w:hAnsi="宋体"/>
          <w:kern w:val="0"/>
          <w:sz w:val="24"/>
        </w:rPr>
        <w:t>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w:t>
      </w:r>
      <w:r>
        <w:rPr>
          <w:rFonts w:ascii="宋体" w:hAnsi="宋体"/>
          <w:sz w:val="24"/>
        </w:rPr>
        <w:t>1</w:t>
      </w:r>
      <w:r>
        <w:rPr>
          <w:rFonts w:ascii="宋体" w:hAnsi="宋体"/>
          <w:sz w:val="24"/>
        </w:rPr>
        <w:t>个工作日。</w:t>
      </w:r>
    </w:p>
    <w:p w14:paraId="661E07D0" w14:textId="77777777" w:rsidR="006F69FC" w:rsidRDefault="0016352D">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291EA456"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17932EB1"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0472FFAA" w14:textId="77777777" w:rsidR="006F69FC" w:rsidRDefault="0016352D">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4AC6DB8C" w14:textId="77777777" w:rsidR="006F69FC" w:rsidRDefault="0016352D">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49E16BF1" w14:textId="77777777" w:rsidR="006F69FC" w:rsidRDefault="0016352D">
      <w:pPr>
        <w:numPr>
          <w:ilvl w:val="2"/>
          <w:numId w:val="1"/>
        </w:numPr>
        <w:snapToGrid w:val="0"/>
        <w:spacing w:line="360" w:lineRule="auto"/>
        <w:rPr>
          <w:rFonts w:ascii="宋体" w:hAnsi="宋体"/>
          <w:sz w:val="24"/>
        </w:rPr>
      </w:pPr>
      <w:r>
        <w:rPr>
          <w:rFonts w:ascii="宋体" w:hAnsi="宋体"/>
          <w:snapToGrid w:val="0"/>
          <w:kern w:val="0"/>
          <w:sz w:val="24"/>
          <w:szCs w:val="20"/>
        </w:rPr>
        <w:t>除了</w:t>
      </w:r>
      <w:r>
        <w:rPr>
          <w:rFonts w:ascii="宋体" w:hAnsi="宋体"/>
          <w:snapToGrid w:val="0"/>
          <w:kern w:val="0"/>
          <w:sz w:val="24"/>
          <w:szCs w:val="20"/>
        </w:rPr>
        <w:t>“</w:t>
      </w:r>
      <w:r>
        <w:rPr>
          <w:rFonts w:ascii="宋体" w:hAnsi="宋体"/>
          <w:snapToGrid w:val="0"/>
          <w:kern w:val="0"/>
          <w:sz w:val="24"/>
          <w:szCs w:val="20"/>
        </w:rPr>
        <w:t>市场竞争不充分的科研项目，以及需要扶持的科技成果转化项目，提</w:t>
      </w:r>
      <w:r>
        <w:rPr>
          <w:rFonts w:ascii="宋体" w:hAnsi="宋体"/>
          <w:snapToGrid w:val="0"/>
          <w:kern w:val="0"/>
          <w:sz w:val="24"/>
          <w:szCs w:val="20"/>
        </w:rPr>
        <w:lastRenderedPageBreak/>
        <w:t>交最后报价的供应商可以为</w:t>
      </w:r>
      <w:r>
        <w:rPr>
          <w:rFonts w:ascii="宋体" w:hAnsi="宋体"/>
          <w:snapToGrid w:val="0"/>
          <w:kern w:val="0"/>
          <w:sz w:val="24"/>
          <w:szCs w:val="20"/>
        </w:rPr>
        <w:t>2</w:t>
      </w:r>
      <w:r>
        <w:rPr>
          <w:rFonts w:ascii="宋体" w:hAnsi="宋体"/>
          <w:snapToGrid w:val="0"/>
          <w:kern w:val="0"/>
          <w:sz w:val="24"/>
          <w:szCs w:val="20"/>
        </w:rPr>
        <w:t>家；政府购买服务项目（含政府和社会资</w:t>
      </w:r>
      <w:r>
        <w:rPr>
          <w:rFonts w:ascii="宋体" w:hAnsi="宋体"/>
          <w:snapToGrid w:val="0"/>
          <w:kern w:val="0"/>
          <w:sz w:val="24"/>
          <w:szCs w:val="20"/>
        </w:rPr>
        <w:t>本合作项目），在采购过程中符合要求的供应商（社会资本）只有</w:t>
      </w:r>
      <w:r>
        <w:rPr>
          <w:rFonts w:ascii="宋体" w:hAnsi="宋体"/>
          <w:snapToGrid w:val="0"/>
          <w:kern w:val="0"/>
          <w:sz w:val="24"/>
          <w:szCs w:val="20"/>
        </w:rPr>
        <w:t>2</w:t>
      </w:r>
      <w:r>
        <w:rPr>
          <w:rFonts w:ascii="宋体" w:hAnsi="宋体"/>
          <w:snapToGrid w:val="0"/>
          <w:kern w:val="0"/>
          <w:sz w:val="24"/>
          <w:szCs w:val="20"/>
        </w:rPr>
        <w:t>家的，竞争性磋商采购活动可以继续进行</w:t>
      </w:r>
      <w:r>
        <w:rPr>
          <w:rFonts w:ascii="宋体" w:hAnsi="宋体"/>
          <w:snapToGrid w:val="0"/>
          <w:kern w:val="0"/>
          <w:sz w:val="24"/>
          <w:szCs w:val="20"/>
        </w:rPr>
        <w:t>”</w:t>
      </w:r>
      <w:r>
        <w:rPr>
          <w:rFonts w:ascii="宋体" w:hAnsi="宋体"/>
          <w:snapToGrid w:val="0"/>
          <w:kern w:val="0"/>
          <w:sz w:val="24"/>
          <w:szCs w:val="20"/>
        </w:rPr>
        <w:t>的情形外，在采购过程中符合要求的供应商或者报价未超过采购预算的供应商不足</w:t>
      </w:r>
      <w:r>
        <w:rPr>
          <w:rFonts w:ascii="宋体" w:hAnsi="宋体"/>
          <w:snapToGrid w:val="0"/>
          <w:kern w:val="0"/>
          <w:sz w:val="24"/>
          <w:szCs w:val="20"/>
        </w:rPr>
        <w:t>3</w:t>
      </w:r>
      <w:r>
        <w:rPr>
          <w:rFonts w:ascii="宋体" w:hAnsi="宋体"/>
          <w:snapToGrid w:val="0"/>
          <w:kern w:val="0"/>
          <w:sz w:val="24"/>
          <w:szCs w:val="20"/>
        </w:rPr>
        <w:t>家的。</w:t>
      </w:r>
    </w:p>
    <w:p w14:paraId="67F6CD79"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bookmarkStart w:id="509" w:name="_Toc264969240"/>
      <w:bookmarkStart w:id="510" w:name="_Toc305158892"/>
      <w:bookmarkStart w:id="511" w:name="_Toc226337246"/>
      <w:bookmarkStart w:id="512" w:name="_Toc151193938"/>
      <w:bookmarkStart w:id="513" w:name="_Toc164351644"/>
      <w:bookmarkStart w:id="514" w:name="_Toc305158818"/>
      <w:bookmarkStart w:id="515" w:name="_Ref467306377"/>
      <w:bookmarkStart w:id="516" w:name="_Toc151193720"/>
      <w:bookmarkStart w:id="517" w:name="_Toc151193792"/>
      <w:bookmarkStart w:id="518" w:name="_Toc164229391"/>
      <w:bookmarkStart w:id="519" w:name="_Toc150480788"/>
      <w:bookmarkStart w:id="520" w:name="_Toc164229245"/>
      <w:bookmarkStart w:id="521" w:name="_Toc164608664"/>
      <w:bookmarkStart w:id="522" w:name="_Toc195842915"/>
      <w:bookmarkStart w:id="523" w:name="_Toc150774650"/>
      <w:bookmarkStart w:id="524" w:name="_Toc151190177"/>
      <w:bookmarkStart w:id="525" w:name="_Toc149720843"/>
      <w:bookmarkStart w:id="526" w:name="_Toc226965740"/>
      <w:bookmarkStart w:id="527" w:name="_Toc520356175"/>
      <w:bookmarkStart w:id="528" w:name="_Ref467307062"/>
      <w:bookmarkStart w:id="529" w:name="_Ref467307204"/>
      <w:bookmarkStart w:id="530" w:name="_Toc150509301"/>
      <w:bookmarkStart w:id="531" w:name="_Toc127151550"/>
      <w:bookmarkStart w:id="532" w:name="_Toc151193648"/>
      <w:bookmarkStart w:id="533" w:name="_Toc265228388"/>
      <w:bookmarkStart w:id="534" w:name="_Toc151193864"/>
      <w:bookmarkStart w:id="535" w:name="_Toc127151751"/>
      <w:bookmarkStart w:id="536" w:name="_Toc142311052"/>
      <w:bookmarkStart w:id="537" w:name="_Toc164608819"/>
      <w:bookmarkStart w:id="538" w:name="_Ref467306978"/>
      <w:bookmarkStart w:id="539" w:name="_Toc127161464"/>
      <w:bookmarkStart w:id="540" w:name="_Toc150774755"/>
      <w:bookmarkStart w:id="541" w:name="_Toc226965823"/>
      <w:bookmarkStart w:id="542" w:name="_Toc22630979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2357B65"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w:t>
      </w:r>
      <w:r>
        <w:rPr>
          <w:rFonts w:ascii="宋体" w:hAnsi="宋体"/>
          <w:sz w:val="24"/>
        </w:rPr>
        <w:t>30</w:t>
      </w:r>
      <w:r>
        <w:rPr>
          <w:rFonts w:ascii="宋体" w:hAnsi="宋体"/>
          <w:sz w:val="24"/>
        </w:rPr>
        <w:t>日内，按照磋商文件确定的合同文本以及采购标的、规格型号、采购金额、采购数量、技术和服务要求等事项签订政府采购合同。</w:t>
      </w:r>
    </w:p>
    <w:p w14:paraId="58CB7C66"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w:t>
      </w:r>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170436E"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1AD78C6F"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5A333E03"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w:t>
      </w:r>
      <w:r>
        <w:rPr>
          <w:rFonts w:ascii="宋体" w:hAnsi="宋体"/>
          <w:sz w:val="24"/>
        </w:rPr>
        <w:t>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7ADEE210"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53936C02"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9A36DA7" w14:textId="77777777" w:rsidR="006F69FC" w:rsidRDefault="0016352D">
      <w:pPr>
        <w:numPr>
          <w:ilvl w:val="2"/>
          <w:numId w:val="1"/>
        </w:numPr>
        <w:snapToGrid w:val="0"/>
        <w:spacing w:line="360" w:lineRule="auto"/>
        <w:rPr>
          <w:rFonts w:ascii="宋体" w:hAnsi="宋体"/>
          <w:sz w:val="24"/>
        </w:rPr>
      </w:pPr>
      <w:r>
        <w:rPr>
          <w:rFonts w:ascii="宋体" w:hAnsi="宋体"/>
          <w:sz w:val="24"/>
        </w:rPr>
        <w:t>供应商对政府采购活动事项有疑问的，可依法提出询问，并按《供应商须知资料表》载明的形式送达采购人或采购代理机构。</w:t>
      </w:r>
    </w:p>
    <w:p w14:paraId="6DB29334" w14:textId="77777777" w:rsidR="006F69FC" w:rsidRDefault="0016352D">
      <w:pPr>
        <w:numPr>
          <w:ilvl w:val="2"/>
          <w:numId w:val="1"/>
        </w:numPr>
        <w:snapToGrid w:val="0"/>
        <w:spacing w:line="360" w:lineRule="auto"/>
        <w:rPr>
          <w:rFonts w:ascii="宋体" w:hAnsi="宋体"/>
          <w:sz w:val="24"/>
        </w:rPr>
      </w:pPr>
      <w:r>
        <w:rPr>
          <w:rFonts w:ascii="宋体" w:hAnsi="宋体"/>
          <w:sz w:val="24"/>
        </w:rPr>
        <w:t>采购人或采购代理机构对供应商依法提出的询问，在</w:t>
      </w:r>
      <w:r>
        <w:rPr>
          <w:rFonts w:ascii="宋体" w:hAnsi="宋体"/>
          <w:sz w:val="24"/>
        </w:rPr>
        <w:t>3</w:t>
      </w:r>
      <w:r>
        <w:rPr>
          <w:rFonts w:ascii="宋体" w:hAnsi="宋体"/>
          <w:sz w:val="24"/>
        </w:rPr>
        <w:t>个工作日内作出答复，但答复的内容不得涉及商业秘密。</w:t>
      </w:r>
    </w:p>
    <w:p w14:paraId="76C63589"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2D00CE85" w14:textId="77777777" w:rsidR="006F69FC" w:rsidRDefault="0016352D">
      <w:pPr>
        <w:numPr>
          <w:ilvl w:val="2"/>
          <w:numId w:val="1"/>
        </w:numPr>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w:t>
      </w:r>
      <w:r>
        <w:rPr>
          <w:rFonts w:ascii="宋体" w:hAnsi="宋体"/>
          <w:sz w:val="24"/>
        </w:rPr>
        <w:t>7</w:t>
      </w:r>
      <w:r>
        <w:rPr>
          <w:rFonts w:ascii="宋体" w:hAnsi="宋体"/>
          <w:sz w:val="24"/>
        </w:rPr>
        <w:t>个工作日内，由供应商派授权代表以书面形式向采购人、采购代理机</w:t>
      </w:r>
      <w:r>
        <w:rPr>
          <w:rFonts w:ascii="宋体" w:hAnsi="宋体"/>
          <w:sz w:val="24"/>
        </w:rPr>
        <w:t>构提出质疑。采购人、采购代理机构在收到质疑函后</w:t>
      </w:r>
      <w:r>
        <w:rPr>
          <w:rFonts w:ascii="宋体" w:hAnsi="宋体"/>
          <w:sz w:val="24"/>
        </w:rPr>
        <w:t>7</w:t>
      </w:r>
      <w:r>
        <w:rPr>
          <w:rFonts w:ascii="宋体" w:hAnsi="宋体"/>
          <w:sz w:val="24"/>
        </w:rPr>
        <w:t>个工作日内作出答复。</w:t>
      </w:r>
    </w:p>
    <w:p w14:paraId="12FF80A3" w14:textId="77777777" w:rsidR="006F69FC" w:rsidRDefault="0016352D">
      <w:pPr>
        <w:numPr>
          <w:ilvl w:val="2"/>
          <w:numId w:val="1"/>
        </w:numPr>
        <w:snapToGrid w:val="0"/>
        <w:spacing w:line="360" w:lineRule="auto"/>
        <w:rPr>
          <w:rFonts w:ascii="宋体" w:hAnsi="宋体"/>
          <w:sz w:val="24"/>
        </w:rPr>
      </w:pPr>
      <w:r>
        <w:rPr>
          <w:rFonts w:ascii="宋体" w:hAnsi="宋体"/>
          <w:sz w:val="24"/>
        </w:rPr>
        <w:lastRenderedPageBreak/>
        <w:t>质疑函须使用财政部制定的范本文件。</w:t>
      </w:r>
    </w:p>
    <w:p w14:paraId="6EF6A928" w14:textId="77777777" w:rsidR="006F69FC" w:rsidRDefault="0016352D">
      <w:pPr>
        <w:numPr>
          <w:ilvl w:val="2"/>
          <w:numId w:val="1"/>
        </w:numPr>
        <w:snapToGrid w:val="0"/>
        <w:spacing w:line="360" w:lineRule="auto"/>
        <w:rPr>
          <w:rFonts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07C4495D" w14:textId="77777777" w:rsidR="006F69FC" w:rsidRDefault="0016352D">
      <w:pPr>
        <w:numPr>
          <w:ilvl w:val="2"/>
          <w:numId w:val="1"/>
        </w:numPr>
        <w:snapToGrid w:val="0"/>
        <w:spacing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103F2292"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ascii="宋体" w:hAnsi="宋体" w:hint="eastAsia"/>
          <w:sz w:val="24"/>
        </w:rPr>
        <w:t>。</w:t>
      </w:r>
    </w:p>
    <w:p w14:paraId="611DEDD7" w14:textId="77777777" w:rsidR="006F69FC" w:rsidRDefault="0016352D">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543A30CA" w14:textId="77777777" w:rsidR="006F69FC" w:rsidRDefault="0016352D">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r>
        <w:rPr>
          <w:rFonts w:ascii="宋体" w:hAnsi="宋体"/>
          <w:sz w:val="24"/>
        </w:rPr>
        <w:t>。由成交供应商支付的，成交供应商须一次性向采购代理机构缴纳代理费，报价应包含代理费用。</w:t>
      </w:r>
    </w:p>
    <w:p w14:paraId="576E8D7F" w14:textId="77777777" w:rsidR="006F69FC" w:rsidRDefault="006F69FC">
      <w:pPr>
        <w:tabs>
          <w:tab w:val="left" w:pos="360"/>
          <w:tab w:val="left" w:pos="1080"/>
        </w:tabs>
        <w:snapToGrid w:val="0"/>
        <w:spacing w:line="360" w:lineRule="auto"/>
        <w:ind w:left="360"/>
        <w:rPr>
          <w:rFonts w:ascii="宋体" w:hAnsi="宋体"/>
          <w:sz w:val="24"/>
        </w:rPr>
      </w:pPr>
    </w:p>
    <w:p w14:paraId="4737325A" w14:textId="77777777" w:rsidR="006F69FC" w:rsidRDefault="0016352D">
      <w:pPr>
        <w:spacing w:line="360" w:lineRule="auto"/>
        <w:jc w:val="center"/>
        <w:outlineLvl w:val="0"/>
        <w:rPr>
          <w:rFonts w:ascii="宋体" w:hAnsi="宋体"/>
          <w:b/>
          <w:sz w:val="36"/>
          <w:szCs w:val="36"/>
        </w:rPr>
      </w:pPr>
      <w:bookmarkStart w:id="543" w:name="_Toc353873934"/>
      <w:bookmarkStart w:id="544" w:name="_Toc353825544"/>
      <w:bookmarkStart w:id="545" w:name="_Toc353873664"/>
      <w:bookmarkStart w:id="546" w:name="_Toc264969244"/>
      <w:bookmarkStart w:id="547" w:name="_Toc226965827"/>
      <w:bookmarkStart w:id="548" w:name="_Toc265228392"/>
      <w:bookmarkStart w:id="549" w:name="_Toc127151554"/>
      <w:bookmarkStart w:id="550" w:name="_Toc150774759"/>
      <w:bookmarkStart w:id="551" w:name="_Toc150480792"/>
      <w:bookmarkStart w:id="552" w:name="_Toc142311056"/>
      <w:bookmarkStart w:id="553" w:name="_Toc226337250"/>
      <w:bookmarkStart w:id="554" w:name="_Toc305158822"/>
      <w:bookmarkStart w:id="555" w:name="_Toc305158896"/>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2B939225" w14:textId="77777777" w:rsidR="006F69FC" w:rsidRDefault="0016352D">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75A5B0C" w14:textId="77777777" w:rsidR="006F69FC" w:rsidRDefault="0016352D">
      <w:pPr>
        <w:tabs>
          <w:tab w:val="left" w:pos="1080"/>
        </w:tabs>
        <w:snapToGrid w:val="0"/>
        <w:jc w:val="left"/>
        <w:rPr>
          <w:rFonts w:ascii="宋体" w:hAnsi="宋体"/>
          <w:b/>
          <w:sz w:val="24"/>
        </w:rPr>
      </w:pPr>
      <w:r>
        <w:rPr>
          <w:rFonts w:ascii="宋体" w:hAnsi="宋体"/>
          <w:b/>
          <w:sz w:val="24"/>
        </w:rPr>
        <w:tab/>
      </w:r>
    </w:p>
    <w:p w14:paraId="4063D1BF" w14:textId="77777777" w:rsidR="006F69FC" w:rsidRDefault="0016352D">
      <w:pPr>
        <w:numPr>
          <w:ilvl w:val="0"/>
          <w:numId w:val="3"/>
        </w:numPr>
        <w:tabs>
          <w:tab w:val="left" w:pos="360"/>
        </w:tabs>
        <w:snapToGrid w:val="0"/>
        <w:spacing w:line="360" w:lineRule="auto"/>
        <w:outlineLvl w:val="1"/>
        <w:rPr>
          <w:rFonts w:ascii="宋体" w:hAnsi="宋体"/>
          <w:sz w:val="24"/>
        </w:rPr>
      </w:pPr>
      <w:bookmarkStart w:id="558" w:name="_Toc305158809"/>
      <w:bookmarkStart w:id="559" w:name="_Toc150774746"/>
      <w:bookmarkStart w:id="560" w:name="_Toc226965731"/>
      <w:bookmarkStart w:id="561" w:name="_Toc151190168"/>
      <w:bookmarkStart w:id="562" w:name="_Toc150774641"/>
      <w:bookmarkStart w:id="563" w:name="_Toc226965814"/>
      <w:bookmarkStart w:id="564" w:name="_Toc226309785"/>
      <w:bookmarkStart w:id="565" w:name="_Toc151193639"/>
      <w:bookmarkStart w:id="566" w:name="_Toc305158883"/>
      <w:bookmarkStart w:id="567" w:name="_Toc164608810"/>
      <w:bookmarkStart w:id="568" w:name="_Toc195842906"/>
      <w:bookmarkStart w:id="569" w:name="_Toc264969231"/>
      <w:bookmarkStart w:id="570" w:name="_Toc127151541"/>
      <w:bookmarkStart w:id="571" w:name="_Toc164229382"/>
      <w:bookmarkStart w:id="572" w:name="_Toc149720834"/>
      <w:bookmarkStart w:id="573" w:name="_Toc151193929"/>
      <w:bookmarkStart w:id="574" w:name="_Toc164229236"/>
      <w:bookmarkStart w:id="575" w:name="_Toc150509292"/>
      <w:bookmarkStart w:id="576" w:name="_Toc151193711"/>
      <w:bookmarkStart w:id="577" w:name="_Toc142311043"/>
      <w:bookmarkStart w:id="578" w:name="_Toc151193783"/>
      <w:bookmarkStart w:id="579" w:name="_Toc164608655"/>
      <w:bookmarkStart w:id="580" w:name="_Toc226337237"/>
      <w:bookmarkStart w:id="581" w:name="_Toc127161455"/>
      <w:bookmarkStart w:id="582" w:name="_Toc127151742"/>
      <w:bookmarkStart w:id="583" w:name="_Toc151193855"/>
      <w:bookmarkStart w:id="584" w:name="_Toc265228379"/>
      <w:bookmarkStart w:id="585" w:name="_Toc164351635"/>
      <w:bookmarkStart w:id="586" w:name="_Toc150480779"/>
      <w:bookmarkStart w:id="587" w:name="_Toc353825551"/>
      <w:bookmarkStart w:id="588" w:name="_Toc353873941"/>
      <w:bookmarkStart w:id="589" w:name="_Toc264969245"/>
      <w:bookmarkStart w:id="590" w:name="_Toc305158823"/>
      <w:bookmarkStart w:id="591" w:name="_Toc195842920"/>
      <w:bookmarkStart w:id="592" w:name="_Toc142311057"/>
      <w:bookmarkStart w:id="593" w:name="_Toc226965828"/>
      <w:bookmarkStart w:id="594" w:name="_Toc353873665"/>
      <w:bookmarkStart w:id="595" w:name="_Toc127151555"/>
      <w:bookmarkStart w:id="596" w:name="_Toc305158897"/>
      <w:bookmarkStart w:id="597" w:name="_Toc150480793"/>
      <w:bookmarkStart w:id="598" w:name="_Toc265228393"/>
      <w:bookmarkStart w:id="599" w:name="_Toc353873935"/>
      <w:bookmarkStart w:id="600" w:name="_Toc353825545"/>
      <w:bookmarkStart w:id="601" w:name="_Toc226337251"/>
      <w:bookmarkStart w:id="602" w:name="_Toc15077476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507265ED"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4FBD1142"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14:paraId="234BFADA"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34E349EC" w14:textId="77777777" w:rsidR="006F69FC" w:rsidRDefault="0016352D">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6F69FC" w14:paraId="3AF74795" w14:textId="77777777">
        <w:trPr>
          <w:cantSplit/>
          <w:trHeight w:val="468"/>
          <w:tblHeader/>
        </w:trPr>
        <w:tc>
          <w:tcPr>
            <w:tcW w:w="455" w:type="pct"/>
            <w:vAlign w:val="center"/>
          </w:tcPr>
          <w:p w14:paraId="0E97BC94" w14:textId="77777777" w:rsidR="006F69FC" w:rsidRDefault="0016352D">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6E2A2512" w14:textId="77777777" w:rsidR="006F69FC" w:rsidRDefault="0016352D">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61DD234A" w14:textId="77777777" w:rsidR="006F69FC" w:rsidRDefault="0016352D">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7B9FC28B" w14:textId="77777777" w:rsidR="006F69FC" w:rsidRDefault="0016352D">
            <w:pPr>
              <w:tabs>
                <w:tab w:val="left" w:pos="1080"/>
              </w:tabs>
              <w:snapToGrid w:val="0"/>
              <w:jc w:val="center"/>
              <w:rPr>
                <w:rFonts w:ascii="宋体" w:hAnsi="宋体"/>
                <w:b/>
                <w:sz w:val="24"/>
              </w:rPr>
            </w:pPr>
            <w:r>
              <w:rPr>
                <w:rFonts w:ascii="宋体" w:hAnsi="宋体"/>
                <w:b/>
                <w:sz w:val="24"/>
              </w:rPr>
              <w:t>格式要求</w:t>
            </w:r>
          </w:p>
        </w:tc>
      </w:tr>
      <w:tr w:rsidR="006F69FC" w14:paraId="24D27C13" w14:textId="77777777">
        <w:trPr>
          <w:cantSplit/>
          <w:trHeight w:val="468"/>
        </w:trPr>
        <w:tc>
          <w:tcPr>
            <w:tcW w:w="455" w:type="pct"/>
            <w:vAlign w:val="center"/>
          </w:tcPr>
          <w:p w14:paraId="3B81E6FC" w14:textId="77777777" w:rsidR="006F69FC" w:rsidRDefault="0016352D">
            <w:pPr>
              <w:tabs>
                <w:tab w:val="left" w:pos="1080"/>
              </w:tabs>
              <w:snapToGrid w:val="0"/>
              <w:jc w:val="center"/>
              <w:rPr>
                <w:rFonts w:ascii="宋体" w:hAnsi="宋体"/>
                <w:sz w:val="24"/>
              </w:rPr>
            </w:pPr>
            <w:r>
              <w:rPr>
                <w:rFonts w:ascii="宋体" w:hAnsi="宋体"/>
                <w:sz w:val="24"/>
              </w:rPr>
              <w:t>1</w:t>
            </w:r>
          </w:p>
        </w:tc>
        <w:tc>
          <w:tcPr>
            <w:tcW w:w="938" w:type="pct"/>
            <w:vAlign w:val="center"/>
          </w:tcPr>
          <w:p w14:paraId="018732CF" w14:textId="77777777" w:rsidR="006F69FC" w:rsidRDefault="0016352D">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3AB4D9D6" w14:textId="77777777" w:rsidR="006F69FC" w:rsidRDefault="0016352D">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4715A7C8" w14:textId="77777777" w:rsidR="006F69FC" w:rsidRDefault="006F69FC">
            <w:pPr>
              <w:tabs>
                <w:tab w:val="left" w:pos="1080"/>
              </w:tabs>
              <w:snapToGrid w:val="0"/>
              <w:jc w:val="left"/>
              <w:rPr>
                <w:rFonts w:ascii="宋体" w:hAnsi="宋体"/>
                <w:sz w:val="24"/>
              </w:rPr>
            </w:pPr>
          </w:p>
        </w:tc>
      </w:tr>
      <w:tr w:rsidR="006F69FC" w14:paraId="27B0B5D0" w14:textId="77777777">
        <w:trPr>
          <w:cantSplit/>
          <w:trHeight w:val="468"/>
        </w:trPr>
        <w:tc>
          <w:tcPr>
            <w:tcW w:w="455" w:type="pct"/>
            <w:vAlign w:val="center"/>
          </w:tcPr>
          <w:p w14:paraId="39EEA544" w14:textId="77777777" w:rsidR="006F69FC" w:rsidRDefault="0016352D">
            <w:pPr>
              <w:tabs>
                <w:tab w:val="left" w:pos="1080"/>
              </w:tabs>
              <w:snapToGrid w:val="0"/>
              <w:jc w:val="center"/>
              <w:rPr>
                <w:rFonts w:ascii="宋体" w:hAnsi="宋体"/>
                <w:sz w:val="24"/>
              </w:rPr>
            </w:pPr>
            <w:r>
              <w:rPr>
                <w:rFonts w:ascii="宋体" w:hAnsi="宋体"/>
                <w:sz w:val="24"/>
              </w:rPr>
              <w:t>1-1</w:t>
            </w:r>
          </w:p>
        </w:tc>
        <w:tc>
          <w:tcPr>
            <w:tcW w:w="938" w:type="pct"/>
            <w:vAlign w:val="center"/>
          </w:tcPr>
          <w:p w14:paraId="1346FCAB" w14:textId="77777777" w:rsidR="006F69FC" w:rsidRDefault="0016352D">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2557F33B" w14:textId="77777777" w:rsidR="006F69FC" w:rsidRDefault="0016352D">
            <w:pPr>
              <w:tabs>
                <w:tab w:val="left" w:pos="1080"/>
              </w:tabs>
              <w:snapToGrid w:val="0"/>
              <w:jc w:val="left"/>
              <w:rPr>
                <w:rFonts w:ascii="宋体" w:hAnsi="宋体"/>
                <w:sz w:val="24"/>
              </w:rPr>
            </w:pPr>
            <w:r>
              <w:rPr>
                <w:rFonts w:ascii="宋体" w:hAnsi="宋体"/>
                <w:sz w:val="24"/>
              </w:rPr>
              <w:t>供应商为企业（包括合伙企业）的，应提供有效的</w:t>
            </w:r>
            <w:r>
              <w:rPr>
                <w:rFonts w:ascii="宋体" w:hAnsi="宋体"/>
                <w:sz w:val="24"/>
              </w:rPr>
              <w:t>“</w:t>
            </w:r>
            <w:r>
              <w:rPr>
                <w:rFonts w:ascii="宋体" w:hAnsi="宋体"/>
                <w:sz w:val="24"/>
              </w:rPr>
              <w:t>营业执照</w:t>
            </w:r>
            <w:r>
              <w:rPr>
                <w:rFonts w:ascii="宋体" w:hAnsi="宋体"/>
                <w:sz w:val="24"/>
              </w:rPr>
              <w:t>”</w:t>
            </w:r>
            <w:r>
              <w:rPr>
                <w:rFonts w:ascii="宋体" w:hAnsi="宋体"/>
                <w:sz w:val="24"/>
              </w:rPr>
              <w:t>；</w:t>
            </w:r>
          </w:p>
          <w:p w14:paraId="3A1AE05F" w14:textId="77777777" w:rsidR="006F69FC" w:rsidRDefault="0016352D">
            <w:pPr>
              <w:tabs>
                <w:tab w:val="left" w:pos="1080"/>
              </w:tabs>
              <w:snapToGrid w:val="0"/>
              <w:jc w:val="left"/>
              <w:rPr>
                <w:rFonts w:ascii="宋体" w:hAnsi="宋体"/>
                <w:sz w:val="24"/>
              </w:rPr>
            </w:pPr>
            <w:r>
              <w:rPr>
                <w:rFonts w:ascii="宋体" w:hAnsi="宋体"/>
                <w:sz w:val="24"/>
              </w:rPr>
              <w:t>供应商为事业单位的，应提供有效的</w:t>
            </w:r>
            <w:r>
              <w:rPr>
                <w:rFonts w:ascii="宋体" w:hAnsi="宋体"/>
                <w:sz w:val="24"/>
              </w:rPr>
              <w:t>“</w:t>
            </w:r>
            <w:r>
              <w:rPr>
                <w:rFonts w:ascii="宋体" w:hAnsi="宋体"/>
                <w:sz w:val="24"/>
              </w:rPr>
              <w:t>事业单位法人证书</w:t>
            </w:r>
            <w:r>
              <w:rPr>
                <w:rFonts w:ascii="宋体" w:hAnsi="宋体"/>
                <w:sz w:val="24"/>
              </w:rPr>
              <w:t>”</w:t>
            </w:r>
            <w:r>
              <w:rPr>
                <w:rFonts w:ascii="宋体" w:hAnsi="宋体"/>
                <w:sz w:val="24"/>
              </w:rPr>
              <w:t>；</w:t>
            </w:r>
          </w:p>
          <w:p w14:paraId="341E705C" w14:textId="77777777" w:rsidR="006F69FC" w:rsidRDefault="0016352D">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0EC936B7" w14:textId="77777777" w:rsidR="006F69FC" w:rsidRDefault="0016352D">
            <w:pPr>
              <w:tabs>
                <w:tab w:val="left" w:pos="1080"/>
              </w:tabs>
              <w:snapToGrid w:val="0"/>
              <w:jc w:val="left"/>
              <w:rPr>
                <w:rFonts w:ascii="宋体" w:hAnsi="宋体"/>
                <w:sz w:val="24"/>
              </w:rPr>
            </w:pPr>
            <w:r>
              <w:rPr>
                <w:rFonts w:ascii="宋体" w:hAnsi="宋体"/>
                <w:sz w:val="24"/>
              </w:rPr>
              <w:t>供应商是个体工商户的，应提供有效的</w:t>
            </w:r>
            <w:r>
              <w:rPr>
                <w:rFonts w:ascii="宋体" w:hAnsi="宋体"/>
                <w:sz w:val="24"/>
              </w:rPr>
              <w:t>“</w:t>
            </w:r>
            <w:r>
              <w:rPr>
                <w:rFonts w:ascii="宋体" w:hAnsi="宋体"/>
                <w:sz w:val="24"/>
              </w:rPr>
              <w:t>个体工商户营业执照</w:t>
            </w:r>
            <w:r>
              <w:rPr>
                <w:rFonts w:ascii="宋体" w:hAnsi="宋体"/>
                <w:sz w:val="24"/>
              </w:rPr>
              <w:t>”</w:t>
            </w:r>
            <w:r>
              <w:rPr>
                <w:rFonts w:ascii="宋体" w:hAnsi="宋体"/>
                <w:sz w:val="24"/>
              </w:rPr>
              <w:t>；</w:t>
            </w:r>
          </w:p>
          <w:p w14:paraId="5844D449" w14:textId="77777777" w:rsidR="006F69FC" w:rsidRDefault="0016352D">
            <w:pPr>
              <w:tabs>
                <w:tab w:val="left" w:pos="1080"/>
              </w:tabs>
              <w:snapToGrid w:val="0"/>
              <w:jc w:val="left"/>
              <w:rPr>
                <w:rFonts w:ascii="宋体" w:hAnsi="宋体"/>
                <w:sz w:val="24"/>
              </w:rPr>
            </w:pPr>
            <w:r>
              <w:rPr>
                <w:rFonts w:ascii="宋体" w:hAnsi="宋体"/>
                <w:sz w:val="24"/>
              </w:rPr>
              <w:t>供应商是自然人的，应提供有效的自然人身份证明。</w:t>
            </w:r>
          </w:p>
          <w:p w14:paraId="6390CB23" w14:textId="77777777" w:rsidR="006F69FC" w:rsidRDefault="0016352D">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44CDD6A8" w14:textId="77777777" w:rsidR="006F69FC" w:rsidRDefault="0016352D">
            <w:pPr>
              <w:tabs>
                <w:tab w:val="left" w:pos="1080"/>
              </w:tabs>
              <w:snapToGrid w:val="0"/>
              <w:jc w:val="left"/>
              <w:rPr>
                <w:rFonts w:ascii="宋体" w:hAnsi="宋体"/>
                <w:sz w:val="24"/>
              </w:rPr>
            </w:pPr>
            <w:r>
              <w:rPr>
                <w:rFonts w:ascii="宋体" w:hAnsi="宋体"/>
                <w:sz w:val="24"/>
              </w:rPr>
              <w:t>提供证明文件的复印件并加盖公章</w:t>
            </w:r>
          </w:p>
        </w:tc>
      </w:tr>
      <w:tr w:rsidR="006F69FC" w14:paraId="02DD7343" w14:textId="77777777">
        <w:trPr>
          <w:cantSplit/>
          <w:trHeight w:val="468"/>
        </w:trPr>
        <w:tc>
          <w:tcPr>
            <w:tcW w:w="455" w:type="pct"/>
            <w:vAlign w:val="center"/>
          </w:tcPr>
          <w:p w14:paraId="413BAAAE" w14:textId="77777777" w:rsidR="006F69FC" w:rsidRDefault="0016352D">
            <w:pPr>
              <w:tabs>
                <w:tab w:val="left" w:pos="1080"/>
              </w:tabs>
              <w:snapToGrid w:val="0"/>
              <w:jc w:val="center"/>
              <w:rPr>
                <w:rFonts w:ascii="宋体" w:hAnsi="宋体"/>
                <w:sz w:val="24"/>
              </w:rPr>
            </w:pPr>
            <w:r>
              <w:rPr>
                <w:rFonts w:ascii="宋体" w:hAnsi="宋体"/>
                <w:sz w:val="24"/>
              </w:rPr>
              <w:t>1-2</w:t>
            </w:r>
          </w:p>
        </w:tc>
        <w:tc>
          <w:tcPr>
            <w:tcW w:w="938" w:type="pct"/>
            <w:vAlign w:val="center"/>
          </w:tcPr>
          <w:p w14:paraId="290F9EF1" w14:textId="77777777" w:rsidR="006F69FC" w:rsidRDefault="0016352D">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57515333" w14:textId="77777777" w:rsidR="006F69FC" w:rsidRDefault="0016352D">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65F1A896" w14:textId="77777777" w:rsidR="006F69FC" w:rsidRDefault="0016352D">
            <w:pPr>
              <w:tabs>
                <w:tab w:val="left" w:pos="1080"/>
              </w:tabs>
              <w:snapToGrid w:val="0"/>
              <w:jc w:val="left"/>
              <w:rPr>
                <w:rFonts w:ascii="宋体" w:hAnsi="宋体"/>
                <w:sz w:val="24"/>
              </w:rPr>
            </w:pPr>
            <w:r>
              <w:rPr>
                <w:rFonts w:ascii="宋体" w:hAnsi="宋体"/>
                <w:sz w:val="24"/>
              </w:rPr>
              <w:t>格式见《响应文件格式》</w:t>
            </w:r>
          </w:p>
        </w:tc>
      </w:tr>
      <w:tr w:rsidR="006F69FC" w14:paraId="0BDA5F2C" w14:textId="77777777">
        <w:trPr>
          <w:cantSplit/>
          <w:trHeight w:val="468"/>
        </w:trPr>
        <w:tc>
          <w:tcPr>
            <w:tcW w:w="455" w:type="pct"/>
            <w:vAlign w:val="center"/>
          </w:tcPr>
          <w:p w14:paraId="049B92FB" w14:textId="77777777" w:rsidR="006F69FC" w:rsidRDefault="0016352D">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5F625F28" w14:textId="77777777" w:rsidR="006F69FC" w:rsidRDefault="0016352D">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5BE9664D" w14:textId="77777777" w:rsidR="006F69FC" w:rsidRDefault="0016352D">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sz w:val="24"/>
              </w:rPr>
              <w:t>www.creditchina.gov.cn</w:t>
            </w:r>
            <w:r>
              <w:rPr>
                <w:rFonts w:ascii="宋体" w:hAnsi="宋体"/>
                <w:sz w:val="24"/>
              </w:rPr>
              <w:t>、</w:t>
            </w:r>
            <w:r>
              <w:rPr>
                <w:rFonts w:ascii="宋体" w:hAnsi="宋体"/>
                <w:sz w:val="24"/>
              </w:rPr>
              <w:t>www.ccgp.gov.cn</w:t>
            </w:r>
            <w:r>
              <w:rPr>
                <w:rFonts w:ascii="宋体" w:hAnsi="宋体"/>
                <w:sz w:val="24"/>
              </w:rPr>
              <w:t>）；</w:t>
            </w:r>
          </w:p>
          <w:p w14:paraId="24066E4B" w14:textId="77777777" w:rsidR="006F69FC" w:rsidRDefault="0016352D">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25C1F051" w14:textId="77777777" w:rsidR="006F69FC" w:rsidRDefault="0016352D">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1C2D0854" w14:textId="77777777" w:rsidR="006F69FC" w:rsidRDefault="0016352D">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6A53B23" w14:textId="77777777" w:rsidR="006F69FC" w:rsidRDefault="0016352D">
            <w:pPr>
              <w:tabs>
                <w:tab w:val="left" w:pos="1080"/>
              </w:tabs>
              <w:snapToGrid w:val="0"/>
              <w:rPr>
                <w:rFonts w:ascii="宋体" w:hAnsi="宋体"/>
                <w:sz w:val="24"/>
              </w:rPr>
            </w:pPr>
            <w:r>
              <w:rPr>
                <w:rFonts w:ascii="宋体" w:hAnsi="宋体"/>
                <w:sz w:val="24"/>
              </w:rPr>
              <w:t>无须供应商提供，由采购人或采购代理机构查询。</w:t>
            </w:r>
          </w:p>
        </w:tc>
      </w:tr>
      <w:tr w:rsidR="006F69FC" w14:paraId="136CDCE6" w14:textId="77777777">
        <w:trPr>
          <w:cantSplit/>
          <w:trHeight w:val="468"/>
        </w:trPr>
        <w:tc>
          <w:tcPr>
            <w:tcW w:w="455" w:type="pct"/>
            <w:vAlign w:val="center"/>
          </w:tcPr>
          <w:p w14:paraId="5381C9F7" w14:textId="77777777" w:rsidR="006F69FC" w:rsidRDefault="0016352D">
            <w:pPr>
              <w:tabs>
                <w:tab w:val="left" w:pos="1080"/>
              </w:tabs>
              <w:snapToGrid w:val="0"/>
              <w:jc w:val="center"/>
              <w:rPr>
                <w:rFonts w:ascii="宋体" w:hAnsi="宋体"/>
                <w:sz w:val="24"/>
              </w:rPr>
            </w:pPr>
            <w:r>
              <w:rPr>
                <w:rFonts w:ascii="宋体" w:hAnsi="宋体"/>
                <w:sz w:val="24"/>
              </w:rPr>
              <w:t>2</w:t>
            </w:r>
          </w:p>
        </w:tc>
        <w:tc>
          <w:tcPr>
            <w:tcW w:w="938" w:type="pct"/>
            <w:vAlign w:val="center"/>
          </w:tcPr>
          <w:p w14:paraId="352DDE4D" w14:textId="77777777" w:rsidR="006F69FC" w:rsidRDefault="0016352D">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3BB5F415" w14:textId="77777777" w:rsidR="006F69FC" w:rsidRDefault="0016352D">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4E61A7BD" w14:textId="77777777" w:rsidR="006F69FC" w:rsidRDefault="006F69FC">
            <w:pPr>
              <w:tabs>
                <w:tab w:val="left" w:pos="1080"/>
              </w:tabs>
              <w:snapToGrid w:val="0"/>
              <w:jc w:val="left"/>
              <w:rPr>
                <w:rFonts w:ascii="宋体" w:hAnsi="宋体"/>
                <w:sz w:val="24"/>
              </w:rPr>
            </w:pPr>
          </w:p>
        </w:tc>
      </w:tr>
      <w:tr w:rsidR="006F69FC" w14:paraId="1F4736C8" w14:textId="77777777">
        <w:trPr>
          <w:cantSplit/>
          <w:trHeight w:val="468"/>
        </w:trPr>
        <w:tc>
          <w:tcPr>
            <w:tcW w:w="455" w:type="pct"/>
            <w:vAlign w:val="center"/>
          </w:tcPr>
          <w:p w14:paraId="526311DC" w14:textId="77777777" w:rsidR="006F69FC" w:rsidRDefault="0016352D">
            <w:pPr>
              <w:tabs>
                <w:tab w:val="left" w:pos="1080"/>
              </w:tabs>
              <w:snapToGrid w:val="0"/>
              <w:jc w:val="center"/>
              <w:rPr>
                <w:rFonts w:ascii="宋体" w:hAnsi="宋体"/>
                <w:sz w:val="24"/>
              </w:rPr>
            </w:pPr>
            <w:r>
              <w:rPr>
                <w:rFonts w:ascii="宋体" w:hAnsi="宋体"/>
                <w:sz w:val="24"/>
              </w:rPr>
              <w:t>2-1</w:t>
            </w:r>
          </w:p>
        </w:tc>
        <w:tc>
          <w:tcPr>
            <w:tcW w:w="938" w:type="pct"/>
            <w:vAlign w:val="center"/>
          </w:tcPr>
          <w:p w14:paraId="3DB10881" w14:textId="77777777" w:rsidR="006F69FC" w:rsidRDefault="0016352D">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4B9FFFB3" w14:textId="77777777" w:rsidR="006F69FC" w:rsidRDefault="0016352D">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542150C4" w14:textId="77777777" w:rsidR="006F69FC" w:rsidRDefault="0016352D">
            <w:pPr>
              <w:tabs>
                <w:tab w:val="left" w:pos="1080"/>
              </w:tabs>
              <w:snapToGrid w:val="0"/>
              <w:jc w:val="left"/>
              <w:rPr>
                <w:rFonts w:ascii="宋体" w:hAnsi="宋体"/>
                <w:sz w:val="24"/>
              </w:rPr>
            </w:pPr>
            <w:r>
              <w:rPr>
                <w:rFonts w:ascii="宋体" w:hAnsi="宋体"/>
                <w:sz w:val="24"/>
              </w:rPr>
              <w:t>1</w:t>
            </w:r>
            <w:r>
              <w:rPr>
                <w:rFonts w:ascii="宋体" w:hAnsi="宋体"/>
                <w:sz w:val="24"/>
              </w:rPr>
              <w:t>、供应商单独响应的，应提供中小企业声明函；如为监狱企业或残疾人福利性单位，不必提供中小企业声明函，但须按注</w:t>
            </w:r>
            <w:r>
              <w:rPr>
                <w:rFonts w:ascii="宋体" w:hAnsi="宋体"/>
                <w:sz w:val="24"/>
              </w:rPr>
              <w:t>1</w:t>
            </w:r>
            <w:r>
              <w:rPr>
                <w:rFonts w:ascii="宋体" w:hAnsi="宋体"/>
                <w:sz w:val="24"/>
              </w:rPr>
              <w:t>或注</w:t>
            </w:r>
            <w:r>
              <w:rPr>
                <w:rFonts w:ascii="宋体" w:hAnsi="宋体"/>
                <w:sz w:val="24"/>
              </w:rPr>
              <w:t>2</w:t>
            </w:r>
            <w:r>
              <w:rPr>
                <w:rFonts w:ascii="宋体" w:hAnsi="宋体"/>
                <w:sz w:val="24"/>
              </w:rPr>
              <w:t>要求提供证明材料。</w:t>
            </w:r>
          </w:p>
          <w:p w14:paraId="1D2447C5" w14:textId="77777777" w:rsidR="006F69FC" w:rsidRDefault="0016352D">
            <w:pPr>
              <w:tabs>
                <w:tab w:val="left" w:pos="1080"/>
              </w:tabs>
              <w:snapToGrid w:val="0"/>
              <w:jc w:val="left"/>
              <w:rPr>
                <w:rFonts w:ascii="宋体" w:hAnsi="宋体"/>
                <w:sz w:val="24"/>
              </w:rPr>
            </w:pPr>
            <w:r>
              <w:rPr>
                <w:rFonts w:ascii="宋体" w:hAnsi="宋体"/>
                <w:sz w:val="24"/>
              </w:rPr>
              <w:t>2</w:t>
            </w:r>
            <w:r>
              <w:rPr>
                <w:rFonts w:ascii="宋体" w:hAnsi="宋体"/>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rFonts w:ascii="宋体" w:hAnsi="宋体"/>
                <w:sz w:val="24"/>
              </w:rPr>
              <w:t>1</w:t>
            </w:r>
            <w:r>
              <w:rPr>
                <w:rFonts w:ascii="宋体" w:hAnsi="宋体"/>
                <w:sz w:val="24"/>
              </w:rPr>
              <w:t>或注</w:t>
            </w:r>
            <w:r>
              <w:rPr>
                <w:rFonts w:ascii="宋体" w:hAnsi="宋体"/>
                <w:sz w:val="24"/>
              </w:rPr>
              <w:t>2</w:t>
            </w:r>
            <w:r>
              <w:rPr>
                <w:rFonts w:ascii="宋体" w:hAnsi="宋体"/>
                <w:sz w:val="24"/>
              </w:rPr>
              <w:t>要求提供证明材料。</w:t>
            </w:r>
          </w:p>
          <w:p w14:paraId="13E21EDF" w14:textId="77777777" w:rsidR="006F69FC" w:rsidRDefault="006F69FC">
            <w:pPr>
              <w:tabs>
                <w:tab w:val="left" w:pos="1080"/>
              </w:tabs>
              <w:snapToGrid w:val="0"/>
              <w:jc w:val="left"/>
              <w:rPr>
                <w:rFonts w:ascii="宋体" w:hAnsi="宋体"/>
                <w:sz w:val="24"/>
              </w:rPr>
            </w:pPr>
          </w:p>
          <w:p w14:paraId="64C6FD5E" w14:textId="77777777" w:rsidR="006F69FC" w:rsidRDefault="0016352D">
            <w:pPr>
              <w:tabs>
                <w:tab w:val="left" w:pos="1080"/>
              </w:tabs>
              <w:snapToGrid w:val="0"/>
              <w:jc w:val="left"/>
              <w:rPr>
                <w:rFonts w:ascii="宋体" w:hAnsi="宋体"/>
                <w:sz w:val="24"/>
              </w:rPr>
            </w:pPr>
            <w:r>
              <w:rPr>
                <w:rFonts w:ascii="宋体" w:hAnsi="宋体"/>
                <w:sz w:val="24"/>
              </w:rPr>
              <w:t>注</w:t>
            </w:r>
            <w:r>
              <w:rPr>
                <w:rFonts w:ascii="宋体" w:hAnsi="宋体"/>
                <w:sz w:val="24"/>
              </w:rPr>
              <w:t>1</w:t>
            </w:r>
            <w:r>
              <w:rPr>
                <w:rFonts w:ascii="宋体" w:hAnsi="宋体"/>
                <w:sz w:val="24"/>
              </w:rPr>
              <w:t>：监狱企业须提供由省级以上监狱管理局（北京市含教育矫治局）、戒毒管理局（含新疆生产建</w:t>
            </w:r>
            <w:r>
              <w:rPr>
                <w:rFonts w:ascii="宋体" w:hAnsi="宋体"/>
                <w:sz w:val="24"/>
              </w:rPr>
              <w:t>设兵团）出具的属于监狱企业的证明文件。</w:t>
            </w:r>
          </w:p>
          <w:p w14:paraId="40F2ED5E" w14:textId="77777777" w:rsidR="006F69FC" w:rsidRDefault="0016352D">
            <w:pPr>
              <w:tabs>
                <w:tab w:val="left" w:pos="1080"/>
              </w:tabs>
              <w:snapToGrid w:val="0"/>
              <w:jc w:val="left"/>
              <w:rPr>
                <w:rFonts w:ascii="宋体" w:hAnsi="宋体"/>
                <w:sz w:val="24"/>
              </w:rPr>
            </w:pPr>
            <w:r>
              <w:rPr>
                <w:rFonts w:ascii="宋体" w:hAnsi="宋体"/>
                <w:sz w:val="24"/>
              </w:rPr>
              <w:t>注</w:t>
            </w:r>
            <w:r>
              <w:rPr>
                <w:rFonts w:ascii="宋体" w:hAnsi="宋体"/>
                <w:sz w:val="24"/>
              </w:rPr>
              <w:t>2</w:t>
            </w:r>
            <w:r>
              <w:rPr>
                <w:rFonts w:ascii="宋体" w:hAnsi="宋体"/>
                <w:sz w:val="24"/>
              </w:rPr>
              <w:t>：残疾人福利性单位须按磋商文件要求提供《残疾人福利性单位声明函》。</w:t>
            </w:r>
          </w:p>
        </w:tc>
        <w:tc>
          <w:tcPr>
            <w:tcW w:w="1028" w:type="pct"/>
            <w:vAlign w:val="center"/>
          </w:tcPr>
          <w:p w14:paraId="42891068" w14:textId="77777777" w:rsidR="006F69FC" w:rsidRDefault="0016352D">
            <w:pPr>
              <w:tabs>
                <w:tab w:val="left" w:pos="1080"/>
              </w:tabs>
              <w:snapToGrid w:val="0"/>
              <w:jc w:val="left"/>
              <w:rPr>
                <w:rFonts w:ascii="宋体" w:hAnsi="宋体"/>
                <w:sz w:val="24"/>
              </w:rPr>
            </w:pPr>
            <w:r>
              <w:rPr>
                <w:rFonts w:ascii="宋体" w:hAnsi="宋体"/>
                <w:sz w:val="24"/>
              </w:rPr>
              <w:t>格式见《响应文件格式》</w:t>
            </w:r>
          </w:p>
        </w:tc>
      </w:tr>
      <w:tr w:rsidR="006F69FC" w14:paraId="2386BC7F" w14:textId="77777777">
        <w:trPr>
          <w:cantSplit/>
          <w:trHeight w:val="468"/>
        </w:trPr>
        <w:tc>
          <w:tcPr>
            <w:tcW w:w="455" w:type="pct"/>
            <w:vAlign w:val="center"/>
          </w:tcPr>
          <w:p w14:paraId="0A0D57B3" w14:textId="77777777" w:rsidR="006F69FC" w:rsidRDefault="0016352D">
            <w:pPr>
              <w:tabs>
                <w:tab w:val="left" w:pos="1080"/>
              </w:tabs>
              <w:snapToGrid w:val="0"/>
              <w:jc w:val="center"/>
              <w:rPr>
                <w:rFonts w:ascii="宋体" w:hAnsi="宋体"/>
                <w:sz w:val="24"/>
              </w:rPr>
            </w:pPr>
            <w:r>
              <w:rPr>
                <w:rFonts w:ascii="宋体" w:hAnsi="宋体"/>
                <w:sz w:val="24"/>
              </w:rPr>
              <w:lastRenderedPageBreak/>
              <w:t>2-2</w:t>
            </w:r>
          </w:p>
        </w:tc>
        <w:tc>
          <w:tcPr>
            <w:tcW w:w="938" w:type="pct"/>
            <w:vAlign w:val="center"/>
          </w:tcPr>
          <w:p w14:paraId="3CEA149E" w14:textId="77777777" w:rsidR="006F69FC" w:rsidRDefault="0016352D">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7B25B9C7" w14:textId="77777777" w:rsidR="006F69FC" w:rsidRDefault="0016352D">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7154F2F6" w14:textId="77777777" w:rsidR="006F69FC" w:rsidRDefault="0016352D">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62F9C851" w14:textId="77777777" w:rsidR="006F69FC" w:rsidRDefault="0016352D">
            <w:pPr>
              <w:tabs>
                <w:tab w:val="left" w:pos="1080"/>
              </w:tabs>
              <w:snapToGrid w:val="0"/>
              <w:jc w:val="left"/>
              <w:rPr>
                <w:rFonts w:ascii="宋体" w:hAnsi="宋体"/>
                <w:sz w:val="24"/>
              </w:rPr>
            </w:pPr>
            <w:r>
              <w:rPr>
                <w:rFonts w:ascii="宋体" w:hAnsi="宋体"/>
                <w:sz w:val="24"/>
              </w:rPr>
              <w:t>格式见《响应文件格式》</w:t>
            </w:r>
          </w:p>
        </w:tc>
      </w:tr>
      <w:tr w:rsidR="006F69FC" w14:paraId="69E06240" w14:textId="77777777">
        <w:trPr>
          <w:cantSplit/>
          <w:trHeight w:val="468"/>
        </w:trPr>
        <w:tc>
          <w:tcPr>
            <w:tcW w:w="455" w:type="pct"/>
            <w:vAlign w:val="center"/>
          </w:tcPr>
          <w:p w14:paraId="02FA0B4A" w14:textId="77777777" w:rsidR="006F69FC" w:rsidRDefault="0016352D">
            <w:pPr>
              <w:tabs>
                <w:tab w:val="left" w:pos="1080"/>
              </w:tabs>
              <w:snapToGrid w:val="0"/>
              <w:jc w:val="center"/>
              <w:rPr>
                <w:rFonts w:ascii="宋体" w:hAnsi="宋体"/>
                <w:sz w:val="24"/>
              </w:rPr>
            </w:pPr>
            <w:r>
              <w:rPr>
                <w:rFonts w:ascii="宋体" w:hAnsi="宋体"/>
                <w:sz w:val="24"/>
              </w:rPr>
              <w:t>3</w:t>
            </w:r>
          </w:p>
        </w:tc>
        <w:tc>
          <w:tcPr>
            <w:tcW w:w="938" w:type="pct"/>
            <w:vAlign w:val="center"/>
          </w:tcPr>
          <w:p w14:paraId="4D8FBD5F" w14:textId="77777777" w:rsidR="006F69FC" w:rsidRDefault="0016352D">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1E60B4CA" w14:textId="77777777" w:rsidR="006F69FC" w:rsidRDefault="0016352D">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7F047A9A" w14:textId="77777777" w:rsidR="006F69FC" w:rsidRDefault="006F69FC">
            <w:pPr>
              <w:tabs>
                <w:tab w:val="left" w:pos="1080"/>
              </w:tabs>
              <w:snapToGrid w:val="0"/>
              <w:jc w:val="left"/>
              <w:rPr>
                <w:rFonts w:ascii="宋体" w:hAnsi="宋体"/>
                <w:sz w:val="24"/>
              </w:rPr>
            </w:pPr>
          </w:p>
        </w:tc>
      </w:tr>
      <w:tr w:rsidR="006F69FC" w14:paraId="17C40969" w14:textId="77777777">
        <w:trPr>
          <w:cantSplit/>
          <w:trHeight w:val="468"/>
        </w:trPr>
        <w:tc>
          <w:tcPr>
            <w:tcW w:w="455" w:type="pct"/>
            <w:vAlign w:val="center"/>
          </w:tcPr>
          <w:p w14:paraId="60261846" w14:textId="77777777" w:rsidR="006F69FC" w:rsidRDefault="0016352D">
            <w:pPr>
              <w:tabs>
                <w:tab w:val="left" w:pos="1080"/>
              </w:tabs>
              <w:snapToGrid w:val="0"/>
              <w:jc w:val="center"/>
              <w:rPr>
                <w:rFonts w:ascii="宋体" w:hAnsi="宋体"/>
                <w:sz w:val="24"/>
              </w:rPr>
            </w:pPr>
            <w:r>
              <w:rPr>
                <w:rFonts w:ascii="宋体" w:hAnsi="宋体"/>
                <w:sz w:val="24"/>
              </w:rPr>
              <w:t>3-1</w:t>
            </w:r>
          </w:p>
        </w:tc>
        <w:tc>
          <w:tcPr>
            <w:tcW w:w="938" w:type="pct"/>
            <w:vAlign w:val="center"/>
          </w:tcPr>
          <w:p w14:paraId="307E2C44" w14:textId="77777777" w:rsidR="006F69FC" w:rsidRDefault="0016352D">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737509B0" w14:textId="77777777" w:rsidR="006F69FC" w:rsidRDefault="0016352D">
            <w:pPr>
              <w:tabs>
                <w:tab w:val="left" w:pos="1080"/>
              </w:tabs>
              <w:snapToGrid w:val="0"/>
              <w:rPr>
                <w:rFonts w:ascii="宋体" w:hAnsi="宋体"/>
                <w:sz w:val="24"/>
              </w:rPr>
            </w:pPr>
            <w:r>
              <w:rPr>
                <w:rFonts w:ascii="宋体" w:hAnsi="宋体"/>
                <w:sz w:val="24"/>
              </w:rPr>
              <w:t>1</w:t>
            </w:r>
            <w:r>
              <w:rPr>
                <w:rFonts w:ascii="宋体" w:hAnsi="宋体"/>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C018EBC" w14:textId="77777777" w:rsidR="006F69FC" w:rsidRDefault="0016352D">
            <w:pPr>
              <w:tabs>
                <w:tab w:val="left" w:pos="1080"/>
              </w:tabs>
              <w:snapToGrid w:val="0"/>
              <w:rPr>
                <w:rFonts w:ascii="宋体" w:hAnsi="宋体"/>
                <w:sz w:val="24"/>
              </w:rPr>
            </w:pPr>
            <w:r>
              <w:rPr>
                <w:rFonts w:ascii="宋体" w:hAnsi="宋体"/>
                <w:sz w:val="24"/>
              </w:rPr>
              <w:t>2</w:t>
            </w:r>
            <w:r>
              <w:rPr>
                <w:rFonts w:ascii="宋体" w:hAnsi="宋体"/>
                <w:sz w:val="24"/>
              </w:rPr>
              <w:t>、联合体各成员单位均须提供本表中序号</w:t>
            </w:r>
            <w:r>
              <w:rPr>
                <w:rFonts w:ascii="宋体" w:hAnsi="宋体"/>
                <w:sz w:val="24"/>
              </w:rPr>
              <w:t>1-1</w:t>
            </w:r>
            <w:r>
              <w:rPr>
                <w:rFonts w:ascii="宋体" w:hAnsi="宋体"/>
                <w:sz w:val="24"/>
              </w:rPr>
              <w:t>、</w:t>
            </w:r>
            <w:r>
              <w:rPr>
                <w:rFonts w:ascii="宋体" w:hAnsi="宋体"/>
                <w:sz w:val="24"/>
              </w:rPr>
              <w:t>1-2</w:t>
            </w:r>
            <w:r>
              <w:rPr>
                <w:rFonts w:ascii="宋体" w:hAnsi="宋体"/>
                <w:sz w:val="24"/>
              </w:rPr>
              <w:t>的证明文件。</w:t>
            </w:r>
          </w:p>
          <w:p w14:paraId="12CDAE6C" w14:textId="77777777" w:rsidR="006F69FC" w:rsidRDefault="0016352D">
            <w:pPr>
              <w:tabs>
                <w:tab w:val="left" w:pos="1080"/>
              </w:tabs>
              <w:snapToGrid w:val="0"/>
              <w:rPr>
                <w:rFonts w:ascii="宋体" w:hAnsi="宋体"/>
                <w:sz w:val="24"/>
              </w:rPr>
            </w:pPr>
            <w:r>
              <w:rPr>
                <w:rFonts w:ascii="宋体" w:hAnsi="宋体"/>
                <w:sz w:val="24"/>
              </w:rPr>
              <w:t>3</w:t>
            </w:r>
            <w:r>
              <w:rPr>
                <w:rFonts w:ascii="宋体" w:hAnsi="宋体"/>
                <w:sz w:val="24"/>
              </w:rPr>
              <w:t>、本表序号</w:t>
            </w:r>
            <w:r>
              <w:rPr>
                <w:rFonts w:ascii="宋体" w:hAnsi="宋体"/>
                <w:sz w:val="24"/>
              </w:rPr>
              <w:t>3-2</w:t>
            </w:r>
            <w:r>
              <w:rPr>
                <w:rFonts w:ascii="宋体" w:hAnsi="宋体"/>
                <w:sz w:val="24"/>
              </w:rPr>
              <w:t>项规定的其他特定资格要求中的每一小项要求，联合体各方中至少应当有一方符合本表中其他资格要求并提供证明文件。</w:t>
            </w:r>
          </w:p>
          <w:p w14:paraId="77A91CE7" w14:textId="77777777" w:rsidR="006F69FC" w:rsidRDefault="0016352D">
            <w:pPr>
              <w:tabs>
                <w:tab w:val="left" w:pos="1080"/>
              </w:tabs>
              <w:snapToGrid w:val="0"/>
              <w:rPr>
                <w:rFonts w:ascii="宋体" w:hAnsi="宋体"/>
                <w:sz w:val="24"/>
              </w:rPr>
            </w:pPr>
            <w:r>
              <w:rPr>
                <w:rFonts w:ascii="宋体" w:hAnsi="宋体"/>
                <w:sz w:val="24"/>
              </w:rPr>
              <w:t>4</w:t>
            </w:r>
            <w:r>
              <w:rPr>
                <w:rFonts w:ascii="宋体" w:hAnsi="宋体"/>
                <w:sz w:val="24"/>
              </w:rPr>
              <w:t>、联合体中有同类资质的供应商按照联合体分工承担相同工作的，应当按照资质等级较低的供应商确定资质等级。</w:t>
            </w:r>
          </w:p>
          <w:p w14:paraId="2DC6C88C" w14:textId="77777777" w:rsidR="006F69FC" w:rsidRDefault="0016352D">
            <w:pPr>
              <w:tabs>
                <w:tab w:val="left" w:pos="1080"/>
              </w:tabs>
              <w:snapToGrid w:val="0"/>
              <w:rPr>
                <w:rFonts w:ascii="宋体" w:hAnsi="宋体"/>
                <w:sz w:val="24"/>
              </w:rPr>
            </w:pPr>
            <w:r>
              <w:rPr>
                <w:rFonts w:ascii="宋体" w:hAnsi="宋体"/>
                <w:sz w:val="24"/>
              </w:rPr>
              <w:t>5</w:t>
            </w:r>
            <w:r>
              <w:rPr>
                <w:rFonts w:ascii="宋体" w:hAnsi="宋体"/>
                <w:sz w:val="24"/>
              </w:rPr>
              <w:t>、以联合体形式参加政府采购活动的，联合体各方不得再单独参加或者与其他供应商另外组成联合体参加同一合同项下的政府采购活动。</w:t>
            </w:r>
          </w:p>
          <w:p w14:paraId="3E087BCD" w14:textId="77777777" w:rsidR="006F69FC" w:rsidRDefault="0016352D">
            <w:pPr>
              <w:tabs>
                <w:tab w:val="left" w:pos="1080"/>
              </w:tabs>
              <w:snapToGrid w:val="0"/>
              <w:rPr>
                <w:rFonts w:ascii="宋体" w:hAnsi="宋体"/>
                <w:sz w:val="24"/>
              </w:rPr>
            </w:pPr>
            <w:r>
              <w:rPr>
                <w:rFonts w:ascii="宋体" w:hAnsi="宋体"/>
                <w:sz w:val="24"/>
              </w:rPr>
              <w:t>6</w:t>
            </w:r>
            <w:r>
              <w:rPr>
                <w:rFonts w:ascii="宋体" w:hAnsi="宋体"/>
                <w:sz w:val="24"/>
              </w:rPr>
              <w:t>、若联合体中任一成员单位中途退出，则该联合体的</w:t>
            </w:r>
            <w:r>
              <w:rPr>
                <w:rFonts w:ascii="宋体" w:hAnsi="宋体"/>
                <w:b/>
                <w:sz w:val="24"/>
              </w:rPr>
              <w:t>响应无效</w:t>
            </w:r>
            <w:r>
              <w:rPr>
                <w:rFonts w:ascii="宋体" w:hAnsi="宋体"/>
                <w:sz w:val="24"/>
              </w:rPr>
              <w:t>。</w:t>
            </w:r>
          </w:p>
          <w:p w14:paraId="66823240" w14:textId="77777777" w:rsidR="006F69FC" w:rsidRDefault="0016352D">
            <w:pPr>
              <w:tabs>
                <w:tab w:val="left" w:pos="1080"/>
              </w:tabs>
              <w:snapToGrid w:val="0"/>
              <w:rPr>
                <w:rFonts w:ascii="宋体" w:hAnsi="宋体"/>
                <w:sz w:val="24"/>
              </w:rPr>
            </w:pPr>
            <w:r>
              <w:rPr>
                <w:rFonts w:ascii="宋体" w:hAnsi="宋体"/>
                <w:sz w:val="24"/>
              </w:rPr>
              <w:t>7</w:t>
            </w:r>
            <w:r>
              <w:rPr>
                <w:rFonts w:ascii="宋体" w:hAnsi="宋体"/>
                <w:sz w:val="24"/>
              </w:rPr>
              <w:t>、本项目不接受联合体响应时，供应商不得为联合体。</w:t>
            </w:r>
          </w:p>
        </w:tc>
        <w:tc>
          <w:tcPr>
            <w:tcW w:w="1028" w:type="pct"/>
            <w:vAlign w:val="center"/>
          </w:tcPr>
          <w:p w14:paraId="2BCEA5BB" w14:textId="77777777" w:rsidR="006F69FC" w:rsidRDefault="0016352D">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31B8C0AA" w14:textId="77777777" w:rsidR="006F69FC" w:rsidRDefault="0016352D">
            <w:pPr>
              <w:tabs>
                <w:tab w:val="left" w:pos="1080"/>
              </w:tabs>
              <w:snapToGrid w:val="0"/>
              <w:rPr>
                <w:rFonts w:ascii="宋体" w:hAnsi="宋体"/>
                <w:sz w:val="24"/>
              </w:rPr>
            </w:pPr>
            <w:r>
              <w:rPr>
                <w:rFonts w:ascii="宋体" w:hAnsi="宋体"/>
                <w:sz w:val="24"/>
              </w:rPr>
              <w:t>格式见《响应文件格式》</w:t>
            </w:r>
          </w:p>
        </w:tc>
      </w:tr>
      <w:tr w:rsidR="006F69FC" w14:paraId="10F0EA60" w14:textId="77777777">
        <w:trPr>
          <w:cantSplit/>
          <w:trHeight w:val="468"/>
        </w:trPr>
        <w:tc>
          <w:tcPr>
            <w:tcW w:w="455" w:type="pct"/>
            <w:vAlign w:val="center"/>
          </w:tcPr>
          <w:p w14:paraId="56A9B7D7" w14:textId="77777777" w:rsidR="006F69FC" w:rsidRDefault="0016352D">
            <w:pPr>
              <w:tabs>
                <w:tab w:val="left" w:pos="1080"/>
              </w:tabs>
              <w:snapToGrid w:val="0"/>
              <w:jc w:val="center"/>
              <w:rPr>
                <w:rFonts w:ascii="宋体" w:hAnsi="宋体"/>
                <w:sz w:val="24"/>
              </w:rPr>
            </w:pPr>
            <w:r>
              <w:rPr>
                <w:rFonts w:ascii="宋体" w:hAnsi="宋体"/>
                <w:sz w:val="24"/>
              </w:rPr>
              <w:t>3-2</w:t>
            </w:r>
          </w:p>
        </w:tc>
        <w:tc>
          <w:tcPr>
            <w:tcW w:w="938" w:type="pct"/>
            <w:vAlign w:val="center"/>
          </w:tcPr>
          <w:p w14:paraId="47FEA3DF" w14:textId="77777777" w:rsidR="006F69FC" w:rsidRDefault="0016352D">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0EE18A04" w14:textId="77777777" w:rsidR="006F69FC" w:rsidRDefault="0016352D">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7D78736C" w14:textId="77777777" w:rsidR="006F69FC" w:rsidRDefault="0016352D">
            <w:pPr>
              <w:tabs>
                <w:tab w:val="left" w:pos="1080"/>
              </w:tabs>
              <w:snapToGrid w:val="0"/>
              <w:rPr>
                <w:rFonts w:ascii="宋体" w:hAnsi="宋体"/>
                <w:sz w:val="24"/>
              </w:rPr>
            </w:pPr>
            <w:r>
              <w:rPr>
                <w:rFonts w:ascii="宋体" w:hAnsi="宋体"/>
                <w:sz w:val="24"/>
              </w:rPr>
              <w:t>提供证明文件的复印件并加盖公章</w:t>
            </w:r>
          </w:p>
        </w:tc>
      </w:tr>
      <w:tr w:rsidR="006F69FC" w14:paraId="767BF57D" w14:textId="77777777">
        <w:trPr>
          <w:cantSplit/>
          <w:trHeight w:val="468"/>
        </w:trPr>
        <w:tc>
          <w:tcPr>
            <w:tcW w:w="455" w:type="pct"/>
            <w:vAlign w:val="center"/>
          </w:tcPr>
          <w:p w14:paraId="055C2D56" w14:textId="77777777" w:rsidR="006F69FC" w:rsidRDefault="0016352D">
            <w:pPr>
              <w:tabs>
                <w:tab w:val="left" w:pos="1080"/>
              </w:tabs>
              <w:snapToGrid w:val="0"/>
              <w:jc w:val="center"/>
              <w:rPr>
                <w:rFonts w:ascii="宋体" w:hAnsi="宋体"/>
                <w:sz w:val="24"/>
              </w:rPr>
            </w:pPr>
            <w:r>
              <w:rPr>
                <w:rFonts w:ascii="宋体" w:hAnsi="宋体"/>
                <w:sz w:val="24"/>
              </w:rPr>
              <w:t>4</w:t>
            </w:r>
          </w:p>
        </w:tc>
        <w:tc>
          <w:tcPr>
            <w:tcW w:w="938" w:type="pct"/>
            <w:vAlign w:val="center"/>
          </w:tcPr>
          <w:p w14:paraId="3C43E228" w14:textId="77777777" w:rsidR="006F69FC" w:rsidRDefault="0016352D">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1347EEED" w14:textId="77777777" w:rsidR="006F69FC" w:rsidRDefault="0016352D">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028" w:type="pct"/>
            <w:vAlign w:val="center"/>
          </w:tcPr>
          <w:p w14:paraId="49A5BE22" w14:textId="77777777" w:rsidR="006F69FC" w:rsidRDefault="006F69FC">
            <w:pPr>
              <w:tabs>
                <w:tab w:val="left" w:pos="1080"/>
              </w:tabs>
              <w:snapToGrid w:val="0"/>
              <w:rPr>
                <w:rFonts w:ascii="宋体" w:hAnsi="宋体"/>
                <w:sz w:val="24"/>
              </w:rPr>
            </w:pPr>
          </w:p>
        </w:tc>
      </w:tr>
    </w:tbl>
    <w:p w14:paraId="0C85C622" w14:textId="77777777" w:rsidR="006F69FC" w:rsidRDefault="0016352D">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30EB470" w14:textId="77777777" w:rsidR="006F69FC" w:rsidRDefault="0016352D">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6F69FC" w14:paraId="063BD972" w14:textId="77777777">
        <w:trPr>
          <w:trHeight w:val="685"/>
          <w:jc w:val="center"/>
        </w:trPr>
        <w:tc>
          <w:tcPr>
            <w:tcW w:w="446" w:type="pct"/>
            <w:shd w:val="clear" w:color="000000" w:fill="FFFFFF"/>
            <w:vAlign w:val="center"/>
          </w:tcPr>
          <w:p w14:paraId="662CD4FF" w14:textId="77777777" w:rsidR="006F69FC" w:rsidRDefault="0016352D">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60F43033" w14:textId="77777777" w:rsidR="006F69FC" w:rsidRDefault="0016352D">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12EA0526" w14:textId="77777777" w:rsidR="006F69FC" w:rsidRDefault="0016352D">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36D43682" w14:textId="77777777" w:rsidR="006F69FC" w:rsidRDefault="0016352D">
            <w:pPr>
              <w:widowControl/>
              <w:jc w:val="center"/>
              <w:rPr>
                <w:rFonts w:ascii="宋体" w:hAnsi="宋体"/>
                <w:b/>
                <w:kern w:val="0"/>
                <w:sz w:val="24"/>
              </w:rPr>
            </w:pPr>
            <w:r>
              <w:rPr>
                <w:rFonts w:ascii="宋体" w:hAnsi="宋体"/>
                <w:b/>
                <w:kern w:val="0"/>
                <w:sz w:val="24"/>
              </w:rPr>
              <w:t>是否允许澄清、说明或者更正</w:t>
            </w:r>
          </w:p>
        </w:tc>
      </w:tr>
      <w:tr w:rsidR="006F69FC" w14:paraId="774D15BD" w14:textId="77777777">
        <w:trPr>
          <w:trHeight w:val="685"/>
          <w:jc w:val="center"/>
        </w:trPr>
        <w:tc>
          <w:tcPr>
            <w:tcW w:w="446" w:type="pct"/>
            <w:shd w:val="clear" w:color="000000" w:fill="FFFFFF"/>
            <w:vAlign w:val="center"/>
          </w:tcPr>
          <w:p w14:paraId="41119114" w14:textId="77777777" w:rsidR="006F69FC" w:rsidRDefault="0016352D">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59F77B9D" w14:textId="77777777" w:rsidR="006F69FC" w:rsidRDefault="0016352D">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064E1D97" w14:textId="77777777" w:rsidR="006F69FC" w:rsidRDefault="0016352D">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7DD1DE60" w14:textId="77777777" w:rsidR="006F69FC" w:rsidRDefault="0016352D">
            <w:pPr>
              <w:widowControl/>
              <w:jc w:val="center"/>
              <w:rPr>
                <w:rFonts w:ascii="宋体" w:hAnsi="宋体"/>
                <w:kern w:val="0"/>
                <w:sz w:val="24"/>
              </w:rPr>
            </w:pPr>
            <w:r>
              <w:rPr>
                <w:rFonts w:ascii="宋体" w:hAnsi="宋体" w:hint="eastAsia"/>
                <w:kern w:val="0"/>
                <w:sz w:val="24"/>
              </w:rPr>
              <w:t>否</w:t>
            </w:r>
          </w:p>
        </w:tc>
      </w:tr>
      <w:tr w:rsidR="006F69FC" w14:paraId="70BE87FC" w14:textId="77777777">
        <w:trPr>
          <w:trHeight w:val="685"/>
          <w:jc w:val="center"/>
        </w:trPr>
        <w:tc>
          <w:tcPr>
            <w:tcW w:w="446" w:type="pct"/>
            <w:shd w:val="clear" w:color="000000" w:fill="FFFFFF"/>
            <w:vAlign w:val="center"/>
          </w:tcPr>
          <w:p w14:paraId="6347E014" w14:textId="77777777" w:rsidR="006F69FC" w:rsidRDefault="0016352D">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576C592C" w14:textId="77777777" w:rsidR="006F69FC" w:rsidRDefault="0016352D">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2A5DB20" w14:textId="77777777" w:rsidR="006F69FC" w:rsidRDefault="0016352D">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5FD45B46" w14:textId="77777777" w:rsidR="006F69FC" w:rsidRDefault="0016352D">
            <w:pPr>
              <w:widowControl/>
              <w:jc w:val="center"/>
              <w:rPr>
                <w:rFonts w:ascii="宋体" w:hAnsi="宋体"/>
                <w:kern w:val="0"/>
                <w:sz w:val="24"/>
              </w:rPr>
            </w:pPr>
            <w:r>
              <w:rPr>
                <w:rFonts w:ascii="宋体" w:hAnsi="宋体"/>
                <w:kern w:val="0"/>
                <w:sz w:val="24"/>
              </w:rPr>
              <w:t>否</w:t>
            </w:r>
          </w:p>
        </w:tc>
      </w:tr>
      <w:tr w:rsidR="006F69FC" w14:paraId="5C68AA86" w14:textId="77777777">
        <w:trPr>
          <w:trHeight w:val="685"/>
          <w:jc w:val="center"/>
        </w:trPr>
        <w:tc>
          <w:tcPr>
            <w:tcW w:w="446" w:type="pct"/>
            <w:shd w:val="clear" w:color="000000" w:fill="FFFFFF"/>
            <w:vAlign w:val="center"/>
          </w:tcPr>
          <w:p w14:paraId="5873BC8A" w14:textId="77777777" w:rsidR="006F69FC" w:rsidRDefault="0016352D">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6B14ECD9" w14:textId="77777777" w:rsidR="006F69FC" w:rsidRDefault="0016352D">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1CCF1E32" w14:textId="77777777" w:rsidR="006F69FC" w:rsidRDefault="0016352D">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50C6243A" w14:textId="77777777" w:rsidR="006F69FC" w:rsidRDefault="0016352D">
            <w:pPr>
              <w:widowControl/>
              <w:jc w:val="center"/>
              <w:rPr>
                <w:rFonts w:ascii="宋体" w:hAnsi="宋体"/>
                <w:kern w:val="0"/>
                <w:sz w:val="24"/>
              </w:rPr>
            </w:pPr>
            <w:r>
              <w:rPr>
                <w:rFonts w:ascii="宋体" w:hAnsi="宋体"/>
                <w:kern w:val="0"/>
                <w:sz w:val="24"/>
              </w:rPr>
              <w:t>否</w:t>
            </w:r>
          </w:p>
        </w:tc>
      </w:tr>
      <w:tr w:rsidR="006F69FC" w14:paraId="4032C837" w14:textId="77777777">
        <w:trPr>
          <w:trHeight w:val="685"/>
          <w:jc w:val="center"/>
        </w:trPr>
        <w:tc>
          <w:tcPr>
            <w:tcW w:w="446" w:type="pct"/>
            <w:shd w:val="clear" w:color="000000" w:fill="FFFFFF"/>
            <w:vAlign w:val="center"/>
          </w:tcPr>
          <w:p w14:paraId="3662AE46" w14:textId="77777777" w:rsidR="006F69FC" w:rsidRDefault="0016352D">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02C473DF" w14:textId="77777777" w:rsidR="006F69FC" w:rsidRDefault="0016352D">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459DED94" w14:textId="77777777" w:rsidR="006F69FC" w:rsidRDefault="0016352D">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56B0301E" w14:textId="77777777" w:rsidR="006F69FC" w:rsidRDefault="0016352D">
            <w:pPr>
              <w:widowControl/>
              <w:jc w:val="center"/>
              <w:rPr>
                <w:rFonts w:ascii="宋体" w:hAnsi="宋体"/>
                <w:kern w:val="0"/>
                <w:sz w:val="24"/>
              </w:rPr>
            </w:pPr>
            <w:r>
              <w:rPr>
                <w:rFonts w:ascii="宋体" w:hAnsi="宋体"/>
                <w:kern w:val="0"/>
                <w:sz w:val="24"/>
              </w:rPr>
              <w:t>否</w:t>
            </w:r>
          </w:p>
        </w:tc>
      </w:tr>
      <w:tr w:rsidR="006F69FC" w14:paraId="49F09FD6" w14:textId="77777777">
        <w:trPr>
          <w:trHeight w:val="685"/>
          <w:jc w:val="center"/>
        </w:trPr>
        <w:tc>
          <w:tcPr>
            <w:tcW w:w="446" w:type="pct"/>
            <w:shd w:val="clear" w:color="000000" w:fill="FFFFFF"/>
            <w:vAlign w:val="center"/>
          </w:tcPr>
          <w:p w14:paraId="7737AD3C" w14:textId="77777777" w:rsidR="006F69FC" w:rsidRDefault="0016352D">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2DFDCD09" w14:textId="77777777" w:rsidR="006F69FC" w:rsidRDefault="0016352D">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CAF9E05" w14:textId="77777777" w:rsidR="006F69FC" w:rsidRDefault="006F69FC">
            <w:pPr>
              <w:widowControl/>
              <w:jc w:val="center"/>
              <w:rPr>
                <w:rFonts w:ascii="宋体" w:hAnsi="宋体"/>
                <w:kern w:val="0"/>
                <w:sz w:val="24"/>
              </w:rPr>
            </w:pPr>
          </w:p>
          <w:p w14:paraId="784E1827" w14:textId="77777777" w:rsidR="006F69FC" w:rsidRDefault="0016352D">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67019790" w14:textId="77777777" w:rsidR="006F69FC" w:rsidRDefault="006F69FC">
            <w:pPr>
              <w:widowControl/>
              <w:jc w:val="center"/>
              <w:rPr>
                <w:rFonts w:ascii="宋体" w:hAnsi="宋体"/>
                <w:kern w:val="0"/>
                <w:sz w:val="24"/>
              </w:rPr>
            </w:pPr>
          </w:p>
        </w:tc>
        <w:tc>
          <w:tcPr>
            <w:tcW w:w="1073" w:type="pct"/>
            <w:shd w:val="clear" w:color="000000" w:fill="FFFFFF"/>
            <w:vAlign w:val="center"/>
          </w:tcPr>
          <w:p w14:paraId="432051D8" w14:textId="77777777" w:rsidR="006F69FC" w:rsidRDefault="0016352D">
            <w:pPr>
              <w:widowControl/>
              <w:jc w:val="center"/>
              <w:rPr>
                <w:rFonts w:ascii="宋体" w:hAnsi="宋体"/>
                <w:kern w:val="0"/>
                <w:sz w:val="24"/>
              </w:rPr>
            </w:pPr>
            <w:r>
              <w:rPr>
                <w:rFonts w:ascii="宋体" w:hAnsi="宋体" w:hint="eastAsia"/>
                <w:kern w:val="0"/>
                <w:sz w:val="24"/>
              </w:rPr>
              <w:t>否</w:t>
            </w:r>
          </w:p>
        </w:tc>
      </w:tr>
      <w:tr w:rsidR="006F69FC" w14:paraId="5016CED7" w14:textId="77777777">
        <w:trPr>
          <w:trHeight w:val="685"/>
          <w:jc w:val="center"/>
        </w:trPr>
        <w:tc>
          <w:tcPr>
            <w:tcW w:w="446" w:type="pct"/>
            <w:shd w:val="clear" w:color="000000" w:fill="FFFFFF"/>
            <w:vAlign w:val="center"/>
          </w:tcPr>
          <w:p w14:paraId="2F30C2D0" w14:textId="77777777" w:rsidR="006F69FC" w:rsidRDefault="0016352D">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7CAE78E1" w14:textId="77777777" w:rsidR="006F69FC" w:rsidRDefault="0016352D">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4C604F57" w14:textId="77777777" w:rsidR="006F69FC" w:rsidRDefault="0016352D">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25D0A356" w14:textId="77777777" w:rsidR="006F69FC" w:rsidRDefault="0016352D">
            <w:pPr>
              <w:widowControl/>
              <w:jc w:val="center"/>
              <w:rPr>
                <w:rFonts w:ascii="宋体" w:hAnsi="宋体"/>
                <w:kern w:val="0"/>
                <w:sz w:val="24"/>
              </w:rPr>
            </w:pPr>
            <w:r>
              <w:rPr>
                <w:rFonts w:ascii="宋体" w:hAnsi="宋体"/>
                <w:kern w:val="0"/>
                <w:sz w:val="24"/>
              </w:rPr>
              <w:t>否</w:t>
            </w:r>
          </w:p>
        </w:tc>
      </w:tr>
      <w:tr w:rsidR="006F69FC" w14:paraId="2F35F759" w14:textId="77777777">
        <w:trPr>
          <w:trHeight w:val="685"/>
          <w:jc w:val="center"/>
        </w:trPr>
        <w:tc>
          <w:tcPr>
            <w:tcW w:w="446" w:type="pct"/>
            <w:shd w:val="clear" w:color="000000" w:fill="FFFFFF"/>
            <w:vAlign w:val="center"/>
          </w:tcPr>
          <w:p w14:paraId="1609FB94" w14:textId="77777777" w:rsidR="006F69FC" w:rsidRDefault="0016352D">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18051EB5" w14:textId="77777777" w:rsidR="006F69FC" w:rsidRDefault="0016352D">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1777B33D" w14:textId="77777777" w:rsidR="006F69FC" w:rsidRDefault="006F69FC">
            <w:pPr>
              <w:widowControl/>
              <w:jc w:val="center"/>
              <w:rPr>
                <w:rFonts w:ascii="宋体" w:hAnsi="宋体" w:cs="宋体"/>
                <w:kern w:val="0"/>
                <w:sz w:val="24"/>
              </w:rPr>
            </w:pPr>
          </w:p>
          <w:p w14:paraId="6623E873" w14:textId="77777777" w:rsidR="006F69FC" w:rsidRDefault="0016352D">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0A9973F3" w14:textId="77777777" w:rsidR="006F69FC" w:rsidRDefault="006F69FC">
            <w:pPr>
              <w:widowControl/>
              <w:jc w:val="center"/>
              <w:rPr>
                <w:rFonts w:ascii="宋体" w:hAnsi="宋体"/>
                <w:kern w:val="0"/>
                <w:sz w:val="24"/>
              </w:rPr>
            </w:pPr>
          </w:p>
        </w:tc>
        <w:tc>
          <w:tcPr>
            <w:tcW w:w="1073" w:type="pct"/>
            <w:shd w:val="clear" w:color="000000" w:fill="FFFFFF"/>
            <w:vAlign w:val="center"/>
          </w:tcPr>
          <w:p w14:paraId="3C01E188" w14:textId="77777777" w:rsidR="006F69FC" w:rsidRDefault="0016352D">
            <w:pPr>
              <w:widowControl/>
              <w:jc w:val="center"/>
              <w:rPr>
                <w:rFonts w:ascii="宋体" w:hAnsi="宋体"/>
                <w:kern w:val="0"/>
                <w:sz w:val="24"/>
              </w:rPr>
            </w:pPr>
            <w:r>
              <w:rPr>
                <w:rFonts w:ascii="宋体" w:hAnsi="宋体" w:hint="eastAsia"/>
                <w:kern w:val="0"/>
                <w:sz w:val="24"/>
              </w:rPr>
              <w:t>否</w:t>
            </w:r>
          </w:p>
        </w:tc>
      </w:tr>
    </w:tbl>
    <w:p w14:paraId="445EDC1C" w14:textId="77777777" w:rsidR="006F69FC" w:rsidRDefault="006F69FC">
      <w:pPr>
        <w:tabs>
          <w:tab w:val="left" w:pos="900"/>
          <w:tab w:val="left" w:pos="1080"/>
          <w:tab w:val="left" w:pos="1589"/>
        </w:tabs>
        <w:snapToGrid w:val="0"/>
        <w:spacing w:line="360" w:lineRule="auto"/>
        <w:rPr>
          <w:rFonts w:ascii="宋体" w:hAnsi="宋体"/>
          <w:sz w:val="24"/>
        </w:rPr>
      </w:pPr>
    </w:p>
    <w:p w14:paraId="062F02A8" w14:textId="77777777" w:rsidR="006F69FC" w:rsidRDefault="0016352D">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54858A65"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221B3AB5"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9A7E875" w14:textId="77777777" w:rsidR="006F69FC" w:rsidRDefault="0016352D">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098D748C" w14:textId="77777777" w:rsidR="006F69FC" w:rsidRDefault="0016352D">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w:t>
      </w:r>
      <w:r>
        <w:rPr>
          <w:rFonts w:ascii="宋体" w:hAnsi="宋体"/>
          <w:kern w:val="0"/>
          <w:sz w:val="24"/>
        </w:rPr>
        <w:t>授权委托书。供应商为自然人的，应当由本人签字并附身份证明。</w:t>
      </w:r>
    </w:p>
    <w:p w14:paraId="12BCE080"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2FD4678" w14:textId="77777777" w:rsidR="006F69FC" w:rsidRDefault="0016352D">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供应商对响应文件中含义不明确、同类问题表述不一致或者有明显文字和计算错误的内容等作出必要的澄清、说明或者更正。</w:t>
      </w:r>
    </w:p>
    <w:p w14:paraId="79855DBB" w14:textId="77777777" w:rsidR="006F69FC" w:rsidRDefault="0016352D">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w:t>
      </w:r>
      <w:r>
        <w:rPr>
          <w:rFonts w:ascii="宋体" w:hAnsi="宋体"/>
          <w:sz w:val="24"/>
        </w:rPr>
        <w:t>“</w:t>
      </w:r>
      <w:r>
        <w:rPr>
          <w:rFonts w:ascii="宋体" w:hAnsi="宋体"/>
          <w:sz w:val="24"/>
        </w:rPr>
        <w:t>不允许</w:t>
      </w:r>
      <w:r>
        <w:rPr>
          <w:rFonts w:ascii="宋体" w:hAnsi="宋体"/>
          <w:sz w:val="24"/>
        </w:rPr>
        <w:t>”</w:t>
      </w:r>
      <w:r>
        <w:rPr>
          <w:rFonts w:ascii="宋体" w:hAnsi="宋体"/>
          <w:sz w:val="24"/>
        </w:rPr>
        <w:t>澄清、说明或者更正的内容，则供应商响应文件按</w:t>
      </w:r>
      <w:r>
        <w:rPr>
          <w:rFonts w:ascii="宋体" w:hAnsi="宋体"/>
          <w:b/>
          <w:sz w:val="24"/>
        </w:rPr>
        <w:t>无效处理</w:t>
      </w:r>
      <w:r>
        <w:rPr>
          <w:rFonts w:ascii="宋体" w:hAnsi="宋体"/>
          <w:sz w:val="24"/>
        </w:rPr>
        <w:t>；如属于表中的</w:t>
      </w:r>
      <w:r>
        <w:rPr>
          <w:rFonts w:ascii="宋体" w:hAnsi="宋体"/>
          <w:sz w:val="24"/>
        </w:rPr>
        <w:t>“</w:t>
      </w:r>
      <w:r>
        <w:rPr>
          <w:rFonts w:ascii="宋体" w:hAnsi="宋体"/>
          <w:sz w:val="24"/>
        </w:rPr>
        <w:t>允许</w:t>
      </w:r>
      <w:r>
        <w:rPr>
          <w:rFonts w:ascii="宋体" w:hAnsi="宋体"/>
          <w:sz w:val="24"/>
        </w:rPr>
        <w:t>”</w:t>
      </w:r>
      <w:r>
        <w:rPr>
          <w:rFonts w:ascii="宋体" w:hAnsi="宋体"/>
          <w:sz w:val="24"/>
        </w:rPr>
        <w:t>澄清、说明或更正的内容，磋商小组将要求供应商在规定的时间内</w:t>
      </w:r>
      <w:r>
        <w:rPr>
          <w:rFonts w:ascii="宋体" w:hAnsi="宋体"/>
          <w:sz w:val="24"/>
        </w:rPr>
        <w:t>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0C69BDC2" w14:textId="77777777" w:rsidR="006F69FC" w:rsidRDefault="0016352D">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FA16177"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w:t>
      </w:r>
      <w:r>
        <w:rPr>
          <w:rFonts w:ascii="宋体" w:hAnsi="宋体"/>
          <w:sz w:val="24"/>
        </w:rPr>
        <w:t>商结束后，磋商小组将要求所有实质性响应的供应商在规定时间内提交最后报价。最后报价时间为磋商小组指定的时间，具体时间根据磋商进度另行通知。</w:t>
      </w:r>
    </w:p>
    <w:p w14:paraId="7D24EF96"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w:t>
      </w:r>
      <w:r>
        <w:rPr>
          <w:rFonts w:ascii="宋体" w:hAnsi="宋体"/>
          <w:snapToGrid w:val="0"/>
          <w:sz w:val="24"/>
        </w:rPr>
        <w:t>3</w:t>
      </w:r>
      <w:r>
        <w:rPr>
          <w:rFonts w:ascii="宋体" w:hAnsi="宋体"/>
          <w:snapToGrid w:val="0"/>
          <w:sz w:val="24"/>
        </w:rPr>
        <w:t>家。磋商文件不能详细列明采购标的的技术、服务要求，需经磋商由供应商提供最终设计方案或解决方案的，磋商结束后，磋商小组应当按照少数服从多数的原则投票推荐</w:t>
      </w:r>
      <w:r>
        <w:rPr>
          <w:rFonts w:ascii="宋体" w:hAnsi="宋体"/>
          <w:snapToGrid w:val="0"/>
          <w:sz w:val="24"/>
        </w:rPr>
        <w:t>3</w:t>
      </w:r>
      <w:r>
        <w:rPr>
          <w:rFonts w:ascii="宋体" w:hAnsi="宋体"/>
          <w:snapToGrid w:val="0"/>
          <w:sz w:val="24"/>
        </w:rPr>
        <w:t>家以上供应商的设计方案或者解决方案，并要求其在规定时间内提交最后报价</w:t>
      </w:r>
      <w:r>
        <w:rPr>
          <w:rFonts w:ascii="宋体" w:hAnsi="宋体"/>
          <w:snapToGrid w:val="0"/>
          <w:sz w:val="24"/>
        </w:rPr>
        <w:t>。</w:t>
      </w:r>
      <w:r>
        <w:rPr>
          <w:rFonts w:ascii="宋体" w:hAnsi="宋体"/>
          <w:sz w:val="24"/>
        </w:rPr>
        <w:t>市场竞争不充分的科研项目，以及需要扶持的科技成果转化项目，提交最后报价的供应商可以为</w:t>
      </w:r>
      <w:r>
        <w:rPr>
          <w:rFonts w:ascii="宋体" w:hAnsi="宋体"/>
          <w:sz w:val="24"/>
        </w:rPr>
        <w:t>2</w:t>
      </w:r>
      <w:r>
        <w:rPr>
          <w:rFonts w:ascii="宋体" w:hAnsi="宋体"/>
          <w:sz w:val="24"/>
        </w:rPr>
        <w:t>家；政府购买服务项目（含政府和社会资本合作项目），在采购过程中符合要求的供应商（社会资本）只有</w:t>
      </w:r>
      <w:r>
        <w:rPr>
          <w:rFonts w:ascii="宋体" w:hAnsi="宋体"/>
          <w:sz w:val="24"/>
        </w:rPr>
        <w:t>2</w:t>
      </w:r>
      <w:r>
        <w:rPr>
          <w:rFonts w:ascii="宋体" w:hAnsi="宋体"/>
          <w:sz w:val="24"/>
        </w:rPr>
        <w:t>家的，竞争性磋商采购活动可以继续进行。</w:t>
      </w:r>
    </w:p>
    <w:p w14:paraId="0D085A23"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1476A1F2"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262F815B" w14:textId="77777777" w:rsidR="006F69FC" w:rsidRDefault="0016352D">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07823BA1"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2A36527A"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0106D4A3" w14:textId="77777777" w:rsidR="006F69FC" w:rsidRDefault="0016352D">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7E181B2C" w14:textId="77777777" w:rsidR="006F69FC" w:rsidRDefault="0016352D">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w:t>
      </w:r>
      <w:r>
        <w:rPr>
          <w:rFonts w:ascii="宋体" w:hAnsi="宋体"/>
          <w:sz w:val="24"/>
        </w:rPr>
        <w:t>有，具体规定为：</w:t>
      </w:r>
      <w:r>
        <w:rPr>
          <w:rFonts w:ascii="宋体" w:hAnsi="宋体"/>
          <w:sz w:val="24"/>
        </w:rPr>
        <w:t>___________</w:t>
      </w:r>
    </w:p>
    <w:p w14:paraId="7DD75C65" w14:textId="77777777" w:rsidR="006F69FC" w:rsidRDefault="0016352D">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w:t>
      </w:r>
      <w:r>
        <w:rPr>
          <w:rFonts w:ascii="宋体" w:hAnsi="宋体"/>
          <w:sz w:val="24"/>
        </w:rPr>
        <w:t>3.2.2-3.2.5</w:t>
      </w:r>
      <w:r>
        <w:rPr>
          <w:rFonts w:ascii="宋体" w:hAnsi="宋体"/>
          <w:sz w:val="24"/>
        </w:rPr>
        <w:t>项规定修正。</w:t>
      </w:r>
    </w:p>
    <w:p w14:paraId="4A008C59" w14:textId="77777777" w:rsidR="006F69FC" w:rsidRDefault="0016352D">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1214FD57" w14:textId="77777777" w:rsidR="006F69FC" w:rsidRDefault="0016352D">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4A479F43" w14:textId="77777777" w:rsidR="006F69FC" w:rsidRDefault="0016352D">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38B5B112" w14:textId="77777777" w:rsidR="006F69FC" w:rsidRDefault="0016352D">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2D56D050"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w:t>
      </w:r>
      <w:r>
        <w:rPr>
          <w:rFonts w:ascii="宋体" w:hAnsi="宋体"/>
          <w:sz w:val="24"/>
        </w:rPr>
        <w:t>4.2</w:t>
      </w:r>
      <w:r>
        <w:rPr>
          <w:rFonts w:ascii="宋体" w:hAnsi="宋体"/>
          <w:sz w:val="24"/>
        </w:rPr>
        <w:t>条规定情形的，可以享受中小企业扶持政策，用扣除后的价格参加评审；否则，评审时价格不予扣除。</w:t>
      </w:r>
    </w:p>
    <w:p w14:paraId="76825F8E"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w:t>
      </w:r>
      <w:r>
        <w:rPr>
          <w:rFonts w:ascii="宋体" w:hAnsi="宋体"/>
          <w:sz w:val="24"/>
        </w:rPr>
        <w:t>价给予</w:t>
      </w:r>
      <w:r>
        <w:rPr>
          <w:rFonts w:ascii="宋体" w:hAnsi="宋体"/>
          <w:sz w:val="24"/>
          <w:u w:val="single"/>
        </w:rPr>
        <w:t>10</w:t>
      </w:r>
      <w:r>
        <w:rPr>
          <w:rFonts w:ascii="宋体" w:hAnsi="宋体"/>
          <w:sz w:val="24"/>
        </w:rPr>
        <w:t>%</w:t>
      </w:r>
      <w:r>
        <w:rPr>
          <w:rFonts w:ascii="宋体" w:hAnsi="宋体"/>
          <w:sz w:val="24"/>
        </w:rPr>
        <w:t>的扣除，用扣除后的价格参加评审。</w:t>
      </w:r>
    </w:p>
    <w:p w14:paraId="0298CA45"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 xml:space="preserve"> 30%</w:t>
      </w:r>
      <w:r>
        <w:rPr>
          <w:rFonts w:ascii="宋体" w:hAnsi="宋体"/>
          <w:sz w:val="24"/>
        </w:rPr>
        <w:t>以上的联合体或者大中型企业的报价给予</w:t>
      </w:r>
      <w:r>
        <w:rPr>
          <w:rFonts w:ascii="宋体" w:hAnsi="宋体"/>
          <w:sz w:val="24"/>
          <w:u w:val="single"/>
        </w:rPr>
        <w:t>4</w:t>
      </w:r>
      <w:r>
        <w:rPr>
          <w:rFonts w:ascii="宋体" w:hAnsi="宋体"/>
          <w:sz w:val="24"/>
        </w:rPr>
        <w:t>%</w:t>
      </w:r>
      <w:r>
        <w:rPr>
          <w:rFonts w:ascii="宋体" w:hAnsi="宋体"/>
          <w:sz w:val="24"/>
        </w:rPr>
        <w:t>的扣除，用扣除后的价格参加评审。</w:t>
      </w:r>
    </w:p>
    <w:p w14:paraId="3A9459F6"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84C023E"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w:t>
      </w:r>
      <w:r>
        <w:rPr>
          <w:rFonts w:ascii="宋体" w:hAnsi="宋体"/>
          <w:sz w:val="24"/>
        </w:rPr>
        <w:t>企业同等对待，不作区分。</w:t>
      </w:r>
    </w:p>
    <w:p w14:paraId="46FEE721"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3BF5B854"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5CAD3219" w14:textId="77777777" w:rsidR="006F69FC" w:rsidRDefault="0016352D">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7B67E323" w14:textId="77777777" w:rsidR="006F69FC" w:rsidRDefault="0016352D">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5B81B1CB" w14:textId="77777777" w:rsidR="006F69FC" w:rsidRDefault="0016352D">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198EB129" w14:textId="77777777" w:rsidR="006F69FC" w:rsidRDefault="0016352D">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122F2167"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3521260A"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3BD1B42"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8CB93B6"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w:t>
      </w:r>
      <w:r>
        <w:rPr>
          <w:rFonts w:ascii="宋体" w:hAnsi="宋体"/>
          <w:sz w:val="24"/>
        </w:rPr>
        <w:t>/</w:t>
      </w:r>
      <w:r>
        <w:rPr>
          <w:rFonts w:ascii="宋体" w:hAnsi="宋体"/>
          <w:sz w:val="24"/>
        </w:rPr>
        <w:t>采购包预算金额或者项目</w:t>
      </w:r>
      <w:r>
        <w:rPr>
          <w:rFonts w:ascii="宋体" w:hAnsi="宋体"/>
          <w:sz w:val="24"/>
        </w:rPr>
        <w:t>/</w:t>
      </w:r>
      <w:r>
        <w:rPr>
          <w:rFonts w:ascii="宋体" w:hAnsi="宋体"/>
          <w:sz w:val="24"/>
        </w:rPr>
        <w:t>采购包最高限价的；</w:t>
      </w:r>
    </w:p>
    <w:p w14:paraId="54EE73B3"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5AD977E9"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63DA1656" w14:textId="77777777" w:rsidR="006F69FC" w:rsidRDefault="0016352D">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4097C246" w14:textId="77777777" w:rsidR="006F69FC" w:rsidRDefault="0016352D">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1904D9E3" w14:textId="77777777" w:rsidR="006F69FC" w:rsidRDefault="0016352D">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6A27A6DD"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w:t>
      </w:r>
      <w:r>
        <w:rPr>
          <w:rFonts w:ascii="宋体" w:hAnsi="宋体"/>
          <w:sz w:val="24"/>
        </w:rPr>
        <w:t>法。</w:t>
      </w:r>
    </w:p>
    <w:p w14:paraId="0E395E7B"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49EA4144"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3AD6AA77"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58566C20" w14:textId="77777777" w:rsidR="006F69FC" w:rsidRDefault="0016352D">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51193644"/>
      <w:bookmarkStart w:id="605" w:name="_Toc520356170"/>
      <w:bookmarkStart w:id="606" w:name="_Toc151193934"/>
      <w:bookmarkStart w:id="607" w:name="_Toc164351640"/>
      <w:bookmarkStart w:id="608" w:name="_Toc150480784"/>
      <w:bookmarkStart w:id="609" w:name="_Toc127151747"/>
      <w:bookmarkStart w:id="610" w:name="_Toc305158814"/>
      <w:bookmarkStart w:id="611" w:name="_Toc226309790"/>
      <w:bookmarkStart w:id="612" w:name="_Toc127151546"/>
      <w:bookmarkStart w:id="613" w:name="_Toc150509297"/>
      <w:bookmarkStart w:id="614" w:name="_Toc226337242"/>
      <w:bookmarkStart w:id="615" w:name="_Toc164608815"/>
      <w:bookmarkStart w:id="616" w:name="_Toc151193860"/>
      <w:bookmarkStart w:id="617" w:name="_Toc265228384"/>
      <w:bookmarkStart w:id="618" w:name="_Toc151193788"/>
      <w:bookmarkStart w:id="619" w:name="_Toc164229241"/>
      <w:bookmarkStart w:id="620" w:name="_Toc305158888"/>
      <w:bookmarkStart w:id="621" w:name="_Toc226965819"/>
      <w:bookmarkStart w:id="622" w:name="_Toc150774751"/>
      <w:bookmarkStart w:id="623" w:name="_Toc142311048"/>
      <w:bookmarkStart w:id="624" w:name="_Ref467307010"/>
      <w:bookmarkStart w:id="625" w:name="_Toc150774646"/>
      <w:bookmarkStart w:id="626" w:name="_Toc127161460"/>
      <w:bookmarkStart w:id="627" w:name="_Toc164229387"/>
      <w:bookmarkStart w:id="628" w:name="_Toc151193716"/>
      <w:bookmarkStart w:id="629" w:name="_Toc195842911"/>
      <w:bookmarkStart w:id="630" w:name="_Toc151190173"/>
      <w:bookmarkStart w:id="631" w:name="_Toc226965736"/>
      <w:bookmarkStart w:id="632" w:name="_Toc264969236"/>
      <w:bookmarkStart w:id="633" w:name="_Toc164608660"/>
      <w:bookmarkStart w:id="634" w:name="_Toc149720839"/>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67ED9C0"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B745139"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w:t>
      </w:r>
      <w:r>
        <w:rPr>
          <w:rFonts w:ascii="宋体" w:hAnsi="宋体"/>
          <w:kern w:val="0"/>
          <w:sz w:val="24"/>
        </w:rPr>
        <w:t>报价的供应商为二家，则依次推荐二名供应商为成交候选供应商），并编写评审报告。</w:t>
      </w:r>
    </w:p>
    <w:p w14:paraId="485CD392" w14:textId="77777777" w:rsidR="006F69FC" w:rsidRDefault="0016352D">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2C2D560A" w14:textId="77777777" w:rsidR="006F69FC" w:rsidRDefault="0016352D">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624A9AD8" w14:textId="77777777" w:rsidR="006F69FC" w:rsidRDefault="0016352D">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32328CF" w14:textId="77777777" w:rsidR="006F69FC" w:rsidRDefault="0016352D">
      <w:pPr>
        <w:widowControl/>
        <w:jc w:val="left"/>
        <w:rPr>
          <w:rFonts w:ascii="宋体" w:hAnsi="宋体"/>
          <w:b/>
          <w:kern w:val="0"/>
          <w:sz w:val="24"/>
        </w:rPr>
      </w:pPr>
      <w:r>
        <w:rPr>
          <w:rFonts w:ascii="宋体" w:hAnsi="宋体"/>
          <w:sz w:val="24"/>
        </w:rPr>
        <w:br w:type="page"/>
      </w:r>
    </w:p>
    <w:p w14:paraId="56E16CF5" w14:textId="77777777" w:rsidR="006F69FC" w:rsidRDefault="0016352D">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pPr w:leftFromText="180" w:rightFromText="180" w:vertAnchor="text" w:horzAnchor="margin" w:tblpXSpec="center" w:tblpY="3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71"/>
        <w:gridCol w:w="764"/>
        <w:gridCol w:w="6161"/>
      </w:tblGrid>
      <w:tr w:rsidR="006F69FC" w14:paraId="20B0EA04" w14:textId="77777777">
        <w:trPr>
          <w:trHeight w:val="478"/>
        </w:trPr>
        <w:tc>
          <w:tcPr>
            <w:tcW w:w="2713" w:type="dxa"/>
            <w:gridSpan w:val="2"/>
            <w:vAlign w:val="center"/>
          </w:tcPr>
          <w:p w14:paraId="211DD217" w14:textId="77777777" w:rsidR="006F69FC" w:rsidRDefault="0016352D">
            <w:pPr>
              <w:spacing w:line="360" w:lineRule="auto"/>
              <w:ind w:firstLine="482"/>
              <w:jc w:val="center"/>
              <w:rPr>
                <w:rFonts w:ascii="宋体" w:hAnsi="宋体" w:cs="宋体"/>
                <w:b/>
                <w:sz w:val="24"/>
              </w:rPr>
            </w:pPr>
            <w:r>
              <w:rPr>
                <w:rFonts w:ascii="宋体" w:hAnsi="宋体" w:cs="宋体" w:hint="eastAsia"/>
                <w:b/>
                <w:sz w:val="24"/>
              </w:rPr>
              <w:t>评审因素</w:t>
            </w:r>
          </w:p>
        </w:tc>
        <w:tc>
          <w:tcPr>
            <w:tcW w:w="764" w:type="dxa"/>
            <w:vAlign w:val="center"/>
          </w:tcPr>
          <w:p w14:paraId="10118317" w14:textId="77777777" w:rsidR="006F69FC" w:rsidRDefault="0016352D">
            <w:pPr>
              <w:spacing w:line="360" w:lineRule="auto"/>
              <w:jc w:val="center"/>
              <w:rPr>
                <w:rFonts w:ascii="宋体" w:hAnsi="宋体" w:cs="宋体"/>
                <w:b/>
                <w:sz w:val="24"/>
              </w:rPr>
            </w:pPr>
            <w:r>
              <w:rPr>
                <w:rFonts w:ascii="宋体" w:hAnsi="宋体" w:cs="宋体" w:hint="eastAsia"/>
                <w:b/>
                <w:sz w:val="24"/>
              </w:rPr>
              <w:t>分值</w:t>
            </w:r>
          </w:p>
        </w:tc>
        <w:tc>
          <w:tcPr>
            <w:tcW w:w="6161" w:type="dxa"/>
            <w:vAlign w:val="center"/>
          </w:tcPr>
          <w:p w14:paraId="0ADECED1" w14:textId="77777777" w:rsidR="006F69FC" w:rsidRDefault="0016352D">
            <w:pPr>
              <w:spacing w:line="360" w:lineRule="auto"/>
              <w:ind w:firstLine="482"/>
              <w:jc w:val="center"/>
              <w:rPr>
                <w:rFonts w:ascii="宋体" w:hAnsi="宋体" w:cs="宋体"/>
                <w:b/>
                <w:sz w:val="24"/>
              </w:rPr>
            </w:pPr>
            <w:r>
              <w:rPr>
                <w:rFonts w:ascii="宋体" w:hAnsi="宋体" w:cs="宋体" w:hint="eastAsia"/>
                <w:b/>
                <w:sz w:val="24"/>
              </w:rPr>
              <w:t>评分标准</w:t>
            </w:r>
          </w:p>
        </w:tc>
      </w:tr>
      <w:tr w:rsidR="006F69FC" w14:paraId="04F5B2C8" w14:textId="77777777">
        <w:trPr>
          <w:trHeight w:val="638"/>
        </w:trPr>
        <w:tc>
          <w:tcPr>
            <w:tcW w:w="1242" w:type="dxa"/>
            <w:vAlign w:val="center"/>
          </w:tcPr>
          <w:p w14:paraId="3E0E56DF" w14:textId="77777777" w:rsidR="006F69FC" w:rsidRDefault="0016352D">
            <w:pPr>
              <w:spacing w:line="360" w:lineRule="auto"/>
              <w:rPr>
                <w:rFonts w:ascii="宋体" w:hAnsi="宋体" w:cs="宋体"/>
                <w:sz w:val="24"/>
              </w:rPr>
            </w:pPr>
            <w:r>
              <w:rPr>
                <w:rFonts w:ascii="宋体" w:hAnsi="宋体" w:cs="宋体" w:hint="eastAsia"/>
                <w:sz w:val="24"/>
              </w:rPr>
              <w:t>价格部分</w:t>
            </w:r>
          </w:p>
          <w:p w14:paraId="4727846D" w14:textId="7F89E565" w:rsidR="006F69FC" w:rsidRDefault="0016352D">
            <w:pPr>
              <w:spacing w:line="360" w:lineRule="auto"/>
              <w:rPr>
                <w:rFonts w:ascii="宋体" w:hAnsi="宋体" w:cs="宋体"/>
                <w:b/>
                <w:sz w:val="24"/>
              </w:rPr>
            </w:pPr>
            <w:r>
              <w:rPr>
                <w:rFonts w:ascii="宋体" w:hAnsi="宋体" w:cs="宋体" w:hint="eastAsia"/>
                <w:sz w:val="24"/>
              </w:rPr>
              <w:t>（</w:t>
            </w:r>
            <w:r>
              <w:rPr>
                <w:rFonts w:ascii="宋体" w:hAnsi="宋体" w:cs="宋体"/>
                <w:sz w:val="24"/>
              </w:rPr>
              <w:t>10</w:t>
            </w:r>
            <w:r>
              <w:rPr>
                <w:rFonts w:ascii="宋体" w:hAnsi="宋体" w:cs="宋体" w:hint="eastAsia"/>
                <w:sz w:val="24"/>
              </w:rPr>
              <w:t>分）</w:t>
            </w:r>
          </w:p>
        </w:tc>
        <w:tc>
          <w:tcPr>
            <w:tcW w:w="1471" w:type="dxa"/>
            <w:vAlign w:val="center"/>
          </w:tcPr>
          <w:p w14:paraId="52101427" w14:textId="77777777" w:rsidR="006F69FC" w:rsidRDefault="0016352D">
            <w:pPr>
              <w:spacing w:line="360" w:lineRule="auto"/>
              <w:jc w:val="center"/>
              <w:rPr>
                <w:rFonts w:ascii="宋体" w:hAnsi="宋体" w:cs="宋体"/>
                <w:sz w:val="24"/>
              </w:rPr>
            </w:pPr>
            <w:r>
              <w:rPr>
                <w:rFonts w:ascii="宋体" w:hAnsi="宋体" w:cs="宋体" w:hint="eastAsia"/>
                <w:sz w:val="24"/>
              </w:rPr>
              <w:t>价格</w:t>
            </w:r>
          </w:p>
        </w:tc>
        <w:tc>
          <w:tcPr>
            <w:tcW w:w="764" w:type="dxa"/>
            <w:vAlign w:val="center"/>
          </w:tcPr>
          <w:p w14:paraId="4DE1EBBE" w14:textId="68325AC9" w:rsidR="006F69FC" w:rsidRDefault="0016352D">
            <w:pPr>
              <w:spacing w:line="360" w:lineRule="auto"/>
              <w:jc w:val="center"/>
              <w:rPr>
                <w:rFonts w:ascii="宋体" w:hAnsi="宋体" w:cs="宋体"/>
                <w:sz w:val="24"/>
              </w:rPr>
            </w:pPr>
            <w:r>
              <w:rPr>
                <w:rFonts w:ascii="宋体" w:hAnsi="宋体" w:cs="宋体"/>
                <w:sz w:val="24"/>
              </w:rPr>
              <w:t>10</w:t>
            </w:r>
          </w:p>
        </w:tc>
        <w:tc>
          <w:tcPr>
            <w:tcW w:w="6161" w:type="dxa"/>
            <w:vAlign w:val="center"/>
          </w:tcPr>
          <w:p w14:paraId="60AD836C" w14:textId="6ED1BE0A" w:rsidR="006F69FC" w:rsidRDefault="0016352D">
            <w:pPr>
              <w:spacing w:line="360" w:lineRule="auto"/>
              <w:rPr>
                <w:rFonts w:ascii="宋体" w:hAnsi="宋体" w:cs="宋体"/>
                <w:sz w:val="24"/>
              </w:rPr>
            </w:pPr>
            <w:r>
              <w:rPr>
                <w:rFonts w:ascii="宋体" w:hAnsi="宋体" w:cs="宋体" w:hint="eastAsia"/>
                <w:sz w:val="24"/>
              </w:rPr>
              <w:t>综合评分法中的价格分统一</w:t>
            </w:r>
            <w:r>
              <w:rPr>
                <w:rFonts w:ascii="宋体" w:hAnsi="宋体" w:cs="宋体" w:hint="eastAsia"/>
                <w:sz w:val="24"/>
              </w:rPr>
              <w:t>采用低价优先法计算，即满足磋商文件要求且响应价格最低的评审价为评标基准价，其价格分为满分。其他供应商的价格分统一按照下列公式计算：价格得分＝（评标基准价</w:t>
            </w:r>
            <w:r>
              <w:rPr>
                <w:rFonts w:ascii="宋体" w:hAnsi="宋体" w:cs="宋体" w:hint="eastAsia"/>
                <w:sz w:val="24"/>
              </w:rPr>
              <w:t>/</w:t>
            </w:r>
            <w:r>
              <w:rPr>
                <w:rFonts w:ascii="宋体" w:hAnsi="宋体" w:cs="宋体" w:hint="eastAsia"/>
                <w:sz w:val="24"/>
              </w:rPr>
              <w:t>响应报价）×</w:t>
            </w:r>
            <w:r>
              <w:rPr>
                <w:rFonts w:ascii="宋体" w:hAnsi="宋体" w:cs="宋体"/>
                <w:sz w:val="24"/>
              </w:rPr>
              <w:t>10</w:t>
            </w:r>
            <w:r>
              <w:rPr>
                <w:rFonts w:ascii="宋体" w:hAnsi="宋体" w:cs="宋体" w:hint="eastAsia"/>
                <w:sz w:val="24"/>
              </w:rPr>
              <w:t>。</w:t>
            </w:r>
          </w:p>
          <w:p w14:paraId="7B97ADDB" w14:textId="7F746A7C" w:rsidR="006F69FC" w:rsidRDefault="0016352D">
            <w:pPr>
              <w:spacing w:line="360" w:lineRule="auto"/>
              <w:rPr>
                <w:rFonts w:ascii="宋体" w:hAnsi="宋体" w:cs="宋体"/>
                <w:sz w:val="24"/>
              </w:rPr>
            </w:pPr>
            <w:r>
              <w:rPr>
                <w:rFonts w:ascii="宋体" w:hAnsi="宋体" w:cs="宋体" w:hint="eastAsia"/>
                <w:sz w:val="24"/>
              </w:rPr>
              <w:t>注：小微企业评分报价给予</w:t>
            </w:r>
            <w:r>
              <w:rPr>
                <w:rFonts w:ascii="宋体" w:hAnsi="宋体" w:cs="宋体"/>
                <w:sz w:val="24"/>
              </w:rPr>
              <w:t>10</w:t>
            </w:r>
            <w:r>
              <w:rPr>
                <w:rFonts w:ascii="宋体" w:hAnsi="宋体" w:cs="宋体" w:hint="eastAsia"/>
                <w:sz w:val="24"/>
              </w:rPr>
              <w:t>%</w:t>
            </w:r>
            <w:r>
              <w:rPr>
                <w:rFonts w:ascii="宋体" w:hAnsi="宋体" w:cs="宋体" w:hint="eastAsia"/>
                <w:sz w:val="24"/>
              </w:rPr>
              <w:t>优惠。</w:t>
            </w:r>
          </w:p>
        </w:tc>
      </w:tr>
      <w:tr w:rsidR="006F69FC" w14:paraId="6056FBA0" w14:textId="77777777">
        <w:trPr>
          <w:trHeight w:val="940"/>
        </w:trPr>
        <w:tc>
          <w:tcPr>
            <w:tcW w:w="1242" w:type="dxa"/>
            <w:vAlign w:val="center"/>
          </w:tcPr>
          <w:p w14:paraId="60D85ED2" w14:textId="77777777" w:rsidR="006F69FC" w:rsidRDefault="0016352D">
            <w:pPr>
              <w:spacing w:line="360" w:lineRule="auto"/>
              <w:rPr>
                <w:rFonts w:ascii="宋体" w:hAnsi="宋体" w:cs="宋体"/>
                <w:sz w:val="24"/>
              </w:rPr>
            </w:pPr>
            <w:r>
              <w:rPr>
                <w:rFonts w:ascii="宋体" w:hAnsi="宋体" w:cs="宋体" w:hint="eastAsia"/>
                <w:sz w:val="24"/>
              </w:rPr>
              <w:t>商务部分</w:t>
            </w:r>
          </w:p>
          <w:p w14:paraId="67BA9905" w14:textId="77777777" w:rsidR="006F69FC" w:rsidRDefault="0016352D">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分）</w:t>
            </w:r>
          </w:p>
        </w:tc>
        <w:tc>
          <w:tcPr>
            <w:tcW w:w="1471" w:type="dxa"/>
            <w:vAlign w:val="center"/>
          </w:tcPr>
          <w:p w14:paraId="7C8D42E2" w14:textId="77777777" w:rsidR="006F69FC" w:rsidRDefault="0016352D">
            <w:pPr>
              <w:spacing w:line="360" w:lineRule="auto"/>
              <w:jc w:val="center"/>
              <w:rPr>
                <w:rFonts w:ascii="宋体" w:hAnsi="宋体" w:cs="宋体"/>
                <w:sz w:val="24"/>
              </w:rPr>
            </w:pPr>
            <w:r>
              <w:rPr>
                <w:rFonts w:ascii="宋体" w:hAnsi="宋体" w:cs="宋体" w:hint="eastAsia"/>
                <w:sz w:val="24"/>
              </w:rPr>
              <w:t>业绩</w:t>
            </w:r>
          </w:p>
        </w:tc>
        <w:tc>
          <w:tcPr>
            <w:tcW w:w="764" w:type="dxa"/>
            <w:vAlign w:val="center"/>
          </w:tcPr>
          <w:p w14:paraId="524BD1C9" w14:textId="77777777" w:rsidR="006F69FC" w:rsidRDefault="0016352D">
            <w:pPr>
              <w:spacing w:line="360" w:lineRule="auto"/>
              <w:jc w:val="center"/>
              <w:rPr>
                <w:rFonts w:ascii="宋体" w:hAnsi="宋体" w:cs="宋体"/>
                <w:sz w:val="24"/>
              </w:rPr>
            </w:pPr>
            <w:r>
              <w:rPr>
                <w:rFonts w:ascii="宋体" w:hAnsi="宋体" w:cs="宋体" w:hint="eastAsia"/>
                <w:sz w:val="24"/>
              </w:rPr>
              <w:t>10</w:t>
            </w:r>
          </w:p>
        </w:tc>
        <w:tc>
          <w:tcPr>
            <w:tcW w:w="6161" w:type="dxa"/>
            <w:vAlign w:val="center"/>
          </w:tcPr>
          <w:p w14:paraId="41BBE542" w14:textId="3D6B659F" w:rsidR="006F69FC" w:rsidRDefault="0016352D">
            <w:pPr>
              <w:spacing w:line="360" w:lineRule="auto"/>
              <w:rPr>
                <w:rFonts w:ascii="宋体" w:hAnsi="宋体" w:cs="宋体"/>
                <w:sz w:val="24"/>
              </w:rPr>
            </w:pPr>
            <w:r>
              <w:rPr>
                <w:rFonts w:ascii="宋体" w:hAnsi="宋体" w:cs="宋体" w:hint="eastAsia"/>
                <w:sz w:val="24"/>
              </w:rPr>
              <w:t>20</w:t>
            </w:r>
            <w:r>
              <w:rPr>
                <w:rFonts w:ascii="宋体" w:hAnsi="宋体" w:cs="宋体"/>
                <w:sz w:val="24"/>
              </w:rPr>
              <w:t>20</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hint="eastAsia"/>
                <w:sz w:val="24"/>
              </w:rPr>
              <w:t>1</w:t>
            </w:r>
            <w:r>
              <w:rPr>
                <w:rFonts w:ascii="宋体" w:hAnsi="宋体" w:cs="宋体" w:hint="eastAsia"/>
                <w:sz w:val="24"/>
              </w:rPr>
              <w:t>日至今，每提供一个类似项目业绩得</w:t>
            </w:r>
            <w:r>
              <w:rPr>
                <w:rFonts w:ascii="宋体" w:hAnsi="宋体" w:cs="宋体" w:hint="eastAsia"/>
                <w:sz w:val="24"/>
              </w:rPr>
              <w:t>2</w:t>
            </w:r>
            <w:r>
              <w:rPr>
                <w:rFonts w:ascii="宋体" w:hAnsi="宋体" w:cs="宋体" w:hint="eastAsia"/>
                <w:sz w:val="24"/>
              </w:rPr>
              <w:t>分，最多得</w:t>
            </w:r>
            <w:r>
              <w:rPr>
                <w:rFonts w:ascii="宋体" w:hAnsi="宋体" w:cs="宋体" w:hint="eastAsia"/>
                <w:sz w:val="24"/>
              </w:rPr>
              <w:t>10</w:t>
            </w:r>
            <w:r>
              <w:rPr>
                <w:rFonts w:ascii="宋体" w:hAnsi="宋体" w:cs="宋体" w:hint="eastAsia"/>
                <w:sz w:val="24"/>
              </w:rPr>
              <w:t>分。以合同签约时间为准，要求附合同签订的首页、合同金额所在页、签字盖章页作为证明。</w:t>
            </w:r>
          </w:p>
        </w:tc>
      </w:tr>
      <w:tr w:rsidR="006F69FC" w14:paraId="42536795" w14:textId="77777777">
        <w:trPr>
          <w:trHeight w:val="443"/>
        </w:trPr>
        <w:tc>
          <w:tcPr>
            <w:tcW w:w="1242" w:type="dxa"/>
            <w:vMerge w:val="restart"/>
            <w:vAlign w:val="center"/>
          </w:tcPr>
          <w:p w14:paraId="0400237D" w14:textId="77777777" w:rsidR="006F69FC" w:rsidRDefault="0016352D">
            <w:pPr>
              <w:spacing w:line="360" w:lineRule="auto"/>
              <w:rPr>
                <w:rFonts w:ascii="宋体" w:hAnsi="宋体" w:cs="宋体"/>
                <w:sz w:val="24"/>
              </w:rPr>
            </w:pPr>
            <w:r>
              <w:rPr>
                <w:rFonts w:ascii="宋体" w:hAnsi="宋体" w:cs="宋体" w:hint="eastAsia"/>
                <w:sz w:val="24"/>
              </w:rPr>
              <w:t>技术部分</w:t>
            </w:r>
          </w:p>
          <w:p w14:paraId="145E1747" w14:textId="77777777" w:rsidR="006F69FC" w:rsidRDefault="0016352D">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60</w:t>
            </w:r>
            <w:r>
              <w:rPr>
                <w:rFonts w:ascii="宋体" w:hAnsi="宋体" w:cs="宋体" w:hint="eastAsia"/>
                <w:sz w:val="24"/>
              </w:rPr>
              <w:t>分）</w:t>
            </w:r>
          </w:p>
        </w:tc>
        <w:tc>
          <w:tcPr>
            <w:tcW w:w="1471" w:type="dxa"/>
            <w:vAlign w:val="center"/>
          </w:tcPr>
          <w:p w14:paraId="78AFC05A" w14:textId="77777777" w:rsidR="006F69FC" w:rsidRDefault="0016352D">
            <w:pPr>
              <w:spacing w:line="360" w:lineRule="auto"/>
              <w:jc w:val="center"/>
              <w:rPr>
                <w:rFonts w:ascii="宋体" w:hAnsi="宋体" w:cs="宋体"/>
                <w:sz w:val="24"/>
              </w:rPr>
            </w:pPr>
            <w:r>
              <w:rPr>
                <w:rFonts w:ascii="宋体" w:hAnsi="宋体" w:cs="宋体" w:hint="eastAsia"/>
                <w:sz w:val="24"/>
              </w:rPr>
              <w:t>活动组织方案</w:t>
            </w:r>
          </w:p>
          <w:p w14:paraId="09733A6E" w14:textId="77777777" w:rsidR="006F69FC" w:rsidRDefault="006F69FC">
            <w:pPr>
              <w:spacing w:line="360" w:lineRule="auto"/>
              <w:jc w:val="center"/>
              <w:rPr>
                <w:rFonts w:ascii="宋体" w:hAnsi="宋体" w:cs="宋体"/>
                <w:sz w:val="24"/>
              </w:rPr>
            </w:pPr>
          </w:p>
        </w:tc>
        <w:tc>
          <w:tcPr>
            <w:tcW w:w="764" w:type="dxa"/>
            <w:vAlign w:val="center"/>
          </w:tcPr>
          <w:p w14:paraId="249539A5" w14:textId="77777777" w:rsidR="006F69FC" w:rsidRDefault="0016352D">
            <w:pPr>
              <w:spacing w:line="360" w:lineRule="auto"/>
              <w:jc w:val="center"/>
              <w:rPr>
                <w:rFonts w:ascii="宋体" w:hAnsi="宋体" w:cs="宋体"/>
                <w:sz w:val="24"/>
              </w:rPr>
            </w:pPr>
            <w:r>
              <w:rPr>
                <w:rFonts w:ascii="宋体" w:hAnsi="宋体" w:cs="宋体" w:hint="eastAsia"/>
                <w:sz w:val="24"/>
              </w:rPr>
              <w:t>30</w:t>
            </w:r>
          </w:p>
        </w:tc>
        <w:tc>
          <w:tcPr>
            <w:tcW w:w="6161" w:type="dxa"/>
            <w:vAlign w:val="center"/>
          </w:tcPr>
          <w:p w14:paraId="0BD144D0" w14:textId="77777777" w:rsidR="006F69FC" w:rsidRDefault="0016352D">
            <w:pPr>
              <w:spacing w:line="360" w:lineRule="auto"/>
              <w:rPr>
                <w:rFonts w:ascii="宋体" w:hAnsi="宋体" w:cs="宋体"/>
                <w:sz w:val="24"/>
              </w:rPr>
            </w:pPr>
            <w:r>
              <w:rPr>
                <w:rFonts w:ascii="宋体" w:hAnsi="宋体" w:cs="宋体" w:hint="eastAsia"/>
                <w:sz w:val="24"/>
              </w:rPr>
              <w:t>方案科学、可行、针对性强得</w:t>
            </w:r>
            <w:r>
              <w:rPr>
                <w:rFonts w:ascii="宋体" w:hAnsi="宋体" w:cs="宋体" w:hint="eastAsia"/>
                <w:sz w:val="24"/>
              </w:rPr>
              <w:t>30</w:t>
            </w:r>
            <w:r>
              <w:rPr>
                <w:rFonts w:ascii="宋体" w:hAnsi="宋体" w:cs="宋体" w:hint="eastAsia"/>
                <w:sz w:val="24"/>
              </w:rPr>
              <w:t>分；</w:t>
            </w:r>
            <w:r>
              <w:rPr>
                <w:rFonts w:ascii="宋体" w:hAnsi="宋体" w:cs="宋体" w:hint="eastAsia"/>
                <w:sz w:val="24"/>
              </w:rPr>
              <w:t xml:space="preserve">  </w:t>
            </w:r>
          </w:p>
          <w:p w14:paraId="7649992E" w14:textId="77777777" w:rsidR="006F69FC" w:rsidRDefault="0016352D">
            <w:pPr>
              <w:spacing w:line="360" w:lineRule="auto"/>
              <w:rPr>
                <w:rFonts w:ascii="宋体" w:hAnsi="宋体" w:cs="宋体"/>
                <w:sz w:val="24"/>
              </w:rPr>
            </w:pPr>
            <w:r>
              <w:rPr>
                <w:rFonts w:ascii="宋体" w:hAnsi="宋体" w:cs="宋体" w:hint="eastAsia"/>
                <w:sz w:val="24"/>
              </w:rPr>
              <w:t>方案合理、可行、细节待完善得</w:t>
            </w:r>
            <w:r>
              <w:rPr>
                <w:rFonts w:ascii="宋体" w:hAnsi="宋体" w:cs="宋体" w:hint="eastAsia"/>
                <w:sz w:val="24"/>
              </w:rPr>
              <w:t>25</w:t>
            </w:r>
            <w:r>
              <w:rPr>
                <w:rFonts w:ascii="宋体" w:hAnsi="宋体" w:cs="宋体" w:hint="eastAsia"/>
                <w:sz w:val="24"/>
              </w:rPr>
              <w:t>分；</w:t>
            </w:r>
            <w:r>
              <w:rPr>
                <w:rFonts w:ascii="宋体" w:hAnsi="宋体" w:cs="宋体" w:hint="eastAsia"/>
                <w:sz w:val="24"/>
              </w:rPr>
              <w:t xml:space="preserve"> </w:t>
            </w:r>
          </w:p>
          <w:p w14:paraId="00866DB4" w14:textId="77777777" w:rsidR="006F69FC" w:rsidRDefault="0016352D">
            <w:pPr>
              <w:spacing w:line="360" w:lineRule="auto"/>
              <w:rPr>
                <w:rFonts w:ascii="宋体" w:hAnsi="宋体" w:cs="宋体"/>
                <w:sz w:val="24"/>
              </w:rPr>
            </w:pPr>
            <w:r>
              <w:rPr>
                <w:rFonts w:ascii="宋体" w:hAnsi="宋体" w:cs="宋体" w:hint="eastAsia"/>
                <w:sz w:val="24"/>
              </w:rPr>
              <w:t>方案欠合理、细节性不足，基本满足服务需要得</w:t>
            </w:r>
            <w:r>
              <w:rPr>
                <w:rFonts w:ascii="宋体" w:hAnsi="宋体" w:cs="宋体" w:hint="eastAsia"/>
                <w:sz w:val="24"/>
              </w:rPr>
              <w:t>20</w:t>
            </w:r>
            <w:r>
              <w:rPr>
                <w:rFonts w:ascii="宋体" w:hAnsi="宋体" w:cs="宋体" w:hint="eastAsia"/>
                <w:sz w:val="24"/>
              </w:rPr>
              <w:t>分；</w:t>
            </w:r>
          </w:p>
          <w:p w14:paraId="402B4CC3" w14:textId="77777777" w:rsidR="006F69FC" w:rsidRDefault="0016352D">
            <w:pPr>
              <w:spacing w:line="360" w:lineRule="auto"/>
              <w:rPr>
                <w:rFonts w:ascii="宋体" w:hAnsi="宋体" w:cs="宋体"/>
                <w:sz w:val="24"/>
              </w:rPr>
            </w:pPr>
            <w:r>
              <w:rPr>
                <w:rFonts w:ascii="宋体" w:hAnsi="宋体" w:cs="宋体" w:hint="eastAsia"/>
                <w:sz w:val="24"/>
              </w:rPr>
              <w:t>方案合理性、细节性、可行性较差，得</w:t>
            </w:r>
            <w:r>
              <w:rPr>
                <w:rFonts w:ascii="宋体" w:hAnsi="宋体" w:cs="宋体" w:hint="eastAsia"/>
                <w:sz w:val="24"/>
              </w:rPr>
              <w:t>15</w:t>
            </w:r>
            <w:r>
              <w:rPr>
                <w:rFonts w:ascii="宋体" w:hAnsi="宋体" w:cs="宋体" w:hint="eastAsia"/>
                <w:sz w:val="24"/>
              </w:rPr>
              <w:t>分；</w:t>
            </w:r>
          </w:p>
          <w:p w14:paraId="582C9B6C" w14:textId="77777777" w:rsidR="006F69FC" w:rsidRDefault="0016352D">
            <w:pPr>
              <w:spacing w:line="360" w:lineRule="auto"/>
              <w:rPr>
                <w:rFonts w:ascii="宋体" w:hAnsi="宋体" w:cs="宋体"/>
                <w:sz w:val="24"/>
              </w:rPr>
            </w:pPr>
            <w:r>
              <w:rPr>
                <w:rFonts w:ascii="宋体" w:hAnsi="宋体" w:cs="宋体" w:hint="eastAsia"/>
                <w:sz w:val="24"/>
              </w:rPr>
              <w:t>方案不合理、与需求不匹配或无方案得</w:t>
            </w:r>
            <w:r>
              <w:rPr>
                <w:rFonts w:ascii="宋体" w:hAnsi="宋体" w:cs="宋体" w:hint="eastAsia"/>
                <w:sz w:val="24"/>
              </w:rPr>
              <w:t>0</w:t>
            </w:r>
            <w:r>
              <w:rPr>
                <w:rFonts w:ascii="宋体" w:hAnsi="宋体" w:cs="宋体" w:hint="eastAsia"/>
                <w:sz w:val="24"/>
              </w:rPr>
              <w:t>分。</w:t>
            </w:r>
          </w:p>
        </w:tc>
      </w:tr>
      <w:tr w:rsidR="006F69FC" w14:paraId="46DA4345" w14:textId="77777777">
        <w:trPr>
          <w:trHeight w:val="443"/>
        </w:trPr>
        <w:tc>
          <w:tcPr>
            <w:tcW w:w="1242" w:type="dxa"/>
            <w:vMerge/>
            <w:vAlign w:val="center"/>
          </w:tcPr>
          <w:p w14:paraId="14B9A7CF" w14:textId="77777777" w:rsidR="006F69FC" w:rsidRDefault="006F69FC">
            <w:pPr>
              <w:spacing w:line="360" w:lineRule="auto"/>
              <w:rPr>
                <w:rFonts w:ascii="宋体" w:hAnsi="宋体" w:cs="宋体"/>
                <w:sz w:val="24"/>
              </w:rPr>
            </w:pPr>
          </w:p>
        </w:tc>
        <w:tc>
          <w:tcPr>
            <w:tcW w:w="1471" w:type="dxa"/>
            <w:vAlign w:val="center"/>
          </w:tcPr>
          <w:p w14:paraId="31675A29" w14:textId="77777777" w:rsidR="006F69FC" w:rsidRDefault="0016352D">
            <w:pPr>
              <w:spacing w:line="360" w:lineRule="auto"/>
              <w:jc w:val="center"/>
              <w:rPr>
                <w:rFonts w:ascii="宋体" w:hAnsi="宋体" w:cs="宋体"/>
                <w:sz w:val="24"/>
              </w:rPr>
            </w:pPr>
            <w:r>
              <w:rPr>
                <w:rFonts w:ascii="宋体" w:hAnsi="宋体" w:cs="宋体" w:hint="eastAsia"/>
                <w:sz w:val="24"/>
              </w:rPr>
              <w:t>应急预案</w:t>
            </w:r>
          </w:p>
          <w:p w14:paraId="64FAA5F1" w14:textId="77777777" w:rsidR="006F69FC" w:rsidRDefault="006F69FC">
            <w:pPr>
              <w:spacing w:line="360" w:lineRule="auto"/>
              <w:jc w:val="center"/>
              <w:rPr>
                <w:rFonts w:ascii="宋体" w:hAnsi="宋体" w:cs="宋体"/>
                <w:spacing w:val="-4"/>
                <w:sz w:val="24"/>
              </w:rPr>
            </w:pPr>
          </w:p>
        </w:tc>
        <w:tc>
          <w:tcPr>
            <w:tcW w:w="764" w:type="dxa"/>
            <w:vAlign w:val="center"/>
          </w:tcPr>
          <w:p w14:paraId="7EBD0097" w14:textId="5C26626C" w:rsidR="006F69FC" w:rsidRDefault="0016352D">
            <w:pPr>
              <w:spacing w:line="360" w:lineRule="auto"/>
              <w:jc w:val="center"/>
              <w:rPr>
                <w:rFonts w:ascii="宋体" w:hAnsi="宋体" w:cs="宋体"/>
                <w:sz w:val="24"/>
              </w:rPr>
            </w:pPr>
            <w:r>
              <w:rPr>
                <w:rFonts w:ascii="宋体" w:hAnsi="宋体" w:cs="宋体"/>
                <w:sz w:val="24"/>
              </w:rPr>
              <w:t>20</w:t>
            </w:r>
          </w:p>
        </w:tc>
        <w:tc>
          <w:tcPr>
            <w:tcW w:w="6161" w:type="dxa"/>
            <w:vAlign w:val="center"/>
          </w:tcPr>
          <w:p w14:paraId="33CC8C3B" w14:textId="479AA505" w:rsidR="006F69FC" w:rsidRDefault="0016352D">
            <w:pPr>
              <w:spacing w:line="360" w:lineRule="auto"/>
              <w:rPr>
                <w:rFonts w:ascii="宋体" w:hAnsi="宋体" w:cs="宋体"/>
                <w:sz w:val="24"/>
              </w:rPr>
            </w:pPr>
            <w:r>
              <w:rPr>
                <w:rFonts w:ascii="宋体" w:hAnsi="宋体" w:cs="宋体" w:hint="eastAsia"/>
                <w:sz w:val="24"/>
              </w:rPr>
              <w:t>方案科学、可行、针对性强得</w:t>
            </w:r>
            <w:r>
              <w:rPr>
                <w:rFonts w:ascii="宋体" w:hAnsi="宋体" w:cs="宋体"/>
                <w:sz w:val="24"/>
              </w:rPr>
              <w:t>20</w:t>
            </w:r>
            <w:r>
              <w:rPr>
                <w:rFonts w:ascii="宋体" w:hAnsi="宋体" w:cs="宋体" w:hint="eastAsia"/>
                <w:sz w:val="24"/>
              </w:rPr>
              <w:t>分；</w:t>
            </w:r>
            <w:r>
              <w:rPr>
                <w:rFonts w:ascii="宋体" w:hAnsi="宋体" w:cs="宋体" w:hint="eastAsia"/>
                <w:sz w:val="24"/>
              </w:rPr>
              <w:t xml:space="preserve">  </w:t>
            </w:r>
          </w:p>
          <w:p w14:paraId="492C7226" w14:textId="12B99E37" w:rsidR="006F69FC" w:rsidRDefault="0016352D">
            <w:pPr>
              <w:spacing w:line="360" w:lineRule="auto"/>
              <w:rPr>
                <w:rFonts w:ascii="宋体" w:hAnsi="宋体" w:cs="宋体"/>
                <w:sz w:val="24"/>
              </w:rPr>
            </w:pPr>
            <w:r>
              <w:rPr>
                <w:rFonts w:ascii="宋体" w:hAnsi="宋体" w:cs="宋体" w:hint="eastAsia"/>
                <w:sz w:val="24"/>
              </w:rPr>
              <w:t>方案合理、可行、细节待完善得</w:t>
            </w:r>
            <w:r>
              <w:rPr>
                <w:rFonts w:ascii="宋体" w:hAnsi="宋体" w:cs="宋体"/>
                <w:sz w:val="24"/>
              </w:rPr>
              <w:t>15</w:t>
            </w:r>
            <w:r>
              <w:rPr>
                <w:rFonts w:ascii="宋体" w:hAnsi="宋体" w:cs="宋体" w:hint="eastAsia"/>
                <w:sz w:val="24"/>
              </w:rPr>
              <w:t>分；</w:t>
            </w:r>
            <w:r>
              <w:rPr>
                <w:rFonts w:ascii="宋体" w:hAnsi="宋体" w:cs="宋体" w:hint="eastAsia"/>
                <w:sz w:val="24"/>
              </w:rPr>
              <w:t xml:space="preserve"> </w:t>
            </w:r>
          </w:p>
          <w:p w14:paraId="4923F6EB" w14:textId="75F75EF2" w:rsidR="006F69FC" w:rsidRDefault="0016352D">
            <w:pPr>
              <w:spacing w:line="360" w:lineRule="auto"/>
              <w:rPr>
                <w:rFonts w:ascii="宋体" w:hAnsi="宋体" w:cs="宋体"/>
                <w:sz w:val="24"/>
              </w:rPr>
            </w:pPr>
            <w:r>
              <w:rPr>
                <w:rFonts w:ascii="宋体" w:hAnsi="宋体" w:cs="宋体" w:hint="eastAsia"/>
                <w:sz w:val="24"/>
              </w:rPr>
              <w:t>方案欠合理、细节性不足，基本满足服务需要得</w:t>
            </w:r>
            <w:r>
              <w:rPr>
                <w:rFonts w:ascii="宋体" w:hAnsi="宋体" w:cs="宋体"/>
                <w:sz w:val="24"/>
              </w:rPr>
              <w:t>10</w:t>
            </w:r>
            <w:r>
              <w:rPr>
                <w:rFonts w:ascii="宋体" w:hAnsi="宋体" w:cs="宋体" w:hint="eastAsia"/>
                <w:sz w:val="24"/>
              </w:rPr>
              <w:t>分；</w:t>
            </w:r>
          </w:p>
          <w:p w14:paraId="03C46A6B" w14:textId="2E02683F" w:rsidR="006F69FC" w:rsidRDefault="0016352D">
            <w:pPr>
              <w:spacing w:line="360" w:lineRule="auto"/>
              <w:rPr>
                <w:rFonts w:ascii="宋体" w:hAnsi="宋体" w:cs="宋体"/>
                <w:sz w:val="24"/>
              </w:rPr>
            </w:pPr>
            <w:r>
              <w:rPr>
                <w:rFonts w:ascii="宋体" w:hAnsi="宋体" w:cs="宋体" w:hint="eastAsia"/>
                <w:sz w:val="24"/>
              </w:rPr>
              <w:t>方案合理性、细节性、可行性较差，得</w:t>
            </w:r>
            <w:r>
              <w:rPr>
                <w:rFonts w:ascii="宋体" w:hAnsi="宋体" w:cs="宋体"/>
                <w:sz w:val="24"/>
              </w:rPr>
              <w:t>5</w:t>
            </w:r>
            <w:r>
              <w:rPr>
                <w:rFonts w:ascii="宋体" w:hAnsi="宋体" w:cs="宋体" w:hint="eastAsia"/>
                <w:sz w:val="24"/>
              </w:rPr>
              <w:t>分；</w:t>
            </w:r>
          </w:p>
          <w:p w14:paraId="21334491" w14:textId="77777777" w:rsidR="006F69FC" w:rsidRDefault="0016352D">
            <w:pPr>
              <w:spacing w:line="360" w:lineRule="auto"/>
              <w:rPr>
                <w:rFonts w:ascii="宋体" w:hAnsi="宋体" w:cs="宋体"/>
                <w:sz w:val="24"/>
              </w:rPr>
            </w:pPr>
            <w:r>
              <w:rPr>
                <w:rFonts w:ascii="宋体" w:hAnsi="宋体" w:cs="宋体" w:hint="eastAsia"/>
                <w:sz w:val="24"/>
              </w:rPr>
              <w:t>方案不合理、与需求不匹配或无方案得</w:t>
            </w:r>
            <w:r>
              <w:rPr>
                <w:rFonts w:ascii="宋体" w:hAnsi="宋体" w:cs="宋体" w:hint="eastAsia"/>
                <w:sz w:val="24"/>
              </w:rPr>
              <w:t>0</w:t>
            </w:r>
            <w:r>
              <w:rPr>
                <w:rFonts w:ascii="宋体" w:hAnsi="宋体" w:cs="宋体" w:hint="eastAsia"/>
                <w:sz w:val="24"/>
              </w:rPr>
              <w:t>分。</w:t>
            </w:r>
          </w:p>
        </w:tc>
      </w:tr>
      <w:tr w:rsidR="006F69FC" w14:paraId="5155FE8C" w14:textId="77777777">
        <w:trPr>
          <w:trHeight w:val="443"/>
        </w:trPr>
        <w:tc>
          <w:tcPr>
            <w:tcW w:w="1242" w:type="dxa"/>
            <w:vMerge/>
            <w:vAlign w:val="center"/>
          </w:tcPr>
          <w:p w14:paraId="3E538AAE" w14:textId="77777777" w:rsidR="006F69FC" w:rsidRDefault="006F69FC">
            <w:pPr>
              <w:spacing w:line="360" w:lineRule="auto"/>
              <w:rPr>
                <w:rFonts w:ascii="宋体" w:hAnsi="宋体" w:cs="宋体"/>
                <w:sz w:val="24"/>
              </w:rPr>
            </w:pPr>
          </w:p>
        </w:tc>
        <w:tc>
          <w:tcPr>
            <w:tcW w:w="1471" w:type="dxa"/>
            <w:vAlign w:val="center"/>
          </w:tcPr>
          <w:p w14:paraId="25FBFC2C" w14:textId="77777777" w:rsidR="006F69FC" w:rsidRDefault="0016352D">
            <w:pPr>
              <w:spacing w:line="360" w:lineRule="auto"/>
              <w:jc w:val="center"/>
              <w:rPr>
                <w:rFonts w:ascii="宋体" w:hAnsi="宋体" w:cs="宋体"/>
                <w:color w:val="0000FF"/>
                <w:sz w:val="24"/>
              </w:rPr>
            </w:pPr>
            <w:r>
              <w:rPr>
                <w:rFonts w:ascii="宋体" w:hAnsi="宋体" w:cs="宋体" w:hint="eastAsia"/>
                <w:bCs/>
                <w:sz w:val="24"/>
              </w:rPr>
              <w:t>疫情防控方案</w:t>
            </w:r>
          </w:p>
        </w:tc>
        <w:tc>
          <w:tcPr>
            <w:tcW w:w="764" w:type="dxa"/>
            <w:vAlign w:val="center"/>
          </w:tcPr>
          <w:p w14:paraId="4F05D7FC" w14:textId="77777777" w:rsidR="006F69FC" w:rsidRDefault="0016352D">
            <w:pPr>
              <w:spacing w:line="360" w:lineRule="auto"/>
              <w:jc w:val="center"/>
              <w:rPr>
                <w:rFonts w:ascii="宋体" w:hAnsi="宋体" w:cs="宋体"/>
                <w:sz w:val="24"/>
              </w:rPr>
            </w:pPr>
            <w:r>
              <w:rPr>
                <w:rFonts w:ascii="宋体" w:hAnsi="宋体" w:cs="宋体" w:hint="eastAsia"/>
                <w:sz w:val="24"/>
              </w:rPr>
              <w:t>10</w:t>
            </w:r>
          </w:p>
        </w:tc>
        <w:tc>
          <w:tcPr>
            <w:tcW w:w="6161" w:type="dxa"/>
            <w:vAlign w:val="center"/>
          </w:tcPr>
          <w:p w14:paraId="2E3BBAA3" w14:textId="77777777" w:rsidR="006F69FC" w:rsidRDefault="0016352D">
            <w:pPr>
              <w:spacing w:line="360" w:lineRule="auto"/>
              <w:rPr>
                <w:rFonts w:ascii="宋体" w:hAnsi="宋体" w:cs="宋体"/>
                <w:sz w:val="24"/>
              </w:rPr>
            </w:pPr>
            <w:r>
              <w:rPr>
                <w:rFonts w:ascii="宋体" w:hAnsi="宋体" w:cs="宋体" w:hint="eastAsia"/>
                <w:sz w:val="24"/>
              </w:rPr>
              <w:t>根据服务对象制定疫情防控方案：</w:t>
            </w:r>
          </w:p>
          <w:p w14:paraId="4473BBC2" w14:textId="77777777" w:rsidR="006F69FC" w:rsidRDefault="0016352D">
            <w:pPr>
              <w:spacing w:line="360" w:lineRule="auto"/>
              <w:rPr>
                <w:rFonts w:ascii="宋体" w:hAnsi="宋体" w:cs="宋体"/>
                <w:sz w:val="24"/>
              </w:rPr>
            </w:pPr>
            <w:r>
              <w:rPr>
                <w:rFonts w:ascii="宋体" w:hAnsi="宋体" w:cs="宋体" w:hint="eastAsia"/>
                <w:sz w:val="24"/>
              </w:rPr>
              <w:t>方案科学、可行、针对性强得</w:t>
            </w:r>
            <w:r>
              <w:rPr>
                <w:rFonts w:ascii="宋体" w:hAnsi="宋体" w:cs="宋体" w:hint="eastAsia"/>
                <w:sz w:val="24"/>
              </w:rPr>
              <w:t>10</w:t>
            </w:r>
            <w:r>
              <w:rPr>
                <w:rFonts w:ascii="宋体" w:hAnsi="宋体" w:cs="宋体" w:hint="eastAsia"/>
                <w:sz w:val="24"/>
              </w:rPr>
              <w:t>分；</w:t>
            </w:r>
            <w:r>
              <w:rPr>
                <w:rFonts w:ascii="宋体" w:hAnsi="宋体" w:cs="宋体" w:hint="eastAsia"/>
                <w:sz w:val="24"/>
              </w:rPr>
              <w:t xml:space="preserve">  </w:t>
            </w:r>
          </w:p>
          <w:p w14:paraId="26F6D253" w14:textId="77777777" w:rsidR="006F69FC" w:rsidRDefault="0016352D">
            <w:pPr>
              <w:spacing w:line="360" w:lineRule="auto"/>
              <w:rPr>
                <w:rFonts w:ascii="宋体" w:hAnsi="宋体" w:cs="宋体"/>
                <w:sz w:val="24"/>
              </w:rPr>
            </w:pPr>
            <w:r>
              <w:rPr>
                <w:rFonts w:ascii="宋体" w:hAnsi="宋体" w:cs="宋体" w:hint="eastAsia"/>
                <w:sz w:val="24"/>
              </w:rPr>
              <w:t>方案合理、可行、细节待完善得</w:t>
            </w:r>
            <w:r>
              <w:rPr>
                <w:rFonts w:ascii="宋体" w:hAnsi="宋体" w:cs="宋体" w:hint="eastAsia"/>
                <w:sz w:val="24"/>
              </w:rPr>
              <w:t>8</w:t>
            </w:r>
            <w:r>
              <w:rPr>
                <w:rFonts w:ascii="宋体" w:hAnsi="宋体" w:cs="宋体" w:hint="eastAsia"/>
                <w:sz w:val="24"/>
              </w:rPr>
              <w:t>分；</w:t>
            </w:r>
            <w:r>
              <w:rPr>
                <w:rFonts w:ascii="宋体" w:hAnsi="宋体" w:cs="宋体" w:hint="eastAsia"/>
                <w:sz w:val="24"/>
              </w:rPr>
              <w:t xml:space="preserve"> </w:t>
            </w:r>
          </w:p>
          <w:p w14:paraId="65EF939D" w14:textId="77777777" w:rsidR="006F69FC" w:rsidRDefault="0016352D">
            <w:pPr>
              <w:spacing w:line="360" w:lineRule="auto"/>
              <w:rPr>
                <w:rFonts w:ascii="宋体" w:hAnsi="宋体" w:cs="宋体"/>
                <w:sz w:val="24"/>
              </w:rPr>
            </w:pPr>
            <w:r>
              <w:rPr>
                <w:rFonts w:ascii="宋体" w:hAnsi="宋体" w:cs="宋体" w:hint="eastAsia"/>
                <w:sz w:val="24"/>
              </w:rPr>
              <w:t>方案欠合理、细节性不足，基本满足服务需要得</w:t>
            </w:r>
            <w:r>
              <w:rPr>
                <w:rFonts w:ascii="宋体" w:hAnsi="宋体" w:cs="宋体" w:hint="eastAsia"/>
                <w:sz w:val="24"/>
              </w:rPr>
              <w:t>5</w:t>
            </w:r>
            <w:r>
              <w:rPr>
                <w:rFonts w:ascii="宋体" w:hAnsi="宋体" w:cs="宋体" w:hint="eastAsia"/>
                <w:sz w:val="24"/>
              </w:rPr>
              <w:t>分；</w:t>
            </w:r>
          </w:p>
          <w:p w14:paraId="32FEE998" w14:textId="77777777" w:rsidR="006F69FC" w:rsidRDefault="0016352D">
            <w:pPr>
              <w:spacing w:line="360" w:lineRule="auto"/>
              <w:rPr>
                <w:rFonts w:ascii="宋体" w:hAnsi="宋体" w:cs="宋体"/>
                <w:sz w:val="24"/>
              </w:rPr>
            </w:pPr>
            <w:r>
              <w:rPr>
                <w:rFonts w:ascii="宋体" w:hAnsi="宋体" w:cs="宋体" w:hint="eastAsia"/>
                <w:sz w:val="24"/>
              </w:rPr>
              <w:t>方案合理性、细节性、可行性较差，得</w:t>
            </w:r>
            <w:r>
              <w:rPr>
                <w:rFonts w:ascii="宋体" w:hAnsi="宋体" w:cs="宋体" w:hint="eastAsia"/>
                <w:sz w:val="24"/>
              </w:rPr>
              <w:t>2</w:t>
            </w:r>
            <w:r>
              <w:rPr>
                <w:rFonts w:ascii="宋体" w:hAnsi="宋体" w:cs="宋体" w:hint="eastAsia"/>
                <w:sz w:val="24"/>
              </w:rPr>
              <w:t>分；</w:t>
            </w:r>
          </w:p>
          <w:p w14:paraId="785433D9" w14:textId="77777777" w:rsidR="006F69FC" w:rsidRDefault="0016352D">
            <w:pPr>
              <w:spacing w:line="360" w:lineRule="auto"/>
              <w:rPr>
                <w:rFonts w:ascii="宋体" w:hAnsi="宋体" w:cs="宋体"/>
                <w:sz w:val="24"/>
              </w:rPr>
            </w:pPr>
            <w:r>
              <w:rPr>
                <w:rFonts w:ascii="宋体" w:hAnsi="宋体" w:cs="宋体" w:hint="eastAsia"/>
                <w:sz w:val="24"/>
              </w:rPr>
              <w:t>方案不合理、与需求不匹配或无方案得</w:t>
            </w:r>
            <w:r>
              <w:rPr>
                <w:rFonts w:ascii="宋体" w:hAnsi="宋体" w:cs="宋体" w:hint="eastAsia"/>
                <w:sz w:val="24"/>
              </w:rPr>
              <w:t>0</w:t>
            </w:r>
            <w:r>
              <w:rPr>
                <w:rFonts w:ascii="宋体" w:hAnsi="宋体" w:cs="宋体" w:hint="eastAsia"/>
                <w:sz w:val="24"/>
              </w:rPr>
              <w:t>分。</w:t>
            </w:r>
          </w:p>
        </w:tc>
      </w:tr>
      <w:tr w:rsidR="006F69FC" w14:paraId="249356BF" w14:textId="77777777">
        <w:trPr>
          <w:trHeight w:val="443"/>
        </w:trPr>
        <w:tc>
          <w:tcPr>
            <w:tcW w:w="1242" w:type="dxa"/>
            <w:vMerge/>
            <w:vAlign w:val="center"/>
          </w:tcPr>
          <w:p w14:paraId="6B131E4B" w14:textId="77777777" w:rsidR="006F69FC" w:rsidRDefault="006F69FC">
            <w:pPr>
              <w:spacing w:line="360" w:lineRule="auto"/>
              <w:rPr>
                <w:rFonts w:ascii="宋体" w:hAnsi="宋体" w:cs="宋体"/>
                <w:sz w:val="24"/>
              </w:rPr>
            </w:pPr>
          </w:p>
        </w:tc>
        <w:tc>
          <w:tcPr>
            <w:tcW w:w="1471" w:type="dxa"/>
            <w:vAlign w:val="center"/>
          </w:tcPr>
          <w:p w14:paraId="577E107E" w14:textId="77777777" w:rsidR="006F69FC" w:rsidRDefault="0016352D">
            <w:pPr>
              <w:spacing w:line="360" w:lineRule="auto"/>
              <w:jc w:val="center"/>
              <w:rPr>
                <w:rFonts w:ascii="宋体" w:hAnsi="宋体" w:cs="宋体"/>
                <w:sz w:val="24"/>
              </w:rPr>
            </w:pPr>
            <w:r>
              <w:rPr>
                <w:rFonts w:ascii="宋体" w:hAnsi="宋体" w:cs="宋体" w:hint="eastAsia"/>
                <w:sz w:val="24"/>
              </w:rPr>
              <w:t>人员配备及分工</w:t>
            </w:r>
          </w:p>
        </w:tc>
        <w:tc>
          <w:tcPr>
            <w:tcW w:w="764" w:type="dxa"/>
            <w:vAlign w:val="center"/>
          </w:tcPr>
          <w:p w14:paraId="1A4B8552" w14:textId="2D65F5F4" w:rsidR="006F69FC" w:rsidRDefault="0016352D">
            <w:pPr>
              <w:spacing w:line="360" w:lineRule="auto"/>
              <w:jc w:val="center"/>
              <w:rPr>
                <w:rFonts w:ascii="宋体" w:hAnsi="宋体" w:cs="宋体"/>
                <w:sz w:val="24"/>
              </w:rPr>
            </w:pPr>
            <w:r>
              <w:rPr>
                <w:rFonts w:ascii="宋体" w:hAnsi="宋体" w:cs="宋体"/>
                <w:sz w:val="24"/>
              </w:rPr>
              <w:t>20</w:t>
            </w:r>
          </w:p>
        </w:tc>
        <w:tc>
          <w:tcPr>
            <w:tcW w:w="6161" w:type="dxa"/>
            <w:vAlign w:val="center"/>
          </w:tcPr>
          <w:p w14:paraId="5E466292" w14:textId="77777777" w:rsidR="006F69FC" w:rsidRDefault="0016352D">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每提供一名项目组成员得</w:t>
            </w:r>
            <w:r>
              <w:rPr>
                <w:rFonts w:ascii="宋体" w:hAnsi="宋体" w:cs="宋体" w:hint="eastAsia"/>
                <w:sz w:val="24"/>
              </w:rPr>
              <w:t>1</w:t>
            </w:r>
            <w:r>
              <w:rPr>
                <w:rFonts w:ascii="宋体" w:hAnsi="宋体" w:cs="宋体" w:hint="eastAsia"/>
                <w:sz w:val="24"/>
              </w:rPr>
              <w:t>分，最多得</w:t>
            </w:r>
            <w:r>
              <w:rPr>
                <w:rFonts w:ascii="宋体" w:hAnsi="宋体" w:cs="宋体" w:hint="eastAsia"/>
                <w:sz w:val="24"/>
              </w:rPr>
              <w:t>5</w:t>
            </w:r>
            <w:r>
              <w:rPr>
                <w:rFonts w:ascii="宋体" w:hAnsi="宋体" w:cs="宋体" w:hint="eastAsia"/>
                <w:sz w:val="24"/>
              </w:rPr>
              <w:t>分；</w:t>
            </w:r>
          </w:p>
          <w:p w14:paraId="4D405554" w14:textId="77777777" w:rsidR="006F69FC" w:rsidRDefault="0016352D">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人员分工</w:t>
            </w:r>
          </w:p>
          <w:p w14:paraId="38164CA3" w14:textId="3B996CE7" w:rsidR="006F69FC" w:rsidRDefault="0016352D">
            <w:pPr>
              <w:spacing w:line="360" w:lineRule="auto"/>
              <w:rPr>
                <w:rFonts w:ascii="宋体" w:hAnsi="宋体" w:cs="宋体"/>
                <w:sz w:val="24"/>
              </w:rPr>
            </w:pPr>
            <w:r>
              <w:rPr>
                <w:rFonts w:ascii="宋体" w:hAnsi="宋体" w:cs="宋体" w:hint="eastAsia"/>
                <w:sz w:val="24"/>
              </w:rPr>
              <w:lastRenderedPageBreak/>
              <w:t>项目组组织架构清晰、人员安排合理、分工明确，满足项目需求，可实施性强得</w:t>
            </w:r>
            <w:r>
              <w:rPr>
                <w:rFonts w:ascii="宋体" w:hAnsi="宋体" w:cs="宋体"/>
                <w:sz w:val="24"/>
              </w:rPr>
              <w:t>15</w:t>
            </w:r>
            <w:r>
              <w:rPr>
                <w:rFonts w:ascii="宋体" w:hAnsi="宋体" w:cs="宋体" w:hint="eastAsia"/>
                <w:sz w:val="24"/>
              </w:rPr>
              <w:t>分；</w:t>
            </w:r>
          </w:p>
          <w:p w14:paraId="4A86C9E1" w14:textId="07F3BCE7" w:rsidR="006F69FC" w:rsidRDefault="0016352D">
            <w:pPr>
              <w:spacing w:line="360" w:lineRule="auto"/>
              <w:rPr>
                <w:rFonts w:ascii="宋体" w:hAnsi="宋体" w:cs="宋体"/>
                <w:sz w:val="24"/>
              </w:rPr>
            </w:pPr>
            <w:r>
              <w:rPr>
                <w:rFonts w:ascii="宋体" w:hAnsi="宋体" w:cs="宋体" w:hint="eastAsia"/>
                <w:sz w:val="24"/>
              </w:rPr>
              <w:t>项目组组织架构清晰、人员安排合理、分工不明确，满足项目需求得</w:t>
            </w:r>
            <w:r>
              <w:rPr>
                <w:rFonts w:ascii="宋体" w:hAnsi="宋体" w:cs="宋体"/>
                <w:sz w:val="24"/>
              </w:rPr>
              <w:t>10</w:t>
            </w:r>
            <w:r>
              <w:rPr>
                <w:rFonts w:ascii="宋体" w:hAnsi="宋体" w:cs="宋体" w:hint="eastAsia"/>
                <w:sz w:val="24"/>
              </w:rPr>
              <w:t>分；</w:t>
            </w:r>
          </w:p>
          <w:p w14:paraId="2FFB8D36" w14:textId="2CA29B5F" w:rsidR="006F69FC" w:rsidRDefault="0016352D">
            <w:pPr>
              <w:spacing w:line="360" w:lineRule="auto"/>
              <w:rPr>
                <w:rFonts w:ascii="宋体" w:hAnsi="宋体" w:cs="宋体"/>
                <w:sz w:val="24"/>
              </w:rPr>
            </w:pPr>
            <w:r>
              <w:rPr>
                <w:rFonts w:ascii="宋体" w:hAnsi="宋体" w:cs="宋体" w:hint="eastAsia"/>
                <w:sz w:val="24"/>
              </w:rPr>
              <w:t>项目组组织架构不清晰、人员安排不合理、分工不明确，可实施性差得</w:t>
            </w:r>
            <w:r>
              <w:rPr>
                <w:rFonts w:ascii="宋体" w:hAnsi="宋体" w:cs="宋体"/>
                <w:sz w:val="24"/>
              </w:rPr>
              <w:t>5</w:t>
            </w:r>
            <w:r>
              <w:rPr>
                <w:rFonts w:ascii="宋体" w:hAnsi="宋体" w:cs="宋体" w:hint="eastAsia"/>
                <w:sz w:val="24"/>
              </w:rPr>
              <w:t>分；</w:t>
            </w:r>
          </w:p>
          <w:p w14:paraId="60652D9A" w14:textId="77777777" w:rsidR="006F69FC" w:rsidRDefault="0016352D">
            <w:pPr>
              <w:spacing w:line="360" w:lineRule="auto"/>
              <w:rPr>
                <w:rFonts w:ascii="宋体" w:hAnsi="宋体" w:cs="宋体"/>
                <w:sz w:val="24"/>
              </w:rPr>
            </w:pPr>
            <w:r>
              <w:rPr>
                <w:rFonts w:ascii="宋体" w:hAnsi="宋体" w:cs="宋体" w:hint="eastAsia"/>
                <w:sz w:val="24"/>
              </w:rPr>
              <w:t>无项目组织架构及人员安排和分工内容得</w:t>
            </w:r>
            <w:r>
              <w:rPr>
                <w:rFonts w:ascii="宋体" w:hAnsi="宋体" w:cs="宋体" w:hint="eastAsia"/>
                <w:sz w:val="24"/>
              </w:rPr>
              <w:t>0</w:t>
            </w:r>
            <w:r>
              <w:rPr>
                <w:rFonts w:ascii="宋体" w:hAnsi="宋体" w:cs="宋体" w:hint="eastAsia"/>
                <w:sz w:val="24"/>
              </w:rPr>
              <w:t>分。</w:t>
            </w:r>
          </w:p>
        </w:tc>
      </w:tr>
    </w:tbl>
    <w:p w14:paraId="4373A325" w14:textId="77777777" w:rsidR="006F69FC" w:rsidRDefault="0016352D">
      <w:pPr>
        <w:spacing w:line="360" w:lineRule="auto"/>
        <w:jc w:val="center"/>
        <w:outlineLvl w:val="0"/>
        <w:rPr>
          <w:rFonts w:ascii="宋体" w:hAnsi="宋体"/>
          <w:b/>
          <w:sz w:val="36"/>
          <w:szCs w:val="36"/>
        </w:rPr>
      </w:pPr>
      <w:r>
        <w:rPr>
          <w:rFonts w:ascii="宋体" w:hAnsi="宋体"/>
          <w:b/>
          <w:sz w:val="36"/>
          <w:szCs w:val="36"/>
        </w:rPr>
        <w:lastRenderedPageBreak/>
        <w:br w:type="page"/>
      </w:r>
      <w:bookmarkStart w:id="635" w:name="_Toc15600"/>
      <w:r>
        <w:rPr>
          <w:rFonts w:ascii="宋体" w:hAnsi="宋体"/>
          <w:b/>
          <w:sz w:val="36"/>
          <w:szCs w:val="36"/>
        </w:rPr>
        <w:lastRenderedPageBreak/>
        <w:t>第四章采购需求</w:t>
      </w:r>
      <w:bookmarkEnd w:id="635"/>
    </w:p>
    <w:p w14:paraId="4646A067" w14:textId="77777777" w:rsidR="006F69FC" w:rsidRDefault="0016352D">
      <w:pPr>
        <w:pStyle w:val="2"/>
        <w:spacing w:before="0" w:line="360" w:lineRule="auto"/>
        <w:jc w:val="left"/>
        <w:rPr>
          <w:rFonts w:ascii="宋体" w:eastAsia="宋体" w:hAnsi="宋体" w:cs="宋体"/>
          <w:sz w:val="24"/>
          <w:szCs w:val="24"/>
        </w:rPr>
      </w:pPr>
      <w:bookmarkStart w:id="636" w:name="_Toc28999"/>
      <w:r>
        <w:rPr>
          <w:rFonts w:ascii="宋体" w:eastAsia="宋体" w:hAnsi="宋体" w:cs="宋体" w:hint="eastAsia"/>
          <w:sz w:val="24"/>
          <w:szCs w:val="24"/>
        </w:rPr>
        <w:t>一、项目概况</w:t>
      </w:r>
      <w:bookmarkEnd w:id="636"/>
    </w:p>
    <w:p w14:paraId="1E8460B8" w14:textId="77777777" w:rsidR="006F69FC" w:rsidRDefault="0016352D">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项目名称：第二十一届“椿树杯”北京市社区京剧票友大赛系列活动</w:t>
      </w:r>
    </w:p>
    <w:p w14:paraId="577F2964" w14:textId="77777777" w:rsidR="006F69FC" w:rsidRDefault="0016352D">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项目编号：</w:t>
      </w:r>
      <w:r>
        <w:rPr>
          <w:rFonts w:ascii="宋体" w:hAnsi="宋体" w:cs="宋体"/>
          <w:sz w:val="24"/>
        </w:rPr>
        <w:t>BMCC-ZC23-0553</w:t>
      </w:r>
    </w:p>
    <w:p w14:paraId="4463C429" w14:textId="77777777" w:rsidR="006F69FC" w:rsidRDefault="0016352D">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预算金额：</w:t>
      </w:r>
      <w:r>
        <w:rPr>
          <w:rFonts w:ascii="宋体" w:hAnsi="宋体" w:cs="宋体" w:hint="eastAsia"/>
          <w:b/>
          <w:sz w:val="24"/>
        </w:rPr>
        <w:t>¥</w:t>
      </w:r>
      <w:r>
        <w:rPr>
          <w:rFonts w:ascii="宋体" w:hAnsi="宋体" w:cs="宋体"/>
          <w:b/>
          <w:sz w:val="24"/>
        </w:rPr>
        <w:t>3</w:t>
      </w:r>
      <w:r>
        <w:rPr>
          <w:rFonts w:ascii="宋体" w:hAnsi="宋体" w:cs="宋体" w:hint="eastAsia"/>
          <w:b/>
          <w:sz w:val="24"/>
        </w:rPr>
        <w:t>00000</w:t>
      </w:r>
      <w:r>
        <w:rPr>
          <w:rFonts w:ascii="宋体" w:hAnsi="宋体" w:cs="宋体" w:hint="eastAsia"/>
          <w:b/>
          <w:sz w:val="24"/>
        </w:rPr>
        <w:t>元</w:t>
      </w:r>
      <w:r>
        <w:rPr>
          <w:rFonts w:ascii="宋体" w:hAnsi="宋体" w:cs="宋体" w:hint="eastAsia"/>
          <w:sz w:val="24"/>
        </w:rPr>
        <w:t>(</w:t>
      </w:r>
      <w:r>
        <w:rPr>
          <w:rFonts w:ascii="宋体" w:hAnsi="宋体" w:cs="宋体" w:hint="eastAsia"/>
          <w:b/>
          <w:sz w:val="24"/>
        </w:rPr>
        <w:t>大写</w:t>
      </w:r>
      <w:r>
        <w:rPr>
          <w:rFonts w:ascii="宋体" w:hAnsi="宋体" w:cs="宋体" w:hint="eastAsia"/>
          <w:sz w:val="24"/>
        </w:rPr>
        <w:t>：叁拾万元整</w:t>
      </w:r>
      <w:r>
        <w:rPr>
          <w:rFonts w:ascii="宋体" w:hAnsi="宋体" w:cs="宋体" w:hint="eastAsia"/>
          <w:sz w:val="24"/>
        </w:rPr>
        <w:t>)</w:t>
      </w:r>
      <w:r>
        <w:rPr>
          <w:rFonts w:ascii="宋体" w:hAnsi="宋体" w:cs="宋体" w:hint="eastAsia"/>
          <w:b/>
          <w:sz w:val="24"/>
        </w:rPr>
        <w:t xml:space="preserve"> </w:t>
      </w:r>
    </w:p>
    <w:p w14:paraId="426922C6" w14:textId="77777777" w:rsidR="006F69FC" w:rsidRDefault="0016352D">
      <w:pPr>
        <w:pStyle w:val="2"/>
        <w:spacing w:before="0" w:line="360" w:lineRule="auto"/>
        <w:jc w:val="left"/>
        <w:rPr>
          <w:rFonts w:ascii="宋体" w:eastAsia="宋体" w:hAnsi="宋体" w:cs="宋体"/>
          <w:sz w:val="24"/>
          <w:szCs w:val="24"/>
        </w:rPr>
      </w:pPr>
      <w:bookmarkStart w:id="637" w:name="_Toc11619"/>
      <w:r>
        <w:rPr>
          <w:rFonts w:ascii="宋体" w:eastAsia="宋体" w:hAnsi="宋体" w:cs="宋体" w:hint="eastAsia"/>
          <w:sz w:val="24"/>
          <w:szCs w:val="24"/>
        </w:rPr>
        <w:t>二、服务期限</w:t>
      </w:r>
      <w:bookmarkEnd w:id="637"/>
    </w:p>
    <w:p w14:paraId="5667E384" w14:textId="77777777" w:rsidR="006F69FC" w:rsidRDefault="0016352D">
      <w:pPr>
        <w:spacing w:line="360" w:lineRule="auto"/>
        <w:rPr>
          <w:rFonts w:ascii="宋体" w:hAnsi="宋体" w:cs="宋体"/>
          <w:sz w:val="24"/>
        </w:rPr>
      </w:pPr>
      <w:r>
        <w:rPr>
          <w:rFonts w:ascii="宋体" w:hAnsi="宋体" w:cs="宋体" w:hint="eastAsia"/>
          <w:sz w:val="24"/>
        </w:rPr>
        <w:t>自合同签订之日起至</w:t>
      </w:r>
      <w:r>
        <w:rPr>
          <w:rFonts w:ascii="宋体" w:hAnsi="宋体" w:cs="宋体" w:hint="eastAsia"/>
          <w:sz w:val="24"/>
        </w:rPr>
        <w:t>202</w:t>
      </w:r>
      <w:r>
        <w:rPr>
          <w:rFonts w:ascii="宋体" w:hAnsi="宋体" w:cs="宋体"/>
          <w:sz w:val="24"/>
        </w:rPr>
        <w:t>3</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31</w:t>
      </w:r>
      <w:r>
        <w:rPr>
          <w:rFonts w:ascii="宋体" w:hAnsi="宋体" w:cs="宋体" w:hint="eastAsia"/>
          <w:sz w:val="24"/>
        </w:rPr>
        <w:t>日</w:t>
      </w:r>
    </w:p>
    <w:p w14:paraId="34535E15" w14:textId="77777777" w:rsidR="006F69FC" w:rsidRDefault="0016352D">
      <w:pPr>
        <w:pStyle w:val="2"/>
        <w:spacing w:before="0" w:line="360" w:lineRule="auto"/>
        <w:jc w:val="left"/>
        <w:rPr>
          <w:rFonts w:ascii="宋体" w:eastAsia="宋体" w:hAnsi="宋体" w:cs="宋体"/>
          <w:sz w:val="24"/>
          <w:szCs w:val="24"/>
        </w:rPr>
      </w:pPr>
      <w:bookmarkStart w:id="638" w:name="_Toc3291"/>
      <w:r>
        <w:rPr>
          <w:rFonts w:ascii="宋体" w:eastAsia="宋体" w:hAnsi="宋体" w:cs="宋体" w:hint="eastAsia"/>
          <w:sz w:val="24"/>
          <w:szCs w:val="24"/>
        </w:rPr>
        <w:t>三、服务地点</w:t>
      </w:r>
      <w:bookmarkEnd w:id="638"/>
    </w:p>
    <w:p w14:paraId="7D4D2C95" w14:textId="77777777" w:rsidR="006F69FC" w:rsidRDefault="0016352D">
      <w:pPr>
        <w:spacing w:line="360" w:lineRule="auto"/>
        <w:rPr>
          <w:rFonts w:ascii="宋体" w:hAnsi="宋体" w:cs="宋体"/>
          <w:sz w:val="24"/>
        </w:rPr>
      </w:pPr>
      <w:r>
        <w:rPr>
          <w:rFonts w:ascii="宋体" w:hAnsi="宋体" w:cs="宋体" w:hint="eastAsia"/>
          <w:sz w:val="24"/>
        </w:rPr>
        <w:t>根据甲方要求。</w:t>
      </w:r>
    </w:p>
    <w:p w14:paraId="14B451FC" w14:textId="77777777" w:rsidR="006F69FC" w:rsidRDefault="0016352D">
      <w:pPr>
        <w:pStyle w:val="2"/>
        <w:spacing w:before="0" w:line="360" w:lineRule="auto"/>
        <w:jc w:val="left"/>
        <w:rPr>
          <w:rFonts w:ascii="宋体" w:eastAsia="宋体" w:hAnsi="宋体" w:cs="宋体"/>
          <w:sz w:val="24"/>
          <w:szCs w:val="24"/>
        </w:rPr>
      </w:pPr>
      <w:bookmarkStart w:id="639" w:name="_Toc14011"/>
      <w:r>
        <w:rPr>
          <w:rFonts w:ascii="宋体" w:eastAsia="宋体" w:hAnsi="宋体" w:cs="宋体" w:hint="eastAsia"/>
          <w:sz w:val="24"/>
          <w:szCs w:val="24"/>
        </w:rPr>
        <w:t>四、具体需求</w:t>
      </w:r>
      <w:bookmarkEnd w:id="639"/>
    </w:p>
    <w:p w14:paraId="64B9DBC7" w14:textId="77777777" w:rsidR="006F69FC" w:rsidRDefault="0016352D">
      <w:pPr>
        <w:pStyle w:val="aff6"/>
        <w:ind w:firstLine="480"/>
        <w:rPr>
          <w:rFonts w:ascii="宋体" w:hAnsi="宋体"/>
          <w:bCs/>
        </w:rPr>
      </w:pPr>
      <w:r>
        <w:rPr>
          <w:rFonts w:hAnsi="宋体" w:hint="eastAsia"/>
        </w:rPr>
        <w:t>为弘扬民族文化瑰宝、彰显京剧文化魅力、升级椿树文化品牌、助力西城文化建设，举办第二十届“椿树杯”北京市社区京剧票友大赛系列活动。“椿树杯”北京市社区京剧票友大赛以立足社区、服务百姓为宗旨，以搭建社区艺术舞台、传承京剧艺术为己任，围绕主题开展线上、线下活动，提升活动影响力、亲和力，强化受众关注度、参与度。活动包括报名、主题活动、颁奖典礼等。</w:t>
      </w:r>
      <w:r>
        <w:rPr>
          <w:rFonts w:ascii="宋体" w:hAnsi="宋体"/>
          <w:b/>
          <w:szCs w:val="21"/>
        </w:rPr>
        <w:br w:type="page"/>
      </w:r>
    </w:p>
    <w:p w14:paraId="49315A14" w14:textId="77777777" w:rsidR="006F69FC" w:rsidRDefault="0016352D">
      <w:pPr>
        <w:spacing w:line="360" w:lineRule="auto"/>
        <w:jc w:val="center"/>
        <w:outlineLvl w:val="0"/>
        <w:rPr>
          <w:rFonts w:ascii="宋体" w:hAnsi="宋体"/>
          <w:b/>
          <w:sz w:val="36"/>
          <w:szCs w:val="36"/>
        </w:rPr>
      </w:pPr>
      <w:bookmarkStart w:id="640" w:name="_Toc13910"/>
      <w:r>
        <w:rPr>
          <w:rFonts w:ascii="宋体" w:hAnsi="宋体"/>
          <w:b/>
          <w:sz w:val="36"/>
          <w:szCs w:val="36"/>
        </w:rPr>
        <w:lastRenderedPageBreak/>
        <w:t>第五章合同草案条款</w:t>
      </w:r>
      <w:bookmarkEnd w:id="640"/>
    </w:p>
    <w:p w14:paraId="0559839E" w14:textId="77777777" w:rsidR="006F69FC" w:rsidRDefault="0016352D">
      <w:pPr>
        <w:jc w:val="center"/>
      </w:pPr>
      <w:r>
        <w:rPr>
          <w:rFonts w:hint="eastAsia"/>
        </w:rPr>
        <w:t>（本章内容为参考格式，最终合同以双方商定为准。）</w:t>
      </w:r>
    </w:p>
    <w:p w14:paraId="561AE969" w14:textId="77777777" w:rsidR="006F69FC" w:rsidRDefault="0016352D">
      <w:pPr>
        <w:jc w:val="center"/>
        <w:rPr>
          <w:rFonts w:ascii="宋体" w:hAnsi="宋体"/>
          <w:b/>
          <w:sz w:val="44"/>
          <w:szCs w:val="44"/>
          <w:u w:val="single"/>
        </w:rPr>
      </w:pPr>
      <w:r>
        <w:rPr>
          <w:rFonts w:ascii="宋体" w:hAnsi="宋体" w:hint="eastAsia"/>
          <w:b/>
          <w:sz w:val="44"/>
          <w:szCs w:val="44"/>
        </w:rPr>
        <w:t>采</w:t>
      </w:r>
      <w:r>
        <w:rPr>
          <w:rFonts w:ascii="宋体" w:hAnsi="宋体" w:hint="eastAsia"/>
          <w:b/>
          <w:sz w:val="44"/>
          <w:szCs w:val="44"/>
        </w:rPr>
        <w:t xml:space="preserve">  </w:t>
      </w:r>
      <w:r>
        <w:rPr>
          <w:rFonts w:ascii="宋体" w:hAnsi="宋体" w:hint="eastAsia"/>
          <w:b/>
          <w:sz w:val="44"/>
          <w:szCs w:val="44"/>
        </w:rPr>
        <w:t>购</w:t>
      </w:r>
      <w:r>
        <w:rPr>
          <w:rFonts w:ascii="宋体" w:hAnsi="宋体" w:hint="eastAsia"/>
          <w:b/>
          <w:sz w:val="44"/>
          <w:szCs w:val="44"/>
        </w:rPr>
        <w:t xml:space="preserve">  </w:t>
      </w:r>
      <w:r>
        <w:rPr>
          <w:rFonts w:ascii="宋体" w:hAnsi="宋体" w:hint="eastAsia"/>
          <w:b/>
          <w:sz w:val="44"/>
          <w:szCs w:val="44"/>
        </w:rPr>
        <w:t>合</w:t>
      </w:r>
      <w:r>
        <w:rPr>
          <w:rFonts w:ascii="宋体" w:hAnsi="宋体" w:hint="eastAsia"/>
          <w:b/>
          <w:sz w:val="44"/>
          <w:szCs w:val="44"/>
        </w:rPr>
        <w:t xml:space="preserve">  </w:t>
      </w:r>
      <w:r>
        <w:rPr>
          <w:rFonts w:ascii="宋体" w:hAnsi="宋体" w:hint="eastAsia"/>
          <w:b/>
          <w:sz w:val="44"/>
          <w:szCs w:val="44"/>
        </w:rPr>
        <w:t>同</w:t>
      </w:r>
    </w:p>
    <w:p w14:paraId="61795701" w14:textId="77777777" w:rsidR="006F69FC" w:rsidRDefault="0016352D">
      <w:pPr>
        <w:ind w:left="2884"/>
        <w:rPr>
          <w:rFonts w:ascii="宋体" w:hAnsi="宋体"/>
          <w:b/>
          <w:sz w:val="28"/>
          <w:szCs w:val="28"/>
        </w:rPr>
      </w:pPr>
      <w:r>
        <w:rPr>
          <w:rFonts w:ascii="宋体" w:hAnsi="宋体" w:hint="eastAsia"/>
          <w:b/>
          <w:sz w:val="28"/>
          <w:szCs w:val="28"/>
        </w:rPr>
        <w:t xml:space="preserve">    </w:t>
      </w:r>
    </w:p>
    <w:p w14:paraId="070BB6DB" w14:textId="77777777" w:rsidR="006F69FC" w:rsidRDefault="0016352D">
      <w:pPr>
        <w:ind w:left="2884"/>
        <w:rPr>
          <w:rFonts w:ascii="宋体" w:hAnsi="宋体"/>
        </w:rPr>
      </w:pPr>
      <w:r>
        <w:rPr>
          <w:rFonts w:ascii="宋体" w:hAnsi="宋体" w:hint="eastAsia"/>
        </w:rPr>
        <w:t xml:space="preserve">  </w:t>
      </w:r>
    </w:p>
    <w:p w14:paraId="67729BD7" w14:textId="77777777" w:rsidR="006F69FC" w:rsidRDefault="0016352D">
      <w:pPr>
        <w:ind w:left="2884"/>
        <w:rPr>
          <w:rFonts w:ascii="宋体" w:hAnsi="宋体"/>
        </w:rPr>
      </w:pPr>
      <w:r>
        <w:rPr>
          <w:rFonts w:ascii="宋体" w:hAnsi="宋体" w:hint="eastAsia"/>
        </w:rPr>
        <w:t xml:space="preserve">         </w:t>
      </w: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32D16E5C" w14:textId="77777777" w:rsidR="006F69FC" w:rsidRDefault="006F69FC">
      <w:pPr>
        <w:rPr>
          <w:rFonts w:ascii="宋体" w:hAnsi="宋体"/>
        </w:rPr>
      </w:pPr>
    </w:p>
    <w:p w14:paraId="27837E70" w14:textId="77777777" w:rsidR="006F69FC" w:rsidRDefault="006F69FC">
      <w:pPr>
        <w:ind w:left="2884"/>
        <w:rPr>
          <w:rFonts w:ascii="宋体" w:hAnsi="宋体"/>
        </w:rPr>
      </w:pPr>
    </w:p>
    <w:p w14:paraId="7A965F4F" w14:textId="77777777" w:rsidR="006F69FC" w:rsidRDefault="006F69FC">
      <w:pPr>
        <w:ind w:left="2884"/>
        <w:rPr>
          <w:rFonts w:ascii="宋体" w:hAnsi="宋体"/>
        </w:rPr>
      </w:pPr>
    </w:p>
    <w:p w14:paraId="75D3449E" w14:textId="77777777" w:rsidR="006F69FC" w:rsidRDefault="006F69FC">
      <w:pPr>
        <w:ind w:left="2884"/>
        <w:rPr>
          <w:rFonts w:ascii="宋体" w:hAnsi="宋体"/>
        </w:rPr>
      </w:pPr>
    </w:p>
    <w:p w14:paraId="44FC6965" w14:textId="77777777" w:rsidR="006F69FC" w:rsidRDefault="006F69FC">
      <w:pPr>
        <w:ind w:left="2884"/>
        <w:rPr>
          <w:rFonts w:ascii="宋体" w:hAnsi="宋体"/>
        </w:rPr>
      </w:pPr>
    </w:p>
    <w:p w14:paraId="2264153F" w14:textId="77777777" w:rsidR="006F69FC" w:rsidRDefault="0016352D">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748FC549" w14:textId="77777777" w:rsidR="006F69FC" w:rsidRDefault="0016352D">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4A907296" w14:textId="77777777" w:rsidR="006F69FC" w:rsidRDefault="0016352D">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2288C214" w14:textId="77777777" w:rsidR="006F69FC" w:rsidRDefault="006F69FC">
      <w:pPr>
        <w:spacing w:before="120" w:line="22" w:lineRule="atLeast"/>
        <w:ind w:firstLineChars="345" w:firstLine="966"/>
        <w:rPr>
          <w:rFonts w:ascii="宋体" w:hAnsi="宋体"/>
          <w:sz w:val="28"/>
          <w:szCs w:val="28"/>
        </w:rPr>
      </w:pPr>
    </w:p>
    <w:p w14:paraId="738A4E15" w14:textId="77777777" w:rsidR="006F69FC" w:rsidRDefault="006F69FC">
      <w:pPr>
        <w:spacing w:before="120" w:line="22" w:lineRule="atLeast"/>
        <w:ind w:firstLineChars="345" w:firstLine="966"/>
        <w:rPr>
          <w:rFonts w:ascii="宋体" w:hAnsi="宋体"/>
          <w:sz w:val="28"/>
          <w:szCs w:val="28"/>
        </w:rPr>
      </w:pPr>
    </w:p>
    <w:p w14:paraId="1BE26D26" w14:textId="77777777" w:rsidR="006F69FC" w:rsidRDefault="006F69FC">
      <w:pPr>
        <w:spacing w:before="120" w:line="22" w:lineRule="atLeast"/>
        <w:ind w:firstLineChars="345" w:firstLine="966"/>
        <w:rPr>
          <w:rFonts w:ascii="宋体" w:hAnsi="宋体"/>
          <w:sz w:val="28"/>
          <w:szCs w:val="28"/>
        </w:rPr>
      </w:pPr>
    </w:p>
    <w:p w14:paraId="58820579" w14:textId="77777777" w:rsidR="006F69FC" w:rsidRDefault="006F69FC">
      <w:pPr>
        <w:spacing w:before="120" w:line="22" w:lineRule="atLeast"/>
        <w:ind w:firstLineChars="345" w:firstLine="966"/>
        <w:rPr>
          <w:rFonts w:ascii="宋体" w:hAnsi="宋体"/>
          <w:sz w:val="28"/>
          <w:szCs w:val="28"/>
        </w:rPr>
      </w:pPr>
    </w:p>
    <w:p w14:paraId="0F18D56B" w14:textId="77777777" w:rsidR="006F69FC" w:rsidRDefault="006F69FC">
      <w:pPr>
        <w:spacing w:before="120" w:line="22" w:lineRule="atLeast"/>
        <w:ind w:left="960"/>
        <w:rPr>
          <w:rFonts w:ascii="宋体" w:hAnsi="宋体"/>
          <w:sz w:val="32"/>
          <w:szCs w:val="32"/>
        </w:rPr>
      </w:pPr>
    </w:p>
    <w:p w14:paraId="46C010E9" w14:textId="77777777" w:rsidR="006F69FC" w:rsidRDefault="0016352D">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51558679" w14:textId="77777777" w:rsidR="006F69FC" w:rsidRDefault="006F69FC">
      <w:pPr>
        <w:spacing w:before="120" w:line="22" w:lineRule="atLeast"/>
        <w:ind w:left="960"/>
        <w:rPr>
          <w:rFonts w:ascii="宋体" w:hAnsi="宋体"/>
          <w:sz w:val="28"/>
          <w:szCs w:val="28"/>
        </w:rPr>
      </w:pPr>
    </w:p>
    <w:p w14:paraId="5914A2E7" w14:textId="77777777" w:rsidR="006F69FC" w:rsidRDefault="0016352D">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07BA54AF" w14:textId="77777777" w:rsidR="006F69FC" w:rsidRDefault="006F69FC">
      <w:pPr>
        <w:spacing w:before="120" w:line="22" w:lineRule="atLeast"/>
        <w:ind w:firstLineChars="400" w:firstLine="1120"/>
        <w:rPr>
          <w:rFonts w:ascii="宋体" w:hAnsi="宋体"/>
          <w:sz w:val="28"/>
          <w:szCs w:val="28"/>
          <w:u w:val="single"/>
        </w:rPr>
      </w:pPr>
    </w:p>
    <w:p w14:paraId="124F6C1C" w14:textId="77777777" w:rsidR="006F69FC" w:rsidRDefault="0016352D">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r>
        <w:rPr>
          <w:rFonts w:ascii="宋体" w:hAnsi="宋体" w:hint="eastAsia"/>
          <w:sz w:val="28"/>
          <w:szCs w:val="28"/>
        </w:rPr>
        <w:t xml:space="preserve">     </w:t>
      </w:r>
    </w:p>
    <w:p w14:paraId="0BF319EF" w14:textId="77777777" w:rsidR="006F69FC" w:rsidRDefault="006F69FC">
      <w:pPr>
        <w:snapToGrid w:val="0"/>
        <w:jc w:val="center"/>
        <w:rPr>
          <w:rFonts w:ascii="宋体" w:hAnsi="宋体"/>
          <w:b/>
          <w:sz w:val="28"/>
          <w:szCs w:val="28"/>
        </w:rPr>
      </w:pPr>
    </w:p>
    <w:p w14:paraId="08369C4D" w14:textId="77777777" w:rsidR="006F69FC" w:rsidRDefault="006F69FC">
      <w:pPr>
        <w:rPr>
          <w:rFonts w:ascii="宋体" w:hAnsi="宋体"/>
          <w:sz w:val="32"/>
        </w:rPr>
      </w:pPr>
    </w:p>
    <w:p w14:paraId="3216EB79" w14:textId="77777777" w:rsidR="006F69FC" w:rsidRDefault="006F69FC">
      <w:pPr>
        <w:rPr>
          <w:rFonts w:ascii="宋体" w:hAnsi="宋体"/>
          <w:sz w:val="32"/>
        </w:rPr>
      </w:pPr>
    </w:p>
    <w:p w14:paraId="34544EF5" w14:textId="77777777" w:rsidR="006F69FC" w:rsidRDefault="006F69FC">
      <w:pPr>
        <w:adjustRightInd w:val="0"/>
        <w:snapToGrid w:val="0"/>
        <w:spacing w:line="360" w:lineRule="auto"/>
        <w:ind w:firstLineChars="200" w:firstLine="602"/>
        <w:jc w:val="left"/>
        <w:rPr>
          <w:rFonts w:ascii="宋体" w:hAnsi="宋体"/>
          <w:b/>
          <w:sz w:val="30"/>
          <w:szCs w:val="30"/>
          <w:u w:val="single"/>
        </w:rPr>
      </w:pPr>
    </w:p>
    <w:p w14:paraId="2165EA38" w14:textId="77777777" w:rsidR="006F69FC" w:rsidRDefault="006F69FC">
      <w:pPr>
        <w:widowControl/>
        <w:adjustRightInd w:val="0"/>
        <w:snapToGrid w:val="0"/>
        <w:spacing w:beforeAutospacing="1" w:afterAutospacing="1" w:line="360" w:lineRule="auto"/>
        <w:ind w:firstLineChars="200" w:firstLine="602"/>
        <w:jc w:val="left"/>
        <w:rPr>
          <w:rFonts w:ascii="宋体" w:hAnsi="宋体"/>
          <w:b/>
          <w:sz w:val="30"/>
          <w:szCs w:val="30"/>
        </w:rPr>
        <w:sectPr w:rsidR="006F69FC">
          <w:pgSz w:w="11907" w:h="16840"/>
          <w:pgMar w:top="1588" w:right="851" w:bottom="1276" w:left="680" w:header="720" w:footer="1134" w:gutter="454"/>
          <w:cols w:space="720"/>
        </w:sectPr>
      </w:pPr>
    </w:p>
    <w:p w14:paraId="5DD71852" w14:textId="77777777" w:rsidR="006F69FC" w:rsidRDefault="0016352D">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1FCCE18D" w14:textId="77777777" w:rsidR="006F69FC" w:rsidRDefault="0016352D">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w:t>
      </w:r>
      <w:r>
        <w:rPr>
          <w:rFonts w:ascii="宋体" w:hAnsi="宋体" w:cs="宋体" w:hint="eastAsia"/>
          <w:sz w:val="24"/>
        </w:rPr>
        <w:t>买方</w:t>
      </w:r>
      <w:r>
        <w:rPr>
          <w:rFonts w:ascii="宋体" w:hAnsi="宋体" w:cs="宋体" w:hint="eastAsia"/>
          <w:sz w:val="24"/>
        </w:rPr>
        <w:t>)</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w:t>
      </w:r>
      <w:r>
        <w:rPr>
          <w:rFonts w:ascii="宋体" w:hAnsi="宋体" w:cs="宋体" w:hint="eastAsia"/>
          <w:sz w:val="24"/>
        </w:rPr>
        <w:t>项目名称</w:t>
      </w:r>
      <w:r>
        <w:rPr>
          <w:rFonts w:ascii="宋体" w:hAnsi="宋体" w:cs="宋体" w:hint="eastAsia"/>
          <w:sz w:val="24"/>
        </w:rPr>
        <w:t>)</w:t>
      </w:r>
      <w:r>
        <w:rPr>
          <w:rFonts w:ascii="宋体" w:hAnsi="宋体" w:cs="宋体" w:hint="eastAsia"/>
          <w:sz w:val="24"/>
        </w:rPr>
        <w:t>中所需</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服务名称</w:t>
      </w:r>
      <w:r>
        <w:rPr>
          <w:rFonts w:ascii="宋体" w:hAnsi="宋体" w:cs="宋体" w:hint="eastAsia"/>
          <w:sz w:val="24"/>
        </w:rPr>
        <w:t>)</w:t>
      </w:r>
      <w:r>
        <w:rPr>
          <w:rFonts w:ascii="宋体" w:hAnsi="宋体" w:cs="宋体" w:hint="eastAsia"/>
          <w:sz w:val="24"/>
        </w:rPr>
        <w:t>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卖方</w:t>
      </w:r>
      <w:r>
        <w:rPr>
          <w:rFonts w:ascii="宋体" w:hAnsi="宋体" w:cs="宋体" w:hint="eastAsia"/>
          <w:sz w:val="24"/>
        </w:rPr>
        <w:t>)</w:t>
      </w:r>
      <w:r>
        <w:rPr>
          <w:rFonts w:ascii="宋体" w:hAnsi="宋体" w:cs="宋体" w:hint="eastAsia"/>
          <w:sz w:val="24"/>
        </w:rPr>
        <w:t>为成交供应商。</w:t>
      </w:r>
      <w:bookmarkStart w:id="641" w:name="_Toc30194"/>
      <w:bookmarkStart w:id="642" w:name="_Toc459109224"/>
      <w:bookmarkStart w:id="643" w:name="_Toc467069870"/>
      <w:bookmarkStart w:id="644" w:name="_Toc461570723"/>
      <w:r>
        <w:rPr>
          <w:rFonts w:ascii="宋体" w:hAnsi="宋体" w:cs="宋体" w:hint="eastAsia"/>
          <w:sz w:val="24"/>
        </w:rPr>
        <w:t>根据《中华人民共和国民法典》，按照《北京市人民政府办公厅关于政府向社会力量购买服务的实施意见》（京政办法</w:t>
      </w:r>
      <w:r>
        <w:rPr>
          <w:rFonts w:ascii="宋体" w:hAnsi="宋体" w:cs="宋体" w:hint="eastAsia"/>
          <w:sz w:val="24"/>
        </w:rPr>
        <w:t>[2014]34</w:t>
      </w:r>
      <w:r>
        <w:rPr>
          <w:rFonts w:ascii="宋体" w:hAnsi="宋体" w:cs="宋体" w:hint="eastAsia"/>
          <w:sz w:val="24"/>
        </w:rPr>
        <w:t>号）等有关规定，为保证所购的服务质量，明确双方的权利义务，甲乙双方在平等、自愿、协商一致的基础上，就有关事宜达成如下协议：</w:t>
      </w:r>
    </w:p>
    <w:p w14:paraId="11F596F2"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41"/>
      <w:bookmarkEnd w:id="642"/>
      <w:bookmarkEnd w:id="643"/>
      <w:bookmarkEnd w:id="644"/>
    </w:p>
    <w:p w14:paraId="15AC88A6" w14:textId="77777777" w:rsidR="006F69FC" w:rsidRDefault="0016352D">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17030DC4" w14:textId="77777777" w:rsidR="006F69FC" w:rsidRDefault="0016352D">
      <w:pPr>
        <w:widowControl/>
        <w:numPr>
          <w:ilvl w:val="1"/>
          <w:numId w:val="4"/>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6B33DA4A" w14:textId="77777777" w:rsidR="006F69FC" w:rsidRDefault="0016352D">
      <w:pPr>
        <w:widowControl/>
        <w:numPr>
          <w:ilvl w:val="1"/>
          <w:numId w:val="4"/>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3F4A2AAA" w14:textId="77777777" w:rsidR="006F69FC" w:rsidRDefault="0016352D">
      <w:pPr>
        <w:widowControl/>
        <w:numPr>
          <w:ilvl w:val="1"/>
          <w:numId w:val="4"/>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1B53973F" w14:textId="77777777" w:rsidR="006F69FC" w:rsidRDefault="0016352D">
      <w:pPr>
        <w:widowControl/>
        <w:numPr>
          <w:ilvl w:val="1"/>
          <w:numId w:val="4"/>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w:t>
      </w:r>
      <w:r>
        <w:rPr>
          <w:rFonts w:ascii="宋体" w:hAnsi="宋体" w:cs="宋体" w:hint="eastAsia"/>
          <w:sz w:val="24"/>
        </w:rPr>
        <w:t>含澄清文件</w:t>
      </w:r>
      <w:r>
        <w:rPr>
          <w:rFonts w:ascii="宋体" w:hAnsi="宋体" w:cs="宋体" w:hint="eastAsia"/>
          <w:sz w:val="24"/>
        </w:rPr>
        <w:t>)</w:t>
      </w:r>
    </w:p>
    <w:p w14:paraId="70DE1D68" w14:textId="77777777" w:rsidR="006F69FC" w:rsidRDefault="0016352D">
      <w:pPr>
        <w:widowControl/>
        <w:numPr>
          <w:ilvl w:val="1"/>
          <w:numId w:val="4"/>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w:t>
      </w:r>
      <w:r>
        <w:rPr>
          <w:rFonts w:ascii="宋体" w:hAnsi="宋体" w:cs="宋体" w:hint="eastAsia"/>
          <w:sz w:val="24"/>
        </w:rPr>
        <w:t>含招标文件补充通知</w:t>
      </w:r>
      <w:r>
        <w:rPr>
          <w:rFonts w:ascii="宋体" w:hAnsi="宋体" w:cs="宋体" w:hint="eastAsia"/>
          <w:sz w:val="24"/>
        </w:rPr>
        <w:t>)</w:t>
      </w:r>
    </w:p>
    <w:p w14:paraId="141B109A"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6D58941F" w14:textId="77777777" w:rsidR="006F69FC" w:rsidRDefault="0016352D">
      <w:pPr>
        <w:adjustRightInd w:val="0"/>
        <w:snapToGrid w:val="0"/>
        <w:spacing w:line="360" w:lineRule="auto"/>
        <w:ind w:firstLineChars="200" w:firstLine="480"/>
        <w:jc w:val="left"/>
        <w:rPr>
          <w:rFonts w:ascii="宋体" w:hAnsi="宋体" w:cs="宋体"/>
          <w:sz w:val="24"/>
        </w:rPr>
      </w:pPr>
      <w:bookmarkStart w:id="645" w:name="_Toc459109226"/>
      <w:bookmarkStart w:id="646" w:name="_Toc21931"/>
      <w:bookmarkStart w:id="647" w:name="_Toc467069872"/>
      <w:bookmarkStart w:id="648" w:name="_Toc461570725"/>
      <w:r>
        <w:rPr>
          <w:rFonts w:ascii="宋体" w:hAnsi="宋体" w:cs="宋体" w:hint="eastAsia"/>
          <w:sz w:val="24"/>
        </w:rPr>
        <w:t>服务内容：</w:t>
      </w:r>
      <w:r>
        <w:rPr>
          <w:rFonts w:ascii="宋体" w:hAnsi="宋体" w:cs="宋体" w:hint="eastAsia"/>
          <w:sz w:val="24"/>
          <w:u w:val="single"/>
        </w:rPr>
        <w:t xml:space="preserve">　　　　　　　</w:t>
      </w:r>
    </w:p>
    <w:p w14:paraId="7A376198" w14:textId="77777777" w:rsidR="006F69FC" w:rsidRDefault="0016352D">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5"/>
    <w:bookmarkEnd w:id="646"/>
    <w:bookmarkEnd w:id="647"/>
    <w:bookmarkEnd w:id="648"/>
    <w:p w14:paraId="39A7F9A2"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7C20879A"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项目经费确保专款专用，不得挪作他用。</w:t>
      </w:r>
    </w:p>
    <w:p w14:paraId="06FF114A"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（大写）具体明细见附件。</w:t>
      </w:r>
    </w:p>
    <w:p w14:paraId="0246FE8E" w14:textId="77777777" w:rsidR="006F69FC" w:rsidRDefault="0016352D">
      <w:pPr>
        <w:spacing w:line="360" w:lineRule="auto"/>
        <w:ind w:firstLine="420"/>
        <w:rPr>
          <w:rFonts w:ascii="宋体" w:hAnsi="宋体" w:cs="仿宋"/>
          <w:color w:val="000000"/>
          <w:sz w:val="24"/>
        </w:rPr>
      </w:pPr>
      <w:r>
        <w:rPr>
          <w:rFonts w:ascii="宋体" w:hAnsi="宋体" w:cs="仿宋" w:hint="eastAsia"/>
          <w:color w:val="000000"/>
          <w:sz w:val="24"/>
        </w:rPr>
        <w:t>3.</w:t>
      </w:r>
      <w:r>
        <w:rPr>
          <w:rFonts w:ascii="宋体" w:hAnsi="宋体" w:cs="仿宋" w:hint="eastAsia"/>
          <w:color w:val="000000"/>
          <w:sz w:val="24"/>
        </w:rPr>
        <w:t>合同签订生效后</w:t>
      </w:r>
      <w:r>
        <w:rPr>
          <w:rFonts w:ascii="宋体" w:hAnsi="宋体" w:cs="仿宋" w:hint="eastAsia"/>
          <w:color w:val="000000"/>
          <w:sz w:val="24"/>
        </w:rPr>
        <w:t>10</w:t>
      </w:r>
      <w:r>
        <w:rPr>
          <w:rFonts w:ascii="宋体" w:hAnsi="宋体" w:cs="仿宋" w:hint="eastAsia"/>
          <w:color w:val="000000"/>
          <w:sz w:val="24"/>
        </w:rPr>
        <w:t>个工作日内，甲方向乙方</w:t>
      </w:r>
      <w:r>
        <w:rPr>
          <w:rFonts w:ascii="宋体" w:hAnsi="宋体" w:hint="eastAsia"/>
          <w:sz w:val="24"/>
          <w:shd w:val="clear" w:color="auto" w:fill="FFFFFF"/>
        </w:rPr>
        <w:t>支付合同</w:t>
      </w:r>
      <w:r>
        <w:rPr>
          <w:rFonts w:ascii="宋体" w:hAnsi="宋体" w:cs="仿宋" w:hint="eastAsia"/>
          <w:color w:val="000000"/>
          <w:sz w:val="24"/>
        </w:rPr>
        <w:t>总额的</w:t>
      </w:r>
      <w:r>
        <w:rPr>
          <w:rFonts w:ascii="宋体" w:hAnsi="宋体" w:cs="仿宋" w:hint="eastAsia"/>
          <w:color w:val="000000"/>
          <w:sz w:val="24"/>
        </w:rPr>
        <w:t>50%</w:t>
      </w:r>
      <w:r>
        <w:rPr>
          <w:rFonts w:ascii="宋体" w:hAnsi="宋体" w:cs="仿宋" w:hint="eastAsia"/>
          <w:color w:val="000000"/>
          <w:sz w:val="24"/>
        </w:rPr>
        <w:t>，即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w:t>
      </w:r>
      <w:r>
        <w:rPr>
          <w:rFonts w:ascii="宋体" w:hAnsi="宋体" w:cs="仿宋" w:hint="eastAsia"/>
          <w:color w:val="000000"/>
          <w:sz w:val="24"/>
        </w:rPr>
        <w:t>40%</w:t>
      </w:r>
      <w:r>
        <w:rPr>
          <w:rFonts w:ascii="宋体" w:hAnsi="宋体" w:cs="仿宋" w:hint="eastAsia"/>
          <w:color w:val="000000"/>
          <w:sz w:val="24"/>
        </w:rPr>
        <w:t>，即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（大写）；项目结项验收后，甲方向乙方支付合同总额的</w:t>
      </w:r>
      <w:r>
        <w:rPr>
          <w:rFonts w:ascii="宋体" w:hAnsi="宋体" w:cs="仿宋" w:hint="eastAsia"/>
          <w:color w:val="000000"/>
          <w:sz w:val="24"/>
        </w:rPr>
        <w:t>10%</w:t>
      </w:r>
      <w:r>
        <w:rPr>
          <w:rFonts w:ascii="宋体" w:hAnsi="宋体" w:cs="仿宋" w:hint="eastAsia"/>
          <w:color w:val="000000"/>
          <w:sz w:val="24"/>
        </w:rPr>
        <w:t>，即</w:t>
      </w:r>
      <w:r>
        <w:rPr>
          <w:rFonts w:ascii="宋体" w:hAnsi="宋体" w:cs="仿宋" w:hint="eastAsia"/>
          <w:color w:val="000000"/>
          <w:sz w:val="24"/>
        </w:rPr>
        <w:t xml:space="preserve">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如甲方遇到财政库支付受限，支付期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78A049AD" w14:textId="77777777" w:rsidR="006F69FC" w:rsidRDefault="0016352D">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乙方于每次收到甲方付</w:t>
      </w:r>
      <w:r>
        <w:rPr>
          <w:rFonts w:ascii="宋体" w:hAnsi="宋体" w:cs="仿宋" w:hint="eastAsia"/>
          <w:sz w:val="24"/>
        </w:rPr>
        <w:t>款前应提供等额有效发票，否则甲方有权顺延或拒绝付款且不承担违约责任。</w:t>
      </w:r>
      <w:r>
        <w:rPr>
          <w:rFonts w:ascii="宋体" w:hAnsi="宋体" w:cs="仿宋" w:hint="eastAsia"/>
          <w:sz w:val="24"/>
        </w:rPr>
        <w:t xml:space="preserve">  </w:t>
      </w:r>
    </w:p>
    <w:p w14:paraId="3837659D" w14:textId="77777777" w:rsidR="006F69FC" w:rsidRDefault="0016352D">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40421ADE" w14:textId="77777777" w:rsidR="006F69FC" w:rsidRDefault="0016352D">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430D8087"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合同期限为自</w:t>
      </w:r>
      <w:r>
        <w:rPr>
          <w:rFonts w:ascii="宋体" w:hAnsi="宋体" w:cs="仿宋" w:hint="eastAsia"/>
          <w:color w:val="000000"/>
          <w:sz w:val="24"/>
          <w:u w:val="single"/>
        </w:rPr>
        <w:t xml:space="preserve">                 </w:t>
      </w:r>
      <w:r>
        <w:rPr>
          <w:rFonts w:ascii="宋体" w:hAnsi="宋体" w:cs="仿宋" w:hint="eastAsia"/>
          <w:color w:val="000000"/>
          <w:sz w:val="24"/>
        </w:rPr>
        <w:t>起至</w:t>
      </w:r>
      <w:r>
        <w:rPr>
          <w:rFonts w:ascii="宋体" w:hAnsi="宋体" w:cs="仿宋" w:hint="eastAsia"/>
          <w:color w:val="000000"/>
          <w:sz w:val="24"/>
        </w:rPr>
        <w:t xml:space="preserve"> </w:t>
      </w:r>
      <w:r>
        <w:rPr>
          <w:rFonts w:ascii="宋体" w:hAnsi="宋体" w:cs="仿宋" w:hint="eastAsia"/>
          <w:color w:val="000000"/>
          <w:sz w:val="24"/>
          <w:u w:val="single"/>
        </w:rPr>
        <w:t xml:space="preserve">                 </w:t>
      </w:r>
      <w:r>
        <w:rPr>
          <w:rFonts w:ascii="宋体" w:hAnsi="宋体" w:cs="仿宋" w:hint="eastAsia"/>
          <w:color w:val="000000"/>
          <w:sz w:val="24"/>
          <w:u w:val="single"/>
        </w:rPr>
        <w:t>止</w:t>
      </w:r>
      <w:r>
        <w:rPr>
          <w:rFonts w:ascii="宋体" w:hAnsi="宋体" w:cs="仿宋" w:hint="eastAsia"/>
          <w:color w:val="000000"/>
          <w:sz w:val="24"/>
        </w:rPr>
        <w:t>。</w:t>
      </w:r>
    </w:p>
    <w:p w14:paraId="780898A0"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合同的终止</w:t>
      </w:r>
    </w:p>
    <w:p w14:paraId="7CD42D4E"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w:t>
      </w:r>
      <w:r>
        <w:rPr>
          <w:rFonts w:ascii="宋体" w:hAnsi="宋体" w:cs="仿宋" w:hint="eastAsia"/>
          <w:color w:val="000000"/>
          <w:sz w:val="24"/>
        </w:rPr>
        <w:t>1</w:t>
      </w:r>
      <w:r>
        <w:rPr>
          <w:rFonts w:ascii="宋体" w:hAnsi="宋体" w:cs="仿宋" w:hint="eastAsia"/>
          <w:color w:val="000000"/>
          <w:sz w:val="24"/>
        </w:rPr>
        <w:t>）合同期满，双方未续签的；</w:t>
      </w:r>
    </w:p>
    <w:p w14:paraId="72DAFAD9"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w:t>
      </w:r>
      <w:r>
        <w:rPr>
          <w:rFonts w:ascii="宋体" w:hAnsi="宋体" w:cs="仿宋" w:hint="eastAsia"/>
          <w:color w:val="000000"/>
          <w:sz w:val="24"/>
        </w:rPr>
        <w:t>2</w:t>
      </w:r>
      <w:r>
        <w:rPr>
          <w:rFonts w:ascii="宋体" w:hAnsi="宋体" w:cs="仿宋" w:hint="eastAsia"/>
          <w:color w:val="000000"/>
          <w:sz w:val="24"/>
        </w:rPr>
        <w:t>）乙方服务能力丧失，致使服务无法正常进行的。</w:t>
      </w:r>
    </w:p>
    <w:p w14:paraId="55D65E3A"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1BE9B99B"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70821D50"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4AAB7422"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（一）</w:t>
      </w:r>
      <w:r>
        <w:rPr>
          <w:rFonts w:ascii="宋体" w:hAnsi="宋体" w:cs="仿宋" w:hint="eastAsia"/>
          <w:color w:val="000000"/>
          <w:sz w:val="24"/>
        </w:rPr>
        <w:t xml:space="preserve"> </w:t>
      </w:r>
      <w:r>
        <w:rPr>
          <w:rFonts w:ascii="宋体" w:hAnsi="宋体" w:cs="仿宋" w:hint="eastAsia"/>
          <w:color w:val="000000"/>
          <w:sz w:val="24"/>
        </w:rPr>
        <w:t>甲方权利、义务</w:t>
      </w:r>
    </w:p>
    <w:p w14:paraId="2E930FC0"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项目为合同期内实施，甲方定期了解掌握项目工作进度及资金运作情况。</w:t>
      </w:r>
    </w:p>
    <w:p w14:paraId="5ACFF298"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甲方有权在乙方服务过程中提出整改意见。</w:t>
      </w:r>
    </w:p>
    <w:p w14:paraId="769A93BF"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3.</w:t>
      </w:r>
      <w:r>
        <w:rPr>
          <w:rFonts w:ascii="宋体" w:hAnsi="宋体" w:cs="仿宋" w:hint="eastAsia"/>
          <w:color w:val="000000"/>
          <w:sz w:val="24"/>
        </w:rPr>
        <w:t>为开展绩效评估，甲方应对乙方制定具体的考评意见。</w:t>
      </w:r>
    </w:p>
    <w:p w14:paraId="2323011F"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4.</w:t>
      </w:r>
      <w:r>
        <w:rPr>
          <w:rFonts w:ascii="宋体" w:hAnsi="宋体" w:cs="仿宋" w:hint="eastAsia"/>
          <w:color w:val="000000"/>
          <w:sz w:val="24"/>
        </w:rPr>
        <w:t>乙方在提供服务过程中，如遇需相关科室、部门之间协调事项，甲方应协助解决。</w:t>
      </w:r>
    </w:p>
    <w:p w14:paraId="10EECA1F"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cs="仿宋" w:hint="eastAsia"/>
          <w:color w:val="000000"/>
          <w:sz w:val="24"/>
        </w:rPr>
        <w:t>甲方须按时足额拨付项目经费。</w:t>
      </w:r>
    </w:p>
    <w:p w14:paraId="33CCC228"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（二）</w:t>
      </w:r>
      <w:r>
        <w:rPr>
          <w:rFonts w:ascii="宋体" w:hAnsi="宋体" w:cs="仿宋" w:hint="eastAsia"/>
          <w:color w:val="000000"/>
          <w:sz w:val="24"/>
        </w:rPr>
        <w:t xml:space="preserve"> </w:t>
      </w:r>
      <w:r>
        <w:rPr>
          <w:rFonts w:ascii="宋体" w:hAnsi="宋体" w:cs="仿宋" w:hint="eastAsia"/>
          <w:color w:val="000000"/>
          <w:sz w:val="24"/>
        </w:rPr>
        <w:t>乙方权利、义务</w:t>
      </w:r>
    </w:p>
    <w:p w14:paraId="51414987"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w:t>
      </w:r>
      <w:r>
        <w:rPr>
          <w:rFonts w:ascii="宋体" w:hAnsi="宋体" w:cs="仿宋" w:hint="eastAsia"/>
          <w:color w:val="000000"/>
          <w:sz w:val="24"/>
        </w:rPr>
        <w:t>乙方可要求甲方按本合同的规定按时足额拨付项目经费。</w:t>
      </w:r>
    </w:p>
    <w:p w14:paraId="50AEA771"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575A8D5D"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3.</w:t>
      </w:r>
      <w:r>
        <w:rPr>
          <w:rFonts w:ascii="宋体" w:hAnsi="宋体" w:cs="仿宋" w:hint="eastAsia"/>
          <w:color w:val="000000"/>
          <w:sz w:val="24"/>
        </w:rPr>
        <w:t>乙方在履行合同过程中应注意安全，如因乙方服务行为导致甲方或第三方发生人员及财产损失，由乙方全部承担，甲方不承担任何责任。</w:t>
      </w:r>
    </w:p>
    <w:p w14:paraId="47EE1787"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4.</w:t>
      </w:r>
      <w:r>
        <w:rPr>
          <w:rFonts w:ascii="宋体" w:hAnsi="宋体" w:cs="仿宋" w:hint="eastAsia"/>
          <w:color w:val="000000"/>
          <w:sz w:val="24"/>
        </w:rPr>
        <w:t>对于甲方提出的整改意见，乙方应予以采纳。</w:t>
      </w:r>
    </w:p>
    <w:p w14:paraId="140981B8"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4BC223FE"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1.</w:t>
      </w:r>
      <w:r>
        <w:rPr>
          <w:rFonts w:ascii="宋体" w:hAnsi="宋体" w:cs="仿宋" w:hint="eastAsia"/>
          <w:color w:val="000000"/>
          <w:sz w:val="24"/>
        </w:rPr>
        <w:t>在合同履行过程中，双方因违约或重大过失造成对方经济损失的应当赔</w:t>
      </w:r>
      <w:r>
        <w:rPr>
          <w:rFonts w:ascii="宋体" w:hAnsi="宋体" w:cs="仿宋" w:hint="eastAsia"/>
          <w:color w:val="000000"/>
          <w:sz w:val="24"/>
        </w:rPr>
        <w:t>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71EBB14B"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2.</w:t>
      </w:r>
      <w:r>
        <w:rPr>
          <w:rFonts w:ascii="宋体" w:hAnsi="宋体" w:cs="仿宋" w:hint="eastAsia"/>
          <w:color w:val="000000"/>
          <w:sz w:val="24"/>
        </w:rPr>
        <w:t>如乙方私自将本合同义务委托给第三方，或私自将资金用于本合同外的其他用途，甲方有权单方解除合同，乙方应退还全部已收取未发生的费用并赔偿甲方合同总金额的</w:t>
      </w:r>
      <w:r>
        <w:rPr>
          <w:rFonts w:ascii="宋体" w:hAnsi="宋体" w:cs="仿宋" w:hint="eastAsia"/>
          <w:color w:val="000000"/>
          <w:sz w:val="24"/>
        </w:rPr>
        <w:t>20%</w:t>
      </w:r>
      <w:r>
        <w:rPr>
          <w:rFonts w:ascii="宋体" w:hAnsi="宋体" w:cs="仿宋" w:hint="eastAsia"/>
          <w:color w:val="000000"/>
          <w:sz w:val="24"/>
        </w:rPr>
        <w:t>，因此给甲方造成损失的，还应赔偿实际损失。</w:t>
      </w:r>
    </w:p>
    <w:p w14:paraId="79FD8B45"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0ED4CE2E"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w:t>
      </w:r>
      <w:r>
        <w:rPr>
          <w:rFonts w:ascii="宋体" w:hAnsi="宋体" w:cs="仿宋" w:hint="eastAsia"/>
          <w:color w:val="000000"/>
          <w:sz w:val="24"/>
        </w:rPr>
        <w:t>讼。</w:t>
      </w:r>
    </w:p>
    <w:p w14:paraId="14F674C9" w14:textId="77777777" w:rsidR="006F69FC" w:rsidRDefault="0016352D">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4DEAEDBA" w14:textId="77777777" w:rsidR="006F69FC" w:rsidRDefault="0016352D">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48AEE6F1" w14:textId="77777777" w:rsidR="006F69FC" w:rsidRDefault="0016352D">
      <w:pPr>
        <w:spacing w:line="600" w:lineRule="exact"/>
        <w:rPr>
          <w:rFonts w:ascii="宋体" w:hAnsi="宋体" w:cs="仿宋"/>
          <w:color w:val="000000"/>
          <w:sz w:val="24"/>
        </w:rPr>
      </w:pPr>
      <w:r>
        <w:rPr>
          <w:rFonts w:ascii="宋体" w:hAnsi="宋体" w:cs="仿宋" w:hint="eastAsia"/>
          <w:color w:val="000000"/>
          <w:sz w:val="24"/>
        </w:rPr>
        <w:t>甲方（公章）</w:t>
      </w:r>
      <w:r>
        <w:rPr>
          <w:rFonts w:ascii="宋体" w:hAnsi="宋体" w:cs="仿宋" w:hint="eastAsia"/>
          <w:color w:val="000000"/>
          <w:sz w:val="24"/>
        </w:rPr>
        <w:t xml:space="preserve">                        </w:t>
      </w:r>
      <w:r>
        <w:rPr>
          <w:rFonts w:ascii="宋体" w:hAnsi="宋体" w:cs="仿宋" w:hint="eastAsia"/>
          <w:color w:val="000000"/>
          <w:sz w:val="24"/>
        </w:rPr>
        <w:t>乙方（公章）</w:t>
      </w:r>
    </w:p>
    <w:p w14:paraId="78DE7461" w14:textId="77777777" w:rsidR="006F69FC" w:rsidRDefault="0016352D">
      <w:pPr>
        <w:spacing w:line="600" w:lineRule="exact"/>
        <w:rPr>
          <w:rFonts w:ascii="宋体" w:hAnsi="宋体" w:cs="仿宋"/>
          <w:color w:val="000000"/>
          <w:sz w:val="24"/>
        </w:rPr>
      </w:pPr>
      <w:r>
        <w:rPr>
          <w:rFonts w:ascii="宋体" w:hAnsi="宋体" w:cs="仿宋" w:hint="eastAsia"/>
          <w:color w:val="000000"/>
          <w:sz w:val="24"/>
        </w:rPr>
        <w:t>单位名称：</w:t>
      </w:r>
      <w:r>
        <w:rPr>
          <w:rFonts w:ascii="宋体" w:hAnsi="宋体" w:cs="仿宋" w:hint="eastAsia"/>
          <w:color w:val="000000"/>
          <w:sz w:val="24"/>
        </w:rPr>
        <w:t xml:space="preserve">                          </w:t>
      </w:r>
      <w:r>
        <w:rPr>
          <w:rFonts w:ascii="宋体" w:hAnsi="宋体" w:cs="仿宋" w:hint="eastAsia"/>
          <w:color w:val="000000"/>
          <w:sz w:val="24"/>
        </w:rPr>
        <w:t>单位名称：</w:t>
      </w:r>
    </w:p>
    <w:p w14:paraId="09239C5C" w14:textId="77777777" w:rsidR="006F69FC" w:rsidRDefault="0016352D">
      <w:pPr>
        <w:spacing w:line="600" w:lineRule="exact"/>
        <w:rPr>
          <w:rFonts w:ascii="宋体" w:hAnsi="宋体" w:cs="仿宋"/>
          <w:color w:val="000000"/>
          <w:sz w:val="24"/>
        </w:rPr>
      </w:pPr>
      <w:r>
        <w:rPr>
          <w:rFonts w:ascii="宋体" w:hAnsi="宋体" w:cs="仿宋" w:hint="eastAsia"/>
          <w:color w:val="000000"/>
          <w:sz w:val="24"/>
        </w:rPr>
        <w:t>法定代表人（授权签字人）：</w:t>
      </w:r>
      <w:r>
        <w:rPr>
          <w:rFonts w:ascii="宋体" w:hAnsi="宋体" w:cs="仿宋" w:hint="eastAsia"/>
          <w:color w:val="000000"/>
          <w:sz w:val="24"/>
        </w:rPr>
        <w:t xml:space="preserve">           </w:t>
      </w:r>
      <w:r>
        <w:rPr>
          <w:rFonts w:ascii="宋体" w:hAnsi="宋体" w:cs="仿宋" w:hint="eastAsia"/>
          <w:color w:val="000000"/>
          <w:sz w:val="24"/>
        </w:rPr>
        <w:t>法定代表人（授权签字人）：</w:t>
      </w:r>
    </w:p>
    <w:p w14:paraId="36323749" w14:textId="77777777" w:rsidR="006F69FC" w:rsidRDefault="0016352D">
      <w:pPr>
        <w:spacing w:line="600" w:lineRule="exact"/>
        <w:rPr>
          <w:rFonts w:ascii="宋体" w:hAnsi="宋体" w:cs="仿宋"/>
          <w:color w:val="000000"/>
          <w:sz w:val="24"/>
        </w:rPr>
      </w:pPr>
      <w:r>
        <w:rPr>
          <w:rFonts w:ascii="宋体" w:hAnsi="宋体" w:cs="仿宋" w:hint="eastAsia"/>
          <w:color w:val="000000"/>
          <w:sz w:val="24"/>
        </w:rPr>
        <w:t>地址：</w:t>
      </w:r>
      <w:r>
        <w:rPr>
          <w:rFonts w:ascii="宋体" w:hAnsi="宋体" w:cs="仿宋" w:hint="eastAsia"/>
          <w:color w:val="000000"/>
          <w:sz w:val="24"/>
        </w:rPr>
        <w:t xml:space="preserve">                              </w:t>
      </w:r>
      <w:r>
        <w:rPr>
          <w:rFonts w:ascii="宋体" w:hAnsi="宋体" w:cs="仿宋" w:hint="eastAsia"/>
          <w:color w:val="000000"/>
          <w:sz w:val="24"/>
        </w:rPr>
        <w:t>地址：</w:t>
      </w:r>
    </w:p>
    <w:p w14:paraId="3F7FB865" w14:textId="77777777" w:rsidR="006F69FC" w:rsidRDefault="0016352D">
      <w:pPr>
        <w:spacing w:line="600" w:lineRule="exact"/>
        <w:rPr>
          <w:rFonts w:ascii="宋体" w:hAnsi="宋体" w:cs="仿宋"/>
          <w:color w:val="000000"/>
          <w:sz w:val="24"/>
        </w:rPr>
      </w:pPr>
      <w:r>
        <w:rPr>
          <w:rFonts w:ascii="宋体" w:hAnsi="宋体" w:cs="仿宋" w:hint="eastAsia"/>
          <w:color w:val="000000"/>
          <w:sz w:val="24"/>
        </w:rPr>
        <w:lastRenderedPageBreak/>
        <w:t>电话：</w:t>
      </w:r>
      <w:r>
        <w:rPr>
          <w:rFonts w:ascii="宋体" w:hAnsi="宋体" w:cs="仿宋" w:hint="eastAsia"/>
          <w:color w:val="000000"/>
          <w:sz w:val="24"/>
        </w:rPr>
        <w:t xml:space="preserve">                              </w:t>
      </w:r>
      <w:r>
        <w:rPr>
          <w:rFonts w:ascii="宋体" w:hAnsi="宋体" w:cs="仿宋" w:hint="eastAsia"/>
          <w:color w:val="000000"/>
          <w:sz w:val="24"/>
        </w:rPr>
        <w:t>电话：</w:t>
      </w:r>
    </w:p>
    <w:p w14:paraId="21D1E278" w14:textId="77777777" w:rsidR="006F69FC" w:rsidRDefault="0016352D">
      <w:pPr>
        <w:spacing w:line="600" w:lineRule="exact"/>
        <w:rPr>
          <w:rFonts w:ascii="宋体" w:hAnsi="宋体"/>
          <w:sz w:val="24"/>
        </w:rPr>
      </w:pPr>
      <w:r>
        <w:rPr>
          <w:rFonts w:ascii="宋体" w:hAnsi="宋体" w:cs="仿宋" w:hint="eastAsia"/>
          <w:color w:val="000000"/>
          <w:sz w:val="24"/>
        </w:rPr>
        <w:t>日期：</w:t>
      </w:r>
      <w:r>
        <w:rPr>
          <w:rFonts w:ascii="宋体" w:hAnsi="宋体" w:cs="仿宋" w:hint="eastAsia"/>
          <w:color w:val="000000"/>
          <w:sz w:val="24"/>
        </w:rPr>
        <w:t xml:space="preserve">     </w:t>
      </w:r>
      <w:r>
        <w:rPr>
          <w:rFonts w:ascii="宋体" w:hAnsi="宋体" w:cs="仿宋" w:hint="eastAsia"/>
          <w:color w:val="000000"/>
          <w:sz w:val="24"/>
        </w:rPr>
        <w:t xml:space="preserve">                         </w:t>
      </w:r>
      <w:r>
        <w:rPr>
          <w:rFonts w:ascii="宋体" w:hAnsi="宋体" w:cs="仿宋" w:hint="eastAsia"/>
          <w:color w:val="000000"/>
          <w:sz w:val="24"/>
        </w:rPr>
        <w:t>日期：</w:t>
      </w:r>
    </w:p>
    <w:p w14:paraId="0BE9DF07" w14:textId="77777777" w:rsidR="006F69FC" w:rsidRDefault="006F69FC">
      <w:pPr>
        <w:spacing w:line="360" w:lineRule="auto"/>
        <w:rPr>
          <w:rFonts w:ascii="宋体" w:hAnsi="宋体"/>
          <w:b/>
          <w:bCs/>
          <w:sz w:val="24"/>
        </w:rPr>
      </w:pPr>
    </w:p>
    <w:p w14:paraId="261DC352" w14:textId="77777777" w:rsidR="006F69FC" w:rsidRDefault="0016352D">
      <w:pPr>
        <w:spacing w:line="360" w:lineRule="auto"/>
        <w:rPr>
          <w:rFonts w:ascii="宋体" w:hAnsi="宋体"/>
          <w:b/>
          <w:bCs/>
          <w:sz w:val="24"/>
        </w:rPr>
      </w:pPr>
      <w:r>
        <w:rPr>
          <w:rFonts w:ascii="宋体" w:hAnsi="宋体" w:hint="eastAsia"/>
          <w:b/>
          <w:bCs/>
          <w:sz w:val="24"/>
        </w:rPr>
        <w:t>注：合同格式及内容以实际签订为准</w:t>
      </w:r>
    </w:p>
    <w:p w14:paraId="5EDAE7F8" w14:textId="77777777" w:rsidR="006F69FC" w:rsidRDefault="006F69FC">
      <w:pPr>
        <w:tabs>
          <w:tab w:val="left" w:pos="1120"/>
        </w:tabs>
        <w:spacing w:line="360" w:lineRule="auto"/>
        <w:rPr>
          <w:rFonts w:ascii="宋体" w:hAnsi="宋体" w:cs="宋体"/>
          <w:sz w:val="24"/>
        </w:rPr>
      </w:pPr>
    </w:p>
    <w:p w14:paraId="0F02045E" w14:textId="77777777" w:rsidR="006F69FC" w:rsidRDefault="0016352D">
      <w:pPr>
        <w:widowControl/>
        <w:jc w:val="left"/>
        <w:rPr>
          <w:rFonts w:ascii="宋体" w:hAnsi="宋体"/>
          <w:sz w:val="24"/>
        </w:rPr>
      </w:pPr>
      <w:r>
        <w:rPr>
          <w:rFonts w:ascii="宋体" w:hAnsi="宋体"/>
        </w:rPr>
        <w:br w:type="page"/>
      </w:r>
    </w:p>
    <w:p w14:paraId="5B6E3382" w14:textId="77777777" w:rsidR="006F69FC" w:rsidRDefault="006F69FC">
      <w:pPr>
        <w:pStyle w:val="a0"/>
        <w:rPr>
          <w:rFonts w:ascii="宋体" w:hAnsi="宋体"/>
        </w:rPr>
      </w:pPr>
    </w:p>
    <w:p w14:paraId="2DBAE642" w14:textId="77777777" w:rsidR="006F69FC" w:rsidRDefault="0016352D">
      <w:pPr>
        <w:spacing w:line="360" w:lineRule="auto"/>
        <w:jc w:val="center"/>
        <w:outlineLvl w:val="0"/>
        <w:rPr>
          <w:rFonts w:ascii="宋体" w:hAnsi="宋体"/>
          <w:b/>
          <w:sz w:val="36"/>
          <w:szCs w:val="36"/>
        </w:rPr>
      </w:pPr>
      <w:bookmarkStart w:id="649" w:name="_Toc25259"/>
      <w:r>
        <w:rPr>
          <w:rFonts w:ascii="宋体" w:hAnsi="宋体"/>
          <w:b/>
          <w:sz w:val="36"/>
          <w:szCs w:val="36"/>
        </w:rPr>
        <w:t>第六章响应文件格式</w:t>
      </w:r>
      <w:bookmarkEnd w:id="649"/>
    </w:p>
    <w:p w14:paraId="76203842" w14:textId="77777777" w:rsidR="006F69FC" w:rsidRDefault="006F69FC">
      <w:pPr>
        <w:widowControl/>
        <w:spacing w:line="360" w:lineRule="auto"/>
        <w:jc w:val="left"/>
        <w:rPr>
          <w:rFonts w:ascii="宋体" w:hAnsi="宋体"/>
          <w:b/>
          <w:sz w:val="24"/>
        </w:rPr>
      </w:pPr>
    </w:p>
    <w:p w14:paraId="4D1B245A" w14:textId="77777777" w:rsidR="006F69FC" w:rsidRDefault="006F69FC">
      <w:pPr>
        <w:widowControl/>
        <w:spacing w:line="360" w:lineRule="auto"/>
        <w:jc w:val="left"/>
        <w:rPr>
          <w:rFonts w:ascii="宋体" w:hAnsi="宋体"/>
          <w:b/>
          <w:sz w:val="24"/>
        </w:rPr>
      </w:pPr>
    </w:p>
    <w:p w14:paraId="254E6B96" w14:textId="77777777" w:rsidR="006F69FC" w:rsidRDefault="0016352D">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4C8219A1" w14:textId="77777777" w:rsidR="006F69FC" w:rsidRDefault="0016352D">
      <w:pPr>
        <w:tabs>
          <w:tab w:val="left" w:pos="900"/>
          <w:tab w:val="left" w:pos="1980"/>
        </w:tabs>
        <w:snapToGrid w:val="0"/>
        <w:spacing w:line="360" w:lineRule="auto"/>
        <w:ind w:left="142"/>
        <w:rPr>
          <w:rFonts w:ascii="宋体" w:hAnsi="宋体"/>
          <w:sz w:val="24"/>
        </w:rPr>
      </w:pPr>
      <w:r>
        <w:rPr>
          <w:rFonts w:ascii="宋体" w:hAnsi="宋体"/>
          <w:sz w:val="24"/>
        </w:rPr>
        <w:t>1</w:t>
      </w:r>
      <w:r>
        <w:rPr>
          <w:rFonts w:ascii="宋体" w:hAnsi="宋体"/>
          <w:sz w:val="24"/>
        </w:rPr>
        <w:t>、供应商按照本部分的顺序编制响应文件，编制中涉及格式资料的，应按照本部分提供的内容和格式（所有表格的格式可扩展）填写提交。</w:t>
      </w:r>
    </w:p>
    <w:p w14:paraId="361E21E9" w14:textId="77777777" w:rsidR="006F69FC" w:rsidRDefault="0016352D">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3D07BB1D" w14:textId="77777777" w:rsidR="006F69FC" w:rsidRDefault="0016352D">
      <w:pPr>
        <w:tabs>
          <w:tab w:val="left" w:pos="900"/>
          <w:tab w:val="left" w:pos="1980"/>
        </w:tabs>
        <w:snapToGrid w:val="0"/>
        <w:spacing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14:paraId="6CA22EB6" w14:textId="77777777" w:rsidR="006F69FC" w:rsidRDefault="006F69FC">
      <w:pPr>
        <w:tabs>
          <w:tab w:val="left" w:pos="900"/>
          <w:tab w:val="left" w:pos="1980"/>
        </w:tabs>
        <w:snapToGrid w:val="0"/>
        <w:spacing w:line="360" w:lineRule="auto"/>
        <w:ind w:left="142"/>
        <w:rPr>
          <w:rFonts w:ascii="宋体" w:hAnsi="宋体"/>
          <w:sz w:val="24"/>
        </w:rPr>
      </w:pPr>
    </w:p>
    <w:p w14:paraId="24E6DA87" w14:textId="77777777" w:rsidR="006F69FC" w:rsidRDefault="0016352D">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475A41C9" w14:textId="77777777" w:rsidR="006F69FC" w:rsidRDefault="006F69FC">
      <w:pPr>
        <w:rPr>
          <w:rFonts w:ascii="宋体" w:hAnsi="宋体"/>
          <w:b/>
          <w:spacing w:val="20"/>
          <w:szCs w:val="21"/>
        </w:rPr>
      </w:pPr>
    </w:p>
    <w:p w14:paraId="6C9AA691" w14:textId="77777777" w:rsidR="006F69FC" w:rsidRDefault="0016352D">
      <w:pPr>
        <w:rPr>
          <w:rFonts w:ascii="宋体" w:hAnsi="宋体"/>
          <w:b/>
          <w:sz w:val="24"/>
        </w:rPr>
      </w:pPr>
      <w:r>
        <w:rPr>
          <w:rFonts w:ascii="宋体" w:hAnsi="宋体"/>
          <w:b/>
          <w:spacing w:val="20"/>
          <w:sz w:val="24"/>
        </w:rPr>
        <w:t>响应文件</w:t>
      </w:r>
      <w:r>
        <w:rPr>
          <w:rFonts w:ascii="宋体" w:hAnsi="宋体"/>
          <w:b/>
          <w:sz w:val="24"/>
        </w:rPr>
        <w:t>封面（非实质性格式）</w:t>
      </w:r>
    </w:p>
    <w:p w14:paraId="03F4EDC2" w14:textId="77777777" w:rsidR="006F69FC" w:rsidRDefault="006F69FC">
      <w:pPr>
        <w:jc w:val="center"/>
        <w:rPr>
          <w:rFonts w:ascii="宋体" w:hAnsi="宋体"/>
          <w:szCs w:val="21"/>
        </w:rPr>
      </w:pPr>
    </w:p>
    <w:p w14:paraId="6651E04D" w14:textId="77777777" w:rsidR="006F69FC" w:rsidRDefault="006F69FC">
      <w:pPr>
        <w:jc w:val="center"/>
        <w:rPr>
          <w:rFonts w:ascii="宋体" w:hAnsi="宋体"/>
          <w:b/>
          <w:spacing w:val="60"/>
          <w:sz w:val="84"/>
          <w:szCs w:val="84"/>
        </w:rPr>
      </w:pPr>
    </w:p>
    <w:p w14:paraId="6E16C5FB" w14:textId="77777777" w:rsidR="006F69FC" w:rsidRDefault="0016352D">
      <w:pPr>
        <w:jc w:val="center"/>
        <w:rPr>
          <w:rFonts w:ascii="宋体" w:hAnsi="宋体"/>
          <w:b/>
          <w:spacing w:val="60"/>
          <w:sz w:val="84"/>
          <w:szCs w:val="84"/>
        </w:rPr>
      </w:pPr>
      <w:r>
        <w:rPr>
          <w:rFonts w:ascii="宋体" w:hAnsi="宋体"/>
          <w:b/>
          <w:spacing w:val="60"/>
          <w:sz w:val="84"/>
          <w:szCs w:val="84"/>
        </w:rPr>
        <w:t>响应文件</w:t>
      </w:r>
    </w:p>
    <w:p w14:paraId="7AB6307B" w14:textId="77777777" w:rsidR="006F69FC" w:rsidRDefault="006F69FC">
      <w:pPr>
        <w:jc w:val="center"/>
        <w:rPr>
          <w:rFonts w:ascii="宋体" w:hAnsi="宋体"/>
          <w:b/>
          <w:spacing w:val="60"/>
          <w:sz w:val="52"/>
          <w:szCs w:val="52"/>
        </w:rPr>
      </w:pPr>
    </w:p>
    <w:p w14:paraId="3A6EDA17" w14:textId="77777777" w:rsidR="006F69FC" w:rsidRDefault="006F69FC">
      <w:pPr>
        <w:ind w:firstLineChars="150" w:firstLine="542"/>
        <w:rPr>
          <w:rFonts w:ascii="宋体" w:hAnsi="宋体"/>
          <w:b/>
          <w:spacing w:val="20"/>
          <w:sz w:val="32"/>
          <w:szCs w:val="32"/>
        </w:rPr>
      </w:pPr>
    </w:p>
    <w:p w14:paraId="49B1847D" w14:textId="77777777" w:rsidR="006F69FC" w:rsidRDefault="006F69FC">
      <w:pPr>
        <w:ind w:firstLineChars="150" w:firstLine="542"/>
        <w:rPr>
          <w:rFonts w:ascii="宋体" w:hAnsi="宋体"/>
          <w:b/>
          <w:spacing w:val="20"/>
          <w:sz w:val="32"/>
          <w:szCs w:val="32"/>
        </w:rPr>
      </w:pPr>
    </w:p>
    <w:p w14:paraId="3A348AF9" w14:textId="77777777" w:rsidR="006F69FC" w:rsidRDefault="0016352D">
      <w:pPr>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14:paraId="0CC44AF3" w14:textId="77777777" w:rsidR="006F69FC" w:rsidRDefault="0016352D">
      <w:pPr>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14:paraId="617C139B" w14:textId="77777777" w:rsidR="006F69FC" w:rsidRDefault="006F69FC">
      <w:pPr>
        <w:ind w:firstLineChars="150" w:firstLine="542"/>
        <w:rPr>
          <w:rFonts w:ascii="宋体" w:hAnsi="宋体"/>
          <w:b/>
          <w:spacing w:val="20"/>
          <w:sz w:val="32"/>
          <w:szCs w:val="32"/>
        </w:rPr>
      </w:pPr>
    </w:p>
    <w:p w14:paraId="70091E83" w14:textId="77777777" w:rsidR="006F69FC" w:rsidRDefault="006F69FC">
      <w:pPr>
        <w:ind w:firstLineChars="150" w:firstLine="542"/>
        <w:rPr>
          <w:rFonts w:ascii="宋体" w:hAnsi="宋体"/>
          <w:b/>
          <w:spacing w:val="20"/>
          <w:sz w:val="32"/>
          <w:szCs w:val="32"/>
        </w:rPr>
      </w:pPr>
    </w:p>
    <w:p w14:paraId="28E47570" w14:textId="77777777" w:rsidR="006F69FC" w:rsidRDefault="006F69FC">
      <w:pPr>
        <w:jc w:val="center"/>
        <w:rPr>
          <w:rFonts w:ascii="宋体" w:hAnsi="宋体"/>
          <w:b/>
          <w:sz w:val="32"/>
          <w:szCs w:val="32"/>
        </w:rPr>
      </w:pPr>
    </w:p>
    <w:p w14:paraId="5F7A0840" w14:textId="77777777" w:rsidR="006F69FC" w:rsidRDefault="006F69FC">
      <w:pPr>
        <w:jc w:val="center"/>
        <w:rPr>
          <w:rFonts w:ascii="宋体" w:hAnsi="宋体"/>
          <w:b/>
          <w:sz w:val="32"/>
          <w:szCs w:val="32"/>
        </w:rPr>
      </w:pPr>
    </w:p>
    <w:p w14:paraId="679B72CA" w14:textId="77777777" w:rsidR="006F69FC" w:rsidRDefault="006F69FC">
      <w:pPr>
        <w:jc w:val="center"/>
        <w:rPr>
          <w:rFonts w:ascii="宋体" w:hAnsi="宋体"/>
          <w:b/>
          <w:sz w:val="32"/>
          <w:szCs w:val="32"/>
        </w:rPr>
      </w:pPr>
    </w:p>
    <w:p w14:paraId="518F8CAB" w14:textId="77777777" w:rsidR="006F69FC" w:rsidRDefault="006F69FC">
      <w:pPr>
        <w:jc w:val="center"/>
        <w:rPr>
          <w:rFonts w:ascii="宋体" w:hAnsi="宋体"/>
          <w:b/>
          <w:spacing w:val="20"/>
          <w:sz w:val="32"/>
          <w:szCs w:val="32"/>
        </w:rPr>
      </w:pPr>
    </w:p>
    <w:p w14:paraId="0B145B6F" w14:textId="77777777" w:rsidR="006F69FC" w:rsidRDefault="006F69FC">
      <w:pPr>
        <w:jc w:val="center"/>
        <w:rPr>
          <w:rFonts w:ascii="宋体" w:hAnsi="宋体"/>
          <w:b/>
          <w:spacing w:val="20"/>
          <w:sz w:val="32"/>
          <w:szCs w:val="32"/>
        </w:rPr>
      </w:pPr>
    </w:p>
    <w:p w14:paraId="2704669A" w14:textId="77777777" w:rsidR="006F69FC" w:rsidRDefault="006F69FC">
      <w:pPr>
        <w:jc w:val="center"/>
        <w:rPr>
          <w:rFonts w:ascii="宋体" w:hAnsi="宋体"/>
          <w:b/>
          <w:spacing w:val="20"/>
          <w:sz w:val="32"/>
          <w:szCs w:val="32"/>
        </w:rPr>
      </w:pPr>
    </w:p>
    <w:p w14:paraId="6EE0DB0A" w14:textId="77777777" w:rsidR="006F69FC" w:rsidRDefault="0016352D">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433FF835" w14:textId="77777777" w:rsidR="006F69FC" w:rsidRDefault="006F69FC">
      <w:pPr>
        <w:jc w:val="center"/>
        <w:rPr>
          <w:rFonts w:ascii="宋体" w:hAnsi="宋体"/>
          <w:b/>
          <w:sz w:val="32"/>
          <w:szCs w:val="32"/>
        </w:rPr>
      </w:pPr>
    </w:p>
    <w:p w14:paraId="0821E08D" w14:textId="77777777" w:rsidR="006F69FC" w:rsidRDefault="0016352D">
      <w:pPr>
        <w:rPr>
          <w:rFonts w:ascii="宋体" w:hAnsi="宋体"/>
          <w:b/>
        </w:rPr>
      </w:pPr>
      <w:r>
        <w:rPr>
          <w:rFonts w:ascii="宋体" w:hAnsi="宋体"/>
          <w:b/>
          <w:spacing w:val="20"/>
          <w:sz w:val="32"/>
          <w:szCs w:val="32"/>
        </w:rPr>
        <w:br w:type="page"/>
      </w:r>
    </w:p>
    <w:p w14:paraId="16B025CA"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1 </w:t>
      </w:r>
      <w:r>
        <w:rPr>
          <w:rFonts w:ascii="宋体" w:hAnsi="宋体"/>
          <w:sz w:val="24"/>
        </w:rPr>
        <w:t>满足《中华人民共和国政府采购法》第二十二条规定及法律法规的其他规定</w:t>
      </w:r>
    </w:p>
    <w:p w14:paraId="7EA6826E" w14:textId="77777777" w:rsidR="006F69FC" w:rsidRDefault="0016352D">
      <w:pPr>
        <w:spacing w:line="360" w:lineRule="auto"/>
        <w:outlineLvl w:val="2"/>
        <w:rPr>
          <w:rFonts w:ascii="宋体" w:hAnsi="宋体"/>
          <w:sz w:val="24"/>
        </w:rPr>
      </w:pPr>
      <w:r>
        <w:rPr>
          <w:rFonts w:ascii="宋体" w:hAnsi="宋体"/>
          <w:sz w:val="24"/>
        </w:rPr>
        <w:t>1-1</w:t>
      </w:r>
      <w:r>
        <w:rPr>
          <w:rFonts w:ascii="宋体" w:hAnsi="宋体"/>
          <w:sz w:val="24"/>
        </w:rPr>
        <w:t>营业执照等证明文件</w:t>
      </w:r>
    </w:p>
    <w:p w14:paraId="54E6C42D" w14:textId="77777777" w:rsidR="006F69FC" w:rsidRDefault="006F69FC">
      <w:pPr>
        <w:tabs>
          <w:tab w:val="left" w:pos="1080"/>
        </w:tabs>
        <w:snapToGrid w:val="0"/>
        <w:rPr>
          <w:rFonts w:ascii="宋体" w:hAnsi="宋体"/>
          <w:sz w:val="24"/>
        </w:rPr>
      </w:pPr>
    </w:p>
    <w:p w14:paraId="3400C2E6" w14:textId="77777777" w:rsidR="006F69FC" w:rsidRDefault="0016352D">
      <w:pPr>
        <w:widowControl/>
        <w:jc w:val="left"/>
        <w:rPr>
          <w:rFonts w:ascii="宋体" w:hAnsi="宋体"/>
          <w:sz w:val="24"/>
          <w:szCs w:val="20"/>
        </w:rPr>
      </w:pPr>
      <w:r>
        <w:rPr>
          <w:rFonts w:ascii="宋体" w:hAnsi="宋体"/>
          <w:sz w:val="24"/>
        </w:rPr>
        <w:br w:type="page"/>
      </w:r>
    </w:p>
    <w:p w14:paraId="1C41AF26" w14:textId="77777777" w:rsidR="006F69FC" w:rsidRDefault="0016352D">
      <w:pPr>
        <w:pStyle w:val="3"/>
        <w:rPr>
          <w:rFonts w:hAnsi="宋体"/>
          <w:b w:val="0"/>
          <w:bCs/>
          <w:szCs w:val="24"/>
          <w:u w:val="none"/>
        </w:rPr>
      </w:pPr>
      <w:r>
        <w:rPr>
          <w:rFonts w:hAnsi="宋体"/>
          <w:b w:val="0"/>
          <w:szCs w:val="24"/>
          <w:u w:val="none"/>
        </w:rPr>
        <w:lastRenderedPageBreak/>
        <w:t xml:space="preserve">1-2 </w:t>
      </w:r>
      <w:r>
        <w:rPr>
          <w:rFonts w:hAnsi="宋体"/>
          <w:b w:val="0"/>
          <w:szCs w:val="24"/>
          <w:u w:val="none"/>
        </w:rPr>
        <w:t>供应商资格声明书（实质性格式）</w:t>
      </w:r>
    </w:p>
    <w:p w14:paraId="1EE9041F" w14:textId="77777777" w:rsidR="006F69FC" w:rsidRDefault="0016352D">
      <w:pPr>
        <w:jc w:val="center"/>
        <w:rPr>
          <w:rFonts w:ascii="宋体" w:hAnsi="宋体"/>
          <w:b/>
          <w:sz w:val="36"/>
          <w:szCs w:val="36"/>
        </w:rPr>
      </w:pPr>
      <w:r>
        <w:rPr>
          <w:rFonts w:ascii="宋体" w:hAnsi="宋体" w:hint="eastAsia"/>
          <w:b/>
          <w:sz w:val="36"/>
          <w:szCs w:val="36"/>
        </w:rPr>
        <w:t>供应商资格声明书</w:t>
      </w:r>
    </w:p>
    <w:p w14:paraId="6C4FDF64" w14:textId="77777777" w:rsidR="006F69FC" w:rsidRDefault="006F69FC">
      <w:pPr>
        <w:tabs>
          <w:tab w:val="left" w:pos="5580"/>
        </w:tabs>
        <w:spacing w:line="360" w:lineRule="auto"/>
        <w:rPr>
          <w:rFonts w:ascii="宋体" w:hAnsi="宋体"/>
          <w:sz w:val="24"/>
        </w:rPr>
      </w:pPr>
    </w:p>
    <w:p w14:paraId="4F3A0021" w14:textId="77777777" w:rsidR="006F69FC" w:rsidRDefault="0016352D">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F23D51D" w14:textId="77777777" w:rsidR="006F69FC" w:rsidRDefault="0016352D">
      <w:pPr>
        <w:spacing w:line="360" w:lineRule="auto"/>
        <w:ind w:firstLineChars="200" w:firstLine="480"/>
        <w:rPr>
          <w:rFonts w:ascii="宋体" w:hAnsi="宋体"/>
          <w:sz w:val="24"/>
        </w:rPr>
      </w:pPr>
      <w:r>
        <w:rPr>
          <w:rFonts w:ascii="宋体" w:hAnsi="宋体"/>
          <w:sz w:val="24"/>
        </w:rPr>
        <w:t>在参与本次项目磋商中，我单位承诺：</w:t>
      </w:r>
    </w:p>
    <w:p w14:paraId="1CB3C5A7"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7B264EB"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1D66FA0"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2A852850"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686113"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w:t>
      </w:r>
      <w:r>
        <w:rPr>
          <w:rFonts w:ascii="宋体" w:hAnsi="宋体"/>
          <w:sz w:val="24"/>
          <w:szCs w:val="22"/>
        </w:rPr>
        <w:t>务项目）；</w:t>
      </w:r>
    </w:p>
    <w:p w14:paraId="2C60F1D7"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E2A9A14" w14:textId="77777777" w:rsidR="006F69FC" w:rsidRDefault="0016352D">
      <w:pPr>
        <w:numPr>
          <w:ilvl w:val="0"/>
          <w:numId w:val="5"/>
        </w:numPr>
        <w:spacing w:line="360" w:lineRule="auto"/>
        <w:ind w:left="1134"/>
        <w:rPr>
          <w:rFonts w:ascii="宋体" w:hAnsi="宋体"/>
          <w:sz w:val="24"/>
          <w:szCs w:val="22"/>
        </w:rPr>
      </w:pPr>
      <w:r>
        <w:rPr>
          <w:rFonts w:ascii="宋体" w:hAnsi="宋体"/>
          <w:sz w:val="24"/>
          <w:szCs w:val="22"/>
        </w:rPr>
        <w:t>与我单位存在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F69FC" w14:paraId="3F7CC149" w14:textId="77777777">
        <w:trPr>
          <w:trHeight w:val="430"/>
          <w:jc w:val="center"/>
        </w:trPr>
        <w:tc>
          <w:tcPr>
            <w:tcW w:w="950" w:type="dxa"/>
            <w:vAlign w:val="center"/>
          </w:tcPr>
          <w:p w14:paraId="6365A3FE" w14:textId="77777777" w:rsidR="006F69FC" w:rsidRDefault="0016352D">
            <w:pPr>
              <w:jc w:val="center"/>
              <w:rPr>
                <w:rFonts w:ascii="宋体" w:hAnsi="宋体"/>
                <w:sz w:val="24"/>
              </w:rPr>
            </w:pPr>
            <w:r>
              <w:rPr>
                <w:rFonts w:ascii="宋体" w:hAnsi="宋体"/>
                <w:sz w:val="24"/>
              </w:rPr>
              <w:t>序号</w:t>
            </w:r>
          </w:p>
        </w:tc>
        <w:tc>
          <w:tcPr>
            <w:tcW w:w="4574" w:type="dxa"/>
            <w:vAlign w:val="center"/>
          </w:tcPr>
          <w:p w14:paraId="4D511FFD" w14:textId="77777777" w:rsidR="006F69FC" w:rsidRDefault="0016352D">
            <w:pPr>
              <w:jc w:val="center"/>
              <w:rPr>
                <w:rFonts w:ascii="宋体" w:hAnsi="宋体"/>
                <w:sz w:val="24"/>
              </w:rPr>
            </w:pPr>
            <w:r>
              <w:rPr>
                <w:rFonts w:ascii="宋体" w:hAnsi="宋体"/>
                <w:sz w:val="24"/>
              </w:rPr>
              <w:t>单位名称</w:t>
            </w:r>
          </w:p>
        </w:tc>
        <w:tc>
          <w:tcPr>
            <w:tcW w:w="2976" w:type="dxa"/>
            <w:vAlign w:val="center"/>
          </w:tcPr>
          <w:p w14:paraId="3C450926" w14:textId="77777777" w:rsidR="006F69FC" w:rsidRDefault="0016352D">
            <w:pPr>
              <w:jc w:val="center"/>
              <w:rPr>
                <w:rFonts w:ascii="宋体" w:hAnsi="宋体"/>
                <w:sz w:val="24"/>
              </w:rPr>
            </w:pPr>
            <w:r>
              <w:rPr>
                <w:rFonts w:ascii="宋体" w:hAnsi="宋体"/>
                <w:sz w:val="24"/>
              </w:rPr>
              <w:t>相互关系</w:t>
            </w:r>
          </w:p>
        </w:tc>
      </w:tr>
      <w:tr w:rsidR="006F69FC" w14:paraId="3D8091C3" w14:textId="77777777">
        <w:trPr>
          <w:trHeight w:val="430"/>
          <w:jc w:val="center"/>
        </w:trPr>
        <w:tc>
          <w:tcPr>
            <w:tcW w:w="950" w:type="dxa"/>
            <w:vAlign w:val="center"/>
          </w:tcPr>
          <w:p w14:paraId="300FD620" w14:textId="77777777" w:rsidR="006F69FC" w:rsidRDefault="0016352D">
            <w:pPr>
              <w:jc w:val="center"/>
              <w:rPr>
                <w:rFonts w:ascii="宋体" w:hAnsi="宋体"/>
                <w:sz w:val="24"/>
              </w:rPr>
            </w:pPr>
            <w:r>
              <w:rPr>
                <w:rFonts w:ascii="宋体" w:hAnsi="宋体"/>
                <w:sz w:val="24"/>
              </w:rPr>
              <w:t>1</w:t>
            </w:r>
          </w:p>
        </w:tc>
        <w:tc>
          <w:tcPr>
            <w:tcW w:w="4574" w:type="dxa"/>
            <w:vAlign w:val="center"/>
          </w:tcPr>
          <w:p w14:paraId="6A9663D6" w14:textId="77777777" w:rsidR="006F69FC" w:rsidRDefault="006F69FC">
            <w:pPr>
              <w:jc w:val="center"/>
              <w:rPr>
                <w:rFonts w:ascii="宋体" w:hAnsi="宋体"/>
                <w:sz w:val="24"/>
              </w:rPr>
            </w:pPr>
          </w:p>
        </w:tc>
        <w:tc>
          <w:tcPr>
            <w:tcW w:w="2976" w:type="dxa"/>
            <w:vAlign w:val="center"/>
          </w:tcPr>
          <w:p w14:paraId="2680FD42" w14:textId="77777777" w:rsidR="006F69FC" w:rsidRDefault="006F69FC">
            <w:pPr>
              <w:jc w:val="center"/>
              <w:rPr>
                <w:rFonts w:ascii="宋体" w:hAnsi="宋体"/>
                <w:sz w:val="24"/>
              </w:rPr>
            </w:pPr>
          </w:p>
        </w:tc>
      </w:tr>
      <w:tr w:rsidR="006F69FC" w14:paraId="2D8E2FA4" w14:textId="77777777">
        <w:trPr>
          <w:trHeight w:val="430"/>
          <w:jc w:val="center"/>
        </w:trPr>
        <w:tc>
          <w:tcPr>
            <w:tcW w:w="950" w:type="dxa"/>
            <w:vAlign w:val="center"/>
          </w:tcPr>
          <w:p w14:paraId="0864B5F1" w14:textId="77777777" w:rsidR="006F69FC" w:rsidRDefault="0016352D">
            <w:pPr>
              <w:jc w:val="center"/>
              <w:rPr>
                <w:rFonts w:ascii="宋体" w:hAnsi="宋体"/>
                <w:sz w:val="24"/>
              </w:rPr>
            </w:pPr>
            <w:r>
              <w:rPr>
                <w:rFonts w:ascii="宋体" w:hAnsi="宋体"/>
                <w:sz w:val="24"/>
              </w:rPr>
              <w:t>2</w:t>
            </w:r>
          </w:p>
        </w:tc>
        <w:tc>
          <w:tcPr>
            <w:tcW w:w="4574" w:type="dxa"/>
            <w:vAlign w:val="center"/>
          </w:tcPr>
          <w:p w14:paraId="1AA498B3" w14:textId="77777777" w:rsidR="006F69FC" w:rsidRDefault="006F69FC">
            <w:pPr>
              <w:jc w:val="center"/>
              <w:rPr>
                <w:rFonts w:ascii="宋体" w:hAnsi="宋体"/>
                <w:sz w:val="24"/>
              </w:rPr>
            </w:pPr>
          </w:p>
        </w:tc>
        <w:tc>
          <w:tcPr>
            <w:tcW w:w="2976" w:type="dxa"/>
            <w:vAlign w:val="center"/>
          </w:tcPr>
          <w:p w14:paraId="3782BCB5" w14:textId="77777777" w:rsidR="006F69FC" w:rsidRDefault="006F69FC">
            <w:pPr>
              <w:jc w:val="center"/>
              <w:rPr>
                <w:rFonts w:ascii="宋体" w:hAnsi="宋体"/>
                <w:sz w:val="24"/>
              </w:rPr>
            </w:pPr>
          </w:p>
        </w:tc>
      </w:tr>
      <w:tr w:rsidR="006F69FC" w14:paraId="3864C8AD" w14:textId="77777777">
        <w:trPr>
          <w:trHeight w:val="430"/>
          <w:jc w:val="center"/>
        </w:trPr>
        <w:tc>
          <w:tcPr>
            <w:tcW w:w="950" w:type="dxa"/>
            <w:vAlign w:val="center"/>
          </w:tcPr>
          <w:p w14:paraId="42C66FC9" w14:textId="77777777" w:rsidR="006F69FC" w:rsidRDefault="0016352D">
            <w:pPr>
              <w:jc w:val="center"/>
              <w:rPr>
                <w:rFonts w:ascii="宋体" w:hAnsi="宋体"/>
                <w:sz w:val="24"/>
              </w:rPr>
            </w:pPr>
            <w:r>
              <w:rPr>
                <w:rFonts w:ascii="宋体" w:hAnsi="宋体"/>
                <w:sz w:val="24"/>
              </w:rPr>
              <w:t>…</w:t>
            </w:r>
          </w:p>
        </w:tc>
        <w:tc>
          <w:tcPr>
            <w:tcW w:w="4574" w:type="dxa"/>
            <w:vAlign w:val="center"/>
          </w:tcPr>
          <w:p w14:paraId="51BB3741" w14:textId="77777777" w:rsidR="006F69FC" w:rsidRDefault="006F69FC">
            <w:pPr>
              <w:jc w:val="center"/>
              <w:rPr>
                <w:rFonts w:ascii="宋体" w:hAnsi="宋体"/>
                <w:sz w:val="24"/>
              </w:rPr>
            </w:pPr>
          </w:p>
        </w:tc>
        <w:tc>
          <w:tcPr>
            <w:tcW w:w="2976" w:type="dxa"/>
            <w:vAlign w:val="center"/>
          </w:tcPr>
          <w:p w14:paraId="16438C29" w14:textId="77777777" w:rsidR="006F69FC" w:rsidRDefault="006F69FC">
            <w:pPr>
              <w:jc w:val="center"/>
              <w:rPr>
                <w:rFonts w:ascii="宋体" w:hAnsi="宋体"/>
                <w:sz w:val="24"/>
              </w:rPr>
            </w:pPr>
          </w:p>
        </w:tc>
      </w:tr>
    </w:tbl>
    <w:p w14:paraId="0D736F24" w14:textId="77777777" w:rsidR="006F69FC" w:rsidRDefault="006F69FC">
      <w:pPr>
        <w:rPr>
          <w:rFonts w:ascii="宋体" w:hAnsi="宋体"/>
        </w:rPr>
      </w:pPr>
    </w:p>
    <w:p w14:paraId="207B66D6" w14:textId="77777777" w:rsidR="006F69FC" w:rsidRDefault="0016352D">
      <w:pPr>
        <w:ind w:firstLineChars="200" w:firstLine="480"/>
        <w:rPr>
          <w:rFonts w:ascii="宋体" w:hAnsi="宋体"/>
          <w:sz w:val="24"/>
          <w:szCs w:val="22"/>
        </w:rPr>
      </w:pPr>
      <w:r>
        <w:rPr>
          <w:rFonts w:ascii="宋体" w:hAnsi="宋体"/>
          <w:sz w:val="24"/>
        </w:rPr>
        <w:t>上述声明真实有效，否则我方负全部责任。</w:t>
      </w:r>
    </w:p>
    <w:p w14:paraId="3924E068" w14:textId="77777777" w:rsidR="006F69FC" w:rsidRDefault="006F69FC">
      <w:pPr>
        <w:spacing w:line="360" w:lineRule="auto"/>
        <w:rPr>
          <w:rFonts w:ascii="宋体" w:hAnsi="宋体"/>
          <w:sz w:val="24"/>
        </w:rPr>
      </w:pPr>
    </w:p>
    <w:p w14:paraId="56C1C641" w14:textId="77777777" w:rsidR="006F69FC" w:rsidRDefault="0016352D">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2DF8899" w14:textId="77777777" w:rsidR="006F69FC" w:rsidRDefault="0016352D">
      <w:pPr>
        <w:spacing w:line="360" w:lineRule="auto"/>
        <w:ind w:right="360" w:firstLine="480"/>
        <w:jc w:val="right"/>
        <w:rPr>
          <w:rFonts w:ascii="宋体" w:hAnsi="宋体"/>
          <w:sz w:val="24"/>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34883F62" w14:textId="77777777" w:rsidR="006F69FC" w:rsidRDefault="0016352D">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66543E7" w14:textId="77777777" w:rsidR="006F69FC" w:rsidRDefault="006F69FC">
      <w:pPr>
        <w:tabs>
          <w:tab w:val="left" w:pos="5580"/>
        </w:tabs>
        <w:spacing w:line="360" w:lineRule="auto"/>
        <w:rPr>
          <w:rFonts w:ascii="宋体" w:hAnsi="宋体"/>
          <w:sz w:val="24"/>
        </w:rPr>
        <w:sectPr w:rsidR="006F69FC">
          <w:headerReference w:type="default" r:id="rId23"/>
          <w:pgSz w:w="11907" w:h="16840"/>
          <w:pgMar w:top="1418" w:right="1134" w:bottom="1418" w:left="1701" w:header="851" w:footer="851" w:gutter="0"/>
          <w:cols w:space="720"/>
          <w:docGrid w:linePitch="462"/>
        </w:sectPr>
      </w:pPr>
    </w:p>
    <w:p w14:paraId="15EAAB78"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2 </w:t>
      </w:r>
      <w:r>
        <w:rPr>
          <w:rFonts w:ascii="宋体" w:hAnsi="宋体"/>
          <w:sz w:val="24"/>
        </w:rPr>
        <w:t>落实政府采购政策需满足的资格要求（如有）</w:t>
      </w:r>
    </w:p>
    <w:p w14:paraId="66C0D70F" w14:textId="77777777" w:rsidR="006F69FC" w:rsidRDefault="0016352D">
      <w:pPr>
        <w:spacing w:line="480" w:lineRule="exact"/>
        <w:ind w:firstLineChars="200" w:firstLine="562"/>
        <w:jc w:val="center"/>
        <w:rPr>
          <w:rFonts w:ascii="宋体" w:hAnsi="宋体" w:cstheme="minorEastAsia"/>
          <w:sz w:val="28"/>
          <w:szCs w:val="28"/>
        </w:rPr>
      </w:pPr>
      <w:bookmarkStart w:id="650" w:name="_Toc7349"/>
      <w:r>
        <w:rPr>
          <w:rFonts w:ascii="宋体" w:hAnsi="宋体" w:cstheme="minorEastAsia" w:hint="eastAsia"/>
          <w:b/>
          <w:bCs/>
          <w:sz w:val="28"/>
          <w:szCs w:val="28"/>
        </w:rPr>
        <w:t>2-1</w:t>
      </w:r>
      <w:r>
        <w:rPr>
          <w:rFonts w:ascii="宋体" w:hAnsi="宋体" w:cstheme="minorEastAsia" w:hint="eastAsia"/>
          <w:b/>
          <w:bCs/>
          <w:sz w:val="28"/>
          <w:szCs w:val="28"/>
        </w:rPr>
        <w:t>中小企业声明函</w:t>
      </w:r>
      <w:bookmarkEnd w:id="650"/>
    </w:p>
    <w:p w14:paraId="0F074AB2" w14:textId="77777777" w:rsidR="006F69FC" w:rsidRDefault="0016352D">
      <w:pPr>
        <w:spacing w:line="480" w:lineRule="exact"/>
        <w:rPr>
          <w:rFonts w:ascii="宋体" w:hAnsi="宋体" w:cstheme="minorEastAsia"/>
          <w:sz w:val="24"/>
        </w:rPr>
      </w:pPr>
      <w:r>
        <w:rPr>
          <w:rFonts w:ascii="宋体" w:hAnsi="宋体" w:cstheme="minorEastAsia" w:hint="eastAsia"/>
          <w:sz w:val="24"/>
        </w:rPr>
        <w:t>说明：</w:t>
      </w:r>
    </w:p>
    <w:p w14:paraId="25C945E3"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1</w:t>
      </w:r>
      <w:r>
        <w:rPr>
          <w:rFonts w:ascii="宋体" w:hAnsi="宋体" w:cstheme="minorEastAsia" w:hint="eastAsia"/>
          <w:sz w:val="24"/>
        </w:rPr>
        <w:t>）如本项目（包）不专门面向中小企业预留采购份额，供应商非必须提供；当小微企业拟享受中小企业扶持政策时，仍应提供《中小企业声明函》，否则不得享受相关中小企业扶持政策。</w:t>
      </w:r>
    </w:p>
    <w:p w14:paraId="358AEA49"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2</w:t>
      </w:r>
      <w:r>
        <w:rPr>
          <w:rFonts w:ascii="宋体" w:hAnsi="宋体" w:cstheme="minorEastAsia" w:hint="eastAsia"/>
          <w:sz w:val="24"/>
        </w:rPr>
        <w:t>）如本项目（包）专门面向中小</w:t>
      </w:r>
      <w:r>
        <w:rPr>
          <w:rFonts w:ascii="宋体" w:hAnsi="宋体" w:cstheme="minorEastAsia" w:hint="eastAsia"/>
          <w:sz w:val="24"/>
        </w:rPr>
        <w:t>/</w:t>
      </w:r>
      <w:r>
        <w:rPr>
          <w:rFonts w:ascii="宋体" w:hAnsi="宋体" w:cstheme="minorEastAsia" w:hint="eastAsia"/>
          <w:sz w:val="24"/>
        </w:rPr>
        <w:t>小微企业采购，须提供《中小企业声明函》（实质性格式）。</w:t>
      </w:r>
    </w:p>
    <w:p w14:paraId="2D4ABDAD"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3</w:t>
      </w:r>
      <w:r>
        <w:rPr>
          <w:rFonts w:ascii="宋体" w:hAnsi="宋体" w:cstheme="minorEastAsia" w:hint="eastAsia"/>
          <w:sz w:val="24"/>
        </w:rPr>
        <w:t>）如本项目（包）预留部分</w:t>
      </w:r>
      <w:r>
        <w:rPr>
          <w:rFonts w:ascii="宋体" w:hAnsi="宋体" w:cstheme="minorEastAsia" w:hint="eastAsia"/>
          <w:sz w:val="24"/>
        </w:rPr>
        <w:t>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75B5072"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w:t>
      </w:r>
      <w:r>
        <w:rPr>
          <w:rFonts w:ascii="宋体" w:hAnsi="宋体" w:cstheme="minorEastAsia" w:hint="eastAsia"/>
          <w:sz w:val="24"/>
        </w:rPr>
        <w:t>4</w:t>
      </w:r>
      <w:r>
        <w:rPr>
          <w:rFonts w:ascii="宋体" w:hAnsi="宋体" w:cstheme="minorEastAsia" w:hint="eastAsia"/>
          <w:sz w:val="24"/>
        </w:rPr>
        <w:t>）其他</w:t>
      </w:r>
    </w:p>
    <w:p w14:paraId="7529DA89"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1</w:t>
      </w:r>
      <w:r>
        <w:rPr>
          <w:rFonts w:ascii="宋体" w:hAnsi="宋体" w:cstheme="minorEastAsia" w:hint="eastAsia"/>
          <w:sz w:val="24"/>
        </w:rPr>
        <w:t>）中小企业参加政府采购活动，应当出具此格式文件。《中小企业声明函》由参加政府采购活动的供应商出具。联合体响应的，《中小企业声明函》由牵头人出具。</w:t>
      </w:r>
    </w:p>
    <w:p w14:paraId="61B1B1A7"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2</w:t>
      </w:r>
      <w:r>
        <w:rPr>
          <w:rFonts w:ascii="宋体" w:hAnsi="宋体" w:cstheme="minorEastAsia" w:hint="eastAsia"/>
          <w:sz w:val="24"/>
        </w:rPr>
        <w:t>）对于联合体中由中小企业承担的部分，或者分包给中小企业的部分，必须全部由中小企业制造、承</w:t>
      </w:r>
      <w:r>
        <w:rPr>
          <w:rFonts w:ascii="宋体" w:hAnsi="宋体" w:cstheme="minorEastAsia" w:hint="eastAsia"/>
          <w:sz w:val="24"/>
        </w:rPr>
        <w:t>建或者承接。供应商应当在声明函“项目名称”部分标明联合体中中小企业承担的具体内容或者中小企业的具体分包内容。</w:t>
      </w:r>
    </w:p>
    <w:p w14:paraId="78F9457B" w14:textId="77777777" w:rsidR="006F69FC" w:rsidRDefault="0016352D">
      <w:pPr>
        <w:spacing w:line="460" w:lineRule="exact"/>
        <w:ind w:firstLineChars="200" w:firstLine="480"/>
        <w:rPr>
          <w:rFonts w:ascii="宋体" w:hAnsi="宋体" w:cstheme="minorEastAsia"/>
          <w:sz w:val="24"/>
        </w:rPr>
      </w:pPr>
      <w:r>
        <w:rPr>
          <w:rFonts w:ascii="宋体" w:hAnsi="宋体" w:cstheme="minorEastAsia" w:hint="eastAsia"/>
          <w:sz w:val="24"/>
        </w:rPr>
        <w:t>3</w:t>
      </w:r>
      <w:r>
        <w:rPr>
          <w:rFonts w:ascii="宋体" w:hAnsi="宋体" w:cstheme="minorEastAsia" w:hint="eastAsia"/>
          <w:sz w:val="24"/>
        </w:rPr>
        <w:t>）对于多标的的采购项目，供应商应充分、准确地了解所投产品制造企业信息。对相关情况了解不清楚的，不建议填报本声明函。</w:t>
      </w:r>
    </w:p>
    <w:p w14:paraId="131A8AA6" w14:textId="77777777" w:rsidR="006F69FC" w:rsidRDefault="0016352D">
      <w:pPr>
        <w:spacing w:line="460" w:lineRule="exact"/>
        <w:ind w:firstLineChars="200" w:firstLine="480"/>
        <w:rPr>
          <w:rFonts w:ascii="宋体" w:hAnsi="宋体" w:cstheme="minorEastAsia"/>
          <w:sz w:val="24"/>
        </w:rPr>
        <w:sectPr w:rsidR="006F69FC">
          <w:headerReference w:type="even" r:id="rId24"/>
          <w:footerReference w:type="even" r:id="rId25"/>
          <w:headerReference w:type="first" r:id="rId26"/>
          <w:footerReference w:type="first" r:id="rId27"/>
          <w:pgSz w:w="11905" w:h="16838"/>
          <w:pgMar w:top="1440" w:right="1440" w:bottom="1440" w:left="1803" w:header="567" w:footer="567" w:gutter="0"/>
          <w:cols w:space="0"/>
          <w:titlePg/>
          <w:docGrid w:linePitch="462"/>
        </w:sectPr>
      </w:pPr>
      <w:r>
        <w:rPr>
          <w:rFonts w:ascii="宋体" w:hAnsi="宋体" w:cstheme="minorEastAsia" w:hint="eastAsia"/>
          <w:sz w:val="24"/>
        </w:rPr>
        <w:t>（</w:t>
      </w:r>
      <w:r>
        <w:rPr>
          <w:rFonts w:ascii="宋体" w:hAnsi="宋体" w:cstheme="minorEastAsia" w:hint="eastAsia"/>
          <w:sz w:val="24"/>
        </w:rPr>
        <w:t>5</w:t>
      </w:r>
      <w:r>
        <w:rPr>
          <w:rFonts w:ascii="宋体" w:hAnsi="宋体" w:cstheme="minorEastAsia"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C45C510" w14:textId="77777777" w:rsidR="006F69FC" w:rsidRDefault="006F69FC">
      <w:pPr>
        <w:spacing w:line="480" w:lineRule="exact"/>
        <w:ind w:firstLineChars="200" w:firstLine="480"/>
        <w:rPr>
          <w:rFonts w:ascii="宋体" w:hAnsi="宋体" w:cstheme="minorEastAsia"/>
          <w:sz w:val="24"/>
        </w:rPr>
        <w:sectPr w:rsidR="006F69FC">
          <w:type w:val="continuous"/>
          <w:pgSz w:w="11905" w:h="16838"/>
          <w:pgMar w:top="1440" w:right="1440" w:bottom="1440" w:left="1803" w:header="567" w:footer="567" w:gutter="0"/>
          <w:cols w:space="0"/>
          <w:titlePg/>
          <w:docGrid w:linePitch="462"/>
        </w:sectPr>
      </w:pPr>
    </w:p>
    <w:p w14:paraId="1BA5F0F3" w14:textId="77777777" w:rsidR="006F69FC" w:rsidRDefault="006F69FC">
      <w:pPr>
        <w:spacing w:line="480" w:lineRule="exact"/>
        <w:ind w:firstLineChars="200" w:firstLine="562"/>
        <w:jc w:val="center"/>
        <w:rPr>
          <w:rFonts w:ascii="宋体" w:hAnsi="宋体" w:cstheme="minorEastAsia"/>
          <w:b/>
          <w:bCs/>
          <w:sz w:val="28"/>
          <w:szCs w:val="28"/>
        </w:rPr>
      </w:pPr>
      <w:bookmarkStart w:id="651" w:name="_Toc20747"/>
    </w:p>
    <w:p w14:paraId="481950C0" w14:textId="77777777" w:rsidR="006F69FC" w:rsidRDefault="0016352D">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51"/>
    </w:p>
    <w:p w14:paraId="0E3BB19E" w14:textId="77777777" w:rsidR="006F69FC" w:rsidRDefault="006F69FC">
      <w:pPr>
        <w:spacing w:line="480" w:lineRule="exact"/>
        <w:ind w:firstLineChars="200" w:firstLine="480"/>
        <w:rPr>
          <w:rFonts w:ascii="宋体" w:hAnsi="宋体" w:cstheme="minorEastAsia"/>
          <w:sz w:val="24"/>
        </w:rPr>
      </w:pPr>
    </w:p>
    <w:p w14:paraId="2319A20A"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w:t>
      </w:r>
      <w:r>
        <w:rPr>
          <w:rFonts w:ascii="宋体" w:hAnsi="宋体" w:cstheme="minorEastAsia" w:hint="eastAsia"/>
          <w:sz w:val="24"/>
        </w:rPr>
        <w:t>2020</w:t>
      </w:r>
      <w:r>
        <w:rPr>
          <w:rFonts w:ascii="宋体" w:hAnsi="宋体" w:cstheme="minorEastAsia" w:hint="eastAsia"/>
          <w:sz w:val="24"/>
        </w:rPr>
        <w:t>﹞</w:t>
      </w:r>
      <w:r>
        <w:rPr>
          <w:rFonts w:ascii="宋体" w:hAnsi="宋体" w:cstheme="minorEastAsia" w:hint="eastAsia"/>
          <w:sz w:val="24"/>
        </w:rPr>
        <w:t xml:space="preserve">46 </w:t>
      </w:r>
      <w:r>
        <w:rPr>
          <w:rFonts w:ascii="宋体" w:hAnsi="宋体" w:cstheme="minorEastAsia" w:hint="eastAsia"/>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96A107B"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 xml:space="preserve">1. </w:t>
      </w:r>
      <w:r>
        <w:rPr>
          <w:rFonts w:ascii="宋体" w:hAnsi="宋体" w:cstheme="minorEastAsia" w:hint="eastAsia"/>
          <w:sz w:val="24"/>
        </w:rPr>
        <w:t>（标的名称）</w:t>
      </w:r>
      <w:r>
        <w:rPr>
          <w:rFonts w:ascii="宋体" w:hAnsi="宋体" w:cstheme="minorEastAsia" w:hint="eastAsia"/>
          <w:sz w:val="24"/>
        </w:rPr>
        <w:t xml:space="preserve"> </w:t>
      </w:r>
      <w:r>
        <w:rPr>
          <w:rFonts w:ascii="宋体" w:hAnsi="宋体" w:cstheme="minorEastAsia" w:hint="eastAsia"/>
          <w:sz w:val="24"/>
        </w:rPr>
        <w:t>，属于（竞争性磋商文件中明确的所属行业）行业；承建（承接）企业为（企业名称），从业人员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w:t>
      </w:r>
      <w:r>
        <w:rPr>
          <w:rFonts w:ascii="宋体" w:hAnsi="宋体" w:cstheme="minorEastAsia" w:hint="eastAsia"/>
          <w:sz w:val="24"/>
        </w:rPr>
        <w:t>1</w:t>
      </w:r>
      <w:r>
        <w:rPr>
          <w:rFonts w:ascii="宋体" w:hAnsi="宋体" w:cstheme="minorEastAsia" w:hint="eastAsia"/>
          <w:sz w:val="24"/>
        </w:rPr>
        <w:t>，属于（中型企业、小型企业、微型企业）；</w:t>
      </w:r>
    </w:p>
    <w:p w14:paraId="65071706"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 xml:space="preserve">2. </w:t>
      </w:r>
      <w:r>
        <w:rPr>
          <w:rFonts w:ascii="宋体" w:hAnsi="宋体" w:cstheme="minorEastAsia" w:hint="eastAsia"/>
          <w:sz w:val="24"/>
        </w:rPr>
        <w:t>（标的名称）</w:t>
      </w:r>
      <w:r>
        <w:rPr>
          <w:rFonts w:ascii="宋体" w:hAnsi="宋体" w:cstheme="minorEastAsia" w:hint="eastAsia"/>
          <w:sz w:val="24"/>
        </w:rPr>
        <w:t xml:space="preserve"> </w:t>
      </w:r>
      <w:r>
        <w:rPr>
          <w:rFonts w:ascii="宋体" w:hAnsi="宋体" w:cstheme="minorEastAsia" w:hint="eastAsia"/>
          <w:sz w:val="24"/>
        </w:rPr>
        <w:t>，属于（竞争性磋商文件中明确的所属行业）行业；承建（承接）企业为（企业名称），从业人员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5C0B20F0" w14:textId="77777777" w:rsidR="006F69FC" w:rsidRDefault="006F69FC">
      <w:pPr>
        <w:spacing w:line="480" w:lineRule="exact"/>
        <w:ind w:firstLineChars="200" w:firstLine="480"/>
        <w:rPr>
          <w:rFonts w:ascii="宋体" w:hAnsi="宋体" w:cstheme="minorEastAsia"/>
          <w:sz w:val="24"/>
        </w:rPr>
      </w:pPr>
    </w:p>
    <w:p w14:paraId="31FB7646"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w:t>
      </w:r>
    </w:p>
    <w:p w14:paraId="16F5222A"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552C6AB7"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2406D6EF" w14:textId="77777777" w:rsidR="006F69FC" w:rsidRDefault="006F69FC">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6F69FC" w14:paraId="2FDD07F0" w14:textId="77777777">
        <w:tc>
          <w:tcPr>
            <w:tcW w:w="8878" w:type="dxa"/>
          </w:tcPr>
          <w:p w14:paraId="35704A3E"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1</w:t>
            </w:r>
            <w:r>
              <w:rPr>
                <w:rFonts w:ascii="宋体" w:hAnsi="宋体" w:cstheme="minorEastAsia" w:hint="eastAsia"/>
                <w:sz w:val="24"/>
              </w:rPr>
              <w:t>从业人员、营业收入、资产总额填报上一年度数据，无上一年度数据的新成立企业可不填报。</w:t>
            </w:r>
          </w:p>
        </w:tc>
      </w:tr>
    </w:tbl>
    <w:p w14:paraId="4D864CBE" w14:textId="77777777" w:rsidR="006F69FC" w:rsidRDefault="006F69FC">
      <w:pPr>
        <w:spacing w:line="480" w:lineRule="exact"/>
        <w:ind w:firstLineChars="200" w:firstLine="480"/>
        <w:rPr>
          <w:rFonts w:ascii="宋体" w:hAnsi="宋体" w:cstheme="minorEastAsia"/>
          <w:sz w:val="24"/>
        </w:rPr>
      </w:pPr>
    </w:p>
    <w:p w14:paraId="343AE499" w14:textId="77777777" w:rsidR="006F69FC" w:rsidRDefault="006F69FC">
      <w:pPr>
        <w:spacing w:line="480" w:lineRule="exact"/>
        <w:ind w:firstLineChars="200" w:firstLine="480"/>
        <w:rPr>
          <w:rFonts w:ascii="宋体" w:hAnsi="宋体" w:cstheme="minorEastAsia"/>
          <w:sz w:val="24"/>
        </w:rPr>
        <w:sectPr w:rsidR="006F69FC">
          <w:pgSz w:w="11905" w:h="16838"/>
          <w:pgMar w:top="1440" w:right="1440" w:bottom="1440" w:left="1803" w:header="567" w:footer="567" w:gutter="0"/>
          <w:cols w:space="0"/>
          <w:titlePg/>
          <w:docGrid w:linePitch="462"/>
        </w:sectPr>
      </w:pPr>
    </w:p>
    <w:p w14:paraId="526097AD" w14:textId="77777777" w:rsidR="006F69FC" w:rsidRDefault="0016352D">
      <w:pPr>
        <w:spacing w:line="480" w:lineRule="exact"/>
        <w:ind w:firstLineChars="1200" w:firstLine="2880"/>
        <w:rPr>
          <w:rFonts w:ascii="宋体" w:hAnsi="宋体" w:cstheme="minorEastAsia"/>
          <w:sz w:val="24"/>
        </w:rPr>
      </w:pPr>
      <w:r>
        <w:rPr>
          <w:rFonts w:ascii="宋体" w:hAnsi="宋体" w:cstheme="minorEastAsia" w:hint="eastAsia"/>
          <w:sz w:val="24"/>
        </w:rPr>
        <w:t>供应商授</w:t>
      </w:r>
      <w:r>
        <w:rPr>
          <w:rFonts w:ascii="宋体" w:hAnsi="宋体" w:cstheme="minorEastAsia" w:hint="eastAsia"/>
          <w:sz w:val="24"/>
        </w:rPr>
        <w:t>权代表或法定代表人（签名）：</w:t>
      </w:r>
      <w:r>
        <w:rPr>
          <w:rFonts w:ascii="宋体" w:hAnsi="宋体" w:cstheme="minorEastAsia" w:hint="eastAsia"/>
          <w:sz w:val="24"/>
        </w:rPr>
        <w:t xml:space="preserve">             </w:t>
      </w:r>
    </w:p>
    <w:p w14:paraId="5EA7965F" w14:textId="77777777" w:rsidR="006F69FC" w:rsidRDefault="0016352D">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5E40A223" w14:textId="77777777" w:rsidR="006F69FC" w:rsidRDefault="0016352D">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日</w:t>
      </w:r>
      <w:r>
        <w:rPr>
          <w:rFonts w:ascii="宋体" w:hAnsi="宋体" w:cstheme="minorEastAsia" w:hint="eastAsia"/>
          <w:sz w:val="24"/>
        </w:rPr>
        <w:t xml:space="preserve">  </w:t>
      </w:r>
    </w:p>
    <w:p w14:paraId="7098FA92" w14:textId="77777777" w:rsidR="006F69FC" w:rsidRDefault="006F69FC">
      <w:pPr>
        <w:spacing w:line="480" w:lineRule="exact"/>
        <w:ind w:firstLineChars="200" w:firstLine="480"/>
        <w:rPr>
          <w:rFonts w:ascii="宋体" w:hAnsi="宋体" w:cstheme="minorEastAsia"/>
          <w:sz w:val="24"/>
        </w:rPr>
        <w:sectPr w:rsidR="006F69FC">
          <w:type w:val="continuous"/>
          <w:pgSz w:w="11905" w:h="16838"/>
          <w:pgMar w:top="1440" w:right="1440" w:bottom="1440" w:left="1803" w:header="567" w:footer="567" w:gutter="0"/>
          <w:cols w:space="0"/>
          <w:titlePg/>
          <w:docGrid w:linePitch="462"/>
        </w:sectPr>
      </w:pPr>
    </w:p>
    <w:p w14:paraId="37D1956C" w14:textId="77777777" w:rsidR="006F69FC" w:rsidRDefault="006F69FC">
      <w:pPr>
        <w:spacing w:line="480" w:lineRule="exact"/>
        <w:ind w:firstLineChars="200" w:firstLine="562"/>
        <w:jc w:val="center"/>
        <w:rPr>
          <w:rFonts w:ascii="宋体" w:hAnsi="宋体" w:cstheme="minorEastAsia"/>
          <w:b/>
          <w:bCs/>
          <w:sz w:val="28"/>
          <w:szCs w:val="28"/>
        </w:rPr>
      </w:pPr>
      <w:bookmarkStart w:id="652" w:name="_Toc30761"/>
    </w:p>
    <w:p w14:paraId="7E5E16BD" w14:textId="77777777" w:rsidR="006F69FC" w:rsidRDefault="0016352D">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52"/>
    </w:p>
    <w:p w14:paraId="7A9B4DF0" w14:textId="77777777" w:rsidR="006F69FC" w:rsidRDefault="006F69FC">
      <w:pPr>
        <w:spacing w:line="480" w:lineRule="exact"/>
        <w:ind w:firstLineChars="200" w:firstLine="562"/>
        <w:jc w:val="center"/>
        <w:rPr>
          <w:rFonts w:ascii="宋体" w:hAnsi="宋体" w:cstheme="minorEastAsia"/>
          <w:b/>
          <w:bCs/>
          <w:sz w:val="28"/>
          <w:szCs w:val="28"/>
        </w:rPr>
      </w:pPr>
    </w:p>
    <w:p w14:paraId="3309E500"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w:t>
      </w:r>
      <w:r>
        <w:rPr>
          <w:rFonts w:ascii="宋体" w:hAnsi="宋体" w:cstheme="minorEastAsia" w:hint="eastAsia"/>
          <w:sz w:val="24"/>
        </w:rPr>
        <w:t xml:space="preserve"> </w:t>
      </w:r>
      <w:r>
        <w:rPr>
          <w:rFonts w:ascii="宋体" w:hAnsi="宋体" w:cstheme="minorEastAsia" w:hint="eastAsia"/>
          <w:sz w:val="24"/>
        </w:rPr>
        <w:t>民政部</w:t>
      </w:r>
      <w:r>
        <w:rPr>
          <w:rFonts w:ascii="宋体" w:hAnsi="宋体" w:cstheme="minorEastAsia" w:hint="eastAsia"/>
          <w:sz w:val="24"/>
        </w:rPr>
        <w:t xml:space="preserve"> </w:t>
      </w:r>
      <w:r>
        <w:rPr>
          <w:rFonts w:ascii="宋体" w:hAnsi="宋体" w:cstheme="minorEastAsia" w:hint="eastAsia"/>
          <w:sz w:val="24"/>
        </w:rPr>
        <w:t>中国残疾人联合会关于促进残疾人就业政府采购政策的通知》（财库〔</w:t>
      </w:r>
      <w:r>
        <w:rPr>
          <w:rFonts w:ascii="宋体" w:hAnsi="宋体" w:cstheme="minorEastAsia" w:hint="eastAsia"/>
          <w:sz w:val="24"/>
        </w:rPr>
        <w:t>2017</w:t>
      </w:r>
      <w:r>
        <w:rPr>
          <w:rFonts w:ascii="宋体" w:hAnsi="宋体" w:cstheme="minorEastAsia" w:hint="eastAsia"/>
          <w:sz w:val="24"/>
        </w:rPr>
        <w:t>〕</w:t>
      </w:r>
      <w:r>
        <w:rPr>
          <w:rFonts w:ascii="宋体" w:hAnsi="宋体" w:cstheme="minorEastAsia" w:hint="eastAsia"/>
          <w:sz w:val="24"/>
        </w:rPr>
        <w:t xml:space="preserve"> 141</w:t>
      </w:r>
      <w:r>
        <w:rPr>
          <w:rFonts w:ascii="宋体" w:hAnsi="宋体" w:cstheme="minorEastAsia" w:hint="eastAsia"/>
          <w:sz w:val="24"/>
        </w:rPr>
        <w:t>号）的规定，本单位（请进行勾选）：</w:t>
      </w:r>
    </w:p>
    <w:p w14:paraId="1DA311BC"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13EC1FE2"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648FD89F"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w:t>
      </w:r>
      <w:r>
        <w:rPr>
          <w:rFonts w:ascii="宋体" w:hAnsi="宋体" w:cstheme="minorEastAsia" w:hint="eastAsia"/>
          <w:sz w:val="24"/>
        </w:rPr>
        <w:t>/</w:t>
      </w:r>
      <w:r>
        <w:rPr>
          <w:rFonts w:ascii="宋体" w:hAnsi="宋体" w:cstheme="minorEastAsia" w:hint="eastAsia"/>
          <w:sz w:val="24"/>
        </w:rPr>
        <w:t>提供服务），或者提供其他残疾人福利性单位制造的货物（不包括使用非残疾人福利性单位注册商标的货物）。</w:t>
      </w:r>
    </w:p>
    <w:p w14:paraId="7D763C73" w14:textId="77777777" w:rsidR="006F69FC" w:rsidRDefault="0016352D">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3BFA0F2C" w14:textId="77777777" w:rsidR="006F69FC" w:rsidRDefault="006F69FC">
      <w:pPr>
        <w:spacing w:line="480" w:lineRule="exact"/>
        <w:ind w:firstLineChars="200" w:firstLine="480"/>
        <w:rPr>
          <w:rFonts w:ascii="宋体" w:hAnsi="宋体" w:cstheme="minorEastAsia"/>
          <w:sz w:val="24"/>
        </w:rPr>
      </w:pPr>
    </w:p>
    <w:p w14:paraId="0324ED85" w14:textId="77777777" w:rsidR="006F69FC" w:rsidRDefault="006F69FC">
      <w:pPr>
        <w:spacing w:line="480" w:lineRule="exact"/>
        <w:ind w:firstLineChars="200" w:firstLine="480"/>
        <w:rPr>
          <w:rFonts w:ascii="宋体" w:hAnsi="宋体" w:cstheme="minorEastAsia"/>
          <w:sz w:val="24"/>
        </w:rPr>
      </w:pPr>
    </w:p>
    <w:p w14:paraId="3AB8B553" w14:textId="77777777" w:rsidR="006F69FC" w:rsidRDefault="0016352D">
      <w:pPr>
        <w:spacing w:line="480" w:lineRule="exact"/>
        <w:ind w:firstLineChars="1200" w:firstLine="2880"/>
        <w:rPr>
          <w:rFonts w:ascii="宋体" w:hAnsi="宋体" w:cstheme="minorEastAsia"/>
          <w:sz w:val="24"/>
        </w:rPr>
      </w:pPr>
      <w:r>
        <w:rPr>
          <w:rFonts w:ascii="宋体" w:hAnsi="宋体" w:cstheme="minorEastAsia" w:hint="eastAsia"/>
          <w:sz w:val="24"/>
        </w:rPr>
        <w:t>供应商授权代表或法定代表人（签名）：</w:t>
      </w:r>
      <w:r>
        <w:rPr>
          <w:rFonts w:ascii="宋体" w:hAnsi="宋体" w:cstheme="minorEastAsia" w:hint="eastAsia"/>
          <w:sz w:val="24"/>
        </w:rPr>
        <w:t xml:space="preserve">             </w:t>
      </w:r>
    </w:p>
    <w:p w14:paraId="5B10F8DC" w14:textId="77777777" w:rsidR="006F69FC" w:rsidRDefault="0016352D">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3527FA3F" w14:textId="77777777" w:rsidR="006F69FC" w:rsidRDefault="0016352D">
      <w:pPr>
        <w:spacing w:line="480" w:lineRule="exact"/>
        <w:ind w:firstLineChars="1200" w:firstLine="2880"/>
        <w:rPr>
          <w:rFonts w:ascii="宋体" w:hAnsi="宋体" w:cstheme="minorEastAsia"/>
          <w:sz w:val="24"/>
        </w:rPr>
        <w:sectPr w:rsidR="006F69FC">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日</w:t>
      </w:r>
      <w:r>
        <w:rPr>
          <w:rFonts w:ascii="宋体" w:hAnsi="宋体" w:cstheme="minorEastAsia" w:hint="eastAsia"/>
          <w:sz w:val="24"/>
        </w:rPr>
        <w:t xml:space="preserve"> </w:t>
      </w:r>
    </w:p>
    <w:p w14:paraId="59B8130F" w14:textId="77777777" w:rsidR="006F69FC" w:rsidRDefault="006F69FC">
      <w:pPr>
        <w:spacing w:line="480" w:lineRule="exact"/>
        <w:ind w:firstLineChars="200" w:firstLine="480"/>
        <w:rPr>
          <w:rFonts w:ascii="宋体" w:hAnsi="宋体" w:cstheme="minorEastAsia"/>
          <w:sz w:val="24"/>
        </w:rPr>
        <w:sectPr w:rsidR="006F69FC">
          <w:type w:val="continuous"/>
          <w:pgSz w:w="11905" w:h="16838"/>
          <w:pgMar w:top="1440" w:right="1440" w:bottom="1440" w:left="1803" w:header="567" w:footer="567" w:gutter="0"/>
          <w:cols w:space="0"/>
          <w:titlePg/>
          <w:docGrid w:linePitch="462"/>
        </w:sectPr>
      </w:pPr>
    </w:p>
    <w:p w14:paraId="05C00DEE" w14:textId="77777777" w:rsidR="006F69FC" w:rsidRDefault="006F69FC">
      <w:pPr>
        <w:widowControl/>
        <w:jc w:val="left"/>
        <w:rPr>
          <w:rFonts w:ascii="宋体" w:hAnsi="宋体"/>
          <w:sz w:val="24"/>
        </w:rPr>
      </w:pPr>
    </w:p>
    <w:p w14:paraId="33E31105"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t xml:space="preserve">3 </w:t>
      </w:r>
      <w:r>
        <w:rPr>
          <w:rFonts w:ascii="宋体" w:hAnsi="宋体"/>
          <w:sz w:val="24"/>
        </w:rPr>
        <w:t>本项目的特定资格要求</w:t>
      </w:r>
      <w:r>
        <w:rPr>
          <w:rFonts w:ascii="宋体" w:hAnsi="宋体" w:hint="eastAsia"/>
          <w:sz w:val="24"/>
        </w:rPr>
        <w:t>（如有）</w:t>
      </w:r>
    </w:p>
    <w:p w14:paraId="2910B114" w14:textId="77777777" w:rsidR="006F69FC" w:rsidRDefault="006F69FC">
      <w:pPr>
        <w:tabs>
          <w:tab w:val="left" w:pos="5580"/>
        </w:tabs>
        <w:spacing w:line="360" w:lineRule="auto"/>
        <w:jc w:val="center"/>
        <w:rPr>
          <w:rFonts w:ascii="宋体" w:hAnsi="宋体"/>
          <w:sz w:val="24"/>
        </w:rPr>
      </w:pPr>
    </w:p>
    <w:p w14:paraId="006611F4" w14:textId="77777777" w:rsidR="006F69FC" w:rsidRDefault="0016352D">
      <w:pPr>
        <w:widowControl/>
        <w:jc w:val="left"/>
        <w:rPr>
          <w:rFonts w:ascii="宋体" w:hAnsi="宋体"/>
          <w:sz w:val="24"/>
          <w:szCs w:val="20"/>
        </w:rPr>
      </w:pPr>
      <w:r>
        <w:rPr>
          <w:rFonts w:ascii="宋体" w:hAnsi="宋体"/>
          <w:sz w:val="24"/>
          <w:szCs w:val="20"/>
        </w:rPr>
        <w:br w:type="page"/>
      </w:r>
    </w:p>
    <w:p w14:paraId="66CB6E44"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4 </w:t>
      </w:r>
      <w:r>
        <w:rPr>
          <w:rFonts w:ascii="宋体" w:hAnsi="宋体"/>
          <w:sz w:val="24"/>
        </w:rPr>
        <w:t>磋商保证金凭证</w:t>
      </w:r>
      <w:r>
        <w:rPr>
          <w:rFonts w:ascii="宋体" w:hAnsi="宋体"/>
          <w:sz w:val="24"/>
        </w:rPr>
        <w:t>/</w:t>
      </w:r>
      <w:r>
        <w:rPr>
          <w:rFonts w:ascii="宋体" w:hAnsi="宋体"/>
          <w:sz w:val="24"/>
        </w:rPr>
        <w:t>交款单据电子件</w:t>
      </w:r>
    </w:p>
    <w:p w14:paraId="2552227D" w14:textId="77777777" w:rsidR="006F69FC" w:rsidRDefault="0016352D">
      <w:pPr>
        <w:widowControl/>
        <w:jc w:val="left"/>
        <w:rPr>
          <w:rFonts w:ascii="宋体" w:hAnsi="宋体"/>
          <w:kern w:val="0"/>
          <w:sz w:val="24"/>
          <w:szCs w:val="20"/>
        </w:rPr>
      </w:pPr>
      <w:r>
        <w:rPr>
          <w:rFonts w:ascii="宋体" w:hAnsi="宋体"/>
          <w:b/>
          <w:sz w:val="24"/>
        </w:rPr>
        <w:br w:type="page"/>
      </w:r>
    </w:p>
    <w:p w14:paraId="5B01D9F8" w14:textId="77777777" w:rsidR="006F69FC" w:rsidRDefault="006F69FC">
      <w:pPr>
        <w:widowControl/>
        <w:jc w:val="left"/>
        <w:rPr>
          <w:rFonts w:ascii="宋体" w:hAnsi="宋体"/>
          <w:b/>
          <w:sz w:val="24"/>
        </w:rPr>
      </w:pPr>
    </w:p>
    <w:p w14:paraId="7113E0A6" w14:textId="77777777" w:rsidR="006F69FC" w:rsidRDefault="0016352D">
      <w:pPr>
        <w:tabs>
          <w:tab w:val="left" w:pos="360"/>
        </w:tabs>
        <w:snapToGrid w:val="0"/>
        <w:spacing w:line="360" w:lineRule="auto"/>
        <w:outlineLvl w:val="1"/>
        <w:rPr>
          <w:rFonts w:ascii="宋体" w:hAnsi="宋体"/>
          <w:sz w:val="24"/>
        </w:rPr>
      </w:pPr>
      <w:bookmarkStart w:id="653" w:name="_Hlt520343000"/>
      <w:bookmarkStart w:id="654" w:name="_Hlt520274407"/>
      <w:bookmarkStart w:id="655" w:name="_Hlt520271212"/>
      <w:bookmarkStart w:id="656" w:name="_Hlt520273711"/>
      <w:bookmarkStart w:id="657" w:name="_Hlt520343392"/>
      <w:bookmarkStart w:id="658" w:name="_Hlt520274065"/>
      <w:bookmarkStart w:id="659" w:name="_Hlt520274121"/>
      <w:bookmarkStart w:id="660" w:name="_Hlt520355504"/>
      <w:bookmarkStart w:id="661" w:name="_Hlt520274393"/>
      <w:bookmarkStart w:id="662" w:name="_Hlt520350918"/>
      <w:bookmarkStart w:id="663" w:name="_Ref467988698"/>
      <w:bookmarkStart w:id="664" w:name="_Toc480942349"/>
      <w:bookmarkStart w:id="665" w:name="_Toc226337252"/>
      <w:bookmarkStart w:id="666" w:name="_Toc150480794"/>
      <w:bookmarkStart w:id="667" w:name="_Toc142311058"/>
      <w:bookmarkStart w:id="668" w:name="_Toc150774761"/>
      <w:bookmarkStart w:id="669" w:name="_Toc520356217"/>
      <w:bookmarkStart w:id="670" w:name="_Toc226965829"/>
      <w:bookmarkStart w:id="671" w:name="_Toc195842921"/>
      <w:bookmarkStart w:id="672" w:name="_Toc226309800"/>
      <w:bookmarkStart w:id="673" w:name="_Toc127151556"/>
      <w:bookmarkStart w:id="674" w:name="_Toc226965746"/>
      <w:bookmarkEnd w:id="653"/>
      <w:bookmarkEnd w:id="654"/>
      <w:bookmarkEnd w:id="655"/>
      <w:bookmarkEnd w:id="656"/>
      <w:bookmarkEnd w:id="657"/>
      <w:bookmarkEnd w:id="658"/>
      <w:bookmarkEnd w:id="659"/>
      <w:bookmarkEnd w:id="660"/>
      <w:bookmarkEnd w:id="661"/>
      <w:bookmarkEnd w:id="662"/>
      <w:r>
        <w:rPr>
          <w:rFonts w:ascii="宋体" w:hAnsi="宋体"/>
          <w:sz w:val="24"/>
        </w:rPr>
        <w:t xml:space="preserve">5  </w:t>
      </w:r>
      <w:bookmarkEnd w:id="663"/>
      <w:bookmarkEnd w:id="664"/>
      <w:r>
        <w:rPr>
          <w:rFonts w:ascii="宋体" w:hAnsi="宋体"/>
          <w:sz w:val="24"/>
        </w:rPr>
        <w:t>响应书</w:t>
      </w:r>
      <w:bookmarkEnd w:id="665"/>
      <w:bookmarkEnd w:id="666"/>
      <w:bookmarkEnd w:id="667"/>
      <w:bookmarkEnd w:id="668"/>
      <w:bookmarkEnd w:id="669"/>
      <w:bookmarkEnd w:id="670"/>
      <w:bookmarkEnd w:id="671"/>
      <w:bookmarkEnd w:id="672"/>
      <w:bookmarkEnd w:id="673"/>
      <w:bookmarkEnd w:id="674"/>
    </w:p>
    <w:p w14:paraId="229E2D2D" w14:textId="77777777" w:rsidR="006F69FC" w:rsidRDefault="006F69FC">
      <w:pPr>
        <w:tabs>
          <w:tab w:val="left" w:pos="5580"/>
        </w:tabs>
        <w:spacing w:line="360" w:lineRule="auto"/>
        <w:rPr>
          <w:rFonts w:ascii="宋体" w:hAnsi="宋体"/>
          <w:sz w:val="24"/>
        </w:rPr>
      </w:pPr>
    </w:p>
    <w:p w14:paraId="2937EE57" w14:textId="77777777" w:rsidR="006F69FC" w:rsidRDefault="0016352D">
      <w:pPr>
        <w:spacing w:line="360" w:lineRule="auto"/>
        <w:jc w:val="center"/>
        <w:rPr>
          <w:rFonts w:ascii="宋体" w:hAnsi="宋体"/>
          <w:b/>
          <w:sz w:val="36"/>
          <w:szCs w:val="36"/>
        </w:rPr>
      </w:pPr>
      <w:r>
        <w:rPr>
          <w:rFonts w:ascii="宋体" w:hAnsi="宋体" w:hint="eastAsia"/>
          <w:b/>
          <w:sz w:val="36"/>
          <w:szCs w:val="36"/>
        </w:rPr>
        <w:t>响应书</w:t>
      </w:r>
    </w:p>
    <w:p w14:paraId="61BF5506" w14:textId="77777777" w:rsidR="006F69FC" w:rsidRDefault="0016352D">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42DA3B8" w14:textId="77777777" w:rsidR="006F69FC" w:rsidRDefault="006F69FC">
      <w:pPr>
        <w:tabs>
          <w:tab w:val="left" w:pos="5580"/>
        </w:tabs>
        <w:spacing w:line="360" w:lineRule="auto"/>
        <w:rPr>
          <w:rFonts w:ascii="宋体" w:hAnsi="宋体"/>
          <w:sz w:val="24"/>
          <w:szCs w:val="20"/>
        </w:rPr>
      </w:pPr>
    </w:p>
    <w:p w14:paraId="65EE89D5" w14:textId="77777777" w:rsidR="006F69FC" w:rsidRDefault="0016352D">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w:t>
      </w:r>
      <w:r>
        <w:rPr>
          <w:rFonts w:ascii="宋体" w:hAnsi="宋体"/>
          <w:sz w:val="24"/>
          <w:szCs w:val="20"/>
        </w:rPr>
        <w:t>/</w:t>
      </w:r>
      <w:r>
        <w:rPr>
          <w:rFonts w:ascii="宋体" w:hAnsi="宋体"/>
          <w:sz w:val="24"/>
          <w:szCs w:val="20"/>
        </w:rPr>
        <w:t>包号）组织的采购活动，并对此项目进行磋商。</w:t>
      </w:r>
    </w:p>
    <w:p w14:paraId="0B2A8EDE" w14:textId="77777777" w:rsidR="006F69FC" w:rsidRDefault="0016352D">
      <w:pPr>
        <w:tabs>
          <w:tab w:val="left" w:pos="5580"/>
        </w:tabs>
        <w:spacing w:line="360" w:lineRule="auto"/>
        <w:ind w:firstLine="408"/>
        <w:rPr>
          <w:rFonts w:ascii="宋体" w:hAnsi="宋体"/>
          <w:sz w:val="24"/>
          <w:szCs w:val="20"/>
        </w:rPr>
      </w:pPr>
      <w:r>
        <w:rPr>
          <w:rFonts w:ascii="宋体" w:hAnsi="宋体"/>
          <w:sz w:val="24"/>
          <w:szCs w:val="20"/>
        </w:rPr>
        <w:t xml:space="preserve">1. </w:t>
      </w:r>
      <w:r>
        <w:rPr>
          <w:rFonts w:ascii="宋体" w:hAnsi="宋体"/>
          <w:sz w:val="24"/>
          <w:szCs w:val="20"/>
        </w:rPr>
        <w:t>我方</w:t>
      </w:r>
      <w:r>
        <w:rPr>
          <w:rFonts w:ascii="宋体" w:hAnsi="宋体"/>
          <w:sz w:val="24"/>
        </w:rPr>
        <w:t>已详细审查全部竞争性磋商文件</w:t>
      </w:r>
      <w:r>
        <w:rPr>
          <w:rFonts w:ascii="宋体" w:hAnsi="宋体"/>
          <w:sz w:val="24"/>
          <w:szCs w:val="20"/>
        </w:rPr>
        <w:t>，自愿参与磋商并承诺如下：</w:t>
      </w:r>
    </w:p>
    <w:p w14:paraId="7AB78FFE" w14:textId="77777777" w:rsidR="006F69FC" w:rsidRDefault="0016352D">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1</w:t>
      </w:r>
      <w:r>
        <w:rPr>
          <w:rFonts w:ascii="宋体" w:hAnsi="宋体"/>
          <w:sz w:val="24"/>
          <w:szCs w:val="20"/>
        </w:rPr>
        <w:t>）本响应有效期为自提交响应文件的截止之日起</w:t>
      </w:r>
      <w:r>
        <w:rPr>
          <w:rFonts w:ascii="宋体" w:hAnsi="宋体"/>
          <w:sz w:val="24"/>
        </w:rPr>
        <w:t>______</w:t>
      </w:r>
      <w:r>
        <w:rPr>
          <w:rFonts w:ascii="宋体" w:hAnsi="宋体"/>
          <w:sz w:val="24"/>
          <w:szCs w:val="20"/>
        </w:rPr>
        <w:t>个日历日。</w:t>
      </w:r>
    </w:p>
    <w:p w14:paraId="6F1C1010" w14:textId="77777777" w:rsidR="006F69FC" w:rsidRDefault="0016352D">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w:t>
      </w:r>
      <w:r>
        <w:rPr>
          <w:rFonts w:ascii="宋体" w:hAnsi="宋体"/>
          <w:sz w:val="24"/>
          <w:szCs w:val="20"/>
        </w:rPr>
        <w:t>2</w:t>
      </w:r>
      <w:r>
        <w:rPr>
          <w:rFonts w:ascii="宋体" w:hAnsi="宋体"/>
          <w:sz w:val="24"/>
          <w:szCs w:val="20"/>
        </w:rPr>
        <w:t>）除合同条款及采购需求偏离表列出的偏离外，我方响应竞争性磋商文件的全部要求。</w:t>
      </w:r>
    </w:p>
    <w:p w14:paraId="22A11B58" w14:textId="77777777" w:rsidR="006F69FC" w:rsidRDefault="0016352D">
      <w:pPr>
        <w:tabs>
          <w:tab w:val="left" w:pos="5580"/>
        </w:tabs>
        <w:spacing w:line="360" w:lineRule="auto"/>
        <w:ind w:firstLineChars="175" w:firstLine="420"/>
        <w:rPr>
          <w:rFonts w:ascii="宋体" w:hAnsi="宋体"/>
          <w:sz w:val="24"/>
          <w:szCs w:val="20"/>
        </w:rPr>
      </w:pPr>
      <w:r>
        <w:rPr>
          <w:rFonts w:ascii="宋体" w:hAnsi="宋体"/>
          <w:sz w:val="24"/>
          <w:szCs w:val="20"/>
        </w:rPr>
        <w:t>（</w:t>
      </w:r>
      <w:r>
        <w:rPr>
          <w:rFonts w:ascii="宋体" w:hAnsi="宋体"/>
          <w:sz w:val="24"/>
          <w:szCs w:val="20"/>
        </w:rPr>
        <w:t>3</w:t>
      </w:r>
      <w:r>
        <w:rPr>
          <w:rFonts w:ascii="宋体" w:hAnsi="宋体"/>
          <w:sz w:val="24"/>
          <w:szCs w:val="20"/>
        </w:rPr>
        <w:t>）我方已提供的全部文件资料是真实、准确的，并对此承担一切法律后果。</w:t>
      </w:r>
    </w:p>
    <w:p w14:paraId="19A2B73E" w14:textId="77777777" w:rsidR="006F69FC" w:rsidRDefault="0016352D">
      <w:pPr>
        <w:tabs>
          <w:tab w:val="left" w:pos="5580"/>
        </w:tabs>
        <w:spacing w:line="360" w:lineRule="auto"/>
        <w:ind w:firstLineChars="175" w:firstLine="420"/>
        <w:rPr>
          <w:rFonts w:ascii="宋体" w:hAnsi="宋体"/>
          <w:sz w:val="24"/>
        </w:rPr>
      </w:pPr>
      <w:r>
        <w:rPr>
          <w:rFonts w:ascii="宋体" w:hAnsi="宋体"/>
          <w:sz w:val="24"/>
          <w:szCs w:val="20"/>
        </w:rPr>
        <w:t>（</w:t>
      </w:r>
      <w:r>
        <w:rPr>
          <w:rFonts w:ascii="宋体" w:hAnsi="宋体"/>
          <w:sz w:val="24"/>
          <w:szCs w:val="20"/>
        </w:rPr>
        <w:t>4</w:t>
      </w:r>
      <w:r>
        <w:rPr>
          <w:rFonts w:ascii="宋体" w:hAnsi="宋体"/>
          <w:sz w:val="24"/>
          <w:szCs w:val="20"/>
        </w:rPr>
        <w:t>）如我方成交，我方将在法律规定的期限内与你方签订合同，按照竞争性磋商文件要求提交履约保证金，并在合同约定的期限内完成合同规定的全部义务。</w:t>
      </w:r>
    </w:p>
    <w:p w14:paraId="125C88D0" w14:textId="77777777" w:rsidR="006F69FC" w:rsidRDefault="0016352D">
      <w:pPr>
        <w:spacing w:line="360" w:lineRule="auto"/>
        <w:ind w:left="420"/>
        <w:rPr>
          <w:rFonts w:ascii="宋体" w:hAnsi="宋体"/>
          <w:sz w:val="24"/>
        </w:rPr>
      </w:pPr>
      <w:r>
        <w:rPr>
          <w:rFonts w:ascii="宋体" w:hAnsi="宋体"/>
          <w:sz w:val="24"/>
        </w:rPr>
        <w:t xml:space="preserve">2. </w:t>
      </w:r>
      <w:r>
        <w:rPr>
          <w:rFonts w:ascii="宋体" w:hAnsi="宋体"/>
          <w:sz w:val="24"/>
        </w:rPr>
        <w:t>其他补充条款（如有）：</w:t>
      </w:r>
      <w:r>
        <w:rPr>
          <w:rFonts w:ascii="宋体" w:hAnsi="宋体"/>
          <w:sz w:val="24"/>
        </w:rPr>
        <w:t>______</w:t>
      </w:r>
      <w:r>
        <w:rPr>
          <w:rFonts w:ascii="宋体" w:hAnsi="宋体"/>
          <w:sz w:val="24"/>
        </w:rPr>
        <w:t>。</w:t>
      </w:r>
    </w:p>
    <w:p w14:paraId="02F94B63" w14:textId="77777777" w:rsidR="006F69FC" w:rsidRDefault="0016352D">
      <w:pPr>
        <w:spacing w:line="360" w:lineRule="auto"/>
        <w:ind w:firstLineChars="200" w:firstLine="480"/>
        <w:rPr>
          <w:rFonts w:ascii="宋体" w:hAnsi="宋体"/>
          <w:sz w:val="24"/>
        </w:rPr>
      </w:pPr>
      <w:r>
        <w:rPr>
          <w:rFonts w:ascii="宋体" w:hAnsi="宋体"/>
          <w:sz w:val="24"/>
        </w:rPr>
        <w:t>与本磋商有关的一切正式往来信函请寄：</w:t>
      </w:r>
    </w:p>
    <w:p w14:paraId="30CDD4CE" w14:textId="77777777" w:rsidR="006F69FC" w:rsidRDefault="006F69FC">
      <w:pPr>
        <w:tabs>
          <w:tab w:val="left" w:pos="5580"/>
        </w:tabs>
        <w:spacing w:line="360" w:lineRule="auto"/>
        <w:ind w:left="420"/>
        <w:rPr>
          <w:rFonts w:ascii="宋体" w:hAnsi="宋体"/>
          <w:sz w:val="24"/>
          <w:szCs w:val="20"/>
        </w:rPr>
      </w:pPr>
    </w:p>
    <w:p w14:paraId="6369B362" w14:textId="77777777" w:rsidR="006F69FC" w:rsidRDefault="0016352D">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6913B18F" w14:textId="77777777" w:rsidR="006F69FC" w:rsidRDefault="0016352D">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w:t>
      </w:r>
      <w:r>
        <w:rPr>
          <w:rFonts w:ascii="宋体" w:hAnsi="宋体"/>
          <w:bCs/>
          <w:sz w:val="24"/>
        </w:rPr>
        <w:t>____</w:t>
      </w:r>
    </w:p>
    <w:p w14:paraId="338F9790" w14:textId="77777777" w:rsidR="006F69FC" w:rsidRDefault="006F69FC">
      <w:pPr>
        <w:tabs>
          <w:tab w:val="left" w:pos="5580"/>
        </w:tabs>
        <w:spacing w:line="360" w:lineRule="auto"/>
        <w:ind w:left="420"/>
        <w:rPr>
          <w:rFonts w:ascii="宋体" w:hAnsi="宋体"/>
          <w:sz w:val="24"/>
          <w:szCs w:val="20"/>
        </w:rPr>
      </w:pPr>
    </w:p>
    <w:p w14:paraId="26B63645" w14:textId="77777777" w:rsidR="006F69FC" w:rsidRDefault="006F69FC">
      <w:pPr>
        <w:tabs>
          <w:tab w:val="left" w:pos="5580"/>
        </w:tabs>
        <w:spacing w:line="360" w:lineRule="auto"/>
        <w:ind w:left="420"/>
        <w:rPr>
          <w:rFonts w:ascii="宋体" w:hAnsi="宋体"/>
          <w:sz w:val="24"/>
          <w:szCs w:val="20"/>
        </w:rPr>
      </w:pPr>
    </w:p>
    <w:p w14:paraId="374CCF6E" w14:textId="77777777" w:rsidR="006F69FC" w:rsidRDefault="0016352D">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8BE8B0D" w14:textId="77777777" w:rsidR="006F69FC" w:rsidRDefault="0016352D">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0E92E43" w14:textId="77777777" w:rsidR="006F69FC" w:rsidRDefault="0016352D">
      <w:pPr>
        <w:tabs>
          <w:tab w:val="left" w:pos="5580"/>
        </w:tabs>
        <w:spacing w:line="360" w:lineRule="auto"/>
        <w:ind w:firstLineChars="150" w:firstLine="360"/>
        <w:rPr>
          <w:rFonts w:ascii="宋体" w:hAnsi="宋体"/>
          <w:sz w:val="24"/>
          <w:szCs w:val="20"/>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6CA0B78C" w14:textId="77777777" w:rsidR="006F69FC" w:rsidRDefault="006F69FC">
      <w:pPr>
        <w:widowControl/>
        <w:jc w:val="left"/>
        <w:rPr>
          <w:rFonts w:ascii="宋体" w:hAnsi="宋体"/>
          <w:sz w:val="24"/>
        </w:rPr>
      </w:pPr>
      <w:bookmarkStart w:id="675" w:name="_Hlt520356243"/>
      <w:bookmarkStart w:id="676" w:name="_Hlt520355938"/>
      <w:bookmarkStart w:id="677" w:name="_Toc150480795"/>
      <w:bookmarkStart w:id="678" w:name="_Ref467988705"/>
      <w:bookmarkStart w:id="679" w:name="_Toc226965830"/>
      <w:bookmarkStart w:id="680" w:name="_Toc127151557"/>
      <w:bookmarkStart w:id="681" w:name="_Toc305158825"/>
      <w:bookmarkStart w:id="682" w:name="_Toc264969247"/>
      <w:bookmarkStart w:id="683" w:name="_Toc520356218"/>
      <w:bookmarkStart w:id="684" w:name="_Toc226965747"/>
      <w:bookmarkStart w:id="685" w:name="_Toc480942350"/>
      <w:bookmarkStart w:id="686" w:name="_Toc195842922"/>
      <w:bookmarkStart w:id="687" w:name="_Toc226337253"/>
      <w:bookmarkStart w:id="688" w:name="_Toc150774762"/>
      <w:bookmarkStart w:id="689" w:name="_Toc305158899"/>
      <w:bookmarkStart w:id="690" w:name="_Toc265228395"/>
      <w:bookmarkStart w:id="691" w:name="_Toc142311059"/>
      <w:bookmarkStart w:id="692" w:name="_Toc226309801"/>
      <w:bookmarkEnd w:id="675"/>
      <w:bookmarkEnd w:id="676"/>
    </w:p>
    <w:p w14:paraId="73376D93" w14:textId="77777777" w:rsidR="006F69FC" w:rsidRDefault="006F69FC">
      <w:pPr>
        <w:tabs>
          <w:tab w:val="left" w:pos="360"/>
        </w:tabs>
        <w:snapToGrid w:val="0"/>
        <w:spacing w:line="360" w:lineRule="auto"/>
        <w:outlineLvl w:val="1"/>
        <w:rPr>
          <w:rFonts w:ascii="宋体" w:hAnsi="宋体"/>
          <w:sz w:val="24"/>
        </w:rPr>
        <w:sectPr w:rsidR="006F69FC">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14:paraId="307386D5"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6  </w:t>
      </w:r>
      <w:r>
        <w:rPr>
          <w:rFonts w:ascii="宋体" w:hAnsi="宋体"/>
          <w:sz w:val="24"/>
        </w:rPr>
        <w:t>授权委托书</w:t>
      </w:r>
    </w:p>
    <w:p w14:paraId="5B08588B" w14:textId="77777777" w:rsidR="006F69FC" w:rsidRDefault="0016352D">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6A39AB0E" w14:textId="77777777" w:rsidR="006F69FC" w:rsidRDefault="0016352D">
      <w:pPr>
        <w:spacing w:line="360" w:lineRule="auto"/>
        <w:ind w:firstLine="420"/>
        <w:rPr>
          <w:rFonts w:ascii="宋体" w:hAnsi="宋体"/>
          <w:sz w:val="24"/>
          <w:szCs w:val="20"/>
        </w:rPr>
      </w:pPr>
      <w:r>
        <w:rPr>
          <w:rFonts w:ascii="宋体" w:hAnsi="宋体"/>
          <w:sz w:val="24"/>
          <w:szCs w:val="20"/>
        </w:rPr>
        <w:t>本人</w:t>
      </w:r>
      <w:r>
        <w:rPr>
          <w:rFonts w:ascii="宋体" w:hAnsi="宋体"/>
          <w:sz w:val="24"/>
          <w:szCs w:val="20"/>
        </w:rPr>
        <w:t>____</w:t>
      </w:r>
      <w:r>
        <w:rPr>
          <w:rFonts w:ascii="宋体" w:hAnsi="宋体"/>
          <w:sz w:val="24"/>
          <w:szCs w:val="20"/>
        </w:rPr>
        <w:t>（姓名）系</w:t>
      </w:r>
      <w:r>
        <w:rPr>
          <w:rFonts w:ascii="宋体" w:hAnsi="宋体"/>
          <w:sz w:val="24"/>
          <w:szCs w:val="20"/>
        </w:rPr>
        <w:t>____</w:t>
      </w:r>
      <w:r>
        <w:rPr>
          <w:rFonts w:ascii="宋体" w:hAnsi="宋体"/>
          <w:sz w:val="24"/>
          <w:szCs w:val="20"/>
        </w:rPr>
        <w:t>（供应商名称）的法定代表人（单位负责人），现委托</w:t>
      </w:r>
      <w:r>
        <w:rPr>
          <w:rFonts w:ascii="宋体" w:hAnsi="宋体"/>
          <w:sz w:val="24"/>
          <w:szCs w:val="20"/>
        </w:rPr>
        <w:t xml:space="preserve">_____ </w:t>
      </w:r>
      <w:r>
        <w:rPr>
          <w:rFonts w:ascii="宋体" w:hAnsi="宋体"/>
          <w:sz w:val="24"/>
          <w:szCs w:val="20"/>
        </w:rPr>
        <w:t>（姓名）为我方代理人。代理人根据授权，以我方名义签署、澄清确认、递交、撤回、修改</w:t>
      </w:r>
      <w:r>
        <w:rPr>
          <w:rFonts w:ascii="宋体" w:hAnsi="宋体"/>
          <w:sz w:val="24"/>
          <w:szCs w:val="20"/>
        </w:rPr>
        <w:t>____</w:t>
      </w:r>
      <w:r>
        <w:rPr>
          <w:rFonts w:ascii="宋体" w:hAnsi="宋体"/>
          <w:sz w:val="24"/>
          <w:szCs w:val="20"/>
        </w:rPr>
        <w:t>（项目名称）响应文件和处理有关事宜，其法律后果由我方承担。</w:t>
      </w:r>
    </w:p>
    <w:p w14:paraId="41641AC4" w14:textId="77777777" w:rsidR="006F69FC" w:rsidRDefault="0016352D">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3863B383" w14:textId="77777777" w:rsidR="006F69FC" w:rsidRDefault="0016352D">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63EA680D" w14:textId="77777777" w:rsidR="006F69FC" w:rsidRDefault="0016352D">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32A6B528" w14:textId="77777777" w:rsidR="006F69FC" w:rsidRDefault="0016352D">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w:t>
      </w:r>
      <w:r>
        <w:rPr>
          <w:rFonts w:ascii="宋体" w:hAnsi="宋体"/>
          <w:sz w:val="24"/>
          <w:szCs w:val="20"/>
        </w:rPr>
        <w:t>______________</w:t>
      </w:r>
    </w:p>
    <w:p w14:paraId="408091BA" w14:textId="77777777" w:rsidR="006F69FC" w:rsidRDefault="0016352D">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w:t>
      </w:r>
      <w:r>
        <w:rPr>
          <w:rFonts w:ascii="宋体" w:hAnsi="宋体" w:hint="eastAsia"/>
          <w:sz w:val="24"/>
          <w:szCs w:val="20"/>
        </w:rPr>
        <w:t>签章</w:t>
      </w:r>
      <w:r>
        <w:rPr>
          <w:rFonts w:ascii="宋体" w:hAnsi="宋体"/>
          <w:sz w:val="24"/>
        </w:rPr>
        <w:t>）：</w:t>
      </w:r>
      <w:r>
        <w:rPr>
          <w:rFonts w:ascii="宋体" w:hAnsi="宋体"/>
          <w:sz w:val="24"/>
          <w:szCs w:val="20"/>
        </w:rPr>
        <w:t>______________</w:t>
      </w:r>
    </w:p>
    <w:p w14:paraId="1F637061" w14:textId="77777777" w:rsidR="006F69FC" w:rsidRDefault="0016352D">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44DAEA9E" w14:textId="77777777" w:rsidR="006F69FC" w:rsidRDefault="006F69FC">
      <w:pPr>
        <w:tabs>
          <w:tab w:val="left" w:pos="5580"/>
        </w:tabs>
        <w:spacing w:line="360" w:lineRule="auto"/>
        <w:ind w:firstLineChars="200" w:firstLine="480"/>
        <w:rPr>
          <w:rFonts w:ascii="宋体" w:hAnsi="宋体"/>
          <w:sz w:val="24"/>
          <w:szCs w:val="20"/>
        </w:rPr>
      </w:pPr>
    </w:p>
    <w:p w14:paraId="1D677DC7" w14:textId="77777777" w:rsidR="006F69FC" w:rsidRDefault="0016352D">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9FC" w14:paraId="3DE9E92D" w14:textId="77777777">
        <w:trPr>
          <w:trHeight w:val="1399"/>
        </w:trPr>
        <w:tc>
          <w:tcPr>
            <w:tcW w:w="4673" w:type="dxa"/>
          </w:tcPr>
          <w:p w14:paraId="2650EE9F" w14:textId="77777777" w:rsidR="006F69FC" w:rsidRDefault="006F69FC">
            <w:pPr>
              <w:tabs>
                <w:tab w:val="left" w:pos="5580"/>
              </w:tabs>
              <w:spacing w:line="360" w:lineRule="auto"/>
              <w:jc w:val="left"/>
              <w:rPr>
                <w:rFonts w:ascii="宋体" w:hAnsi="宋体"/>
                <w:sz w:val="24"/>
                <w:szCs w:val="20"/>
              </w:rPr>
            </w:pPr>
          </w:p>
          <w:p w14:paraId="09DF0D80" w14:textId="77777777" w:rsidR="006F69FC" w:rsidRDefault="006F69FC">
            <w:pPr>
              <w:tabs>
                <w:tab w:val="left" w:pos="5580"/>
              </w:tabs>
              <w:spacing w:line="360" w:lineRule="auto"/>
              <w:jc w:val="left"/>
              <w:rPr>
                <w:rFonts w:ascii="宋体" w:hAnsi="宋体"/>
                <w:sz w:val="24"/>
                <w:szCs w:val="20"/>
              </w:rPr>
            </w:pPr>
          </w:p>
          <w:p w14:paraId="4D15A2C5" w14:textId="77777777" w:rsidR="006F69FC" w:rsidRDefault="006F69FC">
            <w:pPr>
              <w:tabs>
                <w:tab w:val="left" w:pos="5580"/>
              </w:tabs>
              <w:spacing w:line="360" w:lineRule="auto"/>
              <w:jc w:val="left"/>
              <w:rPr>
                <w:rFonts w:ascii="宋体" w:hAnsi="宋体"/>
                <w:sz w:val="24"/>
                <w:szCs w:val="20"/>
              </w:rPr>
            </w:pPr>
          </w:p>
        </w:tc>
        <w:tc>
          <w:tcPr>
            <w:tcW w:w="4536" w:type="dxa"/>
          </w:tcPr>
          <w:p w14:paraId="52122D0B" w14:textId="77777777" w:rsidR="006F69FC" w:rsidRDefault="006F69FC">
            <w:pPr>
              <w:tabs>
                <w:tab w:val="left" w:pos="5580"/>
              </w:tabs>
              <w:spacing w:line="360" w:lineRule="auto"/>
              <w:jc w:val="left"/>
              <w:rPr>
                <w:rFonts w:ascii="宋体" w:hAnsi="宋体"/>
                <w:sz w:val="24"/>
                <w:szCs w:val="20"/>
              </w:rPr>
            </w:pPr>
          </w:p>
          <w:p w14:paraId="1E56D1CB" w14:textId="77777777" w:rsidR="006F69FC" w:rsidRDefault="006F69FC">
            <w:pPr>
              <w:tabs>
                <w:tab w:val="left" w:pos="5580"/>
              </w:tabs>
              <w:spacing w:line="360" w:lineRule="auto"/>
              <w:jc w:val="left"/>
              <w:rPr>
                <w:rFonts w:ascii="宋体" w:hAnsi="宋体"/>
                <w:sz w:val="24"/>
                <w:szCs w:val="20"/>
              </w:rPr>
            </w:pPr>
          </w:p>
          <w:p w14:paraId="03BB2793" w14:textId="77777777" w:rsidR="006F69FC" w:rsidRDefault="006F69FC">
            <w:pPr>
              <w:tabs>
                <w:tab w:val="left" w:pos="5580"/>
              </w:tabs>
              <w:spacing w:line="360" w:lineRule="auto"/>
              <w:jc w:val="left"/>
              <w:rPr>
                <w:rFonts w:ascii="宋体" w:hAnsi="宋体"/>
                <w:sz w:val="24"/>
                <w:szCs w:val="20"/>
              </w:rPr>
            </w:pPr>
          </w:p>
        </w:tc>
      </w:tr>
    </w:tbl>
    <w:p w14:paraId="51A334B8" w14:textId="77777777" w:rsidR="006F69FC" w:rsidRDefault="0016352D">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F69FC" w14:paraId="124AAE09" w14:textId="77777777">
        <w:trPr>
          <w:trHeight w:val="1399"/>
        </w:trPr>
        <w:tc>
          <w:tcPr>
            <w:tcW w:w="4673" w:type="dxa"/>
          </w:tcPr>
          <w:p w14:paraId="7D2A5AB8" w14:textId="77777777" w:rsidR="006F69FC" w:rsidRDefault="006F69FC">
            <w:pPr>
              <w:tabs>
                <w:tab w:val="left" w:pos="5580"/>
              </w:tabs>
              <w:spacing w:line="360" w:lineRule="auto"/>
              <w:jc w:val="left"/>
              <w:rPr>
                <w:rFonts w:ascii="宋体" w:hAnsi="宋体"/>
                <w:sz w:val="24"/>
                <w:szCs w:val="20"/>
              </w:rPr>
            </w:pPr>
          </w:p>
          <w:p w14:paraId="5CE749EA" w14:textId="77777777" w:rsidR="006F69FC" w:rsidRDefault="006F69FC">
            <w:pPr>
              <w:tabs>
                <w:tab w:val="left" w:pos="5580"/>
              </w:tabs>
              <w:spacing w:line="360" w:lineRule="auto"/>
              <w:jc w:val="left"/>
              <w:rPr>
                <w:rFonts w:ascii="宋体" w:hAnsi="宋体"/>
                <w:sz w:val="24"/>
                <w:szCs w:val="20"/>
              </w:rPr>
            </w:pPr>
          </w:p>
          <w:p w14:paraId="300B86A0" w14:textId="77777777" w:rsidR="006F69FC" w:rsidRDefault="006F69FC">
            <w:pPr>
              <w:tabs>
                <w:tab w:val="left" w:pos="5580"/>
              </w:tabs>
              <w:spacing w:line="360" w:lineRule="auto"/>
              <w:jc w:val="left"/>
              <w:rPr>
                <w:rFonts w:ascii="宋体" w:hAnsi="宋体"/>
                <w:sz w:val="24"/>
                <w:szCs w:val="20"/>
              </w:rPr>
            </w:pPr>
          </w:p>
        </w:tc>
        <w:tc>
          <w:tcPr>
            <w:tcW w:w="4536" w:type="dxa"/>
          </w:tcPr>
          <w:p w14:paraId="45388230" w14:textId="77777777" w:rsidR="006F69FC" w:rsidRDefault="006F69FC">
            <w:pPr>
              <w:tabs>
                <w:tab w:val="left" w:pos="5580"/>
              </w:tabs>
              <w:spacing w:line="360" w:lineRule="auto"/>
              <w:jc w:val="left"/>
              <w:rPr>
                <w:rFonts w:ascii="宋体" w:hAnsi="宋体"/>
                <w:sz w:val="24"/>
                <w:szCs w:val="20"/>
              </w:rPr>
            </w:pPr>
          </w:p>
          <w:p w14:paraId="23E75204" w14:textId="77777777" w:rsidR="006F69FC" w:rsidRDefault="006F69FC">
            <w:pPr>
              <w:tabs>
                <w:tab w:val="left" w:pos="5580"/>
              </w:tabs>
              <w:spacing w:line="360" w:lineRule="auto"/>
              <w:jc w:val="left"/>
              <w:rPr>
                <w:rFonts w:ascii="宋体" w:hAnsi="宋体"/>
                <w:sz w:val="24"/>
                <w:szCs w:val="20"/>
              </w:rPr>
            </w:pPr>
          </w:p>
          <w:p w14:paraId="7C42307A" w14:textId="77777777" w:rsidR="006F69FC" w:rsidRDefault="006F69FC">
            <w:pPr>
              <w:tabs>
                <w:tab w:val="left" w:pos="5580"/>
              </w:tabs>
              <w:spacing w:line="360" w:lineRule="auto"/>
              <w:jc w:val="left"/>
              <w:rPr>
                <w:rFonts w:ascii="宋体" w:hAnsi="宋体"/>
                <w:sz w:val="24"/>
                <w:szCs w:val="20"/>
              </w:rPr>
            </w:pPr>
          </w:p>
        </w:tc>
      </w:tr>
    </w:tbl>
    <w:p w14:paraId="56035088" w14:textId="77777777" w:rsidR="006F69FC" w:rsidRDefault="0016352D">
      <w:pPr>
        <w:tabs>
          <w:tab w:val="left" w:pos="5580"/>
        </w:tabs>
        <w:spacing w:line="360" w:lineRule="auto"/>
        <w:jc w:val="left"/>
        <w:rPr>
          <w:rFonts w:ascii="宋体" w:hAnsi="宋体"/>
          <w:sz w:val="24"/>
          <w:szCs w:val="20"/>
        </w:rPr>
      </w:pPr>
      <w:r>
        <w:rPr>
          <w:rFonts w:ascii="宋体" w:hAnsi="宋体"/>
          <w:sz w:val="24"/>
          <w:szCs w:val="20"/>
        </w:rPr>
        <w:t>说明：</w:t>
      </w:r>
    </w:p>
    <w:p w14:paraId="58355343" w14:textId="77777777" w:rsidR="006F69FC" w:rsidRDefault="0016352D">
      <w:pPr>
        <w:tabs>
          <w:tab w:val="left" w:pos="5580"/>
        </w:tabs>
        <w:spacing w:line="360" w:lineRule="auto"/>
        <w:jc w:val="left"/>
        <w:rPr>
          <w:rFonts w:ascii="宋体" w:hAnsi="宋体"/>
          <w:sz w:val="24"/>
          <w:szCs w:val="20"/>
        </w:rPr>
      </w:pPr>
      <w:r>
        <w:rPr>
          <w:rFonts w:ascii="宋体" w:hAnsi="宋体"/>
          <w:sz w:val="24"/>
          <w:szCs w:val="20"/>
        </w:rPr>
        <w:t>1.</w:t>
      </w:r>
      <w:r>
        <w:rPr>
          <w:rFonts w:ascii="宋体" w:hAnsi="宋体"/>
          <w:sz w:val="24"/>
          <w:szCs w:val="20"/>
        </w:rPr>
        <w:t>若供应商为事业单位或其他组织或分支机构（仅当磋商文件注明允许分支机构响应的），则法定代表人（单位负责人）处的签署人可为单位负责人。</w:t>
      </w:r>
    </w:p>
    <w:p w14:paraId="10C813B9" w14:textId="77777777" w:rsidR="006F69FC" w:rsidRDefault="0016352D">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sz w:val="24"/>
          <w:szCs w:val="20"/>
        </w:rPr>
        <w:t>若响应文件中签字之处均为法定代表人（单位负责人）本人签署，则可不提供本《授权委托书》，但须提供《法定代表人（单位负责人）身份证明》（实质性格式）。</w:t>
      </w:r>
    </w:p>
    <w:p w14:paraId="66A966A3" w14:textId="77777777" w:rsidR="006F69FC" w:rsidRDefault="0016352D">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sz w:val="24"/>
          <w:szCs w:val="20"/>
        </w:rPr>
        <w:t>供应商为自然人的情形，可不提供本《授权委托书》。</w:t>
      </w:r>
    </w:p>
    <w:p w14:paraId="0BD37188" w14:textId="77777777" w:rsidR="006F69FC" w:rsidRDefault="006F69FC">
      <w:pPr>
        <w:autoSpaceDE w:val="0"/>
        <w:autoSpaceDN w:val="0"/>
        <w:adjustRightInd w:val="0"/>
        <w:spacing w:line="360" w:lineRule="auto"/>
        <w:jc w:val="center"/>
        <w:rPr>
          <w:rFonts w:ascii="宋体" w:hAnsi="宋体"/>
          <w:b/>
          <w:sz w:val="36"/>
          <w:szCs w:val="36"/>
        </w:rPr>
        <w:sectPr w:rsidR="006F69FC">
          <w:pgSz w:w="11906" w:h="16838"/>
          <w:pgMar w:top="1440" w:right="1274" w:bottom="1440" w:left="1800" w:header="851" w:footer="992" w:gutter="0"/>
          <w:cols w:space="720"/>
          <w:docGrid w:type="lines" w:linePitch="312"/>
        </w:sectPr>
      </w:pPr>
    </w:p>
    <w:p w14:paraId="49B71A9D" w14:textId="77777777" w:rsidR="006F69FC" w:rsidRDefault="0016352D">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1084D952" w14:textId="77777777" w:rsidR="006F69FC" w:rsidRDefault="006F69FC">
      <w:pPr>
        <w:kinsoku w:val="0"/>
        <w:overflowPunct w:val="0"/>
        <w:spacing w:line="200" w:lineRule="exact"/>
        <w:rPr>
          <w:rFonts w:ascii="宋体" w:hAnsi="宋体"/>
          <w:sz w:val="20"/>
          <w:szCs w:val="20"/>
        </w:rPr>
      </w:pPr>
    </w:p>
    <w:p w14:paraId="5391E1ED" w14:textId="77777777" w:rsidR="006F69FC" w:rsidRDefault="0016352D">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1E951159" w14:textId="77777777" w:rsidR="006F69FC" w:rsidRDefault="0016352D">
      <w:pPr>
        <w:pStyle w:val="aa"/>
        <w:tabs>
          <w:tab w:val="left" w:pos="2412"/>
          <w:tab w:val="left" w:pos="3883"/>
          <w:tab w:val="left" w:pos="5352"/>
          <w:tab w:val="left" w:pos="6821"/>
        </w:tabs>
        <w:kinsoku w:val="0"/>
        <w:overflowPunct w:val="0"/>
        <w:spacing w:line="335" w:lineRule="exact"/>
        <w:ind w:firstLineChars="200" w:firstLine="480"/>
      </w:pPr>
      <w:r>
        <w:t>兹证明，</w:t>
      </w:r>
    </w:p>
    <w:p w14:paraId="57C74B69" w14:textId="77777777" w:rsidR="006F69FC" w:rsidRDefault="0016352D">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13A4F14F" w14:textId="77777777" w:rsidR="006F69FC" w:rsidRDefault="006F69FC">
      <w:pPr>
        <w:pStyle w:val="aa"/>
        <w:tabs>
          <w:tab w:val="left" w:pos="2412"/>
          <w:tab w:val="left" w:pos="3883"/>
          <w:tab w:val="left" w:pos="5352"/>
          <w:tab w:val="left" w:pos="6821"/>
        </w:tabs>
        <w:kinsoku w:val="0"/>
        <w:overflowPunct w:val="0"/>
        <w:spacing w:line="335" w:lineRule="exact"/>
      </w:pPr>
    </w:p>
    <w:p w14:paraId="39CA2856" w14:textId="77777777" w:rsidR="006F69FC" w:rsidRDefault="0016352D">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B7A2D68" w14:textId="77777777" w:rsidR="006F69FC" w:rsidRDefault="006F69FC">
      <w:pPr>
        <w:pStyle w:val="aa"/>
        <w:tabs>
          <w:tab w:val="left" w:pos="2412"/>
          <w:tab w:val="left" w:pos="3883"/>
          <w:tab w:val="left" w:pos="5352"/>
          <w:tab w:val="left" w:pos="6821"/>
        </w:tabs>
        <w:kinsoku w:val="0"/>
        <w:overflowPunct w:val="0"/>
        <w:spacing w:line="335" w:lineRule="exact"/>
      </w:pPr>
    </w:p>
    <w:p w14:paraId="392CB12B" w14:textId="77777777" w:rsidR="006F69FC" w:rsidRDefault="006F69FC">
      <w:pPr>
        <w:pStyle w:val="aa"/>
        <w:tabs>
          <w:tab w:val="left" w:pos="2412"/>
          <w:tab w:val="left" w:pos="3883"/>
          <w:tab w:val="left" w:pos="5352"/>
          <w:tab w:val="left" w:pos="6821"/>
        </w:tabs>
        <w:kinsoku w:val="0"/>
        <w:overflowPunct w:val="0"/>
        <w:spacing w:line="335" w:lineRule="exact"/>
      </w:pPr>
    </w:p>
    <w:p w14:paraId="029595EB" w14:textId="77777777" w:rsidR="006F69FC" w:rsidRDefault="006F69FC">
      <w:pPr>
        <w:pStyle w:val="aa"/>
        <w:tabs>
          <w:tab w:val="left" w:pos="2412"/>
          <w:tab w:val="left" w:pos="3883"/>
          <w:tab w:val="left" w:pos="5352"/>
          <w:tab w:val="left" w:pos="6821"/>
        </w:tabs>
        <w:kinsoku w:val="0"/>
        <w:overflowPunct w:val="0"/>
        <w:spacing w:line="335" w:lineRule="exact"/>
      </w:pPr>
    </w:p>
    <w:p w14:paraId="3FA4FCF0" w14:textId="77777777" w:rsidR="006F69FC" w:rsidRDefault="0016352D">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6F69FC" w14:paraId="6685EA38" w14:textId="77777777">
        <w:trPr>
          <w:trHeight w:val="1399"/>
        </w:trPr>
        <w:tc>
          <w:tcPr>
            <w:tcW w:w="2492" w:type="pct"/>
          </w:tcPr>
          <w:p w14:paraId="37884F3E" w14:textId="77777777" w:rsidR="006F69FC" w:rsidRDefault="006F69FC">
            <w:pPr>
              <w:tabs>
                <w:tab w:val="left" w:pos="5580"/>
              </w:tabs>
              <w:spacing w:line="360" w:lineRule="auto"/>
              <w:jc w:val="left"/>
              <w:rPr>
                <w:rFonts w:ascii="宋体" w:hAnsi="宋体"/>
                <w:sz w:val="24"/>
                <w:szCs w:val="20"/>
              </w:rPr>
            </w:pPr>
          </w:p>
          <w:p w14:paraId="0354D605" w14:textId="77777777" w:rsidR="006F69FC" w:rsidRDefault="006F69FC">
            <w:pPr>
              <w:tabs>
                <w:tab w:val="left" w:pos="5580"/>
              </w:tabs>
              <w:spacing w:line="360" w:lineRule="auto"/>
              <w:jc w:val="left"/>
              <w:rPr>
                <w:rFonts w:ascii="宋体" w:hAnsi="宋体"/>
                <w:sz w:val="24"/>
                <w:szCs w:val="20"/>
              </w:rPr>
            </w:pPr>
          </w:p>
          <w:p w14:paraId="68A31EC8" w14:textId="77777777" w:rsidR="006F69FC" w:rsidRDefault="006F69FC">
            <w:pPr>
              <w:tabs>
                <w:tab w:val="left" w:pos="5580"/>
              </w:tabs>
              <w:spacing w:line="360" w:lineRule="auto"/>
              <w:jc w:val="left"/>
              <w:rPr>
                <w:rFonts w:ascii="宋体" w:hAnsi="宋体"/>
                <w:sz w:val="24"/>
                <w:szCs w:val="20"/>
              </w:rPr>
            </w:pPr>
          </w:p>
        </w:tc>
        <w:tc>
          <w:tcPr>
            <w:tcW w:w="2508" w:type="pct"/>
          </w:tcPr>
          <w:p w14:paraId="54E0DBDD" w14:textId="77777777" w:rsidR="006F69FC" w:rsidRDefault="006F69FC">
            <w:pPr>
              <w:tabs>
                <w:tab w:val="left" w:pos="5580"/>
              </w:tabs>
              <w:spacing w:line="360" w:lineRule="auto"/>
              <w:jc w:val="left"/>
              <w:rPr>
                <w:rFonts w:ascii="宋体" w:hAnsi="宋体"/>
                <w:sz w:val="24"/>
                <w:szCs w:val="20"/>
              </w:rPr>
            </w:pPr>
          </w:p>
          <w:p w14:paraId="515F8BC5" w14:textId="77777777" w:rsidR="006F69FC" w:rsidRDefault="006F69FC">
            <w:pPr>
              <w:tabs>
                <w:tab w:val="left" w:pos="5580"/>
              </w:tabs>
              <w:spacing w:line="360" w:lineRule="auto"/>
              <w:jc w:val="left"/>
              <w:rPr>
                <w:rFonts w:ascii="宋体" w:hAnsi="宋体"/>
                <w:sz w:val="24"/>
                <w:szCs w:val="20"/>
              </w:rPr>
            </w:pPr>
          </w:p>
          <w:p w14:paraId="5981E047" w14:textId="77777777" w:rsidR="006F69FC" w:rsidRDefault="006F69FC">
            <w:pPr>
              <w:tabs>
                <w:tab w:val="left" w:pos="5580"/>
              </w:tabs>
              <w:spacing w:line="360" w:lineRule="auto"/>
              <w:jc w:val="left"/>
              <w:rPr>
                <w:rFonts w:ascii="宋体" w:hAnsi="宋体"/>
                <w:sz w:val="24"/>
                <w:szCs w:val="20"/>
              </w:rPr>
            </w:pPr>
          </w:p>
        </w:tc>
      </w:tr>
    </w:tbl>
    <w:p w14:paraId="3A774BCC" w14:textId="77777777" w:rsidR="006F69FC" w:rsidRDefault="006F69FC">
      <w:pPr>
        <w:pStyle w:val="aa"/>
        <w:kinsoku w:val="0"/>
        <w:overflowPunct w:val="0"/>
        <w:spacing w:line="583" w:lineRule="auto"/>
        <w:ind w:right="4305"/>
        <w:rPr>
          <w:spacing w:val="-3"/>
        </w:rPr>
      </w:pPr>
    </w:p>
    <w:p w14:paraId="0DA3A8B4" w14:textId="77777777" w:rsidR="006F69FC" w:rsidRDefault="006F69FC">
      <w:pPr>
        <w:pStyle w:val="aa"/>
        <w:kinsoku w:val="0"/>
        <w:overflowPunct w:val="0"/>
        <w:spacing w:line="583" w:lineRule="auto"/>
        <w:ind w:right="4305"/>
        <w:rPr>
          <w:spacing w:val="-3"/>
        </w:rPr>
      </w:pPr>
    </w:p>
    <w:p w14:paraId="5A8BC1D4" w14:textId="77777777" w:rsidR="006F69FC" w:rsidRDefault="006F69FC">
      <w:pPr>
        <w:pStyle w:val="aa"/>
        <w:kinsoku w:val="0"/>
        <w:overflowPunct w:val="0"/>
        <w:spacing w:line="583" w:lineRule="auto"/>
        <w:ind w:right="4305"/>
        <w:rPr>
          <w:spacing w:val="-3"/>
        </w:rPr>
      </w:pPr>
    </w:p>
    <w:p w14:paraId="3E97C3F3" w14:textId="77777777" w:rsidR="006F69FC" w:rsidRDefault="0016352D">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F450443" w14:textId="77777777" w:rsidR="006F69FC" w:rsidRDefault="0016352D">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75C16703" w14:textId="77777777" w:rsidR="006F69FC" w:rsidRDefault="0016352D">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1799D4C7" w14:textId="77777777" w:rsidR="006F69FC" w:rsidRDefault="006F69FC">
      <w:pPr>
        <w:widowControl/>
        <w:jc w:val="left"/>
        <w:rPr>
          <w:rFonts w:ascii="宋体" w:hAnsi="宋体"/>
          <w:i/>
          <w:sz w:val="24"/>
          <w:szCs w:val="20"/>
          <w:u w:val="single"/>
        </w:rPr>
      </w:pPr>
    </w:p>
    <w:p w14:paraId="0384A559" w14:textId="77777777" w:rsidR="006F69FC" w:rsidRDefault="0016352D">
      <w:pPr>
        <w:widowControl/>
        <w:jc w:val="left"/>
        <w:rPr>
          <w:rFonts w:ascii="宋体" w:hAnsi="宋体"/>
          <w:sz w:val="24"/>
          <w:szCs w:val="20"/>
        </w:rPr>
      </w:pPr>
      <w:r>
        <w:rPr>
          <w:rFonts w:ascii="宋体" w:hAnsi="宋体"/>
          <w:sz w:val="24"/>
          <w:szCs w:val="20"/>
        </w:rPr>
        <w:br w:type="page"/>
      </w:r>
    </w:p>
    <w:p w14:paraId="12C7ECA6"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7  </w:t>
      </w:r>
      <w:r>
        <w:rPr>
          <w:rFonts w:ascii="宋体" w:hAnsi="宋体"/>
          <w:sz w:val="24"/>
        </w:rPr>
        <w:t>报价一览表</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ACE6151" w14:textId="77777777" w:rsidR="006F69FC" w:rsidRDefault="0016352D">
      <w:pPr>
        <w:spacing w:line="360" w:lineRule="exact"/>
        <w:jc w:val="center"/>
        <w:rPr>
          <w:rFonts w:ascii="宋体" w:hAnsi="宋体"/>
          <w:b/>
          <w:sz w:val="36"/>
          <w:szCs w:val="36"/>
        </w:rPr>
      </w:pPr>
      <w:bookmarkStart w:id="693" w:name="_Toc226965831"/>
      <w:bookmarkStart w:id="694" w:name="_Toc305158826"/>
      <w:bookmarkStart w:id="695" w:name="_Toc226337254"/>
      <w:bookmarkStart w:id="696" w:name="_Toc265228396"/>
      <w:bookmarkStart w:id="697" w:name="_Toc164608827"/>
      <w:bookmarkStart w:id="698" w:name="_Toc164608672"/>
      <w:bookmarkStart w:id="699" w:name="_Toc195842923"/>
      <w:bookmarkStart w:id="700" w:name="_Toc226309802"/>
      <w:bookmarkStart w:id="701" w:name="_Toc264969248"/>
      <w:bookmarkStart w:id="702" w:name="_Toc226965748"/>
      <w:bookmarkStart w:id="703" w:name="_Toc305158900"/>
      <w:r>
        <w:rPr>
          <w:rFonts w:ascii="宋体" w:hAnsi="宋体" w:hint="eastAsia"/>
          <w:b/>
          <w:sz w:val="36"/>
          <w:szCs w:val="36"/>
        </w:rPr>
        <w:t>报价一览表</w:t>
      </w:r>
      <w:bookmarkEnd w:id="693"/>
      <w:bookmarkEnd w:id="694"/>
      <w:bookmarkEnd w:id="695"/>
      <w:bookmarkEnd w:id="696"/>
      <w:bookmarkEnd w:id="697"/>
      <w:bookmarkEnd w:id="698"/>
      <w:bookmarkEnd w:id="699"/>
      <w:bookmarkEnd w:id="700"/>
      <w:bookmarkEnd w:id="701"/>
      <w:bookmarkEnd w:id="702"/>
      <w:bookmarkEnd w:id="703"/>
    </w:p>
    <w:p w14:paraId="7A781F10" w14:textId="77777777" w:rsidR="006F69FC" w:rsidRDefault="006F69FC">
      <w:pPr>
        <w:tabs>
          <w:tab w:val="left" w:pos="1800"/>
          <w:tab w:val="left" w:pos="5580"/>
        </w:tabs>
        <w:spacing w:line="360" w:lineRule="auto"/>
        <w:jc w:val="left"/>
        <w:rPr>
          <w:rFonts w:ascii="宋体" w:hAnsi="宋体"/>
          <w:sz w:val="24"/>
        </w:rPr>
      </w:pPr>
    </w:p>
    <w:p w14:paraId="6D4CA351" w14:textId="77777777" w:rsidR="006F69FC" w:rsidRDefault="0016352D">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___________</w:t>
      </w:r>
      <w:r>
        <w:rPr>
          <w:rFonts w:ascii="宋体" w:hAnsi="宋体"/>
          <w:sz w:val="24"/>
        </w:rPr>
        <w:t>项目名称：</w:t>
      </w:r>
      <w:r>
        <w:rPr>
          <w:rFonts w:ascii="宋体" w:hAnsi="宋体"/>
          <w:sz w:val="24"/>
        </w:rPr>
        <w:t>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6F69FC" w14:paraId="6594D82C"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30225A08" w14:textId="77777777" w:rsidR="006F69FC" w:rsidRDefault="0016352D">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30E4A545" w14:textId="77777777" w:rsidR="006F69FC" w:rsidRDefault="0016352D">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4EA52307" w14:textId="77777777" w:rsidR="006F69FC" w:rsidRDefault="0016352D">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303DB104" w14:textId="77777777" w:rsidR="006F69FC" w:rsidRDefault="0016352D">
            <w:pPr>
              <w:tabs>
                <w:tab w:val="left" w:pos="5580"/>
              </w:tabs>
              <w:jc w:val="center"/>
              <w:rPr>
                <w:rFonts w:ascii="宋体" w:hAnsi="宋体"/>
                <w:b/>
                <w:sz w:val="24"/>
              </w:rPr>
            </w:pPr>
            <w:r>
              <w:rPr>
                <w:rFonts w:ascii="宋体" w:hAnsi="宋体" w:hint="eastAsia"/>
                <w:b/>
                <w:sz w:val="24"/>
              </w:rPr>
              <w:t>保证金</w:t>
            </w:r>
          </w:p>
          <w:p w14:paraId="49BCA864" w14:textId="77777777" w:rsidR="006F69FC" w:rsidRDefault="0016352D">
            <w:pPr>
              <w:pStyle w:val="a0"/>
              <w:jc w:val="center"/>
            </w:pPr>
            <w:r>
              <w:rPr>
                <w:rFonts w:hint="eastAsia"/>
                <w:b/>
              </w:rPr>
              <w:t>（有</w:t>
            </w:r>
            <w:r>
              <w:rPr>
                <w:rFonts w:hint="eastAsia"/>
                <w:b/>
              </w:rPr>
              <w:t>/</w:t>
            </w:r>
            <w:r>
              <w:rPr>
                <w:rFonts w:hint="eastAsia"/>
                <w:b/>
              </w:rPr>
              <w:t>无）</w:t>
            </w:r>
          </w:p>
        </w:tc>
      </w:tr>
      <w:tr w:rsidR="006F69FC" w14:paraId="45BA9E17"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1A35F3A4" w14:textId="77777777" w:rsidR="006F69FC" w:rsidRDefault="006F69FC">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22D0A462" w14:textId="77777777" w:rsidR="006F69FC" w:rsidRDefault="006F69FC">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93F1A38" w14:textId="77777777" w:rsidR="006F69FC" w:rsidRDefault="0016352D">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44DDAF49" w14:textId="77777777" w:rsidR="006F69FC" w:rsidRDefault="0016352D">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079A4E4D" w14:textId="77777777" w:rsidR="006F69FC" w:rsidRDefault="006F69FC">
            <w:pPr>
              <w:tabs>
                <w:tab w:val="left" w:pos="5580"/>
              </w:tabs>
              <w:jc w:val="center"/>
              <w:rPr>
                <w:rFonts w:ascii="宋体" w:hAnsi="宋体"/>
                <w:b/>
                <w:sz w:val="24"/>
              </w:rPr>
            </w:pPr>
          </w:p>
        </w:tc>
      </w:tr>
      <w:tr w:rsidR="006F69FC" w14:paraId="171A7469"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234FA216" w14:textId="77777777" w:rsidR="006F69FC" w:rsidRDefault="006F69FC">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4109F5A4" w14:textId="77777777" w:rsidR="006F69FC" w:rsidRDefault="006F69FC">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362171A4" w14:textId="77777777" w:rsidR="006F69FC" w:rsidRDefault="006F69FC">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3C116AFC" w14:textId="77777777" w:rsidR="006F69FC" w:rsidRDefault="006F69FC">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03420730" w14:textId="77777777" w:rsidR="006F69FC" w:rsidRDefault="006F69FC">
            <w:pPr>
              <w:tabs>
                <w:tab w:val="left" w:pos="5580"/>
              </w:tabs>
              <w:jc w:val="center"/>
              <w:rPr>
                <w:rFonts w:ascii="宋体" w:hAnsi="宋体"/>
                <w:sz w:val="24"/>
              </w:rPr>
            </w:pPr>
          </w:p>
        </w:tc>
      </w:tr>
    </w:tbl>
    <w:p w14:paraId="6CF0ADEC" w14:textId="77777777" w:rsidR="006F69FC" w:rsidRDefault="006F69FC">
      <w:pPr>
        <w:autoSpaceDE w:val="0"/>
        <w:autoSpaceDN w:val="0"/>
        <w:adjustRightInd w:val="0"/>
        <w:jc w:val="left"/>
        <w:rPr>
          <w:rFonts w:ascii="宋体" w:hAnsi="宋体"/>
          <w:kern w:val="0"/>
          <w:sz w:val="24"/>
        </w:rPr>
      </w:pPr>
    </w:p>
    <w:p w14:paraId="684D160B" w14:textId="77777777" w:rsidR="006F69FC" w:rsidRDefault="0016352D">
      <w:pPr>
        <w:autoSpaceDE w:val="0"/>
        <w:autoSpaceDN w:val="0"/>
        <w:adjustRightInd w:val="0"/>
        <w:jc w:val="left"/>
        <w:rPr>
          <w:rFonts w:ascii="宋体" w:hAnsi="宋体"/>
          <w:sz w:val="24"/>
          <w:szCs w:val="20"/>
        </w:rPr>
      </w:pPr>
      <w:r>
        <w:rPr>
          <w:rFonts w:ascii="宋体" w:hAnsi="宋体"/>
          <w:kern w:val="0"/>
          <w:sz w:val="24"/>
        </w:rPr>
        <w:t>注：</w:t>
      </w:r>
      <w:r>
        <w:rPr>
          <w:rFonts w:ascii="宋体" w:hAnsi="宋体"/>
          <w:kern w:val="0"/>
          <w:sz w:val="24"/>
        </w:rPr>
        <w:t>1</w:t>
      </w:r>
      <w:r>
        <w:rPr>
          <w:rFonts w:ascii="宋体" w:hAnsi="宋体"/>
          <w:sz w:val="24"/>
          <w:szCs w:val="20"/>
        </w:rPr>
        <w:t>.</w:t>
      </w:r>
      <w:r>
        <w:rPr>
          <w:rFonts w:ascii="宋体" w:hAnsi="宋体"/>
          <w:sz w:val="24"/>
          <w:szCs w:val="20"/>
        </w:rPr>
        <w:t>此表中，每包的报价应和《分项报价表》中的总价相一致。</w:t>
      </w:r>
    </w:p>
    <w:p w14:paraId="70537FA1" w14:textId="77777777" w:rsidR="006F69FC" w:rsidRDefault="0016352D">
      <w:pPr>
        <w:tabs>
          <w:tab w:val="left" w:pos="5580"/>
        </w:tabs>
        <w:ind w:firstLineChars="200" w:firstLine="480"/>
        <w:rPr>
          <w:rFonts w:ascii="宋体" w:hAnsi="宋体"/>
          <w:sz w:val="24"/>
          <w:szCs w:val="20"/>
        </w:rPr>
      </w:pPr>
      <w:r>
        <w:rPr>
          <w:rFonts w:ascii="宋体" w:hAnsi="宋体"/>
          <w:sz w:val="24"/>
          <w:szCs w:val="20"/>
        </w:rPr>
        <w:t>2.</w:t>
      </w:r>
      <w:r>
        <w:rPr>
          <w:rFonts w:ascii="宋体" w:hAnsi="宋体"/>
          <w:sz w:val="24"/>
          <w:szCs w:val="20"/>
        </w:rPr>
        <w:t>本表必须按包分别填写。</w:t>
      </w:r>
    </w:p>
    <w:p w14:paraId="4E54494F" w14:textId="77777777" w:rsidR="006F69FC" w:rsidRDefault="006F69FC">
      <w:pPr>
        <w:tabs>
          <w:tab w:val="left" w:pos="5580"/>
        </w:tabs>
        <w:ind w:firstLineChars="200" w:firstLine="480"/>
        <w:rPr>
          <w:rFonts w:ascii="宋体" w:hAnsi="宋体"/>
          <w:sz w:val="24"/>
          <w:szCs w:val="20"/>
        </w:rPr>
      </w:pPr>
    </w:p>
    <w:p w14:paraId="128D456D" w14:textId="77777777" w:rsidR="006F69FC" w:rsidRDefault="006F69FC">
      <w:pPr>
        <w:autoSpaceDE w:val="0"/>
        <w:autoSpaceDN w:val="0"/>
        <w:adjustRightInd w:val="0"/>
        <w:snapToGrid w:val="0"/>
        <w:spacing w:before="25" w:after="25" w:line="360" w:lineRule="auto"/>
        <w:rPr>
          <w:rFonts w:ascii="宋体" w:hAnsi="宋体"/>
          <w:sz w:val="24"/>
          <w:lang w:val="zh-CN"/>
        </w:rPr>
      </w:pPr>
    </w:p>
    <w:p w14:paraId="50AD2563"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1D80290C"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58B38248" w14:textId="77777777" w:rsidR="006F69FC" w:rsidRDefault="0016352D">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7999E496" w14:textId="77777777" w:rsidR="006F69FC" w:rsidRDefault="006F69FC">
      <w:pPr>
        <w:autoSpaceDE w:val="0"/>
        <w:autoSpaceDN w:val="0"/>
        <w:adjustRightInd w:val="0"/>
        <w:snapToGrid w:val="0"/>
        <w:spacing w:before="25" w:after="25" w:line="360" w:lineRule="auto"/>
        <w:rPr>
          <w:rFonts w:ascii="宋体" w:hAnsi="宋体"/>
          <w:sz w:val="24"/>
          <w:lang w:val="zh-CN"/>
        </w:rPr>
      </w:pPr>
    </w:p>
    <w:p w14:paraId="1FE345EE" w14:textId="77777777" w:rsidR="006F69FC" w:rsidRDefault="0016352D">
      <w:pPr>
        <w:widowControl/>
        <w:jc w:val="left"/>
        <w:rPr>
          <w:rFonts w:ascii="宋体" w:hAnsi="宋体"/>
          <w:sz w:val="24"/>
          <w:szCs w:val="20"/>
        </w:rPr>
      </w:pPr>
      <w:bookmarkStart w:id="704" w:name="_Toc226309803"/>
      <w:bookmarkStart w:id="705" w:name="_Toc305158901"/>
      <w:bookmarkStart w:id="706" w:name="_Toc142311060"/>
      <w:bookmarkStart w:id="707" w:name="_Toc265228397"/>
      <w:bookmarkStart w:id="708" w:name="_Toc150480796"/>
      <w:bookmarkStart w:id="709" w:name="_Toc226965749"/>
      <w:bookmarkStart w:id="710" w:name="_Toc150774763"/>
      <w:bookmarkStart w:id="711" w:name="_Toc264969249"/>
      <w:bookmarkStart w:id="712" w:name="_Toc226337255"/>
      <w:bookmarkStart w:id="713" w:name="_Toc195842924"/>
      <w:bookmarkStart w:id="714" w:name="_Toc226965832"/>
      <w:bookmarkStart w:id="715" w:name="_Toc305158827"/>
      <w:bookmarkStart w:id="716" w:name="_Toc127151558"/>
      <w:r>
        <w:rPr>
          <w:rFonts w:ascii="宋体" w:hAnsi="宋体"/>
          <w:sz w:val="24"/>
          <w:szCs w:val="20"/>
        </w:rPr>
        <w:br w:type="page"/>
      </w:r>
    </w:p>
    <w:p w14:paraId="6CFE839D"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8  </w:t>
      </w:r>
      <w:r>
        <w:rPr>
          <w:rFonts w:ascii="宋体" w:hAnsi="宋体"/>
          <w:sz w:val="24"/>
        </w:rPr>
        <w:t>分项报价表</w:t>
      </w:r>
      <w:bookmarkEnd w:id="704"/>
      <w:bookmarkEnd w:id="705"/>
      <w:bookmarkEnd w:id="706"/>
      <w:bookmarkEnd w:id="707"/>
      <w:bookmarkEnd w:id="708"/>
      <w:bookmarkEnd w:id="709"/>
      <w:bookmarkEnd w:id="710"/>
      <w:bookmarkEnd w:id="711"/>
      <w:bookmarkEnd w:id="712"/>
      <w:bookmarkEnd w:id="713"/>
      <w:bookmarkEnd w:id="714"/>
      <w:bookmarkEnd w:id="715"/>
      <w:bookmarkEnd w:id="716"/>
    </w:p>
    <w:p w14:paraId="7B0C1B2A" w14:textId="77777777" w:rsidR="006F69FC" w:rsidRDefault="0016352D">
      <w:pPr>
        <w:spacing w:line="360" w:lineRule="exact"/>
        <w:jc w:val="center"/>
        <w:rPr>
          <w:rFonts w:ascii="宋体" w:hAnsi="宋体"/>
          <w:b/>
          <w:sz w:val="36"/>
          <w:szCs w:val="36"/>
        </w:rPr>
      </w:pPr>
      <w:r>
        <w:rPr>
          <w:rFonts w:ascii="宋体" w:hAnsi="宋体" w:hint="eastAsia"/>
          <w:b/>
          <w:sz w:val="36"/>
          <w:szCs w:val="36"/>
        </w:rPr>
        <w:t>分项报价表</w:t>
      </w:r>
    </w:p>
    <w:p w14:paraId="1A7B0149" w14:textId="77777777" w:rsidR="006F69FC" w:rsidRDefault="006F69FC">
      <w:pPr>
        <w:spacing w:line="260" w:lineRule="exact"/>
        <w:jc w:val="center"/>
        <w:rPr>
          <w:rFonts w:ascii="宋体" w:hAnsi="宋体"/>
          <w:sz w:val="36"/>
          <w:szCs w:val="36"/>
        </w:rPr>
      </w:pPr>
    </w:p>
    <w:p w14:paraId="7BED1E10" w14:textId="77777777" w:rsidR="006F69FC" w:rsidRDefault="0016352D">
      <w:pPr>
        <w:tabs>
          <w:tab w:val="left" w:pos="1800"/>
          <w:tab w:val="left" w:pos="5580"/>
        </w:tabs>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 </w:t>
      </w:r>
      <w:r>
        <w:rPr>
          <w:rFonts w:ascii="宋体" w:hAnsi="宋体"/>
          <w:sz w:val="24"/>
        </w:rPr>
        <w:t>项目名称：</w:t>
      </w:r>
      <w:r>
        <w:rPr>
          <w:rFonts w:ascii="宋体" w:hAnsi="宋体"/>
          <w:sz w:val="24"/>
        </w:rPr>
        <w:t>_________</w:t>
      </w:r>
      <w:r>
        <w:rPr>
          <w:rFonts w:ascii="宋体" w:hAnsi="宋体"/>
          <w:sz w:val="24"/>
        </w:rPr>
        <w:t>报价单位：人民币元</w:t>
      </w:r>
    </w:p>
    <w:p w14:paraId="52A75621" w14:textId="77777777" w:rsidR="006F69FC" w:rsidRDefault="006F69FC">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6F69FC" w14:paraId="00CE0567" w14:textId="77777777">
        <w:trPr>
          <w:trHeight w:val="20"/>
        </w:trPr>
        <w:tc>
          <w:tcPr>
            <w:tcW w:w="327" w:type="pct"/>
            <w:vAlign w:val="center"/>
          </w:tcPr>
          <w:p w14:paraId="78A015D0" w14:textId="77777777" w:rsidR="006F69FC" w:rsidRDefault="0016352D">
            <w:pPr>
              <w:adjustRightInd w:val="0"/>
              <w:snapToGrid w:val="0"/>
              <w:jc w:val="left"/>
              <w:rPr>
                <w:rFonts w:ascii="宋体" w:hAnsi="宋体"/>
                <w:b/>
                <w:sz w:val="24"/>
              </w:rPr>
            </w:pPr>
            <w:r>
              <w:rPr>
                <w:rFonts w:ascii="宋体" w:hAnsi="宋体"/>
                <w:b/>
                <w:sz w:val="24"/>
              </w:rPr>
              <w:t>序号</w:t>
            </w:r>
          </w:p>
        </w:tc>
        <w:tc>
          <w:tcPr>
            <w:tcW w:w="1581" w:type="pct"/>
            <w:vAlign w:val="center"/>
          </w:tcPr>
          <w:p w14:paraId="3071C6FF" w14:textId="77777777" w:rsidR="006F69FC" w:rsidRDefault="0016352D">
            <w:pPr>
              <w:adjustRightInd w:val="0"/>
              <w:snapToGrid w:val="0"/>
              <w:jc w:val="left"/>
              <w:rPr>
                <w:rFonts w:ascii="宋体" w:hAnsi="宋体"/>
                <w:b/>
                <w:sz w:val="24"/>
              </w:rPr>
            </w:pPr>
            <w:r>
              <w:rPr>
                <w:rFonts w:ascii="宋体" w:hAnsi="宋体"/>
                <w:b/>
                <w:sz w:val="24"/>
              </w:rPr>
              <w:t>分项名称</w:t>
            </w:r>
          </w:p>
        </w:tc>
        <w:tc>
          <w:tcPr>
            <w:tcW w:w="725" w:type="pct"/>
            <w:vAlign w:val="center"/>
          </w:tcPr>
          <w:p w14:paraId="17EBF6FC" w14:textId="77777777" w:rsidR="006F69FC" w:rsidRDefault="0016352D">
            <w:pPr>
              <w:adjustRightInd w:val="0"/>
              <w:snapToGrid w:val="0"/>
              <w:jc w:val="left"/>
              <w:rPr>
                <w:rFonts w:ascii="宋体" w:hAnsi="宋体"/>
                <w:b/>
                <w:sz w:val="24"/>
              </w:rPr>
            </w:pPr>
            <w:r>
              <w:rPr>
                <w:rFonts w:ascii="宋体" w:hAnsi="宋体"/>
                <w:b/>
                <w:sz w:val="24"/>
              </w:rPr>
              <w:t>单价（元）</w:t>
            </w:r>
          </w:p>
        </w:tc>
        <w:tc>
          <w:tcPr>
            <w:tcW w:w="724" w:type="pct"/>
            <w:vAlign w:val="center"/>
          </w:tcPr>
          <w:p w14:paraId="526EECED" w14:textId="77777777" w:rsidR="006F69FC" w:rsidRDefault="0016352D">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04840F9A" w14:textId="77777777" w:rsidR="006F69FC" w:rsidRDefault="0016352D">
            <w:pPr>
              <w:adjustRightInd w:val="0"/>
              <w:snapToGrid w:val="0"/>
              <w:jc w:val="left"/>
              <w:rPr>
                <w:rFonts w:ascii="宋体" w:hAnsi="宋体"/>
                <w:b/>
                <w:sz w:val="24"/>
              </w:rPr>
            </w:pPr>
            <w:r>
              <w:rPr>
                <w:rFonts w:ascii="宋体" w:hAnsi="宋体"/>
                <w:b/>
                <w:sz w:val="24"/>
              </w:rPr>
              <w:t>合价（元）</w:t>
            </w:r>
          </w:p>
        </w:tc>
        <w:tc>
          <w:tcPr>
            <w:tcW w:w="919" w:type="pct"/>
            <w:vAlign w:val="center"/>
          </w:tcPr>
          <w:p w14:paraId="59572FB5" w14:textId="77777777" w:rsidR="006F69FC" w:rsidRDefault="0016352D">
            <w:pPr>
              <w:adjustRightInd w:val="0"/>
              <w:snapToGrid w:val="0"/>
              <w:jc w:val="left"/>
              <w:rPr>
                <w:rFonts w:ascii="宋体" w:hAnsi="宋体"/>
                <w:b/>
                <w:sz w:val="24"/>
              </w:rPr>
            </w:pPr>
            <w:r>
              <w:rPr>
                <w:rFonts w:ascii="宋体" w:hAnsi="宋体"/>
                <w:b/>
                <w:sz w:val="24"/>
              </w:rPr>
              <w:t>备注</w:t>
            </w:r>
            <w:r>
              <w:rPr>
                <w:rFonts w:ascii="宋体" w:hAnsi="宋体"/>
                <w:b/>
                <w:sz w:val="24"/>
              </w:rPr>
              <w:t>/</w:t>
            </w:r>
            <w:r>
              <w:rPr>
                <w:rFonts w:ascii="宋体" w:hAnsi="宋体"/>
                <w:b/>
                <w:sz w:val="24"/>
              </w:rPr>
              <w:t>说明</w:t>
            </w:r>
          </w:p>
        </w:tc>
      </w:tr>
      <w:tr w:rsidR="006F69FC" w14:paraId="023BAB75" w14:textId="77777777">
        <w:trPr>
          <w:trHeight w:val="509"/>
        </w:trPr>
        <w:tc>
          <w:tcPr>
            <w:tcW w:w="327" w:type="pct"/>
            <w:vAlign w:val="center"/>
          </w:tcPr>
          <w:p w14:paraId="7AB2014D" w14:textId="77777777" w:rsidR="006F69FC" w:rsidRDefault="0016352D">
            <w:pPr>
              <w:adjustRightInd w:val="0"/>
              <w:snapToGrid w:val="0"/>
              <w:jc w:val="center"/>
              <w:rPr>
                <w:rFonts w:ascii="宋体" w:hAnsi="宋体"/>
                <w:sz w:val="24"/>
              </w:rPr>
            </w:pPr>
            <w:r>
              <w:rPr>
                <w:rFonts w:ascii="宋体" w:hAnsi="宋体"/>
                <w:sz w:val="24"/>
              </w:rPr>
              <w:t>1</w:t>
            </w:r>
          </w:p>
        </w:tc>
        <w:tc>
          <w:tcPr>
            <w:tcW w:w="1581" w:type="pct"/>
            <w:vAlign w:val="center"/>
          </w:tcPr>
          <w:p w14:paraId="19E8F2B8" w14:textId="77777777" w:rsidR="006F69FC" w:rsidRDefault="006F69FC">
            <w:pPr>
              <w:adjustRightInd w:val="0"/>
              <w:snapToGrid w:val="0"/>
              <w:jc w:val="left"/>
              <w:rPr>
                <w:rFonts w:ascii="宋体" w:hAnsi="宋体"/>
                <w:sz w:val="24"/>
              </w:rPr>
            </w:pPr>
          </w:p>
        </w:tc>
        <w:tc>
          <w:tcPr>
            <w:tcW w:w="725" w:type="pct"/>
            <w:vAlign w:val="center"/>
          </w:tcPr>
          <w:p w14:paraId="18B432B8" w14:textId="77777777" w:rsidR="006F69FC" w:rsidRDefault="006F69FC">
            <w:pPr>
              <w:adjustRightInd w:val="0"/>
              <w:snapToGrid w:val="0"/>
              <w:jc w:val="left"/>
              <w:rPr>
                <w:rFonts w:ascii="宋体" w:hAnsi="宋体"/>
                <w:sz w:val="24"/>
              </w:rPr>
            </w:pPr>
          </w:p>
        </w:tc>
        <w:tc>
          <w:tcPr>
            <w:tcW w:w="724" w:type="pct"/>
          </w:tcPr>
          <w:p w14:paraId="540A8752" w14:textId="77777777" w:rsidR="006F69FC" w:rsidRDefault="006F69FC">
            <w:pPr>
              <w:adjustRightInd w:val="0"/>
              <w:snapToGrid w:val="0"/>
              <w:jc w:val="left"/>
              <w:rPr>
                <w:rFonts w:ascii="宋体" w:hAnsi="宋体"/>
                <w:sz w:val="24"/>
              </w:rPr>
            </w:pPr>
          </w:p>
        </w:tc>
        <w:tc>
          <w:tcPr>
            <w:tcW w:w="724" w:type="pct"/>
            <w:vAlign w:val="center"/>
          </w:tcPr>
          <w:p w14:paraId="32F643C2" w14:textId="77777777" w:rsidR="006F69FC" w:rsidRDefault="006F69FC">
            <w:pPr>
              <w:adjustRightInd w:val="0"/>
              <w:snapToGrid w:val="0"/>
              <w:jc w:val="left"/>
              <w:rPr>
                <w:rFonts w:ascii="宋体" w:hAnsi="宋体"/>
                <w:sz w:val="24"/>
              </w:rPr>
            </w:pPr>
          </w:p>
        </w:tc>
        <w:tc>
          <w:tcPr>
            <w:tcW w:w="919" w:type="pct"/>
            <w:vAlign w:val="center"/>
          </w:tcPr>
          <w:p w14:paraId="2C9243B1" w14:textId="77777777" w:rsidR="006F69FC" w:rsidRDefault="006F69FC">
            <w:pPr>
              <w:adjustRightInd w:val="0"/>
              <w:snapToGrid w:val="0"/>
              <w:jc w:val="left"/>
              <w:rPr>
                <w:rFonts w:ascii="宋体" w:hAnsi="宋体"/>
                <w:sz w:val="24"/>
              </w:rPr>
            </w:pPr>
          </w:p>
        </w:tc>
      </w:tr>
      <w:tr w:rsidR="006F69FC" w14:paraId="01AF35A4" w14:textId="77777777">
        <w:trPr>
          <w:trHeight w:val="415"/>
        </w:trPr>
        <w:tc>
          <w:tcPr>
            <w:tcW w:w="327" w:type="pct"/>
            <w:vAlign w:val="center"/>
          </w:tcPr>
          <w:p w14:paraId="462D45ED" w14:textId="77777777" w:rsidR="006F69FC" w:rsidRDefault="0016352D">
            <w:pPr>
              <w:adjustRightInd w:val="0"/>
              <w:snapToGrid w:val="0"/>
              <w:jc w:val="center"/>
              <w:rPr>
                <w:rFonts w:ascii="宋体" w:hAnsi="宋体"/>
                <w:sz w:val="24"/>
              </w:rPr>
            </w:pPr>
            <w:r>
              <w:rPr>
                <w:rFonts w:ascii="宋体" w:hAnsi="宋体"/>
                <w:sz w:val="24"/>
              </w:rPr>
              <w:t>2</w:t>
            </w:r>
          </w:p>
        </w:tc>
        <w:tc>
          <w:tcPr>
            <w:tcW w:w="1581" w:type="pct"/>
            <w:vAlign w:val="center"/>
          </w:tcPr>
          <w:p w14:paraId="51E06533" w14:textId="77777777" w:rsidR="006F69FC" w:rsidRDefault="006F69FC">
            <w:pPr>
              <w:adjustRightInd w:val="0"/>
              <w:snapToGrid w:val="0"/>
              <w:jc w:val="left"/>
              <w:rPr>
                <w:rFonts w:ascii="宋体" w:hAnsi="宋体"/>
                <w:sz w:val="24"/>
              </w:rPr>
            </w:pPr>
          </w:p>
        </w:tc>
        <w:tc>
          <w:tcPr>
            <w:tcW w:w="725" w:type="pct"/>
            <w:vAlign w:val="center"/>
          </w:tcPr>
          <w:p w14:paraId="289726AD" w14:textId="77777777" w:rsidR="006F69FC" w:rsidRDefault="006F69FC">
            <w:pPr>
              <w:adjustRightInd w:val="0"/>
              <w:snapToGrid w:val="0"/>
              <w:jc w:val="left"/>
              <w:rPr>
                <w:rFonts w:ascii="宋体" w:hAnsi="宋体"/>
                <w:sz w:val="24"/>
              </w:rPr>
            </w:pPr>
          </w:p>
        </w:tc>
        <w:tc>
          <w:tcPr>
            <w:tcW w:w="724" w:type="pct"/>
          </w:tcPr>
          <w:p w14:paraId="49B389D2" w14:textId="77777777" w:rsidR="006F69FC" w:rsidRDefault="006F69FC">
            <w:pPr>
              <w:adjustRightInd w:val="0"/>
              <w:snapToGrid w:val="0"/>
              <w:jc w:val="left"/>
              <w:rPr>
                <w:rFonts w:ascii="宋体" w:hAnsi="宋体"/>
                <w:sz w:val="24"/>
              </w:rPr>
            </w:pPr>
          </w:p>
        </w:tc>
        <w:tc>
          <w:tcPr>
            <w:tcW w:w="724" w:type="pct"/>
            <w:vAlign w:val="center"/>
          </w:tcPr>
          <w:p w14:paraId="07BB285E" w14:textId="77777777" w:rsidR="006F69FC" w:rsidRDefault="006F69FC">
            <w:pPr>
              <w:adjustRightInd w:val="0"/>
              <w:snapToGrid w:val="0"/>
              <w:jc w:val="left"/>
              <w:rPr>
                <w:rFonts w:ascii="宋体" w:hAnsi="宋体"/>
                <w:sz w:val="24"/>
              </w:rPr>
            </w:pPr>
          </w:p>
        </w:tc>
        <w:tc>
          <w:tcPr>
            <w:tcW w:w="919" w:type="pct"/>
            <w:vAlign w:val="center"/>
          </w:tcPr>
          <w:p w14:paraId="320840EB" w14:textId="77777777" w:rsidR="006F69FC" w:rsidRDefault="006F69FC">
            <w:pPr>
              <w:adjustRightInd w:val="0"/>
              <w:snapToGrid w:val="0"/>
              <w:jc w:val="left"/>
              <w:rPr>
                <w:rFonts w:ascii="宋体" w:hAnsi="宋体"/>
                <w:sz w:val="24"/>
              </w:rPr>
            </w:pPr>
          </w:p>
        </w:tc>
      </w:tr>
      <w:tr w:rsidR="006F69FC" w14:paraId="64BB336A" w14:textId="77777777">
        <w:trPr>
          <w:trHeight w:val="407"/>
        </w:trPr>
        <w:tc>
          <w:tcPr>
            <w:tcW w:w="327" w:type="pct"/>
            <w:vAlign w:val="center"/>
          </w:tcPr>
          <w:p w14:paraId="39A985E2" w14:textId="77777777" w:rsidR="006F69FC" w:rsidRDefault="0016352D">
            <w:pPr>
              <w:adjustRightInd w:val="0"/>
              <w:snapToGrid w:val="0"/>
              <w:jc w:val="center"/>
              <w:rPr>
                <w:rFonts w:ascii="宋体" w:hAnsi="宋体"/>
                <w:sz w:val="24"/>
              </w:rPr>
            </w:pPr>
            <w:r>
              <w:rPr>
                <w:rFonts w:ascii="宋体" w:hAnsi="宋体"/>
                <w:sz w:val="24"/>
              </w:rPr>
              <w:t>3</w:t>
            </w:r>
          </w:p>
        </w:tc>
        <w:tc>
          <w:tcPr>
            <w:tcW w:w="1581" w:type="pct"/>
            <w:vAlign w:val="center"/>
          </w:tcPr>
          <w:p w14:paraId="3781F683" w14:textId="77777777" w:rsidR="006F69FC" w:rsidRDefault="0016352D">
            <w:pPr>
              <w:adjustRightInd w:val="0"/>
              <w:snapToGrid w:val="0"/>
              <w:jc w:val="left"/>
              <w:rPr>
                <w:rFonts w:ascii="宋体" w:hAnsi="宋体"/>
                <w:sz w:val="24"/>
              </w:rPr>
            </w:pPr>
            <w:r>
              <w:rPr>
                <w:rFonts w:ascii="宋体" w:hAnsi="宋体"/>
                <w:sz w:val="24"/>
              </w:rPr>
              <w:t>…</w:t>
            </w:r>
          </w:p>
        </w:tc>
        <w:tc>
          <w:tcPr>
            <w:tcW w:w="725" w:type="pct"/>
            <w:vAlign w:val="center"/>
          </w:tcPr>
          <w:p w14:paraId="0FDACE0B" w14:textId="77777777" w:rsidR="006F69FC" w:rsidRDefault="006F69FC">
            <w:pPr>
              <w:adjustRightInd w:val="0"/>
              <w:snapToGrid w:val="0"/>
              <w:jc w:val="left"/>
              <w:rPr>
                <w:rFonts w:ascii="宋体" w:hAnsi="宋体"/>
                <w:sz w:val="24"/>
              </w:rPr>
            </w:pPr>
          </w:p>
        </w:tc>
        <w:tc>
          <w:tcPr>
            <w:tcW w:w="724" w:type="pct"/>
          </w:tcPr>
          <w:p w14:paraId="581F364A" w14:textId="77777777" w:rsidR="006F69FC" w:rsidRDefault="006F69FC">
            <w:pPr>
              <w:adjustRightInd w:val="0"/>
              <w:snapToGrid w:val="0"/>
              <w:jc w:val="left"/>
              <w:rPr>
                <w:rFonts w:ascii="宋体" w:hAnsi="宋体"/>
                <w:sz w:val="24"/>
              </w:rPr>
            </w:pPr>
          </w:p>
        </w:tc>
        <w:tc>
          <w:tcPr>
            <w:tcW w:w="724" w:type="pct"/>
            <w:vAlign w:val="center"/>
          </w:tcPr>
          <w:p w14:paraId="40729ADC" w14:textId="77777777" w:rsidR="006F69FC" w:rsidRDefault="006F69FC">
            <w:pPr>
              <w:adjustRightInd w:val="0"/>
              <w:snapToGrid w:val="0"/>
              <w:jc w:val="left"/>
              <w:rPr>
                <w:rFonts w:ascii="宋体" w:hAnsi="宋体"/>
                <w:sz w:val="24"/>
              </w:rPr>
            </w:pPr>
          </w:p>
        </w:tc>
        <w:tc>
          <w:tcPr>
            <w:tcW w:w="919" w:type="pct"/>
            <w:vAlign w:val="center"/>
          </w:tcPr>
          <w:p w14:paraId="07ABCBEF" w14:textId="77777777" w:rsidR="006F69FC" w:rsidRDefault="006F69FC">
            <w:pPr>
              <w:adjustRightInd w:val="0"/>
              <w:snapToGrid w:val="0"/>
              <w:jc w:val="left"/>
              <w:rPr>
                <w:rFonts w:ascii="宋体" w:hAnsi="宋体"/>
                <w:sz w:val="24"/>
              </w:rPr>
            </w:pPr>
          </w:p>
        </w:tc>
      </w:tr>
      <w:tr w:rsidR="006F69FC" w14:paraId="003AC135" w14:textId="77777777">
        <w:trPr>
          <w:trHeight w:val="407"/>
        </w:trPr>
        <w:tc>
          <w:tcPr>
            <w:tcW w:w="3357" w:type="pct"/>
            <w:gridSpan w:val="4"/>
            <w:vAlign w:val="center"/>
          </w:tcPr>
          <w:p w14:paraId="7CB04E0F" w14:textId="77777777" w:rsidR="006F69FC" w:rsidRDefault="0016352D">
            <w:pPr>
              <w:adjustRightInd w:val="0"/>
              <w:snapToGrid w:val="0"/>
              <w:jc w:val="left"/>
              <w:rPr>
                <w:rFonts w:ascii="宋体" w:hAnsi="宋体"/>
                <w:sz w:val="24"/>
              </w:rPr>
            </w:pPr>
            <w:r>
              <w:rPr>
                <w:rFonts w:ascii="宋体" w:hAnsi="宋体"/>
                <w:b/>
                <w:sz w:val="24"/>
              </w:rPr>
              <w:t>总价（元）</w:t>
            </w:r>
          </w:p>
        </w:tc>
        <w:tc>
          <w:tcPr>
            <w:tcW w:w="724" w:type="pct"/>
            <w:vAlign w:val="center"/>
          </w:tcPr>
          <w:p w14:paraId="12AF8C83" w14:textId="77777777" w:rsidR="006F69FC" w:rsidRDefault="006F69FC">
            <w:pPr>
              <w:adjustRightInd w:val="0"/>
              <w:snapToGrid w:val="0"/>
              <w:jc w:val="left"/>
              <w:rPr>
                <w:rFonts w:ascii="宋体" w:hAnsi="宋体"/>
                <w:sz w:val="24"/>
              </w:rPr>
            </w:pPr>
          </w:p>
        </w:tc>
        <w:tc>
          <w:tcPr>
            <w:tcW w:w="919" w:type="pct"/>
            <w:vAlign w:val="center"/>
          </w:tcPr>
          <w:p w14:paraId="73AE4931" w14:textId="77777777" w:rsidR="006F69FC" w:rsidRDefault="006F69FC">
            <w:pPr>
              <w:adjustRightInd w:val="0"/>
              <w:snapToGrid w:val="0"/>
              <w:jc w:val="left"/>
              <w:rPr>
                <w:rFonts w:ascii="宋体" w:hAnsi="宋体"/>
                <w:sz w:val="24"/>
              </w:rPr>
            </w:pPr>
          </w:p>
        </w:tc>
      </w:tr>
    </w:tbl>
    <w:p w14:paraId="6912D103" w14:textId="77777777" w:rsidR="006F69FC" w:rsidRDefault="006F69FC">
      <w:pPr>
        <w:tabs>
          <w:tab w:val="left" w:pos="1800"/>
          <w:tab w:val="left" w:pos="5580"/>
        </w:tabs>
        <w:jc w:val="left"/>
        <w:rPr>
          <w:rFonts w:ascii="宋体" w:hAnsi="宋体"/>
          <w:sz w:val="24"/>
        </w:rPr>
      </w:pPr>
    </w:p>
    <w:p w14:paraId="11E95A3A" w14:textId="77777777" w:rsidR="006F69FC" w:rsidRDefault="0016352D">
      <w:pPr>
        <w:tabs>
          <w:tab w:val="left" w:pos="1800"/>
          <w:tab w:val="left" w:pos="5580"/>
        </w:tabs>
        <w:jc w:val="left"/>
        <w:rPr>
          <w:rFonts w:ascii="宋体" w:hAnsi="宋体"/>
          <w:sz w:val="24"/>
        </w:rPr>
      </w:pPr>
      <w:r>
        <w:rPr>
          <w:rFonts w:ascii="宋体" w:hAnsi="宋体"/>
          <w:sz w:val="24"/>
        </w:rPr>
        <w:t>注：</w:t>
      </w:r>
      <w:r>
        <w:rPr>
          <w:rFonts w:ascii="宋体" w:hAnsi="宋体"/>
          <w:sz w:val="24"/>
        </w:rPr>
        <w:t>1.</w:t>
      </w:r>
      <w:r>
        <w:rPr>
          <w:rFonts w:ascii="宋体" w:hAnsi="宋体"/>
          <w:sz w:val="24"/>
        </w:rPr>
        <w:t>本表应按包分别填写。</w:t>
      </w:r>
    </w:p>
    <w:p w14:paraId="403727C8" w14:textId="77777777" w:rsidR="006F69FC" w:rsidRDefault="0016352D">
      <w:pPr>
        <w:tabs>
          <w:tab w:val="left" w:pos="1800"/>
          <w:tab w:val="left" w:pos="5580"/>
        </w:tabs>
        <w:ind w:firstLineChars="200" w:firstLine="480"/>
        <w:jc w:val="left"/>
        <w:rPr>
          <w:rFonts w:ascii="宋体" w:hAnsi="宋体"/>
          <w:sz w:val="24"/>
        </w:rPr>
      </w:pPr>
      <w:r>
        <w:rPr>
          <w:rFonts w:ascii="宋体" w:hAnsi="宋体"/>
          <w:sz w:val="24"/>
        </w:rPr>
        <w:t>2.</w:t>
      </w:r>
      <w:r>
        <w:rPr>
          <w:rFonts w:ascii="宋体" w:hAnsi="宋体"/>
          <w:sz w:val="24"/>
        </w:rPr>
        <w:t>如果不提供分项报价将视为没有实质性响应竞争性磋商文件。</w:t>
      </w:r>
    </w:p>
    <w:p w14:paraId="1EFDECCA" w14:textId="77777777" w:rsidR="006F69FC" w:rsidRDefault="0016352D">
      <w:pPr>
        <w:tabs>
          <w:tab w:val="left" w:pos="1800"/>
          <w:tab w:val="left" w:pos="5580"/>
        </w:tabs>
        <w:ind w:firstLineChars="200" w:firstLine="480"/>
        <w:jc w:val="left"/>
        <w:rPr>
          <w:rFonts w:ascii="宋体" w:hAnsi="宋体"/>
          <w:sz w:val="24"/>
        </w:rPr>
      </w:pPr>
      <w:r>
        <w:rPr>
          <w:rFonts w:ascii="宋体" w:hAnsi="宋体"/>
          <w:sz w:val="24"/>
        </w:rPr>
        <w:t>3.</w:t>
      </w:r>
      <w:r>
        <w:rPr>
          <w:rFonts w:ascii="宋体" w:hAnsi="宋体"/>
          <w:sz w:val="24"/>
        </w:rPr>
        <w:t>上述各项的详细规格（如有），可另页描述。</w:t>
      </w:r>
    </w:p>
    <w:p w14:paraId="0E71BFA7" w14:textId="77777777" w:rsidR="006F69FC" w:rsidRDefault="006F69FC">
      <w:pPr>
        <w:autoSpaceDE w:val="0"/>
        <w:autoSpaceDN w:val="0"/>
        <w:adjustRightInd w:val="0"/>
        <w:snapToGrid w:val="0"/>
        <w:spacing w:before="25" w:after="25" w:line="360" w:lineRule="auto"/>
        <w:rPr>
          <w:rFonts w:ascii="宋体" w:hAnsi="宋体"/>
          <w:sz w:val="24"/>
        </w:rPr>
      </w:pPr>
    </w:p>
    <w:p w14:paraId="3CD21AF9" w14:textId="77777777" w:rsidR="006F69FC" w:rsidRDefault="006F69FC">
      <w:pPr>
        <w:autoSpaceDE w:val="0"/>
        <w:autoSpaceDN w:val="0"/>
        <w:adjustRightInd w:val="0"/>
        <w:snapToGrid w:val="0"/>
        <w:spacing w:before="25" w:after="25" w:line="360" w:lineRule="auto"/>
        <w:rPr>
          <w:rFonts w:ascii="宋体" w:hAnsi="宋体"/>
          <w:sz w:val="24"/>
        </w:rPr>
      </w:pPr>
    </w:p>
    <w:p w14:paraId="636189DD" w14:textId="77777777" w:rsidR="006F69FC" w:rsidRDefault="0016352D">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FF2C119"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0EE69F72" w14:textId="77777777" w:rsidR="006F69FC" w:rsidRDefault="0016352D">
      <w:pPr>
        <w:widowControl/>
        <w:jc w:val="left"/>
        <w:rPr>
          <w:rFonts w:ascii="宋体" w:hAnsi="宋体"/>
          <w:sz w:val="24"/>
          <w:szCs w:val="20"/>
        </w:rPr>
      </w:pPr>
      <w:bookmarkStart w:id="717" w:name="_Toc226965752"/>
      <w:bookmarkStart w:id="718" w:name="_Toc127151562"/>
      <w:bookmarkStart w:id="719" w:name="_Toc226309806"/>
      <w:bookmarkStart w:id="720" w:name="_Toc264969252"/>
      <w:bookmarkStart w:id="721" w:name="_Toc195842927"/>
      <w:bookmarkStart w:id="722" w:name="_Toc142311062"/>
      <w:bookmarkStart w:id="723" w:name="_Toc265228400"/>
      <w:bookmarkStart w:id="724" w:name="_Toc226965835"/>
      <w:bookmarkStart w:id="725" w:name="_Toc150480798"/>
      <w:bookmarkStart w:id="726" w:name="_Toc226337258"/>
      <w:bookmarkStart w:id="727" w:name="_Toc305158904"/>
      <w:bookmarkStart w:id="728" w:name="_Toc305158830"/>
      <w:bookmarkStart w:id="729" w:name="_Toc150774765"/>
      <w:bookmarkStart w:id="730" w:name="_Toc265228399"/>
      <w:bookmarkStart w:id="731" w:name="_Toc150774764"/>
      <w:bookmarkStart w:id="732" w:name="_Toc226965834"/>
      <w:bookmarkStart w:id="733" w:name="_Toc195842926"/>
      <w:bookmarkStart w:id="734" w:name="_Toc226337257"/>
      <w:bookmarkStart w:id="735" w:name="_Toc305158903"/>
      <w:bookmarkStart w:id="736" w:name="_Toc305158829"/>
      <w:bookmarkStart w:id="737" w:name="_Toc127151561"/>
      <w:bookmarkStart w:id="738" w:name="_Toc142311061"/>
      <w:bookmarkStart w:id="739" w:name="_Toc264969251"/>
      <w:bookmarkStart w:id="740" w:name="_Toc226309805"/>
      <w:bookmarkStart w:id="741" w:name="_Toc226965751"/>
      <w:bookmarkStart w:id="742" w:name="_Toc150480797"/>
      <w:r>
        <w:rPr>
          <w:rFonts w:ascii="宋体" w:hAnsi="宋体"/>
          <w:sz w:val="24"/>
          <w:szCs w:val="20"/>
        </w:rPr>
        <w:br w:type="page"/>
      </w:r>
    </w:p>
    <w:p w14:paraId="407F9734" w14:textId="77777777" w:rsidR="006F69FC" w:rsidRDefault="006F69FC">
      <w:pPr>
        <w:widowControl/>
        <w:jc w:val="left"/>
        <w:rPr>
          <w:rFonts w:ascii="宋体" w:hAnsi="宋体"/>
          <w:sz w:val="24"/>
          <w:szCs w:val="20"/>
        </w:rPr>
        <w:sectPr w:rsidR="006F69FC">
          <w:pgSz w:w="11906" w:h="16838"/>
          <w:pgMar w:top="1440" w:right="1274" w:bottom="1440" w:left="1800" w:header="851" w:footer="992" w:gutter="0"/>
          <w:cols w:space="720"/>
          <w:docGrid w:type="lines" w:linePitch="312"/>
        </w:sectPr>
      </w:pPr>
    </w:p>
    <w:p w14:paraId="79D887F8" w14:textId="77777777" w:rsidR="006F69FC" w:rsidRDefault="0016352D">
      <w:pPr>
        <w:spacing w:line="360" w:lineRule="exact"/>
        <w:jc w:val="center"/>
        <w:rPr>
          <w:rFonts w:ascii="宋体" w:hAnsi="宋体"/>
          <w:b/>
          <w:sz w:val="36"/>
          <w:szCs w:val="36"/>
        </w:rPr>
      </w:pPr>
      <w:r>
        <w:rPr>
          <w:rFonts w:ascii="宋体" w:hAnsi="宋体" w:hint="eastAsia"/>
          <w:b/>
          <w:sz w:val="36"/>
          <w:szCs w:val="36"/>
        </w:rPr>
        <w:lastRenderedPageBreak/>
        <w:t>（</w:t>
      </w:r>
      <w:r>
        <w:rPr>
          <w:rFonts w:ascii="宋体" w:hAnsi="宋体"/>
          <w:b/>
          <w:sz w:val="36"/>
          <w:szCs w:val="36"/>
        </w:rPr>
        <w:t>2</w:t>
      </w:r>
      <w:r>
        <w:rPr>
          <w:rFonts w:ascii="宋体" w:hAnsi="宋体" w:hint="eastAsia"/>
          <w:b/>
          <w:sz w:val="36"/>
          <w:szCs w:val="36"/>
        </w:rPr>
        <w:t>）产品属性一览表</w:t>
      </w:r>
    </w:p>
    <w:p w14:paraId="02E52C62" w14:textId="77777777" w:rsidR="006F69FC" w:rsidRDefault="0016352D">
      <w:pPr>
        <w:spacing w:line="260" w:lineRule="exact"/>
        <w:jc w:val="left"/>
        <w:rPr>
          <w:rFonts w:ascii="宋体" w:hAnsi="宋体"/>
          <w:color w:val="000000"/>
          <w:sz w:val="36"/>
          <w:szCs w:val="36"/>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                 </w:t>
      </w:r>
      <w:r>
        <w:rPr>
          <w:rFonts w:ascii="宋体" w:hAnsi="宋体"/>
          <w:color w:val="000000"/>
          <w:sz w:val="24"/>
        </w:rPr>
        <w:t>项目名称：</w:t>
      </w:r>
      <w:r>
        <w:rPr>
          <w:rFonts w:ascii="宋体" w:hAnsi="宋体"/>
          <w:color w:val="000000"/>
          <w:sz w:val="24"/>
        </w:rPr>
        <w:t xml:space="preserve">__________                                   </w:t>
      </w:r>
      <w:r>
        <w:rPr>
          <w:rFonts w:ascii="宋体" w:hAnsi="宋体"/>
          <w:color w:val="000000"/>
          <w:sz w:val="24"/>
        </w:rPr>
        <w:t>报价单位：人民币元</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01"/>
        <w:gridCol w:w="420"/>
        <w:gridCol w:w="552"/>
        <w:gridCol w:w="549"/>
        <w:gridCol w:w="844"/>
        <w:gridCol w:w="922"/>
        <w:gridCol w:w="925"/>
        <w:gridCol w:w="925"/>
        <w:gridCol w:w="925"/>
        <w:gridCol w:w="925"/>
        <w:gridCol w:w="925"/>
        <w:gridCol w:w="414"/>
        <w:gridCol w:w="403"/>
        <w:gridCol w:w="409"/>
        <w:gridCol w:w="744"/>
        <w:gridCol w:w="835"/>
        <w:gridCol w:w="1112"/>
        <w:gridCol w:w="1235"/>
      </w:tblGrid>
      <w:tr w:rsidR="006F69FC" w14:paraId="4F722321" w14:textId="77777777">
        <w:trPr>
          <w:trHeight w:val="720"/>
          <w:jc w:val="center"/>
        </w:trPr>
        <w:tc>
          <w:tcPr>
            <w:tcW w:w="147" w:type="pct"/>
            <w:vAlign w:val="center"/>
          </w:tcPr>
          <w:p w14:paraId="2CE465AC" w14:textId="77777777" w:rsidR="006F69FC" w:rsidRDefault="0016352D">
            <w:pPr>
              <w:widowControl/>
              <w:jc w:val="center"/>
              <w:rPr>
                <w:rFonts w:ascii="宋体" w:hAnsi="宋体" w:cs="宋体"/>
                <w:kern w:val="0"/>
                <w:sz w:val="24"/>
              </w:rPr>
            </w:pPr>
            <w:r>
              <w:rPr>
                <w:rFonts w:ascii="宋体" w:hAnsi="宋体" w:cs="宋体" w:hint="eastAsia"/>
                <w:kern w:val="0"/>
                <w:sz w:val="24"/>
              </w:rPr>
              <w:t>投标人</w:t>
            </w:r>
          </w:p>
          <w:p w14:paraId="511D488F" w14:textId="77777777" w:rsidR="006F69FC" w:rsidRDefault="0016352D">
            <w:pPr>
              <w:widowControl/>
              <w:jc w:val="center"/>
              <w:rPr>
                <w:rFonts w:ascii="宋体" w:hAnsi="宋体" w:cs="宋体"/>
                <w:kern w:val="0"/>
                <w:sz w:val="24"/>
              </w:rPr>
            </w:pPr>
            <w:r>
              <w:rPr>
                <w:rFonts w:ascii="宋体" w:hAnsi="宋体" w:cs="宋体" w:hint="eastAsia"/>
                <w:kern w:val="0"/>
                <w:sz w:val="24"/>
              </w:rPr>
              <w:t>名称</w:t>
            </w:r>
          </w:p>
        </w:tc>
        <w:tc>
          <w:tcPr>
            <w:tcW w:w="377" w:type="pct"/>
            <w:vAlign w:val="center"/>
          </w:tcPr>
          <w:p w14:paraId="6B7574F5" w14:textId="77777777" w:rsidR="006F69FC" w:rsidRDefault="0016352D">
            <w:pPr>
              <w:widowControl/>
              <w:jc w:val="center"/>
              <w:rPr>
                <w:rFonts w:ascii="宋体" w:hAnsi="宋体" w:cs="宋体"/>
                <w:kern w:val="0"/>
                <w:sz w:val="24"/>
              </w:rPr>
            </w:pPr>
            <w:r>
              <w:rPr>
                <w:rFonts w:ascii="宋体" w:hAnsi="宋体" w:cs="宋体" w:hint="eastAsia"/>
                <w:kern w:val="0"/>
                <w:sz w:val="24"/>
              </w:rPr>
              <w:t>投标人</w:t>
            </w:r>
          </w:p>
          <w:p w14:paraId="1414C122" w14:textId="77777777" w:rsidR="006F69FC" w:rsidRDefault="0016352D">
            <w:pPr>
              <w:widowControl/>
              <w:jc w:val="center"/>
              <w:rPr>
                <w:rFonts w:ascii="宋体" w:hAnsi="宋体" w:cs="宋体"/>
                <w:kern w:val="0"/>
                <w:sz w:val="24"/>
              </w:rPr>
            </w:pPr>
            <w:r>
              <w:rPr>
                <w:rFonts w:ascii="宋体" w:hAnsi="宋体" w:cs="宋体" w:hint="eastAsia"/>
                <w:kern w:val="0"/>
                <w:sz w:val="24"/>
              </w:rPr>
              <w:t>企业类型</w:t>
            </w:r>
          </w:p>
        </w:tc>
        <w:tc>
          <w:tcPr>
            <w:tcW w:w="144" w:type="pct"/>
            <w:vAlign w:val="center"/>
          </w:tcPr>
          <w:p w14:paraId="7B41FF01" w14:textId="77777777" w:rsidR="006F69FC" w:rsidRDefault="0016352D">
            <w:pPr>
              <w:widowControl/>
              <w:jc w:val="center"/>
              <w:rPr>
                <w:rFonts w:ascii="宋体" w:hAnsi="宋体" w:cs="宋体"/>
                <w:kern w:val="0"/>
                <w:sz w:val="24"/>
              </w:rPr>
            </w:pPr>
            <w:r>
              <w:rPr>
                <w:rFonts w:ascii="宋体" w:hAnsi="宋体" w:cs="宋体" w:hint="eastAsia"/>
                <w:kern w:val="0"/>
                <w:sz w:val="24"/>
              </w:rPr>
              <w:t>投标人</w:t>
            </w:r>
          </w:p>
          <w:p w14:paraId="2DE0B869" w14:textId="77777777" w:rsidR="006F69FC" w:rsidRDefault="0016352D">
            <w:pPr>
              <w:widowControl/>
              <w:jc w:val="center"/>
              <w:rPr>
                <w:rFonts w:ascii="宋体" w:hAnsi="宋体" w:cs="宋体"/>
                <w:kern w:val="0"/>
                <w:sz w:val="24"/>
              </w:rPr>
            </w:pPr>
            <w:r>
              <w:rPr>
                <w:rFonts w:ascii="宋体" w:hAnsi="宋体" w:cs="宋体" w:hint="eastAsia"/>
                <w:kern w:val="0"/>
                <w:sz w:val="24"/>
              </w:rPr>
              <w:t>地址</w:t>
            </w:r>
          </w:p>
        </w:tc>
        <w:tc>
          <w:tcPr>
            <w:tcW w:w="189" w:type="pct"/>
            <w:noWrap/>
            <w:vAlign w:val="center"/>
          </w:tcPr>
          <w:p w14:paraId="210F4F1E" w14:textId="77777777" w:rsidR="006F69FC" w:rsidRDefault="0016352D">
            <w:pPr>
              <w:widowControl/>
              <w:jc w:val="center"/>
              <w:rPr>
                <w:rFonts w:ascii="宋体" w:hAnsi="宋体" w:cs="宋体"/>
                <w:kern w:val="0"/>
                <w:sz w:val="24"/>
              </w:rPr>
            </w:pPr>
            <w:r>
              <w:rPr>
                <w:rFonts w:ascii="宋体" w:hAnsi="宋体" w:cs="宋体" w:hint="eastAsia"/>
                <w:kern w:val="0"/>
                <w:sz w:val="24"/>
              </w:rPr>
              <w:t>统一社会信用代码</w:t>
            </w:r>
          </w:p>
        </w:tc>
        <w:tc>
          <w:tcPr>
            <w:tcW w:w="188" w:type="pct"/>
            <w:noWrap/>
            <w:vAlign w:val="center"/>
          </w:tcPr>
          <w:p w14:paraId="635AE380" w14:textId="77777777" w:rsidR="006F69FC" w:rsidRDefault="0016352D">
            <w:pPr>
              <w:widowControl/>
              <w:jc w:val="center"/>
              <w:rPr>
                <w:rFonts w:ascii="宋体" w:hAnsi="宋体" w:cs="宋体"/>
                <w:kern w:val="0"/>
                <w:sz w:val="24"/>
              </w:rPr>
            </w:pPr>
            <w:r>
              <w:rPr>
                <w:rFonts w:ascii="宋体" w:hAnsi="宋体" w:cs="宋体" w:hint="eastAsia"/>
                <w:kern w:val="0"/>
                <w:sz w:val="24"/>
              </w:rPr>
              <w:t>商品</w:t>
            </w:r>
          </w:p>
          <w:p w14:paraId="30D688C8" w14:textId="77777777" w:rsidR="006F69FC" w:rsidRDefault="0016352D">
            <w:pPr>
              <w:widowControl/>
              <w:jc w:val="center"/>
              <w:rPr>
                <w:rFonts w:ascii="宋体" w:hAnsi="宋体" w:cs="宋体"/>
                <w:kern w:val="0"/>
                <w:sz w:val="24"/>
              </w:rPr>
            </w:pPr>
            <w:r>
              <w:rPr>
                <w:rFonts w:ascii="宋体" w:hAnsi="宋体" w:cs="宋体" w:hint="eastAsia"/>
                <w:kern w:val="0"/>
                <w:sz w:val="24"/>
              </w:rPr>
              <w:t>名称</w:t>
            </w:r>
          </w:p>
        </w:tc>
        <w:tc>
          <w:tcPr>
            <w:tcW w:w="289" w:type="pct"/>
            <w:noWrap/>
            <w:vAlign w:val="center"/>
          </w:tcPr>
          <w:p w14:paraId="314A2DFC" w14:textId="77777777" w:rsidR="006F69FC" w:rsidRDefault="0016352D">
            <w:pPr>
              <w:widowControl/>
              <w:jc w:val="center"/>
              <w:rPr>
                <w:rFonts w:ascii="宋体" w:hAnsi="宋体" w:cs="宋体"/>
                <w:kern w:val="0"/>
                <w:sz w:val="24"/>
              </w:rPr>
            </w:pPr>
            <w:r>
              <w:rPr>
                <w:rFonts w:ascii="宋体" w:hAnsi="宋体" w:cs="宋体" w:hint="eastAsia"/>
                <w:kern w:val="0"/>
                <w:sz w:val="24"/>
              </w:rPr>
              <w:t>商品</w:t>
            </w:r>
          </w:p>
          <w:p w14:paraId="05D2E169" w14:textId="77777777" w:rsidR="006F69FC" w:rsidRDefault="0016352D">
            <w:pPr>
              <w:widowControl/>
              <w:jc w:val="center"/>
              <w:rPr>
                <w:rFonts w:ascii="宋体" w:hAnsi="宋体" w:cs="宋体"/>
                <w:kern w:val="0"/>
                <w:sz w:val="24"/>
              </w:rPr>
            </w:pPr>
            <w:r>
              <w:rPr>
                <w:rFonts w:ascii="宋体" w:hAnsi="宋体" w:cs="宋体" w:hint="eastAsia"/>
                <w:kern w:val="0"/>
                <w:sz w:val="24"/>
              </w:rPr>
              <w:t>型号</w:t>
            </w:r>
          </w:p>
        </w:tc>
        <w:tc>
          <w:tcPr>
            <w:tcW w:w="316" w:type="pct"/>
            <w:vAlign w:val="center"/>
          </w:tcPr>
          <w:p w14:paraId="061E29DA" w14:textId="77777777" w:rsidR="006F69FC" w:rsidRDefault="0016352D">
            <w:pPr>
              <w:widowControl/>
              <w:jc w:val="center"/>
              <w:rPr>
                <w:rFonts w:ascii="宋体" w:hAnsi="宋体" w:cs="宋体"/>
                <w:kern w:val="0"/>
                <w:sz w:val="24"/>
              </w:rPr>
            </w:pPr>
            <w:r>
              <w:rPr>
                <w:rFonts w:ascii="宋体" w:hAnsi="宋体" w:cs="宋体" w:hint="eastAsia"/>
                <w:kern w:val="0"/>
                <w:sz w:val="24"/>
              </w:rPr>
              <w:t>商品</w:t>
            </w:r>
          </w:p>
          <w:p w14:paraId="4E384638" w14:textId="77777777" w:rsidR="006F69FC" w:rsidRDefault="0016352D">
            <w:pPr>
              <w:widowControl/>
              <w:jc w:val="center"/>
              <w:rPr>
                <w:rFonts w:ascii="宋体" w:hAnsi="宋体" w:cs="宋体"/>
                <w:kern w:val="0"/>
                <w:sz w:val="24"/>
              </w:rPr>
            </w:pPr>
            <w:r>
              <w:rPr>
                <w:rFonts w:ascii="宋体" w:hAnsi="宋体" w:cs="宋体" w:hint="eastAsia"/>
                <w:kern w:val="0"/>
                <w:sz w:val="24"/>
              </w:rPr>
              <w:t>品牌</w:t>
            </w:r>
          </w:p>
        </w:tc>
        <w:tc>
          <w:tcPr>
            <w:tcW w:w="317" w:type="pct"/>
            <w:vAlign w:val="center"/>
          </w:tcPr>
          <w:p w14:paraId="5FEAAAC2" w14:textId="77777777" w:rsidR="006F69FC" w:rsidRDefault="0016352D">
            <w:pPr>
              <w:widowControl/>
              <w:jc w:val="center"/>
              <w:rPr>
                <w:rFonts w:ascii="宋体" w:hAnsi="宋体" w:cs="宋体"/>
                <w:kern w:val="0"/>
                <w:sz w:val="24"/>
              </w:rPr>
            </w:pPr>
            <w:r>
              <w:rPr>
                <w:rFonts w:ascii="宋体" w:hAnsi="宋体" w:cs="宋体" w:hint="eastAsia"/>
                <w:kern w:val="0"/>
                <w:sz w:val="24"/>
              </w:rPr>
              <w:t>制造商名称</w:t>
            </w:r>
          </w:p>
        </w:tc>
        <w:tc>
          <w:tcPr>
            <w:tcW w:w="317" w:type="pct"/>
            <w:vAlign w:val="center"/>
          </w:tcPr>
          <w:p w14:paraId="48A5BB34" w14:textId="77777777" w:rsidR="006F69FC" w:rsidRDefault="0016352D">
            <w:pPr>
              <w:widowControl/>
              <w:jc w:val="center"/>
              <w:rPr>
                <w:rFonts w:ascii="宋体" w:hAnsi="宋体" w:cs="宋体"/>
                <w:kern w:val="0"/>
                <w:sz w:val="24"/>
              </w:rPr>
            </w:pPr>
            <w:r>
              <w:rPr>
                <w:rFonts w:ascii="宋体" w:hAnsi="宋体" w:cs="宋体" w:hint="eastAsia"/>
                <w:kern w:val="0"/>
                <w:sz w:val="24"/>
              </w:rPr>
              <w:t>制造商信用码</w:t>
            </w:r>
          </w:p>
        </w:tc>
        <w:tc>
          <w:tcPr>
            <w:tcW w:w="317" w:type="pct"/>
            <w:vAlign w:val="center"/>
          </w:tcPr>
          <w:p w14:paraId="190B94DB" w14:textId="77777777" w:rsidR="006F69FC" w:rsidRDefault="0016352D">
            <w:pPr>
              <w:widowControl/>
              <w:jc w:val="center"/>
              <w:rPr>
                <w:rFonts w:ascii="宋体" w:hAnsi="宋体" w:cs="宋体"/>
                <w:kern w:val="0"/>
                <w:sz w:val="24"/>
              </w:rPr>
            </w:pPr>
            <w:r>
              <w:rPr>
                <w:rFonts w:ascii="宋体" w:hAnsi="宋体" w:cs="宋体" w:hint="eastAsia"/>
                <w:kern w:val="0"/>
                <w:sz w:val="24"/>
              </w:rPr>
              <w:t>制造商规模</w:t>
            </w:r>
          </w:p>
        </w:tc>
        <w:tc>
          <w:tcPr>
            <w:tcW w:w="317" w:type="pct"/>
            <w:vAlign w:val="center"/>
          </w:tcPr>
          <w:p w14:paraId="6C5A5CAA" w14:textId="77777777" w:rsidR="006F69FC" w:rsidRDefault="0016352D">
            <w:pPr>
              <w:widowControl/>
              <w:jc w:val="center"/>
              <w:rPr>
                <w:rFonts w:ascii="宋体" w:hAnsi="宋体" w:cs="宋体"/>
                <w:kern w:val="0"/>
                <w:sz w:val="24"/>
              </w:rPr>
            </w:pPr>
            <w:r>
              <w:rPr>
                <w:rFonts w:ascii="宋体" w:hAnsi="宋体" w:cs="宋体" w:hint="eastAsia"/>
                <w:kern w:val="0"/>
                <w:sz w:val="24"/>
              </w:rPr>
              <w:t>制造商地区</w:t>
            </w:r>
          </w:p>
        </w:tc>
        <w:tc>
          <w:tcPr>
            <w:tcW w:w="317" w:type="pct"/>
            <w:vAlign w:val="center"/>
          </w:tcPr>
          <w:p w14:paraId="61A1CE0E" w14:textId="77777777" w:rsidR="006F69FC" w:rsidRDefault="0016352D">
            <w:pPr>
              <w:widowControl/>
              <w:jc w:val="center"/>
              <w:rPr>
                <w:rFonts w:ascii="宋体" w:hAnsi="宋体" w:cs="宋体"/>
                <w:kern w:val="0"/>
                <w:sz w:val="24"/>
              </w:rPr>
            </w:pPr>
            <w:r>
              <w:rPr>
                <w:rFonts w:ascii="宋体" w:hAnsi="宋体" w:cs="宋体" w:hint="eastAsia"/>
                <w:kern w:val="0"/>
                <w:sz w:val="24"/>
              </w:rPr>
              <w:t>产品</w:t>
            </w:r>
          </w:p>
          <w:p w14:paraId="176AE94C" w14:textId="77777777" w:rsidR="006F69FC" w:rsidRDefault="0016352D">
            <w:pPr>
              <w:widowControl/>
              <w:jc w:val="center"/>
              <w:rPr>
                <w:rFonts w:ascii="宋体" w:hAnsi="宋体" w:cs="宋体"/>
                <w:kern w:val="0"/>
                <w:sz w:val="24"/>
              </w:rPr>
            </w:pPr>
            <w:r>
              <w:rPr>
                <w:rFonts w:ascii="宋体" w:hAnsi="宋体" w:cs="宋体" w:hint="eastAsia"/>
                <w:kern w:val="0"/>
                <w:sz w:val="24"/>
              </w:rPr>
              <w:t>类型</w:t>
            </w:r>
          </w:p>
        </w:tc>
        <w:tc>
          <w:tcPr>
            <w:tcW w:w="142" w:type="pct"/>
            <w:vAlign w:val="center"/>
          </w:tcPr>
          <w:p w14:paraId="7B84C5E6" w14:textId="77777777" w:rsidR="006F69FC" w:rsidRDefault="0016352D">
            <w:pPr>
              <w:widowControl/>
              <w:jc w:val="center"/>
              <w:rPr>
                <w:rFonts w:ascii="宋体" w:hAnsi="宋体" w:cs="宋体"/>
                <w:kern w:val="0"/>
                <w:sz w:val="24"/>
              </w:rPr>
            </w:pPr>
            <w:r>
              <w:rPr>
                <w:rFonts w:ascii="宋体" w:hAnsi="宋体" w:cs="宋体" w:hint="eastAsia"/>
                <w:kern w:val="0"/>
                <w:sz w:val="24"/>
              </w:rPr>
              <w:t>产品</w:t>
            </w:r>
          </w:p>
          <w:p w14:paraId="2FA8F8B9" w14:textId="77777777" w:rsidR="006F69FC" w:rsidRDefault="0016352D">
            <w:pPr>
              <w:widowControl/>
              <w:jc w:val="center"/>
              <w:rPr>
                <w:rFonts w:ascii="宋体" w:hAnsi="宋体" w:cs="宋体"/>
                <w:kern w:val="0"/>
                <w:sz w:val="24"/>
              </w:rPr>
            </w:pPr>
            <w:r>
              <w:rPr>
                <w:rFonts w:ascii="宋体" w:hAnsi="宋体" w:cs="宋体" w:hint="eastAsia"/>
                <w:kern w:val="0"/>
                <w:sz w:val="24"/>
              </w:rPr>
              <w:t>国别</w:t>
            </w:r>
          </w:p>
        </w:tc>
        <w:tc>
          <w:tcPr>
            <w:tcW w:w="138" w:type="pct"/>
            <w:vAlign w:val="center"/>
          </w:tcPr>
          <w:p w14:paraId="005AA7E7" w14:textId="77777777" w:rsidR="006F69FC" w:rsidRDefault="0016352D">
            <w:pPr>
              <w:widowControl/>
              <w:jc w:val="center"/>
              <w:rPr>
                <w:rFonts w:ascii="宋体" w:hAnsi="宋体" w:cs="宋体"/>
                <w:kern w:val="0"/>
                <w:sz w:val="24"/>
              </w:rPr>
            </w:pPr>
            <w:r>
              <w:rPr>
                <w:rFonts w:ascii="宋体" w:hAnsi="宋体" w:cs="宋体" w:hint="eastAsia"/>
                <w:kern w:val="0"/>
                <w:sz w:val="24"/>
              </w:rPr>
              <w:t>采购数量</w:t>
            </w:r>
          </w:p>
        </w:tc>
        <w:tc>
          <w:tcPr>
            <w:tcW w:w="140" w:type="pct"/>
            <w:vAlign w:val="center"/>
          </w:tcPr>
          <w:p w14:paraId="30E80277" w14:textId="77777777" w:rsidR="006F69FC" w:rsidRDefault="0016352D">
            <w:pPr>
              <w:widowControl/>
              <w:jc w:val="center"/>
              <w:rPr>
                <w:rFonts w:ascii="宋体" w:hAnsi="宋体" w:cs="宋体"/>
                <w:kern w:val="0"/>
                <w:sz w:val="24"/>
              </w:rPr>
            </w:pPr>
            <w:r>
              <w:rPr>
                <w:rFonts w:ascii="宋体" w:hAnsi="宋体" w:cs="宋体" w:hint="eastAsia"/>
                <w:kern w:val="0"/>
                <w:sz w:val="24"/>
              </w:rPr>
              <w:t>计量单位</w:t>
            </w:r>
          </w:p>
        </w:tc>
        <w:tc>
          <w:tcPr>
            <w:tcW w:w="255" w:type="pct"/>
            <w:vAlign w:val="center"/>
          </w:tcPr>
          <w:p w14:paraId="4FB355E4" w14:textId="77777777" w:rsidR="006F69FC" w:rsidRDefault="0016352D">
            <w:pPr>
              <w:widowControl/>
              <w:jc w:val="center"/>
              <w:rPr>
                <w:rFonts w:ascii="宋体" w:hAnsi="宋体" w:cs="宋体"/>
                <w:kern w:val="0"/>
                <w:sz w:val="24"/>
              </w:rPr>
            </w:pPr>
            <w:r>
              <w:rPr>
                <w:rFonts w:ascii="宋体" w:hAnsi="宋体" w:cs="宋体" w:hint="eastAsia"/>
                <w:kern w:val="0"/>
                <w:sz w:val="24"/>
              </w:rPr>
              <w:t>分项</w:t>
            </w:r>
          </w:p>
          <w:p w14:paraId="2DF2D8B5" w14:textId="77777777" w:rsidR="006F69FC" w:rsidRDefault="0016352D">
            <w:pPr>
              <w:widowControl/>
              <w:jc w:val="center"/>
              <w:rPr>
                <w:rFonts w:ascii="宋体" w:hAnsi="宋体" w:cs="宋体"/>
                <w:kern w:val="0"/>
                <w:sz w:val="24"/>
              </w:rPr>
            </w:pPr>
            <w:r>
              <w:rPr>
                <w:rFonts w:ascii="宋体" w:hAnsi="宋体" w:cs="宋体" w:hint="eastAsia"/>
                <w:kern w:val="0"/>
                <w:sz w:val="24"/>
              </w:rPr>
              <w:t>单价</w:t>
            </w:r>
          </w:p>
          <w:p w14:paraId="5870592A" w14:textId="77777777" w:rsidR="006F69FC" w:rsidRDefault="0016352D">
            <w:pPr>
              <w:widowControl/>
              <w:jc w:val="center"/>
              <w:rPr>
                <w:rFonts w:ascii="宋体" w:hAnsi="宋体" w:cs="宋体"/>
                <w:kern w:val="0"/>
                <w:sz w:val="24"/>
              </w:rPr>
            </w:pPr>
            <w:r>
              <w:rPr>
                <w:rFonts w:ascii="宋体" w:hAnsi="宋体" w:cs="宋体" w:hint="eastAsia"/>
                <w:kern w:val="0"/>
                <w:sz w:val="24"/>
              </w:rPr>
              <w:t>（元）</w:t>
            </w:r>
          </w:p>
        </w:tc>
        <w:tc>
          <w:tcPr>
            <w:tcW w:w="286" w:type="pct"/>
            <w:vAlign w:val="center"/>
          </w:tcPr>
          <w:p w14:paraId="6919900C" w14:textId="77777777" w:rsidR="006F69FC" w:rsidRDefault="0016352D">
            <w:pPr>
              <w:widowControl/>
              <w:jc w:val="center"/>
              <w:rPr>
                <w:rFonts w:ascii="宋体" w:hAnsi="宋体" w:cs="宋体"/>
                <w:kern w:val="0"/>
                <w:sz w:val="24"/>
              </w:rPr>
            </w:pPr>
            <w:r>
              <w:rPr>
                <w:rFonts w:ascii="宋体" w:hAnsi="宋体" w:cs="宋体" w:hint="eastAsia"/>
                <w:kern w:val="0"/>
                <w:sz w:val="24"/>
              </w:rPr>
              <w:t>分项</w:t>
            </w:r>
          </w:p>
          <w:p w14:paraId="14B81CDD" w14:textId="77777777" w:rsidR="006F69FC" w:rsidRDefault="0016352D">
            <w:pPr>
              <w:widowControl/>
              <w:jc w:val="center"/>
              <w:rPr>
                <w:rFonts w:ascii="宋体" w:hAnsi="宋体" w:cs="宋体"/>
                <w:kern w:val="0"/>
                <w:sz w:val="24"/>
              </w:rPr>
            </w:pPr>
            <w:r>
              <w:rPr>
                <w:rFonts w:ascii="宋体" w:hAnsi="宋体" w:cs="宋体" w:hint="eastAsia"/>
                <w:kern w:val="0"/>
                <w:sz w:val="24"/>
              </w:rPr>
              <w:t>总价</w:t>
            </w:r>
          </w:p>
          <w:p w14:paraId="76381177" w14:textId="77777777" w:rsidR="006F69FC" w:rsidRDefault="0016352D">
            <w:pPr>
              <w:widowControl/>
              <w:jc w:val="center"/>
              <w:rPr>
                <w:rFonts w:ascii="宋体" w:hAnsi="宋体" w:cs="宋体"/>
                <w:kern w:val="0"/>
                <w:sz w:val="24"/>
              </w:rPr>
            </w:pPr>
            <w:r>
              <w:rPr>
                <w:rFonts w:ascii="宋体" w:hAnsi="宋体" w:cs="宋体" w:hint="eastAsia"/>
                <w:kern w:val="0"/>
                <w:sz w:val="24"/>
              </w:rPr>
              <w:t>（元）</w:t>
            </w:r>
          </w:p>
        </w:tc>
        <w:tc>
          <w:tcPr>
            <w:tcW w:w="381" w:type="pct"/>
            <w:vAlign w:val="center"/>
          </w:tcPr>
          <w:p w14:paraId="6002F17F" w14:textId="77777777" w:rsidR="006F69FC" w:rsidRDefault="0016352D">
            <w:pPr>
              <w:widowControl/>
              <w:jc w:val="center"/>
              <w:rPr>
                <w:rFonts w:ascii="宋体" w:hAnsi="宋体" w:cs="宋体"/>
                <w:kern w:val="0"/>
                <w:sz w:val="24"/>
              </w:rPr>
            </w:pPr>
            <w:r>
              <w:rPr>
                <w:rFonts w:ascii="宋体" w:hAnsi="宋体" w:cs="宋体" w:hint="eastAsia"/>
                <w:kern w:val="0"/>
                <w:sz w:val="24"/>
              </w:rPr>
              <w:t>产品</w:t>
            </w:r>
          </w:p>
          <w:p w14:paraId="6BF78B4C" w14:textId="77777777" w:rsidR="006F69FC" w:rsidRDefault="0016352D">
            <w:pPr>
              <w:widowControl/>
              <w:jc w:val="center"/>
              <w:rPr>
                <w:rFonts w:ascii="宋体" w:hAnsi="宋体" w:cs="宋体"/>
                <w:kern w:val="0"/>
                <w:sz w:val="24"/>
              </w:rPr>
            </w:pPr>
            <w:r>
              <w:rPr>
                <w:rFonts w:ascii="宋体" w:hAnsi="宋体" w:cs="宋体" w:hint="eastAsia"/>
                <w:kern w:val="0"/>
                <w:sz w:val="24"/>
              </w:rPr>
              <w:t>属性</w:t>
            </w:r>
          </w:p>
        </w:tc>
        <w:tc>
          <w:tcPr>
            <w:tcW w:w="423" w:type="pct"/>
            <w:vAlign w:val="center"/>
          </w:tcPr>
          <w:p w14:paraId="12A7CD9C" w14:textId="77777777" w:rsidR="006F69FC" w:rsidRDefault="0016352D">
            <w:pPr>
              <w:widowControl/>
              <w:jc w:val="center"/>
              <w:rPr>
                <w:rFonts w:ascii="宋体" w:hAnsi="宋体" w:cs="宋体"/>
                <w:kern w:val="0"/>
                <w:sz w:val="24"/>
              </w:rPr>
            </w:pPr>
            <w:r>
              <w:rPr>
                <w:rFonts w:ascii="宋体" w:hAnsi="宋体" w:cs="宋体" w:hint="eastAsia"/>
                <w:kern w:val="0"/>
                <w:sz w:val="24"/>
              </w:rPr>
              <w:t>投标人</w:t>
            </w:r>
          </w:p>
          <w:p w14:paraId="4A879BD5" w14:textId="77777777" w:rsidR="006F69FC" w:rsidRDefault="0016352D">
            <w:pPr>
              <w:widowControl/>
              <w:jc w:val="center"/>
              <w:rPr>
                <w:rFonts w:ascii="宋体" w:hAnsi="宋体" w:cs="宋体"/>
                <w:kern w:val="0"/>
                <w:sz w:val="24"/>
              </w:rPr>
            </w:pPr>
            <w:r>
              <w:rPr>
                <w:rFonts w:ascii="宋体" w:hAnsi="宋体" w:cs="宋体" w:hint="eastAsia"/>
                <w:kern w:val="0"/>
                <w:sz w:val="24"/>
              </w:rPr>
              <w:t>企业特殊性质</w:t>
            </w:r>
          </w:p>
        </w:tc>
      </w:tr>
      <w:tr w:rsidR="006F69FC" w14:paraId="26BDD5C2" w14:textId="77777777">
        <w:trPr>
          <w:trHeight w:val="1666"/>
          <w:jc w:val="center"/>
        </w:trPr>
        <w:tc>
          <w:tcPr>
            <w:tcW w:w="147" w:type="pct"/>
            <w:noWrap/>
            <w:vAlign w:val="center"/>
          </w:tcPr>
          <w:p w14:paraId="68BA8047" w14:textId="77777777" w:rsidR="006F69FC" w:rsidRDefault="006F69FC">
            <w:pPr>
              <w:widowControl/>
              <w:jc w:val="center"/>
              <w:rPr>
                <w:rFonts w:ascii="宋体" w:hAnsi="宋体" w:cs="宋体"/>
                <w:kern w:val="0"/>
                <w:sz w:val="24"/>
              </w:rPr>
            </w:pPr>
          </w:p>
        </w:tc>
        <w:tc>
          <w:tcPr>
            <w:tcW w:w="377" w:type="pct"/>
            <w:noWrap/>
            <w:vAlign w:val="center"/>
          </w:tcPr>
          <w:p w14:paraId="55D81515" w14:textId="77777777" w:rsidR="006F69FC" w:rsidRDefault="0016352D">
            <w:pPr>
              <w:widowControl/>
              <w:jc w:val="center"/>
              <w:rPr>
                <w:rFonts w:ascii="宋体" w:hAnsi="宋体" w:cs="宋体"/>
                <w:kern w:val="0"/>
                <w:sz w:val="24"/>
              </w:rPr>
            </w:pPr>
            <w:r>
              <w:rPr>
                <w:rFonts w:ascii="宋体" w:hAnsi="宋体" w:cs="宋体" w:hint="eastAsia"/>
                <w:kern w:val="0"/>
                <w:sz w:val="24"/>
              </w:rPr>
              <w:t>填写：</w:t>
            </w:r>
          </w:p>
          <w:p w14:paraId="5DADB90B" w14:textId="77777777" w:rsidR="006F69FC" w:rsidRDefault="0016352D">
            <w:pPr>
              <w:widowControl/>
              <w:jc w:val="center"/>
              <w:rPr>
                <w:rFonts w:ascii="宋体" w:hAnsi="宋体" w:cs="宋体"/>
                <w:kern w:val="0"/>
                <w:sz w:val="24"/>
              </w:rPr>
            </w:pPr>
            <w:r>
              <w:rPr>
                <w:rFonts w:ascii="宋体" w:hAnsi="宋体" w:cs="宋体" w:hint="eastAsia"/>
                <w:kern w:val="0"/>
                <w:sz w:val="24"/>
              </w:rPr>
              <w:t>大型企业</w:t>
            </w:r>
          </w:p>
          <w:p w14:paraId="6CA0C2D8" w14:textId="77777777" w:rsidR="006F69FC" w:rsidRDefault="0016352D">
            <w:pPr>
              <w:widowControl/>
              <w:jc w:val="center"/>
              <w:rPr>
                <w:rFonts w:ascii="宋体" w:hAnsi="宋体" w:cs="宋体"/>
                <w:kern w:val="0"/>
                <w:sz w:val="24"/>
              </w:rPr>
            </w:pPr>
            <w:r>
              <w:rPr>
                <w:rFonts w:ascii="宋体" w:hAnsi="宋体" w:cs="宋体" w:hint="eastAsia"/>
                <w:kern w:val="0"/>
                <w:sz w:val="24"/>
              </w:rPr>
              <w:t>或中型企业</w:t>
            </w:r>
          </w:p>
          <w:p w14:paraId="6E5FCF3A" w14:textId="77777777" w:rsidR="006F69FC" w:rsidRDefault="0016352D">
            <w:pPr>
              <w:widowControl/>
              <w:jc w:val="center"/>
              <w:rPr>
                <w:rFonts w:ascii="宋体" w:hAnsi="宋体" w:cs="宋体"/>
                <w:kern w:val="0"/>
                <w:sz w:val="24"/>
              </w:rPr>
            </w:pPr>
            <w:r>
              <w:rPr>
                <w:rFonts w:ascii="宋体" w:hAnsi="宋体" w:cs="宋体" w:hint="eastAsia"/>
                <w:kern w:val="0"/>
                <w:sz w:val="24"/>
              </w:rPr>
              <w:t>或小微企业</w:t>
            </w:r>
          </w:p>
        </w:tc>
        <w:tc>
          <w:tcPr>
            <w:tcW w:w="144" w:type="pct"/>
            <w:noWrap/>
            <w:vAlign w:val="center"/>
          </w:tcPr>
          <w:p w14:paraId="6C9DE086" w14:textId="77777777" w:rsidR="006F69FC" w:rsidRDefault="006F69FC">
            <w:pPr>
              <w:jc w:val="center"/>
              <w:rPr>
                <w:rFonts w:ascii="宋体" w:hAnsi="宋体" w:cs="宋体"/>
                <w:kern w:val="0"/>
                <w:sz w:val="24"/>
              </w:rPr>
            </w:pPr>
          </w:p>
          <w:p w14:paraId="7FBB69A4" w14:textId="77777777" w:rsidR="006F69FC" w:rsidRDefault="006F69FC">
            <w:pPr>
              <w:jc w:val="center"/>
              <w:rPr>
                <w:rFonts w:ascii="宋体" w:hAnsi="宋体" w:cs="宋体"/>
                <w:sz w:val="24"/>
              </w:rPr>
            </w:pPr>
          </w:p>
        </w:tc>
        <w:tc>
          <w:tcPr>
            <w:tcW w:w="189" w:type="pct"/>
            <w:noWrap/>
            <w:vAlign w:val="center"/>
          </w:tcPr>
          <w:p w14:paraId="53D0A73F" w14:textId="77777777" w:rsidR="006F69FC" w:rsidRDefault="006F69FC">
            <w:pPr>
              <w:widowControl/>
              <w:jc w:val="center"/>
              <w:rPr>
                <w:rFonts w:ascii="宋体" w:hAnsi="宋体" w:cs="宋体"/>
                <w:kern w:val="0"/>
                <w:sz w:val="24"/>
              </w:rPr>
            </w:pPr>
          </w:p>
        </w:tc>
        <w:tc>
          <w:tcPr>
            <w:tcW w:w="188" w:type="pct"/>
            <w:noWrap/>
            <w:vAlign w:val="center"/>
          </w:tcPr>
          <w:p w14:paraId="06AD00AB" w14:textId="77777777" w:rsidR="006F69FC" w:rsidRDefault="006F69FC">
            <w:pPr>
              <w:widowControl/>
              <w:jc w:val="center"/>
              <w:rPr>
                <w:rFonts w:ascii="宋体" w:hAnsi="宋体" w:cs="宋体"/>
                <w:kern w:val="0"/>
                <w:sz w:val="24"/>
              </w:rPr>
            </w:pPr>
          </w:p>
        </w:tc>
        <w:tc>
          <w:tcPr>
            <w:tcW w:w="289" w:type="pct"/>
            <w:noWrap/>
            <w:vAlign w:val="center"/>
          </w:tcPr>
          <w:p w14:paraId="35FF5F5D" w14:textId="77777777" w:rsidR="006F69FC" w:rsidRDefault="0016352D">
            <w:pPr>
              <w:widowControl/>
              <w:jc w:val="center"/>
              <w:rPr>
                <w:rFonts w:ascii="宋体" w:hAnsi="宋体" w:cs="宋体"/>
                <w:kern w:val="0"/>
                <w:sz w:val="24"/>
              </w:rPr>
            </w:pPr>
            <w:r>
              <w:rPr>
                <w:rFonts w:ascii="宋体" w:hAnsi="宋体" w:cs="宋体" w:hint="eastAsia"/>
                <w:kern w:val="0"/>
                <w:sz w:val="24"/>
              </w:rPr>
              <w:t>不涉及填：无或不适用</w:t>
            </w:r>
          </w:p>
        </w:tc>
        <w:tc>
          <w:tcPr>
            <w:tcW w:w="316" w:type="pct"/>
            <w:noWrap/>
            <w:vAlign w:val="center"/>
          </w:tcPr>
          <w:p w14:paraId="20FA31F4" w14:textId="77777777" w:rsidR="006F69FC" w:rsidRDefault="0016352D">
            <w:pPr>
              <w:widowControl/>
              <w:jc w:val="center"/>
              <w:rPr>
                <w:rFonts w:ascii="宋体" w:hAnsi="宋体" w:cs="宋体"/>
                <w:kern w:val="0"/>
                <w:sz w:val="24"/>
              </w:rPr>
            </w:pPr>
            <w:r>
              <w:rPr>
                <w:rFonts w:ascii="宋体" w:hAnsi="宋体" w:cs="宋体" w:hint="eastAsia"/>
                <w:kern w:val="0"/>
                <w:sz w:val="24"/>
              </w:rPr>
              <w:t>不涉及填：无或不适用</w:t>
            </w:r>
          </w:p>
        </w:tc>
        <w:tc>
          <w:tcPr>
            <w:tcW w:w="317" w:type="pct"/>
            <w:vAlign w:val="center"/>
          </w:tcPr>
          <w:p w14:paraId="395B15D6" w14:textId="77777777" w:rsidR="006F69FC" w:rsidRDefault="0016352D">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7661956B" w14:textId="77777777" w:rsidR="006F69FC" w:rsidRDefault="0016352D">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18AE328B" w14:textId="77777777" w:rsidR="006F69FC" w:rsidRDefault="0016352D">
            <w:pPr>
              <w:widowControl/>
              <w:jc w:val="center"/>
              <w:rPr>
                <w:rFonts w:ascii="宋体" w:hAnsi="宋体" w:cs="宋体"/>
                <w:kern w:val="0"/>
                <w:sz w:val="24"/>
              </w:rPr>
            </w:pPr>
            <w:r>
              <w:rPr>
                <w:rFonts w:ascii="宋体" w:hAnsi="宋体" w:cs="宋体" w:hint="eastAsia"/>
                <w:kern w:val="0"/>
                <w:sz w:val="24"/>
              </w:rPr>
              <w:t>填写：</w:t>
            </w:r>
          </w:p>
          <w:p w14:paraId="6DD5BDF5" w14:textId="77777777" w:rsidR="006F69FC" w:rsidRDefault="0016352D">
            <w:pPr>
              <w:widowControl/>
              <w:jc w:val="center"/>
              <w:rPr>
                <w:rFonts w:ascii="宋体" w:hAnsi="宋体" w:cs="宋体"/>
                <w:kern w:val="0"/>
                <w:sz w:val="24"/>
              </w:rPr>
            </w:pPr>
            <w:r>
              <w:rPr>
                <w:rFonts w:ascii="宋体" w:hAnsi="宋体" w:cs="宋体" w:hint="eastAsia"/>
                <w:kern w:val="0"/>
                <w:sz w:val="24"/>
              </w:rPr>
              <w:t>大型企业</w:t>
            </w:r>
          </w:p>
          <w:p w14:paraId="3BE55A70" w14:textId="77777777" w:rsidR="006F69FC" w:rsidRDefault="0016352D">
            <w:pPr>
              <w:widowControl/>
              <w:jc w:val="center"/>
              <w:rPr>
                <w:rFonts w:ascii="宋体" w:hAnsi="宋体" w:cs="宋体"/>
                <w:kern w:val="0"/>
                <w:sz w:val="24"/>
              </w:rPr>
            </w:pPr>
            <w:r>
              <w:rPr>
                <w:rFonts w:ascii="宋体" w:hAnsi="宋体" w:cs="宋体" w:hint="eastAsia"/>
                <w:kern w:val="0"/>
                <w:sz w:val="24"/>
              </w:rPr>
              <w:t>或中型企业</w:t>
            </w:r>
          </w:p>
          <w:p w14:paraId="68CB4D08" w14:textId="77777777" w:rsidR="006F69FC" w:rsidRDefault="0016352D">
            <w:pPr>
              <w:widowControl/>
              <w:jc w:val="center"/>
              <w:rPr>
                <w:rFonts w:ascii="宋体" w:hAnsi="宋体" w:cs="宋体"/>
                <w:kern w:val="0"/>
                <w:sz w:val="24"/>
              </w:rPr>
            </w:pPr>
            <w:r>
              <w:rPr>
                <w:rFonts w:ascii="宋体" w:hAnsi="宋体" w:cs="宋体" w:hint="eastAsia"/>
                <w:kern w:val="0"/>
                <w:sz w:val="24"/>
              </w:rPr>
              <w:t>或小微企业</w:t>
            </w:r>
          </w:p>
        </w:tc>
        <w:tc>
          <w:tcPr>
            <w:tcW w:w="317" w:type="pct"/>
            <w:vAlign w:val="center"/>
          </w:tcPr>
          <w:p w14:paraId="5A571DA5" w14:textId="77777777" w:rsidR="006F69FC" w:rsidRDefault="0016352D">
            <w:pPr>
              <w:widowControl/>
              <w:jc w:val="center"/>
              <w:rPr>
                <w:rFonts w:ascii="宋体" w:hAnsi="宋体" w:cs="宋体"/>
                <w:kern w:val="0"/>
                <w:sz w:val="24"/>
              </w:rPr>
            </w:pPr>
            <w:r>
              <w:rPr>
                <w:rFonts w:ascii="宋体" w:hAnsi="宋体" w:cs="宋体" w:hint="eastAsia"/>
                <w:kern w:val="0"/>
                <w:sz w:val="24"/>
              </w:rPr>
              <w:t>填写：注册地</w:t>
            </w:r>
          </w:p>
        </w:tc>
        <w:tc>
          <w:tcPr>
            <w:tcW w:w="317" w:type="pct"/>
            <w:noWrap/>
            <w:vAlign w:val="center"/>
          </w:tcPr>
          <w:p w14:paraId="5B1938CD" w14:textId="77777777" w:rsidR="006F69FC" w:rsidRDefault="0016352D">
            <w:pPr>
              <w:widowControl/>
              <w:jc w:val="center"/>
              <w:rPr>
                <w:rFonts w:ascii="宋体" w:hAnsi="宋体" w:cs="宋体"/>
                <w:kern w:val="0"/>
                <w:sz w:val="24"/>
              </w:rPr>
            </w:pPr>
            <w:r>
              <w:rPr>
                <w:rFonts w:ascii="宋体" w:hAnsi="宋体" w:cs="宋体" w:hint="eastAsia"/>
                <w:kern w:val="0"/>
                <w:sz w:val="24"/>
              </w:rPr>
              <w:t>填写：</w:t>
            </w:r>
          </w:p>
          <w:p w14:paraId="71A505F5" w14:textId="77777777" w:rsidR="006F69FC" w:rsidRDefault="0016352D">
            <w:pPr>
              <w:widowControl/>
              <w:jc w:val="center"/>
              <w:rPr>
                <w:rFonts w:ascii="宋体" w:hAnsi="宋体" w:cs="宋体"/>
                <w:kern w:val="0"/>
                <w:sz w:val="24"/>
              </w:rPr>
            </w:pPr>
            <w:r>
              <w:rPr>
                <w:rFonts w:ascii="宋体" w:hAnsi="宋体" w:cs="宋体" w:hint="eastAsia"/>
                <w:kern w:val="0"/>
                <w:sz w:val="24"/>
              </w:rPr>
              <w:t>国内或进口</w:t>
            </w:r>
          </w:p>
        </w:tc>
        <w:tc>
          <w:tcPr>
            <w:tcW w:w="142" w:type="pct"/>
            <w:vAlign w:val="center"/>
          </w:tcPr>
          <w:p w14:paraId="62E28103" w14:textId="77777777" w:rsidR="006F69FC" w:rsidRDefault="006F69FC">
            <w:pPr>
              <w:widowControl/>
              <w:jc w:val="center"/>
              <w:rPr>
                <w:rFonts w:ascii="宋体" w:hAnsi="宋体" w:cs="宋体"/>
                <w:kern w:val="0"/>
                <w:sz w:val="24"/>
              </w:rPr>
            </w:pPr>
          </w:p>
        </w:tc>
        <w:tc>
          <w:tcPr>
            <w:tcW w:w="138" w:type="pct"/>
            <w:noWrap/>
            <w:vAlign w:val="center"/>
          </w:tcPr>
          <w:p w14:paraId="267C376B" w14:textId="77777777" w:rsidR="006F69FC" w:rsidRDefault="006F69FC">
            <w:pPr>
              <w:widowControl/>
              <w:jc w:val="center"/>
              <w:rPr>
                <w:rFonts w:ascii="宋体" w:hAnsi="宋体" w:cs="宋体"/>
                <w:kern w:val="0"/>
                <w:sz w:val="24"/>
              </w:rPr>
            </w:pPr>
          </w:p>
        </w:tc>
        <w:tc>
          <w:tcPr>
            <w:tcW w:w="140" w:type="pct"/>
            <w:noWrap/>
            <w:vAlign w:val="center"/>
          </w:tcPr>
          <w:p w14:paraId="0666C9DC" w14:textId="77777777" w:rsidR="006F69FC" w:rsidRDefault="006F69FC">
            <w:pPr>
              <w:widowControl/>
              <w:jc w:val="center"/>
              <w:rPr>
                <w:rFonts w:ascii="宋体" w:hAnsi="宋体" w:cs="宋体"/>
                <w:kern w:val="0"/>
                <w:sz w:val="24"/>
              </w:rPr>
            </w:pPr>
          </w:p>
        </w:tc>
        <w:tc>
          <w:tcPr>
            <w:tcW w:w="255" w:type="pct"/>
            <w:noWrap/>
            <w:vAlign w:val="center"/>
          </w:tcPr>
          <w:p w14:paraId="305AA310" w14:textId="77777777" w:rsidR="006F69FC" w:rsidRDefault="006F69FC">
            <w:pPr>
              <w:widowControl/>
              <w:jc w:val="center"/>
              <w:rPr>
                <w:rFonts w:ascii="宋体" w:hAnsi="宋体" w:cs="宋体"/>
                <w:kern w:val="0"/>
                <w:sz w:val="24"/>
              </w:rPr>
            </w:pPr>
          </w:p>
        </w:tc>
        <w:tc>
          <w:tcPr>
            <w:tcW w:w="286" w:type="pct"/>
            <w:noWrap/>
            <w:vAlign w:val="center"/>
          </w:tcPr>
          <w:p w14:paraId="202E61C0" w14:textId="77777777" w:rsidR="006F69FC" w:rsidRDefault="0016352D">
            <w:pPr>
              <w:widowControl/>
              <w:jc w:val="center"/>
              <w:rPr>
                <w:rFonts w:ascii="宋体" w:hAnsi="宋体" w:cs="宋体"/>
                <w:kern w:val="0"/>
                <w:sz w:val="24"/>
              </w:rPr>
            </w:pPr>
            <w:r>
              <w:rPr>
                <w:rFonts w:ascii="宋体" w:hAnsi="宋体" w:cs="宋体" w:hint="eastAsia"/>
                <w:kern w:val="0"/>
                <w:sz w:val="24"/>
              </w:rPr>
              <w:t>分项总价</w:t>
            </w:r>
            <w:r>
              <w:rPr>
                <w:rFonts w:ascii="宋体" w:hAnsi="宋体" w:cs="宋体" w:hint="eastAsia"/>
                <w:kern w:val="0"/>
                <w:sz w:val="24"/>
              </w:rPr>
              <w:t>=</w:t>
            </w:r>
            <w:r>
              <w:rPr>
                <w:rFonts w:ascii="宋体" w:hAnsi="宋体" w:cs="宋体" w:hint="eastAsia"/>
                <w:kern w:val="0"/>
                <w:sz w:val="24"/>
              </w:rPr>
              <w:t>采购数量</w:t>
            </w:r>
            <w:r>
              <w:rPr>
                <w:rFonts w:ascii="宋体" w:hAnsi="宋体" w:cs="宋体" w:hint="eastAsia"/>
                <w:kern w:val="0"/>
                <w:sz w:val="24"/>
              </w:rPr>
              <w:t>*</w:t>
            </w:r>
            <w:r>
              <w:rPr>
                <w:rFonts w:ascii="宋体" w:hAnsi="宋体" w:cs="宋体" w:hint="eastAsia"/>
                <w:kern w:val="0"/>
                <w:sz w:val="24"/>
              </w:rPr>
              <w:t>分项单价</w:t>
            </w:r>
          </w:p>
        </w:tc>
        <w:tc>
          <w:tcPr>
            <w:tcW w:w="381" w:type="pct"/>
            <w:noWrap/>
            <w:vAlign w:val="center"/>
          </w:tcPr>
          <w:p w14:paraId="2E68BA6C" w14:textId="77777777" w:rsidR="006F69FC" w:rsidRDefault="0016352D">
            <w:pPr>
              <w:widowControl/>
              <w:jc w:val="center"/>
              <w:rPr>
                <w:rFonts w:ascii="宋体" w:hAnsi="宋体" w:cs="宋体"/>
                <w:kern w:val="0"/>
                <w:sz w:val="24"/>
              </w:rPr>
            </w:pPr>
            <w:r>
              <w:rPr>
                <w:rFonts w:ascii="宋体" w:hAnsi="宋体" w:cs="宋体" w:hint="eastAsia"/>
                <w:kern w:val="0"/>
                <w:sz w:val="24"/>
              </w:rPr>
              <w:t>填写：</w:t>
            </w:r>
          </w:p>
          <w:p w14:paraId="02C49981" w14:textId="77777777" w:rsidR="006F69FC" w:rsidRDefault="0016352D">
            <w:pPr>
              <w:widowControl/>
              <w:jc w:val="center"/>
              <w:rPr>
                <w:rFonts w:ascii="宋体" w:hAnsi="宋体" w:cs="宋体"/>
                <w:kern w:val="0"/>
                <w:sz w:val="24"/>
              </w:rPr>
            </w:pPr>
            <w:r>
              <w:rPr>
                <w:rFonts w:ascii="宋体" w:hAnsi="宋体" w:cs="宋体" w:hint="eastAsia"/>
                <w:kern w:val="0"/>
                <w:sz w:val="24"/>
              </w:rPr>
              <w:t>节能</w:t>
            </w:r>
          </w:p>
          <w:p w14:paraId="4B419C4A" w14:textId="77777777" w:rsidR="006F69FC" w:rsidRDefault="0016352D">
            <w:pPr>
              <w:widowControl/>
              <w:jc w:val="center"/>
              <w:rPr>
                <w:rFonts w:ascii="宋体" w:hAnsi="宋体" w:cs="宋体"/>
                <w:kern w:val="0"/>
                <w:sz w:val="24"/>
              </w:rPr>
            </w:pPr>
            <w:r>
              <w:rPr>
                <w:rFonts w:ascii="宋体" w:hAnsi="宋体" w:cs="宋体" w:hint="eastAsia"/>
                <w:kern w:val="0"/>
                <w:sz w:val="24"/>
              </w:rPr>
              <w:t>或节水</w:t>
            </w:r>
          </w:p>
          <w:p w14:paraId="2F15A617" w14:textId="77777777" w:rsidR="006F69FC" w:rsidRDefault="0016352D">
            <w:pPr>
              <w:widowControl/>
              <w:jc w:val="center"/>
              <w:rPr>
                <w:rFonts w:ascii="宋体" w:hAnsi="宋体" w:cs="宋体"/>
                <w:kern w:val="0"/>
                <w:sz w:val="24"/>
              </w:rPr>
            </w:pPr>
            <w:r>
              <w:rPr>
                <w:rFonts w:ascii="宋体" w:hAnsi="宋体" w:cs="宋体" w:hint="eastAsia"/>
                <w:kern w:val="0"/>
                <w:sz w:val="24"/>
              </w:rPr>
              <w:t>或环保</w:t>
            </w:r>
          </w:p>
          <w:p w14:paraId="6C919DB7" w14:textId="77777777" w:rsidR="006F69FC" w:rsidRDefault="006F69FC">
            <w:pPr>
              <w:widowControl/>
              <w:jc w:val="center"/>
              <w:rPr>
                <w:rFonts w:ascii="宋体" w:hAnsi="宋体" w:cs="宋体"/>
                <w:kern w:val="0"/>
                <w:sz w:val="24"/>
              </w:rPr>
            </w:pPr>
          </w:p>
          <w:p w14:paraId="295C5BC2" w14:textId="77777777" w:rsidR="006F69FC" w:rsidRDefault="0016352D">
            <w:pPr>
              <w:widowControl/>
              <w:jc w:val="center"/>
              <w:rPr>
                <w:rFonts w:ascii="宋体" w:hAnsi="宋体" w:cs="宋体"/>
                <w:kern w:val="0"/>
                <w:sz w:val="24"/>
              </w:rPr>
            </w:pPr>
            <w:r>
              <w:rPr>
                <w:rFonts w:ascii="宋体" w:hAnsi="宋体" w:cs="宋体" w:hint="eastAsia"/>
                <w:kern w:val="0"/>
                <w:sz w:val="24"/>
              </w:rPr>
              <w:t>不涉及填：无或不适用</w:t>
            </w:r>
          </w:p>
        </w:tc>
        <w:tc>
          <w:tcPr>
            <w:tcW w:w="423" w:type="pct"/>
            <w:noWrap/>
            <w:vAlign w:val="center"/>
          </w:tcPr>
          <w:p w14:paraId="5738F911" w14:textId="77777777" w:rsidR="006F69FC" w:rsidRDefault="0016352D">
            <w:pPr>
              <w:widowControl/>
              <w:jc w:val="center"/>
              <w:rPr>
                <w:rFonts w:ascii="宋体" w:hAnsi="宋体" w:cs="宋体"/>
                <w:kern w:val="0"/>
                <w:sz w:val="24"/>
              </w:rPr>
            </w:pPr>
            <w:r>
              <w:rPr>
                <w:rFonts w:ascii="宋体" w:hAnsi="宋体" w:cs="宋体" w:hint="eastAsia"/>
                <w:kern w:val="0"/>
                <w:sz w:val="24"/>
              </w:rPr>
              <w:t>填写</w:t>
            </w:r>
          </w:p>
          <w:p w14:paraId="3FB7E7FA" w14:textId="77777777" w:rsidR="006F69FC" w:rsidRDefault="0016352D">
            <w:pPr>
              <w:widowControl/>
              <w:jc w:val="center"/>
              <w:rPr>
                <w:rFonts w:ascii="宋体" w:hAnsi="宋体" w:cs="宋体"/>
                <w:kern w:val="0"/>
                <w:sz w:val="24"/>
              </w:rPr>
            </w:pPr>
            <w:r>
              <w:rPr>
                <w:rFonts w:ascii="宋体" w:hAnsi="宋体" w:cs="宋体" w:hint="eastAsia"/>
                <w:kern w:val="0"/>
                <w:sz w:val="24"/>
              </w:rPr>
              <w:t>监狱企业或福利企业或其他</w:t>
            </w:r>
          </w:p>
          <w:p w14:paraId="0D4B43C1" w14:textId="77777777" w:rsidR="006F69FC" w:rsidRDefault="006F69FC">
            <w:pPr>
              <w:widowControl/>
              <w:jc w:val="center"/>
              <w:rPr>
                <w:rFonts w:ascii="宋体" w:hAnsi="宋体" w:cs="宋体"/>
                <w:kern w:val="0"/>
                <w:sz w:val="24"/>
              </w:rPr>
            </w:pPr>
          </w:p>
          <w:p w14:paraId="1B73061A" w14:textId="77777777" w:rsidR="006F69FC" w:rsidRDefault="0016352D">
            <w:pPr>
              <w:widowControl/>
              <w:jc w:val="center"/>
              <w:rPr>
                <w:rFonts w:ascii="宋体" w:hAnsi="宋体" w:cs="宋体"/>
                <w:kern w:val="0"/>
                <w:sz w:val="24"/>
              </w:rPr>
            </w:pPr>
            <w:r>
              <w:rPr>
                <w:rFonts w:ascii="宋体" w:hAnsi="宋体" w:cs="宋体" w:hint="eastAsia"/>
                <w:kern w:val="0"/>
                <w:sz w:val="24"/>
              </w:rPr>
              <w:t>不涉及填：无或不适用</w:t>
            </w:r>
          </w:p>
        </w:tc>
      </w:tr>
      <w:tr w:rsidR="006F69FC" w14:paraId="627880BF" w14:textId="77777777">
        <w:trPr>
          <w:trHeight w:val="58"/>
          <w:jc w:val="center"/>
        </w:trPr>
        <w:tc>
          <w:tcPr>
            <w:tcW w:w="147" w:type="pct"/>
            <w:noWrap/>
            <w:vAlign w:val="center"/>
          </w:tcPr>
          <w:p w14:paraId="5BBE43CC"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77" w:type="pct"/>
            <w:noWrap/>
            <w:vAlign w:val="center"/>
          </w:tcPr>
          <w:p w14:paraId="2D3BDE86"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144" w:type="pct"/>
            <w:noWrap/>
            <w:vAlign w:val="center"/>
          </w:tcPr>
          <w:p w14:paraId="6CD4865B" w14:textId="77777777" w:rsidR="006F69FC" w:rsidRDefault="0016352D">
            <w:pPr>
              <w:jc w:val="center"/>
              <w:rPr>
                <w:rFonts w:ascii="宋体" w:hAnsi="宋体" w:cs="宋体"/>
                <w:kern w:val="0"/>
                <w:sz w:val="24"/>
              </w:rPr>
            </w:pPr>
            <w:r>
              <w:rPr>
                <w:rFonts w:ascii="宋体" w:hAnsi="宋体" w:cs="宋体" w:hint="eastAsia"/>
                <w:kern w:val="0"/>
                <w:sz w:val="24"/>
              </w:rPr>
              <w:t>…</w:t>
            </w:r>
          </w:p>
        </w:tc>
        <w:tc>
          <w:tcPr>
            <w:tcW w:w="189" w:type="pct"/>
            <w:noWrap/>
            <w:vAlign w:val="center"/>
          </w:tcPr>
          <w:p w14:paraId="30333C6F"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188" w:type="pct"/>
            <w:noWrap/>
            <w:vAlign w:val="center"/>
          </w:tcPr>
          <w:p w14:paraId="38A22D0A"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289" w:type="pct"/>
            <w:noWrap/>
            <w:vAlign w:val="center"/>
          </w:tcPr>
          <w:p w14:paraId="40A6B3BF"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16" w:type="pct"/>
            <w:noWrap/>
            <w:vAlign w:val="center"/>
          </w:tcPr>
          <w:p w14:paraId="564A7B6E"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026E0B06"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52A99369"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4E88FFC2"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78C8936F"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17" w:type="pct"/>
            <w:noWrap/>
            <w:vAlign w:val="center"/>
          </w:tcPr>
          <w:p w14:paraId="41CD00FC"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142" w:type="pct"/>
            <w:vAlign w:val="center"/>
          </w:tcPr>
          <w:p w14:paraId="70ABA088"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138" w:type="pct"/>
            <w:noWrap/>
            <w:vAlign w:val="center"/>
          </w:tcPr>
          <w:p w14:paraId="033A6B36"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140" w:type="pct"/>
            <w:noWrap/>
            <w:vAlign w:val="center"/>
          </w:tcPr>
          <w:p w14:paraId="732F9602"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255" w:type="pct"/>
            <w:noWrap/>
            <w:vAlign w:val="center"/>
          </w:tcPr>
          <w:p w14:paraId="039ACF0E"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286" w:type="pct"/>
            <w:noWrap/>
            <w:vAlign w:val="center"/>
          </w:tcPr>
          <w:p w14:paraId="65060E19"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381" w:type="pct"/>
            <w:noWrap/>
            <w:vAlign w:val="center"/>
          </w:tcPr>
          <w:p w14:paraId="3457AFE5"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c>
          <w:tcPr>
            <w:tcW w:w="423" w:type="pct"/>
            <w:noWrap/>
            <w:vAlign w:val="center"/>
          </w:tcPr>
          <w:p w14:paraId="2303C3BA" w14:textId="77777777" w:rsidR="006F69FC" w:rsidRDefault="0016352D">
            <w:pPr>
              <w:widowControl/>
              <w:jc w:val="center"/>
              <w:rPr>
                <w:rFonts w:ascii="宋体" w:hAnsi="宋体" w:cs="宋体"/>
                <w:kern w:val="0"/>
                <w:sz w:val="24"/>
              </w:rPr>
            </w:pPr>
            <w:r>
              <w:rPr>
                <w:rFonts w:ascii="宋体" w:hAnsi="宋体" w:cs="宋体" w:hint="eastAsia"/>
                <w:kern w:val="0"/>
                <w:sz w:val="24"/>
              </w:rPr>
              <w:t>…</w:t>
            </w:r>
          </w:p>
        </w:tc>
      </w:tr>
    </w:tbl>
    <w:p w14:paraId="43F018D8" w14:textId="77777777" w:rsidR="006F69FC" w:rsidRDefault="0016352D">
      <w:pPr>
        <w:tabs>
          <w:tab w:val="left" w:pos="1800"/>
          <w:tab w:val="left" w:pos="5580"/>
        </w:tabs>
        <w:jc w:val="left"/>
        <w:rPr>
          <w:rFonts w:ascii="宋体" w:hAnsi="宋体"/>
          <w:color w:val="000000"/>
          <w:sz w:val="24"/>
        </w:rPr>
      </w:pPr>
      <w:r>
        <w:rPr>
          <w:rFonts w:ascii="宋体" w:hAnsi="宋体"/>
          <w:color w:val="000000"/>
          <w:sz w:val="24"/>
        </w:rPr>
        <w:t>注：</w:t>
      </w:r>
      <w:r>
        <w:rPr>
          <w:rFonts w:ascii="宋体" w:hAnsi="宋体"/>
          <w:color w:val="000000"/>
          <w:sz w:val="24"/>
        </w:rPr>
        <w:t>1.</w:t>
      </w:r>
      <w:r>
        <w:rPr>
          <w:rFonts w:ascii="宋体" w:hAnsi="宋体"/>
          <w:color w:val="000000"/>
          <w:sz w:val="24"/>
        </w:rPr>
        <w:t>本表应按包分别</w:t>
      </w:r>
      <w:r>
        <w:rPr>
          <w:rFonts w:ascii="宋体" w:hAnsi="宋体" w:hint="eastAsia"/>
          <w:color w:val="000000"/>
          <w:sz w:val="24"/>
        </w:rPr>
        <w:t>如实</w:t>
      </w:r>
      <w:r>
        <w:rPr>
          <w:rFonts w:ascii="宋体" w:hAnsi="宋体"/>
          <w:color w:val="000000"/>
          <w:sz w:val="24"/>
        </w:rPr>
        <w:t>填写。</w:t>
      </w:r>
    </w:p>
    <w:p w14:paraId="6CF6012A" w14:textId="77777777" w:rsidR="006F69FC" w:rsidRDefault="0016352D">
      <w:pPr>
        <w:tabs>
          <w:tab w:val="left" w:pos="1800"/>
          <w:tab w:val="left" w:pos="5580"/>
        </w:tabs>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请按照第四章采购需求中“</w:t>
      </w:r>
      <w:r>
        <w:rPr>
          <w:rFonts w:ascii="宋体" w:hAnsi="宋体" w:cs="宋体" w:hint="eastAsia"/>
          <w:sz w:val="24"/>
        </w:rPr>
        <w:t>采购标的数量</w:t>
      </w:r>
      <w:r>
        <w:rPr>
          <w:rFonts w:ascii="宋体" w:hAnsi="宋体" w:hint="eastAsia"/>
          <w:color w:val="000000"/>
          <w:sz w:val="24"/>
        </w:rPr>
        <w:t>”列表如实填写内容。</w:t>
      </w:r>
    </w:p>
    <w:p w14:paraId="34979B46" w14:textId="77777777" w:rsidR="006F69FC" w:rsidRDefault="0016352D">
      <w:pPr>
        <w:tabs>
          <w:tab w:val="left" w:pos="1800"/>
          <w:tab w:val="left" w:pos="5580"/>
        </w:tabs>
        <w:ind w:firstLineChars="200" w:firstLine="480"/>
        <w:jc w:val="left"/>
        <w:rPr>
          <w:rFonts w:ascii="宋体" w:hAnsi="宋体"/>
          <w:color w:val="000000"/>
          <w:sz w:val="24"/>
        </w:rPr>
      </w:pPr>
      <w:r>
        <w:rPr>
          <w:rFonts w:ascii="宋体" w:hAnsi="宋体"/>
          <w:color w:val="000000"/>
          <w:sz w:val="24"/>
        </w:rPr>
        <w:t>3.</w:t>
      </w:r>
      <w:r>
        <w:rPr>
          <w:rFonts w:ascii="宋体" w:hAnsi="宋体"/>
          <w:color w:val="000000"/>
          <w:sz w:val="24"/>
        </w:rPr>
        <w:t>如果不提供</w:t>
      </w:r>
      <w:r>
        <w:rPr>
          <w:rFonts w:ascii="宋体" w:hAnsi="宋体" w:hint="eastAsia"/>
          <w:color w:val="000000"/>
          <w:sz w:val="24"/>
        </w:rPr>
        <w:t>产品属性一览表</w:t>
      </w:r>
      <w:r>
        <w:rPr>
          <w:rFonts w:ascii="宋体" w:hAnsi="宋体"/>
          <w:color w:val="000000"/>
          <w:sz w:val="24"/>
        </w:rPr>
        <w:t>将视为没有实质性响应</w:t>
      </w:r>
      <w:r>
        <w:rPr>
          <w:rFonts w:ascii="宋体" w:hAnsi="宋体" w:hint="eastAsia"/>
          <w:color w:val="000000"/>
          <w:sz w:val="24"/>
        </w:rPr>
        <w:t>磋商</w:t>
      </w:r>
      <w:r>
        <w:rPr>
          <w:rFonts w:ascii="宋体" w:hAnsi="宋体"/>
          <w:color w:val="000000"/>
          <w:sz w:val="24"/>
        </w:rPr>
        <w:t>文件。</w:t>
      </w:r>
    </w:p>
    <w:p w14:paraId="372C9F60" w14:textId="77777777" w:rsidR="006F69FC" w:rsidRDefault="0016352D">
      <w:pPr>
        <w:tabs>
          <w:tab w:val="left" w:pos="1800"/>
          <w:tab w:val="left" w:pos="5580"/>
        </w:tabs>
        <w:ind w:firstLineChars="200" w:firstLine="480"/>
        <w:jc w:val="left"/>
        <w:rPr>
          <w:rFonts w:ascii="宋体" w:hAnsi="宋体"/>
          <w:color w:val="000000"/>
          <w:sz w:val="24"/>
        </w:rPr>
      </w:pPr>
      <w:r>
        <w:rPr>
          <w:rFonts w:ascii="宋体" w:hAnsi="宋体"/>
          <w:color w:val="000000"/>
          <w:sz w:val="24"/>
        </w:rPr>
        <w:t>4.</w:t>
      </w:r>
      <w:r>
        <w:rPr>
          <w:rFonts w:ascii="宋体" w:hAnsi="宋体"/>
          <w:color w:val="000000"/>
          <w:sz w:val="24"/>
        </w:rPr>
        <w:t>上述各项的详细规格（如有），可另页描述。</w:t>
      </w:r>
    </w:p>
    <w:p w14:paraId="45EB02A3" w14:textId="77777777" w:rsidR="006F69FC" w:rsidRDefault="0016352D">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lang w:val="zh-CN"/>
        </w:rPr>
        <w:t xml:space="preserve">____________     </w:t>
      </w:r>
      <w:bookmarkStart w:id="743" w:name="_Hlk114606105"/>
      <w:r>
        <w:rPr>
          <w:rFonts w:ascii="宋体" w:hAnsi="宋体" w:hint="eastAsia"/>
          <w:color w:val="000000"/>
          <w:sz w:val="24"/>
          <w:lang w:val="zh-CN"/>
        </w:rPr>
        <w:t>法人授权代表（签字）：</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bookmarkEnd w:id="743"/>
    </w:p>
    <w:p w14:paraId="63D0FC1B" w14:textId="77777777" w:rsidR="006F69FC" w:rsidRDefault="0016352D">
      <w:pPr>
        <w:pStyle w:val="a0"/>
      </w:pPr>
      <w:r>
        <w:rPr>
          <w:rFonts w:ascii="宋体" w:hAnsi="宋体"/>
          <w:color w:val="000000"/>
          <w:szCs w:val="20"/>
        </w:rPr>
        <w:t>日期：</w:t>
      </w:r>
      <w:r>
        <w:rPr>
          <w:rFonts w:ascii="宋体" w:hAnsi="宋体"/>
          <w:color w:val="000000"/>
          <w:szCs w:val="20"/>
        </w:rPr>
        <w:t>_____</w:t>
      </w:r>
      <w:r>
        <w:rPr>
          <w:rFonts w:ascii="宋体" w:hAnsi="宋体"/>
          <w:color w:val="000000"/>
          <w:szCs w:val="20"/>
        </w:rPr>
        <w:t>年</w:t>
      </w:r>
      <w:r>
        <w:rPr>
          <w:rFonts w:ascii="宋体" w:hAnsi="宋体"/>
          <w:color w:val="000000"/>
          <w:szCs w:val="20"/>
        </w:rPr>
        <w:t>______</w:t>
      </w:r>
      <w:r>
        <w:rPr>
          <w:rFonts w:ascii="宋体" w:hAnsi="宋体"/>
          <w:color w:val="000000"/>
          <w:szCs w:val="20"/>
        </w:rPr>
        <w:t>月</w:t>
      </w:r>
      <w:r>
        <w:rPr>
          <w:rFonts w:ascii="宋体" w:hAnsi="宋体"/>
          <w:color w:val="000000"/>
          <w:szCs w:val="20"/>
        </w:rPr>
        <w:t>______</w:t>
      </w:r>
      <w:r>
        <w:rPr>
          <w:rFonts w:ascii="宋体" w:hAnsi="宋体"/>
          <w:color w:val="000000"/>
          <w:szCs w:val="20"/>
        </w:rPr>
        <w:t>日</w:t>
      </w:r>
    </w:p>
    <w:p w14:paraId="6364904B" w14:textId="77777777" w:rsidR="006F69FC" w:rsidRDefault="006F69FC">
      <w:pPr>
        <w:widowControl/>
        <w:jc w:val="left"/>
        <w:rPr>
          <w:rFonts w:ascii="宋体" w:hAnsi="宋体"/>
          <w:sz w:val="24"/>
          <w:szCs w:val="20"/>
        </w:rPr>
        <w:sectPr w:rsidR="006F69FC">
          <w:pgSz w:w="16838" w:h="11906" w:orient="landscape"/>
          <w:pgMar w:top="1800" w:right="1440" w:bottom="1274" w:left="1440" w:header="851" w:footer="992" w:gutter="0"/>
          <w:cols w:space="720"/>
          <w:docGrid w:type="lines" w:linePitch="312"/>
        </w:sectPr>
      </w:pPr>
    </w:p>
    <w:p w14:paraId="24006A16" w14:textId="77777777" w:rsidR="006F69FC" w:rsidRDefault="0016352D">
      <w:pPr>
        <w:widowControl/>
        <w:jc w:val="left"/>
        <w:rPr>
          <w:rFonts w:ascii="宋体" w:hAnsi="宋体"/>
          <w:sz w:val="24"/>
          <w:szCs w:val="20"/>
        </w:rPr>
      </w:pPr>
      <w:r>
        <w:rPr>
          <w:rFonts w:ascii="宋体" w:hAnsi="宋体"/>
          <w:sz w:val="24"/>
        </w:rPr>
        <w:lastRenderedPageBreak/>
        <w:t xml:space="preserve">9  </w:t>
      </w:r>
      <w:r>
        <w:rPr>
          <w:rFonts w:ascii="宋体" w:hAnsi="宋体"/>
          <w:sz w:val="24"/>
        </w:rPr>
        <w:t>合同条款偏离表</w:t>
      </w:r>
      <w:bookmarkEnd w:id="717"/>
      <w:bookmarkEnd w:id="718"/>
      <w:bookmarkEnd w:id="719"/>
      <w:bookmarkEnd w:id="720"/>
      <w:bookmarkEnd w:id="721"/>
      <w:bookmarkEnd w:id="722"/>
      <w:bookmarkEnd w:id="723"/>
      <w:bookmarkEnd w:id="724"/>
      <w:bookmarkEnd w:id="725"/>
      <w:bookmarkEnd w:id="726"/>
      <w:bookmarkEnd w:id="727"/>
      <w:bookmarkEnd w:id="728"/>
      <w:bookmarkEnd w:id="729"/>
    </w:p>
    <w:p w14:paraId="3EF2837E" w14:textId="77777777" w:rsidR="006F69FC" w:rsidRDefault="006F69FC">
      <w:pPr>
        <w:spacing w:line="360" w:lineRule="auto"/>
        <w:rPr>
          <w:rFonts w:ascii="宋体" w:hAnsi="宋体"/>
          <w:sz w:val="24"/>
          <w:szCs w:val="20"/>
        </w:rPr>
      </w:pPr>
    </w:p>
    <w:p w14:paraId="78AB46C5" w14:textId="77777777" w:rsidR="006F69FC" w:rsidRDefault="0016352D">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5DC6F724" w14:textId="77777777" w:rsidR="006F69FC" w:rsidRDefault="006F69FC">
      <w:pPr>
        <w:spacing w:line="360" w:lineRule="auto"/>
        <w:rPr>
          <w:rFonts w:ascii="宋体" w:hAnsi="宋体"/>
          <w:sz w:val="24"/>
          <w:szCs w:val="20"/>
        </w:rPr>
      </w:pPr>
    </w:p>
    <w:p w14:paraId="3503F86B" w14:textId="77777777" w:rsidR="006F69FC" w:rsidRDefault="0016352D">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6F69FC" w14:paraId="3872F10B" w14:textId="77777777">
        <w:trPr>
          <w:trHeight w:val="930"/>
          <w:jc w:val="center"/>
        </w:trPr>
        <w:tc>
          <w:tcPr>
            <w:tcW w:w="5000" w:type="pct"/>
            <w:gridSpan w:val="6"/>
            <w:vAlign w:val="center"/>
          </w:tcPr>
          <w:p w14:paraId="745E00A0" w14:textId="77777777" w:rsidR="006F69FC" w:rsidRDefault="0016352D">
            <w:pPr>
              <w:adjustRightInd w:val="0"/>
              <w:snapToGrid w:val="0"/>
              <w:jc w:val="left"/>
              <w:rPr>
                <w:rFonts w:ascii="宋体" w:hAnsi="宋体"/>
                <w:b/>
                <w:sz w:val="24"/>
              </w:rPr>
            </w:pPr>
            <w:r>
              <w:rPr>
                <w:rFonts w:ascii="宋体" w:hAnsi="宋体" w:hint="eastAsia"/>
                <w:b/>
                <w:sz w:val="24"/>
              </w:rPr>
              <w:t>对本项目合同条款的偏离情况（请进行勾选）：</w:t>
            </w:r>
          </w:p>
          <w:p w14:paraId="554AFF92" w14:textId="77777777" w:rsidR="006F69FC" w:rsidRDefault="0016352D">
            <w:pPr>
              <w:adjustRightInd w:val="0"/>
              <w:snapToGrid w:val="0"/>
              <w:jc w:val="left"/>
              <w:rPr>
                <w:rFonts w:ascii="宋体" w:hAnsi="宋体"/>
                <w:b/>
                <w:sz w:val="24"/>
              </w:rPr>
            </w:pPr>
            <w:r>
              <w:rPr>
                <w:rFonts w:ascii="宋体" w:hAnsi="宋体"/>
                <w:b/>
                <w:sz w:val="24"/>
              </w:rPr>
              <w:t>□</w:t>
            </w: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393B7136" w14:textId="77777777" w:rsidR="006F69FC" w:rsidRDefault="0016352D">
            <w:pPr>
              <w:adjustRightInd w:val="0"/>
              <w:snapToGrid w:val="0"/>
              <w:jc w:val="left"/>
              <w:rPr>
                <w:rFonts w:ascii="宋体" w:hAnsi="宋体"/>
                <w:sz w:val="24"/>
              </w:rPr>
            </w:pPr>
            <w:r>
              <w:rPr>
                <w:rFonts w:ascii="宋体" w:hAnsi="宋体"/>
                <w:b/>
                <w:sz w:val="24"/>
              </w:rPr>
              <w:t>□</w:t>
            </w: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6F69FC" w14:paraId="0DC7D646" w14:textId="77777777">
        <w:trPr>
          <w:trHeight w:val="930"/>
          <w:jc w:val="center"/>
        </w:trPr>
        <w:tc>
          <w:tcPr>
            <w:tcW w:w="449" w:type="pct"/>
            <w:vAlign w:val="center"/>
          </w:tcPr>
          <w:p w14:paraId="2C961754" w14:textId="77777777" w:rsidR="006F69FC" w:rsidRDefault="0016352D">
            <w:pPr>
              <w:adjustRightInd w:val="0"/>
              <w:snapToGrid w:val="0"/>
              <w:jc w:val="center"/>
              <w:rPr>
                <w:rFonts w:ascii="宋体" w:hAnsi="宋体"/>
                <w:sz w:val="24"/>
              </w:rPr>
            </w:pPr>
            <w:r>
              <w:rPr>
                <w:rFonts w:ascii="宋体" w:hAnsi="宋体"/>
                <w:sz w:val="24"/>
              </w:rPr>
              <w:t>序号</w:t>
            </w:r>
          </w:p>
        </w:tc>
        <w:tc>
          <w:tcPr>
            <w:tcW w:w="700" w:type="pct"/>
            <w:vAlign w:val="center"/>
          </w:tcPr>
          <w:p w14:paraId="1509AD50" w14:textId="77777777" w:rsidR="006F69FC" w:rsidRDefault="0016352D">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2F4A8797" w14:textId="77777777" w:rsidR="006F69FC" w:rsidRDefault="0016352D">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5940882A" w14:textId="77777777" w:rsidR="006F69FC" w:rsidRDefault="0016352D">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1BB4AB12" w14:textId="77777777" w:rsidR="006F69FC" w:rsidRDefault="0016352D">
            <w:pPr>
              <w:adjustRightInd w:val="0"/>
              <w:snapToGrid w:val="0"/>
              <w:jc w:val="center"/>
              <w:rPr>
                <w:rFonts w:ascii="宋体" w:hAnsi="宋体"/>
                <w:sz w:val="24"/>
              </w:rPr>
            </w:pPr>
            <w:r>
              <w:rPr>
                <w:rFonts w:ascii="宋体" w:hAnsi="宋体"/>
                <w:sz w:val="24"/>
              </w:rPr>
              <w:t>偏离情况</w:t>
            </w:r>
          </w:p>
          <w:p w14:paraId="7D139605" w14:textId="77777777" w:rsidR="006F69FC" w:rsidRDefault="0016352D">
            <w:pPr>
              <w:adjustRightInd w:val="0"/>
              <w:snapToGrid w:val="0"/>
              <w:jc w:val="center"/>
              <w:rPr>
                <w:rFonts w:ascii="宋体" w:hAnsi="宋体"/>
                <w:sz w:val="24"/>
              </w:rPr>
            </w:pPr>
            <w:r>
              <w:rPr>
                <w:rFonts w:ascii="宋体" w:hAnsi="宋体"/>
                <w:sz w:val="24"/>
              </w:rPr>
              <w:t>（据实填写）</w:t>
            </w:r>
          </w:p>
        </w:tc>
        <w:tc>
          <w:tcPr>
            <w:tcW w:w="425" w:type="pct"/>
            <w:vAlign w:val="center"/>
          </w:tcPr>
          <w:p w14:paraId="736F3EC4" w14:textId="77777777" w:rsidR="006F69FC" w:rsidRDefault="0016352D">
            <w:pPr>
              <w:adjustRightInd w:val="0"/>
              <w:snapToGrid w:val="0"/>
              <w:jc w:val="center"/>
              <w:rPr>
                <w:rFonts w:ascii="宋体" w:hAnsi="宋体"/>
                <w:sz w:val="24"/>
              </w:rPr>
            </w:pPr>
            <w:r>
              <w:rPr>
                <w:rFonts w:ascii="宋体" w:hAnsi="宋体"/>
                <w:sz w:val="24"/>
              </w:rPr>
              <w:t>说明</w:t>
            </w:r>
          </w:p>
        </w:tc>
      </w:tr>
      <w:tr w:rsidR="006F69FC" w14:paraId="47D764A0" w14:textId="77777777">
        <w:trPr>
          <w:trHeight w:val="930"/>
          <w:jc w:val="center"/>
        </w:trPr>
        <w:tc>
          <w:tcPr>
            <w:tcW w:w="449" w:type="pct"/>
            <w:vAlign w:val="center"/>
          </w:tcPr>
          <w:p w14:paraId="4673F2A7" w14:textId="77777777" w:rsidR="006F69FC" w:rsidRDefault="006F69FC">
            <w:pPr>
              <w:adjustRightInd w:val="0"/>
              <w:snapToGrid w:val="0"/>
              <w:jc w:val="center"/>
              <w:rPr>
                <w:rFonts w:ascii="宋体" w:hAnsi="宋体"/>
                <w:sz w:val="24"/>
              </w:rPr>
            </w:pPr>
          </w:p>
        </w:tc>
        <w:tc>
          <w:tcPr>
            <w:tcW w:w="700" w:type="pct"/>
            <w:vAlign w:val="center"/>
          </w:tcPr>
          <w:p w14:paraId="6930C57C" w14:textId="77777777" w:rsidR="006F69FC" w:rsidRDefault="006F69FC">
            <w:pPr>
              <w:adjustRightInd w:val="0"/>
              <w:snapToGrid w:val="0"/>
              <w:jc w:val="center"/>
              <w:rPr>
                <w:rFonts w:ascii="宋体" w:hAnsi="宋体"/>
                <w:sz w:val="24"/>
              </w:rPr>
            </w:pPr>
          </w:p>
        </w:tc>
        <w:tc>
          <w:tcPr>
            <w:tcW w:w="1061" w:type="pct"/>
            <w:vAlign w:val="center"/>
          </w:tcPr>
          <w:p w14:paraId="0F151791" w14:textId="77777777" w:rsidR="006F69FC" w:rsidRDefault="006F69FC">
            <w:pPr>
              <w:adjustRightInd w:val="0"/>
              <w:snapToGrid w:val="0"/>
              <w:jc w:val="center"/>
              <w:rPr>
                <w:rFonts w:ascii="宋体" w:hAnsi="宋体"/>
                <w:sz w:val="24"/>
              </w:rPr>
            </w:pPr>
          </w:p>
        </w:tc>
        <w:tc>
          <w:tcPr>
            <w:tcW w:w="1062" w:type="pct"/>
            <w:vAlign w:val="center"/>
          </w:tcPr>
          <w:p w14:paraId="3735D045" w14:textId="77777777" w:rsidR="006F69FC" w:rsidRDefault="006F69FC">
            <w:pPr>
              <w:adjustRightInd w:val="0"/>
              <w:snapToGrid w:val="0"/>
              <w:jc w:val="center"/>
              <w:rPr>
                <w:rFonts w:ascii="宋体" w:hAnsi="宋体"/>
                <w:sz w:val="24"/>
              </w:rPr>
            </w:pPr>
          </w:p>
        </w:tc>
        <w:tc>
          <w:tcPr>
            <w:tcW w:w="1304" w:type="pct"/>
            <w:vAlign w:val="center"/>
          </w:tcPr>
          <w:p w14:paraId="2683C28E" w14:textId="77777777" w:rsidR="006F69FC" w:rsidRDefault="006F69FC">
            <w:pPr>
              <w:adjustRightInd w:val="0"/>
              <w:snapToGrid w:val="0"/>
              <w:jc w:val="center"/>
              <w:rPr>
                <w:rFonts w:ascii="宋体" w:hAnsi="宋体"/>
                <w:sz w:val="24"/>
              </w:rPr>
            </w:pPr>
          </w:p>
        </w:tc>
        <w:tc>
          <w:tcPr>
            <w:tcW w:w="425" w:type="pct"/>
            <w:vAlign w:val="center"/>
          </w:tcPr>
          <w:p w14:paraId="27CB931C" w14:textId="77777777" w:rsidR="006F69FC" w:rsidRDefault="006F69FC">
            <w:pPr>
              <w:adjustRightInd w:val="0"/>
              <w:snapToGrid w:val="0"/>
              <w:jc w:val="center"/>
              <w:rPr>
                <w:rFonts w:ascii="宋体" w:hAnsi="宋体"/>
                <w:sz w:val="24"/>
              </w:rPr>
            </w:pPr>
          </w:p>
        </w:tc>
      </w:tr>
      <w:tr w:rsidR="006F69FC" w14:paraId="6BD8D86A" w14:textId="77777777">
        <w:trPr>
          <w:trHeight w:val="930"/>
          <w:jc w:val="center"/>
        </w:trPr>
        <w:tc>
          <w:tcPr>
            <w:tcW w:w="449" w:type="pct"/>
            <w:vAlign w:val="center"/>
          </w:tcPr>
          <w:p w14:paraId="2D3C2498" w14:textId="77777777" w:rsidR="006F69FC" w:rsidRDefault="006F69FC">
            <w:pPr>
              <w:adjustRightInd w:val="0"/>
              <w:snapToGrid w:val="0"/>
              <w:jc w:val="center"/>
              <w:rPr>
                <w:rFonts w:ascii="宋体" w:hAnsi="宋体"/>
                <w:sz w:val="24"/>
              </w:rPr>
            </w:pPr>
          </w:p>
        </w:tc>
        <w:tc>
          <w:tcPr>
            <w:tcW w:w="700" w:type="pct"/>
            <w:vAlign w:val="center"/>
          </w:tcPr>
          <w:p w14:paraId="7754A638" w14:textId="77777777" w:rsidR="006F69FC" w:rsidRDefault="006F69FC">
            <w:pPr>
              <w:adjustRightInd w:val="0"/>
              <w:snapToGrid w:val="0"/>
              <w:jc w:val="center"/>
              <w:rPr>
                <w:rFonts w:ascii="宋体" w:hAnsi="宋体"/>
                <w:sz w:val="24"/>
              </w:rPr>
            </w:pPr>
          </w:p>
        </w:tc>
        <w:tc>
          <w:tcPr>
            <w:tcW w:w="1061" w:type="pct"/>
            <w:vAlign w:val="center"/>
          </w:tcPr>
          <w:p w14:paraId="0579ABBB" w14:textId="77777777" w:rsidR="006F69FC" w:rsidRDefault="006F69FC">
            <w:pPr>
              <w:adjustRightInd w:val="0"/>
              <w:snapToGrid w:val="0"/>
              <w:jc w:val="center"/>
              <w:rPr>
                <w:rFonts w:ascii="宋体" w:hAnsi="宋体"/>
                <w:sz w:val="24"/>
              </w:rPr>
            </w:pPr>
          </w:p>
        </w:tc>
        <w:tc>
          <w:tcPr>
            <w:tcW w:w="1062" w:type="pct"/>
            <w:vAlign w:val="center"/>
          </w:tcPr>
          <w:p w14:paraId="27BDE24D" w14:textId="77777777" w:rsidR="006F69FC" w:rsidRDefault="006F69FC">
            <w:pPr>
              <w:adjustRightInd w:val="0"/>
              <w:snapToGrid w:val="0"/>
              <w:jc w:val="center"/>
              <w:rPr>
                <w:rFonts w:ascii="宋体" w:hAnsi="宋体"/>
                <w:sz w:val="24"/>
              </w:rPr>
            </w:pPr>
          </w:p>
        </w:tc>
        <w:tc>
          <w:tcPr>
            <w:tcW w:w="1304" w:type="pct"/>
            <w:vAlign w:val="center"/>
          </w:tcPr>
          <w:p w14:paraId="3A9F74BF" w14:textId="77777777" w:rsidR="006F69FC" w:rsidRDefault="006F69FC">
            <w:pPr>
              <w:adjustRightInd w:val="0"/>
              <w:snapToGrid w:val="0"/>
              <w:jc w:val="center"/>
              <w:rPr>
                <w:rFonts w:ascii="宋体" w:hAnsi="宋体"/>
                <w:sz w:val="24"/>
              </w:rPr>
            </w:pPr>
          </w:p>
        </w:tc>
        <w:tc>
          <w:tcPr>
            <w:tcW w:w="425" w:type="pct"/>
            <w:vAlign w:val="center"/>
          </w:tcPr>
          <w:p w14:paraId="124E95E3" w14:textId="77777777" w:rsidR="006F69FC" w:rsidRDefault="006F69FC">
            <w:pPr>
              <w:adjustRightInd w:val="0"/>
              <w:snapToGrid w:val="0"/>
              <w:jc w:val="center"/>
              <w:rPr>
                <w:rFonts w:ascii="宋体" w:hAnsi="宋体"/>
                <w:sz w:val="24"/>
              </w:rPr>
            </w:pPr>
          </w:p>
        </w:tc>
      </w:tr>
      <w:tr w:rsidR="006F69FC" w14:paraId="70C5B7FD" w14:textId="77777777">
        <w:trPr>
          <w:trHeight w:val="930"/>
          <w:jc w:val="center"/>
        </w:trPr>
        <w:tc>
          <w:tcPr>
            <w:tcW w:w="449" w:type="pct"/>
            <w:vAlign w:val="center"/>
          </w:tcPr>
          <w:p w14:paraId="78F34820" w14:textId="77777777" w:rsidR="006F69FC" w:rsidRDefault="006F69FC">
            <w:pPr>
              <w:adjustRightInd w:val="0"/>
              <w:snapToGrid w:val="0"/>
              <w:jc w:val="center"/>
              <w:rPr>
                <w:rFonts w:ascii="宋体" w:hAnsi="宋体"/>
                <w:sz w:val="24"/>
              </w:rPr>
            </w:pPr>
          </w:p>
        </w:tc>
        <w:tc>
          <w:tcPr>
            <w:tcW w:w="700" w:type="pct"/>
            <w:vAlign w:val="center"/>
          </w:tcPr>
          <w:p w14:paraId="2822E9F0" w14:textId="77777777" w:rsidR="006F69FC" w:rsidRDefault="006F69FC">
            <w:pPr>
              <w:adjustRightInd w:val="0"/>
              <w:snapToGrid w:val="0"/>
              <w:jc w:val="center"/>
              <w:rPr>
                <w:rFonts w:ascii="宋体" w:hAnsi="宋体"/>
                <w:sz w:val="24"/>
              </w:rPr>
            </w:pPr>
          </w:p>
        </w:tc>
        <w:tc>
          <w:tcPr>
            <w:tcW w:w="1061" w:type="pct"/>
            <w:vAlign w:val="center"/>
          </w:tcPr>
          <w:p w14:paraId="5E756ED5" w14:textId="77777777" w:rsidR="006F69FC" w:rsidRDefault="006F69FC">
            <w:pPr>
              <w:adjustRightInd w:val="0"/>
              <w:snapToGrid w:val="0"/>
              <w:jc w:val="center"/>
              <w:rPr>
                <w:rFonts w:ascii="宋体" w:hAnsi="宋体"/>
                <w:sz w:val="24"/>
              </w:rPr>
            </w:pPr>
          </w:p>
        </w:tc>
        <w:tc>
          <w:tcPr>
            <w:tcW w:w="1062" w:type="pct"/>
            <w:vAlign w:val="center"/>
          </w:tcPr>
          <w:p w14:paraId="5A29C8A1" w14:textId="77777777" w:rsidR="006F69FC" w:rsidRDefault="006F69FC">
            <w:pPr>
              <w:adjustRightInd w:val="0"/>
              <w:snapToGrid w:val="0"/>
              <w:jc w:val="center"/>
              <w:rPr>
                <w:rFonts w:ascii="宋体" w:hAnsi="宋体"/>
                <w:sz w:val="24"/>
              </w:rPr>
            </w:pPr>
          </w:p>
        </w:tc>
        <w:tc>
          <w:tcPr>
            <w:tcW w:w="1304" w:type="pct"/>
            <w:vAlign w:val="center"/>
          </w:tcPr>
          <w:p w14:paraId="1002ADDF" w14:textId="77777777" w:rsidR="006F69FC" w:rsidRDefault="006F69FC">
            <w:pPr>
              <w:adjustRightInd w:val="0"/>
              <w:snapToGrid w:val="0"/>
              <w:jc w:val="center"/>
              <w:rPr>
                <w:rFonts w:ascii="宋体" w:hAnsi="宋体"/>
                <w:sz w:val="24"/>
              </w:rPr>
            </w:pPr>
          </w:p>
        </w:tc>
        <w:tc>
          <w:tcPr>
            <w:tcW w:w="425" w:type="pct"/>
            <w:vAlign w:val="center"/>
          </w:tcPr>
          <w:p w14:paraId="51D4EE45" w14:textId="77777777" w:rsidR="006F69FC" w:rsidRDefault="006F69FC">
            <w:pPr>
              <w:adjustRightInd w:val="0"/>
              <w:snapToGrid w:val="0"/>
              <w:jc w:val="center"/>
              <w:rPr>
                <w:rFonts w:ascii="宋体" w:hAnsi="宋体"/>
                <w:sz w:val="24"/>
              </w:rPr>
            </w:pPr>
          </w:p>
        </w:tc>
      </w:tr>
      <w:tr w:rsidR="006F69FC" w14:paraId="260BD617" w14:textId="77777777">
        <w:trPr>
          <w:trHeight w:val="930"/>
          <w:jc w:val="center"/>
        </w:trPr>
        <w:tc>
          <w:tcPr>
            <w:tcW w:w="449" w:type="pct"/>
            <w:vAlign w:val="center"/>
          </w:tcPr>
          <w:p w14:paraId="6C304677" w14:textId="77777777" w:rsidR="006F69FC" w:rsidRDefault="006F69FC">
            <w:pPr>
              <w:adjustRightInd w:val="0"/>
              <w:snapToGrid w:val="0"/>
              <w:jc w:val="center"/>
              <w:rPr>
                <w:rFonts w:ascii="宋体" w:hAnsi="宋体"/>
                <w:sz w:val="24"/>
              </w:rPr>
            </w:pPr>
          </w:p>
        </w:tc>
        <w:tc>
          <w:tcPr>
            <w:tcW w:w="700" w:type="pct"/>
            <w:vAlign w:val="center"/>
          </w:tcPr>
          <w:p w14:paraId="130C3041" w14:textId="77777777" w:rsidR="006F69FC" w:rsidRDefault="006F69FC">
            <w:pPr>
              <w:adjustRightInd w:val="0"/>
              <w:snapToGrid w:val="0"/>
              <w:jc w:val="center"/>
              <w:rPr>
                <w:rFonts w:ascii="宋体" w:hAnsi="宋体"/>
                <w:sz w:val="24"/>
              </w:rPr>
            </w:pPr>
          </w:p>
        </w:tc>
        <w:tc>
          <w:tcPr>
            <w:tcW w:w="1061" w:type="pct"/>
            <w:vAlign w:val="center"/>
          </w:tcPr>
          <w:p w14:paraId="55A3EC2D" w14:textId="77777777" w:rsidR="006F69FC" w:rsidRDefault="006F69FC">
            <w:pPr>
              <w:adjustRightInd w:val="0"/>
              <w:snapToGrid w:val="0"/>
              <w:jc w:val="center"/>
              <w:rPr>
                <w:rFonts w:ascii="宋体" w:hAnsi="宋体"/>
                <w:sz w:val="24"/>
              </w:rPr>
            </w:pPr>
          </w:p>
        </w:tc>
        <w:tc>
          <w:tcPr>
            <w:tcW w:w="1062" w:type="pct"/>
            <w:vAlign w:val="center"/>
          </w:tcPr>
          <w:p w14:paraId="0CA86DE4" w14:textId="77777777" w:rsidR="006F69FC" w:rsidRDefault="006F69FC">
            <w:pPr>
              <w:adjustRightInd w:val="0"/>
              <w:snapToGrid w:val="0"/>
              <w:jc w:val="center"/>
              <w:rPr>
                <w:rFonts w:ascii="宋体" w:hAnsi="宋体"/>
                <w:sz w:val="24"/>
              </w:rPr>
            </w:pPr>
          </w:p>
        </w:tc>
        <w:tc>
          <w:tcPr>
            <w:tcW w:w="1304" w:type="pct"/>
            <w:vAlign w:val="center"/>
          </w:tcPr>
          <w:p w14:paraId="348C7AC0" w14:textId="77777777" w:rsidR="006F69FC" w:rsidRDefault="006F69FC">
            <w:pPr>
              <w:adjustRightInd w:val="0"/>
              <w:snapToGrid w:val="0"/>
              <w:jc w:val="center"/>
              <w:rPr>
                <w:rFonts w:ascii="宋体" w:hAnsi="宋体"/>
                <w:sz w:val="24"/>
              </w:rPr>
            </w:pPr>
          </w:p>
        </w:tc>
        <w:tc>
          <w:tcPr>
            <w:tcW w:w="425" w:type="pct"/>
            <w:vAlign w:val="center"/>
          </w:tcPr>
          <w:p w14:paraId="0C4DF710" w14:textId="77777777" w:rsidR="006F69FC" w:rsidRDefault="006F69FC">
            <w:pPr>
              <w:adjustRightInd w:val="0"/>
              <w:snapToGrid w:val="0"/>
              <w:jc w:val="center"/>
              <w:rPr>
                <w:rFonts w:ascii="宋体" w:hAnsi="宋体"/>
                <w:sz w:val="24"/>
              </w:rPr>
            </w:pPr>
          </w:p>
        </w:tc>
      </w:tr>
    </w:tbl>
    <w:p w14:paraId="2F20E974" w14:textId="77777777" w:rsidR="006F69FC" w:rsidRDefault="006F69FC">
      <w:pPr>
        <w:tabs>
          <w:tab w:val="left" w:pos="1800"/>
          <w:tab w:val="left" w:pos="5580"/>
        </w:tabs>
        <w:jc w:val="left"/>
        <w:rPr>
          <w:rFonts w:ascii="宋体" w:hAnsi="宋体"/>
          <w:sz w:val="24"/>
        </w:rPr>
      </w:pPr>
    </w:p>
    <w:p w14:paraId="1CA8CA5B" w14:textId="77777777" w:rsidR="006F69FC" w:rsidRDefault="0016352D">
      <w:pPr>
        <w:tabs>
          <w:tab w:val="left" w:pos="1800"/>
          <w:tab w:val="left" w:pos="5580"/>
        </w:tabs>
        <w:jc w:val="left"/>
        <w:rPr>
          <w:rFonts w:ascii="宋体" w:hAnsi="宋体"/>
          <w:sz w:val="24"/>
        </w:rPr>
      </w:pPr>
      <w:r>
        <w:rPr>
          <w:rFonts w:ascii="宋体" w:hAnsi="宋体" w:hint="eastAsia"/>
          <w:sz w:val="24"/>
        </w:rPr>
        <w:t>注：</w:t>
      </w:r>
    </w:p>
    <w:p w14:paraId="1267B5EA" w14:textId="77777777" w:rsidR="006F69FC" w:rsidRDefault="0016352D">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2FBA95F8" w14:textId="77777777" w:rsidR="006F69FC" w:rsidRDefault="0016352D">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24181B45" w14:textId="77777777" w:rsidR="006F69FC" w:rsidRDefault="006F69FC">
      <w:pPr>
        <w:spacing w:line="360" w:lineRule="auto"/>
        <w:rPr>
          <w:rFonts w:ascii="宋体" w:hAnsi="宋体"/>
          <w:sz w:val="24"/>
          <w:szCs w:val="20"/>
        </w:rPr>
      </w:pPr>
    </w:p>
    <w:p w14:paraId="4BDAE72E"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27E3A3A2"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6309421C" w14:textId="77777777" w:rsidR="006F69FC" w:rsidRDefault="0016352D">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宋体" w:hAnsi="宋体"/>
          <w:sz w:val="24"/>
        </w:rPr>
        <w:t>采购需求偏离表</w:t>
      </w:r>
    </w:p>
    <w:p w14:paraId="753A1837" w14:textId="77777777" w:rsidR="006F69FC" w:rsidRDefault="0016352D">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50BFF356" w14:textId="77777777" w:rsidR="006F69FC" w:rsidRDefault="0016352D">
      <w:pPr>
        <w:tabs>
          <w:tab w:val="left" w:pos="1800"/>
          <w:tab w:val="left" w:pos="5580"/>
        </w:tabs>
        <w:spacing w:line="360" w:lineRule="auto"/>
        <w:ind w:firstLineChars="150" w:firstLine="360"/>
        <w:jc w:val="left"/>
        <w:rPr>
          <w:rFonts w:ascii="宋体" w:hAnsi="宋体"/>
          <w:sz w:val="24"/>
        </w:rPr>
      </w:pPr>
      <w:r>
        <w:rPr>
          <w:rFonts w:ascii="宋体" w:hAnsi="宋体"/>
          <w:sz w:val="24"/>
        </w:rPr>
        <w:t>项目编号</w:t>
      </w:r>
      <w:r>
        <w:rPr>
          <w:rFonts w:ascii="宋体" w:hAnsi="宋体"/>
          <w:sz w:val="24"/>
        </w:rPr>
        <w:t>/</w:t>
      </w:r>
      <w:r>
        <w:rPr>
          <w:rFonts w:ascii="宋体" w:hAnsi="宋体"/>
          <w:sz w:val="24"/>
        </w:rPr>
        <w:t>包号：</w:t>
      </w:r>
      <w:r>
        <w:rPr>
          <w:rFonts w:ascii="宋体" w:hAnsi="宋体"/>
          <w:sz w:val="24"/>
        </w:rPr>
        <w:t xml:space="preserve">_______________     </w:t>
      </w:r>
      <w:r>
        <w:rPr>
          <w:rFonts w:ascii="宋体" w:hAnsi="宋体"/>
          <w:sz w:val="24"/>
        </w:rPr>
        <w:t>项目名称：</w:t>
      </w:r>
      <w:r>
        <w:rPr>
          <w:rFonts w:ascii="宋体" w:hAnsi="宋体"/>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F69FC" w14:paraId="29B170FF" w14:textId="77777777">
        <w:trPr>
          <w:trHeight w:val="1053"/>
          <w:jc w:val="center"/>
        </w:trPr>
        <w:tc>
          <w:tcPr>
            <w:tcW w:w="775" w:type="dxa"/>
            <w:vAlign w:val="center"/>
          </w:tcPr>
          <w:p w14:paraId="6EE6FFBC" w14:textId="77777777" w:rsidR="006F69FC" w:rsidRDefault="0016352D">
            <w:pPr>
              <w:adjustRightInd w:val="0"/>
              <w:snapToGrid w:val="0"/>
              <w:jc w:val="center"/>
              <w:rPr>
                <w:rFonts w:ascii="宋体" w:hAnsi="宋体"/>
                <w:sz w:val="24"/>
              </w:rPr>
            </w:pPr>
            <w:r>
              <w:rPr>
                <w:rFonts w:ascii="宋体" w:hAnsi="宋体"/>
                <w:sz w:val="24"/>
              </w:rPr>
              <w:t>序号</w:t>
            </w:r>
          </w:p>
        </w:tc>
        <w:tc>
          <w:tcPr>
            <w:tcW w:w="1482" w:type="dxa"/>
            <w:vAlign w:val="center"/>
          </w:tcPr>
          <w:p w14:paraId="2EEDB2CE" w14:textId="77777777" w:rsidR="006F69FC" w:rsidRDefault="0016352D">
            <w:pPr>
              <w:adjustRightInd w:val="0"/>
              <w:snapToGrid w:val="0"/>
              <w:jc w:val="center"/>
              <w:rPr>
                <w:rFonts w:ascii="宋体" w:hAnsi="宋体"/>
                <w:sz w:val="24"/>
              </w:rPr>
            </w:pPr>
            <w:r>
              <w:rPr>
                <w:rFonts w:ascii="宋体" w:hAnsi="宋体"/>
                <w:sz w:val="24"/>
              </w:rPr>
              <w:t>竞争性磋商文件条目号</w:t>
            </w:r>
            <w:r>
              <w:rPr>
                <w:rFonts w:ascii="宋体" w:hAnsi="宋体"/>
                <w:sz w:val="24"/>
              </w:rPr>
              <w:t>(</w:t>
            </w:r>
            <w:r>
              <w:rPr>
                <w:rFonts w:ascii="宋体" w:hAnsi="宋体"/>
                <w:sz w:val="24"/>
              </w:rPr>
              <w:t>页码</w:t>
            </w:r>
            <w:r>
              <w:rPr>
                <w:rFonts w:ascii="宋体" w:hAnsi="宋体"/>
                <w:sz w:val="24"/>
              </w:rPr>
              <w:t>)</w:t>
            </w:r>
          </w:p>
        </w:tc>
        <w:tc>
          <w:tcPr>
            <w:tcW w:w="2384" w:type="dxa"/>
            <w:vAlign w:val="center"/>
          </w:tcPr>
          <w:p w14:paraId="6FF144B3" w14:textId="77777777" w:rsidR="006F69FC" w:rsidRDefault="0016352D">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15E58C41" w14:textId="77777777" w:rsidR="006F69FC" w:rsidRDefault="0016352D">
            <w:pPr>
              <w:adjustRightInd w:val="0"/>
              <w:snapToGrid w:val="0"/>
              <w:jc w:val="center"/>
              <w:rPr>
                <w:rFonts w:ascii="宋体" w:hAnsi="宋体"/>
                <w:sz w:val="24"/>
              </w:rPr>
            </w:pPr>
            <w:r>
              <w:rPr>
                <w:rFonts w:ascii="宋体" w:hAnsi="宋体"/>
                <w:sz w:val="24"/>
              </w:rPr>
              <w:t>响应内容</w:t>
            </w:r>
          </w:p>
        </w:tc>
        <w:tc>
          <w:tcPr>
            <w:tcW w:w="1875" w:type="dxa"/>
            <w:vAlign w:val="center"/>
          </w:tcPr>
          <w:p w14:paraId="22424B98" w14:textId="77777777" w:rsidR="006F69FC" w:rsidRDefault="0016352D">
            <w:pPr>
              <w:adjustRightInd w:val="0"/>
              <w:snapToGrid w:val="0"/>
              <w:jc w:val="center"/>
              <w:rPr>
                <w:rFonts w:ascii="宋体" w:hAnsi="宋体"/>
                <w:sz w:val="24"/>
              </w:rPr>
            </w:pPr>
            <w:r>
              <w:rPr>
                <w:rFonts w:ascii="宋体" w:hAnsi="宋体"/>
                <w:sz w:val="24"/>
              </w:rPr>
              <w:t>偏离情况</w:t>
            </w:r>
          </w:p>
          <w:p w14:paraId="645ABF9D" w14:textId="77777777" w:rsidR="006F69FC" w:rsidRDefault="0016352D">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0875C91F" w14:textId="77777777" w:rsidR="006F69FC" w:rsidRDefault="0016352D">
            <w:pPr>
              <w:adjustRightInd w:val="0"/>
              <w:snapToGrid w:val="0"/>
              <w:jc w:val="center"/>
              <w:rPr>
                <w:rFonts w:ascii="宋体" w:hAnsi="宋体"/>
                <w:sz w:val="24"/>
              </w:rPr>
            </w:pPr>
            <w:r>
              <w:rPr>
                <w:rFonts w:ascii="宋体" w:hAnsi="宋体"/>
                <w:sz w:val="24"/>
              </w:rPr>
              <w:t>说明</w:t>
            </w:r>
          </w:p>
        </w:tc>
      </w:tr>
      <w:tr w:rsidR="006F69FC" w14:paraId="7FA9AA04" w14:textId="77777777">
        <w:trPr>
          <w:trHeight w:val="930"/>
          <w:jc w:val="center"/>
        </w:trPr>
        <w:tc>
          <w:tcPr>
            <w:tcW w:w="775" w:type="dxa"/>
            <w:vAlign w:val="center"/>
          </w:tcPr>
          <w:p w14:paraId="1748AC19" w14:textId="77777777" w:rsidR="006F69FC" w:rsidRDefault="006F69FC">
            <w:pPr>
              <w:adjustRightInd w:val="0"/>
              <w:snapToGrid w:val="0"/>
              <w:jc w:val="center"/>
              <w:rPr>
                <w:rFonts w:ascii="宋体" w:hAnsi="宋体"/>
                <w:sz w:val="24"/>
              </w:rPr>
            </w:pPr>
          </w:p>
        </w:tc>
        <w:tc>
          <w:tcPr>
            <w:tcW w:w="1482" w:type="dxa"/>
            <w:vAlign w:val="center"/>
          </w:tcPr>
          <w:p w14:paraId="59FEFD2B" w14:textId="77777777" w:rsidR="006F69FC" w:rsidRDefault="006F69FC">
            <w:pPr>
              <w:adjustRightInd w:val="0"/>
              <w:snapToGrid w:val="0"/>
              <w:jc w:val="center"/>
              <w:rPr>
                <w:rFonts w:ascii="宋体" w:hAnsi="宋体"/>
                <w:sz w:val="24"/>
              </w:rPr>
            </w:pPr>
          </w:p>
        </w:tc>
        <w:tc>
          <w:tcPr>
            <w:tcW w:w="2384" w:type="dxa"/>
            <w:vAlign w:val="center"/>
          </w:tcPr>
          <w:p w14:paraId="26433C68" w14:textId="77777777" w:rsidR="006F69FC" w:rsidRDefault="006F69FC">
            <w:pPr>
              <w:adjustRightInd w:val="0"/>
              <w:snapToGrid w:val="0"/>
              <w:jc w:val="center"/>
              <w:rPr>
                <w:rFonts w:ascii="宋体" w:hAnsi="宋体"/>
                <w:sz w:val="24"/>
              </w:rPr>
            </w:pPr>
          </w:p>
        </w:tc>
        <w:tc>
          <w:tcPr>
            <w:tcW w:w="2126" w:type="dxa"/>
            <w:vAlign w:val="center"/>
          </w:tcPr>
          <w:p w14:paraId="7C7116D4" w14:textId="77777777" w:rsidR="006F69FC" w:rsidRDefault="006F69FC">
            <w:pPr>
              <w:adjustRightInd w:val="0"/>
              <w:snapToGrid w:val="0"/>
              <w:jc w:val="center"/>
              <w:rPr>
                <w:rFonts w:ascii="宋体" w:hAnsi="宋体"/>
                <w:sz w:val="24"/>
              </w:rPr>
            </w:pPr>
          </w:p>
        </w:tc>
        <w:tc>
          <w:tcPr>
            <w:tcW w:w="1875" w:type="dxa"/>
            <w:vAlign w:val="center"/>
          </w:tcPr>
          <w:p w14:paraId="1985B3EF" w14:textId="77777777" w:rsidR="006F69FC" w:rsidRDefault="006F69FC">
            <w:pPr>
              <w:adjustRightInd w:val="0"/>
              <w:snapToGrid w:val="0"/>
              <w:jc w:val="center"/>
              <w:rPr>
                <w:rFonts w:ascii="宋体" w:hAnsi="宋体"/>
                <w:sz w:val="24"/>
              </w:rPr>
            </w:pPr>
          </w:p>
        </w:tc>
        <w:tc>
          <w:tcPr>
            <w:tcW w:w="1009" w:type="dxa"/>
            <w:vAlign w:val="center"/>
          </w:tcPr>
          <w:p w14:paraId="3954A779" w14:textId="77777777" w:rsidR="006F69FC" w:rsidRDefault="006F69FC">
            <w:pPr>
              <w:adjustRightInd w:val="0"/>
              <w:snapToGrid w:val="0"/>
              <w:jc w:val="center"/>
              <w:rPr>
                <w:rFonts w:ascii="宋体" w:hAnsi="宋体"/>
                <w:sz w:val="24"/>
              </w:rPr>
            </w:pPr>
          </w:p>
        </w:tc>
      </w:tr>
      <w:tr w:rsidR="006F69FC" w14:paraId="11A288C9" w14:textId="77777777">
        <w:trPr>
          <w:trHeight w:val="930"/>
          <w:jc w:val="center"/>
        </w:trPr>
        <w:tc>
          <w:tcPr>
            <w:tcW w:w="775" w:type="dxa"/>
            <w:vAlign w:val="center"/>
          </w:tcPr>
          <w:p w14:paraId="2AEC4C39" w14:textId="77777777" w:rsidR="006F69FC" w:rsidRDefault="006F69FC">
            <w:pPr>
              <w:adjustRightInd w:val="0"/>
              <w:snapToGrid w:val="0"/>
              <w:jc w:val="center"/>
              <w:rPr>
                <w:rFonts w:ascii="宋体" w:hAnsi="宋体"/>
                <w:sz w:val="24"/>
              </w:rPr>
            </w:pPr>
          </w:p>
        </w:tc>
        <w:tc>
          <w:tcPr>
            <w:tcW w:w="1482" w:type="dxa"/>
            <w:vAlign w:val="center"/>
          </w:tcPr>
          <w:p w14:paraId="4634E86B" w14:textId="77777777" w:rsidR="006F69FC" w:rsidRDefault="006F69FC">
            <w:pPr>
              <w:adjustRightInd w:val="0"/>
              <w:snapToGrid w:val="0"/>
              <w:jc w:val="center"/>
              <w:rPr>
                <w:rFonts w:ascii="宋体" w:hAnsi="宋体"/>
                <w:sz w:val="24"/>
              </w:rPr>
            </w:pPr>
          </w:p>
        </w:tc>
        <w:tc>
          <w:tcPr>
            <w:tcW w:w="2384" w:type="dxa"/>
            <w:vAlign w:val="center"/>
          </w:tcPr>
          <w:p w14:paraId="76C5362C" w14:textId="77777777" w:rsidR="006F69FC" w:rsidRDefault="006F69FC">
            <w:pPr>
              <w:adjustRightInd w:val="0"/>
              <w:snapToGrid w:val="0"/>
              <w:jc w:val="center"/>
              <w:rPr>
                <w:rFonts w:ascii="宋体" w:hAnsi="宋体"/>
                <w:sz w:val="24"/>
              </w:rPr>
            </w:pPr>
          </w:p>
        </w:tc>
        <w:tc>
          <w:tcPr>
            <w:tcW w:w="2126" w:type="dxa"/>
            <w:vAlign w:val="center"/>
          </w:tcPr>
          <w:p w14:paraId="06BC2602" w14:textId="77777777" w:rsidR="006F69FC" w:rsidRDefault="006F69FC">
            <w:pPr>
              <w:adjustRightInd w:val="0"/>
              <w:snapToGrid w:val="0"/>
              <w:jc w:val="center"/>
              <w:rPr>
                <w:rFonts w:ascii="宋体" w:hAnsi="宋体"/>
                <w:sz w:val="24"/>
              </w:rPr>
            </w:pPr>
          </w:p>
        </w:tc>
        <w:tc>
          <w:tcPr>
            <w:tcW w:w="1875" w:type="dxa"/>
            <w:vAlign w:val="center"/>
          </w:tcPr>
          <w:p w14:paraId="7B0ABD1E" w14:textId="77777777" w:rsidR="006F69FC" w:rsidRDefault="006F69FC">
            <w:pPr>
              <w:adjustRightInd w:val="0"/>
              <w:snapToGrid w:val="0"/>
              <w:jc w:val="center"/>
              <w:rPr>
                <w:rFonts w:ascii="宋体" w:hAnsi="宋体"/>
                <w:sz w:val="24"/>
              </w:rPr>
            </w:pPr>
          </w:p>
        </w:tc>
        <w:tc>
          <w:tcPr>
            <w:tcW w:w="1009" w:type="dxa"/>
            <w:vAlign w:val="center"/>
          </w:tcPr>
          <w:p w14:paraId="6606100C" w14:textId="77777777" w:rsidR="006F69FC" w:rsidRDefault="006F69FC">
            <w:pPr>
              <w:adjustRightInd w:val="0"/>
              <w:snapToGrid w:val="0"/>
              <w:jc w:val="center"/>
              <w:rPr>
                <w:rFonts w:ascii="宋体" w:hAnsi="宋体"/>
                <w:sz w:val="24"/>
              </w:rPr>
            </w:pPr>
          </w:p>
        </w:tc>
      </w:tr>
      <w:tr w:rsidR="006F69FC" w14:paraId="6A72E155" w14:textId="77777777">
        <w:trPr>
          <w:trHeight w:val="930"/>
          <w:jc w:val="center"/>
        </w:trPr>
        <w:tc>
          <w:tcPr>
            <w:tcW w:w="775" w:type="dxa"/>
            <w:vAlign w:val="center"/>
          </w:tcPr>
          <w:p w14:paraId="23663421" w14:textId="77777777" w:rsidR="006F69FC" w:rsidRDefault="006F69FC">
            <w:pPr>
              <w:adjustRightInd w:val="0"/>
              <w:snapToGrid w:val="0"/>
              <w:jc w:val="center"/>
              <w:rPr>
                <w:rFonts w:ascii="宋体" w:hAnsi="宋体"/>
                <w:sz w:val="24"/>
              </w:rPr>
            </w:pPr>
          </w:p>
        </w:tc>
        <w:tc>
          <w:tcPr>
            <w:tcW w:w="1482" w:type="dxa"/>
            <w:vAlign w:val="center"/>
          </w:tcPr>
          <w:p w14:paraId="22EA96CE" w14:textId="77777777" w:rsidR="006F69FC" w:rsidRDefault="006F69FC">
            <w:pPr>
              <w:adjustRightInd w:val="0"/>
              <w:snapToGrid w:val="0"/>
              <w:jc w:val="center"/>
              <w:rPr>
                <w:rFonts w:ascii="宋体" w:hAnsi="宋体"/>
                <w:sz w:val="24"/>
              </w:rPr>
            </w:pPr>
          </w:p>
        </w:tc>
        <w:tc>
          <w:tcPr>
            <w:tcW w:w="2384" w:type="dxa"/>
            <w:vAlign w:val="center"/>
          </w:tcPr>
          <w:p w14:paraId="1CA814E3" w14:textId="77777777" w:rsidR="006F69FC" w:rsidRDefault="006F69FC">
            <w:pPr>
              <w:adjustRightInd w:val="0"/>
              <w:snapToGrid w:val="0"/>
              <w:jc w:val="center"/>
              <w:rPr>
                <w:rFonts w:ascii="宋体" w:hAnsi="宋体"/>
                <w:sz w:val="24"/>
              </w:rPr>
            </w:pPr>
          </w:p>
        </w:tc>
        <w:tc>
          <w:tcPr>
            <w:tcW w:w="2126" w:type="dxa"/>
            <w:vAlign w:val="center"/>
          </w:tcPr>
          <w:p w14:paraId="7735F6D8" w14:textId="77777777" w:rsidR="006F69FC" w:rsidRDefault="006F69FC">
            <w:pPr>
              <w:adjustRightInd w:val="0"/>
              <w:snapToGrid w:val="0"/>
              <w:jc w:val="center"/>
              <w:rPr>
                <w:rFonts w:ascii="宋体" w:hAnsi="宋体"/>
                <w:sz w:val="24"/>
              </w:rPr>
            </w:pPr>
          </w:p>
        </w:tc>
        <w:tc>
          <w:tcPr>
            <w:tcW w:w="1875" w:type="dxa"/>
            <w:vAlign w:val="center"/>
          </w:tcPr>
          <w:p w14:paraId="6C4BA704" w14:textId="77777777" w:rsidR="006F69FC" w:rsidRDefault="006F69FC">
            <w:pPr>
              <w:adjustRightInd w:val="0"/>
              <w:snapToGrid w:val="0"/>
              <w:jc w:val="center"/>
              <w:rPr>
                <w:rFonts w:ascii="宋体" w:hAnsi="宋体"/>
                <w:sz w:val="24"/>
              </w:rPr>
            </w:pPr>
          </w:p>
        </w:tc>
        <w:tc>
          <w:tcPr>
            <w:tcW w:w="1009" w:type="dxa"/>
            <w:vAlign w:val="center"/>
          </w:tcPr>
          <w:p w14:paraId="2D5329AF" w14:textId="77777777" w:rsidR="006F69FC" w:rsidRDefault="006F69FC">
            <w:pPr>
              <w:adjustRightInd w:val="0"/>
              <w:snapToGrid w:val="0"/>
              <w:jc w:val="center"/>
              <w:rPr>
                <w:rFonts w:ascii="宋体" w:hAnsi="宋体"/>
                <w:sz w:val="24"/>
              </w:rPr>
            </w:pPr>
          </w:p>
        </w:tc>
      </w:tr>
      <w:tr w:rsidR="006F69FC" w14:paraId="5E71B8C1" w14:textId="77777777">
        <w:trPr>
          <w:trHeight w:val="930"/>
          <w:jc w:val="center"/>
        </w:trPr>
        <w:tc>
          <w:tcPr>
            <w:tcW w:w="775" w:type="dxa"/>
            <w:vAlign w:val="center"/>
          </w:tcPr>
          <w:p w14:paraId="543B7403" w14:textId="77777777" w:rsidR="006F69FC" w:rsidRDefault="006F69FC">
            <w:pPr>
              <w:adjustRightInd w:val="0"/>
              <w:snapToGrid w:val="0"/>
              <w:jc w:val="center"/>
              <w:rPr>
                <w:rFonts w:ascii="宋体" w:hAnsi="宋体"/>
                <w:sz w:val="24"/>
              </w:rPr>
            </w:pPr>
          </w:p>
        </w:tc>
        <w:tc>
          <w:tcPr>
            <w:tcW w:w="1482" w:type="dxa"/>
            <w:vAlign w:val="center"/>
          </w:tcPr>
          <w:p w14:paraId="07DE73C8" w14:textId="77777777" w:rsidR="006F69FC" w:rsidRDefault="006F69FC">
            <w:pPr>
              <w:adjustRightInd w:val="0"/>
              <w:snapToGrid w:val="0"/>
              <w:jc w:val="center"/>
              <w:rPr>
                <w:rFonts w:ascii="宋体" w:hAnsi="宋体"/>
                <w:sz w:val="24"/>
              </w:rPr>
            </w:pPr>
          </w:p>
        </w:tc>
        <w:tc>
          <w:tcPr>
            <w:tcW w:w="2384" w:type="dxa"/>
            <w:vAlign w:val="center"/>
          </w:tcPr>
          <w:p w14:paraId="7C0C6737" w14:textId="77777777" w:rsidR="006F69FC" w:rsidRDefault="006F69FC">
            <w:pPr>
              <w:adjustRightInd w:val="0"/>
              <w:snapToGrid w:val="0"/>
              <w:jc w:val="center"/>
              <w:rPr>
                <w:rFonts w:ascii="宋体" w:hAnsi="宋体"/>
                <w:sz w:val="24"/>
              </w:rPr>
            </w:pPr>
          </w:p>
        </w:tc>
        <w:tc>
          <w:tcPr>
            <w:tcW w:w="2126" w:type="dxa"/>
            <w:vAlign w:val="center"/>
          </w:tcPr>
          <w:p w14:paraId="02E0A597" w14:textId="77777777" w:rsidR="006F69FC" w:rsidRDefault="006F69FC">
            <w:pPr>
              <w:adjustRightInd w:val="0"/>
              <w:snapToGrid w:val="0"/>
              <w:jc w:val="center"/>
              <w:rPr>
                <w:rFonts w:ascii="宋体" w:hAnsi="宋体"/>
                <w:sz w:val="24"/>
              </w:rPr>
            </w:pPr>
          </w:p>
        </w:tc>
        <w:tc>
          <w:tcPr>
            <w:tcW w:w="1875" w:type="dxa"/>
            <w:vAlign w:val="center"/>
          </w:tcPr>
          <w:p w14:paraId="7F3D4806" w14:textId="77777777" w:rsidR="006F69FC" w:rsidRDefault="006F69FC">
            <w:pPr>
              <w:adjustRightInd w:val="0"/>
              <w:snapToGrid w:val="0"/>
              <w:jc w:val="center"/>
              <w:rPr>
                <w:rFonts w:ascii="宋体" w:hAnsi="宋体"/>
                <w:sz w:val="24"/>
              </w:rPr>
            </w:pPr>
          </w:p>
        </w:tc>
        <w:tc>
          <w:tcPr>
            <w:tcW w:w="1009" w:type="dxa"/>
            <w:vAlign w:val="center"/>
          </w:tcPr>
          <w:p w14:paraId="6D011AE5" w14:textId="77777777" w:rsidR="006F69FC" w:rsidRDefault="006F69FC">
            <w:pPr>
              <w:adjustRightInd w:val="0"/>
              <w:snapToGrid w:val="0"/>
              <w:jc w:val="center"/>
              <w:rPr>
                <w:rFonts w:ascii="宋体" w:hAnsi="宋体"/>
                <w:sz w:val="24"/>
              </w:rPr>
            </w:pPr>
          </w:p>
        </w:tc>
      </w:tr>
      <w:tr w:rsidR="006F69FC" w14:paraId="4903E86B" w14:textId="77777777">
        <w:trPr>
          <w:trHeight w:val="930"/>
          <w:jc w:val="center"/>
        </w:trPr>
        <w:tc>
          <w:tcPr>
            <w:tcW w:w="775" w:type="dxa"/>
            <w:vAlign w:val="center"/>
          </w:tcPr>
          <w:p w14:paraId="4BC99DCD" w14:textId="77777777" w:rsidR="006F69FC" w:rsidRDefault="006F69FC">
            <w:pPr>
              <w:adjustRightInd w:val="0"/>
              <w:snapToGrid w:val="0"/>
              <w:jc w:val="center"/>
              <w:rPr>
                <w:rFonts w:ascii="宋体" w:hAnsi="宋体"/>
                <w:sz w:val="24"/>
              </w:rPr>
            </w:pPr>
          </w:p>
        </w:tc>
        <w:tc>
          <w:tcPr>
            <w:tcW w:w="1482" w:type="dxa"/>
            <w:vAlign w:val="center"/>
          </w:tcPr>
          <w:p w14:paraId="10B7AB93" w14:textId="77777777" w:rsidR="006F69FC" w:rsidRDefault="006F69FC">
            <w:pPr>
              <w:adjustRightInd w:val="0"/>
              <w:snapToGrid w:val="0"/>
              <w:jc w:val="center"/>
              <w:rPr>
                <w:rFonts w:ascii="宋体" w:hAnsi="宋体"/>
                <w:sz w:val="24"/>
              </w:rPr>
            </w:pPr>
          </w:p>
        </w:tc>
        <w:tc>
          <w:tcPr>
            <w:tcW w:w="2384" w:type="dxa"/>
            <w:vAlign w:val="center"/>
          </w:tcPr>
          <w:p w14:paraId="713DE1AB" w14:textId="77777777" w:rsidR="006F69FC" w:rsidRDefault="006F69FC">
            <w:pPr>
              <w:adjustRightInd w:val="0"/>
              <w:snapToGrid w:val="0"/>
              <w:jc w:val="center"/>
              <w:rPr>
                <w:rFonts w:ascii="宋体" w:hAnsi="宋体"/>
                <w:sz w:val="24"/>
              </w:rPr>
            </w:pPr>
          </w:p>
        </w:tc>
        <w:tc>
          <w:tcPr>
            <w:tcW w:w="2126" w:type="dxa"/>
            <w:vAlign w:val="center"/>
          </w:tcPr>
          <w:p w14:paraId="6E0750F5" w14:textId="77777777" w:rsidR="006F69FC" w:rsidRDefault="006F69FC">
            <w:pPr>
              <w:adjustRightInd w:val="0"/>
              <w:snapToGrid w:val="0"/>
              <w:jc w:val="center"/>
              <w:rPr>
                <w:rFonts w:ascii="宋体" w:hAnsi="宋体"/>
                <w:sz w:val="24"/>
              </w:rPr>
            </w:pPr>
          </w:p>
        </w:tc>
        <w:tc>
          <w:tcPr>
            <w:tcW w:w="1875" w:type="dxa"/>
            <w:vAlign w:val="center"/>
          </w:tcPr>
          <w:p w14:paraId="29B9C051" w14:textId="77777777" w:rsidR="006F69FC" w:rsidRDefault="006F69FC">
            <w:pPr>
              <w:adjustRightInd w:val="0"/>
              <w:snapToGrid w:val="0"/>
              <w:jc w:val="center"/>
              <w:rPr>
                <w:rFonts w:ascii="宋体" w:hAnsi="宋体"/>
                <w:sz w:val="24"/>
              </w:rPr>
            </w:pPr>
          </w:p>
        </w:tc>
        <w:tc>
          <w:tcPr>
            <w:tcW w:w="1009" w:type="dxa"/>
            <w:vAlign w:val="center"/>
          </w:tcPr>
          <w:p w14:paraId="561399E6" w14:textId="77777777" w:rsidR="006F69FC" w:rsidRDefault="006F69FC">
            <w:pPr>
              <w:adjustRightInd w:val="0"/>
              <w:snapToGrid w:val="0"/>
              <w:jc w:val="center"/>
              <w:rPr>
                <w:rFonts w:ascii="宋体" w:hAnsi="宋体"/>
                <w:sz w:val="24"/>
              </w:rPr>
            </w:pPr>
          </w:p>
        </w:tc>
      </w:tr>
      <w:tr w:rsidR="006F69FC" w14:paraId="55855B7C" w14:textId="77777777">
        <w:trPr>
          <w:trHeight w:val="930"/>
          <w:jc w:val="center"/>
        </w:trPr>
        <w:tc>
          <w:tcPr>
            <w:tcW w:w="775" w:type="dxa"/>
            <w:vAlign w:val="center"/>
          </w:tcPr>
          <w:p w14:paraId="35F81EDF" w14:textId="77777777" w:rsidR="006F69FC" w:rsidRDefault="006F69FC">
            <w:pPr>
              <w:adjustRightInd w:val="0"/>
              <w:snapToGrid w:val="0"/>
              <w:jc w:val="center"/>
              <w:rPr>
                <w:rFonts w:ascii="宋体" w:hAnsi="宋体"/>
                <w:sz w:val="24"/>
              </w:rPr>
            </w:pPr>
          </w:p>
        </w:tc>
        <w:tc>
          <w:tcPr>
            <w:tcW w:w="1482" w:type="dxa"/>
            <w:vAlign w:val="center"/>
          </w:tcPr>
          <w:p w14:paraId="0AC52E3A" w14:textId="77777777" w:rsidR="006F69FC" w:rsidRDefault="006F69FC">
            <w:pPr>
              <w:adjustRightInd w:val="0"/>
              <w:snapToGrid w:val="0"/>
              <w:jc w:val="center"/>
              <w:rPr>
                <w:rFonts w:ascii="宋体" w:hAnsi="宋体"/>
                <w:sz w:val="24"/>
              </w:rPr>
            </w:pPr>
          </w:p>
        </w:tc>
        <w:tc>
          <w:tcPr>
            <w:tcW w:w="2384" w:type="dxa"/>
            <w:vAlign w:val="center"/>
          </w:tcPr>
          <w:p w14:paraId="498B190C" w14:textId="77777777" w:rsidR="006F69FC" w:rsidRDefault="006F69FC">
            <w:pPr>
              <w:adjustRightInd w:val="0"/>
              <w:snapToGrid w:val="0"/>
              <w:jc w:val="center"/>
              <w:rPr>
                <w:rFonts w:ascii="宋体" w:hAnsi="宋体"/>
                <w:sz w:val="24"/>
              </w:rPr>
            </w:pPr>
          </w:p>
        </w:tc>
        <w:tc>
          <w:tcPr>
            <w:tcW w:w="2126" w:type="dxa"/>
            <w:vAlign w:val="center"/>
          </w:tcPr>
          <w:p w14:paraId="784CC11D" w14:textId="77777777" w:rsidR="006F69FC" w:rsidRDefault="006F69FC">
            <w:pPr>
              <w:adjustRightInd w:val="0"/>
              <w:snapToGrid w:val="0"/>
              <w:jc w:val="center"/>
              <w:rPr>
                <w:rFonts w:ascii="宋体" w:hAnsi="宋体"/>
                <w:sz w:val="24"/>
              </w:rPr>
            </w:pPr>
          </w:p>
        </w:tc>
        <w:tc>
          <w:tcPr>
            <w:tcW w:w="1875" w:type="dxa"/>
            <w:vAlign w:val="center"/>
          </w:tcPr>
          <w:p w14:paraId="33997AFC" w14:textId="77777777" w:rsidR="006F69FC" w:rsidRDefault="006F69FC">
            <w:pPr>
              <w:adjustRightInd w:val="0"/>
              <w:snapToGrid w:val="0"/>
              <w:jc w:val="center"/>
              <w:rPr>
                <w:rFonts w:ascii="宋体" w:hAnsi="宋体"/>
                <w:sz w:val="24"/>
              </w:rPr>
            </w:pPr>
          </w:p>
        </w:tc>
        <w:tc>
          <w:tcPr>
            <w:tcW w:w="1009" w:type="dxa"/>
            <w:vAlign w:val="center"/>
          </w:tcPr>
          <w:p w14:paraId="220FDC5B" w14:textId="77777777" w:rsidR="006F69FC" w:rsidRDefault="006F69FC">
            <w:pPr>
              <w:adjustRightInd w:val="0"/>
              <w:snapToGrid w:val="0"/>
              <w:jc w:val="center"/>
              <w:rPr>
                <w:rFonts w:ascii="宋体" w:hAnsi="宋体"/>
                <w:sz w:val="24"/>
              </w:rPr>
            </w:pPr>
          </w:p>
        </w:tc>
      </w:tr>
    </w:tbl>
    <w:p w14:paraId="7813885F" w14:textId="77777777" w:rsidR="006F69FC" w:rsidRDefault="006F69FC">
      <w:pPr>
        <w:tabs>
          <w:tab w:val="left" w:pos="1800"/>
          <w:tab w:val="left" w:pos="5580"/>
        </w:tabs>
        <w:spacing w:line="360" w:lineRule="auto"/>
        <w:ind w:firstLineChars="150" w:firstLine="360"/>
        <w:jc w:val="left"/>
        <w:rPr>
          <w:rFonts w:ascii="宋体" w:hAnsi="宋体"/>
          <w:sz w:val="24"/>
          <w:u w:val="single"/>
        </w:rPr>
      </w:pPr>
    </w:p>
    <w:p w14:paraId="2063AD09" w14:textId="77777777" w:rsidR="006F69FC" w:rsidRDefault="006F69FC">
      <w:pPr>
        <w:tabs>
          <w:tab w:val="left" w:pos="1800"/>
          <w:tab w:val="left" w:pos="5580"/>
        </w:tabs>
        <w:spacing w:line="360" w:lineRule="auto"/>
        <w:ind w:firstLineChars="150" w:firstLine="360"/>
        <w:jc w:val="left"/>
        <w:rPr>
          <w:rFonts w:ascii="宋体" w:hAnsi="宋体"/>
          <w:sz w:val="24"/>
          <w:u w:val="single"/>
        </w:rPr>
      </w:pPr>
    </w:p>
    <w:p w14:paraId="2AF1E3F3" w14:textId="77777777" w:rsidR="006F69FC" w:rsidRDefault="0016352D">
      <w:pPr>
        <w:tabs>
          <w:tab w:val="left" w:pos="1800"/>
          <w:tab w:val="left" w:pos="5580"/>
        </w:tabs>
        <w:jc w:val="left"/>
        <w:rPr>
          <w:rFonts w:ascii="宋体" w:hAnsi="宋体"/>
          <w:sz w:val="24"/>
        </w:rPr>
      </w:pPr>
      <w:r>
        <w:rPr>
          <w:rFonts w:ascii="宋体" w:hAnsi="宋体"/>
          <w:sz w:val="24"/>
        </w:rPr>
        <w:t>注：</w:t>
      </w:r>
    </w:p>
    <w:p w14:paraId="1CC2A52A" w14:textId="77777777" w:rsidR="006F69FC" w:rsidRDefault="0016352D">
      <w:pPr>
        <w:tabs>
          <w:tab w:val="left" w:pos="1800"/>
          <w:tab w:val="left" w:pos="5580"/>
        </w:tabs>
        <w:jc w:val="left"/>
        <w:rPr>
          <w:rFonts w:ascii="宋体" w:hAnsi="宋体"/>
          <w:sz w:val="24"/>
        </w:rPr>
      </w:pPr>
      <w:r>
        <w:rPr>
          <w:rFonts w:ascii="宋体" w:hAnsi="宋体" w:hint="eastAsia"/>
          <w:sz w:val="24"/>
        </w:rPr>
        <w:t>1</w:t>
      </w:r>
      <w:r>
        <w:rPr>
          <w:rFonts w:ascii="宋体" w:hAnsi="宋体"/>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2470576" w14:textId="77777777" w:rsidR="006F69FC" w:rsidRDefault="0016352D">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29A96B77" w14:textId="77777777" w:rsidR="006F69FC" w:rsidRDefault="0016352D">
      <w:pPr>
        <w:tabs>
          <w:tab w:val="left" w:pos="1800"/>
          <w:tab w:val="left" w:pos="5580"/>
        </w:tabs>
        <w:jc w:val="left"/>
        <w:rPr>
          <w:rFonts w:ascii="宋体" w:hAnsi="宋体"/>
        </w:rPr>
      </w:pPr>
      <w:r>
        <w:rPr>
          <w:rFonts w:ascii="宋体" w:hAnsi="宋体" w:hint="eastAsia"/>
          <w:sz w:val="24"/>
        </w:rPr>
        <w:t>3.</w:t>
      </w:r>
      <w:r>
        <w:rPr>
          <w:rFonts w:ascii="宋体" w:hAnsi="宋体" w:hint="eastAsia"/>
          <w:sz w:val="24"/>
        </w:rPr>
        <w:t>供应商应在本表中对采购文件第四章采购需求技术规格的内容进行逐项应答，需在引用采购文件要求的基础上</w:t>
      </w:r>
      <w:r>
        <w:rPr>
          <w:rFonts w:ascii="宋体" w:hAnsi="宋体" w:hint="eastAsia"/>
          <w:sz w:val="24"/>
        </w:rPr>
        <w:t>,</w:t>
      </w:r>
      <w:r>
        <w:rPr>
          <w:rFonts w:ascii="宋体" w:hAnsi="宋体" w:hint="eastAsia"/>
          <w:sz w:val="24"/>
        </w:rPr>
        <w:t>进行逐条逐项答复、说明或解释。</w:t>
      </w:r>
    </w:p>
    <w:p w14:paraId="638C87C6" w14:textId="77777777" w:rsidR="006F69FC" w:rsidRDefault="006F69FC">
      <w:pPr>
        <w:tabs>
          <w:tab w:val="left" w:pos="1800"/>
          <w:tab w:val="left" w:pos="5580"/>
        </w:tabs>
        <w:jc w:val="left"/>
        <w:rPr>
          <w:rFonts w:ascii="宋体" w:hAnsi="宋体"/>
          <w:sz w:val="24"/>
        </w:rPr>
      </w:pPr>
    </w:p>
    <w:p w14:paraId="2141A514" w14:textId="77777777" w:rsidR="006F69FC" w:rsidRDefault="006F69FC">
      <w:pPr>
        <w:rPr>
          <w:rFonts w:ascii="宋体" w:hAnsi="宋体"/>
          <w:sz w:val="24"/>
          <w:szCs w:val="20"/>
        </w:rPr>
      </w:pPr>
    </w:p>
    <w:p w14:paraId="6E66A430" w14:textId="77777777" w:rsidR="006F69FC" w:rsidRDefault="0016352D">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2B5C0EB" w14:textId="77777777" w:rsidR="006F69FC" w:rsidRDefault="0016352D">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w:t>
      </w:r>
      <w:r>
        <w:rPr>
          <w:rFonts w:ascii="宋体" w:hAnsi="宋体"/>
          <w:sz w:val="24"/>
          <w:szCs w:val="20"/>
        </w:rPr>
        <w:t>____</w:t>
      </w:r>
      <w:r>
        <w:rPr>
          <w:rFonts w:ascii="宋体" w:hAnsi="宋体"/>
          <w:sz w:val="24"/>
          <w:szCs w:val="20"/>
        </w:rPr>
        <w:t>年</w:t>
      </w:r>
      <w:r>
        <w:rPr>
          <w:rFonts w:ascii="宋体" w:hAnsi="宋体"/>
          <w:sz w:val="24"/>
          <w:szCs w:val="20"/>
        </w:rPr>
        <w:t>____</w:t>
      </w:r>
      <w:r>
        <w:rPr>
          <w:rFonts w:ascii="宋体" w:hAnsi="宋体"/>
          <w:sz w:val="24"/>
          <w:szCs w:val="20"/>
        </w:rPr>
        <w:t>月</w:t>
      </w:r>
      <w:r>
        <w:rPr>
          <w:rFonts w:ascii="宋体" w:hAnsi="宋体"/>
          <w:sz w:val="24"/>
          <w:szCs w:val="20"/>
        </w:rPr>
        <w:t>____</w:t>
      </w:r>
      <w:r>
        <w:rPr>
          <w:rFonts w:ascii="宋体" w:hAnsi="宋体"/>
          <w:sz w:val="24"/>
          <w:szCs w:val="20"/>
        </w:rPr>
        <w:t>日</w:t>
      </w:r>
    </w:p>
    <w:p w14:paraId="41B6DE66" w14:textId="77777777" w:rsidR="006F69FC" w:rsidRDefault="0016352D">
      <w:pPr>
        <w:tabs>
          <w:tab w:val="left" w:pos="360"/>
        </w:tabs>
        <w:snapToGrid w:val="0"/>
        <w:spacing w:line="360" w:lineRule="auto"/>
        <w:outlineLvl w:val="1"/>
        <w:rPr>
          <w:rFonts w:ascii="宋体" w:hAnsi="宋体"/>
          <w:sz w:val="24"/>
        </w:rPr>
      </w:pPr>
      <w:r>
        <w:rPr>
          <w:rFonts w:ascii="宋体" w:hAnsi="宋体"/>
          <w:sz w:val="24"/>
          <w:szCs w:val="20"/>
        </w:rPr>
        <w:br w:type="page"/>
      </w:r>
    </w:p>
    <w:p w14:paraId="1F7EBF9B" w14:textId="77777777" w:rsidR="006F69FC" w:rsidRDefault="0016352D">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5C895AE6" w14:textId="77777777" w:rsidR="006F69FC" w:rsidRDefault="006F69FC">
      <w:pPr>
        <w:autoSpaceDE w:val="0"/>
        <w:autoSpaceDN w:val="0"/>
        <w:adjustRightInd w:val="0"/>
        <w:jc w:val="center"/>
        <w:rPr>
          <w:rFonts w:ascii="宋体" w:hAnsi="宋体"/>
          <w:sz w:val="30"/>
          <w:szCs w:val="30"/>
        </w:rPr>
      </w:pPr>
    </w:p>
    <w:p w14:paraId="1C710F3C" w14:textId="77777777" w:rsidR="006F69FC" w:rsidRDefault="0016352D">
      <w:pPr>
        <w:tabs>
          <w:tab w:val="left" w:pos="5580"/>
        </w:tabs>
        <w:spacing w:line="360" w:lineRule="auto"/>
        <w:rPr>
          <w:rFonts w:ascii="宋体" w:hAnsi="宋体"/>
          <w:sz w:val="24"/>
        </w:rPr>
      </w:pPr>
      <w:r>
        <w:rPr>
          <w:rFonts w:ascii="宋体" w:hAnsi="宋体" w:hint="eastAsia"/>
          <w:sz w:val="24"/>
        </w:rPr>
        <w:t>说明：</w:t>
      </w:r>
    </w:p>
    <w:p w14:paraId="386236EE" w14:textId="77777777" w:rsidR="006F69FC" w:rsidRDefault="0016352D">
      <w:pPr>
        <w:tabs>
          <w:tab w:val="left" w:pos="5580"/>
        </w:tabs>
        <w:spacing w:line="360" w:lineRule="auto"/>
        <w:rPr>
          <w:rFonts w:ascii="宋体" w:hAnsi="宋体"/>
          <w:sz w:val="24"/>
        </w:rPr>
      </w:pPr>
      <w:r>
        <w:rPr>
          <w:rFonts w:ascii="宋体" w:hAnsi="宋体" w:hint="eastAsia"/>
          <w:sz w:val="24"/>
        </w:rPr>
        <w:t>1</w:t>
      </w: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2AE222E7" w14:textId="77777777" w:rsidR="006F69FC" w:rsidRDefault="0016352D">
      <w:pPr>
        <w:tabs>
          <w:tab w:val="left" w:pos="5580"/>
        </w:tabs>
        <w:spacing w:line="360" w:lineRule="auto"/>
        <w:rPr>
          <w:rFonts w:ascii="宋体" w:hAnsi="宋体"/>
          <w:sz w:val="24"/>
        </w:rPr>
      </w:pPr>
      <w:r>
        <w:rPr>
          <w:rFonts w:ascii="宋体" w:hAnsi="宋体" w:hint="eastAsia"/>
          <w:sz w:val="24"/>
        </w:rPr>
        <w:t>2</w:t>
      </w:r>
      <w:r>
        <w:rPr>
          <w:rFonts w:ascii="宋体" w:hAnsi="宋体" w:hint="eastAsia"/>
          <w:sz w:val="24"/>
        </w:rPr>
        <w:t>）对于联合体中由中小企业承担的部分，或者分包给中小企业的部分，必须全部由中小企业制造、承建或者承接。供应商应当</w:t>
      </w:r>
      <w:r>
        <w:rPr>
          <w:rFonts w:ascii="宋体" w:hAnsi="宋体" w:hint="eastAsia"/>
          <w:sz w:val="24"/>
        </w:rPr>
        <w:t>在声明函“项目名称”部分标明联合体中中小企业承担的具体内容或者中小企业的具体分包内容。</w:t>
      </w:r>
    </w:p>
    <w:p w14:paraId="4061B49C" w14:textId="77777777" w:rsidR="006F69FC" w:rsidRDefault="0016352D">
      <w:pPr>
        <w:tabs>
          <w:tab w:val="left" w:pos="5580"/>
        </w:tabs>
        <w:spacing w:line="360" w:lineRule="auto"/>
        <w:rPr>
          <w:rFonts w:ascii="宋体" w:hAnsi="宋体"/>
          <w:sz w:val="24"/>
        </w:rPr>
      </w:pPr>
      <w:r>
        <w:rPr>
          <w:rFonts w:ascii="宋体" w:hAnsi="宋体" w:hint="eastAsia"/>
          <w:sz w:val="24"/>
        </w:rPr>
        <w:t>3</w:t>
      </w:r>
      <w:r>
        <w:rPr>
          <w:rFonts w:ascii="宋体" w:hAnsi="宋体" w:hint="eastAsia"/>
          <w:sz w:val="24"/>
        </w:rPr>
        <w:t>）对于多标的的采购项目，投标人应充分、准确地了解所投产品制造企业信息。对相关情况了解不清楚的，不建议填报本声明函。</w:t>
      </w:r>
    </w:p>
    <w:p w14:paraId="7F5AA374" w14:textId="77777777" w:rsidR="006F69FC" w:rsidRDefault="0016352D">
      <w:pPr>
        <w:tabs>
          <w:tab w:val="left" w:pos="5580"/>
        </w:tabs>
        <w:spacing w:line="360" w:lineRule="auto"/>
        <w:rPr>
          <w:rFonts w:ascii="宋体" w:hAnsi="宋体"/>
          <w:sz w:val="24"/>
        </w:rPr>
      </w:pPr>
      <w:r>
        <w:rPr>
          <w:rFonts w:ascii="宋体" w:hAnsi="宋体" w:hint="eastAsia"/>
          <w:sz w:val="24"/>
        </w:rPr>
        <w:t>4</w:t>
      </w:r>
      <w:r>
        <w:rPr>
          <w:rFonts w:ascii="宋体" w:hAnsi="宋体"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33D90BA" w14:textId="77777777" w:rsidR="006F69FC" w:rsidRDefault="0016352D">
      <w:pPr>
        <w:tabs>
          <w:tab w:val="left" w:pos="5580"/>
        </w:tabs>
        <w:spacing w:line="360" w:lineRule="auto"/>
        <w:rPr>
          <w:rFonts w:ascii="宋体" w:hAnsi="宋体"/>
          <w:sz w:val="24"/>
        </w:rPr>
      </w:pPr>
      <w:r>
        <w:rPr>
          <w:rFonts w:ascii="宋体" w:hAnsi="宋体" w:hint="eastAsia"/>
          <w:sz w:val="24"/>
        </w:rPr>
        <w:t>5</w:t>
      </w:r>
      <w:r>
        <w:rPr>
          <w:rFonts w:ascii="宋体" w:hAnsi="宋体" w:hint="eastAsia"/>
          <w:sz w:val="24"/>
        </w:rPr>
        <w:t>）后附《中小企业划型标准规定》</w:t>
      </w:r>
    </w:p>
    <w:p w14:paraId="7BE60582" w14:textId="77777777" w:rsidR="006F69FC" w:rsidRDefault="0016352D">
      <w:pPr>
        <w:widowControl/>
        <w:jc w:val="left"/>
        <w:rPr>
          <w:rFonts w:ascii="宋体" w:hAnsi="宋体"/>
          <w:b/>
          <w:bCs/>
          <w:sz w:val="24"/>
        </w:rPr>
      </w:pPr>
      <w:r>
        <w:rPr>
          <w:rFonts w:ascii="宋体" w:hAnsi="宋体"/>
          <w:b/>
          <w:bCs/>
          <w:sz w:val="24"/>
        </w:rPr>
        <w:br w:type="page"/>
      </w:r>
    </w:p>
    <w:p w14:paraId="426E598B" w14:textId="77777777" w:rsidR="006F69FC" w:rsidRDefault="0016352D">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1E6DF327" w14:textId="77777777" w:rsidR="006F69FC" w:rsidRDefault="0016352D">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7B15E7D8" w14:textId="77777777" w:rsidR="006F69FC" w:rsidRDefault="0016352D">
      <w:pPr>
        <w:numPr>
          <w:ilvl w:val="0"/>
          <w:numId w:val="6"/>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26C5104" w14:textId="77777777" w:rsidR="006F69FC" w:rsidRDefault="0016352D">
      <w:pPr>
        <w:numPr>
          <w:ilvl w:val="0"/>
          <w:numId w:val="6"/>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06CD08E" w14:textId="77777777" w:rsidR="006F69FC" w:rsidRDefault="0016352D">
      <w:pPr>
        <w:autoSpaceDE w:val="0"/>
        <w:autoSpaceDN w:val="0"/>
        <w:spacing w:line="360" w:lineRule="auto"/>
        <w:ind w:left="860"/>
        <w:jc w:val="left"/>
        <w:rPr>
          <w:rFonts w:ascii="宋体" w:hAnsi="宋体"/>
          <w:kern w:val="0"/>
          <w:sz w:val="24"/>
        </w:rPr>
      </w:pPr>
      <w:r>
        <w:rPr>
          <w:rFonts w:ascii="宋体" w:hAnsi="宋体"/>
          <w:kern w:val="0"/>
          <w:sz w:val="24"/>
        </w:rPr>
        <w:t>……</w:t>
      </w:r>
    </w:p>
    <w:p w14:paraId="4989CA13" w14:textId="77777777" w:rsidR="006F69FC" w:rsidRDefault="0016352D">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61A29B9" w14:textId="77777777" w:rsidR="006F69FC" w:rsidRDefault="0016352D">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74BF6A7B" w14:textId="77777777" w:rsidR="006F69FC" w:rsidRDefault="006F69FC">
      <w:pPr>
        <w:spacing w:line="360" w:lineRule="auto"/>
        <w:ind w:firstLine="504"/>
        <w:rPr>
          <w:rFonts w:ascii="宋体" w:hAnsi="宋体"/>
          <w:spacing w:val="6"/>
          <w:sz w:val="24"/>
        </w:rPr>
      </w:pPr>
    </w:p>
    <w:p w14:paraId="6E64ED70" w14:textId="77777777" w:rsidR="006F69FC" w:rsidRDefault="006F69FC">
      <w:pPr>
        <w:spacing w:line="360" w:lineRule="auto"/>
        <w:ind w:firstLine="504"/>
        <w:rPr>
          <w:rFonts w:ascii="宋体" w:hAnsi="宋体"/>
          <w:spacing w:val="6"/>
          <w:sz w:val="24"/>
        </w:rPr>
      </w:pPr>
    </w:p>
    <w:p w14:paraId="30F5CC29" w14:textId="77777777" w:rsidR="006F69FC" w:rsidRDefault="0016352D">
      <w:pPr>
        <w:spacing w:line="360" w:lineRule="auto"/>
        <w:ind w:right="360" w:firstLine="480"/>
        <w:jc w:val="right"/>
        <w:rPr>
          <w:rFonts w:ascii="宋体" w:hAnsi="宋体"/>
          <w:sz w:val="24"/>
        </w:rPr>
      </w:pPr>
      <w:r>
        <w:rPr>
          <w:rFonts w:ascii="宋体" w:hAnsi="宋体"/>
          <w:sz w:val="24"/>
        </w:rPr>
        <w:t>企业名称（盖章）：</w:t>
      </w:r>
      <w:r>
        <w:rPr>
          <w:rFonts w:ascii="宋体" w:hAnsi="宋体"/>
          <w:sz w:val="24"/>
        </w:rPr>
        <w:t>________</w:t>
      </w:r>
    </w:p>
    <w:p w14:paraId="60A61F14" w14:textId="77777777" w:rsidR="006F69FC" w:rsidRDefault="0016352D">
      <w:pPr>
        <w:spacing w:line="360" w:lineRule="auto"/>
        <w:ind w:right="360" w:firstLine="480"/>
        <w:jc w:val="right"/>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60032877" w14:textId="77777777" w:rsidR="006F69FC" w:rsidRDefault="006F69FC">
      <w:pPr>
        <w:spacing w:line="360" w:lineRule="auto"/>
        <w:ind w:right="360" w:firstLine="480"/>
        <w:jc w:val="right"/>
        <w:rPr>
          <w:rFonts w:ascii="宋体" w:hAnsi="宋体"/>
          <w:sz w:val="24"/>
        </w:rPr>
      </w:pPr>
    </w:p>
    <w:p w14:paraId="74345424" w14:textId="77777777" w:rsidR="006F69FC" w:rsidRDefault="006F69FC">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6F69FC" w14:paraId="32A291BC" w14:textId="77777777">
        <w:tc>
          <w:tcPr>
            <w:tcW w:w="8946" w:type="dxa"/>
          </w:tcPr>
          <w:p w14:paraId="168CCD09" w14:textId="77777777" w:rsidR="006F69FC" w:rsidRDefault="0016352D">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1BDAD5E" w14:textId="77777777" w:rsidR="006F69FC" w:rsidRDefault="006F69FC">
      <w:pPr>
        <w:autoSpaceDE w:val="0"/>
        <w:autoSpaceDN w:val="0"/>
        <w:adjustRightInd w:val="0"/>
        <w:ind w:firstLine="420"/>
        <w:jc w:val="left"/>
        <w:rPr>
          <w:rFonts w:ascii="宋体" w:hAnsi="宋体"/>
          <w:sz w:val="24"/>
        </w:rPr>
      </w:pPr>
    </w:p>
    <w:p w14:paraId="04B0C159" w14:textId="77777777" w:rsidR="006F69FC" w:rsidRDefault="006F69FC">
      <w:pPr>
        <w:spacing w:line="360" w:lineRule="auto"/>
        <w:rPr>
          <w:rFonts w:ascii="宋体" w:hAnsi="宋体"/>
          <w:sz w:val="24"/>
        </w:rPr>
      </w:pPr>
    </w:p>
    <w:p w14:paraId="0BF630C7" w14:textId="77777777" w:rsidR="006F69FC" w:rsidRDefault="0016352D">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7EB9F3AB" w14:textId="77777777" w:rsidR="006F69FC" w:rsidRDefault="0016352D">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w:t>
      </w:r>
      <w:r>
        <w:rPr>
          <w:rFonts w:ascii="宋体" w:hAnsi="宋体"/>
          <w:kern w:val="0"/>
          <w:sz w:val="24"/>
        </w:rPr>
        <w:t>2020</w:t>
      </w:r>
      <w:r>
        <w:rPr>
          <w:rFonts w:ascii="宋体" w:hAnsi="宋体"/>
          <w:kern w:val="0"/>
          <w:sz w:val="24"/>
        </w:rPr>
        <w:t>﹞</w:t>
      </w:r>
      <w:r>
        <w:rPr>
          <w:rFonts w:ascii="宋体" w:hAnsi="宋体"/>
          <w:kern w:val="0"/>
          <w:sz w:val="24"/>
        </w:rPr>
        <w:t>46</w:t>
      </w:r>
      <w:r>
        <w:rPr>
          <w:rFonts w:ascii="宋体" w:hAnsi="宋体"/>
          <w:kern w:val="0"/>
          <w:sz w:val="24"/>
        </w:rPr>
        <w:t>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EC5DBDC" w14:textId="77777777" w:rsidR="006F69FC" w:rsidRDefault="0016352D">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79060C3" w14:textId="77777777" w:rsidR="006F69FC" w:rsidRDefault="0016352D">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8DCEA84" w14:textId="77777777" w:rsidR="006F69FC" w:rsidRDefault="0016352D">
      <w:pPr>
        <w:autoSpaceDE w:val="0"/>
        <w:autoSpaceDN w:val="0"/>
        <w:spacing w:line="360" w:lineRule="auto"/>
        <w:ind w:left="860"/>
        <w:jc w:val="left"/>
        <w:rPr>
          <w:rFonts w:ascii="宋体" w:hAnsi="宋体"/>
          <w:kern w:val="0"/>
          <w:sz w:val="24"/>
        </w:rPr>
      </w:pPr>
      <w:r>
        <w:rPr>
          <w:rFonts w:ascii="宋体" w:hAnsi="宋体"/>
          <w:kern w:val="0"/>
          <w:sz w:val="24"/>
        </w:rPr>
        <w:t>……</w:t>
      </w:r>
    </w:p>
    <w:p w14:paraId="1E1D7CFB" w14:textId="77777777" w:rsidR="006F69FC" w:rsidRDefault="0016352D">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C507768" w14:textId="77777777" w:rsidR="006F69FC" w:rsidRDefault="0016352D">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6601C2E5" w14:textId="77777777" w:rsidR="006F69FC" w:rsidRDefault="006F69FC">
      <w:pPr>
        <w:spacing w:line="360" w:lineRule="auto"/>
        <w:ind w:firstLine="504"/>
        <w:rPr>
          <w:rFonts w:ascii="宋体" w:hAnsi="宋体"/>
          <w:spacing w:val="6"/>
          <w:sz w:val="24"/>
        </w:rPr>
      </w:pPr>
    </w:p>
    <w:p w14:paraId="6C9EBD9B" w14:textId="77777777" w:rsidR="006F69FC" w:rsidRDefault="006F69FC">
      <w:pPr>
        <w:spacing w:line="360" w:lineRule="auto"/>
        <w:ind w:right="360" w:firstLine="480"/>
        <w:jc w:val="right"/>
        <w:rPr>
          <w:rFonts w:ascii="宋体" w:hAnsi="宋体"/>
          <w:sz w:val="24"/>
        </w:rPr>
      </w:pPr>
    </w:p>
    <w:p w14:paraId="20DCCB29" w14:textId="77777777" w:rsidR="006F69FC" w:rsidRDefault="0016352D">
      <w:pPr>
        <w:spacing w:line="360" w:lineRule="auto"/>
        <w:ind w:right="360" w:firstLine="480"/>
        <w:jc w:val="right"/>
        <w:rPr>
          <w:rFonts w:ascii="宋体" w:hAnsi="宋体"/>
          <w:sz w:val="24"/>
        </w:rPr>
      </w:pPr>
      <w:r>
        <w:rPr>
          <w:rFonts w:ascii="宋体" w:hAnsi="宋体"/>
          <w:sz w:val="24"/>
        </w:rPr>
        <w:t>企业名称（盖章）：</w:t>
      </w:r>
      <w:r>
        <w:rPr>
          <w:rFonts w:ascii="宋体" w:hAnsi="宋体"/>
          <w:sz w:val="24"/>
        </w:rPr>
        <w:t>________</w:t>
      </w:r>
    </w:p>
    <w:p w14:paraId="516AB471" w14:textId="77777777" w:rsidR="006F69FC" w:rsidRDefault="0016352D">
      <w:pPr>
        <w:spacing w:line="360" w:lineRule="auto"/>
        <w:ind w:right="360" w:firstLine="480"/>
        <w:jc w:val="right"/>
        <w:rPr>
          <w:rFonts w:ascii="宋体" w:hAnsi="宋体"/>
          <w:sz w:val="24"/>
        </w:rPr>
      </w:pPr>
      <w:r>
        <w:rPr>
          <w:rFonts w:ascii="宋体" w:hAnsi="宋体"/>
          <w:sz w:val="24"/>
        </w:rPr>
        <w:t>日</w:t>
      </w:r>
      <w:r>
        <w:rPr>
          <w:rFonts w:ascii="宋体" w:hAnsi="宋体"/>
          <w:sz w:val="24"/>
        </w:rPr>
        <w:t xml:space="preserve"> </w:t>
      </w:r>
      <w:r>
        <w:rPr>
          <w:rFonts w:ascii="宋体" w:hAnsi="宋体"/>
          <w:sz w:val="24"/>
        </w:rPr>
        <w:t>期：</w:t>
      </w:r>
      <w:r>
        <w:rPr>
          <w:rFonts w:ascii="宋体" w:hAnsi="宋体"/>
          <w:sz w:val="24"/>
        </w:rPr>
        <w:t>________</w:t>
      </w:r>
    </w:p>
    <w:p w14:paraId="05993702" w14:textId="77777777" w:rsidR="006F69FC" w:rsidRDefault="006F69FC">
      <w:pPr>
        <w:spacing w:line="360" w:lineRule="auto"/>
        <w:ind w:right="360" w:firstLine="480"/>
        <w:jc w:val="right"/>
        <w:rPr>
          <w:rFonts w:ascii="宋体" w:hAnsi="宋体"/>
          <w:sz w:val="24"/>
        </w:rPr>
      </w:pPr>
    </w:p>
    <w:p w14:paraId="61E0070A" w14:textId="77777777" w:rsidR="006F69FC" w:rsidRDefault="006F69FC">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6F69FC" w14:paraId="0A67876E" w14:textId="77777777">
        <w:tc>
          <w:tcPr>
            <w:tcW w:w="8946" w:type="dxa"/>
          </w:tcPr>
          <w:p w14:paraId="6A7AF720" w14:textId="77777777" w:rsidR="006F69FC" w:rsidRDefault="0016352D">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0C343A7" w14:textId="77777777" w:rsidR="006F69FC" w:rsidRDefault="006F69FC">
      <w:pPr>
        <w:adjustRightInd w:val="0"/>
        <w:snapToGrid w:val="0"/>
        <w:jc w:val="left"/>
        <w:rPr>
          <w:rFonts w:ascii="宋体" w:hAnsi="宋体"/>
          <w:szCs w:val="21"/>
          <w:vertAlign w:val="superscript"/>
        </w:rPr>
      </w:pPr>
    </w:p>
    <w:p w14:paraId="1E073C74" w14:textId="77777777" w:rsidR="006F69FC" w:rsidRDefault="006F69FC">
      <w:pPr>
        <w:spacing w:line="360" w:lineRule="auto"/>
        <w:ind w:right="360" w:firstLine="480"/>
        <w:jc w:val="right"/>
        <w:rPr>
          <w:rFonts w:ascii="宋体" w:hAnsi="宋体"/>
          <w:sz w:val="24"/>
        </w:rPr>
      </w:pPr>
    </w:p>
    <w:p w14:paraId="16A6FF5E" w14:textId="77777777" w:rsidR="006F69FC" w:rsidRDefault="006F69FC">
      <w:pPr>
        <w:spacing w:line="360" w:lineRule="auto"/>
        <w:ind w:right="360" w:firstLine="480"/>
        <w:jc w:val="right"/>
        <w:rPr>
          <w:rFonts w:ascii="宋体" w:hAnsi="宋体"/>
          <w:sz w:val="24"/>
        </w:rPr>
      </w:pPr>
    </w:p>
    <w:p w14:paraId="1F9F68BB" w14:textId="77777777" w:rsidR="006F69FC" w:rsidRDefault="0016352D">
      <w:pPr>
        <w:spacing w:line="360" w:lineRule="auto"/>
        <w:outlineLvl w:val="2"/>
        <w:rPr>
          <w:rFonts w:ascii="宋体" w:hAnsi="宋体"/>
          <w:sz w:val="24"/>
          <w:szCs w:val="20"/>
        </w:rPr>
      </w:pPr>
      <w:r>
        <w:rPr>
          <w:rFonts w:ascii="宋体" w:hAnsi="宋体"/>
          <w:sz w:val="24"/>
          <w:szCs w:val="20"/>
        </w:rPr>
        <w:br w:type="page"/>
      </w:r>
    </w:p>
    <w:p w14:paraId="41818E86" w14:textId="77777777" w:rsidR="006F69FC" w:rsidRDefault="0016352D">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22457430" w14:textId="77777777" w:rsidR="006F69FC" w:rsidRDefault="0016352D">
      <w:pPr>
        <w:spacing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D87102E" w14:textId="77777777" w:rsidR="006F69FC" w:rsidRDefault="0016352D">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1849E23" w14:textId="77777777" w:rsidR="006F69FC" w:rsidRDefault="0016352D">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pacing w:val="6"/>
          <w:sz w:val="24"/>
        </w:rPr>
        <w:t>______</w:t>
      </w:r>
      <w:r>
        <w:rPr>
          <w:rFonts w:ascii="宋体" w:hAnsi="宋体"/>
          <w:spacing w:val="6"/>
          <w:sz w:val="24"/>
        </w:rPr>
        <w:t>单位的</w:t>
      </w:r>
      <w:r>
        <w:rPr>
          <w:rFonts w:ascii="宋体" w:hAnsi="宋体"/>
          <w:spacing w:val="6"/>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14:paraId="77B36DFE" w14:textId="77777777" w:rsidR="006F69FC" w:rsidRDefault="0016352D">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398F9BD7" w14:textId="77777777" w:rsidR="006F69FC" w:rsidRDefault="006F69FC">
      <w:pPr>
        <w:spacing w:line="588" w:lineRule="exact"/>
        <w:ind w:firstLineChars="200" w:firstLine="504"/>
        <w:rPr>
          <w:rFonts w:ascii="宋体" w:hAnsi="宋体"/>
          <w:spacing w:val="6"/>
          <w:sz w:val="24"/>
        </w:rPr>
      </w:pPr>
    </w:p>
    <w:p w14:paraId="555A569A" w14:textId="77777777" w:rsidR="006F69FC" w:rsidRDefault="006F69FC">
      <w:pPr>
        <w:spacing w:line="588" w:lineRule="exact"/>
        <w:ind w:firstLineChars="200" w:firstLine="504"/>
        <w:rPr>
          <w:rFonts w:ascii="宋体" w:hAnsi="宋体"/>
          <w:spacing w:val="6"/>
          <w:sz w:val="24"/>
        </w:rPr>
      </w:pPr>
    </w:p>
    <w:p w14:paraId="05B94770" w14:textId="77777777" w:rsidR="006F69FC" w:rsidRDefault="0016352D">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单位名称（盖章）：</w:t>
      </w:r>
    </w:p>
    <w:p w14:paraId="2FF63FF9" w14:textId="77777777" w:rsidR="006F69FC" w:rsidRDefault="0016352D">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p>
    <w:p w14:paraId="1500F459" w14:textId="77777777" w:rsidR="006F69FC" w:rsidRDefault="0016352D">
      <w:pPr>
        <w:spacing w:line="360" w:lineRule="auto"/>
        <w:outlineLvl w:val="2"/>
        <w:rPr>
          <w:rFonts w:ascii="宋体" w:hAnsi="宋体"/>
          <w:sz w:val="24"/>
          <w:szCs w:val="20"/>
        </w:rPr>
      </w:pPr>
      <w:r>
        <w:rPr>
          <w:rFonts w:ascii="宋体" w:hAnsi="宋体"/>
          <w:spacing w:val="6"/>
          <w:sz w:val="24"/>
        </w:rPr>
        <w:br w:type="page"/>
      </w:r>
    </w:p>
    <w:p w14:paraId="60AAB958" w14:textId="77777777" w:rsidR="006F69FC" w:rsidRDefault="0016352D">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10955BF5" w14:textId="77777777" w:rsidR="006F69FC" w:rsidRDefault="0016352D">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w:t>
      </w:r>
      <w:r>
        <w:rPr>
          <w:rFonts w:hAnsi="宋体"/>
          <w:sz w:val="24"/>
          <w:szCs w:val="24"/>
        </w:rPr>
        <w:t>(</w:t>
      </w:r>
      <w:r>
        <w:rPr>
          <w:rFonts w:hAnsi="宋体"/>
          <w:sz w:val="24"/>
          <w:szCs w:val="24"/>
        </w:rPr>
        <w:t>国发〔</w:t>
      </w:r>
      <w:r>
        <w:rPr>
          <w:rFonts w:hAnsi="宋体"/>
          <w:sz w:val="24"/>
          <w:szCs w:val="24"/>
        </w:rPr>
        <w:t>2009</w:t>
      </w:r>
      <w:r>
        <w:rPr>
          <w:rFonts w:hAnsi="宋体"/>
          <w:sz w:val="24"/>
          <w:szCs w:val="24"/>
        </w:rPr>
        <w:t>〕</w:t>
      </w:r>
      <w:r>
        <w:rPr>
          <w:rFonts w:hAnsi="宋体"/>
          <w:sz w:val="24"/>
          <w:szCs w:val="24"/>
        </w:rPr>
        <w:t>36</w:t>
      </w:r>
      <w:r>
        <w:rPr>
          <w:rFonts w:hAnsi="宋体"/>
          <w:sz w:val="24"/>
          <w:szCs w:val="24"/>
        </w:rPr>
        <w:t>号</w:t>
      </w:r>
      <w:r>
        <w:rPr>
          <w:rFonts w:hAnsi="宋体"/>
          <w:sz w:val="24"/>
          <w:szCs w:val="24"/>
        </w:rPr>
        <w:t>)</w:t>
      </w:r>
      <w:r>
        <w:rPr>
          <w:rFonts w:hAnsi="宋体"/>
          <w:sz w:val="24"/>
          <w:szCs w:val="24"/>
        </w:rPr>
        <w:t>，制定本规定。</w:t>
      </w:r>
      <w:r>
        <w:rPr>
          <w:rFonts w:hAnsi="宋体"/>
          <w:sz w:val="24"/>
          <w:szCs w:val="24"/>
        </w:rPr>
        <w:br/>
      </w:r>
      <w:r>
        <w:rPr>
          <w:rFonts w:hAnsi="宋体"/>
          <w:sz w:val="24"/>
          <w:szCs w:val="24"/>
        </w:rPr>
        <w:t xml:space="preserve">　　二、中小企业划分为中型、小型、微型三种类型，具体标准根据企业从业人员、营业收入、资产总额等指标，结合行业特点制定。</w:t>
      </w:r>
      <w:r>
        <w:rPr>
          <w:rFonts w:hAnsi="宋体"/>
          <w:sz w:val="24"/>
          <w:szCs w:val="24"/>
        </w:rPr>
        <w:br/>
      </w: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r>
      <w:r>
        <w:rPr>
          <w:rFonts w:hAnsi="宋体"/>
          <w:sz w:val="24"/>
          <w:szCs w:val="24"/>
        </w:rPr>
        <w:t xml:space="preserve">　　四、各行业划型标准为：</w:t>
      </w:r>
      <w:r>
        <w:rPr>
          <w:rFonts w:hAnsi="宋体"/>
          <w:sz w:val="24"/>
          <w:szCs w:val="24"/>
        </w:rPr>
        <w:br/>
      </w:r>
      <w:r>
        <w:rPr>
          <w:rFonts w:hAnsi="宋体"/>
          <w:sz w:val="24"/>
          <w:szCs w:val="24"/>
        </w:rPr>
        <w:t xml:space="preserve">　　（一）农、林、牧、渔业。营业收入</w:t>
      </w:r>
      <w:r>
        <w:rPr>
          <w:rFonts w:hAnsi="宋体"/>
          <w:sz w:val="24"/>
          <w:szCs w:val="24"/>
        </w:rPr>
        <w:t>20000</w:t>
      </w:r>
      <w:r>
        <w:rPr>
          <w:rFonts w:hAnsi="宋体"/>
          <w:sz w:val="24"/>
          <w:szCs w:val="24"/>
        </w:rPr>
        <w:t>万元以下的为中小微型企业。其中，营业收入</w:t>
      </w:r>
      <w:r>
        <w:rPr>
          <w:rFonts w:hAnsi="宋体"/>
          <w:sz w:val="24"/>
          <w:szCs w:val="24"/>
        </w:rPr>
        <w:t>500</w:t>
      </w:r>
      <w:r>
        <w:rPr>
          <w:rFonts w:hAnsi="宋体"/>
          <w:sz w:val="24"/>
          <w:szCs w:val="24"/>
        </w:rPr>
        <w:t>万元及以上的为中型企业，营业收入</w:t>
      </w:r>
      <w:r>
        <w:rPr>
          <w:rFonts w:hAnsi="宋体"/>
          <w:sz w:val="24"/>
          <w:szCs w:val="24"/>
        </w:rPr>
        <w:t>50</w:t>
      </w:r>
      <w:r>
        <w:rPr>
          <w:rFonts w:hAnsi="宋体"/>
          <w:sz w:val="24"/>
          <w:szCs w:val="24"/>
        </w:rPr>
        <w:t>万元及以上的为小型企业，营业收入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（二）工业。从业人员</w:t>
      </w:r>
      <w:r>
        <w:rPr>
          <w:rFonts w:hAnsi="宋体"/>
          <w:sz w:val="24"/>
          <w:szCs w:val="24"/>
        </w:rPr>
        <w:t>1000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300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（三）建筑业。营业收入</w:t>
      </w:r>
      <w:r>
        <w:rPr>
          <w:rFonts w:hAnsi="宋体"/>
          <w:sz w:val="24"/>
          <w:szCs w:val="24"/>
        </w:rPr>
        <w:t>80000</w:t>
      </w:r>
      <w:r>
        <w:rPr>
          <w:rFonts w:hAnsi="宋体"/>
          <w:sz w:val="24"/>
          <w:szCs w:val="24"/>
        </w:rPr>
        <w:t>万元以下或资产总额</w:t>
      </w:r>
      <w:r>
        <w:rPr>
          <w:rFonts w:hAnsi="宋体"/>
          <w:sz w:val="24"/>
          <w:szCs w:val="24"/>
        </w:rPr>
        <w:t>80000</w:t>
      </w:r>
      <w:r>
        <w:rPr>
          <w:rFonts w:hAnsi="宋体"/>
          <w:sz w:val="24"/>
          <w:szCs w:val="24"/>
        </w:rPr>
        <w:t>万元以下的为中小微型企业。其中</w:t>
      </w:r>
      <w:r>
        <w:rPr>
          <w:rFonts w:hAnsi="宋体"/>
          <w:sz w:val="24"/>
          <w:szCs w:val="24"/>
        </w:rPr>
        <w:t>，营业收入</w:t>
      </w:r>
      <w:r>
        <w:rPr>
          <w:rFonts w:hAnsi="宋体"/>
          <w:sz w:val="24"/>
          <w:szCs w:val="24"/>
        </w:rPr>
        <w:t>6000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300</w:t>
      </w:r>
      <w:r>
        <w:rPr>
          <w:rFonts w:hAnsi="宋体"/>
          <w:sz w:val="24"/>
          <w:szCs w:val="24"/>
        </w:rPr>
        <w:t>万元及以上，且资产总额</w:t>
      </w:r>
      <w:r>
        <w:rPr>
          <w:rFonts w:hAnsi="宋体"/>
          <w:sz w:val="24"/>
          <w:szCs w:val="24"/>
        </w:rPr>
        <w:t>300</w:t>
      </w:r>
      <w:r>
        <w:rPr>
          <w:rFonts w:hAnsi="宋体"/>
          <w:sz w:val="24"/>
          <w:szCs w:val="24"/>
        </w:rPr>
        <w:t>万元及以上的为小型企业；营业收入</w:t>
      </w:r>
      <w:r>
        <w:rPr>
          <w:rFonts w:hAnsi="宋体"/>
          <w:sz w:val="24"/>
          <w:szCs w:val="24"/>
        </w:rPr>
        <w:t>300</w:t>
      </w:r>
      <w:r>
        <w:rPr>
          <w:rFonts w:hAnsi="宋体"/>
          <w:sz w:val="24"/>
          <w:szCs w:val="24"/>
        </w:rPr>
        <w:t>万元以下或资产总额</w:t>
      </w:r>
      <w:r>
        <w:rPr>
          <w:rFonts w:hAnsi="宋体"/>
          <w:sz w:val="24"/>
          <w:szCs w:val="24"/>
        </w:rPr>
        <w:t>300</w:t>
      </w:r>
      <w:r>
        <w:rPr>
          <w:rFonts w:hAnsi="宋体"/>
          <w:sz w:val="24"/>
          <w:szCs w:val="24"/>
        </w:rPr>
        <w:t>万元以下的为微型企业。</w:t>
      </w:r>
      <w:r>
        <w:rPr>
          <w:rFonts w:hAnsi="宋体"/>
          <w:sz w:val="24"/>
          <w:szCs w:val="24"/>
        </w:rPr>
        <w:br/>
      </w:r>
      <w:r>
        <w:rPr>
          <w:rFonts w:hAnsi="宋体"/>
          <w:sz w:val="24"/>
          <w:szCs w:val="24"/>
        </w:rPr>
        <w:t xml:space="preserve">　　（四）批发业。从业人员</w:t>
      </w:r>
      <w:r>
        <w:rPr>
          <w:rFonts w:hAnsi="宋体"/>
          <w:sz w:val="24"/>
          <w:szCs w:val="24"/>
        </w:rPr>
        <w:t>200</w:t>
      </w:r>
      <w:r>
        <w:rPr>
          <w:rFonts w:hAnsi="宋体"/>
          <w:sz w:val="24"/>
          <w:szCs w:val="24"/>
        </w:rPr>
        <w:t>人以下或营业收入</w:t>
      </w:r>
      <w:r>
        <w:rPr>
          <w:rFonts w:hAnsi="宋体"/>
          <w:sz w:val="24"/>
          <w:szCs w:val="24"/>
        </w:rPr>
        <w:t>40000</w:t>
      </w:r>
      <w:r>
        <w:rPr>
          <w:rFonts w:hAnsi="宋体"/>
          <w:sz w:val="24"/>
          <w:szCs w:val="24"/>
        </w:rPr>
        <w:t>万元以下的为中小微型企业。其中，从业人员</w:t>
      </w:r>
      <w:r>
        <w:rPr>
          <w:rFonts w:hAnsi="宋体"/>
          <w:sz w:val="24"/>
          <w:szCs w:val="24"/>
        </w:rPr>
        <w:t>20</w:t>
      </w:r>
      <w:r>
        <w:rPr>
          <w:rFonts w:hAnsi="宋体"/>
          <w:sz w:val="24"/>
          <w:szCs w:val="24"/>
        </w:rPr>
        <w:t>人及以上，且营业收入</w:t>
      </w:r>
      <w:r>
        <w:rPr>
          <w:rFonts w:hAnsi="宋体"/>
          <w:sz w:val="24"/>
          <w:szCs w:val="24"/>
        </w:rPr>
        <w:t>5000</w:t>
      </w:r>
      <w:r>
        <w:rPr>
          <w:rFonts w:hAnsi="宋体"/>
          <w:sz w:val="24"/>
          <w:szCs w:val="24"/>
        </w:rPr>
        <w:t>万元及以上的为中型企业；从业人员</w:t>
      </w:r>
      <w:r>
        <w:rPr>
          <w:rFonts w:hAnsi="宋体"/>
          <w:sz w:val="24"/>
          <w:szCs w:val="24"/>
        </w:rPr>
        <w:t>5</w:t>
      </w:r>
      <w:r>
        <w:rPr>
          <w:rFonts w:hAnsi="宋体"/>
          <w:sz w:val="24"/>
          <w:szCs w:val="24"/>
        </w:rPr>
        <w:t>人及以上，且营业收入</w:t>
      </w:r>
      <w:r>
        <w:rPr>
          <w:rFonts w:hAnsi="宋体"/>
          <w:sz w:val="24"/>
          <w:szCs w:val="24"/>
        </w:rPr>
        <w:t>1000</w:t>
      </w:r>
      <w:r>
        <w:rPr>
          <w:rFonts w:hAnsi="宋体"/>
          <w:sz w:val="24"/>
          <w:szCs w:val="24"/>
        </w:rPr>
        <w:t>万元及以上的为小型企业；从业人员</w:t>
      </w:r>
      <w:r>
        <w:rPr>
          <w:rFonts w:hAnsi="宋体"/>
          <w:sz w:val="24"/>
          <w:szCs w:val="24"/>
        </w:rPr>
        <w:t>5</w:t>
      </w:r>
      <w:r>
        <w:rPr>
          <w:rFonts w:hAnsi="宋体"/>
          <w:sz w:val="24"/>
          <w:szCs w:val="24"/>
        </w:rPr>
        <w:t>人以下或营业收入</w:t>
      </w:r>
      <w:r>
        <w:rPr>
          <w:rFonts w:hAnsi="宋体"/>
          <w:sz w:val="24"/>
          <w:szCs w:val="24"/>
        </w:rPr>
        <w:t>1000</w:t>
      </w:r>
      <w:r>
        <w:rPr>
          <w:rFonts w:hAnsi="宋体"/>
          <w:sz w:val="24"/>
          <w:szCs w:val="24"/>
        </w:rPr>
        <w:t>万元以下的为微型企业。</w:t>
      </w:r>
      <w:r>
        <w:rPr>
          <w:rFonts w:hAnsi="宋体"/>
          <w:sz w:val="24"/>
          <w:szCs w:val="24"/>
        </w:rPr>
        <w:br/>
      </w:r>
      <w:r>
        <w:rPr>
          <w:rFonts w:hAnsi="宋体"/>
          <w:sz w:val="24"/>
          <w:szCs w:val="24"/>
        </w:rPr>
        <w:t xml:space="preserve">　　（五）零售业。从业人员</w:t>
      </w:r>
      <w:r>
        <w:rPr>
          <w:rFonts w:hAnsi="宋体"/>
          <w:sz w:val="24"/>
          <w:szCs w:val="24"/>
        </w:rPr>
        <w:t>300</w:t>
      </w:r>
      <w:r>
        <w:rPr>
          <w:rFonts w:hAnsi="宋体"/>
          <w:sz w:val="24"/>
          <w:szCs w:val="24"/>
        </w:rPr>
        <w:t>人以下</w:t>
      </w:r>
      <w:r>
        <w:rPr>
          <w:rFonts w:hAnsi="宋体"/>
          <w:sz w:val="24"/>
          <w:szCs w:val="24"/>
        </w:rPr>
        <w:t>或营业收入</w:t>
      </w:r>
      <w:r>
        <w:rPr>
          <w:rFonts w:hAnsi="宋体"/>
          <w:sz w:val="24"/>
          <w:szCs w:val="24"/>
        </w:rPr>
        <w:t>20000</w:t>
      </w:r>
      <w:r>
        <w:rPr>
          <w:rFonts w:hAnsi="宋体"/>
          <w:sz w:val="24"/>
          <w:szCs w:val="24"/>
        </w:rPr>
        <w:t>万元以下的为中小微型企</w:t>
      </w:r>
      <w:r>
        <w:rPr>
          <w:rFonts w:hAnsi="宋体"/>
          <w:sz w:val="24"/>
          <w:szCs w:val="24"/>
        </w:rPr>
        <w:lastRenderedPageBreak/>
        <w:t>业。其中，从业人员</w:t>
      </w:r>
      <w:r>
        <w:rPr>
          <w:rFonts w:hAnsi="宋体"/>
          <w:sz w:val="24"/>
          <w:szCs w:val="24"/>
        </w:rPr>
        <w:t>50</w:t>
      </w:r>
      <w:r>
        <w:rPr>
          <w:rFonts w:hAnsi="宋体"/>
          <w:sz w:val="24"/>
          <w:szCs w:val="24"/>
        </w:rPr>
        <w:t>人及以上，且营业收入</w:t>
      </w:r>
      <w:r>
        <w:rPr>
          <w:rFonts w:hAnsi="宋体"/>
          <w:sz w:val="24"/>
          <w:szCs w:val="24"/>
        </w:rPr>
        <w:t>500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（六）交通运输业。从业人员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3000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200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200</w:t>
      </w:r>
      <w:r>
        <w:rPr>
          <w:rFonts w:hAnsi="宋体"/>
          <w:sz w:val="24"/>
          <w:szCs w:val="24"/>
        </w:rPr>
        <w:t>万元以下的为微型企业</w:t>
      </w:r>
      <w:r>
        <w:rPr>
          <w:rFonts w:hAnsi="宋体"/>
          <w:sz w:val="24"/>
          <w:szCs w:val="24"/>
        </w:rPr>
        <w:t>。</w:t>
      </w:r>
      <w:r>
        <w:rPr>
          <w:rFonts w:hAnsi="宋体"/>
          <w:sz w:val="24"/>
          <w:szCs w:val="24"/>
        </w:rPr>
        <w:br/>
      </w:r>
      <w:r>
        <w:rPr>
          <w:rFonts w:hAnsi="宋体"/>
          <w:sz w:val="24"/>
          <w:szCs w:val="24"/>
        </w:rPr>
        <w:t xml:space="preserve">　　（七）仓储业。从业人员</w:t>
      </w:r>
      <w:r>
        <w:rPr>
          <w:rFonts w:hAnsi="宋体"/>
          <w:sz w:val="24"/>
          <w:szCs w:val="24"/>
        </w:rPr>
        <w:t>200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（八）邮政业。从业人员</w:t>
      </w:r>
      <w:r>
        <w:rPr>
          <w:rFonts w:hAnsi="宋体"/>
          <w:sz w:val="24"/>
          <w:szCs w:val="24"/>
        </w:rPr>
        <w:t>1000</w:t>
      </w:r>
      <w:r>
        <w:rPr>
          <w:rFonts w:hAnsi="宋体"/>
          <w:sz w:val="24"/>
          <w:szCs w:val="24"/>
        </w:rPr>
        <w:t>人以下或营业收入</w:t>
      </w:r>
      <w:r>
        <w:rPr>
          <w:rFonts w:hAnsi="宋体"/>
          <w:sz w:val="24"/>
          <w:szCs w:val="24"/>
        </w:rPr>
        <w:t>30000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20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20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（九）住宿业。从业人员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（十）餐饮业。从业人员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2000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w:t>
      </w:r>
      <w:r>
        <w:rPr>
          <w:rFonts w:hAnsi="宋体"/>
          <w:sz w:val="24"/>
          <w:szCs w:val="24"/>
        </w:rPr>
        <w:t>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（十一）信息传输业。从业人员</w:t>
      </w:r>
      <w:r>
        <w:rPr>
          <w:rFonts w:hAnsi="宋体"/>
          <w:sz w:val="24"/>
          <w:szCs w:val="24"/>
        </w:rPr>
        <w:t>2000</w:t>
      </w:r>
      <w:r>
        <w:rPr>
          <w:rFonts w:hAnsi="宋体"/>
          <w:sz w:val="24"/>
          <w:szCs w:val="24"/>
        </w:rPr>
        <w:t>人以下或营业收入</w:t>
      </w:r>
      <w:r>
        <w:rPr>
          <w:rFonts w:hAnsi="宋体"/>
          <w:sz w:val="24"/>
          <w:szCs w:val="24"/>
        </w:rPr>
        <w:t>100000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w:t>
      </w:r>
      <w:r>
        <w:rPr>
          <w:rFonts w:hAnsi="宋体"/>
          <w:sz w:val="24"/>
          <w:szCs w:val="24"/>
        </w:rPr>
        <w:t>人及以上，且营业收入</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100</w:t>
      </w:r>
      <w:r>
        <w:rPr>
          <w:rFonts w:hAnsi="宋体"/>
          <w:sz w:val="24"/>
          <w:szCs w:val="24"/>
        </w:rPr>
        <w:t>万元以下的为微型企业。</w:t>
      </w:r>
      <w:r>
        <w:rPr>
          <w:rFonts w:hAnsi="宋体"/>
          <w:sz w:val="24"/>
          <w:szCs w:val="24"/>
        </w:rPr>
        <w:br/>
      </w:r>
      <w:r>
        <w:rPr>
          <w:rFonts w:hAnsi="宋体"/>
          <w:sz w:val="24"/>
          <w:szCs w:val="24"/>
        </w:rPr>
        <w:t xml:space="preserve">　　（十二）软件和信息技术服务业。从业人员</w:t>
      </w:r>
      <w:r>
        <w:rPr>
          <w:rFonts w:hAnsi="宋体"/>
          <w:sz w:val="24"/>
          <w:szCs w:val="24"/>
        </w:rPr>
        <w:t>300</w:t>
      </w:r>
      <w:r>
        <w:rPr>
          <w:rFonts w:hAnsi="宋体"/>
          <w:sz w:val="24"/>
          <w:szCs w:val="24"/>
        </w:rPr>
        <w:t>人以下或营业收入</w:t>
      </w:r>
      <w:r>
        <w:rPr>
          <w:rFonts w:hAnsi="宋体"/>
          <w:sz w:val="24"/>
          <w:szCs w:val="24"/>
        </w:rPr>
        <w:t>10000</w:t>
      </w:r>
      <w:r>
        <w:rPr>
          <w:rFonts w:hAnsi="宋体"/>
          <w:sz w:val="24"/>
          <w:szCs w:val="24"/>
        </w:rPr>
        <w:t>万元以下的为中小微型企业。其中，从业人员</w:t>
      </w:r>
      <w:r>
        <w:rPr>
          <w:rFonts w:hAnsi="宋体"/>
          <w:sz w:val="24"/>
          <w:szCs w:val="24"/>
        </w:rPr>
        <w:t>100</w:t>
      </w:r>
      <w:r>
        <w:rPr>
          <w:rFonts w:hAnsi="宋体"/>
          <w:sz w:val="24"/>
          <w:szCs w:val="24"/>
        </w:rPr>
        <w:t>人及以上，且营业收入</w:t>
      </w:r>
      <w:r>
        <w:rPr>
          <w:rFonts w:hAnsi="宋体"/>
          <w:sz w:val="24"/>
          <w:szCs w:val="24"/>
        </w:rPr>
        <w:t>1000</w:t>
      </w:r>
      <w:r>
        <w:rPr>
          <w:rFonts w:hAnsi="宋体"/>
          <w:sz w:val="24"/>
          <w:szCs w:val="24"/>
        </w:rPr>
        <w:t>万元及以上</w:t>
      </w:r>
      <w:r>
        <w:rPr>
          <w:rFonts w:hAnsi="宋体"/>
          <w:sz w:val="24"/>
          <w:szCs w:val="24"/>
        </w:rPr>
        <w:lastRenderedPageBreak/>
        <w:t>的为中型企业；从业人员</w:t>
      </w:r>
      <w:r>
        <w:rPr>
          <w:rFonts w:hAnsi="宋体"/>
          <w:sz w:val="24"/>
          <w:szCs w:val="24"/>
        </w:rPr>
        <w:t>10</w:t>
      </w:r>
      <w:r>
        <w:rPr>
          <w:rFonts w:hAnsi="宋体"/>
          <w:sz w:val="24"/>
          <w:szCs w:val="24"/>
        </w:rPr>
        <w:t>人及以上，且营业收入</w:t>
      </w:r>
      <w:r>
        <w:rPr>
          <w:rFonts w:hAnsi="宋体"/>
          <w:sz w:val="24"/>
          <w:szCs w:val="24"/>
        </w:rPr>
        <w:t>50</w:t>
      </w:r>
      <w:r>
        <w:rPr>
          <w:rFonts w:hAnsi="宋体"/>
          <w:sz w:val="24"/>
          <w:szCs w:val="24"/>
        </w:rPr>
        <w:t>万元及以上的为小型企业；从业人员</w:t>
      </w:r>
      <w:r>
        <w:rPr>
          <w:rFonts w:hAnsi="宋体"/>
          <w:sz w:val="24"/>
          <w:szCs w:val="24"/>
        </w:rPr>
        <w:t>10</w:t>
      </w:r>
      <w:r>
        <w:rPr>
          <w:rFonts w:hAnsi="宋体"/>
          <w:sz w:val="24"/>
          <w:szCs w:val="24"/>
        </w:rPr>
        <w:t>人以下或营业收入</w:t>
      </w:r>
      <w:r>
        <w:rPr>
          <w:rFonts w:hAnsi="宋体"/>
          <w:sz w:val="24"/>
          <w:szCs w:val="24"/>
        </w:rPr>
        <w:t>50</w:t>
      </w:r>
      <w:r>
        <w:rPr>
          <w:rFonts w:hAnsi="宋体"/>
          <w:sz w:val="24"/>
          <w:szCs w:val="24"/>
        </w:rPr>
        <w:t>万元以下的为微型企业。</w:t>
      </w:r>
      <w:r>
        <w:rPr>
          <w:rFonts w:hAnsi="宋体"/>
          <w:sz w:val="24"/>
          <w:szCs w:val="24"/>
        </w:rPr>
        <w:br/>
      </w:r>
      <w:r>
        <w:rPr>
          <w:rFonts w:hAnsi="宋体"/>
          <w:sz w:val="24"/>
          <w:szCs w:val="24"/>
        </w:rPr>
        <w:t xml:space="preserve">　　（十三）房地产开发经营。营业收入</w:t>
      </w:r>
      <w:r>
        <w:rPr>
          <w:rFonts w:hAnsi="宋体"/>
          <w:sz w:val="24"/>
          <w:szCs w:val="24"/>
        </w:rPr>
        <w:t>200000</w:t>
      </w:r>
      <w:r>
        <w:rPr>
          <w:rFonts w:hAnsi="宋体"/>
          <w:sz w:val="24"/>
          <w:szCs w:val="24"/>
        </w:rPr>
        <w:t>万元以下或资产总额</w:t>
      </w:r>
      <w:r>
        <w:rPr>
          <w:rFonts w:hAnsi="宋体"/>
          <w:sz w:val="24"/>
          <w:szCs w:val="24"/>
        </w:rPr>
        <w:t>10000</w:t>
      </w:r>
      <w:r>
        <w:rPr>
          <w:rFonts w:hAnsi="宋体"/>
          <w:sz w:val="24"/>
          <w:szCs w:val="24"/>
        </w:rPr>
        <w:t>万元以下的为中小微型企业。其中，营业收入</w:t>
      </w:r>
      <w:r>
        <w:rPr>
          <w:rFonts w:hAnsi="宋体"/>
          <w:sz w:val="24"/>
          <w:szCs w:val="24"/>
        </w:rPr>
        <w:t>1000</w:t>
      </w:r>
      <w:r>
        <w:rPr>
          <w:rFonts w:hAnsi="宋体"/>
          <w:sz w:val="24"/>
          <w:szCs w:val="24"/>
        </w:rPr>
        <w:t>万元及以上，且资产总额</w:t>
      </w:r>
      <w:r>
        <w:rPr>
          <w:rFonts w:hAnsi="宋体"/>
          <w:sz w:val="24"/>
          <w:szCs w:val="24"/>
        </w:rPr>
        <w:t>5000</w:t>
      </w:r>
      <w:r>
        <w:rPr>
          <w:rFonts w:hAnsi="宋体"/>
          <w:sz w:val="24"/>
          <w:szCs w:val="24"/>
        </w:rPr>
        <w:t>万元及以上的为中型企业；营业收入</w:t>
      </w:r>
      <w:r>
        <w:rPr>
          <w:rFonts w:hAnsi="宋体"/>
          <w:sz w:val="24"/>
          <w:szCs w:val="24"/>
        </w:rPr>
        <w:t>100</w:t>
      </w:r>
      <w:r>
        <w:rPr>
          <w:rFonts w:hAnsi="宋体"/>
          <w:sz w:val="24"/>
          <w:szCs w:val="24"/>
        </w:rPr>
        <w:t>万元及以上，且资产总额</w:t>
      </w:r>
      <w:r>
        <w:rPr>
          <w:rFonts w:hAnsi="宋体"/>
          <w:sz w:val="24"/>
          <w:szCs w:val="24"/>
        </w:rPr>
        <w:t>2000</w:t>
      </w:r>
      <w:r>
        <w:rPr>
          <w:rFonts w:hAnsi="宋体"/>
          <w:sz w:val="24"/>
          <w:szCs w:val="24"/>
        </w:rPr>
        <w:t>万元及以上的为小型企业；营业收入</w:t>
      </w:r>
      <w:r>
        <w:rPr>
          <w:rFonts w:hAnsi="宋体"/>
          <w:sz w:val="24"/>
          <w:szCs w:val="24"/>
        </w:rPr>
        <w:t>100</w:t>
      </w:r>
      <w:r>
        <w:rPr>
          <w:rFonts w:hAnsi="宋体"/>
          <w:sz w:val="24"/>
          <w:szCs w:val="24"/>
        </w:rPr>
        <w:t>万元以下或资产总额</w:t>
      </w:r>
      <w:r>
        <w:rPr>
          <w:rFonts w:hAnsi="宋体"/>
          <w:sz w:val="24"/>
          <w:szCs w:val="24"/>
        </w:rPr>
        <w:t>2000</w:t>
      </w:r>
      <w:r>
        <w:rPr>
          <w:rFonts w:hAnsi="宋体"/>
          <w:sz w:val="24"/>
          <w:szCs w:val="24"/>
        </w:rPr>
        <w:t>万元以下的为微型企业。</w:t>
      </w:r>
      <w:r>
        <w:rPr>
          <w:rFonts w:hAnsi="宋体"/>
          <w:sz w:val="24"/>
          <w:szCs w:val="24"/>
        </w:rPr>
        <w:br/>
      </w:r>
      <w:r>
        <w:rPr>
          <w:rFonts w:hAnsi="宋体"/>
          <w:sz w:val="24"/>
          <w:szCs w:val="24"/>
        </w:rPr>
        <w:t xml:space="preserve">　　（十四）物业管理。从业人员</w:t>
      </w:r>
      <w:r>
        <w:rPr>
          <w:rFonts w:hAnsi="宋体"/>
          <w:sz w:val="24"/>
          <w:szCs w:val="24"/>
        </w:rPr>
        <w:t>1000</w:t>
      </w:r>
      <w:r>
        <w:rPr>
          <w:rFonts w:hAnsi="宋体"/>
          <w:sz w:val="24"/>
          <w:szCs w:val="24"/>
        </w:rPr>
        <w:t>人以下或营业收入</w:t>
      </w:r>
      <w:r>
        <w:rPr>
          <w:rFonts w:hAnsi="宋体"/>
          <w:sz w:val="24"/>
          <w:szCs w:val="24"/>
        </w:rPr>
        <w:t>5000</w:t>
      </w:r>
      <w:r>
        <w:rPr>
          <w:rFonts w:hAnsi="宋体"/>
          <w:sz w:val="24"/>
          <w:szCs w:val="24"/>
        </w:rPr>
        <w:t>万元以下的为中小微型企业。其中，从业人员</w:t>
      </w:r>
      <w:r>
        <w:rPr>
          <w:rFonts w:hAnsi="宋体"/>
          <w:sz w:val="24"/>
          <w:szCs w:val="24"/>
        </w:rPr>
        <w:t>300</w:t>
      </w:r>
      <w:r>
        <w:rPr>
          <w:rFonts w:hAnsi="宋体"/>
          <w:sz w:val="24"/>
          <w:szCs w:val="24"/>
        </w:rPr>
        <w:t>人及以上，且营业收入</w:t>
      </w:r>
      <w:r>
        <w:rPr>
          <w:rFonts w:hAnsi="宋体"/>
          <w:sz w:val="24"/>
          <w:szCs w:val="24"/>
        </w:rPr>
        <w:t>1000</w:t>
      </w:r>
      <w:r>
        <w:rPr>
          <w:rFonts w:hAnsi="宋体"/>
          <w:sz w:val="24"/>
          <w:szCs w:val="24"/>
        </w:rPr>
        <w:t>万元及以上的为中型企业；从业人员</w:t>
      </w:r>
      <w:r>
        <w:rPr>
          <w:rFonts w:hAnsi="宋体"/>
          <w:sz w:val="24"/>
          <w:szCs w:val="24"/>
        </w:rPr>
        <w:t>100</w:t>
      </w:r>
      <w:r>
        <w:rPr>
          <w:rFonts w:hAnsi="宋体"/>
          <w:sz w:val="24"/>
          <w:szCs w:val="24"/>
        </w:rPr>
        <w:t>人及以上，且营业收入</w:t>
      </w:r>
      <w:r>
        <w:rPr>
          <w:rFonts w:hAnsi="宋体"/>
          <w:sz w:val="24"/>
          <w:szCs w:val="24"/>
        </w:rPr>
        <w:t>500</w:t>
      </w:r>
      <w:r>
        <w:rPr>
          <w:rFonts w:hAnsi="宋体"/>
          <w:sz w:val="24"/>
          <w:szCs w:val="24"/>
        </w:rPr>
        <w:t>万元及以上的为小型企业；从业人员</w:t>
      </w:r>
      <w:r>
        <w:rPr>
          <w:rFonts w:hAnsi="宋体"/>
          <w:sz w:val="24"/>
          <w:szCs w:val="24"/>
        </w:rPr>
        <w:t>100</w:t>
      </w:r>
      <w:r>
        <w:rPr>
          <w:rFonts w:hAnsi="宋体"/>
          <w:sz w:val="24"/>
          <w:szCs w:val="24"/>
        </w:rPr>
        <w:t>人以下或营业收入</w:t>
      </w:r>
      <w:r>
        <w:rPr>
          <w:rFonts w:hAnsi="宋体"/>
          <w:sz w:val="24"/>
          <w:szCs w:val="24"/>
        </w:rPr>
        <w:t>500</w:t>
      </w:r>
      <w:r>
        <w:rPr>
          <w:rFonts w:hAnsi="宋体"/>
          <w:sz w:val="24"/>
          <w:szCs w:val="24"/>
        </w:rPr>
        <w:t>万元以下的为微型企业。</w:t>
      </w:r>
      <w:r>
        <w:rPr>
          <w:rFonts w:hAnsi="宋体"/>
          <w:sz w:val="24"/>
          <w:szCs w:val="24"/>
        </w:rPr>
        <w:br/>
      </w:r>
      <w:r>
        <w:rPr>
          <w:rFonts w:hAnsi="宋体"/>
          <w:sz w:val="24"/>
          <w:szCs w:val="24"/>
        </w:rPr>
        <w:t xml:space="preserve">　　（十五）租赁和商务服务业。从业人员</w:t>
      </w:r>
      <w:r>
        <w:rPr>
          <w:rFonts w:hAnsi="宋体"/>
          <w:sz w:val="24"/>
          <w:szCs w:val="24"/>
        </w:rPr>
        <w:t>300</w:t>
      </w:r>
      <w:r>
        <w:rPr>
          <w:rFonts w:hAnsi="宋体"/>
          <w:sz w:val="24"/>
          <w:szCs w:val="24"/>
        </w:rPr>
        <w:t>人以下或资产总额</w:t>
      </w:r>
      <w:r>
        <w:rPr>
          <w:rFonts w:hAnsi="宋体"/>
          <w:sz w:val="24"/>
          <w:szCs w:val="24"/>
        </w:rPr>
        <w:t>120000</w:t>
      </w:r>
      <w:r>
        <w:rPr>
          <w:rFonts w:hAnsi="宋体"/>
          <w:sz w:val="24"/>
          <w:szCs w:val="24"/>
        </w:rPr>
        <w:t>万元以下的为中小微型企业。其中，从业人员</w:t>
      </w:r>
      <w:r>
        <w:rPr>
          <w:rFonts w:hAnsi="宋体"/>
          <w:sz w:val="24"/>
          <w:szCs w:val="24"/>
        </w:rPr>
        <w:t>100</w:t>
      </w:r>
      <w:r>
        <w:rPr>
          <w:rFonts w:hAnsi="宋体"/>
          <w:sz w:val="24"/>
          <w:szCs w:val="24"/>
        </w:rPr>
        <w:t>人及以上，且资产总额</w:t>
      </w:r>
      <w:r>
        <w:rPr>
          <w:rFonts w:hAnsi="宋体"/>
          <w:sz w:val="24"/>
          <w:szCs w:val="24"/>
        </w:rPr>
        <w:t>8000</w:t>
      </w:r>
      <w:r>
        <w:rPr>
          <w:rFonts w:hAnsi="宋体"/>
          <w:sz w:val="24"/>
          <w:szCs w:val="24"/>
        </w:rPr>
        <w:t>万元及以上的为中型企业；从业人员</w:t>
      </w:r>
      <w:r>
        <w:rPr>
          <w:rFonts w:hAnsi="宋体"/>
          <w:sz w:val="24"/>
          <w:szCs w:val="24"/>
        </w:rPr>
        <w:t>10</w:t>
      </w:r>
      <w:r>
        <w:rPr>
          <w:rFonts w:hAnsi="宋体"/>
          <w:sz w:val="24"/>
          <w:szCs w:val="24"/>
        </w:rPr>
        <w:t>人及以上，且资产总额</w:t>
      </w:r>
      <w:r>
        <w:rPr>
          <w:rFonts w:hAnsi="宋体"/>
          <w:sz w:val="24"/>
          <w:szCs w:val="24"/>
        </w:rPr>
        <w:t>100</w:t>
      </w:r>
      <w:r>
        <w:rPr>
          <w:rFonts w:hAnsi="宋体"/>
          <w:sz w:val="24"/>
          <w:szCs w:val="24"/>
        </w:rPr>
        <w:t>万元及以上的为小型企业；从业人员</w:t>
      </w:r>
      <w:r>
        <w:rPr>
          <w:rFonts w:hAnsi="宋体"/>
          <w:sz w:val="24"/>
          <w:szCs w:val="24"/>
        </w:rPr>
        <w:t>10</w:t>
      </w:r>
      <w:r>
        <w:rPr>
          <w:rFonts w:hAnsi="宋体"/>
          <w:sz w:val="24"/>
          <w:szCs w:val="24"/>
        </w:rPr>
        <w:t>人以下或资产总额</w:t>
      </w:r>
      <w:r>
        <w:rPr>
          <w:rFonts w:hAnsi="宋体"/>
          <w:sz w:val="24"/>
          <w:szCs w:val="24"/>
        </w:rPr>
        <w:t>100</w:t>
      </w:r>
      <w:r>
        <w:rPr>
          <w:rFonts w:hAnsi="宋体"/>
          <w:sz w:val="24"/>
          <w:szCs w:val="24"/>
        </w:rPr>
        <w:t>万元以下的为微型</w:t>
      </w:r>
      <w:r>
        <w:rPr>
          <w:rFonts w:hAnsi="宋体"/>
          <w:sz w:val="24"/>
          <w:szCs w:val="24"/>
        </w:rPr>
        <w:t>企业。</w:t>
      </w:r>
      <w:r>
        <w:rPr>
          <w:rFonts w:hAnsi="宋体"/>
          <w:sz w:val="24"/>
          <w:szCs w:val="24"/>
        </w:rPr>
        <w:br/>
      </w:r>
      <w:r>
        <w:rPr>
          <w:rFonts w:hAnsi="宋体"/>
          <w:sz w:val="24"/>
          <w:szCs w:val="24"/>
        </w:rPr>
        <w:t xml:space="preserve">　　（十六）其他未列明行业。从业人员</w:t>
      </w:r>
      <w:r>
        <w:rPr>
          <w:rFonts w:hAnsi="宋体"/>
          <w:sz w:val="24"/>
          <w:szCs w:val="24"/>
        </w:rPr>
        <w:t>300</w:t>
      </w:r>
      <w:r>
        <w:rPr>
          <w:rFonts w:hAnsi="宋体"/>
          <w:sz w:val="24"/>
          <w:szCs w:val="24"/>
        </w:rPr>
        <w:t>人以下的为中小微型企业。其中，从业人员</w:t>
      </w:r>
      <w:r>
        <w:rPr>
          <w:rFonts w:hAnsi="宋体"/>
          <w:sz w:val="24"/>
          <w:szCs w:val="24"/>
        </w:rPr>
        <w:t>100</w:t>
      </w:r>
      <w:r>
        <w:rPr>
          <w:rFonts w:hAnsi="宋体"/>
          <w:sz w:val="24"/>
          <w:szCs w:val="24"/>
        </w:rPr>
        <w:t>人及以上的为中型企业；从业人员</w:t>
      </w:r>
      <w:r>
        <w:rPr>
          <w:rFonts w:hAnsi="宋体"/>
          <w:sz w:val="24"/>
          <w:szCs w:val="24"/>
        </w:rPr>
        <w:t>10</w:t>
      </w:r>
      <w:r>
        <w:rPr>
          <w:rFonts w:hAnsi="宋体"/>
          <w:sz w:val="24"/>
          <w:szCs w:val="24"/>
        </w:rPr>
        <w:t>人及以上的为小型企业；从业人员</w:t>
      </w:r>
      <w:r>
        <w:rPr>
          <w:rFonts w:hAnsi="宋体"/>
          <w:sz w:val="24"/>
          <w:szCs w:val="24"/>
        </w:rPr>
        <w:t>10</w:t>
      </w:r>
      <w:r>
        <w:rPr>
          <w:rFonts w:hAnsi="宋体"/>
          <w:sz w:val="24"/>
          <w:szCs w:val="24"/>
        </w:rPr>
        <w:t>人以下的为微型企业。</w:t>
      </w:r>
      <w:r>
        <w:rPr>
          <w:rFonts w:hAnsi="宋体"/>
          <w:sz w:val="24"/>
          <w:szCs w:val="24"/>
        </w:rPr>
        <w:br/>
      </w:r>
      <w:r>
        <w:rPr>
          <w:rFonts w:hAnsi="宋体"/>
          <w:sz w:val="24"/>
          <w:szCs w:val="24"/>
        </w:rPr>
        <w:t xml:space="preserve">　　五、企业类型的划分以统计部门的统计数据为依据。</w:t>
      </w:r>
      <w:r>
        <w:rPr>
          <w:rFonts w:hAnsi="宋体"/>
          <w:sz w:val="24"/>
          <w:szCs w:val="24"/>
        </w:rPr>
        <w:br/>
      </w:r>
      <w:r>
        <w:rPr>
          <w:rFonts w:hAnsi="宋体"/>
          <w:sz w:val="24"/>
          <w:szCs w:val="24"/>
        </w:rPr>
        <w:t xml:space="preserve">　　六、本规定适用于在中华人民共和国境内依法设立的各类所有制和各种组织形式的企业。个体工商户和本规定以外的行业，参照本规定进行划型。</w:t>
      </w:r>
      <w:r>
        <w:rPr>
          <w:rFonts w:hAnsi="宋体"/>
          <w:sz w:val="24"/>
          <w:szCs w:val="24"/>
        </w:rPr>
        <w:br/>
      </w:r>
      <w:r>
        <w:rPr>
          <w:rFonts w:hAnsi="宋体"/>
          <w:sz w:val="24"/>
          <w:szCs w:val="24"/>
        </w:rPr>
        <w:t xml:space="preserve">　　七、本规定的中型企业标准上限即为大型企业标准的下限，国家统计部门据此制定大中小微型企业的统计分类。国务院有关部门据此进行相关数据分析，不得</w:t>
      </w:r>
      <w:r>
        <w:rPr>
          <w:rFonts w:hAnsi="宋体"/>
          <w:sz w:val="24"/>
          <w:szCs w:val="24"/>
        </w:rPr>
        <w:t>制定与本规定不一致的企业划型标准。</w:t>
      </w:r>
      <w:r>
        <w:rPr>
          <w:rFonts w:hAnsi="宋体"/>
          <w:sz w:val="24"/>
          <w:szCs w:val="24"/>
        </w:rPr>
        <w:br/>
      </w:r>
      <w:r>
        <w:rPr>
          <w:rFonts w:hAnsi="宋体"/>
          <w:sz w:val="24"/>
          <w:szCs w:val="24"/>
        </w:rPr>
        <w:t xml:space="preserve">　　八、本规定由工业和信息化部、国家统计局会同有关部门根据《国民经济行业分类》修订情况和企业发展变化情况适时修订。</w:t>
      </w:r>
      <w:r>
        <w:rPr>
          <w:rFonts w:hAnsi="宋体"/>
          <w:sz w:val="24"/>
          <w:szCs w:val="24"/>
        </w:rPr>
        <w:br/>
      </w:r>
      <w:r>
        <w:rPr>
          <w:rFonts w:hAnsi="宋体"/>
          <w:sz w:val="24"/>
          <w:szCs w:val="24"/>
        </w:rPr>
        <w:t xml:space="preserve">　　九、本规定由工业和信息化部、国家统计局会同有关部门负责解释。</w:t>
      </w:r>
      <w:r>
        <w:rPr>
          <w:rFonts w:hAnsi="宋体"/>
          <w:sz w:val="24"/>
          <w:szCs w:val="24"/>
        </w:rPr>
        <w:br/>
      </w:r>
      <w:r>
        <w:rPr>
          <w:rFonts w:hAnsi="宋体"/>
          <w:sz w:val="24"/>
          <w:szCs w:val="24"/>
        </w:rPr>
        <w:t xml:space="preserve">　　十、本规定自发布之日起执行，原国家经贸委、原国家计委、财政部和国家统计局</w:t>
      </w:r>
      <w:r>
        <w:rPr>
          <w:rFonts w:hAnsi="宋体"/>
          <w:sz w:val="24"/>
          <w:szCs w:val="24"/>
        </w:rPr>
        <w:t>2003</w:t>
      </w:r>
      <w:r>
        <w:rPr>
          <w:rFonts w:hAnsi="宋体"/>
          <w:sz w:val="24"/>
          <w:szCs w:val="24"/>
        </w:rPr>
        <w:t>年颁布的《中小企业标准暂行规定》同时废止。</w:t>
      </w:r>
    </w:p>
    <w:p w14:paraId="4CF58A90" w14:textId="77777777" w:rsidR="006F69FC" w:rsidRDefault="0016352D">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 xml:space="preserve">12  </w:t>
      </w:r>
      <w:r>
        <w:rPr>
          <w:rFonts w:ascii="宋体" w:hAnsi="宋体"/>
          <w:sz w:val="24"/>
        </w:rPr>
        <w:t>竞争性磋商文件要求提供或供应商认为应附的其他材料</w:t>
      </w:r>
    </w:p>
    <w:p w14:paraId="02D197E0" w14:textId="77777777" w:rsidR="006F69FC" w:rsidRDefault="0016352D">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6F69FC" w14:paraId="14BCE041" w14:textId="77777777">
        <w:tc>
          <w:tcPr>
            <w:tcW w:w="1253" w:type="pct"/>
            <w:vAlign w:val="center"/>
          </w:tcPr>
          <w:p w14:paraId="3DBC0C85" w14:textId="77777777" w:rsidR="006F69FC" w:rsidRDefault="0016352D">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7239213C" w14:textId="77777777" w:rsidR="006F69FC" w:rsidRDefault="006F69FC">
            <w:pPr>
              <w:spacing w:line="360" w:lineRule="auto"/>
              <w:ind w:rightChars="-94" w:right="-197"/>
              <w:jc w:val="center"/>
              <w:rPr>
                <w:rFonts w:ascii="宋体" w:hAnsi="宋体"/>
                <w:sz w:val="24"/>
              </w:rPr>
            </w:pPr>
          </w:p>
        </w:tc>
      </w:tr>
      <w:tr w:rsidR="006F69FC" w14:paraId="094AB526" w14:textId="77777777">
        <w:tc>
          <w:tcPr>
            <w:tcW w:w="1253" w:type="pct"/>
            <w:vAlign w:val="center"/>
          </w:tcPr>
          <w:p w14:paraId="2CF3CEFE" w14:textId="77777777" w:rsidR="006F69FC" w:rsidRDefault="0016352D">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2058B4A7" w14:textId="77777777" w:rsidR="006F69FC" w:rsidRDefault="006F69FC">
            <w:pPr>
              <w:spacing w:line="360" w:lineRule="auto"/>
              <w:ind w:rightChars="-94" w:right="-197"/>
              <w:jc w:val="center"/>
              <w:rPr>
                <w:rFonts w:ascii="宋体" w:hAnsi="宋体"/>
                <w:sz w:val="24"/>
              </w:rPr>
            </w:pPr>
          </w:p>
        </w:tc>
        <w:tc>
          <w:tcPr>
            <w:tcW w:w="1254" w:type="pct"/>
            <w:vAlign w:val="center"/>
          </w:tcPr>
          <w:p w14:paraId="06171DFF" w14:textId="77777777" w:rsidR="006F69FC" w:rsidRDefault="0016352D">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3FE6835F" w14:textId="77777777" w:rsidR="006F69FC" w:rsidRDefault="006F69FC">
            <w:pPr>
              <w:spacing w:line="360" w:lineRule="auto"/>
              <w:ind w:rightChars="-94" w:right="-197"/>
              <w:jc w:val="center"/>
              <w:rPr>
                <w:rFonts w:ascii="宋体" w:hAnsi="宋体"/>
                <w:sz w:val="24"/>
              </w:rPr>
            </w:pPr>
          </w:p>
        </w:tc>
      </w:tr>
      <w:tr w:rsidR="006F69FC" w14:paraId="6583B798" w14:textId="77777777">
        <w:tc>
          <w:tcPr>
            <w:tcW w:w="1253" w:type="pct"/>
            <w:vAlign w:val="center"/>
          </w:tcPr>
          <w:p w14:paraId="121419EC" w14:textId="77777777" w:rsidR="006F69FC" w:rsidRDefault="0016352D">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28331F2B" w14:textId="77777777" w:rsidR="006F69FC" w:rsidRDefault="006F69FC">
            <w:pPr>
              <w:spacing w:line="360" w:lineRule="auto"/>
              <w:ind w:rightChars="-94" w:right="-197"/>
              <w:jc w:val="center"/>
              <w:rPr>
                <w:rFonts w:ascii="宋体" w:hAnsi="宋体"/>
                <w:sz w:val="24"/>
              </w:rPr>
            </w:pPr>
          </w:p>
        </w:tc>
        <w:tc>
          <w:tcPr>
            <w:tcW w:w="1254" w:type="pct"/>
            <w:vAlign w:val="center"/>
          </w:tcPr>
          <w:p w14:paraId="4C3F8372" w14:textId="77777777" w:rsidR="006F69FC" w:rsidRDefault="0016352D">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3BA2898D" w14:textId="77777777" w:rsidR="006F69FC" w:rsidRDefault="006F69FC">
            <w:pPr>
              <w:spacing w:line="360" w:lineRule="auto"/>
              <w:ind w:rightChars="-94" w:right="-197"/>
              <w:jc w:val="center"/>
              <w:rPr>
                <w:rFonts w:ascii="宋体" w:hAnsi="宋体"/>
                <w:sz w:val="24"/>
              </w:rPr>
            </w:pPr>
          </w:p>
        </w:tc>
      </w:tr>
      <w:tr w:rsidR="006F69FC" w14:paraId="584D1500" w14:textId="77777777">
        <w:tc>
          <w:tcPr>
            <w:tcW w:w="1253" w:type="pct"/>
            <w:vAlign w:val="center"/>
          </w:tcPr>
          <w:p w14:paraId="0927261A" w14:textId="77777777" w:rsidR="006F69FC" w:rsidRDefault="0016352D">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3DED6BCB" w14:textId="77777777" w:rsidR="006F69FC" w:rsidRDefault="006F69FC">
            <w:pPr>
              <w:spacing w:line="360" w:lineRule="auto"/>
              <w:ind w:rightChars="-94" w:right="-197"/>
              <w:jc w:val="center"/>
              <w:rPr>
                <w:rFonts w:ascii="宋体" w:hAnsi="宋体"/>
                <w:sz w:val="24"/>
              </w:rPr>
            </w:pPr>
          </w:p>
        </w:tc>
      </w:tr>
      <w:tr w:rsidR="006F69FC" w14:paraId="55E4F85A" w14:textId="77777777">
        <w:trPr>
          <w:trHeight w:val="930"/>
        </w:trPr>
        <w:tc>
          <w:tcPr>
            <w:tcW w:w="1253" w:type="pct"/>
            <w:vAlign w:val="center"/>
          </w:tcPr>
          <w:p w14:paraId="202B7B11" w14:textId="77777777" w:rsidR="006F69FC" w:rsidRDefault="0016352D">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3F1CFB64" w14:textId="77777777" w:rsidR="006F69FC" w:rsidRDefault="006F69FC">
            <w:pPr>
              <w:spacing w:line="360" w:lineRule="auto"/>
              <w:ind w:rightChars="-94" w:right="-197"/>
              <w:jc w:val="center"/>
              <w:rPr>
                <w:rFonts w:ascii="宋体" w:hAnsi="宋体"/>
                <w:sz w:val="24"/>
              </w:rPr>
            </w:pPr>
          </w:p>
        </w:tc>
      </w:tr>
      <w:tr w:rsidR="006F69FC" w14:paraId="2418A0D1" w14:textId="77777777">
        <w:tc>
          <w:tcPr>
            <w:tcW w:w="1253" w:type="pct"/>
            <w:vAlign w:val="center"/>
          </w:tcPr>
          <w:p w14:paraId="4C188A68" w14:textId="77777777" w:rsidR="006F69FC" w:rsidRDefault="0016352D">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64829F55" w14:textId="77777777" w:rsidR="006F69FC" w:rsidRDefault="006F69FC">
            <w:pPr>
              <w:spacing w:line="360" w:lineRule="auto"/>
              <w:ind w:rightChars="-94" w:right="-197"/>
              <w:jc w:val="center"/>
              <w:rPr>
                <w:rFonts w:ascii="宋体" w:hAnsi="宋体"/>
                <w:sz w:val="24"/>
              </w:rPr>
            </w:pPr>
          </w:p>
        </w:tc>
        <w:tc>
          <w:tcPr>
            <w:tcW w:w="1254" w:type="pct"/>
            <w:vAlign w:val="center"/>
          </w:tcPr>
          <w:p w14:paraId="02275AC5" w14:textId="77777777" w:rsidR="006F69FC" w:rsidRDefault="0016352D">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3AD1F7B5" w14:textId="77777777" w:rsidR="006F69FC" w:rsidRDefault="006F69FC">
            <w:pPr>
              <w:spacing w:line="360" w:lineRule="auto"/>
              <w:ind w:rightChars="-94" w:right="-197"/>
              <w:jc w:val="center"/>
              <w:rPr>
                <w:rFonts w:ascii="宋体" w:hAnsi="宋体"/>
                <w:sz w:val="24"/>
              </w:rPr>
            </w:pPr>
          </w:p>
        </w:tc>
      </w:tr>
      <w:tr w:rsidR="006F69FC" w14:paraId="0D9AEC94" w14:textId="77777777">
        <w:tc>
          <w:tcPr>
            <w:tcW w:w="1253" w:type="pct"/>
            <w:vAlign w:val="center"/>
          </w:tcPr>
          <w:p w14:paraId="5FDE3609" w14:textId="77777777" w:rsidR="006F69FC" w:rsidRDefault="0016352D">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6ACBD561" w14:textId="77777777" w:rsidR="006F69FC" w:rsidRDefault="006F69FC">
            <w:pPr>
              <w:spacing w:line="360" w:lineRule="auto"/>
              <w:ind w:rightChars="-94" w:right="-197"/>
              <w:jc w:val="center"/>
              <w:rPr>
                <w:rFonts w:ascii="宋体" w:hAnsi="宋体"/>
                <w:sz w:val="24"/>
              </w:rPr>
            </w:pPr>
          </w:p>
        </w:tc>
        <w:tc>
          <w:tcPr>
            <w:tcW w:w="1254" w:type="pct"/>
            <w:vAlign w:val="center"/>
          </w:tcPr>
          <w:p w14:paraId="28C5C979" w14:textId="77777777" w:rsidR="006F69FC" w:rsidRDefault="0016352D">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46CEFBB3" w14:textId="77777777" w:rsidR="006F69FC" w:rsidRDefault="006F69FC">
            <w:pPr>
              <w:spacing w:line="360" w:lineRule="auto"/>
              <w:ind w:rightChars="-94" w:right="-197"/>
              <w:jc w:val="center"/>
              <w:rPr>
                <w:rFonts w:ascii="宋体" w:hAnsi="宋体"/>
                <w:sz w:val="24"/>
              </w:rPr>
            </w:pPr>
          </w:p>
        </w:tc>
      </w:tr>
      <w:tr w:rsidR="006F69FC" w14:paraId="156CD428" w14:textId="77777777">
        <w:trPr>
          <w:trHeight w:val="5138"/>
        </w:trPr>
        <w:tc>
          <w:tcPr>
            <w:tcW w:w="1253" w:type="pct"/>
            <w:vAlign w:val="center"/>
          </w:tcPr>
          <w:p w14:paraId="0B72A87C" w14:textId="77777777" w:rsidR="006F69FC" w:rsidRDefault="0016352D">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48B651CC" w14:textId="77777777" w:rsidR="006F69FC" w:rsidRDefault="006F69FC">
            <w:pPr>
              <w:spacing w:line="360" w:lineRule="auto"/>
              <w:ind w:rightChars="-94" w:right="-197"/>
              <w:jc w:val="center"/>
              <w:rPr>
                <w:rFonts w:ascii="宋体" w:hAnsi="宋体"/>
                <w:sz w:val="24"/>
              </w:rPr>
            </w:pPr>
          </w:p>
        </w:tc>
      </w:tr>
    </w:tbl>
    <w:p w14:paraId="0B13BC3B" w14:textId="77777777" w:rsidR="006F69FC" w:rsidRDefault="006F69FC">
      <w:pPr>
        <w:spacing w:line="360" w:lineRule="auto"/>
        <w:ind w:rightChars="-27" w:right="-57"/>
        <w:jc w:val="left"/>
        <w:rPr>
          <w:rFonts w:ascii="宋体" w:hAnsi="宋体"/>
          <w:szCs w:val="21"/>
          <w:lang w:val="zh-CN"/>
        </w:rPr>
      </w:pPr>
    </w:p>
    <w:p w14:paraId="0F28D1AB" w14:textId="77777777" w:rsidR="006F69FC" w:rsidRDefault="0016352D">
      <w:pPr>
        <w:widowControl/>
        <w:jc w:val="left"/>
        <w:rPr>
          <w:rFonts w:ascii="宋体" w:hAnsi="宋体"/>
          <w:szCs w:val="21"/>
        </w:rPr>
      </w:pPr>
      <w:r>
        <w:rPr>
          <w:rFonts w:ascii="宋体" w:hAnsi="宋体"/>
          <w:szCs w:val="21"/>
        </w:rPr>
        <w:br w:type="page"/>
      </w:r>
    </w:p>
    <w:p w14:paraId="2C00435F" w14:textId="77777777" w:rsidR="006F69FC" w:rsidRDefault="0016352D">
      <w:pPr>
        <w:tabs>
          <w:tab w:val="left" w:pos="360"/>
        </w:tabs>
        <w:snapToGrid w:val="0"/>
        <w:spacing w:line="360" w:lineRule="auto"/>
        <w:outlineLvl w:val="1"/>
        <w:rPr>
          <w:rFonts w:ascii="宋体" w:hAnsi="宋体"/>
          <w:sz w:val="24"/>
        </w:rPr>
      </w:pPr>
      <w:r>
        <w:rPr>
          <w:rFonts w:ascii="宋体" w:hAnsi="宋体" w:hint="eastAsia"/>
          <w:sz w:val="24"/>
        </w:rPr>
        <w:lastRenderedPageBreak/>
        <w:t>12.2</w:t>
      </w:r>
      <w:r>
        <w:rPr>
          <w:rFonts w:ascii="宋体" w:hAnsi="宋体" w:hint="eastAsia"/>
          <w:sz w:val="24"/>
        </w:rPr>
        <w:t>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6F69FC" w14:paraId="30A8AF1D" w14:textId="77777777">
        <w:trPr>
          <w:trHeight w:val="397"/>
          <w:jc w:val="center"/>
        </w:trPr>
        <w:tc>
          <w:tcPr>
            <w:tcW w:w="551" w:type="pct"/>
            <w:tcBorders>
              <w:top w:val="single" w:sz="4" w:space="0" w:color="auto"/>
            </w:tcBorders>
          </w:tcPr>
          <w:p w14:paraId="21255A79" w14:textId="77777777" w:rsidR="006F69FC" w:rsidRDefault="0016352D">
            <w:pPr>
              <w:jc w:val="center"/>
              <w:rPr>
                <w:rFonts w:ascii="宋体" w:hAnsi="宋体"/>
                <w:sz w:val="24"/>
              </w:rPr>
            </w:pPr>
            <w:r>
              <w:rPr>
                <w:rFonts w:ascii="宋体" w:hAnsi="宋体"/>
                <w:sz w:val="24"/>
              </w:rPr>
              <w:t>序号</w:t>
            </w:r>
          </w:p>
        </w:tc>
        <w:tc>
          <w:tcPr>
            <w:tcW w:w="900" w:type="pct"/>
            <w:tcBorders>
              <w:top w:val="single" w:sz="4" w:space="0" w:color="auto"/>
            </w:tcBorders>
          </w:tcPr>
          <w:p w14:paraId="310C87F5" w14:textId="77777777" w:rsidR="006F69FC" w:rsidRDefault="0016352D">
            <w:pPr>
              <w:jc w:val="center"/>
              <w:rPr>
                <w:rFonts w:ascii="宋体" w:hAnsi="宋体"/>
                <w:sz w:val="24"/>
              </w:rPr>
            </w:pPr>
            <w:r>
              <w:rPr>
                <w:rFonts w:ascii="宋体" w:hAnsi="宋体"/>
                <w:sz w:val="24"/>
              </w:rPr>
              <w:t>项目名称</w:t>
            </w:r>
          </w:p>
        </w:tc>
        <w:tc>
          <w:tcPr>
            <w:tcW w:w="949" w:type="pct"/>
            <w:tcBorders>
              <w:top w:val="single" w:sz="4" w:space="0" w:color="auto"/>
            </w:tcBorders>
          </w:tcPr>
          <w:p w14:paraId="48C89E17" w14:textId="77777777" w:rsidR="006F69FC" w:rsidRDefault="0016352D">
            <w:pPr>
              <w:jc w:val="center"/>
              <w:rPr>
                <w:rFonts w:ascii="宋体" w:hAnsi="宋体"/>
                <w:sz w:val="24"/>
              </w:rPr>
            </w:pPr>
            <w:r>
              <w:rPr>
                <w:rFonts w:ascii="宋体" w:hAnsi="宋体"/>
                <w:sz w:val="24"/>
              </w:rPr>
              <w:t>合同金额</w:t>
            </w:r>
          </w:p>
        </w:tc>
        <w:tc>
          <w:tcPr>
            <w:tcW w:w="993" w:type="pct"/>
            <w:tcBorders>
              <w:top w:val="single" w:sz="4" w:space="0" w:color="auto"/>
            </w:tcBorders>
          </w:tcPr>
          <w:p w14:paraId="5365BB43" w14:textId="77777777" w:rsidR="006F69FC" w:rsidRDefault="0016352D">
            <w:pPr>
              <w:jc w:val="center"/>
              <w:rPr>
                <w:rFonts w:ascii="宋体" w:hAnsi="宋体"/>
                <w:sz w:val="24"/>
              </w:rPr>
            </w:pPr>
            <w:r>
              <w:rPr>
                <w:rFonts w:ascii="宋体" w:hAnsi="宋体"/>
                <w:sz w:val="24"/>
              </w:rPr>
              <w:t>起止时间</w:t>
            </w:r>
          </w:p>
        </w:tc>
        <w:tc>
          <w:tcPr>
            <w:tcW w:w="905" w:type="pct"/>
            <w:tcBorders>
              <w:top w:val="single" w:sz="4" w:space="0" w:color="auto"/>
            </w:tcBorders>
          </w:tcPr>
          <w:p w14:paraId="00CDCA31" w14:textId="77777777" w:rsidR="006F69FC" w:rsidRDefault="0016352D">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71D26CE6" w14:textId="77777777" w:rsidR="006F69FC" w:rsidRDefault="0016352D">
            <w:pPr>
              <w:jc w:val="center"/>
              <w:rPr>
                <w:rFonts w:ascii="宋体" w:hAnsi="宋体"/>
                <w:sz w:val="24"/>
              </w:rPr>
            </w:pPr>
            <w:r>
              <w:rPr>
                <w:rFonts w:ascii="宋体" w:hAnsi="宋体"/>
                <w:sz w:val="24"/>
              </w:rPr>
              <w:t>备注</w:t>
            </w:r>
          </w:p>
        </w:tc>
      </w:tr>
      <w:tr w:rsidR="006F69FC" w14:paraId="32044108" w14:textId="77777777">
        <w:trPr>
          <w:trHeight w:val="397"/>
          <w:jc w:val="center"/>
        </w:trPr>
        <w:tc>
          <w:tcPr>
            <w:tcW w:w="551" w:type="pct"/>
          </w:tcPr>
          <w:p w14:paraId="5252BEC8" w14:textId="77777777" w:rsidR="006F69FC" w:rsidRDefault="0016352D">
            <w:pPr>
              <w:jc w:val="center"/>
              <w:rPr>
                <w:rFonts w:ascii="宋体" w:hAnsi="宋体"/>
                <w:sz w:val="24"/>
              </w:rPr>
            </w:pPr>
            <w:r>
              <w:rPr>
                <w:rFonts w:ascii="宋体" w:hAnsi="宋体"/>
                <w:sz w:val="24"/>
              </w:rPr>
              <w:t>1</w:t>
            </w:r>
          </w:p>
        </w:tc>
        <w:tc>
          <w:tcPr>
            <w:tcW w:w="900" w:type="pct"/>
          </w:tcPr>
          <w:p w14:paraId="4B6DD0ED" w14:textId="77777777" w:rsidR="006F69FC" w:rsidRDefault="006F69FC">
            <w:pPr>
              <w:rPr>
                <w:rFonts w:ascii="宋体" w:hAnsi="宋体"/>
                <w:sz w:val="24"/>
              </w:rPr>
            </w:pPr>
          </w:p>
        </w:tc>
        <w:tc>
          <w:tcPr>
            <w:tcW w:w="949" w:type="pct"/>
          </w:tcPr>
          <w:p w14:paraId="4EF4FEDF" w14:textId="77777777" w:rsidR="006F69FC" w:rsidRDefault="006F69FC">
            <w:pPr>
              <w:rPr>
                <w:rFonts w:ascii="宋体" w:hAnsi="宋体"/>
                <w:sz w:val="24"/>
              </w:rPr>
            </w:pPr>
          </w:p>
        </w:tc>
        <w:tc>
          <w:tcPr>
            <w:tcW w:w="993" w:type="pct"/>
          </w:tcPr>
          <w:p w14:paraId="27E284A2" w14:textId="77777777" w:rsidR="006F69FC" w:rsidRDefault="006F69FC">
            <w:pPr>
              <w:rPr>
                <w:rFonts w:ascii="宋体" w:hAnsi="宋体"/>
                <w:sz w:val="24"/>
              </w:rPr>
            </w:pPr>
          </w:p>
        </w:tc>
        <w:tc>
          <w:tcPr>
            <w:tcW w:w="905" w:type="pct"/>
          </w:tcPr>
          <w:p w14:paraId="3807099A" w14:textId="77777777" w:rsidR="006F69FC" w:rsidRDefault="006F69FC">
            <w:pPr>
              <w:rPr>
                <w:rFonts w:ascii="宋体" w:hAnsi="宋体"/>
                <w:sz w:val="24"/>
              </w:rPr>
            </w:pPr>
          </w:p>
        </w:tc>
        <w:tc>
          <w:tcPr>
            <w:tcW w:w="701" w:type="pct"/>
          </w:tcPr>
          <w:p w14:paraId="01082F1E" w14:textId="77777777" w:rsidR="006F69FC" w:rsidRDefault="006F69FC">
            <w:pPr>
              <w:rPr>
                <w:rFonts w:ascii="宋体" w:hAnsi="宋体"/>
                <w:sz w:val="24"/>
              </w:rPr>
            </w:pPr>
          </w:p>
        </w:tc>
      </w:tr>
      <w:tr w:rsidR="006F69FC" w14:paraId="40C6DA90" w14:textId="77777777">
        <w:trPr>
          <w:trHeight w:val="397"/>
          <w:jc w:val="center"/>
        </w:trPr>
        <w:tc>
          <w:tcPr>
            <w:tcW w:w="551" w:type="pct"/>
          </w:tcPr>
          <w:p w14:paraId="683F8D0C" w14:textId="77777777" w:rsidR="006F69FC" w:rsidRDefault="0016352D">
            <w:pPr>
              <w:jc w:val="center"/>
              <w:rPr>
                <w:rFonts w:ascii="宋体" w:hAnsi="宋体"/>
                <w:sz w:val="24"/>
              </w:rPr>
            </w:pPr>
            <w:r>
              <w:rPr>
                <w:rFonts w:ascii="宋体" w:hAnsi="宋体"/>
                <w:sz w:val="24"/>
              </w:rPr>
              <w:t>2</w:t>
            </w:r>
          </w:p>
        </w:tc>
        <w:tc>
          <w:tcPr>
            <w:tcW w:w="900" w:type="pct"/>
          </w:tcPr>
          <w:p w14:paraId="6912F317" w14:textId="77777777" w:rsidR="006F69FC" w:rsidRDefault="006F69FC">
            <w:pPr>
              <w:rPr>
                <w:rFonts w:ascii="宋体" w:hAnsi="宋体"/>
                <w:sz w:val="24"/>
              </w:rPr>
            </w:pPr>
          </w:p>
        </w:tc>
        <w:tc>
          <w:tcPr>
            <w:tcW w:w="949" w:type="pct"/>
          </w:tcPr>
          <w:p w14:paraId="1704A6E7" w14:textId="77777777" w:rsidR="006F69FC" w:rsidRDefault="006F69FC">
            <w:pPr>
              <w:rPr>
                <w:rFonts w:ascii="宋体" w:hAnsi="宋体"/>
                <w:sz w:val="24"/>
              </w:rPr>
            </w:pPr>
          </w:p>
        </w:tc>
        <w:tc>
          <w:tcPr>
            <w:tcW w:w="993" w:type="pct"/>
          </w:tcPr>
          <w:p w14:paraId="2883B4D3" w14:textId="77777777" w:rsidR="006F69FC" w:rsidRDefault="006F69FC">
            <w:pPr>
              <w:rPr>
                <w:rFonts w:ascii="宋体" w:hAnsi="宋体"/>
                <w:sz w:val="24"/>
              </w:rPr>
            </w:pPr>
          </w:p>
        </w:tc>
        <w:tc>
          <w:tcPr>
            <w:tcW w:w="905" w:type="pct"/>
          </w:tcPr>
          <w:p w14:paraId="5FBCD260" w14:textId="77777777" w:rsidR="006F69FC" w:rsidRDefault="006F69FC">
            <w:pPr>
              <w:rPr>
                <w:rFonts w:ascii="宋体" w:hAnsi="宋体"/>
                <w:sz w:val="24"/>
              </w:rPr>
            </w:pPr>
          </w:p>
        </w:tc>
        <w:tc>
          <w:tcPr>
            <w:tcW w:w="701" w:type="pct"/>
          </w:tcPr>
          <w:p w14:paraId="69DF90E7" w14:textId="77777777" w:rsidR="006F69FC" w:rsidRDefault="006F69FC">
            <w:pPr>
              <w:rPr>
                <w:rFonts w:ascii="宋体" w:hAnsi="宋体"/>
                <w:sz w:val="24"/>
              </w:rPr>
            </w:pPr>
          </w:p>
        </w:tc>
      </w:tr>
      <w:tr w:rsidR="006F69FC" w14:paraId="0D41FA06" w14:textId="77777777">
        <w:trPr>
          <w:trHeight w:val="397"/>
          <w:jc w:val="center"/>
        </w:trPr>
        <w:tc>
          <w:tcPr>
            <w:tcW w:w="551" w:type="pct"/>
          </w:tcPr>
          <w:p w14:paraId="27BBAEB0" w14:textId="77777777" w:rsidR="006F69FC" w:rsidRDefault="0016352D">
            <w:pPr>
              <w:jc w:val="center"/>
              <w:rPr>
                <w:rFonts w:ascii="宋体" w:hAnsi="宋体"/>
                <w:sz w:val="24"/>
              </w:rPr>
            </w:pPr>
            <w:r>
              <w:rPr>
                <w:rFonts w:ascii="宋体" w:hAnsi="宋体"/>
                <w:sz w:val="24"/>
              </w:rPr>
              <w:t>3</w:t>
            </w:r>
          </w:p>
        </w:tc>
        <w:tc>
          <w:tcPr>
            <w:tcW w:w="900" w:type="pct"/>
          </w:tcPr>
          <w:p w14:paraId="662970C0" w14:textId="77777777" w:rsidR="006F69FC" w:rsidRDefault="006F69FC">
            <w:pPr>
              <w:rPr>
                <w:rFonts w:ascii="宋体" w:hAnsi="宋体"/>
                <w:sz w:val="24"/>
              </w:rPr>
            </w:pPr>
          </w:p>
        </w:tc>
        <w:tc>
          <w:tcPr>
            <w:tcW w:w="949" w:type="pct"/>
          </w:tcPr>
          <w:p w14:paraId="5ED75548" w14:textId="77777777" w:rsidR="006F69FC" w:rsidRDefault="006F69FC">
            <w:pPr>
              <w:rPr>
                <w:rFonts w:ascii="宋体" w:hAnsi="宋体"/>
                <w:sz w:val="24"/>
              </w:rPr>
            </w:pPr>
          </w:p>
        </w:tc>
        <w:tc>
          <w:tcPr>
            <w:tcW w:w="993" w:type="pct"/>
          </w:tcPr>
          <w:p w14:paraId="05EF9BB4" w14:textId="77777777" w:rsidR="006F69FC" w:rsidRDefault="006F69FC">
            <w:pPr>
              <w:rPr>
                <w:rFonts w:ascii="宋体" w:hAnsi="宋体"/>
                <w:sz w:val="24"/>
              </w:rPr>
            </w:pPr>
          </w:p>
        </w:tc>
        <w:tc>
          <w:tcPr>
            <w:tcW w:w="905" w:type="pct"/>
          </w:tcPr>
          <w:p w14:paraId="5434F51F" w14:textId="77777777" w:rsidR="006F69FC" w:rsidRDefault="006F69FC">
            <w:pPr>
              <w:rPr>
                <w:rFonts w:ascii="宋体" w:hAnsi="宋体"/>
                <w:sz w:val="24"/>
              </w:rPr>
            </w:pPr>
          </w:p>
        </w:tc>
        <w:tc>
          <w:tcPr>
            <w:tcW w:w="701" w:type="pct"/>
          </w:tcPr>
          <w:p w14:paraId="0EAC90F7" w14:textId="77777777" w:rsidR="006F69FC" w:rsidRDefault="006F69FC">
            <w:pPr>
              <w:rPr>
                <w:rFonts w:ascii="宋体" w:hAnsi="宋体"/>
                <w:sz w:val="24"/>
              </w:rPr>
            </w:pPr>
          </w:p>
        </w:tc>
      </w:tr>
      <w:tr w:rsidR="006F69FC" w14:paraId="4D52FD07" w14:textId="77777777">
        <w:trPr>
          <w:trHeight w:val="397"/>
          <w:jc w:val="center"/>
        </w:trPr>
        <w:tc>
          <w:tcPr>
            <w:tcW w:w="551" w:type="pct"/>
          </w:tcPr>
          <w:p w14:paraId="372164B0" w14:textId="77777777" w:rsidR="006F69FC" w:rsidRDefault="0016352D">
            <w:pPr>
              <w:jc w:val="center"/>
              <w:rPr>
                <w:rFonts w:ascii="宋体" w:hAnsi="宋体"/>
                <w:sz w:val="24"/>
              </w:rPr>
            </w:pPr>
            <w:r>
              <w:rPr>
                <w:rFonts w:ascii="宋体" w:hAnsi="宋体"/>
                <w:sz w:val="24"/>
              </w:rPr>
              <w:t>4</w:t>
            </w:r>
          </w:p>
        </w:tc>
        <w:tc>
          <w:tcPr>
            <w:tcW w:w="900" w:type="pct"/>
          </w:tcPr>
          <w:p w14:paraId="172089BC" w14:textId="77777777" w:rsidR="006F69FC" w:rsidRDefault="006F69FC">
            <w:pPr>
              <w:rPr>
                <w:rFonts w:ascii="宋体" w:hAnsi="宋体"/>
                <w:sz w:val="24"/>
              </w:rPr>
            </w:pPr>
          </w:p>
        </w:tc>
        <w:tc>
          <w:tcPr>
            <w:tcW w:w="949" w:type="pct"/>
          </w:tcPr>
          <w:p w14:paraId="5650A3F3" w14:textId="77777777" w:rsidR="006F69FC" w:rsidRDefault="006F69FC">
            <w:pPr>
              <w:rPr>
                <w:rFonts w:ascii="宋体" w:hAnsi="宋体"/>
                <w:sz w:val="24"/>
              </w:rPr>
            </w:pPr>
          </w:p>
        </w:tc>
        <w:tc>
          <w:tcPr>
            <w:tcW w:w="993" w:type="pct"/>
          </w:tcPr>
          <w:p w14:paraId="6EAE7306" w14:textId="77777777" w:rsidR="006F69FC" w:rsidRDefault="006F69FC">
            <w:pPr>
              <w:rPr>
                <w:rFonts w:ascii="宋体" w:hAnsi="宋体"/>
                <w:sz w:val="24"/>
              </w:rPr>
            </w:pPr>
          </w:p>
        </w:tc>
        <w:tc>
          <w:tcPr>
            <w:tcW w:w="905" w:type="pct"/>
          </w:tcPr>
          <w:p w14:paraId="357F8D8A" w14:textId="77777777" w:rsidR="006F69FC" w:rsidRDefault="006F69FC">
            <w:pPr>
              <w:rPr>
                <w:rFonts w:ascii="宋体" w:hAnsi="宋体"/>
                <w:sz w:val="24"/>
              </w:rPr>
            </w:pPr>
          </w:p>
        </w:tc>
        <w:tc>
          <w:tcPr>
            <w:tcW w:w="701" w:type="pct"/>
          </w:tcPr>
          <w:p w14:paraId="7965B162" w14:textId="77777777" w:rsidR="006F69FC" w:rsidRDefault="006F69FC">
            <w:pPr>
              <w:rPr>
                <w:rFonts w:ascii="宋体" w:hAnsi="宋体"/>
                <w:sz w:val="24"/>
              </w:rPr>
            </w:pPr>
          </w:p>
        </w:tc>
      </w:tr>
      <w:tr w:rsidR="006F69FC" w14:paraId="0A1B0389" w14:textId="77777777">
        <w:trPr>
          <w:trHeight w:val="397"/>
          <w:jc w:val="center"/>
        </w:trPr>
        <w:tc>
          <w:tcPr>
            <w:tcW w:w="551" w:type="pct"/>
          </w:tcPr>
          <w:p w14:paraId="03C1DC46" w14:textId="77777777" w:rsidR="006F69FC" w:rsidRDefault="0016352D">
            <w:pPr>
              <w:jc w:val="center"/>
              <w:rPr>
                <w:rFonts w:ascii="宋体" w:hAnsi="宋体"/>
                <w:sz w:val="24"/>
              </w:rPr>
            </w:pPr>
            <w:r>
              <w:rPr>
                <w:rFonts w:ascii="宋体" w:hAnsi="宋体"/>
                <w:sz w:val="24"/>
              </w:rPr>
              <w:t>5</w:t>
            </w:r>
          </w:p>
        </w:tc>
        <w:tc>
          <w:tcPr>
            <w:tcW w:w="900" w:type="pct"/>
          </w:tcPr>
          <w:p w14:paraId="3F2C1E08" w14:textId="77777777" w:rsidR="006F69FC" w:rsidRDefault="006F69FC">
            <w:pPr>
              <w:rPr>
                <w:rFonts w:ascii="宋体" w:hAnsi="宋体"/>
                <w:sz w:val="24"/>
              </w:rPr>
            </w:pPr>
          </w:p>
        </w:tc>
        <w:tc>
          <w:tcPr>
            <w:tcW w:w="949" w:type="pct"/>
          </w:tcPr>
          <w:p w14:paraId="1A88E004" w14:textId="77777777" w:rsidR="006F69FC" w:rsidRDefault="006F69FC">
            <w:pPr>
              <w:rPr>
                <w:rFonts w:ascii="宋体" w:hAnsi="宋体"/>
                <w:sz w:val="24"/>
              </w:rPr>
            </w:pPr>
          </w:p>
        </w:tc>
        <w:tc>
          <w:tcPr>
            <w:tcW w:w="993" w:type="pct"/>
          </w:tcPr>
          <w:p w14:paraId="1006BB65" w14:textId="77777777" w:rsidR="006F69FC" w:rsidRDefault="006F69FC">
            <w:pPr>
              <w:rPr>
                <w:rFonts w:ascii="宋体" w:hAnsi="宋体"/>
                <w:sz w:val="24"/>
              </w:rPr>
            </w:pPr>
          </w:p>
        </w:tc>
        <w:tc>
          <w:tcPr>
            <w:tcW w:w="905" w:type="pct"/>
          </w:tcPr>
          <w:p w14:paraId="6D4FBF2C" w14:textId="77777777" w:rsidR="006F69FC" w:rsidRDefault="006F69FC">
            <w:pPr>
              <w:rPr>
                <w:rFonts w:ascii="宋体" w:hAnsi="宋体"/>
                <w:sz w:val="24"/>
              </w:rPr>
            </w:pPr>
          </w:p>
        </w:tc>
        <w:tc>
          <w:tcPr>
            <w:tcW w:w="701" w:type="pct"/>
          </w:tcPr>
          <w:p w14:paraId="2765DEA4" w14:textId="77777777" w:rsidR="006F69FC" w:rsidRDefault="006F69FC">
            <w:pPr>
              <w:rPr>
                <w:rFonts w:ascii="宋体" w:hAnsi="宋体"/>
                <w:sz w:val="24"/>
              </w:rPr>
            </w:pPr>
          </w:p>
        </w:tc>
      </w:tr>
      <w:tr w:rsidR="006F69FC" w14:paraId="26F4E040" w14:textId="77777777">
        <w:trPr>
          <w:trHeight w:val="397"/>
          <w:jc w:val="center"/>
        </w:trPr>
        <w:tc>
          <w:tcPr>
            <w:tcW w:w="551" w:type="pct"/>
          </w:tcPr>
          <w:p w14:paraId="49635CF6" w14:textId="77777777" w:rsidR="006F69FC" w:rsidRDefault="0016352D">
            <w:pPr>
              <w:jc w:val="center"/>
              <w:rPr>
                <w:rFonts w:ascii="宋体" w:hAnsi="宋体"/>
                <w:sz w:val="24"/>
              </w:rPr>
            </w:pPr>
            <w:r>
              <w:rPr>
                <w:rFonts w:ascii="宋体" w:hAnsi="宋体"/>
                <w:sz w:val="24"/>
              </w:rPr>
              <w:t>6</w:t>
            </w:r>
          </w:p>
        </w:tc>
        <w:tc>
          <w:tcPr>
            <w:tcW w:w="900" w:type="pct"/>
          </w:tcPr>
          <w:p w14:paraId="03F21A12" w14:textId="77777777" w:rsidR="006F69FC" w:rsidRDefault="006F69FC">
            <w:pPr>
              <w:rPr>
                <w:rFonts w:ascii="宋体" w:hAnsi="宋体"/>
                <w:sz w:val="24"/>
              </w:rPr>
            </w:pPr>
          </w:p>
        </w:tc>
        <w:tc>
          <w:tcPr>
            <w:tcW w:w="949" w:type="pct"/>
          </w:tcPr>
          <w:p w14:paraId="79DEC9B3" w14:textId="77777777" w:rsidR="006F69FC" w:rsidRDefault="006F69FC">
            <w:pPr>
              <w:rPr>
                <w:rFonts w:ascii="宋体" w:hAnsi="宋体"/>
                <w:sz w:val="24"/>
              </w:rPr>
            </w:pPr>
          </w:p>
        </w:tc>
        <w:tc>
          <w:tcPr>
            <w:tcW w:w="993" w:type="pct"/>
          </w:tcPr>
          <w:p w14:paraId="72ECDBD3" w14:textId="77777777" w:rsidR="006F69FC" w:rsidRDefault="006F69FC">
            <w:pPr>
              <w:rPr>
                <w:rFonts w:ascii="宋体" w:hAnsi="宋体"/>
                <w:sz w:val="24"/>
              </w:rPr>
            </w:pPr>
          </w:p>
        </w:tc>
        <w:tc>
          <w:tcPr>
            <w:tcW w:w="905" w:type="pct"/>
          </w:tcPr>
          <w:p w14:paraId="03BA1AFA" w14:textId="77777777" w:rsidR="006F69FC" w:rsidRDefault="006F69FC">
            <w:pPr>
              <w:rPr>
                <w:rFonts w:ascii="宋体" w:hAnsi="宋体"/>
                <w:sz w:val="24"/>
              </w:rPr>
            </w:pPr>
          </w:p>
        </w:tc>
        <w:tc>
          <w:tcPr>
            <w:tcW w:w="701" w:type="pct"/>
          </w:tcPr>
          <w:p w14:paraId="15A99CE6" w14:textId="77777777" w:rsidR="006F69FC" w:rsidRDefault="006F69FC">
            <w:pPr>
              <w:rPr>
                <w:rFonts w:ascii="宋体" w:hAnsi="宋体"/>
                <w:sz w:val="24"/>
              </w:rPr>
            </w:pPr>
          </w:p>
        </w:tc>
      </w:tr>
      <w:tr w:rsidR="006F69FC" w14:paraId="76E95E9A" w14:textId="77777777">
        <w:trPr>
          <w:trHeight w:val="397"/>
          <w:jc w:val="center"/>
        </w:trPr>
        <w:tc>
          <w:tcPr>
            <w:tcW w:w="551" w:type="pct"/>
          </w:tcPr>
          <w:p w14:paraId="1B4BAFAC" w14:textId="77777777" w:rsidR="006F69FC" w:rsidRDefault="0016352D">
            <w:pPr>
              <w:jc w:val="center"/>
              <w:rPr>
                <w:rFonts w:ascii="宋体" w:hAnsi="宋体"/>
                <w:sz w:val="24"/>
              </w:rPr>
            </w:pPr>
            <w:r>
              <w:rPr>
                <w:rFonts w:ascii="宋体" w:hAnsi="宋体"/>
                <w:sz w:val="24"/>
              </w:rPr>
              <w:t>7</w:t>
            </w:r>
          </w:p>
        </w:tc>
        <w:tc>
          <w:tcPr>
            <w:tcW w:w="900" w:type="pct"/>
          </w:tcPr>
          <w:p w14:paraId="419F2AB5" w14:textId="77777777" w:rsidR="006F69FC" w:rsidRDefault="006F69FC">
            <w:pPr>
              <w:rPr>
                <w:rFonts w:ascii="宋体" w:hAnsi="宋体"/>
                <w:sz w:val="24"/>
              </w:rPr>
            </w:pPr>
          </w:p>
        </w:tc>
        <w:tc>
          <w:tcPr>
            <w:tcW w:w="949" w:type="pct"/>
          </w:tcPr>
          <w:p w14:paraId="123637B3" w14:textId="77777777" w:rsidR="006F69FC" w:rsidRDefault="006F69FC">
            <w:pPr>
              <w:rPr>
                <w:rFonts w:ascii="宋体" w:hAnsi="宋体"/>
                <w:sz w:val="24"/>
              </w:rPr>
            </w:pPr>
          </w:p>
        </w:tc>
        <w:tc>
          <w:tcPr>
            <w:tcW w:w="993" w:type="pct"/>
          </w:tcPr>
          <w:p w14:paraId="45038E9E" w14:textId="77777777" w:rsidR="006F69FC" w:rsidRDefault="006F69FC">
            <w:pPr>
              <w:rPr>
                <w:rFonts w:ascii="宋体" w:hAnsi="宋体"/>
                <w:sz w:val="24"/>
              </w:rPr>
            </w:pPr>
          </w:p>
        </w:tc>
        <w:tc>
          <w:tcPr>
            <w:tcW w:w="905" w:type="pct"/>
          </w:tcPr>
          <w:p w14:paraId="34830CE7" w14:textId="77777777" w:rsidR="006F69FC" w:rsidRDefault="006F69FC">
            <w:pPr>
              <w:rPr>
                <w:rFonts w:ascii="宋体" w:hAnsi="宋体"/>
                <w:sz w:val="24"/>
              </w:rPr>
            </w:pPr>
          </w:p>
        </w:tc>
        <w:tc>
          <w:tcPr>
            <w:tcW w:w="701" w:type="pct"/>
          </w:tcPr>
          <w:p w14:paraId="2292DB07" w14:textId="77777777" w:rsidR="006F69FC" w:rsidRDefault="006F69FC">
            <w:pPr>
              <w:rPr>
                <w:rFonts w:ascii="宋体" w:hAnsi="宋体"/>
                <w:sz w:val="24"/>
              </w:rPr>
            </w:pPr>
          </w:p>
        </w:tc>
      </w:tr>
      <w:tr w:rsidR="006F69FC" w14:paraId="5AACE4C9" w14:textId="77777777">
        <w:trPr>
          <w:trHeight w:val="397"/>
          <w:jc w:val="center"/>
        </w:trPr>
        <w:tc>
          <w:tcPr>
            <w:tcW w:w="551" w:type="pct"/>
          </w:tcPr>
          <w:p w14:paraId="71DF2996" w14:textId="77777777" w:rsidR="006F69FC" w:rsidRDefault="0016352D">
            <w:pPr>
              <w:jc w:val="center"/>
              <w:rPr>
                <w:rFonts w:ascii="宋体" w:hAnsi="宋体"/>
                <w:sz w:val="24"/>
              </w:rPr>
            </w:pPr>
            <w:r>
              <w:rPr>
                <w:rFonts w:ascii="宋体" w:hAnsi="宋体"/>
                <w:sz w:val="24"/>
              </w:rPr>
              <w:t>8</w:t>
            </w:r>
          </w:p>
        </w:tc>
        <w:tc>
          <w:tcPr>
            <w:tcW w:w="900" w:type="pct"/>
          </w:tcPr>
          <w:p w14:paraId="194B5236" w14:textId="77777777" w:rsidR="006F69FC" w:rsidRDefault="006F69FC">
            <w:pPr>
              <w:rPr>
                <w:rFonts w:ascii="宋体" w:hAnsi="宋体"/>
                <w:sz w:val="24"/>
              </w:rPr>
            </w:pPr>
          </w:p>
        </w:tc>
        <w:tc>
          <w:tcPr>
            <w:tcW w:w="949" w:type="pct"/>
          </w:tcPr>
          <w:p w14:paraId="799D98B0" w14:textId="77777777" w:rsidR="006F69FC" w:rsidRDefault="006F69FC">
            <w:pPr>
              <w:rPr>
                <w:rFonts w:ascii="宋体" w:hAnsi="宋体"/>
                <w:sz w:val="24"/>
              </w:rPr>
            </w:pPr>
          </w:p>
        </w:tc>
        <w:tc>
          <w:tcPr>
            <w:tcW w:w="993" w:type="pct"/>
          </w:tcPr>
          <w:p w14:paraId="2DF7852F" w14:textId="77777777" w:rsidR="006F69FC" w:rsidRDefault="006F69FC">
            <w:pPr>
              <w:rPr>
                <w:rFonts w:ascii="宋体" w:hAnsi="宋体"/>
                <w:sz w:val="24"/>
              </w:rPr>
            </w:pPr>
          </w:p>
        </w:tc>
        <w:tc>
          <w:tcPr>
            <w:tcW w:w="905" w:type="pct"/>
          </w:tcPr>
          <w:p w14:paraId="0BBD2F9F" w14:textId="77777777" w:rsidR="006F69FC" w:rsidRDefault="006F69FC">
            <w:pPr>
              <w:rPr>
                <w:rFonts w:ascii="宋体" w:hAnsi="宋体"/>
                <w:sz w:val="24"/>
              </w:rPr>
            </w:pPr>
          </w:p>
        </w:tc>
        <w:tc>
          <w:tcPr>
            <w:tcW w:w="701" w:type="pct"/>
          </w:tcPr>
          <w:p w14:paraId="73D8AE8A" w14:textId="77777777" w:rsidR="006F69FC" w:rsidRDefault="006F69FC">
            <w:pPr>
              <w:rPr>
                <w:rFonts w:ascii="宋体" w:hAnsi="宋体"/>
                <w:sz w:val="24"/>
              </w:rPr>
            </w:pPr>
          </w:p>
        </w:tc>
      </w:tr>
      <w:tr w:rsidR="006F69FC" w14:paraId="2F9513F0" w14:textId="77777777">
        <w:trPr>
          <w:trHeight w:val="397"/>
          <w:jc w:val="center"/>
        </w:trPr>
        <w:tc>
          <w:tcPr>
            <w:tcW w:w="551" w:type="pct"/>
          </w:tcPr>
          <w:p w14:paraId="35D1C837" w14:textId="77777777" w:rsidR="006F69FC" w:rsidRDefault="0016352D">
            <w:pPr>
              <w:jc w:val="center"/>
              <w:rPr>
                <w:rFonts w:ascii="宋体" w:hAnsi="宋体"/>
                <w:sz w:val="24"/>
              </w:rPr>
            </w:pPr>
            <w:r>
              <w:rPr>
                <w:rFonts w:ascii="宋体" w:hAnsi="宋体"/>
                <w:sz w:val="24"/>
              </w:rPr>
              <w:t>……</w:t>
            </w:r>
          </w:p>
        </w:tc>
        <w:tc>
          <w:tcPr>
            <w:tcW w:w="900" w:type="pct"/>
          </w:tcPr>
          <w:p w14:paraId="4BFAAD9D" w14:textId="77777777" w:rsidR="006F69FC" w:rsidRDefault="006F69FC">
            <w:pPr>
              <w:rPr>
                <w:rFonts w:ascii="宋体" w:hAnsi="宋体"/>
                <w:sz w:val="24"/>
              </w:rPr>
            </w:pPr>
          </w:p>
        </w:tc>
        <w:tc>
          <w:tcPr>
            <w:tcW w:w="949" w:type="pct"/>
          </w:tcPr>
          <w:p w14:paraId="6AE32C63" w14:textId="77777777" w:rsidR="006F69FC" w:rsidRDefault="006F69FC">
            <w:pPr>
              <w:rPr>
                <w:rFonts w:ascii="宋体" w:hAnsi="宋体"/>
                <w:sz w:val="24"/>
              </w:rPr>
            </w:pPr>
          </w:p>
        </w:tc>
        <w:tc>
          <w:tcPr>
            <w:tcW w:w="993" w:type="pct"/>
          </w:tcPr>
          <w:p w14:paraId="282AAF54" w14:textId="77777777" w:rsidR="006F69FC" w:rsidRDefault="006F69FC">
            <w:pPr>
              <w:rPr>
                <w:rFonts w:ascii="宋体" w:hAnsi="宋体"/>
                <w:sz w:val="24"/>
              </w:rPr>
            </w:pPr>
          </w:p>
        </w:tc>
        <w:tc>
          <w:tcPr>
            <w:tcW w:w="905" w:type="pct"/>
          </w:tcPr>
          <w:p w14:paraId="0894E995" w14:textId="77777777" w:rsidR="006F69FC" w:rsidRDefault="006F69FC">
            <w:pPr>
              <w:rPr>
                <w:rFonts w:ascii="宋体" w:hAnsi="宋体"/>
                <w:sz w:val="24"/>
              </w:rPr>
            </w:pPr>
          </w:p>
        </w:tc>
        <w:tc>
          <w:tcPr>
            <w:tcW w:w="701" w:type="pct"/>
          </w:tcPr>
          <w:p w14:paraId="53D1B838" w14:textId="77777777" w:rsidR="006F69FC" w:rsidRDefault="006F69FC">
            <w:pPr>
              <w:rPr>
                <w:rFonts w:ascii="宋体" w:hAnsi="宋体"/>
                <w:sz w:val="24"/>
              </w:rPr>
            </w:pPr>
          </w:p>
        </w:tc>
      </w:tr>
      <w:tr w:rsidR="006F69FC" w14:paraId="15AD3CA5" w14:textId="77777777">
        <w:trPr>
          <w:trHeight w:val="397"/>
          <w:jc w:val="center"/>
        </w:trPr>
        <w:tc>
          <w:tcPr>
            <w:tcW w:w="551" w:type="pct"/>
            <w:tcBorders>
              <w:bottom w:val="single" w:sz="4" w:space="0" w:color="auto"/>
            </w:tcBorders>
          </w:tcPr>
          <w:p w14:paraId="052A9EA1" w14:textId="77777777" w:rsidR="006F69FC" w:rsidRDefault="006F69FC">
            <w:pPr>
              <w:jc w:val="center"/>
              <w:rPr>
                <w:rFonts w:ascii="宋体" w:hAnsi="宋体"/>
                <w:sz w:val="24"/>
              </w:rPr>
            </w:pPr>
          </w:p>
        </w:tc>
        <w:tc>
          <w:tcPr>
            <w:tcW w:w="900" w:type="pct"/>
            <w:tcBorders>
              <w:bottom w:val="single" w:sz="4" w:space="0" w:color="auto"/>
            </w:tcBorders>
          </w:tcPr>
          <w:p w14:paraId="4F14420E" w14:textId="77777777" w:rsidR="006F69FC" w:rsidRDefault="006F69FC">
            <w:pPr>
              <w:rPr>
                <w:rFonts w:ascii="宋体" w:hAnsi="宋体"/>
                <w:sz w:val="24"/>
              </w:rPr>
            </w:pPr>
          </w:p>
        </w:tc>
        <w:tc>
          <w:tcPr>
            <w:tcW w:w="949" w:type="pct"/>
            <w:tcBorders>
              <w:bottom w:val="single" w:sz="4" w:space="0" w:color="auto"/>
            </w:tcBorders>
          </w:tcPr>
          <w:p w14:paraId="5736FC6F" w14:textId="77777777" w:rsidR="006F69FC" w:rsidRDefault="006F69FC">
            <w:pPr>
              <w:rPr>
                <w:rFonts w:ascii="宋体" w:hAnsi="宋体"/>
                <w:sz w:val="24"/>
              </w:rPr>
            </w:pPr>
          </w:p>
        </w:tc>
        <w:tc>
          <w:tcPr>
            <w:tcW w:w="993" w:type="pct"/>
            <w:tcBorders>
              <w:bottom w:val="single" w:sz="4" w:space="0" w:color="auto"/>
            </w:tcBorders>
          </w:tcPr>
          <w:p w14:paraId="737F16FF" w14:textId="77777777" w:rsidR="006F69FC" w:rsidRDefault="006F69FC">
            <w:pPr>
              <w:rPr>
                <w:rFonts w:ascii="宋体" w:hAnsi="宋体"/>
                <w:sz w:val="24"/>
              </w:rPr>
            </w:pPr>
          </w:p>
        </w:tc>
        <w:tc>
          <w:tcPr>
            <w:tcW w:w="905" w:type="pct"/>
            <w:tcBorders>
              <w:bottom w:val="single" w:sz="4" w:space="0" w:color="auto"/>
            </w:tcBorders>
          </w:tcPr>
          <w:p w14:paraId="6DA22B52" w14:textId="77777777" w:rsidR="006F69FC" w:rsidRDefault="006F69FC">
            <w:pPr>
              <w:rPr>
                <w:rFonts w:ascii="宋体" w:hAnsi="宋体"/>
                <w:sz w:val="24"/>
              </w:rPr>
            </w:pPr>
          </w:p>
        </w:tc>
        <w:tc>
          <w:tcPr>
            <w:tcW w:w="701" w:type="pct"/>
            <w:tcBorders>
              <w:bottom w:val="single" w:sz="4" w:space="0" w:color="auto"/>
            </w:tcBorders>
          </w:tcPr>
          <w:p w14:paraId="0164DE35" w14:textId="77777777" w:rsidR="006F69FC" w:rsidRDefault="006F69FC">
            <w:pPr>
              <w:rPr>
                <w:rFonts w:ascii="宋体" w:hAnsi="宋体"/>
                <w:sz w:val="24"/>
              </w:rPr>
            </w:pPr>
          </w:p>
        </w:tc>
      </w:tr>
    </w:tbl>
    <w:p w14:paraId="31FC51EC" w14:textId="77777777" w:rsidR="006F69FC" w:rsidRDefault="0016352D">
      <w:pPr>
        <w:spacing w:line="360" w:lineRule="auto"/>
        <w:rPr>
          <w:rFonts w:ascii="宋体" w:hAnsi="宋体"/>
        </w:rPr>
      </w:pPr>
      <w:r>
        <w:rPr>
          <w:rFonts w:ascii="宋体" w:hAnsi="宋体"/>
        </w:rPr>
        <w:t>备注：</w:t>
      </w:r>
      <w:r>
        <w:rPr>
          <w:rFonts w:ascii="宋体" w:hAnsi="宋体" w:hint="eastAsia"/>
        </w:rPr>
        <w:t>附业绩证明材料</w:t>
      </w:r>
    </w:p>
    <w:p w14:paraId="37DF90C1" w14:textId="77777777" w:rsidR="006F69FC" w:rsidRDefault="006F69FC">
      <w:pPr>
        <w:autoSpaceDE w:val="0"/>
        <w:autoSpaceDN w:val="0"/>
        <w:adjustRightInd w:val="0"/>
        <w:snapToGrid w:val="0"/>
        <w:spacing w:before="25" w:after="25" w:line="360" w:lineRule="auto"/>
        <w:rPr>
          <w:rFonts w:ascii="宋体" w:hAnsi="宋体"/>
          <w:lang w:val="zh-CN"/>
        </w:rPr>
      </w:pPr>
    </w:p>
    <w:p w14:paraId="16C11F49" w14:textId="77777777" w:rsidR="006F69FC" w:rsidRDefault="0016352D">
      <w:pPr>
        <w:widowControl/>
        <w:jc w:val="left"/>
        <w:rPr>
          <w:rFonts w:ascii="宋体" w:hAnsi="宋体"/>
          <w:szCs w:val="21"/>
        </w:rPr>
      </w:pPr>
      <w:bookmarkStart w:id="744" w:name="_Toc482104386"/>
      <w:r>
        <w:rPr>
          <w:rFonts w:ascii="宋体" w:hAnsi="宋体"/>
          <w:szCs w:val="21"/>
        </w:rPr>
        <w:br w:type="page"/>
      </w:r>
    </w:p>
    <w:p w14:paraId="09D9E32D" w14:textId="77777777" w:rsidR="006F69FC" w:rsidRDefault="0016352D">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6F69FC" w14:paraId="50216B1B" w14:textId="77777777">
        <w:trPr>
          <w:trHeight w:val="284"/>
        </w:trPr>
        <w:tc>
          <w:tcPr>
            <w:tcW w:w="385" w:type="pct"/>
            <w:vAlign w:val="center"/>
          </w:tcPr>
          <w:p w14:paraId="06ECFCE8" w14:textId="77777777" w:rsidR="006F69FC" w:rsidRDefault="0016352D">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4CAF15AA" w14:textId="77777777" w:rsidR="006F69FC" w:rsidRDefault="0016352D">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73DEFC3D" w14:textId="77777777" w:rsidR="006F69FC" w:rsidRDefault="0016352D">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4C7F9610" w14:textId="77777777" w:rsidR="006F69FC" w:rsidRDefault="0016352D">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55ACBED9" w14:textId="77777777" w:rsidR="006F69FC" w:rsidRDefault="0016352D">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5F227F45" w14:textId="77777777" w:rsidR="006F69FC" w:rsidRDefault="0016352D">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49795E3F" w14:textId="77777777" w:rsidR="006F69FC" w:rsidRDefault="0016352D">
            <w:pPr>
              <w:adjustRightInd w:val="0"/>
              <w:snapToGrid w:val="0"/>
              <w:spacing w:afterLines="50" w:after="156"/>
              <w:jc w:val="center"/>
              <w:rPr>
                <w:rFonts w:ascii="宋体" w:hAnsi="宋体"/>
                <w:bCs/>
                <w:sz w:val="24"/>
              </w:rPr>
            </w:pPr>
            <w:r>
              <w:rPr>
                <w:rFonts w:ascii="宋体" w:hAnsi="宋体"/>
                <w:bCs/>
                <w:sz w:val="24"/>
              </w:rPr>
              <w:t>获得相关资质证书</w:t>
            </w:r>
          </w:p>
        </w:tc>
      </w:tr>
      <w:tr w:rsidR="006F69FC" w14:paraId="0BE8B075" w14:textId="77777777">
        <w:tc>
          <w:tcPr>
            <w:tcW w:w="385" w:type="pct"/>
          </w:tcPr>
          <w:p w14:paraId="2D16CAF1"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5E745B1D"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30D84007"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731D13DF"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3D904F38"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643BDEE6"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67E3094D" w14:textId="77777777" w:rsidR="006F69FC" w:rsidRDefault="006F69FC">
            <w:pPr>
              <w:adjustRightInd w:val="0"/>
              <w:snapToGrid w:val="0"/>
              <w:spacing w:afterLines="50" w:after="156" w:line="360" w:lineRule="auto"/>
              <w:jc w:val="center"/>
              <w:rPr>
                <w:rFonts w:ascii="宋体" w:hAnsi="宋体"/>
                <w:sz w:val="24"/>
              </w:rPr>
            </w:pPr>
          </w:p>
        </w:tc>
      </w:tr>
      <w:tr w:rsidR="006F69FC" w14:paraId="17864186" w14:textId="77777777">
        <w:tc>
          <w:tcPr>
            <w:tcW w:w="385" w:type="pct"/>
          </w:tcPr>
          <w:p w14:paraId="78C6380A"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6760D908"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0972FC6C"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1B4A8005"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141E0FEB"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60556484"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46FDF3FE" w14:textId="77777777" w:rsidR="006F69FC" w:rsidRDefault="006F69FC">
            <w:pPr>
              <w:adjustRightInd w:val="0"/>
              <w:snapToGrid w:val="0"/>
              <w:spacing w:afterLines="50" w:after="156" w:line="360" w:lineRule="auto"/>
              <w:jc w:val="center"/>
              <w:rPr>
                <w:rFonts w:ascii="宋体" w:hAnsi="宋体"/>
                <w:sz w:val="24"/>
              </w:rPr>
            </w:pPr>
          </w:p>
        </w:tc>
      </w:tr>
      <w:tr w:rsidR="006F69FC" w14:paraId="670E8CC1" w14:textId="77777777">
        <w:tc>
          <w:tcPr>
            <w:tcW w:w="385" w:type="pct"/>
          </w:tcPr>
          <w:p w14:paraId="148C7AE3"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6C531BB2"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4B5A7592"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685D5042"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5EDCD53B"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58ED2FCB"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1E4F6626" w14:textId="77777777" w:rsidR="006F69FC" w:rsidRDefault="006F69FC">
            <w:pPr>
              <w:adjustRightInd w:val="0"/>
              <w:snapToGrid w:val="0"/>
              <w:spacing w:afterLines="50" w:after="156" w:line="360" w:lineRule="auto"/>
              <w:jc w:val="center"/>
              <w:rPr>
                <w:rFonts w:ascii="宋体" w:hAnsi="宋体"/>
                <w:sz w:val="24"/>
              </w:rPr>
            </w:pPr>
          </w:p>
        </w:tc>
      </w:tr>
      <w:tr w:rsidR="006F69FC" w14:paraId="16CF37F8" w14:textId="77777777">
        <w:tc>
          <w:tcPr>
            <w:tcW w:w="385" w:type="pct"/>
          </w:tcPr>
          <w:p w14:paraId="343AB6DC"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4B85DB3B"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693840F2"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2E206DF0"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2D266ADA"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35DDFECB"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2084842B" w14:textId="77777777" w:rsidR="006F69FC" w:rsidRDefault="006F69FC">
            <w:pPr>
              <w:adjustRightInd w:val="0"/>
              <w:snapToGrid w:val="0"/>
              <w:spacing w:afterLines="50" w:after="156" w:line="360" w:lineRule="auto"/>
              <w:jc w:val="center"/>
              <w:rPr>
                <w:rFonts w:ascii="宋体" w:hAnsi="宋体"/>
                <w:sz w:val="24"/>
              </w:rPr>
            </w:pPr>
          </w:p>
        </w:tc>
      </w:tr>
      <w:tr w:rsidR="006F69FC" w14:paraId="79AC59B8" w14:textId="77777777">
        <w:tc>
          <w:tcPr>
            <w:tcW w:w="385" w:type="pct"/>
          </w:tcPr>
          <w:p w14:paraId="26A2F079"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53F02174"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3E4054A1"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44FB7722"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7E163A99"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35D30B53"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7C663FD9" w14:textId="77777777" w:rsidR="006F69FC" w:rsidRDefault="006F69FC">
            <w:pPr>
              <w:adjustRightInd w:val="0"/>
              <w:snapToGrid w:val="0"/>
              <w:spacing w:afterLines="50" w:after="156" w:line="360" w:lineRule="auto"/>
              <w:jc w:val="center"/>
              <w:rPr>
                <w:rFonts w:ascii="宋体" w:hAnsi="宋体"/>
                <w:sz w:val="24"/>
              </w:rPr>
            </w:pPr>
          </w:p>
        </w:tc>
      </w:tr>
      <w:tr w:rsidR="006F69FC" w14:paraId="7B2616DA" w14:textId="77777777">
        <w:tc>
          <w:tcPr>
            <w:tcW w:w="385" w:type="pct"/>
          </w:tcPr>
          <w:p w14:paraId="63FAEBA4"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2C2EDFE6"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1D5054EC"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2DD69776"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1C7D4669"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0D02FAFF"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4663BBBD" w14:textId="77777777" w:rsidR="006F69FC" w:rsidRDefault="006F69FC">
            <w:pPr>
              <w:adjustRightInd w:val="0"/>
              <w:snapToGrid w:val="0"/>
              <w:spacing w:afterLines="50" w:after="156" w:line="360" w:lineRule="auto"/>
              <w:jc w:val="center"/>
              <w:rPr>
                <w:rFonts w:ascii="宋体" w:hAnsi="宋体"/>
                <w:sz w:val="24"/>
              </w:rPr>
            </w:pPr>
          </w:p>
        </w:tc>
      </w:tr>
      <w:tr w:rsidR="006F69FC" w14:paraId="0040629C" w14:textId="77777777">
        <w:tc>
          <w:tcPr>
            <w:tcW w:w="385" w:type="pct"/>
          </w:tcPr>
          <w:p w14:paraId="7F479730"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787FFF26"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616C589A"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148FF945"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725A8010"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14EFE844"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52AE3552" w14:textId="77777777" w:rsidR="006F69FC" w:rsidRDefault="006F69FC">
            <w:pPr>
              <w:adjustRightInd w:val="0"/>
              <w:snapToGrid w:val="0"/>
              <w:spacing w:afterLines="50" w:after="156" w:line="360" w:lineRule="auto"/>
              <w:jc w:val="center"/>
              <w:rPr>
                <w:rFonts w:ascii="宋体" w:hAnsi="宋体"/>
                <w:sz w:val="24"/>
              </w:rPr>
            </w:pPr>
          </w:p>
        </w:tc>
      </w:tr>
      <w:tr w:rsidR="006F69FC" w14:paraId="2150D72D" w14:textId="77777777">
        <w:tc>
          <w:tcPr>
            <w:tcW w:w="385" w:type="pct"/>
          </w:tcPr>
          <w:p w14:paraId="4113A9A7"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2A60413D"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49B393A8"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09346D59"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3B53B697"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15908EBB"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65C06789" w14:textId="77777777" w:rsidR="006F69FC" w:rsidRDefault="006F69FC">
            <w:pPr>
              <w:adjustRightInd w:val="0"/>
              <w:snapToGrid w:val="0"/>
              <w:spacing w:afterLines="50" w:after="156" w:line="360" w:lineRule="auto"/>
              <w:jc w:val="center"/>
              <w:rPr>
                <w:rFonts w:ascii="宋体" w:hAnsi="宋体"/>
                <w:sz w:val="24"/>
              </w:rPr>
            </w:pPr>
          </w:p>
        </w:tc>
      </w:tr>
      <w:tr w:rsidR="006F69FC" w14:paraId="6E2C0E11" w14:textId="77777777">
        <w:tc>
          <w:tcPr>
            <w:tcW w:w="385" w:type="pct"/>
          </w:tcPr>
          <w:p w14:paraId="355B9C1C" w14:textId="77777777" w:rsidR="006F69FC" w:rsidRDefault="006F69FC">
            <w:pPr>
              <w:adjustRightInd w:val="0"/>
              <w:snapToGrid w:val="0"/>
              <w:spacing w:afterLines="50" w:after="156" w:line="360" w:lineRule="auto"/>
              <w:jc w:val="center"/>
              <w:rPr>
                <w:rFonts w:ascii="宋体" w:hAnsi="宋体"/>
                <w:sz w:val="24"/>
              </w:rPr>
            </w:pPr>
          </w:p>
        </w:tc>
        <w:tc>
          <w:tcPr>
            <w:tcW w:w="538" w:type="pct"/>
          </w:tcPr>
          <w:p w14:paraId="1680B1F2" w14:textId="77777777" w:rsidR="006F69FC" w:rsidRDefault="006F69FC">
            <w:pPr>
              <w:adjustRightInd w:val="0"/>
              <w:snapToGrid w:val="0"/>
              <w:spacing w:afterLines="50" w:after="156" w:line="360" w:lineRule="auto"/>
              <w:jc w:val="center"/>
              <w:rPr>
                <w:rFonts w:ascii="宋体" w:hAnsi="宋体"/>
                <w:sz w:val="24"/>
              </w:rPr>
            </w:pPr>
          </w:p>
        </w:tc>
        <w:tc>
          <w:tcPr>
            <w:tcW w:w="615" w:type="pct"/>
          </w:tcPr>
          <w:p w14:paraId="6237473C" w14:textId="77777777" w:rsidR="006F69FC" w:rsidRDefault="006F69FC">
            <w:pPr>
              <w:adjustRightInd w:val="0"/>
              <w:snapToGrid w:val="0"/>
              <w:spacing w:afterLines="50" w:after="156" w:line="360" w:lineRule="auto"/>
              <w:jc w:val="center"/>
              <w:rPr>
                <w:rFonts w:ascii="宋体" w:hAnsi="宋体"/>
                <w:sz w:val="24"/>
              </w:rPr>
            </w:pPr>
          </w:p>
        </w:tc>
        <w:tc>
          <w:tcPr>
            <w:tcW w:w="692" w:type="pct"/>
          </w:tcPr>
          <w:p w14:paraId="7DB4BD15" w14:textId="77777777" w:rsidR="006F69FC" w:rsidRDefault="006F69FC">
            <w:pPr>
              <w:adjustRightInd w:val="0"/>
              <w:snapToGrid w:val="0"/>
              <w:spacing w:afterLines="50" w:after="156" w:line="360" w:lineRule="auto"/>
              <w:jc w:val="center"/>
              <w:rPr>
                <w:rFonts w:ascii="宋体" w:hAnsi="宋体"/>
                <w:sz w:val="24"/>
              </w:rPr>
            </w:pPr>
          </w:p>
        </w:tc>
        <w:tc>
          <w:tcPr>
            <w:tcW w:w="769" w:type="pct"/>
          </w:tcPr>
          <w:p w14:paraId="19C6CB3D"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7A6F9954" w14:textId="77777777" w:rsidR="006F69FC" w:rsidRDefault="006F69FC">
            <w:pPr>
              <w:adjustRightInd w:val="0"/>
              <w:snapToGrid w:val="0"/>
              <w:spacing w:afterLines="50" w:after="156" w:line="360" w:lineRule="auto"/>
              <w:jc w:val="center"/>
              <w:rPr>
                <w:rFonts w:ascii="宋体" w:hAnsi="宋体"/>
                <w:sz w:val="24"/>
              </w:rPr>
            </w:pPr>
          </w:p>
        </w:tc>
        <w:tc>
          <w:tcPr>
            <w:tcW w:w="1000" w:type="pct"/>
          </w:tcPr>
          <w:p w14:paraId="265A383C" w14:textId="77777777" w:rsidR="006F69FC" w:rsidRDefault="006F69FC">
            <w:pPr>
              <w:adjustRightInd w:val="0"/>
              <w:snapToGrid w:val="0"/>
              <w:spacing w:afterLines="50" w:after="156" w:line="360" w:lineRule="auto"/>
              <w:jc w:val="center"/>
              <w:rPr>
                <w:rFonts w:ascii="宋体" w:hAnsi="宋体"/>
                <w:sz w:val="24"/>
              </w:rPr>
            </w:pPr>
          </w:p>
        </w:tc>
      </w:tr>
    </w:tbl>
    <w:p w14:paraId="2B248BD4" w14:textId="77777777" w:rsidR="006F69FC" w:rsidRDefault="006F69FC">
      <w:pPr>
        <w:spacing w:line="360" w:lineRule="auto"/>
        <w:rPr>
          <w:rFonts w:ascii="宋体" w:hAnsi="宋体"/>
          <w:sz w:val="24"/>
        </w:rPr>
      </w:pPr>
    </w:p>
    <w:p w14:paraId="3414FBFD" w14:textId="77777777" w:rsidR="006F69FC" w:rsidRDefault="0016352D">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2413E6B0" w14:textId="77777777" w:rsidR="006F69FC" w:rsidRDefault="006F69FC">
      <w:pPr>
        <w:spacing w:line="360" w:lineRule="auto"/>
        <w:rPr>
          <w:rFonts w:ascii="宋体" w:hAnsi="宋体"/>
          <w:szCs w:val="21"/>
        </w:rPr>
      </w:pPr>
    </w:p>
    <w:p w14:paraId="2A85B63F" w14:textId="77777777" w:rsidR="006F69FC" w:rsidRDefault="0016352D">
      <w:pPr>
        <w:widowControl/>
        <w:jc w:val="left"/>
        <w:rPr>
          <w:rFonts w:ascii="宋体" w:hAnsi="宋体"/>
          <w:szCs w:val="21"/>
        </w:rPr>
      </w:pPr>
      <w:r>
        <w:rPr>
          <w:rFonts w:ascii="宋体" w:hAnsi="宋体"/>
          <w:szCs w:val="21"/>
        </w:rPr>
        <w:br w:type="page"/>
      </w:r>
    </w:p>
    <w:p w14:paraId="66AD4D3A" w14:textId="77777777" w:rsidR="006F69FC" w:rsidRDefault="0016352D">
      <w:pPr>
        <w:tabs>
          <w:tab w:val="left" w:pos="360"/>
        </w:tabs>
        <w:snapToGrid w:val="0"/>
        <w:spacing w:line="360" w:lineRule="auto"/>
        <w:outlineLvl w:val="1"/>
        <w:rPr>
          <w:rFonts w:ascii="宋体" w:hAnsi="宋体"/>
          <w:sz w:val="24"/>
        </w:rPr>
      </w:pPr>
      <w:r>
        <w:rPr>
          <w:rFonts w:ascii="宋体" w:hAnsi="宋体" w:hint="eastAsia"/>
          <w:sz w:val="24"/>
        </w:rPr>
        <w:lastRenderedPageBreak/>
        <w:t>12.4</w:t>
      </w:r>
      <w:r>
        <w:rPr>
          <w:rFonts w:ascii="宋体" w:hAnsi="宋体" w:hint="eastAsia"/>
          <w:sz w:val="24"/>
        </w:rPr>
        <w:t>服务及实施</w:t>
      </w:r>
      <w:r>
        <w:rPr>
          <w:rFonts w:ascii="宋体" w:hAnsi="宋体"/>
          <w:sz w:val="24"/>
        </w:rPr>
        <w:t>方案</w:t>
      </w:r>
    </w:p>
    <w:p w14:paraId="217888B5" w14:textId="77777777" w:rsidR="006F69FC" w:rsidRDefault="006F69FC">
      <w:pPr>
        <w:pStyle w:val="af0"/>
        <w:spacing w:line="360" w:lineRule="auto"/>
        <w:rPr>
          <w:rFonts w:hAnsi="宋体" w:hint="default"/>
          <w:szCs w:val="21"/>
        </w:rPr>
      </w:pPr>
    </w:p>
    <w:p w14:paraId="28214B0B" w14:textId="77777777" w:rsidR="006F69FC" w:rsidRDefault="0016352D">
      <w:pPr>
        <w:spacing w:line="360" w:lineRule="auto"/>
        <w:ind w:left="420" w:rightChars="-27" w:right="-57"/>
        <w:rPr>
          <w:rFonts w:ascii="宋体" w:hAnsi="宋体"/>
          <w:szCs w:val="21"/>
        </w:rPr>
        <w:sectPr w:rsidR="006F69FC">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20489CD2" w14:textId="77777777" w:rsidR="006F69FC" w:rsidRDefault="0016352D">
      <w:pPr>
        <w:pStyle w:val="3"/>
        <w:rPr>
          <w:rFonts w:hAnsi="宋体"/>
          <w:sz w:val="21"/>
          <w:szCs w:val="21"/>
          <w:u w:val="none"/>
        </w:rPr>
      </w:pPr>
      <w:bookmarkStart w:id="745" w:name="_Toc2172"/>
      <w:r>
        <w:rPr>
          <w:rFonts w:hAnsi="宋体" w:hint="eastAsia"/>
          <w:b w:val="0"/>
          <w:kern w:val="2"/>
          <w:szCs w:val="24"/>
          <w:u w:val="none"/>
        </w:rPr>
        <w:lastRenderedPageBreak/>
        <w:t>13.</w:t>
      </w:r>
      <w:r>
        <w:rPr>
          <w:rFonts w:hAnsi="宋体" w:hint="eastAsia"/>
          <w:b w:val="0"/>
          <w:kern w:val="2"/>
          <w:szCs w:val="24"/>
          <w:u w:val="none"/>
        </w:rPr>
        <w:t>代理服务费承诺书</w:t>
      </w:r>
      <w:bookmarkEnd w:id="745"/>
      <w:r>
        <w:rPr>
          <w:rFonts w:hAnsi="宋体" w:hint="eastAsia"/>
          <w:b w:val="0"/>
          <w:kern w:val="2"/>
          <w:szCs w:val="24"/>
          <w:u w:val="none"/>
        </w:rPr>
        <w:t>（实质性格式）</w:t>
      </w:r>
    </w:p>
    <w:p w14:paraId="1CB4E421" w14:textId="77777777" w:rsidR="006F69FC" w:rsidRDefault="006F69FC">
      <w:pPr>
        <w:pStyle w:val="a4"/>
        <w:spacing w:line="360" w:lineRule="auto"/>
        <w:rPr>
          <w:rFonts w:hAnsi="宋体"/>
          <w:sz w:val="21"/>
          <w:szCs w:val="21"/>
        </w:rPr>
      </w:pPr>
    </w:p>
    <w:p w14:paraId="62A09689" w14:textId="77777777" w:rsidR="006F69FC" w:rsidRDefault="0016352D">
      <w:pPr>
        <w:pStyle w:val="a4"/>
        <w:spacing w:line="360" w:lineRule="auto"/>
        <w:ind w:firstLine="0"/>
        <w:jc w:val="center"/>
        <w:rPr>
          <w:rFonts w:hAnsi="宋体"/>
          <w:b/>
        </w:rPr>
      </w:pPr>
      <w:r>
        <w:rPr>
          <w:rFonts w:hAnsi="宋体" w:hint="eastAsia"/>
          <w:b/>
        </w:rPr>
        <w:t>代理服务费承诺书</w:t>
      </w:r>
    </w:p>
    <w:p w14:paraId="45BBE9B9" w14:textId="77777777" w:rsidR="006F69FC" w:rsidRDefault="0016352D">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550243E2" w14:textId="77777777" w:rsidR="006F69FC" w:rsidRDefault="0016352D">
      <w:pPr>
        <w:pStyle w:val="af0"/>
        <w:spacing w:line="360" w:lineRule="auto"/>
        <w:rPr>
          <w:rFonts w:hAnsi="宋体" w:hint="default"/>
          <w:sz w:val="24"/>
          <w:szCs w:val="24"/>
        </w:rPr>
      </w:pPr>
      <w:r>
        <w:rPr>
          <w:rFonts w:hAnsi="宋体"/>
          <w:sz w:val="24"/>
          <w:szCs w:val="24"/>
        </w:rPr>
        <w:t>致：北京明德致信咨询有限公司</w:t>
      </w:r>
    </w:p>
    <w:p w14:paraId="52F32199" w14:textId="77777777" w:rsidR="006F69FC" w:rsidRDefault="0016352D">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w:t>
      </w:r>
      <w:r>
        <w:rPr>
          <w:rFonts w:hAnsi="宋体"/>
          <w:sz w:val="24"/>
          <w:szCs w:val="24"/>
        </w:rPr>
        <w:t>/</w:t>
      </w:r>
      <w:r>
        <w:rPr>
          <w:rFonts w:hAnsi="宋体"/>
          <w:sz w:val="24"/>
          <w:szCs w:val="24"/>
        </w:rPr>
        <w:t>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w:t>
      </w:r>
      <w:r>
        <w:rPr>
          <w:rFonts w:hAnsi="宋体"/>
          <w:sz w:val="24"/>
          <w:szCs w:val="24"/>
        </w:rPr>
        <w:t>[2002]1980</w:t>
      </w:r>
      <w:r>
        <w:rPr>
          <w:rFonts w:hAnsi="宋体"/>
          <w:sz w:val="24"/>
          <w:szCs w:val="24"/>
        </w:rPr>
        <w:t>号关于《招标代理机构服务费管理暂行办法》和</w:t>
      </w:r>
      <w:r>
        <w:rPr>
          <w:rFonts w:hAnsi="宋体"/>
          <w:sz w:val="24"/>
          <w:szCs w:val="24"/>
        </w:rPr>
        <w:t>[2003]857</w:t>
      </w:r>
      <w:r>
        <w:rPr>
          <w:rFonts w:hAnsi="宋体"/>
          <w:sz w:val="24"/>
          <w:szCs w:val="24"/>
        </w:rPr>
        <w:t>号文关于《招标代理服务收费有关问题的通知》及发改价格</w:t>
      </w:r>
      <w:r>
        <w:rPr>
          <w:rFonts w:hAnsi="宋体"/>
          <w:sz w:val="24"/>
          <w:szCs w:val="24"/>
        </w:rPr>
        <w:t>[2011]534</w:t>
      </w:r>
      <w:r>
        <w:rPr>
          <w:rFonts w:hAnsi="宋体"/>
          <w:sz w:val="24"/>
          <w:szCs w:val="24"/>
        </w:rPr>
        <w:t>号令。</w:t>
      </w:r>
    </w:p>
    <w:p w14:paraId="545CC505" w14:textId="77777777" w:rsidR="006F69FC" w:rsidRDefault="0016352D">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05FF33E0" w14:textId="77777777" w:rsidR="006F69FC" w:rsidRDefault="0016352D">
      <w:pPr>
        <w:tabs>
          <w:tab w:val="left" w:pos="0"/>
        </w:tabs>
        <w:spacing w:line="360" w:lineRule="auto"/>
        <w:ind w:firstLineChars="200" w:firstLine="480"/>
        <w:jc w:val="left"/>
        <w:rPr>
          <w:rFonts w:ascii="宋体" w:hAnsi="宋体"/>
          <w:sz w:val="24"/>
        </w:rPr>
      </w:pPr>
      <w:r>
        <w:rPr>
          <w:rFonts w:ascii="宋体" w:hAnsi="宋体" w:hint="eastAsia"/>
          <w:sz w:val="24"/>
        </w:rPr>
        <w:t>开户银行：华夏银行北京学院路支行</w:t>
      </w:r>
      <w:r>
        <w:rPr>
          <w:rFonts w:ascii="宋体" w:hAnsi="宋体" w:hint="eastAsia"/>
          <w:sz w:val="24"/>
        </w:rPr>
        <w:t xml:space="preserve">   </w:t>
      </w:r>
    </w:p>
    <w:p w14:paraId="2A75D0CC" w14:textId="77777777" w:rsidR="006F69FC" w:rsidRDefault="0016352D">
      <w:pPr>
        <w:tabs>
          <w:tab w:val="left" w:pos="0"/>
        </w:tabs>
        <w:spacing w:line="360" w:lineRule="auto"/>
        <w:ind w:firstLineChars="200" w:firstLine="480"/>
        <w:jc w:val="left"/>
        <w:rPr>
          <w:rFonts w:ascii="宋体" w:hAnsi="宋体"/>
          <w:sz w:val="24"/>
        </w:rPr>
      </w:pPr>
      <w:r>
        <w:rPr>
          <w:rFonts w:ascii="宋体" w:hAnsi="宋体" w:hint="eastAsia"/>
          <w:sz w:val="24"/>
        </w:rPr>
        <w:t>帐</w:t>
      </w:r>
      <w:r>
        <w:rPr>
          <w:rFonts w:ascii="宋体" w:hAnsi="宋体" w:hint="eastAsia"/>
          <w:sz w:val="24"/>
        </w:rPr>
        <w:t xml:space="preserve">    </w:t>
      </w:r>
      <w:r>
        <w:rPr>
          <w:rFonts w:ascii="宋体" w:hAnsi="宋体" w:hint="eastAsia"/>
          <w:sz w:val="24"/>
        </w:rPr>
        <w:t>号：</w:t>
      </w:r>
      <w:r>
        <w:rPr>
          <w:rFonts w:ascii="宋体" w:hAnsi="宋体" w:hint="eastAsia"/>
          <w:sz w:val="24"/>
        </w:rPr>
        <w:t>1024200000000</w:t>
      </w:r>
      <w:r>
        <w:rPr>
          <w:rFonts w:ascii="宋体" w:hAnsi="宋体" w:hint="eastAsia"/>
          <w:sz w:val="24"/>
        </w:rPr>
        <w:t>2546</w:t>
      </w:r>
    </w:p>
    <w:p w14:paraId="04D7F356" w14:textId="77777777" w:rsidR="006F69FC" w:rsidRDefault="0016352D">
      <w:pPr>
        <w:pStyle w:val="af0"/>
        <w:spacing w:line="360" w:lineRule="auto"/>
        <w:rPr>
          <w:rFonts w:hAnsi="宋体" w:hint="default"/>
          <w:sz w:val="24"/>
          <w:szCs w:val="24"/>
        </w:rPr>
      </w:pPr>
      <w:r>
        <w:rPr>
          <w:rFonts w:hAnsi="宋体"/>
          <w:sz w:val="24"/>
          <w:szCs w:val="24"/>
        </w:rPr>
        <w:t>特此承诺！</w:t>
      </w:r>
    </w:p>
    <w:p w14:paraId="6B9ED9D2" w14:textId="77777777" w:rsidR="006F69FC" w:rsidRDefault="006F69FC">
      <w:pPr>
        <w:pStyle w:val="af0"/>
        <w:tabs>
          <w:tab w:val="left" w:pos="5580"/>
        </w:tabs>
        <w:spacing w:before="120" w:line="360" w:lineRule="auto"/>
        <w:rPr>
          <w:rFonts w:hAnsi="宋体" w:hint="default"/>
          <w:sz w:val="24"/>
          <w:szCs w:val="24"/>
        </w:rPr>
      </w:pPr>
    </w:p>
    <w:p w14:paraId="4817343E"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w:t>
      </w:r>
      <w:r>
        <w:rPr>
          <w:rFonts w:ascii="宋体" w:hAnsi="宋体"/>
          <w:sz w:val="24"/>
          <w:lang w:val="zh-CN"/>
        </w:rPr>
        <w:t xml:space="preserve">____________ </w:t>
      </w:r>
    </w:p>
    <w:p w14:paraId="3D3BF82E" w14:textId="77777777" w:rsidR="006F69FC" w:rsidRDefault="0016352D">
      <w:pPr>
        <w:autoSpaceDE w:val="0"/>
        <w:autoSpaceDN w:val="0"/>
        <w:adjustRightInd w:val="0"/>
        <w:snapToGrid w:val="0"/>
        <w:spacing w:before="25" w:after="25" w:line="360" w:lineRule="auto"/>
        <w:rPr>
          <w:rFonts w:ascii="宋体" w:hAnsi="宋体"/>
          <w:sz w:val="24"/>
          <w:lang w:val="zh-CN"/>
        </w:rPr>
      </w:pPr>
      <w:r>
        <w:rPr>
          <w:rFonts w:ascii="宋体" w:hAnsi="宋体"/>
          <w:sz w:val="24"/>
        </w:rPr>
        <w:t>日期：</w:t>
      </w:r>
      <w:r>
        <w:rPr>
          <w:rFonts w:ascii="宋体" w:hAnsi="宋体"/>
          <w:sz w:val="24"/>
        </w:rPr>
        <w:t>____</w:t>
      </w:r>
      <w:r>
        <w:rPr>
          <w:rFonts w:ascii="宋体" w:hAnsi="宋体"/>
          <w:sz w:val="24"/>
        </w:rPr>
        <w:t>年</w:t>
      </w:r>
      <w:r>
        <w:rPr>
          <w:rFonts w:ascii="宋体" w:hAnsi="宋体"/>
          <w:sz w:val="24"/>
        </w:rPr>
        <w:t>____</w:t>
      </w:r>
      <w:r>
        <w:rPr>
          <w:rFonts w:ascii="宋体" w:hAnsi="宋体"/>
          <w:sz w:val="24"/>
        </w:rPr>
        <w:t>月</w:t>
      </w:r>
      <w:r>
        <w:rPr>
          <w:rFonts w:ascii="宋体" w:hAnsi="宋体"/>
          <w:sz w:val="24"/>
        </w:rPr>
        <w:t>____</w:t>
      </w:r>
      <w:r>
        <w:rPr>
          <w:rFonts w:ascii="宋体" w:hAnsi="宋体"/>
          <w:sz w:val="24"/>
        </w:rPr>
        <w:t>日</w:t>
      </w:r>
    </w:p>
    <w:p w14:paraId="40ACC564" w14:textId="77777777" w:rsidR="006F69FC" w:rsidRDefault="006F69FC">
      <w:pPr>
        <w:pStyle w:val="af0"/>
        <w:spacing w:line="360" w:lineRule="auto"/>
        <w:rPr>
          <w:rFonts w:hAnsi="宋体" w:hint="default"/>
          <w:sz w:val="24"/>
          <w:szCs w:val="24"/>
        </w:rPr>
      </w:pPr>
    </w:p>
    <w:p w14:paraId="3F1D6E83" w14:textId="77777777" w:rsidR="006F69FC" w:rsidRDefault="006F69FC">
      <w:pPr>
        <w:widowControl/>
        <w:jc w:val="left"/>
        <w:rPr>
          <w:rFonts w:ascii="宋体" w:hAnsi="宋体"/>
          <w:b/>
          <w:sz w:val="36"/>
          <w:szCs w:val="36"/>
        </w:rPr>
      </w:pPr>
    </w:p>
    <w:p w14:paraId="6725619E" w14:textId="77777777" w:rsidR="006F69FC" w:rsidRDefault="006F69FC">
      <w:pPr>
        <w:pStyle w:val="ab"/>
      </w:pPr>
    </w:p>
    <w:sectPr w:rsidR="006F69FC">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0889" w14:textId="77777777" w:rsidR="0016352D" w:rsidRDefault="0016352D">
      <w:r>
        <w:separator/>
      </w:r>
    </w:p>
  </w:endnote>
  <w:endnote w:type="continuationSeparator" w:id="0">
    <w:p w14:paraId="611A093F" w14:textId="77777777" w:rsidR="0016352D" w:rsidRDefault="0016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80AD" w14:textId="77777777" w:rsidR="006F69FC" w:rsidRDefault="006F69FC">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CDB0" w14:textId="77777777" w:rsidR="006F69FC" w:rsidRDefault="0016352D">
    <w:pPr>
      <w:pStyle w:val="af5"/>
    </w:pPr>
    <w:r>
      <w:rPr>
        <w:noProof/>
      </w:rPr>
      <mc:AlternateContent>
        <mc:Choice Requires="wps">
          <w:drawing>
            <wp:anchor distT="0" distB="0" distL="114300" distR="114300" simplePos="0" relativeHeight="251660288" behindDoc="0" locked="0" layoutInCell="1" allowOverlap="1" wp14:anchorId="69E4D41B" wp14:editId="0AA9FEA2">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0D2CC" w14:textId="77777777" w:rsidR="006F69FC" w:rsidRDefault="0016352D">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E4D41B"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BA0D2CC" w14:textId="77777777" w:rsidR="006F69FC" w:rsidRDefault="0016352D">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6467" w14:textId="77777777" w:rsidR="006F69FC" w:rsidRDefault="0016352D">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7AAB4C9" w14:textId="77777777" w:rsidR="006F69FC" w:rsidRDefault="006F69FC">
    <w:pPr>
      <w:pStyle w:val="af5"/>
      <w:ind w:right="360"/>
    </w:pPr>
  </w:p>
  <w:p w14:paraId="7AE66180" w14:textId="77777777" w:rsidR="006F69FC" w:rsidRDefault="006F69F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2CA1" w14:textId="77777777" w:rsidR="006F69FC" w:rsidRDefault="006F69FC">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DEA8" w14:textId="77777777" w:rsidR="006F69FC" w:rsidRDefault="0016352D">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0015BC4F" w14:textId="77777777" w:rsidR="006F69FC" w:rsidRDefault="006F69FC">
    <w:pPr>
      <w:pStyle w:val="af5"/>
      <w:ind w:right="360"/>
    </w:pPr>
  </w:p>
  <w:p w14:paraId="5CE5DE0A" w14:textId="77777777" w:rsidR="006F69FC" w:rsidRDefault="006F69F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9A95" w14:textId="77777777" w:rsidR="006F69FC" w:rsidRDefault="006F69FC">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0EA8" w14:textId="77777777" w:rsidR="006F69FC" w:rsidRDefault="0016352D">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719C" w14:textId="77777777" w:rsidR="006F69FC" w:rsidRDefault="006F69FC">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8DF7" w14:textId="77777777" w:rsidR="006F69FC" w:rsidRDefault="0016352D">
    <w:pPr>
      <w:pStyle w:val="af5"/>
      <w:framePr w:wrap="around" w:vAnchor="text" w:hAnchor="margin" w:xAlign="center" w:y="1"/>
      <w:rPr>
        <w:rStyle w:val="aff0"/>
      </w:rPr>
    </w:pPr>
    <w:r>
      <w:fldChar w:fldCharType="begin"/>
    </w:r>
    <w:r>
      <w:rPr>
        <w:rStyle w:val="aff0"/>
      </w:rPr>
      <w:instrText xml:space="preserve">PAGE  </w:instrText>
    </w:r>
    <w:r>
      <w:fldChar w:fldCharType="end"/>
    </w:r>
  </w:p>
  <w:p w14:paraId="6874EE55" w14:textId="77777777" w:rsidR="006F69FC" w:rsidRDefault="006F69FC">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B081" w14:textId="77777777" w:rsidR="006F69FC" w:rsidRDefault="006F69FC">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5C67" w14:textId="77777777" w:rsidR="006F69FC" w:rsidRDefault="006F69FC">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2E7" w14:textId="77777777" w:rsidR="006F69FC" w:rsidRDefault="0016352D">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42A6" w14:textId="77777777" w:rsidR="006F69FC" w:rsidRDefault="0016352D">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1EE6" w14:textId="77777777" w:rsidR="006F69FC" w:rsidRDefault="0016352D">
    <w:pPr>
      <w:pStyle w:val="af5"/>
      <w:ind w:right="360"/>
    </w:pPr>
    <w:r>
      <w:rPr>
        <w:noProof/>
      </w:rPr>
      <mc:AlternateContent>
        <mc:Choice Requires="wps">
          <w:drawing>
            <wp:anchor distT="0" distB="0" distL="114300" distR="114300" simplePos="0" relativeHeight="251659264" behindDoc="0" locked="0" layoutInCell="1" allowOverlap="1" wp14:anchorId="07836ECD" wp14:editId="583E5236">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3EEEC" w14:textId="77777777" w:rsidR="006F69FC" w:rsidRDefault="0016352D">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836ECD"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A3EEEC" w14:textId="77777777" w:rsidR="006F69FC" w:rsidRDefault="0016352D">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64119F56" w14:textId="77777777" w:rsidR="006F69FC" w:rsidRDefault="006F69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2F95" w14:textId="77777777" w:rsidR="0016352D" w:rsidRDefault="0016352D">
      <w:r>
        <w:separator/>
      </w:r>
    </w:p>
  </w:footnote>
  <w:footnote w:type="continuationSeparator" w:id="0">
    <w:p w14:paraId="362920CF" w14:textId="77777777" w:rsidR="0016352D" w:rsidRDefault="0016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3F30" w14:textId="77777777" w:rsidR="006F69FC" w:rsidRDefault="006F69FC">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5B647" w14:textId="77777777" w:rsidR="006F69FC" w:rsidRDefault="006F69FC">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E6A7" w14:textId="77777777" w:rsidR="006F69FC" w:rsidRDefault="006F69FC">
    <w:pPr>
      <w:pStyle w:val="af7"/>
    </w:pPr>
  </w:p>
  <w:p w14:paraId="10F88344" w14:textId="77777777" w:rsidR="006F69FC" w:rsidRDefault="006F69F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47F8" w14:textId="77777777" w:rsidR="006F69FC" w:rsidRDefault="006F69F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AA4B" w14:textId="77777777" w:rsidR="006F69FC" w:rsidRDefault="006F69F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C493" w14:textId="77777777" w:rsidR="006F69FC" w:rsidRDefault="006F69FC">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374F" w14:textId="77777777" w:rsidR="006F69FC" w:rsidRDefault="006F69FC">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E678" w14:textId="77777777" w:rsidR="006F69FC" w:rsidRDefault="006F69FC">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9F61" w14:textId="77777777" w:rsidR="006F69FC" w:rsidRDefault="006F69FC">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68B8" w14:textId="77777777" w:rsidR="006F69FC" w:rsidRDefault="006F69FC">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9F1C" w14:textId="77777777" w:rsidR="006F69FC" w:rsidRDefault="006F69FC">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1C1D" w14:textId="77777777" w:rsidR="006F69FC" w:rsidRDefault="006F69FC">
    <w:pPr>
      <w:pStyle w:val="af7"/>
    </w:pPr>
  </w:p>
  <w:p w14:paraId="526B7C6B" w14:textId="77777777" w:rsidR="006F69FC" w:rsidRDefault="006F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DcwZmU3NDRhMTRkYmU0MzA2OTJjNTNiYTgyMWY2M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52D"/>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DB3"/>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673"/>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F93"/>
    <w:rsid w:val="014A313B"/>
    <w:rsid w:val="015255F6"/>
    <w:rsid w:val="07280724"/>
    <w:rsid w:val="07E677BF"/>
    <w:rsid w:val="08040030"/>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AFEB2"/>
  <w15:docId w15:val="{E82A9847-5AFF-4F4E-AB4E-504E46538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qFormat/>
    <w:rPr>
      <w:kern w:val="2"/>
      <w:sz w:val="21"/>
      <w:szCs w:val="24"/>
    </w:rPr>
  </w:style>
  <w:style w:type="paragraph" w:customStyle="1" w:styleId="71">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21" Type="http://schemas.openxmlformats.org/officeDocument/2006/relationships/footer" Target="footer7.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66</Pages>
  <Words>4986</Words>
  <Characters>28426</Characters>
  <Application>Microsoft Office Word</Application>
  <DocSecurity>0</DocSecurity>
  <Lines>236</Lines>
  <Paragraphs>66</Paragraphs>
  <ScaleCrop>false</ScaleCrop>
  <Company>China</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zhu chenyu</cp:lastModifiedBy>
  <cp:revision>106</cp:revision>
  <cp:lastPrinted>2020-04-02T03:13:00Z</cp:lastPrinted>
  <dcterms:created xsi:type="dcterms:W3CDTF">2023-05-18T05:21:00Z</dcterms:created>
  <dcterms:modified xsi:type="dcterms:W3CDTF">2023-09-05T07:34:00Z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3A059D5AA8DB49698D7EB6FE947C4730_13</vt:lpwstr>
  </property>
</Properties>
</file>