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9BA765" w14:textId="77777777" w:rsidR="003925DB" w:rsidRPr="001C28B4" w:rsidRDefault="003925DB">
      <w:pPr>
        <w:spacing w:line="500" w:lineRule="exact"/>
        <w:rPr>
          <w:rFonts w:ascii="宋体" w:hAnsi="宋体"/>
          <w:i/>
        </w:rPr>
      </w:pPr>
    </w:p>
    <w:p w14:paraId="4C71B71D" w14:textId="77777777" w:rsidR="003925DB" w:rsidRPr="001C28B4" w:rsidRDefault="003925DB">
      <w:pPr>
        <w:spacing w:line="500" w:lineRule="exact"/>
        <w:rPr>
          <w:rFonts w:ascii="宋体" w:hAnsi="宋体"/>
          <w:i/>
        </w:rPr>
      </w:pPr>
    </w:p>
    <w:p w14:paraId="037167CA" w14:textId="6155C22D" w:rsidR="003925DB" w:rsidRPr="001C28B4" w:rsidRDefault="0043665E" w:rsidP="00535340">
      <w:pPr>
        <w:spacing w:line="240" w:lineRule="atLeast"/>
        <w:ind w:rightChars="-135" w:right="-283"/>
        <w:jc w:val="center"/>
        <w:rPr>
          <w:rFonts w:ascii="宋体" w:hAnsi="宋体" w:cs="黑体"/>
          <w:sz w:val="84"/>
          <w:szCs w:val="84"/>
        </w:rPr>
      </w:pPr>
      <w:r w:rsidRPr="001C28B4">
        <w:rPr>
          <w:rFonts w:ascii="宋体" w:hAnsi="宋体" w:cs="黑体" w:hint="eastAsia"/>
          <w:sz w:val="84"/>
          <w:szCs w:val="84"/>
        </w:rPr>
        <w:t>中国政法大学统战工作管理系统采购采购项</w:t>
      </w:r>
      <w:r w:rsidR="00535340" w:rsidRPr="001C28B4">
        <w:rPr>
          <w:rFonts w:ascii="宋体" w:hAnsi="宋体" w:cs="黑体" w:hint="eastAsia"/>
          <w:sz w:val="84"/>
          <w:szCs w:val="84"/>
        </w:rPr>
        <w:t>目</w:t>
      </w:r>
    </w:p>
    <w:p w14:paraId="30A75553" w14:textId="77777777" w:rsidR="003925DB" w:rsidRPr="001C28B4" w:rsidRDefault="003925DB">
      <w:pPr>
        <w:spacing w:line="240" w:lineRule="atLeast"/>
        <w:ind w:rightChars="-27" w:right="-57"/>
        <w:jc w:val="center"/>
        <w:rPr>
          <w:rFonts w:ascii="宋体" w:hAnsi="宋体" w:cs="黑体"/>
          <w:sz w:val="52"/>
          <w:szCs w:val="52"/>
        </w:rPr>
      </w:pPr>
    </w:p>
    <w:p w14:paraId="59C321D1" w14:textId="77777777" w:rsidR="003925DB" w:rsidRPr="001C28B4" w:rsidRDefault="003925DB">
      <w:pPr>
        <w:spacing w:line="240" w:lineRule="atLeast"/>
        <w:ind w:rightChars="-27" w:right="-57"/>
        <w:jc w:val="center"/>
        <w:rPr>
          <w:rFonts w:ascii="宋体" w:hAnsi="宋体" w:cs="黑体"/>
          <w:sz w:val="52"/>
          <w:szCs w:val="52"/>
        </w:rPr>
      </w:pPr>
    </w:p>
    <w:p w14:paraId="2DF54790" w14:textId="77777777" w:rsidR="003925DB" w:rsidRPr="001C28B4" w:rsidRDefault="00F57ABC">
      <w:pPr>
        <w:spacing w:line="240" w:lineRule="atLeast"/>
        <w:ind w:rightChars="-27" w:right="-57"/>
        <w:jc w:val="center"/>
        <w:rPr>
          <w:rFonts w:ascii="宋体" w:hAnsi="宋体" w:cs="黑体"/>
          <w:sz w:val="84"/>
          <w:szCs w:val="84"/>
        </w:rPr>
      </w:pPr>
      <w:r w:rsidRPr="001C28B4">
        <w:rPr>
          <w:rFonts w:ascii="宋体" w:hAnsi="宋体" w:cs="黑体" w:hint="eastAsia"/>
          <w:sz w:val="84"/>
          <w:szCs w:val="84"/>
        </w:rPr>
        <w:t>竞争性磋商文件</w:t>
      </w:r>
    </w:p>
    <w:p w14:paraId="35C723B9" w14:textId="77777777" w:rsidR="003925DB" w:rsidRPr="001C28B4" w:rsidRDefault="003925DB">
      <w:pPr>
        <w:spacing w:line="240" w:lineRule="atLeast"/>
        <w:ind w:rightChars="-27" w:right="-57"/>
        <w:jc w:val="center"/>
        <w:rPr>
          <w:rFonts w:ascii="宋体" w:hAnsi="宋体" w:cs="黑体"/>
          <w:sz w:val="52"/>
          <w:szCs w:val="52"/>
        </w:rPr>
      </w:pPr>
    </w:p>
    <w:p w14:paraId="33B243D4" w14:textId="77777777" w:rsidR="003925DB" w:rsidRPr="001C28B4" w:rsidRDefault="00F57ABC">
      <w:pPr>
        <w:jc w:val="center"/>
        <w:rPr>
          <w:rFonts w:ascii="宋体" w:hAnsi="宋体"/>
          <w:b/>
          <w:sz w:val="52"/>
        </w:rPr>
      </w:pPr>
      <w:r w:rsidRPr="001C28B4">
        <w:rPr>
          <w:rFonts w:ascii="宋体" w:hAnsi="宋体"/>
          <w:b/>
          <w:noProof/>
          <w:sz w:val="52"/>
        </w:rPr>
        <w:drawing>
          <wp:inline distT="0" distB="0" distL="0" distR="0" wp14:anchorId="2D3EF254" wp14:editId="62E34BF7">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58E0EAC4" w14:textId="036D4CDD" w:rsidR="003925DB" w:rsidRPr="001C28B4" w:rsidRDefault="00F57ABC">
      <w:pPr>
        <w:spacing w:line="480" w:lineRule="auto"/>
        <w:ind w:rightChars="-27" w:right="-57" w:firstLineChars="300" w:firstLine="1084"/>
        <w:rPr>
          <w:rFonts w:ascii="宋体" w:hAnsi="宋体"/>
          <w:b/>
          <w:sz w:val="36"/>
          <w:szCs w:val="36"/>
        </w:rPr>
      </w:pPr>
      <w:r w:rsidRPr="001C28B4">
        <w:rPr>
          <w:rFonts w:ascii="宋体" w:hAnsi="宋体"/>
          <w:b/>
          <w:sz w:val="36"/>
          <w:szCs w:val="36"/>
        </w:rPr>
        <w:t>项目编号：</w:t>
      </w:r>
      <w:r w:rsidRPr="001C28B4">
        <w:rPr>
          <w:rFonts w:ascii="宋体" w:hAnsi="宋体" w:hint="eastAsia"/>
          <w:b/>
          <w:sz w:val="36"/>
          <w:szCs w:val="36"/>
        </w:rPr>
        <w:t>BMCC-ZC23-0</w:t>
      </w:r>
      <w:r w:rsidR="0043665E" w:rsidRPr="001C28B4">
        <w:rPr>
          <w:rFonts w:ascii="宋体" w:hAnsi="宋体"/>
          <w:b/>
          <w:sz w:val="36"/>
          <w:szCs w:val="36"/>
        </w:rPr>
        <w:t>753</w:t>
      </w:r>
    </w:p>
    <w:p w14:paraId="479B375F" w14:textId="3E77BFC4" w:rsidR="003925DB" w:rsidRPr="001C28B4" w:rsidRDefault="00F57ABC">
      <w:pPr>
        <w:spacing w:line="480" w:lineRule="auto"/>
        <w:ind w:rightChars="-27" w:right="-57" w:firstLineChars="300" w:firstLine="1084"/>
        <w:rPr>
          <w:rFonts w:ascii="宋体" w:hAnsi="宋体"/>
          <w:b/>
          <w:sz w:val="36"/>
          <w:szCs w:val="36"/>
        </w:rPr>
      </w:pPr>
      <w:r w:rsidRPr="001C28B4">
        <w:rPr>
          <w:rFonts w:ascii="宋体" w:hAnsi="宋体"/>
          <w:b/>
          <w:sz w:val="36"/>
          <w:szCs w:val="36"/>
        </w:rPr>
        <w:t>采</w:t>
      </w:r>
      <w:r w:rsidR="00854243" w:rsidRPr="001C28B4">
        <w:rPr>
          <w:rFonts w:ascii="宋体" w:hAnsi="宋体" w:hint="eastAsia"/>
          <w:b/>
          <w:sz w:val="36"/>
          <w:szCs w:val="36"/>
        </w:rPr>
        <w:t xml:space="preserve"> </w:t>
      </w:r>
      <w:r w:rsidRPr="001C28B4">
        <w:rPr>
          <w:rFonts w:ascii="宋体" w:hAnsi="宋体"/>
          <w:b/>
          <w:sz w:val="36"/>
          <w:szCs w:val="36"/>
        </w:rPr>
        <w:t>购</w:t>
      </w:r>
      <w:r w:rsidR="00854243" w:rsidRPr="001C28B4">
        <w:rPr>
          <w:rFonts w:ascii="宋体" w:hAnsi="宋体" w:hint="eastAsia"/>
          <w:b/>
          <w:sz w:val="36"/>
          <w:szCs w:val="36"/>
        </w:rPr>
        <w:t xml:space="preserve"> </w:t>
      </w:r>
      <w:r w:rsidRPr="001C28B4">
        <w:rPr>
          <w:rFonts w:ascii="宋体" w:hAnsi="宋体"/>
          <w:b/>
          <w:sz w:val="36"/>
          <w:szCs w:val="36"/>
        </w:rPr>
        <w:t>人</w:t>
      </w:r>
      <w:r w:rsidRPr="001C28B4">
        <w:rPr>
          <w:rFonts w:ascii="宋体" w:hAnsi="宋体" w:hint="eastAsia"/>
          <w:b/>
          <w:sz w:val="36"/>
          <w:szCs w:val="36"/>
        </w:rPr>
        <w:t>：</w:t>
      </w:r>
      <w:r w:rsidR="00E8204B" w:rsidRPr="001C28B4">
        <w:rPr>
          <w:rFonts w:ascii="宋体" w:hAnsi="宋体" w:hint="eastAsia"/>
          <w:b/>
          <w:sz w:val="36"/>
          <w:szCs w:val="36"/>
        </w:rPr>
        <w:t>中国政法大学</w:t>
      </w:r>
    </w:p>
    <w:p w14:paraId="28A80D02" w14:textId="77777777" w:rsidR="003925DB" w:rsidRPr="001C28B4" w:rsidRDefault="00F57ABC">
      <w:pPr>
        <w:spacing w:line="480" w:lineRule="auto"/>
        <w:ind w:rightChars="-27" w:right="-57" w:firstLineChars="300" w:firstLine="1084"/>
        <w:rPr>
          <w:rFonts w:ascii="宋体" w:hAnsi="宋体"/>
          <w:b/>
          <w:sz w:val="36"/>
          <w:szCs w:val="36"/>
        </w:rPr>
      </w:pPr>
      <w:r w:rsidRPr="001C28B4">
        <w:rPr>
          <w:rFonts w:ascii="宋体" w:hAnsi="宋体"/>
          <w:b/>
          <w:sz w:val="36"/>
          <w:szCs w:val="36"/>
        </w:rPr>
        <w:t>采购代理机构</w:t>
      </w:r>
      <w:r w:rsidRPr="001C28B4">
        <w:rPr>
          <w:rFonts w:ascii="宋体" w:hAnsi="宋体" w:hint="eastAsia"/>
          <w:b/>
          <w:sz w:val="36"/>
          <w:szCs w:val="36"/>
        </w:rPr>
        <w:t>：北京明德致信咨询有限公司</w:t>
      </w:r>
    </w:p>
    <w:p w14:paraId="5207C2DE" w14:textId="77777777" w:rsidR="003925DB" w:rsidRPr="001C28B4" w:rsidRDefault="003925DB">
      <w:pPr>
        <w:spacing w:line="240" w:lineRule="atLeast"/>
        <w:ind w:rightChars="-27" w:right="-57"/>
        <w:jc w:val="center"/>
        <w:rPr>
          <w:rFonts w:ascii="宋体" w:hAnsi="宋体"/>
          <w:sz w:val="32"/>
          <w:szCs w:val="32"/>
        </w:rPr>
      </w:pPr>
    </w:p>
    <w:p w14:paraId="0ECBA0E2" w14:textId="77777777" w:rsidR="003925DB" w:rsidRPr="001C28B4" w:rsidRDefault="003925DB">
      <w:pPr>
        <w:spacing w:line="240" w:lineRule="atLeast"/>
        <w:ind w:rightChars="-27" w:right="-57"/>
        <w:jc w:val="center"/>
        <w:rPr>
          <w:rFonts w:ascii="宋体" w:hAnsi="宋体"/>
          <w:sz w:val="32"/>
          <w:szCs w:val="32"/>
        </w:rPr>
      </w:pPr>
    </w:p>
    <w:p w14:paraId="03FA5A3E" w14:textId="77777777" w:rsidR="003925DB" w:rsidRPr="001C28B4" w:rsidRDefault="003925DB">
      <w:pPr>
        <w:spacing w:line="240" w:lineRule="atLeast"/>
        <w:ind w:rightChars="-27" w:right="-57"/>
        <w:jc w:val="center"/>
        <w:rPr>
          <w:rFonts w:ascii="宋体" w:hAnsi="宋体"/>
          <w:sz w:val="32"/>
          <w:szCs w:val="32"/>
        </w:rPr>
        <w:sectPr w:rsidR="003925DB" w:rsidRPr="001C28B4">
          <w:footerReference w:type="default" r:id="rId9"/>
          <w:headerReference w:type="first" r:id="rId10"/>
          <w:type w:val="nextColumn"/>
          <w:pgSz w:w="11907" w:h="16840"/>
          <w:pgMar w:top="1418" w:right="1134" w:bottom="1418" w:left="1701" w:header="851" w:footer="851" w:gutter="0"/>
          <w:pgNumType w:start="0"/>
          <w:cols w:space="720"/>
          <w:titlePg/>
          <w:docGrid w:linePitch="462"/>
        </w:sectPr>
      </w:pPr>
    </w:p>
    <w:p w14:paraId="3664B47F" w14:textId="77777777" w:rsidR="003925DB" w:rsidRPr="001C28B4" w:rsidRDefault="003925DB">
      <w:pPr>
        <w:pStyle w:val="Default"/>
        <w:spacing w:line="360" w:lineRule="auto"/>
        <w:rPr>
          <w:rFonts w:ascii="宋体" w:hAnsi="宋体" w:cs="Times New Roman"/>
          <w:color w:val="auto"/>
        </w:rPr>
      </w:pPr>
    </w:p>
    <w:p w14:paraId="506D39E9" w14:textId="77777777" w:rsidR="003925DB" w:rsidRPr="001C28B4" w:rsidRDefault="00F57ABC">
      <w:pPr>
        <w:spacing w:line="360" w:lineRule="auto"/>
        <w:jc w:val="center"/>
        <w:outlineLvl w:val="0"/>
        <w:rPr>
          <w:rFonts w:ascii="宋体" w:hAnsi="宋体"/>
          <w:b/>
          <w:sz w:val="36"/>
          <w:szCs w:val="36"/>
        </w:rPr>
      </w:pPr>
      <w:bookmarkStart w:id="0" w:name="_Toc32535"/>
      <w:r w:rsidRPr="001C28B4">
        <w:rPr>
          <w:rFonts w:ascii="宋体" w:hAnsi="宋体" w:hint="eastAsia"/>
          <w:b/>
          <w:sz w:val="36"/>
          <w:szCs w:val="36"/>
        </w:rPr>
        <w:t>目录</w:t>
      </w:r>
      <w:bookmarkEnd w:id="0"/>
    </w:p>
    <w:p w14:paraId="09538E51" w14:textId="77777777" w:rsidR="003925DB" w:rsidRPr="001C28B4" w:rsidRDefault="003925DB">
      <w:pPr>
        <w:rPr>
          <w:rFonts w:ascii="宋体" w:hAnsi="宋体"/>
        </w:rPr>
      </w:pPr>
    </w:p>
    <w:p w14:paraId="658777C4" w14:textId="77777777" w:rsidR="003925DB" w:rsidRPr="001C28B4" w:rsidRDefault="003925DB">
      <w:pPr>
        <w:rPr>
          <w:rFonts w:ascii="宋体" w:hAnsi="宋体"/>
        </w:rPr>
      </w:pPr>
    </w:p>
    <w:p w14:paraId="190A78D7" w14:textId="6B6B8235" w:rsidR="003925DB" w:rsidRPr="001C28B4" w:rsidRDefault="00F57ABC">
      <w:pPr>
        <w:pStyle w:val="TOC1"/>
        <w:tabs>
          <w:tab w:val="clear" w:pos="1050"/>
          <w:tab w:val="clear" w:pos="8937"/>
          <w:tab w:val="right" w:leader="dot" w:pos="9072"/>
        </w:tabs>
        <w:rPr>
          <w:noProof/>
        </w:rPr>
      </w:pPr>
      <w:r w:rsidRPr="001C28B4">
        <w:rPr>
          <w:b w:val="0"/>
        </w:rPr>
        <w:fldChar w:fldCharType="begin"/>
      </w:r>
      <w:r w:rsidRPr="001C28B4">
        <w:rPr>
          <w:b w:val="0"/>
        </w:rPr>
        <w:instrText xml:space="preserve"> TOC \o "1-1" \h \z \u </w:instrText>
      </w:r>
      <w:r w:rsidRPr="001C28B4">
        <w:rPr>
          <w:b w:val="0"/>
        </w:rPr>
        <w:fldChar w:fldCharType="separate"/>
      </w:r>
      <w:hyperlink w:anchor="_Toc30272" w:history="1">
        <w:r w:rsidRPr="001C28B4">
          <w:rPr>
            <w:noProof/>
            <w:szCs w:val="36"/>
          </w:rPr>
          <w:t>第一章   采购邀请</w:t>
        </w:r>
        <w:r w:rsidRPr="001C28B4">
          <w:rPr>
            <w:noProof/>
          </w:rPr>
          <w:tab/>
        </w:r>
        <w:r w:rsidRPr="001C28B4">
          <w:rPr>
            <w:noProof/>
          </w:rPr>
          <w:fldChar w:fldCharType="begin"/>
        </w:r>
        <w:r w:rsidRPr="001C28B4">
          <w:rPr>
            <w:noProof/>
          </w:rPr>
          <w:instrText xml:space="preserve"> PAGEREF _Toc30272 \h </w:instrText>
        </w:r>
        <w:r w:rsidRPr="001C28B4">
          <w:rPr>
            <w:noProof/>
          </w:rPr>
        </w:r>
        <w:r w:rsidRPr="001C28B4">
          <w:rPr>
            <w:noProof/>
          </w:rPr>
          <w:fldChar w:fldCharType="separate"/>
        </w:r>
        <w:r w:rsidR="00E36429" w:rsidRPr="001C28B4">
          <w:rPr>
            <w:noProof/>
          </w:rPr>
          <w:t>1</w:t>
        </w:r>
        <w:r w:rsidRPr="001C28B4">
          <w:rPr>
            <w:noProof/>
          </w:rPr>
          <w:fldChar w:fldCharType="end"/>
        </w:r>
      </w:hyperlink>
    </w:p>
    <w:p w14:paraId="41CA9364" w14:textId="2E2BF544" w:rsidR="003925DB" w:rsidRPr="001C28B4" w:rsidRDefault="00E30148">
      <w:pPr>
        <w:pStyle w:val="TOC1"/>
        <w:tabs>
          <w:tab w:val="clear" w:pos="1050"/>
          <w:tab w:val="clear" w:pos="8937"/>
          <w:tab w:val="right" w:leader="dot" w:pos="9072"/>
        </w:tabs>
        <w:rPr>
          <w:noProof/>
        </w:rPr>
      </w:pPr>
      <w:hyperlink w:anchor="_Toc20359" w:history="1">
        <w:r w:rsidR="00F57ABC" w:rsidRPr="001C28B4">
          <w:rPr>
            <w:noProof/>
            <w:szCs w:val="36"/>
          </w:rPr>
          <w:t>第二章   供应商须知</w:t>
        </w:r>
        <w:r w:rsidR="00F57ABC" w:rsidRPr="001C28B4">
          <w:rPr>
            <w:noProof/>
          </w:rPr>
          <w:tab/>
        </w:r>
        <w:r w:rsidR="00F57ABC" w:rsidRPr="001C28B4">
          <w:rPr>
            <w:noProof/>
          </w:rPr>
          <w:fldChar w:fldCharType="begin"/>
        </w:r>
        <w:r w:rsidR="00F57ABC" w:rsidRPr="001C28B4">
          <w:rPr>
            <w:noProof/>
          </w:rPr>
          <w:instrText xml:space="preserve"> PAGEREF _Toc20359 \h </w:instrText>
        </w:r>
        <w:r w:rsidR="00F57ABC" w:rsidRPr="001C28B4">
          <w:rPr>
            <w:noProof/>
          </w:rPr>
        </w:r>
        <w:r w:rsidR="00F57ABC" w:rsidRPr="001C28B4">
          <w:rPr>
            <w:noProof/>
          </w:rPr>
          <w:fldChar w:fldCharType="separate"/>
        </w:r>
        <w:r w:rsidR="00E36429" w:rsidRPr="001C28B4">
          <w:rPr>
            <w:noProof/>
          </w:rPr>
          <w:t>4</w:t>
        </w:r>
        <w:r w:rsidR="00F57ABC" w:rsidRPr="001C28B4">
          <w:rPr>
            <w:noProof/>
          </w:rPr>
          <w:fldChar w:fldCharType="end"/>
        </w:r>
      </w:hyperlink>
    </w:p>
    <w:p w14:paraId="13854184" w14:textId="136F0E13" w:rsidR="003925DB" w:rsidRPr="001C28B4" w:rsidRDefault="00E30148">
      <w:pPr>
        <w:pStyle w:val="TOC1"/>
        <w:tabs>
          <w:tab w:val="clear" w:pos="1050"/>
          <w:tab w:val="clear" w:pos="8937"/>
          <w:tab w:val="right" w:leader="dot" w:pos="9072"/>
        </w:tabs>
        <w:rPr>
          <w:noProof/>
        </w:rPr>
      </w:pPr>
      <w:hyperlink w:anchor="_Toc31330" w:history="1">
        <w:r w:rsidR="00F57ABC" w:rsidRPr="001C28B4">
          <w:rPr>
            <w:noProof/>
            <w:szCs w:val="36"/>
          </w:rPr>
          <w:t>第三章   评审方法和评审标准</w:t>
        </w:r>
        <w:r w:rsidR="00F57ABC" w:rsidRPr="001C28B4">
          <w:rPr>
            <w:noProof/>
          </w:rPr>
          <w:tab/>
        </w:r>
        <w:r w:rsidR="00F57ABC" w:rsidRPr="001C28B4">
          <w:rPr>
            <w:noProof/>
          </w:rPr>
          <w:fldChar w:fldCharType="begin"/>
        </w:r>
        <w:r w:rsidR="00F57ABC" w:rsidRPr="001C28B4">
          <w:rPr>
            <w:noProof/>
          </w:rPr>
          <w:instrText xml:space="preserve"> PAGEREF _Toc31330 \h </w:instrText>
        </w:r>
        <w:r w:rsidR="00F57ABC" w:rsidRPr="001C28B4">
          <w:rPr>
            <w:noProof/>
          </w:rPr>
        </w:r>
        <w:r w:rsidR="00F57ABC" w:rsidRPr="001C28B4">
          <w:rPr>
            <w:noProof/>
          </w:rPr>
          <w:fldChar w:fldCharType="separate"/>
        </w:r>
        <w:r w:rsidR="00E36429" w:rsidRPr="001C28B4">
          <w:rPr>
            <w:noProof/>
          </w:rPr>
          <w:t>19</w:t>
        </w:r>
        <w:r w:rsidR="00F57ABC" w:rsidRPr="001C28B4">
          <w:rPr>
            <w:noProof/>
          </w:rPr>
          <w:fldChar w:fldCharType="end"/>
        </w:r>
      </w:hyperlink>
    </w:p>
    <w:p w14:paraId="7A2F24CA" w14:textId="52E61FFB" w:rsidR="003925DB" w:rsidRPr="001C28B4" w:rsidRDefault="00E30148">
      <w:pPr>
        <w:pStyle w:val="TOC1"/>
        <w:tabs>
          <w:tab w:val="clear" w:pos="1050"/>
          <w:tab w:val="clear" w:pos="8937"/>
          <w:tab w:val="right" w:leader="dot" w:pos="9072"/>
        </w:tabs>
        <w:rPr>
          <w:noProof/>
        </w:rPr>
      </w:pPr>
      <w:hyperlink w:anchor="_Toc15600" w:history="1">
        <w:r w:rsidR="00F57ABC" w:rsidRPr="001C28B4">
          <w:rPr>
            <w:noProof/>
            <w:szCs w:val="36"/>
          </w:rPr>
          <w:t>第四章   采购需求</w:t>
        </w:r>
        <w:r w:rsidR="00F57ABC" w:rsidRPr="001C28B4">
          <w:rPr>
            <w:noProof/>
          </w:rPr>
          <w:tab/>
        </w:r>
        <w:r w:rsidR="00F57ABC" w:rsidRPr="001C28B4">
          <w:rPr>
            <w:noProof/>
          </w:rPr>
          <w:fldChar w:fldCharType="begin"/>
        </w:r>
        <w:r w:rsidR="00F57ABC" w:rsidRPr="001C28B4">
          <w:rPr>
            <w:noProof/>
          </w:rPr>
          <w:instrText xml:space="preserve"> PAGEREF _Toc15600 \h </w:instrText>
        </w:r>
        <w:r w:rsidR="00F57ABC" w:rsidRPr="001C28B4">
          <w:rPr>
            <w:noProof/>
          </w:rPr>
        </w:r>
        <w:r w:rsidR="00F57ABC" w:rsidRPr="001C28B4">
          <w:rPr>
            <w:noProof/>
          </w:rPr>
          <w:fldChar w:fldCharType="separate"/>
        </w:r>
        <w:r w:rsidR="00E36429" w:rsidRPr="001C28B4">
          <w:rPr>
            <w:noProof/>
          </w:rPr>
          <w:t>32</w:t>
        </w:r>
        <w:r w:rsidR="00F57ABC" w:rsidRPr="001C28B4">
          <w:rPr>
            <w:noProof/>
          </w:rPr>
          <w:fldChar w:fldCharType="end"/>
        </w:r>
      </w:hyperlink>
    </w:p>
    <w:p w14:paraId="7DA3504A" w14:textId="6C9E7FE9" w:rsidR="003925DB" w:rsidRPr="001C28B4" w:rsidRDefault="00E30148">
      <w:pPr>
        <w:pStyle w:val="TOC1"/>
        <w:tabs>
          <w:tab w:val="clear" w:pos="1050"/>
          <w:tab w:val="clear" w:pos="8937"/>
          <w:tab w:val="right" w:leader="dot" w:pos="9072"/>
        </w:tabs>
        <w:rPr>
          <w:noProof/>
        </w:rPr>
      </w:pPr>
      <w:hyperlink w:anchor="_Toc13910" w:history="1">
        <w:r w:rsidR="00F57ABC" w:rsidRPr="001C28B4">
          <w:rPr>
            <w:noProof/>
            <w:szCs w:val="36"/>
          </w:rPr>
          <w:t>第五章   合同草案条款</w:t>
        </w:r>
        <w:r w:rsidR="00F57ABC" w:rsidRPr="001C28B4">
          <w:rPr>
            <w:noProof/>
          </w:rPr>
          <w:tab/>
        </w:r>
        <w:r w:rsidR="00F57ABC" w:rsidRPr="001C28B4">
          <w:rPr>
            <w:noProof/>
          </w:rPr>
          <w:fldChar w:fldCharType="begin"/>
        </w:r>
        <w:r w:rsidR="00F57ABC" w:rsidRPr="001C28B4">
          <w:rPr>
            <w:noProof/>
          </w:rPr>
          <w:instrText xml:space="preserve"> PAGEREF _Toc13910 \h </w:instrText>
        </w:r>
        <w:r w:rsidR="00F57ABC" w:rsidRPr="001C28B4">
          <w:rPr>
            <w:noProof/>
          </w:rPr>
        </w:r>
        <w:r w:rsidR="00F57ABC" w:rsidRPr="001C28B4">
          <w:rPr>
            <w:noProof/>
          </w:rPr>
          <w:fldChar w:fldCharType="separate"/>
        </w:r>
        <w:r w:rsidR="00E36429" w:rsidRPr="001C28B4">
          <w:rPr>
            <w:noProof/>
          </w:rPr>
          <w:t>49</w:t>
        </w:r>
        <w:r w:rsidR="00F57ABC" w:rsidRPr="001C28B4">
          <w:rPr>
            <w:noProof/>
          </w:rPr>
          <w:fldChar w:fldCharType="end"/>
        </w:r>
      </w:hyperlink>
    </w:p>
    <w:p w14:paraId="7D4C3146" w14:textId="0C42B84C" w:rsidR="003925DB" w:rsidRPr="001C28B4" w:rsidRDefault="00E30148">
      <w:pPr>
        <w:pStyle w:val="TOC1"/>
        <w:tabs>
          <w:tab w:val="clear" w:pos="1050"/>
          <w:tab w:val="clear" w:pos="8937"/>
          <w:tab w:val="right" w:leader="dot" w:pos="9072"/>
        </w:tabs>
        <w:rPr>
          <w:noProof/>
        </w:rPr>
      </w:pPr>
      <w:hyperlink w:anchor="_Toc25259" w:history="1">
        <w:r w:rsidR="00F57ABC" w:rsidRPr="001C28B4">
          <w:rPr>
            <w:noProof/>
            <w:szCs w:val="36"/>
          </w:rPr>
          <w:t>第六章   响应文件格式</w:t>
        </w:r>
        <w:r w:rsidR="00F57ABC" w:rsidRPr="001C28B4">
          <w:rPr>
            <w:noProof/>
          </w:rPr>
          <w:tab/>
        </w:r>
        <w:r w:rsidR="00F57ABC" w:rsidRPr="001C28B4">
          <w:rPr>
            <w:noProof/>
          </w:rPr>
          <w:fldChar w:fldCharType="begin"/>
        </w:r>
        <w:r w:rsidR="00F57ABC" w:rsidRPr="001C28B4">
          <w:rPr>
            <w:noProof/>
          </w:rPr>
          <w:instrText xml:space="preserve"> PAGEREF _Toc25259 \h </w:instrText>
        </w:r>
        <w:r w:rsidR="00F57ABC" w:rsidRPr="001C28B4">
          <w:rPr>
            <w:noProof/>
          </w:rPr>
        </w:r>
        <w:r w:rsidR="00F57ABC" w:rsidRPr="001C28B4">
          <w:rPr>
            <w:noProof/>
          </w:rPr>
          <w:fldChar w:fldCharType="separate"/>
        </w:r>
        <w:r w:rsidR="00E36429" w:rsidRPr="001C28B4">
          <w:rPr>
            <w:noProof/>
          </w:rPr>
          <w:t>56</w:t>
        </w:r>
        <w:r w:rsidR="00F57ABC" w:rsidRPr="001C28B4">
          <w:rPr>
            <w:noProof/>
          </w:rPr>
          <w:fldChar w:fldCharType="end"/>
        </w:r>
      </w:hyperlink>
    </w:p>
    <w:p w14:paraId="6F0B3726" w14:textId="77777777" w:rsidR="003925DB" w:rsidRPr="001C28B4" w:rsidRDefault="00F57ABC">
      <w:pPr>
        <w:pStyle w:val="TOC1"/>
        <w:spacing w:line="360" w:lineRule="auto"/>
        <w:rPr>
          <w:b w:val="0"/>
        </w:rPr>
      </w:pPr>
      <w:r w:rsidRPr="001C28B4">
        <w:fldChar w:fldCharType="end"/>
      </w:r>
    </w:p>
    <w:p w14:paraId="1C4F9C3A" w14:textId="77777777" w:rsidR="003925DB" w:rsidRPr="001C28B4" w:rsidRDefault="003925DB">
      <w:pPr>
        <w:pStyle w:val="TOC1"/>
        <w:spacing w:line="360" w:lineRule="auto"/>
        <w:rPr>
          <w:b w:val="0"/>
          <w:sz w:val="36"/>
          <w:szCs w:val="36"/>
        </w:rPr>
      </w:pPr>
    </w:p>
    <w:p w14:paraId="4FF56015" w14:textId="77777777" w:rsidR="003925DB" w:rsidRPr="001C28B4" w:rsidRDefault="003925DB">
      <w:pPr>
        <w:spacing w:line="360" w:lineRule="auto"/>
        <w:jc w:val="center"/>
        <w:outlineLvl w:val="0"/>
        <w:rPr>
          <w:rFonts w:ascii="宋体" w:hAnsi="宋体"/>
          <w:b/>
          <w:sz w:val="36"/>
          <w:szCs w:val="36"/>
        </w:rPr>
        <w:sectPr w:rsidR="003925DB" w:rsidRPr="001C28B4">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14:paraId="1373E910" w14:textId="77777777" w:rsidR="003925DB" w:rsidRPr="001C28B4" w:rsidRDefault="00F57ABC">
      <w:pPr>
        <w:spacing w:line="360" w:lineRule="auto"/>
        <w:jc w:val="center"/>
        <w:outlineLvl w:val="0"/>
        <w:rPr>
          <w:rFonts w:ascii="宋体" w:hAnsi="宋体"/>
          <w:b/>
          <w:sz w:val="36"/>
          <w:szCs w:val="36"/>
        </w:rPr>
      </w:pPr>
      <w:bookmarkStart w:id="1" w:name="_Toc30272"/>
      <w:r w:rsidRPr="001C28B4">
        <w:rPr>
          <w:rFonts w:ascii="宋体" w:hAnsi="宋体"/>
          <w:b/>
          <w:sz w:val="36"/>
          <w:szCs w:val="36"/>
        </w:rPr>
        <w:lastRenderedPageBreak/>
        <w:t>第一章采购邀请</w:t>
      </w:r>
      <w:bookmarkStart w:id="2" w:name="_Toc28359079"/>
      <w:bookmarkStart w:id="3" w:name="_Toc28359002"/>
      <w:bookmarkStart w:id="4" w:name="_Toc35393790"/>
      <w:bookmarkStart w:id="5" w:name="_Toc35393621"/>
      <w:bookmarkStart w:id="6" w:name="_Hlk24379207"/>
      <w:bookmarkEnd w:id="1"/>
    </w:p>
    <w:p w14:paraId="60C0D6B7" w14:textId="77777777" w:rsidR="003925DB" w:rsidRPr="001C28B4" w:rsidRDefault="003925DB">
      <w:pPr>
        <w:spacing w:line="360" w:lineRule="auto"/>
        <w:ind w:firstLineChars="200" w:firstLine="480"/>
        <w:rPr>
          <w:rFonts w:ascii="宋体" w:hAnsi="宋体"/>
          <w:sz w:val="24"/>
        </w:rPr>
      </w:pPr>
    </w:p>
    <w:p w14:paraId="60FA0465" w14:textId="77777777" w:rsidR="003925DB" w:rsidRPr="001C28B4" w:rsidRDefault="00F57ABC">
      <w:pPr>
        <w:pStyle w:val="2"/>
        <w:spacing w:before="0" w:line="360" w:lineRule="auto"/>
        <w:jc w:val="left"/>
        <w:rPr>
          <w:rFonts w:ascii="宋体" w:eastAsia="宋体" w:hAnsi="宋体"/>
          <w:sz w:val="24"/>
          <w:szCs w:val="24"/>
        </w:rPr>
      </w:pPr>
      <w:bookmarkStart w:id="7" w:name="_Hlk149121645"/>
      <w:r w:rsidRPr="001C28B4">
        <w:rPr>
          <w:rFonts w:ascii="宋体" w:eastAsia="宋体" w:hAnsi="宋体"/>
          <w:sz w:val="24"/>
          <w:szCs w:val="24"/>
        </w:rPr>
        <w:t>一、项目基本情况</w:t>
      </w:r>
      <w:bookmarkEnd w:id="2"/>
      <w:bookmarkEnd w:id="3"/>
      <w:bookmarkEnd w:id="4"/>
      <w:bookmarkEnd w:id="5"/>
    </w:p>
    <w:p w14:paraId="72876F54" w14:textId="131562D5" w:rsidR="003925DB" w:rsidRPr="001C28B4" w:rsidRDefault="00F57ABC">
      <w:pPr>
        <w:spacing w:line="360" w:lineRule="auto"/>
        <w:ind w:firstLineChars="200" w:firstLine="480"/>
        <w:rPr>
          <w:rFonts w:ascii="宋体" w:hAnsi="宋体"/>
          <w:sz w:val="24"/>
        </w:rPr>
      </w:pPr>
      <w:r w:rsidRPr="001C28B4">
        <w:rPr>
          <w:rFonts w:ascii="宋体" w:hAnsi="宋体"/>
          <w:sz w:val="24"/>
        </w:rPr>
        <w:t>1.项目编号/包号：</w:t>
      </w:r>
      <w:r w:rsidRPr="001C28B4">
        <w:rPr>
          <w:rFonts w:ascii="宋体" w:hAnsi="宋体" w:hint="eastAsia"/>
          <w:sz w:val="24"/>
        </w:rPr>
        <w:t>BMCC-ZC23-0</w:t>
      </w:r>
      <w:r w:rsidR="00CF1151" w:rsidRPr="001C28B4">
        <w:rPr>
          <w:rFonts w:ascii="宋体" w:hAnsi="宋体"/>
          <w:sz w:val="24"/>
        </w:rPr>
        <w:t>753</w:t>
      </w:r>
    </w:p>
    <w:p w14:paraId="50C6E526" w14:textId="15F10BB7" w:rsidR="003925DB" w:rsidRPr="001C28B4" w:rsidRDefault="00F57ABC">
      <w:pPr>
        <w:spacing w:line="360" w:lineRule="auto"/>
        <w:ind w:firstLineChars="200" w:firstLine="480"/>
        <w:rPr>
          <w:rFonts w:ascii="宋体" w:hAnsi="宋体"/>
          <w:sz w:val="24"/>
        </w:rPr>
      </w:pPr>
      <w:r w:rsidRPr="001C28B4">
        <w:rPr>
          <w:rFonts w:ascii="宋体" w:hAnsi="宋体"/>
          <w:sz w:val="24"/>
        </w:rPr>
        <w:t>2.项目名称：</w:t>
      </w:r>
      <w:r w:rsidR="00CF1151" w:rsidRPr="001C28B4">
        <w:rPr>
          <w:rFonts w:ascii="宋体" w:hAnsi="宋体" w:hint="eastAsia"/>
          <w:sz w:val="24"/>
          <w:u w:val="single"/>
        </w:rPr>
        <w:t>中国政法大学统战工作管理系统采购采购项目</w:t>
      </w:r>
    </w:p>
    <w:p w14:paraId="7951B18D" w14:textId="77777777" w:rsidR="003925DB" w:rsidRPr="001C28B4" w:rsidRDefault="00F57ABC">
      <w:pPr>
        <w:spacing w:line="360" w:lineRule="auto"/>
        <w:ind w:firstLineChars="200" w:firstLine="480"/>
        <w:rPr>
          <w:rFonts w:ascii="宋体" w:hAnsi="宋体"/>
          <w:sz w:val="24"/>
        </w:rPr>
      </w:pPr>
      <w:r w:rsidRPr="001C28B4">
        <w:rPr>
          <w:rFonts w:ascii="宋体" w:hAnsi="宋体"/>
          <w:sz w:val="24"/>
        </w:rPr>
        <w:t>3.采购方式：竞争性磋商</w:t>
      </w:r>
    </w:p>
    <w:bookmarkEnd w:id="6"/>
    <w:p w14:paraId="4E156AC1" w14:textId="21D66337" w:rsidR="003925DB" w:rsidRPr="001C28B4" w:rsidRDefault="00F57ABC">
      <w:pPr>
        <w:spacing w:line="360" w:lineRule="auto"/>
        <w:ind w:firstLineChars="200" w:firstLine="480"/>
        <w:rPr>
          <w:rFonts w:ascii="宋体" w:hAnsi="宋体"/>
          <w:sz w:val="24"/>
        </w:rPr>
      </w:pPr>
      <w:r w:rsidRPr="001C28B4">
        <w:rPr>
          <w:rFonts w:ascii="宋体" w:hAnsi="宋体"/>
          <w:sz w:val="24"/>
        </w:rPr>
        <w:t>4.项目预算金额：</w:t>
      </w:r>
      <w:r w:rsidR="00F00528" w:rsidRPr="001C28B4">
        <w:rPr>
          <w:rFonts w:ascii="宋体" w:hAnsi="宋体"/>
          <w:sz w:val="24"/>
          <w:u w:val="single"/>
        </w:rPr>
        <w:t>35</w:t>
      </w:r>
      <w:r w:rsidRPr="001C28B4">
        <w:rPr>
          <w:rFonts w:ascii="宋体" w:hAnsi="宋体"/>
          <w:sz w:val="24"/>
        </w:rPr>
        <w:t>万元，</w:t>
      </w:r>
      <w:r w:rsidRPr="001C28B4">
        <w:rPr>
          <w:rFonts w:ascii="宋体" w:hAnsi="宋体" w:hint="eastAsia"/>
          <w:sz w:val="24"/>
        </w:rPr>
        <w:t>供应商的最终磋商报价不能超过各包预算金额，否则其磋商响应将被拒绝。</w:t>
      </w:r>
    </w:p>
    <w:p w14:paraId="26AD43C2" w14:textId="3F7A102B" w:rsidR="003925DB" w:rsidRPr="001C28B4" w:rsidRDefault="00F57ABC">
      <w:pPr>
        <w:spacing w:line="360" w:lineRule="auto"/>
        <w:ind w:firstLineChars="200" w:firstLine="480"/>
        <w:rPr>
          <w:rFonts w:ascii="宋体" w:hAnsi="宋体"/>
          <w:sz w:val="24"/>
        </w:rPr>
      </w:pPr>
      <w:r w:rsidRPr="001C28B4">
        <w:rPr>
          <w:rFonts w:ascii="宋体" w:hAnsi="宋体"/>
          <w:sz w:val="24"/>
        </w:rPr>
        <w:t>5.采购需求：</w:t>
      </w:r>
    </w:p>
    <w:tbl>
      <w:tblPr>
        <w:tblW w:w="7514" w:type="dxa"/>
        <w:jc w:val="center"/>
        <w:tblLayout w:type="fixed"/>
        <w:tblLook w:val="04A0" w:firstRow="1" w:lastRow="0" w:firstColumn="1" w:lastColumn="0" w:noHBand="0" w:noVBand="1"/>
      </w:tblPr>
      <w:tblGrid>
        <w:gridCol w:w="851"/>
        <w:gridCol w:w="2694"/>
        <w:gridCol w:w="708"/>
        <w:gridCol w:w="946"/>
        <w:gridCol w:w="2315"/>
      </w:tblGrid>
      <w:tr w:rsidR="00F24DE6" w:rsidRPr="00917507" w14:paraId="686B0D83" w14:textId="77777777" w:rsidTr="00F24DE6">
        <w:trPr>
          <w:trHeight w:val="660"/>
          <w:jc w:val="center"/>
        </w:trPr>
        <w:tc>
          <w:tcPr>
            <w:tcW w:w="851" w:type="dxa"/>
            <w:tcBorders>
              <w:top w:val="single" w:sz="8" w:space="0" w:color="000000"/>
              <w:left w:val="single" w:sz="8" w:space="0" w:color="000000"/>
              <w:bottom w:val="single" w:sz="4" w:space="0" w:color="000000"/>
              <w:right w:val="single" w:sz="4" w:space="0" w:color="000000"/>
            </w:tcBorders>
            <w:shd w:val="clear" w:color="auto" w:fill="E7E6E6"/>
            <w:noWrap/>
            <w:vAlign w:val="center"/>
          </w:tcPr>
          <w:p w14:paraId="5C7DB3DB" w14:textId="77777777" w:rsidR="00F24DE6" w:rsidRPr="00917507" w:rsidRDefault="00F24DE6" w:rsidP="004477D3">
            <w:pPr>
              <w:spacing w:line="360" w:lineRule="auto"/>
              <w:jc w:val="center"/>
              <w:textAlignment w:val="center"/>
              <w:rPr>
                <w:rFonts w:ascii="宋体" w:hAnsi="宋体" w:cs="等线"/>
                <w:b/>
                <w:bCs/>
                <w:sz w:val="24"/>
              </w:rPr>
            </w:pPr>
            <w:r w:rsidRPr="00917507">
              <w:rPr>
                <w:rFonts w:ascii="宋体" w:hAnsi="宋体" w:cs="等线" w:hint="eastAsia"/>
                <w:b/>
                <w:bCs/>
                <w:kern w:val="0"/>
                <w:sz w:val="24"/>
                <w:lang w:bidi="ar"/>
              </w:rPr>
              <w:t>序号</w:t>
            </w:r>
          </w:p>
        </w:tc>
        <w:tc>
          <w:tcPr>
            <w:tcW w:w="2694"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5D69C4C1" w14:textId="77777777" w:rsidR="00F24DE6" w:rsidRPr="00917507" w:rsidRDefault="00F24DE6" w:rsidP="004477D3">
            <w:pPr>
              <w:spacing w:line="360" w:lineRule="auto"/>
              <w:jc w:val="center"/>
              <w:textAlignment w:val="center"/>
              <w:rPr>
                <w:rFonts w:ascii="宋体" w:hAnsi="宋体" w:cs="等线"/>
                <w:b/>
                <w:bCs/>
                <w:sz w:val="24"/>
              </w:rPr>
            </w:pPr>
            <w:r w:rsidRPr="00917507">
              <w:rPr>
                <w:rFonts w:ascii="宋体" w:hAnsi="宋体" w:cs="等线" w:hint="eastAsia"/>
                <w:b/>
                <w:bCs/>
                <w:kern w:val="0"/>
                <w:sz w:val="24"/>
                <w:lang w:bidi="ar"/>
              </w:rPr>
              <w:t>货物名称</w:t>
            </w:r>
          </w:p>
        </w:tc>
        <w:tc>
          <w:tcPr>
            <w:tcW w:w="708"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3DAE050B" w14:textId="77777777" w:rsidR="00F24DE6" w:rsidRPr="00917507" w:rsidRDefault="00F24DE6" w:rsidP="004477D3">
            <w:pPr>
              <w:spacing w:line="360" w:lineRule="auto"/>
              <w:jc w:val="center"/>
              <w:textAlignment w:val="center"/>
              <w:rPr>
                <w:rFonts w:ascii="宋体" w:hAnsi="宋体" w:cs="等线"/>
                <w:b/>
                <w:bCs/>
                <w:sz w:val="24"/>
              </w:rPr>
            </w:pPr>
            <w:r w:rsidRPr="00917507">
              <w:rPr>
                <w:rFonts w:ascii="宋体" w:hAnsi="宋体" w:cs="等线" w:hint="eastAsia"/>
                <w:b/>
                <w:bCs/>
                <w:kern w:val="0"/>
                <w:sz w:val="24"/>
                <w:lang w:bidi="ar"/>
              </w:rPr>
              <w:t>单位</w:t>
            </w:r>
          </w:p>
        </w:tc>
        <w:tc>
          <w:tcPr>
            <w:tcW w:w="946"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5804442C" w14:textId="77777777" w:rsidR="00F24DE6" w:rsidRPr="00917507" w:rsidRDefault="00F24DE6" w:rsidP="004477D3">
            <w:pPr>
              <w:spacing w:line="360" w:lineRule="auto"/>
              <w:jc w:val="center"/>
              <w:textAlignment w:val="center"/>
              <w:rPr>
                <w:rFonts w:ascii="宋体" w:hAnsi="宋体" w:cs="等线"/>
                <w:b/>
                <w:bCs/>
                <w:sz w:val="24"/>
              </w:rPr>
            </w:pPr>
            <w:r w:rsidRPr="00917507">
              <w:rPr>
                <w:rFonts w:ascii="宋体" w:hAnsi="宋体" w:cs="等线" w:hint="eastAsia"/>
                <w:b/>
                <w:bCs/>
                <w:kern w:val="0"/>
                <w:sz w:val="24"/>
                <w:lang w:bidi="ar"/>
              </w:rPr>
              <w:t>数量</w:t>
            </w:r>
          </w:p>
        </w:tc>
        <w:tc>
          <w:tcPr>
            <w:tcW w:w="2315" w:type="dxa"/>
            <w:tcBorders>
              <w:top w:val="single" w:sz="8" w:space="0" w:color="000000"/>
              <w:left w:val="single" w:sz="4" w:space="0" w:color="000000"/>
              <w:bottom w:val="single" w:sz="4" w:space="0" w:color="000000"/>
              <w:right w:val="single" w:sz="8" w:space="0" w:color="000000"/>
            </w:tcBorders>
            <w:shd w:val="clear" w:color="auto" w:fill="E7E6E6"/>
            <w:noWrap/>
            <w:vAlign w:val="center"/>
          </w:tcPr>
          <w:p w14:paraId="36B82945" w14:textId="77777777" w:rsidR="00F24DE6" w:rsidRPr="00917507" w:rsidRDefault="00F24DE6" w:rsidP="004477D3">
            <w:pPr>
              <w:spacing w:line="360" w:lineRule="auto"/>
              <w:jc w:val="center"/>
              <w:textAlignment w:val="center"/>
              <w:rPr>
                <w:rFonts w:ascii="宋体" w:hAnsi="宋体" w:cs="等线"/>
                <w:b/>
                <w:bCs/>
                <w:sz w:val="24"/>
              </w:rPr>
            </w:pPr>
            <w:r w:rsidRPr="00917507">
              <w:rPr>
                <w:rFonts w:ascii="宋体" w:hAnsi="宋体" w:cs="等线" w:hint="eastAsia"/>
                <w:b/>
                <w:bCs/>
                <w:kern w:val="0"/>
                <w:sz w:val="24"/>
                <w:lang w:bidi="ar"/>
              </w:rPr>
              <w:t>是否接受进口产品</w:t>
            </w:r>
          </w:p>
        </w:tc>
      </w:tr>
      <w:tr w:rsidR="00F24DE6" w:rsidRPr="00917507" w14:paraId="4D27281F" w14:textId="77777777" w:rsidTr="00F24DE6">
        <w:trPr>
          <w:trHeight w:val="660"/>
          <w:jc w:val="center"/>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DF23A0C" w14:textId="77777777" w:rsidR="00F24DE6" w:rsidRPr="00917507" w:rsidRDefault="00F24DE6" w:rsidP="004477D3">
            <w:pPr>
              <w:spacing w:line="360" w:lineRule="auto"/>
              <w:jc w:val="center"/>
              <w:rPr>
                <w:rFonts w:ascii="宋体" w:hAnsi="宋体" w:cs="Arial"/>
                <w:sz w:val="24"/>
              </w:rPr>
            </w:pPr>
            <w:r w:rsidRPr="00917507">
              <w:rPr>
                <w:rFonts w:ascii="宋体" w:hAnsi="宋体" w:cs="Arial"/>
                <w:sz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9C7F0" w14:textId="77777777" w:rsidR="00F24DE6" w:rsidRPr="00917507" w:rsidRDefault="00F24DE6" w:rsidP="004477D3">
            <w:pPr>
              <w:spacing w:line="360" w:lineRule="auto"/>
              <w:jc w:val="center"/>
              <w:rPr>
                <w:rFonts w:ascii="宋体" w:hAnsi="宋体" w:cs="等线"/>
                <w:sz w:val="24"/>
              </w:rPr>
            </w:pPr>
            <w:r w:rsidRPr="00917507">
              <w:rPr>
                <w:rFonts w:ascii="宋体" w:hAnsi="宋体" w:cs="等线" w:hint="eastAsia"/>
                <w:sz w:val="24"/>
              </w:rPr>
              <w:t>统战工作管理系统</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7F31F" w14:textId="77777777" w:rsidR="00F24DE6" w:rsidRPr="00917507" w:rsidRDefault="00F24DE6" w:rsidP="004477D3">
            <w:pPr>
              <w:spacing w:line="360" w:lineRule="auto"/>
              <w:jc w:val="center"/>
              <w:rPr>
                <w:rFonts w:ascii="宋体" w:hAnsi="宋体" w:cs="等线"/>
                <w:sz w:val="24"/>
              </w:rPr>
            </w:pPr>
            <w:r w:rsidRPr="00917507">
              <w:rPr>
                <w:rFonts w:ascii="宋体" w:hAnsi="宋体" w:cs="等线" w:hint="eastAsia"/>
                <w:sz w:val="24"/>
              </w:rPr>
              <w:t>套</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690D5" w14:textId="77777777" w:rsidR="00F24DE6" w:rsidRPr="00917507" w:rsidRDefault="00F24DE6" w:rsidP="004477D3">
            <w:pPr>
              <w:spacing w:line="360" w:lineRule="auto"/>
              <w:jc w:val="center"/>
              <w:rPr>
                <w:rFonts w:ascii="宋体" w:hAnsi="宋体" w:cs="等线"/>
                <w:sz w:val="24"/>
              </w:rPr>
            </w:pPr>
            <w:r w:rsidRPr="00917507">
              <w:rPr>
                <w:rFonts w:ascii="宋体" w:hAnsi="宋体" w:cs="等线" w:hint="eastAsia"/>
                <w:sz w:val="24"/>
              </w:rPr>
              <w:t>1</w:t>
            </w:r>
          </w:p>
        </w:tc>
        <w:tc>
          <w:tcPr>
            <w:tcW w:w="2315"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A4EEC92" w14:textId="77777777" w:rsidR="00F24DE6" w:rsidRPr="00917507" w:rsidRDefault="00F24DE6" w:rsidP="004477D3">
            <w:pPr>
              <w:spacing w:line="360" w:lineRule="auto"/>
              <w:jc w:val="center"/>
              <w:rPr>
                <w:rFonts w:ascii="宋体" w:hAnsi="宋体" w:cs="等线"/>
                <w:sz w:val="24"/>
              </w:rPr>
            </w:pPr>
            <w:r w:rsidRPr="00917507">
              <w:rPr>
                <w:rFonts w:ascii="宋体" w:hAnsi="宋体" w:cs="等线" w:hint="eastAsia"/>
                <w:sz w:val="24"/>
              </w:rPr>
              <w:t>否</w:t>
            </w:r>
          </w:p>
        </w:tc>
      </w:tr>
    </w:tbl>
    <w:p w14:paraId="75572C10" w14:textId="067ADC6A" w:rsidR="003925DB" w:rsidRPr="001C28B4" w:rsidRDefault="00F57ABC">
      <w:pPr>
        <w:spacing w:line="360" w:lineRule="auto"/>
        <w:ind w:firstLineChars="200" w:firstLine="480"/>
        <w:rPr>
          <w:rFonts w:ascii="宋体" w:hAnsi="宋体"/>
          <w:sz w:val="24"/>
          <w:u w:val="single"/>
        </w:rPr>
      </w:pPr>
      <w:r w:rsidRPr="001C28B4">
        <w:rPr>
          <w:rFonts w:ascii="宋体" w:hAnsi="宋体"/>
          <w:sz w:val="24"/>
        </w:rPr>
        <w:t>6.合同履行期限：</w:t>
      </w:r>
      <w:r w:rsidR="00EE53DE" w:rsidRPr="001C28B4">
        <w:rPr>
          <w:rFonts w:ascii="宋体" w:hAnsi="宋体" w:hint="eastAsia"/>
          <w:sz w:val="24"/>
        </w:rPr>
        <w:t>自合同签署</w:t>
      </w:r>
      <w:r w:rsidR="00917507">
        <w:rPr>
          <w:rFonts w:ascii="宋体" w:hAnsi="宋体" w:hint="eastAsia"/>
          <w:sz w:val="24"/>
        </w:rPr>
        <w:t>8</w:t>
      </w:r>
      <w:r w:rsidR="00EE53DE" w:rsidRPr="001C28B4">
        <w:rPr>
          <w:rFonts w:ascii="宋体" w:hAnsi="宋体" w:hint="eastAsia"/>
          <w:sz w:val="24"/>
        </w:rPr>
        <w:t>后180个工作日内，乙方完成技术开发服务。</w:t>
      </w:r>
    </w:p>
    <w:p w14:paraId="2C4256A1" w14:textId="77777777" w:rsidR="003925DB" w:rsidRPr="001C28B4" w:rsidRDefault="00F57ABC">
      <w:pPr>
        <w:spacing w:line="360" w:lineRule="auto"/>
        <w:ind w:firstLineChars="200" w:firstLine="480"/>
        <w:rPr>
          <w:rFonts w:ascii="宋体" w:hAnsi="宋体"/>
          <w:sz w:val="24"/>
        </w:rPr>
      </w:pPr>
      <w:r w:rsidRPr="001C28B4">
        <w:rPr>
          <w:rFonts w:ascii="宋体" w:hAnsi="宋体"/>
          <w:sz w:val="24"/>
        </w:rPr>
        <w:t>7.本项目是否接受联合体：□是</w:t>
      </w:r>
      <w:r w:rsidRPr="001C28B4">
        <w:rPr>
          <w:rFonts w:ascii="宋体" w:hAnsi="宋体" w:hint="eastAsia"/>
          <w:sz w:val="24"/>
        </w:rPr>
        <w:t>■</w:t>
      </w:r>
      <w:r w:rsidRPr="001C28B4">
        <w:rPr>
          <w:rFonts w:ascii="宋体" w:hAnsi="宋体"/>
          <w:sz w:val="24"/>
        </w:rPr>
        <w:t>否。</w:t>
      </w:r>
    </w:p>
    <w:p w14:paraId="080218DC" w14:textId="77777777" w:rsidR="003925DB" w:rsidRPr="001C28B4" w:rsidRDefault="00F57ABC">
      <w:pPr>
        <w:pStyle w:val="2"/>
        <w:spacing w:before="0" w:line="360" w:lineRule="auto"/>
        <w:jc w:val="left"/>
        <w:rPr>
          <w:rFonts w:ascii="宋体" w:eastAsia="宋体" w:hAnsi="宋体"/>
          <w:sz w:val="24"/>
          <w:szCs w:val="24"/>
        </w:rPr>
      </w:pPr>
      <w:bookmarkStart w:id="8" w:name="_Toc35393791"/>
      <w:bookmarkStart w:id="9" w:name="_Toc28359003"/>
      <w:bookmarkStart w:id="10" w:name="_Toc35393622"/>
      <w:bookmarkStart w:id="11" w:name="_Toc28359080"/>
      <w:r w:rsidRPr="001C28B4">
        <w:rPr>
          <w:rFonts w:ascii="宋体" w:eastAsia="宋体" w:hAnsi="宋体"/>
          <w:sz w:val="24"/>
          <w:szCs w:val="24"/>
        </w:rPr>
        <w:t>二、申请人的资格要求（须同时满足）</w:t>
      </w:r>
      <w:bookmarkEnd w:id="8"/>
      <w:bookmarkEnd w:id="9"/>
      <w:bookmarkEnd w:id="10"/>
      <w:bookmarkEnd w:id="11"/>
    </w:p>
    <w:p w14:paraId="53807681" w14:textId="77777777" w:rsidR="003925DB" w:rsidRPr="001C28B4" w:rsidRDefault="00F57ABC">
      <w:pPr>
        <w:spacing w:line="360" w:lineRule="auto"/>
        <w:ind w:firstLineChars="200" w:firstLine="480"/>
        <w:rPr>
          <w:rFonts w:ascii="宋体" w:hAnsi="宋体"/>
          <w:sz w:val="24"/>
        </w:rPr>
      </w:pPr>
      <w:r w:rsidRPr="001C28B4">
        <w:rPr>
          <w:rFonts w:ascii="宋体" w:hAnsi="宋体"/>
          <w:sz w:val="24"/>
        </w:rPr>
        <w:t>1.满足《中华人民共和国政府采购法》第二十二条规定；</w:t>
      </w:r>
    </w:p>
    <w:p w14:paraId="024F10C1" w14:textId="77777777" w:rsidR="003925DB" w:rsidRPr="001C28B4" w:rsidRDefault="00F57ABC">
      <w:pPr>
        <w:spacing w:line="360" w:lineRule="auto"/>
        <w:ind w:firstLineChars="200" w:firstLine="480"/>
        <w:rPr>
          <w:rFonts w:ascii="宋体" w:hAnsi="宋体"/>
          <w:sz w:val="24"/>
        </w:rPr>
      </w:pPr>
      <w:bookmarkStart w:id="12" w:name="_Toc28359004"/>
      <w:bookmarkStart w:id="13" w:name="_Toc28359081"/>
      <w:r w:rsidRPr="001C28B4">
        <w:rPr>
          <w:rFonts w:ascii="宋体" w:hAnsi="宋体"/>
          <w:sz w:val="24"/>
        </w:rPr>
        <w:t>2.落实政府采购政策需满足的资格要求：</w:t>
      </w:r>
    </w:p>
    <w:p w14:paraId="5DDB9E71" w14:textId="77777777" w:rsidR="00EF3FCF" w:rsidRPr="001C28B4" w:rsidRDefault="00F57ABC">
      <w:pPr>
        <w:spacing w:line="360" w:lineRule="auto"/>
        <w:ind w:firstLineChars="200" w:firstLine="480"/>
        <w:rPr>
          <w:rFonts w:ascii="宋体" w:hAnsi="宋体"/>
          <w:sz w:val="24"/>
        </w:rPr>
      </w:pPr>
      <w:r w:rsidRPr="001C28B4">
        <w:rPr>
          <w:rFonts w:ascii="宋体" w:hAnsi="宋体" w:hint="eastAsia"/>
          <w:sz w:val="24"/>
        </w:rPr>
        <w:t>2</w:t>
      </w:r>
      <w:r w:rsidRPr="001C28B4">
        <w:rPr>
          <w:rFonts w:ascii="宋体" w:hAnsi="宋体"/>
          <w:sz w:val="24"/>
        </w:rPr>
        <w:t xml:space="preserve">.1 </w:t>
      </w:r>
      <w:r w:rsidRPr="001C28B4">
        <w:rPr>
          <w:rFonts w:ascii="宋体" w:hAnsi="宋体" w:hint="eastAsia"/>
          <w:sz w:val="24"/>
        </w:rPr>
        <w:t>■本项目</w:t>
      </w:r>
      <w:proofErr w:type="gramStart"/>
      <w:r w:rsidRPr="001C28B4">
        <w:rPr>
          <w:rFonts w:ascii="宋体" w:hAnsi="宋体" w:hint="eastAsia"/>
          <w:sz w:val="24"/>
        </w:rPr>
        <w:t>不</w:t>
      </w:r>
      <w:proofErr w:type="gramEnd"/>
      <w:r w:rsidRPr="001C28B4">
        <w:rPr>
          <w:rFonts w:ascii="宋体" w:hAnsi="宋体" w:hint="eastAsia"/>
          <w:sz w:val="24"/>
        </w:rPr>
        <w:t>专门面向中小企业预留采购份额。</w:t>
      </w:r>
    </w:p>
    <w:p w14:paraId="2E426015" w14:textId="37E85F2E" w:rsidR="003925DB" w:rsidRPr="001C28B4" w:rsidRDefault="00EF3FCF" w:rsidP="00EF3FCF">
      <w:pPr>
        <w:spacing w:line="360" w:lineRule="auto"/>
        <w:ind w:firstLineChars="400" w:firstLine="960"/>
        <w:rPr>
          <w:rFonts w:ascii="宋体" w:hAnsi="宋体"/>
          <w:sz w:val="24"/>
        </w:rPr>
      </w:pPr>
      <w:r w:rsidRPr="001C28B4">
        <w:rPr>
          <w:rFonts w:ascii="宋体" w:hAnsi="宋体" w:hint="eastAsia"/>
          <w:sz w:val="24"/>
        </w:rPr>
        <w:t>□本项目专门面向中小企业采购。即：提供的货物全部由符合政策要求的中小企业制造、服务全部由符合政策要求的中小企业承接。</w:t>
      </w:r>
    </w:p>
    <w:p w14:paraId="0AD9FFE1" w14:textId="77777777" w:rsidR="003925DB" w:rsidRPr="001C28B4" w:rsidRDefault="00F57ABC">
      <w:pPr>
        <w:spacing w:line="360" w:lineRule="auto"/>
        <w:ind w:firstLineChars="200" w:firstLine="480"/>
        <w:rPr>
          <w:rFonts w:ascii="宋体" w:hAnsi="宋体"/>
          <w:sz w:val="24"/>
        </w:rPr>
      </w:pPr>
      <w:r w:rsidRPr="001C28B4">
        <w:rPr>
          <w:rFonts w:ascii="宋体" w:hAnsi="宋体"/>
          <w:sz w:val="24"/>
        </w:rPr>
        <w:t>2.2 其它落实政府采购政策的资格要求（如有）：</w:t>
      </w:r>
      <w:r w:rsidRPr="001C28B4">
        <w:rPr>
          <w:rFonts w:ascii="宋体" w:hAnsi="宋体" w:hint="eastAsia"/>
          <w:sz w:val="24"/>
          <w:u w:val="single"/>
        </w:rPr>
        <w:t xml:space="preserve">  /  </w:t>
      </w:r>
      <w:r w:rsidRPr="001C28B4">
        <w:rPr>
          <w:rFonts w:ascii="宋体" w:hAnsi="宋体" w:hint="eastAsia"/>
          <w:sz w:val="24"/>
        </w:rPr>
        <w:t>。</w:t>
      </w:r>
    </w:p>
    <w:p w14:paraId="683A0106" w14:textId="77777777" w:rsidR="003925DB" w:rsidRPr="001C28B4" w:rsidRDefault="00F57ABC">
      <w:pPr>
        <w:spacing w:line="360" w:lineRule="auto"/>
        <w:ind w:firstLineChars="200" w:firstLine="480"/>
        <w:rPr>
          <w:rFonts w:ascii="宋体" w:hAnsi="宋体"/>
          <w:i/>
          <w:iCs/>
          <w:sz w:val="24"/>
          <w:u w:val="single"/>
        </w:rPr>
      </w:pPr>
      <w:r w:rsidRPr="001C28B4">
        <w:rPr>
          <w:rFonts w:ascii="宋体" w:hAnsi="宋体"/>
          <w:sz w:val="24"/>
        </w:rPr>
        <w:t>3.本项目的特定资格要求：</w:t>
      </w:r>
    </w:p>
    <w:p w14:paraId="14463C6B" w14:textId="77777777" w:rsidR="003925DB" w:rsidRPr="001C28B4" w:rsidRDefault="00F57ABC">
      <w:pPr>
        <w:tabs>
          <w:tab w:val="left" w:pos="900"/>
          <w:tab w:val="left" w:pos="1134"/>
          <w:tab w:val="left" w:pos="1589"/>
          <w:tab w:val="left" w:pos="5521"/>
        </w:tabs>
        <w:snapToGrid w:val="0"/>
        <w:spacing w:line="360" w:lineRule="auto"/>
        <w:ind w:firstLineChars="200" w:firstLine="480"/>
        <w:rPr>
          <w:rFonts w:ascii="宋体" w:hAnsi="宋体"/>
          <w:sz w:val="24"/>
        </w:rPr>
      </w:pPr>
      <w:r w:rsidRPr="001C28B4">
        <w:rPr>
          <w:rFonts w:ascii="宋体" w:hAnsi="宋体"/>
          <w:sz w:val="24"/>
        </w:rPr>
        <w:t>3.1本项目是否接受分支机构参与响应：</w:t>
      </w:r>
      <w:r w:rsidRPr="001C28B4">
        <w:rPr>
          <w:rFonts w:ascii="宋体" w:hAnsi="宋体"/>
          <w:sz w:val="24"/>
        </w:rPr>
        <w:sym w:font="Wingdings 2" w:char="00A3"/>
      </w:r>
      <w:r w:rsidRPr="001C28B4">
        <w:rPr>
          <w:rFonts w:ascii="宋体" w:hAnsi="宋体"/>
          <w:sz w:val="24"/>
        </w:rPr>
        <w:t>是</w:t>
      </w:r>
      <w:r w:rsidRPr="001C28B4">
        <w:rPr>
          <w:rFonts w:ascii="宋体" w:hAnsi="宋体" w:hint="eastAsia"/>
          <w:sz w:val="24"/>
        </w:rPr>
        <w:t>■</w:t>
      </w:r>
      <w:r w:rsidRPr="001C28B4">
        <w:rPr>
          <w:rFonts w:ascii="宋体" w:hAnsi="宋体"/>
          <w:sz w:val="24"/>
        </w:rPr>
        <w:t>否；</w:t>
      </w:r>
    </w:p>
    <w:p w14:paraId="579F8263" w14:textId="3D584987" w:rsidR="003925DB" w:rsidRPr="001C28B4" w:rsidRDefault="00F57ABC">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1C28B4">
        <w:rPr>
          <w:rFonts w:ascii="宋体" w:hAnsi="宋体"/>
          <w:sz w:val="24"/>
        </w:rPr>
        <w:t>3.</w:t>
      </w:r>
      <w:r w:rsidR="00611BEB" w:rsidRPr="001C28B4">
        <w:rPr>
          <w:rFonts w:ascii="宋体" w:hAnsi="宋体"/>
          <w:sz w:val="24"/>
        </w:rPr>
        <w:t>2</w:t>
      </w:r>
      <w:r w:rsidRPr="001C28B4">
        <w:rPr>
          <w:rFonts w:ascii="宋体" w:hAnsi="宋体"/>
          <w:sz w:val="24"/>
        </w:rPr>
        <w:t>其他特定资格要求：</w:t>
      </w:r>
      <w:r w:rsidRPr="001C28B4">
        <w:rPr>
          <w:rFonts w:ascii="宋体" w:hAnsi="宋体" w:hint="eastAsia"/>
          <w:sz w:val="24"/>
          <w:u w:val="single"/>
        </w:rPr>
        <w:t>无。</w:t>
      </w:r>
    </w:p>
    <w:p w14:paraId="1D5A006F" w14:textId="77777777" w:rsidR="003925DB" w:rsidRPr="001C28B4" w:rsidRDefault="003925DB">
      <w:pPr>
        <w:spacing w:line="360" w:lineRule="auto"/>
        <w:ind w:firstLineChars="200" w:firstLine="480"/>
        <w:rPr>
          <w:rFonts w:ascii="宋体" w:hAnsi="宋体"/>
          <w:i/>
          <w:iCs/>
          <w:sz w:val="24"/>
          <w:u w:val="single"/>
        </w:rPr>
      </w:pPr>
    </w:p>
    <w:p w14:paraId="20CF6E74" w14:textId="77777777" w:rsidR="003925DB" w:rsidRPr="001C28B4" w:rsidRDefault="00F57ABC">
      <w:pPr>
        <w:pStyle w:val="2"/>
        <w:widowControl/>
        <w:spacing w:before="0" w:line="360" w:lineRule="auto"/>
        <w:jc w:val="left"/>
        <w:rPr>
          <w:rFonts w:ascii="宋体" w:eastAsia="宋体" w:hAnsi="宋体"/>
          <w:sz w:val="24"/>
          <w:szCs w:val="24"/>
        </w:rPr>
      </w:pPr>
      <w:bookmarkStart w:id="14" w:name="_Toc35393623"/>
      <w:bookmarkStart w:id="15" w:name="_Toc35393792"/>
      <w:bookmarkEnd w:id="12"/>
      <w:bookmarkEnd w:id="13"/>
      <w:r w:rsidRPr="001C28B4">
        <w:rPr>
          <w:rFonts w:ascii="宋体" w:eastAsia="宋体" w:hAnsi="宋体"/>
          <w:sz w:val="24"/>
          <w:szCs w:val="24"/>
        </w:rPr>
        <w:t>三、</w:t>
      </w:r>
      <w:proofErr w:type="gramStart"/>
      <w:r w:rsidRPr="001C28B4">
        <w:rPr>
          <w:rFonts w:ascii="宋体" w:eastAsia="宋体" w:hAnsi="宋体"/>
          <w:sz w:val="24"/>
          <w:szCs w:val="24"/>
        </w:rPr>
        <w:t>获取磋商</w:t>
      </w:r>
      <w:proofErr w:type="gramEnd"/>
      <w:r w:rsidRPr="001C28B4">
        <w:rPr>
          <w:rFonts w:ascii="宋体" w:eastAsia="宋体" w:hAnsi="宋体"/>
          <w:sz w:val="24"/>
          <w:szCs w:val="24"/>
        </w:rPr>
        <w:t>文件</w:t>
      </w:r>
      <w:bookmarkEnd w:id="14"/>
      <w:bookmarkEnd w:id="15"/>
    </w:p>
    <w:p w14:paraId="50CD2098" w14:textId="6F69BE87" w:rsidR="003925DB" w:rsidRPr="001C28B4" w:rsidRDefault="00F57ABC">
      <w:pPr>
        <w:tabs>
          <w:tab w:val="left" w:pos="900"/>
          <w:tab w:val="left" w:pos="1980"/>
        </w:tabs>
        <w:snapToGrid w:val="0"/>
        <w:spacing w:line="360" w:lineRule="auto"/>
        <w:ind w:firstLineChars="200" w:firstLine="480"/>
        <w:rPr>
          <w:rFonts w:ascii="宋体" w:hAnsi="宋体"/>
          <w:sz w:val="24"/>
        </w:rPr>
      </w:pPr>
      <w:r w:rsidRPr="001C28B4">
        <w:rPr>
          <w:rFonts w:ascii="宋体" w:hAnsi="宋体" w:hint="eastAsia"/>
          <w:sz w:val="24"/>
        </w:rPr>
        <w:t>1.</w:t>
      </w:r>
      <w:r w:rsidR="00F24DE6" w:rsidRPr="001C28B4">
        <w:rPr>
          <w:rFonts w:ascii="宋体" w:hAnsi="宋体"/>
          <w:sz w:val="24"/>
        </w:rPr>
        <w:t xml:space="preserve"> </w:t>
      </w:r>
      <w:r w:rsidRPr="001C28B4">
        <w:rPr>
          <w:rFonts w:ascii="宋体" w:hAnsi="宋体" w:hint="eastAsia"/>
          <w:sz w:val="24"/>
        </w:rPr>
        <w:t>时间：202</w:t>
      </w:r>
      <w:r w:rsidRPr="001C28B4">
        <w:rPr>
          <w:rFonts w:ascii="宋体" w:hAnsi="宋体"/>
          <w:sz w:val="24"/>
        </w:rPr>
        <w:t>3</w:t>
      </w:r>
      <w:r w:rsidRPr="001C28B4">
        <w:rPr>
          <w:rFonts w:ascii="宋体" w:hAnsi="宋体" w:hint="eastAsia"/>
          <w:sz w:val="24"/>
        </w:rPr>
        <w:t>年</w:t>
      </w:r>
      <w:r w:rsidR="00F24DE6" w:rsidRPr="001C28B4">
        <w:rPr>
          <w:rFonts w:ascii="宋体" w:hAnsi="宋体"/>
          <w:sz w:val="24"/>
        </w:rPr>
        <w:t>10</w:t>
      </w:r>
      <w:r w:rsidRPr="001C28B4">
        <w:rPr>
          <w:rFonts w:ascii="宋体" w:hAnsi="宋体" w:hint="eastAsia"/>
          <w:sz w:val="24"/>
        </w:rPr>
        <w:t>月</w:t>
      </w:r>
      <w:r w:rsidR="00F24DE6" w:rsidRPr="001C28B4">
        <w:rPr>
          <w:rFonts w:ascii="宋体" w:hAnsi="宋体"/>
          <w:sz w:val="24"/>
        </w:rPr>
        <w:t>2</w:t>
      </w:r>
      <w:r w:rsidR="008E04EE">
        <w:rPr>
          <w:rFonts w:ascii="宋体" w:hAnsi="宋体"/>
          <w:sz w:val="24"/>
        </w:rPr>
        <w:t>5</w:t>
      </w:r>
      <w:r w:rsidRPr="001C28B4">
        <w:rPr>
          <w:rFonts w:ascii="宋体" w:hAnsi="宋体" w:hint="eastAsia"/>
          <w:sz w:val="24"/>
        </w:rPr>
        <w:t>日至202</w:t>
      </w:r>
      <w:r w:rsidRPr="001C28B4">
        <w:rPr>
          <w:rFonts w:ascii="宋体" w:hAnsi="宋体"/>
          <w:sz w:val="24"/>
        </w:rPr>
        <w:t>3</w:t>
      </w:r>
      <w:r w:rsidRPr="001C28B4">
        <w:rPr>
          <w:rFonts w:ascii="宋体" w:hAnsi="宋体" w:hint="eastAsia"/>
          <w:sz w:val="24"/>
        </w:rPr>
        <w:t>年</w:t>
      </w:r>
      <w:r w:rsidR="008E04EE">
        <w:rPr>
          <w:rFonts w:ascii="宋体" w:hAnsi="宋体"/>
          <w:sz w:val="24"/>
        </w:rPr>
        <w:t>11</w:t>
      </w:r>
      <w:r w:rsidRPr="001C28B4">
        <w:rPr>
          <w:rFonts w:ascii="宋体" w:hAnsi="宋体" w:hint="eastAsia"/>
          <w:sz w:val="24"/>
        </w:rPr>
        <w:t>月</w:t>
      </w:r>
      <w:r w:rsidR="008E04EE">
        <w:rPr>
          <w:rFonts w:ascii="宋体" w:hAnsi="宋体"/>
          <w:sz w:val="24"/>
        </w:rPr>
        <w:t>1</w:t>
      </w:r>
      <w:r w:rsidRPr="001C28B4">
        <w:rPr>
          <w:rFonts w:ascii="宋体" w:hAnsi="宋体" w:hint="eastAsia"/>
          <w:sz w:val="24"/>
        </w:rPr>
        <w:t>日，每天上午9时00分至</w:t>
      </w:r>
      <w:r w:rsidRPr="001C28B4">
        <w:rPr>
          <w:rFonts w:ascii="宋体" w:hAnsi="宋体"/>
          <w:sz w:val="24"/>
        </w:rPr>
        <w:t>17</w:t>
      </w:r>
      <w:r w:rsidRPr="001C28B4">
        <w:rPr>
          <w:rFonts w:ascii="宋体" w:hAnsi="宋体" w:hint="eastAsia"/>
          <w:sz w:val="24"/>
        </w:rPr>
        <w:t>时</w:t>
      </w:r>
      <w:r w:rsidRPr="001C28B4">
        <w:rPr>
          <w:rFonts w:ascii="宋体" w:hAnsi="宋体"/>
          <w:sz w:val="24"/>
        </w:rPr>
        <w:t>0</w:t>
      </w:r>
      <w:r w:rsidRPr="001C28B4">
        <w:rPr>
          <w:rFonts w:ascii="宋体" w:hAnsi="宋体" w:hint="eastAsia"/>
          <w:sz w:val="24"/>
        </w:rPr>
        <w:t>0分（北京时间，法定节假日除外）。</w:t>
      </w:r>
    </w:p>
    <w:p w14:paraId="686859DB" w14:textId="77777777" w:rsidR="003925DB" w:rsidRPr="001C28B4" w:rsidRDefault="00F57ABC">
      <w:pPr>
        <w:tabs>
          <w:tab w:val="left" w:pos="900"/>
          <w:tab w:val="left" w:pos="1980"/>
        </w:tabs>
        <w:snapToGrid w:val="0"/>
        <w:spacing w:line="360" w:lineRule="auto"/>
        <w:ind w:firstLineChars="200" w:firstLine="480"/>
        <w:rPr>
          <w:rFonts w:ascii="宋体" w:hAnsi="宋体"/>
          <w:sz w:val="24"/>
        </w:rPr>
      </w:pPr>
      <w:r w:rsidRPr="001C28B4">
        <w:rPr>
          <w:rFonts w:ascii="宋体" w:hAnsi="宋体" w:hint="eastAsia"/>
          <w:sz w:val="24"/>
        </w:rPr>
        <w:t>2. 地点：北京明德致信咨询有限公司官网（http://www.zbbmcc.com）</w:t>
      </w:r>
    </w:p>
    <w:p w14:paraId="064C2351" w14:textId="77777777" w:rsidR="003925DB" w:rsidRPr="001C28B4" w:rsidRDefault="00F57ABC">
      <w:pPr>
        <w:tabs>
          <w:tab w:val="left" w:pos="900"/>
          <w:tab w:val="left" w:pos="1980"/>
        </w:tabs>
        <w:snapToGrid w:val="0"/>
        <w:spacing w:line="360" w:lineRule="auto"/>
        <w:ind w:firstLineChars="200" w:firstLine="480"/>
        <w:rPr>
          <w:rFonts w:ascii="宋体" w:hAnsi="宋体"/>
          <w:sz w:val="24"/>
        </w:rPr>
      </w:pPr>
      <w:r w:rsidRPr="001C28B4">
        <w:rPr>
          <w:rFonts w:ascii="宋体" w:hAnsi="宋体" w:hint="eastAsia"/>
          <w:sz w:val="24"/>
        </w:rPr>
        <w:lastRenderedPageBreak/>
        <w:t>3. 售价：500元/包，售后不退。</w:t>
      </w:r>
    </w:p>
    <w:p w14:paraId="31F39E76" w14:textId="40591027" w:rsidR="003925DB" w:rsidRPr="001C28B4" w:rsidRDefault="00F57ABC">
      <w:pPr>
        <w:spacing w:line="360" w:lineRule="auto"/>
        <w:ind w:left="495"/>
        <w:rPr>
          <w:rFonts w:ascii="宋体" w:hAnsi="宋体"/>
          <w:sz w:val="24"/>
        </w:rPr>
      </w:pPr>
      <w:r w:rsidRPr="001C28B4">
        <w:rPr>
          <w:rFonts w:ascii="宋体" w:hAnsi="宋体" w:hint="eastAsia"/>
          <w:sz w:val="24"/>
        </w:rPr>
        <w:t>4. 方式：本项目不接受现场购买，只接受电汇或</w:t>
      </w:r>
      <w:proofErr w:type="gramStart"/>
      <w:r w:rsidRPr="001C28B4">
        <w:rPr>
          <w:rFonts w:ascii="宋体" w:hAnsi="宋体" w:hint="eastAsia"/>
          <w:sz w:val="24"/>
        </w:rPr>
        <w:t>网银购买</w:t>
      </w:r>
      <w:proofErr w:type="gramEnd"/>
      <w:r w:rsidRPr="001C28B4">
        <w:rPr>
          <w:rFonts w:ascii="宋体" w:hAnsi="宋体" w:hint="eastAsia"/>
          <w:sz w:val="24"/>
        </w:rPr>
        <w:t>标书（注：汇款时必须备注BMCC-ZC23-0</w:t>
      </w:r>
      <w:r w:rsidR="00D04611" w:rsidRPr="001C28B4">
        <w:rPr>
          <w:rFonts w:ascii="宋体" w:hAnsi="宋体"/>
          <w:sz w:val="24"/>
        </w:rPr>
        <w:t>753</w:t>
      </w:r>
      <w:r w:rsidRPr="001C28B4">
        <w:rPr>
          <w:rFonts w:ascii="宋体" w:hAnsi="宋体" w:hint="eastAsia"/>
          <w:sz w:val="24"/>
        </w:rPr>
        <w:t>报名费，电汇或网银须于“获取采购文件截止时间”前到账）（具体方式详见“其他补充事宜）</w:t>
      </w:r>
      <w:r w:rsidRPr="001C28B4">
        <w:rPr>
          <w:rFonts w:ascii="宋体" w:hAnsi="宋体"/>
          <w:sz w:val="24"/>
        </w:rPr>
        <w:t xml:space="preserve"> </w:t>
      </w:r>
    </w:p>
    <w:p w14:paraId="6A12EC02" w14:textId="77777777" w:rsidR="003925DB" w:rsidRPr="001C28B4" w:rsidRDefault="00F57ABC">
      <w:pPr>
        <w:pStyle w:val="2"/>
        <w:widowControl/>
        <w:spacing w:before="0" w:line="360" w:lineRule="auto"/>
        <w:jc w:val="left"/>
        <w:rPr>
          <w:rFonts w:ascii="宋体" w:eastAsia="宋体" w:hAnsi="宋体"/>
          <w:sz w:val="24"/>
          <w:szCs w:val="24"/>
        </w:rPr>
      </w:pPr>
      <w:bookmarkStart w:id="16" w:name="_Toc28359082"/>
      <w:bookmarkStart w:id="17" w:name="_Toc35393624"/>
      <w:bookmarkStart w:id="18" w:name="_Toc35393793"/>
      <w:bookmarkStart w:id="19" w:name="_Toc28359005"/>
      <w:r w:rsidRPr="001C28B4">
        <w:rPr>
          <w:rFonts w:ascii="宋体" w:eastAsia="宋体" w:hAnsi="宋体"/>
          <w:sz w:val="24"/>
          <w:szCs w:val="24"/>
        </w:rPr>
        <w:t>四、</w:t>
      </w:r>
      <w:bookmarkEnd w:id="16"/>
      <w:bookmarkEnd w:id="17"/>
      <w:bookmarkEnd w:id="18"/>
      <w:bookmarkEnd w:id="19"/>
      <w:r w:rsidRPr="001C28B4">
        <w:rPr>
          <w:rFonts w:ascii="宋体" w:eastAsia="宋体" w:hAnsi="宋体"/>
          <w:sz w:val="24"/>
          <w:szCs w:val="24"/>
        </w:rPr>
        <w:t>响应文件提交</w:t>
      </w:r>
    </w:p>
    <w:p w14:paraId="72F4EC14" w14:textId="260E7D7F" w:rsidR="003925DB" w:rsidRPr="001C28B4" w:rsidRDefault="00F57ABC">
      <w:pPr>
        <w:spacing w:line="360" w:lineRule="auto"/>
        <w:ind w:firstLineChars="200" w:firstLine="480"/>
        <w:rPr>
          <w:rFonts w:ascii="宋体" w:hAnsi="宋体"/>
          <w:bCs/>
          <w:sz w:val="24"/>
          <w:u w:val="single"/>
        </w:rPr>
      </w:pPr>
      <w:r w:rsidRPr="001C28B4">
        <w:rPr>
          <w:rFonts w:ascii="宋体" w:hAnsi="宋体"/>
          <w:sz w:val="24"/>
        </w:rPr>
        <w:t>截止时间：</w:t>
      </w:r>
      <w:r w:rsidRPr="001C28B4">
        <w:rPr>
          <w:rFonts w:ascii="宋体" w:hAnsi="宋体" w:hint="eastAsia"/>
          <w:sz w:val="24"/>
        </w:rPr>
        <w:t>202</w:t>
      </w:r>
      <w:r w:rsidRPr="001C28B4">
        <w:rPr>
          <w:rFonts w:ascii="宋体" w:hAnsi="宋体"/>
          <w:sz w:val="24"/>
        </w:rPr>
        <w:t>3</w:t>
      </w:r>
      <w:r w:rsidRPr="001C28B4">
        <w:rPr>
          <w:rFonts w:ascii="宋体" w:hAnsi="宋体" w:hint="eastAsia"/>
          <w:sz w:val="24"/>
        </w:rPr>
        <w:t>年</w:t>
      </w:r>
      <w:r w:rsidR="00F24DE6" w:rsidRPr="001C28B4">
        <w:rPr>
          <w:rFonts w:ascii="宋体" w:hAnsi="宋体"/>
          <w:sz w:val="24"/>
        </w:rPr>
        <w:t>11</w:t>
      </w:r>
      <w:r w:rsidRPr="001C28B4">
        <w:rPr>
          <w:rFonts w:ascii="宋体" w:hAnsi="宋体" w:hint="eastAsia"/>
          <w:sz w:val="24"/>
        </w:rPr>
        <w:t>月</w:t>
      </w:r>
      <w:r w:rsidR="00CB5784">
        <w:rPr>
          <w:rFonts w:ascii="宋体" w:hAnsi="宋体"/>
          <w:sz w:val="24"/>
        </w:rPr>
        <w:t>6</w:t>
      </w:r>
      <w:r w:rsidRPr="001C28B4">
        <w:rPr>
          <w:rFonts w:ascii="宋体" w:hAnsi="宋体" w:hint="eastAsia"/>
          <w:sz w:val="24"/>
        </w:rPr>
        <w:t>日上午</w:t>
      </w:r>
      <w:r w:rsidR="00CB5784">
        <w:rPr>
          <w:rFonts w:ascii="宋体" w:hAnsi="宋体" w:hint="eastAsia"/>
          <w:sz w:val="24"/>
        </w:rPr>
        <w:t>0</w:t>
      </w:r>
      <w:r w:rsidR="00CB5784">
        <w:rPr>
          <w:rFonts w:ascii="宋体" w:hAnsi="宋体"/>
          <w:sz w:val="24"/>
        </w:rPr>
        <w:t>9</w:t>
      </w:r>
      <w:r w:rsidRPr="001C28B4">
        <w:rPr>
          <w:rFonts w:ascii="宋体" w:hAnsi="宋体" w:hint="eastAsia"/>
          <w:sz w:val="24"/>
        </w:rPr>
        <w:t>时</w:t>
      </w:r>
      <w:r w:rsidR="008179EC" w:rsidRPr="001C28B4">
        <w:rPr>
          <w:rFonts w:ascii="宋体" w:hAnsi="宋体"/>
          <w:sz w:val="24"/>
        </w:rPr>
        <w:t>3</w:t>
      </w:r>
      <w:r w:rsidRPr="001C28B4">
        <w:rPr>
          <w:rFonts w:ascii="宋体" w:hAnsi="宋体" w:hint="eastAsia"/>
          <w:sz w:val="24"/>
        </w:rPr>
        <w:t>0分</w:t>
      </w:r>
      <w:r w:rsidRPr="001C28B4">
        <w:rPr>
          <w:rFonts w:ascii="宋体" w:hAnsi="宋体"/>
          <w:bCs/>
          <w:sz w:val="24"/>
        </w:rPr>
        <w:t>（北京时间）</w:t>
      </w:r>
      <w:r w:rsidRPr="001C28B4">
        <w:rPr>
          <w:rFonts w:ascii="宋体" w:hAnsi="宋体"/>
          <w:iCs/>
          <w:sz w:val="24"/>
        </w:rPr>
        <w:t>。</w:t>
      </w:r>
    </w:p>
    <w:p w14:paraId="3911B5ED" w14:textId="3E60AD9A" w:rsidR="003925DB" w:rsidRPr="001C28B4" w:rsidRDefault="00F57ABC">
      <w:pPr>
        <w:spacing w:line="360" w:lineRule="auto"/>
        <w:ind w:firstLineChars="200" w:firstLine="480"/>
        <w:rPr>
          <w:rFonts w:ascii="宋体" w:hAnsi="宋体"/>
          <w:sz w:val="24"/>
          <w:lang w:val="zh-TW"/>
        </w:rPr>
      </w:pPr>
      <w:r w:rsidRPr="001C28B4">
        <w:rPr>
          <w:rFonts w:ascii="宋体" w:hAnsi="宋体"/>
          <w:sz w:val="24"/>
        </w:rPr>
        <w:t>地点：</w:t>
      </w:r>
      <w:r w:rsidRPr="001C28B4">
        <w:rPr>
          <w:rFonts w:ascii="宋体" w:hAnsi="宋体" w:hint="eastAsia"/>
          <w:sz w:val="24"/>
          <w:u w:val="single"/>
        </w:rPr>
        <w:t>北京市海淀区学院路30号科大天工大厦</w:t>
      </w:r>
      <w:r w:rsidR="00CB5784">
        <w:rPr>
          <w:rFonts w:ascii="宋体" w:hAnsi="宋体"/>
          <w:sz w:val="24"/>
          <w:u w:val="single"/>
        </w:rPr>
        <w:t>A</w:t>
      </w:r>
      <w:r w:rsidRPr="001C28B4">
        <w:rPr>
          <w:rFonts w:ascii="宋体" w:hAnsi="宋体" w:hint="eastAsia"/>
          <w:sz w:val="24"/>
          <w:u w:val="single"/>
        </w:rPr>
        <w:t>座</w:t>
      </w:r>
      <w:r w:rsidR="00CB5784">
        <w:rPr>
          <w:rFonts w:ascii="宋体" w:hAnsi="宋体"/>
          <w:sz w:val="24"/>
          <w:u w:val="single"/>
        </w:rPr>
        <w:t>5</w:t>
      </w:r>
      <w:r w:rsidRPr="001C28B4">
        <w:rPr>
          <w:rFonts w:ascii="宋体" w:hAnsi="宋体" w:hint="eastAsia"/>
          <w:sz w:val="24"/>
          <w:u w:val="single"/>
        </w:rPr>
        <w:t>层</w:t>
      </w:r>
      <w:r w:rsidR="00CB5784">
        <w:rPr>
          <w:rFonts w:ascii="宋体" w:hAnsi="宋体"/>
          <w:sz w:val="24"/>
          <w:u w:val="single"/>
        </w:rPr>
        <w:t>510</w:t>
      </w:r>
      <w:r w:rsidRPr="001C28B4">
        <w:rPr>
          <w:rFonts w:ascii="宋体" w:hAnsi="宋体" w:hint="eastAsia"/>
          <w:sz w:val="24"/>
          <w:u w:val="single"/>
        </w:rPr>
        <w:t>会议室。</w:t>
      </w:r>
    </w:p>
    <w:p w14:paraId="777D05E8" w14:textId="77777777" w:rsidR="003925DB" w:rsidRPr="001C28B4" w:rsidRDefault="00F57ABC">
      <w:pPr>
        <w:pStyle w:val="2"/>
        <w:spacing w:before="0" w:line="360" w:lineRule="auto"/>
        <w:jc w:val="left"/>
        <w:rPr>
          <w:rFonts w:ascii="宋体" w:eastAsia="宋体" w:hAnsi="宋体"/>
          <w:sz w:val="24"/>
          <w:szCs w:val="24"/>
        </w:rPr>
      </w:pPr>
      <w:r w:rsidRPr="001C28B4">
        <w:rPr>
          <w:rFonts w:ascii="宋体" w:eastAsia="宋体" w:hAnsi="宋体"/>
          <w:sz w:val="24"/>
          <w:szCs w:val="24"/>
        </w:rPr>
        <w:t>五、开启</w:t>
      </w:r>
    </w:p>
    <w:p w14:paraId="12589A0F" w14:textId="090A539D" w:rsidR="003925DB" w:rsidRPr="001C28B4" w:rsidRDefault="00F57ABC">
      <w:pPr>
        <w:spacing w:line="360" w:lineRule="auto"/>
        <w:ind w:firstLineChars="200" w:firstLine="480"/>
        <w:rPr>
          <w:rFonts w:ascii="宋体" w:hAnsi="宋体"/>
          <w:bCs/>
          <w:sz w:val="24"/>
          <w:u w:val="single"/>
        </w:rPr>
      </w:pPr>
      <w:r w:rsidRPr="001C28B4">
        <w:rPr>
          <w:rFonts w:ascii="宋体" w:hAnsi="宋体"/>
          <w:sz w:val="24"/>
        </w:rPr>
        <w:t>时间</w:t>
      </w:r>
      <w:r w:rsidRPr="001C28B4">
        <w:rPr>
          <w:rFonts w:ascii="宋体" w:hAnsi="宋体" w:hint="eastAsia"/>
          <w:sz w:val="24"/>
        </w:rPr>
        <w:t>: 202</w:t>
      </w:r>
      <w:r w:rsidRPr="001C28B4">
        <w:rPr>
          <w:rFonts w:ascii="宋体" w:hAnsi="宋体"/>
          <w:sz w:val="24"/>
        </w:rPr>
        <w:t>3</w:t>
      </w:r>
      <w:r w:rsidRPr="001C28B4">
        <w:rPr>
          <w:rFonts w:ascii="宋体" w:hAnsi="宋体" w:hint="eastAsia"/>
          <w:sz w:val="24"/>
        </w:rPr>
        <w:t>年</w:t>
      </w:r>
      <w:r w:rsidR="00EE53DE" w:rsidRPr="001C28B4">
        <w:rPr>
          <w:rFonts w:ascii="宋体" w:hAnsi="宋体"/>
          <w:sz w:val="24"/>
        </w:rPr>
        <w:t>11</w:t>
      </w:r>
      <w:r w:rsidRPr="001C28B4">
        <w:rPr>
          <w:rFonts w:ascii="宋体" w:hAnsi="宋体" w:hint="eastAsia"/>
          <w:sz w:val="24"/>
        </w:rPr>
        <w:t>月</w:t>
      </w:r>
      <w:r w:rsidR="00CB5784">
        <w:rPr>
          <w:rFonts w:ascii="宋体" w:hAnsi="宋体"/>
          <w:sz w:val="24"/>
        </w:rPr>
        <w:t>6</w:t>
      </w:r>
      <w:r w:rsidRPr="001C28B4">
        <w:rPr>
          <w:rFonts w:ascii="宋体" w:hAnsi="宋体" w:hint="eastAsia"/>
          <w:sz w:val="24"/>
        </w:rPr>
        <w:t>日上午</w:t>
      </w:r>
      <w:r w:rsidR="00072FE0">
        <w:rPr>
          <w:rFonts w:ascii="宋体" w:hAnsi="宋体"/>
          <w:sz w:val="24"/>
        </w:rPr>
        <w:t>09</w:t>
      </w:r>
      <w:r w:rsidRPr="001C28B4">
        <w:rPr>
          <w:rFonts w:ascii="宋体" w:hAnsi="宋体" w:hint="eastAsia"/>
          <w:sz w:val="24"/>
        </w:rPr>
        <w:t>时</w:t>
      </w:r>
      <w:r w:rsidR="0037035C" w:rsidRPr="001C28B4">
        <w:rPr>
          <w:rFonts w:ascii="宋体" w:hAnsi="宋体"/>
          <w:sz w:val="24"/>
        </w:rPr>
        <w:t>3</w:t>
      </w:r>
      <w:r w:rsidRPr="001C28B4">
        <w:rPr>
          <w:rFonts w:ascii="宋体" w:hAnsi="宋体" w:hint="eastAsia"/>
          <w:sz w:val="24"/>
        </w:rPr>
        <w:t>0分</w:t>
      </w:r>
      <w:r w:rsidRPr="001C28B4">
        <w:rPr>
          <w:rFonts w:ascii="宋体" w:hAnsi="宋体"/>
          <w:bCs/>
          <w:sz w:val="24"/>
        </w:rPr>
        <w:t>（北京时间）</w:t>
      </w:r>
      <w:r w:rsidRPr="001C28B4">
        <w:rPr>
          <w:rFonts w:ascii="宋体" w:hAnsi="宋体"/>
          <w:iCs/>
          <w:sz w:val="24"/>
        </w:rPr>
        <w:t>。</w:t>
      </w:r>
    </w:p>
    <w:p w14:paraId="6C1ADFD4" w14:textId="7D73590B" w:rsidR="003925DB" w:rsidRPr="001C28B4" w:rsidRDefault="00F57ABC">
      <w:pPr>
        <w:spacing w:line="360" w:lineRule="auto"/>
        <w:ind w:firstLineChars="200" w:firstLine="480"/>
        <w:rPr>
          <w:rFonts w:ascii="宋体" w:hAnsi="宋体"/>
          <w:sz w:val="24"/>
          <w:lang w:val="zh-TW"/>
        </w:rPr>
      </w:pPr>
      <w:r w:rsidRPr="001C28B4">
        <w:rPr>
          <w:rFonts w:ascii="宋体" w:hAnsi="宋体"/>
          <w:sz w:val="24"/>
        </w:rPr>
        <w:t>地点：</w:t>
      </w:r>
      <w:r w:rsidRPr="001C28B4">
        <w:rPr>
          <w:rFonts w:ascii="宋体" w:hAnsi="宋体" w:hint="eastAsia"/>
          <w:sz w:val="24"/>
          <w:u w:val="single"/>
        </w:rPr>
        <w:t>北京市海淀区学院路30号科大天工大厦</w:t>
      </w:r>
      <w:r w:rsidR="00CB5784">
        <w:rPr>
          <w:rFonts w:ascii="宋体" w:hAnsi="宋体" w:hint="eastAsia"/>
          <w:sz w:val="24"/>
          <w:u w:val="single"/>
        </w:rPr>
        <w:t>A</w:t>
      </w:r>
      <w:r w:rsidRPr="001C28B4">
        <w:rPr>
          <w:rFonts w:ascii="宋体" w:hAnsi="宋体" w:hint="eastAsia"/>
          <w:sz w:val="24"/>
          <w:u w:val="single"/>
        </w:rPr>
        <w:t>座</w:t>
      </w:r>
      <w:r w:rsidR="00CB5784">
        <w:rPr>
          <w:rFonts w:ascii="宋体" w:hAnsi="宋体"/>
          <w:sz w:val="24"/>
          <w:u w:val="single"/>
        </w:rPr>
        <w:t>5</w:t>
      </w:r>
      <w:r w:rsidRPr="001C28B4">
        <w:rPr>
          <w:rFonts w:ascii="宋体" w:hAnsi="宋体" w:hint="eastAsia"/>
          <w:sz w:val="24"/>
          <w:u w:val="single"/>
        </w:rPr>
        <w:t>层</w:t>
      </w:r>
      <w:r w:rsidR="00CB5784">
        <w:rPr>
          <w:rFonts w:ascii="宋体" w:hAnsi="宋体"/>
          <w:sz w:val="24"/>
          <w:u w:val="single"/>
        </w:rPr>
        <w:t>510</w:t>
      </w:r>
      <w:r w:rsidRPr="001C28B4">
        <w:rPr>
          <w:rFonts w:ascii="宋体" w:hAnsi="宋体" w:hint="eastAsia"/>
          <w:sz w:val="24"/>
          <w:u w:val="single"/>
        </w:rPr>
        <w:t>会议室。</w:t>
      </w:r>
    </w:p>
    <w:p w14:paraId="5E09B290" w14:textId="77777777" w:rsidR="003925DB" w:rsidRPr="001C28B4" w:rsidRDefault="00F57ABC">
      <w:pPr>
        <w:pStyle w:val="2"/>
        <w:spacing w:before="0" w:line="360" w:lineRule="auto"/>
        <w:jc w:val="left"/>
        <w:rPr>
          <w:rFonts w:ascii="宋体" w:eastAsia="宋体" w:hAnsi="宋体"/>
          <w:sz w:val="24"/>
          <w:szCs w:val="24"/>
        </w:rPr>
      </w:pPr>
      <w:bookmarkStart w:id="20" w:name="_Toc35393625"/>
      <w:bookmarkStart w:id="21" w:name="_Toc35393794"/>
      <w:bookmarkStart w:id="22" w:name="_Toc28359084"/>
      <w:bookmarkStart w:id="23" w:name="_Toc28359007"/>
      <w:r w:rsidRPr="001C28B4">
        <w:rPr>
          <w:rFonts w:ascii="宋体" w:eastAsia="宋体" w:hAnsi="宋体"/>
          <w:sz w:val="24"/>
          <w:szCs w:val="24"/>
        </w:rPr>
        <w:t>六、公告期限</w:t>
      </w:r>
      <w:bookmarkEnd w:id="20"/>
      <w:bookmarkEnd w:id="21"/>
      <w:bookmarkEnd w:id="22"/>
      <w:bookmarkEnd w:id="23"/>
    </w:p>
    <w:p w14:paraId="3514238B" w14:textId="77777777" w:rsidR="003925DB" w:rsidRPr="001C28B4" w:rsidRDefault="00F57ABC">
      <w:pPr>
        <w:spacing w:line="360" w:lineRule="auto"/>
        <w:ind w:firstLineChars="200" w:firstLine="480"/>
        <w:rPr>
          <w:rFonts w:ascii="宋体" w:hAnsi="宋体"/>
          <w:kern w:val="0"/>
          <w:sz w:val="24"/>
        </w:rPr>
      </w:pPr>
      <w:r w:rsidRPr="001C28B4">
        <w:rPr>
          <w:rFonts w:ascii="宋体" w:hAnsi="宋体"/>
          <w:kern w:val="0"/>
          <w:sz w:val="24"/>
        </w:rPr>
        <w:t>自本公告发布之日起3个工作日。</w:t>
      </w:r>
    </w:p>
    <w:p w14:paraId="60A44E2E" w14:textId="77777777" w:rsidR="003925DB" w:rsidRPr="001C28B4" w:rsidRDefault="003925DB">
      <w:pPr>
        <w:spacing w:line="360" w:lineRule="auto"/>
        <w:ind w:firstLineChars="200" w:firstLine="480"/>
        <w:rPr>
          <w:rFonts w:ascii="宋体" w:hAnsi="宋体"/>
          <w:kern w:val="0"/>
          <w:sz w:val="24"/>
        </w:rPr>
      </w:pPr>
    </w:p>
    <w:p w14:paraId="1A582DE1" w14:textId="77777777" w:rsidR="003925DB" w:rsidRPr="001C28B4" w:rsidRDefault="00F57ABC">
      <w:pPr>
        <w:pStyle w:val="2"/>
        <w:spacing w:before="0" w:line="360" w:lineRule="auto"/>
        <w:jc w:val="left"/>
        <w:rPr>
          <w:rFonts w:ascii="宋体" w:eastAsia="宋体" w:hAnsi="宋体"/>
          <w:sz w:val="24"/>
          <w:szCs w:val="24"/>
        </w:rPr>
      </w:pPr>
      <w:bookmarkStart w:id="24" w:name="_Toc35393795"/>
      <w:bookmarkStart w:id="25" w:name="_Toc35393626"/>
      <w:r w:rsidRPr="001C28B4">
        <w:rPr>
          <w:rFonts w:ascii="宋体" w:eastAsia="宋体" w:hAnsi="宋体"/>
          <w:sz w:val="24"/>
          <w:szCs w:val="24"/>
        </w:rPr>
        <w:t>七、其他补充事宜</w:t>
      </w:r>
      <w:bookmarkEnd w:id="24"/>
      <w:bookmarkEnd w:id="25"/>
    </w:p>
    <w:p w14:paraId="43E4CB2F" w14:textId="77777777" w:rsidR="003925DB" w:rsidRPr="001C28B4" w:rsidRDefault="00F57ABC">
      <w:pPr>
        <w:spacing w:line="360" w:lineRule="auto"/>
        <w:ind w:firstLineChars="200" w:firstLine="480"/>
        <w:rPr>
          <w:rFonts w:ascii="宋体" w:hAnsi="宋体"/>
          <w:kern w:val="0"/>
          <w:sz w:val="24"/>
        </w:rPr>
      </w:pPr>
      <w:bookmarkStart w:id="26" w:name="_Toc28359085"/>
      <w:bookmarkStart w:id="27" w:name="_Toc35393627"/>
      <w:bookmarkStart w:id="28" w:name="_Toc28359008"/>
      <w:bookmarkStart w:id="29" w:name="_Toc35393796"/>
      <w:r w:rsidRPr="001C28B4">
        <w:rPr>
          <w:rFonts w:ascii="宋体" w:hAnsi="宋体" w:hint="eastAsia"/>
          <w:sz w:val="24"/>
        </w:rPr>
        <w:t>1.详细报名及获取招标（采购）文件方式，请完整阅读以下全部内容：</w:t>
      </w:r>
    </w:p>
    <w:p w14:paraId="3B5397A0" w14:textId="5F4519BB" w:rsidR="003925DB" w:rsidRPr="001C28B4" w:rsidRDefault="00F57ABC">
      <w:pPr>
        <w:pStyle w:val="aa"/>
        <w:spacing w:line="360" w:lineRule="auto"/>
        <w:ind w:firstLineChars="200" w:firstLine="480"/>
      </w:pPr>
      <w:r w:rsidRPr="001C28B4">
        <w:rPr>
          <w:rFonts w:hint="eastAsia"/>
        </w:rPr>
        <w:t>（1）供应商须登录北京明德致信咨询有限公司官网（http://www.zbbmcc.com）点击右上角“项目报名”选择本项目编号“BMCC-ZC23-0</w:t>
      </w:r>
      <w:r w:rsidR="00D04611" w:rsidRPr="001C28B4">
        <w:t>753</w:t>
      </w:r>
      <w:r w:rsidRPr="001C28B4">
        <w:rPr>
          <w:rFonts w:hint="eastAsia"/>
        </w:rPr>
        <w:t>”完整填写报名信息并上传报名费转账凭证提交报名申请（如采购文件要求提供其他报名材料，须</w:t>
      </w:r>
      <w:proofErr w:type="gramStart"/>
      <w:r w:rsidRPr="001C28B4">
        <w:rPr>
          <w:rFonts w:hint="eastAsia"/>
        </w:rPr>
        <w:t>一并上</w:t>
      </w:r>
      <w:proofErr w:type="gramEnd"/>
      <w:r w:rsidRPr="001C28B4">
        <w:rPr>
          <w:rFonts w:hint="eastAsia"/>
        </w:rPr>
        <w:t>传，未明确要求的默认不需要）。报名审核结果会在1个工作日内以短信形式发送至报名联系人手机，请留意查收。超过1个工作日未收到审核结果通知，可拨打010-82370045进行咨询。</w:t>
      </w:r>
    </w:p>
    <w:p w14:paraId="10ECAEE4" w14:textId="77777777" w:rsidR="003925DB" w:rsidRPr="001C28B4" w:rsidRDefault="00F57ABC">
      <w:pPr>
        <w:spacing w:line="360" w:lineRule="auto"/>
        <w:ind w:firstLineChars="200" w:firstLine="480"/>
        <w:rPr>
          <w:rFonts w:ascii="宋体" w:hAnsi="宋体"/>
          <w:sz w:val="24"/>
        </w:rPr>
      </w:pPr>
      <w:r w:rsidRPr="001C28B4">
        <w:rPr>
          <w:rFonts w:ascii="宋体" w:hAnsi="宋体" w:hint="eastAsia"/>
          <w:sz w:val="24"/>
        </w:rPr>
        <w:t>（2）银行账户信息，电汇购买招标（采购）文件、投标保证金及中标（成交）服务费收取的唯一账户：</w:t>
      </w:r>
    </w:p>
    <w:p w14:paraId="62FE2B88" w14:textId="681AF56B" w:rsidR="003925DB" w:rsidRPr="001C28B4" w:rsidRDefault="00F57ABC">
      <w:pPr>
        <w:spacing w:line="360" w:lineRule="auto"/>
        <w:ind w:firstLineChars="200" w:firstLine="480"/>
        <w:rPr>
          <w:rFonts w:ascii="宋体" w:hAnsi="宋体"/>
          <w:sz w:val="24"/>
        </w:rPr>
      </w:pPr>
      <w:r w:rsidRPr="001C28B4">
        <w:rPr>
          <w:rFonts w:ascii="宋体" w:hAnsi="宋体" w:hint="eastAsia"/>
          <w:sz w:val="24"/>
        </w:rPr>
        <w:t xml:space="preserve">    汇款或转账时请务必附言“项目编号+用途”，例如：BMCC-ZC23-0</w:t>
      </w:r>
      <w:r w:rsidR="00D04611" w:rsidRPr="001C28B4">
        <w:rPr>
          <w:rFonts w:ascii="宋体" w:hAnsi="宋体"/>
          <w:sz w:val="24"/>
        </w:rPr>
        <w:t>753</w:t>
      </w:r>
      <w:proofErr w:type="gramStart"/>
      <w:r w:rsidRPr="001C28B4">
        <w:rPr>
          <w:rFonts w:ascii="宋体" w:hAnsi="宋体" w:hint="eastAsia"/>
          <w:sz w:val="24"/>
        </w:rPr>
        <w:t>标书款</w:t>
      </w:r>
      <w:proofErr w:type="gramEnd"/>
      <w:r w:rsidRPr="001C28B4">
        <w:rPr>
          <w:rFonts w:ascii="宋体" w:hAnsi="宋体" w:hint="eastAsia"/>
          <w:sz w:val="24"/>
        </w:rPr>
        <w:t>或保证金。</w:t>
      </w:r>
    </w:p>
    <w:p w14:paraId="4BD8DDEB" w14:textId="77777777" w:rsidR="003925DB" w:rsidRPr="001C28B4" w:rsidRDefault="00F57ABC">
      <w:pPr>
        <w:spacing w:line="360" w:lineRule="auto"/>
        <w:ind w:leftChars="202" w:left="424" w:firstLineChars="200" w:firstLine="480"/>
        <w:rPr>
          <w:rFonts w:ascii="宋体" w:hAnsi="宋体"/>
          <w:sz w:val="24"/>
        </w:rPr>
      </w:pPr>
      <w:r w:rsidRPr="001C28B4">
        <w:rPr>
          <w:rFonts w:ascii="宋体" w:hAnsi="宋体" w:hint="eastAsia"/>
          <w:sz w:val="24"/>
        </w:rPr>
        <w:t>公司名称：北京明德致信咨询有限公司</w:t>
      </w:r>
    </w:p>
    <w:p w14:paraId="59C64E38" w14:textId="77777777" w:rsidR="003925DB" w:rsidRPr="001C28B4" w:rsidRDefault="00F57ABC">
      <w:pPr>
        <w:spacing w:line="360" w:lineRule="auto"/>
        <w:ind w:leftChars="202" w:left="424" w:firstLineChars="200" w:firstLine="480"/>
        <w:rPr>
          <w:rFonts w:ascii="宋体" w:hAnsi="宋体"/>
          <w:sz w:val="24"/>
        </w:rPr>
      </w:pPr>
      <w:r w:rsidRPr="001C28B4">
        <w:rPr>
          <w:rFonts w:ascii="宋体" w:hAnsi="宋体" w:hint="eastAsia"/>
          <w:sz w:val="24"/>
        </w:rPr>
        <w:t>开 户 行：中国工商银行股份有限公司北京东升路支行</w:t>
      </w:r>
    </w:p>
    <w:p w14:paraId="27B3AFFC" w14:textId="77777777" w:rsidR="003925DB" w:rsidRPr="001C28B4" w:rsidRDefault="00F57ABC">
      <w:pPr>
        <w:spacing w:line="360" w:lineRule="auto"/>
        <w:ind w:leftChars="202" w:left="424" w:firstLineChars="200" w:firstLine="480"/>
        <w:rPr>
          <w:rFonts w:ascii="宋体" w:hAnsi="宋体"/>
          <w:sz w:val="24"/>
        </w:rPr>
      </w:pPr>
      <w:proofErr w:type="gramStart"/>
      <w:r w:rsidRPr="001C28B4">
        <w:rPr>
          <w:rFonts w:ascii="宋体" w:hAnsi="宋体" w:hint="eastAsia"/>
          <w:sz w:val="24"/>
        </w:rPr>
        <w:t>账</w:t>
      </w:r>
      <w:proofErr w:type="gramEnd"/>
      <w:r w:rsidRPr="001C28B4">
        <w:rPr>
          <w:rFonts w:ascii="宋体" w:hAnsi="宋体" w:hint="eastAsia"/>
          <w:sz w:val="24"/>
        </w:rPr>
        <w:t xml:space="preserve">    号：0200 0062 1920 0492 968</w:t>
      </w:r>
    </w:p>
    <w:p w14:paraId="337310C4" w14:textId="77777777" w:rsidR="003925DB" w:rsidRPr="001C28B4" w:rsidRDefault="00F57ABC">
      <w:pPr>
        <w:spacing w:line="360" w:lineRule="auto"/>
        <w:ind w:firstLineChars="200" w:firstLine="480"/>
        <w:rPr>
          <w:rFonts w:ascii="宋体" w:hAnsi="宋体"/>
          <w:sz w:val="24"/>
        </w:rPr>
      </w:pPr>
      <w:r w:rsidRPr="001C28B4">
        <w:rPr>
          <w:rFonts w:ascii="宋体" w:hAnsi="宋体" w:hint="eastAsia"/>
          <w:sz w:val="24"/>
        </w:rPr>
        <w:t>（3）招标（采购）文件的获取：</w:t>
      </w:r>
    </w:p>
    <w:p w14:paraId="60570E36" w14:textId="77777777" w:rsidR="003925DB" w:rsidRPr="001C28B4" w:rsidRDefault="00F57ABC">
      <w:pPr>
        <w:spacing w:line="360" w:lineRule="auto"/>
        <w:ind w:leftChars="202" w:left="424" w:firstLineChars="200" w:firstLine="480"/>
        <w:rPr>
          <w:rFonts w:ascii="宋体" w:hAnsi="宋体"/>
          <w:sz w:val="24"/>
        </w:rPr>
      </w:pPr>
      <w:r w:rsidRPr="001C28B4">
        <w:rPr>
          <w:rFonts w:ascii="宋体" w:hAnsi="宋体" w:hint="eastAsia"/>
          <w:sz w:val="24"/>
        </w:rPr>
        <w:t>①电子版：北京明德致信咨询有限公司官网“招标（采购）公告”频道：</w:t>
      </w:r>
      <w:r w:rsidRPr="001C28B4">
        <w:rPr>
          <w:rFonts w:ascii="宋体" w:hAnsi="宋体" w:hint="eastAsia"/>
          <w:sz w:val="24"/>
        </w:rPr>
        <w:lastRenderedPageBreak/>
        <w:t>http://www.zbbmcc.com/node/119。无需注册，按项目名称或编号查找对应项目，点击标题下红色“下载”按钮即可免费下载；</w:t>
      </w:r>
    </w:p>
    <w:p w14:paraId="6B074FF7" w14:textId="77777777" w:rsidR="003925DB" w:rsidRPr="001C28B4" w:rsidRDefault="00F57ABC">
      <w:pPr>
        <w:spacing w:line="360" w:lineRule="auto"/>
        <w:ind w:firstLineChars="200" w:firstLine="480"/>
        <w:rPr>
          <w:rFonts w:ascii="宋体" w:hAnsi="宋体"/>
          <w:sz w:val="24"/>
        </w:rPr>
      </w:pPr>
      <w:r w:rsidRPr="001C28B4">
        <w:rPr>
          <w:rFonts w:ascii="宋体" w:hAnsi="宋体" w:hint="eastAsia"/>
          <w:sz w:val="24"/>
        </w:rPr>
        <w:t>2.问题咨询联系方式的说明：</w:t>
      </w:r>
    </w:p>
    <w:p w14:paraId="12939ECF" w14:textId="77777777" w:rsidR="003925DB" w:rsidRPr="001C28B4" w:rsidRDefault="00F57ABC">
      <w:pPr>
        <w:spacing w:line="360" w:lineRule="auto"/>
        <w:ind w:firstLineChars="200" w:firstLine="480"/>
        <w:rPr>
          <w:rFonts w:ascii="宋体" w:hAnsi="宋体"/>
          <w:sz w:val="24"/>
        </w:rPr>
      </w:pPr>
      <w:r w:rsidRPr="001C28B4">
        <w:rPr>
          <w:rFonts w:ascii="宋体" w:hAnsi="宋体" w:hint="eastAsia"/>
          <w:sz w:val="24"/>
        </w:rPr>
        <w:t>（1）有关招标（采购）文件购买、中标（成交）通知书领取及服务费发票、保证金交纳及退还事宜的联系电话：（010）8237 0045；</w:t>
      </w:r>
    </w:p>
    <w:p w14:paraId="44402A37" w14:textId="77777777" w:rsidR="003925DB" w:rsidRPr="001C28B4" w:rsidRDefault="00F57ABC">
      <w:pPr>
        <w:spacing w:line="360" w:lineRule="auto"/>
        <w:ind w:firstLineChars="200" w:firstLine="480"/>
        <w:rPr>
          <w:rFonts w:ascii="宋体" w:hAnsi="宋体"/>
          <w:sz w:val="24"/>
        </w:rPr>
      </w:pPr>
      <w:r w:rsidRPr="001C28B4">
        <w:rPr>
          <w:rFonts w:ascii="宋体" w:hAnsi="宋体" w:hint="eastAsia"/>
          <w:sz w:val="24"/>
        </w:rPr>
        <w:t>（2）有关招标（采购）文件技术部分的问题咨询：请拨打公告“项目联系方式”</w:t>
      </w:r>
      <w:proofErr w:type="gramStart"/>
      <w:r w:rsidRPr="001C28B4">
        <w:rPr>
          <w:rFonts w:ascii="宋体" w:hAnsi="宋体" w:hint="eastAsia"/>
          <w:sz w:val="24"/>
        </w:rPr>
        <w:t>中项目</w:t>
      </w:r>
      <w:proofErr w:type="gramEnd"/>
      <w:r w:rsidRPr="001C28B4">
        <w:rPr>
          <w:rFonts w:ascii="宋体" w:hAnsi="宋体" w:hint="eastAsia"/>
          <w:sz w:val="24"/>
        </w:rPr>
        <w:t>负责人的手机号码。</w:t>
      </w:r>
    </w:p>
    <w:p w14:paraId="6CA0509A" w14:textId="4411987A" w:rsidR="003925DB" w:rsidRPr="001C28B4" w:rsidRDefault="00F57ABC">
      <w:pPr>
        <w:spacing w:line="360" w:lineRule="auto"/>
        <w:ind w:firstLineChars="200" w:firstLine="480"/>
        <w:rPr>
          <w:rFonts w:ascii="宋体" w:hAnsi="宋体"/>
          <w:sz w:val="24"/>
        </w:rPr>
      </w:pPr>
      <w:r w:rsidRPr="001C28B4">
        <w:rPr>
          <w:rFonts w:ascii="宋体" w:hAnsi="宋体" w:hint="eastAsia"/>
          <w:sz w:val="24"/>
        </w:rPr>
        <w:t>3.本项目的公告发布媒介：中国政府采购网和</w:t>
      </w:r>
      <w:r w:rsidR="002E072C" w:rsidRPr="001C28B4">
        <w:rPr>
          <w:rFonts w:ascii="宋体" w:hAnsi="宋体" w:hint="eastAsia"/>
          <w:sz w:val="24"/>
        </w:rPr>
        <w:t>中国政法</w:t>
      </w:r>
      <w:proofErr w:type="gramStart"/>
      <w:r w:rsidR="002E072C" w:rsidRPr="001C28B4">
        <w:rPr>
          <w:rFonts w:ascii="宋体" w:hAnsi="宋体" w:hint="eastAsia"/>
          <w:sz w:val="24"/>
        </w:rPr>
        <w:t>大学</w:t>
      </w:r>
      <w:r w:rsidRPr="001C28B4">
        <w:rPr>
          <w:rFonts w:ascii="宋体" w:hAnsi="宋体" w:hint="eastAsia"/>
          <w:sz w:val="24"/>
        </w:rPr>
        <w:t>官网发布</w:t>
      </w:r>
      <w:proofErr w:type="gramEnd"/>
      <w:r w:rsidRPr="001C28B4">
        <w:rPr>
          <w:rFonts w:ascii="宋体" w:hAnsi="宋体" w:hint="eastAsia"/>
          <w:sz w:val="24"/>
        </w:rPr>
        <w:t>。对其他网站转发本公告可能引起的信息误导、造成供应商的经济或其他损失的，采购人及采购代理不负任何责任。</w:t>
      </w:r>
    </w:p>
    <w:p w14:paraId="5D410EDE" w14:textId="77777777" w:rsidR="003925DB" w:rsidRPr="001C28B4" w:rsidRDefault="00F57ABC">
      <w:pPr>
        <w:spacing w:line="360" w:lineRule="auto"/>
        <w:ind w:firstLineChars="200" w:firstLine="480"/>
        <w:rPr>
          <w:rFonts w:ascii="宋体" w:hAnsi="宋体"/>
          <w:sz w:val="24"/>
        </w:rPr>
      </w:pPr>
      <w:r w:rsidRPr="001C28B4">
        <w:rPr>
          <w:rFonts w:ascii="宋体" w:hAnsi="宋体" w:hint="eastAsia"/>
          <w:sz w:val="24"/>
        </w:rPr>
        <w:t>4. 投标文件请于投标当日投标截止时间之前递交至投标地点，逾期递交的文件恕不接收。</w:t>
      </w:r>
    </w:p>
    <w:p w14:paraId="23E43C48" w14:textId="77777777" w:rsidR="003925DB" w:rsidRPr="001C28B4" w:rsidRDefault="00F57ABC">
      <w:pPr>
        <w:spacing w:line="360" w:lineRule="auto"/>
        <w:ind w:firstLineChars="200" w:firstLine="480"/>
        <w:rPr>
          <w:rFonts w:ascii="宋体" w:hAnsi="宋体"/>
          <w:sz w:val="24"/>
        </w:rPr>
      </w:pPr>
      <w:r w:rsidRPr="001C28B4">
        <w:rPr>
          <w:rFonts w:ascii="宋体" w:hAnsi="宋体" w:hint="eastAsia"/>
          <w:sz w:val="24"/>
        </w:rPr>
        <w:t>5. 评标方法：综合评分法</w:t>
      </w:r>
    </w:p>
    <w:p w14:paraId="05E963A3" w14:textId="77777777" w:rsidR="003925DB" w:rsidRPr="001C28B4" w:rsidRDefault="00F57ABC">
      <w:pPr>
        <w:spacing w:line="360" w:lineRule="auto"/>
        <w:ind w:firstLineChars="200" w:firstLine="480"/>
        <w:rPr>
          <w:rFonts w:ascii="宋体" w:hAnsi="宋体"/>
          <w:sz w:val="24"/>
        </w:rPr>
      </w:pPr>
      <w:r w:rsidRPr="001C28B4">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65A010A5" w14:textId="3CD55C2A" w:rsidR="003925DB" w:rsidRPr="001C28B4" w:rsidRDefault="00F57ABC">
      <w:pPr>
        <w:spacing w:line="360" w:lineRule="auto"/>
        <w:ind w:firstLineChars="200" w:firstLine="480"/>
        <w:rPr>
          <w:rFonts w:ascii="宋体" w:hAnsi="宋体"/>
          <w:sz w:val="24"/>
        </w:rPr>
      </w:pPr>
      <w:r w:rsidRPr="001C28B4">
        <w:rPr>
          <w:rFonts w:ascii="宋体" w:hAnsi="宋体" w:hint="eastAsia"/>
          <w:sz w:val="24"/>
        </w:rPr>
        <w:t>7. 凡对本次招标提出询问请与北京明德致信咨询有限公司联系</w:t>
      </w:r>
      <w:r w:rsidR="002E5919" w:rsidRPr="001C28B4">
        <w:rPr>
          <w:rFonts w:ascii="宋体" w:hAnsi="宋体" w:hint="eastAsia"/>
          <w:sz w:val="24"/>
        </w:rPr>
        <w:t>。</w:t>
      </w:r>
    </w:p>
    <w:p w14:paraId="48AB7F21" w14:textId="77777777" w:rsidR="003925DB" w:rsidRPr="001C28B4" w:rsidRDefault="00F57ABC">
      <w:pPr>
        <w:pStyle w:val="2"/>
        <w:spacing w:before="0" w:line="360" w:lineRule="auto"/>
        <w:jc w:val="left"/>
        <w:rPr>
          <w:rFonts w:ascii="宋体" w:eastAsia="宋体" w:hAnsi="宋体"/>
          <w:sz w:val="24"/>
          <w:szCs w:val="24"/>
        </w:rPr>
      </w:pPr>
      <w:r w:rsidRPr="001C28B4">
        <w:rPr>
          <w:rFonts w:ascii="宋体" w:eastAsia="宋体" w:hAnsi="宋体"/>
          <w:sz w:val="24"/>
          <w:szCs w:val="24"/>
        </w:rPr>
        <w:t>八、对本项目提出询问，请按以下方式联系。</w:t>
      </w:r>
      <w:bookmarkEnd w:id="26"/>
      <w:bookmarkEnd w:id="27"/>
      <w:bookmarkEnd w:id="28"/>
      <w:bookmarkEnd w:id="29"/>
    </w:p>
    <w:p w14:paraId="7638F21F" w14:textId="77777777" w:rsidR="003925DB" w:rsidRPr="001C28B4" w:rsidRDefault="00F57ABC">
      <w:pPr>
        <w:widowControl/>
        <w:spacing w:line="360" w:lineRule="auto"/>
        <w:jc w:val="left"/>
        <w:rPr>
          <w:rFonts w:ascii="宋体" w:hAnsi="宋体"/>
          <w:b/>
          <w:sz w:val="24"/>
        </w:rPr>
      </w:pPr>
      <w:r w:rsidRPr="001C28B4">
        <w:rPr>
          <w:rFonts w:ascii="宋体" w:hAnsi="宋体"/>
          <w:sz w:val="24"/>
        </w:rPr>
        <w:t xml:space="preserve">　　　</w:t>
      </w:r>
      <w:r w:rsidRPr="001C28B4">
        <w:rPr>
          <w:rFonts w:ascii="宋体" w:hAnsi="宋体"/>
          <w:b/>
          <w:sz w:val="24"/>
        </w:rPr>
        <w:t>1.采购人信息</w:t>
      </w:r>
    </w:p>
    <w:p w14:paraId="01AD8700" w14:textId="37F3EC91" w:rsidR="003925DB" w:rsidRPr="001C28B4" w:rsidRDefault="00F57ABC">
      <w:pPr>
        <w:spacing w:line="360" w:lineRule="auto"/>
        <w:ind w:leftChars="371" w:left="1079" w:hangingChars="125" w:hanging="300"/>
        <w:jc w:val="left"/>
        <w:rPr>
          <w:rFonts w:ascii="宋体" w:hAnsi="宋体"/>
          <w:sz w:val="24"/>
        </w:rPr>
      </w:pPr>
      <w:bookmarkStart w:id="30" w:name="_Toc28359009"/>
      <w:bookmarkStart w:id="31" w:name="_Toc28359086"/>
      <w:r w:rsidRPr="001C28B4">
        <w:rPr>
          <w:rFonts w:ascii="宋体" w:hAnsi="宋体"/>
          <w:sz w:val="24"/>
        </w:rPr>
        <w:t>名称：</w:t>
      </w:r>
      <w:r w:rsidR="00A61192" w:rsidRPr="001C28B4">
        <w:rPr>
          <w:rFonts w:ascii="宋体" w:hAnsi="宋体" w:hint="eastAsia"/>
          <w:sz w:val="24"/>
          <w:u w:val="single"/>
        </w:rPr>
        <w:t>中国政法大学</w:t>
      </w:r>
    </w:p>
    <w:p w14:paraId="7920C8AA" w14:textId="6CEEEEDA" w:rsidR="003925DB" w:rsidRPr="001C28B4" w:rsidRDefault="00F57ABC">
      <w:pPr>
        <w:spacing w:line="360" w:lineRule="auto"/>
        <w:ind w:leftChars="371" w:left="1079" w:hangingChars="125" w:hanging="300"/>
        <w:jc w:val="left"/>
        <w:rPr>
          <w:rFonts w:ascii="宋体" w:hAnsi="宋体"/>
          <w:sz w:val="24"/>
        </w:rPr>
      </w:pPr>
      <w:r w:rsidRPr="001C28B4">
        <w:rPr>
          <w:rFonts w:ascii="宋体" w:hAnsi="宋体" w:hint="eastAsia"/>
          <w:sz w:val="24"/>
        </w:rPr>
        <w:t>地址：</w:t>
      </w:r>
      <w:r w:rsidR="00FC1352" w:rsidRPr="001C28B4">
        <w:rPr>
          <w:rFonts w:ascii="宋体" w:hAnsi="宋体" w:hint="eastAsia"/>
          <w:sz w:val="24"/>
          <w:u w:val="single"/>
        </w:rPr>
        <w:t>北京市昌平区府学路27号</w:t>
      </w:r>
    </w:p>
    <w:p w14:paraId="79BF0E67" w14:textId="1B95EA35" w:rsidR="003925DB" w:rsidRPr="001C28B4" w:rsidRDefault="00F57ABC">
      <w:pPr>
        <w:spacing w:line="360" w:lineRule="auto"/>
        <w:ind w:leftChars="371" w:left="1079" w:hangingChars="125" w:hanging="300"/>
        <w:jc w:val="left"/>
        <w:rPr>
          <w:rFonts w:ascii="宋体" w:hAnsi="宋体"/>
          <w:sz w:val="24"/>
        </w:rPr>
      </w:pPr>
      <w:r w:rsidRPr="001C28B4">
        <w:rPr>
          <w:rFonts w:ascii="宋体" w:hAnsi="宋体" w:hint="eastAsia"/>
          <w:sz w:val="24"/>
        </w:rPr>
        <w:t>联系方式：</w:t>
      </w:r>
      <w:r w:rsidR="00FC1352" w:rsidRPr="001C28B4">
        <w:rPr>
          <w:rFonts w:ascii="宋体" w:hAnsi="宋体" w:hint="eastAsia"/>
          <w:sz w:val="24"/>
          <w:u w:val="single"/>
        </w:rPr>
        <w:t>朱老师，010-58909969</w:t>
      </w:r>
    </w:p>
    <w:p w14:paraId="432E37CD" w14:textId="77777777" w:rsidR="003925DB" w:rsidRPr="001C28B4" w:rsidRDefault="00F57ABC">
      <w:pPr>
        <w:spacing w:line="360" w:lineRule="auto"/>
        <w:ind w:leftChars="371" w:left="1080" w:hangingChars="125" w:hanging="301"/>
        <w:jc w:val="left"/>
        <w:rPr>
          <w:rFonts w:ascii="宋体" w:hAnsi="宋体"/>
          <w:b/>
          <w:sz w:val="24"/>
        </w:rPr>
      </w:pPr>
      <w:r w:rsidRPr="001C28B4">
        <w:rPr>
          <w:rFonts w:ascii="宋体" w:hAnsi="宋体"/>
          <w:b/>
          <w:sz w:val="24"/>
        </w:rPr>
        <w:t>2.采购代理机构信息</w:t>
      </w:r>
      <w:bookmarkEnd w:id="30"/>
      <w:bookmarkEnd w:id="31"/>
    </w:p>
    <w:p w14:paraId="5F1F96AD" w14:textId="77777777" w:rsidR="003925DB" w:rsidRPr="001C28B4" w:rsidRDefault="00F57ABC">
      <w:pPr>
        <w:spacing w:line="360" w:lineRule="auto"/>
        <w:ind w:leftChars="371" w:left="1077" w:hangingChars="124" w:hanging="298"/>
        <w:jc w:val="left"/>
        <w:rPr>
          <w:rFonts w:ascii="宋体" w:hAnsi="宋体"/>
          <w:sz w:val="24"/>
        </w:rPr>
      </w:pPr>
      <w:bookmarkStart w:id="32" w:name="_Toc28359087"/>
      <w:bookmarkStart w:id="33" w:name="_Toc28359010"/>
      <w:r w:rsidRPr="001C28B4">
        <w:rPr>
          <w:rFonts w:ascii="宋体" w:hAnsi="宋体"/>
          <w:sz w:val="24"/>
        </w:rPr>
        <w:t>名称：</w:t>
      </w:r>
      <w:r w:rsidRPr="001C28B4">
        <w:rPr>
          <w:rFonts w:ascii="宋体" w:hAnsi="宋体" w:hint="eastAsia"/>
          <w:sz w:val="24"/>
          <w:u w:val="single"/>
        </w:rPr>
        <w:t>北京明德致信咨询有限公司</w:t>
      </w:r>
    </w:p>
    <w:p w14:paraId="59E45791" w14:textId="77777777" w:rsidR="003925DB" w:rsidRPr="001C28B4" w:rsidRDefault="00F57ABC">
      <w:pPr>
        <w:spacing w:line="360" w:lineRule="auto"/>
        <w:ind w:leftChars="371" w:left="1077" w:hangingChars="124" w:hanging="298"/>
        <w:jc w:val="left"/>
        <w:rPr>
          <w:rFonts w:ascii="宋体" w:hAnsi="宋体"/>
          <w:sz w:val="24"/>
        </w:rPr>
      </w:pPr>
      <w:r w:rsidRPr="001C28B4">
        <w:rPr>
          <w:rFonts w:ascii="宋体" w:hAnsi="宋体"/>
          <w:sz w:val="24"/>
        </w:rPr>
        <w:t>地址：</w:t>
      </w:r>
      <w:r w:rsidRPr="001C28B4">
        <w:rPr>
          <w:rFonts w:ascii="宋体" w:hAnsi="宋体" w:hint="eastAsia"/>
          <w:sz w:val="24"/>
          <w:u w:val="single"/>
        </w:rPr>
        <w:t>北京市海淀区学院路30号科大天工大厦B座1709室</w:t>
      </w:r>
    </w:p>
    <w:p w14:paraId="28004505" w14:textId="77777777" w:rsidR="003925DB" w:rsidRPr="001C28B4" w:rsidRDefault="00F57ABC">
      <w:pPr>
        <w:spacing w:line="360" w:lineRule="auto"/>
        <w:ind w:leftChars="371" w:left="1077" w:hangingChars="124" w:hanging="298"/>
        <w:jc w:val="left"/>
        <w:rPr>
          <w:rFonts w:ascii="宋体" w:hAnsi="宋体"/>
          <w:sz w:val="24"/>
          <w:u w:val="single"/>
        </w:rPr>
      </w:pPr>
      <w:r w:rsidRPr="001C28B4">
        <w:rPr>
          <w:rFonts w:ascii="宋体" w:hAnsi="宋体"/>
          <w:sz w:val="24"/>
        </w:rPr>
        <w:t>联系方式：</w:t>
      </w:r>
      <w:r w:rsidRPr="001C28B4">
        <w:rPr>
          <w:rFonts w:ascii="宋体" w:hAnsi="宋体" w:hint="eastAsia"/>
          <w:sz w:val="24"/>
          <w:u w:val="single"/>
        </w:rPr>
        <w:t>刘佳、朱晨钰、吕绍山 010－82370045</w:t>
      </w:r>
    </w:p>
    <w:p w14:paraId="2D64A783" w14:textId="77777777" w:rsidR="003925DB" w:rsidRPr="001C28B4" w:rsidRDefault="00F57ABC">
      <w:pPr>
        <w:spacing w:line="360" w:lineRule="auto"/>
        <w:ind w:leftChars="371" w:left="1078" w:hangingChars="124" w:hanging="299"/>
        <w:rPr>
          <w:rFonts w:ascii="宋体" w:hAnsi="宋体"/>
          <w:b/>
          <w:sz w:val="24"/>
          <w:u w:val="single"/>
        </w:rPr>
      </w:pPr>
      <w:r w:rsidRPr="001C28B4">
        <w:rPr>
          <w:rFonts w:ascii="宋体" w:hAnsi="宋体"/>
          <w:b/>
          <w:sz w:val="24"/>
        </w:rPr>
        <w:t>3.项目联系方式</w:t>
      </w:r>
      <w:bookmarkEnd w:id="32"/>
      <w:bookmarkEnd w:id="33"/>
    </w:p>
    <w:p w14:paraId="097B0623" w14:textId="77777777" w:rsidR="003925DB" w:rsidRPr="001C28B4" w:rsidRDefault="00F57ABC">
      <w:pPr>
        <w:pStyle w:val="af0"/>
        <w:spacing w:line="360" w:lineRule="auto"/>
        <w:ind w:leftChars="371" w:left="1077" w:hangingChars="124" w:hanging="298"/>
        <w:rPr>
          <w:rFonts w:hAnsi="宋体" w:hint="default"/>
          <w:sz w:val="24"/>
          <w:szCs w:val="24"/>
          <w:u w:val="single"/>
        </w:rPr>
      </w:pPr>
      <w:r w:rsidRPr="001C28B4">
        <w:rPr>
          <w:rFonts w:hAnsi="宋体" w:hint="default"/>
          <w:sz w:val="24"/>
          <w:szCs w:val="24"/>
        </w:rPr>
        <w:t>项目联系人：</w:t>
      </w:r>
      <w:r w:rsidRPr="001C28B4">
        <w:rPr>
          <w:rFonts w:hAnsi="宋体"/>
          <w:sz w:val="24"/>
          <w:u w:val="single"/>
        </w:rPr>
        <w:t>刘佳、朱晨钰、吕绍山</w:t>
      </w:r>
    </w:p>
    <w:p w14:paraId="4FA7335F" w14:textId="77777777" w:rsidR="003925DB" w:rsidRPr="001C28B4" w:rsidRDefault="00F57ABC">
      <w:pPr>
        <w:spacing w:line="360" w:lineRule="auto"/>
        <w:ind w:leftChars="371" w:left="1077" w:hangingChars="124" w:hanging="298"/>
        <w:jc w:val="left"/>
        <w:rPr>
          <w:rFonts w:ascii="宋体" w:hAnsi="宋体"/>
          <w:sz w:val="24"/>
          <w:u w:val="single"/>
        </w:rPr>
      </w:pPr>
      <w:r w:rsidRPr="001C28B4">
        <w:rPr>
          <w:rFonts w:ascii="宋体" w:hAnsi="宋体"/>
          <w:sz w:val="24"/>
        </w:rPr>
        <w:t>电话：</w:t>
      </w:r>
      <w:r w:rsidRPr="001C28B4">
        <w:rPr>
          <w:rFonts w:ascii="宋体" w:hAnsi="宋体" w:hint="eastAsia"/>
          <w:sz w:val="24"/>
          <w:u w:val="single"/>
        </w:rPr>
        <w:t>010－82370045；</w:t>
      </w:r>
      <w:r w:rsidRPr="001C28B4">
        <w:rPr>
          <w:rFonts w:ascii="宋体" w:hAnsi="宋体"/>
          <w:sz w:val="24"/>
          <w:u w:val="single"/>
        </w:rPr>
        <w:t>13801046291</w:t>
      </w:r>
    </w:p>
    <w:p w14:paraId="5C6AA85D" w14:textId="717FE8E2" w:rsidR="003925DB" w:rsidRPr="001C28B4" w:rsidRDefault="00F57ABC">
      <w:pPr>
        <w:spacing w:line="360" w:lineRule="auto"/>
        <w:ind w:leftChars="371" w:left="1077" w:hangingChars="124" w:hanging="298"/>
        <w:jc w:val="left"/>
        <w:rPr>
          <w:rFonts w:ascii="宋体" w:hAnsi="宋体"/>
          <w:sz w:val="24"/>
        </w:rPr>
      </w:pPr>
      <w:r w:rsidRPr="001C28B4">
        <w:rPr>
          <w:rFonts w:ascii="宋体" w:hAnsi="宋体"/>
          <w:sz w:val="24"/>
        </w:rPr>
        <w:t>邮箱：</w:t>
      </w:r>
      <w:r w:rsidR="001A525E" w:rsidRPr="001C28B4">
        <w:rPr>
          <w:rFonts w:ascii="宋体" w:hAnsi="宋体"/>
          <w:sz w:val="24"/>
        </w:rPr>
        <w:t>66235012</w:t>
      </w:r>
      <w:r w:rsidR="001A525E" w:rsidRPr="001C28B4">
        <w:rPr>
          <w:rFonts w:ascii="宋体" w:hAnsi="宋体" w:hint="eastAsia"/>
          <w:sz w:val="24"/>
        </w:rPr>
        <w:t>@qq</w:t>
      </w:r>
      <w:r w:rsidRPr="001C28B4">
        <w:rPr>
          <w:rFonts w:ascii="宋体" w:hAnsi="宋体"/>
          <w:sz w:val="24"/>
        </w:rPr>
        <w:t>.com</w:t>
      </w:r>
      <w:bookmarkEnd w:id="7"/>
    </w:p>
    <w:p w14:paraId="3D30AC2B" w14:textId="77777777" w:rsidR="003925DB" w:rsidRPr="001C28B4" w:rsidRDefault="00F57ABC">
      <w:pPr>
        <w:widowControl/>
        <w:jc w:val="left"/>
        <w:rPr>
          <w:rFonts w:ascii="宋体" w:hAnsi="宋体"/>
          <w:sz w:val="24"/>
          <w:szCs w:val="20"/>
        </w:rPr>
      </w:pPr>
      <w:r w:rsidRPr="001C28B4">
        <w:rPr>
          <w:rFonts w:ascii="宋体" w:hAnsi="宋体"/>
        </w:rPr>
        <w:br w:type="page"/>
      </w:r>
    </w:p>
    <w:p w14:paraId="0F49BD6C" w14:textId="77777777" w:rsidR="003925DB" w:rsidRPr="001C28B4" w:rsidRDefault="00F57ABC">
      <w:pPr>
        <w:spacing w:line="360" w:lineRule="auto"/>
        <w:jc w:val="center"/>
        <w:outlineLvl w:val="0"/>
        <w:rPr>
          <w:rFonts w:ascii="宋体" w:hAnsi="宋体"/>
          <w:b/>
          <w:sz w:val="32"/>
          <w:szCs w:val="32"/>
        </w:rPr>
      </w:pPr>
      <w:bookmarkStart w:id="34" w:name="_Toc353825548"/>
      <w:bookmarkStart w:id="35" w:name="_Toc226965856"/>
      <w:bookmarkStart w:id="36" w:name="_Toc305158854"/>
      <w:bookmarkStart w:id="37" w:name="_Toc195842950"/>
      <w:bookmarkStart w:id="38" w:name="_Toc127161488"/>
      <w:bookmarkStart w:id="39" w:name="_Toc512937850"/>
      <w:bookmarkStart w:id="40" w:name="_Toc20359"/>
      <w:bookmarkStart w:id="41" w:name="_Toc353873938"/>
      <w:bookmarkStart w:id="42" w:name="_Toc127151777"/>
      <w:bookmarkStart w:id="43" w:name="_Toc264969275"/>
      <w:bookmarkStart w:id="44" w:name="_Toc150774783"/>
      <w:bookmarkStart w:id="45" w:name="_Toc305158928"/>
      <w:bookmarkStart w:id="46" w:name="_Toc265228423"/>
      <w:r w:rsidRPr="001C28B4">
        <w:rPr>
          <w:rFonts w:ascii="宋体" w:hAnsi="宋体"/>
          <w:b/>
          <w:sz w:val="36"/>
          <w:szCs w:val="36"/>
        </w:rPr>
        <w:lastRenderedPageBreak/>
        <w:t>第二</w:t>
      </w:r>
      <w:proofErr w:type="gramStart"/>
      <w:r w:rsidRPr="001C28B4">
        <w:rPr>
          <w:rFonts w:ascii="宋体" w:hAnsi="宋体"/>
          <w:b/>
          <w:sz w:val="36"/>
          <w:szCs w:val="36"/>
        </w:rPr>
        <w:t>章供应</w:t>
      </w:r>
      <w:proofErr w:type="gramEnd"/>
      <w:r w:rsidRPr="001C28B4">
        <w:rPr>
          <w:rFonts w:ascii="宋体" w:hAnsi="宋体"/>
          <w:b/>
          <w:sz w:val="36"/>
          <w:szCs w:val="36"/>
        </w:rPr>
        <w:t>商须知</w:t>
      </w:r>
      <w:bookmarkEnd w:id="34"/>
      <w:bookmarkEnd w:id="35"/>
      <w:bookmarkEnd w:id="36"/>
      <w:bookmarkEnd w:id="37"/>
      <w:bookmarkEnd w:id="38"/>
      <w:bookmarkEnd w:id="39"/>
      <w:bookmarkEnd w:id="40"/>
      <w:bookmarkEnd w:id="41"/>
      <w:bookmarkEnd w:id="42"/>
      <w:bookmarkEnd w:id="43"/>
      <w:bookmarkEnd w:id="44"/>
      <w:bookmarkEnd w:id="45"/>
      <w:bookmarkEnd w:id="46"/>
    </w:p>
    <w:p w14:paraId="1AF49CDF" w14:textId="77777777" w:rsidR="003925DB" w:rsidRPr="001C28B4" w:rsidRDefault="00F57ABC">
      <w:pPr>
        <w:pStyle w:val="2"/>
        <w:tabs>
          <w:tab w:val="center" w:pos="4592"/>
          <w:tab w:val="left" w:pos="7860"/>
        </w:tabs>
        <w:spacing w:before="0" w:line="360" w:lineRule="auto"/>
        <w:rPr>
          <w:rFonts w:ascii="宋体" w:eastAsia="宋体" w:hAnsi="宋体"/>
          <w:b w:val="0"/>
          <w:sz w:val="28"/>
        </w:rPr>
      </w:pPr>
      <w:bookmarkStart w:id="47" w:name="_Toc151193617"/>
      <w:bookmarkStart w:id="48" w:name="_Toc226337215"/>
      <w:bookmarkStart w:id="49" w:name="_Toc226965792"/>
      <w:bookmarkStart w:id="50" w:name="_Toc150774724"/>
      <w:bookmarkStart w:id="51" w:name="_Toc164608633"/>
      <w:bookmarkStart w:id="52" w:name="_Toc150509270"/>
      <w:bookmarkStart w:id="53" w:name="_Toc127151720"/>
      <w:bookmarkStart w:id="54" w:name="_Toc149720812"/>
      <w:bookmarkStart w:id="55" w:name="_Toc164608788"/>
      <w:bookmarkStart w:id="56" w:name="_Toc151193689"/>
      <w:bookmarkStart w:id="57" w:name="_Toc164229360"/>
      <w:bookmarkStart w:id="58" w:name="_Toc150480757"/>
      <w:bookmarkStart w:id="59" w:name="_Toc142311021"/>
      <w:bookmarkStart w:id="60" w:name="_Toc127161433"/>
      <w:bookmarkStart w:id="61" w:name="_Toc164229214"/>
      <w:bookmarkStart w:id="62" w:name="_Toc151190146"/>
      <w:bookmarkStart w:id="63" w:name="_Toc127151519"/>
      <w:bookmarkStart w:id="64" w:name="_Toc195842884"/>
      <w:bookmarkStart w:id="65" w:name="_Toc151193907"/>
      <w:bookmarkStart w:id="66" w:name="_Toc151193833"/>
      <w:bookmarkStart w:id="67" w:name="_Toc226965709"/>
      <w:bookmarkStart w:id="68" w:name="_Toc520356144"/>
      <w:bookmarkStart w:id="69" w:name="_Toc164351613"/>
      <w:bookmarkStart w:id="70" w:name="_Toc150774619"/>
      <w:bookmarkStart w:id="71" w:name="_Toc226309763"/>
      <w:bookmarkStart w:id="72" w:name="_Toc151193761"/>
      <w:r w:rsidRPr="001C28B4">
        <w:rPr>
          <w:rFonts w:ascii="宋体" w:eastAsia="宋体" w:hAnsi="宋体"/>
          <w:sz w:val="28"/>
        </w:rPr>
        <w:t>供应商须知资料表</w:t>
      </w:r>
    </w:p>
    <w:p w14:paraId="3532D92D" w14:textId="77777777" w:rsidR="003925DB" w:rsidRPr="001C28B4" w:rsidRDefault="00F57ABC">
      <w:pPr>
        <w:spacing w:line="360" w:lineRule="auto"/>
        <w:ind w:firstLine="480"/>
        <w:rPr>
          <w:rFonts w:ascii="宋体" w:hAnsi="宋体"/>
          <w:sz w:val="24"/>
        </w:rPr>
      </w:pPr>
      <w:r w:rsidRPr="001C28B4">
        <w:rPr>
          <w:rFonts w:ascii="宋体" w:hAnsi="宋体"/>
          <w:sz w:val="24"/>
        </w:rPr>
        <w:t>本表是对供应商须知的具体补充和修改，如有矛盾，均以本资料表为准。标记“</w:t>
      </w:r>
      <w:r w:rsidRPr="001C28B4">
        <w:rPr>
          <w:rFonts w:ascii="宋体" w:hAnsi="宋体"/>
          <w:b/>
          <w:sz w:val="24"/>
        </w:rPr>
        <w:t>■</w:t>
      </w:r>
      <w:r w:rsidRPr="001C28B4">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3925DB" w:rsidRPr="001C28B4" w14:paraId="578BADF1" w14:textId="77777777">
        <w:trPr>
          <w:trHeight w:val="594"/>
          <w:tblHeader/>
          <w:jc w:val="center"/>
        </w:trPr>
        <w:tc>
          <w:tcPr>
            <w:tcW w:w="988" w:type="dxa"/>
            <w:vAlign w:val="center"/>
          </w:tcPr>
          <w:p w14:paraId="7AC255BB" w14:textId="77777777" w:rsidR="003925DB" w:rsidRPr="001C28B4" w:rsidRDefault="00F57ABC">
            <w:pPr>
              <w:spacing w:line="312" w:lineRule="auto"/>
              <w:jc w:val="center"/>
              <w:rPr>
                <w:rFonts w:ascii="宋体" w:hAnsi="宋体"/>
                <w:b/>
                <w:bCs/>
                <w:sz w:val="24"/>
              </w:rPr>
            </w:pPr>
            <w:r w:rsidRPr="001C28B4">
              <w:rPr>
                <w:rFonts w:ascii="宋体" w:hAnsi="宋体"/>
                <w:b/>
                <w:sz w:val="24"/>
              </w:rPr>
              <w:t>条款号</w:t>
            </w:r>
          </w:p>
        </w:tc>
        <w:tc>
          <w:tcPr>
            <w:tcW w:w="1701" w:type="dxa"/>
            <w:vAlign w:val="center"/>
          </w:tcPr>
          <w:p w14:paraId="0C5FE498" w14:textId="77777777" w:rsidR="003925DB" w:rsidRPr="001C28B4" w:rsidRDefault="00F57ABC">
            <w:pPr>
              <w:spacing w:line="312" w:lineRule="auto"/>
              <w:jc w:val="center"/>
              <w:rPr>
                <w:rFonts w:ascii="宋体" w:hAnsi="宋体"/>
                <w:b/>
                <w:bCs/>
                <w:sz w:val="24"/>
              </w:rPr>
            </w:pPr>
            <w:r w:rsidRPr="001C28B4">
              <w:rPr>
                <w:rFonts w:ascii="宋体" w:hAnsi="宋体"/>
                <w:b/>
                <w:bCs/>
                <w:sz w:val="24"/>
              </w:rPr>
              <w:t>条目</w:t>
            </w:r>
          </w:p>
        </w:tc>
        <w:tc>
          <w:tcPr>
            <w:tcW w:w="7253" w:type="dxa"/>
            <w:vAlign w:val="center"/>
          </w:tcPr>
          <w:p w14:paraId="55D13FDC" w14:textId="77777777" w:rsidR="003925DB" w:rsidRPr="001C28B4" w:rsidRDefault="00F57ABC">
            <w:pPr>
              <w:spacing w:line="312" w:lineRule="auto"/>
              <w:jc w:val="center"/>
              <w:rPr>
                <w:rFonts w:ascii="宋体" w:hAnsi="宋体"/>
                <w:b/>
                <w:bCs/>
                <w:sz w:val="24"/>
              </w:rPr>
            </w:pPr>
            <w:r w:rsidRPr="001C28B4">
              <w:rPr>
                <w:rFonts w:ascii="宋体" w:hAnsi="宋体"/>
                <w:b/>
                <w:bCs/>
                <w:sz w:val="24"/>
              </w:rPr>
              <w:t>内容</w:t>
            </w:r>
          </w:p>
        </w:tc>
      </w:tr>
      <w:tr w:rsidR="003925DB" w:rsidRPr="001C28B4" w14:paraId="131BB667" w14:textId="77777777">
        <w:trPr>
          <w:trHeight w:val="20"/>
          <w:jc w:val="center"/>
        </w:trPr>
        <w:tc>
          <w:tcPr>
            <w:tcW w:w="988" w:type="dxa"/>
            <w:vAlign w:val="center"/>
          </w:tcPr>
          <w:p w14:paraId="249CDA48" w14:textId="77777777" w:rsidR="003925DB" w:rsidRPr="001C28B4" w:rsidRDefault="00F57ABC">
            <w:pPr>
              <w:pStyle w:val="af0"/>
              <w:adjustRightInd w:val="0"/>
              <w:snapToGrid w:val="0"/>
              <w:spacing w:line="312" w:lineRule="auto"/>
              <w:jc w:val="center"/>
              <w:rPr>
                <w:rFonts w:hAnsi="宋体" w:hint="default"/>
                <w:sz w:val="24"/>
                <w:szCs w:val="24"/>
              </w:rPr>
            </w:pPr>
            <w:r w:rsidRPr="001C28B4">
              <w:rPr>
                <w:rFonts w:hAnsi="宋体" w:hint="default"/>
                <w:sz w:val="24"/>
                <w:szCs w:val="24"/>
              </w:rPr>
              <w:t>2.2</w:t>
            </w:r>
          </w:p>
        </w:tc>
        <w:tc>
          <w:tcPr>
            <w:tcW w:w="1701" w:type="dxa"/>
            <w:vAlign w:val="center"/>
          </w:tcPr>
          <w:p w14:paraId="306ECCEE" w14:textId="77777777" w:rsidR="003925DB" w:rsidRPr="001C28B4" w:rsidRDefault="00F57ABC">
            <w:pPr>
              <w:spacing w:line="312" w:lineRule="auto"/>
              <w:jc w:val="center"/>
              <w:rPr>
                <w:rFonts w:ascii="宋体" w:hAnsi="宋体"/>
                <w:sz w:val="24"/>
              </w:rPr>
            </w:pPr>
            <w:r w:rsidRPr="001C28B4">
              <w:rPr>
                <w:rFonts w:ascii="宋体" w:hAnsi="宋体"/>
                <w:sz w:val="24"/>
              </w:rPr>
              <w:t>项目属性</w:t>
            </w:r>
          </w:p>
        </w:tc>
        <w:tc>
          <w:tcPr>
            <w:tcW w:w="7253" w:type="dxa"/>
            <w:vAlign w:val="center"/>
          </w:tcPr>
          <w:p w14:paraId="25B898F5" w14:textId="77777777" w:rsidR="003925DB" w:rsidRPr="001C28B4" w:rsidRDefault="00F57ABC">
            <w:pPr>
              <w:spacing w:line="312" w:lineRule="auto"/>
              <w:jc w:val="left"/>
              <w:rPr>
                <w:rFonts w:ascii="宋体" w:hAnsi="宋体"/>
                <w:sz w:val="24"/>
              </w:rPr>
            </w:pPr>
            <w:r w:rsidRPr="001C28B4">
              <w:rPr>
                <w:rFonts w:ascii="宋体" w:hAnsi="宋体"/>
                <w:sz w:val="24"/>
              </w:rPr>
              <w:t>项目属性：</w:t>
            </w:r>
          </w:p>
          <w:p w14:paraId="35D0C852" w14:textId="77777777" w:rsidR="003925DB" w:rsidRPr="001C28B4" w:rsidRDefault="00F57ABC">
            <w:pPr>
              <w:spacing w:line="312" w:lineRule="auto"/>
              <w:jc w:val="left"/>
              <w:rPr>
                <w:rFonts w:ascii="宋体" w:hAnsi="宋体"/>
                <w:sz w:val="24"/>
              </w:rPr>
            </w:pPr>
            <w:r w:rsidRPr="001C28B4">
              <w:rPr>
                <w:rFonts w:ascii="宋体" w:hAnsi="宋体"/>
                <w:b/>
                <w:sz w:val="24"/>
              </w:rPr>
              <w:t>■</w:t>
            </w:r>
            <w:r w:rsidRPr="001C28B4">
              <w:rPr>
                <w:rFonts w:ascii="宋体" w:hAnsi="宋体"/>
                <w:sz w:val="24"/>
              </w:rPr>
              <w:t>服务</w:t>
            </w:r>
          </w:p>
          <w:p w14:paraId="25A1B90C" w14:textId="77777777" w:rsidR="003925DB" w:rsidRPr="001C28B4" w:rsidRDefault="00F57ABC">
            <w:pPr>
              <w:spacing w:line="312" w:lineRule="auto"/>
              <w:jc w:val="left"/>
              <w:rPr>
                <w:rFonts w:ascii="宋体" w:hAnsi="宋体"/>
                <w:sz w:val="24"/>
              </w:rPr>
            </w:pPr>
            <w:r w:rsidRPr="001C28B4">
              <w:rPr>
                <w:rFonts w:ascii="宋体" w:hAnsi="宋体"/>
                <w:sz w:val="24"/>
              </w:rPr>
              <w:t>□货物</w:t>
            </w:r>
          </w:p>
          <w:p w14:paraId="4844D13C" w14:textId="77777777" w:rsidR="003925DB" w:rsidRPr="001C28B4" w:rsidRDefault="00F57ABC">
            <w:pPr>
              <w:spacing w:line="312" w:lineRule="auto"/>
              <w:jc w:val="left"/>
              <w:rPr>
                <w:rFonts w:ascii="宋体" w:hAnsi="宋体"/>
                <w:sz w:val="24"/>
                <w:u w:val="single"/>
              </w:rPr>
            </w:pPr>
            <w:r w:rsidRPr="001C28B4">
              <w:rPr>
                <w:rFonts w:ascii="宋体" w:hAnsi="宋体"/>
                <w:sz w:val="24"/>
              </w:rPr>
              <w:t>□</w:t>
            </w:r>
            <w:r w:rsidRPr="001C28B4">
              <w:rPr>
                <w:rFonts w:ascii="宋体" w:hAnsi="宋体" w:hint="eastAsia"/>
                <w:sz w:val="24"/>
              </w:rPr>
              <w:t>工程</w:t>
            </w:r>
          </w:p>
        </w:tc>
      </w:tr>
      <w:tr w:rsidR="003925DB" w:rsidRPr="001C28B4" w14:paraId="4C960ED1" w14:textId="77777777">
        <w:trPr>
          <w:trHeight w:val="20"/>
          <w:jc w:val="center"/>
        </w:trPr>
        <w:tc>
          <w:tcPr>
            <w:tcW w:w="988" w:type="dxa"/>
            <w:vAlign w:val="center"/>
          </w:tcPr>
          <w:p w14:paraId="29314B76" w14:textId="77777777" w:rsidR="003925DB" w:rsidRPr="001C28B4" w:rsidRDefault="00F57ABC">
            <w:pPr>
              <w:pStyle w:val="af0"/>
              <w:adjustRightInd w:val="0"/>
              <w:snapToGrid w:val="0"/>
              <w:spacing w:line="312" w:lineRule="auto"/>
              <w:jc w:val="center"/>
              <w:rPr>
                <w:rFonts w:hAnsi="宋体" w:hint="default"/>
                <w:sz w:val="24"/>
                <w:szCs w:val="24"/>
              </w:rPr>
            </w:pPr>
            <w:r w:rsidRPr="001C28B4">
              <w:rPr>
                <w:rFonts w:hAnsi="宋体" w:hint="default"/>
                <w:sz w:val="24"/>
                <w:szCs w:val="24"/>
              </w:rPr>
              <w:t>2.3</w:t>
            </w:r>
          </w:p>
        </w:tc>
        <w:tc>
          <w:tcPr>
            <w:tcW w:w="1701" w:type="dxa"/>
            <w:vAlign w:val="center"/>
          </w:tcPr>
          <w:p w14:paraId="6328B0A0" w14:textId="77777777" w:rsidR="003925DB" w:rsidRPr="001C28B4" w:rsidRDefault="00F57ABC">
            <w:pPr>
              <w:spacing w:line="312" w:lineRule="auto"/>
              <w:jc w:val="center"/>
              <w:rPr>
                <w:rFonts w:ascii="宋体" w:hAnsi="宋体"/>
                <w:sz w:val="24"/>
              </w:rPr>
            </w:pPr>
            <w:r w:rsidRPr="001C28B4">
              <w:rPr>
                <w:rFonts w:ascii="宋体" w:hAnsi="宋体"/>
                <w:sz w:val="24"/>
              </w:rPr>
              <w:t>科研仪器设备</w:t>
            </w:r>
          </w:p>
        </w:tc>
        <w:tc>
          <w:tcPr>
            <w:tcW w:w="7253" w:type="dxa"/>
            <w:vAlign w:val="center"/>
          </w:tcPr>
          <w:p w14:paraId="2B0CE442" w14:textId="77777777" w:rsidR="003925DB" w:rsidRPr="001C28B4" w:rsidRDefault="00F57ABC">
            <w:pPr>
              <w:spacing w:line="312" w:lineRule="auto"/>
              <w:jc w:val="left"/>
              <w:rPr>
                <w:rFonts w:ascii="宋体" w:hAnsi="宋体"/>
                <w:sz w:val="24"/>
              </w:rPr>
            </w:pPr>
            <w:r w:rsidRPr="001C28B4">
              <w:rPr>
                <w:rFonts w:ascii="宋体" w:hAnsi="宋体"/>
                <w:sz w:val="24"/>
              </w:rPr>
              <w:t>是否属于科研仪器设备采购项目：</w:t>
            </w:r>
          </w:p>
          <w:p w14:paraId="289D94AA" w14:textId="77777777" w:rsidR="003925DB" w:rsidRPr="001C28B4" w:rsidRDefault="00F57ABC">
            <w:pPr>
              <w:spacing w:line="312" w:lineRule="auto"/>
              <w:jc w:val="left"/>
              <w:rPr>
                <w:rFonts w:ascii="宋体" w:hAnsi="宋体"/>
                <w:sz w:val="24"/>
              </w:rPr>
            </w:pPr>
            <w:r w:rsidRPr="001C28B4">
              <w:rPr>
                <w:rFonts w:ascii="宋体" w:hAnsi="宋体"/>
                <w:sz w:val="24"/>
              </w:rPr>
              <w:t>□是</w:t>
            </w:r>
          </w:p>
          <w:p w14:paraId="405D0BAF" w14:textId="77777777" w:rsidR="003925DB" w:rsidRPr="001C28B4" w:rsidRDefault="00F57ABC">
            <w:pPr>
              <w:spacing w:line="312" w:lineRule="auto"/>
              <w:jc w:val="left"/>
              <w:rPr>
                <w:rFonts w:ascii="宋体" w:hAnsi="宋体"/>
                <w:sz w:val="24"/>
              </w:rPr>
            </w:pPr>
            <w:r w:rsidRPr="001C28B4">
              <w:rPr>
                <w:rFonts w:ascii="宋体" w:hAnsi="宋体"/>
                <w:b/>
                <w:sz w:val="24"/>
              </w:rPr>
              <w:t>■</w:t>
            </w:r>
            <w:r w:rsidRPr="001C28B4">
              <w:rPr>
                <w:rFonts w:ascii="宋体" w:hAnsi="宋体"/>
                <w:sz w:val="24"/>
              </w:rPr>
              <w:t>否</w:t>
            </w:r>
          </w:p>
        </w:tc>
      </w:tr>
      <w:tr w:rsidR="003925DB" w:rsidRPr="001C28B4" w14:paraId="0A9EED30" w14:textId="77777777">
        <w:trPr>
          <w:trHeight w:val="20"/>
          <w:jc w:val="center"/>
        </w:trPr>
        <w:tc>
          <w:tcPr>
            <w:tcW w:w="988" w:type="dxa"/>
            <w:vMerge w:val="restart"/>
            <w:vAlign w:val="center"/>
          </w:tcPr>
          <w:p w14:paraId="33C34463" w14:textId="77777777" w:rsidR="003925DB" w:rsidRPr="001C28B4" w:rsidRDefault="00F57ABC">
            <w:pPr>
              <w:pStyle w:val="af0"/>
              <w:adjustRightInd w:val="0"/>
              <w:snapToGrid w:val="0"/>
              <w:spacing w:line="312" w:lineRule="auto"/>
              <w:jc w:val="center"/>
              <w:rPr>
                <w:rFonts w:hAnsi="宋体" w:hint="default"/>
                <w:sz w:val="24"/>
                <w:szCs w:val="24"/>
              </w:rPr>
            </w:pPr>
            <w:r w:rsidRPr="001C28B4">
              <w:rPr>
                <w:rFonts w:hAnsi="宋体" w:hint="default"/>
                <w:sz w:val="24"/>
                <w:szCs w:val="24"/>
              </w:rPr>
              <w:t>3.1</w:t>
            </w:r>
          </w:p>
        </w:tc>
        <w:tc>
          <w:tcPr>
            <w:tcW w:w="1701" w:type="dxa"/>
            <w:vAlign w:val="center"/>
          </w:tcPr>
          <w:p w14:paraId="65236959" w14:textId="77777777" w:rsidR="003925DB" w:rsidRPr="001C28B4" w:rsidRDefault="00F57ABC">
            <w:pPr>
              <w:spacing w:line="312" w:lineRule="auto"/>
              <w:jc w:val="center"/>
              <w:rPr>
                <w:rFonts w:ascii="宋体" w:hAnsi="宋体"/>
                <w:sz w:val="24"/>
              </w:rPr>
            </w:pPr>
            <w:r w:rsidRPr="001C28B4">
              <w:rPr>
                <w:rFonts w:ascii="宋体" w:hAnsi="宋体"/>
                <w:sz w:val="24"/>
              </w:rPr>
              <w:t>现场考察</w:t>
            </w:r>
          </w:p>
        </w:tc>
        <w:tc>
          <w:tcPr>
            <w:tcW w:w="7253" w:type="dxa"/>
            <w:vAlign w:val="center"/>
          </w:tcPr>
          <w:p w14:paraId="1A8D5DF1" w14:textId="5D1C1686" w:rsidR="003925DB" w:rsidRPr="001C28B4" w:rsidRDefault="00FB6AA8">
            <w:pPr>
              <w:spacing w:line="312" w:lineRule="auto"/>
              <w:jc w:val="left"/>
              <w:rPr>
                <w:rFonts w:ascii="宋体" w:hAnsi="宋体"/>
                <w:sz w:val="24"/>
              </w:rPr>
            </w:pPr>
            <w:r w:rsidRPr="001C28B4">
              <w:rPr>
                <w:rFonts w:ascii="宋体" w:hAnsi="宋体"/>
                <w:b/>
                <w:sz w:val="24"/>
              </w:rPr>
              <w:t>■</w:t>
            </w:r>
            <w:r w:rsidR="00D562E7" w:rsidRPr="001C28B4">
              <w:rPr>
                <w:rFonts w:ascii="宋体" w:hAnsi="宋体"/>
                <w:sz w:val="24"/>
              </w:rPr>
              <w:t>不组织</w:t>
            </w:r>
          </w:p>
          <w:p w14:paraId="3C599B87" w14:textId="1DCA188E" w:rsidR="003925DB" w:rsidRPr="001C28B4" w:rsidRDefault="00FB6AA8">
            <w:pPr>
              <w:spacing w:line="312" w:lineRule="auto"/>
              <w:jc w:val="left"/>
              <w:rPr>
                <w:rFonts w:ascii="宋体" w:hAnsi="宋体"/>
                <w:bCs/>
                <w:sz w:val="24"/>
              </w:rPr>
            </w:pPr>
            <w:r w:rsidRPr="001C28B4">
              <w:rPr>
                <w:rFonts w:ascii="宋体" w:hAnsi="宋体"/>
                <w:sz w:val="24"/>
              </w:rPr>
              <w:t>□</w:t>
            </w:r>
            <w:r w:rsidR="0052659C" w:rsidRPr="001C28B4">
              <w:rPr>
                <w:rFonts w:ascii="宋体" w:hAnsi="宋体"/>
                <w:sz w:val="24"/>
              </w:rPr>
              <w:t>组织，考察时间：___年___月___日___点___分</w:t>
            </w:r>
          </w:p>
          <w:p w14:paraId="54B04DA1" w14:textId="77777777" w:rsidR="003925DB" w:rsidRPr="001C28B4" w:rsidRDefault="00F57ABC">
            <w:pPr>
              <w:pStyle w:val="af0"/>
              <w:adjustRightInd w:val="0"/>
              <w:snapToGrid w:val="0"/>
              <w:spacing w:line="312" w:lineRule="auto"/>
              <w:rPr>
                <w:rFonts w:hAnsi="宋体" w:hint="default"/>
                <w:sz w:val="24"/>
                <w:szCs w:val="24"/>
              </w:rPr>
            </w:pPr>
            <w:r w:rsidRPr="001C28B4">
              <w:rPr>
                <w:rFonts w:hAnsi="宋体" w:hint="default"/>
                <w:sz w:val="24"/>
                <w:szCs w:val="24"/>
              </w:rPr>
              <w:t>考察地点：___________</w:t>
            </w:r>
            <w:r w:rsidRPr="001C28B4">
              <w:rPr>
                <w:rFonts w:hAnsi="宋体"/>
                <w:sz w:val="24"/>
                <w:szCs w:val="24"/>
              </w:rPr>
              <w:t>。</w:t>
            </w:r>
          </w:p>
        </w:tc>
      </w:tr>
      <w:tr w:rsidR="003925DB" w:rsidRPr="001C28B4" w14:paraId="490B7EC8" w14:textId="77777777">
        <w:trPr>
          <w:trHeight w:val="20"/>
          <w:jc w:val="center"/>
        </w:trPr>
        <w:tc>
          <w:tcPr>
            <w:tcW w:w="988" w:type="dxa"/>
            <w:vMerge/>
            <w:vAlign w:val="center"/>
          </w:tcPr>
          <w:p w14:paraId="0DFDF9CC" w14:textId="77777777" w:rsidR="003925DB" w:rsidRPr="001C28B4" w:rsidRDefault="003925DB">
            <w:pPr>
              <w:pStyle w:val="af0"/>
              <w:adjustRightInd w:val="0"/>
              <w:snapToGrid w:val="0"/>
              <w:spacing w:line="312" w:lineRule="auto"/>
              <w:jc w:val="center"/>
              <w:rPr>
                <w:rFonts w:hAnsi="宋体" w:hint="default"/>
                <w:sz w:val="24"/>
                <w:szCs w:val="24"/>
              </w:rPr>
            </w:pPr>
          </w:p>
        </w:tc>
        <w:tc>
          <w:tcPr>
            <w:tcW w:w="1701" w:type="dxa"/>
            <w:vAlign w:val="center"/>
          </w:tcPr>
          <w:p w14:paraId="6364B2CA" w14:textId="77777777" w:rsidR="003925DB" w:rsidRPr="001C28B4" w:rsidRDefault="00F57ABC">
            <w:pPr>
              <w:spacing w:line="312" w:lineRule="auto"/>
              <w:jc w:val="center"/>
              <w:rPr>
                <w:rFonts w:ascii="宋体" w:hAnsi="宋体"/>
                <w:sz w:val="24"/>
              </w:rPr>
            </w:pPr>
            <w:r w:rsidRPr="001C28B4">
              <w:rPr>
                <w:rFonts w:ascii="宋体" w:hAnsi="宋体"/>
                <w:sz w:val="24"/>
              </w:rPr>
              <w:t>磋商前答疑会</w:t>
            </w:r>
          </w:p>
        </w:tc>
        <w:tc>
          <w:tcPr>
            <w:tcW w:w="7253" w:type="dxa"/>
            <w:vAlign w:val="center"/>
          </w:tcPr>
          <w:p w14:paraId="292BEB9E" w14:textId="77777777" w:rsidR="003925DB" w:rsidRPr="001C28B4" w:rsidRDefault="00F57ABC">
            <w:pPr>
              <w:spacing w:line="312" w:lineRule="auto"/>
              <w:jc w:val="left"/>
              <w:rPr>
                <w:rFonts w:ascii="宋体" w:hAnsi="宋体"/>
                <w:sz w:val="24"/>
              </w:rPr>
            </w:pPr>
            <w:r w:rsidRPr="001C28B4">
              <w:rPr>
                <w:rFonts w:ascii="宋体" w:hAnsi="宋体"/>
                <w:b/>
                <w:sz w:val="24"/>
              </w:rPr>
              <w:t>■</w:t>
            </w:r>
            <w:r w:rsidRPr="001C28B4">
              <w:rPr>
                <w:rFonts w:ascii="宋体" w:hAnsi="宋体"/>
                <w:sz w:val="24"/>
              </w:rPr>
              <w:t>不召开</w:t>
            </w:r>
          </w:p>
          <w:p w14:paraId="14FAC605" w14:textId="77777777" w:rsidR="003925DB" w:rsidRPr="001C28B4" w:rsidRDefault="00F57ABC">
            <w:pPr>
              <w:spacing w:line="312" w:lineRule="auto"/>
              <w:jc w:val="left"/>
              <w:rPr>
                <w:rFonts w:ascii="宋体" w:hAnsi="宋体"/>
                <w:sz w:val="24"/>
              </w:rPr>
            </w:pPr>
            <w:r w:rsidRPr="001C28B4">
              <w:rPr>
                <w:rFonts w:ascii="宋体" w:hAnsi="宋体"/>
                <w:sz w:val="24"/>
              </w:rPr>
              <w:t>□召开，召开时间：___年___月___日___点___分</w:t>
            </w:r>
          </w:p>
          <w:p w14:paraId="738B7B70" w14:textId="77777777" w:rsidR="003925DB" w:rsidRPr="001C28B4" w:rsidRDefault="00F57ABC">
            <w:pPr>
              <w:spacing w:line="312" w:lineRule="auto"/>
              <w:jc w:val="left"/>
              <w:rPr>
                <w:rFonts w:ascii="宋体" w:hAnsi="宋体"/>
                <w:sz w:val="24"/>
              </w:rPr>
            </w:pPr>
            <w:r w:rsidRPr="001C28B4">
              <w:rPr>
                <w:rFonts w:ascii="宋体" w:hAnsi="宋体"/>
                <w:sz w:val="24"/>
              </w:rPr>
              <w:t>召开地点：___________</w:t>
            </w:r>
            <w:r w:rsidRPr="001C28B4">
              <w:rPr>
                <w:rFonts w:ascii="宋体" w:hAnsi="宋体" w:hint="eastAsia"/>
                <w:sz w:val="24"/>
              </w:rPr>
              <w:t>。</w:t>
            </w:r>
          </w:p>
        </w:tc>
      </w:tr>
      <w:tr w:rsidR="003925DB" w:rsidRPr="001C28B4" w14:paraId="3CED5B5C" w14:textId="77777777">
        <w:trPr>
          <w:trHeight w:val="1535"/>
          <w:jc w:val="center"/>
        </w:trPr>
        <w:tc>
          <w:tcPr>
            <w:tcW w:w="988" w:type="dxa"/>
            <w:vAlign w:val="center"/>
          </w:tcPr>
          <w:p w14:paraId="590BABAD" w14:textId="77777777" w:rsidR="003925DB" w:rsidRPr="001C28B4" w:rsidRDefault="00F57ABC">
            <w:pPr>
              <w:pStyle w:val="af0"/>
              <w:adjustRightInd w:val="0"/>
              <w:snapToGrid w:val="0"/>
              <w:spacing w:line="312" w:lineRule="auto"/>
              <w:jc w:val="center"/>
              <w:rPr>
                <w:rFonts w:hAnsi="宋体" w:hint="default"/>
                <w:sz w:val="24"/>
                <w:szCs w:val="24"/>
              </w:rPr>
            </w:pPr>
            <w:r w:rsidRPr="001C28B4">
              <w:rPr>
                <w:rFonts w:hAnsi="宋体" w:hint="default"/>
                <w:sz w:val="24"/>
                <w:szCs w:val="24"/>
              </w:rPr>
              <w:t>4.2.5</w:t>
            </w:r>
          </w:p>
        </w:tc>
        <w:tc>
          <w:tcPr>
            <w:tcW w:w="1701" w:type="dxa"/>
            <w:vAlign w:val="center"/>
          </w:tcPr>
          <w:p w14:paraId="2FC5F0B4" w14:textId="77777777" w:rsidR="003925DB" w:rsidRPr="001C28B4" w:rsidRDefault="00F57ABC">
            <w:pPr>
              <w:spacing w:line="312" w:lineRule="auto"/>
              <w:jc w:val="center"/>
              <w:rPr>
                <w:rFonts w:ascii="宋体" w:hAnsi="宋体"/>
                <w:sz w:val="24"/>
              </w:rPr>
            </w:pPr>
            <w:r w:rsidRPr="001C28B4">
              <w:rPr>
                <w:rFonts w:ascii="宋体" w:hAnsi="宋体"/>
                <w:sz w:val="24"/>
              </w:rPr>
              <w:t>标的所属行业</w:t>
            </w:r>
          </w:p>
        </w:tc>
        <w:tc>
          <w:tcPr>
            <w:tcW w:w="7253" w:type="dxa"/>
            <w:vAlign w:val="center"/>
          </w:tcPr>
          <w:p w14:paraId="57AFEF99" w14:textId="77777777" w:rsidR="003925DB" w:rsidRPr="001C28B4" w:rsidRDefault="00F57ABC">
            <w:pPr>
              <w:spacing w:line="312" w:lineRule="auto"/>
              <w:jc w:val="left"/>
              <w:rPr>
                <w:rFonts w:ascii="宋体" w:hAnsi="宋体"/>
                <w:sz w:val="24"/>
              </w:rPr>
            </w:pPr>
            <w:r w:rsidRPr="001C28B4">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3305"/>
              <w:gridCol w:w="3174"/>
            </w:tblGrid>
            <w:tr w:rsidR="003925DB" w:rsidRPr="001C28B4" w14:paraId="4C974430" w14:textId="77777777" w:rsidTr="00D04611">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1387A1FE" w14:textId="77777777" w:rsidR="003925DB" w:rsidRPr="001C28B4" w:rsidRDefault="00F57ABC">
                  <w:pPr>
                    <w:spacing w:line="312" w:lineRule="auto"/>
                    <w:jc w:val="center"/>
                    <w:rPr>
                      <w:rFonts w:ascii="宋体" w:hAnsi="宋体"/>
                      <w:bCs/>
                      <w:sz w:val="24"/>
                    </w:rPr>
                  </w:pPr>
                  <w:proofErr w:type="gramStart"/>
                  <w:r w:rsidRPr="001C28B4">
                    <w:rPr>
                      <w:rFonts w:ascii="宋体" w:hAnsi="宋体" w:hint="eastAsia"/>
                      <w:bCs/>
                      <w:sz w:val="24"/>
                    </w:rPr>
                    <w:t>包号</w:t>
                  </w:r>
                  <w:proofErr w:type="gramEnd"/>
                </w:p>
              </w:tc>
              <w:tc>
                <w:tcPr>
                  <w:tcW w:w="2260" w:type="pct"/>
                  <w:tcBorders>
                    <w:top w:val="single" w:sz="4" w:space="0" w:color="auto"/>
                    <w:left w:val="single" w:sz="4" w:space="0" w:color="auto"/>
                    <w:bottom w:val="single" w:sz="4" w:space="0" w:color="auto"/>
                    <w:right w:val="single" w:sz="4" w:space="0" w:color="auto"/>
                  </w:tcBorders>
                  <w:vAlign w:val="center"/>
                </w:tcPr>
                <w:p w14:paraId="555E45D8" w14:textId="77777777" w:rsidR="003925DB" w:rsidRPr="001C28B4" w:rsidRDefault="00F57ABC">
                  <w:pPr>
                    <w:spacing w:line="312" w:lineRule="auto"/>
                    <w:jc w:val="center"/>
                    <w:rPr>
                      <w:rFonts w:ascii="宋体" w:hAnsi="宋体"/>
                      <w:bCs/>
                      <w:sz w:val="24"/>
                    </w:rPr>
                  </w:pPr>
                  <w:r w:rsidRPr="001C28B4">
                    <w:rPr>
                      <w:rFonts w:ascii="宋体" w:hAnsi="宋体"/>
                      <w:bCs/>
                      <w:sz w:val="24"/>
                    </w:rPr>
                    <w:t>标的名称</w:t>
                  </w:r>
                </w:p>
              </w:tc>
              <w:tc>
                <w:tcPr>
                  <w:tcW w:w="2171" w:type="pct"/>
                  <w:tcBorders>
                    <w:top w:val="single" w:sz="4" w:space="0" w:color="auto"/>
                    <w:left w:val="single" w:sz="4" w:space="0" w:color="auto"/>
                    <w:bottom w:val="single" w:sz="4" w:space="0" w:color="auto"/>
                    <w:right w:val="single" w:sz="4" w:space="0" w:color="auto"/>
                  </w:tcBorders>
                  <w:vAlign w:val="center"/>
                </w:tcPr>
                <w:p w14:paraId="1CAA4EA1" w14:textId="77777777" w:rsidR="003925DB" w:rsidRPr="001C28B4" w:rsidRDefault="00F57ABC">
                  <w:pPr>
                    <w:spacing w:line="312" w:lineRule="auto"/>
                    <w:jc w:val="center"/>
                    <w:rPr>
                      <w:rFonts w:ascii="宋体" w:hAnsi="宋体"/>
                      <w:sz w:val="24"/>
                    </w:rPr>
                  </w:pPr>
                  <w:r w:rsidRPr="001C28B4">
                    <w:rPr>
                      <w:rFonts w:ascii="宋体" w:hAnsi="宋体"/>
                      <w:sz w:val="24"/>
                    </w:rPr>
                    <w:t>中小企业划分标准所属行业</w:t>
                  </w:r>
                </w:p>
              </w:tc>
            </w:tr>
            <w:tr w:rsidR="003925DB" w:rsidRPr="001C28B4" w14:paraId="6BE665A5" w14:textId="77777777" w:rsidTr="00D04611">
              <w:trPr>
                <w:trHeight w:val="91"/>
              </w:trPr>
              <w:tc>
                <w:tcPr>
                  <w:tcW w:w="570" w:type="pct"/>
                  <w:tcBorders>
                    <w:top w:val="single" w:sz="4" w:space="0" w:color="auto"/>
                    <w:left w:val="single" w:sz="4" w:space="0" w:color="auto"/>
                    <w:right w:val="single" w:sz="4" w:space="0" w:color="auto"/>
                  </w:tcBorders>
                  <w:vAlign w:val="center"/>
                </w:tcPr>
                <w:p w14:paraId="621FCD23" w14:textId="77777777" w:rsidR="003925DB" w:rsidRPr="001C28B4" w:rsidRDefault="00F57ABC">
                  <w:pPr>
                    <w:spacing w:line="312" w:lineRule="auto"/>
                    <w:jc w:val="center"/>
                    <w:rPr>
                      <w:rFonts w:ascii="宋体" w:hAnsi="宋体"/>
                      <w:bCs/>
                      <w:sz w:val="24"/>
                    </w:rPr>
                  </w:pPr>
                  <w:r w:rsidRPr="001C28B4">
                    <w:rPr>
                      <w:rFonts w:ascii="宋体" w:hAnsi="宋体" w:hint="eastAsia"/>
                      <w:bCs/>
                      <w:sz w:val="24"/>
                    </w:rPr>
                    <w:t>01</w:t>
                  </w:r>
                </w:p>
              </w:tc>
              <w:tc>
                <w:tcPr>
                  <w:tcW w:w="2260" w:type="pct"/>
                  <w:tcBorders>
                    <w:top w:val="single" w:sz="4" w:space="0" w:color="auto"/>
                    <w:left w:val="single" w:sz="4" w:space="0" w:color="auto"/>
                    <w:bottom w:val="single" w:sz="4" w:space="0" w:color="auto"/>
                    <w:right w:val="single" w:sz="4" w:space="0" w:color="auto"/>
                  </w:tcBorders>
                  <w:vAlign w:val="center"/>
                </w:tcPr>
                <w:p w14:paraId="790DA089" w14:textId="1011423E" w:rsidR="003925DB" w:rsidRPr="001C28B4" w:rsidRDefault="001C512B">
                  <w:pPr>
                    <w:widowControl/>
                    <w:spacing w:line="312" w:lineRule="auto"/>
                    <w:jc w:val="center"/>
                    <w:textAlignment w:val="center"/>
                    <w:rPr>
                      <w:rFonts w:ascii="宋体" w:hAnsi="宋体"/>
                      <w:bCs/>
                      <w:sz w:val="24"/>
                    </w:rPr>
                  </w:pPr>
                  <w:r w:rsidRPr="001C28B4">
                    <w:rPr>
                      <w:rFonts w:ascii="宋体" w:hAnsi="宋体" w:cs="宋体" w:hint="eastAsia"/>
                      <w:sz w:val="24"/>
                    </w:rPr>
                    <w:t>统战工作管理系统</w:t>
                  </w:r>
                </w:p>
              </w:tc>
              <w:tc>
                <w:tcPr>
                  <w:tcW w:w="2171" w:type="pct"/>
                  <w:tcBorders>
                    <w:top w:val="single" w:sz="4" w:space="0" w:color="auto"/>
                    <w:left w:val="single" w:sz="4" w:space="0" w:color="auto"/>
                    <w:bottom w:val="single" w:sz="4" w:space="0" w:color="auto"/>
                    <w:right w:val="single" w:sz="4" w:space="0" w:color="auto"/>
                  </w:tcBorders>
                  <w:vAlign w:val="center"/>
                </w:tcPr>
                <w:p w14:paraId="1AD4AC65" w14:textId="2618F1EE" w:rsidR="003925DB" w:rsidRPr="001C28B4" w:rsidRDefault="00D04611">
                  <w:pPr>
                    <w:spacing w:line="312" w:lineRule="auto"/>
                    <w:jc w:val="center"/>
                    <w:rPr>
                      <w:rFonts w:ascii="宋体" w:hAnsi="宋体"/>
                      <w:bCs/>
                      <w:sz w:val="24"/>
                    </w:rPr>
                  </w:pPr>
                  <w:r w:rsidRPr="001C28B4">
                    <w:rPr>
                      <w:rFonts w:ascii="宋体" w:hAnsi="宋体" w:hint="eastAsia"/>
                      <w:bCs/>
                      <w:sz w:val="24"/>
                    </w:rPr>
                    <w:t>软件和信息技术服务业</w:t>
                  </w:r>
                </w:p>
              </w:tc>
            </w:tr>
          </w:tbl>
          <w:p w14:paraId="00D66BAC" w14:textId="77777777" w:rsidR="003925DB" w:rsidRPr="001C28B4" w:rsidRDefault="003925DB">
            <w:pPr>
              <w:spacing w:line="312" w:lineRule="auto"/>
              <w:jc w:val="left"/>
              <w:rPr>
                <w:rFonts w:ascii="宋体" w:hAnsi="宋体"/>
                <w:sz w:val="24"/>
              </w:rPr>
            </w:pPr>
          </w:p>
        </w:tc>
      </w:tr>
      <w:tr w:rsidR="003925DB" w:rsidRPr="001C28B4" w14:paraId="1667F514" w14:textId="77777777">
        <w:trPr>
          <w:trHeight w:val="890"/>
          <w:jc w:val="center"/>
        </w:trPr>
        <w:tc>
          <w:tcPr>
            <w:tcW w:w="988" w:type="dxa"/>
            <w:vAlign w:val="center"/>
          </w:tcPr>
          <w:p w14:paraId="78D6A2E6" w14:textId="77777777" w:rsidR="003925DB" w:rsidRPr="001C28B4" w:rsidRDefault="00F57ABC">
            <w:pPr>
              <w:pStyle w:val="af0"/>
              <w:adjustRightInd w:val="0"/>
              <w:snapToGrid w:val="0"/>
              <w:spacing w:line="312" w:lineRule="auto"/>
              <w:jc w:val="center"/>
              <w:rPr>
                <w:rFonts w:hAnsi="宋体" w:hint="default"/>
                <w:sz w:val="24"/>
                <w:szCs w:val="24"/>
              </w:rPr>
            </w:pPr>
            <w:r w:rsidRPr="001C28B4">
              <w:rPr>
                <w:rFonts w:hAnsi="宋体" w:hint="default"/>
                <w:sz w:val="24"/>
                <w:szCs w:val="24"/>
              </w:rPr>
              <w:t>10.2</w:t>
            </w:r>
          </w:p>
        </w:tc>
        <w:tc>
          <w:tcPr>
            <w:tcW w:w="1701" w:type="dxa"/>
            <w:vAlign w:val="center"/>
          </w:tcPr>
          <w:p w14:paraId="5D344BFC" w14:textId="77777777" w:rsidR="003925DB" w:rsidRPr="001C28B4" w:rsidRDefault="00F57ABC">
            <w:pPr>
              <w:spacing w:line="312" w:lineRule="auto"/>
              <w:jc w:val="center"/>
              <w:rPr>
                <w:rFonts w:ascii="宋体" w:hAnsi="宋体"/>
                <w:sz w:val="24"/>
              </w:rPr>
            </w:pPr>
            <w:r w:rsidRPr="001C28B4">
              <w:rPr>
                <w:rFonts w:ascii="宋体" w:hAnsi="宋体"/>
                <w:sz w:val="24"/>
              </w:rPr>
              <w:t>报价</w:t>
            </w:r>
          </w:p>
        </w:tc>
        <w:tc>
          <w:tcPr>
            <w:tcW w:w="7253" w:type="dxa"/>
            <w:vAlign w:val="center"/>
          </w:tcPr>
          <w:p w14:paraId="3A53FB42" w14:textId="77777777" w:rsidR="003925DB" w:rsidRPr="001C28B4" w:rsidRDefault="00F57ABC">
            <w:pPr>
              <w:spacing w:line="312" w:lineRule="auto"/>
              <w:jc w:val="left"/>
              <w:rPr>
                <w:rFonts w:ascii="宋体" w:hAnsi="宋体"/>
                <w:sz w:val="24"/>
              </w:rPr>
            </w:pPr>
            <w:r w:rsidRPr="001C28B4">
              <w:rPr>
                <w:rFonts w:ascii="宋体" w:hAnsi="宋体"/>
                <w:sz w:val="24"/>
              </w:rPr>
              <w:t>报价的特殊规定：</w:t>
            </w:r>
          </w:p>
          <w:p w14:paraId="42DADE5B" w14:textId="77777777" w:rsidR="003925DB" w:rsidRPr="001C28B4" w:rsidRDefault="00F57ABC">
            <w:pPr>
              <w:spacing w:line="312" w:lineRule="auto"/>
              <w:jc w:val="left"/>
              <w:rPr>
                <w:rFonts w:ascii="宋体" w:hAnsi="宋体"/>
                <w:sz w:val="24"/>
              </w:rPr>
            </w:pPr>
            <w:r w:rsidRPr="001C28B4">
              <w:rPr>
                <w:rFonts w:ascii="宋体" w:hAnsi="宋体"/>
                <w:b/>
                <w:sz w:val="24"/>
              </w:rPr>
              <w:t>■</w:t>
            </w:r>
            <w:r w:rsidRPr="001C28B4">
              <w:rPr>
                <w:rFonts w:ascii="宋体" w:hAnsi="宋体"/>
                <w:sz w:val="24"/>
              </w:rPr>
              <w:t>无</w:t>
            </w:r>
          </w:p>
          <w:p w14:paraId="6191188E" w14:textId="77777777" w:rsidR="003925DB" w:rsidRPr="001C28B4" w:rsidRDefault="00F57ABC">
            <w:pPr>
              <w:spacing w:line="312" w:lineRule="auto"/>
              <w:jc w:val="left"/>
              <w:rPr>
                <w:rFonts w:ascii="宋体" w:hAnsi="宋体"/>
                <w:sz w:val="24"/>
              </w:rPr>
            </w:pPr>
            <w:r w:rsidRPr="001C28B4">
              <w:rPr>
                <w:rFonts w:ascii="宋体" w:hAnsi="宋体"/>
                <w:sz w:val="24"/>
              </w:rPr>
              <w:t>□有，具体情形：___________。</w:t>
            </w:r>
          </w:p>
        </w:tc>
      </w:tr>
      <w:tr w:rsidR="003925DB" w:rsidRPr="001C28B4" w14:paraId="139FA4B4" w14:textId="77777777">
        <w:trPr>
          <w:trHeight w:val="20"/>
          <w:jc w:val="center"/>
        </w:trPr>
        <w:tc>
          <w:tcPr>
            <w:tcW w:w="988" w:type="dxa"/>
            <w:vAlign w:val="center"/>
          </w:tcPr>
          <w:p w14:paraId="2D31AC8D" w14:textId="77777777" w:rsidR="003925DB" w:rsidRPr="001C28B4" w:rsidRDefault="00F57ABC">
            <w:pPr>
              <w:pStyle w:val="af0"/>
              <w:adjustRightInd w:val="0"/>
              <w:snapToGrid w:val="0"/>
              <w:spacing w:line="312" w:lineRule="auto"/>
              <w:jc w:val="center"/>
              <w:rPr>
                <w:rFonts w:hAnsi="宋体" w:hint="default"/>
                <w:sz w:val="24"/>
                <w:szCs w:val="24"/>
              </w:rPr>
            </w:pPr>
            <w:r w:rsidRPr="001C28B4">
              <w:rPr>
                <w:rFonts w:hAnsi="宋体" w:hint="default"/>
                <w:sz w:val="24"/>
                <w:szCs w:val="24"/>
              </w:rPr>
              <w:t>11.1</w:t>
            </w:r>
          </w:p>
        </w:tc>
        <w:tc>
          <w:tcPr>
            <w:tcW w:w="1701" w:type="dxa"/>
            <w:vMerge w:val="restart"/>
            <w:vAlign w:val="center"/>
          </w:tcPr>
          <w:p w14:paraId="65B55E1C" w14:textId="77777777" w:rsidR="003925DB" w:rsidRPr="001C28B4" w:rsidRDefault="00F57ABC">
            <w:pPr>
              <w:spacing w:line="312" w:lineRule="auto"/>
              <w:jc w:val="center"/>
              <w:rPr>
                <w:rFonts w:ascii="宋体" w:hAnsi="宋体"/>
                <w:sz w:val="24"/>
              </w:rPr>
            </w:pPr>
            <w:r w:rsidRPr="001C28B4">
              <w:rPr>
                <w:rFonts w:ascii="宋体" w:hAnsi="宋体"/>
                <w:sz w:val="24"/>
              </w:rPr>
              <w:t>磋商保证金</w:t>
            </w:r>
          </w:p>
        </w:tc>
        <w:tc>
          <w:tcPr>
            <w:tcW w:w="7253" w:type="dxa"/>
            <w:vAlign w:val="center"/>
          </w:tcPr>
          <w:p w14:paraId="79E83D8C" w14:textId="20DF1F0A" w:rsidR="003925DB" w:rsidRPr="001C28B4" w:rsidRDefault="00F57ABC">
            <w:pPr>
              <w:pStyle w:val="af0"/>
              <w:adjustRightInd w:val="0"/>
              <w:snapToGrid w:val="0"/>
              <w:spacing w:line="312" w:lineRule="auto"/>
              <w:rPr>
                <w:rFonts w:hAnsi="宋体" w:hint="default"/>
                <w:sz w:val="24"/>
                <w:szCs w:val="24"/>
              </w:rPr>
            </w:pPr>
            <w:r w:rsidRPr="001C28B4">
              <w:rPr>
                <w:rFonts w:hAnsi="宋体" w:hint="default"/>
                <w:sz w:val="24"/>
                <w:szCs w:val="24"/>
              </w:rPr>
              <w:t>磋商保证金金额：</w:t>
            </w:r>
            <w:r w:rsidR="000A277A" w:rsidRPr="001C28B4">
              <w:rPr>
                <w:rFonts w:hAnsi="宋体" w:hint="default"/>
                <w:sz w:val="24"/>
                <w:szCs w:val="24"/>
              </w:rPr>
              <w:t>6000</w:t>
            </w:r>
            <w:r w:rsidRPr="001C28B4">
              <w:rPr>
                <w:rFonts w:hAnsi="宋体"/>
                <w:sz w:val="24"/>
                <w:szCs w:val="24"/>
              </w:rPr>
              <w:t>元（大写：</w:t>
            </w:r>
            <w:r w:rsidR="003B4DF9" w:rsidRPr="001C28B4">
              <w:rPr>
                <w:rFonts w:hAnsi="宋体"/>
                <w:sz w:val="24"/>
                <w:szCs w:val="24"/>
              </w:rPr>
              <w:t>人民币</w:t>
            </w:r>
            <w:r w:rsidR="000A277A" w:rsidRPr="001C28B4">
              <w:rPr>
                <w:rFonts w:hAnsi="宋体"/>
                <w:sz w:val="24"/>
                <w:szCs w:val="24"/>
              </w:rPr>
              <w:t>陆仟</w:t>
            </w:r>
            <w:r w:rsidRPr="001C28B4">
              <w:rPr>
                <w:rFonts w:hAnsi="宋体"/>
                <w:sz w:val="24"/>
                <w:szCs w:val="24"/>
              </w:rPr>
              <w:t>元整）</w:t>
            </w:r>
            <w:r w:rsidRPr="001C28B4">
              <w:rPr>
                <w:rFonts w:hAnsi="宋体" w:hint="default"/>
                <w:sz w:val="24"/>
                <w:szCs w:val="24"/>
              </w:rPr>
              <w:t>。</w:t>
            </w:r>
          </w:p>
          <w:p w14:paraId="5D8E1AD8" w14:textId="77777777" w:rsidR="003925DB" w:rsidRPr="001C28B4" w:rsidRDefault="00F57ABC">
            <w:pPr>
              <w:spacing w:line="312" w:lineRule="auto"/>
              <w:jc w:val="left"/>
              <w:rPr>
                <w:rFonts w:ascii="宋体" w:hAnsi="宋体"/>
                <w:sz w:val="24"/>
              </w:rPr>
            </w:pPr>
            <w:r w:rsidRPr="001C28B4">
              <w:rPr>
                <w:rFonts w:ascii="宋体" w:hAnsi="宋体"/>
                <w:sz w:val="24"/>
              </w:rPr>
              <w:t>磋商保证金收受人信息：</w:t>
            </w:r>
          </w:p>
          <w:p w14:paraId="2FA8BB65" w14:textId="77777777" w:rsidR="003925DB" w:rsidRPr="001C28B4" w:rsidRDefault="00F57ABC">
            <w:pPr>
              <w:spacing w:line="312" w:lineRule="auto"/>
              <w:ind w:leftChars="202" w:left="424" w:firstLineChars="200" w:firstLine="480"/>
              <w:rPr>
                <w:rFonts w:ascii="宋体" w:hAnsi="宋体"/>
                <w:sz w:val="24"/>
              </w:rPr>
            </w:pPr>
            <w:r w:rsidRPr="001C28B4">
              <w:rPr>
                <w:rFonts w:ascii="宋体" w:hAnsi="宋体" w:hint="eastAsia"/>
                <w:sz w:val="24"/>
              </w:rPr>
              <w:t>公司名称：北京明德致信咨询有限公司</w:t>
            </w:r>
          </w:p>
          <w:p w14:paraId="7729CCE2" w14:textId="77777777" w:rsidR="003925DB" w:rsidRPr="001C28B4" w:rsidRDefault="00F57ABC">
            <w:pPr>
              <w:spacing w:line="312" w:lineRule="auto"/>
              <w:ind w:leftChars="202" w:left="424" w:firstLineChars="200" w:firstLine="480"/>
              <w:rPr>
                <w:rFonts w:ascii="宋体" w:hAnsi="宋体"/>
                <w:sz w:val="24"/>
              </w:rPr>
            </w:pPr>
            <w:r w:rsidRPr="001C28B4">
              <w:rPr>
                <w:rFonts w:ascii="宋体" w:hAnsi="宋体" w:hint="eastAsia"/>
                <w:sz w:val="24"/>
              </w:rPr>
              <w:t>开 户 行：中国工商银行股份有限公司北京东升路支行</w:t>
            </w:r>
          </w:p>
          <w:p w14:paraId="19A5E6FA" w14:textId="77777777" w:rsidR="003925DB" w:rsidRPr="001C28B4" w:rsidRDefault="00F57ABC">
            <w:pPr>
              <w:spacing w:line="312" w:lineRule="auto"/>
              <w:ind w:leftChars="202" w:left="424" w:firstLineChars="200" w:firstLine="480"/>
              <w:rPr>
                <w:rFonts w:ascii="宋体" w:hAnsi="宋体"/>
                <w:sz w:val="24"/>
              </w:rPr>
            </w:pPr>
            <w:proofErr w:type="gramStart"/>
            <w:r w:rsidRPr="001C28B4">
              <w:rPr>
                <w:rFonts w:ascii="宋体" w:hAnsi="宋体" w:hint="eastAsia"/>
                <w:sz w:val="24"/>
              </w:rPr>
              <w:t>账</w:t>
            </w:r>
            <w:proofErr w:type="gramEnd"/>
            <w:r w:rsidRPr="001C28B4">
              <w:rPr>
                <w:rFonts w:ascii="宋体" w:hAnsi="宋体" w:hint="eastAsia"/>
                <w:sz w:val="24"/>
              </w:rPr>
              <w:t xml:space="preserve">    号：0200 0062 1920 0492 968</w:t>
            </w:r>
          </w:p>
          <w:p w14:paraId="0C9AB574" w14:textId="77777777" w:rsidR="003925DB" w:rsidRPr="001C28B4" w:rsidRDefault="00F57ABC">
            <w:pPr>
              <w:spacing w:line="312" w:lineRule="auto"/>
              <w:jc w:val="left"/>
              <w:rPr>
                <w:rFonts w:ascii="宋体" w:hAnsi="宋体"/>
                <w:b/>
                <w:bCs/>
                <w:sz w:val="24"/>
              </w:rPr>
            </w:pPr>
            <w:r w:rsidRPr="001C28B4">
              <w:rPr>
                <w:rFonts w:ascii="宋体" w:hAnsi="宋体" w:hint="eastAsia"/>
                <w:b/>
                <w:bCs/>
                <w:sz w:val="24"/>
              </w:rPr>
              <w:t>供应商若采用电汇形式缴纳保证金，请在汇款附言或备注栏中标记“项目编号和保证金”字样。</w:t>
            </w:r>
          </w:p>
          <w:p w14:paraId="262FD233" w14:textId="77777777" w:rsidR="003925DB" w:rsidRPr="001C28B4" w:rsidRDefault="00F57ABC">
            <w:pPr>
              <w:spacing w:line="312" w:lineRule="auto"/>
              <w:jc w:val="left"/>
              <w:rPr>
                <w:rFonts w:ascii="宋体" w:hAnsi="宋体"/>
                <w:sz w:val="24"/>
              </w:rPr>
            </w:pPr>
            <w:r w:rsidRPr="001C28B4">
              <w:rPr>
                <w:rFonts w:ascii="宋体" w:hAnsi="宋体" w:hint="eastAsia"/>
                <w:b/>
                <w:bCs/>
                <w:sz w:val="24"/>
              </w:rPr>
              <w:lastRenderedPageBreak/>
              <w:t>供应商应当将磋商保证金缴纳凭证的复印件单独密封并随响应文件一同递交给采购代理机构。</w:t>
            </w:r>
          </w:p>
        </w:tc>
      </w:tr>
      <w:tr w:rsidR="003925DB" w:rsidRPr="001C28B4" w14:paraId="14E44C11" w14:textId="77777777">
        <w:trPr>
          <w:trHeight w:val="20"/>
          <w:jc w:val="center"/>
        </w:trPr>
        <w:tc>
          <w:tcPr>
            <w:tcW w:w="988" w:type="dxa"/>
            <w:vAlign w:val="center"/>
          </w:tcPr>
          <w:p w14:paraId="6E7E4D60" w14:textId="77777777" w:rsidR="003925DB" w:rsidRPr="001C28B4" w:rsidRDefault="00F57ABC">
            <w:pPr>
              <w:pStyle w:val="af0"/>
              <w:adjustRightInd w:val="0"/>
              <w:snapToGrid w:val="0"/>
              <w:spacing w:line="312" w:lineRule="auto"/>
              <w:jc w:val="center"/>
              <w:rPr>
                <w:rFonts w:hAnsi="宋体" w:hint="default"/>
                <w:sz w:val="24"/>
                <w:szCs w:val="24"/>
              </w:rPr>
            </w:pPr>
            <w:r w:rsidRPr="001C28B4">
              <w:rPr>
                <w:rFonts w:hAnsi="宋体" w:hint="default"/>
                <w:sz w:val="24"/>
                <w:szCs w:val="24"/>
              </w:rPr>
              <w:lastRenderedPageBreak/>
              <w:t>11.7.5</w:t>
            </w:r>
          </w:p>
        </w:tc>
        <w:tc>
          <w:tcPr>
            <w:tcW w:w="1701" w:type="dxa"/>
            <w:vMerge/>
            <w:vAlign w:val="center"/>
          </w:tcPr>
          <w:p w14:paraId="7E6B60B8" w14:textId="77777777" w:rsidR="003925DB" w:rsidRPr="001C28B4" w:rsidRDefault="003925DB">
            <w:pPr>
              <w:spacing w:line="312" w:lineRule="auto"/>
              <w:jc w:val="center"/>
              <w:rPr>
                <w:rFonts w:ascii="宋体" w:hAnsi="宋体"/>
                <w:sz w:val="24"/>
              </w:rPr>
            </w:pPr>
          </w:p>
        </w:tc>
        <w:tc>
          <w:tcPr>
            <w:tcW w:w="7253" w:type="dxa"/>
            <w:vAlign w:val="center"/>
          </w:tcPr>
          <w:p w14:paraId="786A74FE" w14:textId="77777777" w:rsidR="003925DB" w:rsidRPr="001C28B4" w:rsidRDefault="00F57ABC">
            <w:pPr>
              <w:spacing w:line="312" w:lineRule="auto"/>
              <w:jc w:val="left"/>
              <w:rPr>
                <w:rFonts w:ascii="宋体" w:hAnsi="宋体"/>
                <w:sz w:val="24"/>
              </w:rPr>
            </w:pPr>
            <w:r w:rsidRPr="001C28B4">
              <w:rPr>
                <w:rFonts w:ascii="宋体" w:hAnsi="宋体" w:hint="eastAsia"/>
                <w:sz w:val="24"/>
              </w:rPr>
              <w:t>磋商</w:t>
            </w:r>
            <w:r w:rsidRPr="001C28B4">
              <w:rPr>
                <w:rFonts w:ascii="宋体" w:hAnsi="宋体"/>
                <w:sz w:val="24"/>
              </w:rPr>
              <w:t>保证金可以不予退还的其他情形：</w:t>
            </w:r>
          </w:p>
          <w:p w14:paraId="271721BF" w14:textId="77777777" w:rsidR="003925DB" w:rsidRPr="001C28B4" w:rsidRDefault="00F57ABC">
            <w:pPr>
              <w:spacing w:line="312" w:lineRule="auto"/>
              <w:jc w:val="left"/>
              <w:rPr>
                <w:rFonts w:ascii="宋体" w:hAnsi="宋体"/>
                <w:sz w:val="24"/>
              </w:rPr>
            </w:pPr>
            <w:r w:rsidRPr="001C28B4">
              <w:rPr>
                <w:rFonts w:ascii="宋体" w:hAnsi="宋体"/>
                <w:sz w:val="24"/>
              </w:rPr>
              <w:t>□无</w:t>
            </w:r>
          </w:p>
          <w:p w14:paraId="3D765E66" w14:textId="77777777" w:rsidR="003925DB" w:rsidRPr="001C28B4" w:rsidRDefault="00F57ABC">
            <w:pPr>
              <w:pStyle w:val="af0"/>
              <w:adjustRightInd w:val="0"/>
              <w:snapToGrid w:val="0"/>
              <w:spacing w:line="312" w:lineRule="auto"/>
              <w:rPr>
                <w:rFonts w:hAnsi="宋体" w:hint="default"/>
                <w:sz w:val="24"/>
                <w:szCs w:val="24"/>
              </w:rPr>
            </w:pPr>
            <w:r w:rsidRPr="001C28B4">
              <w:rPr>
                <w:rFonts w:hAnsi="宋体"/>
                <w:sz w:val="24"/>
                <w:szCs w:val="24"/>
              </w:rPr>
              <w:t>■</w:t>
            </w:r>
            <w:r w:rsidRPr="001C28B4">
              <w:rPr>
                <w:rFonts w:hAnsi="宋体" w:hint="default"/>
                <w:sz w:val="24"/>
                <w:szCs w:val="24"/>
              </w:rPr>
              <w:t>有，具体情形：</w:t>
            </w:r>
          </w:p>
          <w:p w14:paraId="011049DF" w14:textId="77777777" w:rsidR="003925DB" w:rsidRPr="001C28B4" w:rsidRDefault="00F57ABC">
            <w:pPr>
              <w:pStyle w:val="af0"/>
              <w:adjustRightInd w:val="0"/>
              <w:snapToGrid w:val="0"/>
              <w:spacing w:line="312" w:lineRule="auto"/>
              <w:rPr>
                <w:rFonts w:hAnsi="宋体" w:hint="default"/>
                <w:sz w:val="24"/>
                <w:szCs w:val="24"/>
              </w:rPr>
            </w:pPr>
            <w:r w:rsidRPr="001C28B4">
              <w:rPr>
                <w:rFonts w:hAnsi="宋体"/>
                <w:sz w:val="24"/>
                <w:szCs w:val="24"/>
              </w:rPr>
              <w:t>1.磋商有效期内供应商撤销投标文件的；</w:t>
            </w:r>
          </w:p>
          <w:p w14:paraId="68EEA92E" w14:textId="77777777" w:rsidR="003925DB" w:rsidRPr="001C28B4" w:rsidRDefault="00F57ABC">
            <w:pPr>
              <w:pStyle w:val="af0"/>
              <w:adjustRightInd w:val="0"/>
              <w:snapToGrid w:val="0"/>
              <w:spacing w:line="312" w:lineRule="auto"/>
              <w:rPr>
                <w:rFonts w:hAnsi="宋体" w:hint="default"/>
                <w:sz w:val="24"/>
                <w:szCs w:val="24"/>
              </w:rPr>
            </w:pPr>
            <w:r w:rsidRPr="001C28B4">
              <w:rPr>
                <w:rFonts w:hAnsi="宋体"/>
                <w:sz w:val="24"/>
                <w:szCs w:val="24"/>
              </w:rPr>
              <w:t>2.供应商在投标文件中提供任何虚假材料的；</w:t>
            </w:r>
          </w:p>
          <w:p w14:paraId="26DD3A42" w14:textId="77777777" w:rsidR="003925DB" w:rsidRPr="001C28B4" w:rsidRDefault="00F57ABC">
            <w:pPr>
              <w:pStyle w:val="af0"/>
              <w:adjustRightInd w:val="0"/>
              <w:snapToGrid w:val="0"/>
              <w:spacing w:line="312" w:lineRule="auto"/>
              <w:rPr>
                <w:rFonts w:hAnsi="宋体" w:hint="default"/>
                <w:sz w:val="24"/>
                <w:szCs w:val="24"/>
              </w:rPr>
            </w:pPr>
            <w:r w:rsidRPr="001C28B4">
              <w:rPr>
                <w:rFonts w:hAnsi="宋体"/>
                <w:sz w:val="24"/>
                <w:szCs w:val="24"/>
              </w:rPr>
              <w:t>3.成交人不按本须知的规定与采购人签订合同的；</w:t>
            </w:r>
          </w:p>
          <w:p w14:paraId="1010AE2D" w14:textId="77777777" w:rsidR="003925DB" w:rsidRPr="001C28B4" w:rsidRDefault="00F57ABC">
            <w:pPr>
              <w:pStyle w:val="af0"/>
              <w:adjustRightInd w:val="0"/>
              <w:snapToGrid w:val="0"/>
              <w:spacing w:line="312" w:lineRule="auto"/>
              <w:rPr>
                <w:rFonts w:hAnsi="宋体" w:hint="default"/>
                <w:sz w:val="24"/>
                <w:szCs w:val="24"/>
              </w:rPr>
            </w:pPr>
            <w:r w:rsidRPr="001C28B4">
              <w:rPr>
                <w:rFonts w:hAnsi="宋体"/>
                <w:sz w:val="24"/>
                <w:szCs w:val="24"/>
              </w:rPr>
              <w:t>4.成交人将成交项目转让给他人，或者在磋商文件中未说明，且未经采购人同意，将成交项目分包给他人的；</w:t>
            </w:r>
          </w:p>
          <w:p w14:paraId="6AF6B0AA" w14:textId="77777777" w:rsidR="003925DB" w:rsidRPr="001C28B4" w:rsidRDefault="00F57ABC">
            <w:pPr>
              <w:pStyle w:val="af0"/>
              <w:adjustRightInd w:val="0"/>
              <w:snapToGrid w:val="0"/>
              <w:spacing w:line="312" w:lineRule="auto"/>
              <w:rPr>
                <w:rFonts w:hAnsi="宋体" w:hint="default"/>
                <w:sz w:val="24"/>
                <w:szCs w:val="24"/>
              </w:rPr>
            </w:pPr>
            <w:r w:rsidRPr="001C28B4">
              <w:rPr>
                <w:rFonts w:hAnsi="宋体"/>
                <w:sz w:val="24"/>
                <w:szCs w:val="24"/>
              </w:rPr>
              <w:t>5.成交人拒绝履行合同义务的。</w:t>
            </w:r>
          </w:p>
        </w:tc>
      </w:tr>
      <w:tr w:rsidR="003925DB" w:rsidRPr="001C28B4" w14:paraId="0A811E4F" w14:textId="77777777">
        <w:trPr>
          <w:trHeight w:val="20"/>
          <w:jc w:val="center"/>
        </w:trPr>
        <w:tc>
          <w:tcPr>
            <w:tcW w:w="988" w:type="dxa"/>
            <w:vAlign w:val="center"/>
          </w:tcPr>
          <w:p w14:paraId="1546E7A5" w14:textId="77777777" w:rsidR="003925DB" w:rsidRPr="001C28B4" w:rsidRDefault="00F57ABC">
            <w:pPr>
              <w:pStyle w:val="af0"/>
              <w:adjustRightInd w:val="0"/>
              <w:snapToGrid w:val="0"/>
              <w:spacing w:line="312" w:lineRule="auto"/>
              <w:jc w:val="center"/>
              <w:rPr>
                <w:rFonts w:hAnsi="宋体" w:hint="default"/>
                <w:sz w:val="24"/>
                <w:szCs w:val="24"/>
              </w:rPr>
            </w:pPr>
            <w:r w:rsidRPr="001C28B4">
              <w:rPr>
                <w:rFonts w:hAnsi="宋体" w:hint="default"/>
                <w:sz w:val="24"/>
                <w:szCs w:val="24"/>
              </w:rPr>
              <w:t>12.1</w:t>
            </w:r>
          </w:p>
        </w:tc>
        <w:tc>
          <w:tcPr>
            <w:tcW w:w="1701" w:type="dxa"/>
            <w:vAlign w:val="center"/>
          </w:tcPr>
          <w:p w14:paraId="5C3152A5" w14:textId="77777777" w:rsidR="003925DB" w:rsidRPr="001C28B4" w:rsidRDefault="00F57ABC">
            <w:pPr>
              <w:spacing w:line="312" w:lineRule="auto"/>
              <w:jc w:val="center"/>
              <w:rPr>
                <w:rFonts w:ascii="宋体" w:hAnsi="宋体"/>
                <w:sz w:val="24"/>
              </w:rPr>
            </w:pPr>
            <w:r w:rsidRPr="001C28B4">
              <w:rPr>
                <w:rFonts w:ascii="宋体" w:hAnsi="宋体"/>
                <w:sz w:val="24"/>
              </w:rPr>
              <w:t>响应有效期</w:t>
            </w:r>
          </w:p>
        </w:tc>
        <w:tc>
          <w:tcPr>
            <w:tcW w:w="7253" w:type="dxa"/>
            <w:vAlign w:val="center"/>
          </w:tcPr>
          <w:p w14:paraId="6B3C7C80" w14:textId="77777777" w:rsidR="003925DB" w:rsidRPr="001C28B4" w:rsidRDefault="00F57ABC">
            <w:pPr>
              <w:spacing w:line="312" w:lineRule="auto"/>
              <w:jc w:val="left"/>
              <w:rPr>
                <w:rFonts w:ascii="宋体" w:hAnsi="宋体"/>
                <w:sz w:val="24"/>
              </w:rPr>
            </w:pPr>
            <w:r w:rsidRPr="001C28B4">
              <w:rPr>
                <w:rFonts w:ascii="宋体" w:hAnsi="宋体"/>
                <w:sz w:val="24"/>
              </w:rPr>
              <w:t>自提交响应文件的截止之日起算</w:t>
            </w:r>
            <w:r w:rsidRPr="001C28B4">
              <w:rPr>
                <w:rFonts w:ascii="宋体" w:hAnsi="宋体" w:hint="eastAsia"/>
                <w:sz w:val="24"/>
                <w:u w:val="single"/>
              </w:rPr>
              <w:t>90</w:t>
            </w:r>
            <w:r w:rsidRPr="001C28B4">
              <w:rPr>
                <w:rFonts w:ascii="宋体" w:hAnsi="宋体"/>
                <w:sz w:val="24"/>
              </w:rPr>
              <w:t>日历天。</w:t>
            </w:r>
          </w:p>
        </w:tc>
      </w:tr>
      <w:tr w:rsidR="003925DB" w:rsidRPr="001C28B4" w14:paraId="690E701A" w14:textId="77777777">
        <w:trPr>
          <w:trHeight w:val="20"/>
          <w:jc w:val="center"/>
        </w:trPr>
        <w:tc>
          <w:tcPr>
            <w:tcW w:w="988" w:type="dxa"/>
            <w:vAlign w:val="center"/>
          </w:tcPr>
          <w:p w14:paraId="16746E14" w14:textId="77777777" w:rsidR="003925DB" w:rsidRPr="001C28B4" w:rsidRDefault="00F57ABC">
            <w:pPr>
              <w:pStyle w:val="af0"/>
              <w:adjustRightInd w:val="0"/>
              <w:snapToGrid w:val="0"/>
              <w:spacing w:line="312" w:lineRule="auto"/>
              <w:jc w:val="center"/>
              <w:rPr>
                <w:rFonts w:hAnsi="宋体" w:hint="default"/>
                <w:sz w:val="24"/>
                <w:szCs w:val="24"/>
              </w:rPr>
            </w:pPr>
            <w:r w:rsidRPr="001C28B4">
              <w:rPr>
                <w:rFonts w:hAnsi="宋体"/>
                <w:sz w:val="24"/>
                <w:szCs w:val="24"/>
              </w:rPr>
              <w:t>1</w:t>
            </w:r>
            <w:r w:rsidRPr="001C28B4">
              <w:rPr>
                <w:rFonts w:hAnsi="宋体" w:hint="default"/>
                <w:sz w:val="24"/>
                <w:szCs w:val="24"/>
              </w:rPr>
              <w:t>4.1</w:t>
            </w:r>
          </w:p>
        </w:tc>
        <w:tc>
          <w:tcPr>
            <w:tcW w:w="1701" w:type="dxa"/>
            <w:vAlign w:val="center"/>
          </w:tcPr>
          <w:p w14:paraId="0BAFC3A5" w14:textId="77777777" w:rsidR="003925DB" w:rsidRPr="001C28B4" w:rsidRDefault="00F57ABC">
            <w:pPr>
              <w:spacing w:line="312" w:lineRule="auto"/>
              <w:jc w:val="center"/>
              <w:rPr>
                <w:rFonts w:ascii="宋体" w:hAnsi="宋体"/>
                <w:sz w:val="24"/>
              </w:rPr>
            </w:pPr>
            <w:r w:rsidRPr="001C28B4">
              <w:rPr>
                <w:rFonts w:ascii="宋体" w:hAnsi="宋体" w:hint="eastAsia"/>
                <w:sz w:val="24"/>
              </w:rPr>
              <w:t>响应文件的递交</w:t>
            </w:r>
          </w:p>
        </w:tc>
        <w:tc>
          <w:tcPr>
            <w:tcW w:w="7253" w:type="dxa"/>
            <w:vAlign w:val="center"/>
          </w:tcPr>
          <w:p w14:paraId="70F14444" w14:textId="77777777" w:rsidR="003925DB" w:rsidRPr="001C28B4" w:rsidRDefault="00F57ABC">
            <w:pPr>
              <w:spacing w:line="312" w:lineRule="auto"/>
              <w:jc w:val="left"/>
              <w:rPr>
                <w:rFonts w:ascii="宋体" w:hAnsi="宋体"/>
                <w:sz w:val="24"/>
              </w:rPr>
            </w:pPr>
            <w:r w:rsidRPr="001C28B4">
              <w:rPr>
                <w:rFonts w:ascii="宋体" w:hAnsi="宋体" w:hint="eastAsia"/>
                <w:sz w:val="24"/>
              </w:rPr>
              <w:t>响应文件份数： 1 份正本、</w:t>
            </w:r>
            <w:r w:rsidRPr="001C28B4">
              <w:rPr>
                <w:rFonts w:ascii="宋体" w:hAnsi="宋体"/>
                <w:sz w:val="24"/>
              </w:rPr>
              <w:t>3</w:t>
            </w:r>
            <w:r w:rsidRPr="001C28B4">
              <w:rPr>
                <w:rFonts w:ascii="宋体" w:hAnsi="宋体" w:hint="eastAsia"/>
                <w:sz w:val="24"/>
              </w:rPr>
              <w:t>份副本、1份电子版</w:t>
            </w:r>
          </w:p>
          <w:p w14:paraId="72D4CECC" w14:textId="77777777" w:rsidR="003925DB" w:rsidRPr="001C28B4" w:rsidRDefault="00F57ABC">
            <w:pPr>
              <w:spacing w:line="312" w:lineRule="auto"/>
              <w:jc w:val="left"/>
              <w:rPr>
                <w:rFonts w:ascii="宋体" w:hAnsi="宋体"/>
                <w:sz w:val="24"/>
              </w:rPr>
            </w:pPr>
            <w:r w:rsidRPr="001C28B4">
              <w:rPr>
                <w:rFonts w:ascii="宋体" w:hAnsi="宋体" w:hint="eastAsia"/>
                <w:sz w:val="24"/>
              </w:rPr>
              <w:t>供应商递交的电子版文件应包含纸质响应文件全部内容；供应商须提供投标文件电子版1套(为</w:t>
            </w:r>
            <w:proofErr w:type="gramStart"/>
            <w:r w:rsidRPr="001C28B4">
              <w:rPr>
                <w:rFonts w:ascii="宋体" w:hAnsi="宋体" w:hint="eastAsia"/>
                <w:sz w:val="24"/>
              </w:rPr>
              <w:t>加盖鲜章后</w:t>
            </w:r>
            <w:proofErr w:type="gramEnd"/>
            <w:r w:rsidRPr="001C28B4">
              <w:rPr>
                <w:rFonts w:ascii="宋体" w:hAnsi="宋体" w:hint="eastAsia"/>
                <w:sz w:val="24"/>
              </w:rPr>
              <w:t>的正本扫描件PDF格式，存储介质以U盘内进行递交，其中文件第六章“8分项报价表”应单独提供可编辑版本)。</w:t>
            </w:r>
          </w:p>
        </w:tc>
      </w:tr>
      <w:tr w:rsidR="003925DB" w:rsidRPr="001C28B4" w14:paraId="5BC26C20" w14:textId="77777777">
        <w:trPr>
          <w:trHeight w:val="20"/>
          <w:jc w:val="center"/>
        </w:trPr>
        <w:tc>
          <w:tcPr>
            <w:tcW w:w="988" w:type="dxa"/>
            <w:vAlign w:val="center"/>
          </w:tcPr>
          <w:p w14:paraId="69EF895B" w14:textId="77777777" w:rsidR="003925DB" w:rsidRPr="001C28B4" w:rsidRDefault="00F57ABC">
            <w:pPr>
              <w:pStyle w:val="af0"/>
              <w:adjustRightInd w:val="0"/>
              <w:snapToGrid w:val="0"/>
              <w:spacing w:line="312" w:lineRule="auto"/>
              <w:jc w:val="center"/>
              <w:rPr>
                <w:rFonts w:hAnsi="宋体" w:hint="default"/>
                <w:sz w:val="24"/>
                <w:szCs w:val="24"/>
              </w:rPr>
            </w:pPr>
            <w:r w:rsidRPr="001C28B4">
              <w:rPr>
                <w:rFonts w:hAnsi="宋体" w:hint="default"/>
                <w:sz w:val="24"/>
                <w:szCs w:val="24"/>
              </w:rPr>
              <w:t>20.1</w:t>
            </w:r>
          </w:p>
        </w:tc>
        <w:tc>
          <w:tcPr>
            <w:tcW w:w="1701" w:type="dxa"/>
            <w:vAlign w:val="center"/>
          </w:tcPr>
          <w:p w14:paraId="25756830" w14:textId="77777777" w:rsidR="003925DB" w:rsidRPr="001C28B4" w:rsidRDefault="00F57ABC">
            <w:pPr>
              <w:spacing w:line="312" w:lineRule="auto"/>
              <w:jc w:val="center"/>
              <w:rPr>
                <w:rFonts w:ascii="宋体" w:hAnsi="宋体"/>
                <w:sz w:val="24"/>
              </w:rPr>
            </w:pPr>
            <w:r w:rsidRPr="001C28B4">
              <w:rPr>
                <w:rFonts w:ascii="宋体" w:hAnsi="宋体"/>
                <w:sz w:val="24"/>
              </w:rPr>
              <w:t>成交供应商的确认</w:t>
            </w:r>
          </w:p>
        </w:tc>
        <w:tc>
          <w:tcPr>
            <w:tcW w:w="7253" w:type="dxa"/>
            <w:vAlign w:val="center"/>
          </w:tcPr>
          <w:p w14:paraId="242AC425" w14:textId="77777777" w:rsidR="003925DB" w:rsidRPr="001C28B4" w:rsidRDefault="00F57ABC">
            <w:pPr>
              <w:pStyle w:val="af0"/>
              <w:adjustRightInd w:val="0"/>
              <w:snapToGrid w:val="0"/>
              <w:spacing w:line="312" w:lineRule="auto"/>
              <w:rPr>
                <w:rFonts w:hAnsi="宋体" w:hint="default"/>
                <w:sz w:val="24"/>
                <w:szCs w:val="24"/>
              </w:rPr>
            </w:pPr>
            <w:r w:rsidRPr="001C28B4">
              <w:rPr>
                <w:rFonts w:hAnsi="宋体" w:hint="default"/>
                <w:sz w:val="24"/>
                <w:szCs w:val="24"/>
              </w:rPr>
              <w:t>采购人是否</w:t>
            </w:r>
            <w:proofErr w:type="gramStart"/>
            <w:r w:rsidRPr="001C28B4">
              <w:rPr>
                <w:rFonts w:hAnsi="宋体" w:hint="default"/>
                <w:sz w:val="24"/>
                <w:szCs w:val="24"/>
              </w:rPr>
              <w:t>授权磋商</w:t>
            </w:r>
            <w:proofErr w:type="gramEnd"/>
            <w:r w:rsidRPr="001C28B4">
              <w:rPr>
                <w:rFonts w:hAnsi="宋体" w:hint="default"/>
                <w:sz w:val="24"/>
                <w:szCs w:val="24"/>
              </w:rPr>
              <w:t>小组直接确定成交供应商：</w:t>
            </w:r>
          </w:p>
          <w:p w14:paraId="17B37697" w14:textId="77777777" w:rsidR="003925DB" w:rsidRPr="001C28B4" w:rsidRDefault="00F57ABC">
            <w:pPr>
              <w:pStyle w:val="af0"/>
              <w:adjustRightInd w:val="0"/>
              <w:snapToGrid w:val="0"/>
              <w:spacing w:line="312" w:lineRule="auto"/>
              <w:rPr>
                <w:rFonts w:hAnsi="宋体" w:hint="default"/>
                <w:sz w:val="24"/>
                <w:szCs w:val="24"/>
              </w:rPr>
            </w:pPr>
            <w:r w:rsidRPr="001C28B4">
              <w:rPr>
                <w:rFonts w:hAnsi="宋体"/>
                <w:sz w:val="24"/>
                <w:szCs w:val="24"/>
              </w:rPr>
              <w:t>■</w:t>
            </w:r>
            <w:r w:rsidRPr="001C28B4">
              <w:rPr>
                <w:rFonts w:hAnsi="宋体" w:hint="default"/>
                <w:sz w:val="24"/>
                <w:szCs w:val="24"/>
              </w:rPr>
              <w:t>否</w:t>
            </w:r>
          </w:p>
          <w:p w14:paraId="5AD94CB4" w14:textId="77777777" w:rsidR="003925DB" w:rsidRPr="001C28B4" w:rsidRDefault="00F57ABC">
            <w:pPr>
              <w:spacing w:line="312" w:lineRule="auto"/>
              <w:jc w:val="left"/>
              <w:rPr>
                <w:rFonts w:ascii="宋体" w:hAnsi="宋体"/>
                <w:sz w:val="24"/>
              </w:rPr>
            </w:pPr>
            <w:r w:rsidRPr="001C28B4">
              <w:rPr>
                <w:rFonts w:ascii="宋体" w:hAnsi="宋体"/>
                <w:sz w:val="24"/>
              </w:rPr>
              <w:t>□是</w:t>
            </w:r>
          </w:p>
          <w:p w14:paraId="5D608B07" w14:textId="6E1BBA4A" w:rsidR="003925DB" w:rsidRPr="001C28B4" w:rsidRDefault="00F57ABC">
            <w:pPr>
              <w:spacing w:line="312" w:lineRule="auto"/>
              <w:jc w:val="left"/>
              <w:rPr>
                <w:rFonts w:ascii="宋体" w:hAnsi="宋体"/>
                <w:sz w:val="24"/>
                <w:u w:val="single"/>
              </w:rPr>
            </w:pPr>
            <w:r w:rsidRPr="001C28B4">
              <w:rPr>
                <w:rFonts w:ascii="宋体" w:hAnsi="宋体"/>
                <w:sz w:val="24"/>
              </w:rPr>
              <w:t>成交候选人并列的，按照以下方式确定成交供应商：</w:t>
            </w:r>
            <w:r w:rsidRPr="001C28B4">
              <w:rPr>
                <w:rFonts w:ascii="宋体" w:hAnsi="宋体" w:hint="eastAsia"/>
                <w:sz w:val="24"/>
                <w:u w:val="single"/>
              </w:rPr>
              <w:t>得分相同的，按技术得分由高到低顺序排列。</w:t>
            </w:r>
          </w:p>
        </w:tc>
      </w:tr>
      <w:tr w:rsidR="003925DB" w:rsidRPr="001C28B4" w14:paraId="3A37E851" w14:textId="77777777">
        <w:trPr>
          <w:trHeight w:val="20"/>
          <w:jc w:val="center"/>
        </w:trPr>
        <w:tc>
          <w:tcPr>
            <w:tcW w:w="988" w:type="dxa"/>
            <w:vAlign w:val="center"/>
          </w:tcPr>
          <w:p w14:paraId="4CBAE6A2" w14:textId="77777777" w:rsidR="003925DB" w:rsidRPr="001C28B4" w:rsidRDefault="00F57ABC">
            <w:pPr>
              <w:pStyle w:val="af0"/>
              <w:adjustRightInd w:val="0"/>
              <w:snapToGrid w:val="0"/>
              <w:spacing w:line="312" w:lineRule="auto"/>
              <w:jc w:val="center"/>
              <w:rPr>
                <w:rFonts w:hAnsi="宋体" w:hint="default"/>
                <w:sz w:val="24"/>
                <w:szCs w:val="24"/>
              </w:rPr>
            </w:pPr>
            <w:r w:rsidRPr="001C28B4">
              <w:rPr>
                <w:rFonts w:hAnsi="宋体" w:hint="default"/>
                <w:sz w:val="24"/>
                <w:szCs w:val="24"/>
              </w:rPr>
              <w:t>23.5</w:t>
            </w:r>
          </w:p>
        </w:tc>
        <w:tc>
          <w:tcPr>
            <w:tcW w:w="1701" w:type="dxa"/>
            <w:vAlign w:val="center"/>
          </w:tcPr>
          <w:p w14:paraId="392EBAFB" w14:textId="77777777" w:rsidR="003925DB" w:rsidRPr="001C28B4" w:rsidRDefault="00F57ABC">
            <w:pPr>
              <w:spacing w:line="312" w:lineRule="auto"/>
              <w:jc w:val="center"/>
              <w:rPr>
                <w:rFonts w:ascii="宋体" w:hAnsi="宋体"/>
                <w:sz w:val="24"/>
              </w:rPr>
            </w:pPr>
            <w:r w:rsidRPr="001C28B4">
              <w:rPr>
                <w:rFonts w:ascii="宋体" w:hAnsi="宋体"/>
                <w:sz w:val="24"/>
              </w:rPr>
              <w:t>分包</w:t>
            </w:r>
          </w:p>
        </w:tc>
        <w:tc>
          <w:tcPr>
            <w:tcW w:w="7253" w:type="dxa"/>
            <w:vAlign w:val="center"/>
          </w:tcPr>
          <w:p w14:paraId="50C7F8C3" w14:textId="77777777" w:rsidR="003925DB" w:rsidRPr="001C28B4" w:rsidRDefault="00F57ABC">
            <w:pPr>
              <w:spacing w:line="312" w:lineRule="auto"/>
              <w:jc w:val="left"/>
              <w:rPr>
                <w:rFonts w:ascii="宋体" w:hAnsi="宋体"/>
                <w:sz w:val="24"/>
              </w:rPr>
            </w:pPr>
            <w:r w:rsidRPr="001C28B4">
              <w:rPr>
                <w:rFonts w:ascii="宋体" w:hAnsi="宋体"/>
                <w:sz w:val="24"/>
              </w:rPr>
              <w:t>本项目是否允许分包：</w:t>
            </w:r>
          </w:p>
          <w:p w14:paraId="229F38EB" w14:textId="77777777" w:rsidR="003925DB" w:rsidRPr="001C28B4" w:rsidRDefault="00F57ABC">
            <w:pPr>
              <w:spacing w:line="312" w:lineRule="auto"/>
              <w:jc w:val="left"/>
              <w:rPr>
                <w:rFonts w:ascii="宋体" w:hAnsi="宋体"/>
                <w:sz w:val="24"/>
              </w:rPr>
            </w:pPr>
            <w:r w:rsidRPr="001C28B4">
              <w:rPr>
                <w:rFonts w:ascii="宋体" w:hAnsi="宋体"/>
                <w:sz w:val="24"/>
              </w:rPr>
              <w:t>■不允许</w:t>
            </w:r>
          </w:p>
          <w:p w14:paraId="51574E4F" w14:textId="77777777" w:rsidR="003925DB" w:rsidRPr="001C28B4" w:rsidRDefault="00F57ABC">
            <w:pPr>
              <w:spacing w:line="312" w:lineRule="auto"/>
              <w:jc w:val="left"/>
              <w:rPr>
                <w:rFonts w:ascii="宋体" w:hAnsi="宋体"/>
                <w:sz w:val="24"/>
              </w:rPr>
            </w:pPr>
            <w:r w:rsidRPr="001C28B4">
              <w:rPr>
                <w:rFonts w:ascii="宋体" w:hAnsi="宋体"/>
                <w:sz w:val="24"/>
              </w:rPr>
              <w:t>□允许，具体要求：_______。</w:t>
            </w:r>
          </w:p>
          <w:p w14:paraId="1D641CB8" w14:textId="77777777" w:rsidR="003925DB" w:rsidRPr="001C28B4" w:rsidRDefault="00F57ABC">
            <w:pPr>
              <w:spacing w:line="312" w:lineRule="auto"/>
              <w:jc w:val="left"/>
              <w:rPr>
                <w:rFonts w:ascii="宋体" w:hAnsi="宋体"/>
                <w:sz w:val="24"/>
              </w:rPr>
            </w:pPr>
            <w:r w:rsidRPr="001C28B4">
              <w:rPr>
                <w:rFonts w:ascii="宋体" w:hAnsi="宋体"/>
                <w:sz w:val="24"/>
              </w:rPr>
              <w:t>（1）可以分包履行的具体内容：_______；</w:t>
            </w:r>
          </w:p>
          <w:p w14:paraId="24AE8787" w14:textId="77777777" w:rsidR="003925DB" w:rsidRPr="001C28B4" w:rsidRDefault="00F57ABC">
            <w:pPr>
              <w:spacing w:line="312" w:lineRule="auto"/>
              <w:jc w:val="left"/>
              <w:rPr>
                <w:rFonts w:ascii="宋体" w:hAnsi="宋体"/>
                <w:sz w:val="24"/>
              </w:rPr>
            </w:pPr>
            <w:r w:rsidRPr="001C28B4">
              <w:rPr>
                <w:rFonts w:ascii="宋体" w:hAnsi="宋体"/>
                <w:sz w:val="24"/>
              </w:rPr>
              <w:t>（2）允许分包的金额或者比例：_______；</w:t>
            </w:r>
          </w:p>
          <w:p w14:paraId="569200DC" w14:textId="77777777" w:rsidR="003925DB" w:rsidRPr="001C28B4" w:rsidRDefault="00F57ABC">
            <w:pPr>
              <w:spacing w:line="312" w:lineRule="auto"/>
              <w:jc w:val="left"/>
              <w:rPr>
                <w:rFonts w:ascii="宋体" w:hAnsi="宋体"/>
                <w:sz w:val="24"/>
                <w:u w:val="single"/>
              </w:rPr>
            </w:pPr>
            <w:r w:rsidRPr="001C28B4">
              <w:rPr>
                <w:rFonts w:ascii="宋体" w:hAnsi="宋体"/>
                <w:sz w:val="24"/>
              </w:rPr>
              <w:t>（3）其他要求：_______。</w:t>
            </w:r>
          </w:p>
        </w:tc>
      </w:tr>
      <w:tr w:rsidR="003925DB" w:rsidRPr="001C28B4" w14:paraId="4A493DF7" w14:textId="77777777">
        <w:trPr>
          <w:trHeight w:val="20"/>
          <w:jc w:val="center"/>
        </w:trPr>
        <w:tc>
          <w:tcPr>
            <w:tcW w:w="988" w:type="dxa"/>
            <w:vAlign w:val="center"/>
          </w:tcPr>
          <w:p w14:paraId="0DD83097" w14:textId="77777777" w:rsidR="003925DB" w:rsidRPr="001C28B4" w:rsidRDefault="00F57ABC">
            <w:pPr>
              <w:pStyle w:val="af0"/>
              <w:adjustRightInd w:val="0"/>
              <w:snapToGrid w:val="0"/>
              <w:spacing w:line="312" w:lineRule="auto"/>
              <w:jc w:val="center"/>
              <w:rPr>
                <w:rFonts w:hAnsi="宋体" w:hint="default"/>
                <w:sz w:val="24"/>
                <w:szCs w:val="24"/>
              </w:rPr>
            </w:pPr>
            <w:r w:rsidRPr="001C28B4">
              <w:rPr>
                <w:rFonts w:hAnsi="宋体" w:hint="default"/>
                <w:sz w:val="24"/>
                <w:szCs w:val="24"/>
              </w:rPr>
              <w:t>24.1.1</w:t>
            </w:r>
          </w:p>
        </w:tc>
        <w:tc>
          <w:tcPr>
            <w:tcW w:w="1701" w:type="dxa"/>
            <w:vAlign w:val="center"/>
          </w:tcPr>
          <w:p w14:paraId="39CCB712" w14:textId="77777777" w:rsidR="003925DB" w:rsidRPr="001C28B4" w:rsidRDefault="00F57ABC">
            <w:pPr>
              <w:spacing w:line="312" w:lineRule="auto"/>
              <w:jc w:val="center"/>
              <w:rPr>
                <w:rFonts w:ascii="宋体" w:hAnsi="宋体"/>
                <w:sz w:val="24"/>
              </w:rPr>
            </w:pPr>
            <w:r w:rsidRPr="001C28B4">
              <w:rPr>
                <w:rFonts w:ascii="宋体" w:hAnsi="宋体"/>
                <w:sz w:val="24"/>
              </w:rPr>
              <w:t>询问</w:t>
            </w:r>
          </w:p>
        </w:tc>
        <w:tc>
          <w:tcPr>
            <w:tcW w:w="7253" w:type="dxa"/>
            <w:vAlign w:val="center"/>
          </w:tcPr>
          <w:p w14:paraId="7D97F970" w14:textId="0D58C446" w:rsidR="003925DB" w:rsidRPr="001C28B4" w:rsidRDefault="00F57ABC">
            <w:pPr>
              <w:spacing w:line="312" w:lineRule="auto"/>
              <w:jc w:val="left"/>
              <w:rPr>
                <w:rFonts w:ascii="宋体" w:hAnsi="宋体"/>
                <w:sz w:val="24"/>
              </w:rPr>
            </w:pPr>
            <w:r w:rsidRPr="001C28B4">
              <w:rPr>
                <w:rFonts w:ascii="宋体" w:hAnsi="宋体"/>
                <w:sz w:val="24"/>
              </w:rPr>
              <w:t>询问送达形式：</w:t>
            </w:r>
            <w:r w:rsidR="00A909EC" w:rsidRPr="001C28B4">
              <w:rPr>
                <w:rFonts w:ascii="宋体" w:hAnsi="宋体" w:hint="eastAsia"/>
                <w:sz w:val="24"/>
                <w:u w:val="single"/>
              </w:rPr>
              <w:t>邮件形式或</w:t>
            </w:r>
            <w:r w:rsidRPr="001C28B4">
              <w:rPr>
                <w:rFonts w:ascii="宋体" w:hAnsi="宋体" w:hint="eastAsia"/>
                <w:sz w:val="24"/>
                <w:u w:val="single"/>
              </w:rPr>
              <w:t>书面形式</w:t>
            </w:r>
            <w:r w:rsidRPr="001C28B4">
              <w:rPr>
                <w:rFonts w:ascii="宋体" w:hAnsi="宋体"/>
                <w:sz w:val="24"/>
              </w:rPr>
              <w:t>。</w:t>
            </w:r>
          </w:p>
        </w:tc>
      </w:tr>
      <w:tr w:rsidR="003925DB" w:rsidRPr="001C28B4" w14:paraId="5A5CF8C5" w14:textId="77777777">
        <w:trPr>
          <w:trHeight w:val="20"/>
          <w:jc w:val="center"/>
        </w:trPr>
        <w:tc>
          <w:tcPr>
            <w:tcW w:w="988" w:type="dxa"/>
            <w:vAlign w:val="center"/>
          </w:tcPr>
          <w:p w14:paraId="76DB055E" w14:textId="77777777" w:rsidR="003925DB" w:rsidRPr="001C28B4" w:rsidRDefault="00F57ABC">
            <w:pPr>
              <w:pStyle w:val="af0"/>
              <w:adjustRightInd w:val="0"/>
              <w:snapToGrid w:val="0"/>
              <w:spacing w:line="312" w:lineRule="auto"/>
              <w:jc w:val="center"/>
              <w:rPr>
                <w:rFonts w:hAnsi="宋体" w:hint="default"/>
                <w:sz w:val="24"/>
                <w:szCs w:val="24"/>
              </w:rPr>
            </w:pPr>
            <w:r w:rsidRPr="001C28B4">
              <w:rPr>
                <w:rFonts w:hAnsi="宋体" w:hint="default"/>
                <w:sz w:val="24"/>
                <w:szCs w:val="24"/>
              </w:rPr>
              <w:t>24.3</w:t>
            </w:r>
          </w:p>
        </w:tc>
        <w:tc>
          <w:tcPr>
            <w:tcW w:w="1701" w:type="dxa"/>
            <w:vAlign w:val="center"/>
          </w:tcPr>
          <w:p w14:paraId="4B69E2C8" w14:textId="77777777" w:rsidR="003925DB" w:rsidRPr="001C28B4" w:rsidRDefault="00F57ABC">
            <w:pPr>
              <w:spacing w:line="312" w:lineRule="auto"/>
              <w:jc w:val="center"/>
              <w:rPr>
                <w:rFonts w:ascii="宋体" w:hAnsi="宋体"/>
                <w:sz w:val="24"/>
              </w:rPr>
            </w:pPr>
            <w:r w:rsidRPr="001C28B4">
              <w:rPr>
                <w:rFonts w:ascii="宋体" w:hAnsi="宋体"/>
                <w:sz w:val="24"/>
              </w:rPr>
              <w:t>联系方式</w:t>
            </w:r>
          </w:p>
        </w:tc>
        <w:tc>
          <w:tcPr>
            <w:tcW w:w="7253" w:type="dxa"/>
            <w:vAlign w:val="center"/>
          </w:tcPr>
          <w:p w14:paraId="382DE168" w14:textId="35F9E32F" w:rsidR="003925DB" w:rsidRPr="001C28B4" w:rsidRDefault="00F57ABC">
            <w:pPr>
              <w:spacing w:line="312" w:lineRule="auto"/>
              <w:jc w:val="left"/>
              <w:rPr>
                <w:rFonts w:ascii="宋体" w:hAnsi="宋体"/>
                <w:sz w:val="24"/>
              </w:rPr>
            </w:pPr>
            <w:r w:rsidRPr="001C28B4">
              <w:rPr>
                <w:rFonts w:ascii="宋体" w:hAnsi="宋体"/>
                <w:sz w:val="24"/>
              </w:rPr>
              <w:t>接收询问的联系方式</w:t>
            </w:r>
          </w:p>
          <w:p w14:paraId="532D28F3" w14:textId="77777777" w:rsidR="003925DB" w:rsidRPr="001C28B4" w:rsidRDefault="00F57ABC">
            <w:pPr>
              <w:spacing w:line="288" w:lineRule="auto"/>
              <w:jc w:val="left"/>
              <w:rPr>
                <w:rFonts w:ascii="宋体" w:hAnsi="宋体"/>
                <w:sz w:val="24"/>
              </w:rPr>
            </w:pPr>
            <w:r w:rsidRPr="001C28B4">
              <w:rPr>
                <w:rFonts w:ascii="宋体" w:hAnsi="宋体"/>
                <w:sz w:val="24"/>
              </w:rPr>
              <w:t>联系部门：</w:t>
            </w:r>
            <w:r w:rsidRPr="001C28B4">
              <w:rPr>
                <w:rFonts w:ascii="宋体" w:hAnsi="宋体" w:hint="eastAsia"/>
                <w:sz w:val="24"/>
                <w:u w:val="single"/>
              </w:rPr>
              <w:t>北京明德致信咨询有限公司</w:t>
            </w:r>
            <w:r w:rsidRPr="001C28B4">
              <w:rPr>
                <w:rFonts w:ascii="宋体" w:hAnsi="宋体"/>
                <w:sz w:val="24"/>
              </w:rPr>
              <w:t>；</w:t>
            </w:r>
          </w:p>
          <w:p w14:paraId="0688C7C6" w14:textId="77777777" w:rsidR="003925DB" w:rsidRPr="001C28B4" w:rsidRDefault="00F57ABC">
            <w:pPr>
              <w:spacing w:line="288" w:lineRule="auto"/>
              <w:jc w:val="left"/>
              <w:rPr>
                <w:rFonts w:ascii="宋体" w:hAnsi="宋体"/>
                <w:sz w:val="24"/>
              </w:rPr>
            </w:pPr>
            <w:r w:rsidRPr="001C28B4">
              <w:rPr>
                <w:rFonts w:ascii="宋体" w:hAnsi="宋体"/>
                <w:sz w:val="24"/>
              </w:rPr>
              <w:t>联系电话：</w:t>
            </w:r>
            <w:r w:rsidRPr="001C28B4">
              <w:rPr>
                <w:rFonts w:ascii="宋体" w:hAnsi="宋体" w:hint="eastAsia"/>
                <w:sz w:val="24"/>
                <w:u w:val="single"/>
              </w:rPr>
              <w:t>8</w:t>
            </w:r>
            <w:r w:rsidRPr="001C28B4">
              <w:rPr>
                <w:rFonts w:ascii="宋体" w:hAnsi="宋体"/>
                <w:sz w:val="24"/>
                <w:u w:val="single"/>
              </w:rPr>
              <w:t>2370045</w:t>
            </w:r>
            <w:r w:rsidRPr="001C28B4">
              <w:rPr>
                <w:rFonts w:ascii="宋体" w:hAnsi="宋体" w:hint="eastAsia"/>
                <w:sz w:val="24"/>
                <w:u w:val="single"/>
              </w:rPr>
              <w:t>；13801046291</w:t>
            </w:r>
            <w:r w:rsidRPr="001C28B4">
              <w:rPr>
                <w:rFonts w:ascii="宋体" w:hAnsi="宋体"/>
                <w:sz w:val="24"/>
              </w:rPr>
              <w:t>；</w:t>
            </w:r>
          </w:p>
          <w:p w14:paraId="3AEA8432" w14:textId="4BF2863A" w:rsidR="0041181B" w:rsidRPr="001C28B4" w:rsidRDefault="0041181B" w:rsidP="0041181B">
            <w:pPr>
              <w:spacing w:line="288" w:lineRule="auto"/>
              <w:jc w:val="left"/>
              <w:rPr>
                <w:rFonts w:ascii="宋体" w:hAnsi="宋体"/>
                <w:sz w:val="24"/>
              </w:rPr>
            </w:pPr>
            <w:r w:rsidRPr="001C28B4">
              <w:rPr>
                <w:rFonts w:ascii="宋体" w:hAnsi="宋体" w:hint="eastAsia"/>
                <w:sz w:val="24"/>
              </w:rPr>
              <w:t>邮箱地址</w:t>
            </w:r>
            <w:r w:rsidRPr="001C28B4">
              <w:rPr>
                <w:rFonts w:ascii="宋体" w:hAnsi="宋体"/>
                <w:sz w:val="24"/>
              </w:rPr>
              <w:t>：</w:t>
            </w:r>
            <w:r w:rsidRPr="001C28B4">
              <w:rPr>
                <w:rFonts w:ascii="宋体" w:hAnsi="宋体"/>
                <w:sz w:val="24"/>
                <w:u w:val="single"/>
              </w:rPr>
              <w:t>66235012</w:t>
            </w:r>
            <w:r w:rsidRPr="001C28B4">
              <w:rPr>
                <w:rFonts w:ascii="宋体" w:hAnsi="宋体" w:hint="eastAsia"/>
                <w:sz w:val="24"/>
                <w:u w:val="single"/>
              </w:rPr>
              <w:t>@qq</w:t>
            </w:r>
            <w:r w:rsidRPr="001C28B4">
              <w:rPr>
                <w:rFonts w:ascii="宋体" w:hAnsi="宋体"/>
                <w:sz w:val="24"/>
                <w:u w:val="single"/>
              </w:rPr>
              <w:t>.</w:t>
            </w:r>
            <w:r w:rsidRPr="001C28B4">
              <w:rPr>
                <w:rFonts w:ascii="宋体" w:hAnsi="宋体" w:hint="eastAsia"/>
                <w:sz w:val="24"/>
                <w:u w:val="single"/>
              </w:rPr>
              <w:t>com</w:t>
            </w:r>
            <w:r w:rsidRPr="001C28B4">
              <w:rPr>
                <w:rFonts w:ascii="宋体" w:hAnsi="宋体"/>
                <w:sz w:val="24"/>
              </w:rPr>
              <w:t>；</w:t>
            </w:r>
          </w:p>
          <w:p w14:paraId="4864B412" w14:textId="77777777" w:rsidR="003925DB" w:rsidRPr="001C28B4" w:rsidRDefault="00F57ABC">
            <w:pPr>
              <w:spacing w:line="312" w:lineRule="auto"/>
              <w:jc w:val="left"/>
              <w:rPr>
                <w:rFonts w:ascii="宋体" w:hAnsi="宋体"/>
                <w:sz w:val="24"/>
              </w:rPr>
            </w:pPr>
            <w:r w:rsidRPr="001C28B4">
              <w:rPr>
                <w:rFonts w:ascii="宋体" w:hAnsi="宋体"/>
                <w:sz w:val="24"/>
              </w:rPr>
              <w:lastRenderedPageBreak/>
              <w:t>通讯地址：</w:t>
            </w:r>
            <w:r w:rsidRPr="001C28B4">
              <w:rPr>
                <w:rFonts w:ascii="宋体" w:hAnsi="宋体" w:hint="eastAsia"/>
                <w:sz w:val="24"/>
                <w:u w:val="single"/>
              </w:rPr>
              <w:t>北京市海淀区学院路30号科大天工大厦B座17层1709室</w:t>
            </w:r>
            <w:r w:rsidRPr="001C28B4">
              <w:rPr>
                <w:rFonts w:ascii="宋体" w:hAnsi="宋体"/>
                <w:sz w:val="24"/>
                <w:u w:val="single"/>
              </w:rPr>
              <w:t>。</w:t>
            </w:r>
          </w:p>
        </w:tc>
      </w:tr>
      <w:tr w:rsidR="003925DB" w:rsidRPr="001C28B4" w14:paraId="26B032A8" w14:textId="77777777">
        <w:trPr>
          <w:trHeight w:val="20"/>
          <w:jc w:val="center"/>
        </w:trPr>
        <w:tc>
          <w:tcPr>
            <w:tcW w:w="988" w:type="dxa"/>
            <w:vAlign w:val="center"/>
          </w:tcPr>
          <w:p w14:paraId="3BC07C6D" w14:textId="77777777" w:rsidR="003925DB" w:rsidRPr="001C28B4" w:rsidRDefault="00F57ABC">
            <w:pPr>
              <w:pStyle w:val="af0"/>
              <w:adjustRightInd w:val="0"/>
              <w:snapToGrid w:val="0"/>
              <w:spacing w:line="312" w:lineRule="auto"/>
              <w:jc w:val="center"/>
              <w:rPr>
                <w:rFonts w:hAnsi="宋体" w:hint="default"/>
                <w:sz w:val="24"/>
                <w:szCs w:val="24"/>
              </w:rPr>
            </w:pPr>
            <w:r w:rsidRPr="001C28B4">
              <w:rPr>
                <w:rFonts w:hAnsi="宋体" w:hint="default"/>
                <w:sz w:val="24"/>
                <w:szCs w:val="24"/>
              </w:rPr>
              <w:lastRenderedPageBreak/>
              <w:t>25</w:t>
            </w:r>
          </w:p>
        </w:tc>
        <w:tc>
          <w:tcPr>
            <w:tcW w:w="1701" w:type="dxa"/>
            <w:vAlign w:val="center"/>
          </w:tcPr>
          <w:p w14:paraId="627239C9" w14:textId="77777777" w:rsidR="003925DB" w:rsidRPr="001C28B4" w:rsidRDefault="00F57ABC">
            <w:pPr>
              <w:spacing w:line="312" w:lineRule="auto"/>
              <w:jc w:val="center"/>
              <w:rPr>
                <w:rFonts w:ascii="宋体" w:hAnsi="宋体"/>
                <w:sz w:val="24"/>
              </w:rPr>
            </w:pPr>
            <w:r w:rsidRPr="001C28B4">
              <w:rPr>
                <w:rFonts w:ascii="宋体" w:hAnsi="宋体"/>
                <w:sz w:val="24"/>
              </w:rPr>
              <w:t>代理费</w:t>
            </w:r>
          </w:p>
        </w:tc>
        <w:tc>
          <w:tcPr>
            <w:tcW w:w="7253" w:type="dxa"/>
            <w:vAlign w:val="center"/>
          </w:tcPr>
          <w:p w14:paraId="531FCC34" w14:textId="77777777" w:rsidR="003925DB" w:rsidRPr="001C28B4" w:rsidRDefault="00F57ABC">
            <w:pPr>
              <w:spacing w:line="312" w:lineRule="auto"/>
              <w:jc w:val="left"/>
              <w:rPr>
                <w:rFonts w:ascii="宋体" w:hAnsi="宋体"/>
                <w:sz w:val="24"/>
              </w:rPr>
            </w:pPr>
            <w:r w:rsidRPr="001C28B4">
              <w:rPr>
                <w:rFonts w:ascii="宋体" w:hAnsi="宋体"/>
                <w:sz w:val="24"/>
              </w:rPr>
              <w:t>收费对象：</w:t>
            </w:r>
          </w:p>
          <w:p w14:paraId="05E9CE38" w14:textId="77777777" w:rsidR="003925DB" w:rsidRPr="001C28B4" w:rsidRDefault="00F57ABC">
            <w:pPr>
              <w:spacing w:line="312" w:lineRule="auto"/>
              <w:jc w:val="left"/>
              <w:rPr>
                <w:rFonts w:ascii="宋体" w:hAnsi="宋体"/>
                <w:sz w:val="24"/>
              </w:rPr>
            </w:pPr>
            <w:r w:rsidRPr="001C28B4">
              <w:rPr>
                <w:rFonts w:ascii="宋体" w:hAnsi="宋体"/>
                <w:sz w:val="24"/>
              </w:rPr>
              <w:t>□采购人</w:t>
            </w:r>
          </w:p>
          <w:p w14:paraId="75990053" w14:textId="77777777" w:rsidR="003925DB" w:rsidRPr="001C28B4" w:rsidRDefault="00F57ABC">
            <w:pPr>
              <w:spacing w:line="312" w:lineRule="auto"/>
              <w:jc w:val="left"/>
              <w:rPr>
                <w:rFonts w:ascii="宋体" w:hAnsi="宋体"/>
                <w:sz w:val="24"/>
              </w:rPr>
            </w:pPr>
            <w:r w:rsidRPr="001C28B4">
              <w:rPr>
                <w:rFonts w:ascii="宋体" w:hAnsi="宋体"/>
                <w:sz w:val="24"/>
              </w:rPr>
              <w:t>■成交供应商</w:t>
            </w:r>
          </w:p>
          <w:p w14:paraId="09AE6305" w14:textId="1E17E289" w:rsidR="003925DB" w:rsidRPr="001C28B4" w:rsidRDefault="00F57ABC">
            <w:pPr>
              <w:spacing w:line="312" w:lineRule="auto"/>
              <w:jc w:val="left"/>
              <w:rPr>
                <w:rFonts w:ascii="宋体" w:hAnsi="宋体"/>
                <w:sz w:val="24"/>
              </w:rPr>
            </w:pPr>
            <w:r w:rsidRPr="001C28B4">
              <w:rPr>
                <w:rFonts w:ascii="宋体" w:hAnsi="宋体"/>
                <w:sz w:val="24"/>
              </w:rPr>
              <w:t>收费标准：</w:t>
            </w:r>
            <w:r w:rsidRPr="001C28B4">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sidRPr="001C28B4">
              <w:rPr>
                <w:rFonts w:ascii="宋体" w:hAnsi="宋体" w:hint="eastAsia"/>
                <w:sz w:val="24"/>
              </w:rPr>
              <w:t>发改价格</w:t>
            </w:r>
            <w:proofErr w:type="gramEnd"/>
            <w:r w:rsidRPr="001C28B4">
              <w:rPr>
                <w:rFonts w:ascii="宋体" w:hAnsi="宋体" w:hint="eastAsia"/>
                <w:sz w:val="24"/>
              </w:rPr>
              <w:t>〔2011〕534号）的规定，根据成交金额按差额定率累进法计算后</w:t>
            </w:r>
            <w:r w:rsidR="00150F84" w:rsidRPr="001C28B4">
              <w:rPr>
                <w:rFonts w:ascii="宋体" w:hAnsi="宋体" w:hint="eastAsia"/>
                <w:sz w:val="24"/>
              </w:rPr>
              <w:t>下浮2</w:t>
            </w:r>
            <w:r w:rsidR="00150F84" w:rsidRPr="001C28B4">
              <w:rPr>
                <w:rFonts w:ascii="宋体" w:hAnsi="宋体"/>
                <w:sz w:val="24"/>
              </w:rPr>
              <w:t>0</w:t>
            </w:r>
            <w:r w:rsidR="00150F84" w:rsidRPr="001C28B4">
              <w:rPr>
                <w:rFonts w:ascii="宋体" w:hAnsi="宋体" w:hint="eastAsia"/>
                <w:sz w:val="24"/>
              </w:rPr>
              <w:t>%</w:t>
            </w:r>
            <w:r w:rsidRPr="001C28B4">
              <w:rPr>
                <w:rFonts w:ascii="宋体" w:hAnsi="宋体" w:hint="eastAsia"/>
                <w:sz w:val="24"/>
              </w:rPr>
              <w:t>向成交供应商收取。</w:t>
            </w:r>
            <w:r w:rsidRPr="001C28B4">
              <w:rPr>
                <w:rFonts w:ascii="宋体" w:hAnsi="宋体"/>
                <w:noProof/>
                <w:sz w:val="24"/>
              </w:rPr>
              <w:drawing>
                <wp:inline distT="0" distB="0" distL="0" distR="0" wp14:anchorId="44E63F90" wp14:editId="50214251">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02197BD4" w14:textId="77777777" w:rsidR="003925DB" w:rsidRPr="001C28B4" w:rsidRDefault="00F57ABC">
            <w:pPr>
              <w:spacing w:line="312" w:lineRule="auto"/>
              <w:jc w:val="left"/>
              <w:rPr>
                <w:rFonts w:ascii="宋体" w:hAnsi="宋体"/>
                <w:sz w:val="24"/>
              </w:rPr>
            </w:pPr>
            <w:r w:rsidRPr="001C28B4">
              <w:rPr>
                <w:rFonts w:ascii="宋体" w:hAnsi="宋体"/>
                <w:sz w:val="24"/>
              </w:rPr>
              <w:t>缴纳时间：</w:t>
            </w:r>
            <w:r w:rsidRPr="001C28B4">
              <w:rPr>
                <w:rFonts w:ascii="宋体" w:hAnsi="宋体" w:hint="eastAsia"/>
                <w:bCs/>
                <w:sz w:val="24"/>
                <w:u w:val="single"/>
              </w:rPr>
              <w:t>成交供应商在领取成交通知书时交纳。</w:t>
            </w:r>
          </w:p>
        </w:tc>
      </w:tr>
      <w:tr w:rsidR="003925DB" w:rsidRPr="001C28B4" w14:paraId="158960D9" w14:textId="77777777">
        <w:trPr>
          <w:trHeight w:val="20"/>
          <w:jc w:val="center"/>
        </w:trPr>
        <w:tc>
          <w:tcPr>
            <w:tcW w:w="988" w:type="dxa"/>
            <w:vAlign w:val="center"/>
          </w:tcPr>
          <w:p w14:paraId="50942B2D" w14:textId="77777777" w:rsidR="003925DB" w:rsidRPr="001C28B4" w:rsidRDefault="00F57ABC">
            <w:pPr>
              <w:pStyle w:val="af0"/>
              <w:adjustRightInd w:val="0"/>
              <w:snapToGrid w:val="0"/>
              <w:spacing w:line="312" w:lineRule="auto"/>
              <w:jc w:val="center"/>
              <w:rPr>
                <w:rFonts w:hAnsi="宋体" w:hint="default"/>
                <w:sz w:val="24"/>
                <w:szCs w:val="24"/>
              </w:rPr>
            </w:pPr>
            <w:r w:rsidRPr="001C28B4">
              <w:rPr>
                <w:rFonts w:hAnsi="宋体"/>
                <w:sz w:val="24"/>
                <w:szCs w:val="24"/>
              </w:rPr>
              <w:t>/</w:t>
            </w:r>
          </w:p>
        </w:tc>
        <w:tc>
          <w:tcPr>
            <w:tcW w:w="1701" w:type="dxa"/>
            <w:vAlign w:val="center"/>
          </w:tcPr>
          <w:p w14:paraId="5F494D84" w14:textId="77777777" w:rsidR="003925DB" w:rsidRPr="001C28B4" w:rsidRDefault="00F57ABC">
            <w:pPr>
              <w:spacing w:line="312" w:lineRule="auto"/>
              <w:jc w:val="center"/>
              <w:rPr>
                <w:rFonts w:ascii="宋体" w:hAnsi="宋体"/>
                <w:sz w:val="24"/>
              </w:rPr>
            </w:pPr>
            <w:r w:rsidRPr="001C28B4">
              <w:rPr>
                <w:rFonts w:ascii="宋体" w:hAnsi="宋体" w:hint="eastAsia"/>
                <w:sz w:val="24"/>
              </w:rPr>
              <w:t>政府采购合同</w:t>
            </w:r>
          </w:p>
        </w:tc>
        <w:tc>
          <w:tcPr>
            <w:tcW w:w="7253" w:type="dxa"/>
            <w:vAlign w:val="center"/>
          </w:tcPr>
          <w:p w14:paraId="1A2F9793" w14:textId="77777777" w:rsidR="003925DB" w:rsidRPr="001C28B4" w:rsidRDefault="00F57ABC">
            <w:pPr>
              <w:spacing w:line="312" w:lineRule="auto"/>
              <w:jc w:val="left"/>
              <w:rPr>
                <w:rFonts w:ascii="宋体" w:hAnsi="宋体"/>
                <w:sz w:val="24"/>
              </w:rPr>
            </w:pPr>
            <w:r w:rsidRPr="001C28B4">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2ED694FB" w14:textId="77777777" w:rsidR="003925DB" w:rsidRPr="001C28B4" w:rsidRDefault="00F57ABC">
            <w:pPr>
              <w:spacing w:line="312" w:lineRule="auto"/>
              <w:jc w:val="left"/>
              <w:rPr>
                <w:rFonts w:ascii="宋体" w:hAnsi="宋体"/>
                <w:sz w:val="24"/>
              </w:rPr>
            </w:pPr>
            <w:r w:rsidRPr="001C28B4">
              <w:rPr>
                <w:rFonts w:ascii="宋体" w:hAnsi="宋体" w:hint="eastAsia"/>
                <w:sz w:val="24"/>
              </w:rPr>
              <w:t>邮件格式：项目编号+退还投标保证金+供应商名称+已签订采购合同。</w:t>
            </w:r>
          </w:p>
          <w:p w14:paraId="791E2BF5" w14:textId="77777777" w:rsidR="003925DB" w:rsidRPr="001C28B4" w:rsidRDefault="00F57ABC">
            <w:pPr>
              <w:spacing w:line="312" w:lineRule="auto"/>
              <w:jc w:val="left"/>
              <w:rPr>
                <w:rFonts w:ascii="宋体" w:hAnsi="宋体"/>
                <w:sz w:val="24"/>
              </w:rPr>
            </w:pPr>
            <w:r w:rsidRPr="001C28B4">
              <w:rPr>
                <w:rFonts w:ascii="宋体" w:hAnsi="宋体" w:hint="eastAsia"/>
                <w:sz w:val="24"/>
              </w:rPr>
              <w:t>内附：（1）采购合同扫描件；（2）项目编号；（3）中标供应商名称；（4）采购合同签订日期。</w:t>
            </w:r>
          </w:p>
        </w:tc>
      </w:tr>
    </w:tbl>
    <w:p w14:paraId="652FA427" w14:textId="77777777" w:rsidR="003925DB" w:rsidRPr="001C28B4" w:rsidRDefault="003925DB">
      <w:pPr>
        <w:tabs>
          <w:tab w:val="left" w:pos="5580"/>
        </w:tabs>
        <w:adjustRightInd w:val="0"/>
        <w:spacing w:line="360" w:lineRule="auto"/>
        <w:jc w:val="distribute"/>
        <w:rPr>
          <w:rFonts w:ascii="宋体" w:hAnsi="宋体"/>
          <w:sz w:val="24"/>
        </w:rPr>
        <w:sectPr w:rsidR="003925DB" w:rsidRPr="001C28B4">
          <w:footerReference w:type="default" r:id="rId17"/>
          <w:footerReference w:type="first" r:id="rId18"/>
          <w:pgSz w:w="11907" w:h="16840"/>
          <w:pgMar w:top="1418" w:right="1134" w:bottom="1418" w:left="1701" w:header="851" w:footer="851" w:gutter="0"/>
          <w:pgNumType w:start="1"/>
          <w:cols w:space="720"/>
          <w:titlePg/>
          <w:docGrid w:linePitch="462"/>
        </w:sectPr>
      </w:pPr>
    </w:p>
    <w:p w14:paraId="6FB95C42" w14:textId="77777777" w:rsidR="003925DB" w:rsidRPr="001C28B4" w:rsidRDefault="00F57ABC">
      <w:pPr>
        <w:spacing w:beforeLines="100" w:before="240" w:afterLines="100" w:after="240"/>
        <w:jc w:val="center"/>
        <w:rPr>
          <w:rFonts w:ascii="宋体" w:hAnsi="宋体"/>
          <w:b/>
          <w:sz w:val="28"/>
          <w:szCs w:val="28"/>
        </w:rPr>
      </w:pPr>
      <w:r w:rsidRPr="001C28B4">
        <w:rPr>
          <w:rFonts w:ascii="宋体" w:hAnsi="宋体"/>
          <w:b/>
          <w:sz w:val="28"/>
          <w:szCs w:val="28"/>
        </w:rPr>
        <w:lastRenderedPageBreak/>
        <w:t>供应商须知</w:t>
      </w:r>
    </w:p>
    <w:p w14:paraId="35155174" w14:textId="77777777" w:rsidR="003925DB" w:rsidRPr="001C28B4" w:rsidRDefault="00F57ABC">
      <w:pPr>
        <w:pStyle w:val="2"/>
        <w:tabs>
          <w:tab w:val="center" w:pos="4592"/>
          <w:tab w:val="left" w:pos="7860"/>
        </w:tabs>
        <w:spacing w:before="0" w:line="360" w:lineRule="auto"/>
        <w:jc w:val="left"/>
        <w:rPr>
          <w:rFonts w:ascii="宋体" w:eastAsia="宋体" w:hAnsi="宋体"/>
          <w:sz w:val="28"/>
        </w:rPr>
      </w:pPr>
      <w:bookmarkStart w:id="73" w:name="_Toc520356143"/>
      <w:bookmarkStart w:id="74" w:name="_Toc127151518"/>
      <w:r w:rsidRPr="001C28B4">
        <w:rPr>
          <w:rFonts w:ascii="宋体" w:eastAsia="宋体" w:hAnsi="宋体"/>
          <w:sz w:val="28"/>
        </w:rPr>
        <w:tab/>
      </w:r>
      <w:bookmarkStart w:id="75" w:name="_Toc142311020"/>
      <w:bookmarkStart w:id="76" w:name="_Toc226965708"/>
      <w:bookmarkStart w:id="77" w:name="_Toc150480756"/>
      <w:bookmarkStart w:id="78" w:name="_Toc151193688"/>
      <w:bookmarkStart w:id="79" w:name="_Toc226965791"/>
      <w:bookmarkStart w:id="80" w:name="_Toc150774723"/>
      <w:bookmarkStart w:id="81" w:name="_Toc195842883"/>
      <w:bookmarkStart w:id="82" w:name="_Toc305158786"/>
      <w:bookmarkStart w:id="83" w:name="_Toc151193832"/>
      <w:bookmarkStart w:id="84" w:name="_Toc150774618"/>
      <w:bookmarkStart w:id="85" w:name="_Toc226337214"/>
      <w:bookmarkStart w:id="86" w:name="_Toc305158860"/>
      <w:bookmarkStart w:id="87" w:name="_Toc151193760"/>
      <w:bookmarkStart w:id="88" w:name="_Toc265228356"/>
      <w:bookmarkStart w:id="89" w:name="_Toc150509269"/>
      <w:bookmarkStart w:id="90" w:name="_Toc264969208"/>
      <w:bookmarkStart w:id="91" w:name="_Toc226309762"/>
      <w:bookmarkStart w:id="92" w:name="_Toc151193906"/>
      <w:bookmarkStart w:id="93" w:name="_Toc151193616"/>
      <w:bookmarkStart w:id="94" w:name="_Toc151190145"/>
      <w:r w:rsidRPr="001C28B4">
        <w:rPr>
          <w:rFonts w:ascii="宋体" w:eastAsia="宋体" w:hAnsi="宋体"/>
          <w:sz w:val="28"/>
        </w:rPr>
        <w:t>一</w:t>
      </w:r>
      <w:r w:rsidRPr="001C28B4">
        <w:rPr>
          <w:rFonts w:ascii="宋体" w:eastAsia="宋体" w:hAnsi="宋体" w:hint="eastAsia"/>
          <w:sz w:val="28"/>
        </w:rPr>
        <w:t>、</w:t>
      </w:r>
      <w:r w:rsidRPr="001C28B4">
        <w:rPr>
          <w:rFonts w:ascii="宋体" w:eastAsia="宋体" w:hAnsi="宋体"/>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1C28B4">
        <w:rPr>
          <w:rFonts w:ascii="宋体" w:eastAsia="宋体" w:hAnsi="宋体"/>
          <w:sz w:val="28"/>
        </w:rPr>
        <w:tab/>
      </w:r>
    </w:p>
    <w:p w14:paraId="0DE2A430" w14:textId="77777777" w:rsidR="003925DB" w:rsidRPr="001C28B4" w:rsidRDefault="00F57ABC">
      <w:pPr>
        <w:numPr>
          <w:ilvl w:val="0"/>
          <w:numId w:val="1"/>
        </w:numPr>
        <w:tabs>
          <w:tab w:val="clear" w:pos="900"/>
          <w:tab w:val="left" w:pos="360"/>
        </w:tabs>
        <w:snapToGrid w:val="0"/>
        <w:spacing w:line="360" w:lineRule="auto"/>
        <w:ind w:left="357" w:hanging="357"/>
        <w:outlineLvl w:val="1"/>
        <w:rPr>
          <w:rFonts w:ascii="宋体" w:hAnsi="宋体"/>
          <w:sz w:val="24"/>
        </w:rPr>
      </w:pPr>
      <w:bookmarkStart w:id="95" w:name="_Toc305158861"/>
      <w:bookmarkStart w:id="96" w:name="_Toc265228357"/>
      <w:bookmarkStart w:id="97" w:name="_Toc305158787"/>
      <w:bookmarkStart w:id="98" w:name="_Toc264969209"/>
      <w:r w:rsidRPr="001C28B4">
        <w:rPr>
          <w:rFonts w:ascii="宋体" w:hAnsi="宋体"/>
          <w:sz w:val="24"/>
        </w:rPr>
        <w:t>采购人、采购代理机构、供应商</w:t>
      </w:r>
      <w:bookmarkEnd w:id="95"/>
      <w:bookmarkEnd w:id="96"/>
      <w:bookmarkEnd w:id="97"/>
      <w:bookmarkEnd w:id="98"/>
      <w:r w:rsidRPr="001C28B4">
        <w:rPr>
          <w:rFonts w:ascii="宋体" w:hAnsi="宋体"/>
          <w:sz w:val="24"/>
        </w:rPr>
        <w:t>、联合体</w:t>
      </w:r>
    </w:p>
    <w:p w14:paraId="4AC17F22" w14:textId="30C8D884" w:rsidR="003925DB" w:rsidRPr="001C28B4" w:rsidRDefault="00F57ABC">
      <w:pPr>
        <w:numPr>
          <w:ilvl w:val="1"/>
          <w:numId w:val="1"/>
        </w:numPr>
        <w:tabs>
          <w:tab w:val="left" w:pos="1080"/>
          <w:tab w:val="left" w:pos="2014"/>
          <w:tab w:val="left" w:pos="5521"/>
        </w:tabs>
        <w:snapToGrid w:val="0"/>
        <w:spacing w:line="360" w:lineRule="auto"/>
        <w:ind w:left="1080" w:hanging="720"/>
        <w:rPr>
          <w:rFonts w:ascii="宋体" w:hAnsi="宋体"/>
          <w:sz w:val="24"/>
        </w:rPr>
      </w:pPr>
      <w:r w:rsidRPr="001C28B4">
        <w:rPr>
          <w:rFonts w:ascii="宋体" w:hAnsi="宋体"/>
          <w:sz w:val="24"/>
        </w:rPr>
        <w:t>采购人、采购代理机构：指依法进行采购的国家机关、事业单位、团体组织，及其委托的采购代理机构。本项目采购人、采购代理机构见第一章《采购邀请》。</w:t>
      </w:r>
    </w:p>
    <w:p w14:paraId="7C370FF1" w14:textId="77777777" w:rsidR="003925DB" w:rsidRPr="001C28B4" w:rsidRDefault="00F57ABC">
      <w:pPr>
        <w:numPr>
          <w:ilvl w:val="1"/>
          <w:numId w:val="1"/>
        </w:numPr>
        <w:tabs>
          <w:tab w:val="left" w:pos="1080"/>
          <w:tab w:val="left" w:pos="2014"/>
          <w:tab w:val="left" w:pos="5521"/>
        </w:tabs>
        <w:snapToGrid w:val="0"/>
        <w:spacing w:line="360" w:lineRule="auto"/>
        <w:ind w:left="1080" w:hanging="720"/>
        <w:rPr>
          <w:rFonts w:ascii="宋体" w:hAnsi="宋体"/>
          <w:sz w:val="24"/>
        </w:rPr>
      </w:pPr>
      <w:r w:rsidRPr="001C28B4">
        <w:rPr>
          <w:rFonts w:ascii="宋体" w:hAnsi="宋体"/>
          <w:sz w:val="24"/>
        </w:rPr>
        <w:t>供应商（也称“申请人”）：指向采购人提供货物、工程或者服务的法人、其他组织或者自然人。</w:t>
      </w:r>
    </w:p>
    <w:p w14:paraId="676B9386" w14:textId="0B15526C" w:rsidR="003925DB" w:rsidRPr="001C28B4" w:rsidRDefault="00F57ABC">
      <w:pPr>
        <w:numPr>
          <w:ilvl w:val="1"/>
          <w:numId w:val="1"/>
        </w:numPr>
        <w:tabs>
          <w:tab w:val="left" w:pos="1080"/>
          <w:tab w:val="left" w:pos="2014"/>
          <w:tab w:val="left" w:pos="5521"/>
        </w:tabs>
        <w:snapToGrid w:val="0"/>
        <w:spacing w:line="360" w:lineRule="auto"/>
        <w:ind w:left="1080" w:hanging="720"/>
        <w:rPr>
          <w:rFonts w:ascii="宋体" w:hAnsi="宋体"/>
          <w:sz w:val="24"/>
        </w:rPr>
      </w:pPr>
      <w:r w:rsidRPr="001C28B4">
        <w:rPr>
          <w:rFonts w:ascii="宋体" w:hAnsi="宋体"/>
          <w:sz w:val="24"/>
        </w:rPr>
        <w:t>联合体：指两个以上的自然人、法人或者其他组织组成一个联合体，以一个供应商的身份共同参加采购。</w:t>
      </w:r>
    </w:p>
    <w:p w14:paraId="25076901" w14:textId="77777777" w:rsidR="003925DB" w:rsidRPr="001C28B4" w:rsidRDefault="00F57ABC">
      <w:pPr>
        <w:numPr>
          <w:ilvl w:val="0"/>
          <w:numId w:val="1"/>
        </w:numPr>
        <w:tabs>
          <w:tab w:val="clear" w:pos="900"/>
          <w:tab w:val="left" w:pos="360"/>
        </w:tabs>
        <w:snapToGrid w:val="0"/>
        <w:spacing w:line="360" w:lineRule="auto"/>
        <w:ind w:left="357" w:hanging="357"/>
        <w:outlineLvl w:val="1"/>
        <w:rPr>
          <w:rFonts w:ascii="宋体" w:hAnsi="宋体"/>
          <w:sz w:val="24"/>
        </w:rPr>
      </w:pPr>
      <w:bookmarkStart w:id="99" w:name="_Toc305158788"/>
      <w:bookmarkStart w:id="100" w:name="_Toc226965710"/>
      <w:bookmarkStart w:id="101" w:name="_Toc305158862"/>
      <w:bookmarkStart w:id="102" w:name="_Toc164608789"/>
      <w:bookmarkStart w:id="103" w:name="_Toc150774620"/>
      <w:bookmarkStart w:id="104" w:name="_Toc150774725"/>
      <w:bookmarkStart w:id="105" w:name="_Toc164229215"/>
      <w:bookmarkStart w:id="106" w:name="_Toc151193908"/>
      <w:bookmarkStart w:id="107" w:name="_Toc265228358"/>
      <w:bookmarkStart w:id="108" w:name="_Toc151193834"/>
      <w:bookmarkStart w:id="109" w:name="_Toc142311022"/>
      <w:bookmarkStart w:id="110" w:name="_Toc164608634"/>
      <w:bookmarkStart w:id="111" w:name="_Toc127161434"/>
      <w:bookmarkStart w:id="112" w:name="_Toc151193762"/>
      <w:bookmarkStart w:id="113" w:name="_Toc264969210"/>
      <w:bookmarkStart w:id="114" w:name="_Toc151193618"/>
      <w:bookmarkStart w:id="115" w:name="_Toc151190147"/>
      <w:bookmarkStart w:id="116" w:name="_Toc164229361"/>
      <w:bookmarkStart w:id="117" w:name="_Toc149720813"/>
      <w:bookmarkStart w:id="118" w:name="_Toc150480758"/>
      <w:bookmarkStart w:id="119" w:name="_Toc164351614"/>
      <w:bookmarkStart w:id="120" w:name="_Toc151193690"/>
      <w:bookmarkStart w:id="121" w:name="_Toc226965793"/>
      <w:bookmarkStart w:id="122" w:name="_Toc127151721"/>
      <w:bookmarkStart w:id="123" w:name="_Toc226309764"/>
      <w:bookmarkStart w:id="124" w:name="_Toc195842885"/>
      <w:bookmarkStart w:id="125" w:name="_Toc127151520"/>
      <w:bookmarkStart w:id="126" w:name="_Toc150509271"/>
      <w:bookmarkStart w:id="127" w:name="_Toc226337216"/>
      <w:r w:rsidRPr="001C28B4">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1C28B4">
        <w:rPr>
          <w:rFonts w:ascii="宋体" w:hAnsi="宋体"/>
          <w:sz w:val="24"/>
        </w:rPr>
        <w:t>、项目属性、科研仪器设备采购</w:t>
      </w:r>
    </w:p>
    <w:p w14:paraId="2853FF5E" w14:textId="3ED166AB"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资金来源为</w:t>
      </w:r>
      <w:r w:rsidR="00217DAD" w:rsidRPr="001C28B4">
        <w:rPr>
          <w:rFonts w:ascii="宋体" w:hAnsi="宋体" w:hint="eastAsia"/>
          <w:sz w:val="24"/>
        </w:rPr>
        <w:t>校内自筹</w:t>
      </w:r>
      <w:r w:rsidR="00C35BBA" w:rsidRPr="001C28B4">
        <w:rPr>
          <w:rFonts w:ascii="宋体" w:hAnsi="宋体" w:hint="eastAsia"/>
          <w:sz w:val="24"/>
        </w:rPr>
        <w:t>资金</w:t>
      </w:r>
      <w:r w:rsidRPr="001C28B4">
        <w:rPr>
          <w:rFonts w:ascii="宋体" w:hAnsi="宋体"/>
          <w:sz w:val="24"/>
        </w:rPr>
        <w:t>。</w:t>
      </w:r>
    </w:p>
    <w:p w14:paraId="39786EDF"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项目属性见《供应商须知资料表》。</w:t>
      </w:r>
    </w:p>
    <w:p w14:paraId="5C4243EA"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是否属于科研仪器设备采购见《供应商须知资料表》。</w:t>
      </w:r>
    </w:p>
    <w:p w14:paraId="75345F37"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r w:rsidRPr="001C28B4">
        <w:rPr>
          <w:rFonts w:ascii="宋体" w:hAnsi="宋体"/>
          <w:sz w:val="24"/>
        </w:rPr>
        <w:t>现场考察、磋商前答疑会</w:t>
      </w:r>
    </w:p>
    <w:p w14:paraId="7535C0CE"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8"/>
        </w:rPr>
      </w:pPr>
      <w:r w:rsidRPr="001C28B4">
        <w:rPr>
          <w:rFonts w:ascii="宋体" w:hAnsi="宋体"/>
          <w:sz w:val="24"/>
        </w:rPr>
        <w:t>若《供应商须知资料表》中规定了组织现场考察、</w:t>
      </w:r>
      <w:proofErr w:type="gramStart"/>
      <w:r w:rsidRPr="001C28B4">
        <w:rPr>
          <w:rFonts w:ascii="宋体" w:hAnsi="宋体"/>
          <w:sz w:val="24"/>
        </w:rPr>
        <w:t>召开磋商</w:t>
      </w:r>
      <w:proofErr w:type="gramEnd"/>
      <w:r w:rsidRPr="001C28B4">
        <w:rPr>
          <w:rFonts w:ascii="宋体" w:hAnsi="宋体"/>
          <w:sz w:val="24"/>
        </w:rPr>
        <w:t>前答疑会，则供应商应按要求在规定的时间和地点参加。</w:t>
      </w:r>
      <w:bookmarkStart w:id="128" w:name="_Toc150774727"/>
      <w:bookmarkStart w:id="129" w:name="_Toc150480760"/>
      <w:bookmarkStart w:id="130" w:name="_Toc151193836"/>
      <w:bookmarkStart w:id="131" w:name="_Toc127151522"/>
      <w:bookmarkStart w:id="132" w:name="_Toc305158864"/>
      <w:bookmarkStart w:id="133" w:name="_Toc305158790"/>
      <w:bookmarkStart w:id="134" w:name="_Toc151193692"/>
      <w:bookmarkStart w:id="135" w:name="_Toc151193620"/>
      <w:bookmarkStart w:id="136" w:name="_Toc151190149"/>
      <w:bookmarkStart w:id="137" w:name="_Toc226965712"/>
      <w:bookmarkStart w:id="138" w:name="_Toc142311024"/>
      <w:bookmarkStart w:id="139" w:name="_Toc195842887"/>
      <w:bookmarkStart w:id="140" w:name="_Toc226309766"/>
      <w:bookmarkStart w:id="141" w:name="_Toc150509273"/>
      <w:bookmarkStart w:id="142" w:name="_Toc150774622"/>
      <w:bookmarkStart w:id="143" w:name="_Toc265228360"/>
      <w:bookmarkStart w:id="144" w:name="_Toc226337218"/>
      <w:bookmarkStart w:id="145" w:name="_Toc264969212"/>
      <w:bookmarkStart w:id="146" w:name="_Toc151193910"/>
      <w:bookmarkStart w:id="147" w:name="_Toc226965795"/>
      <w:bookmarkStart w:id="148" w:name="_Toc151193764"/>
      <w:bookmarkStart w:id="149" w:name="_Toc520356146"/>
    </w:p>
    <w:p w14:paraId="2A329A8B"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725F9C23" w14:textId="77777777" w:rsidR="003925DB" w:rsidRPr="001C28B4" w:rsidRDefault="00F57ABC">
      <w:pPr>
        <w:numPr>
          <w:ilvl w:val="0"/>
          <w:numId w:val="1"/>
        </w:numPr>
        <w:tabs>
          <w:tab w:val="clear" w:pos="900"/>
          <w:tab w:val="left" w:pos="360"/>
        </w:tabs>
        <w:snapToGrid w:val="0"/>
        <w:spacing w:line="360" w:lineRule="auto"/>
        <w:ind w:left="357" w:hanging="357"/>
        <w:outlineLvl w:val="1"/>
        <w:rPr>
          <w:rFonts w:ascii="宋体" w:hAnsi="宋体"/>
          <w:sz w:val="24"/>
        </w:rPr>
      </w:pPr>
      <w:r w:rsidRPr="001C28B4">
        <w:rPr>
          <w:rFonts w:ascii="宋体" w:hAnsi="宋体"/>
          <w:sz w:val="24"/>
        </w:rPr>
        <w:t>政府采购政策（包括但不限于下列具体政策要求）</w:t>
      </w:r>
    </w:p>
    <w:p w14:paraId="58F5DC28"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进口产品</w:t>
      </w:r>
    </w:p>
    <w:p w14:paraId="6B0BC4AB" w14:textId="77777777" w:rsidR="003925DB" w:rsidRPr="001C28B4" w:rsidRDefault="00F57ABC">
      <w:pPr>
        <w:numPr>
          <w:ilvl w:val="2"/>
          <w:numId w:val="1"/>
        </w:numPr>
        <w:tabs>
          <w:tab w:val="left" w:pos="2014"/>
        </w:tabs>
        <w:snapToGrid w:val="0"/>
        <w:spacing w:line="360" w:lineRule="auto"/>
        <w:rPr>
          <w:rFonts w:ascii="宋体" w:hAnsi="宋体"/>
          <w:sz w:val="24"/>
        </w:rPr>
      </w:pPr>
      <w:r w:rsidRPr="001C28B4">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D84C1AB" w14:textId="77777777" w:rsidR="003925DB" w:rsidRPr="001C28B4" w:rsidRDefault="00F57ABC">
      <w:pPr>
        <w:numPr>
          <w:ilvl w:val="2"/>
          <w:numId w:val="1"/>
        </w:numPr>
        <w:tabs>
          <w:tab w:val="left" w:pos="2014"/>
        </w:tabs>
        <w:snapToGrid w:val="0"/>
        <w:spacing w:line="360" w:lineRule="auto"/>
        <w:rPr>
          <w:rFonts w:ascii="宋体" w:hAnsi="宋体"/>
          <w:sz w:val="24"/>
        </w:rPr>
      </w:pPr>
      <w:r w:rsidRPr="001C28B4">
        <w:rPr>
          <w:rFonts w:ascii="宋体" w:hAnsi="宋体"/>
          <w:sz w:val="24"/>
        </w:rPr>
        <w:t>本项目是否接受进口产品见第四章《采购需求》。</w:t>
      </w:r>
    </w:p>
    <w:p w14:paraId="2906862E"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中小企业、监狱企业及残疾人福利性单位</w:t>
      </w:r>
    </w:p>
    <w:p w14:paraId="7A564A01"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中小企业定义：</w:t>
      </w:r>
    </w:p>
    <w:p w14:paraId="5B620A83" w14:textId="77777777" w:rsidR="003925DB" w:rsidRPr="001C28B4" w:rsidRDefault="00F57ABC">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C28B4">
        <w:rPr>
          <w:rFonts w:ascii="宋体" w:hAnsi="宋体"/>
          <w:sz w:val="24"/>
        </w:rPr>
        <w:lastRenderedPageBreak/>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B3A310F" w14:textId="77777777" w:rsidR="003925DB" w:rsidRPr="001C28B4" w:rsidRDefault="00F57ABC">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C28B4">
        <w:rPr>
          <w:rFonts w:ascii="宋体" w:hAnsi="宋体"/>
          <w:sz w:val="24"/>
        </w:rPr>
        <w:t>供应商提供的货物、工程或者服务符合下列情形的，享受中小企业扶持政策：</w:t>
      </w:r>
    </w:p>
    <w:p w14:paraId="6278F4BF" w14:textId="77777777" w:rsidR="003925DB" w:rsidRPr="001C28B4" w:rsidRDefault="00F57ABC">
      <w:pPr>
        <w:tabs>
          <w:tab w:val="left" w:pos="1980"/>
        </w:tabs>
        <w:snapToGrid w:val="0"/>
        <w:spacing w:line="360" w:lineRule="auto"/>
        <w:ind w:leftChars="1350" w:left="2835"/>
        <w:rPr>
          <w:rFonts w:ascii="宋体" w:hAnsi="宋体"/>
          <w:sz w:val="24"/>
        </w:rPr>
      </w:pPr>
      <w:r w:rsidRPr="001C28B4">
        <w:rPr>
          <w:rFonts w:ascii="宋体" w:hAnsi="宋体"/>
          <w:sz w:val="24"/>
        </w:rPr>
        <w:t>（1）在货物采购项目中，货物由中小企业制造，即货物由中小企业生产且使用该中小企业商号或者注册商标；</w:t>
      </w:r>
    </w:p>
    <w:p w14:paraId="55523D98" w14:textId="77777777" w:rsidR="003925DB" w:rsidRPr="001C28B4" w:rsidRDefault="00F57ABC">
      <w:pPr>
        <w:tabs>
          <w:tab w:val="left" w:pos="1980"/>
        </w:tabs>
        <w:snapToGrid w:val="0"/>
        <w:spacing w:line="360" w:lineRule="auto"/>
        <w:ind w:leftChars="1350" w:left="2835"/>
        <w:rPr>
          <w:rFonts w:ascii="宋体" w:hAnsi="宋体"/>
          <w:sz w:val="24"/>
        </w:rPr>
      </w:pPr>
      <w:r w:rsidRPr="001C28B4">
        <w:rPr>
          <w:rFonts w:ascii="宋体" w:hAnsi="宋体"/>
          <w:sz w:val="24"/>
        </w:rPr>
        <w:t>（2）在工程采购项目中，工程由中小企业承建，即工程施工单位为中小企业；</w:t>
      </w:r>
    </w:p>
    <w:p w14:paraId="4F11D3DF" w14:textId="77777777" w:rsidR="003925DB" w:rsidRPr="001C28B4" w:rsidRDefault="00F57ABC">
      <w:pPr>
        <w:tabs>
          <w:tab w:val="left" w:pos="1980"/>
        </w:tabs>
        <w:snapToGrid w:val="0"/>
        <w:spacing w:line="360" w:lineRule="auto"/>
        <w:ind w:leftChars="1350" w:left="2835"/>
        <w:rPr>
          <w:rFonts w:ascii="宋体" w:hAnsi="宋体"/>
          <w:sz w:val="24"/>
        </w:rPr>
      </w:pPr>
      <w:r w:rsidRPr="001C28B4">
        <w:rPr>
          <w:rFonts w:ascii="宋体" w:hAnsi="宋体"/>
          <w:sz w:val="24"/>
        </w:rPr>
        <w:t>（3）在服务采购项目中，服务由中小企业承接，即提供服务的人员为中小企业依照《中华人民共和国劳动合同法》订立劳动合同的从业人员。</w:t>
      </w:r>
    </w:p>
    <w:p w14:paraId="79FA022D" w14:textId="77777777" w:rsidR="003925DB" w:rsidRPr="001C28B4" w:rsidRDefault="00F57ABC">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C28B4">
        <w:rPr>
          <w:rFonts w:ascii="宋体" w:hAnsi="宋体"/>
          <w:sz w:val="24"/>
        </w:rPr>
        <w:t>在货物采购项目中，供应商提供的货物既有中小企业制造货物，也有大型企业制造货物的，不享受中小企业扶持政策。</w:t>
      </w:r>
    </w:p>
    <w:p w14:paraId="07327555" w14:textId="77777777" w:rsidR="003925DB" w:rsidRPr="001C28B4" w:rsidRDefault="00F57ABC">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C28B4">
        <w:rPr>
          <w:rFonts w:ascii="宋体" w:hAnsi="宋体"/>
          <w:sz w:val="24"/>
        </w:rPr>
        <w:t>以联合体形</w:t>
      </w:r>
      <w:proofErr w:type="gramStart"/>
      <w:r w:rsidRPr="001C28B4">
        <w:rPr>
          <w:rFonts w:ascii="宋体" w:hAnsi="宋体"/>
          <w:sz w:val="24"/>
        </w:rPr>
        <w:t>式参加</w:t>
      </w:r>
      <w:proofErr w:type="gramEnd"/>
      <w:r w:rsidRPr="001C28B4">
        <w:rPr>
          <w:rFonts w:ascii="宋体" w:hAnsi="宋体"/>
          <w:sz w:val="24"/>
        </w:rPr>
        <w:t>政府采购活动，联合体各方均为中小企业的，联合体视同中小企业。其中，联合体各方均为小</w:t>
      </w:r>
      <w:proofErr w:type="gramStart"/>
      <w:r w:rsidRPr="001C28B4">
        <w:rPr>
          <w:rFonts w:ascii="宋体" w:hAnsi="宋体"/>
          <w:sz w:val="24"/>
        </w:rPr>
        <w:t>微企业</w:t>
      </w:r>
      <w:proofErr w:type="gramEnd"/>
      <w:r w:rsidRPr="001C28B4">
        <w:rPr>
          <w:rFonts w:ascii="宋体" w:hAnsi="宋体"/>
          <w:sz w:val="24"/>
        </w:rPr>
        <w:t>的，联合体视同小微企业。</w:t>
      </w:r>
    </w:p>
    <w:p w14:paraId="35CBF075" w14:textId="77777777" w:rsidR="003925DB" w:rsidRPr="001C28B4" w:rsidRDefault="00F57ABC">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C28B4">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BD48348"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残疾人福利单位定义：享受政府采购支持政策的残疾人福利性单位应当同时满足以下条件：</w:t>
      </w:r>
    </w:p>
    <w:p w14:paraId="52BD45A2" w14:textId="77777777" w:rsidR="003925DB" w:rsidRPr="001C28B4" w:rsidRDefault="00F57ABC">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C28B4">
        <w:rPr>
          <w:rFonts w:ascii="宋体" w:hAnsi="宋体"/>
          <w:sz w:val="24"/>
        </w:rPr>
        <w:lastRenderedPageBreak/>
        <w:t>安置的残疾人占本单位在职职工人数的比例不低于25%（含25%），并且安置的残疾人人数不少于10 人（含10 人）；</w:t>
      </w:r>
    </w:p>
    <w:p w14:paraId="42254805" w14:textId="77777777" w:rsidR="003925DB" w:rsidRPr="001C28B4" w:rsidRDefault="00F57ABC">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C28B4">
        <w:rPr>
          <w:rFonts w:ascii="宋体" w:hAnsi="宋体"/>
          <w:sz w:val="24"/>
        </w:rPr>
        <w:t>依法与安置的每位残疾人签订了一年以上（含一年）的劳动合同或服务协议；</w:t>
      </w:r>
    </w:p>
    <w:p w14:paraId="2B48BE6F" w14:textId="77777777" w:rsidR="003925DB" w:rsidRPr="001C28B4" w:rsidRDefault="00F57ABC">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C28B4">
        <w:rPr>
          <w:rFonts w:ascii="宋体" w:hAnsi="宋体"/>
          <w:sz w:val="24"/>
        </w:rPr>
        <w:t>为安置的每位残疾人按月足额缴纳了基本养老保险、基本医疗保险、失业保险、工伤保险和生育保险等社会保险费；</w:t>
      </w:r>
    </w:p>
    <w:p w14:paraId="20BE8144" w14:textId="77777777" w:rsidR="003925DB" w:rsidRPr="001C28B4" w:rsidRDefault="00F57ABC">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C28B4">
        <w:rPr>
          <w:rFonts w:ascii="宋体" w:hAnsi="宋体"/>
          <w:sz w:val="24"/>
        </w:rPr>
        <w:t>通过银行等金融机构向安置的每位残疾人，按月支付了不低于单位所在区县适用的经省级人民政府批准的月最低工资标准的工资；</w:t>
      </w:r>
    </w:p>
    <w:p w14:paraId="4771D87B" w14:textId="77777777" w:rsidR="003925DB" w:rsidRPr="001C28B4" w:rsidRDefault="00F57ABC">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C28B4">
        <w:rPr>
          <w:rFonts w:ascii="宋体" w:hAnsi="宋体"/>
          <w:sz w:val="24"/>
        </w:rPr>
        <w:t>提供本单位制造的货物、承担的工程或者服务（以下简称产品），或者提供其他残疾人福利性单位制造的货物（不包括使用非残疾人福利性单位注册商标的货物）；</w:t>
      </w:r>
    </w:p>
    <w:p w14:paraId="758ACB29" w14:textId="77777777" w:rsidR="003925DB" w:rsidRPr="001C28B4" w:rsidRDefault="00F57ABC">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C28B4">
        <w:rPr>
          <w:rFonts w:ascii="宋体" w:hAnsi="宋体"/>
          <w:sz w:val="24"/>
        </w:rPr>
        <w:t>前款所称残疾人是指法</w:t>
      </w:r>
      <w:proofErr w:type="gramStart"/>
      <w:r w:rsidRPr="001C28B4">
        <w:rPr>
          <w:rFonts w:ascii="宋体" w:hAnsi="宋体"/>
          <w:sz w:val="24"/>
        </w:rPr>
        <w:t>定劳动</w:t>
      </w:r>
      <w:proofErr w:type="gramEnd"/>
      <w:r w:rsidRPr="001C28B4">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8A0D3FC"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本项目是否专门面向中小企业预留采购份额见第一章《采购邀请》。</w:t>
      </w:r>
    </w:p>
    <w:p w14:paraId="7CF1608E"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采购标的对应的中小企业划分标准所属行业见《供应商须知资料表》。</w:t>
      </w:r>
    </w:p>
    <w:p w14:paraId="53122B02"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小</w:t>
      </w:r>
      <w:proofErr w:type="gramStart"/>
      <w:r w:rsidRPr="001C28B4">
        <w:rPr>
          <w:rFonts w:ascii="宋体" w:hAnsi="宋体"/>
          <w:sz w:val="24"/>
        </w:rPr>
        <w:t>微企业</w:t>
      </w:r>
      <w:proofErr w:type="gramEnd"/>
      <w:r w:rsidRPr="001C28B4">
        <w:rPr>
          <w:rFonts w:ascii="宋体" w:hAnsi="宋体"/>
          <w:sz w:val="24"/>
        </w:rPr>
        <w:t>价格评审优惠的政策调整：见第三章《评审方法和评审标准》。</w:t>
      </w:r>
    </w:p>
    <w:p w14:paraId="7B08DCA4"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政府采购节能产品、环境标志产品</w:t>
      </w:r>
    </w:p>
    <w:p w14:paraId="1E057585"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7A1F32"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1C28B4">
        <w:rPr>
          <w:rFonts w:ascii="宋体" w:hAnsi="宋体"/>
          <w:sz w:val="24"/>
        </w:rPr>
        <w:lastRenderedPageBreak/>
        <w:t>〔2019〕9号）。</w:t>
      </w:r>
    </w:p>
    <w:p w14:paraId="320B9DA0"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1C28B4">
        <w:rPr>
          <w:rFonts w:ascii="宋体" w:hAnsi="宋体"/>
          <w:kern w:val="0"/>
          <w:sz w:val="24"/>
        </w:rPr>
        <w:t>否则</w:t>
      </w:r>
      <w:r w:rsidRPr="001C28B4">
        <w:rPr>
          <w:rFonts w:ascii="宋体" w:hAnsi="宋体"/>
          <w:b/>
          <w:kern w:val="0"/>
          <w:sz w:val="24"/>
        </w:rPr>
        <w:t>响应无效</w:t>
      </w:r>
      <w:r w:rsidRPr="001C28B4">
        <w:rPr>
          <w:rFonts w:ascii="宋体" w:hAnsi="宋体"/>
          <w:sz w:val="24"/>
        </w:rPr>
        <w:t>。</w:t>
      </w:r>
    </w:p>
    <w:p w14:paraId="02AAE283"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非政府强制采购的节能产品或环境标志产品，依据品目清单和认证证书实施政府优先采购。优先采购的具体规定见第三章《评审方法和评审标准》（如涉及）。</w:t>
      </w:r>
    </w:p>
    <w:p w14:paraId="70C077D4"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支持乡村产业振兴管理</w:t>
      </w:r>
    </w:p>
    <w:p w14:paraId="22C201B9" w14:textId="77777777" w:rsidR="003925DB" w:rsidRPr="001C28B4" w:rsidRDefault="00F57ABC">
      <w:pPr>
        <w:numPr>
          <w:ilvl w:val="2"/>
          <w:numId w:val="1"/>
        </w:numPr>
        <w:tabs>
          <w:tab w:val="left" w:pos="2014"/>
        </w:tabs>
        <w:snapToGrid w:val="0"/>
        <w:spacing w:line="360" w:lineRule="auto"/>
        <w:rPr>
          <w:rFonts w:ascii="宋体" w:hAnsi="宋体"/>
          <w:sz w:val="24"/>
        </w:rPr>
      </w:pPr>
      <w:r w:rsidRPr="001C28B4">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07C8CA70"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正版软件</w:t>
      </w:r>
    </w:p>
    <w:p w14:paraId="3D0ACEF4"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sidRPr="001C28B4">
        <w:rPr>
          <w:rFonts w:ascii="宋体" w:hAnsi="宋体"/>
          <w:kern w:val="0"/>
          <w:sz w:val="24"/>
        </w:rPr>
        <w:t>否则</w:t>
      </w:r>
      <w:r w:rsidRPr="001C28B4">
        <w:rPr>
          <w:rFonts w:ascii="宋体" w:hAnsi="宋体"/>
          <w:b/>
          <w:kern w:val="0"/>
          <w:sz w:val="24"/>
        </w:rPr>
        <w:t>响应无效</w:t>
      </w:r>
      <w:r w:rsidRPr="001C28B4">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2B23D2E"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w:t>
      </w:r>
      <w:r w:rsidRPr="001C28B4">
        <w:rPr>
          <w:rFonts w:ascii="宋体" w:hAnsi="宋体"/>
          <w:sz w:val="24"/>
        </w:rPr>
        <w:lastRenderedPageBreak/>
        <w:t>件工作的通知》（财预〔2010〕536 号）。</w:t>
      </w:r>
    </w:p>
    <w:p w14:paraId="6AE2060B"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信息安全产品</w:t>
      </w:r>
    </w:p>
    <w:p w14:paraId="7C0EC941" w14:textId="77777777" w:rsidR="003925DB" w:rsidRPr="001C28B4" w:rsidRDefault="00F57ABC">
      <w:pPr>
        <w:numPr>
          <w:ilvl w:val="2"/>
          <w:numId w:val="1"/>
        </w:numPr>
        <w:tabs>
          <w:tab w:val="left" w:pos="2014"/>
        </w:tabs>
        <w:snapToGrid w:val="0"/>
        <w:spacing w:line="360" w:lineRule="auto"/>
        <w:rPr>
          <w:rFonts w:ascii="宋体" w:hAnsi="宋体"/>
          <w:sz w:val="24"/>
        </w:rPr>
      </w:pPr>
      <w:r w:rsidRPr="001C28B4">
        <w:rPr>
          <w:rFonts w:ascii="宋体" w:hAnsi="宋体"/>
          <w:sz w:val="24"/>
        </w:rPr>
        <w:t>所投产</w:t>
      </w:r>
      <w:proofErr w:type="gramStart"/>
      <w:r w:rsidRPr="001C28B4">
        <w:rPr>
          <w:rFonts w:ascii="宋体" w:hAnsi="宋体"/>
          <w:sz w:val="24"/>
        </w:rPr>
        <w:t>品属于</w:t>
      </w:r>
      <w:proofErr w:type="gramEnd"/>
      <w:r w:rsidRPr="001C28B4">
        <w:rPr>
          <w:rFonts w:ascii="宋体" w:hAnsi="宋体"/>
          <w:sz w:val="24"/>
        </w:rPr>
        <w:t>《关于调整信息安全产品强制性认证实施要求的公告》（2009 年第33 号）范围的，采购经国家认证的信息安全产品，</w:t>
      </w:r>
      <w:r w:rsidRPr="001C28B4">
        <w:rPr>
          <w:rFonts w:ascii="宋体" w:hAnsi="宋体"/>
          <w:kern w:val="0"/>
          <w:sz w:val="24"/>
        </w:rPr>
        <w:t>否则</w:t>
      </w:r>
      <w:r w:rsidRPr="001C28B4">
        <w:rPr>
          <w:rFonts w:ascii="宋体" w:hAnsi="宋体"/>
          <w:b/>
          <w:kern w:val="0"/>
          <w:sz w:val="24"/>
        </w:rPr>
        <w:t>响应无效</w:t>
      </w:r>
      <w:r w:rsidRPr="001C28B4">
        <w:rPr>
          <w:rFonts w:ascii="宋体" w:hAnsi="宋体"/>
          <w:sz w:val="24"/>
        </w:rPr>
        <w:t>。关于信息安全相关规定依据《关于信息安全产品实施政府采购的通知》（财库〔2010〕48 号）。</w:t>
      </w:r>
    </w:p>
    <w:p w14:paraId="5E4BCD27"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推广使用低挥发性有机化合物（VOCs）</w:t>
      </w:r>
    </w:p>
    <w:p w14:paraId="1D0A4BD4"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1C28B4">
        <w:rPr>
          <w:rFonts w:ascii="宋体" w:hAnsi="宋体"/>
          <w:sz w:val="24"/>
        </w:rPr>
        <w:t>VOCs</w:t>
      </w:r>
      <w:proofErr w:type="spellEnd"/>
      <w:r w:rsidRPr="001C28B4">
        <w:rPr>
          <w:rFonts w:ascii="宋体" w:hAnsi="宋体"/>
          <w:sz w:val="24"/>
        </w:rPr>
        <w:t>）有关事项的通知》（</w:t>
      </w:r>
      <w:proofErr w:type="gramStart"/>
      <w:r w:rsidRPr="001C28B4">
        <w:rPr>
          <w:rFonts w:ascii="宋体" w:hAnsi="宋体"/>
          <w:sz w:val="24"/>
        </w:rPr>
        <w:t>京财采购</w:t>
      </w:r>
      <w:proofErr w:type="gramEnd"/>
      <w:r w:rsidRPr="001C28B4">
        <w:rPr>
          <w:rFonts w:ascii="宋体" w:hAnsi="宋体"/>
          <w:sz w:val="24"/>
        </w:rPr>
        <w:t>〔2020〕2381 号）。本项目中涉及涂料、胶黏剂、油墨、清洗剂等挥发性有机物产品的，属于强制性标准的，供应商应执行符合本市和国家的VOCs 含量限制标准（具体标准见第四章《采购需求》），</w:t>
      </w:r>
      <w:r w:rsidRPr="001C28B4">
        <w:rPr>
          <w:rFonts w:ascii="宋体" w:hAnsi="宋体"/>
          <w:kern w:val="0"/>
          <w:sz w:val="24"/>
        </w:rPr>
        <w:t>否则</w:t>
      </w:r>
      <w:r w:rsidRPr="001C28B4">
        <w:rPr>
          <w:rFonts w:ascii="宋体" w:hAnsi="宋体"/>
          <w:b/>
          <w:kern w:val="0"/>
          <w:sz w:val="24"/>
        </w:rPr>
        <w:t>响应无效</w:t>
      </w:r>
      <w:r w:rsidRPr="001C28B4">
        <w:rPr>
          <w:rFonts w:ascii="宋体" w:hAnsi="宋体"/>
          <w:sz w:val="24"/>
        </w:rPr>
        <w:t>；属于推荐性标准的，优先采购，具体见第三章《评审方法和评审标准》。</w:t>
      </w:r>
    </w:p>
    <w:p w14:paraId="2F0BC4C1"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r w:rsidRPr="001C28B4">
        <w:rPr>
          <w:rFonts w:ascii="宋体" w:hAnsi="宋体"/>
          <w:sz w:val="24"/>
        </w:rPr>
        <w:t>响应费用</w:t>
      </w:r>
    </w:p>
    <w:p w14:paraId="7187F78D"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供应商应自行承担所有与准备和参加磋商有关的费用，无论磋商的结果如何，采购人或采购代理机构在任何情况下均无承担这些费用的义务和责任。</w:t>
      </w:r>
    </w:p>
    <w:p w14:paraId="0830DB74" w14:textId="77777777" w:rsidR="003925DB" w:rsidRPr="001C28B4" w:rsidRDefault="003925DB">
      <w:pPr>
        <w:tabs>
          <w:tab w:val="left" w:pos="1080"/>
        </w:tabs>
        <w:snapToGrid w:val="0"/>
        <w:spacing w:line="360" w:lineRule="auto"/>
        <w:ind w:left="1080"/>
        <w:rPr>
          <w:rFonts w:ascii="宋体" w:hAnsi="宋体"/>
          <w:sz w:val="28"/>
        </w:rPr>
      </w:pPr>
      <w:bookmarkStart w:id="150" w:name="_1.8_计量单位"/>
      <w:bookmarkEnd w:id="150"/>
    </w:p>
    <w:p w14:paraId="555FB51A" w14:textId="77777777" w:rsidR="003925DB" w:rsidRPr="001C28B4" w:rsidRDefault="00F57ABC">
      <w:pPr>
        <w:pStyle w:val="2"/>
        <w:spacing w:before="0" w:line="360" w:lineRule="auto"/>
        <w:rPr>
          <w:rFonts w:ascii="宋体" w:eastAsia="宋体" w:hAnsi="宋体"/>
          <w:sz w:val="28"/>
        </w:rPr>
      </w:pPr>
      <w:r w:rsidRPr="001C28B4">
        <w:rPr>
          <w:rFonts w:ascii="宋体" w:eastAsia="宋体" w:hAnsi="宋体"/>
          <w:sz w:val="28"/>
        </w:rPr>
        <w:t>二</w:t>
      </w:r>
      <w:r w:rsidRPr="001C28B4">
        <w:rPr>
          <w:rFonts w:ascii="宋体" w:eastAsia="宋体" w:hAnsi="宋体" w:hint="eastAsia"/>
          <w:sz w:val="28"/>
        </w:rPr>
        <w:t>、</w:t>
      </w:r>
      <w:r w:rsidRPr="001C28B4">
        <w:rPr>
          <w:rFonts w:ascii="宋体" w:eastAsia="宋体" w:hAnsi="宋体"/>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3B3769E"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bookmarkStart w:id="151" w:name="_Toc520356147"/>
      <w:bookmarkStart w:id="152" w:name="_Toc150480761"/>
      <w:bookmarkStart w:id="153" w:name="_Toc127151724"/>
      <w:bookmarkStart w:id="154" w:name="_Toc151193621"/>
      <w:bookmarkStart w:id="155" w:name="_Toc226965713"/>
      <w:bookmarkStart w:id="156" w:name="_Toc151193765"/>
      <w:bookmarkStart w:id="157" w:name="_Toc127161437"/>
      <w:bookmarkStart w:id="158" w:name="_Toc150509274"/>
      <w:bookmarkStart w:id="159" w:name="_Toc151193693"/>
      <w:bookmarkStart w:id="160" w:name="_Toc151193911"/>
      <w:bookmarkStart w:id="161" w:name="_Toc150774623"/>
      <w:bookmarkStart w:id="162" w:name="_Toc226309767"/>
      <w:bookmarkStart w:id="163" w:name="_Toc226965796"/>
      <w:bookmarkStart w:id="164" w:name="_Toc265228361"/>
      <w:bookmarkStart w:id="165" w:name="_Toc164608637"/>
      <w:bookmarkStart w:id="166" w:name="_Toc305158791"/>
      <w:bookmarkStart w:id="167" w:name="_Toc149720816"/>
      <w:bookmarkStart w:id="168" w:name="_Toc150774728"/>
      <w:bookmarkStart w:id="169" w:name="_Toc127151523"/>
      <w:bookmarkStart w:id="170" w:name="_Toc305158865"/>
      <w:bookmarkStart w:id="171" w:name="_Toc164351617"/>
      <w:bookmarkStart w:id="172" w:name="_Toc151193837"/>
      <w:bookmarkStart w:id="173" w:name="_Toc226337219"/>
      <w:bookmarkStart w:id="174" w:name="_Toc164229364"/>
      <w:bookmarkStart w:id="175" w:name="_Toc151190150"/>
      <w:bookmarkStart w:id="176" w:name="_Toc142311025"/>
      <w:bookmarkStart w:id="177" w:name="_Toc164229218"/>
      <w:bookmarkStart w:id="178" w:name="_Toc195842888"/>
      <w:bookmarkStart w:id="179" w:name="_Toc264969213"/>
      <w:bookmarkStart w:id="180" w:name="_Toc164608792"/>
      <w:r w:rsidRPr="001C28B4">
        <w:rPr>
          <w:rFonts w:ascii="宋体" w:hAnsi="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1C28B4">
        <w:rPr>
          <w:rFonts w:ascii="宋体" w:hAnsi="宋体"/>
          <w:sz w:val="24"/>
        </w:rPr>
        <w:t>成</w:t>
      </w:r>
    </w:p>
    <w:p w14:paraId="26DA72E0"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竞争性磋商文件包括以下部分：</w:t>
      </w:r>
    </w:p>
    <w:p w14:paraId="2575CF4C" w14:textId="77777777" w:rsidR="003925DB" w:rsidRPr="001C28B4" w:rsidRDefault="00F57ABC">
      <w:pPr>
        <w:numPr>
          <w:ilvl w:val="0"/>
          <w:numId w:val="2"/>
        </w:numPr>
        <w:tabs>
          <w:tab w:val="left" w:pos="1980"/>
          <w:tab w:val="left" w:pos="2520"/>
        </w:tabs>
        <w:snapToGrid w:val="0"/>
        <w:spacing w:line="360" w:lineRule="auto"/>
        <w:ind w:left="1440" w:firstLine="5"/>
        <w:rPr>
          <w:rFonts w:ascii="宋体" w:hAnsi="宋体"/>
          <w:sz w:val="24"/>
        </w:rPr>
      </w:pPr>
      <w:r w:rsidRPr="001C28B4">
        <w:rPr>
          <w:rFonts w:ascii="宋体" w:hAnsi="宋体"/>
          <w:sz w:val="24"/>
        </w:rPr>
        <w:t>采购邀请</w:t>
      </w:r>
    </w:p>
    <w:p w14:paraId="339E5ADF" w14:textId="77777777" w:rsidR="003925DB" w:rsidRPr="001C28B4" w:rsidRDefault="00F57ABC">
      <w:pPr>
        <w:numPr>
          <w:ilvl w:val="0"/>
          <w:numId w:val="2"/>
        </w:numPr>
        <w:tabs>
          <w:tab w:val="left" w:pos="1980"/>
          <w:tab w:val="left" w:pos="2520"/>
        </w:tabs>
        <w:snapToGrid w:val="0"/>
        <w:spacing w:line="360" w:lineRule="auto"/>
        <w:ind w:left="1440" w:firstLine="5"/>
        <w:rPr>
          <w:rFonts w:ascii="宋体" w:hAnsi="宋体"/>
          <w:sz w:val="24"/>
        </w:rPr>
      </w:pPr>
      <w:r w:rsidRPr="001C28B4">
        <w:rPr>
          <w:rFonts w:ascii="宋体" w:hAnsi="宋体"/>
          <w:sz w:val="24"/>
        </w:rPr>
        <w:t>供应商须知</w:t>
      </w:r>
    </w:p>
    <w:p w14:paraId="5D10E2B2" w14:textId="77777777" w:rsidR="003925DB" w:rsidRPr="001C28B4" w:rsidRDefault="00F57ABC">
      <w:pPr>
        <w:numPr>
          <w:ilvl w:val="0"/>
          <w:numId w:val="2"/>
        </w:numPr>
        <w:tabs>
          <w:tab w:val="left" w:pos="1980"/>
          <w:tab w:val="left" w:pos="2520"/>
        </w:tabs>
        <w:snapToGrid w:val="0"/>
        <w:spacing w:line="360" w:lineRule="auto"/>
        <w:ind w:left="1440" w:firstLine="5"/>
        <w:rPr>
          <w:rFonts w:ascii="宋体" w:hAnsi="宋体"/>
          <w:sz w:val="24"/>
        </w:rPr>
      </w:pPr>
      <w:r w:rsidRPr="001C28B4">
        <w:rPr>
          <w:rFonts w:ascii="宋体" w:hAnsi="宋体"/>
          <w:sz w:val="24"/>
        </w:rPr>
        <w:t>评审方法和评审标准</w:t>
      </w:r>
    </w:p>
    <w:p w14:paraId="6BD59DA7" w14:textId="77777777" w:rsidR="003925DB" w:rsidRPr="001C28B4" w:rsidRDefault="00F57ABC">
      <w:pPr>
        <w:numPr>
          <w:ilvl w:val="0"/>
          <w:numId w:val="2"/>
        </w:numPr>
        <w:tabs>
          <w:tab w:val="left" w:pos="1980"/>
          <w:tab w:val="left" w:pos="2520"/>
        </w:tabs>
        <w:snapToGrid w:val="0"/>
        <w:spacing w:line="360" w:lineRule="auto"/>
        <w:ind w:left="1440" w:firstLine="5"/>
        <w:rPr>
          <w:rFonts w:ascii="宋体" w:hAnsi="宋体"/>
          <w:sz w:val="24"/>
        </w:rPr>
      </w:pPr>
      <w:r w:rsidRPr="001C28B4">
        <w:rPr>
          <w:rFonts w:ascii="宋体" w:hAnsi="宋体"/>
          <w:sz w:val="24"/>
        </w:rPr>
        <w:t>采购需求</w:t>
      </w:r>
    </w:p>
    <w:p w14:paraId="7D0E0B72" w14:textId="77777777" w:rsidR="003925DB" w:rsidRPr="001C28B4" w:rsidRDefault="00F57ABC">
      <w:pPr>
        <w:numPr>
          <w:ilvl w:val="0"/>
          <w:numId w:val="2"/>
        </w:numPr>
        <w:tabs>
          <w:tab w:val="left" w:pos="1980"/>
          <w:tab w:val="left" w:pos="2520"/>
        </w:tabs>
        <w:snapToGrid w:val="0"/>
        <w:spacing w:line="360" w:lineRule="auto"/>
        <w:ind w:left="1440" w:firstLine="5"/>
        <w:rPr>
          <w:rFonts w:ascii="宋体" w:hAnsi="宋体"/>
          <w:sz w:val="24"/>
        </w:rPr>
      </w:pPr>
      <w:r w:rsidRPr="001C28B4">
        <w:rPr>
          <w:rFonts w:ascii="宋体" w:hAnsi="宋体"/>
          <w:sz w:val="24"/>
        </w:rPr>
        <w:t>合同草案条款</w:t>
      </w:r>
    </w:p>
    <w:p w14:paraId="1EDA1751" w14:textId="77777777" w:rsidR="003925DB" w:rsidRPr="001C28B4" w:rsidRDefault="00F57ABC">
      <w:pPr>
        <w:numPr>
          <w:ilvl w:val="0"/>
          <w:numId w:val="2"/>
        </w:numPr>
        <w:tabs>
          <w:tab w:val="left" w:pos="1980"/>
          <w:tab w:val="left" w:pos="2520"/>
        </w:tabs>
        <w:snapToGrid w:val="0"/>
        <w:spacing w:line="360" w:lineRule="auto"/>
        <w:ind w:left="1440" w:firstLine="5"/>
        <w:rPr>
          <w:rFonts w:ascii="宋体" w:hAnsi="宋体"/>
          <w:sz w:val="24"/>
        </w:rPr>
      </w:pPr>
      <w:r w:rsidRPr="001C28B4">
        <w:rPr>
          <w:rFonts w:ascii="宋体" w:hAnsi="宋体"/>
          <w:sz w:val="24"/>
        </w:rPr>
        <w:t>响应文件格式</w:t>
      </w:r>
    </w:p>
    <w:p w14:paraId="2FBD3E7E"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供应商应认真阅读竞争性磋商文件的全部内容。供应商应按照竞争性磋商文</w:t>
      </w:r>
      <w:r w:rsidRPr="001C28B4">
        <w:rPr>
          <w:rFonts w:ascii="宋体" w:hAnsi="宋体"/>
          <w:sz w:val="24"/>
        </w:rPr>
        <w:lastRenderedPageBreak/>
        <w:t>件要求提交响应文件并保证所提供的全部资料的真实性，并对竞争性磋商文件做出实质性响应，否则</w:t>
      </w:r>
      <w:r w:rsidRPr="001C28B4">
        <w:rPr>
          <w:rFonts w:ascii="宋体" w:hAnsi="宋体"/>
          <w:b/>
          <w:sz w:val="24"/>
        </w:rPr>
        <w:t>响应无效</w:t>
      </w:r>
      <w:r w:rsidRPr="001C28B4">
        <w:rPr>
          <w:rFonts w:ascii="宋体" w:hAnsi="宋体"/>
          <w:sz w:val="24"/>
        </w:rPr>
        <w:t>。</w:t>
      </w:r>
    </w:p>
    <w:p w14:paraId="0A1326DE" w14:textId="77777777" w:rsidR="003925DB" w:rsidRPr="001C28B4" w:rsidRDefault="00F57ABC">
      <w:pPr>
        <w:numPr>
          <w:ilvl w:val="0"/>
          <w:numId w:val="1"/>
        </w:numPr>
        <w:tabs>
          <w:tab w:val="left" w:pos="1080"/>
          <w:tab w:val="left" w:pos="2014"/>
        </w:tabs>
        <w:snapToGrid w:val="0"/>
        <w:spacing w:line="360" w:lineRule="auto"/>
        <w:ind w:left="357" w:hanging="357"/>
        <w:outlineLvl w:val="1"/>
        <w:rPr>
          <w:rFonts w:ascii="宋体" w:hAnsi="宋体"/>
          <w:sz w:val="24"/>
        </w:rPr>
      </w:pPr>
      <w:r w:rsidRPr="001C28B4">
        <w:rPr>
          <w:rFonts w:ascii="宋体" w:hAnsi="宋体"/>
          <w:sz w:val="24"/>
        </w:rPr>
        <w:t>对竞争性磋商文件的澄清或修改</w:t>
      </w:r>
    </w:p>
    <w:p w14:paraId="1BC6C3E1" w14:textId="77777777" w:rsidR="003925DB" w:rsidRPr="001C28B4" w:rsidRDefault="00F57ABC">
      <w:pPr>
        <w:numPr>
          <w:ilvl w:val="1"/>
          <w:numId w:val="1"/>
        </w:numPr>
        <w:tabs>
          <w:tab w:val="left" w:pos="1080"/>
          <w:tab w:val="left" w:pos="1561"/>
          <w:tab w:val="left" w:pos="2014"/>
        </w:tabs>
        <w:snapToGrid w:val="0"/>
        <w:spacing w:line="360" w:lineRule="auto"/>
        <w:ind w:left="1080" w:hanging="720"/>
        <w:rPr>
          <w:rFonts w:ascii="宋体" w:hAnsi="宋体"/>
          <w:sz w:val="24"/>
        </w:rPr>
      </w:pPr>
      <w:r w:rsidRPr="001C28B4">
        <w:rPr>
          <w:rFonts w:ascii="宋体" w:hAnsi="宋体"/>
          <w:sz w:val="24"/>
        </w:rPr>
        <w:t>采购人或采购代理机构对已发出的竞争性磋商文件进行必要澄清或者修改的，</w:t>
      </w:r>
      <w:r w:rsidRPr="001C28B4">
        <w:rPr>
          <w:rFonts w:ascii="宋体" w:hAnsi="宋体" w:hint="eastAsia"/>
          <w:sz w:val="24"/>
        </w:rPr>
        <w:t>将</w:t>
      </w:r>
      <w:r w:rsidRPr="001C28B4">
        <w:rPr>
          <w:rFonts w:ascii="宋体" w:hAnsi="宋体"/>
          <w:sz w:val="24"/>
        </w:rPr>
        <w:t>以书面形式通知所有获取竞争性磋商文件的潜在供应商。</w:t>
      </w:r>
      <w:r w:rsidRPr="001C28B4">
        <w:rPr>
          <w:rFonts w:ascii="宋体" w:hAnsi="宋体" w:hint="eastAsia"/>
          <w:sz w:val="24"/>
        </w:rPr>
        <w:t>采用公告方式邀请供应商参与的，还将</w:t>
      </w:r>
      <w:r w:rsidRPr="001C28B4">
        <w:rPr>
          <w:rFonts w:ascii="宋体" w:hAnsi="宋体"/>
          <w:sz w:val="24"/>
        </w:rPr>
        <w:t>在原公告发布媒体上发布更正公告</w:t>
      </w:r>
      <w:r w:rsidRPr="001C28B4">
        <w:rPr>
          <w:rFonts w:ascii="宋体" w:hAnsi="宋体" w:hint="eastAsia"/>
          <w:sz w:val="24"/>
        </w:rPr>
        <w:t>。</w:t>
      </w:r>
    </w:p>
    <w:p w14:paraId="33554F2D" w14:textId="77777777" w:rsidR="003925DB" w:rsidRPr="001C28B4" w:rsidRDefault="00F57ABC">
      <w:pPr>
        <w:numPr>
          <w:ilvl w:val="1"/>
          <w:numId w:val="1"/>
        </w:numPr>
        <w:tabs>
          <w:tab w:val="left" w:pos="1080"/>
          <w:tab w:val="left" w:pos="1561"/>
          <w:tab w:val="left" w:pos="2014"/>
        </w:tabs>
        <w:snapToGrid w:val="0"/>
        <w:spacing w:line="360" w:lineRule="auto"/>
        <w:ind w:left="1080" w:hanging="720"/>
        <w:rPr>
          <w:rFonts w:ascii="宋体" w:hAnsi="宋体"/>
          <w:sz w:val="24"/>
        </w:rPr>
      </w:pPr>
      <w:r w:rsidRPr="001C28B4">
        <w:rPr>
          <w:rFonts w:ascii="宋体" w:hAnsi="宋体"/>
          <w:sz w:val="24"/>
        </w:rPr>
        <w:t>上述书面通知，按照获取竞争性磋商文件的潜在供应商提供的联系方式发出，因提供的信息有误导</w:t>
      </w:r>
      <w:proofErr w:type="gramStart"/>
      <w:r w:rsidRPr="001C28B4">
        <w:rPr>
          <w:rFonts w:ascii="宋体" w:hAnsi="宋体"/>
          <w:sz w:val="24"/>
        </w:rPr>
        <w:t>致通知</w:t>
      </w:r>
      <w:proofErr w:type="gramEnd"/>
      <w:r w:rsidRPr="001C28B4">
        <w:rPr>
          <w:rFonts w:ascii="宋体" w:hAnsi="宋体"/>
          <w:sz w:val="24"/>
        </w:rPr>
        <w:t>延迟或无法通知的，采购人或采购代理机构不承担责任。</w:t>
      </w:r>
    </w:p>
    <w:p w14:paraId="6ACB5347" w14:textId="77777777" w:rsidR="003925DB" w:rsidRPr="001C28B4" w:rsidRDefault="00F57ABC">
      <w:pPr>
        <w:numPr>
          <w:ilvl w:val="1"/>
          <w:numId w:val="1"/>
        </w:numPr>
        <w:tabs>
          <w:tab w:val="left" w:pos="1080"/>
          <w:tab w:val="left" w:pos="1561"/>
          <w:tab w:val="left" w:pos="2014"/>
        </w:tabs>
        <w:snapToGrid w:val="0"/>
        <w:spacing w:line="360" w:lineRule="auto"/>
        <w:ind w:left="1080" w:hanging="720"/>
        <w:rPr>
          <w:rFonts w:ascii="宋体" w:hAnsi="宋体"/>
          <w:sz w:val="24"/>
        </w:rPr>
      </w:pPr>
      <w:r w:rsidRPr="001C28B4">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1546B425" w14:textId="77777777" w:rsidR="003925DB" w:rsidRPr="001C28B4" w:rsidRDefault="003925DB">
      <w:pPr>
        <w:tabs>
          <w:tab w:val="left" w:pos="1080"/>
          <w:tab w:val="left" w:pos="1561"/>
        </w:tabs>
        <w:snapToGrid w:val="0"/>
        <w:spacing w:line="360" w:lineRule="auto"/>
        <w:ind w:left="1080"/>
        <w:rPr>
          <w:rFonts w:ascii="宋体" w:hAnsi="宋体"/>
          <w:sz w:val="28"/>
        </w:rPr>
      </w:pPr>
      <w:bookmarkStart w:id="181" w:name="_Toc516367020"/>
      <w:bookmarkStart w:id="182" w:name="_Toc520356150"/>
      <w:bookmarkStart w:id="183" w:name="_Toc305158794"/>
      <w:bookmarkStart w:id="184" w:name="_Toc150509277"/>
      <w:bookmarkStart w:id="185" w:name="_Toc151193696"/>
      <w:bookmarkStart w:id="186" w:name="_Toc127151526"/>
      <w:bookmarkStart w:id="187" w:name="_Toc305158868"/>
      <w:bookmarkStart w:id="188" w:name="_Toc226965716"/>
      <w:bookmarkStart w:id="189" w:name="_Toc226309770"/>
      <w:bookmarkStart w:id="190" w:name="_Toc150774626"/>
      <w:bookmarkStart w:id="191" w:name="_Toc151193840"/>
      <w:bookmarkStart w:id="192" w:name="_Toc151193624"/>
      <w:bookmarkStart w:id="193" w:name="_Toc226337222"/>
      <w:bookmarkStart w:id="194" w:name="_Toc151193914"/>
      <w:bookmarkStart w:id="195" w:name="_Toc151193768"/>
      <w:bookmarkStart w:id="196" w:name="_Toc264969216"/>
      <w:bookmarkStart w:id="197" w:name="_Toc195842891"/>
      <w:bookmarkStart w:id="198" w:name="_Toc150774731"/>
      <w:bookmarkStart w:id="199" w:name="_Toc142311028"/>
      <w:bookmarkStart w:id="200" w:name="_Toc265228364"/>
      <w:bookmarkStart w:id="201" w:name="_Toc151190153"/>
      <w:bookmarkStart w:id="202" w:name="_Toc226965799"/>
      <w:bookmarkStart w:id="203" w:name="_Toc150480764"/>
    </w:p>
    <w:p w14:paraId="5479B1E7" w14:textId="77777777" w:rsidR="003925DB" w:rsidRPr="001C28B4" w:rsidRDefault="00F57ABC">
      <w:pPr>
        <w:pStyle w:val="2"/>
        <w:spacing w:before="0" w:line="360" w:lineRule="auto"/>
        <w:rPr>
          <w:rFonts w:ascii="宋体" w:eastAsia="宋体" w:hAnsi="宋体"/>
          <w:sz w:val="28"/>
        </w:rPr>
      </w:pPr>
      <w:r w:rsidRPr="001C28B4">
        <w:rPr>
          <w:rFonts w:ascii="宋体" w:eastAsia="宋体" w:hAnsi="宋体"/>
          <w:sz w:val="28"/>
        </w:rPr>
        <w:t>三</w:t>
      </w:r>
      <w:r w:rsidRPr="001C28B4">
        <w:rPr>
          <w:rFonts w:ascii="宋体" w:eastAsia="宋体" w:hAnsi="宋体" w:hint="eastAsia"/>
          <w:sz w:val="28"/>
        </w:rPr>
        <w:t>、</w:t>
      </w:r>
      <w:r w:rsidRPr="001C28B4">
        <w:rPr>
          <w:rFonts w:ascii="宋体" w:eastAsia="宋体" w:hAnsi="宋体"/>
          <w:sz w:val="28"/>
        </w:rPr>
        <w:t>响应文件</w:t>
      </w:r>
      <w:bookmarkEnd w:id="181"/>
      <w:r w:rsidRPr="001C28B4">
        <w:rPr>
          <w:rFonts w:ascii="宋体" w:eastAsia="宋体" w:hAnsi="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5BAAC92D"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bookmarkStart w:id="204" w:name="_Toc127161441"/>
      <w:bookmarkStart w:id="205" w:name="_Toc305158795"/>
      <w:bookmarkStart w:id="206" w:name="_Toc151193769"/>
      <w:bookmarkStart w:id="207" w:name="_Toc164229368"/>
      <w:bookmarkStart w:id="208" w:name="_Toc265228365"/>
      <w:bookmarkStart w:id="209" w:name="_Toc151193697"/>
      <w:bookmarkStart w:id="210" w:name="_Toc520356151"/>
      <w:bookmarkStart w:id="211" w:name="_Toc226965717"/>
      <w:bookmarkStart w:id="212" w:name="_Toc150480765"/>
      <w:bookmarkStart w:id="213" w:name="_Toc195842892"/>
      <w:bookmarkStart w:id="214" w:name="_Toc127151728"/>
      <w:bookmarkStart w:id="215" w:name="_Toc150509278"/>
      <w:bookmarkStart w:id="216" w:name="_Toc149720820"/>
      <w:bookmarkStart w:id="217" w:name="_Toc151193915"/>
      <w:bookmarkStart w:id="218" w:name="_Toc151193841"/>
      <w:bookmarkStart w:id="219" w:name="_Toc226309771"/>
      <w:bookmarkStart w:id="220" w:name="_Toc127151527"/>
      <w:bookmarkStart w:id="221" w:name="_Toc142311029"/>
      <w:bookmarkStart w:id="222" w:name="_Toc151193625"/>
      <w:bookmarkStart w:id="223" w:name="_Toc305158869"/>
      <w:bookmarkStart w:id="224" w:name="_Toc150774732"/>
      <w:bookmarkStart w:id="225" w:name="_Toc164608641"/>
      <w:bookmarkStart w:id="226" w:name="_Toc516367021"/>
      <w:bookmarkStart w:id="227" w:name="_Toc264969217"/>
      <w:bookmarkStart w:id="228" w:name="_Toc151190154"/>
      <w:bookmarkStart w:id="229" w:name="_Toc164351621"/>
      <w:bookmarkStart w:id="230" w:name="_Toc164608796"/>
      <w:bookmarkStart w:id="231" w:name="_Toc164229222"/>
      <w:bookmarkStart w:id="232" w:name="_Toc150774627"/>
      <w:bookmarkStart w:id="233" w:name="_Toc226337223"/>
      <w:bookmarkStart w:id="234" w:name="_Toc226965800"/>
      <w:r w:rsidRPr="001C28B4">
        <w:rPr>
          <w:rFonts w:ascii="宋体" w:hAnsi="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1C28B4">
        <w:rPr>
          <w:rFonts w:ascii="宋体" w:hAnsi="宋体"/>
          <w:sz w:val="24"/>
        </w:rPr>
        <w:t>及磋商语言</w:t>
      </w:r>
    </w:p>
    <w:p w14:paraId="41F4B085"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1C28B4">
        <w:rPr>
          <w:rFonts w:ascii="宋体" w:hAnsi="宋体"/>
          <w:b/>
          <w:sz w:val="24"/>
        </w:rPr>
        <w:t>响应无效</w:t>
      </w:r>
      <w:r w:rsidRPr="001C28B4">
        <w:rPr>
          <w:rFonts w:ascii="宋体" w:hAnsi="宋体"/>
          <w:sz w:val="24"/>
        </w:rPr>
        <w:t>。</w:t>
      </w:r>
    </w:p>
    <w:p w14:paraId="6324AABE"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除竞争性磋商文件有特殊要求外，本项目磋商所使用的计量单位，应采用中华人民共和国法定计量单位。</w:t>
      </w:r>
    </w:p>
    <w:p w14:paraId="10B71F5B"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C3AA1DA"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bookmarkStart w:id="235" w:name="_Toc516367022"/>
      <w:bookmarkStart w:id="236" w:name="_Ref467306195"/>
      <w:bookmarkStart w:id="237" w:name="_Ref467306676"/>
      <w:bookmarkStart w:id="238" w:name="_Toc127151528"/>
      <w:bookmarkStart w:id="239" w:name="_Toc151193698"/>
      <w:bookmarkStart w:id="240" w:name="_Toc226337224"/>
      <w:bookmarkStart w:id="241" w:name="_Toc520356152"/>
      <w:bookmarkStart w:id="242" w:name="_Toc226965718"/>
      <w:bookmarkStart w:id="243" w:name="_Toc164608797"/>
      <w:bookmarkStart w:id="244" w:name="_Toc151193770"/>
      <w:bookmarkStart w:id="245" w:name="_Toc305158796"/>
      <w:bookmarkStart w:id="246" w:name="_Toc127151729"/>
      <w:bookmarkStart w:id="247" w:name="_Toc226965801"/>
      <w:bookmarkStart w:id="248" w:name="_Toc127161442"/>
      <w:bookmarkStart w:id="249" w:name="_Toc150509279"/>
      <w:bookmarkStart w:id="250" w:name="_Toc164229369"/>
      <w:bookmarkStart w:id="251" w:name="_Toc164608642"/>
      <w:bookmarkStart w:id="252" w:name="_Toc151193916"/>
      <w:bookmarkStart w:id="253" w:name="_Toc151193842"/>
      <w:bookmarkStart w:id="254" w:name="_Toc164351622"/>
      <w:bookmarkStart w:id="255" w:name="_Toc149720821"/>
      <w:bookmarkStart w:id="256" w:name="_Toc150774628"/>
      <w:bookmarkStart w:id="257" w:name="_Toc305158870"/>
      <w:bookmarkStart w:id="258" w:name="_Toc195842893"/>
      <w:bookmarkStart w:id="259" w:name="_Toc164229223"/>
      <w:bookmarkStart w:id="260" w:name="_Toc265228366"/>
      <w:bookmarkStart w:id="261" w:name="_Toc264969218"/>
      <w:bookmarkStart w:id="262" w:name="_Toc142311030"/>
      <w:bookmarkStart w:id="263" w:name="_Toc150774733"/>
      <w:bookmarkStart w:id="264" w:name="_Toc151190155"/>
      <w:bookmarkStart w:id="265" w:name="_Toc226309772"/>
      <w:bookmarkStart w:id="266" w:name="_Toc151193626"/>
      <w:bookmarkStart w:id="267" w:name="_Toc150480766"/>
      <w:r w:rsidRPr="001C28B4">
        <w:rPr>
          <w:rFonts w:ascii="宋体" w:hAnsi="宋体"/>
          <w:sz w:val="24"/>
        </w:rPr>
        <w:t>响应文件</w:t>
      </w:r>
      <w:bookmarkEnd w:id="235"/>
      <w:bookmarkEnd w:id="236"/>
      <w:bookmarkEnd w:id="237"/>
      <w:r w:rsidRPr="001C28B4">
        <w:rPr>
          <w:rFonts w:ascii="宋体" w:hAnsi="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0600016"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bookmarkStart w:id="268" w:name="_Ref467052588"/>
      <w:r w:rsidRPr="001C28B4">
        <w:rPr>
          <w:rFonts w:ascii="宋体" w:hAnsi="宋体"/>
          <w:sz w:val="24"/>
        </w:rPr>
        <w:t>供应商应当按照竞争性磋商文件的要求编制响应文件，</w:t>
      </w:r>
      <w:r w:rsidRPr="001C28B4">
        <w:rPr>
          <w:rFonts w:ascii="宋体" w:hAnsi="宋体"/>
          <w:kern w:val="0"/>
          <w:sz w:val="24"/>
        </w:rPr>
        <w:t>并对其提交的响应文</w:t>
      </w:r>
      <w:r w:rsidRPr="001C28B4">
        <w:rPr>
          <w:rFonts w:ascii="宋体" w:hAnsi="宋体"/>
          <w:kern w:val="0"/>
          <w:sz w:val="24"/>
        </w:rPr>
        <w:lastRenderedPageBreak/>
        <w:t>件的真实性、合法性承担法律责任</w:t>
      </w:r>
      <w:r w:rsidRPr="001C28B4">
        <w:rPr>
          <w:rFonts w:ascii="宋体" w:hAnsi="宋体"/>
          <w:sz w:val="24"/>
        </w:rPr>
        <w:t>。响应文件的部分格式要求，见第六章《响应文件格式》。</w:t>
      </w:r>
    </w:p>
    <w:p w14:paraId="0DF0284F"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kern w:val="0"/>
          <w:sz w:val="24"/>
        </w:rPr>
        <w:t>对于竞争性磋商文件中标记了“实质性格式”文件的，</w:t>
      </w:r>
      <w:r w:rsidRPr="001C28B4">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sidRPr="001C28B4">
        <w:rPr>
          <w:rFonts w:ascii="宋体" w:hAnsi="宋体"/>
          <w:sz w:val="24"/>
        </w:rPr>
        <w:t>不</w:t>
      </w:r>
      <w:proofErr w:type="gramEnd"/>
      <w:r w:rsidRPr="001C28B4">
        <w:rPr>
          <w:rFonts w:ascii="宋体" w:hAnsi="宋体"/>
          <w:sz w:val="24"/>
        </w:rPr>
        <w:t>实质性响应，</w:t>
      </w:r>
      <w:r w:rsidRPr="001C28B4">
        <w:rPr>
          <w:rFonts w:ascii="宋体" w:hAnsi="宋体"/>
          <w:b/>
          <w:kern w:val="0"/>
          <w:sz w:val="24"/>
        </w:rPr>
        <w:t>否则响应无效</w:t>
      </w:r>
      <w:r w:rsidRPr="001C28B4">
        <w:rPr>
          <w:rFonts w:ascii="宋体" w:hAnsi="宋体"/>
          <w:kern w:val="0"/>
          <w:sz w:val="24"/>
        </w:rPr>
        <w:t>。未标记“实质性格式”的文件和竞争性磋商文件未提供格式的内容，可由供应商自行编写。</w:t>
      </w:r>
    </w:p>
    <w:p w14:paraId="514709C8"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第三章《评审方法和评审标准》中涉及的证明文件。</w:t>
      </w:r>
    </w:p>
    <w:p w14:paraId="2D4F2881"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0D1B773"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供应商认为应附的其他材料。</w:t>
      </w:r>
      <w:bookmarkEnd w:id="268"/>
    </w:p>
    <w:p w14:paraId="1877A7C6"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bookmarkStart w:id="269" w:name="_Toc164608799"/>
      <w:bookmarkStart w:id="270" w:name="_Toc150509281"/>
      <w:bookmarkStart w:id="271" w:name="_Toc127151731"/>
      <w:bookmarkStart w:id="272" w:name="_Toc151193628"/>
      <w:bookmarkStart w:id="273" w:name="_Toc520356155"/>
      <w:bookmarkStart w:id="274" w:name="_Toc151193918"/>
      <w:bookmarkStart w:id="275" w:name="_Toc127151530"/>
      <w:bookmarkStart w:id="276" w:name="_Toc142311032"/>
      <w:bookmarkStart w:id="277" w:name="_Toc150774735"/>
      <w:bookmarkStart w:id="278" w:name="_Toc150774630"/>
      <w:bookmarkStart w:id="279" w:name="_Toc150480768"/>
      <w:bookmarkStart w:id="280" w:name="_Toc164229225"/>
      <w:bookmarkStart w:id="281" w:name="_Toc164229371"/>
      <w:bookmarkStart w:id="282" w:name="_Toc149720823"/>
      <w:bookmarkStart w:id="283" w:name="_Toc164351624"/>
      <w:bookmarkStart w:id="284" w:name="_Toc151190157"/>
      <w:bookmarkStart w:id="285" w:name="_Toc151193700"/>
      <w:bookmarkStart w:id="286" w:name="_Toc164608644"/>
      <w:bookmarkStart w:id="287" w:name="_Toc127161444"/>
      <w:bookmarkStart w:id="288" w:name="_Toc195842895"/>
      <w:bookmarkStart w:id="289" w:name="_Toc151193772"/>
      <w:bookmarkStart w:id="290" w:name="_Toc151193844"/>
      <w:r w:rsidRPr="001C28B4">
        <w:rPr>
          <w:rFonts w:ascii="宋体" w:hAnsi="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16C071C"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所有响应均以人民币报价。</w:t>
      </w:r>
    </w:p>
    <w:p w14:paraId="68598F24" w14:textId="77777777" w:rsidR="003925DB" w:rsidRPr="001C28B4" w:rsidRDefault="00F57ABC">
      <w:pPr>
        <w:numPr>
          <w:ilvl w:val="1"/>
          <w:numId w:val="1"/>
        </w:numPr>
        <w:tabs>
          <w:tab w:val="left" w:pos="1080"/>
        </w:tabs>
        <w:snapToGrid w:val="0"/>
        <w:spacing w:line="360" w:lineRule="auto"/>
        <w:rPr>
          <w:rFonts w:ascii="宋体" w:hAnsi="宋体"/>
          <w:sz w:val="24"/>
        </w:rPr>
      </w:pPr>
      <w:r w:rsidRPr="001C28B4">
        <w:rPr>
          <w:rFonts w:ascii="宋体" w:hAnsi="宋体"/>
          <w:sz w:val="24"/>
        </w:rPr>
        <w:t>供应商的报价应包括为完成本项目所发生的一切费用和税费，采购人将不再支付报价以外的任何费用。</w:t>
      </w:r>
      <w:r w:rsidRPr="001C28B4">
        <w:rPr>
          <w:rFonts w:ascii="宋体" w:hAnsi="宋体" w:hint="eastAsia"/>
          <w:sz w:val="24"/>
        </w:rPr>
        <w:t>供应商的报价应包括但不限于下列内容，《供应商须知资料表》中有特殊规定的，从其规定。</w:t>
      </w:r>
    </w:p>
    <w:p w14:paraId="4ED54D57"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6804E6B5"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按照竞争性磋商文件要求完成本项</w:t>
      </w:r>
      <w:r w:rsidRPr="001C28B4">
        <w:rPr>
          <w:rFonts w:ascii="宋体" w:hAnsi="宋体" w:hint="eastAsia"/>
          <w:sz w:val="24"/>
        </w:rPr>
        <w:t>目的全部相关工程或服务费用。</w:t>
      </w:r>
    </w:p>
    <w:p w14:paraId="1F13A15F"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采购人不得向供应商索要或者接受其给予的赠品、回扣或者与采购无关的其他商品、服务。</w:t>
      </w:r>
    </w:p>
    <w:p w14:paraId="4F227767"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供应商不能提供任何有选择性或可调整的最后报价（</w:t>
      </w:r>
      <w:r w:rsidRPr="001C28B4">
        <w:rPr>
          <w:rFonts w:ascii="宋体" w:hAnsi="宋体"/>
          <w:kern w:val="0"/>
          <w:sz w:val="24"/>
        </w:rPr>
        <w:t>竞争性磋商文件</w:t>
      </w:r>
      <w:r w:rsidRPr="001C28B4">
        <w:rPr>
          <w:rFonts w:ascii="宋体" w:hAnsi="宋体"/>
          <w:sz w:val="24"/>
        </w:rPr>
        <w:t>另有规定的除外），否则其</w:t>
      </w:r>
      <w:r w:rsidRPr="001C28B4">
        <w:rPr>
          <w:rFonts w:ascii="宋体" w:hAnsi="宋体"/>
          <w:b/>
          <w:sz w:val="24"/>
        </w:rPr>
        <w:t>响应无效</w:t>
      </w:r>
      <w:r w:rsidRPr="001C28B4">
        <w:rPr>
          <w:rFonts w:ascii="宋体" w:hAnsi="宋体"/>
          <w:sz w:val="24"/>
        </w:rPr>
        <w:t>。</w:t>
      </w:r>
    </w:p>
    <w:p w14:paraId="784B859A"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r w:rsidRPr="001C28B4">
        <w:rPr>
          <w:rFonts w:ascii="宋体" w:hAnsi="宋体"/>
          <w:sz w:val="24"/>
        </w:rPr>
        <w:t>磋商保证金</w:t>
      </w:r>
    </w:p>
    <w:p w14:paraId="04516753"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bookmarkStart w:id="291" w:name="_Ref467306302"/>
      <w:r w:rsidRPr="001C28B4">
        <w:rPr>
          <w:rFonts w:ascii="宋体" w:hAnsi="宋体"/>
          <w:sz w:val="24"/>
        </w:rPr>
        <w:t>供应商应按《供应商须知资料表》中规定的金额及要求交纳磋商保证金</w:t>
      </w:r>
      <w:bookmarkEnd w:id="291"/>
      <w:r w:rsidRPr="001C28B4">
        <w:rPr>
          <w:rFonts w:ascii="宋体" w:hAnsi="宋体"/>
          <w:sz w:val="24"/>
        </w:rPr>
        <w:t>，并作为其响应文件的一部分。</w:t>
      </w:r>
    </w:p>
    <w:p w14:paraId="41F590BA"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lastRenderedPageBreak/>
        <w:t>交纳磋商保证金可采用的形式：政府采购法律法规接受的支票、汇票、本票、网上银行支付或者金融机构、担保机构出具的保函等非现金形式。</w:t>
      </w:r>
    </w:p>
    <w:p w14:paraId="04BE048B"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磋商保证金到账（保函提交）截止时间同首次响应文件提交截止时间。以支票、汇票、本票、网上银行支付等形式</w:t>
      </w:r>
      <w:proofErr w:type="gramStart"/>
      <w:r w:rsidRPr="001C28B4">
        <w:rPr>
          <w:rFonts w:ascii="宋体" w:hAnsi="宋体"/>
          <w:sz w:val="24"/>
        </w:rPr>
        <w:t>提交磋商</w:t>
      </w:r>
      <w:proofErr w:type="gramEnd"/>
      <w:r w:rsidRPr="001C28B4">
        <w:rPr>
          <w:rFonts w:ascii="宋体" w:hAnsi="宋体"/>
          <w:sz w:val="24"/>
        </w:rPr>
        <w:t>保证金的，应在首次响应文件提交截止时间前</w:t>
      </w:r>
      <w:r w:rsidRPr="001C28B4">
        <w:rPr>
          <w:rFonts w:ascii="宋体" w:hAnsi="宋体" w:hint="eastAsia"/>
          <w:sz w:val="24"/>
        </w:rPr>
        <w:t>到账</w:t>
      </w:r>
      <w:r w:rsidRPr="001C28B4">
        <w:rPr>
          <w:rFonts w:ascii="宋体" w:hAnsi="宋体"/>
          <w:sz w:val="24"/>
        </w:rPr>
        <w:t>；</w:t>
      </w:r>
      <w:r w:rsidRPr="001C28B4">
        <w:rPr>
          <w:rFonts w:ascii="宋体" w:hAnsi="宋体" w:hint="eastAsia"/>
          <w:sz w:val="24"/>
        </w:rPr>
        <w:t>以</w:t>
      </w:r>
      <w:r w:rsidRPr="001C28B4">
        <w:rPr>
          <w:rFonts w:ascii="宋体" w:hAnsi="宋体"/>
          <w:sz w:val="24"/>
        </w:rPr>
        <w:t>金融机构、担保机构出具的保函等形式</w:t>
      </w:r>
      <w:proofErr w:type="gramStart"/>
      <w:r w:rsidRPr="001C28B4">
        <w:rPr>
          <w:rFonts w:ascii="宋体" w:hAnsi="宋体"/>
          <w:sz w:val="24"/>
        </w:rPr>
        <w:t>提交</w:t>
      </w:r>
      <w:r w:rsidRPr="001C28B4">
        <w:rPr>
          <w:rFonts w:ascii="宋体" w:hAnsi="宋体" w:hint="eastAsia"/>
          <w:sz w:val="24"/>
        </w:rPr>
        <w:t>磋商</w:t>
      </w:r>
      <w:proofErr w:type="gramEnd"/>
      <w:r w:rsidRPr="001C28B4">
        <w:rPr>
          <w:rFonts w:ascii="宋体" w:hAnsi="宋体"/>
          <w:sz w:val="24"/>
        </w:rPr>
        <w:t>保证金的，应在首次响应文件</w:t>
      </w:r>
      <w:r w:rsidRPr="001C28B4">
        <w:rPr>
          <w:rFonts w:ascii="宋体" w:hAnsi="宋体" w:hint="eastAsia"/>
          <w:sz w:val="24"/>
        </w:rPr>
        <w:t>提交</w:t>
      </w:r>
      <w:r w:rsidRPr="001C28B4">
        <w:rPr>
          <w:rFonts w:ascii="宋体" w:hAnsi="宋体"/>
          <w:sz w:val="24"/>
        </w:rPr>
        <w:t>截止时间前将原件</w:t>
      </w:r>
      <w:r w:rsidRPr="001C28B4">
        <w:rPr>
          <w:rFonts w:ascii="宋体" w:hAnsi="宋体" w:hint="eastAsia"/>
          <w:sz w:val="24"/>
        </w:rPr>
        <w:t>或电子保函</w:t>
      </w:r>
      <w:r w:rsidRPr="001C28B4">
        <w:rPr>
          <w:rFonts w:ascii="宋体" w:hAnsi="宋体"/>
          <w:sz w:val="24"/>
        </w:rPr>
        <w:t>提交至采购代理机构；由于</w:t>
      </w:r>
      <w:r w:rsidRPr="001C28B4">
        <w:rPr>
          <w:rFonts w:ascii="宋体" w:hAnsi="宋体" w:hint="eastAsia"/>
          <w:sz w:val="24"/>
        </w:rPr>
        <w:t>到账时间</w:t>
      </w:r>
      <w:r w:rsidRPr="001C28B4">
        <w:rPr>
          <w:rFonts w:ascii="宋体" w:hAnsi="宋体"/>
          <w:sz w:val="24"/>
        </w:rPr>
        <w:t>晚</w:t>
      </w:r>
      <w:proofErr w:type="gramStart"/>
      <w:r w:rsidRPr="001C28B4">
        <w:rPr>
          <w:rFonts w:ascii="宋体" w:hAnsi="宋体"/>
          <w:sz w:val="24"/>
        </w:rPr>
        <w:t>于首次</w:t>
      </w:r>
      <w:proofErr w:type="gramEnd"/>
      <w:r w:rsidRPr="001C28B4">
        <w:rPr>
          <w:rFonts w:ascii="宋体" w:hAnsi="宋体"/>
          <w:sz w:val="24"/>
        </w:rPr>
        <w:t>响应文件提交截止时间的，或者票据错误、印鉴不清等原因导致不能到账的，其</w:t>
      </w:r>
      <w:r w:rsidRPr="001C28B4">
        <w:rPr>
          <w:rFonts w:ascii="宋体" w:hAnsi="宋体"/>
          <w:b/>
          <w:sz w:val="24"/>
        </w:rPr>
        <w:t>响应无效</w:t>
      </w:r>
      <w:r w:rsidRPr="001C28B4">
        <w:rPr>
          <w:rFonts w:ascii="宋体" w:hAnsi="宋体"/>
          <w:sz w:val="24"/>
        </w:rPr>
        <w:t>。</w:t>
      </w:r>
    </w:p>
    <w:p w14:paraId="08C0FB3A"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磋商保证金（保函）有效期同响应有效期。</w:t>
      </w:r>
    </w:p>
    <w:p w14:paraId="6E72926B"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供应商为联合体的，可以由联合体中的一方或者多方共同交纳磋商保证金，其交纳的保证金对联合体各方均具有约束力。</w:t>
      </w:r>
    </w:p>
    <w:p w14:paraId="3C681579"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采购人、采购代理机构将及时退还供应商的保证金，采用银行保函、担保机构担保函等形式递交的保证金，</w:t>
      </w:r>
      <w:proofErr w:type="gramStart"/>
      <w:r w:rsidRPr="001C28B4">
        <w:rPr>
          <w:rFonts w:ascii="宋体" w:hAnsi="宋体"/>
          <w:sz w:val="24"/>
        </w:rPr>
        <w:t>经供应</w:t>
      </w:r>
      <w:proofErr w:type="gramEnd"/>
      <w:r w:rsidRPr="001C28B4">
        <w:rPr>
          <w:rFonts w:ascii="宋体" w:hAnsi="宋体"/>
          <w:sz w:val="24"/>
        </w:rPr>
        <w:t>商同意后采购人、采购代理机构可以不再退还，但因供应商自身原因导致无法及时退还的除外：</w:t>
      </w:r>
    </w:p>
    <w:p w14:paraId="000C8D84"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napToGrid w:val="0"/>
          <w:kern w:val="0"/>
          <w:sz w:val="24"/>
        </w:rPr>
        <w:t>已提交响应文件的供应商，在提交最后报价之前，可以根据磋商情况退出磋商。采购人、采购代理机构将退还</w:t>
      </w:r>
      <w:proofErr w:type="gramStart"/>
      <w:r w:rsidRPr="001C28B4">
        <w:rPr>
          <w:rFonts w:ascii="宋体" w:hAnsi="宋体"/>
          <w:snapToGrid w:val="0"/>
          <w:kern w:val="0"/>
          <w:sz w:val="24"/>
        </w:rPr>
        <w:t>退出磋商</w:t>
      </w:r>
      <w:proofErr w:type="gramEnd"/>
      <w:r w:rsidRPr="001C28B4">
        <w:rPr>
          <w:rFonts w:ascii="宋体" w:hAnsi="宋体"/>
          <w:snapToGrid w:val="0"/>
          <w:kern w:val="0"/>
          <w:sz w:val="24"/>
        </w:rPr>
        <w:t>的供应商的磋商保证金</w:t>
      </w:r>
      <w:r w:rsidRPr="001C28B4">
        <w:rPr>
          <w:rFonts w:ascii="宋体" w:hAnsi="宋体" w:hint="eastAsia"/>
          <w:snapToGrid w:val="0"/>
          <w:kern w:val="0"/>
          <w:sz w:val="24"/>
        </w:rPr>
        <w:t>；</w:t>
      </w:r>
    </w:p>
    <w:p w14:paraId="7C9DAA29"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成交供应商的磋商保证金，在采购合同签订后5个工作日内退还成交供应商；</w:t>
      </w:r>
    </w:p>
    <w:p w14:paraId="4795E35A"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未成交供应商的磋商保证金，在成交通知书发出后5个工作日内退还</w:t>
      </w:r>
      <w:r w:rsidRPr="001C28B4">
        <w:rPr>
          <w:rFonts w:ascii="宋体" w:hAnsi="宋体" w:hint="eastAsia"/>
          <w:sz w:val="24"/>
        </w:rPr>
        <w:t>。</w:t>
      </w:r>
    </w:p>
    <w:p w14:paraId="5C3FCFEE"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有下列情形之一的，采购人或采购代理机构不予</w:t>
      </w:r>
      <w:proofErr w:type="gramStart"/>
      <w:r w:rsidRPr="001C28B4">
        <w:rPr>
          <w:rFonts w:ascii="宋体" w:hAnsi="宋体"/>
          <w:sz w:val="24"/>
        </w:rPr>
        <w:t>退还磋商</w:t>
      </w:r>
      <w:proofErr w:type="gramEnd"/>
      <w:r w:rsidRPr="001C28B4">
        <w:rPr>
          <w:rFonts w:ascii="宋体" w:hAnsi="宋体"/>
          <w:sz w:val="24"/>
        </w:rPr>
        <w:t>保证金：</w:t>
      </w:r>
    </w:p>
    <w:p w14:paraId="1718CE4E"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供应商在提交响应文件截止时间后撤回响应文件的；</w:t>
      </w:r>
    </w:p>
    <w:p w14:paraId="2DAF4EF1"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供应商在响应文件中提供虚假材料的；</w:t>
      </w:r>
    </w:p>
    <w:p w14:paraId="39744DC4"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除因不可抗力或磋商文件认可的情形以外，成交供应商不与采购人签订合同的；</w:t>
      </w:r>
    </w:p>
    <w:p w14:paraId="3DD8265B"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供应商与采购人、其他供应商或者采购代理机构恶意串通的；</w:t>
      </w:r>
    </w:p>
    <w:p w14:paraId="284435D8"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《供应商须知资料表》规定的其他情形。</w:t>
      </w:r>
    </w:p>
    <w:p w14:paraId="5BD26F91"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r w:rsidRPr="001C28B4">
        <w:rPr>
          <w:rFonts w:ascii="宋体" w:hAnsi="宋体"/>
          <w:sz w:val="24"/>
        </w:rPr>
        <w:t>响应有效期</w:t>
      </w:r>
    </w:p>
    <w:p w14:paraId="330EEE2F"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响应文件应在本竞争性磋商文件《供应商须知资料表》中规定的响应有效期</w:t>
      </w:r>
      <w:r w:rsidRPr="001C28B4">
        <w:rPr>
          <w:rFonts w:ascii="宋体" w:hAnsi="宋体"/>
          <w:sz w:val="24"/>
        </w:rPr>
        <w:lastRenderedPageBreak/>
        <w:t>内保持有效，响应有效期少于竞争性磋商文件规定期限的，其</w:t>
      </w:r>
      <w:r w:rsidRPr="001C28B4">
        <w:rPr>
          <w:rFonts w:ascii="宋体" w:hAnsi="宋体"/>
          <w:b/>
          <w:sz w:val="24"/>
        </w:rPr>
        <w:t>响应无效</w:t>
      </w:r>
      <w:r w:rsidRPr="001C28B4">
        <w:rPr>
          <w:rFonts w:ascii="宋体" w:hAnsi="宋体"/>
          <w:sz w:val="24"/>
        </w:rPr>
        <w:t>。</w:t>
      </w:r>
    </w:p>
    <w:p w14:paraId="5ED4591D"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bookmarkStart w:id="292" w:name="_Toc195842898"/>
      <w:bookmarkStart w:id="293" w:name="_Toc305158801"/>
      <w:bookmarkStart w:id="294" w:name="_Toc226965723"/>
      <w:bookmarkStart w:id="295" w:name="_Toc164351627"/>
      <w:bookmarkStart w:id="296" w:name="_Toc164608647"/>
      <w:bookmarkStart w:id="297" w:name="_Toc264969223"/>
      <w:bookmarkStart w:id="298" w:name="_Toc164229374"/>
      <w:bookmarkStart w:id="299" w:name="_Toc305158875"/>
      <w:bookmarkStart w:id="300" w:name="_Toc150774738"/>
      <w:bookmarkStart w:id="301" w:name="_Toc151193631"/>
      <w:bookmarkStart w:id="302" w:name="_Toc149720826"/>
      <w:bookmarkStart w:id="303" w:name="_Toc164608802"/>
      <w:bookmarkStart w:id="304" w:name="_Toc226965806"/>
      <w:bookmarkStart w:id="305" w:name="_Toc127151533"/>
      <w:bookmarkStart w:id="306" w:name="_Toc265228371"/>
      <w:bookmarkStart w:id="307" w:name="_Toc150480771"/>
      <w:bookmarkStart w:id="308" w:name="_Toc520356158"/>
      <w:bookmarkStart w:id="309" w:name="_Toc151193775"/>
      <w:bookmarkStart w:id="310" w:name="_Toc151193703"/>
      <w:bookmarkStart w:id="311" w:name="_Toc226309777"/>
      <w:bookmarkStart w:id="312" w:name="_Toc151190160"/>
      <w:bookmarkStart w:id="313" w:name="_Toc142311035"/>
      <w:bookmarkStart w:id="314" w:name="_Toc151193921"/>
      <w:bookmarkStart w:id="315" w:name="_Toc226337229"/>
      <w:bookmarkStart w:id="316" w:name="_Toc151193847"/>
      <w:bookmarkStart w:id="317" w:name="_Toc127151734"/>
      <w:bookmarkStart w:id="318" w:name="_Toc150774633"/>
      <w:bookmarkStart w:id="319" w:name="_Toc127161447"/>
      <w:bookmarkStart w:id="320" w:name="_Toc164229228"/>
      <w:bookmarkStart w:id="321" w:name="_Toc150509284"/>
      <w:r w:rsidRPr="001C28B4">
        <w:rPr>
          <w:rFonts w:ascii="宋体" w:hAnsi="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1C28B4">
        <w:rPr>
          <w:rFonts w:ascii="宋体" w:hAnsi="宋体"/>
          <w:sz w:val="24"/>
        </w:rPr>
        <w:t>、盖章</w:t>
      </w:r>
    </w:p>
    <w:p w14:paraId="136B97C9" w14:textId="532A60AF"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bookmarkStart w:id="322" w:name="_Toc151193776"/>
      <w:bookmarkStart w:id="323" w:name="_Toc151193922"/>
      <w:bookmarkStart w:id="324" w:name="_Toc226965807"/>
      <w:bookmarkStart w:id="325" w:name="_Toc226965724"/>
      <w:bookmarkStart w:id="326" w:name="_Toc151193632"/>
      <w:bookmarkStart w:id="327" w:name="_Toc151190161"/>
      <w:bookmarkStart w:id="328" w:name="_Toc520356159"/>
      <w:bookmarkStart w:id="329" w:name="_Toc305158876"/>
      <w:bookmarkStart w:id="330" w:name="_Toc151193848"/>
      <w:bookmarkStart w:id="331" w:name="_Toc127151534"/>
      <w:bookmarkStart w:id="332" w:name="_Toc265228372"/>
      <w:bookmarkStart w:id="333" w:name="_Toc150774634"/>
      <w:bookmarkStart w:id="334" w:name="_Toc226337230"/>
      <w:bookmarkStart w:id="335" w:name="_Toc150480772"/>
      <w:bookmarkStart w:id="336" w:name="_Toc150774739"/>
      <w:bookmarkStart w:id="337" w:name="_Toc151193704"/>
      <w:bookmarkStart w:id="338" w:name="_Toc150509285"/>
      <w:bookmarkStart w:id="339" w:name="_Toc305158802"/>
      <w:bookmarkStart w:id="340" w:name="_Toc226309778"/>
      <w:bookmarkStart w:id="341" w:name="_Toc142311036"/>
      <w:bookmarkStart w:id="342" w:name="_Toc264969224"/>
      <w:bookmarkStart w:id="343" w:name="_Toc195842899"/>
      <w:r w:rsidRPr="001C28B4">
        <w:rPr>
          <w:rFonts w:ascii="宋体" w:hAnsi="宋体" w:hint="eastAsia"/>
          <w:sz w:val="24"/>
        </w:rPr>
        <w:t>供应商应准备首次磋商响应文件正本一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21AAC33A"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2F104D4E"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hint="eastAsia"/>
          <w:sz w:val="24"/>
        </w:rPr>
        <w:t>任何行间插字、涂改和增删，必须由磋商响应文件签字人签字或加盖公章后才有效。</w:t>
      </w:r>
    </w:p>
    <w:p w14:paraId="1F727CE2"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hint="eastAsia"/>
          <w:sz w:val="24"/>
        </w:rPr>
        <w:t>磋商响应文件因字迹潦草或表达不清所引起的后果由供应商负责。</w:t>
      </w:r>
    </w:p>
    <w:p w14:paraId="062DB1E3" w14:textId="77777777" w:rsidR="003925DB" w:rsidRPr="001C28B4" w:rsidRDefault="00F57ABC">
      <w:pPr>
        <w:pStyle w:val="2"/>
        <w:spacing w:before="0" w:line="360" w:lineRule="auto"/>
        <w:rPr>
          <w:rFonts w:ascii="宋体" w:eastAsia="宋体" w:hAnsi="宋体"/>
          <w:sz w:val="28"/>
        </w:rPr>
      </w:pPr>
      <w:r w:rsidRPr="001C28B4">
        <w:rPr>
          <w:rFonts w:ascii="宋体" w:eastAsia="宋体" w:hAnsi="宋体"/>
          <w:sz w:val="28"/>
        </w:rPr>
        <w:t>四</w:t>
      </w:r>
      <w:r w:rsidRPr="001C28B4">
        <w:rPr>
          <w:rFonts w:ascii="宋体" w:eastAsia="宋体" w:hAnsi="宋体" w:hint="eastAsia"/>
          <w:sz w:val="28"/>
        </w:rPr>
        <w:t>、</w:t>
      </w:r>
      <w:r w:rsidRPr="001C28B4">
        <w:rPr>
          <w:rFonts w:ascii="宋体" w:eastAsia="宋体" w:hAnsi="宋体"/>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220E0564" w14:textId="77777777" w:rsidR="003925DB" w:rsidRPr="001C28B4" w:rsidRDefault="00F57ABC">
      <w:pPr>
        <w:numPr>
          <w:ilvl w:val="0"/>
          <w:numId w:val="1"/>
        </w:numPr>
        <w:tabs>
          <w:tab w:val="left" w:pos="360"/>
        </w:tabs>
        <w:snapToGrid w:val="0"/>
        <w:spacing w:line="360" w:lineRule="auto"/>
        <w:outlineLvl w:val="1"/>
        <w:rPr>
          <w:rFonts w:ascii="宋体" w:hAnsi="宋体"/>
          <w:sz w:val="24"/>
        </w:rPr>
      </w:pPr>
      <w:r w:rsidRPr="001C28B4">
        <w:rPr>
          <w:rFonts w:ascii="宋体" w:hAnsi="宋体" w:hint="eastAsia"/>
          <w:sz w:val="24"/>
        </w:rPr>
        <w:t>首次磋商响应文件的密封和标记</w:t>
      </w:r>
    </w:p>
    <w:p w14:paraId="0EF1A273"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66F1D670"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hint="eastAsia"/>
          <w:sz w:val="24"/>
        </w:rPr>
        <w:t>所有信封上均应：</w:t>
      </w:r>
    </w:p>
    <w:p w14:paraId="66BC7D86" w14:textId="77777777" w:rsidR="003925DB" w:rsidRPr="001C28B4" w:rsidRDefault="00F57ABC">
      <w:pPr>
        <w:tabs>
          <w:tab w:val="left" w:pos="360"/>
        </w:tabs>
        <w:snapToGrid w:val="0"/>
        <w:spacing w:line="360" w:lineRule="auto"/>
        <w:ind w:left="357"/>
        <w:outlineLvl w:val="1"/>
        <w:rPr>
          <w:rFonts w:ascii="宋体" w:hAnsi="宋体"/>
          <w:sz w:val="24"/>
        </w:rPr>
      </w:pPr>
      <w:r w:rsidRPr="001C28B4">
        <w:rPr>
          <w:rFonts w:ascii="宋体" w:hAnsi="宋体" w:hint="eastAsia"/>
          <w:sz w:val="24"/>
        </w:rPr>
        <w:t>1）清楚标明递交至磋商公告或磋商邀请书中指明的地址。</w:t>
      </w:r>
    </w:p>
    <w:p w14:paraId="68285AAA" w14:textId="77777777" w:rsidR="003925DB" w:rsidRPr="001C28B4" w:rsidRDefault="00F57ABC">
      <w:pPr>
        <w:tabs>
          <w:tab w:val="left" w:pos="360"/>
        </w:tabs>
        <w:snapToGrid w:val="0"/>
        <w:spacing w:line="360" w:lineRule="auto"/>
        <w:ind w:left="357"/>
        <w:outlineLvl w:val="1"/>
        <w:rPr>
          <w:rFonts w:ascii="宋体" w:hAnsi="宋体"/>
          <w:sz w:val="24"/>
        </w:rPr>
      </w:pPr>
      <w:r w:rsidRPr="001C28B4">
        <w:rPr>
          <w:rFonts w:ascii="宋体" w:hAnsi="宋体" w:hint="eastAsia"/>
          <w:sz w:val="24"/>
        </w:rPr>
        <w:t>2）</w:t>
      </w:r>
      <w:proofErr w:type="gramStart"/>
      <w:r w:rsidRPr="001C28B4">
        <w:rPr>
          <w:rFonts w:ascii="宋体" w:hAnsi="宋体" w:hint="eastAsia"/>
          <w:sz w:val="24"/>
        </w:rPr>
        <w:t>注明磋商</w:t>
      </w:r>
      <w:proofErr w:type="gramEnd"/>
      <w:r w:rsidRPr="001C28B4">
        <w:rPr>
          <w:rFonts w:ascii="宋体" w:hAnsi="宋体" w:hint="eastAsia"/>
          <w:sz w:val="24"/>
        </w:rPr>
        <w:t>公告或磋商邀请书中指明的项目名称、磋商编号和“在年月日时之前不得启封”的字样（填入规定的递交首次磋商响应文件日期和时间）。</w:t>
      </w:r>
    </w:p>
    <w:p w14:paraId="6F2B158E" w14:textId="77777777" w:rsidR="003925DB" w:rsidRPr="001C28B4" w:rsidRDefault="00F57ABC">
      <w:pPr>
        <w:tabs>
          <w:tab w:val="left" w:pos="360"/>
        </w:tabs>
        <w:snapToGrid w:val="0"/>
        <w:spacing w:line="360" w:lineRule="auto"/>
        <w:ind w:left="357"/>
        <w:outlineLvl w:val="1"/>
        <w:rPr>
          <w:rFonts w:ascii="宋体" w:hAnsi="宋体"/>
          <w:sz w:val="24"/>
        </w:rPr>
      </w:pPr>
      <w:r w:rsidRPr="001C28B4">
        <w:rPr>
          <w:rFonts w:ascii="宋体" w:hAnsi="宋体" w:hint="eastAsia"/>
          <w:sz w:val="24"/>
        </w:rPr>
        <w:t>3）在信封的封装处加盖供应商公章。</w:t>
      </w:r>
    </w:p>
    <w:p w14:paraId="62E6D4B5"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hint="eastAsia"/>
          <w:sz w:val="24"/>
        </w:rPr>
        <w:t>所有信封上还应写明供应商名称和地址，以便若其首次磋商响应文件递交截止时间后被宣布为“迟到”磋商响应时，能原封退回。</w:t>
      </w:r>
    </w:p>
    <w:p w14:paraId="4C7B01CA" w14:textId="77777777" w:rsidR="003925DB" w:rsidRPr="001C28B4" w:rsidRDefault="00F57ABC">
      <w:pPr>
        <w:numPr>
          <w:ilvl w:val="1"/>
          <w:numId w:val="1"/>
        </w:numPr>
        <w:tabs>
          <w:tab w:val="left" w:pos="900"/>
          <w:tab w:val="left" w:pos="1080"/>
          <w:tab w:val="left" w:pos="2014"/>
        </w:tabs>
        <w:snapToGrid w:val="0"/>
        <w:spacing w:line="360" w:lineRule="auto"/>
        <w:ind w:left="1077" w:hanging="720"/>
        <w:rPr>
          <w:rFonts w:ascii="宋体" w:hAnsi="宋体"/>
          <w:sz w:val="24"/>
        </w:rPr>
      </w:pPr>
      <w:r w:rsidRPr="001C28B4">
        <w:rPr>
          <w:rFonts w:ascii="宋体" w:hAnsi="宋体" w:hint="eastAsia"/>
          <w:sz w:val="24"/>
        </w:rPr>
        <w:t>如果供应商未按上述要求密封及加写标记，采购单位对磋商响应文件的误投或过早启封概不负责。</w:t>
      </w:r>
    </w:p>
    <w:p w14:paraId="26007AA6"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bookmarkStart w:id="344" w:name="_Toc305158878"/>
      <w:bookmarkStart w:id="345" w:name="_Toc151193924"/>
      <w:bookmarkStart w:id="346" w:name="_Toc226965809"/>
      <w:bookmarkStart w:id="347" w:name="_Toc151193706"/>
      <w:bookmarkStart w:id="348" w:name="_Toc142311038"/>
      <w:bookmarkStart w:id="349" w:name="_Toc305158804"/>
      <w:bookmarkStart w:id="350" w:name="_Toc226309780"/>
      <w:bookmarkStart w:id="351" w:name="_Toc127151737"/>
      <w:bookmarkStart w:id="352" w:name="_Toc127161450"/>
      <w:bookmarkStart w:id="353" w:name="_Toc265228374"/>
      <w:bookmarkStart w:id="354" w:name="_Toc127151536"/>
      <w:bookmarkStart w:id="355" w:name="_Toc150480774"/>
      <w:bookmarkStart w:id="356" w:name="_Toc164351630"/>
      <w:bookmarkStart w:id="357" w:name="_Toc164608650"/>
      <w:bookmarkStart w:id="358" w:name="_Toc151190163"/>
      <w:bookmarkStart w:id="359" w:name="_Toc150774636"/>
      <w:bookmarkStart w:id="360" w:name="_Toc195842901"/>
      <w:bookmarkStart w:id="361" w:name="_Toc226965726"/>
      <w:bookmarkStart w:id="362" w:name="_Toc151193634"/>
      <w:bookmarkStart w:id="363" w:name="_Toc150509287"/>
      <w:bookmarkStart w:id="364" w:name="_Toc520356161"/>
      <w:bookmarkStart w:id="365" w:name="_Toc151193778"/>
      <w:bookmarkStart w:id="366" w:name="_Toc149720829"/>
      <w:bookmarkStart w:id="367" w:name="_Toc150774741"/>
      <w:bookmarkStart w:id="368" w:name="_Toc151193850"/>
      <w:bookmarkStart w:id="369" w:name="_Toc164608805"/>
      <w:bookmarkStart w:id="370" w:name="_Toc264969226"/>
      <w:bookmarkStart w:id="371" w:name="_Toc164229377"/>
      <w:bookmarkStart w:id="372" w:name="_Toc164229231"/>
      <w:bookmarkStart w:id="373" w:name="_Toc226337232"/>
      <w:r w:rsidRPr="001C28B4">
        <w:rPr>
          <w:rFonts w:ascii="宋体" w:hAnsi="宋体"/>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1C28B4">
        <w:rPr>
          <w:rFonts w:ascii="宋体" w:hAnsi="宋体"/>
          <w:sz w:val="24"/>
        </w:rPr>
        <w:t>时间</w:t>
      </w:r>
    </w:p>
    <w:p w14:paraId="7B6E0B17" w14:textId="77777777" w:rsidR="003925DB" w:rsidRPr="001C28B4" w:rsidRDefault="00F57ABC">
      <w:pPr>
        <w:numPr>
          <w:ilvl w:val="1"/>
          <w:numId w:val="1"/>
        </w:numPr>
        <w:tabs>
          <w:tab w:val="left" w:pos="900"/>
          <w:tab w:val="left" w:pos="1080"/>
          <w:tab w:val="left" w:pos="2014"/>
        </w:tabs>
        <w:snapToGrid w:val="0"/>
        <w:spacing w:line="360" w:lineRule="auto"/>
        <w:ind w:left="1077" w:hanging="720"/>
        <w:rPr>
          <w:rFonts w:ascii="宋体" w:hAnsi="宋体"/>
          <w:sz w:val="24"/>
        </w:rPr>
      </w:pPr>
      <w:r w:rsidRPr="001C28B4">
        <w:rPr>
          <w:rFonts w:ascii="宋体" w:hAnsi="宋体" w:hint="eastAsia"/>
          <w:sz w:val="24"/>
        </w:rPr>
        <w:lastRenderedPageBreak/>
        <w:t>供应商应在磋商邀请中规定的截止日期和时间内，将首次磋商响应文件递交采购单位，递交地点应是磋商邀请书中规定的地址。</w:t>
      </w:r>
    </w:p>
    <w:p w14:paraId="47AC7AEC" w14:textId="77777777" w:rsidR="003925DB" w:rsidRPr="001C28B4" w:rsidRDefault="00F57ABC">
      <w:pPr>
        <w:numPr>
          <w:ilvl w:val="1"/>
          <w:numId w:val="1"/>
        </w:numPr>
        <w:tabs>
          <w:tab w:val="left" w:pos="900"/>
          <w:tab w:val="left" w:pos="1080"/>
          <w:tab w:val="left" w:pos="2014"/>
        </w:tabs>
        <w:snapToGrid w:val="0"/>
        <w:spacing w:line="360" w:lineRule="auto"/>
        <w:ind w:left="1077" w:hanging="720"/>
        <w:rPr>
          <w:rFonts w:ascii="宋体" w:hAnsi="宋体"/>
          <w:sz w:val="24"/>
        </w:rPr>
      </w:pPr>
      <w:r w:rsidRPr="001C28B4">
        <w:rPr>
          <w:rFonts w:ascii="宋体" w:hAnsi="宋体" w:hint="eastAsia"/>
          <w:sz w:val="24"/>
        </w:rPr>
        <w:t>采购单位有权按本须知的规定，通过修改磋商文件延长首次磋商响应文件递交截止期。在此情况下，采购单位和供应商</w:t>
      </w:r>
      <w:proofErr w:type="gramStart"/>
      <w:r w:rsidRPr="001C28B4">
        <w:rPr>
          <w:rFonts w:ascii="宋体" w:hAnsi="宋体" w:hint="eastAsia"/>
          <w:sz w:val="24"/>
        </w:rPr>
        <w:t>受首次</w:t>
      </w:r>
      <w:proofErr w:type="gramEnd"/>
      <w:r w:rsidRPr="001C28B4">
        <w:rPr>
          <w:rFonts w:ascii="宋体" w:hAnsi="宋体" w:hint="eastAsia"/>
          <w:sz w:val="24"/>
        </w:rPr>
        <w:t>磋商响应文件递交截止期制约的所有权利和义务均应延长至新的截止期。</w:t>
      </w:r>
    </w:p>
    <w:p w14:paraId="3EF49C75" w14:textId="77777777" w:rsidR="003925DB" w:rsidRPr="001C28B4" w:rsidRDefault="00F57ABC">
      <w:pPr>
        <w:numPr>
          <w:ilvl w:val="1"/>
          <w:numId w:val="1"/>
        </w:numPr>
        <w:tabs>
          <w:tab w:val="left" w:pos="900"/>
          <w:tab w:val="left" w:pos="1080"/>
          <w:tab w:val="left" w:pos="2014"/>
        </w:tabs>
        <w:snapToGrid w:val="0"/>
        <w:spacing w:line="360" w:lineRule="auto"/>
        <w:ind w:left="1077" w:hanging="720"/>
        <w:rPr>
          <w:rFonts w:ascii="宋体" w:hAnsi="宋体"/>
          <w:sz w:val="24"/>
        </w:rPr>
      </w:pPr>
      <w:r w:rsidRPr="001C28B4">
        <w:rPr>
          <w:rFonts w:ascii="宋体" w:hAnsi="宋体" w:hint="eastAsia"/>
          <w:sz w:val="24"/>
        </w:rPr>
        <w:t>采购单位将拒绝并原封退回在本须知规定的首次磋商响应文件递交截止期后收到的任何磋商响应文件。</w:t>
      </w:r>
    </w:p>
    <w:p w14:paraId="4922FD7C"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bookmarkStart w:id="374" w:name="_Toc226965810"/>
      <w:bookmarkStart w:id="375" w:name="_Toc151193851"/>
      <w:bookmarkStart w:id="376" w:name="_Toc226965727"/>
      <w:bookmarkStart w:id="377" w:name="_Toc164229378"/>
      <w:bookmarkStart w:id="378" w:name="_Toc151193635"/>
      <w:bookmarkStart w:id="379" w:name="_Toc520356162"/>
      <w:bookmarkStart w:id="380" w:name="_Toc164608806"/>
      <w:bookmarkStart w:id="381" w:name="_Toc150509288"/>
      <w:bookmarkStart w:id="382" w:name="_Toc265228375"/>
      <w:bookmarkStart w:id="383" w:name="_Toc127161451"/>
      <w:bookmarkStart w:id="384" w:name="_Toc264969227"/>
      <w:bookmarkStart w:id="385" w:name="_Toc164229232"/>
      <w:bookmarkStart w:id="386" w:name="_Toc151193925"/>
      <w:bookmarkStart w:id="387" w:name="_Toc164608651"/>
      <w:bookmarkStart w:id="388" w:name="_Toc151190164"/>
      <w:bookmarkStart w:id="389" w:name="_Toc149720830"/>
      <w:bookmarkStart w:id="390" w:name="_Toc226309781"/>
      <w:bookmarkStart w:id="391" w:name="_Toc151193707"/>
      <w:bookmarkStart w:id="392" w:name="_Toc151193779"/>
      <w:bookmarkStart w:id="393" w:name="_Toc127151537"/>
      <w:bookmarkStart w:id="394" w:name="_Toc164351631"/>
      <w:bookmarkStart w:id="395" w:name="_Toc226337233"/>
      <w:bookmarkStart w:id="396" w:name="_Toc195842902"/>
      <w:bookmarkStart w:id="397" w:name="_Toc305158805"/>
      <w:bookmarkStart w:id="398" w:name="_Toc150774637"/>
      <w:bookmarkStart w:id="399" w:name="_Toc142311039"/>
      <w:bookmarkStart w:id="400" w:name="_Toc127151738"/>
      <w:bookmarkStart w:id="401" w:name="_Toc305158879"/>
      <w:bookmarkStart w:id="402" w:name="_Toc150774742"/>
      <w:bookmarkStart w:id="403" w:name="_Toc150480775"/>
      <w:r w:rsidRPr="001C28B4">
        <w:rPr>
          <w:rFonts w:ascii="宋体" w:hAnsi="宋体"/>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5E6354BD"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提交响应文件截止时间前，供应商可以对所提交的响应文件进行补充、修改或者撤回。磋商保证金</w:t>
      </w:r>
      <w:r w:rsidRPr="001C28B4">
        <w:rPr>
          <w:rFonts w:ascii="宋体" w:hAnsi="宋体" w:hint="eastAsia"/>
          <w:sz w:val="24"/>
        </w:rPr>
        <w:t>的</w:t>
      </w:r>
      <w:r w:rsidRPr="001C28B4">
        <w:rPr>
          <w:rFonts w:ascii="宋体" w:hAnsi="宋体"/>
          <w:sz w:val="24"/>
        </w:rPr>
        <w:t>补充、修改或者撤回应</w:t>
      </w:r>
      <w:r w:rsidRPr="001C28B4">
        <w:rPr>
          <w:rFonts w:ascii="宋体" w:hAnsi="宋体" w:hint="eastAsia"/>
          <w:sz w:val="24"/>
        </w:rPr>
        <w:t>就其</w:t>
      </w:r>
      <w:r w:rsidRPr="001C28B4">
        <w:rPr>
          <w:rFonts w:ascii="宋体" w:hAnsi="宋体"/>
          <w:sz w:val="24"/>
        </w:rPr>
        <w:t>补充、修改或者撤回</w:t>
      </w:r>
      <w:r w:rsidRPr="001C28B4">
        <w:rPr>
          <w:rFonts w:ascii="宋体" w:hAnsi="宋体" w:hint="eastAsia"/>
          <w:sz w:val="24"/>
        </w:rPr>
        <w:t>通知</w:t>
      </w:r>
      <w:r w:rsidRPr="001C28B4">
        <w:rPr>
          <w:rFonts w:ascii="宋体" w:hAnsi="宋体"/>
          <w:sz w:val="24"/>
        </w:rPr>
        <w:t>采购人或采购代理机构。</w:t>
      </w:r>
    </w:p>
    <w:p w14:paraId="23B6B692"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3386C5B3" w14:textId="77777777" w:rsidR="003925DB" w:rsidRPr="001C28B4" w:rsidRDefault="003925DB">
      <w:pPr>
        <w:tabs>
          <w:tab w:val="left" w:pos="900"/>
          <w:tab w:val="left" w:pos="1080"/>
          <w:tab w:val="left" w:pos="1589"/>
        </w:tabs>
        <w:snapToGrid w:val="0"/>
        <w:spacing w:line="360" w:lineRule="auto"/>
        <w:ind w:left="357"/>
        <w:rPr>
          <w:rFonts w:ascii="宋体" w:hAnsi="宋体"/>
          <w:sz w:val="24"/>
        </w:rPr>
      </w:pPr>
    </w:p>
    <w:p w14:paraId="545B2284" w14:textId="77777777" w:rsidR="003925DB" w:rsidRPr="001C28B4" w:rsidRDefault="00F57ABC">
      <w:pPr>
        <w:pStyle w:val="2"/>
        <w:spacing w:before="0" w:line="360" w:lineRule="auto"/>
        <w:rPr>
          <w:rFonts w:ascii="宋体" w:eastAsia="宋体" w:hAnsi="宋体"/>
          <w:sz w:val="28"/>
        </w:rPr>
      </w:pPr>
      <w:bookmarkStart w:id="404" w:name="_Toc151190165"/>
      <w:bookmarkStart w:id="405" w:name="_Toc127151538"/>
      <w:bookmarkStart w:id="406" w:name="_Toc305158880"/>
      <w:bookmarkStart w:id="407" w:name="_Toc226337234"/>
      <w:bookmarkStart w:id="408" w:name="_Toc151193636"/>
      <w:bookmarkStart w:id="409" w:name="_Toc226965728"/>
      <w:bookmarkStart w:id="410" w:name="_Toc226965811"/>
      <w:bookmarkStart w:id="411" w:name="_Toc150480776"/>
      <w:bookmarkStart w:id="412" w:name="_Toc142311040"/>
      <w:bookmarkStart w:id="413" w:name="_Toc151193852"/>
      <w:bookmarkStart w:id="414" w:name="_Toc150509289"/>
      <w:bookmarkStart w:id="415" w:name="_Toc150774743"/>
      <w:bookmarkStart w:id="416" w:name="_Toc264969228"/>
      <w:bookmarkStart w:id="417" w:name="_Toc195842903"/>
      <w:bookmarkStart w:id="418" w:name="_Toc305158806"/>
      <w:bookmarkStart w:id="419" w:name="_Toc151193780"/>
      <w:bookmarkStart w:id="420" w:name="_Toc265228376"/>
      <w:bookmarkStart w:id="421" w:name="_Toc151193708"/>
      <w:bookmarkStart w:id="422" w:name="_Toc520356163"/>
      <w:bookmarkStart w:id="423" w:name="_Toc226309782"/>
      <w:bookmarkStart w:id="424" w:name="_Toc151193926"/>
      <w:bookmarkStart w:id="425" w:name="_Toc150774638"/>
      <w:r w:rsidRPr="001C28B4">
        <w:rPr>
          <w:rFonts w:ascii="宋体" w:eastAsia="宋体" w:hAnsi="宋体"/>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1C28B4">
        <w:rPr>
          <w:rFonts w:ascii="宋体" w:eastAsia="宋体" w:hAnsi="宋体" w:hint="eastAsia"/>
          <w:sz w:val="28"/>
        </w:rPr>
        <w:t>、</w:t>
      </w:r>
      <w:r w:rsidRPr="001C28B4">
        <w:rPr>
          <w:rFonts w:ascii="宋体" w:eastAsia="宋体" w:hAnsi="宋体"/>
          <w:sz w:val="28"/>
        </w:rPr>
        <w:t>评审</w:t>
      </w:r>
    </w:p>
    <w:p w14:paraId="47480E86"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r w:rsidRPr="001C28B4">
        <w:rPr>
          <w:rFonts w:ascii="宋体" w:hAnsi="宋体"/>
          <w:sz w:val="24"/>
        </w:rPr>
        <w:t>响应文件的</w:t>
      </w:r>
      <w:r w:rsidRPr="001C28B4">
        <w:rPr>
          <w:rFonts w:ascii="宋体" w:hAnsi="宋体" w:hint="eastAsia"/>
          <w:sz w:val="24"/>
        </w:rPr>
        <w:t>递交与</w:t>
      </w:r>
      <w:r w:rsidRPr="001C28B4">
        <w:rPr>
          <w:rFonts w:ascii="宋体" w:hAnsi="宋体"/>
          <w:sz w:val="24"/>
        </w:rPr>
        <w:t>开启</w:t>
      </w:r>
    </w:p>
    <w:p w14:paraId="32620C16"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采购人或采购代理机构将按竞争性磋商文件的规定，在响应文件提交截止时间的同一时间和竞争性磋商文件预先确定的地点开启响应文件。</w:t>
      </w:r>
    </w:p>
    <w:p w14:paraId="767686EC"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供应商认为采购人员及相关人员与其</w:t>
      </w:r>
      <w:proofErr w:type="gramStart"/>
      <w:r w:rsidRPr="001C28B4">
        <w:rPr>
          <w:rFonts w:ascii="宋体" w:hAnsi="宋体"/>
          <w:sz w:val="24"/>
        </w:rPr>
        <w:t>他供应</w:t>
      </w:r>
      <w:proofErr w:type="gramEnd"/>
      <w:r w:rsidRPr="001C28B4">
        <w:rPr>
          <w:rFonts w:ascii="宋体" w:hAnsi="宋体"/>
          <w:sz w:val="24"/>
        </w:rPr>
        <w:t>商有利害关系的，可以向采购人或采购代理机构书面提出回避申请，并说明理由。采购人或采购代理机构将及时询问被申请回避人员，有利害关系的被申请回避人员将回避。</w:t>
      </w:r>
    </w:p>
    <w:p w14:paraId="3C231142"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供应商不足3家的，响应文件不予开启。</w:t>
      </w:r>
    </w:p>
    <w:p w14:paraId="2859DED4"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r w:rsidRPr="001C28B4">
        <w:rPr>
          <w:rFonts w:ascii="宋体" w:hAnsi="宋体"/>
          <w:sz w:val="24"/>
        </w:rPr>
        <w:t>磋商小组</w:t>
      </w:r>
    </w:p>
    <w:p w14:paraId="1AC63A4B"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磋商小组根据政府采购有关规定和本次采购项目的特点进行组建，并负责具体评审事务，独立履行职责。</w:t>
      </w:r>
      <w:bookmarkStart w:id="426" w:name="_Toc520356166"/>
    </w:p>
    <w:p w14:paraId="41B70977"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7" w:name="_Toc520356169"/>
      <w:bookmarkEnd w:id="426"/>
    </w:p>
    <w:p w14:paraId="25F2F93E" w14:textId="77777777" w:rsidR="003925DB" w:rsidRPr="001C28B4" w:rsidRDefault="00F57ABC">
      <w:pPr>
        <w:numPr>
          <w:ilvl w:val="0"/>
          <w:numId w:val="1"/>
        </w:numPr>
        <w:tabs>
          <w:tab w:val="left" w:pos="360"/>
        </w:tabs>
        <w:snapToGrid w:val="0"/>
        <w:spacing w:line="360" w:lineRule="auto"/>
        <w:outlineLvl w:val="1"/>
        <w:rPr>
          <w:rFonts w:ascii="宋体" w:hAnsi="宋体"/>
          <w:sz w:val="24"/>
        </w:rPr>
      </w:pPr>
      <w:r w:rsidRPr="001C28B4">
        <w:rPr>
          <w:rFonts w:ascii="宋体" w:hAnsi="宋体"/>
          <w:sz w:val="24"/>
        </w:rPr>
        <w:lastRenderedPageBreak/>
        <w:t>评审方法和评审标准</w:t>
      </w:r>
    </w:p>
    <w:p w14:paraId="75507F49"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见第三章《评审方法和评审标准》。</w:t>
      </w:r>
    </w:p>
    <w:p w14:paraId="2C300377" w14:textId="77777777" w:rsidR="003925DB" w:rsidRPr="001C28B4" w:rsidRDefault="003925DB">
      <w:pPr>
        <w:tabs>
          <w:tab w:val="left" w:pos="360"/>
          <w:tab w:val="left" w:pos="1080"/>
        </w:tabs>
        <w:snapToGrid w:val="0"/>
        <w:spacing w:line="360" w:lineRule="auto"/>
        <w:ind w:left="1080"/>
        <w:rPr>
          <w:rFonts w:ascii="宋体" w:hAnsi="宋体"/>
          <w:sz w:val="24"/>
        </w:rPr>
      </w:pPr>
    </w:p>
    <w:p w14:paraId="4901AE18" w14:textId="77777777" w:rsidR="003925DB" w:rsidRPr="001C28B4" w:rsidRDefault="00F57ABC">
      <w:pPr>
        <w:pStyle w:val="2"/>
        <w:spacing w:before="0" w:line="360" w:lineRule="auto"/>
        <w:rPr>
          <w:rFonts w:ascii="宋体" w:eastAsia="宋体" w:hAnsi="宋体"/>
          <w:sz w:val="28"/>
        </w:rPr>
      </w:pPr>
      <w:bookmarkStart w:id="428" w:name="_Toc150774645"/>
      <w:bookmarkStart w:id="429" w:name="_Toc127151545"/>
      <w:bookmarkStart w:id="430" w:name="_Toc305158813"/>
      <w:bookmarkStart w:id="431" w:name="_Toc265228383"/>
      <w:bookmarkStart w:id="432" w:name="_Toc226309789"/>
      <w:bookmarkStart w:id="433" w:name="_Toc150480783"/>
      <w:bookmarkStart w:id="434" w:name="_Toc150509296"/>
      <w:bookmarkStart w:id="435" w:name="_Toc150774750"/>
      <w:bookmarkStart w:id="436" w:name="_Toc226337241"/>
      <w:bookmarkStart w:id="437" w:name="_Toc226965818"/>
      <w:bookmarkStart w:id="438" w:name="_Toc151193715"/>
      <w:bookmarkStart w:id="439" w:name="_Toc195842910"/>
      <w:bookmarkStart w:id="440" w:name="_Toc142311047"/>
      <w:bookmarkStart w:id="441" w:name="_Toc151190172"/>
      <w:bookmarkStart w:id="442" w:name="_Toc151193859"/>
      <w:bookmarkStart w:id="443" w:name="_Toc151193933"/>
      <w:bookmarkStart w:id="444" w:name="_Toc264969235"/>
      <w:bookmarkStart w:id="445" w:name="_Toc151193643"/>
      <w:bookmarkStart w:id="446" w:name="_Toc305158887"/>
      <w:bookmarkStart w:id="447" w:name="_Toc226965735"/>
      <w:bookmarkStart w:id="448" w:name="_Toc151193787"/>
      <w:r w:rsidRPr="001C28B4">
        <w:rPr>
          <w:rFonts w:ascii="宋体" w:eastAsia="宋体" w:hAnsi="宋体"/>
          <w:sz w:val="28"/>
        </w:rPr>
        <w:t>六</w:t>
      </w:r>
      <w:bookmarkEnd w:id="427"/>
      <w:r w:rsidRPr="001C28B4">
        <w:rPr>
          <w:rFonts w:ascii="宋体" w:eastAsia="宋体" w:hAnsi="宋体" w:hint="eastAsia"/>
          <w:sz w:val="28"/>
        </w:rPr>
        <w:t>、</w:t>
      </w:r>
      <w:r w:rsidRPr="001C28B4">
        <w:rPr>
          <w:rFonts w:ascii="宋体" w:eastAsia="宋体" w:hAnsi="宋体"/>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1C28B4">
        <w:rPr>
          <w:rFonts w:ascii="宋体" w:eastAsia="宋体" w:hAnsi="宋体"/>
          <w:sz w:val="28"/>
        </w:rPr>
        <w:t>成交</w:t>
      </w:r>
    </w:p>
    <w:p w14:paraId="60809B98"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bookmarkStart w:id="449" w:name="_Toc226965737"/>
      <w:bookmarkStart w:id="450" w:name="_Toc195842912"/>
      <w:bookmarkStart w:id="451" w:name="_Toc164608816"/>
      <w:bookmarkStart w:id="452" w:name="_Toc150774647"/>
      <w:bookmarkStart w:id="453" w:name="_Toc127151547"/>
      <w:bookmarkStart w:id="454" w:name="_Toc151193789"/>
      <w:bookmarkStart w:id="455" w:name="_Toc164351641"/>
      <w:bookmarkStart w:id="456" w:name="_Toc151193861"/>
      <w:bookmarkStart w:id="457" w:name="_Toc226965820"/>
      <w:bookmarkStart w:id="458" w:name="_Toc150509298"/>
      <w:bookmarkStart w:id="459" w:name="_Toc164229388"/>
      <w:bookmarkStart w:id="460" w:name="_Toc127151748"/>
      <w:bookmarkStart w:id="461" w:name="_Toc264969237"/>
      <w:bookmarkStart w:id="462" w:name="_Toc151190174"/>
      <w:bookmarkStart w:id="463" w:name="_Toc265228385"/>
      <w:bookmarkStart w:id="464" w:name="_Toc164608661"/>
      <w:bookmarkStart w:id="465" w:name="_Toc305158815"/>
      <w:bookmarkStart w:id="466" w:name="_Toc127161461"/>
      <w:bookmarkStart w:id="467" w:name="_Toc151193935"/>
      <w:bookmarkStart w:id="468" w:name="_Toc164229242"/>
      <w:bookmarkStart w:id="469" w:name="_Toc151193717"/>
      <w:bookmarkStart w:id="470" w:name="_Toc151193645"/>
      <w:bookmarkStart w:id="471" w:name="_Toc226337243"/>
      <w:bookmarkStart w:id="472" w:name="_Toc150480785"/>
      <w:bookmarkStart w:id="473" w:name="_Toc149720840"/>
      <w:bookmarkStart w:id="474" w:name="_Toc305158889"/>
      <w:bookmarkStart w:id="475" w:name="_Toc226309791"/>
      <w:bookmarkStart w:id="476" w:name="_Toc142311049"/>
      <w:bookmarkStart w:id="477" w:name="_Toc150774752"/>
      <w:r w:rsidRPr="001C28B4">
        <w:rPr>
          <w:rFonts w:ascii="宋体" w:hAnsi="宋体"/>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40DDFDFF"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采购人将在收到评审报告后，从评审报告提出的成交候选供应商中，按照排序由高到低的原则确定成交供应商</w:t>
      </w:r>
      <w:r w:rsidRPr="001C28B4">
        <w:rPr>
          <w:rFonts w:ascii="宋体" w:hAnsi="宋体" w:hint="eastAsia"/>
          <w:sz w:val="24"/>
        </w:rPr>
        <w:t>。</w:t>
      </w:r>
      <w:r w:rsidRPr="001C28B4">
        <w:rPr>
          <w:rFonts w:ascii="宋体" w:hAnsi="宋体"/>
          <w:sz w:val="24"/>
        </w:rPr>
        <w:t>采购人是否</w:t>
      </w:r>
      <w:proofErr w:type="gramStart"/>
      <w:r w:rsidRPr="001C28B4">
        <w:rPr>
          <w:rFonts w:ascii="宋体" w:hAnsi="宋体"/>
          <w:sz w:val="24"/>
        </w:rPr>
        <w:t>授权</w:t>
      </w:r>
      <w:r w:rsidRPr="001C28B4">
        <w:rPr>
          <w:rFonts w:ascii="宋体" w:hAnsi="宋体" w:hint="eastAsia"/>
          <w:sz w:val="24"/>
        </w:rPr>
        <w:t>磋商</w:t>
      </w:r>
      <w:proofErr w:type="gramEnd"/>
      <w:r w:rsidRPr="001C28B4">
        <w:rPr>
          <w:rFonts w:ascii="宋体" w:hAnsi="宋体"/>
          <w:sz w:val="24"/>
        </w:rPr>
        <w:t>小组直接确定成交供应商，见《供应商须知资料表》。成交候选人并列的，按照《供应商须知资料表》要求确定成交供应商。</w:t>
      </w:r>
    </w:p>
    <w:p w14:paraId="1F65E912"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bookmarkStart w:id="478" w:name="_Toc305158817"/>
      <w:bookmarkStart w:id="479" w:name="_Toc305158891"/>
      <w:bookmarkStart w:id="480" w:name="_Toc226337245"/>
      <w:bookmarkStart w:id="481" w:name="_Toc226965822"/>
      <w:bookmarkStart w:id="482" w:name="_Toc226965739"/>
      <w:bookmarkStart w:id="483" w:name="_Toc142311051"/>
      <w:bookmarkStart w:id="484" w:name="_Toc127151549"/>
      <w:bookmarkStart w:id="485" w:name="_Toc151193863"/>
      <w:bookmarkStart w:id="486" w:name="_Toc150480787"/>
      <w:bookmarkStart w:id="487" w:name="_Toc264969239"/>
      <w:bookmarkStart w:id="488" w:name="_Toc164608663"/>
      <w:bookmarkStart w:id="489" w:name="_Toc164229390"/>
      <w:bookmarkStart w:id="490" w:name="_Toc164608818"/>
      <w:bookmarkStart w:id="491" w:name="_Toc151193719"/>
      <w:bookmarkStart w:id="492" w:name="_Toc150774754"/>
      <w:bookmarkStart w:id="493" w:name="_Toc151193791"/>
      <w:bookmarkStart w:id="494" w:name="_Toc151193647"/>
      <w:bookmarkStart w:id="495" w:name="_Toc150774649"/>
      <w:bookmarkStart w:id="496" w:name="_Toc150509300"/>
      <w:bookmarkStart w:id="497" w:name="_Toc195842914"/>
      <w:bookmarkStart w:id="498" w:name="_Toc151193937"/>
      <w:bookmarkStart w:id="499" w:name="_Toc226309793"/>
      <w:bookmarkStart w:id="500" w:name="_Toc164229244"/>
      <w:bookmarkStart w:id="501" w:name="_Toc265228387"/>
      <w:bookmarkStart w:id="502" w:name="_Toc149720842"/>
      <w:bookmarkStart w:id="503" w:name="_Toc164351643"/>
      <w:bookmarkStart w:id="504" w:name="_Toc151190176"/>
      <w:bookmarkStart w:id="505" w:name="_Toc127151750"/>
      <w:bookmarkStart w:id="506" w:name="_Toc127161463"/>
      <w:bookmarkStart w:id="507" w:name="_Ref467307090"/>
      <w:bookmarkStart w:id="508" w:name="_Ref467306425"/>
      <w:bookmarkStart w:id="509" w:name="_Toc520356176"/>
      <w:r w:rsidRPr="001C28B4">
        <w:rPr>
          <w:rFonts w:ascii="宋体" w:hAnsi="宋体"/>
          <w:sz w:val="24"/>
        </w:rPr>
        <w:t>成交公告与成交通知书</w:t>
      </w:r>
      <w:bookmarkEnd w:id="478"/>
      <w:bookmarkEnd w:id="479"/>
    </w:p>
    <w:p w14:paraId="23AB0B51"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采购人或采购代理机构将</w:t>
      </w:r>
      <w:r w:rsidRPr="001C28B4">
        <w:rPr>
          <w:rFonts w:ascii="宋体" w:hAnsi="宋体"/>
          <w:kern w:val="0"/>
          <w:sz w:val="24"/>
        </w:rPr>
        <w:t>在成交供应商确定后2个工作日内，在</w:t>
      </w:r>
      <w:r w:rsidRPr="001C28B4">
        <w:rPr>
          <w:rFonts w:ascii="宋体" w:hAnsi="宋体" w:hint="eastAsia"/>
          <w:sz w:val="24"/>
        </w:rPr>
        <w:t>北京市政府采购网</w:t>
      </w:r>
      <w:r w:rsidRPr="001C28B4">
        <w:rPr>
          <w:rFonts w:ascii="宋体" w:hAnsi="宋体"/>
          <w:kern w:val="0"/>
          <w:sz w:val="24"/>
        </w:rPr>
        <w:t>公告成交结果，同时向成交供应商发出成交通知书，</w:t>
      </w:r>
      <w:r w:rsidRPr="001C28B4">
        <w:rPr>
          <w:rFonts w:ascii="宋体" w:hAnsi="宋体"/>
          <w:sz w:val="24"/>
        </w:rPr>
        <w:t>成交公告期限为1个工作日。</w:t>
      </w:r>
    </w:p>
    <w:p w14:paraId="73DDE99B" w14:textId="77777777" w:rsidR="003925DB" w:rsidRPr="001C28B4" w:rsidRDefault="00F57ABC">
      <w:pPr>
        <w:numPr>
          <w:ilvl w:val="1"/>
          <w:numId w:val="1"/>
        </w:numPr>
        <w:tabs>
          <w:tab w:val="left" w:pos="1080"/>
          <w:tab w:val="left" w:pos="2014"/>
        </w:tabs>
        <w:snapToGrid w:val="0"/>
        <w:spacing w:line="360" w:lineRule="auto"/>
        <w:ind w:left="1080" w:hanging="720"/>
        <w:rPr>
          <w:rFonts w:ascii="宋体" w:hAnsi="宋体"/>
          <w:sz w:val="24"/>
        </w:rPr>
      </w:pPr>
      <w:r w:rsidRPr="001C28B4">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sidRPr="001C28B4">
        <w:rPr>
          <w:rFonts w:ascii="宋体" w:hAnsi="宋体" w:hint="eastAsia"/>
          <w:sz w:val="24"/>
        </w:rPr>
        <w:t>。</w:t>
      </w:r>
    </w:p>
    <w:p w14:paraId="2357CE94"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r w:rsidRPr="001C28B4">
        <w:rPr>
          <w:rFonts w:ascii="宋体" w:hAnsi="宋体"/>
          <w:sz w:val="24"/>
        </w:rPr>
        <w:t>终止</w:t>
      </w:r>
    </w:p>
    <w:p w14:paraId="7A9CD390"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在采购中，出现下列情形之一的，采购人或采购代理机构将终止竞争性磋商采购活动，发布项目终止公告并说明原因，重新开展采购活动：</w:t>
      </w:r>
    </w:p>
    <w:p w14:paraId="6D6D264F"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因情况变化，不再符合规定的竞争性磋商采购方式适用情形的；</w:t>
      </w:r>
    </w:p>
    <w:p w14:paraId="0F638D3A"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出现影响采购公正的违法、违规行为的；</w:t>
      </w:r>
    </w:p>
    <w:p w14:paraId="792DAC87"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840BBAA"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bookmarkStart w:id="510" w:name="_Toc150774755"/>
      <w:bookmarkStart w:id="511" w:name="_Toc151193938"/>
      <w:bookmarkStart w:id="512" w:name="_Toc226337246"/>
      <w:bookmarkStart w:id="513" w:name="_Toc164608819"/>
      <w:bookmarkStart w:id="514" w:name="_Ref467307204"/>
      <w:bookmarkStart w:id="515" w:name="_Toc265228388"/>
      <w:bookmarkStart w:id="516" w:name="_Toc151193648"/>
      <w:bookmarkStart w:id="517" w:name="_Toc142311052"/>
      <w:bookmarkStart w:id="518" w:name="_Toc164608664"/>
      <w:bookmarkStart w:id="519" w:name="_Toc151193720"/>
      <w:bookmarkStart w:id="520" w:name="_Toc195842915"/>
      <w:bookmarkStart w:id="521" w:name="_Ref467306978"/>
      <w:bookmarkStart w:id="522" w:name="_Toc127151751"/>
      <w:bookmarkStart w:id="523" w:name="_Toc226965740"/>
      <w:bookmarkStart w:id="524" w:name="_Toc127151550"/>
      <w:bookmarkStart w:id="525" w:name="_Toc151190177"/>
      <w:bookmarkStart w:id="526" w:name="_Toc264969240"/>
      <w:bookmarkStart w:id="527" w:name="_Toc226965823"/>
      <w:bookmarkStart w:id="528" w:name="_Toc164229391"/>
      <w:bookmarkStart w:id="529" w:name="_Toc151193864"/>
      <w:bookmarkStart w:id="530" w:name="_Toc226309794"/>
      <w:bookmarkStart w:id="531" w:name="_Toc127161464"/>
      <w:bookmarkStart w:id="532" w:name="_Toc520356175"/>
      <w:bookmarkStart w:id="533" w:name="_Toc305158892"/>
      <w:bookmarkStart w:id="534" w:name="_Ref467306377"/>
      <w:bookmarkStart w:id="535" w:name="_Toc151193792"/>
      <w:bookmarkStart w:id="536" w:name="_Toc150774650"/>
      <w:bookmarkStart w:id="537" w:name="_Toc164351644"/>
      <w:bookmarkStart w:id="538" w:name="_Toc150509301"/>
      <w:bookmarkStart w:id="539" w:name="_Toc149720843"/>
      <w:bookmarkStart w:id="540" w:name="_Toc150480788"/>
      <w:bookmarkStart w:id="541" w:name="_Ref467307062"/>
      <w:bookmarkStart w:id="542" w:name="_Toc164229245"/>
      <w:bookmarkStart w:id="543" w:name="_Toc305158818"/>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1C28B4">
        <w:rPr>
          <w:rFonts w:ascii="宋体" w:hAnsi="宋体"/>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66C5615"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采购人与成交供应商将在成交通知书发出之日起30日内，按照磋商文件确定的合同文本以及采购标的、规格型号、采购金额、采购数量、技术和服务要求</w:t>
      </w:r>
      <w:r w:rsidRPr="001C28B4">
        <w:rPr>
          <w:rFonts w:ascii="宋体" w:hAnsi="宋体"/>
          <w:sz w:val="24"/>
        </w:rPr>
        <w:lastRenderedPageBreak/>
        <w:t>等事项签订政府采购合同。</w:t>
      </w:r>
    </w:p>
    <w:p w14:paraId="552F17A1"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成交供应</w:t>
      </w:r>
      <w:proofErr w:type="gramStart"/>
      <w:r w:rsidRPr="001C28B4">
        <w:rPr>
          <w:rFonts w:ascii="宋体" w:hAnsi="宋体"/>
          <w:sz w:val="24"/>
        </w:rPr>
        <w:t>商拒绝</w:t>
      </w:r>
      <w:proofErr w:type="gramEnd"/>
      <w:r w:rsidRPr="001C28B4">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AAA5794"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联合体获得成交资格的，联合体各方应当共同与采购人签订合同，就成交项目向采购人承担连带责任。</w:t>
      </w:r>
    </w:p>
    <w:p w14:paraId="43EE854F"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政府采购合同不能转包。</w:t>
      </w:r>
    </w:p>
    <w:p w14:paraId="307CF88C"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采购人允许采用分包方式履行合同的，成交供应商可以依法采取分包方式履行合同。本项目</w:t>
      </w:r>
      <w:r w:rsidRPr="001C28B4">
        <w:rPr>
          <w:rFonts w:ascii="宋体" w:hAnsi="宋体" w:hint="eastAsia"/>
          <w:sz w:val="24"/>
        </w:rPr>
        <w:t>是</w:t>
      </w:r>
      <w:r w:rsidRPr="001C28B4">
        <w:rPr>
          <w:rFonts w:ascii="宋体" w:hAnsi="宋体"/>
          <w:sz w:val="24"/>
        </w:rPr>
        <w:t>否允许分包，见《供应商须知资料表》。政府采购合同分包履行的，应当在响应文件中载明分包承担主体，分包承担主体应当具备相应资质条件且不得再次分包，</w:t>
      </w:r>
      <w:r w:rsidRPr="001C28B4">
        <w:rPr>
          <w:rFonts w:ascii="宋体" w:hAnsi="宋体"/>
          <w:b/>
          <w:sz w:val="24"/>
        </w:rPr>
        <w:t>否则响应无效</w:t>
      </w:r>
      <w:r w:rsidRPr="001C28B4">
        <w:rPr>
          <w:rFonts w:ascii="宋体" w:hAnsi="宋体"/>
          <w:sz w:val="24"/>
        </w:rPr>
        <w:t>。成交供应商就采购项目和分包项目向采购人负责，分包供应商就分包项目承担责任。</w:t>
      </w:r>
    </w:p>
    <w:bookmarkEnd w:id="507"/>
    <w:bookmarkEnd w:id="508"/>
    <w:bookmarkEnd w:id="509"/>
    <w:p w14:paraId="4557EC53" w14:textId="7D3BA7BD"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r w:rsidRPr="001C28B4">
        <w:rPr>
          <w:rFonts w:ascii="宋体" w:hAnsi="宋体"/>
          <w:sz w:val="24"/>
        </w:rPr>
        <w:t>询问</w:t>
      </w:r>
    </w:p>
    <w:p w14:paraId="59120158"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询问</w:t>
      </w:r>
    </w:p>
    <w:p w14:paraId="22CA7AF7"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供应商对政府采购活动事项有疑问的，可依法提出询问，并按《供应商须知资料表》载明的形式送达采购人或采购代理机构。</w:t>
      </w:r>
    </w:p>
    <w:p w14:paraId="4CDC2215" w14:textId="77777777" w:rsidR="003925DB" w:rsidRPr="001C28B4" w:rsidRDefault="00F57ABC">
      <w:pPr>
        <w:numPr>
          <w:ilvl w:val="2"/>
          <w:numId w:val="1"/>
        </w:numPr>
        <w:snapToGrid w:val="0"/>
        <w:spacing w:line="360" w:lineRule="auto"/>
        <w:rPr>
          <w:rFonts w:ascii="宋体" w:hAnsi="宋体"/>
          <w:sz w:val="24"/>
        </w:rPr>
      </w:pPr>
      <w:r w:rsidRPr="001C28B4">
        <w:rPr>
          <w:rFonts w:ascii="宋体" w:hAnsi="宋体"/>
          <w:sz w:val="24"/>
        </w:rPr>
        <w:t>采购人或采购代理机构对供应</w:t>
      </w:r>
      <w:proofErr w:type="gramStart"/>
      <w:r w:rsidRPr="001C28B4">
        <w:rPr>
          <w:rFonts w:ascii="宋体" w:hAnsi="宋体"/>
          <w:sz w:val="24"/>
        </w:rPr>
        <w:t>商依法</w:t>
      </w:r>
      <w:proofErr w:type="gramEnd"/>
      <w:r w:rsidRPr="001C28B4">
        <w:rPr>
          <w:rFonts w:ascii="宋体" w:hAnsi="宋体"/>
          <w:sz w:val="24"/>
        </w:rPr>
        <w:t>提出的询问，在3个工作日内</w:t>
      </w:r>
      <w:proofErr w:type="gramStart"/>
      <w:r w:rsidRPr="001C28B4">
        <w:rPr>
          <w:rFonts w:ascii="宋体" w:hAnsi="宋体"/>
          <w:sz w:val="24"/>
        </w:rPr>
        <w:t>作出</w:t>
      </w:r>
      <w:proofErr w:type="gramEnd"/>
      <w:r w:rsidRPr="001C28B4">
        <w:rPr>
          <w:rFonts w:ascii="宋体" w:hAnsi="宋体"/>
          <w:sz w:val="24"/>
        </w:rPr>
        <w:t>答复，但答复的内容不得涉及商业秘密。</w:t>
      </w:r>
    </w:p>
    <w:p w14:paraId="183D31B4" w14:textId="749EF409"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接收询问的联系部门、联系电话和通讯地址见《供应商须知资料表》</w:t>
      </w:r>
      <w:r w:rsidRPr="001C28B4">
        <w:rPr>
          <w:rFonts w:ascii="宋体" w:hAnsi="宋体" w:hint="eastAsia"/>
          <w:sz w:val="24"/>
        </w:rPr>
        <w:t>。</w:t>
      </w:r>
    </w:p>
    <w:p w14:paraId="7EA88C38" w14:textId="77777777" w:rsidR="003925DB" w:rsidRPr="001C28B4" w:rsidRDefault="00F57ABC">
      <w:pPr>
        <w:numPr>
          <w:ilvl w:val="0"/>
          <w:numId w:val="1"/>
        </w:numPr>
        <w:tabs>
          <w:tab w:val="left" w:pos="360"/>
        </w:tabs>
        <w:snapToGrid w:val="0"/>
        <w:spacing w:line="360" w:lineRule="auto"/>
        <w:ind w:left="357" w:hanging="357"/>
        <w:outlineLvl w:val="1"/>
        <w:rPr>
          <w:rFonts w:ascii="宋体" w:hAnsi="宋体"/>
          <w:sz w:val="24"/>
        </w:rPr>
      </w:pPr>
      <w:r w:rsidRPr="001C28B4">
        <w:rPr>
          <w:rFonts w:ascii="宋体" w:hAnsi="宋体"/>
          <w:sz w:val="24"/>
        </w:rPr>
        <w:t>代理费</w:t>
      </w:r>
    </w:p>
    <w:p w14:paraId="23184BA3" w14:textId="77777777" w:rsidR="003925DB" w:rsidRPr="001C28B4" w:rsidRDefault="00F57ABC">
      <w:pPr>
        <w:numPr>
          <w:ilvl w:val="1"/>
          <w:numId w:val="1"/>
        </w:numPr>
        <w:tabs>
          <w:tab w:val="left" w:pos="1080"/>
          <w:tab w:val="left" w:pos="2014"/>
        </w:tabs>
        <w:snapToGrid w:val="0"/>
        <w:spacing w:line="360" w:lineRule="auto"/>
        <w:ind w:left="1077" w:hanging="720"/>
        <w:rPr>
          <w:rFonts w:ascii="宋体" w:hAnsi="宋体"/>
          <w:sz w:val="24"/>
        </w:rPr>
      </w:pPr>
      <w:r w:rsidRPr="001C28B4">
        <w:rPr>
          <w:rFonts w:ascii="宋体" w:hAnsi="宋体"/>
          <w:sz w:val="24"/>
        </w:rPr>
        <w:t>收费对象、收费标准及缴纳时间见《供应商须知资料表》。</w:t>
      </w:r>
      <w:proofErr w:type="gramStart"/>
      <w:r w:rsidRPr="001C28B4">
        <w:rPr>
          <w:rFonts w:ascii="宋体" w:hAnsi="宋体"/>
          <w:sz w:val="24"/>
        </w:rPr>
        <w:t>由成交</w:t>
      </w:r>
      <w:proofErr w:type="gramEnd"/>
      <w:r w:rsidRPr="001C28B4">
        <w:rPr>
          <w:rFonts w:ascii="宋体" w:hAnsi="宋体"/>
          <w:sz w:val="24"/>
        </w:rPr>
        <w:t>供应商支付的，成交供应商须一次性向采购代理机构缴纳代理费，报价应包含代理费用。</w:t>
      </w:r>
    </w:p>
    <w:p w14:paraId="761A7977" w14:textId="77777777" w:rsidR="003925DB" w:rsidRPr="001C28B4" w:rsidRDefault="003925DB">
      <w:pPr>
        <w:tabs>
          <w:tab w:val="left" w:pos="360"/>
          <w:tab w:val="left" w:pos="1080"/>
        </w:tabs>
        <w:snapToGrid w:val="0"/>
        <w:spacing w:line="360" w:lineRule="auto"/>
        <w:ind w:left="360"/>
        <w:rPr>
          <w:rFonts w:ascii="宋体" w:hAnsi="宋体"/>
          <w:sz w:val="24"/>
        </w:rPr>
      </w:pPr>
    </w:p>
    <w:p w14:paraId="70B2AE7B" w14:textId="77777777" w:rsidR="003925DB" w:rsidRPr="001C28B4" w:rsidRDefault="00F57ABC">
      <w:pPr>
        <w:spacing w:line="360" w:lineRule="auto"/>
        <w:jc w:val="center"/>
        <w:outlineLvl w:val="0"/>
        <w:rPr>
          <w:rFonts w:ascii="宋体" w:hAnsi="宋体"/>
          <w:b/>
          <w:sz w:val="36"/>
          <w:szCs w:val="36"/>
        </w:rPr>
      </w:pPr>
      <w:bookmarkStart w:id="544" w:name="_Toc353825544"/>
      <w:bookmarkStart w:id="545" w:name="_Toc305158896"/>
      <w:bookmarkStart w:id="546" w:name="_Toc226337250"/>
      <w:bookmarkStart w:id="547" w:name="_Toc353873664"/>
      <w:bookmarkStart w:id="548" w:name="_Toc226965827"/>
      <w:bookmarkStart w:id="549" w:name="_Toc127151554"/>
      <w:bookmarkStart w:id="550" w:name="_Toc265228392"/>
      <w:bookmarkStart w:id="551" w:name="_Toc264969244"/>
      <w:bookmarkStart w:id="552" w:name="_Toc142311056"/>
      <w:bookmarkStart w:id="553" w:name="_Toc353873934"/>
      <w:bookmarkStart w:id="554" w:name="_Toc150480792"/>
      <w:bookmarkStart w:id="555" w:name="_Toc150774759"/>
      <w:bookmarkStart w:id="556" w:name="_Toc305158822"/>
      <w:r w:rsidRPr="001C28B4">
        <w:rPr>
          <w:rFonts w:ascii="宋体" w:hAnsi="宋体"/>
          <w:sz w:val="24"/>
        </w:rPr>
        <w:br w:type="page"/>
      </w:r>
      <w:bookmarkStart w:id="557" w:name="_Toc31330"/>
      <w:r w:rsidRPr="001C28B4">
        <w:rPr>
          <w:rFonts w:ascii="宋体" w:hAnsi="宋体"/>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sidRPr="001C28B4">
        <w:rPr>
          <w:rFonts w:ascii="宋体" w:hAnsi="宋体"/>
          <w:b/>
          <w:sz w:val="36"/>
          <w:szCs w:val="36"/>
        </w:rPr>
        <w:t>评审方法和评审标准</w:t>
      </w:r>
      <w:bookmarkStart w:id="558" w:name="_Toc487900382"/>
      <w:bookmarkEnd w:id="557"/>
    </w:p>
    <w:p w14:paraId="11DCA663" w14:textId="77777777" w:rsidR="003925DB" w:rsidRPr="001C28B4" w:rsidRDefault="00F57ABC">
      <w:pPr>
        <w:pStyle w:val="2"/>
        <w:spacing w:before="0" w:line="360" w:lineRule="auto"/>
        <w:rPr>
          <w:rFonts w:ascii="宋体" w:eastAsia="宋体" w:hAnsi="宋体"/>
          <w:sz w:val="24"/>
          <w:szCs w:val="24"/>
        </w:rPr>
      </w:pPr>
      <w:r w:rsidRPr="001C28B4">
        <w:rPr>
          <w:rFonts w:ascii="宋体" w:eastAsia="宋体" w:hAnsi="宋体"/>
          <w:sz w:val="24"/>
          <w:szCs w:val="24"/>
        </w:rPr>
        <w:t>一、资格审查程序</w:t>
      </w:r>
    </w:p>
    <w:p w14:paraId="58E7E7A0" w14:textId="77777777" w:rsidR="003925DB" w:rsidRPr="001C28B4" w:rsidRDefault="00F57ABC">
      <w:pPr>
        <w:tabs>
          <w:tab w:val="left" w:pos="1080"/>
        </w:tabs>
        <w:snapToGrid w:val="0"/>
        <w:jc w:val="left"/>
        <w:rPr>
          <w:rFonts w:ascii="宋体" w:hAnsi="宋体"/>
          <w:b/>
          <w:sz w:val="24"/>
        </w:rPr>
      </w:pPr>
      <w:r w:rsidRPr="001C28B4">
        <w:rPr>
          <w:rFonts w:ascii="宋体" w:hAnsi="宋体"/>
          <w:b/>
          <w:sz w:val="24"/>
        </w:rPr>
        <w:tab/>
      </w:r>
    </w:p>
    <w:p w14:paraId="53ADBFCA" w14:textId="77777777" w:rsidR="003925DB" w:rsidRPr="001C28B4" w:rsidRDefault="00F57ABC">
      <w:pPr>
        <w:numPr>
          <w:ilvl w:val="0"/>
          <w:numId w:val="3"/>
        </w:numPr>
        <w:tabs>
          <w:tab w:val="left" w:pos="360"/>
        </w:tabs>
        <w:snapToGrid w:val="0"/>
        <w:spacing w:line="360" w:lineRule="auto"/>
        <w:outlineLvl w:val="1"/>
        <w:rPr>
          <w:rFonts w:ascii="宋体" w:hAnsi="宋体"/>
          <w:sz w:val="24"/>
        </w:rPr>
      </w:pPr>
      <w:bookmarkStart w:id="559" w:name="_Toc150480779"/>
      <w:bookmarkStart w:id="560" w:name="_Toc151193783"/>
      <w:bookmarkStart w:id="561" w:name="_Toc265228379"/>
      <w:bookmarkStart w:id="562" w:name="_Toc127161455"/>
      <w:bookmarkStart w:id="563" w:name="_Toc164351635"/>
      <w:bookmarkStart w:id="564" w:name="_Toc264969231"/>
      <w:bookmarkStart w:id="565" w:name="_Toc151193855"/>
      <w:bookmarkStart w:id="566" w:name="_Toc226965814"/>
      <w:bookmarkStart w:id="567" w:name="_Toc142311043"/>
      <w:bookmarkStart w:id="568" w:name="_Toc150509292"/>
      <w:bookmarkStart w:id="569" w:name="_Toc226965731"/>
      <w:bookmarkStart w:id="570" w:name="_Toc164608810"/>
      <w:bookmarkStart w:id="571" w:name="_Toc164229236"/>
      <w:bookmarkStart w:id="572" w:name="_Toc150774746"/>
      <w:bookmarkStart w:id="573" w:name="_Toc151193929"/>
      <w:bookmarkStart w:id="574" w:name="_Toc151193711"/>
      <w:bookmarkStart w:id="575" w:name="_Toc195842906"/>
      <w:bookmarkStart w:id="576" w:name="_Toc305158809"/>
      <w:bookmarkStart w:id="577" w:name="_Toc151193639"/>
      <w:bookmarkStart w:id="578" w:name="_Toc127151541"/>
      <w:bookmarkStart w:id="579" w:name="_Toc226337237"/>
      <w:bookmarkStart w:id="580" w:name="_Toc164229382"/>
      <w:bookmarkStart w:id="581" w:name="_Toc305158883"/>
      <w:bookmarkStart w:id="582" w:name="_Toc164608655"/>
      <w:bookmarkStart w:id="583" w:name="_Toc151190168"/>
      <w:bookmarkStart w:id="584" w:name="_Toc127151742"/>
      <w:bookmarkStart w:id="585" w:name="_Toc149720834"/>
      <w:bookmarkStart w:id="586" w:name="_Toc150774641"/>
      <w:bookmarkStart w:id="587" w:name="_Toc226309785"/>
      <w:bookmarkStart w:id="588" w:name="_Toc353825551"/>
      <w:bookmarkStart w:id="589" w:name="_Toc353873941"/>
      <w:bookmarkStart w:id="590" w:name="_Toc264969245"/>
      <w:bookmarkStart w:id="591" w:name="_Toc150480793"/>
      <w:bookmarkStart w:id="592" w:name="_Toc353873665"/>
      <w:bookmarkStart w:id="593" w:name="_Toc195842920"/>
      <w:bookmarkStart w:id="594" w:name="_Toc353825545"/>
      <w:bookmarkStart w:id="595" w:name="_Toc127151555"/>
      <w:bookmarkStart w:id="596" w:name="_Toc305158823"/>
      <w:bookmarkStart w:id="597" w:name="_Toc150774760"/>
      <w:bookmarkStart w:id="598" w:name="_Toc265228393"/>
      <w:bookmarkStart w:id="599" w:name="_Toc353873935"/>
      <w:bookmarkStart w:id="600" w:name="_Toc305158897"/>
      <w:bookmarkStart w:id="601" w:name="_Toc142311057"/>
      <w:bookmarkStart w:id="602" w:name="_Toc226337251"/>
      <w:bookmarkStart w:id="603" w:name="_Toc22696582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sidRPr="001C28B4">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1C28B4">
        <w:rPr>
          <w:rFonts w:ascii="宋体" w:hAnsi="宋体"/>
          <w:sz w:val="24"/>
        </w:rPr>
        <w:t>资格性检查和符合性审查</w:t>
      </w:r>
    </w:p>
    <w:p w14:paraId="4BA379FB" w14:textId="77777777" w:rsidR="003925DB" w:rsidRPr="001C28B4" w:rsidRDefault="00F57ABC">
      <w:pPr>
        <w:numPr>
          <w:ilvl w:val="1"/>
          <w:numId w:val="3"/>
        </w:numPr>
        <w:tabs>
          <w:tab w:val="left" w:pos="1080"/>
        </w:tabs>
        <w:snapToGrid w:val="0"/>
        <w:spacing w:line="360" w:lineRule="auto"/>
        <w:ind w:left="1077" w:hanging="720"/>
        <w:rPr>
          <w:rFonts w:ascii="宋体" w:hAnsi="宋体"/>
          <w:sz w:val="24"/>
        </w:rPr>
      </w:pPr>
      <w:r w:rsidRPr="001C28B4">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1C28B4">
        <w:rPr>
          <w:rFonts w:ascii="宋体" w:hAnsi="宋体"/>
          <w:b/>
          <w:sz w:val="24"/>
        </w:rPr>
        <w:t>无效响应</w:t>
      </w:r>
      <w:r w:rsidRPr="001C28B4">
        <w:rPr>
          <w:rFonts w:ascii="宋体" w:hAnsi="宋体"/>
          <w:sz w:val="24"/>
        </w:rPr>
        <w:t>处理，磋商小组应当告知提交响应文件的供应商。</w:t>
      </w:r>
    </w:p>
    <w:p w14:paraId="598B649A" w14:textId="77777777" w:rsidR="003925DB" w:rsidRPr="001C28B4" w:rsidRDefault="00F57ABC">
      <w:pPr>
        <w:numPr>
          <w:ilvl w:val="1"/>
          <w:numId w:val="3"/>
        </w:numPr>
        <w:tabs>
          <w:tab w:val="left" w:pos="1080"/>
        </w:tabs>
        <w:snapToGrid w:val="0"/>
        <w:spacing w:line="360" w:lineRule="auto"/>
        <w:ind w:left="1077" w:hanging="720"/>
        <w:rPr>
          <w:rFonts w:ascii="宋体" w:hAnsi="宋体"/>
          <w:sz w:val="24"/>
        </w:rPr>
      </w:pPr>
      <w:r w:rsidRPr="001C28B4">
        <w:rPr>
          <w:rFonts w:ascii="宋体" w:hAnsi="宋体"/>
          <w:sz w:val="24"/>
        </w:rPr>
        <w:t>《资格性检查要求》中对格式有要求的，除竞争性磋商文件另有规定外，均为“实质性格式”文件。</w:t>
      </w:r>
    </w:p>
    <w:p w14:paraId="539F60A7" w14:textId="77777777" w:rsidR="003925DB" w:rsidRPr="001C28B4" w:rsidRDefault="00F57ABC">
      <w:pPr>
        <w:numPr>
          <w:ilvl w:val="1"/>
          <w:numId w:val="3"/>
        </w:numPr>
        <w:tabs>
          <w:tab w:val="left" w:pos="1080"/>
        </w:tabs>
        <w:snapToGrid w:val="0"/>
        <w:spacing w:line="360" w:lineRule="auto"/>
        <w:ind w:left="1077" w:hanging="720"/>
        <w:rPr>
          <w:rFonts w:ascii="宋体" w:hAnsi="宋体"/>
          <w:sz w:val="24"/>
        </w:rPr>
      </w:pPr>
      <w:r w:rsidRPr="001C28B4">
        <w:rPr>
          <w:rFonts w:ascii="宋体" w:hAnsi="宋体"/>
          <w:sz w:val="24"/>
        </w:rPr>
        <w:t>《资格性检查要求》见下表：</w:t>
      </w:r>
    </w:p>
    <w:p w14:paraId="244BD869" w14:textId="77777777" w:rsidR="003925DB" w:rsidRPr="001C28B4" w:rsidRDefault="00F57ABC">
      <w:pPr>
        <w:tabs>
          <w:tab w:val="left" w:pos="900"/>
          <w:tab w:val="left" w:pos="1080"/>
        </w:tabs>
        <w:snapToGrid w:val="0"/>
        <w:spacing w:line="360" w:lineRule="auto"/>
        <w:ind w:left="1077" w:firstLineChars="1100" w:firstLine="2650"/>
        <w:rPr>
          <w:rFonts w:ascii="宋体" w:hAnsi="宋体"/>
          <w:b/>
          <w:sz w:val="24"/>
        </w:rPr>
      </w:pPr>
      <w:r w:rsidRPr="001C28B4">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3925DB" w:rsidRPr="001C28B4" w14:paraId="2AA60483" w14:textId="77777777">
        <w:trPr>
          <w:cantSplit/>
          <w:trHeight w:val="468"/>
          <w:tblHeader/>
        </w:trPr>
        <w:tc>
          <w:tcPr>
            <w:tcW w:w="455" w:type="pct"/>
            <w:vAlign w:val="center"/>
          </w:tcPr>
          <w:p w14:paraId="0CBA03A6" w14:textId="77777777" w:rsidR="003925DB" w:rsidRPr="001C28B4" w:rsidRDefault="00F57ABC">
            <w:pPr>
              <w:tabs>
                <w:tab w:val="left" w:pos="1080"/>
              </w:tabs>
              <w:snapToGrid w:val="0"/>
              <w:jc w:val="center"/>
              <w:rPr>
                <w:rFonts w:ascii="宋体" w:hAnsi="宋体"/>
                <w:b/>
                <w:sz w:val="24"/>
              </w:rPr>
            </w:pPr>
            <w:bookmarkStart w:id="604" w:name="_Hlt487972895"/>
            <w:bookmarkEnd w:id="604"/>
            <w:r w:rsidRPr="001C28B4">
              <w:rPr>
                <w:rFonts w:ascii="宋体" w:hAnsi="宋体"/>
                <w:b/>
                <w:sz w:val="24"/>
              </w:rPr>
              <w:t>序号</w:t>
            </w:r>
          </w:p>
        </w:tc>
        <w:tc>
          <w:tcPr>
            <w:tcW w:w="938" w:type="pct"/>
            <w:vAlign w:val="center"/>
          </w:tcPr>
          <w:p w14:paraId="572AA011" w14:textId="77777777" w:rsidR="003925DB" w:rsidRPr="001C28B4" w:rsidRDefault="00F57ABC">
            <w:pPr>
              <w:tabs>
                <w:tab w:val="left" w:pos="1080"/>
              </w:tabs>
              <w:snapToGrid w:val="0"/>
              <w:jc w:val="center"/>
              <w:rPr>
                <w:rFonts w:ascii="宋体" w:hAnsi="宋体"/>
                <w:b/>
                <w:sz w:val="24"/>
              </w:rPr>
            </w:pPr>
            <w:r w:rsidRPr="001C28B4">
              <w:rPr>
                <w:rFonts w:ascii="宋体" w:hAnsi="宋体"/>
                <w:b/>
                <w:sz w:val="24"/>
              </w:rPr>
              <w:t>检查因素</w:t>
            </w:r>
          </w:p>
        </w:tc>
        <w:tc>
          <w:tcPr>
            <w:tcW w:w="2579" w:type="pct"/>
            <w:vAlign w:val="center"/>
          </w:tcPr>
          <w:p w14:paraId="194B7ED3" w14:textId="77777777" w:rsidR="003925DB" w:rsidRPr="001C28B4" w:rsidRDefault="00F57ABC">
            <w:pPr>
              <w:tabs>
                <w:tab w:val="left" w:pos="1080"/>
              </w:tabs>
              <w:snapToGrid w:val="0"/>
              <w:jc w:val="center"/>
              <w:rPr>
                <w:rFonts w:ascii="宋体" w:hAnsi="宋体"/>
                <w:b/>
                <w:sz w:val="24"/>
              </w:rPr>
            </w:pPr>
            <w:r w:rsidRPr="001C28B4">
              <w:rPr>
                <w:rFonts w:ascii="宋体" w:hAnsi="宋体"/>
                <w:b/>
                <w:sz w:val="24"/>
              </w:rPr>
              <w:t>检查内容</w:t>
            </w:r>
          </w:p>
        </w:tc>
        <w:tc>
          <w:tcPr>
            <w:tcW w:w="1028" w:type="pct"/>
            <w:vAlign w:val="center"/>
          </w:tcPr>
          <w:p w14:paraId="004D258B" w14:textId="77777777" w:rsidR="003925DB" w:rsidRPr="001C28B4" w:rsidRDefault="00F57ABC">
            <w:pPr>
              <w:tabs>
                <w:tab w:val="left" w:pos="1080"/>
              </w:tabs>
              <w:snapToGrid w:val="0"/>
              <w:jc w:val="center"/>
              <w:rPr>
                <w:rFonts w:ascii="宋体" w:hAnsi="宋体"/>
                <w:b/>
                <w:sz w:val="24"/>
              </w:rPr>
            </w:pPr>
            <w:r w:rsidRPr="001C28B4">
              <w:rPr>
                <w:rFonts w:ascii="宋体" w:hAnsi="宋体"/>
                <w:b/>
                <w:sz w:val="24"/>
              </w:rPr>
              <w:t>格式要求</w:t>
            </w:r>
          </w:p>
        </w:tc>
      </w:tr>
      <w:tr w:rsidR="003925DB" w:rsidRPr="001C28B4" w14:paraId="34D8B60C" w14:textId="77777777">
        <w:trPr>
          <w:cantSplit/>
          <w:trHeight w:val="468"/>
        </w:trPr>
        <w:tc>
          <w:tcPr>
            <w:tcW w:w="455" w:type="pct"/>
            <w:vAlign w:val="center"/>
          </w:tcPr>
          <w:p w14:paraId="3E07E637" w14:textId="77777777" w:rsidR="003925DB" w:rsidRPr="001C28B4" w:rsidRDefault="00F57ABC">
            <w:pPr>
              <w:tabs>
                <w:tab w:val="left" w:pos="1080"/>
              </w:tabs>
              <w:snapToGrid w:val="0"/>
              <w:jc w:val="center"/>
              <w:rPr>
                <w:rFonts w:ascii="宋体" w:hAnsi="宋体"/>
                <w:sz w:val="24"/>
              </w:rPr>
            </w:pPr>
            <w:r w:rsidRPr="001C28B4">
              <w:rPr>
                <w:rFonts w:ascii="宋体" w:hAnsi="宋体"/>
                <w:sz w:val="24"/>
              </w:rPr>
              <w:t>1</w:t>
            </w:r>
          </w:p>
        </w:tc>
        <w:tc>
          <w:tcPr>
            <w:tcW w:w="938" w:type="pct"/>
            <w:vAlign w:val="center"/>
          </w:tcPr>
          <w:p w14:paraId="50179EED"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满足《中华人民共和国政府采购法》第二十二条规定及法律法规的其他规定</w:t>
            </w:r>
          </w:p>
        </w:tc>
        <w:tc>
          <w:tcPr>
            <w:tcW w:w="2579" w:type="pct"/>
            <w:vAlign w:val="center"/>
          </w:tcPr>
          <w:p w14:paraId="3538C6DC"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具体规定见第一章《采购邀请》</w:t>
            </w:r>
          </w:p>
        </w:tc>
        <w:tc>
          <w:tcPr>
            <w:tcW w:w="1028" w:type="pct"/>
            <w:vAlign w:val="center"/>
          </w:tcPr>
          <w:p w14:paraId="5E31BAD0" w14:textId="77777777" w:rsidR="003925DB" w:rsidRPr="001C28B4" w:rsidRDefault="003925DB">
            <w:pPr>
              <w:tabs>
                <w:tab w:val="left" w:pos="1080"/>
              </w:tabs>
              <w:snapToGrid w:val="0"/>
              <w:jc w:val="left"/>
              <w:rPr>
                <w:rFonts w:ascii="宋体" w:hAnsi="宋体"/>
                <w:sz w:val="24"/>
              </w:rPr>
            </w:pPr>
          </w:p>
        </w:tc>
      </w:tr>
      <w:tr w:rsidR="003925DB" w:rsidRPr="001C28B4" w14:paraId="75E5DCA8" w14:textId="77777777">
        <w:trPr>
          <w:cantSplit/>
          <w:trHeight w:val="468"/>
        </w:trPr>
        <w:tc>
          <w:tcPr>
            <w:tcW w:w="455" w:type="pct"/>
            <w:vAlign w:val="center"/>
          </w:tcPr>
          <w:p w14:paraId="78CCC731" w14:textId="77777777" w:rsidR="003925DB" w:rsidRPr="001C28B4" w:rsidRDefault="00F57ABC">
            <w:pPr>
              <w:tabs>
                <w:tab w:val="left" w:pos="1080"/>
              </w:tabs>
              <w:snapToGrid w:val="0"/>
              <w:jc w:val="center"/>
              <w:rPr>
                <w:rFonts w:ascii="宋体" w:hAnsi="宋体"/>
                <w:sz w:val="24"/>
              </w:rPr>
            </w:pPr>
            <w:r w:rsidRPr="001C28B4">
              <w:rPr>
                <w:rFonts w:ascii="宋体" w:hAnsi="宋体"/>
                <w:sz w:val="24"/>
              </w:rPr>
              <w:t>1-1</w:t>
            </w:r>
          </w:p>
        </w:tc>
        <w:tc>
          <w:tcPr>
            <w:tcW w:w="938" w:type="pct"/>
            <w:vAlign w:val="center"/>
          </w:tcPr>
          <w:p w14:paraId="6302A506"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营业执照等证明文件</w:t>
            </w:r>
          </w:p>
        </w:tc>
        <w:tc>
          <w:tcPr>
            <w:tcW w:w="2579" w:type="pct"/>
            <w:vAlign w:val="center"/>
          </w:tcPr>
          <w:p w14:paraId="7781CBB1"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供应商为企业（包括合伙企业）的，应提供有效的“营业执照”；</w:t>
            </w:r>
          </w:p>
          <w:p w14:paraId="49703073"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供应商为事业单位的，应提供有效的“事业单位法人证书”；</w:t>
            </w:r>
          </w:p>
          <w:p w14:paraId="6FFF7C06"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供应商</w:t>
            </w:r>
            <w:r w:rsidRPr="001C28B4">
              <w:rPr>
                <w:rFonts w:ascii="宋体" w:hAnsi="宋体" w:hint="eastAsia"/>
                <w:sz w:val="24"/>
              </w:rPr>
              <w:t>是非企业机构的，应提供有效的“执业许可证”、“登记证书”等证明文件</w:t>
            </w:r>
            <w:r w:rsidRPr="001C28B4">
              <w:rPr>
                <w:rFonts w:ascii="宋体" w:hAnsi="宋体"/>
                <w:sz w:val="24"/>
              </w:rPr>
              <w:t>；</w:t>
            </w:r>
          </w:p>
          <w:p w14:paraId="3745E0A0"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供应商是个体工商户的，应提供有效的“个体工商户营业执照”；</w:t>
            </w:r>
          </w:p>
          <w:p w14:paraId="0EC72A14"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供应商是自然人的，应提供有效的自然人身份证明。</w:t>
            </w:r>
          </w:p>
          <w:p w14:paraId="09A5ED7A"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若本项目允许分支机构参加响应，则分支机构参加</w:t>
            </w:r>
            <w:r w:rsidRPr="001C28B4">
              <w:rPr>
                <w:rFonts w:ascii="宋体" w:hAnsi="宋体"/>
                <w:kern w:val="0"/>
                <w:sz w:val="24"/>
              </w:rPr>
              <w:t>响应</w:t>
            </w:r>
            <w:r w:rsidRPr="001C28B4">
              <w:rPr>
                <w:rFonts w:ascii="宋体" w:hAnsi="宋体"/>
                <w:sz w:val="24"/>
              </w:rPr>
              <w:t>的，此处可提供该分支机构或其所属法人或其他组织的相应证明文件。</w:t>
            </w:r>
          </w:p>
        </w:tc>
        <w:tc>
          <w:tcPr>
            <w:tcW w:w="1028" w:type="pct"/>
            <w:vAlign w:val="center"/>
          </w:tcPr>
          <w:p w14:paraId="3D941B3E"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提供证明文件的复印件并加盖公章</w:t>
            </w:r>
          </w:p>
        </w:tc>
      </w:tr>
      <w:tr w:rsidR="00093358" w:rsidRPr="001C28B4" w14:paraId="072F7205" w14:textId="77777777">
        <w:trPr>
          <w:cantSplit/>
          <w:trHeight w:val="468"/>
        </w:trPr>
        <w:tc>
          <w:tcPr>
            <w:tcW w:w="455" w:type="pct"/>
            <w:vAlign w:val="center"/>
          </w:tcPr>
          <w:p w14:paraId="6CFFA361" w14:textId="29769C7F" w:rsidR="00093358" w:rsidRPr="001C28B4" w:rsidRDefault="00093358" w:rsidP="00093358">
            <w:pPr>
              <w:tabs>
                <w:tab w:val="left" w:pos="1080"/>
              </w:tabs>
              <w:snapToGrid w:val="0"/>
              <w:jc w:val="center"/>
              <w:rPr>
                <w:rFonts w:ascii="宋体" w:hAnsi="宋体"/>
                <w:sz w:val="24"/>
              </w:rPr>
            </w:pPr>
            <w:r w:rsidRPr="001C28B4">
              <w:rPr>
                <w:rFonts w:ascii="宋体" w:hAnsi="宋体" w:hint="eastAsia"/>
                <w:sz w:val="24"/>
              </w:rPr>
              <w:lastRenderedPageBreak/>
              <w:t>1</w:t>
            </w:r>
            <w:r w:rsidRPr="001C28B4">
              <w:rPr>
                <w:rFonts w:ascii="宋体" w:hAnsi="宋体"/>
                <w:sz w:val="24"/>
              </w:rPr>
              <w:t>-2</w:t>
            </w:r>
          </w:p>
        </w:tc>
        <w:tc>
          <w:tcPr>
            <w:tcW w:w="938" w:type="pct"/>
            <w:vAlign w:val="center"/>
          </w:tcPr>
          <w:p w14:paraId="262BB7AD" w14:textId="6D39E827" w:rsidR="00093358" w:rsidRPr="001C28B4" w:rsidRDefault="00093358" w:rsidP="00093358">
            <w:pPr>
              <w:tabs>
                <w:tab w:val="left" w:pos="1080"/>
              </w:tabs>
              <w:snapToGrid w:val="0"/>
              <w:jc w:val="left"/>
              <w:rPr>
                <w:rFonts w:ascii="宋体" w:hAnsi="宋体"/>
                <w:sz w:val="24"/>
              </w:rPr>
            </w:pPr>
            <w:r w:rsidRPr="001C28B4">
              <w:rPr>
                <w:rFonts w:ascii="宋体" w:hAnsi="宋体" w:hint="eastAsia"/>
                <w:sz w:val="24"/>
              </w:rPr>
              <w:t>银行资信证明或财务审计报告</w:t>
            </w:r>
          </w:p>
        </w:tc>
        <w:tc>
          <w:tcPr>
            <w:tcW w:w="2579" w:type="pct"/>
            <w:vAlign w:val="center"/>
          </w:tcPr>
          <w:p w14:paraId="76323000" w14:textId="156BE369" w:rsidR="00093358" w:rsidRPr="001C28B4" w:rsidRDefault="00093358" w:rsidP="00093358">
            <w:pPr>
              <w:tabs>
                <w:tab w:val="left" w:pos="1080"/>
              </w:tabs>
              <w:snapToGrid w:val="0"/>
              <w:jc w:val="left"/>
              <w:rPr>
                <w:rFonts w:ascii="宋体" w:hAnsi="宋体"/>
                <w:sz w:val="24"/>
              </w:rPr>
            </w:pPr>
            <w:r w:rsidRPr="001C28B4">
              <w:rPr>
                <w:rFonts w:ascii="宋体" w:hAnsi="宋体" w:hint="eastAsia"/>
                <w:sz w:val="24"/>
              </w:rPr>
              <w:t>提供经会计师事务所出具的上一年度（202</w:t>
            </w:r>
            <w:r w:rsidRPr="001C28B4">
              <w:rPr>
                <w:rFonts w:ascii="宋体" w:hAnsi="宋体"/>
                <w:sz w:val="24"/>
              </w:rPr>
              <w:t>2</w:t>
            </w:r>
            <w:r w:rsidRPr="001C28B4">
              <w:rPr>
                <w:rFonts w:ascii="宋体" w:hAnsi="宋体" w:hint="eastAsia"/>
                <w:sz w:val="24"/>
              </w:rPr>
              <w:t>年度）完整的财务审计报告（须包含资产负债表、利润表、现金流量表及财务报表附注）复印件，并加盖投标人公章。如投标人无法提供上一年度完整的审计报告，则须提供银行出具的资信证明</w:t>
            </w:r>
          </w:p>
        </w:tc>
        <w:tc>
          <w:tcPr>
            <w:tcW w:w="1028" w:type="pct"/>
            <w:vAlign w:val="center"/>
          </w:tcPr>
          <w:p w14:paraId="7E686D20" w14:textId="576C7223" w:rsidR="00093358" w:rsidRPr="001C28B4" w:rsidRDefault="00093358" w:rsidP="00093358">
            <w:pPr>
              <w:tabs>
                <w:tab w:val="left" w:pos="1080"/>
              </w:tabs>
              <w:snapToGrid w:val="0"/>
              <w:jc w:val="left"/>
              <w:rPr>
                <w:rFonts w:ascii="宋体" w:hAnsi="宋体"/>
                <w:sz w:val="24"/>
              </w:rPr>
            </w:pPr>
            <w:r w:rsidRPr="001C28B4">
              <w:rPr>
                <w:rFonts w:ascii="宋体" w:hAnsi="宋体" w:hint="eastAsia"/>
                <w:sz w:val="24"/>
              </w:rPr>
              <w:t>提供证明文件的</w:t>
            </w:r>
            <w:proofErr w:type="gramStart"/>
            <w:r w:rsidRPr="001C28B4">
              <w:rPr>
                <w:rFonts w:ascii="宋体" w:hAnsi="宋体" w:hint="eastAsia"/>
                <w:sz w:val="24"/>
              </w:rPr>
              <w:t>扫描件并加盖</w:t>
            </w:r>
            <w:proofErr w:type="gramEnd"/>
            <w:r w:rsidRPr="001C28B4">
              <w:rPr>
                <w:rFonts w:ascii="宋体" w:hAnsi="宋体" w:hint="eastAsia"/>
                <w:sz w:val="24"/>
              </w:rPr>
              <w:t>公章</w:t>
            </w:r>
          </w:p>
        </w:tc>
      </w:tr>
      <w:tr w:rsidR="00093358" w:rsidRPr="001C28B4" w14:paraId="1842BD72" w14:textId="77777777">
        <w:trPr>
          <w:cantSplit/>
          <w:trHeight w:val="468"/>
        </w:trPr>
        <w:tc>
          <w:tcPr>
            <w:tcW w:w="455" w:type="pct"/>
            <w:vAlign w:val="center"/>
          </w:tcPr>
          <w:p w14:paraId="7B4ED42B" w14:textId="75BEA119" w:rsidR="00093358" w:rsidRPr="001C28B4" w:rsidRDefault="00093358" w:rsidP="00093358">
            <w:pPr>
              <w:tabs>
                <w:tab w:val="left" w:pos="1080"/>
              </w:tabs>
              <w:snapToGrid w:val="0"/>
              <w:jc w:val="center"/>
              <w:rPr>
                <w:rFonts w:ascii="宋体" w:hAnsi="宋体"/>
                <w:sz w:val="24"/>
              </w:rPr>
            </w:pPr>
            <w:r w:rsidRPr="001C28B4">
              <w:rPr>
                <w:rFonts w:ascii="宋体" w:hAnsi="宋体" w:hint="eastAsia"/>
                <w:sz w:val="24"/>
              </w:rPr>
              <w:t>1</w:t>
            </w:r>
            <w:r w:rsidRPr="001C28B4">
              <w:rPr>
                <w:rFonts w:ascii="宋体" w:hAnsi="宋体"/>
                <w:sz w:val="24"/>
              </w:rPr>
              <w:t>-3</w:t>
            </w:r>
          </w:p>
        </w:tc>
        <w:tc>
          <w:tcPr>
            <w:tcW w:w="938" w:type="pct"/>
            <w:vAlign w:val="center"/>
          </w:tcPr>
          <w:p w14:paraId="1A2E7F0B" w14:textId="7663919D" w:rsidR="00093358" w:rsidRPr="001C28B4" w:rsidRDefault="00093358" w:rsidP="00093358">
            <w:pPr>
              <w:tabs>
                <w:tab w:val="left" w:pos="1080"/>
              </w:tabs>
              <w:snapToGrid w:val="0"/>
              <w:jc w:val="left"/>
              <w:rPr>
                <w:rFonts w:ascii="宋体" w:hAnsi="宋体"/>
                <w:sz w:val="24"/>
              </w:rPr>
            </w:pPr>
            <w:r w:rsidRPr="001C28B4">
              <w:rPr>
                <w:rFonts w:ascii="宋体" w:hAnsi="宋体" w:hint="eastAsia"/>
                <w:sz w:val="24"/>
              </w:rPr>
              <w:t>有依法缴纳社会保障资金的良好记录</w:t>
            </w:r>
          </w:p>
        </w:tc>
        <w:tc>
          <w:tcPr>
            <w:tcW w:w="2579" w:type="pct"/>
            <w:vAlign w:val="center"/>
          </w:tcPr>
          <w:p w14:paraId="64D61943" w14:textId="5D025BF5" w:rsidR="00093358" w:rsidRPr="001C28B4" w:rsidRDefault="00093358" w:rsidP="00093358">
            <w:pPr>
              <w:tabs>
                <w:tab w:val="left" w:pos="1080"/>
              </w:tabs>
              <w:snapToGrid w:val="0"/>
              <w:rPr>
                <w:rFonts w:ascii="宋体" w:hAnsi="宋体"/>
                <w:sz w:val="24"/>
              </w:rPr>
            </w:pPr>
            <w:r w:rsidRPr="001C28B4">
              <w:rPr>
                <w:rFonts w:ascii="宋体" w:hAnsi="宋体" w:hint="eastAsia"/>
                <w:sz w:val="24"/>
              </w:rPr>
              <w:t>如</w:t>
            </w:r>
            <w:proofErr w:type="gramStart"/>
            <w:r w:rsidRPr="001C28B4">
              <w:rPr>
                <w:rFonts w:ascii="宋体" w:hAnsi="宋体" w:hint="eastAsia"/>
                <w:sz w:val="24"/>
              </w:rPr>
              <w:t>供应商实逐月</w:t>
            </w:r>
            <w:proofErr w:type="gramEnd"/>
            <w:r w:rsidRPr="001C28B4">
              <w:rPr>
                <w:rFonts w:ascii="宋体" w:hAnsi="宋体" w:hint="eastAsia"/>
                <w:sz w:val="24"/>
              </w:rPr>
              <w:t>交纳社会保障资金的，须提供参加本次政府采购活动开标日期前六个月内任意一个月的缴纳社会保障资金记录（银行缴费单据或社保机构出具的证明）复印件并加盖投标人公章；</w:t>
            </w:r>
          </w:p>
          <w:p w14:paraId="04CC8192" w14:textId="04940878" w:rsidR="00093358" w:rsidRPr="001C28B4" w:rsidRDefault="00093358" w:rsidP="00093358">
            <w:pPr>
              <w:tabs>
                <w:tab w:val="left" w:pos="1080"/>
              </w:tabs>
              <w:snapToGrid w:val="0"/>
              <w:jc w:val="left"/>
              <w:rPr>
                <w:rFonts w:ascii="宋体" w:hAnsi="宋体"/>
                <w:sz w:val="24"/>
              </w:rPr>
            </w:pPr>
            <w:r w:rsidRPr="001C28B4">
              <w:rPr>
                <w:rFonts w:ascii="宋体" w:hAnsi="宋体" w:hint="eastAsia"/>
                <w:sz w:val="24"/>
              </w:rPr>
              <w:t>如供应商是逐年交纳社会保障资金的，须提供参加本次政府采购活动上一年度（2021年度）缴纳社会保障资金记录（银行缴费单据或社保机构出具的证明）复印件并加盖投标人公章。</w:t>
            </w:r>
          </w:p>
        </w:tc>
        <w:tc>
          <w:tcPr>
            <w:tcW w:w="1028" w:type="pct"/>
            <w:vAlign w:val="center"/>
          </w:tcPr>
          <w:p w14:paraId="349376D6" w14:textId="3E159100" w:rsidR="00093358" w:rsidRPr="001C28B4" w:rsidRDefault="00093358" w:rsidP="00093358">
            <w:pPr>
              <w:tabs>
                <w:tab w:val="left" w:pos="1080"/>
              </w:tabs>
              <w:snapToGrid w:val="0"/>
              <w:jc w:val="left"/>
              <w:rPr>
                <w:rFonts w:ascii="宋体" w:hAnsi="宋体"/>
                <w:sz w:val="24"/>
              </w:rPr>
            </w:pPr>
            <w:r w:rsidRPr="001C28B4">
              <w:rPr>
                <w:rFonts w:ascii="宋体" w:hAnsi="宋体" w:hint="eastAsia"/>
                <w:sz w:val="24"/>
              </w:rPr>
              <w:t>提供证明文件的</w:t>
            </w:r>
            <w:proofErr w:type="gramStart"/>
            <w:r w:rsidRPr="001C28B4">
              <w:rPr>
                <w:rFonts w:ascii="宋体" w:hAnsi="宋体" w:hint="eastAsia"/>
                <w:sz w:val="24"/>
              </w:rPr>
              <w:t>扫描件并加盖</w:t>
            </w:r>
            <w:proofErr w:type="gramEnd"/>
            <w:r w:rsidRPr="001C28B4">
              <w:rPr>
                <w:rFonts w:ascii="宋体" w:hAnsi="宋体" w:hint="eastAsia"/>
                <w:sz w:val="24"/>
              </w:rPr>
              <w:t>公章</w:t>
            </w:r>
          </w:p>
        </w:tc>
      </w:tr>
      <w:tr w:rsidR="00093358" w:rsidRPr="001C28B4" w14:paraId="037AD56B" w14:textId="77777777">
        <w:trPr>
          <w:cantSplit/>
          <w:trHeight w:val="468"/>
        </w:trPr>
        <w:tc>
          <w:tcPr>
            <w:tcW w:w="455" w:type="pct"/>
            <w:vAlign w:val="center"/>
          </w:tcPr>
          <w:p w14:paraId="66C9A91A" w14:textId="1152AE17" w:rsidR="00093358" w:rsidRPr="001C28B4" w:rsidRDefault="00093358" w:rsidP="00093358">
            <w:pPr>
              <w:tabs>
                <w:tab w:val="left" w:pos="1080"/>
              </w:tabs>
              <w:snapToGrid w:val="0"/>
              <w:jc w:val="center"/>
              <w:rPr>
                <w:rFonts w:ascii="宋体" w:hAnsi="宋体"/>
                <w:sz w:val="24"/>
              </w:rPr>
            </w:pPr>
            <w:r w:rsidRPr="001C28B4">
              <w:rPr>
                <w:rFonts w:ascii="宋体" w:hAnsi="宋体" w:hint="eastAsia"/>
                <w:sz w:val="24"/>
              </w:rPr>
              <w:t>1</w:t>
            </w:r>
            <w:r w:rsidRPr="001C28B4">
              <w:rPr>
                <w:rFonts w:ascii="宋体" w:hAnsi="宋体"/>
                <w:sz w:val="24"/>
              </w:rPr>
              <w:t>-4</w:t>
            </w:r>
          </w:p>
        </w:tc>
        <w:tc>
          <w:tcPr>
            <w:tcW w:w="938" w:type="pct"/>
            <w:vAlign w:val="center"/>
          </w:tcPr>
          <w:p w14:paraId="61692EC6" w14:textId="5C6889AF" w:rsidR="00093358" w:rsidRPr="001C28B4" w:rsidRDefault="00093358" w:rsidP="00093358">
            <w:pPr>
              <w:tabs>
                <w:tab w:val="left" w:pos="1080"/>
              </w:tabs>
              <w:snapToGrid w:val="0"/>
              <w:jc w:val="left"/>
              <w:rPr>
                <w:rFonts w:ascii="宋体" w:hAnsi="宋体"/>
                <w:sz w:val="24"/>
              </w:rPr>
            </w:pPr>
            <w:r w:rsidRPr="001C28B4">
              <w:rPr>
                <w:rFonts w:ascii="宋体" w:hAnsi="宋体" w:hint="eastAsia"/>
                <w:sz w:val="24"/>
              </w:rPr>
              <w:t>依法纳税证明</w:t>
            </w:r>
          </w:p>
        </w:tc>
        <w:tc>
          <w:tcPr>
            <w:tcW w:w="2579" w:type="pct"/>
            <w:vAlign w:val="center"/>
          </w:tcPr>
          <w:p w14:paraId="1B344417" w14:textId="03F54C59" w:rsidR="00093358" w:rsidRPr="001C28B4" w:rsidRDefault="00093358" w:rsidP="00093358">
            <w:pPr>
              <w:tabs>
                <w:tab w:val="left" w:pos="1080"/>
              </w:tabs>
              <w:snapToGrid w:val="0"/>
              <w:jc w:val="left"/>
              <w:rPr>
                <w:rFonts w:ascii="宋体" w:hAnsi="宋体"/>
                <w:sz w:val="24"/>
              </w:rPr>
            </w:pPr>
            <w:r w:rsidRPr="001C28B4">
              <w:rPr>
                <w:rFonts w:ascii="宋体" w:hAnsi="宋体" w:hint="eastAsia"/>
                <w:sz w:val="24"/>
              </w:rPr>
              <w:t>投标人应提供开标日期前六个月内任意一个月依法纳税（法人单位必须为增值税或营业税或企业所得税）证明（银行缴费凭证或税务机关开具的证明，须能表明缴纳税种）复印件（加盖投标人公章）</w:t>
            </w:r>
          </w:p>
        </w:tc>
        <w:tc>
          <w:tcPr>
            <w:tcW w:w="1028" w:type="pct"/>
            <w:vAlign w:val="center"/>
          </w:tcPr>
          <w:p w14:paraId="3F24D7E2" w14:textId="3B4FDE87" w:rsidR="00093358" w:rsidRPr="001C28B4" w:rsidRDefault="00093358" w:rsidP="00093358">
            <w:pPr>
              <w:tabs>
                <w:tab w:val="left" w:pos="1080"/>
              </w:tabs>
              <w:snapToGrid w:val="0"/>
              <w:jc w:val="left"/>
              <w:rPr>
                <w:rFonts w:ascii="宋体" w:hAnsi="宋体"/>
                <w:sz w:val="24"/>
              </w:rPr>
            </w:pPr>
            <w:r w:rsidRPr="001C28B4">
              <w:rPr>
                <w:rFonts w:ascii="宋体" w:hAnsi="宋体" w:hint="eastAsia"/>
                <w:sz w:val="24"/>
              </w:rPr>
              <w:t>提供证明文件的</w:t>
            </w:r>
            <w:proofErr w:type="gramStart"/>
            <w:r w:rsidRPr="001C28B4">
              <w:rPr>
                <w:rFonts w:ascii="宋体" w:hAnsi="宋体" w:hint="eastAsia"/>
                <w:sz w:val="24"/>
              </w:rPr>
              <w:t>扫描件并加盖</w:t>
            </w:r>
            <w:proofErr w:type="gramEnd"/>
            <w:r w:rsidRPr="001C28B4">
              <w:rPr>
                <w:rFonts w:ascii="宋体" w:hAnsi="宋体" w:hint="eastAsia"/>
                <w:sz w:val="24"/>
              </w:rPr>
              <w:t>公章</w:t>
            </w:r>
          </w:p>
        </w:tc>
      </w:tr>
      <w:tr w:rsidR="003925DB" w:rsidRPr="001C28B4" w14:paraId="01125651" w14:textId="77777777">
        <w:trPr>
          <w:cantSplit/>
          <w:trHeight w:val="468"/>
        </w:trPr>
        <w:tc>
          <w:tcPr>
            <w:tcW w:w="455" w:type="pct"/>
            <w:vAlign w:val="center"/>
          </w:tcPr>
          <w:p w14:paraId="6965C4E5" w14:textId="4B47D34B" w:rsidR="003925DB" w:rsidRPr="001C28B4" w:rsidRDefault="00F57ABC">
            <w:pPr>
              <w:tabs>
                <w:tab w:val="left" w:pos="1080"/>
              </w:tabs>
              <w:snapToGrid w:val="0"/>
              <w:jc w:val="center"/>
              <w:rPr>
                <w:rFonts w:ascii="宋体" w:hAnsi="宋体"/>
                <w:sz w:val="24"/>
              </w:rPr>
            </w:pPr>
            <w:r w:rsidRPr="001C28B4">
              <w:rPr>
                <w:rFonts w:ascii="宋体" w:hAnsi="宋体"/>
                <w:sz w:val="24"/>
              </w:rPr>
              <w:t>1-</w:t>
            </w:r>
            <w:r w:rsidR="00093358" w:rsidRPr="001C28B4">
              <w:rPr>
                <w:rFonts w:ascii="宋体" w:hAnsi="宋体"/>
                <w:sz w:val="24"/>
              </w:rPr>
              <w:t>5</w:t>
            </w:r>
          </w:p>
        </w:tc>
        <w:tc>
          <w:tcPr>
            <w:tcW w:w="938" w:type="pct"/>
            <w:vAlign w:val="center"/>
          </w:tcPr>
          <w:p w14:paraId="003F6E3F" w14:textId="77777777" w:rsidR="003925DB" w:rsidRPr="001C28B4" w:rsidRDefault="00F57ABC">
            <w:pPr>
              <w:tabs>
                <w:tab w:val="left" w:pos="1080"/>
              </w:tabs>
              <w:snapToGrid w:val="0"/>
              <w:rPr>
                <w:rFonts w:ascii="宋体" w:hAnsi="宋体"/>
                <w:sz w:val="24"/>
              </w:rPr>
            </w:pPr>
            <w:r w:rsidRPr="001C28B4">
              <w:rPr>
                <w:rFonts w:ascii="宋体" w:hAnsi="宋体"/>
                <w:sz w:val="24"/>
              </w:rPr>
              <w:t>供应商信用记录</w:t>
            </w:r>
          </w:p>
        </w:tc>
        <w:tc>
          <w:tcPr>
            <w:tcW w:w="2579" w:type="pct"/>
            <w:vAlign w:val="center"/>
          </w:tcPr>
          <w:p w14:paraId="1C750D54" w14:textId="77777777" w:rsidR="003925DB" w:rsidRPr="001C28B4" w:rsidRDefault="00F57ABC">
            <w:pPr>
              <w:tabs>
                <w:tab w:val="left" w:pos="1080"/>
              </w:tabs>
              <w:snapToGrid w:val="0"/>
              <w:rPr>
                <w:rFonts w:ascii="宋体" w:hAnsi="宋体"/>
                <w:sz w:val="24"/>
              </w:rPr>
            </w:pPr>
            <w:r w:rsidRPr="001C28B4">
              <w:rPr>
                <w:rFonts w:ascii="宋体" w:hAnsi="宋体"/>
                <w:sz w:val="24"/>
              </w:rPr>
              <w:t>查询渠道：信用中国网站和中国政府采购网（www.creditchina.gov.cn、www.ccgp.gov.cn）；</w:t>
            </w:r>
          </w:p>
          <w:p w14:paraId="518D09F6" w14:textId="77777777" w:rsidR="003925DB" w:rsidRPr="001C28B4" w:rsidRDefault="00F57ABC">
            <w:pPr>
              <w:tabs>
                <w:tab w:val="left" w:pos="900"/>
                <w:tab w:val="left" w:pos="1980"/>
              </w:tabs>
              <w:snapToGrid w:val="0"/>
              <w:rPr>
                <w:rFonts w:ascii="宋体" w:hAnsi="宋体"/>
                <w:sz w:val="24"/>
              </w:rPr>
            </w:pPr>
            <w:r w:rsidRPr="001C28B4">
              <w:rPr>
                <w:rFonts w:ascii="宋体" w:hAnsi="宋体"/>
                <w:sz w:val="24"/>
              </w:rPr>
              <w:t>截止时点：</w:t>
            </w:r>
            <w:r w:rsidRPr="001C28B4">
              <w:rPr>
                <w:rFonts w:ascii="宋体" w:hAnsi="宋体"/>
                <w:kern w:val="0"/>
                <w:sz w:val="24"/>
              </w:rPr>
              <w:t>首次响应文件提交截止时间以后</w:t>
            </w:r>
            <w:r w:rsidRPr="001C28B4">
              <w:rPr>
                <w:rFonts w:ascii="宋体" w:hAnsi="宋体"/>
                <w:sz w:val="24"/>
              </w:rPr>
              <w:t>、资格性检查阶段采购人或采购代理机构的实际查询时间为准；</w:t>
            </w:r>
          </w:p>
          <w:p w14:paraId="2AC3FE4E" w14:textId="77777777" w:rsidR="003925DB" w:rsidRPr="001C28B4" w:rsidRDefault="00F57ABC">
            <w:pPr>
              <w:tabs>
                <w:tab w:val="left" w:pos="900"/>
                <w:tab w:val="left" w:pos="1980"/>
              </w:tabs>
              <w:snapToGrid w:val="0"/>
              <w:rPr>
                <w:rFonts w:ascii="宋体" w:hAnsi="宋体"/>
                <w:sz w:val="24"/>
              </w:rPr>
            </w:pPr>
            <w:r w:rsidRPr="001C28B4">
              <w:rPr>
                <w:rFonts w:ascii="宋体" w:hAnsi="宋体"/>
                <w:sz w:val="24"/>
              </w:rPr>
              <w:t>信用信息查询记录和证据留存具体方式：查询结果网页打印页作为查询记录和证据，与其他竞争性磋商文件一并保存；</w:t>
            </w:r>
          </w:p>
          <w:p w14:paraId="3BFFCB4E" w14:textId="77777777" w:rsidR="003925DB" w:rsidRPr="001C28B4" w:rsidRDefault="00F57ABC">
            <w:pPr>
              <w:tabs>
                <w:tab w:val="left" w:pos="1080"/>
              </w:tabs>
              <w:snapToGrid w:val="0"/>
              <w:rPr>
                <w:rFonts w:ascii="宋体" w:hAnsi="宋体"/>
                <w:sz w:val="24"/>
              </w:rPr>
            </w:pPr>
            <w:r w:rsidRPr="001C28B4">
              <w:rPr>
                <w:rFonts w:ascii="宋体" w:hAnsi="宋体"/>
                <w:sz w:val="24"/>
              </w:rPr>
              <w:t>信用信息的使用原则：经认定的被列入失信被执行人、重大税收违法案件当事人名单、政府采购严重违法失信行为记录名单的供应商，其</w:t>
            </w:r>
            <w:r w:rsidRPr="001C28B4">
              <w:rPr>
                <w:rFonts w:ascii="宋体" w:hAnsi="宋体"/>
                <w:b/>
                <w:sz w:val="24"/>
              </w:rPr>
              <w:t>响应无效</w:t>
            </w:r>
            <w:r w:rsidRPr="001C28B4">
              <w:rPr>
                <w:rFonts w:ascii="宋体" w:hAnsi="宋体"/>
                <w:sz w:val="24"/>
              </w:rPr>
              <w:t>。联合体形式磋商的，联合体成员存在不良信用记录，视同联合体存在不良信用记录。</w:t>
            </w:r>
          </w:p>
        </w:tc>
        <w:tc>
          <w:tcPr>
            <w:tcW w:w="1028" w:type="pct"/>
            <w:vAlign w:val="center"/>
          </w:tcPr>
          <w:p w14:paraId="5F27486D" w14:textId="77777777" w:rsidR="003925DB" w:rsidRPr="001C28B4" w:rsidRDefault="00F57ABC">
            <w:pPr>
              <w:tabs>
                <w:tab w:val="left" w:pos="1080"/>
              </w:tabs>
              <w:snapToGrid w:val="0"/>
              <w:rPr>
                <w:rFonts w:ascii="宋体" w:hAnsi="宋体"/>
                <w:sz w:val="24"/>
              </w:rPr>
            </w:pPr>
            <w:r w:rsidRPr="001C28B4">
              <w:rPr>
                <w:rFonts w:ascii="宋体" w:hAnsi="宋体"/>
                <w:sz w:val="24"/>
              </w:rPr>
              <w:t>无须供应商提供，由采购人或采购代理机构查询。</w:t>
            </w:r>
          </w:p>
        </w:tc>
      </w:tr>
      <w:tr w:rsidR="003925DB" w:rsidRPr="001C28B4" w14:paraId="5BC4855E" w14:textId="77777777">
        <w:trPr>
          <w:cantSplit/>
          <w:trHeight w:val="468"/>
        </w:trPr>
        <w:tc>
          <w:tcPr>
            <w:tcW w:w="455" w:type="pct"/>
            <w:vAlign w:val="center"/>
          </w:tcPr>
          <w:p w14:paraId="3786174D" w14:textId="77777777" w:rsidR="003925DB" w:rsidRPr="001C28B4" w:rsidRDefault="00F57ABC">
            <w:pPr>
              <w:tabs>
                <w:tab w:val="left" w:pos="1080"/>
              </w:tabs>
              <w:snapToGrid w:val="0"/>
              <w:jc w:val="center"/>
              <w:rPr>
                <w:rFonts w:ascii="宋体" w:hAnsi="宋体"/>
                <w:sz w:val="24"/>
              </w:rPr>
            </w:pPr>
            <w:r w:rsidRPr="001C28B4">
              <w:rPr>
                <w:rFonts w:ascii="宋体" w:hAnsi="宋体"/>
                <w:sz w:val="24"/>
              </w:rPr>
              <w:t>2</w:t>
            </w:r>
          </w:p>
        </w:tc>
        <w:tc>
          <w:tcPr>
            <w:tcW w:w="938" w:type="pct"/>
            <w:vAlign w:val="center"/>
          </w:tcPr>
          <w:p w14:paraId="2E38AF74"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落实政府采购政策需满足的资格要求</w:t>
            </w:r>
          </w:p>
        </w:tc>
        <w:tc>
          <w:tcPr>
            <w:tcW w:w="2579" w:type="pct"/>
            <w:vAlign w:val="center"/>
          </w:tcPr>
          <w:p w14:paraId="4FAFC936" w14:textId="77777777" w:rsidR="003925DB" w:rsidRPr="001C28B4" w:rsidRDefault="00F57ABC">
            <w:pPr>
              <w:tabs>
                <w:tab w:val="left" w:pos="1080"/>
              </w:tabs>
              <w:snapToGrid w:val="0"/>
              <w:jc w:val="left"/>
              <w:rPr>
                <w:rFonts w:ascii="宋体" w:hAnsi="宋体"/>
                <w:sz w:val="24"/>
              </w:rPr>
            </w:pPr>
            <w:r w:rsidRPr="001C28B4">
              <w:rPr>
                <w:rFonts w:ascii="宋体" w:hAnsi="宋体" w:hint="eastAsia"/>
                <w:sz w:val="24"/>
              </w:rPr>
              <w:t>如有，</w:t>
            </w:r>
            <w:r w:rsidRPr="001C28B4">
              <w:rPr>
                <w:rFonts w:ascii="宋体" w:hAnsi="宋体"/>
                <w:sz w:val="24"/>
              </w:rPr>
              <w:t>具体要求见第一章《采购邀请》</w:t>
            </w:r>
          </w:p>
        </w:tc>
        <w:tc>
          <w:tcPr>
            <w:tcW w:w="1028" w:type="pct"/>
            <w:vAlign w:val="center"/>
          </w:tcPr>
          <w:p w14:paraId="25C6EED1" w14:textId="77777777" w:rsidR="003925DB" w:rsidRPr="001C28B4" w:rsidRDefault="003925DB">
            <w:pPr>
              <w:tabs>
                <w:tab w:val="left" w:pos="1080"/>
              </w:tabs>
              <w:snapToGrid w:val="0"/>
              <w:jc w:val="left"/>
              <w:rPr>
                <w:rFonts w:ascii="宋体" w:hAnsi="宋体"/>
                <w:sz w:val="24"/>
              </w:rPr>
            </w:pPr>
          </w:p>
        </w:tc>
      </w:tr>
      <w:tr w:rsidR="003925DB" w:rsidRPr="001C28B4" w14:paraId="4531EAF9" w14:textId="77777777">
        <w:trPr>
          <w:cantSplit/>
          <w:trHeight w:val="468"/>
        </w:trPr>
        <w:tc>
          <w:tcPr>
            <w:tcW w:w="455" w:type="pct"/>
            <w:vAlign w:val="center"/>
          </w:tcPr>
          <w:p w14:paraId="1D3D3EE4" w14:textId="77777777" w:rsidR="003925DB" w:rsidRPr="001C28B4" w:rsidRDefault="00F57ABC">
            <w:pPr>
              <w:tabs>
                <w:tab w:val="left" w:pos="1080"/>
              </w:tabs>
              <w:snapToGrid w:val="0"/>
              <w:jc w:val="center"/>
              <w:rPr>
                <w:rFonts w:ascii="宋体" w:hAnsi="宋体"/>
                <w:sz w:val="24"/>
              </w:rPr>
            </w:pPr>
            <w:r w:rsidRPr="001C28B4">
              <w:rPr>
                <w:rFonts w:ascii="宋体" w:hAnsi="宋体"/>
                <w:sz w:val="24"/>
              </w:rPr>
              <w:lastRenderedPageBreak/>
              <w:t>2-1</w:t>
            </w:r>
          </w:p>
        </w:tc>
        <w:tc>
          <w:tcPr>
            <w:tcW w:w="938" w:type="pct"/>
            <w:vAlign w:val="center"/>
          </w:tcPr>
          <w:p w14:paraId="51A27F34"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中小企业声明函</w:t>
            </w:r>
          </w:p>
        </w:tc>
        <w:tc>
          <w:tcPr>
            <w:tcW w:w="2579" w:type="pct"/>
            <w:vAlign w:val="center"/>
          </w:tcPr>
          <w:p w14:paraId="61F6C794"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当本项目（包）</w:t>
            </w:r>
            <w:r w:rsidRPr="001C28B4">
              <w:rPr>
                <w:rFonts w:ascii="宋体" w:hAnsi="宋体" w:hint="eastAsia"/>
                <w:sz w:val="24"/>
              </w:rPr>
              <w:t>如</w:t>
            </w:r>
            <w:r w:rsidRPr="001C28B4">
              <w:rPr>
                <w:rFonts w:ascii="宋体" w:hAnsi="宋体"/>
                <w:sz w:val="24"/>
              </w:rPr>
              <w:t>涉及预留份额专门面向中小企业采购，提供如下资料：</w:t>
            </w:r>
          </w:p>
          <w:p w14:paraId="535362DD"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1、供应商单独响应的，应提供中小企业声明函；如为监狱企业或残疾人福利性单位，不必提供中小企业声明函，</w:t>
            </w:r>
            <w:proofErr w:type="gramStart"/>
            <w:r w:rsidRPr="001C28B4">
              <w:rPr>
                <w:rFonts w:ascii="宋体" w:hAnsi="宋体"/>
                <w:sz w:val="24"/>
              </w:rPr>
              <w:t>但须按注</w:t>
            </w:r>
            <w:proofErr w:type="gramEnd"/>
            <w:r w:rsidRPr="001C28B4">
              <w:rPr>
                <w:rFonts w:ascii="宋体" w:hAnsi="宋体"/>
                <w:sz w:val="24"/>
              </w:rPr>
              <w:t>1或注2要求提供证明材料。</w:t>
            </w:r>
          </w:p>
          <w:p w14:paraId="410499EB"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2、如磋商文件要求以联合体形</w:t>
            </w:r>
            <w:proofErr w:type="gramStart"/>
            <w:r w:rsidRPr="001C28B4">
              <w:rPr>
                <w:rFonts w:ascii="宋体" w:hAnsi="宋体"/>
                <w:sz w:val="24"/>
              </w:rPr>
              <w:t>式参加</w:t>
            </w:r>
            <w:proofErr w:type="gramEnd"/>
            <w:r w:rsidRPr="001C28B4">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sidRPr="001C28B4">
              <w:rPr>
                <w:rFonts w:ascii="宋体" w:hAnsi="宋体"/>
                <w:sz w:val="24"/>
              </w:rPr>
              <w:t>实列</w:t>
            </w:r>
            <w:proofErr w:type="gramEnd"/>
            <w:r w:rsidRPr="001C28B4">
              <w:rPr>
                <w:rFonts w:ascii="宋体" w:hAnsi="宋体"/>
                <w:sz w:val="24"/>
              </w:rPr>
              <w:t>明单位性质，</w:t>
            </w:r>
            <w:proofErr w:type="gramStart"/>
            <w:r w:rsidRPr="001C28B4">
              <w:rPr>
                <w:rFonts w:ascii="宋体" w:hAnsi="宋体"/>
                <w:sz w:val="24"/>
              </w:rPr>
              <w:t>并按注</w:t>
            </w:r>
            <w:proofErr w:type="gramEnd"/>
            <w:r w:rsidRPr="001C28B4">
              <w:rPr>
                <w:rFonts w:ascii="宋体" w:hAnsi="宋体"/>
                <w:sz w:val="24"/>
              </w:rPr>
              <w:t>1或注2要求提供证明材料。</w:t>
            </w:r>
          </w:p>
          <w:p w14:paraId="689199D8" w14:textId="77777777" w:rsidR="003925DB" w:rsidRPr="001C28B4" w:rsidRDefault="003925DB">
            <w:pPr>
              <w:tabs>
                <w:tab w:val="left" w:pos="1080"/>
              </w:tabs>
              <w:snapToGrid w:val="0"/>
              <w:jc w:val="left"/>
              <w:rPr>
                <w:rFonts w:ascii="宋体" w:hAnsi="宋体"/>
                <w:sz w:val="24"/>
              </w:rPr>
            </w:pPr>
          </w:p>
          <w:p w14:paraId="34C7ECA1"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注1：监狱企业须提供由省级以上监狱管理局（北京市含教育矫治局）、戒毒管理局（含新疆生产建设兵团）出具的属于监狱企业的证明文件。</w:t>
            </w:r>
          </w:p>
          <w:p w14:paraId="74CDAB4F"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注2：残疾人福利性单位须按磋商文件要求提供《残疾人福利性单位声明函》。</w:t>
            </w:r>
          </w:p>
        </w:tc>
        <w:tc>
          <w:tcPr>
            <w:tcW w:w="1028" w:type="pct"/>
            <w:vAlign w:val="center"/>
          </w:tcPr>
          <w:p w14:paraId="1131F934"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格式见《响应文件格式》</w:t>
            </w:r>
          </w:p>
        </w:tc>
      </w:tr>
      <w:tr w:rsidR="003925DB" w:rsidRPr="001C28B4" w14:paraId="02321B21" w14:textId="77777777">
        <w:trPr>
          <w:cantSplit/>
          <w:trHeight w:val="468"/>
        </w:trPr>
        <w:tc>
          <w:tcPr>
            <w:tcW w:w="455" w:type="pct"/>
            <w:vAlign w:val="center"/>
          </w:tcPr>
          <w:p w14:paraId="27103D4E" w14:textId="77777777" w:rsidR="003925DB" w:rsidRPr="001C28B4" w:rsidRDefault="00F57ABC">
            <w:pPr>
              <w:tabs>
                <w:tab w:val="left" w:pos="1080"/>
              </w:tabs>
              <w:snapToGrid w:val="0"/>
              <w:jc w:val="center"/>
              <w:rPr>
                <w:rFonts w:ascii="宋体" w:hAnsi="宋体"/>
                <w:sz w:val="24"/>
              </w:rPr>
            </w:pPr>
            <w:r w:rsidRPr="001C28B4">
              <w:rPr>
                <w:rFonts w:ascii="宋体" w:hAnsi="宋体"/>
                <w:sz w:val="24"/>
              </w:rPr>
              <w:t>2-2</w:t>
            </w:r>
          </w:p>
        </w:tc>
        <w:tc>
          <w:tcPr>
            <w:tcW w:w="938" w:type="pct"/>
            <w:vAlign w:val="center"/>
          </w:tcPr>
          <w:p w14:paraId="350CB3ED"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其它落实政府采购政策的资格要求</w:t>
            </w:r>
          </w:p>
        </w:tc>
        <w:tc>
          <w:tcPr>
            <w:tcW w:w="2579" w:type="pct"/>
            <w:vAlign w:val="center"/>
          </w:tcPr>
          <w:p w14:paraId="435F55BA"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如有，见第一章《采购邀请》</w:t>
            </w:r>
          </w:p>
        </w:tc>
        <w:tc>
          <w:tcPr>
            <w:tcW w:w="1028" w:type="pct"/>
            <w:vAlign w:val="center"/>
          </w:tcPr>
          <w:p w14:paraId="3B68971D"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提供</w:t>
            </w:r>
            <w:r w:rsidRPr="001C28B4">
              <w:rPr>
                <w:rFonts w:ascii="宋体" w:hAnsi="宋体" w:hint="eastAsia"/>
                <w:sz w:val="24"/>
              </w:rPr>
              <w:t>承诺函</w:t>
            </w:r>
            <w:r w:rsidRPr="001C28B4">
              <w:rPr>
                <w:rFonts w:ascii="宋体" w:hAnsi="宋体"/>
                <w:sz w:val="24"/>
              </w:rPr>
              <w:t>并</w:t>
            </w:r>
            <w:r w:rsidRPr="001C28B4">
              <w:rPr>
                <w:rFonts w:ascii="宋体" w:hAnsi="宋体" w:hint="eastAsia"/>
                <w:sz w:val="24"/>
              </w:rPr>
              <w:t>签字、</w:t>
            </w:r>
            <w:r w:rsidRPr="001C28B4">
              <w:rPr>
                <w:rFonts w:ascii="宋体" w:hAnsi="宋体"/>
                <w:sz w:val="24"/>
              </w:rPr>
              <w:t>加盖公章</w:t>
            </w:r>
          </w:p>
          <w:p w14:paraId="367A0582"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格式见《响应文件格式》</w:t>
            </w:r>
          </w:p>
        </w:tc>
      </w:tr>
      <w:tr w:rsidR="003925DB" w:rsidRPr="001C28B4" w14:paraId="5E6D62B5" w14:textId="77777777">
        <w:trPr>
          <w:cantSplit/>
          <w:trHeight w:val="468"/>
        </w:trPr>
        <w:tc>
          <w:tcPr>
            <w:tcW w:w="455" w:type="pct"/>
            <w:vAlign w:val="center"/>
          </w:tcPr>
          <w:p w14:paraId="57477EBA" w14:textId="77777777" w:rsidR="003925DB" w:rsidRPr="001C28B4" w:rsidRDefault="00F57ABC">
            <w:pPr>
              <w:tabs>
                <w:tab w:val="left" w:pos="1080"/>
              </w:tabs>
              <w:snapToGrid w:val="0"/>
              <w:jc w:val="center"/>
              <w:rPr>
                <w:rFonts w:ascii="宋体" w:hAnsi="宋体"/>
                <w:sz w:val="24"/>
              </w:rPr>
            </w:pPr>
            <w:r w:rsidRPr="001C28B4">
              <w:rPr>
                <w:rFonts w:ascii="宋体" w:hAnsi="宋体"/>
                <w:sz w:val="24"/>
              </w:rPr>
              <w:t>3</w:t>
            </w:r>
          </w:p>
        </w:tc>
        <w:tc>
          <w:tcPr>
            <w:tcW w:w="938" w:type="pct"/>
            <w:vAlign w:val="center"/>
          </w:tcPr>
          <w:p w14:paraId="6CD5992F"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本项目的特定资格要求</w:t>
            </w:r>
          </w:p>
        </w:tc>
        <w:tc>
          <w:tcPr>
            <w:tcW w:w="2579" w:type="pct"/>
            <w:vAlign w:val="center"/>
          </w:tcPr>
          <w:p w14:paraId="59629B54" w14:textId="77777777" w:rsidR="003925DB" w:rsidRPr="001C28B4" w:rsidRDefault="00F57ABC">
            <w:pPr>
              <w:tabs>
                <w:tab w:val="left" w:pos="1080"/>
              </w:tabs>
              <w:snapToGrid w:val="0"/>
              <w:jc w:val="left"/>
              <w:rPr>
                <w:rFonts w:ascii="宋体" w:hAnsi="宋体"/>
                <w:sz w:val="24"/>
              </w:rPr>
            </w:pPr>
            <w:r w:rsidRPr="001C28B4">
              <w:rPr>
                <w:rFonts w:ascii="宋体" w:hAnsi="宋体"/>
                <w:sz w:val="24"/>
              </w:rPr>
              <w:t>如有，见第一章《采购邀请》</w:t>
            </w:r>
          </w:p>
        </w:tc>
        <w:tc>
          <w:tcPr>
            <w:tcW w:w="1028" w:type="pct"/>
            <w:vAlign w:val="center"/>
          </w:tcPr>
          <w:p w14:paraId="36EDDE13" w14:textId="77777777" w:rsidR="003925DB" w:rsidRPr="001C28B4" w:rsidRDefault="003925DB">
            <w:pPr>
              <w:tabs>
                <w:tab w:val="left" w:pos="1080"/>
              </w:tabs>
              <w:snapToGrid w:val="0"/>
              <w:jc w:val="left"/>
              <w:rPr>
                <w:rFonts w:ascii="宋体" w:hAnsi="宋体"/>
                <w:sz w:val="24"/>
              </w:rPr>
            </w:pPr>
          </w:p>
        </w:tc>
      </w:tr>
      <w:tr w:rsidR="003925DB" w:rsidRPr="001C28B4" w14:paraId="3D03CB97" w14:textId="77777777">
        <w:trPr>
          <w:cantSplit/>
          <w:trHeight w:val="468"/>
        </w:trPr>
        <w:tc>
          <w:tcPr>
            <w:tcW w:w="455" w:type="pct"/>
            <w:vAlign w:val="center"/>
          </w:tcPr>
          <w:p w14:paraId="2570917F" w14:textId="77777777" w:rsidR="003925DB" w:rsidRPr="001C28B4" w:rsidRDefault="00F57ABC">
            <w:pPr>
              <w:tabs>
                <w:tab w:val="left" w:pos="1080"/>
              </w:tabs>
              <w:snapToGrid w:val="0"/>
              <w:jc w:val="center"/>
              <w:rPr>
                <w:rFonts w:ascii="宋体" w:hAnsi="宋体"/>
                <w:sz w:val="24"/>
              </w:rPr>
            </w:pPr>
            <w:r w:rsidRPr="001C28B4">
              <w:rPr>
                <w:rFonts w:ascii="宋体" w:hAnsi="宋体"/>
                <w:sz w:val="24"/>
              </w:rPr>
              <w:lastRenderedPageBreak/>
              <w:t>3-1</w:t>
            </w:r>
          </w:p>
        </w:tc>
        <w:tc>
          <w:tcPr>
            <w:tcW w:w="938" w:type="pct"/>
            <w:vAlign w:val="center"/>
          </w:tcPr>
          <w:p w14:paraId="6A8A8382" w14:textId="77777777" w:rsidR="003925DB" w:rsidRPr="001C28B4" w:rsidRDefault="00F57ABC">
            <w:pPr>
              <w:tabs>
                <w:tab w:val="left" w:pos="1080"/>
              </w:tabs>
              <w:snapToGrid w:val="0"/>
              <w:rPr>
                <w:rFonts w:ascii="宋体" w:hAnsi="宋体"/>
                <w:sz w:val="24"/>
              </w:rPr>
            </w:pPr>
            <w:r w:rsidRPr="001C28B4">
              <w:rPr>
                <w:rFonts w:ascii="宋体" w:hAnsi="宋体"/>
                <w:sz w:val="24"/>
              </w:rPr>
              <w:t>是否接受联合体</w:t>
            </w:r>
          </w:p>
        </w:tc>
        <w:tc>
          <w:tcPr>
            <w:tcW w:w="2579" w:type="pct"/>
            <w:vAlign w:val="center"/>
          </w:tcPr>
          <w:p w14:paraId="5EE41247" w14:textId="77777777" w:rsidR="003925DB" w:rsidRPr="001C28B4" w:rsidRDefault="00F57ABC">
            <w:pPr>
              <w:tabs>
                <w:tab w:val="left" w:pos="1080"/>
              </w:tabs>
              <w:snapToGrid w:val="0"/>
              <w:rPr>
                <w:rFonts w:ascii="宋体" w:hAnsi="宋体"/>
                <w:sz w:val="24"/>
              </w:rPr>
            </w:pPr>
            <w:r w:rsidRPr="001C28B4">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6E9E17E4" w14:textId="77777777" w:rsidR="003925DB" w:rsidRPr="001C28B4" w:rsidRDefault="00F57ABC">
            <w:pPr>
              <w:tabs>
                <w:tab w:val="left" w:pos="1080"/>
              </w:tabs>
              <w:snapToGrid w:val="0"/>
              <w:rPr>
                <w:rFonts w:ascii="宋体" w:hAnsi="宋体"/>
                <w:sz w:val="24"/>
              </w:rPr>
            </w:pPr>
            <w:r w:rsidRPr="001C28B4">
              <w:rPr>
                <w:rFonts w:ascii="宋体" w:hAnsi="宋体"/>
                <w:sz w:val="24"/>
              </w:rPr>
              <w:t>2、联合体各成员单位均须提供本表中序号1-1、1-2的证明文件。</w:t>
            </w:r>
          </w:p>
          <w:p w14:paraId="42076776" w14:textId="77777777" w:rsidR="003925DB" w:rsidRPr="001C28B4" w:rsidRDefault="00F57ABC">
            <w:pPr>
              <w:tabs>
                <w:tab w:val="left" w:pos="1080"/>
              </w:tabs>
              <w:snapToGrid w:val="0"/>
              <w:rPr>
                <w:rFonts w:ascii="宋体" w:hAnsi="宋体"/>
                <w:sz w:val="24"/>
              </w:rPr>
            </w:pPr>
            <w:r w:rsidRPr="001C28B4">
              <w:rPr>
                <w:rFonts w:ascii="宋体" w:hAnsi="宋体"/>
                <w:sz w:val="24"/>
              </w:rPr>
              <w:t>3、本表序号3-2项规定的其他特定资格要求中的每一小项要求，联合体各方中至少应当有一方符合本表中其他资格要求并提供证明文件。</w:t>
            </w:r>
          </w:p>
          <w:p w14:paraId="3118E76B" w14:textId="77777777" w:rsidR="003925DB" w:rsidRPr="001C28B4" w:rsidRDefault="00F57ABC">
            <w:pPr>
              <w:tabs>
                <w:tab w:val="left" w:pos="1080"/>
              </w:tabs>
              <w:snapToGrid w:val="0"/>
              <w:rPr>
                <w:rFonts w:ascii="宋体" w:hAnsi="宋体"/>
                <w:sz w:val="24"/>
              </w:rPr>
            </w:pPr>
            <w:r w:rsidRPr="001C28B4">
              <w:rPr>
                <w:rFonts w:ascii="宋体" w:hAnsi="宋体"/>
                <w:sz w:val="24"/>
              </w:rPr>
              <w:t>4、联合体中有同类资质的供应</w:t>
            </w:r>
            <w:proofErr w:type="gramStart"/>
            <w:r w:rsidRPr="001C28B4">
              <w:rPr>
                <w:rFonts w:ascii="宋体" w:hAnsi="宋体"/>
                <w:sz w:val="24"/>
              </w:rPr>
              <w:t>商按照</w:t>
            </w:r>
            <w:proofErr w:type="gramEnd"/>
            <w:r w:rsidRPr="001C28B4">
              <w:rPr>
                <w:rFonts w:ascii="宋体" w:hAnsi="宋体"/>
                <w:sz w:val="24"/>
              </w:rPr>
              <w:t>联合体分工承担相同工作的，应当按照资质等级较低的供应商确定资质等级。</w:t>
            </w:r>
          </w:p>
          <w:p w14:paraId="2372CDA3" w14:textId="77777777" w:rsidR="003925DB" w:rsidRPr="001C28B4" w:rsidRDefault="00F57ABC">
            <w:pPr>
              <w:tabs>
                <w:tab w:val="left" w:pos="1080"/>
              </w:tabs>
              <w:snapToGrid w:val="0"/>
              <w:rPr>
                <w:rFonts w:ascii="宋体" w:hAnsi="宋体"/>
                <w:sz w:val="24"/>
              </w:rPr>
            </w:pPr>
            <w:r w:rsidRPr="001C28B4">
              <w:rPr>
                <w:rFonts w:ascii="宋体" w:hAnsi="宋体"/>
                <w:sz w:val="24"/>
              </w:rPr>
              <w:t>5、以联合体形</w:t>
            </w:r>
            <w:proofErr w:type="gramStart"/>
            <w:r w:rsidRPr="001C28B4">
              <w:rPr>
                <w:rFonts w:ascii="宋体" w:hAnsi="宋体"/>
                <w:sz w:val="24"/>
              </w:rPr>
              <w:t>式参加</w:t>
            </w:r>
            <w:proofErr w:type="gramEnd"/>
            <w:r w:rsidRPr="001C28B4">
              <w:rPr>
                <w:rFonts w:ascii="宋体" w:hAnsi="宋体"/>
                <w:sz w:val="24"/>
              </w:rPr>
              <w:t>政府采购活动的，联合体各方不得再单独参加或者与其</w:t>
            </w:r>
            <w:proofErr w:type="gramStart"/>
            <w:r w:rsidRPr="001C28B4">
              <w:rPr>
                <w:rFonts w:ascii="宋体" w:hAnsi="宋体"/>
                <w:sz w:val="24"/>
              </w:rPr>
              <w:t>他供应</w:t>
            </w:r>
            <w:proofErr w:type="gramEnd"/>
            <w:r w:rsidRPr="001C28B4">
              <w:rPr>
                <w:rFonts w:ascii="宋体" w:hAnsi="宋体"/>
                <w:sz w:val="24"/>
              </w:rPr>
              <w:t>商另外组成联合体参加同一合同项下的政府采购活动。</w:t>
            </w:r>
          </w:p>
          <w:p w14:paraId="0647B0EC" w14:textId="77777777" w:rsidR="003925DB" w:rsidRPr="001C28B4" w:rsidRDefault="00F57ABC">
            <w:pPr>
              <w:tabs>
                <w:tab w:val="left" w:pos="1080"/>
              </w:tabs>
              <w:snapToGrid w:val="0"/>
              <w:rPr>
                <w:rFonts w:ascii="宋体" w:hAnsi="宋体"/>
                <w:sz w:val="24"/>
              </w:rPr>
            </w:pPr>
            <w:r w:rsidRPr="001C28B4">
              <w:rPr>
                <w:rFonts w:ascii="宋体" w:hAnsi="宋体"/>
                <w:sz w:val="24"/>
              </w:rPr>
              <w:t>6、若联合体中任</w:t>
            </w:r>
            <w:proofErr w:type="gramStart"/>
            <w:r w:rsidRPr="001C28B4">
              <w:rPr>
                <w:rFonts w:ascii="宋体" w:hAnsi="宋体"/>
                <w:sz w:val="24"/>
              </w:rPr>
              <w:t>一</w:t>
            </w:r>
            <w:proofErr w:type="gramEnd"/>
            <w:r w:rsidRPr="001C28B4">
              <w:rPr>
                <w:rFonts w:ascii="宋体" w:hAnsi="宋体"/>
                <w:sz w:val="24"/>
              </w:rPr>
              <w:t>成员单位中途退出，则该联合体的</w:t>
            </w:r>
            <w:r w:rsidRPr="001C28B4">
              <w:rPr>
                <w:rFonts w:ascii="宋体" w:hAnsi="宋体"/>
                <w:b/>
                <w:sz w:val="24"/>
              </w:rPr>
              <w:t>响应无效</w:t>
            </w:r>
            <w:r w:rsidRPr="001C28B4">
              <w:rPr>
                <w:rFonts w:ascii="宋体" w:hAnsi="宋体"/>
                <w:sz w:val="24"/>
              </w:rPr>
              <w:t>。</w:t>
            </w:r>
          </w:p>
          <w:p w14:paraId="075B04E3" w14:textId="77777777" w:rsidR="003925DB" w:rsidRPr="001C28B4" w:rsidRDefault="00F57ABC">
            <w:pPr>
              <w:tabs>
                <w:tab w:val="left" w:pos="1080"/>
              </w:tabs>
              <w:snapToGrid w:val="0"/>
              <w:rPr>
                <w:rFonts w:ascii="宋体" w:hAnsi="宋体"/>
                <w:sz w:val="24"/>
              </w:rPr>
            </w:pPr>
            <w:r w:rsidRPr="001C28B4">
              <w:rPr>
                <w:rFonts w:ascii="宋体" w:hAnsi="宋体"/>
                <w:sz w:val="24"/>
              </w:rPr>
              <w:t>7、本项目不接受联合体响应时，供应商不得为联合体。</w:t>
            </w:r>
          </w:p>
        </w:tc>
        <w:tc>
          <w:tcPr>
            <w:tcW w:w="1028" w:type="pct"/>
            <w:vAlign w:val="center"/>
          </w:tcPr>
          <w:p w14:paraId="49D71FF4" w14:textId="77777777" w:rsidR="003925DB" w:rsidRPr="001C28B4" w:rsidRDefault="00F57ABC">
            <w:pPr>
              <w:tabs>
                <w:tab w:val="left" w:pos="1080"/>
              </w:tabs>
              <w:snapToGrid w:val="0"/>
              <w:rPr>
                <w:rFonts w:ascii="宋体" w:hAnsi="宋体"/>
                <w:sz w:val="24"/>
              </w:rPr>
            </w:pPr>
            <w:r w:rsidRPr="001C28B4">
              <w:rPr>
                <w:rFonts w:ascii="宋体" w:hAnsi="宋体"/>
                <w:sz w:val="24"/>
              </w:rPr>
              <w:t>提供《联合协议》</w:t>
            </w:r>
            <w:r w:rsidRPr="001C28B4">
              <w:rPr>
                <w:rFonts w:ascii="宋体" w:hAnsi="宋体" w:hint="eastAsia"/>
                <w:sz w:val="24"/>
              </w:rPr>
              <w:t>原</w:t>
            </w:r>
            <w:r w:rsidRPr="001C28B4">
              <w:rPr>
                <w:rFonts w:ascii="宋体" w:hAnsi="宋体"/>
                <w:sz w:val="24"/>
              </w:rPr>
              <w:t>件或复印件并加盖公章</w:t>
            </w:r>
          </w:p>
          <w:p w14:paraId="5CF1A2EA" w14:textId="77777777" w:rsidR="003925DB" w:rsidRPr="001C28B4" w:rsidRDefault="00F57ABC">
            <w:pPr>
              <w:tabs>
                <w:tab w:val="left" w:pos="1080"/>
              </w:tabs>
              <w:snapToGrid w:val="0"/>
              <w:rPr>
                <w:rFonts w:ascii="宋体" w:hAnsi="宋体"/>
                <w:sz w:val="24"/>
              </w:rPr>
            </w:pPr>
            <w:r w:rsidRPr="001C28B4">
              <w:rPr>
                <w:rFonts w:ascii="宋体" w:hAnsi="宋体"/>
                <w:sz w:val="24"/>
              </w:rPr>
              <w:t>格式见《响应文件格式》</w:t>
            </w:r>
          </w:p>
        </w:tc>
      </w:tr>
      <w:tr w:rsidR="003925DB" w:rsidRPr="001C28B4" w14:paraId="76DA137A" w14:textId="77777777">
        <w:trPr>
          <w:cantSplit/>
          <w:trHeight w:val="468"/>
        </w:trPr>
        <w:tc>
          <w:tcPr>
            <w:tcW w:w="455" w:type="pct"/>
            <w:vAlign w:val="center"/>
          </w:tcPr>
          <w:p w14:paraId="55A63EDD" w14:textId="77777777" w:rsidR="003925DB" w:rsidRPr="001C28B4" w:rsidRDefault="00F57ABC">
            <w:pPr>
              <w:tabs>
                <w:tab w:val="left" w:pos="1080"/>
              </w:tabs>
              <w:snapToGrid w:val="0"/>
              <w:jc w:val="center"/>
              <w:rPr>
                <w:rFonts w:ascii="宋体" w:hAnsi="宋体"/>
                <w:sz w:val="24"/>
              </w:rPr>
            </w:pPr>
            <w:r w:rsidRPr="001C28B4">
              <w:rPr>
                <w:rFonts w:ascii="宋体" w:hAnsi="宋体"/>
                <w:sz w:val="24"/>
              </w:rPr>
              <w:t>3-2</w:t>
            </w:r>
          </w:p>
        </w:tc>
        <w:tc>
          <w:tcPr>
            <w:tcW w:w="938" w:type="pct"/>
            <w:vAlign w:val="center"/>
          </w:tcPr>
          <w:p w14:paraId="65C68A69" w14:textId="77777777" w:rsidR="003925DB" w:rsidRPr="001C28B4" w:rsidRDefault="00F57ABC">
            <w:pPr>
              <w:tabs>
                <w:tab w:val="left" w:pos="1080"/>
              </w:tabs>
              <w:snapToGrid w:val="0"/>
              <w:rPr>
                <w:rFonts w:ascii="宋体" w:hAnsi="宋体"/>
                <w:sz w:val="24"/>
              </w:rPr>
            </w:pPr>
            <w:r w:rsidRPr="001C28B4">
              <w:rPr>
                <w:rFonts w:ascii="宋体" w:hAnsi="宋体"/>
                <w:sz w:val="24"/>
              </w:rPr>
              <w:t>其他特定资格要求</w:t>
            </w:r>
          </w:p>
        </w:tc>
        <w:tc>
          <w:tcPr>
            <w:tcW w:w="2579" w:type="pct"/>
            <w:vAlign w:val="center"/>
          </w:tcPr>
          <w:p w14:paraId="0CB8CE17" w14:textId="77777777" w:rsidR="003925DB" w:rsidRPr="001C28B4" w:rsidRDefault="00F57ABC">
            <w:pPr>
              <w:tabs>
                <w:tab w:val="left" w:pos="1080"/>
              </w:tabs>
              <w:snapToGrid w:val="0"/>
              <w:rPr>
                <w:rFonts w:ascii="宋体" w:hAnsi="宋体"/>
                <w:sz w:val="24"/>
              </w:rPr>
            </w:pPr>
            <w:r w:rsidRPr="001C28B4">
              <w:rPr>
                <w:rFonts w:ascii="宋体" w:hAnsi="宋体"/>
                <w:sz w:val="24"/>
              </w:rPr>
              <w:t>如有，见第一章《采购邀请》</w:t>
            </w:r>
          </w:p>
        </w:tc>
        <w:tc>
          <w:tcPr>
            <w:tcW w:w="1028" w:type="pct"/>
            <w:vAlign w:val="center"/>
          </w:tcPr>
          <w:p w14:paraId="28C70A12" w14:textId="77777777" w:rsidR="003925DB" w:rsidRPr="001C28B4" w:rsidRDefault="00F57ABC">
            <w:pPr>
              <w:tabs>
                <w:tab w:val="left" w:pos="1080"/>
              </w:tabs>
              <w:snapToGrid w:val="0"/>
              <w:rPr>
                <w:rFonts w:ascii="宋体" w:hAnsi="宋体"/>
                <w:sz w:val="24"/>
              </w:rPr>
            </w:pPr>
            <w:r w:rsidRPr="001C28B4">
              <w:rPr>
                <w:rFonts w:ascii="宋体" w:hAnsi="宋体"/>
                <w:sz w:val="24"/>
              </w:rPr>
              <w:t>提供证明文件的复印件并加盖公章</w:t>
            </w:r>
          </w:p>
        </w:tc>
      </w:tr>
      <w:tr w:rsidR="003925DB" w:rsidRPr="001C28B4" w14:paraId="423A9D99" w14:textId="77777777">
        <w:trPr>
          <w:cantSplit/>
          <w:trHeight w:val="468"/>
        </w:trPr>
        <w:tc>
          <w:tcPr>
            <w:tcW w:w="455" w:type="pct"/>
            <w:vAlign w:val="center"/>
          </w:tcPr>
          <w:p w14:paraId="272A1F57" w14:textId="77777777" w:rsidR="003925DB" w:rsidRPr="001C28B4" w:rsidRDefault="00F57ABC">
            <w:pPr>
              <w:tabs>
                <w:tab w:val="left" w:pos="1080"/>
              </w:tabs>
              <w:snapToGrid w:val="0"/>
              <w:jc w:val="center"/>
              <w:rPr>
                <w:rFonts w:ascii="宋体" w:hAnsi="宋体"/>
                <w:sz w:val="24"/>
              </w:rPr>
            </w:pPr>
            <w:r w:rsidRPr="001C28B4">
              <w:rPr>
                <w:rFonts w:ascii="宋体" w:hAnsi="宋体"/>
                <w:sz w:val="24"/>
              </w:rPr>
              <w:t>4</w:t>
            </w:r>
          </w:p>
        </w:tc>
        <w:tc>
          <w:tcPr>
            <w:tcW w:w="938" w:type="pct"/>
            <w:vAlign w:val="center"/>
          </w:tcPr>
          <w:p w14:paraId="1601155D" w14:textId="77777777" w:rsidR="003925DB" w:rsidRPr="001C28B4" w:rsidRDefault="00F57ABC">
            <w:pPr>
              <w:tabs>
                <w:tab w:val="left" w:pos="1080"/>
              </w:tabs>
              <w:snapToGrid w:val="0"/>
              <w:rPr>
                <w:rFonts w:ascii="宋体" w:hAnsi="宋体"/>
                <w:sz w:val="24"/>
              </w:rPr>
            </w:pPr>
            <w:r w:rsidRPr="001C28B4">
              <w:rPr>
                <w:rFonts w:ascii="宋体" w:hAnsi="宋体"/>
                <w:kern w:val="0"/>
                <w:sz w:val="24"/>
              </w:rPr>
              <w:t>磋商保证金</w:t>
            </w:r>
          </w:p>
        </w:tc>
        <w:tc>
          <w:tcPr>
            <w:tcW w:w="2579" w:type="pct"/>
            <w:vAlign w:val="center"/>
          </w:tcPr>
          <w:p w14:paraId="429D5293" w14:textId="77777777" w:rsidR="003925DB" w:rsidRPr="001C28B4" w:rsidRDefault="00F57ABC">
            <w:pPr>
              <w:tabs>
                <w:tab w:val="left" w:pos="1080"/>
              </w:tabs>
              <w:snapToGrid w:val="0"/>
              <w:rPr>
                <w:rFonts w:ascii="宋体" w:hAnsi="宋体"/>
                <w:sz w:val="24"/>
              </w:rPr>
            </w:pPr>
            <w:r w:rsidRPr="001C28B4">
              <w:rPr>
                <w:rFonts w:ascii="宋体" w:hAnsi="宋体"/>
                <w:kern w:val="0"/>
                <w:sz w:val="24"/>
              </w:rPr>
              <w:t>按照竞争性磋商文件的要求</w:t>
            </w:r>
            <w:proofErr w:type="gramStart"/>
            <w:r w:rsidRPr="001C28B4">
              <w:rPr>
                <w:rFonts w:ascii="宋体" w:hAnsi="宋体"/>
                <w:kern w:val="0"/>
                <w:sz w:val="24"/>
              </w:rPr>
              <w:t>提交磋商</w:t>
            </w:r>
            <w:proofErr w:type="gramEnd"/>
            <w:r w:rsidRPr="001C28B4">
              <w:rPr>
                <w:rFonts w:ascii="宋体" w:hAnsi="宋体"/>
                <w:kern w:val="0"/>
                <w:sz w:val="24"/>
              </w:rPr>
              <w:t>保证金</w:t>
            </w:r>
            <w:r w:rsidRPr="001C28B4">
              <w:rPr>
                <w:rFonts w:ascii="宋体" w:hAnsi="宋体" w:hint="eastAsia"/>
                <w:kern w:val="0"/>
                <w:sz w:val="24"/>
              </w:rPr>
              <w:t>。</w:t>
            </w:r>
          </w:p>
        </w:tc>
        <w:tc>
          <w:tcPr>
            <w:tcW w:w="1028" w:type="pct"/>
            <w:vAlign w:val="center"/>
          </w:tcPr>
          <w:p w14:paraId="28759750" w14:textId="77777777" w:rsidR="003925DB" w:rsidRPr="001C28B4" w:rsidRDefault="003925DB">
            <w:pPr>
              <w:tabs>
                <w:tab w:val="left" w:pos="1080"/>
              </w:tabs>
              <w:snapToGrid w:val="0"/>
              <w:rPr>
                <w:rFonts w:ascii="宋体" w:hAnsi="宋体"/>
                <w:sz w:val="24"/>
              </w:rPr>
            </w:pPr>
          </w:p>
        </w:tc>
      </w:tr>
    </w:tbl>
    <w:p w14:paraId="5DBCBFA3" w14:textId="77777777" w:rsidR="003925DB" w:rsidRPr="001C28B4" w:rsidRDefault="00F57ABC">
      <w:pPr>
        <w:widowControl/>
        <w:jc w:val="left"/>
        <w:rPr>
          <w:rFonts w:ascii="宋体" w:hAnsi="宋体"/>
          <w:sz w:val="24"/>
        </w:rPr>
      </w:pPr>
      <w:r w:rsidRPr="001C28B4">
        <w:rPr>
          <w:rFonts w:ascii="宋体" w:hAnsi="宋体"/>
          <w:sz w:val="24"/>
        </w:rPr>
        <w:br w:type="page"/>
      </w:r>
      <w:r w:rsidRPr="001C28B4">
        <w:rPr>
          <w:rFonts w:ascii="宋体" w:hAnsi="宋体"/>
          <w:sz w:val="24"/>
        </w:rPr>
        <w:lastRenderedPageBreak/>
        <w:t>《符合性审查要求》见下表：</w:t>
      </w:r>
    </w:p>
    <w:p w14:paraId="2D10ADE0" w14:textId="77777777" w:rsidR="003925DB" w:rsidRPr="001C28B4" w:rsidRDefault="00F57ABC">
      <w:pPr>
        <w:widowControl/>
        <w:spacing w:line="360" w:lineRule="auto"/>
        <w:jc w:val="center"/>
        <w:rPr>
          <w:rFonts w:ascii="宋体" w:hAnsi="宋体"/>
          <w:b/>
          <w:kern w:val="0"/>
          <w:sz w:val="24"/>
        </w:rPr>
      </w:pPr>
      <w:r w:rsidRPr="001C28B4">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3925DB" w:rsidRPr="001C28B4" w14:paraId="628F0031" w14:textId="77777777">
        <w:trPr>
          <w:trHeight w:val="685"/>
          <w:jc w:val="center"/>
        </w:trPr>
        <w:tc>
          <w:tcPr>
            <w:tcW w:w="446" w:type="pct"/>
            <w:shd w:val="clear" w:color="000000" w:fill="FFFFFF"/>
            <w:vAlign w:val="center"/>
          </w:tcPr>
          <w:p w14:paraId="73EB4629" w14:textId="77777777" w:rsidR="003925DB" w:rsidRPr="001C28B4" w:rsidRDefault="00F57ABC">
            <w:pPr>
              <w:widowControl/>
              <w:jc w:val="center"/>
              <w:rPr>
                <w:rFonts w:ascii="宋体" w:hAnsi="宋体"/>
                <w:b/>
                <w:kern w:val="0"/>
                <w:sz w:val="24"/>
              </w:rPr>
            </w:pPr>
            <w:r w:rsidRPr="001C28B4">
              <w:rPr>
                <w:rFonts w:ascii="宋体" w:hAnsi="宋体"/>
                <w:b/>
                <w:kern w:val="0"/>
                <w:sz w:val="24"/>
              </w:rPr>
              <w:t>序号</w:t>
            </w:r>
          </w:p>
        </w:tc>
        <w:tc>
          <w:tcPr>
            <w:tcW w:w="1021" w:type="pct"/>
            <w:shd w:val="clear" w:color="000000" w:fill="FFFFFF"/>
            <w:vAlign w:val="center"/>
          </w:tcPr>
          <w:p w14:paraId="23EF804B" w14:textId="77777777" w:rsidR="003925DB" w:rsidRPr="001C28B4" w:rsidRDefault="00F57ABC">
            <w:pPr>
              <w:widowControl/>
              <w:jc w:val="center"/>
              <w:rPr>
                <w:rFonts w:ascii="宋体" w:hAnsi="宋体"/>
                <w:b/>
                <w:kern w:val="0"/>
                <w:sz w:val="24"/>
              </w:rPr>
            </w:pPr>
            <w:r w:rsidRPr="001C28B4">
              <w:rPr>
                <w:rFonts w:ascii="宋体" w:hAnsi="宋体"/>
                <w:b/>
                <w:sz w:val="24"/>
              </w:rPr>
              <w:t>检查</w:t>
            </w:r>
            <w:r w:rsidRPr="001C28B4">
              <w:rPr>
                <w:rFonts w:ascii="宋体" w:hAnsi="宋体"/>
                <w:b/>
                <w:kern w:val="0"/>
                <w:sz w:val="24"/>
              </w:rPr>
              <w:t>因素</w:t>
            </w:r>
          </w:p>
        </w:tc>
        <w:tc>
          <w:tcPr>
            <w:tcW w:w="2460" w:type="pct"/>
            <w:shd w:val="clear" w:color="000000" w:fill="FFFFFF"/>
            <w:vAlign w:val="center"/>
          </w:tcPr>
          <w:p w14:paraId="36197837" w14:textId="77777777" w:rsidR="003925DB" w:rsidRPr="001C28B4" w:rsidRDefault="00F57ABC">
            <w:pPr>
              <w:widowControl/>
              <w:jc w:val="center"/>
              <w:rPr>
                <w:rFonts w:ascii="宋体" w:hAnsi="宋体"/>
                <w:b/>
                <w:kern w:val="0"/>
                <w:sz w:val="24"/>
              </w:rPr>
            </w:pPr>
            <w:r w:rsidRPr="001C28B4">
              <w:rPr>
                <w:rFonts w:ascii="宋体" w:hAnsi="宋体"/>
                <w:b/>
                <w:sz w:val="24"/>
              </w:rPr>
              <w:t>检查</w:t>
            </w:r>
            <w:r w:rsidRPr="001C28B4">
              <w:rPr>
                <w:rFonts w:ascii="宋体" w:hAnsi="宋体"/>
                <w:b/>
                <w:kern w:val="0"/>
                <w:sz w:val="24"/>
              </w:rPr>
              <w:t>内容</w:t>
            </w:r>
          </w:p>
        </w:tc>
        <w:tc>
          <w:tcPr>
            <w:tcW w:w="1073" w:type="pct"/>
            <w:shd w:val="clear" w:color="000000" w:fill="FFFFFF"/>
            <w:vAlign w:val="center"/>
          </w:tcPr>
          <w:p w14:paraId="0A25ADF3" w14:textId="77777777" w:rsidR="003925DB" w:rsidRPr="001C28B4" w:rsidRDefault="00F57ABC">
            <w:pPr>
              <w:widowControl/>
              <w:jc w:val="center"/>
              <w:rPr>
                <w:rFonts w:ascii="宋体" w:hAnsi="宋体"/>
                <w:b/>
                <w:kern w:val="0"/>
                <w:sz w:val="24"/>
              </w:rPr>
            </w:pPr>
            <w:r w:rsidRPr="001C28B4">
              <w:rPr>
                <w:rFonts w:ascii="宋体" w:hAnsi="宋体"/>
                <w:b/>
                <w:kern w:val="0"/>
                <w:sz w:val="24"/>
              </w:rPr>
              <w:t>是否允许澄清、说明或者更正</w:t>
            </w:r>
          </w:p>
        </w:tc>
      </w:tr>
      <w:tr w:rsidR="003925DB" w:rsidRPr="001C28B4" w14:paraId="736F0FE4" w14:textId="77777777">
        <w:trPr>
          <w:trHeight w:val="685"/>
          <w:jc w:val="center"/>
        </w:trPr>
        <w:tc>
          <w:tcPr>
            <w:tcW w:w="446" w:type="pct"/>
            <w:shd w:val="clear" w:color="000000" w:fill="FFFFFF"/>
            <w:vAlign w:val="center"/>
          </w:tcPr>
          <w:p w14:paraId="23074B7E"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1</w:t>
            </w:r>
          </w:p>
        </w:tc>
        <w:tc>
          <w:tcPr>
            <w:tcW w:w="1021" w:type="pct"/>
            <w:shd w:val="clear" w:color="000000" w:fill="FFFFFF"/>
            <w:vAlign w:val="center"/>
          </w:tcPr>
          <w:p w14:paraId="69E7E5A1"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文件有效期</w:t>
            </w:r>
          </w:p>
        </w:tc>
        <w:tc>
          <w:tcPr>
            <w:tcW w:w="2460" w:type="pct"/>
            <w:shd w:val="clear" w:color="000000" w:fill="FFFFFF"/>
            <w:vAlign w:val="center"/>
          </w:tcPr>
          <w:p w14:paraId="00614EEC"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文件有效期是否</w:t>
            </w:r>
            <w:proofErr w:type="gramStart"/>
            <w:r w:rsidRPr="001C28B4">
              <w:rPr>
                <w:rFonts w:ascii="宋体" w:hAnsi="宋体" w:hint="eastAsia"/>
                <w:kern w:val="0"/>
                <w:sz w:val="24"/>
              </w:rPr>
              <w:t>符合磋商</w:t>
            </w:r>
            <w:proofErr w:type="gramEnd"/>
            <w:r w:rsidRPr="001C28B4">
              <w:rPr>
                <w:rFonts w:ascii="宋体" w:hAnsi="宋体" w:hint="eastAsia"/>
                <w:kern w:val="0"/>
                <w:sz w:val="24"/>
              </w:rPr>
              <w:t>文件要求</w:t>
            </w:r>
          </w:p>
        </w:tc>
        <w:tc>
          <w:tcPr>
            <w:tcW w:w="1073" w:type="pct"/>
            <w:shd w:val="clear" w:color="000000" w:fill="FFFFFF"/>
            <w:vAlign w:val="center"/>
          </w:tcPr>
          <w:p w14:paraId="301D69C2"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是</w:t>
            </w:r>
          </w:p>
        </w:tc>
      </w:tr>
      <w:tr w:rsidR="003925DB" w:rsidRPr="001C28B4" w14:paraId="3E4B58D2" w14:textId="77777777">
        <w:trPr>
          <w:trHeight w:val="685"/>
          <w:jc w:val="center"/>
        </w:trPr>
        <w:tc>
          <w:tcPr>
            <w:tcW w:w="446" w:type="pct"/>
            <w:shd w:val="clear" w:color="000000" w:fill="FFFFFF"/>
            <w:vAlign w:val="center"/>
          </w:tcPr>
          <w:p w14:paraId="06C192F2"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2</w:t>
            </w:r>
          </w:p>
        </w:tc>
        <w:tc>
          <w:tcPr>
            <w:tcW w:w="1021" w:type="pct"/>
            <w:shd w:val="clear" w:color="000000" w:fill="FFFFFF"/>
            <w:vAlign w:val="center"/>
          </w:tcPr>
          <w:p w14:paraId="4B2EFDCB"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文件数量</w:t>
            </w:r>
          </w:p>
        </w:tc>
        <w:tc>
          <w:tcPr>
            <w:tcW w:w="2460" w:type="pct"/>
            <w:shd w:val="clear" w:color="000000" w:fill="FFFFFF"/>
            <w:vAlign w:val="center"/>
          </w:tcPr>
          <w:p w14:paraId="64CB3135"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文件数量是否</w:t>
            </w:r>
            <w:proofErr w:type="gramStart"/>
            <w:r w:rsidRPr="001C28B4">
              <w:rPr>
                <w:rFonts w:ascii="宋体" w:hAnsi="宋体" w:hint="eastAsia"/>
                <w:kern w:val="0"/>
                <w:sz w:val="24"/>
              </w:rPr>
              <w:t>符合磋商</w:t>
            </w:r>
            <w:proofErr w:type="gramEnd"/>
            <w:r w:rsidRPr="001C28B4">
              <w:rPr>
                <w:rFonts w:ascii="宋体" w:hAnsi="宋体" w:hint="eastAsia"/>
                <w:kern w:val="0"/>
                <w:sz w:val="24"/>
              </w:rPr>
              <w:t>文件要求</w:t>
            </w:r>
          </w:p>
        </w:tc>
        <w:tc>
          <w:tcPr>
            <w:tcW w:w="1073" w:type="pct"/>
            <w:shd w:val="clear" w:color="000000" w:fill="FFFFFF"/>
            <w:vAlign w:val="center"/>
          </w:tcPr>
          <w:p w14:paraId="622B9DA3" w14:textId="77777777" w:rsidR="003925DB" w:rsidRPr="001C28B4" w:rsidRDefault="00F57ABC">
            <w:pPr>
              <w:widowControl/>
              <w:jc w:val="center"/>
              <w:rPr>
                <w:rFonts w:ascii="宋体" w:hAnsi="宋体"/>
                <w:kern w:val="0"/>
                <w:sz w:val="24"/>
              </w:rPr>
            </w:pPr>
            <w:r w:rsidRPr="001C28B4">
              <w:rPr>
                <w:rFonts w:ascii="宋体" w:hAnsi="宋体"/>
                <w:kern w:val="0"/>
                <w:sz w:val="24"/>
              </w:rPr>
              <w:t>否</w:t>
            </w:r>
          </w:p>
        </w:tc>
      </w:tr>
      <w:tr w:rsidR="003925DB" w:rsidRPr="001C28B4" w14:paraId="42ACC1CD" w14:textId="77777777">
        <w:trPr>
          <w:trHeight w:val="685"/>
          <w:jc w:val="center"/>
        </w:trPr>
        <w:tc>
          <w:tcPr>
            <w:tcW w:w="446" w:type="pct"/>
            <w:shd w:val="clear" w:color="000000" w:fill="FFFFFF"/>
            <w:vAlign w:val="center"/>
          </w:tcPr>
          <w:p w14:paraId="6B9B4BA0"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3</w:t>
            </w:r>
          </w:p>
        </w:tc>
        <w:tc>
          <w:tcPr>
            <w:tcW w:w="1021" w:type="pct"/>
            <w:shd w:val="clear" w:color="000000" w:fill="FFFFFF"/>
            <w:vAlign w:val="center"/>
          </w:tcPr>
          <w:p w14:paraId="3FB12313"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签字盖章</w:t>
            </w:r>
          </w:p>
        </w:tc>
        <w:tc>
          <w:tcPr>
            <w:tcW w:w="2460" w:type="pct"/>
            <w:shd w:val="clear" w:color="000000" w:fill="FFFFFF"/>
            <w:vAlign w:val="center"/>
          </w:tcPr>
          <w:p w14:paraId="099B63C0"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是否按照磋商文件要求对响应文件进行盖章和签字</w:t>
            </w:r>
          </w:p>
        </w:tc>
        <w:tc>
          <w:tcPr>
            <w:tcW w:w="1073" w:type="pct"/>
            <w:shd w:val="clear" w:color="000000" w:fill="FFFFFF"/>
            <w:vAlign w:val="center"/>
          </w:tcPr>
          <w:p w14:paraId="294E7A0B" w14:textId="77777777" w:rsidR="003925DB" w:rsidRPr="001C28B4" w:rsidRDefault="00F57ABC">
            <w:pPr>
              <w:widowControl/>
              <w:jc w:val="center"/>
              <w:rPr>
                <w:rFonts w:ascii="宋体" w:hAnsi="宋体"/>
                <w:kern w:val="0"/>
                <w:sz w:val="24"/>
              </w:rPr>
            </w:pPr>
            <w:r w:rsidRPr="001C28B4">
              <w:rPr>
                <w:rFonts w:ascii="宋体" w:hAnsi="宋体"/>
                <w:kern w:val="0"/>
                <w:sz w:val="24"/>
              </w:rPr>
              <w:t>否</w:t>
            </w:r>
          </w:p>
        </w:tc>
      </w:tr>
      <w:tr w:rsidR="003925DB" w:rsidRPr="001C28B4" w14:paraId="5FB1DC08" w14:textId="77777777">
        <w:trPr>
          <w:trHeight w:val="685"/>
          <w:jc w:val="center"/>
        </w:trPr>
        <w:tc>
          <w:tcPr>
            <w:tcW w:w="446" w:type="pct"/>
            <w:shd w:val="clear" w:color="000000" w:fill="FFFFFF"/>
            <w:vAlign w:val="center"/>
          </w:tcPr>
          <w:p w14:paraId="7893AC16"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4</w:t>
            </w:r>
          </w:p>
        </w:tc>
        <w:tc>
          <w:tcPr>
            <w:tcW w:w="1021" w:type="pct"/>
            <w:shd w:val="clear" w:color="000000" w:fill="FFFFFF"/>
            <w:vAlign w:val="center"/>
          </w:tcPr>
          <w:p w14:paraId="543DC74B"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授权委托书</w:t>
            </w:r>
          </w:p>
        </w:tc>
        <w:tc>
          <w:tcPr>
            <w:tcW w:w="2460" w:type="pct"/>
            <w:shd w:val="clear" w:color="000000" w:fill="FFFFFF"/>
            <w:vAlign w:val="center"/>
          </w:tcPr>
          <w:p w14:paraId="61137976"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是否按照磋商文件规定，提供符合要求的授权委托书</w:t>
            </w:r>
          </w:p>
        </w:tc>
        <w:tc>
          <w:tcPr>
            <w:tcW w:w="1073" w:type="pct"/>
            <w:shd w:val="clear" w:color="000000" w:fill="FFFFFF"/>
            <w:vAlign w:val="center"/>
          </w:tcPr>
          <w:p w14:paraId="43278F51" w14:textId="77777777" w:rsidR="003925DB" w:rsidRPr="001C28B4" w:rsidRDefault="00F57ABC">
            <w:pPr>
              <w:widowControl/>
              <w:jc w:val="center"/>
              <w:rPr>
                <w:rFonts w:ascii="宋体" w:hAnsi="宋体"/>
                <w:kern w:val="0"/>
                <w:sz w:val="24"/>
              </w:rPr>
            </w:pPr>
            <w:r w:rsidRPr="001C28B4">
              <w:rPr>
                <w:rFonts w:ascii="宋体" w:hAnsi="宋体"/>
                <w:kern w:val="0"/>
                <w:sz w:val="24"/>
              </w:rPr>
              <w:t>否</w:t>
            </w:r>
          </w:p>
        </w:tc>
      </w:tr>
      <w:tr w:rsidR="003925DB" w:rsidRPr="001C28B4" w14:paraId="666BE7A2" w14:textId="77777777">
        <w:trPr>
          <w:trHeight w:val="685"/>
          <w:jc w:val="center"/>
        </w:trPr>
        <w:tc>
          <w:tcPr>
            <w:tcW w:w="446" w:type="pct"/>
            <w:shd w:val="clear" w:color="000000" w:fill="FFFFFF"/>
            <w:vAlign w:val="center"/>
          </w:tcPr>
          <w:p w14:paraId="4553154B"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5</w:t>
            </w:r>
          </w:p>
        </w:tc>
        <w:tc>
          <w:tcPr>
            <w:tcW w:w="1021" w:type="pct"/>
            <w:shd w:val="clear" w:color="000000" w:fill="FFFFFF"/>
            <w:vAlign w:val="center"/>
          </w:tcPr>
          <w:p w14:paraId="1F64B7CA" w14:textId="77777777" w:rsidR="003925DB" w:rsidRPr="001C28B4" w:rsidRDefault="00F57ABC">
            <w:pPr>
              <w:widowControl/>
              <w:jc w:val="center"/>
              <w:rPr>
                <w:rFonts w:ascii="宋体" w:hAnsi="宋体"/>
                <w:kern w:val="0"/>
                <w:sz w:val="24"/>
              </w:rPr>
            </w:pPr>
            <w:r w:rsidRPr="001C28B4">
              <w:rPr>
                <w:rFonts w:ascii="宋体" w:hAnsi="宋体" w:cs="宋体" w:hint="eastAsia"/>
                <w:kern w:val="0"/>
                <w:sz w:val="24"/>
              </w:rPr>
              <w:t>★</w:t>
            </w:r>
            <w:r w:rsidRPr="001C28B4">
              <w:rPr>
                <w:rFonts w:ascii="宋体" w:hAnsi="宋体" w:hint="eastAsia"/>
                <w:kern w:val="0"/>
                <w:sz w:val="24"/>
              </w:rPr>
              <w:t>号条款响应</w:t>
            </w:r>
          </w:p>
        </w:tc>
        <w:tc>
          <w:tcPr>
            <w:tcW w:w="2460" w:type="pct"/>
            <w:shd w:val="clear" w:color="000000" w:fill="FFFFFF"/>
            <w:vAlign w:val="center"/>
          </w:tcPr>
          <w:p w14:paraId="75EB762E" w14:textId="77777777" w:rsidR="003925DB" w:rsidRPr="001C28B4" w:rsidRDefault="003925DB">
            <w:pPr>
              <w:widowControl/>
              <w:jc w:val="center"/>
              <w:rPr>
                <w:rFonts w:ascii="宋体" w:hAnsi="宋体"/>
                <w:kern w:val="0"/>
                <w:sz w:val="24"/>
              </w:rPr>
            </w:pPr>
          </w:p>
          <w:p w14:paraId="6521AC95"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响应文件满足磋商文件第四章《采购需求》中★号条款要求的</w:t>
            </w:r>
          </w:p>
          <w:p w14:paraId="57E6C34B" w14:textId="77777777" w:rsidR="003925DB" w:rsidRPr="001C28B4" w:rsidRDefault="003925DB">
            <w:pPr>
              <w:widowControl/>
              <w:jc w:val="center"/>
              <w:rPr>
                <w:rFonts w:ascii="宋体" w:hAnsi="宋体"/>
                <w:kern w:val="0"/>
                <w:sz w:val="24"/>
              </w:rPr>
            </w:pPr>
          </w:p>
        </w:tc>
        <w:tc>
          <w:tcPr>
            <w:tcW w:w="1073" w:type="pct"/>
            <w:shd w:val="clear" w:color="000000" w:fill="FFFFFF"/>
            <w:vAlign w:val="center"/>
          </w:tcPr>
          <w:p w14:paraId="4ADEF50E" w14:textId="225CD02B" w:rsidR="003925DB" w:rsidRPr="001C28B4" w:rsidRDefault="001C28B4">
            <w:pPr>
              <w:widowControl/>
              <w:jc w:val="center"/>
              <w:rPr>
                <w:rFonts w:ascii="宋体" w:hAnsi="宋体"/>
                <w:kern w:val="0"/>
                <w:sz w:val="24"/>
              </w:rPr>
            </w:pPr>
            <w:r w:rsidRPr="001C28B4">
              <w:rPr>
                <w:rFonts w:ascii="宋体" w:hAnsi="宋体" w:hint="eastAsia"/>
                <w:kern w:val="0"/>
                <w:sz w:val="24"/>
              </w:rPr>
              <w:t>否</w:t>
            </w:r>
          </w:p>
        </w:tc>
      </w:tr>
      <w:tr w:rsidR="003925DB" w:rsidRPr="001C28B4" w14:paraId="0D01F6C3" w14:textId="77777777">
        <w:trPr>
          <w:trHeight w:val="685"/>
          <w:jc w:val="center"/>
        </w:trPr>
        <w:tc>
          <w:tcPr>
            <w:tcW w:w="446" w:type="pct"/>
            <w:shd w:val="clear" w:color="000000" w:fill="FFFFFF"/>
            <w:vAlign w:val="center"/>
          </w:tcPr>
          <w:p w14:paraId="54A231FA"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6</w:t>
            </w:r>
          </w:p>
        </w:tc>
        <w:tc>
          <w:tcPr>
            <w:tcW w:w="1021" w:type="pct"/>
            <w:shd w:val="clear" w:color="000000" w:fill="FFFFFF"/>
            <w:vAlign w:val="center"/>
          </w:tcPr>
          <w:p w14:paraId="6D6434E2"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其它非实质性响应</w:t>
            </w:r>
          </w:p>
        </w:tc>
        <w:tc>
          <w:tcPr>
            <w:tcW w:w="2460" w:type="pct"/>
            <w:shd w:val="clear" w:color="000000" w:fill="FFFFFF"/>
            <w:vAlign w:val="center"/>
          </w:tcPr>
          <w:p w14:paraId="384DC5FA" w14:textId="77777777" w:rsidR="003925DB" w:rsidRPr="001C28B4" w:rsidRDefault="00F57ABC">
            <w:pPr>
              <w:widowControl/>
              <w:jc w:val="center"/>
              <w:rPr>
                <w:rFonts w:ascii="宋体" w:hAnsi="宋体"/>
                <w:kern w:val="0"/>
                <w:sz w:val="24"/>
              </w:rPr>
            </w:pPr>
            <w:r w:rsidRPr="001C28B4">
              <w:rPr>
                <w:rFonts w:ascii="宋体" w:hAnsi="宋体"/>
                <w:kern w:val="0"/>
                <w:sz w:val="24"/>
              </w:rPr>
              <w:t>响应文件是否存在</w:t>
            </w:r>
            <w:r w:rsidRPr="001C28B4">
              <w:rPr>
                <w:rFonts w:ascii="宋体" w:hAnsi="宋体" w:hint="eastAsia"/>
                <w:kern w:val="0"/>
                <w:sz w:val="24"/>
              </w:rPr>
              <w:t>其它非实质性响应</w:t>
            </w:r>
          </w:p>
        </w:tc>
        <w:tc>
          <w:tcPr>
            <w:tcW w:w="1073" w:type="pct"/>
            <w:shd w:val="clear" w:color="000000" w:fill="FFFFFF"/>
            <w:vAlign w:val="center"/>
          </w:tcPr>
          <w:p w14:paraId="1AB0D5AC" w14:textId="77777777" w:rsidR="003925DB" w:rsidRPr="001C28B4" w:rsidRDefault="00F57ABC">
            <w:pPr>
              <w:widowControl/>
              <w:jc w:val="center"/>
              <w:rPr>
                <w:rFonts w:ascii="宋体" w:hAnsi="宋体"/>
                <w:kern w:val="0"/>
                <w:sz w:val="24"/>
              </w:rPr>
            </w:pPr>
            <w:r w:rsidRPr="001C28B4">
              <w:rPr>
                <w:rFonts w:ascii="宋体" w:hAnsi="宋体"/>
                <w:kern w:val="0"/>
                <w:sz w:val="24"/>
              </w:rPr>
              <w:t>否</w:t>
            </w:r>
          </w:p>
        </w:tc>
      </w:tr>
      <w:tr w:rsidR="003925DB" w:rsidRPr="001C28B4" w14:paraId="2660BF23" w14:textId="77777777">
        <w:trPr>
          <w:trHeight w:val="685"/>
          <w:jc w:val="center"/>
        </w:trPr>
        <w:tc>
          <w:tcPr>
            <w:tcW w:w="446" w:type="pct"/>
            <w:shd w:val="clear" w:color="000000" w:fill="FFFFFF"/>
            <w:vAlign w:val="center"/>
          </w:tcPr>
          <w:p w14:paraId="1F645110"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7</w:t>
            </w:r>
          </w:p>
        </w:tc>
        <w:tc>
          <w:tcPr>
            <w:tcW w:w="1021" w:type="pct"/>
            <w:shd w:val="clear" w:color="000000" w:fill="FFFFFF"/>
            <w:vAlign w:val="center"/>
          </w:tcPr>
          <w:p w14:paraId="66868B75" w14:textId="77777777" w:rsidR="003925DB" w:rsidRPr="001C28B4" w:rsidRDefault="00F57ABC">
            <w:pPr>
              <w:widowControl/>
              <w:jc w:val="left"/>
              <w:rPr>
                <w:rFonts w:ascii="宋体" w:hAnsi="宋体"/>
                <w:kern w:val="0"/>
                <w:sz w:val="24"/>
              </w:rPr>
            </w:pPr>
            <w:r w:rsidRPr="001C28B4">
              <w:rPr>
                <w:rFonts w:ascii="宋体" w:hAnsi="宋体" w:cs="宋体" w:hint="eastAsia"/>
                <w:kern w:val="0"/>
                <w:sz w:val="24"/>
              </w:rPr>
              <w:t>其他无效情形</w:t>
            </w:r>
          </w:p>
        </w:tc>
        <w:tc>
          <w:tcPr>
            <w:tcW w:w="2460" w:type="pct"/>
            <w:shd w:val="clear" w:color="000000" w:fill="FFFFFF"/>
            <w:vAlign w:val="center"/>
          </w:tcPr>
          <w:p w14:paraId="52A0EDA1" w14:textId="77777777" w:rsidR="003925DB" w:rsidRPr="001C28B4" w:rsidRDefault="003925DB">
            <w:pPr>
              <w:widowControl/>
              <w:jc w:val="center"/>
              <w:rPr>
                <w:rFonts w:ascii="宋体" w:hAnsi="宋体" w:cs="宋体"/>
                <w:kern w:val="0"/>
                <w:sz w:val="24"/>
              </w:rPr>
            </w:pPr>
          </w:p>
          <w:p w14:paraId="02C9296F" w14:textId="77777777" w:rsidR="003925DB" w:rsidRPr="001C28B4" w:rsidRDefault="00F57ABC">
            <w:pPr>
              <w:widowControl/>
              <w:jc w:val="center"/>
              <w:rPr>
                <w:rFonts w:ascii="宋体" w:hAnsi="宋体"/>
                <w:sz w:val="24"/>
              </w:rPr>
            </w:pPr>
            <w:r w:rsidRPr="001C28B4">
              <w:rPr>
                <w:rFonts w:ascii="宋体" w:hAnsi="宋体" w:cs="宋体" w:hint="eastAsia"/>
                <w:kern w:val="0"/>
                <w:sz w:val="24"/>
              </w:rPr>
              <w:t>供应商、响应文件不存在不符合法律、法规和磋商文件规定的其他无效情形</w:t>
            </w:r>
          </w:p>
          <w:p w14:paraId="7A474908" w14:textId="77777777" w:rsidR="003925DB" w:rsidRPr="001C28B4" w:rsidRDefault="003925DB">
            <w:pPr>
              <w:widowControl/>
              <w:jc w:val="center"/>
              <w:rPr>
                <w:rFonts w:ascii="宋体" w:hAnsi="宋体"/>
                <w:kern w:val="0"/>
                <w:sz w:val="24"/>
              </w:rPr>
            </w:pPr>
          </w:p>
        </w:tc>
        <w:tc>
          <w:tcPr>
            <w:tcW w:w="1073" w:type="pct"/>
            <w:shd w:val="clear" w:color="000000" w:fill="FFFFFF"/>
            <w:vAlign w:val="center"/>
          </w:tcPr>
          <w:p w14:paraId="1BC9C394" w14:textId="77777777" w:rsidR="003925DB" w:rsidRPr="001C28B4" w:rsidRDefault="00F57ABC">
            <w:pPr>
              <w:widowControl/>
              <w:jc w:val="center"/>
              <w:rPr>
                <w:rFonts w:ascii="宋体" w:hAnsi="宋体"/>
                <w:kern w:val="0"/>
                <w:sz w:val="24"/>
              </w:rPr>
            </w:pPr>
            <w:r w:rsidRPr="001C28B4">
              <w:rPr>
                <w:rFonts w:ascii="宋体" w:hAnsi="宋体" w:hint="eastAsia"/>
                <w:kern w:val="0"/>
                <w:sz w:val="24"/>
              </w:rPr>
              <w:t>否</w:t>
            </w:r>
          </w:p>
        </w:tc>
      </w:tr>
    </w:tbl>
    <w:p w14:paraId="6891684C" w14:textId="77777777" w:rsidR="003925DB" w:rsidRPr="001C28B4" w:rsidRDefault="003925DB">
      <w:pPr>
        <w:tabs>
          <w:tab w:val="left" w:pos="900"/>
          <w:tab w:val="left" w:pos="1080"/>
          <w:tab w:val="left" w:pos="1589"/>
        </w:tabs>
        <w:snapToGrid w:val="0"/>
        <w:spacing w:line="360" w:lineRule="auto"/>
        <w:rPr>
          <w:rFonts w:ascii="宋体" w:hAnsi="宋体"/>
          <w:sz w:val="24"/>
        </w:rPr>
      </w:pPr>
    </w:p>
    <w:p w14:paraId="2D5B097F" w14:textId="77777777" w:rsidR="003925DB" w:rsidRPr="001C28B4" w:rsidRDefault="00F57ABC">
      <w:pPr>
        <w:numPr>
          <w:ilvl w:val="0"/>
          <w:numId w:val="3"/>
        </w:numPr>
        <w:tabs>
          <w:tab w:val="left" w:pos="360"/>
        </w:tabs>
        <w:snapToGrid w:val="0"/>
        <w:spacing w:line="360" w:lineRule="auto"/>
        <w:outlineLvl w:val="1"/>
        <w:rPr>
          <w:rFonts w:ascii="宋体" w:hAnsi="宋体"/>
          <w:sz w:val="24"/>
        </w:rPr>
      </w:pPr>
      <w:r w:rsidRPr="001C28B4">
        <w:rPr>
          <w:rFonts w:ascii="宋体" w:hAnsi="宋体"/>
          <w:sz w:val="24"/>
        </w:rPr>
        <w:t>磋商、响应文件有关事项的澄清、说明或者更正和最后报价</w:t>
      </w:r>
    </w:p>
    <w:p w14:paraId="18881778" w14:textId="77777777" w:rsidR="003925DB" w:rsidRPr="001C28B4" w:rsidRDefault="00F57ABC">
      <w:pPr>
        <w:numPr>
          <w:ilvl w:val="1"/>
          <w:numId w:val="3"/>
        </w:numPr>
        <w:tabs>
          <w:tab w:val="left" w:pos="1080"/>
        </w:tabs>
        <w:snapToGrid w:val="0"/>
        <w:spacing w:line="360" w:lineRule="auto"/>
        <w:ind w:left="1077" w:hanging="720"/>
        <w:rPr>
          <w:rFonts w:ascii="宋体" w:hAnsi="宋体"/>
          <w:sz w:val="24"/>
        </w:rPr>
      </w:pPr>
      <w:r w:rsidRPr="001C28B4">
        <w:rPr>
          <w:rFonts w:ascii="宋体" w:hAnsi="宋体"/>
          <w:sz w:val="24"/>
        </w:rPr>
        <w:t>磋商小组所有成员应当集中与单一供应商分别进行磋商，并给予所有参加磋商的供应商平等的磋商机会。</w:t>
      </w:r>
    </w:p>
    <w:p w14:paraId="37F91143"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sz w:val="24"/>
        </w:rPr>
      </w:pPr>
      <w:r w:rsidRPr="001C28B4">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91819CB"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kern w:val="0"/>
          <w:sz w:val="24"/>
        </w:rPr>
      </w:pPr>
      <w:r w:rsidRPr="001C28B4">
        <w:rPr>
          <w:rFonts w:ascii="宋体" w:hAnsi="宋体"/>
          <w:kern w:val="0"/>
          <w:sz w:val="24"/>
        </w:rPr>
        <w:t>对磋商文件</w:t>
      </w:r>
      <w:proofErr w:type="gramStart"/>
      <w:r w:rsidRPr="001C28B4">
        <w:rPr>
          <w:rFonts w:ascii="宋体" w:hAnsi="宋体"/>
          <w:kern w:val="0"/>
          <w:sz w:val="24"/>
        </w:rPr>
        <w:t>作出</w:t>
      </w:r>
      <w:proofErr w:type="gramEnd"/>
      <w:r w:rsidRPr="001C28B4">
        <w:rPr>
          <w:rFonts w:ascii="宋体" w:hAnsi="宋体"/>
          <w:kern w:val="0"/>
          <w:sz w:val="24"/>
        </w:rPr>
        <w:t>的实质性变动是磋商文件的有效组成部分，磋商小组应当及时以书面形式同时通知所有参加磋商的供应商。</w:t>
      </w:r>
    </w:p>
    <w:p w14:paraId="5CA27482"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kern w:val="0"/>
          <w:sz w:val="24"/>
        </w:rPr>
      </w:pPr>
      <w:r w:rsidRPr="001C28B4">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F5C916A"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sz w:val="24"/>
        </w:rPr>
      </w:pPr>
      <w:r w:rsidRPr="001C28B4">
        <w:rPr>
          <w:rFonts w:ascii="宋体" w:hAnsi="宋体"/>
          <w:sz w:val="24"/>
        </w:rPr>
        <w:t>响应文件的澄清、说明或者更正</w:t>
      </w:r>
      <w:r w:rsidRPr="001C28B4">
        <w:rPr>
          <w:rFonts w:ascii="宋体" w:hAnsi="宋体" w:hint="eastAsia"/>
          <w:sz w:val="24"/>
        </w:rPr>
        <w:t>：</w:t>
      </w:r>
    </w:p>
    <w:p w14:paraId="7D4388D0" w14:textId="77777777" w:rsidR="003925DB" w:rsidRPr="001C28B4" w:rsidRDefault="00F57ABC">
      <w:pPr>
        <w:numPr>
          <w:ilvl w:val="2"/>
          <w:numId w:val="3"/>
        </w:numPr>
        <w:snapToGrid w:val="0"/>
        <w:spacing w:line="360" w:lineRule="auto"/>
        <w:rPr>
          <w:rFonts w:ascii="宋体" w:hAnsi="宋体"/>
          <w:sz w:val="24"/>
        </w:rPr>
      </w:pPr>
      <w:r w:rsidRPr="001C28B4">
        <w:rPr>
          <w:rFonts w:ascii="宋体" w:hAnsi="宋体"/>
          <w:sz w:val="24"/>
        </w:rPr>
        <w:t>磋商小组在对响应文件的有效性、完整性和响应程度进行审查时，可</w:t>
      </w:r>
      <w:r w:rsidRPr="001C28B4">
        <w:rPr>
          <w:rFonts w:ascii="宋体" w:hAnsi="宋体"/>
          <w:sz w:val="24"/>
        </w:rPr>
        <w:lastRenderedPageBreak/>
        <w:t>以要求供应商对响应文件中含义不明确、同类问题表述不一致或者有明显文字和计算错误的内容等</w:t>
      </w:r>
      <w:proofErr w:type="gramStart"/>
      <w:r w:rsidRPr="001C28B4">
        <w:rPr>
          <w:rFonts w:ascii="宋体" w:hAnsi="宋体"/>
          <w:sz w:val="24"/>
        </w:rPr>
        <w:t>作出</w:t>
      </w:r>
      <w:proofErr w:type="gramEnd"/>
      <w:r w:rsidRPr="001C28B4">
        <w:rPr>
          <w:rFonts w:ascii="宋体" w:hAnsi="宋体"/>
          <w:sz w:val="24"/>
        </w:rPr>
        <w:t>必要的澄清、说明或者更正。</w:t>
      </w:r>
    </w:p>
    <w:p w14:paraId="22E496B0" w14:textId="77777777" w:rsidR="003925DB" w:rsidRPr="001C28B4" w:rsidRDefault="00F57ABC">
      <w:pPr>
        <w:numPr>
          <w:ilvl w:val="2"/>
          <w:numId w:val="3"/>
        </w:numPr>
        <w:snapToGrid w:val="0"/>
        <w:spacing w:line="360" w:lineRule="auto"/>
        <w:rPr>
          <w:rFonts w:ascii="宋体" w:hAnsi="宋体"/>
          <w:sz w:val="24"/>
        </w:rPr>
      </w:pPr>
      <w:r w:rsidRPr="001C28B4">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1C28B4">
        <w:rPr>
          <w:rFonts w:ascii="宋体" w:hAnsi="宋体"/>
          <w:b/>
          <w:sz w:val="24"/>
        </w:rPr>
        <w:t>无效处理</w:t>
      </w:r>
      <w:r w:rsidRPr="001C28B4">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sidRPr="001C28B4">
        <w:rPr>
          <w:rFonts w:ascii="宋体" w:hAnsi="宋体"/>
          <w:sz w:val="24"/>
        </w:rPr>
        <w:t>作出</w:t>
      </w:r>
      <w:proofErr w:type="gramEnd"/>
      <w:r w:rsidRPr="001C28B4">
        <w:rPr>
          <w:rFonts w:ascii="宋体" w:hAnsi="宋体"/>
          <w:sz w:val="24"/>
        </w:rPr>
        <w:t>必要的澄清、说明或者更正，或澄清、说明或者更正后仍不能满足采购文件要求的，则供应商的响应文件按</w:t>
      </w:r>
      <w:r w:rsidRPr="001C28B4">
        <w:rPr>
          <w:rFonts w:ascii="宋体" w:hAnsi="宋体"/>
          <w:b/>
          <w:sz w:val="24"/>
        </w:rPr>
        <w:t>无效处理</w:t>
      </w:r>
      <w:r w:rsidRPr="001C28B4">
        <w:rPr>
          <w:rFonts w:ascii="宋体" w:hAnsi="宋体"/>
          <w:sz w:val="24"/>
        </w:rPr>
        <w:t>。</w:t>
      </w:r>
    </w:p>
    <w:p w14:paraId="3675B2FB" w14:textId="77777777" w:rsidR="003925DB" w:rsidRPr="001C28B4" w:rsidRDefault="00F57ABC">
      <w:pPr>
        <w:numPr>
          <w:ilvl w:val="2"/>
          <w:numId w:val="3"/>
        </w:numPr>
        <w:snapToGrid w:val="0"/>
        <w:spacing w:line="360" w:lineRule="auto"/>
        <w:rPr>
          <w:rFonts w:ascii="宋体" w:hAnsi="宋体"/>
          <w:sz w:val="24"/>
        </w:rPr>
      </w:pPr>
      <w:r w:rsidRPr="001C28B4">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sidRPr="001C28B4">
        <w:rPr>
          <w:rFonts w:ascii="宋体" w:hAnsi="宋体"/>
          <w:sz w:val="24"/>
        </w:rPr>
        <w:t>作出</w:t>
      </w:r>
      <w:proofErr w:type="gramEnd"/>
      <w:r w:rsidRPr="001C28B4">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C60273E"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sz w:val="24"/>
        </w:rPr>
      </w:pPr>
      <w:r w:rsidRPr="001C28B4">
        <w:rPr>
          <w:rFonts w:ascii="宋体" w:hAnsi="宋体"/>
          <w:sz w:val="24"/>
        </w:rPr>
        <w:t>磋商结束后，磋商小组将要求所有实质性响应的供应商在规定时间内提交最后报价。最后报价时间为磋商小组指定的时间，具体时间根据磋商进度另行通知。</w:t>
      </w:r>
    </w:p>
    <w:p w14:paraId="6FCE4A1D"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sz w:val="24"/>
        </w:rPr>
      </w:pPr>
      <w:r w:rsidRPr="001C28B4">
        <w:rPr>
          <w:rFonts w:ascii="宋体" w:hAnsi="宋体"/>
          <w:snapToGrid w:val="0"/>
          <w:sz w:val="24"/>
        </w:rPr>
        <w:t>磋商文件能够详细列明采购标的</w:t>
      </w:r>
      <w:proofErr w:type="gramStart"/>
      <w:r w:rsidRPr="001C28B4">
        <w:rPr>
          <w:rFonts w:ascii="宋体" w:hAnsi="宋体"/>
          <w:snapToGrid w:val="0"/>
          <w:sz w:val="24"/>
        </w:rPr>
        <w:t>的</w:t>
      </w:r>
      <w:proofErr w:type="gramEnd"/>
      <w:r w:rsidRPr="001C28B4">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sidRPr="001C28B4">
        <w:rPr>
          <w:rFonts w:ascii="宋体" w:hAnsi="宋体"/>
          <w:snapToGrid w:val="0"/>
          <w:sz w:val="24"/>
        </w:rPr>
        <w:t>的</w:t>
      </w:r>
      <w:proofErr w:type="gramEnd"/>
      <w:r w:rsidRPr="001C28B4">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1C28B4">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7FE3D82"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sz w:val="24"/>
        </w:rPr>
      </w:pPr>
      <w:r w:rsidRPr="001C28B4">
        <w:rPr>
          <w:rFonts w:ascii="宋体" w:hAnsi="宋体"/>
          <w:sz w:val="24"/>
        </w:rPr>
        <w:t>最后报价是供应商响应文件的有效组成部分。</w:t>
      </w:r>
    </w:p>
    <w:p w14:paraId="4F8A918C"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sz w:val="24"/>
        </w:rPr>
      </w:pPr>
      <w:r w:rsidRPr="001C28B4">
        <w:rPr>
          <w:rFonts w:ascii="宋体" w:hAnsi="宋体"/>
          <w:sz w:val="24"/>
        </w:rPr>
        <w:t>已提交响应文件的供应商，在提交最后报价之前，可以根据磋商情况退出磋商。</w:t>
      </w:r>
    </w:p>
    <w:p w14:paraId="11FE823A" w14:textId="77777777" w:rsidR="003925DB" w:rsidRPr="001C28B4" w:rsidRDefault="00F57ABC">
      <w:pPr>
        <w:numPr>
          <w:ilvl w:val="0"/>
          <w:numId w:val="3"/>
        </w:numPr>
        <w:tabs>
          <w:tab w:val="left" w:pos="360"/>
        </w:tabs>
        <w:snapToGrid w:val="0"/>
        <w:spacing w:line="360" w:lineRule="auto"/>
        <w:outlineLvl w:val="1"/>
        <w:rPr>
          <w:rFonts w:ascii="宋体" w:hAnsi="宋体"/>
          <w:sz w:val="24"/>
        </w:rPr>
      </w:pPr>
      <w:r w:rsidRPr="001C28B4">
        <w:rPr>
          <w:rFonts w:ascii="宋体" w:hAnsi="宋体"/>
          <w:sz w:val="24"/>
        </w:rPr>
        <w:lastRenderedPageBreak/>
        <w:t>最后报价的算术修正及政策调整</w:t>
      </w:r>
    </w:p>
    <w:p w14:paraId="6BD6A0CB" w14:textId="77777777" w:rsidR="003925DB" w:rsidRPr="001C28B4" w:rsidRDefault="00F57ABC">
      <w:pPr>
        <w:numPr>
          <w:ilvl w:val="1"/>
          <w:numId w:val="3"/>
        </w:numPr>
        <w:tabs>
          <w:tab w:val="left" w:pos="1080"/>
        </w:tabs>
        <w:snapToGrid w:val="0"/>
        <w:spacing w:line="360" w:lineRule="auto"/>
        <w:ind w:left="1077" w:hanging="720"/>
        <w:rPr>
          <w:rFonts w:ascii="宋体" w:hAnsi="宋体"/>
          <w:sz w:val="24"/>
        </w:rPr>
      </w:pPr>
      <w:r w:rsidRPr="001C28B4">
        <w:rPr>
          <w:rFonts w:ascii="宋体" w:hAnsi="宋体"/>
          <w:sz w:val="24"/>
        </w:rPr>
        <w:t>最后报价须包含竞争性磋商文件全部内容，如</w:t>
      </w:r>
      <w:r w:rsidRPr="001C28B4">
        <w:rPr>
          <w:rFonts w:ascii="宋体" w:hAnsi="宋体" w:hint="eastAsia"/>
          <w:sz w:val="24"/>
        </w:rPr>
        <w:t>最后</w:t>
      </w:r>
      <w:r w:rsidRPr="001C28B4">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1C28B4">
        <w:rPr>
          <w:rFonts w:ascii="宋体" w:hAnsi="宋体"/>
          <w:b/>
          <w:sz w:val="24"/>
        </w:rPr>
        <w:t>响应无效</w:t>
      </w:r>
      <w:r w:rsidRPr="001C28B4">
        <w:rPr>
          <w:rFonts w:ascii="宋体" w:hAnsi="宋体"/>
          <w:sz w:val="24"/>
        </w:rPr>
        <w:t>。</w:t>
      </w:r>
    </w:p>
    <w:p w14:paraId="23E36EA7"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sz w:val="24"/>
        </w:rPr>
      </w:pPr>
      <w:r w:rsidRPr="001C28B4">
        <w:rPr>
          <w:rFonts w:ascii="宋体" w:hAnsi="宋体"/>
          <w:sz w:val="24"/>
        </w:rPr>
        <w:t>最后报价出现前后不一致的，按照下列规定修正：</w:t>
      </w:r>
    </w:p>
    <w:p w14:paraId="6718CD83" w14:textId="77777777" w:rsidR="003925DB" w:rsidRPr="001C28B4" w:rsidRDefault="00F57ABC">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1C28B4">
        <w:rPr>
          <w:rFonts w:ascii="宋体" w:hAnsi="宋体"/>
          <w:sz w:val="24"/>
        </w:rPr>
        <w:t>竞争性磋商文件对于报价修正是否另有规定：</w:t>
      </w:r>
    </w:p>
    <w:p w14:paraId="3D911A6B" w14:textId="77777777" w:rsidR="003925DB" w:rsidRPr="001C28B4" w:rsidRDefault="00F57ABC">
      <w:pPr>
        <w:tabs>
          <w:tab w:val="left" w:pos="1080"/>
          <w:tab w:val="left" w:pos="1589"/>
          <w:tab w:val="left" w:pos="2035"/>
          <w:tab w:val="left" w:pos="2114"/>
        </w:tabs>
        <w:snapToGrid w:val="0"/>
        <w:spacing w:line="360" w:lineRule="auto"/>
        <w:ind w:left="2035"/>
        <w:rPr>
          <w:rFonts w:ascii="宋体" w:hAnsi="宋体"/>
          <w:sz w:val="24"/>
          <w:u w:val="single"/>
        </w:rPr>
      </w:pPr>
      <w:r w:rsidRPr="001C28B4">
        <w:rPr>
          <w:rFonts w:ascii="宋体" w:hAnsi="宋体"/>
          <w:sz w:val="24"/>
        </w:rPr>
        <w:t>□有，具体规定为：___________</w:t>
      </w:r>
    </w:p>
    <w:p w14:paraId="02AF5012" w14:textId="77777777" w:rsidR="003925DB" w:rsidRPr="001C28B4" w:rsidRDefault="00F57ABC">
      <w:pPr>
        <w:tabs>
          <w:tab w:val="left" w:pos="1080"/>
          <w:tab w:val="left" w:pos="1589"/>
          <w:tab w:val="left" w:pos="2035"/>
          <w:tab w:val="left" w:pos="2114"/>
        </w:tabs>
        <w:snapToGrid w:val="0"/>
        <w:spacing w:line="360" w:lineRule="auto"/>
        <w:ind w:left="2035"/>
        <w:rPr>
          <w:rFonts w:ascii="宋体" w:hAnsi="宋体"/>
          <w:sz w:val="24"/>
        </w:rPr>
      </w:pPr>
      <w:r w:rsidRPr="001C28B4">
        <w:rPr>
          <w:rFonts w:ascii="宋体" w:hAnsi="宋体"/>
          <w:b/>
          <w:sz w:val="24"/>
        </w:rPr>
        <w:t>■</w:t>
      </w:r>
      <w:r w:rsidRPr="001C28B4">
        <w:rPr>
          <w:rFonts w:ascii="宋体" w:hAnsi="宋体"/>
          <w:sz w:val="24"/>
        </w:rPr>
        <w:t>无，按下述3.2.2-3.2.5项规定修正。</w:t>
      </w:r>
    </w:p>
    <w:p w14:paraId="1A9F63CF" w14:textId="77777777" w:rsidR="003925DB" w:rsidRPr="001C28B4" w:rsidRDefault="00F57ABC">
      <w:pPr>
        <w:numPr>
          <w:ilvl w:val="2"/>
          <w:numId w:val="3"/>
        </w:numPr>
        <w:tabs>
          <w:tab w:val="left" w:pos="2035"/>
          <w:tab w:val="left" w:pos="2114"/>
          <w:tab w:val="left" w:pos="2977"/>
        </w:tabs>
        <w:snapToGrid w:val="0"/>
        <w:spacing w:line="360" w:lineRule="auto"/>
        <w:ind w:left="2035"/>
        <w:rPr>
          <w:rFonts w:ascii="宋体" w:hAnsi="宋体"/>
          <w:sz w:val="24"/>
        </w:rPr>
      </w:pPr>
      <w:r w:rsidRPr="001C28B4">
        <w:rPr>
          <w:rFonts w:ascii="宋体" w:hAnsi="宋体"/>
          <w:sz w:val="24"/>
        </w:rPr>
        <w:t>大写金额和小写金额不一致的，以大写金额为准；</w:t>
      </w:r>
    </w:p>
    <w:p w14:paraId="6FC4C88D" w14:textId="77777777" w:rsidR="003925DB" w:rsidRPr="001C28B4" w:rsidRDefault="00F57ABC">
      <w:pPr>
        <w:numPr>
          <w:ilvl w:val="2"/>
          <w:numId w:val="3"/>
        </w:numPr>
        <w:tabs>
          <w:tab w:val="left" w:pos="2035"/>
          <w:tab w:val="left" w:pos="2114"/>
          <w:tab w:val="left" w:pos="2977"/>
        </w:tabs>
        <w:snapToGrid w:val="0"/>
        <w:spacing w:line="360" w:lineRule="auto"/>
        <w:ind w:left="2035"/>
        <w:rPr>
          <w:rFonts w:ascii="宋体" w:hAnsi="宋体"/>
          <w:sz w:val="24"/>
        </w:rPr>
      </w:pPr>
      <w:r w:rsidRPr="001C28B4">
        <w:rPr>
          <w:rFonts w:ascii="宋体" w:hAnsi="宋体"/>
          <w:sz w:val="24"/>
        </w:rPr>
        <w:t>单价金额小数点或者百分比有明显错位的，以最后报价一览表的总价为准，并修改单价；</w:t>
      </w:r>
    </w:p>
    <w:p w14:paraId="6B4EBD95" w14:textId="77777777" w:rsidR="003925DB" w:rsidRPr="001C28B4" w:rsidRDefault="00F57ABC">
      <w:pPr>
        <w:numPr>
          <w:ilvl w:val="2"/>
          <w:numId w:val="3"/>
        </w:numPr>
        <w:tabs>
          <w:tab w:val="left" w:pos="2035"/>
          <w:tab w:val="left" w:pos="2114"/>
          <w:tab w:val="left" w:pos="2977"/>
        </w:tabs>
        <w:snapToGrid w:val="0"/>
        <w:spacing w:line="360" w:lineRule="auto"/>
        <w:ind w:left="2035"/>
        <w:rPr>
          <w:rFonts w:ascii="宋体" w:hAnsi="宋体"/>
          <w:sz w:val="24"/>
        </w:rPr>
      </w:pPr>
      <w:r w:rsidRPr="001C28B4">
        <w:rPr>
          <w:rFonts w:ascii="宋体" w:hAnsi="宋体"/>
          <w:sz w:val="24"/>
        </w:rPr>
        <w:t>总价金额与按单价汇总金额不一致的，以单价金额计算结果为准。</w:t>
      </w:r>
    </w:p>
    <w:p w14:paraId="46CC00C7" w14:textId="77777777" w:rsidR="003925DB" w:rsidRPr="001C28B4" w:rsidRDefault="00F57ABC">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1C28B4">
        <w:rPr>
          <w:rFonts w:ascii="宋体" w:hAnsi="宋体"/>
          <w:sz w:val="24"/>
        </w:rPr>
        <w:t>同时出现两种以上不一致的，按照前款规定的顺序修正。修正后的报价</w:t>
      </w:r>
      <w:proofErr w:type="gramStart"/>
      <w:r w:rsidRPr="001C28B4">
        <w:rPr>
          <w:rFonts w:ascii="宋体" w:hAnsi="宋体"/>
          <w:sz w:val="24"/>
        </w:rPr>
        <w:t>经供应</w:t>
      </w:r>
      <w:proofErr w:type="gramEnd"/>
      <w:r w:rsidRPr="001C28B4">
        <w:rPr>
          <w:rFonts w:ascii="宋体" w:hAnsi="宋体"/>
          <w:sz w:val="24"/>
        </w:rPr>
        <w:t>商书面确认后产生约束力，供应商不确认的，</w:t>
      </w:r>
      <w:r w:rsidRPr="001C28B4">
        <w:rPr>
          <w:rFonts w:ascii="宋体" w:hAnsi="宋体"/>
          <w:b/>
          <w:sz w:val="24"/>
        </w:rPr>
        <w:t>其响应无效</w:t>
      </w:r>
      <w:r w:rsidRPr="001C28B4">
        <w:rPr>
          <w:rFonts w:ascii="宋体" w:hAnsi="宋体"/>
          <w:sz w:val="24"/>
        </w:rPr>
        <w:t>。</w:t>
      </w:r>
    </w:p>
    <w:p w14:paraId="1B46B1AE"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sz w:val="24"/>
        </w:rPr>
      </w:pPr>
      <w:r w:rsidRPr="001C28B4">
        <w:rPr>
          <w:rFonts w:ascii="宋体" w:hAnsi="宋体"/>
          <w:sz w:val="24"/>
        </w:rPr>
        <w:t>落实政府采购政策的价格调整：只有符合第二章《供应商须知》4.2条规定情形的，可以享受中小企业扶持政策，用扣除后的价格参加评审；否则，评审时价格不予扣除。</w:t>
      </w:r>
    </w:p>
    <w:p w14:paraId="021B1C75" w14:textId="77777777" w:rsidR="003925DB" w:rsidRPr="001C28B4" w:rsidRDefault="00F57ABC">
      <w:pPr>
        <w:numPr>
          <w:ilvl w:val="2"/>
          <w:numId w:val="3"/>
        </w:numPr>
        <w:tabs>
          <w:tab w:val="left" w:pos="1080"/>
          <w:tab w:val="left" w:pos="1589"/>
          <w:tab w:val="left" w:pos="2035"/>
        </w:tabs>
        <w:snapToGrid w:val="0"/>
        <w:spacing w:line="360" w:lineRule="auto"/>
        <w:ind w:left="2035"/>
        <w:rPr>
          <w:rFonts w:ascii="宋体" w:hAnsi="宋体"/>
          <w:sz w:val="24"/>
        </w:rPr>
      </w:pPr>
      <w:r w:rsidRPr="001C28B4">
        <w:rPr>
          <w:rFonts w:ascii="宋体" w:hAnsi="宋体"/>
          <w:sz w:val="24"/>
        </w:rPr>
        <w:t>对于未预留份额专门面向中小企业采购的采购项目，以及预留份额项目中的非预留部分采购包，对小</w:t>
      </w:r>
      <w:proofErr w:type="gramStart"/>
      <w:r w:rsidRPr="001C28B4">
        <w:rPr>
          <w:rFonts w:ascii="宋体" w:hAnsi="宋体"/>
          <w:sz w:val="24"/>
        </w:rPr>
        <w:t>微企业</w:t>
      </w:r>
      <w:proofErr w:type="gramEnd"/>
      <w:r w:rsidRPr="001C28B4">
        <w:rPr>
          <w:rFonts w:ascii="宋体" w:hAnsi="宋体"/>
          <w:sz w:val="24"/>
        </w:rPr>
        <w:t>报价给予</w:t>
      </w:r>
      <w:r w:rsidRPr="001C28B4">
        <w:rPr>
          <w:rFonts w:ascii="宋体" w:hAnsi="宋体"/>
          <w:sz w:val="24"/>
          <w:u w:val="single"/>
        </w:rPr>
        <w:t>10</w:t>
      </w:r>
      <w:r w:rsidRPr="001C28B4">
        <w:rPr>
          <w:rFonts w:ascii="宋体" w:hAnsi="宋体"/>
          <w:sz w:val="24"/>
        </w:rPr>
        <w:t>%的扣除，用扣除后的价格参加评审。</w:t>
      </w:r>
    </w:p>
    <w:p w14:paraId="651F697A" w14:textId="77777777" w:rsidR="003925DB" w:rsidRPr="001C28B4" w:rsidRDefault="00F57ABC">
      <w:pPr>
        <w:numPr>
          <w:ilvl w:val="2"/>
          <w:numId w:val="3"/>
        </w:numPr>
        <w:tabs>
          <w:tab w:val="left" w:pos="1080"/>
          <w:tab w:val="left" w:pos="1589"/>
          <w:tab w:val="left" w:pos="2035"/>
        </w:tabs>
        <w:snapToGrid w:val="0"/>
        <w:spacing w:line="360" w:lineRule="auto"/>
        <w:ind w:left="2035"/>
        <w:rPr>
          <w:rFonts w:ascii="宋体" w:hAnsi="宋体"/>
          <w:sz w:val="24"/>
        </w:rPr>
      </w:pPr>
      <w:r w:rsidRPr="001C28B4">
        <w:rPr>
          <w:rFonts w:ascii="宋体" w:hAnsi="宋体"/>
          <w:sz w:val="24"/>
        </w:rPr>
        <w:t>对于未预留份额专门面向中小企业采购的采购项目，以及预留份额项目中的非预留部分采购包，且接受大中型企业与小</w:t>
      </w:r>
      <w:proofErr w:type="gramStart"/>
      <w:r w:rsidRPr="001C28B4">
        <w:rPr>
          <w:rFonts w:ascii="宋体" w:hAnsi="宋体"/>
          <w:sz w:val="24"/>
        </w:rPr>
        <w:t>微企业</w:t>
      </w:r>
      <w:proofErr w:type="gramEnd"/>
      <w:r w:rsidRPr="001C28B4">
        <w:rPr>
          <w:rFonts w:ascii="宋体" w:hAnsi="宋体"/>
          <w:sz w:val="24"/>
        </w:rPr>
        <w:t>组成联合体或者允许大中型企业向一家或者多家小</w:t>
      </w:r>
      <w:proofErr w:type="gramStart"/>
      <w:r w:rsidRPr="001C28B4">
        <w:rPr>
          <w:rFonts w:ascii="宋体" w:hAnsi="宋体"/>
          <w:sz w:val="24"/>
        </w:rPr>
        <w:t>微企业</w:t>
      </w:r>
      <w:proofErr w:type="gramEnd"/>
      <w:r w:rsidRPr="001C28B4">
        <w:rPr>
          <w:rFonts w:ascii="宋体" w:hAnsi="宋体"/>
          <w:sz w:val="24"/>
        </w:rPr>
        <w:t>分包的采购项目，对于联合协议或者分包意向协议约定小</w:t>
      </w:r>
      <w:proofErr w:type="gramStart"/>
      <w:r w:rsidRPr="001C28B4">
        <w:rPr>
          <w:rFonts w:ascii="宋体" w:hAnsi="宋体"/>
          <w:sz w:val="24"/>
        </w:rPr>
        <w:t>微企业</w:t>
      </w:r>
      <w:proofErr w:type="gramEnd"/>
      <w:r w:rsidRPr="001C28B4">
        <w:rPr>
          <w:rFonts w:ascii="宋体" w:hAnsi="宋体"/>
          <w:sz w:val="24"/>
        </w:rPr>
        <w:t>的合同份额占到合同总金额 30%以上的联合体或者大中型企业的报价给予</w:t>
      </w:r>
      <w:r w:rsidRPr="001C28B4">
        <w:rPr>
          <w:rFonts w:ascii="宋体" w:hAnsi="宋体"/>
          <w:sz w:val="24"/>
          <w:u w:val="single"/>
        </w:rPr>
        <w:t>4</w:t>
      </w:r>
      <w:r w:rsidRPr="001C28B4">
        <w:rPr>
          <w:rFonts w:ascii="宋体" w:hAnsi="宋体"/>
          <w:sz w:val="24"/>
        </w:rPr>
        <w:t>%的扣除，用扣除后的价格参加评审。</w:t>
      </w:r>
    </w:p>
    <w:p w14:paraId="011E5747" w14:textId="77777777" w:rsidR="003925DB" w:rsidRPr="001C28B4" w:rsidRDefault="00F57ABC">
      <w:pPr>
        <w:numPr>
          <w:ilvl w:val="2"/>
          <w:numId w:val="3"/>
        </w:numPr>
        <w:tabs>
          <w:tab w:val="left" w:pos="1080"/>
          <w:tab w:val="left" w:pos="1589"/>
          <w:tab w:val="left" w:pos="2035"/>
        </w:tabs>
        <w:snapToGrid w:val="0"/>
        <w:spacing w:line="360" w:lineRule="auto"/>
        <w:ind w:left="2035"/>
        <w:rPr>
          <w:rFonts w:ascii="宋体" w:hAnsi="宋体"/>
          <w:sz w:val="24"/>
        </w:rPr>
      </w:pPr>
      <w:r w:rsidRPr="001C28B4">
        <w:rPr>
          <w:rFonts w:ascii="宋体" w:hAnsi="宋体"/>
          <w:sz w:val="24"/>
        </w:rPr>
        <w:t>组成联合体或者接受分包的小</w:t>
      </w:r>
      <w:proofErr w:type="gramStart"/>
      <w:r w:rsidRPr="001C28B4">
        <w:rPr>
          <w:rFonts w:ascii="宋体" w:hAnsi="宋体"/>
          <w:sz w:val="24"/>
        </w:rPr>
        <w:t>微企业</w:t>
      </w:r>
      <w:proofErr w:type="gramEnd"/>
      <w:r w:rsidRPr="001C28B4">
        <w:rPr>
          <w:rFonts w:ascii="宋体" w:hAnsi="宋体"/>
          <w:sz w:val="24"/>
        </w:rPr>
        <w:t>与联合体内其他企业、分包企业之间存在直接控股、管理关系的，不享受价格扣除优惠政策。</w:t>
      </w:r>
    </w:p>
    <w:p w14:paraId="0406DCC5" w14:textId="77777777" w:rsidR="003925DB" w:rsidRPr="001C28B4" w:rsidRDefault="00F57ABC">
      <w:pPr>
        <w:numPr>
          <w:ilvl w:val="2"/>
          <w:numId w:val="3"/>
        </w:numPr>
        <w:tabs>
          <w:tab w:val="left" w:pos="1080"/>
          <w:tab w:val="left" w:pos="1589"/>
          <w:tab w:val="left" w:pos="2035"/>
        </w:tabs>
        <w:snapToGrid w:val="0"/>
        <w:spacing w:line="360" w:lineRule="auto"/>
        <w:ind w:left="2035"/>
        <w:rPr>
          <w:rFonts w:ascii="宋体" w:hAnsi="宋体"/>
          <w:sz w:val="24"/>
        </w:rPr>
      </w:pPr>
      <w:r w:rsidRPr="001C28B4">
        <w:rPr>
          <w:rFonts w:ascii="宋体" w:hAnsi="宋体"/>
          <w:sz w:val="24"/>
        </w:rPr>
        <w:t>价格扣除比例对小型企业和微型企业同等对待，不作区分。</w:t>
      </w:r>
    </w:p>
    <w:p w14:paraId="165017DC" w14:textId="77777777" w:rsidR="003925DB" w:rsidRPr="001C28B4" w:rsidRDefault="00F57ABC">
      <w:pPr>
        <w:numPr>
          <w:ilvl w:val="2"/>
          <w:numId w:val="3"/>
        </w:numPr>
        <w:tabs>
          <w:tab w:val="left" w:pos="1080"/>
          <w:tab w:val="left" w:pos="1589"/>
          <w:tab w:val="left" w:pos="2035"/>
        </w:tabs>
        <w:snapToGrid w:val="0"/>
        <w:spacing w:line="360" w:lineRule="auto"/>
        <w:ind w:left="2035"/>
        <w:rPr>
          <w:rFonts w:ascii="宋体" w:hAnsi="宋体"/>
          <w:sz w:val="24"/>
        </w:rPr>
      </w:pPr>
      <w:r w:rsidRPr="001C28B4">
        <w:rPr>
          <w:rFonts w:ascii="宋体" w:hAnsi="宋体"/>
          <w:sz w:val="24"/>
        </w:rPr>
        <w:lastRenderedPageBreak/>
        <w:t>中小企业参加政府采购活动，应当按照竞争性磋商文件给定的格式出具《中小企业声明函》，否则不得享受相关中小企业扶持政策。</w:t>
      </w:r>
    </w:p>
    <w:p w14:paraId="19B00AEE" w14:textId="77777777" w:rsidR="003925DB" w:rsidRPr="001C28B4" w:rsidRDefault="00F57ABC">
      <w:pPr>
        <w:numPr>
          <w:ilvl w:val="2"/>
          <w:numId w:val="3"/>
        </w:numPr>
        <w:tabs>
          <w:tab w:val="left" w:pos="1080"/>
          <w:tab w:val="left" w:pos="1589"/>
          <w:tab w:val="left" w:pos="2035"/>
        </w:tabs>
        <w:snapToGrid w:val="0"/>
        <w:spacing w:line="360" w:lineRule="auto"/>
        <w:ind w:left="2035"/>
        <w:rPr>
          <w:rFonts w:ascii="宋体" w:hAnsi="宋体"/>
          <w:sz w:val="24"/>
        </w:rPr>
      </w:pPr>
      <w:r w:rsidRPr="001C28B4">
        <w:rPr>
          <w:rFonts w:ascii="宋体" w:hAnsi="宋体"/>
          <w:sz w:val="24"/>
        </w:rPr>
        <w:t>监狱企业提供了由省级以上监狱管理局（北京市含教育矫治局）、戒毒管理局（含新疆生产建设兵团）出具的属于监狱企业的证明文件的，视同小微企业。</w:t>
      </w:r>
    </w:p>
    <w:p w14:paraId="11A002EB" w14:textId="77777777" w:rsidR="003925DB" w:rsidRPr="001C28B4" w:rsidRDefault="00F57ABC">
      <w:pPr>
        <w:numPr>
          <w:ilvl w:val="2"/>
          <w:numId w:val="3"/>
        </w:numPr>
        <w:tabs>
          <w:tab w:val="left" w:pos="1080"/>
          <w:tab w:val="left" w:pos="1589"/>
          <w:tab w:val="left" w:pos="2035"/>
        </w:tabs>
        <w:snapToGrid w:val="0"/>
        <w:spacing w:line="360" w:lineRule="auto"/>
        <w:ind w:left="2035"/>
        <w:rPr>
          <w:rFonts w:ascii="宋体" w:hAnsi="宋体"/>
          <w:sz w:val="24"/>
        </w:rPr>
      </w:pPr>
      <w:r w:rsidRPr="001C28B4">
        <w:rPr>
          <w:rFonts w:ascii="宋体" w:hAnsi="宋体"/>
          <w:sz w:val="24"/>
        </w:rPr>
        <w:t>残疾人福利性单位按竞争性磋商文件要求提供了《残疾人福利性单位声明函》（见附件）的，视同小微企业。</w:t>
      </w:r>
    </w:p>
    <w:p w14:paraId="429CAEB8" w14:textId="77777777" w:rsidR="003925DB" w:rsidRPr="001C28B4" w:rsidRDefault="00F57ABC">
      <w:pPr>
        <w:numPr>
          <w:ilvl w:val="2"/>
          <w:numId w:val="3"/>
        </w:numPr>
        <w:tabs>
          <w:tab w:val="left" w:pos="1080"/>
          <w:tab w:val="left" w:pos="1589"/>
          <w:tab w:val="left" w:pos="2014"/>
        </w:tabs>
        <w:snapToGrid w:val="0"/>
        <w:spacing w:line="360" w:lineRule="auto"/>
        <w:ind w:left="2035"/>
        <w:rPr>
          <w:rFonts w:ascii="宋体" w:hAnsi="宋体"/>
          <w:sz w:val="24"/>
        </w:rPr>
      </w:pPr>
      <w:r w:rsidRPr="001C28B4">
        <w:rPr>
          <w:rFonts w:ascii="宋体" w:hAnsi="宋体"/>
          <w:sz w:val="24"/>
        </w:rPr>
        <w:t>若供应商同时属于小型或微型企业、监狱企业、残疾人福利性单位中的两种及以上，将不重复享受小</w:t>
      </w:r>
      <w:proofErr w:type="gramStart"/>
      <w:r w:rsidRPr="001C28B4">
        <w:rPr>
          <w:rFonts w:ascii="宋体" w:hAnsi="宋体"/>
          <w:sz w:val="24"/>
        </w:rPr>
        <w:t>微企业</w:t>
      </w:r>
      <w:proofErr w:type="gramEnd"/>
      <w:r w:rsidRPr="001C28B4">
        <w:rPr>
          <w:rFonts w:ascii="宋体" w:hAnsi="宋体"/>
          <w:sz w:val="24"/>
        </w:rPr>
        <w:t>价格扣减的优惠政策。</w:t>
      </w:r>
    </w:p>
    <w:p w14:paraId="0FE7A178" w14:textId="77777777" w:rsidR="003925DB" w:rsidRPr="001C28B4" w:rsidRDefault="00F57ABC">
      <w:pPr>
        <w:numPr>
          <w:ilvl w:val="2"/>
          <w:numId w:val="3"/>
        </w:numPr>
        <w:tabs>
          <w:tab w:val="left" w:pos="1080"/>
          <w:tab w:val="left" w:pos="1589"/>
          <w:tab w:val="left" w:pos="2014"/>
        </w:tabs>
        <w:snapToGrid w:val="0"/>
        <w:spacing w:line="360" w:lineRule="auto"/>
        <w:ind w:left="2035"/>
        <w:rPr>
          <w:rFonts w:ascii="宋体" w:hAnsi="宋体"/>
          <w:sz w:val="24"/>
        </w:rPr>
      </w:pPr>
      <w:r w:rsidRPr="001C28B4">
        <w:rPr>
          <w:rFonts w:ascii="宋体" w:hAnsi="宋体"/>
          <w:sz w:val="24"/>
        </w:rPr>
        <w:t>其他为落实政府采购政策实施的优先采购：</w:t>
      </w:r>
      <w:r w:rsidRPr="001C28B4">
        <w:rPr>
          <w:rFonts w:ascii="宋体" w:hAnsi="宋体" w:hint="eastAsia"/>
          <w:sz w:val="24"/>
          <w:u w:val="single"/>
        </w:rPr>
        <w:t xml:space="preserve">  /  </w:t>
      </w:r>
      <w:r w:rsidRPr="001C28B4">
        <w:rPr>
          <w:rFonts w:ascii="宋体" w:hAnsi="宋体"/>
          <w:sz w:val="24"/>
        </w:rPr>
        <w:t>。</w:t>
      </w:r>
    </w:p>
    <w:p w14:paraId="442A2F5E" w14:textId="77777777" w:rsidR="003925DB" w:rsidRPr="001C28B4" w:rsidRDefault="00F57ABC">
      <w:pPr>
        <w:numPr>
          <w:ilvl w:val="0"/>
          <w:numId w:val="3"/>
        </w:numPr>
        <w:tabs>
          <w:tab w:val="left" w:pos="360"/>
        </w:tabs>
        <w:snapToGrid w:val="0"/>
        <w:spacing w:line="360" w:lineRule="auto"/>
        <w:outlineLvl w:val="1"/>
        <w:rPr>
          <w:rFonts w:ascii="宋体" w:hAnsi="宋体"/>
          <w:sz w:val="24"/>
        </w:rPr>
      </w:pPr>
      <w:r w:rsidRPr="001C28B4">
        <w:rPr>
          <w:rFonts w:ascii="宋体" w:hAnsi="宋体"/>
          <w:sz w:val="24"/>
        </w:rPr>
        <w:t>磋商环节及提交最后报价后如出现以下情况的，供应商的</w:t>
      </w:r>
      <w:r w:rsidRPr="001C28B4">
        <w:rPr>
          <w:rFonts w:ascii="宋体" w:hAnsi="宋体"/>
          <w:b/>
          <w:sz w:val="24"/>
        </w:rPr>
        <w:t>响应文件无效</w:t>
      </w:r>
      <w:r w:rsidRPr="001C28B4">
        <w:rPr>
          <w:rFonts w:ascii="宋体" w:hAnsi="宋体"/>
          <w:sz w:val="24"/>
        </w:rPr>
        <w:t>：</w:t>
      </w:r>
    </w:p>
    <w:p w14:paraId="2167FA86" w14:textId="77777777" w:rsidR="003925DB" w:rsidRPr="001C28B4" w:rsidRDefault="00F57ABC">
      <w:pPr>
        <w:numPr>
          <w:ilvl w:val="1"/>
          <w:numId w:val="3"/>
        </w:numPr>
        <w:tabs>
          <w:tab w:val="left" w:pos="1080"/>
        </w:tabs>
        <w:snapToGrid w:val="0"/>
        <w:spacing w:line="360" w:lineRule="auto"/>
        <w:ind w:left="1077" w:hanging="720"/>
        <w:rPr>
          <w:rFonts w:ascii="宋体" w:hAnsi="宋体"/>
          <w:sz w:val="24"/>
        </w:rPr>
      </w:pPr>
      <w:r w:rsidRPr="001C28B4">
        <w:rPr>
          <w:rFonts w:ascii="宋体" w:hAnsi="宋体"/>
          <w:sz w:val="24"/>
        </w:rPr>
        <w:t>供应商对实质性变动不予确认的；</w:t>
      </w:r>
    </w:p>
    <w:p w14:paraId="2D02A433" w14:textId="77777777" w:rsidR="003925DB" w:rsidRPr="001C28B4" w:rsidRDefault="00F57ABC">
      <w:pPr>
        <w:numPr>
          <w:ilvl w:val="1"/>
          <w:numId w:val="3"/>
        </w:numPr>
        <w:tabs>
          <w:tab w:val="left" w:pos="1080"/>
        </w:tabs>
        <w:snapToGrid w:val="0"/>
        <w:spacing w:line="360" w:lineRule="auto"/>
        <w:ind w:left="1077" w:hanging="720"/>
        <w:rPr>
          <w:rFonts w:ascii="宋体" w:hAnsi="宋体"/>
          <w:sz w:val="24"/>
        </w:rPr>
      </w:pPr>
      <w:r w:rsidRPr="001C28B4">
        <w:rPr>
          <w:rFonts w:ascii="宋体" w:hAnsi="宋体"/>
          <w:sz w:val="24"/>
        </w:rPr>
        <w:t>不满足磋商文件</w:t>
      </w:r>
      <w:r w:rsidRPr="001C28B4">
        <w:rPr>
          <w:rFonts w:ascii="宋体" w:hAnsi="宋体" w:cs="Segoe UI Symbol"/>
          <w:sz w:val="24"/>
        </w:rPr>
        <w:t>★</w:t>
      </w:r>
      <w:r w:rsidRPr="001C28B4">
        <w:rPr>
          <w:rFonts w:ascii="宋体" w:hAnsi="宋体"/>
          <w:sz w:val="24"/>
        </w:rPr>
        <w:t>号条款或磋商文件技术指标</w:t>
      </w:r>
      <w:proofErr w:type="gramStart"/>
      <w:r w:rsidRPr="001C28B4">
        <w:rPr>
          <w:rFonts w:ascii="宋体" w:hAnsi="宋体"/>
          <w:sz w:val="24"/>
        </w:rPr>
        <w:t>超出磋商</w:t>
      </w:r>
      <w:proofErr w:type="gramEnd"/>
      <w:r w:rsidRPr="001C28B4">
        <w:rPr>
          <w:rFonts w:ascii="宋体" w:hAnsi="宋体"/>
          <w:sz w:val="24"/>
        </w:rPr>
        <w:t>文件</w:t>
      </w:r>
      <w:r w:rsidRPr="001C28B4">
        <w:rPr>
          <w:rFonts w:ascii="宋体" w:hAnsi="宋体" w:hint="eastAsia"/>
          <w:sz w:val="24"/>
        </w:rPr>
        <w:t>《</w:t>
      </w:r>
      <w:r w:rsidRPr="001C28B4">
        <w:rPr>
          <w:rFonts w:ascii="宋体" w:hAnsi="宋体"/>
          <w:sz w:val="24"/>
        </w:rPr>
        <w:t>采购需求</w:t>
      </w:r>
      <w:r w:rsidRPr="001C28B4">
        <w:rPr>
          <w:rFonts w:ascii="宋体" w:hAnsi="宋体" w:hint="eastAsia"/>
          <w:sz w:val="24"/>
        </w:rPr>
        <w:t>》</w:t>
      </w:r>
      <w:r w:rsidRPr="001C28B4">
        <w:rPr>
          <w:rFonts w:ascii="宋体" w:hAnsi="宋体"/>
          <w:sz w:val="24"/>
        </w:rPr>
        <w:t>中主要技术参数允许偏差的最大范围的（如有）；</w:t>
      </w:r>
    </w:p>
    <w:p w14:paraId="5961F0DF" w14:textId="77777777" w:rsidR="003925DB" w:rsidRPr="001C28B4" w:rsidRDefault="00F57ABC">
      <w:pPr>
        <w:numPr>
          <w:ilvl w:val="1"/>
          <w:numId w:val="3"/>
        </w:numPr>
        <w:tabs>
          <w:tab w:val="left" w:pos="1080"/>
        </w:tabs>
        <w:snapToGrid w:val="0"/>
        <w:spacing w:line="360" w:lineRule="auto"/>
        <w:ind w:left="1077" w:hanging="720"/>
        <w:rPr>
          <w:rFonts w:ascii="宋体" w:hAnsi="宋体"/>
          <w:sz w:val="24"/>
        </w:rPr>
      </w:pPr>
      <w:r w:rsidRPr="001C28B4">
        <w:rPr>
          <w:rFonts w:ascii="宋体" w:hAnsi="宋体"/>
          <w:sz w:val="24"/>
        </w:rPr>
        <w:t>未按照磋商小组规定的时间、逾期提交最后报价的；</w:t>
      </w:r>
    </w:p>
    <w:p w14:paraId="1D628BA2" w14:textId="77777777" w:rsidR="003925DB" w:rsidRPr="001C28B4" w:rsidRDefault="00F57ABC">
      <w:pPr>
        <w:numPr>
          <w:ilvl w:val="1"/>
          <w:numId w:val="3"/>
        </w:numPr>
        <w:tabs>
          <w:tab w:val="left" w:pos="1080"/>
        </w:tabs>
        <w:snapToGrid w:val="0"/>
        <w:spacing w:line="360" w:lineRule="auto"/>
        <w:ind w:left="1077" w:hanging="720"/>
        <w:rPr>
          <w:rFonts w:ascii="宋体" w:hAnsi="宋体"/>
          <w:sz w:val="24"/>
        </w:rPr>
      </w:pPr>
      <w:r w:rsidRPr="001C28B4">
        <w:rPr>
          <w:rFonts w:ascii="宋体" w:hAnsi="宋体"/>
          <w:sz w:val="24"/>
        </w:rPr>
        <w:t>如供应商的最后报价超过竞争性磋商文件中规定的项目/采购</w:t>
      </w:r>
      <w:proofErr w:type="gramStart"/>
      <w:r w:rsidRPr="001C28B4">
        <w:rPr>
          <w:rFonts w:ascii="宋体" w:hAnsi="宋体"/>
          <w:sz w:val="24"/>
        </w:rPr>
        <w:t>包预算</w:t>
      </w:r>
      <w:proofErr w:type="gramEnd"/>
      <w:r w:rsidRPr="001C28B4">
        <w:rPr>
          <w:rFonts w:ascii="宋体" w:hAnsi="宋体"/>
          <w:sz w:val="24"/>
        </w:rPr>
        <w:t>金额或者项目/采购</w:t>
      </w:r>
      <w:proofErr w:type="gramStart"/>
      <w:r w:rsidRPr="001C28B4">
        <w:rPr>
          <w:rFonts w:ascii="宋体" w:hAnsi="宋体"/>
          <w:sz w:val="24"/>
        </w:rPr>
        <w:t>包最高</w:t>
      </w:r>
      <w:proofErr w:type="gramEnd"/>
      <w:r w:rsidRPr="001C28B4">
        <w:rPr>
          <w:rFonts w:ascii="宋体" w:hAnsi="宋体"/>
          <w:sz w:val="24"/>
        </w:rPr>
        <w:t>限价的；</w:t>
      </w:r>
    </w:p>
    <w:p w14:paraId="6893798D" w14:textId="77777777" w:rsidR="003925DB" w:rsidRPr="001C28B4" w:rsidRDefault="00F57ABC">
      <w:pPr>
        <w:numPr>
          <w:ilvl w:val="1"/>
          <w:numId w:val="3"/>
        </w:numPr>
        <w:tabs>
          <w:tab w:val="left" w:pos="1080"/>
        </w:tabs>
        <w:snapToGrid w:val="0"/>
        <w:spacing w:line="360" w:lineRule="auto"/>
        <w:ind w:left="1077" w:hanging="720"/>
        <w:rPr>
          <w:rFonts w:ascii="宋体" w:hAnsi="宋体"/>
          <w:sz w:val="24"/>
        </w:rPr>
      </w:pPr>
      <w:r w:rsidRPr="001C28B4">
        <w:rPr>
          <w:rFonts w:ascii="宋体" w:hAnsi="宋体"/>
          <w:sz w:val="24"/>
        </w:rPr>
        <w:t>响应文件中出现可选择性或可调整的报价的（竞争性磋商文件另有规定的除外）；</w:t>
      </w:r>
    </w:p>
    <w:p w14:paraId="7CAAFCCC" w14:textId="77777777" w:rsidR="003925DB" w:rsidRPr="001C28B4" w:rsidRDefault="00F57ABC">
      <w:pPr>
        <w:numPr>
          <w:ilvl w:val="1"/>
          <w:numId w:val="3"/>
        </w:numPr>
        <w:tabs>
          <w:tab w:val="left" w:pos="1080"/>
        </w:tabs>
        <w:snapToGrid w:val="0"/>
        <w:spacing w:line="360" w:lineRule="auto"/>
        <w:ind w:left="1077" w:hanging="720"/>
        <w:rPr>
          <w:rFonts w:ascii="宋体" w:hAnsi="宋体"/>
          <w:sz w:val="24"/>
        </w:rPr>
      </w:pPr>
      <w:r w:rsidRPr="001C28B4">
        <w:rPr>
          <w:rFonts w:ascii="宋体" w:hAnsi="宋体"/>
          <w:sz w:val="24"/>
        </w:rPr>
        <w:t>最后报价出现前后不一致，供应商对修正后的报价不予确认的；</w:t>
      </w:r>
    </w:p>
    <w:p w14:paraId="46B11180" w14:textId="77777777" w:rsidR="003925DB" w:rsidRPr="001C28B4" w:rsidRDefault="00F57ABC">
      <w:pPr>
        <w:numPr>
          <w:ilvl w:val="1"/>
          <w:numId w:val="3"/>
        </w:numPr>
        <w:tabs>
          <w:tab w:val="left" w:pos="1080"/>
        </w:tabs>
        <w:snapToGrid w:val="0"/>
        <w:spacing w:line="360" w:lineRule="auto"/>
        <w:ind w:left="1077" w:hanging="720"/>
        <w:rPr>
          <w:rFonts w:ascii="宋体" w:hAnsi="宋体"/>
          <w:sz w:val="24"/>
        </w:rPr>
      </w:pPr>
      <w:r w:rsidRPr="001C28B4">
        <w:rPr>
          <w:rFonts w:ascii="宋体" w:hAnsi="宋体"/>
          <w:sz w:val="24"/>
        </w:rPr>
        <w:t>其他：</w:t>
      </w:r>
      <w:r w:rsidRPr="001C28B4">
        <w:rPr>
          <w:rFonts w:ascii="宋体" w:hAnsi="宋体" w:hint="eastAsia"/>
          <w:sz w:val="24"/>
          <w:u w:val="single"/>
        </w:rPr>
        <w:t>未按照按磋商小组的要求签署、盖章的</w:t>
      </w:r>
      <w:r w:rsidRPr="001C28B4">
        <w:rPr>
          <w:rFonts w:ascii="宋体" w:hAnsi="宋体" w:hint="eastAsia"/>
          <w:sz w:val="24"/>
        </w:rPr>
        <w:t>；</w:t>
      </w:r>
    </w:p>
    <w:p w14:paraId="11F92ADA" w14:textId="77777777" w:rsidR="003925DB" w:rsidRPr="001C28B4" w:rsidRDefault="00F57ABC">
      <w:pPr>
        <w:tabs>
          <w:tab w:val="left" w:pos="1080"/>
          <w:tab w:val="left" w:pos="1589"/>
        </w:tabs>
        <w:snapToGrid w:val="0"/>
        <w:spacing w:line="360" w:lineRule="auto"/>
        <w:ind w:leftChars="270" w:left="567" w:firstLineChars="500" w:firstLine="1200"/>
        <w:rPr>
          <w:rFonts w:ascii="宋体" w:hAnsi="宋体"/>
          <w:sz w:val="24"/>
        </w:rPr>
      </w:pPr>
      <w:r w:rsidRPr="001C28B4">
        <w:rPr>
          <w:rFonts w:ascii="宋体" w:hAnsi="宋体"/>
          <w:sz w:val="24"/>
          <w:u w:val="single"/>
        </w:rPr>
        <w:t>不符合法律、法规和磋商文件中规定的其他实质性要求的</w:t>
      </w:r>
      <w:r w:rsidRPr="001C28B4">
        <w:rPr>
          <w:rFonts w:ascii="宋体" w:hAnsi="宋体"/>
          <w:sz w:val="24"/>
        </w:rPr>
        <w:t>。</w:t>
      </w:r>
    </w:p>
    <w:bookmarkEnd w:id="588"/>
    <w:bookmarkEnd w:id="589"/>
    <w:p w14:paraId="1EEDAE63" w14:textId="77777777" w:rsidR="003925DB" w:rsidRPr="001C28B4" w:rsidRDefault="00F57ABC">
      <w:pPr>
        <w:numPr>
          <w:ilvl w:val="0"/>
          <w:numId w:val="3"/>
        </w:numPr>
        <w:tabs>
          <w:tab w:val="left" w:pos="360"/>
        </w:tabs>
        <w:snapToGrid w:val="0"/>
        <w:spacing w:line="360" w:lineRule="auto"/>
        <w:outlineLvl w:val="1"/>
        <w:rPr>
          <w:rFonts w:ascii="宋体" w:hAnsi="宋体"/>
          <w:sz w:val="24"/>
        </w:rPr>
      </w:pPr>
      <w:r w:rsidRPr="001C28B4">
        <w:rPr>
          <w:rFonts w:ascii="宋体" w:hAnsi="宋体"/>
          <w:sz w:val="24"/>
        </w:rPr>
        <w:t>评审方法和评审标准</w:t>
      </w:r>
    </w:p>
    <w:p w14:paraId="1F47C07E"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sz w:val="24"/>
        </w:rPr>
      </w:pPr>
      <w:r w:rsidRPr="001C28B4">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1EB061EA"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sz w:val="24"/>
        </w:rPr>
      </w:pPr>
      <w:r w:rsidRPr="001C28B4">
        <w:rPr>
          <w:rFonts w:ascii="宋体" w:hAnsi="宋体"/>
          <w:sz w:val="24"/>
        </w:rPr>
        <w:t>竞争性磋商文件中没有规定的评审标准不得作为评审依据。</w:t>
      </w:r>
    </w:p>
    <w:p w14:paraId="6FA91410"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sz w:val="24"/>
        </w:rPr>
      </w:pPr>
      <w:r w:rsidRPr="001C28B4">
        <w:rPr>
          <w:rFonts w:ascii="宋体" w:hAnsi="宋体"/>
          <w:sz w:val="24"/>
        </w:rPr>
        <w:t>非政府强制采购的节能产品或环境标志产品，依据品目清单和认证证书实施政府优先采购。优先采购的具体规定（如涉及）</w:t>
      </w:r>
      <w:r w:rsidRPr="001C28B4">
        <w:rPr>
          <w:rFonts w:ascii="宋体" w:hAnsi="宋体" w:hint="eastAsia"/>
          <w:sz w:val="24"/>
          <w:u w:val="single"/>
        </w:rPr>
        <w:t>详见第三章二、评审标准</w:t>
      </w:r>
      <w:r w:rsidRPr="001C28B4">
        <w:rPr>
          <w:rFonts w:ascii="宋体" w:hAnsi="宋体"/>
          <w:sz w:val="24"/>
        </w:rPr>
        <w:t>。</w:t>
      </w:r>
    </w:p>
    <w:p w14:paraId="4473A3A5"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sz w:val="24"/>
        </w:rPr>
      </w:pPr>
      <w:r w:rsidRPr="001C28B4">
        <w:rPr>
          <w:rFonts w:ascii="宋体" w:hAnsi="宋体"/>
          <w:sz w:val="24"/>
        </w:rPr>
        <w:t>关于无线局域网认证产品政府采购清单中的产品，优先采购的具体规定（如</w:t>
      </w:r>
      <w:r w:rsidRPr="001C28B4">
        <w:rPr>
          <w:rFonts w:ascii="宋体" w:hAnsi="宋体"/>
          <w:sz w:val="24"/>
        </w:rPr>
        <w:lastRenderedPageBreak/>
        <w:t>涉及）</w:t>
      </w:r>
      <w:r w:rsidRPr="001C28B4">
        <w:rPr>
          <w:rFonts w:ascii="宋体" w:hAnsi="宋体" w:hint="eastAsia"/>
          <w:sz w:val="24"/>
          <w:u w:val="single"/>
        </w:rPr>
        <w:t xml:space="preserve"> / </w:t>
      </w:r>
      <w:r w:rsidRPr="001C28B4">
        <w:rPr>
          <w:rFonts w:ascii="宋体" w:hAnsi="宋体"/>
          <w:sz w:val="24"/>
        </w:rPr>
        <w:t>。</w:t>
      </w:r>
    </w:p>
    <w:p w14:paraId="2359D845" w14:textId="77777777" w:rsidR="003925DB" w:rsidRPr="001C28B4" w:rsidRDefault="00F57ABC">
      <w:pPr>
        <w:numPr>
          <w:ilvl w:val="0"/>
          <w:numId w:val="3"/>
        </w:numPr>
        <w:tabs>
          <w:tab w:val="left" w:pos="360"/>
        </w:tabs>
        <w:snapToGrid w:val="0"/>
        <w:spacing w:line="360" w:lineRule="auto"/>
        <w:outlineLvl w:val="1"/>
        <w:rPr>
          <w:rFonts w:ascii="宋体" w:hAnsi="宋体"/>
          <w:sz w:val="24"/>
        </w:rPr>
      </w:pPr>
      <w:r w:rsidRPr="001C28B4">
        <w:rPr>
          <w:rFonts w:ascii="宋体" w:hAnsi="宋体"/>
          <w:sz w:val="24"/>
        </w:rPr>
        <w:t>确定</w:t>
      </w:r>
      <w:bookmarkStart w:id="605" w:name="_Toc164229387"/>
      <w:bookmarkStart w:id="606" w:name="_Toc226965736"/>
      <w:bookmarkStart w:id="607" w:name="_Toc226309790"/>
      <w:bookmarkStart w:id="608" w:name="_Toc142311048"/>
      <w:bookmarkStart w:id="609" w:name="_Toc151193716"/>
      <w:bookmarkStart w:id="610" w:name="_Toc151193934"/>
      <w:bookmarkStart w:id="611" w:name="_Toc149720839"/>
      <w:bookmarkStart w:id="612" w:name="_Toc151193860"/>
      <w:bookmarkStart w:id="613" w:name="_Toc150774646"/>
      <w:bookmarkStart w:id="614" w:name="_Toc150774751"/>
      <w:bookmarkStart w:id="615" w:name="_Toc305158814"/>
      <w:bookmarkStart w:id="616" w:name="_Toc195842911"/>
      <w:bookmarkStart w:id="617" w:name="_Toc226337242"/>
      <w:bookmarkStart w:id="618" w:name="_Toc520356170"/>
      <w:bookmarkStart w:id="619" w:name="_Toc305158888"/>
      <w:bookmarkStart w:id="620" w:name="_Toc164351640"/>
      <w:bookmarkStart w:id="621" w:name="_Ref467307010"/>
      <w:bookmarkStart w:id="622" w:name="_Toc151193788"/>
      <w:bookmarkStart w:id="623" w:name="_Toc151193644"/>
      <w:bookmarkStart w:id="624" w:name="_Toc127151747"/>
      <w:bookmarkStart w:id="625" w:name="_Toc265228384"/>
      <w:bookmarkStart w:id="626" w:name="_Toc150509297"/>
      <w:bookmarkStart w:id="627" w:name="_Toc226965819"/>
      <w:bookmarkStart w:id="628" w:name="_Toc127161460"/>
      <w:bookmarkStart w:id="629" w:name="_Toc150480784"/>
      <w:bookmarkStart w:id="630" w:name="_Toc164229241"/>
      <w:bookmarkStart w:id="631" w:name="_Toc127151546"/>
      <w:bookmarkStart w:id="632" w:name="_Toc164608815"/>
      <w:bookmarkStart w:id="633" w:name="_Toc151190173"/>
      <w:bookmarkStart w:id="634" w:name="_Toc164608660"/>
      <w:bookmarkStart w:id="635" w:name="_Toc264969236"/>
      <w:r w:rsidRPr="001C28B4">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48CA950D"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sz w:val="24"/>
        </w:rPr>
      </w:pPr>
      <w:r w:rsidRPr="001C28B4">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1C28B4">
        <w:rPr>
          <w:rFonts w:ascii="宋体" w:hAnsi="宋体"/>
          <w:sz w:val="24"/>
        </w:rPr>
        <w:t>且按照</w:t>
      </w:r>
      <w:proofErr w:type="gramEnd"/>
      <w:r w:rsidRPr="001C28B4">
        <w:rPr>
          <w:rFonts w:ascii="宋体" w:hAnsi="宋体"/>
          <w:sz w:val="24"/>
        </w:rPr>
        <w:t>评审因素的量化指标评审得分最高的供应商为排名第一的成交候选人。评分分值计算保留小数点后两位，第三位四舍五入。</w:t>
      </w:r>
    </w:p>
    <w:p w14:paraId="1EC4E03A"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sz w:val="24"/>
        </w:rPr>
      </w:pPr>
      <w:r w:rsidRPr="001C28B4">
        <w:rPr>
          <w:rFonts w:ascii="宋体" w:hAnsi="宋体"/>
          <w:kern w:val="0"/>
          <w:sz w:val="24"/>
        </w:rPr>
        <w:t>磋商小组根据上述供应商排序，依次推荐排序前</w:t>
      </w:r>
      <w:r w:rsidRPr="001C28B4">
        <w:rPr>
          <w:rFonts w:ascii="宋体" w:hAnsi="宋体" w:hint="eastAsia"/>
          <w:sz w:val="24"/>
          <w:u w:val="single"/>
        </w:rPr>
        <w:t xml:space="preserve">3 </w:t>
      </w:r>
      <w:r w:rsidRPr="001C28B4">
        <w:rPr>
          <w:rFonts w:ascii="宋体" w:hAnsi="宋体"/>
          <w:sz w:val="24"/>
        </w:rPr>
        <w:t>名</w:t>
      </w:r>
      <w:r w:rsidRPr="001C28B4">
        <w:rPr>
          <w:rFonts w:ascii="宋体" w:hAnsi="宋体"/>
          <w:kern w:val="0"/>
          <w:sz w:val="24"/>
        </w:rPr>
        <w:t>的供应商为</w:t>
      </w:r>
      <w:r w:rsidRPr="001C28B4">
        <w:rPr>
          <w:rFonts w:ascii="宋体" w:hAnsi="宋体"/>
          <w:snapToGrid w:val="0"/>
          <w:kern w:val="0"/>
          <w:sz w:val="24"/>
        </w:rPr>
        <w:t>成交候选供应商</w:t>
      </w:r>
      <w:r w:rsidRPr="001C28B4">
        <w:rPr>
          <w:rFonts w:ascii="宋体" w:hAnsi="宋体"/>
          <w:kern w:val="0"/>
          <w:sz w:val="24"/>
        </w:rPr>
        <w:t>（若在磋商文件允许的情形下提交最后报价的供应商为二家，则依次推荐二名供应商为成交候选供应商），并编写评审报告。</w:t>
      </w:r>
    </w:p>
    <w:p w14:paraId="01DAD602" w14:textId="77777777" w:rsidR="003925DB" w:rsidRPr="001C28B4" w:rsidRDefault="00F57ABC">
      <w:pPr>
        <w:numPr>
          <w:ilvl w:val="1"/>
          <w:numId w:val="3"/>
        </w:numPr>
        <w:tabs>
          <w:tab w:val="left" w:pos="1080"/>
          <w:tab w:val="left" w:pos="1872"/>
        </w:tabs>
        <w:snapToGrid w:val="0"/>
        <w:spacing w:line="360" w:lineRule="auto"/>
        <w:ind w:left="1077" w:hanging="720"/>
        <w:rPr>
          <w:rFonts w:ascii="宋体" w:hAnsi="宋体"/>
          <w:sz w:val="24"/>
        </w:rPr>
      </w:pPr>
      <w:r w:rsidRPr="001C28B4">
        <w:rPr>
          <w:rFonts w:ascii="宋体" w:hAnsi="宋体"/>
          <w:sz w:val="24"/>
        </w:rPr>
        <w:t>磋商小组要对评分汇总情况进行复核，特别是对排名第一的、报价最低的、响应文件被认定为无效的情形进行重点复核。</w:t>
      </w:r>
    </w:p>
    <w:p w14:paraId="4350C266" w14:textId="77777777" w:rsidR="003925DB" w:rsidRPr="001C28B4" w:rsidRDefault="00F57ABC">
      <w:pPr>
        <w:numPr>
          <w:ilvl w:val="0"/>
          <w:numId w:val="3"/>
        </w:numPr>
        <w:tabs>
          <w:tab w:val="left" w:pos="360"/>
        </w:tabs>
        <w:snapToGrid w:val="0"/>
        <w:spacing w:line="360" w:lineRule="auto"/>
        <w:outlineLvl w:val="1"/>
        <w:rPr>
          <w:rFonts w:ascii="宋体" w:hAnsi="宋体"/>
          <w:sz w:val="24"/>
        </w:rPr>
      </w:pPr>
      <w:r w:rsidRPr="001C28B4">
        <w:rPr>
          <w:rFonts w:ascii="宋体" w:hAnsi="宋体"/>
          <w:sz w:val="24"/>
        </w:rPr>
        <w:t>报告违法行为</w:t>
      </w:r>
    </w:p>
    <w:p w14:paraId="0C3E9B53" w14:textId="77777777" w:rsidR="003925DB" w:rsidRPr="001C28B4" w:rsidRDefault="00F57ABC">
      <w:pPr>
        <w:widowControl/>
        <w:numPr>
          <w:ilvl w:val="1"/>
          <w:numId w:val="3"/>
        </w:numPr>
        <w:tabs>
          <w:tab w:val="left" w:pos="1080"/>
          <w:tab w:val="left" w:pos="1872"/>
        </w:tabs>
        <w:snapToGrid w:val="0"/>
        <w:spacing w:line="360" w:lineRule="auto"/>
        <w:ind w:left="1077" w:hanging="720"/>
        <w:jc w:val="left"/>
        <w:rPr>
          <w:rFonts w:ascii="宋体" w:hAnsi="宋体"/>
          <w:b/>
          <w:sz w:val="24"/>
        </w:rPr>
      </w:pPr>
      <w:r w:rsidRPr="001C28B4">
        <w:rPr>
          <w:rFonts w:ascii="宋体" w:hAnsi="宋体"/>
          <w:sz w:val="24"/>
        </w:rPr>
        <w:t>磋商小组在评审过程中发现供应商有行贿、提供虚假材料或者串通等违法行为时，有向采购人、采购代理机构或者有关部门报告的职责。</w:t>
      </w:r>
    </w:p>
    <w:p w14:paraId="58D98895" w14:textId="77777777" w:rsidR="003925DB" w:rsidRPr="001C28B4" w:rsidRDefault="00F57ABC">
      <w:pPr>
        <w:widowControl/>
        <w:jc w:val="left"/>
        <w:rPr>
          <w:rFonts w:ascii="宋体" w:hAnsi="宋体"/>
          <w:b/>
          <w:kern w:val="0"/>
          <w:sz w:val="24"/>
        </w:rPr>
      </w:pPr>
      <w:r w:rsidRPr="001C28B4">
        <w:rPr>
          <w:rFonts w:ascii="宋体" w:hAnsi="宋体"/>
          <w:sz w:val="24"/>
        </w:rPr>
        <w:br w:type="page"/>
      </w:r>
    </w:p>
    <w:p w14:paraId="2C599645" w14:textId="77777777" w:rsidR="003925DB" w:rsidRPr="001C28B4" w:rsidRDefault="00F57ABC">
      <w:pPr>
        <w:pStyle w:val="2"/>
        <w:spacing w:before="0" w:line="360" w:lineRule="auto"/>
        <w:rPr>
          <w:rFonts w:ascii="宋体" w:eastAsia="宋体" w:hAnsi="宋体"/>
          <w:sz w:val="24"/>
          <w:szCs w:val="24"/>
        </w:rPr>
      </w:pPr>
      <w:r w:rsidRPr="001C28B4">
        <w:rPr>
          <w:rFonts w:ascii="宋体" w:eastAsia="宋体" w:hAnsi="宋体"/>
          <w:sz w:val="24"/>
          <w:szCs w:val="24"/>
        </w:rPr>
        <w:lastRenderedPageBreak/>
        <w:t>二、评</w:t>
      </w:r>
      <w:r w:rsidRPr="001C28B4">
        <w:rPr>
          <w:rFonts w:ascii="宋体" w:eastAsia="宋体" w:hAnsi="宋体" w:hint="eastAsia"/>
          <w:sz w:val="24"/>
          <w:szCs w:val="24"/>
        </w:rPr>
        <w:t>审</w:t>
      </w:r>
      <w:r w:rsidRPr="001C28B4">
        <w:rPr>
          <w:rFonts w:ascii="宋体" w:eastAsia="宋体" w:hAnsi="宋体"/>
          <w:sz w:val="24"/>
          <w:szCs w:val="24"/>
        </w:rPr>
        <w:t>标准</w:t>
      </w:r>
    </w:p>
    <w:tbl>
      <w:tblPr>
        <w:tblW w:w="5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8"/>
        <w:gridCol w:w="1240"/>
        <w:gridCol w:w="5991"/>
        <w:gridCol w:w="960"/>
      </w:tblGrid>
      <w:tr w:rsidR="00813E4D" w:rsidRPr="001C28B4" w14:paraId="301B5659" w14:textId="77777777" w:rsidTr="0054309F">
        <w:trPr>
          <w:trHeight w:val="672"/>
          <w:jc w:val="center"/>
        </w:trPr>
        <w:tc>
          <w:tcPr>
            <w:tcW w:w="1176"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8652591" w14:textId="77777777" w:rsidR="00813E4D" w:rsidRPr="001C28B4" w:rsidRDefault="00813E4D" w:rsidP="00A57420">
            <w:pPr>
              <w:jc w:val="center"/>
              <w:textAlignment w:val="center"/>
              <w:rPr>
                <w:rFonts w:ascii="宋体" w:hAnsi="宋体" w:cs="等线"/>
                <w:b/>
                <w:bCs/>
                <w:color w:val="000000"/>
                <w:kern w:val="0"/>
                <w:sz w:val="22"/>
                <w:lang w:bidi="ar"/>
              </w:rPr>
            </w:pPr>
            <w:bookmarkStart w:id="636" w:name="_Hlk106639992"/>
            <w:r w:rsidRPr="001C28B4">
              <w:rPr>
                <w:rFonts w:ascii="宋体" w:hAnsi="宋体" w:cs="等线" w:hint="eastAsia"/>
                <w:b/>
                <w:bCs/>
                <w:color w:val="000000"/>
                <w:kern w:val="0"/>
                <w:sz w:val="22"/>
                <w:lang w:bidi="ar"/>
              </w:rPr>
              <w:t>评价因素</w:t>
            </w:r>
          </w:p>
        </w:tc>
        <w:tc>
          <w:tcPr>
            <w:tcW w:w="3296" w:type="pct"/>
            <w:tcBorders>
              <w:top w:val="single" w:sz="4" w:space="0" w:color="auto"/>
              <w:left w:val="single" w:sz="4" w:space="0" w:color="auto"/>
              <w:bottom w:val="single" w:sz="4" w:space="0" w:color="auto"/>
              <w:right w:val="single" w:sz="4" w:space="0" w:color="auto"/>
            </w:tcBorders>
            <w:shd w:val="clear" w:color="auto" w:fill="BFBFBF"/>
            <w:vAlign w:val="center"/>
          </w:tcPr>
          <w:p w14:paraId="1B5EFEBD" w14:textId="77777777" w:rsidR="00813E4D" w:rsidRPr="001C28B4" w:rsidRDefault="00813E4D" w:rsidP="00A57420">
            <w:pPr>
              <w:jc w:val="center"/>
              <w:textAlignment w:val="center"/>
              <w:rPr>
                <w:rFonts w:ascii="宋体" w:hAnsi="宋体" w:cs="等线"/>
                <w:b/>
                <w:bCs/>
                <w:color w:val="000000"/>
                <w:kern w:val="0"/>
                <w:sz w:val="22"/>
                <w:lang w:bidi="ar"/>
              </w:rPr>
            </w:pPr>
            <w:r w:rsidRPr="001C28B4">
              <w:rPr>
                <w:rFonts w:ascii="宋体" w:hAnsi="宋体" w:cs="等线" w:hint="eastAsia"/>
                <w:b/>
                <w:bCs/>
                <w:color w:val="000000"/>
                <w:kern w:val="0"/>
                <w:sz w:val="22"/>
                <w:lang w:bidi="ar"/>
              </w:rPr>
              <w:t>评分标准</w:t>
            </w:r>
          </w:p>
        </w:tc>
        <w:tc>
          <w:tcPr>
            <w:tcW w:w="528" w:type="pct"/>
            <w:tcBorders>
              <w:top w:val="single" w:sz="4" w:space="0" w:color="auto"/>
              <w:left w:val="single" w:sz="4" w:space="0" w:color="auto"/>
              <w:bottom w:val="single" w:sz="4" w:space="0" w:color="auto"/>
              <w:right w:val="single" w:sz="4" w:space="0" w:color="auto"/>
            </w:tcBorders>
            <w:shd w:val="clear" w:color="auto" w:fill="BFBFBF"/>
            <w:vAlign w:val="center"/>
          </w:tcPr>
          <w:p w14:paraId="265F465E" w14:textId="77777777" w:rsidR="00813E4D" w:rsidRPr="001C28B4" w:rsidRDefault="00813E4D" w:rsidP="00A57420">
            <w:pPr>
              <w:jc w:val="center"/>
              <w:textAlignment w:val="center"/>
              <w:rPr>
                <w:rFonts w:ascii="宋体" w:hAnsi="宋体" w:cs="等线"/>
                <w:b/>
                <w:bCs/>
                <w:color w:val="000000"/>
                <w:kern w:val="0"/>
                <w:sz w:val="22"/>
                <w:lang w:bidi="ar"/>
              </w:rPr>
            </w:pPr>
            <w:r w:rsidRPr="001C28B4">
              <w:rPr>
                <w:rFonts w:ascii="宋体" w:hAnsi="宋体" w:cs="等线" w:hint="eastAsia"/>
                <w:b/>
                <w:bCs/>
                <w:color w:val="000000"/>
                <w:kern w:val="0"/>
                <w:sz w:val="22"/>
                <w:lang w:bidi="ar"/>
              </w:rPr>
              <w:t>分值</w:t>
            </w:r>
          </w:p>
        </w:tc>
      </w:tr>
      <w:tr w:rsidR="00813E4D" w:rsidRPr="001C28B4" w14:paraId="6009B068" w14:textId="77777777" w:rsidTr="001C28B4">
        <w:trPr>
          <w:trHeight w:val="1815"/>
          <w:jc w:val="center"/>
        </w:trPr>
        <w:tc>
          <w:tcPr>
            <w:tcW w:w="494" w:type="pct"/>
            <w:vMerge w:val="restart"/>
            <w:tcBorders>
              <w:top w:val="single" w:sz="4" w:space="0" w:color="auto"/>
              <w:left w:val="single" w:sz="4" w:space="0" w:color="auto"/>
              <w:bottom w:val="single" w:sz="4" w:space="0" w:color="auto"/>
              <w:right w:val="single" w:sz="4" w:space="0" w:color="auto"/>
            </w:tcBorders>
            <w:vAlign w:val="center"/>
          </w:tcPr>
          <w:p w14:paraId="23CC51C6" w14:textId="77777777" w:rsidR="00813E4D" w:rsidRPr="001C28B4" w:rsidRDefault="00813E4D" w:rsidP="00A57420">
            <w:pPr>
              <w:overflowPunct w:val="0"/>
              <w:adjustRightInd w:val="0"/>
              <w:snapToGrid w:val="0"/>
              <w:rPr>
                <w:rFonts w:ascii="宋体" w:hAnsi="宋体" w:cs="仿宋"/>
                <w:color w:val="000000"/>
                <w:sz w:val="24"/>
              </w:rPr>
            </w:pPr>
            <w:r w:rsidRPr="001C28B4">
              <w:rPr>
                <w:rFonts w:ascii="宋体" w:hAnsi="宋体" w:cs="仿宋" w:hint="eastAsia"/>
                <w:color w:val="000000"/>
                <w:sz w:val="24"/>
              </w:rPr>
              <w:t>一、商务部分</w:t>
            </w:r>
          </w:p>
          <w:p w14:paraId="7069F0AB" w14:textId="5BDFCB5C" w:rsidR="00813E4D" w:rsidRPr="001C28B4" w:rsidRDefault="00813E4D" w:rsidP="00030F53">
            <w:pPr>
              <w:overflowPunct w:val="0"/>
              <w:adjustRightInd w:val="0"/>
              <w:snapToGrid w:val="0"/>
              <w:rPr>
                <w:rFonts w:ascii="宋体" w:hAnsi="宋体" w:cs="仿宋"/>
                <w:color w:val="000000"/>
                <w:sz w:val="24"/>
              </w:rPr>
            </w:pPr>
            <w:r w:rsidRPr="001C28B4">
              <w:rPr>
                <w:rFonts w:ascii="宋体" w:hAnsi="宋体" w:cs="仿宋" w:hint="eastAsia"/>
                <w:color w:val="000000"/>
                <w:sz w:val="24"/>
              </w:rPr>
              <w:t>（</w:t>
            </w:r>
            <w:r w:rsidR="00030F53" w:rsidRPr="001C28B4">
              <w:rPr>
                <w:rFonts w:ascii="宋体" w:hAnsi="宋体" w:cs="仿宋"/>
                <w:color w:val="000000"/>
                <w:sz w:val="24"/>
              </w:rPr>
              <w:t>10</w:t>
            </w:r>
            <w:r w:rsidRPr="001C28B4">
              <w:rPr>
                <w:rFonts w:ascii="宋体" w:hAnsi="宋体" w:cs="仿宋" w:hint="eastAsia"/>
                <w:color w:val="000000"/>
                <w:sz w:val="24"/>
              </w:rPr>
              <w:t>分）</w:t>
            </w:r>
          </w:p>
        </w:tc>
        <w:tc>
          <w:tcPr>
            <w:tcW w:w="682" w:type="pct"/>
            <w:tcBorders>
              <w:top w:val="single" w:sz="4" w:space="0" w:color="auto"/>
              <w:left w:val="single" w:sz="4" w:space="0" w:color="auto"/>
              <w:right w:val="single" w:sz="4" w:space="0" w:color="auto"/>
            </w:tcBorders>
            <w:vAlign w:val="center"/>
          </w:tcPr>
          <w:p w14:paraId="2B42C4DC" w14:textId="77777777" w:rsidR="00813E4D" w:rsidRPr="001C28B4" w:rsidRDefault="00813E4D" w:rsidP="00A57420">
            <w:pPr>
              <w:overflowPunct w:val="0"/>
              <w:adjustRightInd w:val="0"/>
              <w:snapToGrid w:val="0"/>
              <w:rPr>
                <w:rFonts w:ascii="宋体" w:hAnsi="宋体" w:cs="仿宋"/>
                <w:sz w:val="24"/>
              </w:rPr>
            </w:pPr>
            <w:r w:rsidRPr="001C28B4">
              <w:rPr>
                <w:rFonts w:ascii="宋体" w:hAnsi="宋体" w:cs="仿宋" w:hint="eastAsia"/>
                <w:sz w:val="24"/>
              </w:rPr>
              <w:t>投标人类似项目业绩</w:t>
            </w:r>
          </w:p>
        </w:tc>
        <w:tc>
          <w:tcPr>
            <w:tcW w:w="3296" w:type="pct"/>
            <w:tcBorders>
              <w:top w:val="single" w:sz="4" w:space="0" w:color="auto"/>
              <w:left w:val="single" w:sz="4" w:space="0" w:color="auto"/>
              <w:right w:val="single" w:sz="4" w:space="0" w:color="auto"/>
            </w:tcBorders>
            <w:vAlign w:val="center"/>
          </w:tcPr>
          <w:p w14:paraId="3B8705C3" w14:textId="09AE18E6" w:rsidR="00813E4D" w:rsidRPr="001C28B4" w:rsidRDefault="00813E4D" w:rsidP="00A57420">
            <w:pPr>
              <w:adjustRightInd w:val="0"/>
              <w:snapToGrid w:val="0"/>
              <w:spacing w:line="360" w:lineRule="auto"/>
              <w:rPr>
                <w:rFonts w:ascii="宋体" w:hAnsi="宋体" w:cs="仿宋"/>
                <w:sz w:val="24"/>
              </w:rPr>
            </w:pPr>
            <w:r w:rsidRPr="001C28B4">
              <w:rPr>
                <w:rFonts w:ascii="宋体" w:hAnsi="宋体" w:cs="仿宋" w:hint="eastAsia"/>
                <w:sz w:val="24"/>
              </w:rPr>
              <w:t>投标人（合同签订日期为2</w:t>
            </w:r>
            <w:r w:rsidRPr="001C28B4">
              <w:rPr>
                <w:rFonts w:ascii="宋体" w:hAnsi="宋体" w:cs="仿宋"/>
                <w:sz w:val="24"/>
              </w:rPr>
              <w:t>020</w:t>
            </w:r>
            <w:r w:rsidRPr="001C28B4">
              <w:rPr>
                <w:rFonts w:ascii="宋体" w:hAnsi="宋体" w:cs="仿宋" w:hint="eastAsia"/>
                <w:sz w:val="24"/>
              </w:rPr>
              <w:t>年1</w:t>
            </w:r>
            <w:r w:rsidRPr="001C28B4">
              <w:rPr>
                <w:rFonts w:ascii="宋体" w:hAnsi="宋体" w:cs="仿宋"/>
                <w:sz w:val="24"/>
              </w:rPr>
              <w:t>0</w:t>
            </w:r>
            <w:r w:rsidRPr="001C28B4">
              <w:rPr>
                <w:rFonts w:ascii="宋体" w:hAnsi="宋体" w:cs="仿宋" w:hint="eastAsia"/>
                <w:sz w:val="24"/>
              </w:rPr>
              <w:t>月1日至今）已实施完成的类似项目案例，有一个得2分，最多得</w:t>
            </w:r>
            <w:r w:rsidRPr="001C28B4">
              <w:rPr>
                <w:rFonts w:ascii="宋体" w:hAnsi="宋体" w:cs="仿宋"/>
                <w:sz w:val="24"/>
              </w:rPr>
              <w:t>10</w:t>
            </w:r>
            <w:r w:rsidRPr="001C28B4">
              <w:rPr>
                <w:rFonts w:ascii="宋体" w:hAnsi="宋体" w:cs="仿宋" w:hint="eastAsia"/>
                <w:sz w:val="24"/>
              </w:rPr>
              <w:t>分。</w:t>
            </w:r>
          </w:p>
          <w:p w14:paraId="45F4DB83" w14:textId="77777777" w:rsidR="00813E4D" w:rsidRPr="001C28B4" w:rsidRDefault="00813E4D" w:rsidP="00A57420">
            <w:pPr>
              <w:tabs>
                <w:tab w:val="left" w:pos="196"/>
                <w:tab w:val="left" w:pos="568"/>
              </w:tabs>
              <w:overflowPunct w:val="0"/>
              <w:adjustRightInd w:val="0"/>
              <w:snapToGrid w:val="0"/>
              <w:spacing w:line="360" w:lineRule="auto"/>
              <w:rPr>
                <w:rFonts w:ascii="宋体" w:hAnsi="宋体" w:cs="仿宋"/>
                <w:sz w:val="24"/>
              </w:rPr>
            </w:pPr>
            <w:r w:rsidRPr="001C28B4">
              <w:rPr>
                <w:rFonts w:ascii="宋体" w:hAnsi="宋体" w:cs="仿宋" w:hint="eastAsia"/>
                <w:sz w:val="24"/>
              </w:rPr>
              <w:t>注：需提供合同复印件关键页（包括合同首页、合同金额页、合同盖章页及显示项目内容的相关页）并加盖投标人公章，否则不予认可，原件备查。</w:t>
            </w:r>
          </w:p>
        </w:tc>
        <w:tc>
          <w:tcPr>
            <w:tcW w:w="528" w:type="pct"/>
            <w:tcBorders>
              <w:top w:val="single" w:sz="4" w:space="0" w:color="auto"/>
              <w:left w:val="single" w:sz="4" w:space="0" w:color="auto"/>
              <w:bottom w:val="single" w:sz="4" w:space="0" w:color="auto"/>
              <w:right w:val="single" w:sz="4" w:space="0" w:color="auto"/>
            </w:tcBorders>
            <w:vAlign w:val="center"/>
          </w:tcPr>
          <w:p w14:paraId="5D9609FA" w14:textId="3B44ACB8" w:rsidR="00813E4D" w:rsidRPr="001C28B4" w:rsidRDefault="00813E4D" w:rsidP="00A57420">
            <w:pPr>
              <w:overflowPunct w:val="0"/>
              <w:adjustRightInd w:val="0"/>
              <w:snapToGrid w:val="0"/>
              <w:jc w:val="center"/>
              <w:rPr>
                <w:rFonts w:ascii="宋体" w:hAnsi="宋体" w:cs="仿宋"/>
                <w:color w:val="000000"/>
                <w:sz w:val="24"/>
              </w:rPr>
            </w:pPr>
            <w:r w:rsidRPr="001C28B4">
              <w:rPr>
                <w:rFonts w:ascii="宋体" w:hAnsi="宋体" w:cs="仿宋"/>
                <w:color w:val="000000"/>
                <w:sz w:val="24"/>
              </w:rPr>
              <w:t>10</w:t>
            </w:r>
          </w:p>
        </w:tc>
      </w:tr>
      <w:tr w:rsidR="00813E4D" w:rsidRPr="001C28B4" w14:paraId="0E568812" w14:textId="77777777" w:rsidTr="0054309F">
        <w:trPr>
          <w:trHeight w:val="416"/>
          <w:jc w:val="center"/>
        </w:trPr>
        <w:tc>
          <w:tcPr>
            <w:tcW w:w="494" w:type="pct"/>
            <w:vMerge w:val="restart"/>
            <w:tcBorders>
              <w:top w:val="single" w:sz="4" w:space="0" w:color="auto"/>
              <w:left w:val="single" w:sz="4" w:space="0" w:color="auto"/>
              <w:bottom w:val="single" w:sz="4" w:space="0" w:color="auto"/>
              <w:right w:val="single" w:sz="4" w:space="0" w:color="auto"/>
            </w:tcBorders>
            <w:vAlign w:val="center"/>
          </w:tcPr>
          <w:p w14:paraId="6EC177E5" w14:textId="77777777" w:rsidR="00813E4D" w:rsidRPr="001C28B4" w:rsidRDefault="00813E4D" w:rsidP="00A57420">
            <w:pPr>
              <w:overflowPunct w:val="0"/>
              <w:autoSpaceDE w:val="0"/>
              <w:autoSpaceDN w:val="0"/>
              <w:adjustRightInd w:val="0"/>
              <w:snapToGrid w:val="0"/>
              <w:rPr>
                <w:rFonts w:ascii="宋体" w:hAnsi="宋体" w:cs="仿宋"/>
                <w:color w:val="000000"/>
                <w:sz w:val="24"/>
              </w:rPr>
            </w:pPr>
            <w:r w:rsidRPr="001C28B4">
              <w:rPr>
                <w:rFonts w:ascii="宋体" w:hAnsi="宋体" w:cs="仿宋" w:hint="eastAsia"/>
                <w:color w:val="000000"/>
                <w:sz w:val="24"/>
              </w:rPr>
              <w:t>二、技术部分</w:t>
            </w:r>
          </w:p>
          <w:p w14:paraId="0F217E89" w14:textId="39B4E37F" w:rsidR="00813E4D" w:rsidRPr="001C28B4" w:rsidRDefault="00813E4D" w:rsidP="00030F53">
            <w:pPr>
              <w:overflowPunct w:val="0"/>
              <w:autoSpaceDE w:val="0"/>
              <w:autoSpaceDN w:val="0"/>
              <w:adjustRightInd w:val="0"/>
              <w:snapToGrid w:val="0"/>
              <w:rPr>
                <w:rFonts w:ascii="宋体" w:hAnsi="宋体" w:cs="仿宋"/>
                <w:color w:val="000000"/>
                <w:sz w:val="24"/>
              </w:rPr>
            </w:pPr>
            <w:r w:rsidRPr="001C28B4">
              <w:rPr>
                <w:rFonts w:ascii="宋体" w:hAnsi="宋体" w:cs="仿宋" w:hint="eastAsia"/>
                <w:color w:val="000000"/>
                <w:sz w:val="24"/>
              </w:rPr>
              <w:t>（</w:t>
            </w:r>
            <w:r w:rsidR="00030F53" w:rsidRPr="001C28B4">
              <w:rPr>
                <w:rFonts w:ascii="宋体" w:hAnsi="宋体" w:cs="仿宋"/>
                <w:color w:val="000000"/>
                <w:sz w:val="24"/>
              </w:rPr>
              <w:t>80</w:t>
            </w:r>
            <w:r w:rsidRPr="001C28B4">
              <w:rPr>
                <w:rFonts w:ascii="宋体" w:hAnsi="宋体" w:cs="仿宋" w:hint="eastAsia"/>
                <w:color w:val="000000"/>
                <w:sz w:val="24"/>
              </w:rPr>
              <w:t>分）</w:t>
            </w:r>
          </w:p>
        </w:tc>
        <w:tc>
          <w:tcPr>
            <w:tcW w:w="682" w:type="pct"/>
            <w:tcBorders>
              <w:top w:val="single" w:sz="4" w:space="0" w:color="auto"/>
              <w:left w:val="single" w:sz="4" w:space="0" w:color="auto"/>
              <w:bottom w:val="single" w:sz="4" w:space="0" w:color="auto"/>
              <w:right w:val="single" w:sz="4" w:space="0" w:color="auto"/>
            </w:tcBorders>
            <w:vAlign w:val="center"/>
          </w:tcPr>
          <w:p w14:paraId="13000871" w14:textId="77777777" w:rsidR="00813E4D" w:rsidRPr="001C28B4" w:rsidRDefault="00813E4D" w:rsidP="00A57420">
            <w:pPr>
              <w:adjustRightInd w:val="0"/>
              <w:snapToGrid w:val="0"/>
              <w:rPr>
                <w:rFonts w:ascii="宋体" w:hAnsi="宋体" w:cs="仿宋"/>
                <w:color w:val="000000"/>
                <w:sz w:val="24"/>
              </w:rPr>
            </w:pPr>
            <w:r w:rsidRPr="001C28B4">
              <w:rPr>
                <w:rFonts w:ascii="宋体" w:hAnsi="宋体" w:cs="仿宋" w:hint="eastAsia"/>
                <w:color w:val="000000"/>
                <w:sz w:val="24"/>
              </w:rPr>
              <w:t>对项目的理解及需求分析</w:t>
            </w:r>
          </w:p>
        </w:tc>
        <w:tc>
          <w:tcPr>
            <w:tcW w:w="3296" w:type="pct"/>
            <w:tcBorders>
              <w:top w:val="single" w:sz="4" w:space="0" w:color="auto"/>
              <w:left w:val="single" w:sz="4" w:space="0" w:color="auto"/>
              <w:bottom w:val="single" w:sz="4" w:space="0" w:color="auto"/>
              <w:right w:val="single" w:sz="4" w:space="0" w:color="auto"/>
            </w:tcBorders>
            <w:vAlign w:val="center"/>
          </w:tcPr>
          <w:p w14:paraId="03509326" w14:textId="77777777"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投标人根据招标要求，对本项目背景、建设目标内容的理解、采购需求的分析进行描述，评分标准如下：</w:t>
            </w:r>
          </w:p>
          <w:p w14:paraId="4529BFD8" w14:textId="77777777"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（1）对本项目的需求分析的正确、全面，详细，得5分；</w:t>
            </w:r>
          </w:p>
          <w:p w14:paraId="6DB18D4C" w14:textId="77777777"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（2）对本项目的需求分析的较正确、较全面，较详细，得3分；</w:t>
            </w:r>
          </w:p>
          <w:p w14:paraId="76E4EFCA" w14:textId="57C16181"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w:t>
            </w:r>
            <w:r w:rsidR="001C28B4">
              <w:rPr>
                <w:rFonts w:ascii="宋体" w:hAnsi="宋体" w:cs="仿宋"/>
                <w:color w:val="000000"/>
                <w:sz w:val="24"/>
              </w:rPr>
              <w:t>3</w:t>
            </w:r>
            <w:r w:rsidRPr="001C28B4">
              <w:rPr>
                <w:rFonts w:ascii="宋体" w:hAnsi="宋体" w:cs="仿宋" w:hint="eastAsia"/>
                <w:color w:val="000000"/>
                <w:sz w:val="24"/>
              </w:rPr>
              <w:t>）对本项目的需求分析的不正确，且片面不到位，得1分；</w:t>
            </w:r>
          </w:p>
          <w:p w14:paraId="47D02267" w14:textId="7ED5FD6E"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w:t>
            </w:r>
            <w:r w:rsidR="001C28B4">
              <w:rPr>
                <w:rFonts w:ascii="宋体" w:hAnsi="宋体" w:cs="仿宋"/>
                <w:color w:val="000000"/>
                <w:sz w:val="24"/>
              </w:rPr>
              <w:t>4</w:t>
            </w:r>
            <w:r w:rsidRPr="001C28B4">
              <w:rPr>
                <w:rFonts w:ascii="宋体" w:hAnsi="宋体" w:cs="仿宋" w:hint="eastAsia"/>
                <w:color w:val="000000"/>
                <w:sz w:val="24"/>
              </w:rPr>
              <w:t>）无相关描述，不得分。</w:t>
            </w:r>
          </w:p>
        </w:tc>
        <w:tc>
          <w:tcPr>
            <w:tcW w:w="528" w:type="pct"/>
            <w:tcBorders>
              <w:top w:val="single" w:sz="4" w:space="0" w:color="auto"/>
              <w:left w:val="single" w:sz="4" w:space="0" w:color="auto"/>
              <w:bottom w:val="single" w:sz="4" w:space="0" w:color="auto"/>
              <w:right w:val="single" w:sz="4" w:space="0" w:color="auto"/>
            </w:tcBorders>
            <w:vAlign w:val="center"/>
          </w:tcPr>
          <w:p w14:paraId="16C49360" w14:textId="77777777" w:rsidR="00813E4D" w:rsidRPr="001C28B4" w:rsidRDefault="00813E4D" w:rsidP="00A57420">
            <w:pPr>
              <w:overflowPunct w:val="0"/>
              <w:adjustRightInd w:val="0"/>
              <w:snapToGrid w:val="0"/>
              <w:jc w:val="center"/>
              <w:rPr>
                <w:rFonts w:ascii="宋体" w:hAnsi="宋体" w:cs="仿宋"/>
                <w:color w:val="000000"/>
                <w:sz w:val="24"/>
              </w:rPr>
            </w:pPr>
            <w:r w:rsidRPr="001C28B4">
              <w:rPr>
                <w:rFonts w:ascii="宋体" w:hAnsi="宋体" w:cs="仿宋" w:hint="eastAsia"/>
                <w:color w:val="000000"/>
                <w:sz w:val="24"/>
              </w:rPr>
              <w:t>5</w:t>
            </w:r>
          </w:p>
        </w:tc>
      </w:tr>
      <w:tr w:rsidR="00813E4D" w:rsidRPr="001C28B4" w14:paraId="6E7E4485" w14:textId="77777777" w:rsidTr="0054309F">
        <w:trPr>
          <w:trHeight w:val="41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8AEC4E0" w14:textId="77777777" w:rsidR="00813E4D" w:rsidRPr="001C28B4" w:rsidRDefault="00813E4D" w:rsidP="00A57420">
            <w:pPr>
              <w:rPr>
                <w:rFonts w:ascii="宋体" w:hAnsi="宋体" w:cs="仿宋"/>
                <w:color w:val="000000"/>
                <w:sz w:val="24"/>
              </w:rPr>
            </w:pPr>
          </w:p>
        </w:tc>
        <w:tc>
          <w:tcPr>
            <w:tcW w:w="682" w:type="pct"/>
            <w:tcBorders>
              <w:top w:val="single" w:sz="4" w:space="0" w:color="auto"/>
              <w:left w:val="single" w:sz="4" w:space="0" w:color="auto"/>
              <w:bottom w:val="single" w:sz="4" w:space="0" w:color="auto"/>
              <w:right w:val="single" w:sz="4" w:space="0" w:color="auto"/>
            </w:tcBorders>
            <w:vAlign w:val="center"/>
          </w:tcPr>
          <w:p w14:paraId="53C390E7" w14:textId="77777777" w:rsidR="00813E4D" w:rsidRPr="001C28B4" w:rsidRDefault="00813E4D" w:rsidP="00A57420">
            <w:pPr>
              <w:overflowPunct w:val="0"/>
              <w:adjustRightInd w:val="0"/>
              <w:snapToGrid w:val="0"/>
              <w:rPr>
                <w:rFonts w:ascii="宋体" w:hAnsi="宋体" w:cs="仿宋"/>
                <w:color w:val="000000"/>
                <w:sz w:val="24"/>
              </w:rPr>
            </w:pPr>
            <w:r w:rsidRPr="001C28B4">
              <w:rPr>
                <w:rFonts w:ascii="宋体" w:hAnsi="宋体" w:cs="仿宋" w:hint="eastAsia"/>
                <w:color w:val="000000"/>
                <w:sz w:val="24"/>
              </w:rPr>
              <w:t>设计方案</w:t>
            </w:r>
          </w:p>
        </w:tc>
        <w:tc>
          <w:tcPr>
            <w:tcW w:w="3296" w:type="pct"/>
            <w:tcBorders>
              <w:top w:val="single" w:sz="4" w:space="0" w:color="auto"/>
              <w:left w:val="single" w:sz="4" w:space="0" w:color="auto"/>
              <w:bottom w:val="single" w:sz="4" w:space="0" w:color="auto"/>
              <w:right w:val="single" w:sz="4" w:space="0" w:color="auto"/>
            </w:tcBorders>
            <w:vAlign w:val="center"/>
          </w:tcPr>
          <w:p w14:paraId="109ACB5B" w14:textId="77777777"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投标人根据招标要求，对本项目总体设计方案进行描述，评分标准如下：</w:t>
            </w:r>
          </w:p>
          <w:p w14:paraId="1D7828F1" w14:textId="77777777"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（1）设计方案内容全面、详细，设计思路清晰、原则明确、关键技术路线正确、软件功能架构设计科学合理，完全符合要求，得</w:t>
            </w:r>
            <w:r w:rsidRPr="001C28B4">
              <w:rPr>
                <w:rFonts w:ascii="宋体" w:hAnsi="宋体" w:cs="仿宋"/>
                <w:color w:val="000000"/>
                <w:sz w:val="24"/>
              </w:rPr>
              <w:t>10</w:t>
            </w:r>
            <w:r w:rsidRPr="001C28B4">
              <w:rPr>
                <w:rFonts w:ascii="宋体" w:hAnsi="宋体" w:cs="仿宋" w:hint="eastAsia"/>
                <w:color w:val="000000"/>
                <w:sz w:val="24"/>
              </w:rPr>
              <w:t>分；</w:t>
            </w:r>
          </w:p>
          <w:p w14:paraId="25C778F3" w14:textId="77777777"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（2）设计方案内容较全面、详细，设计思路较清晰、原则明确、关键技术路线较正确、软件功能架构设计较科学合理，基本符合要求，得</w:t>
            </w:r>
            <w:r w:rsidRPr="001C28B4">
              <w:rPr>
                <w:rFonts w:ascii="宋体" w:hAnsi="宋体" w:cs="仿宋"/>
                <w:color w:val="000000"/>
                <w:sz w:val="24"/>
              </w:rPr>
              <w:t>7</w:t>
            </w:r>
            <w:r w:rsidRPr="001C28B4">
              <w:rPr>
                <w:rFonts w:ascii="宋体" w:hAnsi="宋体" w:cs="仿宋" w:hint="eastAsia"/>
                <w:color w:val="000000"/>
                <w:sz w:val="24"/>
              </w:rPr>
              <w:t>分；</w:t>
            </w:r>
          </w:p>
          <w:p w14:paraId="7077BC1F" w14:textId="77777777"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（3）设计方案全面，但不详细，设计思路、开发原则、关键技术路线、软件功能架构设计符合要求，得</w:t>
            </w:r>
            <w:r w:rsidRPr="001C28B4">
              <w:rPr>
                <w:rFonts w:ascii="宋体" w:hAnsi="宋体" w:cs="仿宋"/>
                <w:color w:val="000000"/>
                <w:sz w:val="24"/>
              </w:rPr>
              <w:t>4</w:t>
            </w:r>
            <w:r w:rsidRPr="001C28B4">
              <w:rPr>
                <w:rFonts w:ascii="宋体" w:hAnsi="宋体" w:cs="仿宋" w:hint="eastAsia"/>
                <w:color w:val="000000"/>
                <w:sz w:val="24"/>
              </w:rPr>
              <w:t>分；</w:t>
            </w:r>
          </w:p>
          <w:p w14:paraId="3C78D3CB" w14:textId="77777777"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（4）设计方案不全面且设计思路、开发原则、关键技术路线、软件功能架构设计不合理，得1分；</w:t>
            </w:r>
          </w:p>
          <w:p w14:paraId="0261E732" w14:textId="77777777" w:rsidR="00813E4D" w:rsidRPr="001C28B4" w:rsidRDefault="00813E4D" w:rsidP="00A57420">
            <w:pPr>
              <w:overflowPunct w:val="0"/>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(5) 无相关描述，不得分。</w:t>
            </w:r>
          </w:p>
        </w:tc>
        <w:tc>
          <w:tcPr>
            <w:tcW w:w="528" w:type="pct"/>
            <w:tcBorders>
              <w:top w:val="single" w:sz="4" w:space="0" w:color="auto"/>
              <w:left w:val="single" w:sz="4" w:space="0" w:color="auto"/>
              <w:bottom w:val="single" w:sz="4" w:space="0" w:color="auto"/>
              <w:right w:val="single" w:sz="4" w:space="0" w:color="auto"/>
            </w:tcBorders>
            <w:vAlign w:val="center"/>
          </w:tcPr>
          <w:p w14:paraId="00EF117B" w14:textId="77777777" w:rsidR="00813E4D" w:rsidRPr="001C28B4" w:rsidRDefault="00813E4D" w:rsidP="00A57420">
            <w:pPr>
              <w:overflowPunct w:val="0"/>
              <w:adjustRightInd w:val="0"/>
              <w:snapToGrid w:val="0"/>
              <w:jc w:val="center"/>
              <w:rPr>
                <w:rFonts w:ascii="宋体" w:hAnsi="宋体" w:cs="仿宋"/>
                <w:color w:val="000000"/>
                <w:sz w:val="24"/>
              </w:rPr>
            </w:pPr>
            <w:r w:rsidRPr="001C28B4">
              <w:rPr>
                <w:rFonts w:ascii="宋体" w:hAnsi="宋体" w:cs="仿宋"/>
                <w:color w:val="000000"/>
                <w:sz w:val="24"/>
              </w:rPr>
              <w:t>10</w:t>
            </w:r>
          </w:p>
        </w:tc>
      </w:tr>
      <w:tr w:rsidR="0064134D" w:rsidRPr="001C28B4" w14:paraId="04F952F8" w14:textId="77777777" w:rsidTr="0054309F">
        <w:trPr>
          <w:trHeight w:val="41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B25AC7" w14:textId="77777777" w:rsidR="0064134D" w:rsidRPr="001C28B4" w:rsidRDefault="0064134D" w:rsidP="00A57420">
            <w:pPr>
              <w:rPr>
                <w:rFonts w:ascii="宋体" w:hAnsi="宋体" w:cs="仿宋"/>
                <w:color w:val="000000"/>
                <w:sz w:val="24"/>
              </w:rPr>
            </w:pPr>
          </w:p>
        </w:tc>
        <w:tc>
          <w:tcPr>
            <w:tcW w:w="682" w:type="pct"/>
            <w:tcBorders>
              <w:top w:val="single" w:sz="4" w:space="0" w:color="auto"/>
              <w:left w:val="single" w:sz="4" w:space="0" w:color="auto"/>
              <w:bottom w:val="single" w:sz="4" w:space="0" w:color="auto"/>
              <w:right w:val="single" w:sz="4" w:space="0" w:color="auto"/>
            </w:tcBorders>
            <w:vAlign w:val="center"/>
          </w:tcPr>
          <w:p w14:paraId="29517BF5" w14:textId="6BF0AB50" w:rsidR="0064134D" w:rsidRPr="001C28B4" w:rsidRDefault="0064134D" w:rsidP="00A57420">
            <w:pPr>
              <w:overflowPunct w:val="0"/>
              <w:adjustRightInd w:val="0"/>
              <w:snapToGrid w:val="0"/>
              <w:rPr>
                <w:rFonts w:ascii="宋体" w:hAnsi="宋体" w:cs="仿宋"/>
                <w:color w:val="000000"/>
                <w:sz w:val="24"/>
              </w:rPr>
            </w:pPr>
            <w:r w:rsidRPr="001C28B4">
              <w:rPr>
                <w:rFonts w:ascii="宋体" w:hAnsi="宋体" w:cs="仿宋" w:hint="eastAsia"/>
                <w:color w:val="000000"/>
                <w:sz w:val="24"/>
              </w:rPr>
              <w:t>技术方案</w:t>
            </w:r>
          </w:p>
        </w:tc>
        <w:tc>
          <w:tcPr>
            <w:tcW w:w="3296" w:type="pct"/>
            <w:tcBorders>
              <w:top w:val="single" w:sz="4" w:space="0" w:color="auto"/>
              <w:left w:val="single" w:sz="4" w:space="0" w:color="auto"/>
              <w:bottom w:val="single" w:sz="4" w:space="0" w:color="auto"/>
              <w:right w:val="single" w:sz="4" w:space="0" w:color="auto"/>
            </w:tcBorders>
            <w:vAlign w:val="center"/>
          </w:tcPr>
          <w:p w14:paraId="57147337" w14:textId="317099C0" w:rsidR="0064134D" w:rsidRPr="001C28B4" w:rsidRDefault="0064134D" w:rsidP="0064134D">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方案内容充实、合理，针对性强，技术措施可行，满足磋</w:t>
            </w:r>
            <w:r w:rsidRPr="001C28B4">
              <w:rPr>
                <w:rFonts w:ascii="宋体" w:hAnsi="宋体" w:cs="仿宋" w:hint="eastAsia"/>
                <w:color w:val="000000"/>
                <w:sz w:val="24"/>
              </w:rPr>
              <w:lastRenderedPageBreak/>
              <w:t>商文件要求，得</w:t>
            </w:r>
            <w:r w:rsidRPr="001C28B4">
              <w:rPr>
                <w:rFonts w:ascii="宋体" w:hAnsi="宋体" w:cs="仿宋"/>
                <w:color w:val="000000"/>
                <w:sz w:val="24"/>
              </w:rPr>
              <w:t>5</w:t>
            </w:r>
            <w:r w:rsidRPr="001C28B4">
              <w:rPr>
                <w:rFonts w:ascii="宋体" w:hAnsi="宋体" w:cs="仿宋" w:hint="eastAsia"/>
                <w:color w:val="000000"/>
                <w:sz w:val="24"/>
              </w:rPr>
              <w:t>分；</w:t>
            </w:r>
          </w:p>
          <w:p w14:paraId="4694F2E6" w14:textId="34BEFD58" w:rsidR="0064134D" w:rsidRPr="001C28B4" w:rsidRDefault="0064134D" w:rsidP="0064134D">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方案内容基本合理，针对性略有不足，技术措施基本可行，基本满足磋商文件要求，得</w:t>
            </w:r>
            <w:r w:rsidR="00C22466">
              <w:rPr>
                <w:rFonts w:ascii="宋体" w:hAnsi="宋体" w:cs="仿宋"/>
                <w:color w:val="000000"/>
                <w:sz w:val="24"/>
              </w:rPr>
              <w:t>3</w:t>
            </w:r>
            <w:r w:rsidRPr="001C28B4">
              <w:rPr>
                <w:rFonts w:ascii="宋体" w:hAnsi="宋体" w:cs="仿宋" w:hint="eastAsia"/>
                <w:color w:val="000000"/>
                <w:sz w:val="24"/>
              </w:rPr>
              <w:t>分；</w:t>
            </w:r>
          </w:p>
          <w:p w14:paraId="5B374D4D" w14:textId="77777777" w:rsidR="0064134D" w:rsidRPr="001C28B4" w:rsidRDefault="0064134D" w:rsidP="0064134D">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方案内容简单、无针对性，技术措施缺乏可行性，得1分；</w:t>
            </w:r>
          </w:p>
          <w:p w14:paraId="360D1C8D" w14:textId="739D6474" w:rsidR="0064134D" w:rsidRPr="001C28B4" w:rsidRDefault="0064134D" w:rsidP="0064134D">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无技术方案，技术措施得0分。</w:t>
            </w:r>
          </w:p>
        </w:tc>
        <w:tc>
          <w:tcPr>
            <w:tcW w:w="528" w:type="pct"/>
            <w:tcBorders>
              <w:top w:val="single" w:sz="4" w:space="0" w:color="auto"/>
              <w:left w:val="single" w:sz="4" w:space="0" w:color="auto"/>
              <w:bottom w:val="single" w:sz="4" w:space="0" w:color="auto"/>
              <w:right w:val="single" w:sz="4" w:space="0" w:color="auto"/>
            </w:tcBorders>
            <w:vAlign w:val="center"/>
          </w:tcPr>
          <w:p w14:paraId="300D300E" w14:textId="56FABC7A" w:rsidR="0064134D" w:rsidRPr="001C28B4" w:rsidRDefault="0064134D" w:rsidP="00A57420">
            <w:pPr>
              <w:overflowPunct w:val="0"/>
              <w:adjustRightInd w:val="0"/>
              <w:snapToGrid w:val="0"/>
              <w:jc w:val="center"/>
              <w:rPr>
                <w:rFonts w:ascii="宋体" w:hAnsi="宋体" w:cs="仿宋"/>
                <w:color w:val="000000"/>
                <w:sz w:val="24"/>
              </w:rPr>
            </w:pPr>
            <w:r w:rsidRPr="001C28B4">
              <w:rPr>
                <w:rFonts w:ascii="宋体" w:hAnsi="宋体" w:cs="仿宋" w:hint="eastAsia"/>
                <w:color w:val="000000"/>
                <w:sz w:val="24"/>
              </w:rPr>
              <w:lastRenderedPageBreak/>
              <w:t>5</w:t>
            </w:r>
          </w:p>
        </w:tc>
      </w:tr>
      <w:tr w:rsidR="00813E4D" w:rsidRPr="001C28B4" w14:paraId="71C3B2B8" w14:textId="77777777" w:rsidTr="0054309F">
        <w:trPr>
          <w:trHeight w:val="219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1792ED" w14:textId="77777777" w:rsidR="00813E4D" w:rsidRPr="001C28B4" w:rsidRDefault="00813E4D" w:rsidP="00A57420">
            <w:pPr>
              <w:rPr>
                <w:rFonts w:ascii="宋体" w:hAnsi="宋体" w:cs="仿宋"/>
                <w:color w:val="000000"/>
                <w:sz w:val="24"/>
              </w:rPr>
            </w:pPr>
          </w:p>
        </w:tc>
        <w:tc>
          <w:tcPr>
            <w:tcW w:w="682" w:type="pct"/>
            <w:tcBorders>
              <w:top w:val="single" w:sz="4" w:space="0" w:color="auto"/>
              <w:left w:val="single" w:sz="4" w:space="0" w:color="auto"/>
              <w:bottom w:val="single" w:sz="4" w:space="0" w:color="auto"/>
              <w:right w:val="single" w:sz="4" w:space="0" w:color="auto"/>
            </w:tcBorders>
            <w:vAlign w:val="center"/>
          </w:tcPr>
          <w:p w14:paraId="0C6C7B6C" w14:textId="77777777" w:rsidR="00813E4D" w:rsidRPr="001C28B4" w:rsidRDefault="00813E4D" w:rsidP="00A57420">
            <w:pPr>
              <w:overflowPunct w:val="0"/>
              <w:adjustRightInd w:val="0"/>
              <w:snapToGrid w:val="0"/>
              <w:rPr>
                <w:rFonts w:ascii="宋体" w:hAnsi="宋体" w:cs="仿宋"/>
                <w:color w:val="000000"/>
                <w:sz w:val="24"/>
              </w:rPr>
            </w:pPr>
            <w:r w:rsidRPr="001C28B4">
              <w:rPr>
                <w:rFonts w:ascii="宋体" w:hAnsi="宋体" w:cs="仿宋" w:hint="eastAsia"/>
                <w:color w:val="000000"/>
                <w:sz w:val="24"/>
              </w:rPr>
              <w:t>软件功能、技术指标响应情况</w:t>
            </w:r>
          </w:p>
        </w:tc>
        <w:tc>
          <w:tcPr>
            <w:tcW w:w="3296" w:type="pct"/>
            <w:tcBorders>
              <w:top w:val="single" w:sz="4" w:space="0" w:color="auto"/>
              <w:left w:val="single" w:sz="4" w:space="0" w:color="auto"/>
              <w:bottom w:val="single" w:sz="4" w:space="0" w:color="auto"/>
              <w:right w:val="single" w:sz="4" w:space="0" w:color="auto"/>
            </w:tcBorders>
            <w:vAlign w:val="center"/>
          </w:tcPr>
          <w:p w14:paraId="38C7924F" w14:textId="50861E63" w:rsidR="00813E4D" w:rsidRPr="001C28B4" w:rsidRDefault="00813E4D" w:rsidP="00A57420">
            <w:pPr>
              <w:spacing w:line="360" w:lineRule="auto"/>
              <w:ind w:firstLine="28"/>
              <w:jc w:val="left"/>
              <w:rPr>
                <w:rFonts w:ascii="宋体" w:hAnsi="宋体"/>
                <w:color w:val="000000"/>
                <w:sz w:val="24"/>
              </w:rPr>
            </w:pPr>
            <w:r w:rsidRPr="001C28B4">
              <w:rPr>
                <w:rFonts w:ascii="宋体" w:hAnsi="宋体" w:hint="eastAsia"/>
                <w:color w:val="000000"/>
                <w:sz w:val="24"/>
              </w:rPr>
              <w:t>投标产品对</w:t>
            </w:r>
            <w:r w:rsidR="00783129" w:rsidRPr="001C28B4">
              <w:rPr>
                <w:rFonts w:ascii="宋体" w:hAnsi="宋体" w:hint="eastAsia"/>
                <w:color w:val="000000"/>
                <w:sz w:val="24"/>
              </w:rPr>
              <w:t>磋商</w:t>
            </w:r>
            <w:r w:rsidRPr="001C28B4">
              <w:rPr>
                <w:rFonts w:ascii="宋体" w:hAnsi="宋体" w:hint="eastAsia"/>
                <w:color w:val="000000"/>
                <w:sz w:val="24"/>
              </w:rPr>
              <w:t>文件</w:t>
            </w:r>
            <w:r w:rsidR="00783129" w:rsidRPr="001C28B4">
              <w:rPr>
                <w:rFonts w:ascii="宋体" w:hAnsi="宋体" w:hint="eastAsia"/>
                <w:color w:val="000000"/>
                <w:sz w:val="24"/>
              </w:rPr>
              <w:t>第四章采购</w:t>
            </w:r>
            <w:r w:rsidRPr="001C28B4">
              <w:rPr>
                <w:rFonts w:ascii="宋体" w:hAnsi="宋体" w:hint="eastAsia"/>
                <w:color w:val="000000"/>
                <w:sz w:val="24"/>
              </w:rPr>
              <w:t>需求</w:t>
            </w:r>
            <w:r w:rsidR="00783129" w:rsidRPr="001C28B4">
              <w:rPr>
                <w:rFonts w:ascii="宋体" w:hAnsi="宋体" w:hint="eastAsia"/>
                <w:color w:val="000000"/>
                <w:sz w:val="24"/>
              </w:rPr>
              <w:t>中（二）技术指标</w:t>
            </w:r>
            <w:r w:rsidRPr="001C28B4">
              <w:rPr>
                <w:rFonts w:ascii="宋体" w:hAnsi="宋体" w:hint="eastAsia"/>
                <w:color w:val="000000"/>
                <w:sz w:val="24"/>
              </w:rPr>
              <w:t>的响应程度,</w:t>
            </w:r>
            <w:proofErr w:type="gramStart"/>
            <w:r w:rsidRPr="001C28B4">
              <w:rPr>
                <w:rFonts w:ascii="宋体" w:hAnsi="宋体" w:hint="eastAsia"/>
                <w:color w:val="000000"/>
                <w:sz w:val="24"/>
              </w:rPr>
              <w:t>完全响应</w:t>
            </w:r>
            <w:proofErr w:type="gramEnd"/>
            <w:r w:rsidRPr="001C28B4">
              <w:rPr>
                <w:rFonts w:ascii="宋体" w:hAnsi="宋体" w:hint="eastAsia"/>
                <w:color w:val="000000"/>
                <w:sz w:val="24"/>
              </w:rPr>
              <w:t>得3</w:t>
            </w:r>
            <w:r w:rsidRPr="001C28B4">
              <w:rPr>
                <w:rFonts w:ascii="宋体" w:hAnsi="宋体"/>
                <w:color w:val="000000"/>
                <w:sz w:val="24"/>
              </w:rPr>
              <w:t>4</w:t>
            </w:r>
            <w:r w:rsidRPr="001C28B4">
              <w:rPr>
                <w:rFonts w:ascii="宋体" w:hAnsi="宋体" w:hint="eastAsia"/>
                <w:color w:val="000000"/>
                <w:sz w:val="24"/>
              </w:rPr>
              <w:t>分，在此基础上：</w:t>
            </w:r>
          </w:p>
          <w:p w14:paraId="5B44C3C1" w14:textId="77777777" w:rsidR="00813E4D" w:rsidRPr="001C28B4" w:rsidRDefault="00813E4D" w:rsidP="00A57420">
            <w:pPr>
              <w:spacing w:line="360" w:lineRule="auto"/>
              <w:ind w:firstLine="28"/>
              <w:jc w:val="left"/>
              <w:rPr>
                <w:rFonts w:ascii="宋体" w:hAnsi="宋体"/>
                <w:color w:val="000000"/>
                <w:sz w:val="24"/>
              </w:rPr>
            </w:pPr>
            <w:r w:rsidRPr="001C28B4">
              <w:rPr>
                <w:rFonts w:ascii="宋体" w:hAnsi="宋体" w:hint="eastAsia"/>
                <w:color w:val="000000"/>
                <w:sz w:val="24"/>
              </w:rPr>
              <w:t>（</w:t>
            </w:r>
            <w:r w:rsidRPr="001C28B4">
              <w:rPr>
                <w:rFonts w:ascii="宋体" w:hAnsi="宋体"/>
                <w:color w:val="000000"/>
                <w:sz w:val="24"/>
              </w:rPr>
              <w:t>1</w:t>
            </w:r>
            <w:r w:rsidRPr="001C28B4">
              <w:rPr>
                <w:rFonts w:ascii="宋体" w:hAnsi="宋体" w:hint="eastAsia"/>
                <w:color w:val="000000"/>
                <w:sz w:val="24"/>
              </w:rPr>
              <w:t>）标“</w:t>
            </w:r>
            <w:r w:rsidRPr="001C28B4">
              <w:rPr>
                <w:rFonts w:ascii="宋体" w:hAnsi="宋体" w:cs="仿宋" w:hint="eastAsia"/>
                <w:kern w:val="0"/>
                <w:sz w:val="24"/>
              </w:rPr>
              <w:t>★</w:t>
            </w:r>
            <w:r w:rsidRPr="001C28B4">
              <w:rPr>
                <w:rFonts w:ascii="宋体" w:hAnsi="宋体" w:hint="eastAsia"/>
                <w:color w:val="000000"/>
                <w:sz w:val="24"/>
              </w:rPr>
              <w:t>”指标</w:t>
            </w:r>
            <w:proofErr w:type="gramStart"/>
            <w:r w:rsidRPr="001C28B4">
              <w:rPr>
                <w:rFonts w:ascii="宋体" w:hAnsi="宋体" w:hint="eastAsia"/>
                <w:color w:val="000000"/>
                <w:sz w:val="24"/>
              </w:rPr>
              <w:t>为废标项</w:t>
            </w:r>
            <w:proofErr w:type="gramEnd"/>
            <w:r w:rsidRPr="001C28B4">
              <w:rPr>
                <w:rFonts w:ascii="宋体" w:hAnsi="宋体" w:hint="eastAsia"/>
                <w:color w:val="000000"/>
                <w:sz w:val="24"/>
              </w:rPr>
              <w:t>，不满足视为非实质性响应，作废标处理；</w:t>
            </w:r>
          </w:p>
          <w:p w14:paraId="7816A1E5" w14:textId="64C67DEB" w:rsidR="00813E4D" w:rsidRPr="001C28B4" w:rsidRDefault="00813E4D" w:rsidP="00A57420">
            <w:pPr>
              <w:spacing w:line="360" w:lineRule="auto"/>
              <w:ind w:firstLine="28"/>
              <w:jc w:val="left"/>
              <w:rPr>
                <w:rFonts w:ascii="宋体" w:hAnsi="宋体"/>
                <w:color w:val="000000"/>
                <w:sz w:val="24"/>
              </w:rPr>
            </w:pPr>
            <w:r w:rsidRPr="001C28B4">
              <w:rPr>
                <w:rFonts w:ascii="宋体" w:hAnsi="宋体" w:hint="eastAsia"/>
                <w:color w:val="000000"/>
                <w:sz w:val="24"/>
              </w:rPr>
              <w:t>（</w:t>
            </w:r>
            <w:r w:rsidRPr="001C28B4">
              <w:rPr>
                <w:rFonts w:ascii="宋体" w:hAnsi="宋体"/>
                <w:color w:val="000000"/>
                <w:sz w:val="24"/>
              </w:rPr>
              <w:t>2</w:t>
            </w:r>
            <w:r w:rsidRPr="001C28B4">
              <w:rPr>
                <w:rFonts w:ascii="宋体" w:hAnsi="宋体" w:hint="eastAsia"/>
                <w:color w:val="000000"/>
                <w:sz w:val="24"/>
              </w:rPr>
              <w:t>）标“#”指标为重要指标，每有一项负偏离扣</w:t>
            </w:r>
            <w:r w:rsidR="0054309F" w:rsidRPr="001C28B4">
              <w:rPr>
                <w:rFonts w:ascii="宋体" w:hAnsi="宋体"/>
                <w:color w:val="000000"/>
                <w:sz w:val="24"/>
              </w:rPr>
              <w:t>3</w:t>
            </w:r>
            <w:r w:rsidRPr="001C28B4">
              <w:rPr>
                <w:rFonts w:ascii="宋体" w:hAnsi="宋体" w:hint="eastAsia"/>
                <w:color w:val="000000"/>
                <w:sz w:val="24"/>
              </w:rPr>
              <w:t>分；</w:t>
            </w:r>
          </w:p>
          <w:p w14:paraId="174DC5C8" w14:textId="217B85ED" w:rsidR="00813E4D" w:rsidRPr="001C28B4" w:rsidRDefault="00813E4D" w:rsidP="00A57420">
            <w:pPr>
              <w:spacing w:line="360" w:lineRule="auto"/>
              <w:ind w:firstLine="28"/>
              <w:jc w:val="left"/>
              <w:rPr>
                <w:rFonts w:ascii="宋体" w:hAnsi="宋体"/>
                <w:color w:val="000000"/>
                <w:sz w:val="24"/>
              </w:rPr>
            </w:pPr>
            <w:r w:rsidRPr="001C28B4">
              <w:rPr>
                <w:rFonts w:ascii="宋体" w:hAnsi="宋体" w:hint="eastAsia"/>
                <w:color w:val="000000"/>
                <w:sz w:val="24"/>
              </w:rPr>
              <w:t>（</w:t>
            </w:r>
            <w:r w:rsidRPr="001C28B4">
              <w:rPr>
                <w:rFonts w:ascii="宋体" w:hAnsi="宋体"/>
                <w:color w:val="000000"/>
                <w:sz w:val="24"/>
              </w:rPr>
              <w:t>3</w:t>
            </w:r>
            <w:r w:rsidRPr="001C28B4">
              <w:rPr>
                <w:rFonts w:ascii="宋体" w:hAnsi="宋体" w:hint="eastAsia"/>
                <w:color w:val="000000"/>
                <w:sz w:val="24"/>
              </w:rPr>
              <w:t>）其他指标为一般指标，每有一项负偏离扣</w:t>
            </w:r>
            <w:r w:rsidR="00F476F4" w:rsidRPr="001C28B4">
              <w:rPr>
                <w:rFonts w:ascii="宋体" w:hAnsi="宋体"/>
                <w:color w:val="000000"/>
                <w:sz w:val="24"/>
              </w:rPr>
              <w:t>1</w:t>
            </w:r>
            <w:r w:rsidRPr="001C28B4">
              <w:rPr>
                <w:rFonts w:ascii="宋体" w:hAnsi="宋体" w:hint="eastAsia"/>
                <w:color w:val="000000"/>
                <w:sz w:val="24"/>
              </w:rPr>
              <w:t>分，扣完为止；</w:t>
            </w:r>
          </w:p>
          <w:p w14:paraId="1DA9393D" w14:textId="77777777" w:rsidR="00813E4D" w:rsidRPr="001C28B4" w:rsidRDefault="00813E4D" w:rsidP="00A57420">
            <w:pPr>
              <w:spacing w:line="360" w:lineRule="auto"/>
              <w:ind w:firstLine="28"/>
              <w:jc w:val="left"/>
              <w:rPr>
                <w:rFonts w:ascii="宋体" w:hAnsi="宋体"/>
                <w:color w:val="000000"/>
                <w:sz w:val="24"/>
              </w:rPr>
            </w:pPr>
            <w:r w:rsidRPr="001C28B4">
              <w:rPr>
                <w:rFonts w:ascii="宋体" w:hAnsi="宋体" w:hint="eastAsia"/>
                <w:color w:val="000000"/>
                <w:sz w:val="24"/>
              </w:rPr>
              <w:t>本项最多得</w:t>
            </w:r>
            <w:r w:rsidRPr="001C28B4">
              <w:rPr>
                <w:rFonts w:ascii="宋体" w:hAnsi="宋体"/>
                <w:color w:val="000000"/>
                <w:sz w:val="24"/>
              </w:rPr>
              <w:t>34</w:t>
            </w:r>
            <w:r w:rsidRPr="001C28B4">
              <w:rPr>
                <w:rFonts w:ascii="宋体" w:hAnsi="宋体" w:hint="eastAsia"/>
                <w:color w:val="000000"/>
                <w:sz w:val="24"/>
              </w:rPr>
              <w:t>分，最少得0分。</w:t>
            </w:r>
          </w:p>
          <w:p w14:paraId="000599C1" w14:textId="0B94F00F" w:rsidR="00813E4D" w:rsidRPr="001C28B4" w:rsidRDefault="00813E4D" w:rsidP="00A57420">
            <w:pPr>
              <w:spacing w:line="360" w:lineRule="auto"/>
              <w:rPr>
                <w:rFonts w:ascii="宋体" w:hAnsi="宋体"/>
              </w:rPr>
            </w:pPr>
            <w:r w:rsidRPr="001C28B4">
              <w:rPr>
                <w:rFonts w:ascii="宋体" w:hAnsi="宋体" w:hint="eastAsia"/>
                <w:color w:val="000000"/>
                <w:sz w:val="24"/>
              </w:rPr>
              <w:t>注：投标人须对本</w:t>
            </w:r>
            <w:r w:rsidR="0064134D" w:rsidRPr="001C28B4">
              <w:rPr>
                <w:rFonts w:ascii="宋体" w:hAnsi="宋体" w:hint="eastAsia"/>
                <w:color w:val="000000"/>
                <w:sz w:val="24"/>
              </w:rPr>
              <w:t>磋商文件</w:t>
            </w:r>
            <w:r w:rsidRPr="001C28B4">
              <w:rPr>
                <w:rFonts w:ascii="宋体" w:hAnsi="宋体" w:hint="eastAsia"/>
                <w:color w:val="000000"/>
                <w:sz w:val="24"/>
              </w:rPr>
              <w:t>技术要求进行点对点应答，必须在引用本</w:t>
            </w:r>
            <w:r w:rsidR="0064134D" w:rsidRPr="001C28B4">
              <w:rPr>
                <w:rFonts w:ascii="宋体" w:hAnsi="宋体" w:hint="eastAsia"/>
                <w:color w:val="000000"/>
                <w:sz w:val="24"/>
              </w:rPr>
              <w:t>磋商文件</w:t>
            </w:r>
            <w:r w:rsidRPr="001C28B4">
              <w:rPr>
                <w:rFonts w:ascii="宋体" w:hAnsi="宋体" w:hint="eastAsia"/>
                <w:color w:val="000000"/>
                <w:sz w:val="24"/>
              </w:rPr>
              <w:t>的基础上，进行逐条逐项答复、说明和解释，特别对具体参数要求的指标，投标人必须提供所投设备的具体参数值。对于</w:t>
            </w:r>
            <w:r w:rsidR="0064134D" w:rsidRPr="001C28B4">
              <w:rPr>
                <w:rFonts w:ascii="宋体" w:hAnsi="宋体" w:hint="eastAsia"/>
                <w:color w:val="000000"/>
                <w:sz w:val="24"/>
              </w:rPr>
              <w:t>磋商文件</w:t>
            </w:r>
            <w:r w:rsidRPr="001C28B4">
              <w:rPr>
                <w:rFonts w:ascii="宋体" w:hAnsi="宋体" w:hint="eastAsia"/>
                <w:color w:val="000000"/>
                <w:sz w:val="24"/>
              </w:rPr>
              <w:t>中标“</w:t>
            </w:r>
            <w:r w:rsidRPr="001C28B4">
              <w:rPr>
                <w:rFonts w:ascii="宋体" w:hAnsi="宋体" w:cs="仿宋" w:hint="eastAsia"/>
                <w:kern w:val="0"/>
                <w:sz w:val="24"/>
              </w:rPr>
              <w:t>★</w:t>
            </w:r>
            <w:r w:rsidRPr="001C28B4">
              <w:rPr>
                <w:rFonts w:ascii="宋体" w:hAnsi="宋体" w:hint="eastAsia"/>
                <w:color w:val="000000"/>
                <w:sz w:val="24"/>
              </w:rPr>
              <w:t>”和“#”指标，</w:t>
            </w:r>
            <w:r w:rsidR="0064134D" w:rsidRPr="001C28B4">
              <w:rPr>
                <w:rFonts w:ascii="宋体" w:hAnsi="宋体" w:hint="eastAsia"/>
                <w:color w:val="000000"/>
                <w:sz w:val="24"/>
              </w:rPr>
              <w:t>磋商文件</w:t>
            </w:r>
            <w:r w:rsidRPr="001C28B4">
              <w:rPr>
                <w:rFonts w:ascii="宋体" w:hAnsi="宋体" w:hint="eastAsia"/>
                <w:color w:val="000000"/>
                <w:sz w:val="24"/>
              </w:rPr>
              <w:t>明确要求的，应</w:t>
            </w:r>
            <w:proofErr w:type="gramStart"/>
            <w:r w:rsidRPr="001C28B4">
              <w:rPr>
                <w:rFonts w:ascii="宋体" w:hAnsi="宋体" w:hint="eastAsia"/>
                <w:color w:val="000000"/>
                <w:sz w:val="24"/>
              </w:rPr>
              <w:t>提供</w:t>
            </w:r>
            <w:r w:rsidR="0064134D" w:rsidRPr="001C28B4">
              <w:rPr>
                <w:rFonts w:ascii="宋体" w:hAnsi="宋体" w:hint="eastAsia"/>
                <w:color w:val="000000"/>
                <w:sz w:val="24"/>
              </w:rPr>
              <w:t>磋商</w:t>
            </w:r>
            <w:proofErr w:type="gramEnd"/>
            <w:r w:rsidR="0064134D" w:rsidRPr="001C28B4">
              <w:rPr>
                <w:rFonts w:ascii="宋体" w:hAnsi="宋体" w:hint="eastAsia"/>
                <w:color w:val="000000"/>
                <w:sz w:val="24"/>
              </w:rPr>
              <w:t>文件</w:t>
            </w:r>
            <w:r w:rsidRPr="001C28B4">
              <w:rPr>
                <w:rFonts w:ascii="宋体" w:hAnsi="宋体" w:hint="eastAsia"/>
                <w:color w:val="000000"/>
                <w:sz w:val="24"/>
              </w:rPr>
              <w:t>要求的相关证明文件。</w:t>
            </w:r>
            <w:r w:rsidR="0064134D" w:rsidRPr="001C28B4">
              <w:rPr>
                <w:rFonts w:ascii="宋体" w:hAnsi="宋体" w:hint="eastAsia"/>
                <w:color w:val="000000"/>
                <w:sz w:val="24"/>
              </w:rPr>
              <w:t>磋商文件</w:t>
            </w:r>
            <w:r w:rsidRPr="001C28B4">
              <w:rPr>
                <w:rFonts w:ascii="宋体" w:hAnsi="宋体" w:hint="eastAsia"/>
                <w:color w:val="000000"/>
                <w:sz w:val="24"/>
              </w:rPr>
              <w:t>未做要求的，投标人可提供的证明材料包括但不限于：公开发布的印刷资料（彩页或产品说明书）、国家认可的检测机构出具的检测报告或官方网站发布的技术资料截图或设备真实功能截图等。不满足上述要求的视为该条指标未响应。</w:t>
            </w:r>
          </w:p>
        </w:tc>
        <w:tc>
          <w:tcPr>
            <w:tcW w:w="528" w:type="pct"/>
            <w:tcBorders>
              <w:top w:val="single" w:sz="4" w:space="0" w:color="auto"/>
              <w:left w:val="single" w:sz="4" w:space="0" w:color="auto"/>
              <w:bottom w:val="single" w:sz="4" w:space="0" w:color="auto"/>
              <w:right w:val="single" w:sz="4" w:space="0" w:color="auto"/>
            </w:tcBorders>
            <w:vAlign w:val="center"/>
          </w:tcPr>
          <w:p w14:paraId="71E82440" w14:textId="77777777" w:rsidR="00813E4D" w:rsidRPr="001C28B4" w:rsidRDefault="00813E4D" w:rsidP="00A57420">
            <w:pPr>
              <w:overflowPunct w:val="0"/>
              <w:adjustRightInd w:val="0"/>
              <w:snapToGrid w:val="0"/>
              <w:jc w:val="center"/>
              <w:rPr>
                <w:rFonts w:ascii="宋体" w:hAnsi="宋体" w:cs="仿宋"/>
                <w:color w:val="000000"/>
                <w:sz w:val="24"/>
              </w:rPr>
            </w:pPr>
            <w:r w:rsidRPr="001C28B4">
              <w:rPr>
                <w:rFonts w:ascii="宋体" w:hAnsi="宋体" w:cs="仿宋"/>
                <w:color w:val="000000"/>
                <w:sz w:val="24"/>
              </w:rPr>
              <w:t>34</w:t>
            </w:r>
          </w:p>
        </w:tc>
      </w:tr>
      <w:tr w:rsidR="00813E4D" w:rsidRPr="001C28B4" w14:paraId="3CF0692C" w14:textId="77777777" w:rsidTr="0054309F">
        <w:trPr>
          <w:trHeight w:val="5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D9799BB" w14:textId="77777777" w:rsidR="00813E4D" w:rsidRPr="001C28B4" w:rsidRDefault="00813E4D" w:rsidP="00A57420">
            <w:pPr>
              <w:rPr>
                <w:rFonts w:ascii="宋体" w:hAnsi="宋体" w:cs="仿宋"/>
                <w:color w:val="000000"/>
                <w:sz w:val="24"/>
              </w:rPr>
            </w:pPr>
          </w:p>
        </w:tc>
        <w:tc>
          <w:tcPr>
            <w:tcW w:w="682" w:type="pct"/>
            <w:tcBorders>
              <w:top w:val="single" w:sz="4" w:space="0" w:color="auto"/>
              <w:left w:val="single" w:sz="4" w:space="0" w:color="auto"/>
              <w:bottom w:val="single" w:sz="4" w:space="0" w:color="auto"/>
              <w:right w:val="single" w:sz="4" w:space="0" w:color="auto"/>
            </w:tcBorders>
            <w:vAlign w:val="center"/>
          </w:tcPr>
          <w:p w14:paraId="0BF14678" w14:textId="77777777" w:rsidR="00813E4D" w:rsidRPr="001C28B4" w:rsidRDefault="00813E4D" w:rsidP="00A57420">
            <w:pPr>
              <w:overflowPunct w:val="0"/>
              <w:autoSpaceDE w:val="0"/>
              <w:autoSpaceDN w:val="0"/>
              <w:adjustRightInd w:val="0"/>
              <w:snapToGrid w:val="0"/>
              <w:rPr>
                <w:rFonts w:ascii="宋体" w:hAnsi="宋体" w:cs="仿宋"/>
                <w:color w:val="000000"/>
                <w:sz w:val="24"/>
              </w:rPr>
            </w:pPr>
            <w:r w:rsidRPr="001C28B4">
              <w:rPr>
                <w:rFonts w:ascii="宋体" w:hAnsi="宋体" w:cs="仿宋" w:hint="eastAsia"/>
                <w:color w:val="000000"/>
                <w:sz w:val="24"/>
              </w:rPr>
              <w:t>实施方案</w:t>
            </w:r>
          </w:p>
        </w:tc>
        <w:tc>
          <w:tcPr>
            <w:tcW w:w="3296" w:type="pct"/>
            <w:tcBorders>
              <w:top w:val="single" w:sz="4" w:space="0" w:color="auto"/>
              <w:left w:val="single" w:sz="4" w:space="0" w:color="auto"/>
              <w:bottom w:val="single" w:sz="4" w:space="0" w:color="auto"/>
              <w:right w:val="single" w:sz="4" w:space="0" w:color="auto"/>
            </w:tcBorders>
            <w:vAlign w:val="center"/>
          </w:tcPr>
          <w:p w14:paraId="42293186" w14:textId="77777777"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根据采购技术需求，制定项目进度计划安排，对项目进度计划方案的科学性及可行性打分：</w:t>
            </w:r>
          </w:p>
          <w:p w14:paraId="415DC9E8" w14:textId="77777777"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实施方案详细、规范、可操作性强，完全满足服务要求的：得</w:t>
            </w:r>
            <w:r w:rsidRPr="001C28B4">
              <w:rPr>
                <w:rFonts w:ascii="宋体" w:hAnsi="宋体" w:cs="仿宋"/>
                <w:color w:val="000000"/>
                <w:sz w:val="24"/>
              </w:rPr>
              <w:t>10</w:t>
            </w:r>
            <w:r w:rsidRPr="001C28B4">
              <w:rPr>
                <w:rFonts w:ascii="宋体" w:hAnsi="宋体" w:cs="仿宋" w:hint="eastAsia"/>
                <w:color w:val="000000"/>
                <w:sz w:val="24"/>
              </w:rPr>
              <w:t>分；</w:t>
            </w:r>
          </w:p>
          <w:p w14:paraId="46179628" w14:textId="77777777"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实施方案详细、规范、具有一定的可操作性，满足服务要</w:t>
            </w:r>
            <w:r w:rsidRPr="001C28B4">
              <w:rPr>
                <w:rFonts w:ascii="宋体" w:hAnsi="宋体" w:cs="仿宋" w:hint="eastAsia"/>
                <w:color w:val="000000"/>
                <w:sz w:val="24"/>
              </w:rPr>
              <w:lastRenderedPageBreak/>
              <w:t>求的：得</w:t>
            </w:r>
            <w:r w:rsidRPr="001C28B4">
              <w:rPr>
                <w:rFonts w:ascii="宋体" w:hAnsi="宋体" w:cs="仿宋"/>
                <w:color w:val="000000"/>
                <w:sz w:val="24"/>
              </w:rPr>
              <w:t>7</w:t>
            </w:r>
            <w:r w:rsidRPr="001C28B4">
              <w:rPr>
                <w:rFonts w:ascii="宋体" w:hAnsi="宋体" w:cs="仿宋" w:hint="eastAsia"/>
                <w:color w:val="000000"/>
                <w:sz w:val="24"/>
              </w:rPr>
              <w:t>分；</w:t>
            </w:r>
          </w:p>
          <w:p w14:paraId="11E8644F" w14:textId="77777777"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实施方案一般规范、可操作性一般，部分满足服务要求的：得</w:t>
            </w:r>
            <w:r w:rsidRPr="001C28B4">
              <w:rPr>
                <w:rFonts w:ascii="宋体" w:hAnsi="宋体" w:cs="仿宋"/>
                <w:color w:val="000000"/>
                <w:sz w:val="24"/>
              </w:rPr>
              <w:t>4</w:t>
            </w:r>
            <w:r w:rsidRPr="001C28B4">
              <w:rPr>
                <w:rFonts w:ascii="宋体" w:hAnsi="宋体" w:cs="仿宋" w:hint="eastAsia"/>
                <w:color w:val="000000"/>
                <w:sz w:val="24"/>
              </w:rPr>
              <w:t>分。</w:t>
            </w:r>
          </w:p>
          <w:p w14:paraId="1B5CF422" w14:textId="77777777" w:rsidR="00813E4D" w:rsidRPr="001C28B4" w:rsidRDefault="00813E4D" w:rsidP="00A57420">
            <w:pPr>
              <w:adjustRightInd w:val="0"/>
              <w:snapToGrid w:val="0"/>
              <w:spacing w:line="360" w:lineRule="auto"/>
              <w:rPr>
                <w:rFonts w:ascii="宋体" w:hAnsi="宋体" w:cs="仿宋"/>
                <w:sz w:val="24"/>
              </w:rPr>
            </w:pPr>
            <w:r w:rsidRPr="001C28B4">
              <w:rPr>
                <w:rFonts w:ascii="宋体" w:hAnsi="宋体" w:cs="仿宋" w:hint="eastAsia"/>
                <w:color w:val="000000"/>
                <w:sz w:val="24"/>
              </w:rPr>
              <w:t>未提供得0分。</w:t>
            </w:r>
          </w:p>
        </w:tc>
        <w:tc>
          <w:tcPr>
            <w:tcW w:w="528" w:type="pct"/>
            <w:tcBorders>
              <w:top w:val="single" w:sz="4" w:space="0" w:color="auto"/>
              <w:left w:val="single" w:sz="4" w:space="0" w:color="auto"/>
              <w:bottom w:val="single" w:sz="4" w:space="0" w:color="auto"/>
              <w:right w:val="single" w:sz="4" w:space="0" w:color="auto"/>
            </w:tcBorders>
            <w:vAlign w:val="center"/>
          </w:tcPr>
          <w:p w14:paraId="580E7020" w14:textId="77777777" w:rsidR="00813E4D" w:rsidRPr="001C28B4" w:rsidRDefault="00813E4D" w:rsidP="00A57420">
            <w:pPr>
              <w:overflowPunct w:val="0"/>
              <w:adjustRightInd w:val="0"/>
              <w:snapToGrid w:val="0"/>
              <w:jc w:val="center"/>
              <w:rPr>
                <w:rFonts w:ascii="宋体" w:hAnsi="宋体" w:cs="仿宋"/>
                <w:color w:val="000000"/>
                <w:sz w:val="24"/>
              </w:rPr>
            </w:pPr>
            <w:r w:rsidRPr="001C28B4">
              <w:rPr>
                <w:rFonts w:ascii="宋体" w:hAnsi="宋体" w:cs="仿宋"/>
                <w:color w:val="000000"/>
                <w:sz w:val="24"/>
              </w:rPr>
              <w:lastRenderedPageBreak/>
              <w:t>10</w:t>
            </w:r>
          </w:p>
        </w:tc>
      </w:tr>
      <w:tr w:rsidR="00813E4D" w:rsidRPr="001C28B4" w14:paraId="7592146F" w14:textId="77777777" w:rsidTr="0054309F">
        <w:trPr>
          <w:trHeight w:val="5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FF85E3" w14:textId="77777777" w:rsidR="00813E4D" w:rsidRPr="001C28B4" w:rsidRDefault="00813E4D" w:rsidP="00A57420">
            <w:pPr>
              <w:rPr>
                <w:rFonts w:ascii="宋体" w:hAnsi="宋体" w:cs="仿宋"/>
                <w:color w:val="000000"/>
                <w:sz w:val="24"/>
              </w:rPr>
            </w:pPr>
          </w:p>
        </w:tc>
        <w:tc>
          <w:tcPr>
            <w:tcW w:w="682" w:type="pct"/>
            <w:tcBorders>
              <w:top w:val="single" w:sz="4" w:space="0" w:color="auto"/>
              <w:left w:val="single" w:sz="4" w:space="0" w:color="auto"/>
              <w:bottom w:val="single" w:sz="4" w:space="0" w:color="auto"/>
              <w:right w:val="single" w:sz="4" w:space="0" w:color="auto"/>
            </w:tcBorders>
            <w:vAlign w:val="center"/>
          </w:tcPr>
          <w:p w14:paraId="7EC04B8C" w14:textId="77777777" w:rsidR="00813E4D" w:rsidRPr="001C28B4" w:rsidRDefault="00813E4D" w:rsidP="00A57420">
            <w:pPr>
              <w:overflowPunct w:val="0"/>
              <w:autoSpaceDE w:val="0"/>
              <w:autoSpaceDN w:val="0"/>
              <w:adjustRightInd w:val="0"/>
              <w:snapToGrid w:val="0"/>
              <w:rPr>
                <w:rFonts w:ascii="宋体" w:hAnsi="宋体" w:cs="仿宋"/>
                <w:color w:val="000000"/>
                <w:sz w:val="24"/>
              </w:rPr>
            </w:pPr>
            <w:r w:rsidRPr="001C28B4">
              <w:rPr>
                <w:rFonts w:ascii="宋体" w:hAnsi="宋体" w:cs="仿宋" w:hint="eastAsia"/>
                <w:color w:val="000000"/>
                <w:sz w:val="24"/>
              </w:rPr>
              <w:t>项目团队</w:t>
            </w:r>
          </w:p>
        </w:tc>
        <w:tc>
          <w:tcPr>
            <w:tcW w:w="3296" w:type="pct"/>
            <w:tcBorders>
              <w:top w:val="single" w:sz="4" w:space="0" w:color="auto"/>
              <w:left w:val="single" w:sz="4" w:space="0" w:color="auto"/>
              <w:bottom w:val="single" w:sz="4" w:space="0" w:color="auto"/>
              <w:right w:val="single" w:sz="4" w:space="0" w:color="auto"/>
            </w:tcBorders>
            <w:vAlign w:val="center"/>
          </w:tcPr>
          <w:p w14:paraId="321F4441" w14:textId="77777777"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kern w:val="0"/>
                <w:sz w:val="24"/>
              </w:rPr>
              <w:t>拟派本</w:t>
            </w:r>
            <w:proofErr w:type="gramStart"/>
            <w:r w:rsidRPr="001C28B4">
              <w:rPr>
                <w:rFonts w:ascii="宋体" w:hAnsi="宋体" w:cs="仿宋" w:hint="eastAsia"/>
                <w:kern w:val="0"/>
                <w:sz w:val="24"/>
              </w:rPr>
              <w:t>项目项目</w:t>
            </w:r>
            <w:proofErr w:type="gramEnd"/>
            <w:r w:rsidRPr="001C28B4">
              <w:rPr>
                <w:rFonts w:ascii="宋体" w:hAnsi="宋体" w:cs="仿宋" w:hint="eastAsia"/>
                <w:kern w:val="0"/>
                <w:sz w:val="24"/>
              </w:rPr>
              <w:t>经理和技术负责人类似项目经验丰富、专业背景良好，项目</w:t>
            </w:r>
            <w:proofErr w:type="gramStart"/>
            <w:r w:rsidRPr="001C28B4">
              <w:rPr>
                <w:rFonts w:ascii="宋体" w:hAnsi="宋体" w:cs="仿宋" w:hint="eastAsia"/>
                <w:kern w:val="0"/>
                <w:sz w:val="24"/>
              </w:rPr>
              <w:t>组其它</w:t>
            </w:r>
            <w:proofErr w:type="gramEnd"/>
            <w:r w:rsidRPr="001C28B4">
              <w:rPr>
                <w:rFonts w:ascii="宋体" w:hAnsi="宋体" w:cs="仿宋" w:hint="eastAsia"/>
                <w:kern w:val="0"/>
                <w:sz w:val="24"/>
              </w:rPr>
              <w:t>成员数量、类似项目经验和专业背景完全满足项目要求得6分；拟派本</w:t>
            </w:r>
            <w:proofErr w:type="gramStart"/>
            <w:r w:rsidRPr="001C28B4">
              <w:rPr>
                <w:rFonts w:ascii="宋体" w:hAnsi="宋体" w:cs="仿宋" w:hint="eastAsia"/>
                <w:kern w:val="0"/>
                <w:sz w:val="24"/>
              </w:rPr>
              <w:t>项目项目</w:t>
            </w:r>
            <w:proofErr w:type="gramEnd"/>
            <w:r w:rsidRPr="001C28B4">
              <w:rPr>
                <w:rFonts w:ascii="宋体" w:hAnsi="宋体" w:cs="仿宋" w:hint="eastAsia"/>
                <w:kern w:val="0"/>
                <w:sz w:val="24"/>
              </w:rPr>
              <w:t>经理和技术负责人类似项目经验较丰富、专业背景较良好，项目</w:t>
            </w:r>
            <w:proofErr w:type="gramStart"/>
            <w:r w:rsidRPr="001C28B4">
              <w:rPr>
                <w:rFonts w:ascii="宋体" w:hAnsi="宋体" w:cs="仿宋" w:hint="eastAsia"/>
                <w:kern w:val="0"/>
                <w:sz w:val="24"/>
              </w:rPr>
              <w:t>组其它</w:t>
            </w:r>
            <w:proofErr w:type="gramEnd"/>
            <w:r w:rsidRPr="001C28B4">
              <w:rPr>
                <w:rFonts w:ascii="宋体" w:hAnsi="宋体" w:cs="仿宋" w:hint="eastAsia"/>
                <w:kern w:val="0"/>
                <w:sz w:val="24"/>
              </w:rPr>
              <w:t>成员数量、类似项目经验和专业背景基本满足项目要求3；拟派本</w:t>
            </w:r>
            <w:proofErr w:type="gramStart"/>
            <w:r w:rsidRPr="001C28B4">
              <w:rPr>
                <w:rFonts w:ascii="宋体" w:hAnsi="宋体" w:cs="仿宋" w:hint="eastAsia"/>
                <w:kern w:val="0"/>
                <w:sz w:val="24"/>
              </w:rPr>
              <w:t>项目项目</w:t>
            </w:r>
            <w:proofErr w:type="gramEnd"/>
            <w:r w:rsidRPr="001C28B4">
              <w:rPr>
                <w:rFonts w:ascii="宋体" w:hAnsi="宋体" w:cs="仿宋" w:hint="eastAsia"/>
                <w:kern w:val="0"/>
                <w:sz w:val="24"/>
              </w:rPr>
              <w:t>经理和技术负责人无类似项目经验、项目</w:t>
            </w:r>
            <w:proofErr w:type="gramStart"/>
            <w:r w:rsidRPr="001C28B4">
              <w:rPr>
                <w:rFonts w:ascii="宋体" w:hAnsi="宋体" w:cs="仿宋" w:hint="eastAsia"/>
                <w:kern w:val="0"/>
                <w:sz w:val="24"/>
              </w:rPr>
              <w:t>组其它</w:t>
            </w:r>
            <w:proofErr w:type="gramEnd"/>
            <w:r w:rsidRPr="001C28B4">
              <w:rPr>
                <w:rFonts w:ascii="宋体" w:hAnsi="宋体" w:cs="仿宋" w:hint="eastAsia"/>
                <w:kern w:val="0"/>
                <w:sz w:val="24"/>
              </w:rPr>
              <w:t>成员数量无法满足项目要求得1分；未提供得0分</w:t>
            </w:r>
            <w:r w:rsidRPr="001C28B4">
              <w:rPr>
                <w:rFonts w:ascii="宋体" w:hAnsi="宋体" w:cs="仿宋" w:hint="eastAsia"/>
                <w:sz w:val="24"/>
              </w:rPr>
              <w:t>。</w:t>
            </w:r>
          </w:p>
        </w:tc>
        <w:tc>
          <w:tcPr>
            <w:tcW w:w="528" w:type="pct"/>
            <w:tcBorders>
              <w:top w:val="single" w:sz="4" w:space="0" w:color="auto"/>
              <w:left w:val="single" w:sz="4" w:space="0" w:color="auto"/>
              <w:bottom w:val="single" w:sz="4" w:space="0" w:color="auto"/>
              <w:right w:val="single" w:sz="4" w:space="0" w:color="auto"/>
            </w:tcBorders>
            <w:vAlign w:val="center"/>
          </w:tcPr>
          <w:p w14:paraId="748A37F8" w14:textId="77777777" w:rsidR="00813E4D" w:rsidRPr="001C28B4" w:rsidRDefault="00813E4D" w:rsidP="00A57420">
            <w:pPr>
              <w:overflowPunct w:val="0"/>
              <w:adjustRightInd w:val="0"/>
              <w:snapToGrid w:val="0"/>
              <w:jc w:val="center"/>
              <w:rPr>
                <w:rFonts w:ascii="宋体" w:hAnsi="宋体" w:cs="仿宋"/>
                <w:color w:val="000000"/>
                <w:sz w:val="24"/>
              </w:rPr>
            </w:pPr>
            <w:r w:rsidRPr="001C28B4">
              <w:rPr>
                <w:rFonts w:ascii="宋体" w:hAnsi="宋体" w:cs="仿宋" w:hint="eastAsia"/>
                <w:color w:val="000000"/>
                <w:sz w:val="24"/>
              </w:rPr>
              <w:t>6</w:t>
            </w:r>
          </w:p>
        </w:tc>
      </w:tr>
      <w:tr w:rsidR="00813E4D" w:rsidRPr="001C28B4" w14:paraId="20365A1E" w14:textId="77777777" w:rsidTr="0054309F">
        <w:trPr>
          <w:trHeight w:val="5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026E389" w14:textId="77777777" w:rsidR="00813E4D" w:rsidRPr="001C28B4" w:rsidRDefault="00813E4D" w:rsidP="00A57420">
            <w:pPr>
              <w:rPr>
                <w:rFonts w:ascii="宋体" w:hAnsi="宋体" w:cs="仿宋"/>
                <w:color w:val="000000"/>
                <w:sz w:val="24"/>
              </w:rPr>
            </w:pPr>
          </w:p>
        </w:tc>
        <w:tc>
          <w:tcPr>
            <w:tcW w:w="682" w:type="pct"/>
            <w:tcBorders>
              <w:top w:val="single" w:sz="4" w:space="0" w:color="auto"/>
              <w:left w:val="single" w:sz="4" w:space="0" w:color="auto"/>
              <w:bottom w:val="single" w:sz="4" w:space="0" w:color="auto"/>
              <w:right w:val="single" w:sz="4" w:space="0" w:color="auto"/>
            </w:tcBorders>
            <w:vAlign w:val="center"/>
          </w:tcPr>
          <w:p w14:paraId="6EF39FF6" w14:textId="77777777" w:rsidR="00813E4D" w:rsidRPr="001C28B4" w:rsidRDefault="00813E4D" w:rsidP="00A57420">
            <w:pPr>
              <w:adjustRightInd w:val="0"/>
              <w:snapToGrid w:val="0"/>
              <w:rPr>
                <w:rFonts w:ascii="宋体" w:hAnsi="宋体" w:cs="仿宋"/>
                <w:color w:val="000000"/>
                <w:sz w:val="24"/>
              </w:rPr>
            </w:pPr>
            <w:r w:rsidRPr="001C28B4">
              <w:rPr>
                <w:rFonts w:ascii="宋体" w:hAnsi="宋体" w:cs="仿宋" w:hint="eastAsia"/>
                <w:color w:val="000000"/>
                <w:sz w:val="24"/>
              </w:rPr>
              <w:t>培训方案</w:t>
            </w:r>
          </w:p>
        </w:tc>
        <w:tc>
          <w:tcPr>
            <w:tcW w:w="3296" w:type="pct"/>
            <w:tcBorders>
              <w:top w:val="single" w:sz="4" w:space="0" w:color="auto"/>
              <w:left w:val="single" w:sz="4" w:space="0" w:color="auto"/>
              <w:bottom w:val="single" w:sz="4" w:space="0" w:color="auto"/>
              <w:right w:val="single" w:sz="4" w:space="0" w:color="auto"/>
            </w:tcBorders>
            <w:vAlign w:val="center"/>
          </w:tcPr>
          <w:p w14:paraId="134C8C1E" w14:textId="77777777"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投标人根据采购技术需求，对本项目培训服务方案进行描述，评分标准如下：</w:t>
            </w:r>
          </w:p>
          <w:p w14:paraId="7AA82466" w14:textId="53DAC1EE"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（1）培训方案合理、内容全面、方式灵活、能切实保障培训效率和效果，完全符合且优于项目要求，得</w:t>
            </w:r>
            <w:r w:rsidR="0064134D" w:rsidRPr="001C28B4">
              <w:rPr>
                <w:rFonts w:ascii="宋体" w:hAnsi="宋体" w:cs="仿宋"/>
                <w:color w:val="000000"/>
                <w:sz w:val="24"/>
              </w:rPr>
              <w:t>5</w:t>
            </w:r>
            <w:r w:rsidRPr="001C28B4">
              <w:rPr>
                <w:rFonts w:ascii="宋体" w:hAnsi="宋体" w:cs="仿宋" w:hint="eastAsia"/>
                <w:color w:val="000000"/>
                <w:sz w:val="24"/>
              </w:rPr>
              <w:t>分；</w:t>
            </w:r>
          </w:p>
          <w:p w14:paraId="1F896487" w14:textId="7A085C42"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（2）培训方案设计欠合理或培训方式单一</w:t>
            </w:r>
            <w:r w:rsidR="0064134D" w:rsidRPr="001C28B4">
              <w:rPr>
                <w:rFonts w:ascii="宋体" w:hAnsi="宋体" w:cs="仿宋" w:hint="eastAsia"/>
                <w:color w:val="000000"/>
                <w:sz w:val="24"/>
              </w:rPr>
              <w:t>，</w:t>
            </w:r>
            <w:r w:rsidRPr="001C28B4">
              <w:rPr>
                <w:rFonts w:ascii="宋体" w:hAnsi="宋体" w:cs="仿宋" w:hint="eastAsia"/>
                <w:color w:val="000000"/>
                <w:sz w:val="24"/>
              </w:rPr>
              <w:t>仅可保障项目要求，得3分；</w:t>
            </w:r>
          </w:p>
          <w:p w14:paraId="74E2521A" w14:textId="2DC83D39" w:rsidR="00813E4D" w:rsidRPr="001C28B4" w:rsidRDefault="00813E4D" w:rsidP="00A57420">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（3）培训方案设计不合理，无法保障培训效率和效果，得1分。</w:t>
            </w:r>
          </w:p>
          <w:p w14:paraId="29749F17" w14:textId="77777777" w:rsidR="00813E4D" w:rsidRPr="001C28B4" w:rsidRDefault="00813E4D" w:rsidP="00A57420">
            <w:pPr>
              <w:overflowPunct w:val="0"/>
              <w:autoSpaceDE w:val="0"/>
              <w:autoSpaceDN w:val="0"/>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（4）未提供针对性的培训服务方案得0分。</w:t>
            </w:r>
          </w:p>
        </w:tc>
        <w:tc>
          <w:tcPr>
            <w:tcW w:w="528" w:type="pct"/>
            <w:tcBorders>
              <w:top w:val="single" w:sz="4" w:space="0" w:color="auto"/>
              <w:left w:val="single" w:sz="4" w:space="0" w:color="auto"/>
              <w:bottom w:val="single" w:sz="4" w:space="0" w:color="auto"/>
              <w:right w:val="single" w:sz="4" w:space="0" w:color="auto"/>
            </w:tcBorders>
            <w:vAlign w:val="center"/>
          </w:tcPr>
          <w:p w14:paraId="7A0801B4" w14:textId="08ED31DA" w:rsidR="00813E4D" w:rsidRPr="001C28B4" w:rsidRDefault="0064134D" w:rsidP="00A57420">
            <w:pPr>
              <w:overflowPunct w:val="0"/>
              <w:adjustRightInd w:val="0"/>
              <w:snapToGrid w:val="0"/>
              <w:jc w:val="center"/>
              <w:rPr>
                <w:rFonts w:ascii="宋体" w:hAnsi="宋体" w:cs="仿宋"/>
                <w:color w:val="000000"/>
                <w:sz w:val="24"/>
              </w:rPr>
            </w:pPr>
            <w:r w:rsidRPr="001C28B4">
              <w:rPr>
                <w:rFonts w:ascii="宋体" w:hAnsi="宋体" w:cs="仿宋"/>
                <w:color w:val="000000"/>
                <w:sz w:val="24"/>
              </w:rPr>
              <w:t>5</w:t>
            </w:r>
          </w:p>
        </w:tc>
      </w:tr>
      <w:tr w:rsidR="00813E4D" w:rsidRPr="001C28B4" w14:paraId="74AD32D5" w14:textId="77777777" w:rsidTr="0064134D">
        <w:trPr>
          <w:trHeight w:val="140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02BF0F6" w14:textId="77777777" w:rsidR="00813E4D" w:rsidRPr="001C28B4" w:rsidRDefault="00813E4D" w:rsidP="00A57420">
            <w:pPr>
              <w:rPr>
                <w:rFonts w:ascii="宋体" w:hAnsi="宋体" w:cs="仿宋"/>
                <w:color w:val="000000"/>
                <w:sz w:val="24"/>
              </w:rPr>
            </w:pPr>
          </w:p>
        </w:tc>
        <w:tc>
          <w:tcPr>
            <w:tcW w:w="682" w:type="pct"/>
            <w:tcBorders>
              <w:top w:val="single" w:sz="4" w:space="0" w:color="auto"/>
              <w:left w:val="single" w:sz="4" w:space="0" w:color="auto"/>
              <w:bottom w:val="single" w:sz="4" w:space="0" w:color="auto"/>
              <w:right w:val="single" w:sz="4" w:space="0" w:color="auto"/>
            </w:tcBorders>
            <w:vAlign w:val="center"/>
          </w:tcPr>
          <w:p w14:paraId="10C7F2D3" w14:textId="77777777" w:rsidR="00813E4D" w:rsidRPr="001C28B4" w:rsidRDefault="00813E4D" w:rsidP="00A57420">
            <w:pPr>
              <w:overflowPunct w:val="0"/>
              <w:autoSpaceDE w:val="0"/>
              <w:autoSpaceDN w:val="0"/>
              <w:adjustRightInd w:val="0"/>
              <w:snapToGrid w:val="0"/>
              <w:rPr>
                <w:rFonts w:ascii="宋体" w:hAnsi="宋体" w:cs="仿宋"/>
                <w:color w:val="000000"/>
                <w:sz w:val="24"/>
              </w:rPr>
            </w:pPr>
            <w:r w:rsidRPr="001C28B4">
              <w:rPr>
                <w:rFonts w:ascii="宋体" w:hAnsi="宋体" w:cs="仿宋" w:hint="eastAsia"/>
                <w:color w:val="000000"/>
                <w:sz w:val="24"/>
              </w:rPr>
              <w:t>技术支持与售后服务</w:t>
            </w:r>
          </w:p>
        </w:tc>
        <w:tc>
          <w:tcPr>
            <w:tcW w:w="3296" w:type="pct"/>
            <w:tcBorders>
              <w:top w:val="single" w:sz="4" w:space="0" w:color="auto"/>
              <w:left w:val="single" w:sz="4" w:space="0" w:color="auto"/>
              <w:bottom w:val="single" w:sz="4" w:space="0" w:color="auto"/>
              <w:right w:val="single" w:sz="4" w:space="0" w:color="auto"/>
            </w:tcBorders>
            <w:vAlign w:val="center"/>
          </w:tcPr>
          <w:p w14:paraId="61BB39E1" w14:textId="77777777" w:rsidR="00813E4D" w:rsidRPr="001C28B4" w:rsidRDefault="00813E4D" w:rsidP="00D0566E">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投标人根据采购技术需求，对本项目技术支持与售后服务进行描述，评分标准如下：</w:t>
            </w:r>
          </w:p>
          <w:p w14:paraId="66A8538A" w14:textId="77777777" w:rsidR="00813E4D" w:rsidRPr="001C28B4" w:rsidRDefault="00813E4D" w:rsidP="00D0566E">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（1）提供完善的技术支持方案，支持服务方式合理、服务内容全面；售后服务方案完善、充分，响应时间及提出切实可行的解决方案时间，优于招标要求，保障力度强，得5分；</w:t>
            </w:r>
          </w:p>
          <w:p w14:paraId="6299B710" w14:textId="77777777" w:rsidR="00813E4D" w:rsidRPr="001C28B4" w:rsidRDefault="00813E4D" w:rsidP="00D0566E">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（2）技术支持与售后服务方案欠合理，服务内容欠周全，响应时间及提出切实可行的解决方案时间</w:t>
            </w:r>
            <w:proofErr w:type="gramStart"/>
            <w:r w:rsidRPr="001C28B4">
              <w:rPr>
                <w:rFonts w:ascii="宋体" w:hAnsi="宋体" w:cs="仿宋" w:hint="eastAsia"/>
                <w:color w:val="000000"/>
                <w:sz w:val="24"/>
              </w:rPr>
              <w:t>仅符合</w:t>
            </w:r>
            <w:proofErr w:type="gramEnd"/>
            <w:r w:rsidRPr="001C28B4">
              <w:rPr>
                <w:rFonts w:ascii="宋体" w:hAnsi="宋体" w:cs="仿宋" w:hint="eastAsia"/>
                <w:color w:val="000000"/>
                <w:sz w:val="24"/>
              </w:rPr>
              <w:t>项目要</w:t>
            </w:r>
            <w:r w:rsidRPr="001C28B4">
              <w:rPr>
                <w:rFonts w:ascii="宋体" w:hAnsi="宋体" w:cs="仿宋" w:hint="eastAsia"/>
                <w:color w:val="000000"/>
                <w:sz w:val="24"/>
              </w:rPr>
              <w:lastRenderedPageBreak/>
              <w:t>求，得3分；</w:t>
            </w:r>
          </w:p>
          <w:p w14:paraId="3E10CA2A" w14:textId="77777777" w:rsidR="00813E4D" w:rsidRPr="001C28B4" w:rsidRDefault="00813E4D" w:rsidP="00D0566E">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（3）技术支持与售后服务方案不能为项目提供足够技术支持和售后服务支撑，且响应时间无法保证的，不满足招标要求，得1分。</w:t>
            </w:r>
          </w:p>
          <w:p w14:paraId="25286F92" w14:textId="77777777" w:rsidR="00813E4D" w:rsidRPr="001C28B4" w:rsidRDefault="00813E4D" w:rsidP="00D0566E">
            <w:pPr>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（4）未提供针对性的技术支持与售后服务方案得0分。</w:t>
            </w:r>
          </w:p>
        </w:tc>
        <w:tc>
          <w:tcPr>
            <w:tcW w:w="528" w:type="pct"/>
            <w:tcBorders>
              <w:top w:val="single" w:sz="4" w:space="0" w:color="auto"/>
              <w:left w:val="single" w:sz="4" w:space="0" w:color="auto"/>
              <w:bottom w:val="single" w:sz="4" w:space="0" w:color="auto"/>
              <w:right w:val="single" w:sz="4" w:space="0" w:color="auto"/>
            </w:tcBorders>
            <w:vAlign w:val="center"/>
          </w:tcPr>
          <w:p w14:paraId="1B4D045D" w14:textId="77777777" w:rsidR="00813E4D" w:rsidRPr="001C28B4" w:rsidRDefault="00813E4D" w:rsidP="00A57420">
            <w:pPr>
              <w:overflowPunct w:val="0"/>
              <w:adjustRightInd w:val="0"/>
              <w:snapToGrid w:val="0"/>
              <w:jc w:val="center"/>
              <w:rPr>
                <w:rFonts w:ascii="宋体" w:hAnsi="宋体" w:cs="仿宋"/>
                <w:color w:val="000000"/>
                <w:sz w:val="24"/>
              </w:rPr>
            </w:pPr>
            <w:r w:rsidRPr="001C28B4">
              <w:rPr>
                <w:rFonts w:ascii="宋体" w:hAnsi="宋体" w:cs="仿宋" w:hint="eastAsia"/>
                <w:color w:val="000000"/>
                <w:sz w:val="24"/>
              </w:rPr>
              <w:lastRenderedPageBreak/>
              <w:t>5</w:t>
            </w:r>
          </w:p>
        </w:tc>
      </w:tr>
      <w:tr w:rsidR="00813E4D" w:rsidRPr="001C28B4" w14:paraId="3BA2AD1F" w14:textId="77777777" w:rsidTr="0054309F">
        <w:trPr>
          <w:trHeight w:val="983"/>
          <w:jc w:val="center"/>
        </w:trPr>
        <w:tc>
          <w:tcPr>
            <w:tcW w:w="1176" w:type="pct"/>
            <w:gridSpan w:val="2"/>
            <w:tcBorders>
              <w:top w:val="single" w:sz="4" w:space="0" w:color="auto"/>
              <w:left w:val="single" w:sz="4" w:space="0" w:color="auto"/>
              <w:bottom w:val="single" w:sz="4" w:space="0" w:color="auto"/>
              <w:right w:val="single" w:sz="4" w:space="0" w:color="auto"/>
            </w:tcBorders>
            <w:vAlign w:val="center"/>
          </w:tcPr>
          <w:p w14:paraId="3384076C" w14:textId="77777777" w:rsidR="00813E4D" w:rsidRPr="001C28B4" w:rsidRDefault="00813E4D" w:rsidP="00A57420">
            <w:pPr>
              <w:overflowPunct w:val="0"/>
              <w:adjustRightInd w:val="0"/>
              <w:snapToGrid w:val="0"/>
              <w:rPr>
                <w:rFonts w:ascii="宋体" w:hAnsi="宋体" w:cs="仿宋"/>
                <w:color w:val="000000"/>
                <w:sz w:val="24"/>
              </w:rPr>
            </w:pPr>
            <w:r w:rsidRPr="001C28B4">
              <w:rPr>
                <w:rFonts w:ascii="宋体" w:hAnsi="宋体" w:cs="仿宋" w:hint="eastAsia"/>
                <w:color w:val="000000"/>
                <w:sz w:val="24"/>
              </w:rPr>
              <w:t>三、报价部分（</w:t>
            </w:r>
            <w:r w:rsidRPr="001C28B4">
              <w:rPr>
                <w:rFonts w:ascii="宋体" w:hAnsi="宋体" w:cs="仿宋"/>
                <w:color w:val="000000"/>
                <w:sz w:val="24"/>
              </w:rPr>
              <w:t>1</w:t>
            </w:r>
            <w:r w:rsidRPr="001C28B4">
              <w:rPr>
                <w:rFonts w:ascii="宋体" w:hAnsi="宋体" w:cs="仿宋" w:hint="eastAsia"/>
                <w:color w:val="000000"/>
                <w:sz w:val="24"/>
              </w:rPr>
              <w:t>0分）</w:t>
            </w:r>
          </w:p>
        </w:tc>
        <w:tc>
          <w:tcPr>
            <w:tcW w:w="3296" w:type="pct"/>
            <w:tcBorders>
              <w:top w:val="single" w:sz="4" w:space="0" w:color="auto"/>
              <w:left w:val="single" w:sz="4" w:space="0" w:color="auto"/>
              <w:bottom w:val="single" w:sz="4" w:space="0" w:color="auto"/>
              <w:right w:val="single" w:sz="4" w:space="0" w:color="auto"/>
            </w:tcBorders>
            <w:vAlign w:val="center"/>
          </w:tcPr>
          <w:p w14:paraId="6B1D7F64" w14:textId="426EA981" w:rsidR="00813E4D" w:rsidRPr="001C28B4" w:rsidRDefault="00813E4D" w:rsidP="00A57420">
            <w:pPr>
              <w:overflowPunct w:val="0"/>
              <w:autoSpaceDE w:val="0"/>
              <w:autoSpaceDN w:val="0"/>
              <w:adjustRightInd w:val="0"/>
              <w:snapToGrid w:val="0"/>
              <w:spacing w:line="360" w:lineRule="auto"/>
              <w:rPr>
                <w:rFonts w:ascii="宋体" w:hAnsi="宋体" w:cs="仿宋"/>
                <w:color w:val="000000"/>
                <w:sz w:val="24"/>
              </w:rPr>
            </w:pPr>
            <w:r w:rsidRPr="001C28B4">
              <w:rPr>
                <w:rFonts w:ascii="宋体" w:hAnsi="宋体" w:cs="仿宋" w:hint="eastAsia"/>
                <w:color w:val="000000"/>
                <w:sz w:val="24"/>
              </w:rPr>
              <w:t>实质性响应</w:t>
            </w:r>
            <w:r w:rsidR="0064134D" w:rsidRPr="001C28B4">
              <w:rPr>
                <w:rFonts w:ascii="宋体" w:hAnsi="宋体" w:cs="仿宋" w:hint="eastAsia"/>
                <w:color w:val="000000"/>
                <w:sz w:val="24"/>
              </w:rPr>
              <w:t>磋商文件</w:t>
            </w:r>
            <w:r w:rsidRPr="001C28B4">
              <w:rPr>
                <w:rFonts w:ascii="宋体" w:hAnsi="宋体" w:cs="仿宋" w:hint="eastAsia"/>
                <w:color w:val="000000"/>
                <w:sz w:val="24"/>
              </w:rPr>
              <w:t>要求且投标价格最低的投标价为基准价，其价格分为满分。其他投标人的价格</w:t>
            </w:r>
            <w:proofErr w:type="gramStart"/>
            <w:r w:rsidRPr="001C28B4">
              <w:rPr>
                <w:rFonts w:ascii="宋体" w:hAnsi="宋体" w:cs="仿宋" w:hint="eastAsia"/>
                <w:color w:val="000000"/>
                <w:sz w:val="24"/>
              </w:rPr>
              <w:t>分统一</w:t>
            </w:r>
            <w:proofErr w:type="gramEnd"/>
            <w:r w:rsidRPr="001C28B4">
              <w:rPr>
                <w:rFonts w:ascii="宋体" w:hAnsi="宋体" w:cs="仿宋" w:hint="eastAsia"/>
                <w:color w:val="000000"/>
                <w:sz w:val="24"/>
              </w:rPr>
              <w:t>按照下列公式计算：投标报价得分=（评标基准价/投标报价）×</w:t>
            </w:r>
            <w:r w:rsidRPr="001C28B4">
              <w:rPr>
                <w:rFonts w:ascii="宋体" w:hAnsi="宋体" w:cs="仿宋"/>
                <w:color w:val="000000"/>
                <w:sz w:val="24"/>
              </w:rPr>
              <w:t>1</w:t>
            </w:r>
            <w:r w:rsidRPr="001C28B4">
              <w:rPr>
                <w:rFonts w:ascii="宋体" w:hAnsi="宋体" w:cs="仿宋" w:hint="eastAsia"/>
                <w:color w:val="000000"/>
                <w:sz w:val="24"/>
              </w:rPr>
              <w:t>0%×100</w:t>
            </w:r>
          </w:p>
        </w:tc>
        <w:tc>
          <w:tcPr>
            <w:tcW w:w="528" w:type="pct"/>
            <w:tcBorders>
              <w:top w:val="single" w:sz="4" w:space="0" w:color="auto"/>
              <w:left w:val="single" w:sz="4" w:space="0" w:color="auto"/>
              <w:bottom w:val="single" w:sz="4" w:space="0" w:color="auto"/>
              <w:right w:val="single" w:sz="4" w:space="0" w:color="auto"/>
            </w:tcBorders>
            <w:vAlign w:val="center"/>
          </w:tcPr>
          <w:p w14:paraId="65AD1244" w14:textId="77777777" w:rsidR="00813E4D" w:rsidRPr="001C28B4" w:rsidRDefault="00813E4D" w:rsidP="00A57420">
            <w:pPr>
              <w:overflowPunct w:val="0"/>
              <w:adjustRightInd w:val="0"/>
              <w:snapToGrid w:val="0"/>
              <w:jc w:val="center"/>
              <w:rPr>
                <w:rFonts w:ascii="宋体" w:hAnsi="宋体" w:cs="仿宋"/>
                <w:color w:val="000000"/>
                <w:sz w:val="24"/>
              </w:rPr>
            </w:pPr>
            <w:r w:rsidRPr="001C28B4">
              <w:rPr>
                <w:rFonts w:ascii="宋体" w:hAnsi="宋体" w:cs="仿宋"/>
                <w:color w:val="000000"/>
                <w:sz w:val="24"/>
              </w:rPr>
              <w:t>10</w:t>
            </w:r>
          </w:p>
        </w:tc>
      </w:tr>
      <w:bookmarkEnd w:id="636"/>
    </w:tbl>
    <w:p w14:paraId="1619974F" w14:textId="77777777" w:rsidR="003925DB" w:rsidRPr="001C28B4" w:rsidRDefault="00F57ABC">
      <w:pPr>
        <w:spacing w:line="360" w:lineRule="auto"/>
        <w:jc w:val="center"/>
        <w:outlineLvl w:val="0"/>
        <w:rPr>
          <w:rFonts w:ascii="宋体" w:hAnsi="宋体"/>
          <w:b/>
          <w:sz w:val="36"/>
          <w:szCs w:val="36"/>
        </w:rPr>
      </w:pPr>
      <w:r w:rsidRPr="001C28B4">
        <w:rPr>
          <w:rFonts w:ascii="宋体" w:hAnsi="宋体"/>
          <w:b/>
          <w:sz w:val="36"/>
          <w:szCs w:val="36"/>
        </w:rPr>
        <w:br w:type="page"/>
      </w:r>
      <w:bookmarkStart w:id="637" w:name="_Toc15600"/>
      <w:r w:rsidRPr="001C28B4">
        <w:rPr>
          <w:rFonts w:ascii="宋体" w:hAnsi="宋体"/>
          <w:b/>
          <w:sz w:val="36"/>
          <w:szCs w:val="36"/>
        </w:rPr>
        <w:lastRenderedPageBreak/>
        <w:t>第四章采购需求</w:t>
      </w:r>
      <w:bookmarkEnd w:id="637"/>
    </w:p>
    <w:p w14:paraId="09506F98" w14:textId="77777777" w:rsidR="00140F4F" w:rsidRPr="001C28B4" w:rsidRDefault="00140F4F" w:rsidP="00140F4F">
      <w:pPr>
        <w:pStyle w:val="aff8"/>
        <w:numPr>
          <w:ilvl w:val="0"/>
          <w:numId w:val="11"/>
        </w:numPr>
        <w:spacing w:line="360" w:lineRule="auto"/>
        <w:ind w:firstLineChars="0"/>
        <w:rPr>
          <w:rFonts w:ascii="宋体" w:hAnsi="宋体" w:cs="等线"/>
          <w:b/>
          <w:sz w:val="24"/>
        </w:rPr>
      </w:pPr>
      <w:r w:rsidRPr="001C28B4">
        <w:rPr>
          <w:rFonts w:ascii="宋体" w:hAnsi="宋体" w:cs="等线" w:hint="eastAsia"/>
          <w:b/>
          <w:sz w:val="24"/>
        </w:rPr>
        <w:t>项目背景</w:t>
      </w:r>
    </w:p>
    <w:p w14:paraId="6DD5CE11" w14:textId="77777777" w:rsidR="00140F4F" w:rsidRPr="001C28B4" w:rsidRDefault="00140F4F" w:rsidP="00066828">
      <w:pPr>
        <w:pStyle w:val="1f0"/>
        <w:spacing w:line="360" w:lineRule="auto"/>
        <w:ind w:firstLine="480"/>
        <w:rPr>
          <w:rFonts w:ascii="宋体" w:hAnsi="宋体"/>
          <w:sz w:val="24"/>
          <w:szCs w:val="24"/>
        </w:rPr>
      </w:pPr>
      <w:r w:rsidRPr="001C28B4">
        <w:rPr>
          <w:rFonts w:ascii="宋体" w:hAnsi="宋体" w:hint="eastAsia"/>
          <w:sz w:val="24"/>
          <w:szCs w:val="24"/>
        </w:rPr>
        <w:t>面对当前复杂严峻的国内外环境和前所未有的风险挑战，新时代统一战线面临的形势更加复杂、肩负的任务更加繁重、发挥的作用更加重要。新时代高校统一战线工作同样担负着响应学校党委的号召，聚焦学校发展中心工作履职尽责，适应新时代新任务要求全面加强自身建设等重要任务。下一阶段，学校统战工作将以习近平新时代中国特色社会主义思想为指导，深入学习贯彻《中国共产党统一战线工作条例》，进一步落实</w:t>
      </w:r>
      <w:proofErr w:type="gramStart"/>
      <w:r w:rsidRPr="001C28B4">
        <w:rPr>
          <w:rFonts w:ascii="宋体" w:hAnsi="宋体" w:hint="eastAsia"/>
          <w:sz w:val="24"/>
          <w:szCs w:val="24"/>
        </w:rPr>
        <w:t>落细各项</w:t>
      </w:r>
      <w:proofErr w:type="gramEnd"/>
      <w:r w:rsidRPr="001C28B4">
        <w:rPr>
          <w:rFonts w:ascii="宋体" w:hAnsi="宋体" w:hint="eastAsia"/>
          <w:sz w:val="24"/>
          <w:szCs w:val="24"/>
        </w:rPr>
        <w:t>工作任务，切实做好凝聚共识、化解矛盾、反映意见、维护稳定等工作，更好为学校改革发展事业凝聚磅礴力量。</w:t>
      </w:r>
    </w:p>
    <w:p w14:paraId="3E4F56B1" w14:textId="77777777" w:rsidR="00140F4F" w:rsidRPr="001C28B4" w:rsidRDefault="00140F4F" w:rsidP="00066828">
      <w:pPr>
        <w:pStyle w:val="1f0"/>
        <w:spacing w:line="360" w:lineRule="auto"/>
        <w:ind w:firstLine="480"/>
        <w:rPr>
          <w:rFonts w:ascii="宋体" w:hAnsi="宋体"/>
          <w:sz w:val="24"/>
          <w:szCs w:val="24"/>
        </w:rPr>
      </w:pPr>
      <w:r w:rsidRPr="001C28B4">
        <w:rPr>
          <w:rFonts w:ascii="宋体" w:hAnsi="宋体" w:hint="eastAsia"/>
          <w:sz w:val="24"/>
          <w:szCs w:val="24"/>
        </w:rPr>
        <w:t>对</w:t>
      </w:r>
      <w:proofErr w:type="gramStart"/>
      <w:r w:rsidRPr="001C28B4">
        <w:rPr>
          <w:rFonts w:ascii="宋体" w:hAnsi="宋体" w:hint="eastAsia"/>
          <w:sz w:val="24"/>
          <w:szCs w:val="24"/>
        </w:rPr>
        <w:t>标学校</w:t>
      </w:r>
      <w:proofErr w:type="gramEnd"/>
      <w:r w:rsidRPr="001C28B4">
        <w:rPr>
          <w:rFonts w:ascii="宋体" w:hAnsi="宋体" w:hint="eastAsia"/>
          <w:sz w:val="24"/>
          <w:szCs w:val="24"/>
        </w:rPr>
        <w:t>统战工作会议提出的新要求，目前还存在对统战人员基本信息、建言献策内容等掌握不全面；和相关业务部门数据联动不及时；精准遴选、举荐存在困难；校院两级统战工作联系方式较为单一；相关业务事项办理流程规范透明程度有待提高等问题。这些情况将很大程度上制约相关工作的开展和统战法宝作用的发挥。为此，特提出建设基于“互联网+”的统战工作信息管理和服务的一体化系统，切实推进我校统战工作的科学化制度化规范化水平。</w:t>
      </w:r>
    </w:p>
    <w:p w14:paraId="04BD892A" w14:textId="77777777" w:rsidR="00140F4F" w:rsidRPr="001C28B4" w:rsidRDefault="00140F4F" w:rsidP="00140F4F">
      <w:pPr>
        <w:pStyle w:val="aff8"/>
        <w:numPr>
          <w:ilvl w:val="0"/>
          <w:numId w:val="11"/>
        </w:numPr>
        <w:spacing w:line="360" w:lineRule="auto"/>
        <w:ind w:firstLineChars="0"/>
        <w:rPr>
          <w:rFonts w:ascii="宋体" w:hAnsi="宋体" w:cs="等线"/>
          <w:b/>
          <w:sz w:val="24"/>
        </w:rPr>
      </w:pPr>
      <w:r w:rsidRPr="001C28B4">
        <w:rPr>
          <w:rFonts w:ascii="宋体" w:hAnsi="宋体" w:cs="等线" w:hint="eastAsia"/>
          <w:b/>
          <w:sz w:val="24"/>
        </w:rPr>
        <w:t>采购清单</w:t>
      </w:r>
    </w:p>
    <w:tbl>
      <w:tblPr>
        <w:tblW w:w="7512" w:type="dxa"/>
        <w:jc w:val="center"/>
        <w:tblLayout w:type="fixed"/>
        <w:tblLook w:val="04A0" w:firstRow="1" w:lastRow="0" w:firstColumn="1" w:lastColumn="0" w:noHBand="0" w:noVBand="1"/>
      </w:tblPr>
      <w:tblGrid>
        <w:gridCol w:w="851"/>
        <w:gridCol w:w="2693"/>
        <w:gridCol w:w="708"/>
        <w:gridCol w:w="946"/>
        <w:gridCol w:w="2314"/>
      </w:tblGrid>
      <w:tr w:rsidR="004F5BEA" w:rsidRPr="001C28B4" w14:paraId="04C6F743" w14:textId="77777777" w:rsidTr="004F5BEA">
        <w:trPr>
          <w:trHeight w:val="660"/>
          <w:jc w:val="center"/>
        </w:trPr>
        <w:tc>
          <w:tcPr>
            <w:tcW w:w="851" w:type="dxa"/>
            <w:tcBorders>
              <w:top w:val="single" w:sz="8" w:space="0" w:color="000000"/>
              <w:left w:val="single" w:sz="8" w:space="0" w:color="000000"/>
              <w:bottom w:val="single" w:sz="4" w:space="0" w:color="000000"/>
              <w:right w:val="single" w:sz="4" w:space="0" w:color="000000"/>
            </w:tcBorders>
            <w:shd w:val="clear" w:color="auto" w:fill="E7E6E6"/>
            <w:noWrap/>
            <w:vAlign w:val="center"/>
            <w:hideMark/>
          </w:tcPr>
          <w:p w14:paraId="7643C0F5" w14:textId="77777777" w:rsidR="004F5BEA" w:rsidRPr="001C28B4" w:rsidRDefault="004F5BEA">
            <w:pPr>
              <w:spacing w:line="360" w:lineRule="auto"/>
              <w:jc w:val="center"/>
              <w:textAlignment w:val="center"/>
              <w:rPr>
                <w:rFonts w:ascii="宋体" w:hAnsi="宋体" w:cs="等线"/>
                <w:b/>
                <w:bCs/>
                <w:color w:val="000000"/>
                <w:sz w:val="24"/>
              </w:rPr>
            </w:pPr>
            <w:r w:rsidRPr="001C28B4">
              <w:rPr>
                <w:rFonts w:ascii="宋体" w:hAnsi="宋体" w:cs="等线" w:hint="eastAsia"/>
                <w:b/>
                <w:bCs/>
                <w:color w:val="000000"/>
                <w:kern w:val="0"/>
                <w:sz w:val="24"/>
                <w:lang w:bidi="ar"/>
              </w:rPr>
              <w:t>序号</w:t>
            </w:r>
          </w:p>
        </w:tc>
        <w:tc>
          <w:tcPr>
            <w:tcW w:w="2693" w:type="dxa"/>
            <w:tcBorders>
              <w:top w:val="single" w:sz="8" w:space="0" w:color="000000"/>
              <w:left w:val="single" w:sz="4" w:space="0" w:color="000000"/>
              <w:bottom w:val="single" w:sz="4" w:space="0" w:color="000000"/>
              <w:right w:val="single" w:sz="4" w:space="0" w:color="000000"/>
            </w:tcBorders>
            <w:shd w:val="clear" w:color="auto" w:fill="E7E6E6"/>
            <w:noWrap/>
            <w:vAlign w:val="center"/>
            <w:hideMark/>
          </w:tcPr>
          <w:p w14:paraId="204E79C2" w14:textId="77777777" w:rsidR="004F5BEA" w:rsidRPr="001C28B4" w:rsidRDefault="004F5BEA">
            <w:pPr>
              <w:spacing w:line="360" w:lineRule="auto"/>
              <w:jc w:val="center"/>
              <w:textAlignment w:val="center"/>
              <w:rPr>
                <w:rFonts w:ascii="宋体" w:hAnsi="宋体" w:cs="等线"/>
                <w:b/>
                <w:bCs/>
                <w:color w:val="000000"/>
                <w:sz w:val="24"/>
              </w:rPr>
            </w:pPr>
            <w:r w:rsidRPr="001C28B4">
              <w:rPr>
                <w:rFonts w:ascii="宋体" w:hAnsi="宋体" w:cs="等线" w:hint="eastAsia"/>
                <w:b/>
                <w:bCs/>
                <w:color w:val="000000"/>
                <w:kern w:val="0"/>
                <w:sz w:val="24"/>
                <w:lang w:bidi="ar"/>
              </w:rPr>
              <w:t>货物名称</w:t>
            </w:r>
          </w:p>
        </w:tc>
        <w:tc>
          <w:tcPr>
            <w:tcW w:w="708" w:type="dxa"/>
            <w:tcBorders>
              <w:top w:val="single" w:sz="8" w:space="0" w:color="000000"/>
              <w:left w:val="single" w:sz="4" w:space="0" w:color="000000"/>
              <w:bottom w:val="single" w:sz="4" w:space="0" w:color="000000"/>
              <w:right w:val="single" w:sz="4" w:space="0" w:color="000000"/>
            </w:tcBorders>
            <w:shd w:val="clear" w:color="auto" w:fill="E7E6E6"/>
            <w:noWrap/>
            <w:vAlign w:val="center"/>
            <w:hideMark/>
          </w:tcPr>
          <w:p w14:paraId="7DA1B99A" w14:textId="77777777" w:rsidR="004F5BEA" w:rsidRPr="001C28B4" w:rsidRDefault="004F5BEA">
            <w:pPr>
              <w:spacing w:line="360" w:lineRule="auto"/>
              <w:jc w:val="center"/>
              <w:textAlignment w:val="center"/>
              <w:rPr>
                <w:rFonts w:ascii="宋体" w:hAnsi="宋体" w:cs="等线"/>
                <w:b/>
                <w:bCs/>
                <w:color w:val="000000"/>
                <w:sz w:val="24"/>
              </w:rPr>
            </w:pPr>
            <w:r w:rsidRPr="001C28B4">
              <w:rPr>
                <w:rFonts w:ascii="宋体" w:hAnsi="宋体" w:cs="等线" w:hint="eastAsia"/>
                <w:b/>
                <w:bCs/>
                <w:color w:val="000000"/>
                <w:kern w:val="0"/>
                <w:sz w:val="24"/>
                <w:lang w:bidi="ar"/>
              </w:rPr>
              <w:t>单位</w:t>
            </w:r>
          </w:p>
        </w:tc>
        <w:tc>
          <w:tcPr>
            <w:tcW w:w="946" w:type="dxa"/>
            <w:tcBorders>
              <w:top w:val="single" w:sz="8" w:space="0" w:color="000000"/>
              <w:left w:val="single" w:sz="4" w:space="0" w:color="000000"/>
              <w:bottom w:val="single" w:sz="4" w:space="0" w:color="000000"/>
              <w:right w:val="single" w:sz="4" w:space="0" w:color="000000"/>
            </w:tcBorders>
            <w:shd w:val="clear" w:color="auto" w:fill="E7E6E6"/>
            <w:noWrap/>
            <w:vAlign w:val="center"/>
            <w:hideMark/>
          </w:tcPr>
          <w:p w14:paraId="405A36A4" w14:textId="77777777" w:rsidR="004F5BEA" w:rsidRPr="001C28B4" w:rsidRDefault="004F5BEA">
            <w:pPr>
              <w:spacing w:line="360" w:lineRule="auto"/>
              <w:jc w:val="center"/>
              <w:textAlignment w:val="center"/>
              <w:rPr>
                <w:rFonts w:ascii="宋体" w:hAnsi="宋体" w:cs="等线"/>
                <w:b/>
                <w:bCs/>
                <w:color w:val="000000"/>
                <w:sz w:val="24"/>
              </w:rPr>
            </w:pPr>
            <w:r w:rsidRPr="001C28B4">
              <w:rPr>
                <w:rFonts w:ascii="宋体" w:hAnsi="宋体" w:cs="等线" w:hint="eastAsia"/>
                <w:b/>
                <w:bCs/>
                <w:color w:val="000000"/>
                <w:kern w:val="0"/>
                <w:sz w:val="24"/>
                <w:lang w:bidi="ar"/>
              </w:rPr>
              <w:t>数量</w:t>
            </w:r>
          </w:p>
        </w:tc>
        <w:tc>
          <w:tcPr>
            <w:tcW w:w="2314" w:type="dxa"/>
            <w:tcBorders>
              <w:top w:val="single" w:sz="8" w:space="0" w:color="000000"/>
              <w:left w:val="single" w:sz="4" w:space="0" w:color="000000"/>
              <w:bottom w:val="single" w:sz="4" w:space="0" w:color="000000"/>
              <w:right w:val="single" w:sz="8" w:space="0" w:color="000000"/>
            </w:tcBorders>
            <w:shd w:val="clear" w:color="auto" w:fill="E7E6E6"/>
            <w:noWrap/>
            <w:vAlign w:val="center"/>
            <w:hideMark/>
          </w:tcPr>
          <w:p w14:paraId="5FEF086B" w14:textId="77777777" w:rsidR="004F5BEA" w:rsidRPr="001C28B4" w:rsidRDefault="004F5BEA">
            <w:pPr>
              <w:spacing w:line="360" w:lineRule="auto"/>
              <w:jc w:val="center"/>
              <w:textAlignment w:val="center"/>
              <w:rPr>
                <w:rFonts w:ascii="宋体" w:hAnsi="宋体" w:cs="等线"/>
                <w:b/>
                <w:bCs/>
                <w:color w:val="000000"/>
                <w:sz w:val="24"/>
              </w:rPr>
            </w:pPr>
            <w:r w:rsidRPr="001C28B4">
              <w:rPr>
                <w:rFonts w:ascii="宋体" w:hAnsi="宋体" w:cs="等线" w:hint="eastAsia"/>
                <w:b/>
                <w:bCs/>
                <w:color w:val="000000"/>
                <w:kern w:val="0"/>
                <w:sz w:val="24"/>
                <w:lang w:bidi="ar"/>
              </w:rPr>
              <w:t>是否接受进口产品</w:t>
            </w:r>
          </w:p>
        </w:tc>
      </w:tr>
      <w:tr w:rsidR="004F5BEA" w:rsidRPr="001C28B4" w14:paraId="36343D10" w14:textId="77777777" w:rsidTr="004F5BEA">
        <w:trPr>
          <w:trHeight w:val="660"/>
          <w:jc w:val="center"/>
        </w:trPr>
        <w:tc>
          <w:tcPr>
            <w:tcW w:w="851" w:type="dxa"/>
            <w:tcBorders>
              <w:top w:val="single" w:sz="4" w:space="0" w:color="000000"/>
              <w:left w:val="single" w:sz="8" w:space="0" w:color="000000"/>
              <w:bottom w:val="single" w:sz="4" w:space="0" w:color="000000"/>
              <w:right w:val="single" w:sz="4" w:space="0" w:color="000000"/>
            </w:tcBorders>
            <w:noWrap/>
            <w:vAlign w:val="center"/>
            <w:hideMark/>
          </w:tcPr>
          <w:p w14:paraId="600884A7" w14:textId="77777777" w:rsidR="004F5BEA" w:rsidRPr="001C28B4" w:rsidRDefault="004F5BEA">
            <w:pPr>
              <w:spacing w:line="360" w:lineRule="auto"/>
              <w:jc w:val="center"/>
              <w:rPr>
                <w:rFonts w:ascii="宋体" w:hAnsi="宋体" w:cs="Arial"/>
                <w:sz w:val="24"/>
              </w:rPr>
            </w:pPr>
            <w:r w:rsidRPr="001C28B4">
              <w:rPr>
                <w:rFonts w:ascii="宋体" w:hAnsi="宋体" w:cs="Arial" w:hint="eastAsia"/>
                <w:sz w:val="24"/>
              </w:rPr>
              <w:t>1</w:t>
            </w:r>
          </w:p>
        </w:tc>
        <w:tc>
          <w:tcPr>
            <w:tcW w:w="2693" w:type="dxa"/>
            <w:tcBorders>
              <w:top w:val="single" w:sz="4" w:space="0" w:color="000000"/>
              <w:left w:val="single" w:sz="4" w:space="0" w:color="000000"/>
              <w:bottom w:val="single" w:sz="4" w:space="0" w:color="000000"/>
              <w:right w:val="single" w:sz="4" w:space="0" w:color="000000"/>
            </w:tcBorders>
            <w:noWrap/>
            <w:vAlign w:val="center"/>
            <w:hideMark/>
          </w:tcPr>
          <w:p w14:paraId="41D5E72A" w14:textId="77777777" w:rsidR="004F5BEA" w:rsidRPr="001C28B4" w:rsidRDefault="004F5BEA">
            <w:pPr>
              <w:spacing w:line="360" w:lineRule="auto"/>
              <w:jc w:val="center"/>
              <w:rPr>
                <w:rFonts w:ascii="宋体" w:hAnsi="宋体" w:cs="等线"/>
                <w:sz w:val="24"/>
              </w:rPr>
            </w:pPr>
            <w:r w:rsidRPr="001C28B4">
              <w:rPr>
                <w:rFonts w:ascii="宋体" w:hAnsi="宋体" w:cs="等线" w:hint="eastAsia"/>
                <w:sz w:val="24"/>
              </w:rPr>
              <w:t>统战工作管理系统</w:t>
            </w:r>
          </w:p>
        </w:tc>
        <w:tc>
          <w:tcPr>
            <w:tcW w:w="708" w:type="dxa"/>
            <w:tcBorders>
              <w:top w:val="single" w:sz="4" w:space="0" w:color="000000"/>
              <w:left w:val="single" w:sz="4" w:space="0" w:color="000000"/>
              <w:bottom w:val="single" w:sz="4" w:space="0" w:color="000000"/>
              <w:right w:val="single" w:sz="4" w:space="0" w:color="000000"/>
            </w:tcBorders>
            <w:noWrap/>
            <w:vAlign w:val="center"/>
            <w:hideMark/>
          </w:tcPr>
          <w:p w14:paraId="461210B2" w14:textId="77777777" w:rsidR="004F5BEA" w:rsidRPr="001C28B4" w:rsidRDefault="004F5BEA">
            <w:pPr>
              <w:spacing w:line="360" w:lineRule="auto"/>
              <w:jc w:val="center"/>
              <w:rPr>
                <w:rFonts w:ascii="宋体" w:hAnsi="宋体" w:cs="等线"/>
                <w:sz w:val="24"/>
              </w:rPr>
            </w:pPr>
            <w:r w:rsidRPr="001C28B4">
              <w:rPr>
                <w:rFonts w:ascii="宋体" w:hAnsi="宋体" w:cs="等线" w:hint="eastAsia"/>
                <w:sz w:val="24"/>
              </w:rPr>
              <w:t>套</w:t>
            </w:r>
          </w:p>
        </w:tc>
        <w:tc>
          <w:tcPr>
            <w:tcW w:w="946" w:type="dxa"/>
            <w:tcBorders>
              <w:top w:val="single" w:sz="4" w:space="0" w:color="000000"/>
              <w:left w:val="single" w:sz="4" w:space="0" w:color="000000"/>
              <w:bottom w:val="single" w:sz="4" w:space="0" w:color="000000"/>
              <w:right w:val="single" w:sz="4" w:space="0" w:color="000000"/>
            </w:tcBorders>
            <w:noWrap/>
            <w:vAlign w:val="center"/>
            <w:hideMark/>
          </w:tcPr>
          <w:p w14:paraId="3E175FB8" w14:textId="77777777" w:rsidR="004F5BEA" w:rsidRPr="001C28B4" w:rsidRDefault="004F5BEA">
            <w:pPr>
              <w:spacing w:line="360" w:lineRule="auto"/>
              <w:jc w:val="center"/>
              <w:rPr>
                <w:rFonts w:ascii="宋体" w:hAnsi="宋体" w:cs="等线"/>
                <w:sz w:val="24"/>
              </w:rPr>
            </w:pPr>
            <w:r w:rsidRPr="001C28B4">
              <w:rPr>
                <w:rFonts w:ascii="宋体" w:hAnsi="宋体" w:cs="等线" w:hint="eastAsia"/>
                <w:sz w:val="24"/>
              </w:rPr>
              <w:t>1</w:t>
            </w:r>
          </w:p>
        </w:tc>
        <w:tc>
          <w:tcPr>
            <w:tcW w:w="2314" w:type="dxa"/>
            <w:tcBorders>
              <w:top w:val="single" w:sz="4" w:space="0" w:color="000000"/>
              <w:left w:val="single" w:sz="4" w:space="0" w:color="000000"/>
              <w:bottom w:val="single" w:sz="4" w:space="0" w:color="000000"/>
              <w:right w:val="single" w:sz="8" w:space="0" w:color="000000"/>
            </w:tcBorders>
            <w:noWrap/>
            <w:vAlign w:val="center"/>
            <w:hideMark/>
          </w:tcPr>
          <w:p w14:paraId="21BFF4A1" w14:textId="77777777" w:rsidR="004F5BEA" w:rsidRPr="001C28B4" w:rsidRDefault="004F5BEA">
            <w:pPr>
              <w:spacing w:line="360" w:lineRule="auto"/>
              <w:jc w:val="center"/>
              <w:rPr>
                <w:rFonts w:ascii="宋体" w:hAnsi="宋体" w:cs="等线"/>
                <w:sz w:val="24"/>
              </w:rPr>
            </w:pPr>
            <w:r w:rsidRPr="001C28B4">
              <w:rPr>
                <w:rFonts w:ascii="宋体" w:hAnsi="宋体" w:cs="等线" w:hint="eastAsia"/>
                <w:sz w:val="24"/>
              </w:rPr>
              <w:t>否</w:t>
            </w:r>
          </w:p>
        </w:tc>
      </w:tr>
    </w:tbl>
    <w:p w14:paraId="0D174F67" w14:textId="77777777" w:rsidR="00140F4F" w:rsidRPr="001C28B4" w:rsidRDefault="00140F4F" w:rsidP="00140F4F">
      <w:pPr>
        <w:spacing w:line="360" w:lineRule="auto"/>
        <w:rPr>
          <w:rFonts w:ascii="宋体" w:hAnsi="宋体" w:cs="等线"/>
          <w:sz w:val="24"/>
        </w:rPr>
      </w:pPr>
      <w:r w:rsidRPr="001C28B4">
        <w:rPr>
          <w:rFonts w:ascii="宋体" w:hAnsi="宋体" w:cs="等线" w:hint="eastAsia"/>
          <w:sz w:val="24"/>
        </w:rPr>
        <w:t>产品信息以本表为准，未按本表要求投标的供应商，投标将被拒绝。</w:t>
      </w:r>
    </w:p>
    <w:p w14:paraId="524DEBEC" w14:textId="77777777" w:rsidR="00140F4F" w:rsidRPr="001C28B4" w:rsidRDefault="00140F4F" w:rsidP="00140F4F">
      <w:pPr>
        <w:pStyle w:val="aff8"/>
        <w:numPr>
          <w:ilvl w:val="0"/>
          <w:numId w:val="11"/>
        </w:numPr>
        <w:spacing w:line="360" w:lineRule="auto"/>
        <w:ind w:firstLineChars="0"/>
        <w:rPr>
          <w:rFonts w:ascii="宋体" w:hAnsi="宋体" w:cs="等线"/>
          <w:b/>
          <w:sz w:val="24"/>
        </w:rPr>
      </w:pPr>
      <w:r w:rsidRPr="001C28B4">
        <w:rPr>
          <w:rFonts w:ascii="宋体" w:hAnsi="宋体" w:cs="等线" w:hint="eastAsia"/>
          <w:b/>
          <w:sz w:val="24"/>
        </w:rPr>
        <w:t>项目要求</w:t>
      </w:r>
    </w:p>
    <w:p w14:paraId="12609DD8" w14:textId="77777777" w:rsidR="00140F4F" w:rsidRPr="001C28B4" w:rsidRDefault="00140F4F" w:rsidP="00140F4F">
      <w:pPr>
        <w:pStyle w:val="aff8"/>
        <w:numPr>
          <w:ilvl w:val="0"/>
          <w:numId w:val="12"/>
        </w:numPr>
        <w:spacing w:line="360" w:lineRule="auto"/>
        <w:ind w:firstLineChars="0"/>
        <w:rPr>
          <w:rFonts w:ascii="宋体" w:hAnsi="宋体" w:cs="等线"/>
          <w:b/>
          <w:sz w:val="24"/>
        </w:rPr>
      </w:pPr>
      <w:r w:rsidRPr="001C28B4">
        <w:rPr>
          <w:rFonts w:ascii="宋体" w:hAnsi="宋体" w:cs="等线" w:hint="eastAsia"/>
          <w:b/>
          <w:sz w:val="24"/>
        </w:rPr>
        <w:t>功能要求</w:t>
      </w:r>
    </w:p>
    <w:p w14:paraId="1F942A88" w14:textId="77777777" w:rsidR="00140F4F" w:rsidRPr="001C28B4" w:rsidRDefault="00140F4F" w:rsidP="00140F4F">
      <w:pPr>
        <w:spacing w:line="360" w:lineRule="auto"/>
        <w:rPr>
          <w:rFonts w:ascii="宋体" w:hAnsi="宋体" w:cstheme="minorBidi"/>
          <w:b/>
          <w:sz w:val="24"/>
        </w:rPr>
      </w:pPr>
      <w:r w:rsidRPr="001C28B4">
        <w:rPr>
          <w:rFonts w:ascii="宋体" w:hAnsi="宋体" w:hint="eastAsia"/>
          <w:b/>
          <w:sz w:val="24"/>
        </w:rPr>
        <w:t>1、建设目标</w:t>
      </w:r>
    </w:p>
    <w:p w14:paraId="12306CB0" w14:textId="77777777" w:rsidR="00140F4F" w:rsidRPr="001C28B4" w:rsidRDefault="00140F4F" w:rsidP="00BC149B">
      <w:pPr>
        <w:spacing w:line="360" w:lineRule="auto"/>
        <w:ind w:firstLineChars="200" w:firstLine="480"/>
        <w:rPr>
          <w:rFonts w:ascii="宋体" w:hAnsi="宋体"/>
          <w:sz w:val="24"/>
        </w:rPr>
      </w:pPr>
      <w:r w:rsidRPr="001C28B4">
        <w:rPr>
          <w:rFonts w:ascii="宋体" w:hAnsi="宋体" w:hint="eastAsia"/>
          <w:sz w:val="24"/>
        </w:rPr>
        <w:t>建设基于“互联网+”的统战工作信息管理模块，提高工作效率和服务水平，实现信息共享和协同办公，把大统战工作格局落到实处。</w:t>
      </w:r>
    </w:p>
    <w:p w14:paraId="66C66823" w14:textId="77777777" w:rsidR="00140F4F" w:rsidRPr="001C28B4" w:rsidRDefault="00140F4F" w:rsidP="00BC149B">
      <w:pPr>
        <w:spacing w:line="360" w:lineRule="auto"/>
        <w:ind w:firstLineChars="200" w:firstLine="480"/>
        <w:rPr>
          <w:rFonts w:ascii="宋体" w:hAnsi="宋体"/>
          <w:sz w:val="24"/>
        </w:rPr>
      </w:pPr>
      <w:r w:rsidRPr="001C28B4">
        <w:rPr>
          <w:rFonts w:ascii="宋体" w:hAnsi="宋体" w:hint="eastAsia"/>
          <w:sz w:val="24"/>
        </w:rPr>
        <w:t>一是数据电子化。分级分类建库，构建信息共享交流体系，打通信息孤岛，实现有效联动。采用多方采集、精准全面、权威可靠、实时更新的原则，确保所有数据的准确性和唯一性。充分发挥信息可发布的特点，实现内部信息共享和外部信息共享。</w:t>
      </w:r>
    </w:p>
    <w:p w14:paraId="6495FC80" w14:textId="77777777" w:rsidR="00140F4F" w:rsidRPr="001C28B4" w:rsidRDefault="00140F4F" w:rsidP="00BC149B">
      <w:pPr>
        <w:spacing w:line="360" w:lineRule="auto"/>
        <w:ind w:firstLineChars="200" w:firstLine="480"/>
        <w:rPr>
          <w:rFonts w:ascii="宋体" w:hAnsi="宋体"/>
          <w:sz w:val="24"/>
        </w:rPr>
      </w:pPr>
      <w:r w:rsidRPr="001C28B4">
        <w:rPr>
          <w:rFonts w:ascii="宋体" w:hAnsi="宋体" w:hint="eastAsia"/>
          <w:sz w:val="24"/>
        </w:rPr>
        <w:t>二是业务平台化。数据多跑路，师生少跑路，提升服务水平。信息化推动业务规范</w:t>
      </w:r>
      <w:r w:rsidRPr="001C28B4">
        <w:rPr>
          <w:rFonts w:ascii="宋体" w:hAnsi="宋体" w:hint="eastAsia"/>
          <w:sz w:val="24"/>
        </w:rPr>
        <w:lastRenderedPageBreak/>
        <w:t>化，开辟统战工作精细化管理之路。业务平台</w:t>
      </w:r>
      <w:proofErr w:type="gramStart"/>
      <w:r w:rsidRPr="001C28B4">
        <w:rPr>
          <w:rFonts w:ascii="宋体" w:hAnsi="宋体" w:hint="eastAsia"/>
          <w:sz w:val="24"/>
        </w:rPr>
        <w:t>化保证</w:t>
      </w:r>
      <w:proofErr w:type="gramEnd"/>
      <w:r w:rsidRPr="001C28B4">
        <w:rPr>
          <w:rFonts w:ascii="宋体" w:hAnsi="宋体" w:hint="eastAsia"/>
          <w:sz w:val="24"/>
        </w:rPr>
        <w:t>数据质量。</w:t>
      </w:r>
    </w:p>
    <w:p w14:paraId="6904A904"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三是应用移动化。在手机移动端随时查看个人信息、办理各项业务。</w:t>
      </w:r>
    </w:p>
    <w:p w14:paraId="72D4FB95"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2、预期的建设效果</w:t>
      </w:r>
    </w:p>
    <w:p w14:paraId="6FC46A01" w14:textId="77777777" w:rsidR="00140F4F" w:rsidRPr="001C28B4" w:rsidRDefault="00140F4F" w:rsidP="004214A0">
      <w:pPr>
        <w:spacing w:line="360" w:lineRule="auto"/>
        <w:ind w:firstLineChars="200" w:firstLine="480"/>
        <w:rPr>
          <w:rFonts w:ascii="宋体" w:hAnsi="宋体"/>
          <w:sz w:val="24"/>
        </w:rPr>
      </w:pPr>
      <w:r w:rsidRPr="001C28B4">
        <w:rPr>
          <w:rFonts w:ascii="宋体" w:hAnsi="宋体" w:hint="eastAsia"/>
          <w:sz w:val="24"/>
        </w:rPr>
        <w:t>经济效益：本项目的建设将带来间接的经济效益。通过项目的建设，实现统战工作的统一管理，提高资源利用率和使用效率。通过信息的集成，将学校己有的数据集成起来，节约资金，实现信息共享。</w:t>
      </w:r>
    </w:p>
    <w:p w14:paraId="5D239156" w14:textId="77777777" w:rsidR="00140F4F" w:rsidRPr="001C28B4" w:rsidRDefault="00140F4F" w:rsidP="004214A0">
      <w:pPr>
        <w:spacing w:line="360" w:lineRule="auto"/>
        <w:ind w:firstLineChars="200" w:firstLine="480"/>
        <w:rPr>
          <w:rFonts w:ascii="宋体" w:hAnsi="宋体"/>
          <w:sz w:val="24"/>
        </w:rPr>
      </w:pPr>
      <w:r w:rsidRPr="001C28B4">
        <w:rPr>
          <w:rFonts w:ascii="宋体" w:hAnsi="宋体" w:hint="eastAsia"/>
          <w:sz w:val="24"/>
        </w:rPr>
        <w:t>社会效益：目前大部分高校的统战工作管理还停留在传统管理模式上，对统战管理一体化模式的研究才刚刚开始，所以本项目的建成，将在高校统战信息化管理方面起到示范性作用。</w:t>
      </w:r>
    </w:p>
    <w:p w14:paraId="388B7C84" w14:textId="77777777" w:rsidR="00140F4F" w:rsidRPr="001C28B4" w:rsidRDefault="00140F4F" w:rsidP="004214A0">
      <w:pPr>
        <w:spacing w:line="360" w:lineRule="auto"/>
        <w:ind w:firstLineChars="200" w:firstLine="480"/>
        <w:rPr>
          <w:rFonts w:ascii="宋体" w:hAnsi="宋体"/>
          <w:sz w:val="24"/>
        </w:rPr>
      </w:pPr>
      <w:r w:rsidRPr="001C28B4">
        <w:rPr>
          <w:rFonts w:ascii="宋体" w:hAnsi="宋体" w:hint="eastAsia"/>
          <w:sz w:val="24"/>
        </w:rPr>
        <w:t>学校效益：通过一体化的全流程信息化管理，实现统战工作高效的利用率。杜绝防止重复建设、浪费资金的现象；项目建成后将实现统战信息的共享和可控化管理，为我校构建一个全新、多维度、动态的综合统战工作服务平台。</w:t>
      </w:r>
    </w:p>
    <w:p w14:paraId="5A34997C"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3、项目需求描述</w:t>
      </w:r>
    </w:p>
    <w:tbl>
      <w:tblPr>
        <w:tblW w:w="10400" w:type="dxa"/>
        <w:tblInd w:w="-1051" w:type="dxa"/>
        <w:tblLook w:val="04A0" w:firstRow="1" w:lastRow="0" w:firstColumn="1" w:lastColumn="0" w:noHBand="0" w:noVBand="1"/>
      </w:tblPr>
      <w:tblGrid>
        <w:gridCol w:w="2404"/>
        <w:gridCol w:w="3188"/>
        <w:gridCol w:w="2716"/>
        <w:gridCol w:w="2092"/>
      </w:tblGrid>
      <w:tr w:rsidR="00140F4F" w:rsidRPr="001C28B4" w14:paraId="726AC7E3" w14:textId="77777777" w:rsidTr="00140F4F">
        <w:trPr>
          <w:trHeight w:val="962"/>
        </w:trPr>
        <w:tc>
          <w:tcPr>
            <w:tcW w:w="10400" w:type="dxa"/>
            <w:gridSpan w:val="4"/>
            <w:tcBorders>
              <w:top w:val="single" w:sz="4" w:space="0" w:color="auto"/>
              <w:left w:val="single" w:sz="4" w:space="0" w:color="auto"/>
              <w:bottom w:val="single" w:sz="4" w:space="0" w:color="auto"/>
              <w:right w:val="single" w:sz="4" w:space="0" w:color="auto"/>
            </w:tcBorders>
            <w:noWrap/>
            <w:vAlign w:val="center"/>
            <w:hideMark/>
          </w:tcPr>
          <w:p w14:paraId="2EF11977" w14:textId="77777777" w:rsidR="00140F4F" w:rsidRPr="001C28B4" w:rsidRDefault="00140F4F">
            <w:pPr>
              <w:jc w:val="center"/>
              <w:rPr>
                <w:rFonts w:ascii="宋体" w:hAnsi="宋体" w:cs="宋体"/>
                <w:color w:val="000000"/>
                <w:kern w:val="0"/>
                <w:sz w:val="32"/>
                <w:szCs w:val="32"/>
              </w:rPr>
            </w:pPr>
            <w:r w:rsidRPr="001C28B4">
              <w:rPr>
                <w:rFonts w:ascii="宋体" w:hAnsi="宋体" w:cs="宋体" w:hint="eastAsia"/>
                <w:color w:val="000000"/>
                <w:kern w:val="0"/>
                <w:sz w:val="32"/>
                <w:szCs w:val="32"/>
              </w:rPr>
              <w:t>菜单列表及权限分配</w:t>
            </w:r>
          </w:p>
        </w:tc>
      </w:tr>
      <w:tr w:rsidR="00140F4F" w:rsidRPr="001C28B4" w14:paraId="78185619" w14:textId="77777777" w:rsidTr="00140F4F">
        <w:trPr>
          <w:trHeight w:val="276"/>
        </w:trPr>
        <w:tc>
          <w:tcPr>
            <w:tcW w:w="2404" w:type="dxa"/>
            <w:tcBorders>
              <w:top w:val="nil"/>
              <w:left w:val="single" w:sz="4" w:space="0" w:color="auto"/>
              <w:bottom w:val="single" w:sz="4" w:space="0" w:color="auto"/>
              <w:right w:val="single" w:sz="4" w:space="0" w:color="auto"/>
            </w:tcBorders>
            <w:noWrap/>
            <w:vAlign w:val="center"/>
            <w:hideMark/>
          </w:tcPr>
          <w:p w14:paraId="0583519F" w14:textId="77777777" w:rsidR="00140F4F" w:rsidRPr="001C28B4" w:rsidRDefault="00140F4F">
            <w:pPr>
              <w:jc w:val="center"/>
              <w:rPr>
                <w:rFonts w:ascii="宋体" w:hAnsi="宋体" w:cs="宋体"/>
                <w:b/>
                <w:bCs/>
                <w:color w:val="000000"/>
                <w:kern w:val="0"/>
                <w:sz w:val="22"/>
                <w:szCs w:val="22"/>
              </w:rPr>
            </w:pPr>
            <w:r w:rsidRPr="001C28B4">
              <w:rPr>
                <w:rFonts w:ascii="宋体" w:hAnsi="宋体" w:cs="宋体" w:hint="eastAsia"/>
                <w:b/>
                <w:bCs/>
                <w:color w:val="000000"/>
                <w:kern w:val="0"/>
                <w:sz w:val="22"/>
              </w:rPr>
              <w:t>一级标题</w:t>
            </w:r>
          </w:p>
        </w:tc>
        <w:tc>
          <w:tcPr>
            <w:tcW w:w="3188" w:type="dxa"/>
            <w:tcBorders>
              <w:top w:val="nil"/>
              <w:left w:val="nil"/>
              <w:bottom w:val="single" w:sz="4" w:space="0" w:color="auto"/>
              <w:right w:val="single" w:sz="4" w:space="0" w:color="auto"/>
            </w:tcBorders>
            <w:noWrap/>
            <w:vAlign w:val="center"/>
            <w:hideMark/>
          </w:tcPr>
          <w:p w14:paraId="19DEE182" w14:textId="77777777" w:rsidR="00140F4F" w:rsidRPr="001C28B4" w:rsidRDefault="00140F4F">
            <w:pPr>
              <w:jc w:val="center"/>
              <w:rPr>
                <w:rFonts w:ascii="宋体" w:hAnsi="宋体" w:cs="宋体"/>
                <w:b/>
                <w:bCs/>
                <w:color w:val="000000"/>
                <w:kern w:val="0"/>
                <w:sz w:val="22"/>
              </w:rPr>
            </w:pPr>
            <w:r w:rsidRPr="001C28B4">
              <w:rPr>
                <w:rFonts w:ascii="宋体" w:hAnsi="宋体" w:cs="宋体" w:hint="eastAsia"/>
                <w:b/>
                <w:bCs/>
                <w:color w:val="000000"/>
                <w:kern w:val="0"/>
                <w:sz w:val="22"/>
              </w:rPr>
              <w:t>二级标题</w:t>
            </w:r>
          </w:p>
        </w:tc>
        <w:tc>
          <w:tcPr>
            <w:tcW w:w="2716" w:type="dxa"/>
            <w:tcBorders>
              <w:top w:val="nil"/>
              <w:left w:val="nil"/>
              <w:bottom w:val="single" w:sz="4" w:space="0" w:color="auto"/>
              <w:right w:val="single" w:sz="4" w:space="0" w:color="auto"/>
            </w:tcBorders>
            <w:vAlign w:val="center"/>
            <w:hideMark/>
          </w:tcPr>
          <w:p w14:paraId="167DFA2B" w14:textId="77777777" w:rsidR="00140F4F" w:rsidRPr="001C28B4" w:rsidRDefault="00140F4F">
            <w:pPr>
              <w:jc w:val="center"/>
              <w:rPr>
                <w:rFonts w:ascii="宋体" w:hAnsi="宋体" w:cs="宋体"/>
                <w:b/>
                <w:bCs/>
                <w:color w:val="000000"/>
                <w:kern w:val="0"/>
                <w:sz w:val="22"/>
              </w:rPr>
            </w:pPr>
            <w:r w:rsidRPr="001C28B4">
              <w:rPr>
                <w:rFonts w:ascii="宋体" w:hAnsi="宋体" w:cs="宋体" w:hint="eastAsia"/>
                <w:b/>
                <w:bCs/>
                <w:color w:val="000000"/>
                <w:kern w:val="0"/>
                <w:sz w:val="22"/>
              </w:rPr>
              <w:t>开放权限</w:t>
            </w:r>
          </w:p>
        </w:tc>
        <w:tc>
          <w:tcPr>
            <w:tcW w:w="2092" w:type="dxa"/>
            <w:tcBorders>
              <w:top w:val="nil"/>
              <w:left w:val="nil"/>
              <w:bottom w:val="single" w:sz="4" w:space="0" w:color="auto"/>
              <w:right w:val="single" w:sz="4" w:space="0" w:color="auto"/>
            </w:tcBorders>
            <w:vAlign w:val="center"/>
            <w:hideMark/>
          </w:tcPr>
          <w:p w14:paraId="79F2F119" w14:textId="77777777" w:rsidR="00140F4F" w:rsidRPr="001C28B4" w:rsidRDefault="00140F4F">
            <w:pPr>
              <w:jc w:val="center"/>
              <w:rPr>
                <w:rFonts w:ascii="宋体" w:hAnsi="宋体" w:cs="宋体"/>
                <w:b/>
                <w:bCs/>
                <w:color w:val="000000"/>
                <w:kern w:val="0"/>
                <w:sz w:val="22"/>
              </w:rPr>
            </w:pPr>
            <w:r w:rsidRPr="001C28B4">
              <w:rPr>
                <w:rFonts w:ascii="宋体" w:hAnsi="宋体" w:cs="宋体" w:hint="eastAsia"/>
                <w:b/>
                <w:bCs/>
                <w:color w:val="000000"/>
                <w:kern w:val="0"/>
                <w:sz w:val="22"/>
              </w:rPr>
              <w:t>页面备注</w:t>
            </w:r>
          </w:p>
        </w:tc>
      </w:tr>
      <w:tr w:rsidR="00140F4F" w:rsidRPr="001C28B4" w14:paraId="63606C46" w14:textId="77777777" w:rsidTr="00140F4F">
        <w:trPr>
          <w:trHeight w:val="276"/>
        </w:trPr>
        <w:tc>
          <w:tcPr>
            <w:tcW w:w="2404" w:type="dxa"/>
            <w:tcBorders>
              <w:top w:val="nil"/>
              <w:left w:val="single" w:sz="4" w:space="0" w:color="auto"/>
              <w:bottom w:val="single" w:sz="4" w:space="0" w:color="auto"/>
              <w:right w:val="single" w:sz="4" w:space="0" w:color="auto"/>
            </w:tcBorders>
            <w:noWrap/>
            <w:vAlign w:val="center"/>
            <w:hideMark/>
          </w:tcPr>
          <w:p w14:paraId="58ABED66"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首页</w:t>
            </w:r>
          </w:p>
        </w:tc>
        <w:tc>
          <w:tcPr>
            <w:tcW w:w="3188" w:type="dxa"/>
            <w:tcBorders>
              <w:top w:val="nil"/>
              <w:left w:val="nil"/>
              <w:bottom w:val="single" w:sz="4" w:space="0" w:color="auto"/>
              <w:right w:val="single" w:sz="4" w:space="0" w:color="auto"/>
            </w:tcBorders>
            <w:noWrap/>
            <w:vAlign w:val="center"/>
            <w:hideMark/>
          </w:tcPr>
          <w:p w14:paraId="56BF46AF"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w:t>
            </w:r>
          </w:p>
        </w:tc>
        <w:tc>
          <w:tcPr>
            <w:tcW w:w="2716" w:type="dxa"/>
            <w:tcBorders>
              <w:top w:val="nil"/>
              <w:left w:val="nil"/>
              <w:bottom w:val="single" w:sz="4" w:space="0" w:color="auto"/>
              <w:right w:val="single" w:sz="4" w:space="0" w:color="auto"/>
            </w:tcBorders>
            <w:vAlign w:val="center"/>
            <w:hideMark/>
          </w:tcPr>
          <w:p w14:paraId="03077F3F"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 xml:space="preserve">　</w:t>
            </w:r>
          </w:p>
        </w:tc>
        <w:tc>
          <w:tcPr>
            <w:tcW w:w="2092" w:type="dxa"/>
            <w:tcBorders>
              <w:top w:val="nil"/>
              <w:left w:val="nil"/>
              <w:bottom w:val="single" w:sz="4" w:space="0" w:color="auto"/>
              <w:right w:val="single" w:sz="4" w:space="0" w:color="auto"/>
            </w:tcBorders>
            <w:vAlign w:val="center"/>
            <w:hideMark/>
          </w:tcPr>
          <w:p w14:paraId="51A934EE" w14:textId="77777777" w:rsidR="00140F4F" w:rsidRPr="001C28B4" w:rsidRDefault="00140F4F">
            <w:pP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0B99309E" w14:textId="77777777" w:rsidTr="00140F4F">
        <w:trPr>
          <w:trHeight w:val="276"/>
        </w:trPr>
        <w:tc>
          <w:tcPr>
            <w:tcW w:w="2404" w:type="dxa"/>
            <w:tcBorders>
              <w:top w:val="nil"/>
              <w:left w:val="single" w:sz="4" w:space="0" w:color="auto"/>
              <w:bottom w:val="single" w:sz="4" w:space="0" w:color="auto"/>
              <w:right w:val="single" w:sz="4" w:space="0" w:color="auto"/>
            </w:tcBorders>
            <w:noWrap/>
            <w:vAlign w:val="center"/>
            <w:hideMark/>
          </w:tcPr>
          <w:p w14:paraId="052693CC"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党外人员汇总</w:t>
            </w:r>
          </w:p>
        </w:tc>
        <w:tc>
          <w:tcPr>
            <w:tcW w:w="3188" w:type="dxa"/>
            <w:tcBorders>
              <w:top w:val="nil"/>
              <w:left w:val="nil"/>
              <w:bottom w:val="single" w:sz="4" w:space="0" w:color="auto"/>
              <w:right w:val="single" w:sz="4" w:space="0" w:color="auto"/>
            </w:tcBorders>
            <w:noWrap/>
            <w:vAlign w:val="center"/>
            <w:hideMark/>
          </w:tcPr>
          <w:p w14:paraId="3400AED6"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w:t>
            </w:r>
          </w:p>
        </w:tc>
        <w:tc>
          <w:tcPr>
            <w:tcW w:w="2716" w:type="dxa"/>
            <w:tcBorders>
              <w:top w:val="nil"/>
              <w:left w:val="nil"/>
              <w:bottom w:val="single" w:sz="4" w:space="0" w:color="auto"/>
              <w:right w:val="single" w:sz="4" w:space="0" w:color="auto"/>
            </w:tcBorders>
            <w:vAlign w:val="center"/>
            <w:hideMark/>
          </w:tcPr>
          <w:p w14:paraId="19400449"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不开放</w:t>
            </w:r>
          </w:p>
        </w:tc>
        <w:tc>
          <w:tcPr>
            <w:tcW w:w="2092" w:type="dxa"/>
            <w:tcBorders>
              <w:top w:val="nil"/>
              <w:left w:val="nil"/>
              <w:bottom w:val="single" w:sz="4" w:space="0" w:color="auto"/>
              <w:right w:val="single" w:sz="4" w:space="0" w:color="auto"/>
            </w:tcBorders>
            <w:vAlign w:val="center"/>
            <w:hideMark/>
          </w:tcPr>
          <w:p w14:paraId="47F1355E" w14:textId="77777777" w:rsidR="00140F4F" w:rsidRPr="001C28B4" w:rsidRDefault="00140F4F">
            <w:pP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391ECCB2" w14:textId="77777777" w:rsidTr="00140F4F">
        <w:trPr>
          <w:trHeight w:val="276"/>
        </w:trPr>
        <w:tc>
          <w:tcPr>
            <w:tcW w:w="2404" w:type="dxa"/>
            <w:vMerge w:val="restart"/>
            <w:tcBorders>
              <w:top w:val="nil"/>
              <w:left w:val="single" w:sz="4" w:space="0" w:color="auto"/>
              <w:bottom w:val="single" w:sz="4" w:space="0" w:color="auto"/>
              <w:right w:val="single" w:sz="4" w:space="0" w:color="auto"/>
            </w:tcBorders>
            <w:noWrap/>
            <w:vAlign w:val="center"/>
            <w:hideMark/>
          </w:tcPr>
          <w:p w14:paraId="0EEACC3B"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民主党派</w:t>
            </w:r>
          </w:p>
        </w:tc>
        <w:tc>
          <w:tcPr>
            <w:tcW w:w="3188" w:type="dxa"/>
            <w:tcBorders>
              <w:top w:val="nil"/>
              <w:left w:val="nil"/>
              <w:bottom w:val="single" w:sz="4" w:space="0" w:color="auto"/>
              <w:right w:val="single" w:sz="4" w:space="0" w:color="auto"/>
            </w:tcBorders>
            <w:noWrap/>
            <w:vAlign w:val="center"/>
            <w:hideMark/>
          </w:tcPr>
          <w:p w14:paraId="60A9BB10"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民主党派成员汇总</w:t>
            </w:r>
          </w:p>
        </w:tc>
        <w:tc>
          <w:tcPr>
            <w:tcW w:w="2716" w:type="dxa"/>
            <w:vMerge w:val="restart"/>
            <w:tcBorders>
              <w:top w:val="nil"/>
              <w:left w:val="single" w:sz="4" w:space="0" w:color="auto"/>
              <w:bottom w:val="single" w:sz="4" w:space="0" w:color="auto"/>
              <w:right w:val="single" w:sz="4" w:space="0" w:color="auto"/>
            </w:tcBorders>
            <w:vAlign w:val="center"/>
            <w:hideMark/>
          </w:tcPr>
          <w:p w14:paraId="6A7A4787"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开放给民主党派管理员、二级单位管理员，只显示本党派/本单位成员信息。</w:t>
            </w:r>
          </w:p>
        </w:tc>
        <w:tc>
          <w:tcPr>
            <w:tcW w:w="2092" w:type="dxa"/>
            <w:vMerge w:val="restart"/>
            <w:tcBorders>
              <w:top w:val="nil"/>
              <w:left w:val="single" w:sz="4" w:space="0" w:color="auto"/>
              <w:bottom w:val="single" w:sz="4" w:space="0" w:color="auto"/>
              <w:right w:val="single" w:sz="4" w:space="0" w:color="auto"/>
            </w:tcBorders>
            <w:vAlign w:val="center"/>
            <w:hideMark/>
          </w:tcPr>
          <w:p w14:paraId="7016E367"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添加提示：此处只展示本党派/本单位信息</w:t>
            </w:r>
          </w:p>
        </w:tc>
      </w:tr>
      <w:tr w:rsidR="00140F4F" w:rsidRPr="001C28B4" w14:paraId="3BD0A3F2"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6D9FA041" w14:textId="77777777" w:rsidR="00140F4F" w:rsidRPr="001C28B4" w:rsidRDefault="00140F4F">
            <w:pPr>
              <w:widowControl/>
              <w:jc w:val="left"/>
              <w:rPr>
                <w:rFonts w:ascii="宋体" w:hAnsi="宋体" w:cs="宋体"/>
                <w:color w:val="000000"/>
                <w:kern w:val="0"/>
                <w:sz w:val="22"/>
                <w:szCs w:val="22"/>
              </w:rPr>
            </w:pPr>
          </w:p>
        </w:tc>
        <w:tc>
          <w:tcPr>
            <w:tcW w:w="3188" w:type="dxa"/>
            <w:tcBorders>
              <w:top w:val="nil"/>
              <w:left w:val="nil"/>
              <w:bottom w:val="single" w:sz="4" w:space="0" w:color="auto"/>
              <w:right w:val="single" w:sz="4" w:space="0" w:color="auto"/>
            </w:tcBorders>
            <w:noWrap/>
            <w:vAlign w:val="center"/>
            <w:hideMark/>
          </w:tcPr>
          <w:p w14:paraId="1FD3C46B"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民革</w:t>
            </w:r>
          </w:p>
        </w:tc>
        <w:tc>
          <w:tcPr>
            <w:tcW w:w="0" w:type="auto"/>
            <w:vMerge/>
            <w:tcBorders>
              <w:top w:val="nil"/>
              <w:left w:val="single" w:sz="4" w:space="0" w:color="auto"/>
              <w:bottom w:val="single" w:sz="4" w:space="0" w:color="auto"/>
              <w:right w:val="single" w:sz="4" w:space="0" w:color="auto"/>
            </w:tcBorders>
            <w:vAlign w:val="center"/>
            <w:hideMark/>
          </w:tcPr>
          <w:p w14:paraId="1A22F871"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AA1CA09" w14:textId="77777777" w:rsidR="00140F4F" w:rsidRPr="001C28B4" w:rsidRDefault="00140F4F">
            <w:pPr>
              <w:widowControl/>
              <w:jc w:val="left"/>
              <w:rPr>
                <w:rFonts w:ascii="宋体" w:hAnsi="宋体" w:cs="宋体"/>
                <w:color w:val="000000"/>
                <w:kern w:val="0"/>
                <w:sz w:val="22"/>
                <w:szCs w:val="22"/>
              </w:rPr>
            </w:pPr>
          </w:p>
        </w:tc>
      </w:tr>
      <w:tr w:rsidR="00140F4F" w:rsidRPr="001C28B4" w14:paraId="5F164F66"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4E2E4B3D" w14:textId="77777777" w:rsidR="00140F4F" w:rsidRPr="001C28B4" w:rsidRDefault="00140F4F">
            <w:pPr>
              <w:widowControl/>
              <w:jc w:val="left"/>
              <w:rPr>
                <w:rFonts w:ascii="宋体" w:hAnsi="宋体" w:cs="宋体"/>
                <w:color w:val="000000"/>
                <w:kern w:val="0"/>
                <w:sz w:val="22"/>
                <w:szCs w:val="22"/>
              </w:rPr>
            </w:pPr>
          </w:p>
        </w:tc>
        <w:tc>
          <w:tcPr>
            <w:tcW w:w="3188" w:type="dxa"/>
            <w:tcBorders>
              <w:top w:val="nil"/>
              <w:left w:val="nil"/>
              <w:bottom w:val="single" w:sz="4" w:space="0" w:color="auto"/>
              <w:right w:val="single" w:sz="4" w:space="0" w:color="auto"/>
            </w:tcBorders>
            <w:noWrap/>
            <w:vAlign w:val="center"/>
            <w:hideMark/>
          </w:tcPr>
          <w:p w14:paraId="61093235"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民盟</w:t>
            </w:r>
          </w:p>
        </w:tc>
        <w:tc>
          <w:tcPr>
            <w:tcW w:w="0" w:type="auto"/>
            <w:vMerge/>
            <w:tcBorders>
              <w:top w:val="nil"/>
              <w:left w:val="single" w:sz="4" w:space="0" w:color="auto"/>
              <w:bottom w:val="single" w:sz="4" w:space="0" w:color="auto"/>
              <w:right w:val="single" w:sz="4" w:space="0" w:color="auto"/>
            </w:tcBorders>
            <w:vAlign w:val="center"/>
            <w:hideMark/>
          </w:tcPr>
          <w:p w14:paraId="38D80D4C"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382E19E" w14:textId="77777777" w:rsidR="00140F4F" w:rsidRPr="001C28B4" w:rsidRDefault="00140F4F">
            <w:pPr>
              <w:widowControl/>
              <w:jc w:val="left"/>
              <w:rPr>
                <w:rFonts w:ascii="宋体" w:hAnsi="宋体" w:cs="宋体"/>
                <w:color w:val="000000"/>
                <w:kern w:val="0"/>
                <w:sz w:val="22"/>
                <w:szCs w:val="22"/>
              </w:rPr>
            </w:pPr>
          </w:p>
        </w:tc>
      </w:tr>
      <w:tr w:rsidR="00140F4F" w:rsidRPr="001C28B4" w14:paraId="1D9DB252"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75F0F68F" w14:textId="77777777" w:rsidR="00140F4F" w:rsidRPr="001C28B4" w:rsidRDefault="00140F4F">
            <w:pPr>
              <w:widowControl/>
              <w:jc w:val="left"/>
              <w:rPr>
                <w:rFonts w:ascii="宋体" w:hAnsi="宋体" w:cs="宋体"/>
                <w:color w:val="000000"/>
                <w:kern w:val="0"/>
                <w:sz w:val="22"/>
                <w:szCs w:val="22"/>
              </w:rPr>
            </w:pPr>
          </w:p>
        </w:tc>
        <w:tc>
          <w:tcPr>
            <w:tcW w:w="3188" w:type="dxa"/>
            <w:tcBorders>
              <w:top w:val="nil"/>
              <w:left w:val="nil"/>
              <w:bottom w:val="single" w:sz="4" w:space="0" w:color="auto"/>
              <w:right w:val="single" w:sz="4" w:space="0" w:color="auto"/>
            </w:tcBorders>
            <w:noWrap/>
            <w:vAlign w:val="center"/>
            <w:hideMark/>
          </w:tcPr>
          <w:p w14:paraId="382FCB7A"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民建</w:t>
            </w:r>
          </w:p>
        </w:tc>
        <w:tc>
          <w:tcPr>
            <w:tcW w:w="0" w:type="auto"/>
            <w:vMerge/>
            <w:tcBorders>
              <w:top w:val="nil"/>
              <w:left w:val="single" w:sz="4" w:space="0" w:color="auto"/>
              <w:bottom w:val="single" w:sz="4" w:space="0" w:color="auto"/>
              <w:right w:val="single" w:sz="4" w:space="0" w:color="auto"/>
            </w:tcBorders>
            <w:vAlign w:val="center"/>
            <w:hideMark/>
          </w:tcPr>
          <w:p w14:paraId="1C9DE728"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0B9A938" w14:textId="77777777" w:rsidR="00140F4F" w:rsidRPr="001C28B4" w:rsidRDefault="00140F4F">
            <w:pPr>
              <w:widowControl/>
              <w:jc w:val="left"/>
              <w:rPr>
                <w:rFonts w:ascii="宋体" w:hAnsi="宋体" w:cs="宋体"/>
                <w:color w:val="000000"/>
                <w:kern w:val="0"/>
                <w:sz w:val="22"/>
                <w:szCs w:val="22"/>
              </w:rPr>
            </w:pPr>
          </w:p>
        </w:tc>
      </w:tr>
      <w:tr w:rsidR="00140F4F" w:rsidRPr="001C28B4" w14:paraId="0C662DFD"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45CEB9B2" w14:textId="77777777" w:rsidR="00140F4F" w:rsidRPr="001C28B4" w:rsidRDefault="00140F4F">
            <w:pPr>
              <w:widowControl/>
              <w:jc w:val="left"/>
              <w:rPr>
                <w:rFonts w:ascii="宋体" w:hAnsi="宋体" w:cs="宋体"/>
                <w:color w:val="000000"/>
                <w:kern w:val="0"/>
                <w:sz w:val="22"/>
                <w:szCs w:val="22"/>
              </w:rPr>
            </w:pPr>
          </w:p>
        </w:tc>
        <w:tc>
          <w:tcPr>
            <w:tcW w:w="3188" w:type="dxa"/>
            <w:tcBorders>
              <w:top w:val="nil"/>
              <w:left w:val="nil"/>
              <w:bottom w:val="single" w:sz="4" w:space="0" w:color="auto"/>
              <w:right w:val="single" w:sz="4" w:space="0" w:color="auto"/>
            </w:tcBorders>
            <w:noWrap/>
            <w:vAlign w:val="center"/>
            <w:hideMark/>
          </w:tcPr>
          <w:p w14:paraId="26B6CD90"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民进</w:t>
            </w:r>
          </w:p>
        </w:tc>
        <w:tc>
          <w:tcPr>
            <w:tcW w:w="0" w:type="auto"/>
            <w:vMerge/>
            <w:tcBorders>
              <w:top w:val="nil"/>
              <w:left w:val="single" w:sz="4" w:space="0" w:color="auto"/>
              <w:bottom w:val="single" w:sz="4" w:space="0" w:color="auto"/>
              <w:right w:val="single" w:sz="4" w:space="0" w:color="auto"/>
            </w:tcBorders>
            <w:vAlign w:val="center"/>
            <w:hideMark/>
          </w:tcPr>
          <w:p w14:paraId="4DF8D65E"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E44B1CF" w14:textId="77777777" w:rsidR="00140F4F" w:rsidRPr="001C28B4" w:rsidRDefault="00140F4F">
            <w:pPr>
              <w:widowControl/>
              <w:jc w:val="left"/>
              <w:rPr>
                <w:rFonts w:ascii="宋体" w:hAnsi="宋体" w:cs="宋体"/>
                <w:color w:val="000000"/>
                <w:kern w:val="0"/>
                <w:sz w:val="22"/>
                <w:szCs w:val="22"/>
              </w:rPr>
            </w:pPr>
          </w:p>
        </w:tc>
      </w:tr>
      <w:tr w:rsidR="00140F4F" w:rsidRPr="001C28B4" w14:paraId="3378DDD5"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46FF09F1" w14:textId="77777777" w:rsidR="00140F4F" w:rsidRPr="001C28B4" w:rsidRDefault="00140F4F">
            <w:pPr>
              <w:widowControl/>
              <w:jc w:val="left"/>
              <w:rPr>
                <w:rFonts w:ascii="宋体" w:hAnsi="宋体" w:cs="宋体"/>
                <w:color w:val="000000"/>
                <w:kern w:val="0"/>
                <w:sz w:val="22"/>
                <w:szCs w:val="22"/>
              </w:rPr>
            </w:pPr>
          </w:p>
        </w:tc>
        <w:tc>
          <w:tcPr>
            <w:tcW w:w="3188" w:type="dxa"/>
            <w:tcBorders>
              <w:top w:val="nil"/>
              <w:left w:val="nil"/>
              <w:bottom w:val="single" w:sz="4" w:space="0" w:color="auto"/>
              <w:right w:val="single" w:sz="4" w:space="0" w:color="auto"/>
            </w:tcBorders>
            <w:noWrap/>
            <w:vAlign w:val="center"/>
            <w:hideMark/>
          </w:tcPr>
          <w:p w14:paraId="412D43E2"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农工党</w:t>
            </w:r>
          </w:p>
        </w:tc>
        <w:tc>
          <w:tcPr>
            <w:tcW w:w="0" w:type="auto"/>
            <w:vMerge/>
            <w:tcBorders>
              <w:top w:val="nil"/>
              <w:left w:val="single" w:sz="4" w:space="0" w:color="auto"/>
              <w:bottom w:val="single" w:sz="4" w:space="0" w:color="auto"/>
              <w:right w:val="single" w:sz="4" w:space="0" w:color="auto"/>
            </w:tcBorders>
            <w:vAlign w:val="center"/>
            <w:hideMark/>
          </w:tcPr>
          <w:p w14:paraId="00920D12"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E0C2874" w14:textId="77777777" w:rsidR="00140F4F" w:rsidRPr="001C28B4" w:rsidRDefault="00140F4F">
            <w:pPr>
              <w:widowControl/>
              <w:jc w:val="left"/>
              <w:rPr>
                <w:rFonts w:ascii="宋体" w:hAnsi="宋体" w:cs="宋体"/>
                <w:color w:val="000000"/>
                <w:kern w:val="0"/>
                <w:sz w:val="22"/>
                <w:szCs w:val="22"/>
              </w:rPr>
            </w:pPr>
          </w:p>
        </w:tc>
      </w:tr>
      <w:tr w:rsidR="00140F4F" w:rsidRPr="001C28B4" w14:paraId="324171ED"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3EE304C7" w14:textId="77777777" w:rsidR="00140F4F" w:rsidRPr="001C28B4" w:rsidRDefault="00140F4F">
            <w:pPr>
              <w:widowControl/>
              <w:jc w:val="left"/>
              <w:rPr>
                <w:rFonts w:ascii="宋体" w:hAnsi="宋体" w:cs="宋体"/>
                <w:color w:val="000000"/>
                <w:kern w:val="0"/>
                <w:sz w:val="22"/>
                <w:szCs w:val="22"/>
              </w:rPr>
            </w:pPr>
          </w:p>
        </w:tc>
        <w:tc>
          <w:tcPr>
            <w:tcW w:w="3188" w:type="dxa"/>
            <w:tcBorders>
              <w:top w:val="nil"/>
              <w:left w:val="nil"/>
              <w:bottom w:val="single" w:sz="4" w:space="0" w:color="auto"/>
              <w:right w:val="single" w:sz="4" w:space="0" w:color="auto"/>
            </w:tcBorders>
            <w:noWrap/>
            <w:vAlign w:val="center"/>
            <w:hideMark/>
          </w:tcPr>
          <w:p w14:paraId="263B1C50"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致公党</w:t>
            </w:r>
          </w:p>
        </w:tc>
        <w:tc>
          <w:tcPr>
            <w:tcW w:w="0" w:type="auto"/>
            <w:vMerge/>
            <w:tcBorders>
              <w:top w:val="nil"/>
              <w:left w:val="single" w:sz="4" w:space="0" w:color="auto"/>
              <w:bottom w:val="single" w:sz="4" w:space="0" w:color="auto"/>
              <w:right w:val="single" w:sz="4" w:space="0" w:color="auto"/>
            </w:tcBorders>
            <w:vAlign w:val="center"/>
            <w:hideMark/>
          </w:tcPr>
          <w:p w14:paraId="44B9F09E"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C50C926" w14:textId="77777777" w:rsidR="00140F4F" w:rsidRPr="001C28B4" w:rsidRDefault="00140F4F">
            <w:pPr>
              <w:widowControl/>
              <w:jc w:val="left"/>
              <w:rPr>
                <w:rFonts w:ascii="宋体" w:hAnsi="宋体" w:cs="宋体"/>
                <w:color w:val="000000"/>
                <w:kern w:val="0"/>
                <w:sz w:val="22"/>
                <w:szCs w:val="22"/>
              </w:rPr>
            </w:pPr>
          </w:p>
        </w:tc>
      </w:tr>
      <w:tr w:rsidR="00140F4F" w:rsidRPr="001C28B4" w14:paraId="4BA6E21E"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13BC50A4" w14:textId="77777777" w:rsidR="00140F4F" w:rsidRPr="001C28B4" w:rsidRDefault="00140F4F">
            <w:pPr>
              <w:widowControl/>
              <w:jc w:val="left"/>
              <w:rPr>
                <w:rFonts w:ascii="宋体" w:hAnsi="宋体" w:cs="宋体"/>
                <w:color w:val="000000"/>
                <w:kern w:val="0"/>
                <w:sz w:val="22"/>
                <w:szCs w:val="22"/>
              </w:rPr>
            </w:pPr>
          </w:p>
        </w:tc>
        <w:tc>
          <w:tcPr>
            <w:tcW w:w="3188" w:type="dxa"/>
            <w:tcBorders>
              <w:top w:val="nil"/>
              <w:left w:val="nil"/>
              <w:bottom w:val="single" w:sz="4" w:space="0" w:color="auto"/>
              <w:right w:val="single" w:sz="4" w:space="0" w:color="auto"/>
            </w:tcBorders>
            <w:noWrap/>
            <w:vAlign w:val="center"/>
            <w:hideMark/>
          </w:tcPr>
          <w:p w14:paraId="3A6E5841"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九三学社</w:t>
            </w:r>
          </w:p>
        </w:tc>
        <w:tc>
          <w:tcPr>
            <w:tcW w:w="0" w:type="auto"/>
            <w:vMerge/>
            <w:tcBorders>
              <w:top w:val="nil"/>
              <w:left w:val="single" w:sz="4" w:space="0" w:color="auto"/>
              <w:bottom w:val="single" w:sz="4" w:space="0" w:color="auto"/>
              <w:right w:val="single" w:sz="4" w:space="0" w:color="auto"/>
            </w:tcBorders>
            <w:vAlign w:val="center"/>
            <w:hideMark/>
          </w:tcPr>
          <w:p w14:paraId="363C83B1"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A94DB1E" w14:textId="77777777" w:rsidR="00140F4F" w:rsidRPr="001C28B4" w:rsidRDefault="00140F4F">
            <w:pPr>
              <w:widowControl/>
              <w:jc w:val="left"/>
              <w:rPr>
                <w:rFonts w:ascii="宋体" w:hAnsi="宋体" w:cs="宋体"/>
                <w:color w:val="000000"/>
                <w:kern w:val="0"/>
                <w:sz w:val="22"/>
                <w:szCs w:val="22"/>
              </w:rPr>
            </w:pPr>
          </w:p>
        </w:tc>
      </w:tr>
      <w:tr w:rsidR="00140F4F" w:rsidRPr="001C28B4" w14:paraId="428FB0FF" w14:textId="77777777" w:rsidTr="00140F4F">
        <w:trPr>
          <w:trHeight w:val="972"/>
        </w:trPr>
        <w:tc>
          <w:tcPr>
            <w:tcW w:w="2404" w:type="dxa"/>
            <w:tcBorders>
              <w:top w:val="nil"/>
              <w:left w:val="single" w:sz="4" w:space="0" w:color="auto"/>
              <w:bottom w:val="single" w:sz="4" w:space="0" w:color="auto"/>
              <w:right w:val="single" w:sz="4" w:space="0" w:color="auto"/>
            </w:tcBorders>
            <w:noWrap/>
            <w:vAlign w:val="center"/>
            <w:hideMark/>
          </w:tcPr>
          <w:p w14:paraId="5C3D7908"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无党派人士</w:t>
            </w:r>
          </w:p>
        </w:tc>
        <w:tc>
          <w:tcPr>
            <w:tcW w:w="3188" w:type="dxa"/>
            <w:tcBorders>
              <w:top w:val="nil"/>
              <w:left w:val="nil"/>
              <w:bottom w:val="single" w:sz="4" w:space="0" w:color="auto"/>
              <w:right w:val="single" w:sz="4" w:space="0" w:color="auto"/>
            </w:tcBorders>
            <w:noWrap/>
            <w:vAlign w:val="center"/>
            <w:hideMark/>
          </w:tcPr>
          <w:p w14:paraId="3D590378"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w:t>
            </w:r>
          </w:p>
        </w:tc>
        <w:tc>
          <w:tcPr>
            <w:tcW w:w="2716" w:type="dxa"/>
            <w:tcBorders>
              <w:top w:val="nil"/>
              <w:left w:val="nil"/>
              <w:bottom w:val="single" w:sz="4" w:space="0" w:color="auto"/>
              <w:right w:val="single" w:sz="4" w:space="0" w:color="auto"/>
            </w:tcBorders>
            <w:vAlign w:val="center"/>
            <w:hideMark/>
          </w:tcPr>
          <w:p w14:paraId="1AE6EB16"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开放给二级单位管理员，只显示本单位成员信息。</w:t>
            </w:r>
          </w:p>
        </w:tc>
        <w:tc>
          <w:tcPr>
            <w:tcW w:w="2092" w:type="dxa"/>
            <w:tcBorders>
              <w:top w:val="nil"/>
              <w:left w:val="nil"/>
              <w:bottom w:val="single" w:sz="4" w:space="0" w:color="auto"/>
              <w:right w:val="single" w:sz="4" w:space="0" w:color="auto"/>
            </w:tcBorders>
            <w:vAlign w:val="center"/>
            <w:hideMark/>
          </w:tcPr>
          <w:p w14:paraId="27D57253" w14:textId="77777777" w:rsidR="00140F4F" w:rsidRPr="001C28B4" w:rsidRDefault="00140F4F">
            <w:pPr>
              <w:rPr>
                <w:rFonts w:ascii="宋体" w:hAnsi="宋体" w:cs="宋体"/>
                <w:color w:val="000000"/>
                <w:kern w:val="0"/>
                <w:sz w:val="22"/>
              </w:rPr>
            </w:pPr>
            <w:r w:rsidRPr="001C28B4">
              <w:rPr>
                <w:rFonts w:ascii="宋体" w:hAnsi="宋体" w:cs="宋体" w:hint="eastAsia"/>
                <w:color w:val="000000"/>
                <w:kern w:val="0"/>
                <w:sz w:val="22"/>
              </w:rPr>
              <w:t>添加提示：此处只展示本单位信息</w:t>
            </w:r>
          </w:p>
        </w:tc>
      </w:tr>
      <w:tr w:rsidR="00140F4F" w:rsidRPr="001C28B4" w14:paraId="093DAAE6" w14:textId="77777777" w:rsidTr="00140F4F">
        <w:trPr>
          <w:trHeight w:val="276"/>
        </w:trPr>
        <w:tc>
          <w:tcPr>
            <w:tcW w:w="2404" w:type="dxa"/>
            <w:vMerge w:val="restart"/>
            <w:tcBorders>
              <w:top w:val="nil"/>
              <w:left w:val="single" w:sz="4" w:space="0" w:color="auto"/>
              <w:bottom w:val="single" w:sz="4" w:space="0" w:color="auto"/>
              <w:right w:val="single" w:sz="4" w:space="0" w:color="auto"/>
            </w:tcBorders>
            <w:noWrap/>
            <w:vAlign w:val="center"/>
            <w:hideMark/>
          </w:tcPr>
          <w:p w14:paraId="1D85EE1F"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统战团体</w:t>
            </w:r>
          </w:p>
        </w:tc>
        <w:tc>
          <w:tcPr>
            <w:tcW w:w="3188" w:type="dxa"/>
            <w:tcBorders>
              <w:top w:val="nil"/>
              <w:left w:val="nil"/>
              <w:bottom w:val="single" w:sz="4" w:space="0" w:color="auto"/>
              <w:right w:val="single" w:sz="4" w:space="0" w:color="auto"/>
            </w:tcBorders>
            <w:noWrap/>
            <w:vAlign w:val="center"/>
            <w:hideMark/>
          </w:tcPr>
          <w:p w14:paraId="360CD9AE"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统战团体成员汇总</w:t>
            </w:r>
          </w:p>
        </w:tc>
        <w:tc>
          <w:tcPr>
            <w:tcW w:w="2716" w:type="dxa"/>
            <w:vMerge w:val="restart"/>
            <w:tcBorders>
              <w:top w:val="nil"/>
              <w:left w:val="single" w:sz="4" w:space="0" w:color="auto"/>
              <w:bottom w:val="single" w:sz="4" w:space="0" w:color="auto"/>
              <w:right w:val="single" w:sz="4" w:space="0" w:color="auto"/>
            </w:tcBorders>
            <w:vAlign w:val="center"/>
            <w:hideMark/>
          </w:tcPr>
          <w:p w14:paraId="2607A774"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开放给统战团体管理员、二级单位管理员，只显示本团体/本单位成员信息。</w:t>
            </w:r>
          </w:p>
        </w:tc>
        <w:tc>
          <w:tcPr>
            <w:tcW w:w="2092" w:type="dxa"/>
            <w:vMerge w:val="restart"/>
            <w:tcBorders>
              <w:top w:val="nil"/>
              <w:left w:val="single" w:sz="4" w:space="0" w:color="auto"/>
              <w:bottom w:val="single" w:sz="4" w:space="0" w:color="auto"/>
              <w:right w:val="single" w:sz="4" w:space="0" w:color="auto"/>
            </w:tcBorders>
            <w:vAlign w:val="center"/>
            <w:hideMark/>
          </w:tcPr>
          <w:p w14:paraId="0EAFCC4F"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添加提示：此处只展示本团体/本单位信息</w:t>
            </w:r>
          </w:p>
        </w:tc>
      </w:tr>
      <w:tr w:rsidR="00140F4F" w:rsidRPr="001C28B4" w14:paraId="62384FC5"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1DD1F5E0" w14:textId="77777777" w:rsidR="00140F4F" w:rsidRPr="001C28B4" w:rsidRDefault="00140F4F">
            <w:pPr>
              <w:widowControl/>
              <w:jc w:val="left"/>
              <w:rPr>
                <w:rFonts w:ascii="宋体" w:hAnsi="宋体" w:cs="宋体"/>
                <w:color w:val="000000"/>
                <w:kern w:val="0"/>
                <w:sz w:val="22"/>
                <w:szCs w:val="22"/>
              </w:rPr>
            </w:pPr>
          </w:p>
        </w:tc>
        <w:tc>
          <w:tcPr>
            <w:tcW w:w="3188" w:type="dxa"/>
            <w:tcBorders>
              <w:top w:val="nil"/>
              <w:left w:val="nil"/>
              <w:bottom w:val="single" w:sz="4" w:space="0" w:color="auto"/>
              <w:right w:val="single" w:sz="4" w:space="0" w:color="auto"/>
            </w:tcBorders>
            <w:noWrap/>
            <w:vAlign w:val="center"/>
            <w:hideMark/>
          </w:tcPr>
          <w:p w14:paraId="1AD24E52"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侨联</w:t>
            </w:r>
          </w:p>
        </w:tc>
        <w:tc>
          <w:tcPr>
            <w:tcW w:w="0" w:type="auto"/>
            <w:vMerge/>
            <w:tcBorders>
              <w:top w:val="nil"/>
              <w:left w:val="single" w:sz="4" w:space="0" w:color="auto"/>
              <w:bottom w:val="single" w:sz="4" w:space="0" w:color="auto"/>
              <w:right w:val="single" w:sz="4" w:space="0" w:color="auto"/>
            </w:tcBorders>
            <w:vAlign w:val="center"/>
            <w:hideMark/>
          </w:tcPr>
          <w:p w14:paraId="11135F42"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F3A14AF" w14:textId="77777777" w:rsidR="00140F4F" w:rsidRPr="001C28B4" w:rsidRDefault="00140F4F">
            <w:pPr>
              <w:widowControl/>
              <w:jc w:val="left"/>
              <w:rPr>
                <w:rFonts w:ascii="宋体" w:hAnsi="宋体" w:cs="宋体"/>
                <w:color w:val="000000"/>
                <w:kern w:val="0"/>
                <w:sz w:val="22"/>
                <w:szCs w:val="22"/>
              </w:rPr>
            </w:pPr>
          </w:p>
        </w:tc>
      </w:tr>
      <w:tr w:rsidR="00140F4F" w:rsidRPr="001C28B4" w14:paraId="270411C2"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25591C5F" w14:textId="77777777" w:rsidR="00140F4F" w:rsidRPr="001C28B4" w:rsidRDefault="00140F4F">
            <w:pPr>
              <w:widowControl/>
              <w:jc w:val="left"/>
              <w:rPr>
                <w:rFonts w:ascii="宋体" w:hAnsi="宋体" w:cs="宋体"/>
                <w:color w:val="000000"/>
                <w:kern w:val="0"/>
                <w:sz w:val="22"/>
                <w:szCs w:val="22"/>
              </w:rPr>
            </w:pPr>
          </w:p>
        </w:tc>
        <w:tc>
          <w:tcPr>
            <w:tcW w:w="3188" w:type="dxa"/>
            <w:tcBorders>
              <w:top w:val="nil"/>
              <w:left w:val="nil"/>
              <w:bottom w:val="single" w:sz="4" w:space="0" w:color="auto"/>
              <w:right w:val="single" w:sz="4" w:space="0" w:color="auto"/>
            </w:tcBorders>
            <w:noWrap/>
            <w:vAlign w:val="center"/>
            <w:hideMark/>
          </w:tcPr>
          <w:p w14:paraId="66A24040"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留联会</w:t>
            </w:r>
          </w:p>
        </w:tc>
        <w:tc>
          <w:tcPr>
            <w:tcW w:w="0" w:type="auto"/>
            <w:vMerge/>
            <w:tcBorders>
              <w:top w:val="nil"/>
              <w:left w:val="single" w:sz="4" w:space="0" w:color="auto"/>
              <w:bottom w:val="single" w:sz="4" w:space="0" w:color="auto"/>
              <w:right w:val="single" w:sz="4" w:space="0" w:color="auto"/>
            </w:tcBorders>
            <w:vAlign w:val="center"/>
            <w:hideMark/>
          </w:tcPr>
          <w:p w14:paraId="7987CBFC"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9A98299" w14:textId="77777777" w:rsidR="00140F4F" w:rsidRPr="001C28B4" w:rsidRDefault="00140F4F">
            <w:pPr>
              <w:widowControl/>
              <w:jc w:val="left"/>
              <w:rPr>
                <w:rFonts w:ascii="宋体" w:hAnsi="宋体" w:cs="宋体"/>
                <w:color w:val="000000"/>
                <w:kern w:val="0"/>
                <w:sz w:val="22"/>
                <w:szCs w:val="22"/>
              </w:rPr>
            </w:pPr>
          </w:p>
        </w:tc>
      </w:tr>
      <w:tr w:rsidR="00140F4F" w:rsidRPr="001C28B4" w14:paraId="77999B0E"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622A01B6" w14:textId="77777777" w:rsidR="00140F4F" w:rsidRPr="001C28B4" w:rsidRDefault="00140F4F">
            <w:pPr>
              <w:widowControl/>
              <w:jc w:val="left"/>
              <w:rPr>
                <w:rFonts w:ascii="宋体" w:hAnsi="宋体" w:cs="宋体"/>
                <w:color w:val="000000"/>
                <w:kern w:val="0"/>
                <w:sz w:val="22"/>
                <w:szCs w:val="22"/>
              </w:rPr>
            </w:pPr>
          </w:p>
        </w:tc>
        <w:tc>
          <w:tcPr>
            <w:tcW w:w="3188" w:type="dxa"/>
            <w:tcBorders>
              <w:top w:val="nil"/>
              <w:left w:val="nil"/>
              <w:bottom w:val="single" w:sz="4" w:space="0" w:color="auto"/>
              <w:right w:val="single" w:sz="4" w:space="0" w:color="auto"/>
            </w:tcBorders>
            <w:noWrap/>
            <w:vAlign w:val="center"/>
            <w:hideMark/>
          </w:tcPr>
          <w:p w14:paraId="009092D7"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知联会</w:t>
            </w:r>
          </w:p>
        </w:tc>
        <w:tc>
          <w:tcPr>
            <w:tcW w:w="0" w:type="auto"/>
            <w:vMerge/>
            <w:tcBorders>
              <w:top w:val="nil"/>
              <w:left w:val="single" w:sz="4" w:space="0" w:color="auto"/>
              <w:bottom w:val="single" w:sz="4" w:space="0" w:color="auto"/>
              <w:right w:val="single" w:sz="4" w:space="0" w:color="auto"/>
            </w:tcBorders>
            <w:vAlign w:val="center"/>
            <w:hideMark/>
          </w:tcPr>
          <w:p w14:paraId="455DEEEA"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FA35250" w14:textId="77777777" w:rsidR="00140F4F" w:rsidRPr="001C28B4" w:rsidRDefault="00140F4F">
            <w:pPr>
              <w:widowControl/>
              <w:jc w:val="left"/>
              <w:rPr>
                <w:rFonts w:ascii="宋体" w:hAnsi="宋体" w:cs="宋体"/>
                <w:color w:val="000000"/>
                <w:kern w:val="0"/>
                <w:sz w:val="22"/>
                <w:szCs w:val="22"/>
              </w:rPr>
            </w:pPr>
          </w:p>
        </w:tc>
      </w:tr>
    </w:tbl>
    <w:p w14:paraId="5ADE59AD" w14:textId="77777777" w:rsidR="00140F4F" w:rsidRPr="001C28B4" w:rsidRDefault="00140F4F" w:rsidP="00140F4F">
      <w:pPr>
        <w:pStyle w:val="26"/>
        <w:tabs>
          <w:tab w:val="left" w:pos="-567"/>
        </w:tabs>
        <w:ind w:leftChars="-810" w:left="-567" w:hangingChars="540" w:hanging="1134"/>
        <w:rPr>
          <w:rFonts w:ascii="宋体" w:hAnsi="宋体"/>
          <w:kern w:val="20"/>
          <w:sz w:val="21"/>
        </w:rPr>
      </w:pPr>
    </w:p>
    <w:tbl>
      <w:tblPr>
        <w:tblW w:w="10400" w:type="dxa"/>
        <w:tblInd w:w="-1051" w:type="dxa"/>
        <w:tblLook w:val="04A0" w:firstRow="1" w:lastRow="0" w:firstColumn="1" w:lastColumn="0" w:noHBand="0" w:noVBand="1"/>
      </w:tblPr>
      <w:tblGrid>
        <w:gridCol w:w="3020"/>
        <w:gridCol w:w="2920"/>
        <w:gridCol w:w="2580"/>
        <w:gridCol w:w="1880"/>
      </w:tblGrid>
      <w:tr w:rsidR="00140F4F" w:rsidRPr="001C28B4" w14:paraId="583FE2C1" w14:textId="77777777" w:rsidTr="00140F4F">
        <w:trPr>
          <w:trHeight w:val="276"/>
        </w:trPr>
        <w:tc>
          <w:tcPr>
            <w:tcW w:w="3020" w:type="dxa"/>
            <w:vMerge w:val="restart"/>
            <w:tcBorders>
              <w:top w:val="single" w:sz="4" w:space="0" w:color="auto"/>
              <w:left w:val="single" w:sz="4" w:space="0" w:color="auto"/>
              <w:bottom w:val="single" w:sz="4" w:space="0" w:color="auto"/>
              <w:right w:val="single" w:sz="4" w:space="0" w:color="auto"/>
            </w:tcBorders>
            <w:noWrap/>
            <w:vAlign w:val="center"/>
            <w:hideMark/>
          </w:tcPr>
          <w:p w14:paraId="1F2329C7"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党外代表人士</w:t>
            </w:r>
          </w:p>
        </w:tc>
        <w:tc>
          <w:tcPr>
            <w:tcW w:w="2920" w:type="dxa"/>
            <w:tcBorders>
              <w:top w:val="single" w:sz="4" w:space="0" w:color="auto"/>
              <w:left w:val="nil"/>
              <w:bottom w:val="single" w:sz="4" w:space="0" w:color="auto"/>
              <w:right w:val="single" w:sz="4" w:space="0" w:color="auto"/>
            </w:tcBorders>
            <w:noWrap/>
            <w:vAlign w:val="center"/>
            <w:hideMark/>
          </w:tcPr>
          <w:p w14:paraId="2306684C"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党外代表人士成员汇总</w:t>
            </w:r>
          </w:p>
        </w:tc>
        <w:tc>
          <w:tcPr>
            <w:tcW w:w="2580" w:type="dxa"/>
            <w:vMerge w:val="restart"/>
            <w:tcBorders>
              <w:top w:val="single" w:sz="4" w:space="0" w:color="auto"/>
              <w:left w:val="single" w:sz="4" w:space="0" w:color="auto"/>
              <w:bottom w:val="single" w:sz="4" w:space="0" w:color="auto"/>
              <w:right w:val="single" w:sz="4" w:space="0" w:color="auto"/>
            </w:tcBorders>
            <w:vAlign w:val="center"/>
            <w:hideMark/>
          </w:tcPr>
          <w:p w14:paraId="47DBFD81"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开放给二级单位管理员，只显示本单位成员信息。</w:t>
            </w:r>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5D992C28"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添加提示：此处只展示本单位代表人士信息</w:t>
            </w:r>
          </w:p>
        </w:tc>
      </w:tr>
      <w:tr w:rsidR="00140F4F" w:rsidRPr="001C28B4" w14:paraId="34AD82FE" w14:textId="77777777" w:rsidTr="00140F4F">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AF95B"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426CD979"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人大代表</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FC063"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4701A" w14:textId="77777777" w:rsidR="00140F4F" w:rsidRPr="001C28B4" w:rsidRDefault="00140F4F">
            <w:pPr>
              <w:widowControl/>
              <w:jc w:val="left"/>
              <w:rPr>
                <w:rFonts w:ascii="宋体" w:hAnsi="宋体" w:cs="宋体"/>
                <w:color w:val="000000"/>
                <w:kern w:val="0"/>
                <w:sz w:val="22"/>
                <w:szCs w:val="22"/>
              </w:rPr>
            </w:pPr>
          </w:p>
        </w:tc>
      </w:tr>
      <w:tr w:rsidR="00140F4F" w:rsidRPr="001C28B4" w14:paraId="7723B65E" w14:textId="77777777" w:rsidTr="00140F4F">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71353"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7BFD5B2C"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政协委员</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FA949"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E2A91" w14:textId="77777777" w:rsidR="00140F4F" w:rsidRPr="001C28B4" w:rsidRDefault="00140F4F">
            <w:pPr>
              <w:widowControl/>
              <w:jc w:val="left"/>
              <w:rPr>
                <w:rFonts w:ascii="宋体" w:hAnsi="宋体" w:cs="宋体"/>
                <w:color w:val="000000"/>
                <w:kern w:val="0"/>
                <w:sz w:val="22"/>
                <w:szCs w:val="22"/>
              </w:rPr>
            </w:pPr>
          </w:p>
        </w:tc>
      </w:tr>
      <w:tr w:rsidR="00140F4F" w:rsidRPr="001C28B4" w14:paraId="7CB8AE8B" w14:textId="77777777" w:rsidTr="00140F4F">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82F1B"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2AD3FB7F"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政府参事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40510"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30D0F" w14:textId="77777777" w:rsidR="00140F4F" w:rsidRPr="001C28B4" w:rsidRDefault="00140F4F">
            <w:pPr>
              <w:widowControl/>
              <w:jc w:val="left"/>
              <w:rPr>
                <w:rFonts w:ascii="宋体" w:hAnsi="宋体" w:cs="宋体"/>
                <w:color w:val="000000"/>
                <w:kern w:val="0"/>
                <w:sz w:val="22"/>
                <w:szCs w:val="22"/>
              </w:rPr>
            </w:pPr>
          </w:p>
        </w:tc>
      </w:tr>
      <w:tr w:rsidR="00140F4F" w:rsidRPr="001C28B4" w14:paraId="63F2A157" w14:textId="77777777" w:rsidTr="00140F4F">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D103E"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1434FD35"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文史馆馆员</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29632"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8E1FE" w14:textId="77777777" w:rsidR="00140F4F" w:rsidRPr="001C28B4" w:rsidRDefault="00140F4F">
            <w:pPr>
              <w:widowControl/>
              <w:jc w:val="left"/>
              <w:rPr>
                <w:rFonts w:ascii="宋体" w:hAnsi="宋体" w:cs="宋体"/>
                <w:color w:val="000000"/>
                <w:kern w:val="0"/>
                <w:sz w:val="22"/>
                <w:szCs w:val="22"/>
              </w:rPr>
            </w:pPr>
          </w:p>
        </w:tc>
      </w:tr>
      <w:tr w:rsidR="00140F4F" w:rsidRPr="001C28B4" w14:paraId="43ADD735" w14:textId="77777777" w:rsidTr="00140F4F">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247F2A"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092F5211"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特约人员</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C078D"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AA0F7" w14:textId="77777777" w:rsidR="00140F4F" w:rsidRPr="001C28B4" w:rsidRDefault="00140F4F">
            <w:pPr>
              <w:widowControl/>
              <w:jc w:val="left"/>
              <w:rPr>
                <w:rFonts w:ascii="宋体" w:hAnsi="宋体" w:cs="宋体"/>
                <w:color w:val="000000"/>
                <w:kern w:val="0"/>
                <w:sz w:val="22"/>
                <w:szCs w:val="22"/>
              </w:rPr>
            </w:pPr>
          </w:p>
        </w:tc>
      </w:tr>
      <w:tr w:rsidR="00140F4F" w:rsidRPr="001C28B4" w14:paraId="58A386F6" w14:textId="77777777" w:rsidTr="00140F4F">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25DDEC"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6ABFA67C"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党外处级干部</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2D7B6"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A33D6" w14:textId="77777777" w:rsidR="00140F4F" w:rsidRPr="001C28B4" w:rsidRDefault="00140F4F">
            <w:pPr>
              <w:widowControl/>
              <w:jc w:val="left"/>
              <w:rPr>
                <w:rFonts w:ascii="宋体" w:hAnsi="宋体" w:cs="宋体"/>
                <w:color w:val="000000"/>
                <w:kern w:val="0"/>
                <w:sz w:val="22"/>
                <w:szCs w:val="22"/>
              </w:rPr>
            </w:pPr>
          </w:p>
        </w:tc>
      </w:tr>
      <w:tr w:rsidR="00140F4F" w:rsidRPr="001C28B4" w14:paraId="17BF8B80" w14:textId="77777777" w:rsidTr="00140F4F">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D6CA1"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2ABD0720"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民主党派负责人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717AA"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3A1B5" w14:textId="77777777" w:rsidR="00140F4F" w:rsidRPr="001C28B4" w:rsidRDefault="00140F4F">
            <w:pPr>
              <w:widowControl/>
              <w:jc w:val="left"/>
              <w:rPr>
                <w:rFonts w:ascii="宋体" w:hAnsi="宋体" w:cs="宋体"/>
                <w:color w:val="000000"/>
                <w:kern w:val="0"/>
                <w:sz w:val="22"/>
                <w:szCs w:val="22"/>
              </w:rPr>
            </w:pPr>
          </w:p>
        </w:tc>
      </w:tr>
      <w:tr w:rsidR="00140F4F" w:rsidRPr="001C28B4" w14:paraId="0F7A2A7F" w14:textId="77777777" w:rsidTr="00140F4F">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772CF"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77DC49B6"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统战团体负责人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4B524"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600D1" w14:textId="77777777" w:rsidR="00140F4F" w:rsidRPr="001C28B4" w:rsidRDefault="00140F4F">
            <w:pPr>
              <w:widowControl/>
              <w:jc w:val="left"/>
              <w:rPr>
                <w:rFonts w:ascii="宋体" w:hAnsi="宋体" w:cs="宋体"/>
                <w:color w:val="000000"/>
                <w:kern w:val="0"/>
                <w:sz w:val="22"/>
                <w:szCs w:val="22"/>
              </w:rPr>
            </w:pPr>
          </w:p>
        </w:tc>
      </w:tr>
      <w:tr w:rsidR="00140F4F" w:rsidRPr="001C28B4" w14:paraId="1E07F80D" w14:textId="77777777" w:rsidTr="00140F4F">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CF212"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579F959F"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其他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BE2FC" w14:textId="77777777" w:rsidR="00140F4F" w:rsidRPr="001C28B4" w:rsidRDefault="00140F4F">
            <w:pPr>
              <w:widowControl/>
              <w:jc w:val="left"/>
              <w:rPr>
                <w:rFonts w:ascii="宋体" w:hAnsi="宋体" w:cs="宋体"/>
                <w:color w:val="000000"/>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F9871" w14:textId="77777777" w:rsidR="00140F4F" w:rsidRPr="001C28B4" w:rsidRDefault="00140F4F">
            <w:pPr>
              <w:widowControl/>
              <w:jc w:val="left"/>
              <w:rPr>
                <w:rFonts w:ascii="宋体" w:hAnsi="宋体" w:cs="宋体"/>
                <w:color w:val="000000"/>
                <w:kern w:val="0"/>
                <w:sz w:val="22"/>
                <w:szCs w:val="22"/>
              </w:rPr>
            </w:pPr>
          </w:p>
        </w:tc>
      </w:tr>
      <w:tr w:rsidR="00140F4F" w:rsidRPr="001C28B4" w14:paraId="2B416120" w14:textId="77777777" w:rsidTr="00140F4F">
        <w:trPr>
          <w:trHeight w:val="276"/>
        </w:trPr>
        <w:tc>
          <w:tcPr>
            <w:tcW w:w="3020" w:type="dxa"/>
            <w:tcBorders>
              <w:top w:val="nil"/>
              <w:left w:val="single" w:sz="4" w:space="0" w:color="auto"/>
              <w:bottom w:val="single" w:sz="4" w:space="0" w:color="auto"/>
              <w:right w:val="single" w:sz="4" w:space="0" w:color="auto"/>
            </w:tcBorders>
            <w:noWrap/>
            <w:vAlign w:val="center"/>
            <w:hideMark/>
          </w:tcPr>
          <w:p w14:paraId="32C3CBC3"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党外后备人才</w:t>
            </w:r>
          </w:p>
        </w:tc>
        <w:tc>
          <w:tcPr>
            <w:tcW w:w="2920" w:type="dxa"/>
            <w:tcBorders>
              <w:top w:val="nil"/>
              <w:left w:val="nil"/>
              <w:bottom w:val="single" w:sz="4" w:space="0" w:color="auto"/>
              <w:right w:val="single" w:sz="4" w:space="0" w:color="auto"/>
            </w:tcBorders>
            <w:noWrap/>
            <w:vAlign w:val="center"/>
            <w:hideMark/>
          </w:tcPr>
          <w:p w14:paraId="1C6CC4CB"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w:t>
            </w:r>
          </w:p>
        </w:tc>
        <w:tc>
          <w:tcPr>
            <w:tcW w:w="2580" w:type="dxa"/>
            <w:tcBorders>
              <w:top w:val="nil"/>
              <w:left w:val="nil"/>
              <w:bottom w:val="single" w:sz="4" w:space="0" w:color="auto"/>
              <w:right w:val="single" w:sz="4" w:space="0" w:color="auto"/>
            </w:tcBorders>
            <w:vAlign w:val="center"/>
            <w:hideMark/>
          </w:tcPr>
          <w:p w14:paraId="13C66821"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不开放</w:t>
            </w:r>
          </w:p>
        </w:tc>
        <w:tc>
          <w:tcPr>
            <w:tcW w:w="1880" w:type="dxa"/>
            <w:tcBorders>
              <w:top w:val="nil"/>
              <w:left w:val="nil"/>
              <w:bottom w:val="single" w:sz="4" w:space="0" w:color="auto"/>
              <w:right w:val="single" w:sz="4" w:space="0" w:color="auto"/>
            </w:tcBorders>
            <w:vAlign w:val="center"/>
            <w:hideMark/>
          </w:tcPr>
          <w:p w14:paraId="3D957F4C" w14:textId="77777777" w:rsidR="00140F4F" w:rsidRPr="001C28B4" w:rsidRDefault="00140F4F">
            <w:pP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38790DA1" w14:textId="77777777" w:rsidTr="00140F4F">
        <w:trPr>
          <w:trHeight w:val="276"/>
        </w:trPr>
        <w:tc>
          <w:tcPr>
            <w:tcW w:w="3020" w:type="dxa"/>
            <w:tcBorders>
              <w:top w:val="nil"/>
              <w:left w:val="single" w:sz="4" w:space="0" w:color="auto"/>
              <w:bottom w:val="single" w:sz="4" w:space="0" w:color="auto"/>
              <w:right w:val="single" w:sz="4" w:space="0" w:color="auto"/>
            </w:tcBorders>
            <w:noWrap/>
            <w:vAlign w:val="center"/>
            <w:hideMark/>
          </w:tcPr>
          <w:p w14:paraId="0637CC4A"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少数民族师生</w:t>
            </w:r>
          </w:p>
        </w:tc>
        <w:tc>
          <w:tcPr>
            <w:tcW w:w="2920" w:type="dxa"/>
            <w:tcBorders>
              <w:top w:val="nil"/>
              <w:left w:val="nil"/>
              <w:bottom w:val="single" w:sz="4" w:space="0" w:color="auto"/>
              <w:right w:val="single" w:sz="4" w:space="0" w:color="auto"/>
            </w:tcBorders>
            <w:noWrap/>
            <w:vAlign w:val="center"/>
            <w:hideMark/>
          </w:tcPr>
          <w:p w14:paraId="25A4E72F"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w:t>
            </w:r>
          </w:p>
        </w:tc>
        <w:tc>
          <w:tcPr>
            <w:tcW w:w="2580" w:type="dxa"/>
            <w:tcBorders>
              <w:top w:val="nil"/>
              <w:left w:val="nil"/>
              <w:bottom w:val="single" w:sz="4" w:space="0" w:color="auto"/>
              <w:right w:val="single" w:sz="4" w:space="0" w:color="auto"/>
            </w:tcBorders>
            <w:vAlign w:val="center"/>
            <w:hideMark/>
          </w:tcPr>
          <w:p w14:paraId="4245C7AC"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不开放</w:t>
            </w:r>
          </w:p>
        </w:tc>
        <w:tc>
          <w:tcPr>
            <w:tcW w:w="1880" w:type="dxa"/>
            <w:tcBorders>
              <w:top w:val="nil"/>
              <w:left w:val="nil"/>
              <w:bottom w:val="single" w:sz="4" w:space="0" w:color="auto"/>
              <w:right w:val="single" w:sz="4" w:space="0" w:color="auto"/>
            </w:tcBorders>
            <w:vAlign w:val="center"/>
            <w:hideMark/>
          </w:tcPr>
          <w:p w14:paraId="0A09E3E9" w14:textId="77777777" w:rsidR="00140F4F" w:rsidRPr="001C28B4" w:rsidRDefault="00140F4F">
            <w:pP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03172410" w14:textId="77777777" w:rsidTr="00140F4F">
        <w:trPr>
          <w:trHeight w:val="276"/>
        </w:trPr>
        <w:tc>
          <w:tcPr>
            <w:tcW w:w="3020" w:type="dxa"/>
            <w:tcBorders>
              <w:top w:val="nil"/>
              <w:left w:val="single" w:sz="4" w:space="0" w:color="auto"/>
              <w:bottom w:val="single" w:sz="4" w:space="0" w:color="auto"/>
              <w:right w:val="single" w:sz="4" w:space="0" w:color="auto"/>
            </w:tcBorders>
            <w:noWrap/>
            <w:vAlign w:val="center"/>
            <w:hideMark/>
          </w:tcPr>
          <w:p w14:paraId="170CA4DE"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港澳台侨师生</w:t>
            </w:r>
          </w:p>
        </w:tc>
        <w:tc>
          <w:tcPr>
            <w:tcW w:w="2920" w:type="dxa"/>
            <w:tcBorders>
              <w:top w:val="nil"/>
              <w:left w:val="nil"/>
              <w:bottom w:val="single" w:sz="4" w:space="0" w:color="auto"/>
              <w:right w:val="single" w:sz="4" w:space="0" w:color="auto"/>
            </w:tcBorders>
            <w:noWrap/>
            <w:vAlign w:val="center"/>
            <w:hideMark/>
          </w:tcPr>
          <w:p w14:paraId="5B1DA825"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w:t>
            </w:r>
          </w:p>
        </w:tc>
        <w:tc>
          <w:tcPr>
            <w:tcW w:w="2580" w:type="dxa"/>
            <w:tcBorders>
              <w:top w:val="nil"/>
              <w:left w:val="nil"/>
              <w:bottom w:val="single" w:sz="4" w:space="0" w:color="auto"/>
              <w:right w:val="single" w:sz="4" w:space="0" w:color="auto"/>
            </w:tcBorders>
            <w:vAlign w:val="center"/>
            <w:hideMark/>
          </w:tcPr>
          <w:p w14:paraId="1BC888EE"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不开放</w:t>
            </w:r>
          </w:p>
        </w:tc>
        <w:tc>
          <w:tcPr>
            <w:tcW w:w="1880" w:type="dxa"/>
            <w:tcBorders>
              <w:top w:val="nil"/>
              <w:left w:val="nil"/>
              <w:bottom w:val="single" w:sz="4" w:space="0" w:color="auto"/>
              <w:right w:val="single" w:sz="4" w:space="0" w:color="auto"/>
            </w:tcBorders>
            <w:vAlign w:val="center"/>
            <w:hideMark/>
          </w:tcPr>
          <w:p w14:paraId="7739E51B" w14:textId="77777777" w:rsidR="00140F4F" w:rsidRPr="001C28B4" w:rsidRDefault="00140F4F">
            <w:pP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2465481C" w14:textId="77777777" w:rsidTr="00140F4F">
        <w:trPr>
          <w:trHeight w:val="276"/>
        </w:trPr>
        <w:tc>
          <w:tcPr>
            <w:tcW w:w="3020" w:type="dxa"/>
            <w:vMerge w:val="restart"/>
            <w:tcBorders>
              <w:top w:val="nil"/>
              <w:left w:val="single" w:sz="4" w:space="0" w:color="auto"/>
              <w:bottom w:val="single" w:sz="4" w:space="0" w:color="auto"/>
              <w:right w:val="single" w:sz="4" w:space="0" w:color="auto"/>
            </w:tcBorders>
            <w:noWrap/>
            <w:vAlign w:val="center"/>
            <w:hideMark/>
          </w:tcPr>
          <w:p w14:paraId="29CF38FB"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二级单位统战工作</w:t>
            </w:r>
          </w:p>
        </w:tc>
        <w:tc>
          <w:tcPr>
            <w:tcW w:w="2920" w:type="dxa"/>
            <w:tcBorders>
              <w:top w:val="nil"/>
              <w:left w:val="nil"/>
              <w:bottom w:val="single" w:sz="4" w:space="0" w:color="auto"/>
              <w:right w:val="single" w:sz="4" w:space="0" w:color="auto"/>
            </w:tcBorders>
            <w:noWrap/>
            <w:vAlign w:val="center"/>
            <w:hideMark/>
          </w:tcPr>
          <w:p w14:paraId="0DC9AD63"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发展党派成员管理</w:t>
            </w:r>
          </w:p>
        </w:tc>
        <w:tc>
          <w:tcPr>
            <w:tcW w:w="2580" w:type="dxa"/>
            <w:vMerge w:val="restart"/>
            <w:tcBorders>
              <w:top w:val="nil"/>
              <w:left w:val="single" w:sz="4" w:space="0" w:color="auto"/>
              <w:bottom w:val="single" w:sz="4" w:space="0" w:color="auto"/>
              <w:right w:val="single" w:sz="4" w:space="0" w:color="auto"/>
            </w:tcBorders>
            <w:vAlign w:val="center"/>
            <w:hideMark/>
          </w:tcPr>
          <w:p w14:paraId="0D0D5BED"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开放给二级单位管理员</w:t>
            </w:r>
          </w:p>
        </w:tc>
        <w:tc>
          <w:tcPr>
            <w:tcW w:w="1880" w:type="dxa"/>
            <w:tcBorders>
              <w:top w:val="nil"/>
              <w:left w:val="nil"/>
              <w:bottom w:val="single" w:sz="4" w:space="0" w:color="auto"/>
              <w:right w:val="single" w:sz="4" w:space="0" w:color="auto"/>
            </w:tcBorders>
            <w:vAlign w:val="center"/>
            <w:hideMark/>
          </w:tcPr>
          <w:p w14:paraId="548C45F9"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5C965B5D"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5C8C2E2A"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08D3F2DA"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统战活动管理</w:t>
            </w:r>
          </w:p>
        </w:tc>
        <w:tc>
          <w:tcPr>
            <w:tcW w:w="0" w:type="auto"/>
            <w:vMerge/>
            <w:tcBorders>
              <w:top w:val="nil"/>
              <w:left w:val="single" w:sz="4" w:space="0" w:color="auto"/>
              <w:bottom w:val="single" w:sz="4" w:space="0" w:color="auto"/>
              <w:right w:val="single" w:sz="4" w:space="0" w:color="auto"/>
            </w:tcBorders>
            <w:vAlign w:val="center"/>
            <w:hideMark/>
          </w:tcPr>
          <w:p w14:paraId="461856C2" w14:textId="77777777" w:rsidR="00140F4F" w:rsidRPr="001C28B4" w:rsidRDefault="00140F4F">
            <w:pPr>
              <w:widowControl/>
              <w:jc w:val="left"/>
              <w:rPr>
                <w:rFonts w:ascii="宋体" w:hAnsi="宋体" w:cs="宋体"/>
                <w:color w:val="000000"/>
                <w:kern w:val="0"/>
                <w:sz w:val="22"/>
                <w:szCs w:val="22"/>
              </w:rPr>
            </w:pPr>
          </w:p>
        </w:tc>
        <w:tc>
          <w:tcPr>
            <w:tcW w:w="1880" w:type="dxa"/>
            <w:tcBorders>
              <w:top w:val="nil"/>
              <w:left w:val="nil"/>
              <w:bottom w:val="single" w:sz="4" w:space="0" w:color="auto"/>
              <w:right w:val="single" w:sz="4" w:space="0" w:color="auto"/>
            </w:tcBorders>
            <w:vAlign w:val="center"/>
            <w:hideMark/>
          </w:tcPr>
          <w:p w14:paraId="2EC527D8"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19DE3510"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0F3BED15"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0903007F"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党外后备人才管理</w:t>
            </w:r>
          </w:p>
        </w:tc>
        <w:tc>
          <w:tcPr>
            <w:tcW w:w="0" w:type="auto"/>
            <w:vMerge/>
            <w:tcBorders>
              <w:top w:val="nil"/>
              <w:left w:val="single" w:sz="4" w:space="0" w:color="auto"/>
              <w:bottom w:val="single" w:sz="4" w:space="0" w:color="auto"/>
              <w:right w:val="single" w:sz="4" w:space="0" w:color="auto"/>
            </w:tcBorders>
            <w:vAlign w:val="center"/>
            <w:hideMark/>
          </w:tcPr>
          <w:p w14:paraId="5336AEA6" w14:textId="77777777" w:rsidR="00140F4F" w:rsidRPr="001C28B4" w:rsidRDefault="00140F4F">
            <w:pPr>
              <w:widowControl/>
              <w:jc w:val="left"/>
              <w:rPr>
                <w:rFonts w:ascii="宋体" w:hAnsi="宋体" w:cs="宋体"/>
                <w:color w:val="000000"/>
                <w:kern w:val="0"/>
                <w:sz w:val="22"/>
                <w:szCs w:val="22"/>
              </w:rPr>
            </w:pPr>
          </w:p>
        </w:tc>
        <w:tc>
          <w:tcPr>
            <w:tcW w:w="1880" w:type="dxa"/>
            <w:tcBorders>
              <w:top w:val="nil"/>
              <w:left w:val="nil"/>
              <w:bottom w:val="single" w:sz="4" w:space="0" w:color="auto"/>
              <w:right w:val="single" w:sz="4" w:space="0" w:color="auto"/>
            </w:tcBorders>
            <w:vAlign w:val="center"/>
            <w:hideMark/>
          </w:tcPr>
          <w:p w14:paraId="73D6FE14"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27C7FC5F"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7CA65A96"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14EE1A0A"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联谊交友管理</w:t>
            </w:r>
          </w:p>
        </w:tc>
        <w:tc>
          <w:tcPr>
            <w:tcW w:w="0" w:type="auto"/>
            <w:vMerge/>
            <w:tcBorders>
              <w:top w:val="nil"/>
              <w:left w:val="single" w:sz="4" w:space="0" w:color="auto"/>
              <w:bottom w:val="single" w:sz="4" w:space="0" w:color="auto"/>
              <w:right w:val="single" w:sz="4" w:space="0" w:color="auto"/>
            </w:tcBorders>
            <w:vAlign w:val="center"/>
            <w:hideMark/>
          </w:tcPr>
          <w:p w14:paraId="0D69BAB1" w14:textId="77777777" w:rsidR="00140F4F" w:rsidRPr="001C28B4" w:rsidRDefault="00140F4F">
            <w:pPr>
              <w:widowControl/>
              <w:jc w:val="left"/>
              <w:rPr>
                <w:rFonts w:ascii="宋体" w:hAnsi="宋体" w:cs="宋体"/>
                <w:color w:val="000000"/>
                <w:kern w:val="0"/>
                <w:sz w:val="22"/>
                <w:szCs w:val="22"/>
              </w:rPr>
            </w:pPr>
          </w:p>
        </w:tc>
        <w:tc>
          <w:tcPr>
            <w:tcW w:w="1880" w:type="dxa"/>
            <w:tcBorders>
              <w:top w:val="nil"/>
              <w:left w:val="nil"/>
              <w:bottom w:val="single" w:sz="4" w:space="0" w:color="auto"/>
              <w:right w:val="single" w:sz="4" w:space="0" w:color="auto"/>
            </w:tcBorders>
            <w:vAlign w:val="center"/>
            <w:hideMark/>
          </w:tcPr>
          <w:p w14:paraId="2C2BCF99"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0930E68F"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3E298F8B"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5B74A8D4"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建言献策管理</w:t>
            </w:r>
          </w:p>
        </w:tc>
        <w:tc>
          <w:tcPr>
            <w:tcW w:w="0" w:type="auto"/>
            <w:vMerge/>
            <w:tcBorders>
              <w:top w:val="nil"/>
              <w:left w:val="single" w:sz="4" w:space="0" w:color="auto"/>
              <w:bottom w:val="single" w:sz="4" w:space="0" w:color="auto"/>
              <w:right w:val="single" w:sz="4" w:space="0" w:color="auto"/>
            </w:tcBorders>
            <w:vAlign w:val="center"/>
            <w:hideMark/>
          </w:tcPr>
          <w:p w14:paraId="257DA4FC" w14:textId="77777777" w:rsidR="00140F4F" w:rsidRPr="001C28B4" w:rsidRDefault="00140F4F">
            <w:pPr>
              <w:widowControl/>
              <w:jc w:val="left"/>
              <w:rPr>
                <w:rFonts w:ascii="宋体" w:hAnsi="宋体" w:cs="宋体"/>
                <w:color w:val="000000"/>
                <w:kern w:val="0"/>
                <w:sz w:val="22"/>
                <w:szCs w:val="22"/>
              </w:rPr>
            </w:pPr>
          </w:p>
        </w:tc>
        <w:tc>
          <w:tcPr>
            <w:tcW w:w="1880" w:type="dxa"/>
            <w:tcBorders>
              <w:top w:val="nil"/>
              <w:left w:val="nil"/>
              <w:bottom w:val="single" w:sz="4" w:space="0" w:color="auto"/>
              <w:right w:val="single" w:sz="4" w:space="0" w:color="auto"/>
            </w:tcBorders>
            <w:vAlign w:val="center"/>
            <w:hideMark/>
          </w:tcPr>
          <w:p w14:paraId="602F1476"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5FB76F2A"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3409C0CF"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75369C43" w14:textId="77777777" w:rsidR="00140F4F" w:rsidRPr="001C28B4" w:rsidRDefault="00140F4F">
            <w:pPr>
              <w:jc w:val="center"/>
              <w:rPr>
                <w:rFonts w:ascii="宋体" w:hAnsi="宋体" w:cs="宋体"/>
                <w:color w:val="000000"/>
                <w:kern w:val="0"/>
                <w:sz w:val="22"/>
              </w:rPr>
            </w:pPr>
            <w:proofErr w:type="gramStart"/>
            <w:r w:rsidRPr="001C28B4">
              <w:rPr>
                <w:rFonts w:ascii="宋体" w:hAnsi="宋体" w:cs="宋体" w:hint="eastAsia"/>
                <w:color w:val="000000"/>
                <w:kern w:val="0"/>
                <w:sz w:val="22"/>
              </w:rPr>
              <w:t>统战荣誉</w:t>
            </w:r>
            <w:proofErr w:type="gramEnd"/>
            <w:r w:rsidRPr="001C28B4">
              <w:rPr>
                <w:rFonts w:ascii="宋体" w:hAnsi="宋体" w:cs="宋体" w:hint="eastAsia"/>
                <w:color w:val="000000"/>
                <w:kern w:val="0"/>
                <w:sz w:val="22"/>
              </w:rPr>
              <w:t>管理</w:t>
            </w:r>
          </w:p>
        </w:tc>
        <w:tc>
          <w:tcPr>
            <w:tcW w:w="0" w:type="auto"/>
            <w:vMerge/>
            <w:tcBorders>
              <w:top w:val="nil"/>
              <w:left w:val="single" w:sz="4" w:space="0" w:color="auto"/>
              <w:bottom w:val="single" w:sz="4" w:space="0" w:color="auto"/>
              <w:right w:val="single" w:sz="4" w:space="0" w:color="auto"/>
            </w:tcBorders>
            <w:vAlign w:val="center"/>
            <w:hideMark/>
          </w:tcPr>
          <w:p w14:paraId="4B15B917" w14:textId="77777777" w:rsidR="00140F4F" w:rsidRPr="001C28B4" w:rsidRDefault="00140F4F">
            <w:pPr>
              <w:widowControl/>
              <w:jc w:val="left"/>
              <w:rPr>
                <w:rFonts w:ascii="宋体" w:hAnsi="宋体" w:cs="宋体"/>
                <w:color w:val="000000"/>
                <w:kern w:val="0"/>
                <w:sz w:val="22"/>
                <w:szCs w:val="22"/>
              </w:rPr>
            </w:pPr>
          </w:p>
        </w:tc>
        <w:tc>
          <w:tcPr>
            <w:tcW w:w="1880" w:type="dxa"/>
            <w:tcBorders>
              <w:top w:val="nil"/>
              <w:left w:val="nil"/>
              <w:bottom w:val="single" w:sz="4" w:space="0" w:color="auto"/>
              <w:right w:val="single" w:sz="4" w:space="0" w:color="auto"/>
            </w:tcBorders>
            <w:vAlign w:val="center"/>
            <w:hideMark/>
          </w:tcPr>
          <w:p w14:paraId="1B6A7FD9"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31B6C359"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1B30751A"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2D092DEE"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统战课题管理</w:t>
            </w:r>
          </w:p>
        </w:tc>
        <w:tc>
          <w:tcPr>
            <w:tcW w:w="0" w:type="auto"/>
            <w:vMerge/>
            <w:tcBorders>
              <w:top w:val="nil"/>
              <w:left w:val="single" w:sz="4" w:space="0" w:color="auto"/>
              <w:bottom w:val="single" w:sz="4" w:space="0" w:color="auto"/>
              <w:right w:val="single" w:sz="4" w:space="0" w:color="auto"/>
            </w:tcBorders>
            <w:vAlign w:val="center"/>
            <w:hideMark/>
          </w:tcPr>
          <w:p w14:paraId="5433C1E0" w14:textId="77777777" w:rsidR="00140F4F" w:rsidRPr="001C28B4" w:rsidRDefault="00140F4F">
            <w:pPr>
              <w:widowControl/>
              <w:jc w:val="left"/>
              <w:rPr>
                <w:rFonts w:ascii="宋体" w:hAnsi="宋体" w:cs="宋体"/>
                <w:color w:val="000000"/>
                <w:kern w:val="0"/>
                <w:sz w:val="22"/>
                <w:szCs w:val="22"/>
              </w:rPr>
            </w:pPr>
          </w:p>
        </w:tc>
        <w:tc>
          <w:tcPr>
            <w:tcW w:w="1880" w:type="dxa"/>
            <w:tcBorders>
              <w:top w:val="nil"/>
              <w:left w:val="nil"/>
              <w:bottom w:val="single" w:sz="4" w:space="0" w:color="auto"/>
              <w:right w:val="single" w:sz="4" w:space="0" w:color="auto"/>
            </w:tcBorders>
            <w:vAlign w:val="center"/>
            <w:hideMark/>
          </w:tcPr>
          <w:p w14:paraId="60A193FA"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6E92DDDD" w14:textId="77777777" w:rsidTr="00140F4F">
        <w:trPr>
          <w:trHeight w:val="276"/>
        </w:trPr>
        <w:tc>
          <w:tcPr>
            <w:tcW w:w="3020" w:type="dxa"/>
            <w:vMerge w:val="restart"/>
            <w:tcBorders>
              <w:top w:val="nil"/>
              <w:left w:val="single" w:sz="4" w:space="0" w:color="auto"/>
              <w:bottom w:val="single" w:sz="4" w:space="0" w:color="auto"/>
              <w:right w:val="single" w:sz="4" w:space="0" w:color="auto"/>
            </w:tcBorders>
            <w:noWrap/>
            <w:vAlign w:val="center"/>
            <w:hideMark/>
          </w:tcPr>
          <w:p w14:paraId="4B710BE4"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党派团体统战工作</w:t>
            </w:r>
          </w:p>
        </w:tc>
        <w:tc>
          <w:tcPr>
            <w:tcW w:w="2920" w:type="dxa"/>
            <w:tcBorders>
              <w:top w:val="nil"/>
              <w:left w:val="nil"/>
              <w:bottom w:val="single" w:sz="4" w:space="0" w:color="auto"/>
              <w:right w:val="single" w:sz="4" w:space="0" w:color="auto"/>
            </w:tcBorders>
            <w:noWrap/>
            <w:vAlign w:val="center"/>
            <w:hideMark/>
          </w:tcPr>
          <w:p w14:paraId="4AE20C82"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活动申请及审批</w:t>
            </w:r>
          </w:p>
        </w:tc>
        <w:tc>
          <w:tcPr>
            <w:tcW w:w="2580" w:type="dxa"/>
            <w:vMerge w:val="restart"/>
            <w:tcBorders>
              <w:top w:val="nil"/>
              <w:left w:val="single" w:sz="4" w:space="0" w:color="auto"/>
              <w:bottom w:val="single" w:sz="4" w:space="0" w:color="auto"/>
              <w:right w:val="single" w:sz="4" w:space="0" w:color="auto"/>
            </w:tcBorders>
            <w:vAlign w:val="center"/>
            <w:hideMark/>
          </w:tcPr>
          <w:p w14:paraId="5D06B988"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开放给民主党派、统战团体管理员</w:t>
            </w:r>
          </w:p>
        </w:tc>
        <w:tc>
          <w:tcPr>
            <w:tcW w:w="1880" w:type="dxa"/>
            <w:tcBorders>
              <w:top w:val="nil"/>
              <w:left w:val="nil"/>
              <w:bottom w:val="single" w:sz="4" w:space="0" w:color="auto"/>
              <w:right w:val="single" w:sz="4" w:space="0" w:color="auto"/>
            </w:tcBorders>
            <w:vAlign w:val="center"/>
            <w:hideMark/>
          </w:tcPr>
          <w:p w14:paraId="66087C3B"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72D89750"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13565FD9"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73A7C558"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学习培训管理</w:t>
            </w:r>
          </w:p>
        </w:tc>
        <w:tc>
          <w:tcPr>
            <w:tcW w:w="0" w:type="auto"/>
            <w:vMerge/>
            <w:tcBorders>
              <w:top w:val="nil"/>
              <w:left w:val="single" w:sz="4" w:space="0" w:color="auto"/>
              <w:bottom w:val="single" w:sz="4" w:space="0" w:color="auto"/>
              <w:right w:val="single" w:sz="4" w:space="0" w:color="auto"/>
            </w:tcBorders>
            <w:vAlign w:val="center"/>
            <w:hideMark/>
          </w:tcPr>
          <w:p w14:paraId="064AC60C" w14:textId="77777777" w:rsidR="00140F4F" w:rsidRPr="001C28B4" w:rsidRDefault="00140F4F">
            <w:pPr>
              <w:widowControl/>
              <w:jc w:val="left"/>
              <w:rPr>
                <w:rFonts w:ascii="宋体" w:hAnsi="宋体" w:cs="宋体"/>
                <w:color w:val="000000"/>
                <w:kern w:val="0"/>
                <w:sz w:val="22"/>
                <w:szCs w:val="22"/>
              </w:rPr>
            </w:pPr>
          </w:p>
        </w:tc>
        <w:tc>
          <w:tcPr>
            <w:tcW w:w="1880" w:type="dxa"/>
            <w:tcBorders>
              <w:top w:val="nil"/>
              <w:left w:val="nil"/>
              <w:bottom w:val="single" w:sz="4" w:space="0" w:color="auto"/>
              <w:right w:val="single" w:sz="4" w:space="0" w:color="auto"/>
            </w:tcBorders>
            <w:vAlign w:val="center"/>
            <w:hideMark/>
          </w:tcPr>
          <w:p w14:paraId="7D9C5E3F"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1F7DEADA"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7A31BEC9"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6171266B"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建言献策管理</w:t>
            </w:r>
          </w:p>
        </w:tc>
        <w:tc>
          <w:tcPr>
            <w:tcW w:w="0" w:type="auto"/>
            <w:vMerge/>
            <w:tcBorders>
              <w:top w:val="nil"/>
              <w:left w:val="single" w:sz="4" w:space="0" w:color="auto"/>
              <w:bottom w:val="single" w:sz="4" w:space="0" w:color="auto"/>
              <w:right w:val="single" w:sz="4" w:space="0" w:color="auto"/>
            </w:tcBorders>
            <w:vAlign w:val="center"/>
            <w:hideMark/>
          </w:tcPr>
          <w:p w14:paraId="4CDBCB62" w14:textId="77777777" w:rsidR="00140F4F" w:rsidRPr="001C28B4" w:rsidRDefault="00140F4F">
            <w:pPr>
              <w:widowControl/>
              <w:jc w:val="left"/>
              <w:rPr>
                <w:rFonts w:ascii="宋体" w:hAnsi="宋体" w:cs="宋体"/>
                <w:color w:val="000000"/>
                <w:kern w:val="0"/>
                <w:sz w:val="22"/>
                <w:szCs w:val="22"/>
              </w:rPr>
            </w:pPr>
          </w:p>
        </w:tc>
        <w:tc>
          <w:tcPr>
            <w:tcW w:w="1880" w:type="dxa"/>
            <w:tcBorders>
              <w:top w:val="nil"/>
              <w:left w:val="nil"/>
              <w:bottom w:val="single" w:sz="4" w:space="0" w:color="auto"/>
              <w:right w:val="single" w:sz="4" w:space="0" w:color="auto"/>
            </w:tcBorders>
            <w:vAlign w:val="center"/>
            <w:hideMark/>
          </w:tcPr>
          <w:p w14:paraId="271659C0"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56500EB3"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3CA76757"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7D344CA5" w14:textId="77777777" w:rsidR="00140F4F" w:rsidRPr="001C28B4" w:rsidRDefault="00140F4F">
            <w:pPr>
              <w:jc w:val="center"/>
              <w:rPr>
                <w:rFonts w:ascii="宋体" w:hAnsi="宋体" w:cs="宋体"/>
                <w:color w:val="000000"/>
                <w:kern w:val="0"/>
                <w:sz w:val="22"/>
              </w:rPr>
            </w:pPr>
            <w:proofErr w:type="gramStart"/>
            <w:r w:rsidRPr="001C28B4">
              <w:rPr>
                <w:rFonts w:ascii="宋体" w:hAnsi="宋体" w:cs="宋体" w:hint="eastAsia"/>
                <w:color w:val="000000"/>
                <w:kern w:val="0"/>
                <w:sz w:val="22"/>
              </w:rPr>
              <w:t>统战荣誉</w:t>
            </w:r>
            <w:proofErr w:type="gramEnd"/>
            <w:r w:rsidRPr="001C28B4">
              <w:rPr>
                <w:rFonts w:ascii="宋体" w:hAnsi="宋体" w:cs="宋体" w:hint="eastAsia"/>
                <w:color w:val="000000"/>
                <w:kern w:val="0"/>
                <w:sz w:val="22"/>
              </w:rPr>
              <w:t>管理</w:t>
            </w:r>
          </w:p>
        </w:tc>
        <w:tc>
          <w:tcPr>
            <w:tcW w:w="0" w:type="auto"/>
            <w:vMerge/>
            <w:tcBorders>
              <w:top w:val="nil"/>
              <w:left w:val="single" w:sz="4" w:space="0" w:color="auto"/>
              <w:bottom w:val="single" w:sz="4" w:space="0" w:color="auto"/>
              <w:right w:val="single" w:sz="4" w:space="0" w:color="auto"/>
            </w:tcBorders>
            <w:vAlign w:val="center"/>
            <w:hideMark/>
          </w:tcPr>
          <w:p w14:paraId="5A6D4030" w14:textId="77777777" w:rsidR="00140F4F" w:rsidRPr="001C28B4" w:rsidRDefault="00140F4F">
            <w:pPr>
              <w:widowControl/>
              <w:jc w:val="left"/>
              <w:rPr>
                <w:rFonts w:ascii="宋体" w:hAnsi="宋体" w:cs="宋体"/>
                <w:color w:val="000000"/>
                <w:kern w:val="0"/>
                <w:sz w:val="22"/>
                <w:szCs w:val="22"/>
              </w:rPr>
            </w:pPr>
          </w:p>
        </w:tc>
        <w:tc>
          <w:tcPr>
            <w:tcW w:w="1880" w:type="dxa"/>
            <w:tcBorders>
              <w:top w:val="nil"/>
              <w:left w:val="nil"/>
              <w:bottom w:val="single" w:sz="4" w:space="0" w:color="auto"/>
              <w:right w:val="single" w:sz="4" w:space="0" w:color="auto"/>
            </w:tcBorders>
            <w:vAlign w:val="center"/>
            <w:hideMark/>
          </w:tcPr>
          <w:p w14:paraId="2C446128"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0F363F49"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5850DAB1"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30E2A732"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发展党派成员管理</w:t>
            </w:r>
          </w:p>
        </w:tc>
        <w:tc>
          <w:tcPr>
            <w:tcW w:w="0" w:type="auto"/>
            <w:vMerge/>
            <w:tcBorders>
              <w:top w:val="nil"/>
              <w:left w:val="single" w:sz="4" w:space="0" w:color="auto"/>
              <w:bottom w:val="single" w:sz="4" w:space="0" w:color="auto"/>
              <w:right w:val="single" w:sz="4" w:space="0" w:color="auto"/>
            </w:tcBorders>
            <w:vAlign w:val="center"/>
            <w:hideMark/>
          </w:tcPr>
          <w:p w14:paraId="0234FC6A" w14:textId="77777777" w:rsidR="00140F4F" w:rsidRPr="001C28B4" w:rsidRDefault="00140F4F">
            <w:pPr>
              <w:widowControl/>
              <w:jc w:val="left"/>
              <w:rPr>
                <w:rFonts w:ascii="宋体" w:hAnsi="宋体" w:cs="宋体"/>
                <w:color w:val="000000"/>
                <w:kern w:val="0"/>
                <w:sz w:val="22"/>
                <w:szCs w:val="22"/>
              </w:rPr>
            </w:pPr>
          </w:p>
        </w:tc>
        <w:tc>
          <w:tcPr>
            <w:tcW w:w="1880" w:type="dxa"/>
            <w:tcBorders>
              <w:top w:val="nil"/>
              <w:left w:val="nil"/>
              <w:bottom w:val="single" w:sz="4" w:space="0" w:color="auto"/>
              <w:right w:val="single" w:sz="4" w:space="0" w:color="auto"/>
            </w:tcBorders>
            <w:vAlign w:val="center"/>
            <w:hideMark/>
          </w:tcPr>
          <w:p w14:paraId="45C41A6A"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3338707C"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2F2697C8"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76999956"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统战课题管理</w:t>
            </w:r>
          </w:p>
        </w:tc>
        <w:tc>
          <w:tcPr>
            <w:tcW w:w="0" w:type="auto"/>
            <w:vMerge/>
            <w:tcBorders>
              <w:top w:val="nil"/>
              <w:left w:val="single" w:sz="4" w:space="0" w:color="auto"/>
              <w:bottom w:val="single" w:sz="4" w:space="0" w:color="auto"/>
              <w:right w:val="single" w:sz="4" w:space="0" w:color="auto"/>
            </w:tcBorders>
            <w:vAlign w:val="center"/>
            <w:hideMark/>
          </w:tcPr>
          <w:p w14:paraId="7D9C7598" w14:textId="77777777" w:rsidR="00140F4F" w:rsidRPr="001C28B4" w:rsidRDefault="00140F4F">
            <w:pPr>
              <w:widowControl/>
              <w:jc w:val="left"/>
              <w:rPr>
                <w:rFonts w:ascii="宋体" w:hAnsi="宋体" w:cs="宋体"/>
                <w:color w:val="000000"/>
                <w:kern w:val="0"/>
                <w:sz w:val="22"/>
                <w:szCs w:val="22"/>
              </w:rPr>
            </w:pPr>
          </w:p>
        </w:tc>
        <w:tc>
          <w:tcPr>
            <w:tcW w:w="1880" w:type="dxa"/>
            <w:tcBorders>
              <w:top w:val="nil"/>
              <w:left w:val="nil"/>
              <w:bottom w:val="single" w:sz="4" w:space="0" w:color="auto"/>
              <w:right w:val="single" w:sz="4" w:space="0" w:color="auto"/>
            </w:tcBorders>
            <w:vAlign w:val="center"/>
            <w:hideMark/>
          </w:tcPr>
          <w:p w14:paraId="76584412"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11B96C1D" w14:textId="77777777" w:rsidTr="00140F4F">
        <w:trPr>
          <w:trHeight w:val="276"/>
        </w:trPr>
        <w:tc>
          <w:tcPr>
            <w:tcW w:w="3020" w:type="dxa"/>
            <w:tcBorders>
              <w:top w:val="nil"/>
              <w:left w:val="single" w:sz="4" w:space="0" w:color="auto"/>
              <w:bottom w:val="single" w:sz="4" w:space="0" w:color="auto"/>
              <w:right w:val="single" w:sz="4" w:space="0" w:color="auto"/>
            </w:tcBorders>
            <w:noWrap/>
            <w:vAlign w:val="center"/>
            <w:hideMark/>
          </w:tcPr>
          <w:p w14:paraId="174007F6"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信息修改审批管理</w:t>
            </w:r>
          </w:p>
        </w:tc>
        <w:tc>
          <w:tcPr>
            <w:tcW w:w="2920" w:type="dxa"/>
            <w:tcBorders>
              <w:top w:val="nil"/>
              <w:left w:val="nil"/>
              <w:bottom w:val="single" w:sz="4" w:space="0" w:color="auto"/>
              <w:right w:val="single" w:sz="4" w:space="0" w:color="auto"/>
            </w:tcBorders>
            <w:noWrap/>
            <w:vAlign w:val="center"/>
            <w:hideMark/>
          </w:tcPr>
          <w:p w14:paraId="0E7E23B7"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w:t>
            </w:r>
          </w:p>
        </w:tc>
        <w:tc>
          <w:tcPr>
            <w:tcW w:w="2580" w:type="dxa"/>
            <w:tcBorders>
              <w:top w:val="nil"/>
              <w:left w:val="nil"/>
              <w:bottom w:val="single" w:sz="4" w:space="0" w:color="auto"/>
              <w:right w:val="single" w:sz="4" w:space="0" w:color="auto"/>
            </w:tcBorders>
            <w:vAlign w:val="center"/>
            <w:hideMark/>
          </w:tcPr>
          <w:p w14:paraId="182CD190" w14:textId="0167168C"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开放给普通成员和所有管理员</w:t>
            </w:r>
          </w:p>
        </w:tc>
        <w:tc>
          <w:tcPr>
            <w:tcW w:w="1880" w:type="dxa"/>
            <w:tcBorders>
              <w:top w:val="nil"/>
              <w:left w:val="nil"/>
              <w:bottom w:val="single" w:sz="4" w:space="0" w:color="auto"/>
              <w:right w:val="single" w:sz="4" w:space="0" w:color="auto"/>
            </w:tcBorders>
            <w:vAlign w:val="center"/>
            <w:hideMark/>
          </w:tcPr>
          <w:p w14:paraId="0A704FFE" w14:textId="77777777" w:rsidR="00140F4F" w:rsidRPr="001C28B4" w:rsidRDefault="00140F4F">
            <w:pP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470AC80A" w14:textId="77777777" w:rsidTr="00140F4F">
        <w:trPr>
          <w:trHeight w:val="276"/>
        </w:trPr>
        <w:tc>
          <w:tcPr>
            <w:tcW w:w="3020" w:type="dxa"/>
            <w:tcBorders>
              <w:top w:val="nil"/>
              <w:left w:val="single" w:sz="4" w:space="0" w:color="auto"/>
              <w:bottom w:val="single" w:sz="4" w:space="0" w:color="auto"/>
              <w:right w:val="single" w:sz="4" w:space="0" w:color="auto"/>
            </w:tcBorders>
            <w:noWrap/>
            <w:vAlign w:val="center"/>
            <w:hideMark/>
          </w:tcPr>
          <w:p w14:paraId="117547CA"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建言献策</w:t>
            </w:r>
          </w:p>
        </w:tc>
        <w:tc>
          <w:tcPr>
            <w:tcW w:w="2920" w:type="dxa"/>
            <w:tcBorders>
              <w:top w:val="nil"/>
              <w:left w:val="nil"/>
              <w:bottom w:val="single" w:sz="4" w:space="0" w:color="auto"/>
              <w:right w:val="single" w:sz="4" w:space="0" w:color="auto"/>
            </w:tcBorders>
            <w:noWrap/>
            <w:vAlign w:val="center"/>
            <w:hideMark/>
          </w:tcPr>
          <w:p w14:paraId="5B4FCD26"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w:t>
            </w:r>
          </w:p>
        </w:tc>
        <w:tc>
          <w:tcPr>
            <w:tcW w:w="2580" w:type="dxa"/>
            <w:tcBorders>
              <w:top w:val="nil"/>
              <w:left w:val="nil"/>
              <w:bottom w:val="single" w:sz="4" w:space="0" w:color="auto"/>
              <w:right w:val="single" w:sz="4" w:space="0" w:color="auto"/>
            </w:tcBorders>
            <w:vAlign w:val="center"/>
            <w:hideMark/>
          </w:tcPr>
          <w:p w14:paraId="1F7E108F" w14:textId="6AD89BA0"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开放给普通成员和所有管理员</w:t>
            </w:r>
          </w:p>
        </w:tc>
        <w:tc>
          <w:tcPr>
            <w:tcW w:w="1880" w:type="dxa"/>
            <w:tcBorders>
              <w:top w:val="nil"/>
              <w:left w:val="nil"/>
              <w:bottom w:val="single" w:sz="4" w:space="0" w:color="auto"/>
              <w:right w:val="single" w:sz="4" w:space="0" w:color="auto"/>
            </w:tcBorders>
            <w:vAlign w:val="center"/>
            <w:hideMark/>
          </w:tcPr>
          <w:p w14:paraId="424E0B0D" w14:textId="77777777" w:rsidR="00140F4F" w:rsidRPr="001C28B4" w:rsidRDefault="00140F4F">
            <w:pP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30F1E0B7" w14:textId="77777777" w:rsidTr="00140F4F">
        <w:trPr>
          <w:trHeight w:val="276"/>
        </w:trPr>
        <w:tc>
          <w:tcPr>
            <w:tcW w:w="3020" w:type="dxa"/>
            <w:vMerge w:val="restart"/>
            <w:tcBorders>
              <w:top w:val="nil"/>
              <w:left w:val="single" w:sz="4" w:space="0" w:color="auto"/>
              <w:bottom w:val="single" w:sz="4" w:space="0" w:color="auto"/>
              <w:right w:val="single" w:sz="4" w:space="0" w:color="auto"/>
            </w:tcBorders>
            <w:noWrap/>
            <w:vAlign w:val="center"/>
            <w:hideMark/>
          </w:tcPr>
          <w:p w14:paraId="03A90B11"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统战理论研究</w:t>
            </w:r>
          </w:p>
        </w:tc>
        <w:tc>
          <w:tcPr>
            <w:tcW w:w="2920" w:type="dxa"/>
            <w:tcBorders>
              <w:top w:val="nil"/>
              <w:left w:val="nil"/>
              <w:bottom w:val="single" w:sz="4" w:space="0" w:color="auto"/>
              <w:right w:val="single" w:sz="4" w:space="0" w:color="auto"/>
            </w:tcBorders>
            <w:noWrap/>
            <w:vAlign w:val="center"/>
            <w:hideMark/>
          </w:tcPr>
          <w:p w14:paraId="071A4014"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课题</w:t>
            </w:r>
          </w:p>
        </w:tc>
        <w:tc>
          <w:tcPr>
            <w:tcW w:w="2580" w:type="dxa"/>
            <w:vMerge w:val="restart"/>
            <w:tcBorders>
              <w:top w:val="nil"/>
              <w:left w:val="single" w:sz="4" w:space="0" w:color="auto"/>
              <w:bottom w:val="single" w:sz="4" w:space="0" w:color="auto"/>
              <w:right w:val="single" w:sz="4" w:space="0" w:color="auto"/>
            </w:tcBorders>
            <w:vAlign w:val="center"/>
            <w:hideMark/>
          </w:tcPr>
          <w:p w14:paraId="1518FBE3"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不开放</w:t>
            </w:r>
          </w:p>
        </w:tc>
        <w:tc>
          <w:tcPr>
            <w:tcW w:w="1880" w:type="dxa"/>
            <w:tcBorders>
              <w:top w:val="nil"/>
              <w:left w:val="nil"/>
              <w:bottom w:val="single" w:sz="4" w:space="0" w:color="auto"/>
              <w:right w:val="single" w:sz="4" w:space="0" w:color="auto"/>
            </w:tcBorders>
            <w:vAlign w:val="center"/>
            <w:hideMark/>
          </w:tcPr>
          <w:p w14:paraId="7A83E4EA" w14:textId="77777777" w:rsidR="00140F4F" w:rsidRPr="001C28B4" w:rsidRDefault="00140F4F">
            <w:pP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60FDF8FA"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4A46A220"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12C670B5"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课程</w:t>
            </w:r>
          </w:p>
        </w:tc>
        <w:tc>
          <w:tcPr>
            <w:tcW w:w="0" w:type="auto"/>
            <w:vMerge/>
            <w:tcBorders>
              <w:top w:val="nil"/>
              <w:left w:val="single" w:sz="4" w:space="0" w:color="auto"/>
              <w:bottom w:val="single" w:sz="4" w:space="0" w:color="auto"/>
              <w:right w:val="single" w:sz="4" w:space="0" w:color="auto"/>
            </w:tcBorders>
            <w:vAlign w:val="center"/>
            <w:hideMark/>
          </w:tcPr>
          <w:p w14:paraId="61DE8361" w14:textId="77777777" w:rsidR="00140F4F" w:rsidRPr="001C28B4" w:rsidRDefault="00140F4F">
            <w:pPr>
              <w:widowControl/>
              <w:jc w:val="left"/>
              <w:rPr>
                <w:rFonts w:ascii="宋体" w:hAnsi="宋体" w:cs="宋体"/>
                <w:color w:val="000000"/>
                <w:kern w:val="0"/>
                <w:sz w:val="22"/>
                <w:szCs w:val="22"/>
              </w:rPr>
            </w:pPr>
          </w:p>
        </w:tc>
        <w:tc>
          <w:tcPr>
            <w:tcW w:w="1880" w:type="dxa"/>
            <w:tcBorders>
              <w:top w:val="nil"/>
              <w:left w:val="nil"/>
              <w:bottom w:val="single" w:sz="4" w:space="0" w:color="auto"/>
              <w:right w:val="single" w:sz="4" w:space="0" w:color="auto"/>
            </w:tcBorders>
            <w:vAlign w:val="center"/>
            <w:hideMark/>
          </w:tcPr>
          <w:p w14:paraId="3062FFD9" w14:textId="77777777" w:rsidR="00140F4F" w:rsidRPr="001C28B4" w:rsidRDefault="00140F4F">
            <w:pP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324F8018"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0A458429"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27EBDD9B"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会议</w:t>
            </w:r>
          </w:p>
        </w:tc>
        <w:tc>
          <w:tcPr>
            <w:tcW w:w="0" w:type="auto"/>
            <w:vMerge/>
            <w:tcBorders>
              <w:top w:val="nil"/>
              <w:left w:val="single" w:sz="4" w:space="0" w:color="auto"/>
              <w:bottom w:val="single" w:sz="4" w:space="0" w:color="auto"/>
              <w:right w:val="single" w:sz="4" w:space="0" w:color="auto"/>
            </w:tcBorders>
            <w:vAlign w:val="center"/>
            <w:hideMark/>
          </w:tcPr>
          <w:p w14:paraId="1EA14C71" w14:textId="77777777" w:rsidR="00140F4F" w:rsidRPr="001C28B4" w:rsidRDefault="00140F4F">
            <w:pPr>
              <w:widowControl/>
              <w:jc w:val="left"/>
              <w:rPr>
                <w:rFonts w:ascii="宋体" w:hAnsi="宋体" w:cs="宋体"/>
                <w:color w:val="000000"/>
                <w:kern w:val="0"/>
                <w:sz w:val="22"/>
                <w:szCs w:val="22"/>
              </w:rPr>
            </w:pPr>
          </w:p>
        </w:tc>
        <w:tc>
          <w:tcPr>
            <w:tcW w:w="1880" w:type="dxa"/>
            <w:tcBorders>
              <w:top w:val="nil"/>
              <w:left w:val="nil"/>
              <w:bottom w:val="single" w:sz="4" w:space="0" w:color="auto"/>
              <w:right w:val="single" w:sz="4" w:space="0" w:color="auto"/>
            </w:tcBorders>
            <w:vAlign w:val="center"/>
            <w:hideMark/>
          </w:tcPr>
          <w:p w14:paraId="2CFE4951" w14:textId="77777777" w:rsidR="00140F4F" w:rsidRPr="001C28B4" w:rsidRDefault="00140F4F">
            <w:pP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6F43E9AB" w14:textId="77777777" w:rsidTr="00140F4F">
        <w:trPr>
          <w:trHeight w:val="276"/>
        </w:trPr>
        <w:tc>
          <w:tcPr>
            <w:tcW w:w="0" w:type="auto"/>
            <w:vMerge/>
            <w:tcBorders>
              <w:top w:val="nil"/>
              <w:left w:val="single" w:sz="4" w:space="0" w:color="auto"/>
              <w:bottom w:val="single" w:sz="4" w:space="0" w:color="auto"/>
              <w:right w:val="single" w:sz="4" w:space="0" w:color="auto"/>
            </w:tcBorders>
            <w:vAlign w:val="center"/>
            <w:hideMark/>
          </w:tcPr>
          <w:p w14:paraId="2EF1E020" w14:textId="77777777" w:rsidR="00140F4F" w:rsidRPr="001C28B4" w:rsidRDefault="00140F4F">
            <w:pPr>
              <w:widowControl/>
              <w:jc w:val="left"/>
              <w:rPr>
                <w:rFonts w:ascii="宋体" w:hAnsi="宋体" w:cs="宋体"/>
                <w:color w:val="000000"/>
                <w:kern w:val="0"/>
                <w:sz w:val="22"/>
                <w:szCs w:val="22"/>
              </w:rPr>
            </w:pPr>
          </w:p>
        </w:tc>
        <w:tc>
          <w:tcPr>
            <w:tcW w:w="2920" w:type="dxa"/>
            <w:tcBorders>
              <w:top w:val="nil"/>
              <w:left w:val="nil"/>
              <w:bottom w:val="single" w:sz="4" w:space="0" w:color="auto"/>
              <w:right w:val="single" w:sz="4" w:space="0" w:color="auto"/>
            </w:tcBorders>
            <w:noWrap/>
            <w:vAlign w:val="center"/>
            <w:hideMark/>
          </w:tcPr>
          <w:p w14:paraId="10300970"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其他</w:t>
            </w:r>
          </w:p>
        </w:tc>
        <w:tc>
          <w:tcPr>
            <w:tcW w:w="0" w:type="auto"/>
            <w:vMerge/>
            <w:tcBorders>
              <w:top w:val="nil"/>
              <w:left w:val="single" w:sz="4" w:space="0" w:color="auto"/>
              <w:bottom w:val="single" w:sz="4" w:space="0" w:color="auto"/>
              <w:right w:val="single" w:sz="4" w:space="0" w:color="auto"/>
            </w:tcBorders>
            <w:vAlign w:val="center"/>
            <w:hideMark/>
          </w:tcPr>
          <w:p w14:paraId="1DE6D10D" w14:textId="77777777" w:rsidR="00140F4F" w:rsidRPr="001C28B4" w:rsidRDefault="00140F4F">
            <w:pPr>
              <w:widowControl/>
              <w:jc w:val="left"/>
              <w:rPr>
                <w:rFonts w:ascii="宋体" w:hAnsi="宋体" w:cs="宋体"/>
                <w:color w:val="000000"/>
                <w:kern w:val="0"/>
                <w:sz w:val="22"/>
                <w:szCs w:val="22"/>
              </w:rPr>
            </w:pPr>
          </w:p>
        </w:tc>
        <w:tc>
          <w:tcPr>
            <w:tcW w:w="1880" w:type="dxa"/>
            <w:tcBorders>
              <w:top w:val="nil"/>
              <w:left w:val="nil"/>
              <w:bottom w:val="single" w:sz="4" w:space="0" w:color="auto"/>
              <w:right w:val="single" w:sz="4" w:space="0" w:color="auto"/>
            </w:tcBorders>
            <w:vAlign w:val="center"/>
            <w:hideMark/>
          </w:tcPr>
          <w:p w14:paraId="3AEE9E83" w14:textId="77777777" w:rsidR="00140F4F" w:rsidRPr="001C28B4" w:rsidRDefault="00140F4F">
            <w:pP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7B752F9F" w14:textId="77777777" w:rsidTr="00140F4F">
        <w:trPr>
          <w:trHeight w:val="552"/>
        </w:trPr>
        <w:tc>
          <w:tcPr>
            <w:tcW w:w="3020" w:type="dxa"/>
            <w:tcBorders>
              <w:top w:val="nil"/>
              <w:left w:val="single" w:sz="4" w:space="0" w:color="auto"/>
              <w:bottom w:val="single" w:sz="4" w:space="0" w:color="auto"/>
              <w:right w:val="single" w:sz="4" w:space="0" w:color="auto"/>
            </w:tcBorders>
            <w:noWrap/>
            <w:vAlign w:val="center"/>
            <w:hideMark/>
          </w:tcPr>
          <w:p w14:paraId="1B683C69"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常用下载</w:t>
            </w:r>
          </w:p>
        </w:tc>
        <w:tc>
          <w:tcPr>
            <w:tcW w:w="2920" w:type="dxa"/>
            <w:tcBorders>
              <w:top w:val="nil"/>
              <w:left w:val="nil"/>
              <w:bottom w:val="single" w:sz="4" w:space="0" w:color="auto"/>
              <w:right w:val="single" w:sz="4" w:space="0" w:color="auto"/>
            </w:tcBorders>
            <w:noWrap/>
            <w:vAlign w:val="center"/>
            <w:hideMark/>
          </w:tcPr>
          <w:p w14:paraId="08E24238"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w:t>
            </w:r>
          </w:p>
        </w:tc>
        <w:tc>
          <w:tcPr>
            <w:tcW w:w="2580" w:type="dxa"/>
            <w:tcBorders>
              <w:top w:val="nil"/>
              <w:left w:val="nil"/>
              <w:bottom w:val="single" w:sz="4" w:space="0" w:color="auto"/>
              <w:right w:val="single" w:sz="4" w:space="0" w:color="auto"/>
            </w:tcBorders>
            <w:vAlign w:val="center"/>
            <w:hideMark/>
          </w:tcPr>
          <w:p w14:paraId="6B13090D"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开放给民主党派、统战团体、二级单位管理员。</w:t>
            </w:r>
          </w:p>
        </w:tc>
        <w:tc>
          <w:tcPr>
            <w:tcW w:w="1880" w:type="dxa"/>
            <w:tcBorders>
              <w:top w:val="nil"/>
              <w:left w:val="nil"/>
              <w:bottom w:val="single" w:sz="4" w:space="0" w:color="auto"/>
              <w:right w:val="single" w:sz="4" w:space="0" w:color="auto"/>
            </w:tcBorders>
            <w:vAlign w:val="center"/>
            <w:hideMark/>
          </w:tcPr>
          <w:p w14:paraId="544F2617" w14:textId="77777777" w:rsidR="00140F4F" w:rsidRPr="001C28B4" w:rsidRDefault="00140F4F">
            <w:pP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0A426C48" w14:textId="77777777" w:rsidTr="00140F4F">
        <w:trPr>
          <w:trHeight w:val="276"/>
        </w:trPr>
        <w:tc>
          <w:tcPr>
            <w:tcW w:w="3020" w:type="dxa"/>
            <w:tcBorders>
              <w:top w:val="nil"/>
              <w:left w:val="single" w:sz="4" w:space="0" w:color="auto"/>
              <w:bottom w:val="single" w:sz="4" w:space="0" w:color="auto"/>
              <w:right w:val="single" w:sz="4" w:space="0" w:color="auto"/>
            </w:tcBorders>
            <w:noWrap/>
            <w:vAlign w:val="center"/>
            <w:hideMark/>
          </w:tcPr>
          <w:p w14:paraId="59B0DCD9"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元数据管理</w:t>
            </w:r>
          </w:p>
        </w:tc>
        <w:tc>
          <w:tcPr>
            <w:tcW w:w="2920" w:type="dxa"/>
            <w:tcBorders>
              <w:top w:val="nil"/>
              <w:left w:val="nil"/>
              <w:bottom w:val="single" w:sz="4" w:space="0" w:color="auto"/>
              <w:right w:val="single" w:sz="4" w:space="0" w:color="auto"/>
            </w:tcBorders>
            <w:noWrap/>
            <w:vAlign w:val="center"/>
            <w:hideMark/>
          </w:tcPr>
          <w:p w14:paraId="711554DC"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w:t>
            </w:r>
          </w:p>
        </w:tc>
        <w:tc>
          <w:tcPr>
            <w:tcW w:w="2580" w:type="dxa"/>
            <w:tcBorders>
              <w:top w:val="nil"/>
              <w:left w:val="nil"/>
              <w:bottom w:val="single" w:sz="4" w:space="0" w:color="auto"/>
              <w:right w:val="single" w:sz="4" w:space="0" w:color="auto"/>
            </w:tcBorders>
            <w:vAlign w:val="center"/>
            <w:hideMark/>
          </w:tcPr>
          <w:p w14:paraId="5A656891"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不开放</w:t>
            </w:r>
          </w:p>
        </w:tc>
        <w:tc>
          <w:tcPr>
            <w:tcW w:w="1880" w:type="dxa"/>
            <w:tcBorders>
              <w:top w:val="nil"/>
              <w:left w:val="nil"/>
              <w:bottom w:val="single" w:sz="4" w:space="0" w:color="auto"/>
              <w:right w:val="single" w:sz="4" w:space="0" w:color="auto"/>
            </w:tcBorders>
            <w:vAlign w:val="center"/>
            <w:hideMark/>
          </w:tcPr>
          <w:p w14:paraId="7F696B32" w14:textId="77777777" w:rsidR="00140F4F" w:rsidRPr="001C28B4" w:rsidRDefault="00140F4F">
            <w:pPr>
              <w:rPr>
                <w:rFonts w:ascii="宋体" w:hAnsi="宋体" w:cs="宋体"/>
                <w:color w:val="000000"/>
                <w:kern w:val="0"/>
                <w:sz w:val="22"/>
              </w:rPr>
            </w:pPr>
            <w:r w:rsidRPr="001C28B4">
              <w:rPr>
                <w:rFonts w:ascii="宋体" w:hAnsi="宋体" w:cs="宋体" w:hint="eastAsia"/>
                <w:color w:val="000000"/>
                <w:kern w:val="0"/>
                <w:sz w:val="22"/>
              </w:rPr>
              <w:t xml:space="preserve">　</w:t>
            </w:r>
          </w:p>
        </w:tc>
      </w:tr>
      <w:tr w:rsidR="00140F4F" w:rsidRPr="001C28B4" w14:paraId="42011E26" w14:textId="77777777" w:rsidTr="00140F4F">
        <w:trPr>
          <w:trHeight w:val="276"/>
        </w:trPr>
        <w:tc>
          <w:tcPr>
            <w:tcW w:w="3020" w:type="dxa"/>
            <w:tcBorders>
              <w:top w:val="nil"/>
              <w:left w:val="single" w:sz="4" w:space="0" w:color="auto"/>
              <w:bottom w:val="single" w:sz="4" w:space="0" w:color="auto"/>
              <w:right w:val="single" w:sz="4" w:space="0" w:color="auto"/>
            </w:tcBorders>
            <w:noWrap/>
            <w:vAlign w:val="center"/>
            <w:hideMark/>
          </w:tcPr>
          <w:p w14:paraId="3140B73C"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单位列表</w:t>
            </w:r>
          </w:p>
        </w:tc>
        <w:tc>
          <w:tcPr>
            <w:tcW w:w="2920" w:type="dxa"/>
            <w:tcBorders>
              <w:top w:val="nil"/>
              <w:left w:val="nil"/>
              <w:bottom w:val="single" w:sz="4" w:space="0" w:color="auto"/>
              <w:right w:val="single" w:sz="4" w:space="0" w:color="auto"/>
            </w:tcBorders>
            <w:noWrap/>
            <w:vAlign w:val="center"/>
            <w:hideMark/>
          </w:tcPr>
          <w:p w14:paraId="1AC251AA"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w:t>
            </w:r>
          </w:p>
        </w:tc>
        <w:tc>
          <w:tcPr>
            <w:tcW w:w="2580" w:type="dxa"/>
            <w:tcBorders>
              <w:top w:val="nil"/>
              <w:left w:val="nil"/>
              <w:bottom w:val="single" w:sz="4" w:space="0" w:color="auto"/>
              <w:right w:val="single" w:sz="4" w:space="0" w:color="auto"/>
            </w:tcBorders>
            <w:vAlign w:val="center"/>
            <w:hideMark/>
          </w:tcPr>
          <w:p w14:paraId="2BC3AA92" w14:textId="77777777" w:rsidR="00140F4F" w:rsidRPr="001C28B4" w:rsidRDefault="00140F4F">
            <w:pPr>
              <w:jc w:val="center"/>
              <w:rPr>
                <w:rFonts w:ascii="宋体" w:hAnsi="宋体" w:cs="宋体"/>
                <w:color w:val="000000"/>
                <w:kern w:val="0"/>
                <w:sz w:val="22"/>
              </w:rPr>
            </w:pPr>
            <w:r w:rsidRPr="001C28B4">
              <w:rPr>
                <w:rFonts w:ascii="宋体" w:hAnsi="宋体" w:cs="宋体" w:hint="eastAsia"/>
                <w:color w:val="000000"/>
                <w:kern w:val="0"/>
                <w:sz w:val="22"/>
              </w:rPr>
              <w:t>不开放</w:t>
            </w:r>
          </w:p>
        </w:tc>
        <w:tc>
          <w:tcPr>
            <w:tcW w:w="1880" w:type="dxa"/>
            <w:tcBorders>
              <w:top w:val="nil"/>
              <w:left w:val="nil"/>
              <w:bottom w:val="single" w:sz="4" w:space="0" w:color="auto"/>
              <w:right w:val="single" w:sz="4" w:space="0" w:color="auto"/>
            </w:tcBorders>
            <w:vAlign w:val="center"/>
            <w:hideMark/>
          </w:tcPr>
          <w:p w14:paraId="0C736547" w14:textId="77777777" w:rsidR="00140F4F" w:rsidRPr="001C28B4" w:rsidRDefault="00140F4F">
            <w:pPr>
              <w:rPr>
                <w:rFonts w:ascii="宋体" w:hAnsi="宋体" w:cs="宋体"/>
                <w:color w:val="000000"/>
                <w:kern w:val="0"/>
                <w:sz w:val="22"/>
              </w:rPr>
            </w:pPr>
            <w:r w:rsidRPr="001C28B4">
              <w:rPr>
                <w:rFonts w:ascii="宋体" w:hAnsi="宋体" w:cs="宋体" w:hint="eastAsia"/>
                <w:color w:val="000000"/>
                <w:kern w:val="0"/>
                <w:sz w:val="22"/>
              </w:rPr>
              <w:t xml:space="preserve">　</w:t>
            </w:r>
          </w:p>
        </w:tc>
      </w:tr>
    </w:tbl>
    <w:p w14:paraId="3FEE6AFA" w14:textId="77777777" w:rsidR="00140F4F" w:rsidRPr="001C28B4" w:rsidRDefault="00140F4F" w:rsidP="00140F4F">
      <w:pPr>
        <w:spacing w:line="360" w:lineRule="auto"/>
        <w:rPr>
          <w:rFonts w:ascii="宋体" w:hAnsi="宋体" w:cstheme="minorBidi"/>
          <w:b/>
          <w:sz w:val="24"/>
          <w:szCs w:val="22"/>
        </w:rPr>
      </w:pPr>
    </w:p>
    <w:p w14:paraId="388AC420" w14:textId="77777777" w:rsidR="00140F4F" w:rsidRPr="001C28B4" w:rsidRDefault="00140F4F" w:rsidP="00140F4F">
      <w:pPr>
        <w:rPr>
          <w:rFonts w:ascii="宋体" w:hAnsi="宋体"/>
          <w:b/>
          <w:sz w:val="24"/>
        </w:rPr>
      </w:pPr>
      <w:r w:rsidRPr="001C28B4">
        <w:rPr>
          <w:rFonts w:ascii="宋体" w:hAnsi="宋体" w:hint="eastAsia"/>
          <w:b/>
          <w:kern w:val="0"/>
          <w:sz w:val="24"/>
        </w:rPr>
        <w:br w:type="page"/>
      </w:r>
    </w:p>
    <w:p w14:paraId="3E92C828"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lastRenderedPageBreak/>
        <w:t>1首页</w:t>
      </w:r>
    </w:p>
    <w:p w14:paraId="201579C7" w14:textId="77777777" w:rsidR="00140F4F" w:rsidRPr="001C28B4" w:rsidRDefault="00140F4F" w:rsidP="00DC3BB7">
      <w:pPr>
        <w:spacing w:line="360" w:lineRule="auto"/>
        <w:ind w:firstLineChars="200" w:firstLine="480"/>
        <w:rPr>
          <w:rFonts w:ascii="宋体" w:hAnsi="宋体"/>
          <w:sz w:val="24"/>
        </w:rPr>
      </w:pPr>
      <w:r w:rsidRPr="001C28B4">
        <w:rPr>
          <w:rFonts w:ascii="宋体" w:hAnsi="宋体" w:hint="eastAsia"/>
          <w:sz w:val="24"/>
        </w:rPr>
        <w:t>展示个人的基本信息和系统中的统计数据。</w:t>
      </w:r>
    </w:p>
    <w:p w14:paraId="72ED9990"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2 民主党派及党派委员会信息</w:t>
      </w:r>
    </w:p>
    <w:p w14:paraId="20291416" w14:textId="77777777" w:rsidR="00140F4F" w:rsidRPr="001C28B4" w:rsidRDefault="00140F4F" w:rsidP="00DC3BB7">
      <w:pPr>
        <w:spacing w:line="360" w:lineRule="auto"/>
        <w:ind w:firstLineChars="200" w:firstLine="480"/>
        <w:rPr>
          <w:rFonts w:ascii="宋体" w:hAnsi="宋体"/>
          <w:sz w:val="24"/>
        </w:rPr>
      </w:pPr>
      <w:r w:rsidRPr="001C28B4">
        <w:rPr>
          <w:rFonts w:ascii="宋体" w:hAnsi="宋体" w:hint="eastAsia"/>
          <w:sz w:val="24"/>
        </w:rPr>
        <w:t>采用三层级结构“民主党派——党派委员会——党派成员”的管理方式，将所有民主党派的基本信息、基层组织及班子成员信息、党派的成员信息规范化管理，权限下放，提高工作效率。</w:t>
      </w:r>
    </w:p>
    <w:p w14:paraId="62F463AF"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2.1</w:t>
      </w:r>
      <w:r w:rsidRPr="001C28B4">
        <w:rPr>
          <w:rFonts w:ascii="宋体" w:hAnsi="宋体" w:hint="eastAsia"/>
          <w:b/>
          <w:sz w:val="24"/>
        </w:rPr>
        <w:tab/>
        <w:t>民主党派</w:t>
      </w:r>
    </w:p>
    <w:p w14:paraId="54A12CA8"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民主党派信息库：字段信息包括“党派名称、党派简称、编号、上级单位、成立时间、联系电话、邮箱”等。一个党派建立一个库。</w:t>
      </w:r>
    </w:p>
    <w:p w14:paraId="463AFB14" w14:textId="77777777" w:rsidR="00140F4F" w:rsidRPr="001C28B4" w:rsidRDefault="00140F4F" w:rsidP="00140F4F">
      <w:pPr>
        <w:spacing w:line="360" w:lineRule="auto"/>
        <w:rPr>
          <w:rFonts w:ascii="宋体" w:hAnsi="宋体"/>
          <w:sz w:val="24"/>
        </w:rPr>
      </w:pPr>
      <w:r w:rsidRPr="001C28B4">
        <w:rPr>
          <w:rFonts w:ascii="宋体" w:hAnsi="宋体" w:hint="eastAsia"/>
          <w:sz w:val="24"/>
        </w:rPr>
        <w:t>1、委员会信息：记录当前委员会的信息。委员会信息库的字段信息包含“委员会名称、所属民主党派、成立时间、应换届时间、实际换届时间、委员会届数”等。</w:t>
      </w:r>
    </w:p>
    <w:p w14:paraId="5FBF0422" w14:textId="77777777" w:rsidR="00140F4F" w:rsidRPr="001C28B4" w:rsidRDefault="00140F4F" w:rsidP="00140F4F">
      <w:pPr>
        <w:spacing w:line="360" w:lineRule="auto"/>
        <w:rPr>
          <w:rFonts w:ascii="宋体" w:hAnsi="宋体"/>
          <w:sz w:val="24"/>
        </w:rPr>
      </w:pPr>
      <w:r w:rsidRPr="001C28B4">
        <w:rPr>
          <w:rFonts w:ascii="宋体" w:hAnsi="宋体" w:hint="eastAsia"/>
          <w:sz w:val="24"/>
        </w:rPr>
        <w:t>2、委员信息：列表字段包含“教职工号、姓名、所担任职务、分工、任职时间、办公电话、手机号”等信息，还包括“添加、编辑、排序、删除”功能。</w:t>
      </w:r>
    </w:p>
    <w:p w14:paraId="3E0E6C56" w14:textId="77777777" w:rsidR="00140F4F" w:rsidRPr="001C28B4" w:rsidRDefault="00140F4F" w:rsidP="00140F4F">
      <w:pPr>
        <w:spacing w:line="360" w:lineRule="auto"/>
        <w:rPr>
          <w:rFonts w:ascii="宋体" w:hAnsi="宋体"/>
          <w:sz w:val="24"/>
        </w:rPr>
      </w:pPr>
      <w:r w:rsidRPr="001C28B4">
        <w:rPr>
          <w:rFonts w:ascii="宋体" w:hAnsi="宋体" w:hint="eastAsia"/>
          <w:sz w:val="24"/>
        </w:rPr>
        <w:t>3、管理员信息：列表字段包含“教职工号、姓名、联系方式”等。</w:t>
      </w:r>
    </w:p>
    <w:p w14:paraId="4A5EECDE"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2.2党派荣誉</w:t>
      </w:r>
    </w:p>
    <w:p w14:paraId="36B1E162"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党派获奖情况：包含获奖日期、审核状态、获得奖项、颁奖单位、获奖证书、获奖级别、是否独立获奖、排名、备注等信息。支部提交党派荣誉信息，统战部审核完成后入库。</w:t>
      </w:r>
    </w:p>
    <w:p w14:paraId="6120332F"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2.3</w:t>
      </w:r>
      <w:r w:rsidRPr="001C28B4">
        <w:rPr>
          <w:rFonts w:ascii="宋体" w:hAnsi="宋体" w:hint="eastAsia"/>
          <w:b/>
          <w:sz w:val="24"/>
        </w:rPr>
        <w:tab/>
        <w:t>民主党派成员信息</w:t>
      </w:r>
    </w:p>
    <w:p w14:paraId="2B586FF6"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建立两个库“党派成员库”、“已调出党派成员库”。</w:t>
      </w:r>
    </w:p>
    <w:p w14:paraId="7ACBFAB1"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为每位民主党派成员建立电子档库，包括基本信息、学习经历、工作经历、社会或学术兼职、培训情况、教学经历、科研情况、统战奖励情况、其他奖励情况、家庭成员情况、企业兼职情况等，共十余个分页，通过批量导入、逐个添加方式，建立民主党派成员。并能选择字段导出民主党派成员列表。根据以上信息自动生成基本情况登记表，并可导出其Word版本。</w:t>
      </w:r>
    </w:p>
    <w:p w14:paraId="7E5D5FB1"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基本信息包含：“教职工号、姓名、性别、民族、籍贯、出生日期、年龄、所在单位、政治面貌、党派内职务、党派上级组织任职、其他组织任职、发文名称、发文单位、是否是共产党员、党派、党派加入时间、参加工作时间、最高学历学位、联系方式、在职/退休”等。</w:t>
      </w:r>
    </w:p>
    <w:p w14:paraId="5F2D1231"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搜索功能中可搜索字段包含：“教职工号、姓名、所在单位、性别、民族、出生时间、</w:t>
      </w:r>
      <w:r w:rsidRPr="001C28B4">
        <w:rPr>
          <w:rFonts w:ascii="宋体" w:hAnsi="宋体" w:hint="eastAsia"/>
          <w:sz w:val="24"/>
        </w:rPr>
        <w:lastRenderedPageBreak/>
        <w:t>党派、党派加入时间，年龄，职级”等信息。</w:t>
      </w:r>
    </w:p>
    <w:p w14:paraId="5F1FDC9B"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以上在系统中显示列表可按照需要字段导出Excel。</w:t>
      </w:r>
    </w:p>
    <w:p w14:paraId="645F1B58"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各民主党派成员由各党派班子管理员负责编辑，成员信息一部分同步于人事库，一部分由管理员填写。</w:t>
      </w:r>
    </w:p>
    <w:p w14:paraId="2FA8F488"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2.4民主党派成员汇总</w:t>
      </w:r>
    </w:p>
    <w:p w14:paraId="7FB9DF04"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汇总展示所有民主党派的成员，提供搜索、统计、导出功能。</w:t>
      </w:r>
    </w:p>
    <w:p w14:paraId="18ADA5F3"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2.5参数设置</w:t>
      </w:r>
    </w:p>
    <w:p w14:paraId="58C41ABE"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1、民主党派：包含“中国国民党革命委员会（民革）、中国民主同盟（民盟）、中国民主建国会（民建）、中国民主促进会（民进）、中国农工民主党（农工党）、中国致公党（致公党）、九三学社”等。</w:t>
      </w:r>
    </w:p>
    <w:p w14:paraId="7642BF17"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2、委员类型：“主委、副主委、委员”。</w:t>
      </w:r>
    </w:p>
    <w:p w14:paraId="79A9CDE9"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3无党派人士</w:t>
      </w:r>
    </w:p>
    <w:p w14:paraId="024D6DE4"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建立两个库“无党派人士”、“已撤销”</w:t>
      </w:r>
    </w:p>
    <w:p w14:paraId="6F7D7C3F"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为每位无党派人士建立电子档库，包括基本信息、学习经历、工作经历、社会或学术兼职、培训情况、教学经历、科研情况、统战奖励情况、其他奖励情况（区分业务获奖和统战获奖）、家庭成员情况、企业兼职情况和联系方式、基本情况登记表等，共十余个分页，通过批量导入、逐个添加方式，建立无党派人士库。并能选择字段导出民主党派成员列表。根据以上信息自动生成基本情况登记表，并可导出其Word版本。</w:t>
      </w:r>
    </w:p>
    <w:p w14:paraId="3C14747A"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搜索功能中可搜索字段包含：“教职工号、姓名、所在单位、职务、所属类别、性别、民族、出生时间、党派、党派加入时间，年龄，职级”等信息。</w:t>
      </w:r>
    </w:p>
    <w:p w14:paraId="77C532FA"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除搜索功能外，还包含转出功能。如果无党派人士加入任何党派后，自动转至相关库。</w:t>
      </w:r>
    </w:p>
    <w:p w14:paraId="634185AC"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以上在系统中显示列表可按照需要字段导出Excel。</w:t>
      </w:r>
    </w:p>
    <w:p w14:paraId="63B20434"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4 统战团体</w:t>
      </w:r>
    </w:p>
    <w:p w14:paraId="3F582E3C"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对侨联、留联会、知联会信息管理，每类人员单独创建信息库。</w:t>
      </w:r>
    </w:p>
    <w:p w14:paraId="34F28A7D"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4.1</w:t>
      </w:r>
      <w:r w:rsidRPr="001C28B4">
        <w:rPr>
          <w:rFonts w:ascii="宋体" w:hAnsi="宋体" w:hint="eastAsia"/>
          <w:b/>
          <w:sz w:val="24"/>
        </w:rPr>
        <w:tab/>
        <w:t>侨联</w:t>
      </w:r>
    </w:p>
    <w:p w14:paraId="57B7BD51"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组织架构：主席、副主席、秘书长、委员、成员。</w:t>
      </w:r>
    </w:p>
    <w:p w14:paraId="3EE6B972"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为每位侨联组织人员建立电子档库，包括基本信息、学习经历、工作经历、任职经历、岗位过程信息、社会或学术兼职、培训情况、教学经历、科研情况、其他奖励情况、家庭成员情况、企业兼职情况基本情况登记表等，共十余个分页，通过批量导入、逐个</w:t>
      </w:r>
      <w:r w:rsidRPr="001C28B4">
        <w:rPr>
          <w:rFonts w:ascii="宋体" w:hAnsi="宋体" w:hint="eastAsia"/>
          <w:sz w:val="24"/>
        </w:rPr>
        <w:lastRenderedPageBreak/>
        <w:t>添加方式，建立其他统战人员库。并能选择字段导入其他统战人员列表。根据以上信息自动生成基本情况登记表，并可导出其Word版本。</w:t>
      </w:r>
    </w:p>
    <w:p w14:paraId="34652F45"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基本信息包含：“教职工号、姓名、所在单位、职务、所属类别、性别、民族、出生时间、党派、党派加入时间、参加工作时间、最高学历学位、毕业学校、所学专业、联系方式”。</w:t>
      </w:r>
    </w:p>
    <w:p w14:paraId="28D33047"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搜索功能中可搜索字段包含：“教职工号、姓名、所在单位、职务、所属类别、性别、民族、出生时间、党派、党派加入时间，年龄，职级”等信息。</w:t>
      </w:r>
    </w:p>
    <w:p w14:paraId="48EFCED6"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以上在系统中显示列表可按照需要字段导出Excel。</w:t>
      </w:r>
    </w:p>
    <w:p w14:paraId="32DEC6AD"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4.2</w:t>
      </w:r>
      <w:r w:rsidRPr="001C28B4">
        <w:rPr>
          <w:rFonts w:ascii="宋体" w:hAnsi="宋体" w:hint="eastAsia"/>
          <w:b/>
          <w:sz w:val="24"/>
        </w:rPr>
        <w:tab/>
        <w:t>留联会</w:t>
      </w:r>
    </w:p>
    <w:p w14:paraId="2778BA02"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组织架构：会长、副会长、秘书长、委员、成员。</w:t>
      </w:r>
    </w:p>
    <w:p w14:paraId="5D84AC6D"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列表显示信息基本与操作功能基本同“侨联组织人员”。</w:t>
      </w:r>
    </w:p>
    <w:p w14:paraId="45D7B94C"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4.3知联会</w:t>
      </w:r>
    </w:p>
    <w:p w14:paraId="7FEC816E"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组织架构：会长、副会长、秘书长、常务理事、理事。</w:t>
      </w:r>
    </w:p>
    <w:p w14:paraId="2F2E5D96"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列表显示信息基本与操作功能基本同“侨联组织人员”。</w:t>
      </w:r>
    </w:p>
    <w:p w14:paraId="20C90A74"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4.4统战团体成员汇总</w:t>
      </w:r>
    </w:p>
    <w:p w14:paraId="5BA2B824"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汇总展示所有统战团体的成员，提供搜索、统计、导出功能。</w:t>
      </w:r>
    </w:p>
    <w:p w14:paraId="0C7F192B"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5党外代表人士</w:t>
      </w:r>
    </w:p>
    <w:p w14:paraId="02F5432B"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本模块分别对人大代表、政协委员、政府参事、文史馆馆员、特约人员、党外处级干部、民主党派负责人、统战团体负责人等这几类人员进行管理。</w:t>
      </w:r>
    </w:p>
    <w:p w14:paraId="161E731C"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可以查看党外代表人士的汇总信息，在党外代表人士成员汇总中汇总展示所有代表的信息。</w:t>
      </w:r>
    </w:p>
    <w:p w14:paraId="2932AC47"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增加提示，此处仅显示所管理单位的党外代表人士。二级单位只能查看，名单由统战部维护。</w:t>
      </w:r>
    </w:p>
    <w:p w14:paraId="1807E5A1"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6党外后备人才</w:t>
      </w:r>
    </w:p>
    <w:p w14:paraId="0201100F"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由统战部管理党外后备人才的信息，提供添加、修改，删除、搜索、导出功能。</w:t>
      </w:r>
    </w:p>
    <w:p w14:paraId="7DD1B642"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7少数民族师生</w:t>
      </w:r>
    </w:p>
    <w:p w14:paraId="714A05A0"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少数民族人员信息需要区分教师和学生（在职/非在职、退休、调出、去世，在校/非在校），自动实现调取相关人员信息，提供搜索、统计、导出功能。</w:t>
      </w:r>
    </w:p>
    <w:p w14:paraId="3FC6C170"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8港澳台侨师生</w:t>
      </w:r>
    </w:p>
    <w:p w14:paraId="46F7B855"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系统自动调取港澳台侨师生信息，提供相关的搜索、统计、导出功能。</w:t>
      </w:r>
    </w:p>
    <w:p w14:paraId="28677C22"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lastRenderedPageBreak/>
        <w:t>9</w:t>
      </w:r>
      <w:proofErr w:type="gramStart"/>
      <w:r w:rsidRPr="001C28B4">
        <w:rPr>
          <w:rFonts w:ascii="宋体" w:hAnsi="宋体" w:hint="eastAsia"/>
          <w:b/>
          <w:sz w:val="24"/>
        </w:rPr>
        <w:t>二</w:t>
      </w:r>
      <w:proofErr w:type="gramEnd"/>
      <w:r w:rsidRPr="001C28B4">
        <w:rPr>
          <w:rFonts w:ascii="宋体" w:hAnsi="宋体" w:hint="eastAsia"/>
          <w:b/>
          <w:sz w:val="24"/>
        </w:rPr>
        <w:t>级单位统战工作</w:t>
      </w:r>
    </w:p>
    <w:p w14:paraId="2511E35E"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二级单位主要的工作模块，包括发展党派成员管理、统战活动管理、党外后备人才管理、联谊交友管理、建言献策管理、</w:t>
      </w:r>
      <w:proofErr w:type="gramStart"/>
      <w:r w:rsidRPr="001C28B4">
        <w:rPr>
          <w:rFonts w:ascii="宋体" w:hAnsi="宋体" w:hint="eastAsia"/>
          <w:sz w:val="24"/>
        </w:rPr>
        <w:t>统战荣誉</w:t>
      </w:r>
      <w:proofErr w:type="gramEnd"/>
      <w:r w:rsidRPr="001C28B4">
        <w:rPr>
          <w:rFonts w:ascii="宋体" w:hAnsi="宋体" w:hint="eastAsia"/>
          <w:sz w:val="24"/>
        </w:rPr>
        <w:t>管理和统战课题管理。均需要二级单位进行报送操作。</w:t>
      </w:r>
    </w:p>
    <w:p w14:paraId="3A4C5DC6"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9.1发展党派成员管理</w:t>
      </w:r>
    </w:p>
    <w:p w14:paraId="1EB6397E"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本模块对发展成员的流程进行统一管理，由二级单位提交信息，包括工作证号、姓名、拟加入党派、所在单位、申请时间、发展材料等。</w:t>
      </w:r>
      <w:proofErr w:type="gramStart"/>
      <w:r w:rsidRPr="001C28B4">
        <w:rPr>
          <w:rFonts w:ascii="宋体" w:hAnsi="宋体" w:hint="eastAsia"/>
          <w:sz w:val="24"/>
        </w:rPr>
        <w:t>实现线</w:t>
      </w:r>
      <w:proofErr w:type="gramEnd"/>
      <w:r w:rsidRPr="001C28B4">
        <w:rPr>
          <w:rFonts w:ascii="宋体" w:hAnsi="宋体" w:hint="eastAsia"/>
          <w:sz w:val="24"/>
        </w:rPr>
        <w:t>上审批。</w:t>
      </w:r>
    </w:p>
    <w:p w14:paraId="4FC851F7"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9.2统战活动管理</w:t>
      </w:r>
    </w:p>
    <w:p w14:paraId="52FD5D9A"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二级单位上传本单位的开展的活动信息，提供添加、修改、删除、搜索、导出功能。</w:t>
      </w:r>
    </w:p>
    <w:p w14:paraId="5CFCB3DC"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9.3党外后备人才管理</w:t>
      </w:r>
    </w:p>
    <w:p w14:paraId="658CF3BC"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记录党外后备人才信息，字段包括：姓名、性别、出生年月、政治面貌、学历学位、职称、所学专业、现任职务、联系方式、备注、登记表（上传文件）等。报送后入库。</w:t>
      </w:r>
    </w:p>
    <w:p w14:paraId="6B6F53F4"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9.4联谊交友管理</w:t>
      </w:r>
    </w:p>
    <w:p w14:paraId="28F49D9F"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联谊交友列表字段包括：“年份、教职工号、联系人、联系人职务职称、联系人所在单位、被联系人、被联系人职务职称、被联系人所在党派或统战团体、联系记录卡（本部分直接显示jpg或pdf文件）”等。一对一进行联谊交友，二级单位提交联谊交友信息，待统战部审核后入库。</w:t>
      </w:r>
    </w:p>
    <w:p w14:paraId="4B4F987B"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功能为“添加，修改，删除”。</w:t>
      </w:r>
    </w:p>
    <w:p w14:paraId="4799779B"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年末由二级单位根据模板下载汇总联谊交友信息，盖章并上传。</w:t>
      </w:r>
    </w:p>
    <w:p w14:paraId="658E55BD"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9.5建言献策管理</w:t>
      </w:r>
    </w:p>
    <w:p w14:paraId="207C2B19"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二级单位可提交本单位人员的建言献策信息，提供添加、修改，删除、搜索、导出功能，报送后入库。</w:t>
      </w:r>
    </w:p>
    <w:p w14:paraId="568E2616"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9.6</w:t>
      </w:r>
      <w:proofErr w:type="gramStart"/>
      <w:r w:rsidRPr="001C28B4">
        <w:rPr>
          <w:rFonts w:ascii="宋体" w:hAnsi="宋体" w:hint="eastAsia"/>
          <w:b/>
          <w:sz w:val="24"/>
        </w:rPr>
        <w:t>统战荣誉</w:t>
      </w:r>
      <w:proofErr w:type="gramEnd"/>
      <w:r w:rsidRPr="001C28B4">
        <w:rPr>
          <w:rFonts w:ascii="宋体" w:hAnsi="宋体" w:hint="eastAsia"/>
          <w:b/>
          <w:sz w:val="24"/>
        </w:rPr>
        <w:t>管理</w:t>
      </w:r>
    </w:p>
    <w:p w14:paraId="26580930"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由二级单位维护本单位获得统战相关荣誉信息，提供添加、修改，删除、搜索、导出功能，报送后入库。</w:t>
      </w:r>
    </w:p>
    <w:p w14:paraId="1A653F32"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9.7统战课题管理</w:t>
      </w:r>
    </w:p>
    <w:p w14:paraId="393622F4"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二级单位添加</w:t>
      </w:r>
      <w:proofErr w:type="gramStart"/>
      <w:r w:rsidRPr="001C28B4">
        <w:rPr>
          <w:rFonts w:ascii="宋体" w:hAnsi="宋体" w:hint="eastAsia"/>
          <w:sz w:val="24"/>
        </w:rPr>
        <w:t>已经结项的</w:t>
      </w:r>
      <w:proofErr w:type="gramEnd"/>
      <w:r w:rsidRPr="001C28B4">
        <w:rPr>
          <w:rFonts w:ascii="宋体" w:hAnsi="宋体" w:hint="eastAsia"/>
          <w:sz w:val="24"/>
        </w:rPr>
        <w:t>课题信息，报送后入库，提供添加、修改，删除、搜索、导出功能，并进行年度汇总。</w:t>
      </w:r>
    </w:p>
    <w:p w14:paraId="6CE7B08C"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10党派团体统战工作</w:t>
      </w:r>
    </w:p>
    <w:p w14:paraId="0F6CD6C2"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10.1活动申请及审批</w:t>
      </w:r>
    </w:p>
    <w:p w14:paraId="5D779988"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lastRenderedPageBreak/>
        <w:t>党派申请，统战部审批。此功能主要记录各党派日常的活动信息，提供添加、修改，删除、搜索、导出功能。</w:t>
      </w:r>
    </w:p>
    <w:p w14:paraId="5049D411"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10.2学习培训管理</w:t>
      </w:r>
    </w:p>
    <w:p w14:paraId="3B596BF7"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记录党派和党派人员参加培训的信息，由党派负责人和统战部录入培训信息，主要内容包含：时间段、地点、人物、主题、培训类型、培训层级、所属单位、主办单位、附件等。培训类型包括党派培训和统战部培训。培训层级包括上级培训和校级培训。</w:t>
      </w:r>
    </w:p>
    <w:p w14:paraId="708FA9C3"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增加填写说明，便于录入信息。</w:t>
      </w:r>
    </w:p>
    <w:p w14:paraId="52707F2C"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10.3建言献策管理</w:t>
      </w:r>
    </w:p>
    <w:p w14:paraId="40CB9307"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由统战管理员在系统上提交建言献策，统战部管理员审批个人提交的建言献策信息。建言献策内容包括“类型，层级，所属组织，所在单位，标题，主要内容，创建时间，建议人，备注”等。</w:t>
      </w:r>
    </w:p>
    <w:p w14:paraId="5CD4376D" w14:textId="77777777" w:rsidR="00140F4F" w:rsidRPr="001C28B4" w:rsidRDefault="00140F4F" w:rsidP="00140F4F">
      <w:pPr>
        <w:spacing w:line="360" w:lineRule="auto"/>
        <w:ind w:firstLineChars="200" w:firstLine="480"/>
        <w:rPr>
          <w:rFonts w:ascii="宋体" w:hAnsi="宋体"/>
          <w:sz w:val="24"/>
        </w:rPr>
      </w:pPr>
      <w:r w:rsidRPr="001C28B4">
        <w:rPr>
          <w:rFonts w:ascii="宋体" w:hAnsi="宋体" w:hint="eastAsia"/>
          <w:sz w:val="24"/>
        </w:rPr>
        <w:t>功能包括“批量审批，删除”等。</w:t>
      </w:r>
    </w:p>
    <w:p w14:paraId="545F402A"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10.4</w:t>
      </w:r>
      <w:proofErr w:type="gramStart"/>
      <w:r w:rsidRPr="001C28B4">
        <w:rPr>
          <w:rFonts w:ascii="宋体" w:hAnsi="宋体" w:hint="eastAsia"/>
          <w:b/>
          <w:sz w:val="24"/>
        </w:rPr>
        <w:t>统战荣誉</w:t>
      </w:r>
      <w:proofErr w:type="gramEnd"/>
      <w:r w:rsidRPr="001C28B4">
        <w:rPr>
          <w:rFonts w:ascii="宋体" w:hAnsi="宋体" w:hint="eastAsia"/>
          <w:b/>
          <w:sz w:val="24"/>
        </w:rPr>
        <w:t>管理</w:t>
      </w:r>
    </w:p>
    <w:p w14:paraId="652D76DA"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本模块主要实现统战成员完成党派成员荣誉入库。统计个人和党派的荣誉信息，支持个别导出和批量导出申请表等功能。</w:t>
      </w:r>
    </w:p>
    <w:p w14:paraId="1C35831B"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同步学校部分荣誉信息充实数据。</w:t>
      </w:r>
    </w:p>
    <w:p w14:paraId="4BF36A97"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10.5发展党派成员管理</w:t>
      </w:r>
    </w:p>
    <w:p w14:paraId="544CFD25"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统战部在该模块审批二级单位提交的发展党派成员，如果不合格，可以撤销成员信息。</w:t>
      </w:r>
    </w:p>
    <w:p w14:paraId="28984990"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10.6统战课题管理</w:t>
      </w:r>
    </w:p>
    <w:p w14:paraId="754AD9F9"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统战部线下发布课题信息，由个人或者党派发起申请，审批通过后，课题负责人还需要根据项目进度提交课题开展情况和</w:t>
      </w:r>
      <w:proofErr w:type="gramStart"/>
      <w:r w:rsidRPr="001C28B4">
        <w:rPr>
          <w:rFonts w:ascii="宋体" w:hAnsi="宋体" w:hint="eastAsia"/>
          <w:sz w:val="24"/>
        </w:rPr>
        <w:t>课题结项信息</w:t>
      </w:r>
      <w:proofErr w:type="gramEnd"/>
      <w:r w:rsidRPr="001C28B4">
        <w:rPr>
          <w:rFonts w:ascii="宋体" w:hAnsi="宋体" w:hint="eastAsia"/>
          <w:sz w:val="24"/>
        </w:rPr>
        <w:t>。由统战部审批后入库。</w:t>
      </w:r>
    </w:p>
    <w:p w14:paraId="53991C4B"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该部分分为三个流程，分别为申请课题、开题、课题结项。包含项目负责人、项目名称、项目类别、课题组成员、申请时间、申请材料、审批意见、审批人、备注等。</w:t>
      </w:r>
    </w:p>
    <w:p w14:paraId="33DF4662"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11信息修改审批管理</w:t>
      </w:r>
    </w:p>
    <w:p w14:paraId="179BEEFA"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信息修改申请由统战人员个人在系统上提交，由学院党委（单位）管理员及统战部管理员（含党派主委、秘书长）审批。可申请修改内容为个人电子</w:t>
      </w:r>
      <w:proofErr w:type="gramStart"/>
      <w:r w:rsidRPr="001C28B4">
        <w:rPr>
          <w:rFonts w:ascii="宋体" w:hAnsi="宋体" w:hint="eastAsia"/>
          <w:sz w:val="24"/>
        </w:rPr>
        <w:t>档</w:t>
      </w:r>
      <w:proofErr w:type="gramEnd"/>
      <w:r w:rsidRPr="001C28B4">
        <w:rPr>
          <w:rFonts w:ascii="宋体" w:hAnsi="宋体" w:hint="eastAsia"/>
          <w:sz w:val="24"/>
        </w:rPr>
        <w:t>包含的所有内容，包括培训情况、获得荣誉</w:t>
      </w:r>
      <w:proofErr w:type="gramStart"/>
      <w:r w:rsidRPr="001C28B4">
        <w:rPr>
          <w:rFonts w:ascii="宋体" w:hAnsi="宋体" w:hint="eastAsia"/>
          <w:sz w:val="24"/>
        </w:rPr>
        <w:t>情况情况</w:t>
      </w:r>
      <w:proofErr w:type="gramEnd"/>
      <w:r w:rsidRPr="001C28B4">
        <w:rPr>
          <w:rFonts w:ascii="宋体" w:hAnsi="宋体" w:hint="eastAsia"/>
          <w:sz w:val="24"/>
        </w:rPr>
        <w:t>等。</w:t>
      </w:r>
    </w:p>
    <w:p w14:paraId="542BAA56"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信息修改审批管理分为“修改申请，审核完成，已删除”列表，</w:t>
      </w:r>
    </w:p>
    <w:p w14:paraId="2A3283F4"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信息修改列表字段包含：“申请时间，教职工号，姓名，所在单位及职务，申请内容，</w:t>
      </w:r>
      <w:r w:rsidRPr="001C28B4">
        <w:rPr>
          <w:rFonts w:ascii="宋体" w:hAnsi="宋体" w:hint="eastAsia"/>
          <w:sz w:val="24"/>
        </w:rPr>
        <w:lastRenderedPageBreak/>
        <w:t>审核状态，审核人，审核时间”。</w:t>
      </w:r>
    </w:p>
    <w:p w14:paraId="6EFCF1E4"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功能包括“批量审批，删除”等。</w:t>
      </w:r>
    </w:p>
    <w:p w14:paraId="78D8B841"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12建言献策</w:t>
      </w:r>
    </w:p>
    <w:p w14:paraId="2D217C57"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由个人在系统上提交建言献策，由统战部管理员审批。建言献策内容包括“类型，层级，所属组织，所在单位，标题，主要内容，创建时间，建议人，备注”等。</w:t>
      </w:r>
    </w:p>
    <w:p w14:paraId="78ABF0A4" w14:textId="77777777" w:rsidR="00140F4F" w:rsidRPr="001C28B4" w:rsidRDefault="00140F4F" w:rsidP="00140F4F">
      <w:pPr>
        <w:spacing w:line="360" w:lineRule="auto"/>
        <w:ind w:firstLineChars="200" w:firstLine="480"/>
        <w:rPr>
          <w:rFonts w:ascii="宋体" w:hAnsi="宋体"/>
          <w:sz w:val="24"/>
        </w:rPr>
      </w:pPr>
      <w:r w:rsidRPr="001C28B4">
        <w:rPr>
          <w:rFonts w:ascii="宋体" w:hAnsi="宋体" w:hint="eastAsia"/>
          <w:sz w:val="24"/>
        </w:rPr>
        <w:t>功能包括“添加、修改、批量审批，删除”等。</w:t>
      </w:r>
    </w:p>
    <w:p w14:paraId="773BB803"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13统战理论研究</w:t>
      </w:r>
    </w:p>
    <w:p w14:paraId="490F55C8"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记录课题、课程、会议和其他信息。该模块仅展示给统战部。</w:t>
      </w:r>
    </w:p>
    <w:p w14:paraId="6C5ABBE3"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13.1课题</w:t>
      </w:r>
    </w:p>
    <w:p w14:paraId="6FE6D252"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汇总二级单位和统战部的课题信息，记录课题时间节点，课题信息，参加人员等，功能为添加、修改，删除、搜索、导出功能。</w:t>
      </w:r>
    </w:p>
    <w:p w14:paraId="051F927F"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13.2课程</w:t>
      </w:r>
    </w:p>
    <w:p w14:paraId="2743CB9C"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记录统战部开展的课程信息，包括课程名称，授课教师，课程时间等，功能为添加、修改，删除、搜索、导出功能。</w:t>
      </w:r>
    </w:p>
    <w:p w14:paraId="6EE6DF5C"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13.3会议</w:t>
      </w:r>
    </w:p>
    <w:p w14:paraId="2A13B566"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记录统战部开展的会议信息，包括会议名称，会议主题，会议内容、主讲人，会议时间，参会人员等，功能为添加、修改，删除、搜索、导出功能。</w:t>
      </w:r>
    </w:p>
    <w:p w14:paraId="5122CFF6"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13.4其他</w:t>
      </w:r>
    </w:p>
    <w:p w14:paraId="3F90FC44"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用于记录其他一些需要记录的课程、会议信息，功能为添加、修改，删除、搜索、导出功能。</w:t>
      </w:r>
    </w:p>
    <w:p w14:paraId="382A85C2"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14常用下载</w:t>
      </w:r>
    </w:p>
    <w:p w14:paraId="525A4123"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为了满足日常工作需求，需要在此处上传日常常用的文件，</w:t>
      </w:r>
      <w:proofErr w:type="gramStart"/>
      <w:r w:rsidRPr="001C28B4">
        <w:rPr>
          <w:rFonts w:ascii="宋体" w:hAnsi="宋体" w:hint="eastAsia"/>
          <w:sz w:val="24"/>
        </w:rPr>
        <w:t>供系统</w:t>
      </w:r>
      <w:proofErr w:type="gramEnd"/>
      <w:r w:rsidRPr="001C28B4">
        <w:rPr>
          <w:rFonts w:ascii="宋体" w:hAnsi="宋体" w:hint="eastAsia"/>
          <w:sz w:val="24"/>
        </w:rPr>
        <w:t>用户下载使用。</w:t>
      </w:r>
    </w:p>
    <w:p w14:paraId="6B81B780"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15元数据管理</w:t>
      </w:r>
    </w:p>
    <w:p w14:paraId="6A6996E5"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可以设置各类元数据，集成数据，保证数据质量，可以支持数据的变化。</w:t>
      </w:r>
    </w:p>
    <w:p w14:paraId="6FCEB085"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16 单位列表</w:t>
      </w:r>
    </w:p>
    <w:p w14:paraId="6756DCA5"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单位列表中对单位信息维护，单位列表分为“单位列表、已删除”，字段包括“单位编号（与学校单位编码保持一致），单位名称，设置管理员，排序，备注”等。“设置管理员”功能为每个单位设置相应的管理员，对本单位统战管理人员基础信息进行维护。</w:t>
      </w:r>
    </w:p>
    <w:p w14:paraId="0A5B8960"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具体包括“添加，修改，删除，设置管理员”等功能。</w:t>
      </w:r>
    </w:p>
    <w:p w14:paraId="74B1DCC6"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17</w:t>
      </w:r>
      <w:r w:rsidRPr="001C28B4">
        <w:rPr>
          <w:rFonts w:ascii="宋体" w:hAnsi="宋体" w:hint="eastAsia"/>
          <w:b/>
          <w:sz w:val="24"/>
        </w:rPr>
        <w:tab/>
        <w:t>手机</w:t>
      </w:r>
      <w:proofErr w:type="gramStart"/>
      <w:r w:rsidRPr="001C28B4">
        <w:rPr>
          <w:rFonts w:ascii="宋体" w:hAnsi="宋体" w:hint="eastAsia"/>
          <w:b/>
          <w:sz w:val="24"/>
        </w:rPr>
        <w:t>端访问</w:t>
      </w:r>
      <w:proofErr w:type="gramEnd"/>
      <w:r w:rsidRPr="001C28B4">
        <w:rPr>
          <w:rFonts w:ascii="宋体" w:hAnsi="宋体" w:hint="eastAsia"/>
          <w:b/>
          <w:sz w:val="24"/>
        </w:rPr>
        <w:t>要求</w:t>
      </w:r>
    </w:p>
    <w:p w14:paraId="666F7AE8"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lastRenderedPageBreak/>
        <w:t>系统中的常用信息查询及审批流程等功能支持手机端访问，采用h5页面实现，并对接</w:t>
      </w:r>
      <w:proofErr w:type="gramStart"/>
      <w:r w:rsidRPr="001C28B4">
        <w:rPr>
          <w:rFonts w:ascii="宋体" w:hAnsi="宋体" w:hint="eastAsia"/>
          <w:sz w:val="24"/>
        </w:rPr>
        <w:t>校园微信服务</w:t>
      </w:r>
      <w:proofErr w:type="gramEnd"/>
      <w:r w:rsidRPr="001C28B4">
        <w:rPr>
          <w:rFonts w:ascii="宋体" w:hAnsi="宋体" w:hint="eastAsia"/>
          <w:sz w:val="24"/>
        </w:rPr>
        <w:t>大厅。</w:t>
      </w:r>
    </w:p>
    <w:p w14:paraId="5DCB1489"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18</w:t>
      </w:r>
      <w:r w:rsidRPr="001C28B4">
        <w:rPr>
          <w:rFonts w:ascii="宋体" w:hAnsi="宋体" w:hint="eastAsia"/>
          <w:b/>
          <w:sz w:val="24"/>
        </w:rPr>
        <w:tab/>
        <w:t>系统信息统计</w:t>
      </w:r>
    </w:p>
    <w:p w14:paraId="52DFA815"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整体统计中应包含所有统战人员（含民主党派、统战团体）的信息统计，如党外人员汇总、民主党派成员汇总、统战团体成员汇总、党外代表人士成员汇总。并可根据统战部的实际工作需要，对系统内的相关数据进行统计、查询，支持导出Excel统计报表等功能。</w:t>
      </w:r>
    </w:p>
    <w:p w14:paraId="693FFF13" w14:textId="77777777" w:rsidR="00140F4F" w:rsidRPr="001C28B4" w:rsidRDefault="00140F4F" w:rsidP="00140F4F">
      <w:pPr>
        <w:spacing w:line="360" w:lineRule="auto"/>
        <w:rPr>
          <w:rFonts w:ascii="宋体" w:hAnsi="宋体"/>
          <w:b/>
          <w:sz w:val="24"/>
        </w:rPr>
      </w:pPr>
      <w:r w:rsidRPr="001C28B4">
        <w:rPr>
          <w:rFonts w:ascii="宋体" w:hAnsi="宋体" w:hint="eastAsia"/>
          <w:b/>
          <w:sz w:val="24"/>
        </w:rPr>
        <w:t>19</w:t>
      </w:r>
      <w:r w:rsidRPr="001C28B4">
        <w:rPr>
          <w:rFonts w:ascii="宋体" w:hAnsi="宋体" w:hint="eastAsia"/>
          <w:b/>
          <w:sz w:val="24"/>
        </w:rPr>
        <w:tab/>
        <w:t>系统管理</w:t>
      </w:r>
    </w:p>
    <w:p w14:paraId="572966C0"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账号管理：管理系统中所有人员账号信息。</w:t>
      </w:r>
    </w:p>
    <w:p w14:paraId="6A57AE56"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权限管理：统战部管理员，拥有以上所有信息的管理权限（添加、修改、删除、查询）。民主党派、统战团体等组织管理员，拥有本党派或本组织成员信息的管理权限。二级单位管理员：拥有本单位人员信息的管理权限。统战人员，查看本人信息，提交信息修改申请权限。</w:t>
      </w:r>
    </w:p>
    <w:p w14:paraId="40C80A3C" w14:textId="77777777" w:rsidR="00140F4F" w:rsidRPr="001C28B4" w:rsidRDefault="00140F4F" w:rsidP="00140F4F">
      <w:pPr>
        <w:spacing w:line="360" w:lineRule="auto"/>
        <w:ind w:firstLine="425"/>
        <w:rPr>
          <w:rFonts w:ascii="宋体" w:hAnsi="宋体"/>
          <w:sz w:val="24"/>
        </w:rPr>
      </w:pPr>
      <w:r w:rsidRPr="001C28B4">
        <w:rPr>
          <w:rFonts w:ascii="宋体" w:hAnsi="宋体" w:hint="eastAsia"/>
          <w:sz w:val="24"/>
        </w:rPr>
        <w:t>日志管理：记录详细操作日志，包括系统用户登录，各类数据的添加，修改，删除操作。</w:t>
      </w:r>
    </w:p>
    <w:p w14:paraId="553D7657" w14:textId="77777777" w:rsidR="00140F4F" w:rsidRPr="001C28B4" w:rsidRDefault="00140F4F" w:rsidP="00140F4F">
      <w:pPr>
        <w:spacing w:line="360" w:lineRule="auto"/>
        <w:ind w:firstLine="420"/>
        <w:rPr>
          <w:rFonts w:ascii="宋体" w:hAnsi="宋体"/>
          <w:sz w:val="24"/>
        </w:rPr>
      </w:pPr>
      <w:r w:rsidRPr="001C28B4">
        <w:rPr>
          <w:rFonts w:ascii="宋体" w:hAnsi="宋体" w:hint="eastAsia"/>
          <w:sz w:val="24"/>
        </w:rPr>
        <w:t>数据同步：按需从数据中心同步统战相关人员基本信息。</w:t>
      </w:r>
    </w:p>
    <w:p w14:paraId="31F1B994" w14:textId="77777777" w:rsidR="00140F4F" w:rsidRPr="001C28B4" w:rsidRDefault="00140F4F" w:rsidP="00140F4F">
      <w:pPr>
        <w:pStyle w:val="aff8"/>
        <w:numPr>
          <w:ilvl w:val="0"/>
          <w:numId w:val="12"/>
        </w:numPr>
        <w:spacing w:line="360" w:lineRule="auto"/>
        <w:ind w:firstLineChars="0"/>
        <w:rPr>
          <w:rFonts w:ascii="宋体" w:hAnsi="宋体" w:cs="等线"/>
          <w:b/>
          <w:sz w:val="24"/>
        </w:rPr>
      </w:pPr>
      <w:r w:rsidRPr="001C28B4">
        <w:rPr>
          <w:rFonts w:ascii="宋体" w:hAnsi="宋体" w:cs="等线" w:hint="eastAsia"/>
          <w:b/>
          <w:sz w:val="24"/>
        </w:rPr>
        <w:t>技术指标</w:t>
      </w:r>
    </w:p>
    <w:p w14:paraId="216931AB" w14:textId="77777777" w:rsidR="00140F4F" w:rsidRPr="001C28B4" w:rsidRDefault="00140F4F" w:rsidP="00DC3BB7">
      <w:pPr>
        <w:pStyle w:val="aff8"/>
        <w:numPr>
          <w:ilvl w:val="0"/>
          <w:numId w:val="13"/>
        </w:numPr>
        <w:spacing w:line="360" w:lineRule="auto"/>
        <w:ind w:firstLineChars="0"/>
        <w:rPr>
          <w:rFonts w:ascii="宋体" w:hAnsi="宋体"/>
          <w:sz w:val="24"/>
          <w:szCs w:val="24"/>
        </w:rPr>
      </w:pPr>
      <w:r w:rsidRPr="001C28B4">
        <w:rPr>
          <w:rFonts w:ascii="宋体" w:hAnsi="宋体" w:hint="eastAsia"/>
          <w:sz w:val="24"/>
          <w:szCs w:val="24"/>
        </w:rPr>
        <w:t>指标按重要性分为“★”、 “#”和一般无标示指标。★代表实质性指标，不满足该指标项将导致投标被拒绝， #代表重要指标，通过系统真实截图及其他证明材料能够证明可以满足相应功能要求，无标识则表示一般指标项，不满足将导致被扣分。</w:t>
      </w:r>
    </w:p>
    <w:p w14:paraId="5BA32ADC" w14:textId="77777777" w:rsidR="00140F4F" w:rsidRPr="001C28B4" w:rsidRDefault="00140F4F" w:rsidP="00DC3BB7">
      <w:pPr>
        <w:pStyle w:val="aff8"/>
        <w:numPr>
          <w:ilvl w:val="0"/>
          <w:numId w:val="13"/>
        </w:numPr>
        <w:spacing w:line="360" w:lineRule="auto"/>
        <w:ind w:firstLineChars="0"/>
        <w:rPr>
          <w:rFonts w:ascii="宋体" w:hAnsi="宋体"/>
          <w:sz w:val="24"/>
          <w:szCs w:val="24"/>
        </w:rPr>
      </w:pPr>
      <w:r w:rsidRPr="001C28B4">
        <w:rPr>
          <w:rFonts w:ascii="宋体" w:hAnsi="宋体" w:hint="eastAsia"/>
          <w:sz w:val="24"/>
          <w:szCs w:val="24"/>
        </w:rPr>
        <w:t>“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tbl>
      <w:tblPr>
        <w:tblStyle w:val="afe"/>
        <w:tblW w:w="8784" w:type="dxa"/>
        <w:jc w:val="center"/>
        <w:tblLook w:val="04A0" w:firstRow="1" w:lastRow="0" w:firstColumn="1" w:lastColumn="0" w:noHBand="0" w:noVBand="1"/>
      </w:tblPr>
      <w:tblGrid>
        <w:gridCol w:w="846"/>
        <w:gridCol w:w="1417"/>
        <w:gridCol w:w="5245"/>
        <w:gridCol w:w="1276"/>
      </w:tblGrid>
      <w:tr w:rsidR="00140F4F" w:rsidRPr="001C28B4" w14:paraId="3F094CD5" w14:textId="77777777" w:rsidTr="00DC3BB7">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DB02D8A" w14:textId="77777777" w:rsidR="00140F4F" w:rsidRPr="001C28B4" w:rsidRDefault="00140F4F" w:rsidP="00DC3BB7">
            <w:pPr>
              <w:spacing w:line="360" w:lineRule="auto"/>
              <w:jc w:val="center"/>
              <w:rPr>
                <w:rFonts w:ascii="宋体" w:hAnsi="宋体"/>
                <w:kern w:val="0"/>
                <w:sz w:val="24"/>
              </w:rPr>
            </w:pPr>
            <w:r w:rsidRPr="001C28B4">
              <w:rPr>
                <w:rFonts w:ascii="宋体" w:hAnsi="宋体" w:hint="eastAsia"/>
                <w:kern w:val="0"/>
                <w:sz w:val="24"/>
              </w:rPr>
              <w:t>序号</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CFC507" w14:textId="77777777" w:rsidR="00140F4F" w:rsidRPr="001C28B4" w:rsidRDefault="00140F4F" w:rsidP="00DC3BB7">
            <w:pPr>
              <w:spacing w:line="360" w:lineRule="auto"/>
              <w:jc w:val="center"/>
              <w:rPr>
                <w:rFonts w:ascii="宋体" w:hAnsi="宋体"/>
                <w:kern w:val="0"/>
                <w:sz w:val="24"/>
              </w:rPr>
            </w:pPr>
            <w:r w:rsidRPr="001C28B4">
              <w:rPr>
                <w:rFonts w:ascii="宋体" w:hAnsi="宋体" w:hint="eastAsia"/>
                <w:kern w:val="0"/>
                <w:sz w:val="24"/>
              </w:rPr>
              <w:t>指标项</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FC6525E" w14:textId="77777777" w:rsidR="00140F4F" w:rsidRPr="001C28B4" w:rsidRDefault="00140F4F" w:rsidP="00DC3BB7">
            <w:pPr>
              <w:spacing w:line="360" w:lineRule="auto"/>
              <w:jc w:val="center"/>
              <w:rPr>
                <w:rFonts w:ascii="宋体" w:hAnsi="宋体"/>
                <w:kern w:val="0"/>
                <w:sz w:val="24"/>
              </w:rPr>
            </w:pPr>
            <w:r w:rsidRPr="001C28B4">
              <w:rPr>
                <w:rFonts w:ascii="宋体" w:hAnsi="宋体" w:hint="eastAsia"/>
                <w:kern w:val="0"/>
                <w:sz w:val="24"/>
              </w:rPr>
              <w:t>指标要求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52BC29" w14:textId="77777777" w:rsidR="00140F4F" w:rsidRPr="001C28B4" w:rsidRDefault="00140F4F" w:rsidP="00DC3BB7">
            <w:pPr>
              <w:spacing w:line="360" w:lineRule="auto"/>
              <w:jc w:val="center"/>
              <w:rPr>
                <w:rFonts w:ascii="宋体" w:hAnsi="宋体"/>
                <w:kern w:val="0"/>
                <w:sz w:val="24"/>
              </w:rPr>
            </w:pPr>
            <w:r w:rsidRPr="001C28B4">
              <w:rPr>
                <w:rFonts w:ascii="宋体" w:hAnsi="宋体" w:hint="eastAsia"/>
                <w:kern w:val="0"/>
                <w:sz w:val="24"/>
              </w:rPr>
              <w:t>是否提供证明材料</w:t>
            </w:r>
          </w:p>
        </w:tc>
      </w:tr>
      <w:tr w:rsidR="00140F4F" w:rsidRPr="001C28B4" w14:paraId="60DADBB8" w14:textId="77777777" w:rsidTr="00DC3BB7">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2D55C59" w14:textId="77777777" w:rsidR="00140F4F" w:rsidRPr="001C28B4" w:rsidRDefault="00140F4F" w:rsidP="00DC3BB7">
            <w:pPr>
              <w:spacing w:line="360" w:lineRule="auto"/>
              <w:jc w:val="center"/>
              <w:rPr>
                <w:rFonts w:ascii="宋体" w:hAnsi="宋体"/>
                <w:kern w:val="0"/>
                <w:sz w:val="24"/>
              </w:rPr>
            </w:pPr>
            <w:r w:rsidRPr="001C28B4">
              <w:rPr>
                <w:rFonts w:ascii="宋体" w:hAnsi="宋体" w:hint="eastAsia"/>
                <w:kern w:val="0"/>
                <w:sz w:val="24"/>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449B6C" w14:textId="77777777" w:rsidR="00140F4F" w:rsidRPr="001C28B4" w:rsidRDefault="00140F4F" w:rsidP="00DC3BB7">
            <w:pPr>
              <w:spacing w:line="360" w:lineRule="auto"/>
              <w:jc w:val="center"/>
              <w:rPr>
                <w:rFonts w:ascii="宋体" w:hAnsi="宋体"/>
                <w:kern w:val="0"/>
                <w:sz w:val="24"/>
              </w:rPr>
            </w:pPr>
            <w:r w:rsidRPr="001C28B4">
              <w:rPr>
                <w:rFonts w:ascii="宋体" w:hAnsi="宋体" w:hint="eastAsia"/>
                <w:kern w:val="0"/>
                <w:sz w:val="24"/>
              </w:rPr>
              <w:t>总体要求</w:t>
            </w:r>
          </w:p>
        </w:tc>
        <w:tc>
          <w:tcPr>
            <w:tcW w:w="5245" w:type="dxa"/>
            <w:tcBorders>
              <w:top w:val="single" w:sz="4" w:space="0" w:color="auto"/>
              <w:left w:val="single" w:sz="4" w:space="0" w:color="auto"/>
              <w:bottom w:val="single" w:sz="4" w:space="0" w:color="auto"/>
              <w:right w:val="single" w:sz="4" w:space="0" w:color="auto"/>
            </w:tcBorders>
            <w:hideMark/>
          </w:tcPr>
          <w:p w14:paraId="190B56F4" w14:textId="09363B30" w:rsidR="00140F4F" w:rsidRPr="001C28B4" w:rsidRDefault="00140F4F" w:rsidP="00DC3BB7">
            <w:pPr>
              <w:spacing w:line="360" w:lineRule="auto"/>
              <w:rPr>
                <w:rFonts w:ascii="宋体" w:hAnsi="宋体"/>
                <w:b/>
                <w:bCs/>
                <w:kern w:val="0"/>
                <w:sz w:val="24"/>
              </w:rPr>
            </w:pPr>
            <w:r w:rsidRPr="001C28B4">
              <w:rPr>
                <w:rFonts w:ascii="宋体" w:hAnsi="宋体" w:hint="eastAsia"/>
                <w:b/>
                <w:bCs/>
                <w:kern w:val="0"/>
                <w:sz w:val="24"/>
              </w:rPr>
              <w:t>1) # 投标人</w:t>
            </w:r>
            <w:proofErr w:type="gramStart"/>
            <w:r w:rsidR="00C22466">
              <w:rPr>
                <w:rFonts w:ascii="宋体" w:hAnsi="宋体" w:hint="eastAsia"/>
                <w:b/>
                <w:bCs/>
                <w:kern w:val="0"/>
                <w:sz w:val="24"/>
              </w:rPr>
              <w:t>需</w:t>
            </w:r>
            <w:r w:rsidR="003A285E" w:rsidRPr="001C28B4">
              <w:rPr>
                <w:rFonts w:ascii="宋体" w:hAnsi="宋体" w:hint="eastAsia"/>
                <w:b/>
                <w:bCs/>
                <w:kern w:val="0"/>
                <w:sz w:val="24"/>
              </w:rPr>
              <w:t>承诺</w:t>
            </w:r>
            <w:proofErr w:type="gramEnd"/>
            <w:r w:rsidRPr="001C28B4">
              <w:rPr>
                <w:rFonts w:ascii="宋体" w:hAnsi="宋体" w:hint="eastAsia"/>
                <w:b/>
                <w:bCs/>
                <w:kern w:val="0"/>
                <w:sz w:val="24"/>
              </w:rPr>
              <w:t>所投产品必须是自主研发的，享有独立知识产权的成熟产品</w:t>
            </w:r>
            <w:r w:rsidR="003A285E" w:rsidRPr="001C28B4">
              <w:rPr>
                <w:rFonts w:ascii="宋体" w:hAnsi="宋体" w:hint="eastAsia"/>
                <w:b/>
                <w:bCs/>
                <w:kern w:val="0"/>
                <w:sz w:val="24"/>
              </w:rPr>
              <w:t>（格式自拟）</w:t>
            </w:r>
            <w:r w:rsidRPr="001C28B4">
              <w:rPr>
                <w:rFonts w:ascii="宋体" w:hAnsi="宋体" w:hint="eastAsia"/>
                <w:b/>
                <w:bCs/>
                <w:kern w:val="0"/>
                <w:sz w:val="24"/>
              </w:rPr>
              <w:t>。</w:t>
            </w:r>
          </w:p>
          <w:p w14:paraId="63138483" w14:textId="057AF6B4" w:rsidR="00140F4F" w:rsidRPr="001C28B4" w:rsidRDefault="00140F4F" w:rsidP="00DC3BB7">
            <w:pPr>
              <w:spacing w:line="360" w:lineRule="auto"/>
              <w:rPr>
                <w:rFonts w:ascii="宋体" w:hAnsi="宋体"/>
                <w:b/>
                <w:bCs/>
                <w:kern w:val="0"/>
                <w:sz w:val="24"/>
              </w:rPr>
            </w:pPr>
            <w:r w:rsidRPr="001C28B4">
              <w:rPr>
                <w:rFonts w:ascii="宋体" w:hAnsi="宋体" w:hint="eastAsia"/>
                <w:b/>
                <w:bCs/>
                <w:kern w:val="0"/>
                <w:sz w:val="24"/>
              </w:rPr>
              <w:t>2）★须承诺</w:t>
            </w:r>
            <w:r w:rsidR="0015000E" w:rsidRPr="001C28B4">
              <w:rPr>
                <w:rFonts w:ascii="宋体" w:hAnsi="宋体" w:hint="eastAsia"/>
                <w:b/>
                <w:bCs/>
                <w:kern w:val="0"/>
                <w:sz w:val="24"/>
              </w:rPr>
              <w:t>所投产品</w:t>
            </w:r>
            <w:r w:rsidRPr="001C28B4">
              <w:rPr>
                <w:rFonts w:ascii="宋体" w:hAnsi="宋体" w:hint="eastAsia"/>
                <w:b/>
                <w:bCs/>
                <w:kern w:val="0"/>
                <w:sz w:val="24"/>
              </w:rPr>
              <w:t>与现有系统</w:t>
            </w:r>
            <w:r w:rsidR="0015000E" w:rsidRPr="001C28B4">
              <w:rPr>
                <w:rFonts w:ascii="宋体" w:hAnsi="宋体" w:hint="eastAsia"/>
                <w:b/>
                <w:bCs/>
                <w:kern w:val="0"/>
                <w:sz w:val="24"/>
              </w:rPr>
              <w:t>实现对接（格式</w:t>
            </w:r>
            <w:r w:rsidR="0015000E" w:rsidRPr="001C28B4">
              <w:rPr>
                <w:rFonts w:ascii="宋体" w:hAnsi="宋体" w:hint="eastAsia"/>
                <w:b/>
                <w:bCs/>
                <w:kern w:val="0"/>
                <w:sz w:val="24"/>
              </w:rPr>
              <w:lastRenderedPageBreak/>
              <w:t>自拟）</w:t>
            </w:r>
            <w:r w:rsidRPr="001C28B4">
              <w:rPr>
                <w:rFonts w:ascii="宋体" w:hAnsi="宋体" w:hint="eastAsia"/>
                <w:b/>
                <w:bCs/>
                <w:kern w:val="0"/>
                <w:sz w:val="24"/>
              </w:rPr>
              <w:t>，并由中标方提供对接方案，所产生的对接费用由中标方提供。</w:t>
            </w:r>
          </w:p>
          <w:p w14:paraId="7ECF866E" w14:textId="5E642126" w:rsidR="00140F4F" w:rsidRPr="001C28B4" w:rsidRDefault="00140F4F" w:rsidP="00DC3BB7">
            <w:pPr>
              <w:spacing w:line="360" w:lineRule="auto"/>
              <w:rPr>
                <w:rFonts w:ascii="宋体" w:hAnsi="宋体"/>
                <w:b/>
                <w:bCs/>
                <w:kern w:val="0"/>
                <w:sz w:val="24"/>
              </w:rPr>
            </w:pPr>
            <w:r w:rsidRPr="001C28B4">
              <w:rPr>
                <w:rFonts w:ascii="宋体" w:hAnsi="宋体" w:hint="eastAsia"/>
                <w:b/>
                <w:bCs/>
                <w:kern w:val="0"/>
                <w:sz w:val="24"/>
              </w:rPr>
              <w:t>3）★须承诺在中标后一周内提供校内系统部署的系统试用</w:t>
            </w:r>
            <w:r w:rsidR="004C7EFC" w:rsidRPr="001C28B4">
              <w:rPr>
                <w:rFonts w:ascii="宋体" w:hAnsi="宋体" w:hint="eastAsia"/>
                <w:b/>
                <w:bCs/>
                <w:kern w:val="0"/>
                <w:sz w:val="24"/>
              </w:rPr>
              <w:t>（格式自拟）</w:t>
            </w:r>
            <w:r w:rsidRPr="001C28B4">
              <w:rPr>
                <w:rFonts w:ascii="宋体" w:hAnsi="宋体" w:hint="eastAsia"/>
                <w:b/>
                <w:bCs/>
                <w:kern w:val="0"/>
                <w:sz w:val="24"/>
              </w:rPr>
              <w:t>，达到招标规定要求后签订合同，否则将取消中标资格，并追究相应责任。</w:t>
            </w:r>
          </w:p>
          <w:p w14:paraId="7A6518ED" w14:textId="77777777" w:rsidR="00140F4F" w:rsidRPr="001C28B4" w:rsidRDefault="00140F4F" w:rsidP="00DC3BB7">
            <w:pPr>
              <w:spacing w:line="360" w:lineRule="auto"/>
              <w:rPr>
                <w:rFonts w:ascii="宋体" w:hAnsi="宋体"/>
                <w:kern w:val="0"/>
                <w:sz w:val="24"/>
              </w:rPr>
            </w:pPr>
            <w:r w:rsidRPr="001C28B4">
              <w:rPr>
                <w:rFonts w:ascii="宋体" w:hAnsi="宋体" w:hint="eastAsia"/>
                <w:kern w:val="0"/>
                <w:sz w:val="24"/>
              </w:rPr>
              <w:t>4）投标人须提供本项目正常运转所必须的全部系统软件、中间件、插件等，确保系统按时、正常运行。产品中采用的第三方软件由投标人自行购买安装，如出现软件侵权行为，由投标人负责，与学校无关。</w:t>
            </w:r>
          </w:p>
          <w:p w14:paraId="137A3CC1" w14:textId="5C1BBDC0" w:rsidR="00140F4F" w:rsidRPr="001C28B4" w:rsidRDefault="00140F4F" w:rsidP="00DC3BB7">
            <w:pPr>
              <w:spacing w:line="360" w:lineRule="auto"/>
              <w:rPr>
                <w:rFonts w:ascii="宋体" w:hAnsi="宋体"/>
                <w:kern w:val="0"/>
                <w:sz w:val="24"/>
              </w:rPr>
            </w:pPr>
            <w:r w:rsidRPr="001C28B4">
              <w:rPr>
                <w:rFonts w:ascii="宋体" w:hAnsi="宋体" w:hint="eastAsia"/>
                <w:kern w:val="0"/>
                <w:sz w:val="24"/>
              </w:rPr>
              <w:t>5）投标人</w:t>
            </w:r>
            <w:proofErr w:type="gramStart"/>
            <w:r w:rsidR="002C796F" w:rsidRPr="001C28B4">
              <w:rPr>
                <w:rFonts w:ascii="宋体" w:hAnsi="宋体" w:hint="eastAsia"/>
                <w:kern w:val="0"/>
                <w:sz w:val="24"/>
              </w:rPr>
              <w:t>需</w:t>
            </w:r>
            <w:r w:rsidRPr="001C28B4">
              <w:rPr>
                <w:rFonts w:ascii="宋体" w:hAnsi="宋体" w:hint="eastAsia"/>
                <w:kern w:val="0"/>
                <w:sz w:val="24"/>
              </w:rPr>
              <w:t>承诺本</w:t>
            </w:r>
            <w:proofErr w:type="gramEnd"/>
            <w:r w:rsidRPr="001C28B4">
              <w:rPr>
                <w:rFonts w:ascii="宋体" w:hAnsi="宋体" w:hint="eastAsia"/>
                <w:kern w:val="0"/>
                <w:sz w:val="24"/>
              </w:rPr>
              <w:t>项目永久授权使用，不得采取任何技术手段进行使用时间、注册使用人数、并发使用人数等限制。</w:t>
            </w:r>
          </w:p>
          <w:p w14:paraId="537966F1" w14:textId="2F4B490A" w:rsidR="00140F4F" w:rsidRPr="001C28B4" w:rsidRDefault="00140F4F" w:rsidP="00DC3BB7">
            <w:pPr>
              <w:spacing w:line="360" w:lineRule="auto"/>
              <w:rPr>
                <w:rFonts w:ascii="宋体" w:hAnsi="宋体"/>
                <w:b/>
                <w:bCs/>
                <w:kern w:val="0"/>
                <w:sz w:val="24"/>
              </w:rPr>
            </w:pPr>
            <w:r w:rsidRPr="001C28B4">
              <w:rPr>
                <w:rFonts w:ascii="宋体" w:hAnsi="宋体" w:hint="eastAsia"/>
                <w:b/>
                <w:bCs/>
                <w:kern w:val="0"/>
                <w:sz w:val="24"/>
              </w:rPr>
              <w:t>6）★须承诺本次项目知识产权归双方共同拥有，投标人须交付所有源代码</w:t>
            </w:r>
            <w:r w:rsidR="002C796F" w:rsidRPr="001C28B4">
              <w:rPr>
                <w:rFonts w:ascii="宋体" w:hAnsi="宋体" w:hint="eastAsia"/>
                <w:b/>
                <w:bCs/>
                <w:kern w:val="0"/>
                <w:sz w:val="24"/>
              </w:rPr>
              <w:t>（格式自拟）</w:t>
            </w:r>
            <w:r w:rsidRPr="001C28B4">
              <w:rPr>
                <w:rFonts w:ascii="宋体" w:hAnsi="宋体" w:hint="eastAsia"/>
                <w:b/>
                <w:bCs/>
                <w:kern w:val="0"/>
                <w:sz w:val="24"/>
              </w:rPr>
              <w:t>。</w:t>
            </w:r>
          </w:p>
          <w:p w14:paraId="736F198B" w14:textId="77777777" w:rsidR="00140F4F" w:rsidRPr="001C28B4" w:rsidRDefault="00140F4F" w:rsidP="00DC3BB7">
            <w:pPr>
              <w:spacing w:line="360" w:lineRule="auto"/>
              <w:rPr>
                <w:rFonts w:ascii="宋体" w:hAnsi="宋体"/>
                <w:kern w:val="0"/>
                <w:sz w:val="24"/>
              </w:rPr>
            </w:pPr>
            <w:r w:rsidRPr="001C28B4">
              <w:rPr>
                <w:rFonts w:ascii="宋体" w:hAnsi="宋体" w:hint="eastAsia"/>
                <w:kern w:val="0"/>
                <w:sz w:val="24"/>
              </w:rPr>
              <w:t>7）本项目要求采用SOA体系框架，能够实现客户端和服务器之间的松散耦合，能够实现业务功能的模块化和分阶段实施;</w:t>
            </w:r>
          </w:p>
          <w:p w14:paraId="0833DC37" w14:textId="77777777" w:rsidR="00140F4F" w:rsidRPr="001C28B4" w:rsidRDefault="00140F4F" w:rsidP="00DC3BB7">
            <w:pPr>
              <w:spacing w:line="360" w:lineRule="auto"/>
              <w:rPr>
                <w:rFonts w:ascii="宋体" w:hAnsi="宋体"/>
                <w:kern w:val="0"/>
                <w:sz w:val="24"/>
              </w:rPr>
            </w:pPr>
            <w:r w:rsidRPr="001C28B4">
              <w:rPr>
                <w:rFonts w:ascii="宋体" w:hAnsi="宋体" w:hint="eastAsia"/>
                <w:kern w:val="0"/>
                <w:sz w:val="24"/>
              </w:rPr>
              <w:t>8） 产品要求兼容主流浏览器：谷歌，火狐，Safari，Microsoft Edge，IE11等，并根据业务场景支持手机端操作。</w:t>
            </w:r>
          </w:p>
          <w:p w14:paraId="4893E10D" w14:textId="77777777" w:rsidR="00140F4F" w:rsidRPr="001C28B4" w:rsidRDefault="00140F4F" w:rsidP="00DC3BB7">
            <w:pPr>
              <w:spacing w:line="360" w:lineRule="auto"/>
              <w:rPr>
                <w:rFonts w:ascii="宋体" w:hAnsi="宋体"/>
                <w:kern w:val="0"/>
                <w:sz w:val="24"/>
              </w:rPr>
            </w:pPr>
            <w:r w:rsidRPr="001C28B4">
              <w:rPr>
                <w:rFonts w:ascii="宋体" w:hAnsi="宋体" w:hint="eastAsia"/>
                <w:kern w:val="0"/>
                <w:sz w:val="24"/>
              </w:rPr>
              <w:t>9）要求产品具备完善的安全体系架构，能够保证应用平台数据及服务安全。如提供身份鉴别和安全访问控制机制；能够通过数据加密等方式保证数据传输安全； 对一般的攻击方式有防范措施；提供完善的日志管理机制等。</w:t>
            </w:r>
          </w:p>
          <w:p w14:paraId="6C2D9CF7" w14:textId="77777777" w:rsidR="00140F4F" w:rsidRPr="001C28B4" w:rsidRDefault="00140F4F" w:rsidP="00DC3BB7">
            <w:pPr>
              <w:spacing w:line="360" w:lineRule="auto"/>
              <w:rPr>
                <w:rFonts w:ascii="宋体" w:hAnsi="宋体"/>
                <w:kern w:val="0"/>
                <w:sz w:val="24"/>
              </w:rPr>
            </w:pPr>
            <w:r w:rsidRPr="001C28B4">
              <w:rPr>
                <w:rFonts w:ascii="宋体" w:hAnsi="宋体" w:hint="eastAsia"/>
                <w:kern w:val="0"/>
                <w:sz w:val="24"/>
              </w:rPr>
              <w:t>10）产品在功能性方面应满足业务要求，操作简单易使用，界面访问时间延迟不大于3秒，并按</w:t>
            </w:r>
            <w:r w:rsidRPr="001C28B4">
              <w:rPr>
                <w:rFonts w:ascii="宋体" w:hAnsi="宋体" w:hint="eastAsia"/>
                <w:kern w:val="0"/>
                <w:sz w:val="24"/>
              </w:rPr>
              <w:lastRenderedPageBreak/>
              <w:t>业务要求实现用户的分级授权管理。</w:t>
            </w:r>
          </w:p>
          <w:p w14:paraId="2CEBA97E" w14:textId="77777777" w:rsidR="00140F4F" w:rsidRPr="001C28B4" w:rsidRDefault="00140F4F" w:rsidP="00DC3BB7">
            <w:pPr>
              <w:spacing w:line="360" w:lineRule="auto"/>
              <w:rPr>
                <w:rFonts w:ascii="宋体" w:hAnsi="宋体"/>
                <w:kern w:val="0"/>
                <w:sz w:val="24"/>
              </w:rPr>
            </w:pPr>
            <w:r w:rsidRPr="001C28B4">
              <w:rPr>
                <w:rFonts w:ascii="宋体" w:hAnsi="宋体" w:hint="eastAsia"/>
                <w:kern w:val="0"/>
                <w:sz w:val="24"/>
              </w:rPr>
              <w:t>11）平台应实现7*24小时稳定运行，无硬件故障、网络故障以及非人工干预的情况下，不会出现</w:t>
            </w:r>
            <w:proofErr w:type="gramStart"/>
            <w:r w:rsidRPr="001C28B4">
              <w:rPr>
                <w:rFonts w:ascii="宋体" w:hAnsi="宋体" w:hint="eastAsia"/>
                <w:kern w:val="0"/>
                <w:sz w:val="24"/>
              </w:rPr>
              <w:t>宕</w:t>
            </w:r>
            <w:proofErr w:type="gramEnd"/>
            <w:r w:rsidRPr="001C28B4">
              <w:rPr>
                <w:rFonts w:ascii="宋体" w:hAnsi="宋体" w:hint="eastAsia"/>
                <w:kern w:val="0"/>
                <w:sz w:val="24"/>
              </w:rPr>
              <w:t>机、系统卡死等故障，并提供完善的备份机制。</w:t>
            </w:r>
          </w:p>
          <w:p w14:paraId="67D200B1" w14:textId="77777777" w:rsidR="00140F4F" w:rsidRPr="001C28B4" w:rsidRDefault="00140F4F" w:rsidP="00DC3BB7">
            <w:pPr>
              <w:spacing w:line="360" w:lineRule="auto"/>
              <w:rPr>
                <w:rFonts w:ascii="宋体" w:hAnsi="宋体"/>
                <w:kern w:val="0"/>
                <w:sz w:val="24"/>
              </w:rPr>
            </w:pPr>
            <w:r w:rsidRPr="001C28B4">
              <w:rPr>
                <w:rFonts w:ascii="宋体" w:hAnsi="宋体" w:hint="eastAsia"/>
                <w:kern w:val="0"/>
                <w:sz w:val="24"/>
              </w:rPr>
              <w:t>12）平台需提供与校内人事系统、统一身份认证平台、共享数据平台和校园门户等平台的外部对接接口。</w:t>
            </w:r>
          </w:p>
        </w:tc>
        <w:tc>
          <w:tcPr>
            <w:tcW w:w="1276" w:type="dxa"/>
            <w:tcBorders>
              <w:top w:val="single" w:sz="4" w:space="0" w:color="auto"/>
              <w:left w:val="single" w:sz="4" w:space="0" w:color="auto"/>
              <w:bottom w:val="single" w:sz="4" w:space="0" w:color="auto"/>
              <w:right w:val="single" w:sz="4" w:space="0" w:color="auto"/>
            </w:tcBorders>
            <w:hideMark/>
          </w:tcPr>
          <w:p w14:paraId="7E716FCC" w14:textId="77777777" w:rsidR="00140F4F" w:rsidRPr="001C28B4" w:rsidRDefault="00140F4F" w:rsidP="00DC3BB7">
            <w:pPr>
              <w:spacing w:line="360" w:lineRule="auto"/>
              <w:rPr>
                <w:rFonts w:ascii="宋体" w:hAnsi="宋体"/>
                <w:kern w:val="0"/>
                <w:sz w:val="24"/>
              </w:rPr>
            </w:pPr>
            <w:r w:rsidRPr="001C28B4">
              <w:rPr>
                <w:rFonts w:ascii="宋体" w:hAnsi="宋体" w:hint="eastAsia"/>
                <w:kern w:val="0"/>
                <w:sz w:val="24"/>
              </w:rPr>
              <w:lastRenderedPageBreak/>
              <w:t>否</w:t>
            </w:r>
          </w:p>
        </w:tc>
      </w:tr>
      <w:tr w:rsidR="00140F4F" w:rsidRPr="001C28B4" w14:paraId="519FF1F1" w14:textId="77777777" w:rsidTr="00DC3BB7">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72C105D" w14:textId="77777777" w:rsidR="00140F4F" w:rsidRPr="001C28B4" w:rsidRDefault="00140F4F" w:rsidP="00DC3BB7">
            <w:pPr>
              <w:spacing w:line="360" w:lineRule="auto"/>
              <w:jc w:val="center"/>
              <w:rPr>
                <w:rFonts w:ascii="宋体" w:hAnsi="宋体"/>
                <w:kern w:val="0"/>
                <w:sz w:val="24"/>
              </w:rPr>
            </w:pPr>
            <w:r w:rsidRPr="001C28B4">
              <w:rPr>
                <w:rFonts w:ascii="宋体" w:hAnsi="宋体" w:hint="eastAsia"/>
                <w:kern w:val="0"/>
                <w:sz w:val="24"/>
              </w:rPr>
              <w:lastRenderedPageBreak/>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7C968E" w14:textId="77777777" w:rsidR="00140F4F" w:rsidRPr="001C28B4" w:rsidRDefault="00140F4F" w:rsidP="00DC3BB7">
            <w:pPr>
              <w:spacing w:line="360" w:lineRule="auto"/>
              <w:rPr>
                <w:rFonts w:ascii="宋体" w:hAnsi="宋体"/>
                <w:kern w:val="0"/>
                <w:sz w:val="24"/>
              </w:rPr>
            </w:pPr>
            <w:r w:rsidRPr="001C28B4">
              <w:rPr>
                <w:rFonts w:ascii="宋体" w:hAnsi="宋体" w:hint="eastAsia"/>
                <w:kern w:val="0"/>
                <w:sz w:val="24"/>
              </w:rPr>
              <w:t>关键技术指标</w:t>
            </w:r>
          </w:p>
        </w:tc>
        <w:tc>
          <w:tcPr>
            <w:tcW w:w="5245" w:type="dxa"/>
            <w:tcBorders>
              <w:top w:val="single" w:sz="4" w:space="0" w:color="auto"/>
              <w:left w:val="single" w:sz="4" w:space="0" w:color="auto"/>
              <w:bottom w:val="single" w:sz="4" w:space="0" w:color="auto"/>
              <w:right w:val="single" w:sz="4" w:space="0" w:color="auto"/>
            </w:tcBorders>
          </w:tcPr>
          <w:p w14:paraId="46A88619"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关键技术指标是对项目建设效果的量化评价，包括但不限于如下要求：</w:t>
            </w:r>
          </w:p>
          <w:p w14:paraId="4A2D55FC"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符合国家有关规定</w:t>
            </w:r>
          </w:p>
          <w:p w14:paraId="48486EE0"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系统建设必须符合我国相关部门制订的标准，对安全策略、密码与安全设备选用、网络互联、安全管理等必须符合我国信息安全法律法规。</w:t>
            </w:r>
          </w:p>
          <w:p w14:paraId="1DD26869"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bookmarkStart w:id="638" w:name="_Toc44934037"/>
            <w:bookmarkStart w:id="639" w:name="_Toc60826810"/>
            <w:bookmarkStart w:id="640" w:name="_Toc44991929"/>
            <w:bookmarkStart w:id="641" w:name="_Toc60817809"/>
            <w:bookmarkStart w:id="642" w:name="_Toc44942898"/>
            <w:r w:rsidRPr="001C28B4">
              <w:rPr>
                <w:rFonts w:ascii="宋体" w:hAnsi="宋体" w:hint="eastAsia"/>
                <w:kern w:val="0"/>
                <w:sz w:val="24"/>
                <w:szCs w:val="24"/>
              </w:rPr>
              <w:t>遵从《中国政法大学信息标准》</w:t>
            </w:r>
          </w:p>
          <w:p w14:paraId="2BFC403D"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标准中未定义的，按照标准制定办法参照国家标准、各种部颁标准补充定义。</w:t>
            </w:r>
            <w:bookmarkEnd w:id="638"/>
            <w:bookmarkEnd w:id="639"/>
            <w:bookmarkEnd w:id="640"/>
            <w:bookmarkEnd w:id="641"/>
            <w:bookmarkEnd w:id="642"/>
          </w:p>
          <w:p w14:paraId="07393191"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安全性</w:t>
            </w:r>
          </w:p>
          <w:p w14:paraId="382F2D24"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确保应用系统源代码安全，无漏洞；</w:t>
            </w:r>
          </w:p>
          <w:p w14:paraId="04E39107"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提供较完善的数据加密机制，确保数据存储和数据传输安全；</w:t>
            </w:r>
          </w:p>
          <w:p w14:paraId="293F6FF1"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提供明晰的身份鉴别和访问控制机制，按业务要求实现功能分级，并对用户分级授权；</w:t>
            </w:r>
          </w:p>
          <w:p w14:paraId="01B64573"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使现有业务都能通过网络操作完成。</w:t>
            </w:r>
          </w:p>
          <w:p w14:paraId="4892F889"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可审计</w:t>
            </w:r>
          </w:p>
          <w:p w14:paraId="49557C9C"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系统具备日志跟踪与分析功能，提供访问、修改、删除等的用户操作日志，提供丰富的查询方式，供追溯和追责。</w:t>
            </w:r>
          </w:p>
          <w:p w14:paraId="6F9A392C"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lastRenderedPageBreak/>
              <w:t>可靠性。</w:t>
            </w:r>
          </w:p>
          <w:p w14:paraId="0A903849"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系统运行稳定可靠，充分考虑冗余问题，要在系统设计范围内保证随着系统数据量的增加，系统性能不出现显著下降。</w:t>
            </w:r>
          </w:p>
          <w:p w14:paraId="59CC0031"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稳定性</w:t>
            </w:r>
          </w:p>
          <w:p w14:paraId="02303012"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系统架构设计合理，结合必要的集群、</w:t>
            </w:r>
            <w:proofErr w:type="gramStart"/>
            <w:r w:rsidRPr="001C28B4">
              <w:rPr>
                <w:rFonts w:ascii="宋体" w:hAnsi="宋体" w:hint="eastAsia"/>
                <w:kern w:val="0"/>
                <w:sz w:val="24"/>
              </w:rPr>
              <w:t>热备等</w:t>
            </w:r>
            <w:proofErr w:type="gramEnd"/>
            <w:r w:rsidRPr="001C28B4">
              <w:rPr>
                <w:rFonts w:ascii="宋体" w:hAnsi="宋体" w:hint="eastAsia"/>
                <w:kern w:val="0"/>
                <w:sz w:val="24"/>
              </w:rPr>
              <w:t>手段，保证系统不间断运行。</w:t>
            </w:r>
          </w:p>
          <w:p w14:paraId="0DB0D4F8"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可扩展性</w:t>
            </w:r>
          </w:p>
          <w:p w14:paraId="53E6EAF0"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系统架构设计可满足业务变化引起的系统功能升级。</w:t>
            </w:r>
          </w:p>
          <w:p w14:paraId="5CCFD68C"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易维护性</w:t>
            </w:r>
          </w:p>
          <w:p w14:paraId="2C669F23"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采用代码维护、公式调整、参数配置等手段，确保用户可</w:t>
            </w:r>
            <w:proofErr w:type="gramStart"/>
            <w:r w:rsidRPr="001C28B4">
              <w:rPr>
                <w:rFonts w:ascii="宋体" w:hAnsi="宋体" w:hint="eastAsia"/>
                <w:kern w:val="0"/>
                <w:sz w:val="24"/>
              </w:rPr>
              <w:t>自维护</w:t>
            </w:r>
            <w:proofErr w:type="gramEnd"/>
            <w:r w:rsidRPr="001C28B4">
              <w:rPr>
                <w:rFonts w:ascii="宋体" w:hAnsi="宋体" w:hint="eastAsia"/>
                <w:kern w:val="0"/>
                <w:sz w:val="24"/>
              </w:rPr>
              <w:t>系统基础设置数据项。</w:t>
            </w:r>
          </w:p>
          <w:p w14:paraId="77F3D93A"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易操作性</w:t>
            </w:r>
          </w:p>
          <w:p w14:paraId="60E18C44"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系统设计符合业界通用规范和习惯用法，满足非专业用户的日常使用。</w:t>
            </w:r>
          </w:p>
          <w:p w14:paraId="47CEF2D5"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开放性</w:t>
            </w:r>
          </w:p>
          <w:p w14:paraId="69469EF5"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全面支持XML、SOAP、Web Service、LDAP、UDDI等当前受到普遍支持的开放标准，保证系统能够与其它平台的应用系统、数据库等相互交换数据并进行应用级的互操作性和互连性。</w:t>
            </w:r>
          </w:p>
          <w:p w14:paraId="554D0514"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数据可备份、恢复</w:t>
            </w:r>
          </w:p>
          <w:p w14:paraId="06C8B593"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关键数据可备份并可完整恢复。</w:t>
            </w:r>
          </w:p>
          <w:p w14:paraId="5CEA6BB1"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提供实时备份和定期备份：</w:t>
            </w:r>
          </w:p>
          <w:p w14:paraId="28325459"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实时备份是指系统增量数据能够及时储存在服务期以外的存储空间内，已被系统损坏情况下能够及时回复到之前的系统状态；定期备份是指定期（按月或季度）将系统全部数据从系统中卸出，卸出的数据另行保存，单独永久备份，不</w:t>
            </w:r>
            <w:r w:rsidRPr="001C28B4">
              <w:rPr>
                <w:rFonts w:ascii="宋体" w:hAnsi="宋体" w:hint="eastAsia"/>
                <w:kern w:val="0"/>
                <w:sz w:val="24"/>
              </w:rPr>
              <w:lastRenderedPageBreak/>
              <w:t>再在系统中保存，以提高系统性能。但卸出的数据必须参与查询、统计。</w:t>
            </w:r>
          </w:p>
          <w:p w14:paraId="2DDA9527" w14:textId="77777777" w:rsidR="00140F4F" w:rsidRPr="001C28B4" w:rsidRDefault="00140F4F" w:rsidP="00DC3BB7">
            <w:pPr>
              <w:spacing w:line="360" w:lineRule="auto"/>
              <w:ind w:firstLineChars="200" w:firstLine="480"/>
              <w:rPr>
                <w:rFonts w:ascii="宋体" w:hAnsi="宋体"/>
                <w:kern w:val="0"/>
                <w:sz w:val="24"/>
              </w:rPr>
            </w:pPr>
            <w:r w:rsidRPr="001C28B4">
              <w:rPr>
                <w:rFonts w:ascii="宋体" w:hAnsi="宋体" w:hint="eastAsia"/>
                <w:kern w:val="0"/>
                <w:sz w:val="24"/>
              </w:rPr>
              <w:t>数据恢复：以最近的备份数据恢复系统。采取措施保证备份数据时间点与灾害发生时点期间的数据能够恢复并被验证，损失可以被评估。</w:t>
            </w:r>
          </w:p>
          <w:p w14:paraId="3598C333"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要求系统的交互式应用操作的响应速度可满足校园网用户使用；</w:t>
            </w:r>
          </w:p>
          <w:p w14:paraId="408540B0"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满足校内用户并发要求，要求100并发用户使用的情况下响应速度无明显降低；</w:t>
            </w:r>
          </w:p>
          <w:p w14:paraId="530F6C83"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系统服务器硬件平台应建立在较高性能的PC服务器或服务器群集上。</w:t>
            </w:r>
          </w:p>
          <w:p w14:paraId="11C2CFDC"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系统应保证Window 2008及其以上版本客户端的正常使用，保证主流浏览器兼容。</w:t>
            </w:r>
          </w:p>
          <w:p w14:paraId="79ACDE78"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支持主流的应用服务器，支持WebLogic/</w:t>
            </w:r>
            <w:proofErr w:type="spellStart"/>
            <w:r w:rsidRPr="001C28B4">
              <w:rPr>
                <w:rFonts w:ascii="宋体" w:hAnsi="宋体" w:hint="eastAsia"/>
                <w:kern w:val="0"/>
                <w:sz w:val="24"/>
                <w:szCs w:val="24"/>
              </w:rPr>
              <w:t>Websphere</w:t>
            </w:r>
            <w:proofErr w:type="spellEnd"/>
            <w:r w:rsidRPr="001C28B4">
              <w:rPr>
                <w:rFonts w:ascii="宋体" w:hAnsi="宋体" w:hint="eastAsia"/>
                <w:kern w:val="0"/>
                <w:sz w:val="24"/>
                <w:szCs w:val="24"/>
              </w:rPr>
              <w:t>/Tomcat较新版本等。</w:t>
            </w:r>
          </w:p>
          <w:p w14:paraId="77DFA098"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系统支持采用校方统一的用户认证接口进行用户认证。</w:t>
            </w:r>
          </w:p>
          <w:p w14:paraId="5920E2ED"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系统提供基于Webservice的数据交换接口，可实现数据同步和增量数据同步，支持与数据平台和第三方系统的双向数据集成。</w:t>
            </w:r>
          </w:p>
          <w:p w14:paraId="5DAE73BD"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系统可被数字校园门户平台集成，指定信息通过门户呈现。</w:t>
            </w:r>
          </w:p>
          <w:p w14:paraId="089B0B1B"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系统开发严格遵照国家软件工程规范，系统遵循SOA架构开发，各种接口支持以服务的方式提供。</w:t>
            </w:r>
          </w:p>
          <w:p w14:paraId="3F05BE6F"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系统架构应采用表现层、业务逻辑层、数据层等的三层或多层分离结构基础上的Browser/Server模式。</w:t>
            </w:r>
          </w:p>
          <w:p w14:paraId="5A6787EE" w14:textId="3AFCDF8D"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系统采用J2EE技术，B/S架构，数据库使用</w:t>
            </w:r>
            <w:r w:rsidRPr="001C28B4">
              <w:rPr>
                <w:rFonts w:ascii="宋体" w:hAnsi="宋体" w:hint="eastAsia"/>
                <w:kern w:val="0"/>
                <w:sz w:val="24"/>
                <w:szCs w:val="24"/>
              </w:rPr>
              <w:lastRenderedPageBreak/>
              <w:t>MySQL5.8及以上版本，支持常见Linux的较新版本等。</w:t>
            </w:r>
          </w:p>
          <w:p w14:paraId="50D6ACF9"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系统架构中各层应采用成熟的、符合技术标准的服务器、中间件、数据库产品。</w:t>
            </w:r>
          </w:p>
          <w:p w14:paraId="56B69B6E"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系统应提供符合中文使用习惯的操作界面，所有与用户相关的信息都必须用中文显示。</w:t>
            </w:r>
          </w:p>
          <w:p w14:paraId="3675B609"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系统支持XML、AJAX等主流的技术及相关规范。</w:t>
            </w:r>
          </w:p>
          <w:p w14:paraId="5CD54066"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客户端在使用时不需要安装额外的软件。</w:t>
            </w:r>
            <w:r w:rsidRPr="001C28B4">
              <w:rPr>
                <w:rFonts w:ascii="宋体" w:hAnsi="宋体" w:hint="eastAsia"/>
                <w:kern w:val="0"/>
                <w:sz w:val="24"/>
                <w:szCs w:val="24"/>
              </w:rPr>
              <w:tab/>
            </w:r>
          </w:p>
          <w:p w14:paraId="7C146DAE" w14:textId="77777777" w:rsidR="00140F4F" w:rsidRPr="001C28B4" w:rsidRDefault="00140F4F" w:rsidP="00DC3BB7">
            <w:pPr>
              <w:numPr>
                <w:ilvl w:val="0"/>
                <w:numId w:val="15"/>
              </w:numPr>
              <w:autoSpaceDE w:val="0"/>
              <w:autoSpaceDN w:val="0"/>
              <w:spacing w:line="360" w:lineRule="auto"/>
              <w:ind w:left="0"/>
              <w:jc w:val="left"/>
              <w:rPr>
                <w:rFonts w:ascii="宋体" w:hAnsi="宋体"/>
                <w:kern w:val="0"/>
                <w:sz w:val="24"/>
              </w:rPr>
            </w:pPr>
            <w:r w:rsidRPr="001C28B4">
              <w:rPr>
                <w:rFonts w:ascii="宋体" w:hAnsi="宋体" w:hint="eastAsia"/>
                <w:kern w:val="0"/>
                <w:sz w:val="24"/>
              </w:rPr>
              <w:t>必须根据适合我校实际需求的系统架构合理优化系统。</w:t>
            </w:r>
          </w:p>
          <w:p w14:paraId="36C0AA3E" w14:textId="77777777"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提供必要的网络安全和数据安全保障说明、服务器环境及存储环境等系统硬件配置的要求，以供学校参考。</w:t>
            </w:r>
          </w:p>
          <w:p w14:paraId="4987EF03" w14:textId="53E3A986" w:rsidR="00140F4F" w:rsidRPr="001C28B4" w:rsidRDefault="00140F4F" w:rsidP="00DC3BB7">
            <w:pPr>
              <w:pStyle w:val="aff8"/>
              <w:numPr>
                <w:ilvl w:val="0"/>
                <w:numId w:val="14"/>
              </w:numPr>
              <w:spacing w:line="360" w:lineRule="auto"/>
              <w:ind w:firstLineChars="0"/>
              <w:rPr>
                <w:rFonts w:ascii="宋体" w:hAnsi="宋体"/>
                <w:kern w:val="0"/>
                <w:sz w:val="24"/>
                <w:szCs w:val="24"/>
              </w:rPr>
            </w:pPr>
            <w:r w:rsidRPr="001C28B4">
              <w:rPr>
                <w:rFonts w:ascii="宋体" w:hAnsi="宋体" w:hint="eastAsia"/>
                <w:kern w:val="0"/>
                <w:sz w:val="24"/>
                <w:szCs w:val="24"/>
              </w:rPr>
              <w:t>系统上线之前，要填写我校系统上线安全检测表，并经过我校网络安全部门对系统进行检测，通过后方可上线。</w:t>
            </w:r>
          </w:p>
        </w:tc>
        <w:tc>
          <w:tcPr>
            <w:tcW w:w="1276" w:type="dxa"/>
            <w:tcBorders>
              <w:top w:val="single" w:sz="4" w:space="0" w:color="auto"/>
              <w:left w:val="single" w:sz="4" w:space="0" w:color="auto"/>
              <w:bottom w:val="single" w:sz="4" w:space="0" w:color="auto"/>
              <w:right w:val="single" w:sz="4" w:space="0" w:color="auto"/>
            </w:tcBorders>
            <w:hideMark/>
          </w:tcPr>
          <w:p w14:paraId="7EE92791" w14:textId="77777777" w:rsidR="00140F4F" w:rsidRPr="001C28B4" w:rsidRDefault="00140F4F" w:rsidP="00DC3BB7">
            <w:pPr>
              <w:spacing w:line="360" w:lineRule="auto"/>
              <w:rPr>
                <w:rFonts w:ascii="宋体" w:hAnsi="宋体"/>
                <w:kern w:val="0"/>
                <w:sz w:val="24"/>
              </w:rPr>
            </w:pPr>
            <w:r w:rsidRPr="001C28B4">
              <w:rPr>
                <w:rFonts w:ascii="宋体" w:hAnsi="宋体" w:hint="eastAsia"/>
                <w:kern w:val="0"/>
                <w:sz w:val="24"/>
              </w:rPr>
              <w:lastRenderedPageBreak/>
              <w:t>否</w:t>
            </w:r>
          </w:p>
        </w:tc>
      </w:tr>
    </w:tbl>
    <w:p w14:paraId="00118598" w14:textId="77777777" w:rsidR="00140F4F" w:rsidRPr="001C28B4" w:rsidRDefault="00140F4F" w:rsidP="00140F4F">
      <w:pPr>
        <w:rPr>
          <w:rFonts w:ascii="宋体" w:hAnsi="宋体" w:cstheme="minorBidi"/>
          <w:szCs w:val="21"/>
        </w:rPr>
      </w:pPr>
    </w:p>
    <w:p w14:paraId="5C47F587" w14:textId="5188B0BF" w:rsidR="00DC3BB7" w:rsidRPr="001C28B4" w:rsidRDefault="00DC3BB7" w:rsidP="00DC3BB7">
      <w:pPr>
        <w:pStyle w:val="aff8"/>
        <w:numPr>
          <w:ilvl w:val="0"/>
          <w:numId w:val="11"/>
        </w:numPr>
        <w:spacing w:line="360" w:lineRule="auto"/>
        <w:ind w:firstLineChars="0"/>
        <w:rPr>
          <w:rFonts w:ascii="宋体" w:hAnsi="宋体" w:cs="等线"/>
          <w:b/>
          <w:sz w:val="24"/>
        </w:rPr>
      </w:pPr>
      <w:r w:rsidRPr="001C28B4">
        <w:rPr>
          <w:rFonts w:ascii="宋体" w:hAnsi="宋体" w:cs="等线" w:hint="eastAsia"/>
          <w:b/>
          <w:sz w:val="24"/>
        </w:rPr>
        <w:t>集成要求</w:t>
      </w:r>
    </w:p>
    <w:p w14:paraId="4FA32FF5" w14:textId="77777777" w:rsidR="00DC3BB7" w:rsidRPr="001C28B4" w:rsidRDefault="00DC3BB7" w:rsidP="00DC3BB7">
      <w:pPr>
        <w:pStyle w:val="afff9"/>
        <w:spacing w:line="360" w:lineRule="auto"/>
        <w:ind w:firstLine="480"/>
        <w:jc w:val="left"/>
        <w:rPr>
          <w:rFonts w:ascii="宋体" w:hAnsi="宋体" w:cs="等线"/>
          <w:kern w:val="20"/>
          <w:sz w:val="24"/>
          <w:szCs w:val="24"/>
        </w:rPr>
      </w:pPr>
      <w:r w:rsidRPr="001C28B4">
        <w:rPr>
          <w:rFonts w:ascii="宋体" w:hAnsi="宋体" w:cs="等线" w:hint="eastAsia"/>
          <w:kern w:val="20"/>
          <w:sz w:val="24"/>
          <w:szCs w:val="24"/>
        </w:rPr>
        <w:t>1.系统对接</w:t>
      </w:r>
      <w:r w:rsidRPr="001C28B4">
        <w:rPr>
          <w:rFonts w:ascii="宋体" w:hAnsi="宋体" w:hint="eastAsia"/>
          <w:sz w:val="24"/>
          <w:szCs w:val="24"/>
        </w:rPr>
        <w:t>要求</w:t>
      </w:r>
    </w:p>
    <w:p w14:paraId="4273A3C5" w14:textId="77777777" w:rsidR="00DC3BB7" w:rsidRPr="001C28B4" w:rsidRDefault="00DC3BB7" w:rsidP="00DC3BB7">
      <w:pPr>
        <w:spacing w:line="360" w:lineRule="auto"/>
        <w:ind w:firstLineChars="200" w:firstLine="480"/>
        <w:rPr>
          <w:rFonts w:ascii="宋体" w:hAnsi="宋体" w:cstheme="minorBidi"/>
          <w:sz w:val="24"/>
        </w:rPr>
      </w:pPr>
      <w:r w:rsidRPr="001C28B4">
        <w:rPr>
          <w:rFonts w:ascii="宋体" w:hAnsi="宋体" w:hint="eastAsia"/>
          <w:sz w:val="24"/>
        </w:rPr>
        <w:t xml:space="preserve">统一身份认证服务通过统一管理用户的认证过程和认证信息，使登录后的用户在应用之间可以不需再次登录，为用户带来 “单点登录，多点漫游”的便利。校园用户提供与校园其他系统数据/功能对接的唯一标识，因此在系统登录与用户身份需与校园统一身份认证服务进行对接。 </w:t>
      </w:r>
    </w:p>
    <w:p w14:paraId="695E8745" w14:textId="77777777" w:rsidR="00DC3BB7" w:rsidRPr="001C28B4" w:rsidRDefault="00DC3BB7" w:rsidP="00DC3BB7">
      <w:pPr>
        <w:spacing w:line="360" w:lineRule="auto"/>
        <w:ind w:firstLineChars="200" w:firstLine="480"/>
        <w:rPr>
          <w:rFonts w:ascii="宋体" w:hAnsi="宋体"/>
          <w:sz w:val="24"/>
        </w:rPr>
      </w:pPr>
      <w:r w:rsidRPr="001C28B4">
        <w:rPr>
          <w:rFonts w:ascii="宋体" w:hAnsi="宋体" w:hint="eastAsia"/>
          <w:sz w:val="24"/>
        </w:rPr>
        <w:t>统一通信服务对接，信息系统实现通过手机短信、</w:t>
      </w:r>
      <w:proofErr w:type="gramStart"/>
      <w:r w:rsidRPr="001C28B4">
        <w:rPr>
          <w:rFonts w:ascii="宋体" w:hAnsi="宋体" w:hint="eastAsia"/>
          <w:sz w:val="24"/>
        </w:rPr>
        <w:t>微信企业</w:t>
      </w:r>
      <w:proofErr w:type="gramEnd"/>
      <w:r w:rsidRPr="001C28B4">
        <w:rPr>
          <w:rFonts w:ascii="宋体" w:hAnsi="宋体" w:hint="eastAsia"/>
          <w:sz w:val="24"/>
        </w:rPr>
        <w:t>号、电子邮件等形式发送即时消息。</w:t>
      </w:r>
    </w:p>
    <w:p w14:paraId="6A783F93" w14:textId="77777777" w:rsidR="00DC3BB7" w:rsidRPr="001C28B4" w:rsidRDefault="00DC3BB7" w:rsidP="00DC3BB7">
      <w:pPr>
        <w:spacing w:line="360" w:lineRule="auto"/>
        <w:ind w:firstLineChars="200" w:firstLine="480"/>
        <w:rPr>
          <w:rFonts w:ascii="宋体" w:hAnsi="宋体"/>
          <w:sz w:val="24"/>
        </w:rPr>
      </w:pPr>
      <w:r w:rsidRPr="001C28B4">
        <w:rPr>
          <w:rFonts w:ascii="宋体" w:hAnsi="宋体" w:hint="eastAsia"/>
          <w:sz w:val="24"/>
        </w:rPr>
        <w:t>2.数据对接要求</w:t>
      </w:r>
    </w:p>
    <w:p w14:paraId="222BDE9E" w14:textId="77777777" w:rsidR="00DC3BB7" w:rsidRPr="001C28B4" w:rsidRDefault="00DC3BB7" w:rsidP="00DC3BB7">
      <w:pPr>
        <w:spacing w:line="360" w:lineRule="auto"/>
        <w:ind w:firstLineChars="200" w:firstLine="480"/>
        <w:rPr>
          <w:rFonts w:ascii="宋体" w:hAnsi="宋体"/>
          <w:sz w:val="24"/>
        </w:rPr>
      </w:pPr>
      <w:r w:rsidRPr="001C28B4">
        <w:rPr>
          <w:rFonts w:ascii="宋体" w:hAnsi="宋体" w:hint="eastAsia"/>
          <w:sz w:val="24"/>
        </w:rPr>
        <w:t>1) 确认业务系统需使用的数据。注意数据编码要符合中国政法大学的数据编码标准体系，例如组织机构代码要以学校的校标为准（即以人事处的组织机构代码为准），教</w:t>
      </w:r>
      <w:r w:rsidRPr="001C28B4">
        <w:rPr>
          <w:rFonts w:ascii="宋体" w:hAnsi="宋体" w:hint="eastAsia"/>
          <w:sz w:val="24"/>
        </w:rPr>
        <w:lastRenderedPageBreak/>
        <w:t>职工基础信息需以人事系统的基础数据为准；</w:t>
      </w:r>
    </w:p>
    <w:p w14:paraId="080822AD" w14:textId="77777777" w:rsidR="00DC3BB7" w:rsidRPr="001C28B4" w:rsidRDefault="00DC3BB7" w:rsidP="00DC3BB7">
      <w:pPr>
        <w:spacing w:line="360" w:lineRule="auto"/>
        <w:ind w:firstLineChars="200" w:firstLine="480"/>
        <w:rPr>
          <w:rFonts w:ascii="宋体" w:hAnsi="宋体"/>
          <w:sz w:val="24"/>
        </w:rPr>
      </w:pPr>
      <w:r w:rsidRPr="001C28B4">
        <w:rPr>
          <w:rFonts w:ascii="宋体" w:hAnsi="宋体" w:hint="eastAsia"/>
          <w:sz w:val="24"/>
        </w:rPr>
        <w:t>2) 系统可以实现数据共享，数据共享内容根据学校数据中心业务需求而定，以视图或API接口的方式完成与数据中心的数据对接。其中主要包括对接人事系统的教职工基础数据、少数民族信息和港澳台侨师生信息，教务处、科研处的教学科研信息。</w:t>
      </w:r>
    </w:p>
    <w:p w14:paraId="3B270111" w14:textId="77777777" w:rsidR="00DC3BB7" w:rsidRPr="001C28B4" w:rsidRDefault="00DC3BB7" w:rsidP="00DC3BB7">
      <w:pPr>
        <w:spacing w:line="360" w:lineRule="auto"/>
        <w:ind w:firstLineChars="200" w:firstLine="480"/>
        <w:rPr>
          <w:rFonts w:ascii="宋体" w:hAnsi="宋体"/>
          <w:sz w:val="24"/>
        </w:rPr>
      </w:pPr>
      <w:r w:rsidRPr="001C28B4">
        <w:rPr>
          <w:rFonts w:ascii="宋体" w:hAnsi="宋体" w:hint="eastAsia"/>
          <w:sz w:val="24"/>
        </w:rPr>
        <w:t>3.校园门户集成要求</w:t>
      </w:r>
    </w:p>
    <w:p w14:paraId="6260C82F" w14:textId="77777777" w:rsidR="00DC3BB7" w:rsidRPr="001C28B4" w:rsidRDefault="00DC3BB7" w:rsidP="00DC3BB7">
      <w:pPr>
        <w:pStyle w:val="afff9"/>
        <w:spacing w:line="360" w:lineRule="auto"/>
        <w:ind w:firstLine="480"/>
        <w:jc w:val="left"/>
        <w:rPr>
          <w:rFonts w:ascii="宋体" w:hAnsi="宋体"/>
          <w:sz w:val="24"/>
          <w:szCs w:val="24"/>
        </w:rPr>
      </w:pPr>
      <w:r w:rsidRPr="001C28B4">
        <w:rPr>
          <w:rFonts w:ascii="宋体" w:hAnsi="宋体" w:hint="eastAsia"/>
          <w:sz w:val="24"/>
          <w:szCs w:val="24"/>
        </w:rPr>
        <w:t>支持门户内应用的开发与集成，对于能够为师生提供的简单应用，应在门户平台中遵循相应的接口与界面规范建立对应的应用。</w:t>
      </w:r>
    </w:p>
    <w:p w14:paraId="35EC9934" w14:textId="77777777" w:rsidR="00DC3BB7" w:rsidRPr="001C28B4" w:rsidRDefault="00DC3BB7" w:rsidP="00DC3BB7">
      <w:pPr>
        <w:pStyle w:val="afff9"/>
        <w:spacing w:line="360" w:lineRule="auto"/>
        <w:ind w:firstLine="480"/>
        <w:jc w:val="left"/>
        <w:rPr>
          <w:rFonts w:ascii="宋体" w:hAnsi="宋体" w:cs="等线"/>
          <w:kern w:val="20"/>
          <w:sz w:val="24"/>
          <w:szCs w:val="24"/>
        </w:rPr>
      </w:pPr>
      <w:r w:rsidRPr="001C28B4">
        <w:rPr>
          <w:rFonts w:ascii="宋体" w:hAnsi="宋体" w:cs="等线" w:hint="eastAsia"/>
          <w:kern w:val="20"/>
          <w:sz w:val="24"/>
          <w:szCs w:val="24"/>
        </w:rPr>
        <w:t>4.校园移动应用集成要求</w:t>
      </w:r>
    </w:p>
    <w:p w14:paraId="50BE2978" w14:textId="77777777" w:rsidR="00DC3BB7" w:rsidRPr="001C28B4" w:rsidRDefault="00DC3BB7" w:rsidP="00DC3BB7">
      <w:pPr>
        <w:pStyle w:val="afff9"/>
        <w:spacing w:line="360" w:lineRule="auto"/>
        <w:ind w:firstLine="480"/>
        <w:jc w:val="left"/>
        <w:rPr>
          <w:rFonts w:ascii="宋体" w:hAnsi="宋体" w:cs="等线"/>
          <w:kern w:val="20"/>
          <w:sz w:val="24"/>
          <w:szCs w:val="24"/>
        </w:rPr>
      </w:pPr>
      <w:r w:rsidRPr="001C28B4">
        <w:rPr>
          <w:rFonts w:ascii="宋体" w:hAnsi="宋体" w:cs="等线" w:hint="eastAsia"/>
          <w:kern w:val="20"/>
          <w:sz w:val="24"/>
          <w:szCs w:val="24"/>
        </w:rPr>
        <w:t>包括移动数字校园APP与校园</w:t>
      </w:r>
      <w:proofErr w:type="gramStart"/>
      <w:r w:rsidRPr="001C28B4">
        <w:rPr>
          <w:rFonts w:ascii="宋体" w:hAnsi="宋体" w:cs="等线" w:hint="eastAsia"/>
          <w:kern w:val="20"/>
          <w:sz w:val="24"/>
          <w:szCs w:val="24"/>
        </w:rPr>
        <w:t>微信公众</w:t>
      </w:r>
      <w:proofErr w:type="gramEnd"/>
      <w:r w:rsidRPr="001C28B4">
        <w:rPr>
          <w:rFonts w:ascii="宋体" w:hAnsi="宋体" w:cs="等线" w:hint="eastAsia"/>
          <w:kern w:val="20"/>
          <w:sz w:val="24"/>
          <w:szCs w:val="24"/>
        </w:rPr>
        <w:t>服务号/企业号，内置的应用商店等。功能支持HTML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14:paraId="2A49C8AC" w14:textId="77777777" w:rsidR="00DC3BB7" w:rsidRPr="001C28B4" w:rsidRDefault="00DC3BB7" w:rsidP="00DC3BB7">
      <w:pPr>
        <w:spacing w:line="360" w:lineRule="auto"/>
        <w:ind w:firstLine="425"/>
        <w:rPr>
          <w:rFonts w:ascii="宋体" w:hAnsi="宋体" w:cs="仿宋_GB2312"/>
          <w:sz w:val="24"/>
        </w:rPr>
      </w:pPr>
      <w:r w:rsidRPr="001C28B4">
        <w:rPr>
          <w:rFonts w:ascii="宋体" w:hAnsi="宋体" w:hint="eastAsia"/>
          <w:sz w:val="24"/>
        </w:rPr>
        <w:t>5.信息系统建设网络安全要求</w:t>
      </w:r>
    </w:p>
    <w:p w14:paraId="6BA42D6C" w14:textId="77777777" w:rsidR="00DC3BB7" w:rsidRPr="001C28B4" w:rsidRDefault="00DC3BB7" w:rsidP="00DC3BB7">
      <w:pPr>
        <w:spacing w:line="360" w:lineRule="auto"/>
        <w:ind w:firstLineChars="200" w:firstLine="480"/>
        <w:rPr>
          <w:rFonts w:ascii="宋体" w:hAnsi="宋体" w:cs="仿宋_GB2312"/>
          <w:sz w:val="24"/>
        </w:rPr>
      </w:pPr>
      <w:r w:rsidRPr="001C28B4">
        <w:rPr>
          <w:rFonts w:ascii="宋体" w:hAnsi="宋体" w:cs="仿宋_GB2312" w:hint="eastAsia"/>
          <w:sz w:val="24"/>
        </w:rPr>
        <w:t>1)系统运</w:t>
      </w:r>
      <w:proofErr w:type="gramStart"/>
      <w:r w:rsidRPr="001C28B4">
        <w:rPr>
          <w:rFonts w:ascii="宋体" w:hAnsi="宋体" w:cs="仿宋_GB2312" w:hint="eastAsia"/>
          <w:sz w:val="24"/>
        </w:rPr>
        <w:t>维使用</w:t>
      </w:r>
      <w:proofErr w:type="gramEnd"/>
      <w:r w:rsidRPr="001C28B4">
        <w:rPr>
          <w:rFonts w:ascii="宋体" w:hAnsi="宋体" w:cs="仿宋_GB2312" w:hint="eastAsia"/>
          <w:sz w:val="24"/>
        </w:rPr>
        <w:t>堡垒机，</w:t>
      </w:r>
      <w:proofErr w:type="gramStart"/>
      <w:r w:rsidRPr="001C28B4">
        <w:rPr>
          <w:rFonts w:ascii="宋体" w:hAnsi="宋体" w:cs="仿宋_GB2312" w:hint="eastAsia"/>
          <w:sz w:val="24"/>
        </w:rPr>
        <w:t>堡垒机账户</w:t>
      </w:r>
      <w:proofErr w:type="gramEnd"/>
      <w:r w:rsidRPr="001C28B4">
        <w:rPr>
          <w:rFonts w:ascii="宋体" w:hAnsi="宋体" w:cs="仿宋_GB2312" w:hint="eastAsia"/>
          <w:sz w:val="24"/>
        </w:rPr>
        <w:t>专人专用，不得转借；</w:t>
      </w:r>
    </w:p>
    <w:p w14:paraId="146F7841" w14:textId="77777777" w:rsidR="00DC3BB7" w:rsidRPr="001C28B4" w:rsidRDefault="00DC3BB7" w:rsidP="00DC3BB7">
      <w:pPr>
        <w:spacing w:line="360" w:lineRule="auto"/>
        <w:ind w:firstLineChars="200" w:firstLine="480"/>
        <w:rPr>
          <w:rFonts w:ascii="宋体" w:hAnsi="宋体" w:cs="仿宋_GB2312"/>
          <w:sz w:val="24"/>
        </w:rPr>
      </w:pPr>
      <w:r w:rsidRPr="001C28B4">
        <w:rPr>
          <w:rFonts w:ascii="宋体" w:hAnsi="宋体" w:cs="仿宋_GB2312" w:hint="eastAsia"/>
          <w:sz w:val="24"/>
        </w:rPr>
        <w:t>2)系统建设合同签署时应同时签署保密协议和网络安全责任书；</w:t>
      </w:r>
    </w:p>
    <w:p w14:paraId="13651E5F" w14:textId="77777777" w:rsidR="00DC3BB7" w:rsidRPr="001C28B4" w:rsidRDefault="00DC3BB7" w:rsidP="00DC3BB7">
      <w:pPr>
        <w:spacing w:line="360" w:lineRule="auto"/>
        <w:ind w:firstLineChars="200" w:firstLine="480"/>
        <w:rPr>
          <w:rFonts w:ascii="宋体" w:hAnsi="宋体" w:cs="仿宋_GB2312"/>
          <w:sz w:val="24"/>
        </w:rPr>
      </w:pPr>
      <w:r w:rsidRPr="001C28B4">
        <w:rPr>
          <w:rFonts w:ascii="宋体" w:hAnsi="宋体" w:cs="仿宋_GB2312" w:hint="eastAsia"/>
          <w:sz w:val="24"/>
        </w:rPr>
        <w:t>3)系统服务器需安装学校杀毒软件；</w:t>
      </w:r>
    </w:p>
    <w:p w14:paraId="294AE44D" w14:textId="77777777" w:rsidR="00DC3BB7" w:rsidRPr="001C28B4" w:rsidRDefault="00DC3BB7" w:rsidP="00DC3BB7">
      <w:pPr>
        <w:spacing w:line="360" w:lineRule="auto"/>
        <w:ind w:firstLineChars="200" w:firstLine="480"/>
        <w:rPr>
          <w:rFonts w:ascii="宋体" w:hAnsi="宋体" w:cs="仿宋_GB2312"/>
          <w:sz w:val="24"/>
        </w:rPr>
      </w:pPr>
      <w:r w:rsidRPr="001C28B4">
        <w:rPr>
          <w:rFonts w:ascii="宋体" w:hAnsi="宋体" w:cs="仿宋_GB2312" w:hint="eastAsia"/>
          <w:sz w:val="24"/>
        </w:rPr>
        <w:t>4)系统应使用加密传输，上</w:t>
      </w:r>
      <w:proofErr w:type="gramStart"/>
      <w:r w:rsidRPr="001C28B4">
        <w:rPr>
          <w:rFonts w:ascii="宋体" w:hAnsi="宋体" w:cs="仿宋_GB2312" w:hint="eastAsia"/>
          <w:sz w:val="24"/>
        </w:rPr>
        <w:t>传网信办</w:t>
      </w:r>
      <w:proofErr w:type="gramEnd"/>
      <w:r w:rsidRPr="001C28B4">
        <w:rPr>
          <w:rFonts w:ascii="宋体" w:hAnsi="宋体" w:cs="仿宋_GB2312" w:hint="eastAsia"/>
          <w:sz w:val="24"/>
        </w:rPr>
        <w:t>提供的SSL证书；</w:t>
      </w:r>
    </w:p>
    <w:p w14:paraId="392523E2" w14:textId="77777777" w:rsidR="00DC3BB7" w:rsidRPr="001C28B4" w:rsidRDefault="00DC3BB7" w:rsidP="00DC3BB7">
      <w:pPr>
        <w:spacing w:line="360" w:lineRule="auto"/>
        <w:ind w:firstLineChars="200" w:firstLine="480"/>
        <w:rPr>
          <w:rFonts w:ascii="宋体" w:hAnsi="宋体" w:cs="仿宋_GB2312"/>
          <w:sz w:val="24"/>
        </w:rPr>
      </w:pPr>
      <w:r w:rsidRPr="001C28B4">
        <w:rPr>
          <w:rFonts w:ascii="宋体" w:hAnsi="宋体" w:cs="仿宋_GB2312" w:hint="eastAsia"/>
          <w:sz w:val="24"/>
        </w:rPr>
        <w:t>5)在收到网络安全漏洞通知后，应在三个工作日内处置完毕，并</w:t>
      </w:r>
      <w:proofErr w:type="gramStart"/>
      <w:r w:rsidRPr="001C28B4">
        <w:rPr>
          <w:rFonts w:ascii="宋体" w:hAnsi="宋体" w:cs="仿宋_GB2312" w:hint="eastAsia"/>
          <w:sz w:val="24"/>
        </w:rPr>
        <w:t>向网信办</w:t>
      </w:r>
      <w:proofErr w:type="gramEnd"/>
      <w:r w:rsidRPr="001C28B4">
        <w:rPr>
          <w:rFonts w:ascii="宋体" w:hAnsi="宋体" w:cs="仿宋_GB2312" w:hint="eastAsia"/>
          <w:sz w:val="24"/>
        </w:rPr>
        <w:t>反馈漏洞处置报告；</w:t>
      </w:r>
    </w:p>
    <w:p w14:paraId="4D47E845" w14:textId="6E536CC5" w:rsidR="00DC3BB7" w:rsidRPr="001C28B4" w:rsidRDefault="00DC3BB7" w:rsidP="00DE6181">
      <w:pPr>
        <w:spacing w:line="360" w:lineRule="auto"/>
        <w:ind w:firstLineChars="200" w:firstLine="480"/>
        <w:rPr>
          <w:rFonts w:ascii="宋体" w:hAnsi="宋体"/>
        </w:rPr>
      </w:pPr>
      <w:r w:rsidRPr="001C28B4">
        <w:rPr>
          <w:rFonts w:ascii="宋体" w:hAnsi="宋体" w:cs="仿宋_GB2312" w:hint="eastAsia"/>
          <w:sz w:val="24"/>
        </w:rPr>
        <w:t>6)系统承建方应配合学校开展网络安全等级保护工作，以网络安全等级保护二级标准建设系统。</w:t>
      </w:r>
    </w:p>
    <w:p w14:paraId="5AA67CBA" w14:textId="77777777" w:rsidR="00DC3BB7" w:rsidRPr="001C28B4" w:rsidRDefault="00DC3BB7" w:rsidP="00DC3BB7">
      <w:pPr>
        <w:pStyle w:val="aff8"/>
        <w:numPr>
          <w:ilvl w:val="0"/>
          <w:numId w:val="11"/>
        </w:numPr>
        <w:spacing w:line="360" w:lineRule="auto"/>
        <w:ind w:firstLineChars="0"/>
        <w:rPr>
          <w:rFonts w:ascii="宋体" w:hAnsi="宋体" w:cs="等线"/>
          <w:bCs/>
          <w:sz w:val="24"/>
          <w:szCs w:val="24"/>
        </w:rPr>
      </w:pPr>
      <w:r w:rsidRPr="001C28B4">
        <w:rPr>
          <w:rFonts w:ascii="宋体" w:hAnsi="宋体" w:cs="等线" w:hint="eastAsia"/>
          <w:bCs/>
          <w:sz w:val="24"/>
          <w:szCs w:val="24"/>
        </w:rPr>
        <w:t>售后服务要求</w:t>
      </w:r>
    </w:p>
    <w:p w14:paraId="400BC75C" w14:textId="7F7E6F66" w:rsidR="00DC3BB7" w:rsidRPr="001C28B4" w:rsidRDefault="00DC3BB7" w:rsidP="00DC3BB7">
      <w:pPr>
        <w:pStyle w:val="aff8"/>
        <w:numPr>
          <w:ilvl w:val="0"/>
          <w:numId w:val="16"/>
        </w:numPr>
        <w:spacing w:line="360" w:lineRule="auto"/>
        <w:ind w:firstLineChars="0"/>
        <w:rPr>
          <w:rFonts w:ascii="宋体" w:hAnsi="宋体" w:cs="等线"/>
          <w:bCs/>
          <w:sz w:val="24"/>
          <w:szCs w:val="24"/>
        </w:rPr>
      </w:pPr>
      <w:r w:rsidRPr="001C28B4">
        <w:rPr>
          <w:rFonts w:ascii="宋体" w:hAnsi="宋体" w:cs="等线" w:hint="eastAsia"/>
          <w:bCs/>
          <w:sz w:val="24"/>
          <w:szCs w:val="24"/>
        </w:rPr>
        <w:t>服务期限：自合同签署后</w:t>
      </w:r>
      <w:r w:rsidRPr="001C28B4">
        <w:rPr>
          <w:rFonts w:ascii="宋体" w:hAnsi="宋体" w:cs="等线" w:hint="eastAsia"/>
          <w:bCs/>
          <w:sz w:val="24"/>
          <w:szCs w:val="24"/>
          <w:u w:val="single"/>
        </w:rPr>
        <w:t>180</w:t>
      </w:r>
      <w:r w:rsidRPr="001C28B4">
        <w:rPr>
          <w:rFonts w:ascii="宋体" w:hAnsi="宋体" w:cs="等线" w:hint="eastAsia"/>
          <w:bCs/>
          <w:sz w:val="24"/>
          <w:szCs w:val="24"/>
        </w:rPr>
        <w:t>个工作日内，乙方完成技术开发服务。项目具体进度可由双方协商确认，如因甲方原因及不可抗力因素导致的项目延期，乙方不承担任何违约责任。乙方提供项目验收合格之日起</w:t>
      </w:r>
      <w:r w:rsidRPr="001C28B4">
        <w:rPr>
          <w:rFonts w:ascii="宋体" w:hAnsi="宋体" w:cs="等线" w:hint="eastAsia"/>
          <w:bCs/>
          <w:sz w:val="24"/>
          <w:szCs w:val="24"/>
          <w:u w:val="single"/>
        </w:rPr>
        <w:t>2</w:t>
      </w:r>
      <w:r w:rsidRPr="001C28B4">
        <w:rPr>
          <w:rFonts w:ascii="宋体" w:hAnsi="宋体" w:cs="等线" w:hint="eastAsia"/>
          <w:bCs/>
          <w:sz w:val="24"/>
          <w:szCs w:val="24"/>
        </w:rPr>
        <w:t>年的系统运维服务。</w:t>
      </w:r>
    </w:p>
    <w:p w14:paraId="1EEBDB75" w14:textId="77777777" w:rsidR="00DC3BB7" w:rsidRPr="001C28B4" w:rsidRDefault="00DC3BB7" w:rsidP="00DC3BB7">
      <w:pPr>
        <w:numPr>
          <w:ilvl w:val="0"/>
          <w:numId w:val="17"/>
        </w:numPr>
        <w:autoSpaceDE w:val="0"/>
        <w:autoSpaceDN w:val="0"/>
        <w:spacing w:line="360" w:lineRule="auto"/>
        <w:ind w:left="0" w:firstLineChars="200" w:firstLine="480"/>
        <w:jc w:val="left"/>
        <w:rPr>
          <w:rFonts w:ascii="宋体" w:hAnsi="宋体" w:cstheme="minorBidi"/>
          <w:color w:val="000000"/>
          <w:sz w:val="24"/>
        </w:rPr>
      </w:pPr>
      <w:r w:rsidRPr="001C28B4">
        <w:rPr>
          <w:rFonts w:ascii="宋体" w:hAnsi="宋体" w:hint="eastAsia"/>
          <w:color w:val="000000"/>
          <w:sz w:val="24"/>
        </w:rPr>
        <w:t>在项目实施地点要有售后服务机构。</w:t>
      </w:r>
    </w:p>
    <w:p w14:paraId="594ED279" w14:textId="77777777" w:rsidR="00DC3BB7" w:rsidRPr="001C28B4" w:rsidRDefault="00DC3BB7" w:rsidP="00DC3BB7">
      <w:pPr>
        <w:numPr>
          <w:ilvl w:val="0"/>
          <w:numId w:val="17"/>
        </w:numPr>
        <w:autoSpaceDE w:val="0"/>
        <w:autoSpaceDN w:val="0"/>
        <w:spacing w:line="360" w:lineRule="auto"/>
        <w:ind w:left="0" w:firstLineChars="200" w:firstLine="480"/>
        <w:jc w:val="left"/>
        <w:rPr>
          <w:rFonts w:ascii="宋体" w:hAnsi="宋体"/>
          <w:color w:val="000000"/>
          <w:sz w:val="24"/>
        </w:rPr>
      </w:pPr>
      <w:r w:rsidRPr="001C28B4">
        <w:rPr>
          <w:rFonts w:ascii="宋体" w:hAnsi="宋体" w:hint="eastAsia"/>
          <w:color w:val="000000"/>
          <w:sz w:val="24"/>
        </w:rPr>
        <w:t>在服务期内，应始终通过现场服务、电话服务、远程服务等方式提供快速、高效的维护服务。</w:t>
      </w:r>
    </w:p>
    <w:p w14:paraId="3FED43EC" w14:textId="77777777" w:rsidR="00DC3BB7" w:rsidRPr="001C28B4" w:rsidRDefault="00DC3BB7" w:rsidP="00DC3BB7">
      <w:pPr>
        <w:numPr>
          <w:ilvl w:val="0"/>
          <w:numId w:val="17"/>
        </w:numPr>
        <w:autoSpaceDE w:val="0"/>
        <w:autoSpaceDN w:val="0"/>
        <w:spacing w:line="360" w:lineRule="auto"/>
        <w:ind w:left="0" w:firstLineChars="200" w:firstLine="480"/>
        <w:jc w:val="left"/>
        <w:rPr>
          <w:rFonts w:ascii="宋体" w:hAnsi="宋体"/>
          <w:color w:val="000000"/>
          <w:sz w:val="24"/>
        </w:rPr>
      </w:pPr>
      <w:r w:rsidRPr="001C28B4">
        <w:rPr>
          <w:rFonts w:ascii="宋体" w:hAnsi="宋体" w:hint="eastAsia"/>
          <w:color w:val="000000"/>
          <w:sz w:val="24"/>
        </w:rPr>
        <w:lastRenderedPageBreak/>
        <w:t>服务期内须提供所供软件系统的系统BUG修复、系统性能优化等服务。</w:t>
      </w:r>
    </w:p>
    <w:p w14:paraId="0C539805" w14:textId="77777777" w:rsidR="00DC3BB7" w:rsidRPr="001C28B4" w:rsidRDefault="00DC3BB7" w:rsidP="00DC3BB7">
      <w:pPr>
        <w:numPr>
          <w:ilvl w:val="0"/>
          <w:numId w:val="17"/>
        </w:numPr>
        <w:autoSpaceDE w:val="0"/>
        <w:autoSpaceDN w:val="0"/>
        <w:spacing w:line="360" w:lineRule="auto"/>
        <w:ind w:left="0" w:firstLineChars="200" w:firstLine="480"/>
        <w:jc w:val="left"/>
        <w:rPr>
          <w:rFonts w:ascii="宋体" w:hAnsi="宋体"/>
          <w:color w:val="000000"/>
          <w:sz w:val="24"/>
        </w:rPr>
      </w:pPr>
      <w:r w:rsidRPr="001C28B4">
        <w:rPr>
          <w:rFonts w:ascii="宋体" w:hAnsi="宋体" w:hint="eastAsia"/>
          <w:color w:val="000000"/>
          <w:sz w:val="24"/>
        </w:rPr>
        <w:t>协助提供系统数据备份服务，并定期检验数据备份的有效性。</w:t>
      </w:r>
    </w:p>
    <w:p w14:paraId="7DFB9EC7" w14:textId="77777777" w:rsidR="00DC3BB7" w:rsidRPr="001C28B4" w:rsidRDefault="00DC3BB7" w:rsidP="00DC3BB7">
      <w:pPr>
        <w:numPr>
          <w:ilvl w:val="0"/>
          <w:numId w:val="17"/>
        </w:numPr>
        <w:autoSpaceDE w:val="0"/>
        <w:autoSpaceDN w:val="0"/>
        <w:spacing w:line="360" w:lineRule="auto"/>
        <w:ind w:left="0" w:firstLineChars="200" w:firstLine="480"/>
        <w:jc w:val="left"/>
        <w:rPr>
          <w:rFonts w:ascii="宋体" w:hAnsi="宋体"/>
          <w:color w:val="000000"/>
          <w:sz w:val="24"/>
        </w:rPr>
      </w:pPr>
      <w:r w:rsidRPr="001C28B4">
        <w:rPr>
          <w:rFonts w:ascii="宋体" w:hAnsi="宋体" w:hint="eastAsia"/>
          <w:color w:val="000000"/>
          <w:sz w:val="24"/>
        </w:rPr>
        <w:t>协助采购人对产品运行环境（包括操作系统、数据库、中间件以及其它相关软件）及时进行打补丁、查病毒服务。</w:t>
      </w:r>
    </w:p>
    <w:p w14:paraId="39072384" w14:textId="77777777" w:rsidR="00DC3BB7" w:rsidRPr="001C28B4" w:rsidRDefault="00DC3BB7" w:rsidP="00DC3BB7">
      <w:pPr>
        <w:numPr>
          <w:ilvl w:val="0"/>
          <w:numId w:val="17"/>
        </w:numPr>
        <w:autoSpaceDE w:val="0"/>
        <w:autoSpaceDN w:val="0"/>
        <w:spacing w:line="360" w:lineRule="auto"/>
        <w:ind w:left="0" w:firstLineChars="200" w:firstLine="480"/>
        <w:jc w:val="left"/>
        <w:rPr>
          <w:rFonts w:ascii="宋体" w:hAnsi="宋体"/>
          <w:color w:val="000000"/>
          <w:sz w:val="24"/>
        </w:rPr>
      </w:pPr>
      <w:r w:rsidRPr="001C28B4">
        <w:rPr>
          <w:rFonts w:ascii="宋体" w:hAnsi="宋体" w:hint="eastAsia"/>
          <w:color w:val="000000"/>
          <w:sz w:val="24"/>
        </w:rPr>
        <w:t>投标人在投标时须提出软件系统及运行环境的定期维护计划，对采购人要求的不定期维护提出响应措施。</w:t>
      </w:r>
    </w:p>
    <w:p w14:paraId="61EA5618" w14:textId="77777777" w:rsidR="00DC3BB7" w:rsidRPr="001C28B4" w:rsidRDefault="00DC3BB7" w:rsidP="00DC3BB7">
      <w:pPr>
        <w:numPr>
          <w:ilvl w:val="0"/>
          <w:numId w:val="17"/>
        </w:numPr>
        <w:autoSpaceDE w:val="0"/>
        <w:autoSpaceDN w:val="0"/>
        <w:spacing w:line="360" w:lineRule="auto"/>
        <w:ind w:left="0" w:firstLineChars="200" w:firstLine="480"/>
        <w:jc w:val="left"/>
        <w:rPr>
          <w:rFonts w:ascii="宋体" w:hAnsi="宋体"/>
          <w:color w:val="000000"/>
          <w:sz w:val="24"/>
        </w:rPr>
      </w:pPr>
      <w:r w:rsidRPr="001C28B4">
        <w:rPr>
          <w:rFonts w:ascii="宋体" w:hAnsi="宋体" w:hint="eastAsia"/>
          <w:color w:val="000000"/>
          <w:sz w:val="24"/>
        </w:rPr>
        <w:t>实施系统维护或修改设计后，应在1周内更新有关技术文档并提交采购人。</w:t>
      </w:r>
    </w:p>
    <w:p w14:paraId="75F5BA12" w14:textId="77777777" w:rsidR="00DC3BB7" w:rsidRPr="001C28B4" w:rsidRDefault="00DC3BB7" w:rsidP="00DC3BB7">
      <w:pPr>
        <w:numPr>
          <w:ilvl w:val="0"/>
          <w:numId w:val="17"/>
        </w:numPr>
        <w:autoSpaceDE w:val="0"/>
        <w:autoSpaceDN w:val="0"/>
        <w:spacing w:line="360" w:lineRule="auto"/>
        <w:ind w:left="0" w:firstLineChars="200" w:firstLine="480"/>
        <w:jc w:val="left"/>
        <w:rPr>
          <w:rFonts w:ascii="宋体" w:hAnsi="宋体"/>
          <w:color w:val="000000"/>
          <w:sz w:val="24"/>
        </w:rPr>
      </w:pPr>
      <w:r w:rsidRPr="001C28B4">
        <w:rPr>
          <w:rFonts w:ascii="宋体" w:hAnsi="宋体" w:hint="eastAsia"/>
          <w:color w:val="000000"/>
          <w:sz w:val="24"/>
        </w:rPr>
        <w:t>技术支持方面，提供7×24小时的技术咨询服务，每年提供至少2次对系统运行状况的评估服务，提供每月1次巡视服务，检测软件系统及运行环境的运行情况。</w:t>
      </w:r>
    </w:p>
    <w:p w14:paraId="6EF03F32" w14:textId="77777777" w:rsidR="00DC3BB7" w:rsidRPr="001C28B4" w:rsidRDefault="00DC3BB7" w:rsidP="00DC3BB7">
      <w:pPr>
        <w:numPr>
          <w:ilvl w:val="0"/>
          <w:numId w:val="17"/>
        </w:numPr>
        <w:autoSpaceDE w:val="0"/>
        <w:autoSpaceDN w:val="0"/>
        <w:spacing w:line="360" w:lineRule="auto"/>
        <w:ind w:left="0" w:firstLineChars="200" w:firstLine="480"/>
        <w:jc w:val="left"/>
        <w:rPr>
          <w:rFonts w:ascii="宋体" w:hAnsi="宋体"/>
          <w:color w:val="000000"/>
          <w:sz w:val="24"/>
        </w:rPr>
      </w:pPr>
      <w:r w:rsidRPr="001C28B4">
        <w:rPr>
          <w:rFonts w:ascii="宋体" w:hAnsi="宋体" w:hint="eastAsia"/>
          <w:color w:val="000000"/>
          <w:sz w:val="24"/>
        </w:rPr>
        <w:t>故障响应方面，提供7×24小时的故障服务受理；对重大故障提供7×24小时的现场支援，一般故障提供5×8小时支援；故障服务的响应时间小于1小时；中断时间不能超过3小时。</w:t>
      </w:r>
    </w:p>
    <w:p w14:paraId="72A51016" w14:textId="77777777" w:rsidR="00DC3BB7" w:rsidRPr="001C28B4" w:rsidRDefault="00DC3BB7" w:rsidP="00DC3BB7">
      <w:pPr>
        <w:pStyle w:val="aff8"/>
        <w:numPr>
          <w:ilvl w:val="0"/>
          <w:numId w:val="11"/>
        </w:numPr>
        <w:spacing w:line="360" w:lineRule="auto"/>
        <w:ind w:firstLineChars="0"/>
        <w:rPr>
          <w:rFonts w:ascii="宋体" w:hAnsi="宋体" w:cs="等线"/>
          <w:b/>
          <w:sz w:val="24"/>
          <w:szCs w:val="24"/>
        </w:rPr>
      </w:pPr>
      <w:r w:rsidRPr="001C28B4">
        <w:rPr>
          <w:rFonts w:ascii="宋体" w:hAnsi="宋体" w:cs="等线" w:hint="eastAsia"/>
          <w:b/>
          <w:sz w:val="24"/>
          <w:szCs w:val="24"/>
        </w:rPr>
        <w:t>培训要求</w:t>
      </w:r>
    </w:p>
    <w:p w14:paraId="41671E11" w14:textId="77777777" w:rsidR="00DC3BB7" w:rsidRPr="001C28B4" w:rsidRDefault="00DC3BB7" w:rsidP="00DC3BB7">
      <w:pPr>
        <w:numPr>
          <w:ilvl w:val="0"/>
          <w:numId w:val="17"/>
        </w:numPr>
        <w:autoSpaceDE w:val="0"/>
        <w:autoSpaceDN w:val="0"/>
        <w:spacing w:line="360" w:lineRule="auto"/>
        <w:ind w:left="0" w:firstLineChars="200" w:firstLine="480"/>
        <w:jc w:val="left"/>
        <w:rPr>
          <w:rFonts w:ascii="宋体" w:hAnsi="宋体" w:cstheme="minorBidi"/>
          <w:color w:val="000000"/>
          <w:sz w:val="24"/>
        </w:rPr>
      </w:pPr>
      <w:bookmarkStart w:id="643" w:name="gxebd_pack_1_EvalFactorScoreEnd"/>
      <w:bookmarkEnd w:id="643"/>
      <w:r w:rsidRPr="001C28B4">
        <w:rPr>
          <w:rFonts w:ascii="宋体" w:hAnsi="宋体" w:hint="eastAsia"/>
          <w:color w:val="000000"/>
          <w:sz w:val="24"/>
        </w:rPr>
        <w:t>应针对本项目的最终用户和系统运行维护用户提供分层次培训。需提供灵活多样的培训方式，包括最终用户的操作培训、对运行维护人员的技术培训等。</w:t>
      </w:r>
    </w:p>
    <w:p w14:paraId="2BF9589B" w14:textId="77777777" w:rsidR="00DC3BB7" w:rsidRPr="001C28B4" w:rsidRDefault="00DC3BB7" w:rsidP="00DC3BB7">
      <w:pPr>
        <w:numPr>
          <w:ilvl w:val="0"/>
          <w:numId w:val="17"/>
        </w:numPr>
        <w:autoSpaceDE w:val="0"/>
        <w:autoSpaceDN w:val="0"/>
        <w:spacing w:line="360" w:lineRule="auto"/>
        <w:ind w:left="0" w:firstLineChars="200" w:firstLine="480"/>
        <w:rPr>
          <w:rFonts w:ascii="宋体" w:hAnsi="宋体"/>
          <w:color w:val="000000"/>
          <w:sz w:val="24"/>
        </w:rPr>
      </w:pPr>
      <w:r w:rsidRPr="001C28B4">
        <w:rPr>
          <w:rFonts w:ascii="宋体" w:hAnsi="宋体" w:hint="eastAsia"/>
          <w:color w:val="000000"/>
          <w:sz w:val="24"/>
        </w:rPr>
        <w:t>应制定详细的人员培训方案，培训方案应包括培训目的、培训时间安排、人员层次、人数、次数、培训课程（包括课程介绍）主要内容（列出培训基本内容）培训组织方式等。</w:t>
      </w:r>
    </w:p>
    <w:p w14:paraId="17C8F167" w14:textId="77777777" w:rsidR="00DC3BB7" w:rsidRPr="001C28B4" w:rsidRDefault="00DC3BB7" w:rsidP="00DC3BB7">
      <w:pPr>
        <w:numPr>
          <w:ilvl w:val="0"/>
          <w:numId w:val="17"/>
        </w:numPr>
        <w:autoSpaceDE w:val="0"/>
        <w:autoSpaceDN w:val="0"/>
        <w:spacing w:line="360" w:lineRule="auto"/>
        <w:ind w:left="0" w:firstLineChars="200" w:firstLine="480"/>
        <w:rPr>
          <w:rFonts w:ascii="宋体" w:hAnsi="宋体"/>
          <w:color w:val="000000"/>
          <w:sz w:val="24"/>
        </w:rPr>
      </w:pPr>
      <w:r w:rsidRPr="001C28B4">
        <w:rPr>
          <w:rFonts w:ascii="宋体" w:hAnsi="宋体" w:hint="eastAsia"/>
          <w:color w:val="000000"/>
          <w:sz w:val="24"/>
        </w:rPr>
        <w:t>对于提供的所有培训，必须保证师资力量，主要培训教员应是产品的主要设计和开发者。</w:t>
      </w:r>
    </w:p>
    <w:p w14:paraId="3B3EBFEE" w14:textId="12E1ADA6" w:rsidR="00140F4F" w:rsidRPr="001C28B4" w:rsidRDefault="00DC3BB7" w:rsidP="00DC3BB7">
      <w:pPr>
        <w:spacing w:line="360" w:lineRule="auto"/>
        <w:rPr>
          <w:rFonts w:ascii="宋体" w:hAnsi="宋体"/>
          <w:sz w:val="24"/>
        </w:rPr>
      </w:pPr>
      <w:r w:rsidRPr="001C28B4">
        <w:rPr>
          <w:rFonts w:ascii="宋体" w:hAnsi="宋体" w:hint="eastAsia"/>
          <w:color w:val="000000"/>
          <w:kern w:val="0"/>
          <w:sz w:val="24"/>
        </w:rPr>
        <w:t>培训的内容及方案应由双方协商制定。供应商前来进行技术培训的人员的费用包括在合同总价中。</w:t>
      </w:r>
    </w:p>
    <w:p w14:paraId="7155F1A4" w14:textId="77777777" w:rsidR="00140F4F" w:rsidRPr="001C28B4" w:rsidRDefault="00140F4F" w:rsidP="00140F4F">
      <w:pPr>
        <w:spacing w:line="440" w:lineRule="exact"/>
        <w:ind w:right="640"/>
        <w:jc w:val="right"/>
        <w:rPr>
          <w:rFonts w:ascii="宋体" w:hAnsi="宋体"/>
          <w:sz w:val="32"/>
          <w:szCs w:val="32"/>
        </w:rPr>
      </w:pPr>
    </w:p>
    <w:p w14:paraId="65C00C1D" w14:textId="77777777" w:rsidR="00BC74D3" w:rsidRPr="001C28B4" w:rsidRDefault="00BC74D3">
      <w:pPr>
        <w:widowControl/>
        <w:jc w:val="left"/>
        <w:textAlignment w:val="center"/>
        <w:rPr>
          <w:rFonts w:ascii="宋体" w:hAnsi="宋体"/>
          <w:b/>
          <w:szCs w:val="21"/>
        </w:rPr>
      </w:pPr>
    </w:p>
    <w:p w14:paraId="21D4793B" w14:textId="4D879731" w:rsidR="003925DB" w:rsidRPr="001C28B4" w:rsidRDefault="00F57ABC">
      <w:pPr>
        <w:widowControl/>
        <w:jc w:val="left"/>
        <w:textAlignment w:val="center"/>
        <w:rPr>
          <w:rFonts w:ascii="宋体" w:hAnsi="宋体"/>
          <w:b/>
          <w:sz w:val="36"/>
          <w:szCs w:val="36"/>
        </w:rPr>
      </w:pPr>
      <w:r w:rsidRPr="001C28B4">
        <w:rPr>
          <w:rFonts w:ascii="宋体" w:hAnsi="宋体"/>
          <w:b/>
          <w:szCs w:val="21"/>
        </w:rPr>
        <w:br w:type="page"/>
      </w:r>
    </w:p>
    <w:p w14:paraId="6F3BA1ED" w14:textId="77777777" w:rsidR="003925DB" w:rsidRPr="001C28B4" w:rsidRDefault="00F57ABC">
      <w:pPr>
        <w:spacing w:line="360" w:lineRule="auto"/>
        <w:jc w:val="center"/>
        <w:outlineLvl w:val="0"/>
        <w:rPr>
          <w:rFonts w:ascii="宋体" w:hAnsi="宋体"/>
          <w:b/>
          <w:sz w:val="36"/>
          <w:szCs w:val="36"/>
        </w:rPr>
      </w:pPr>
      <w:bookmarkStart w:id="644" w:name="_Toc13910"/>
      <w:r w:rsidRPr="001C28B4">
        <w:rPr>
          <w:rFonts w:ascii="宋体" w:hAnsi="宋体"/>
          <w:b/>
          <w:sz w:val="36"/>
          <w:szCs w:val="36"/>
        </w:rPr>
        <w:lastRenderedPageBreak/>
        <w:t>第五章合同草案条款</w:t>
      </w:r>
      <w:bookmarkEnd w:id="644"/>
    </w:p>
    <w:p w14:paraId="74D128CC" w14:textId="02AF37FA" w:rsidR="002251A6" w:rsidRPr="001C28B4" w:rsidRDefault="001A400C" w:rsidP="002251A6">
      <w:pPr>
        <w:snapToGrid w:val="0"/>
        <w:spacing w:before="119" w:line="272" w:lineRule="atLeast"/>
        <w:ind w:left="958"/>
        <w:jc w:val="center"/>
        <w:textAlignment w:val="baseline"/>
        <w:rPr>
          <w:rFonts w:ascii="宋体" w:hAnsi="宋体"/>
          <w:color w:val="000000"/>
          <w:kern w:val="0"/>
          <w:sz w:val="28"/>
          <w:szCs w:val="28"/>
        </w:rPr>
      </w:pPr>
      <w:r w:rsidRPr="001C28B4">
        <w:rPr>
          <w:rFonts w:ascii="宋体" w:hAnsi="宋体" w:hint="eastAsia"/>
          <w:b/>
          <w:bCs/>
          <w:sz w:val="48"/>
          <w:szCs w:val="48"/>
        </w:rPr>
        <w:t>技术开发合同</w:t>
      </w:r>
    </w:p>
    <w:p w14:paraId="17171AEA" w14:textId="77777777" w:rsidR="002251A6" w:rsidRPr="001C28B4" w:rsidRDefault="002251A6" w:rsidP="002251A6">
      <w:pPr>
        <w:pStyle w:val="Charf"/>
        <w:ind w:firstLine="480"/>
        <w:rPr>
          <w:rFonts w:ascii="宋体" w:hAnsi="宋体"/>
          <w:szCs w:val="21"/>
        </w:rPr>
      </w:pPr>
      <w:r w:rsidRPr="001C28B4">
        <w:rPr>
          <w:rFonts w:ascii="宋体" w:hAnsi="宋体"/>
        </w:rPr>
        <w:t xml:space="preserve">                                                    </w:t>
      </w:r>
      <w:r w:rsidRPr="001C28B4">
        <w:rPr>
          <w:rFonts w:ascii="宋体" w:hAnsi="宋体" w:hint="eastAsia"/>
          <w:szCs w:val="21"/>
        </w:rPr>
        <w:t xml:space="preserve"> </w:t>
      </w:r>
    </w:p>
    <w:p w14:paraId="6C703FC6" w14:textId="77777777" w:rsidR="002251A6" w:rsidRPr="001C28B4" w:rsidRDefault="002251A6" w:rsidP="002251A6">
      <w:pPr>
        <w:pStyle w:val="Charf"/>
        <w:ind w:firstLine="622"/>
        <w:rPr>
          <w:rFonts w:ascii="宋体" w:hAnsi="宋体"/>
          <w:b/>
          <w:sz w:val="31"/>
        </w:rPr>
      </w:pPr>
    </w:p>
    <w:p w14:paraId="294B74AF" w14:textId="77777777" w:rsidR="002251A6" w:rsidRPr="001C28B4" w:rsidRDefault="002251A6" w:rsidP="002251A6">
      <w:pPr>
        <w:snapToGrid w:val="0"/>
        <w:spacing w:before="119" w:line="272" w:lineRule="atLeast"/>
        <w:ind w:left="958"/>
        <w:textAlignment w:val="baseline"/>
        <w:rPr>
          <w:rFonts w:ascii="宋体" w:hAnsi="宋体"/>
          <w:color w:val="000000"/>
          <w:kern w:val="0"/>
          <w:sz w:val="28"/>
          <w:szCs w:val="28"/>
        </w:rPr>
      </w:pPr>
      <w:r w:rsidRPr="001C28B4">
        <w:rPr>
          <w:rFonts w:ascii="宋体" w:hAnsi="宋体" w:hint="eastAsia"/>
          <w:color w:val="000000"/>
          <w:kern w:val="0"/>
          <w:sz w:val="28"/>
          <w:szCs w:val="28"/>
        </w:rPr>
        <w:t>项目名称：</w:t>
      </w:r>
      <w:r w:rsidRPr="001C28B4">
        <w:rPr>
          <w:rFonts w:ascii="宋体" w:hAnsi="宋体" w:hint="eastAsia"/>
          <w:color w:val="000000"/>
          <w:kern w:val="0"/>
          <w:sz w:val="28"/>
          <w:szCs w:val="28"/>
          <w:u w:val="single" w:color="000000"/>
        </w:rPr>
        <w:t xml:space="preserve">                                       </w:t>
      </w:r>
    </w:p>
    <w:p w14:paraId="4EC82AD3" w14:textId="77777777" w:rsidR="002251A6" w:rsidRPr="001C28B4" w:rsidRDefault="002251A6" w:rsidP="002251A6">
      <w:pPr>
        <w:snapToGrid w:val="0"/>
        <w:spacing w:before="119" w:line="272" w:lineRule="atLeast"/>
        <w:ind w:left="958"/>
        <w:textAlignment w:val="baseline"/>
        <w:rPr>
          <w:rFonts w:ascii="宋体" w:hAnsi="宋体"/>
          <w:color w:val="000000"/>
          <w:kern w:val="0"/>
          <w:sz w:val="28"/>
          <w:szCs w:val="28"/>
        </w:rPr>
      </w:pPr>
      <w:r w:rsidRPr="001C28B4">
        <w:rPr>
          <w:rFonts w:ascii="宋体" w:hAnsi="宋体" w:hint="eastAsia"/>
          <w:color w:val="000000"/>
          <w:kern w:val="0"/>
          <w:sz w:val="28"/>
          <w:szCs w:val="28"/>
        </w:rPr>
        <w:t xml:space="preserve"> </w:t>
      </w:r>
    </w:p>
    <w:p w14:paraId="701FC4E7" w14:textId="5E792C2B" w:rsidR="002251A6" w:rsidRPr="001C28B4" w:rsidRDefault="00121C60" w:rsidP="002251A6">
      <w:pPr>
        <w:snapToGrid w:val="0"/>
        <w:spacing w:before="119" w:line="272" w:lineRule="atLeast"/>
        <w:ind w:left="958"/>
        <w:textAlignment w:val="baseline"/>
        <w:rPr>
          <w:rFonts w:ascii="宋体" w:hAnsi="宋体"/>
          <w:color w:val="000000"/>
          <w:kern w:val="0"/>
          <w:sz w:val="28"/>
          <w:szCs w:val="28"/>
        </w:rPr>
      </w:pPr>
      <w:r w:rsidRPr="001C28B4">
        <w:rPr>
          <w:rFonts w:ascii="宋体" w:hAnsi="宋体" w:hint="eastAsia"/>
          <w:color w:val="000000"/>
          <w:kern w:val="0"/>
          <w:sz w:val="28"/>
          <w:szCs w:val="28"/>
        </w:rPr>
        <w:t>技术开发内容</w:t>
      </w:r>
      <w:r w:rsidR="002251A6" w:rsidRPr="001C28B4">
        <w:rPr>
          <w:rFonts w:ascii="宋体" w:hAnsi="宋体" w:hint="eastAsia"/>
          <w:color w:val="000000"/>
          <w:kern w:val="0"/>
          <w:sz w:val="28"/>
          <w:szCs w:val="28"/>
        </w:rPr>
        <w:t>：</w:t>
      </w:r>
      <w:r w:rsidR="002251A6" w:rsidRPr="001C28B4">
        <w:rPr>
          <w:rFonts w:ascii="宋体" w:hAnsi="宋体" w:hint="eastAsia"/>
          <w:color w:val="000000"/>
          <w:kern w:val="0"/>
          <w:sz w:val="28"/>
          <w:szCs w:val="28"/>
          <w:u w:val="single" w:color="000000"/>
        </w:rPr>
        <w:t xml:space="preserve">                                       </w:t>
      </w:r>
    </w:p>
    <w:p w14:paraId="0DD1D379" w14:textId="77777777" w:rsidR="002251A6" w:rsidRPr="001C28B4" w:rsidRDefault="002251A6" w:rsidP="002251A6">
      <w:pPr>
        <w:snapToGrid w:val="0"/>
        <w:spacing w:before="119" w:line="272" w:lineRule="atLeast"/>
        <w:ind w:left="958"/>
        <w:textAlignment w:val="baseline"/>
        <w:rPr>
          <w:rFonts w:ascii="宋体" w:hAnsi="宋体"/>
          <w:color w:val="000000"/>
          <w:kern w:val="0"/>
          <w:sz w:val="28"/>
          <w:szCs w:val="28"/>
        </w:rPr>
      </w:pPr>
    </w:p>
    <w:p w14:paraId="45AA7EAE" w14:textId="77777777" w:rsidR="002251A6" w:rsidRPr="001C28B4" w:rsidRDefault="002251A6" w:rsidP="002251A6">
      <w:pPr>
        <w:snapToGrid w:val="0"/>
        <w:spacing w:before="119" w:line="272" w:lineRule="atLeast"/>
        <w:textAlignment w:val="baseline"/>
        <w:rPr>
          <w:rFonts w:ascii="宋体" w:hAnsi="宋体"/>
          <w:color w:val="000000"/>
          <w:kern w:val="0"/>
          <w:sz w:val="28"/>
          <w:szCs w:val="28"/>
        </w:rPr>
      </w:pPr>
    </w:p>
    <w:p w14:paraId="38CABC1E" w14:textId="77777777" w:rsidR="002251A6" w:rsidRPr="001C28B4" w:rsidRDefault="002251A6" w:rsidP="002251A6">
      <w:pPr>
        <w:snapToGrid w:val="0"/>
        <w:spacing w:before="119" w:line="272" w:lineRule="atLeast"/>
        <w:ind w:left="958"/>
        <w:textAlignment w:val="baseline"/>
        <w:rPr>
          <w:rFonts w:ascii="宋体" w:hAnsi="宋体"/>
          <w:color w:val="000000"/>
          <w:kern w:val="0"/>
          <w:sz w:val="28"/>
          <w:szCs w:val="28"/>
        </w:rPr>
      </w:pPr>
      <w:proofErr w:type="gramStart"/>
      <w:r w:rsidRPr="001C28B4">
        <w:rPr>
          <w:rFonts w:ascii="宋体" w:hAnsi="宋体" w:hint="eastAsia"/>
          <w:color w:val="000000"/>
          <w:kern w:val="0"/>
          <w:sz w:val="28"/>
          <w:szCs w:val="28"/>
        </w:rPr>
        <w:t xml:space="preserve">买　　</w:t>
      </w:r>
      <w:proofErr w:type="gramEnd"/>
      <w:r w:rsidRPr="001C28B4">
        <w:rPr>
          <w:rFonts w:ascii="宋体" w:hAnsi="宋体" w:hint="eastAsia"/>
          <w:color w:val="000000"/>
          <w:kern w:val="0"/>
          <w:sz w:val="28"/>
          <w:szCs w:val="28"/>
        </w:rPr>
        <w:t>方：</w:t>
      </w:r>
      <w:r w:rsidRPr="001C28B4">
        <w:rPr>
          <w:rFonts w:ascii="宋体" w:hAnsi="宋体" w:hint="eastAsia"/>
          <w:color w:val="000000"/>
          <w:kern w:val="0"/>
          <w:sz w:val="28"/>
          <w:szCs w:val="28"/>
          <w:u w:val="single" w:color="000000"/>
        </w:rPr>
        <w:t xml:space="preserve">       中国政法大学                     </w:t>
      </w:r>
    </w:p>
    <w:p w14:paraId="549F9BBF" w14:textId="77777777" w:rsidR="002251A6" w:rsidRPr="001C28B4" w:rsidRDefault="002251A6" w:rsidP="002251A6">
      <w:pPr>
        <w:snapToGrid w:val="0"/>
        <w:spacing w:before="119" w:line="272" w:lineRule="atLeast"/>
        <w:ind w:left="958"/>
        <w:textAlignment w:val="baseline"/>
        <w:rPr>
          <w:rFonts w:ascii="宋体" w:hAnsi="宋体"/>
          <w:color w:val="000000"/>
          <w:kern w:val="0"/>
          <w:sz w:val="28"/>
          <w:szCs w:val="28"/>
        </w:rPr>
      </w:pPr>
      <w:r w:rsidRPr="001C28B4">
        <w:rPr>
          <w:rFonts w:ascii="宋体" w:hAnsi="宋体" w:hint="eastAsia"/>
          <w:color w:val="000000"/>
          <w:kern w:val="0"/>
          <w:sz w:val="28"/>
          <w:szCs w:val="28"/>
        </w:rPr>
        <w:t xml:space="preserve">  </w:t>
      </w:r>
    </w:p>
    <w:p w14:paraId="0A26C7DB" w14:textId="77777777" w:rsidR="002251A6" w:rsidRPr="001C28B4" w:rsidRDefault="002251A6" w:rsidP="002251A6">
      <w:pPr>
        <w:snapToGrid w:val="0"/>
        <w:spacing w:before="119" w:line="272" w:lineRule="atLeast"/>
        <w:ind w:left="958"/>
        <w:textAlignment w:val="baseline"/>
        <w:rPr>
          <w:rFonts w:ascii="宋体" w:hAnsi="宋体"/>
          <w:color w:val="000000"/>
          <w:kern w:val="0"/>
          <w:sz w:val="28"/>
          <w:szCs w:val="28"/>
        </w:rPr>
      </w:pPr>
      <w:proofErr w:type="gramStart"/>
      <w:r w:rsidRPr="001C28B4">
        <w:rPr>
          <w:rFonts w:ascii="宋体" w:hAnsi="宋体" w:hint="eastAsia"/>
          <w:color w:val="000000"/>
          <w:kern w:val="0"/>
          <w:sz w:val="28"/>
          <w:szCs w:val="28"/>
        </w:rPr>
        <w:t xml:space="preserve">卖　　</w:t>
      </w:r>
      <w:proofErr w:type="gramEnd"/>
      <w:r w:rsidRPr="001C28B4">
        <w:rPr>
          <w:rFonts w:ascii="宋体" w:hAnsi="宋体" w:hint="eastAsia"/>
          <w:color w:val="000000"/>
          <w:kern w:val="0"/>
          <w:sz w:val="28"/>
          <w:szCs w:val="28"/>
        </w:rPr>
        <w:t>方：</w:t>
      </w:r>
      <w:r w:rsidRPr="001C28B4">
        <w:rPr>
          <w:rFonts w:ascii="宋体" w:hAnsi="宋体" w:hint="eastAsia"/>
          <w:color w:val="000000"/>
          <w:kern w:val="0"/>
          <w:sz w:val="28"/>
          <w:szCs w:val="28"/>
          <w:u w:val="single" w:color="000000"/>
        </w:rPr>
        <w:t xml:space="preserve">                                        </w:t>
      </w:r>
    </w:p>
    <w:p w14:paraId="0CCDCB64" w14:textId="77777777" w:rsidR="002251A6" w:rsidRPr="001C28B4" w:rsidRDefault="002251A6" w:rsidP="002251A6">
      <w:pPr>
        <w:snapToGrid w:val="0"/>
        <w:spacing w:before="119" w:line="272" w:lineRule="atLeast"/>
        <w:textAlignment w:val="baseline"/>
        <w:rPr>
          <w:rFonts w:ascii="宋体" w:hAnsi="宋体"/>
          <w:color w:val="000000"/>
          <w:kern w:val="0"/>
          <w:sz w:val="28"/>
          <w:szCs w:val="28"/>
        </w:rPr>
      </w:pPr>
      <w:r w:rsidRPr="001C28B4">
        <w:rPr>
          <w:rFonts w:ascii="宋体" w:hAnsi="宋体" w:hint="eastAsia"/>
          <w:color w:val="000000"/>
          <w:kern w:val="0"/>
          <w:sz w:val="28"/>
          <w:szCs w:val="28"/>
        </w:rPr>
        <w:t xml:space="preserve"> </w:t>
      </w:r>
    </w:p>
    <w:p w14:paraId="4E0082F6" w14:textId="77777777" w:rsidR="002251A6" w:rsidRPr="001C28B4" w:rsidRDefault="002251A6" w:rsidP="002251A6">
      <w:pPr>
        <w:snapToGrid w:val="0"/>
        <w:spacing w:before="119" w:line="272" w:lineRule="atLeast"/>
        <w:ind w:left="958"/>
        <w:jc w:val="center"/>
        <w:textAlignment w:val="baseline"/>
        <w:rPr>
          <w:rFonts w:ascii="宋体" w:hAnsi="宋体"/>
          <w:color w:val="000000"/>
          <w:kern w:val="0"/>
          <w:sz w:val="28"/>
          <w:szCs w:val="28"/>
        </w:rPr>
      </w:pPr>
    </w:p>
    <w:p w14:paraId="04ACE3B9" w14:textId="77777777" w:rsidR="002251A6" w:rsidRPr="001C28B4" w:rsidRDefault="002251A6" w:rsidP="002251A6">
      <w:pPr>
        <w:snapToGrid w:val="0"/>
        <w:spacing w:before="119" w:line="272" w:lineRule="atLeast"/>
        <w:ind w:left="958"/>
        <w:jc w:val="center"/>
        <w:textAlignment w:val="baseline"/>
        <w:rPr>
          <w:rFonts w:ascii="宋体" w:hAnsi="宋体"/>
          <w:color w:val="000000"/>
          <w:kern w:val="0"/>
          <w:sz w:val="28"/>
          <w:szCs w:val="28"/>
        </w:rPr>
      </w:pPr>
    </w:p>
    <w:p w14:paraId="77A8E734" w14:textId="77777777" w:rsidR="002251A6" w:rsidRPr="001C28B4" w:rsidRDefault="002251A6" w:rsidP="00FA0E56">
      <w:pPr>
        <w:snapToGrid w:val="0"/>
        <w:spacing w:before="119" w:line="360" w:lineRule="auto"/>
        <w:ind w:left="958"/>
        <w:textAlignment w:val="baseline"/>
        <w:rPr>
          <w:rFonts w:ascii="宋体" w:hAnsi="宋体"/>
          <w:color w:val="000000"/>
          <w:kern w:val="0"/>
          <w:sz w:val="28"/>
          <w:szCs w:val="28"/>
          <w:u w:val="single" w:color="000000"/>
        </w:rPr>
      </w:pPr>
      <w:r w:rsidRPr="001C28B4">
        <w:rPr>
          <w:rFonts w:ascii="宋体" w:hAnsi="宋体" w:hint="eastAsia"/>
          <w:color w:val="000000"/>
          <w:kern w:val="0"/>
          <w:sz w:val="28"/>
          <w:szCs w:val="28"/>
        </w:rPr>
        <w:t>签署日期：</w:t>
      </w:r>
      <w:r w:rsidRPr="001C28B4">
        <w:rPr>
          <w:rFonts w:ascii="宋体" w:hAnsi="宋体" w:hint="eastAsia"/>
          <w:color w:val="000000"/>
          <w:kern w:val="0"/>
          <w:sz w:val="28"/>
          <w:szCs w:val="28"/>
          <w:u w:val="single" w:color="000000"/>
        </w:rPr>
        <w:t xml:space="preserve">         年     月      日 </w:t>
      </w:r>
    </w:p>
    <w:p w14:paraId="25BA9C2B" w14:textId="77777777" w:rsidR="002251A6" w:rsidRPr="001C28B4" w:rsidRDefault="002251A6" w:rsidP="00FA0E56">
      <w:pPr>
        <w:snapToGrid w:val="0"/>
        <w:spacing w:before="119" w:line="360" w:lineRule="auto"/>
        <w:ind w:left="958"/>
        <w:textAlignment w:val="baseline"/>
        <w:rPr>
          <w:rFonts w:ascii="宋体" w:hAnsi="宋体"/>
          <w:color w:val="000000"/>
          <w:kern w:val="0"/>
          <w:sz w:val="28"/>
          <w:szCs w:val="28"/>
          <w:u w:val="single" w:color="000000"/>
        </w:rPr>
      </w:pPr>
      <w:r w:rsidRPr="001C28B4">
        <w:rPr>
          <w:rFonts w:ascii="宋体" w:hAnsi="宋体" w:hint="eastAsia"/>
          <w:color w:val="000000"/>
          <w:kern w:val="0"/>
          <w:sz w:val="28"/>
          <w:szCs w:val="28"/>
        </w:rPr>
        <w:t>签署地点：</w:t>
      </w:r>
      <w:r w:rsidRPr="001C28B4">
        <w:rPr>
          <w:rFonts w:ascii="宋体" w:hAnsi="宋体" w:hint="eastAsia"/>
          <w:color w:val="000000"/>
          <w:kern w:val="0"/>
          <w:sz w:val="28"/>
          <w:szCs w:val="28"/>
          <w:u w:val="single" w:color="000000"/>
        </w:rPr>
        <w:t xml:space="preserve">       北京市 </w:t>
      </w:r>
      <w:r w:rsidRPr="001C28B4">
        <w:rPr>
          <w:rFonts w:ascii="宋体" w:hAnsi="宋体"/>
          <w:color w:val="000000"/>
          <w:kern w:val="0"/>
          <w:sz w:val="28"/>
          <w:szCs w:val="28"/>
          <w:u w:val="single" w:color="000000"/>
        </w:rPr>
        <w:t xml:space="preserve">     </w:t>
      </w:r>
      <w:r w:rsidRPr="001C28B4">
        <w:rPr>
          <w:rFonts w:ascii="宋体" w:hAnsi="宋体" w:hint="eastAsia"/>
          <w:color w:val="000000"/>
          <w:kern w:val="0"/>
          <w:sz w:val="28"/>
          <w:szCs w:val="28"/>
          <w:u w:val="single" w:color="000000"/>
        </w:rPr>
        <w:t xml:space="preserve">        </w:t>
      </w:r>
    </w:p>
    <w:p w14:paraId="0305F537" w14:textId="77777777" w:rsidR="002251A6" w:rsidRPr="001C28B4" w:rsidRDefault="002251A6" w:rsidP="002251A6">
      <w:pPr>
        <w:snapToGrid w:val="0"/>
        <w:spacing w:before="119" w:line="272" w:lineRule="atLeast"/>
        <w:ind w:left="958"/>
        <w:textAlignment w:val="baseline"/>
        <w:rPr>
          <w:rFonts w:ascii="宋体" w:hAnsi="宋体"/>
          <w:color w:val="000000"/>
          <w:kern w:val="0"/>
          <w:szCs w:val="21"/>
        </w:rPr>
      </w:pPr>
      <w:r w:rsidRPr="001C28B4">
        <w:rPr>
          <w:rFonts w:ascii="宋体" w:hAnsi="宋体" w:hint="eastAsia"/>
          <w:color w:val="000000"/>
          <w:kern w:val="0"/>
          <w:szCs w:val="21"/>
        </w:rPr>
        <w:t xml:space="preserve">                    </w:t>
      </w:r>
    </w:p>
    <w:p w14:paraId="169CFF6C" w14:textId="77777777" w:rsidR="002251A6" w:rsidRPr="001C28B4" w:rsidRDefault="002251A6" w:rsidP="002251A6">
      <w:pPr>
        <w:snapToGrid w:val="0"/>
        <w:spacing w:before="119" w:line="272" w:lineRule="atLeast"/>
        <w:ind w:left="958"/>
        <w:textAlignment w:val="baseline"/>
        <w:rPr>
          <w:rFonts w:ascii="宋体" w:hAnsi="宋体"/>
          <w:color w:val="000000"/>
          <w:kern w:val="0"/>
          <w:szCs w:val="21"/>
        </w:rPr>
      </w:pPr>
    </w:p>
    <w:p w14:paraId="1FFF8DCF" w14:textId="77777777" w:rsidR="002251A6" w:rsidRPr="001C28B4" w:rsidRDefault="002251A6" w:rsidP="002251A6">
      <w:pPr>
        <w:snapToGrid w:val="0"/>
        <w:spacing w:before="119" w:line="272" w:lineRule="atLeast"/>
        <w:ind w:left="958"/>
        <w:textAlignment w:val="baseline"/>
        <w:rPr>
          <w:rFonts w:ascii="宋体" w:hAnsi="宋体"/>
          <w:color w:val="000000"/>
          <w:kern w:val="0"/>
          <w:szCs w:val="21"/>
        </w:rPr>
      </w:pPr>
    </w:p>
    <w:p w14:paraId="29EFF1D4" w14:textId="77777777" w:rsidR="002251A6" w:rsidRPr="001C28B4" w:rsidRDefault="002251A6" w:rsidP="002251A6">
      <w:pPr>
        <w:snapToGrid w:val="0"/>
        <w:spacing w:before="119" w:line="272" w:lineRule="atLeast"/>
        <w:ind w:left="958"/>
        <w:textAlignment w:val="baseline"/>
        <w:rPr>
          <w:rFonts w:ascii="宋体" w:hAnsi="宋体"/>
          <w:color w:val="000000"/>
          <w:kern w:val="0"/>
          <w:szCs w:val="21"/>
        </w:rPr>
      </w:pPr>
    </w:p>
    <w:p w14:paraId="751D0B42" w14:textId="77777777" w:rsidR="002251A6" w:rsidRPr="001C28B4" w:rsidRDefault="002251A6" w:rsidP="002251A6">
      <w:pPr>
        <w:snapToGrid w:val="0"/>
        <w:spacing w:before="119" w:line="272" w:lineRule="atLeast"/>
        <w:ind w:left="958"/>
        <w:textAlignment w:val="baseline"/>
        <w:rPr>
          <w:rFonts w:ascii="宋体" w:hAnsi="宋体"/>
          <w:color w:val="000000"/>
          <w:kern w:val="0"/>
          <w:szCs w:val="21"/>
        </w:rPr>
      </w:pPr>
    </w:p>
    <w:p w14:paraId="7645DA7C" w14:textId="77777777" w:rsidR="002251A6" w:rsidRPr="001C28B4" w:rsidRDefault="002251A6" w:rsidP="002251A6">
      <w:pPr>
        <w:widowControl/>
        <w:jc w:val="left"/>
        <w:rPr>
          <w:rFonts w:ascii="宋体" w:hAnsi="宋体"/>
          <w:color w:val="000000"/>
          <w:kern w:val="0"/>
          <w:szCs w:val="21"/>
        </w:rPr>
      </w:pPr>
      <w:r w:rsidRPr="001C28B4">
        <w:rPr>
          <w:rFonts w:ascii="宋体" w:hAnsi="宋体"/>
          <w:color w:val="000000"/>
          <w:kern w:val="0"/>
          <w:szCs w:val="21"/>
        </w:rPr>
        <w:br w:type="page"/>
      </w:r>
    </w:p>
    <w:p w14:paraId="70DBBC75" w14:textId="77777777" w:rsidR="002251A6" w:rsidRPr="001C28B4" w:rsidRDefault="002251A6" w:rsidP="002251A6">
      <w:pPr>
        <w:snapToGrid w:val="0"/>
        <w:spacing w:before="119" w:line="272" w:lineRule="atLeast"/>
        <w:ind w:left="958"/>
        <w:textAlignment w:val="baseline"/>
        <w:rPr>
          <w:rFonts w:ascii="宋体" w:hAnsi="宋体"/>
          <w:color w:val="000000"/>
          <w:kern w:val="0"/>
          <w:szCs w:val="21"/>
        </w:rPr>
      </w:pPr>
    </w:p>
    <w:p w14:paraId="38D9C69F" w14:textId="77777777" w:rsidR="002251A6" w:rsidRPr="001C28B4" w:rsidRDefault="002251A6" w:rsidP="002251A6">
      <w:pPr>
        <w:snapToGrid w:val="0"/>
        <w:spacing w:before="119" w:line="360" w:lineRule="auto"/>
        <w:jc w:val="center"/>
        <w:textAlignment w:val="baseline"/>
        <w:rPr>
          <w:rFonts w:ascii="宋体" w:hAnsi="宋体"/>
          <w:color w:val="000000"/>
          <w:kern w:val="0"/>
          <w:sz w:val="30"/>
          <w:szCs w:val="30"/>
        </w:rPr>
      </w:pPr>
      <w:r w:rsidRPr="001C28B4">
        <w:rPr>
          <w:rFonts w:ascii="宋体" w:hAnsi="宋体" w:hint="eastAsia"/>
          <w:b/>
          <w:color w:val="000000"/>
          <w:kern w:val="0"/>
          <w:sz w:val="30"/>
          <w:szCs w:val="30"/>
        </w:rPr>
        <w:t xml:space="preserve">合　　</w:t>
      </w:r>
      <w:proofErr w:type="gramStart"/>
      <w:r w:rsidRPr="001C28B4">
        <w:rPr>
          <w:rFonts w:ascii="宋体" w:hAnsi="宋体" w:hint="eastAsia"/>
          <w:b/>
          <w:color w:val="000000"/>
          <w:kern w:val="0"/>
          <w:sz w:val="30"/>
          <w:szCs w:val="30"/>
        </w:rPr>
        <w:t xml:space="preserve">　</w:t>
      </w:r>
      <w:proofErr w:type="gramEnd"/>
      <w:r w:rsidRPr="001C28B4">
        <w:rPr>
          <w:rFonts w:ascii="宋体" w:hAnsi="宋体" w:hint="eastAsia"/>
          <w:b/>
          <w:color w:val="000000"/>
          <w:kern w:val="0"/>
          <w:sz w:val="30"/>
          <w:szCs w:val="30"/>
        </w:rPr>
        <w:t>同</w:t>
      </w:r>
    </w:p>
    <w:p w14:paraId="15A58DD1" w14:textId="77777777" w:rsidR="002251A6" w:rsidRPr="001C28B4" w:rsidRDefault="002251A6" w:rsidP="002251A6">
      <w:pPr>
        <w:snapToGrid w:val="0"/>
        <w:spacing w:before="119" w:line="360" w:lineRule="auto"/>
        <w:textAlignment w:val="baseline"/>
        <w:rPr>
          <w:rFonts w:ascii="宋体" w:hAnsi="宋体"/>
          <w:color w:val="000000"/>
          <w:kern w:val="0"/>
          <w:sz w:val="24"/>
        </w:rPr>
      </w:pPr>
    </w:p>
    <w:p w14:paraId="0B3E4C6B" w14:textId="78AD506D" w:rsidR="002251A6" w:rsidRPr="001C28B4" w:rsidRDefault="002251A6" w:rsidP="002251A6">
      <w:pPr>
        <w:snapToGrid w:val="0"/>
        <w:spacing w:before="119" w:line="360" w:lineRule="auto"/>
        <w:ind w:firstLineChars="200" w:firstLine="480"/>
        <w:jc w:val="left"/>
        <w:textAlignment w:val="baseline"/>
        <w:rPr>
          <w:rFonts w:ascii="宋体" w:hAnsi="宋体"/>
          <w:color w:val="000000"/>
          <w:kern w:val="0"/>
          <w:sz w:val="24"/>
        </w:rPr>
      </w:pPr>
      <w:r w:rsidRPr="001C28B4">
        <w:rPr>
          <w:rFonts w:ascii="宋体" w:hAnsi="宋体" w:hint="eastAsia"/>
          <w:color w:val="000000"/>
          <w:kern w:val="0"/>
          <w:sz w:val="24"/>
          <w:u w:val="single" w:color="000000"/>
        </w:rPr>
        <w:t xml:space="preserve">中国政法大学 </w:t>
      </w:r>
      <w:r w:rsidRPr="001C28B4">
        <w:rPr>
          <w:rFonts w:ascii="宋体" w:hAnsi="宋体" w:hint="eastAsia"/>
          <w:color w:val="000000"/>
          <w:kern w:val="0"/>
          <w:sz w:val="24"/>
        </w:rPr>
        <w:t>(买方)</w:t>
      </w:r>
      <w:r w:rsidRPr="001C28B4">
        <w:rPr>
          <w:rFonts w:ascii="宋体" w:hAnsi="宋体" w:hint="eastAsia"/>
          <w:color w:val="000000"/>
          <w:kern w:val="0"/>
          <w:sz w:val="24"/>
          <w:u w:val="single" w:color="000000"/>
        </w:rPr>
        <w:t xml:space="preserve">                                             </w:t>
      </w:r>
      <w:r w:rsidRPr="001C28B4">
        <w:rPr>
          <w:rFonts w:ascii="宋体" w:hAnsi="宋体" w:hint="eastAsia"/>
          <w:color w:val="000000"/>
          <w:kern w:val="0"/>
          <w:sz w:val="24"/>
        </w:rPr>
        <w:t>(项目名称)中所需</w:t>
      </w:r>
      <w:r w:rsidRPr="001C28B4">
        <w:rPr>
          <w:rFonts w:ascii="宋体" w:hAnsi="宋体" w:hint="eastAsia"/>
          <w:color w:val="000000"/>
          <w:kern w:val="0"/>
          <w:sz w:val="24"/>
          <w:u w:val="single" w:color="000000"/>
        </w:rPr>
        <w:t xml:space="preserve">                                                              </w:t>
      </w:r>
      <w:r w:rsidRPr="001C28B4">
        <w:rPr>
          <w:rFonts w:ascii="宋体" w:hAnsi="宋体" w:hint="eastAsia"/>
          <w:color w:val="000000"/>
          <w:kern w:val="0"/>
          <w:sz w:val="24"/>
        </w:rPr>
        <w:t xml:space="preserve"> (</w:t>
      </w:r>
      <w:r w:rsidR="003151C8" w:rsidRPr="001C28B4">
        <w:rPr>
          <w:rFonts w:ascii="宋体" w:hAnsi="宋体" w:hint="eastAsia"/>
          <w:color w:val="000000"/>
          <w:kern w:val="0"/>
          <w:sz w:val="24"/>
        </w:rPr>
        <w:t>技术开发内容</w:t>
      </w:r>
      <w:r w:rsidRPr="001C28B4">
        <w:rPr>
          <w:rFonts w:ascii="宋体" w:hAnsi="宋体" w:hint="eastAsia"/>
          <w:color w:val="000000"/>
          <w:kern w:val="0"/>
          <w:sz w:val="24"/>
        </w:rPr>
        <w:t>)</w:t>
      </w:r>
      <w:r w:rsidRPr="001C28B4">
        <w:rPr>
          <w:rFonts w:ascii="宋体" w:hAnsi="宋体" w:hint="eastAsia"/>
          <w:color w:val="000000"/>
          <w:kern w:val="0"/>
          <w:sz w:val="24"/>
          <w:u w:val="single" w:color="000000"/>
        </w:rPr>
        <w:t xml:space="preserve">         </w:t>
      </w:r>
      <w:r w:rsidRPr="001C28B4">
        <w:rPr>
          <w:rFonts w:ascii="宋体" w:hAnsi="宋体" w:hint="eastAsia"/>
          <w:color w:val="000000"/>
          <w:kern w:val="0"/>
          <w:sz w:val="24"/>
        </w:rPr>
        <w:t>委托</w:t>
      </w:r>
      <w:r w:rsidRPr="001C28B4">
        <w:rPr>
          <w:rFonts w:ascii="宋体" w:hAnsi="宋体" w:hint="eastAsia"/>
          <w:color w:val="000000"/>
          <w:kern w:val="0"/>
          <w:sz w:val="24"/>
          <w:u w:val="single" w:color="000000"/>
        </w:rPr>
        <w:t xml:space="preserve">                                 </w:t>
      </w:r>
      <w:r w:rsidRPr="001C28B4">
        <w:rPr>
          <w:rFonts w:ascii="宋体" w:hAnsi="宋体" w:hint="eastAsia"/>
          <w:color w:val="000000"/>
          <w:kern w:val="0"/>
          <w:sz w:val="24"/>
          <w:u w:val="single"/>
        </w:rPr>
        <w:t xml:space="preserve">                           </w:t>
      </w:r>
      <w:r w:rsidRPr="001C28B4">
        <w:rPr>
          <w:rFonts w:ascii="宋体" w:hAnsi="宋体" w:hint="eastAsia"/>
          <w:color w:val="000000"/>
          <w:kern w:val="0"/>
          <w:sz w:val="24"/>
        </w:rPr>
        <w:t>(招标代理机构)   以</w:t>
      </w:r>
      <w:r w:rsidRPr="001C28B4">
        <w:rPr>
          <w:rFonts w:ascii="宋体" w:hAnsi="宋体" w:hint="eastAsia"/>
          <w:color w:val="000000"/>
          <w:kern w:val="0"/>
          <w:sz w:val="24"/>
          <w:u w:val="single" w:color="000000"/>
        </w:rPr>
        <w:t xml:space="preserve">                         </w:t>
      </w:r>
      <w:r w:rsidRPr="001C28B4">
        <w:rPr>
          <w:rFonts w:ascii="宋体" w:hAnsi="宋体" w:hint="eastAsia"/>
          <w:color w:val="000000"/>
          <w:kern w:val="0"/>
          <w:sz w:val="24"/>
        </w:rPr>
        <w:t>号招标（比选）文件在国内公开招标（比选）。</w:t>
      </w:r>
    </w:p>
    <w:p w14:paraId="70064EE7" w14:textId="77777777" w:rsidR="002251A6" w:rsidRPr="001C28B4" w:rsidRDefault="002251A6" w:rsidP="002251A6">
      <w:pPr>
        <w:snapToGrid w:val="0"/>
        <w:spacing w:before="119" w:line="360" w:lineRule="auto"/>
        <w:ind w:firstLineChars="200" w:firstLine="480"/>
        <w:jc w:val="left"/>
        <w:textAlignment w:val="baseline"/>
        <w:rPr>
          <w:rFonts w:ascii="宋体" w:hAnsi="宋体"/>
          <w:color w:val="000000"/>
          <w:kern w:val="0"/>
          <w:sz w:val="24"/>
        </w:rPr>
      </w:pPr>
      <w:r w:rsidRPr="001C28B4">
        <w:rPr>
          <w:rFonts w:ascii="宋体" w:hAnsi="宋体" w:hint="eastAsia"/>
          <w:color w:val="000000"/>
          <w:kern w:val="0"/>
          <w:sz w:val="24"/>
        </w:rPr>
        <w:t>经评标委员会评定</w:t>
      </w:r>
      <w:r w:rsidRPr="001C28B4">
        <w:rPr>
          <w:rFonts w:ascii="宋体" w:hAnsi="宋体" w:hint="eastAsia"/>
          <w:color w:val="000000"/>
          <w:kern w:val="0"/>
          <w:sz w:val="24"/>
          <w:u w:val="single" w:color="000000"/>
        </w:rPr>
        <w:t xml:space="preserve">                                                    </w:t>
      </w:r>
      <w:r w:rsidRPr="001C28B4">
        <w:rPr>
          <w:rFonts w:ascii="宋体" w:hAnsi="宋体" w:hint="eastAsia"/>
          <w:color w:val="000000"/>
          <w:kern w:val="0"/>
          <w:sz w:val="24"/>
        </w:rPr>
        <w:t>(卖方)为中标人。买、卖双方依据《中华人民共和国民法典》、《中华人民共和国政府采购法》，在平等自愿的基础上，同意按照下面的条款和条件，签署本合同。</w:t>
      </w:r>
    </w:p>
    <w:p w14:paraId="3D0DF04D" w14:textId="77777777" w:rsidR="002251A6" w:rsidRPr="001C28B4" w:rsidRDefault="002251A6" w:rsidP="002251A6">
      <w:pPr>
        <w:widowControl/>
        <w:numPr>
          <w:ilvl w:val="0"/>
          <w:numId w:val="9"/>
        </w:numPr>
        <w:snapToGrid w:val="0"/>
        <w:spacing w:before="238" w:line="360" w:lineRule="auto"/>
        <w:textAlignment w:val="baseline"/>
        <w:rPr>
          <w:rFonts w:ascii="宋体" w:hAnsi="宋体"/>
          <w:b/>
          <w:color w:val="000000"/>
          <w:kern w:val="0"/>
          <w:sz w:val="24"/>
        </w:rPr>
      </w:pPr>
      <w:r w:rsidRPr="001C28B4">
        <w:rPr>
          <w:rFonts w:ascii="宋体" w:hAnsi="宋体" w:hint="eastAsia"/>
          <w:b/>
          <w:color w:val="000000"/>
          <w:kern w:val="0"/>
          <w:sz w:val="24"/>
        </w:rPr>
        <w:t>合同文件</w:t>
      </w:r>
    </w:p>
    <w:p w14:paraId="5AC88187" w14:textId="77777777" w:rsidR="002251A6" w:rsidRPr="001C28B4" w:rsidRDefault="002251A6" w:rsidP="002251A6">
      <w:pPr>
        <w:snapToGrid w:val="0"/>
        <w:spacing w:before="238" w:line="360" w:lineRule="auto"/>
        <w:textAlignment w:val="baseline"/>
        <w:rPr>
          <w:rFonts w:ascii="宋体" w:hAnsi="宋体"/>
          <w:color w:val="000000"/>
          <w:kern w:val="0"/>
          <w:sz w:val="24"/>
        </w:rPr>
      </w:pPr>
      <w:r w:rsidRPr="001C28B4">
        <w:rPr>
          <w:rFonts w:ascii="宋体" w:hAnsi="宋体" w:hint="eastAsia"/>
          <w:color w:val="000000"/>
          <w:kern w:val="0"/>
          <w:sz w:val="24"/>
        </w:rPr>
        <w:t xml:space="preserve">     下列文件构成本合同的组成部分，应该认为是一个整体，彼此相互解释，相互补充。组成合同的多个文件的优先支配地位的次序如下：</w:t>
      </w:r>
    </w:p>
    <w:p w14:paraId="591E03CA" w14:textId="77777777" w:rsidR="002251A6" w:rsidRPr="001C28B4" w:rsidRDefault="002251A6" w:rsidP="002251A6">
      <w:pPr>
        <w:snapToGrid w:val="0"/>
        <w:spacing w:before="119" w:line="360" w:lineRule="auto"/>
        <w:ind w:firstLine="538"/>
        <w:textAlignment w:val="baseline"/>
        <w:rPr>
          <w:rFonts w:ascii="宋体" w:hAnsi="宋体"/>
          <w:color w:val="000000"/>
          <w:kern w:val="0"/>
          <w:sz w:val="24"/>
        </w:rPr>
      </w:pPr>
      <w:r w:rsidRPr="001C28B4">
        <w:rPr>
          <w:rFonts w:ascii="宋体" w:hAnsi="宋体" w:hint="eastAsia"/>
          <w:color w:val="000000"/>
          <w:kern w:val="0"/>
          <w:sz w:val="24"/>
        </w:rPr>
        <w:t>a.</w:t>
      </w:r>
      <w:r w:rsidRPr="001C28B4">
        <w:rPr>
          <w:rFonts w:ascii="宋体" w:hAnsi="宋体" w:hint="eastAsia"/>
          <w:color w:val="000000"/>
          <w:kern w:val="0"/>
          <w:sz w:val="24"/>
        </w:rPr>
        <w:tab/>
        <w:t xml:space="preserve"> 本合同书　</w:t>
      </w:r>
    </w:p>
    <w:p w14:paraId="6F843DDD" w14:textId="77777777" w:rsidR="002251A6" w:rsidRPr="001C28B4" w:rsidRDefault="002251A6" w:rsidP="002251A6">
      <w:pPr>
        <w:snapToGrid w:val="0"/>
        <w:spacing w:before="119" w:line="360" w:lineRule="auto"/>
        <w:ind w:firstLine="538"/>
        <w:textAlignment w:val="baseline"/>
        <w:rPr>
          <w:rFonts w:ascii="宋体" w:hAnsi="宋体"/>
          <w:color w:val="000000"/>
          <w:kern w:val="0"/>
          <w:sz w:val="24"/>
        </w:rPr>
      </w:pPr>
      <w:r w:rsidRPr="001C28B4">
        <w:rPr>
          <w:rFonts w:ascii="宋体" w:hAnsi="宋体" w:hint="eastAsia"/>
          <w:color w:val="000000"/>
          <w:kern w:val="0"/>
          <w:sz w:val="24"/>
        </w:rPr>
        <w:t>b.</w:t>
      </w:r>
      <w:r w:rsidRPr="001C28B4">
        <w:rPr>
          <w:rFonts w:ascii="宋体" w:hAnsi="宋体" w:hint="eastAsia"/>
          <w:color w:val="000000"/>
          <w:kern w:val="0"/>
          <w:sz w:val="24"/>
        </w:rPr>
        <w:tab/>
        <w:t xml:space="preserve"> 招标（比选）文件</w:t>
      </w:r>
      <w:r w:rsidRPr="001C28B4">
        <w:rPr>
          <w:rFonts w:ascii="宋体" w:hAnsi="宋体" w:hint="eastAsia"/>
          <w:color w:val="000000"/>
          <w:kern w:val="0"/>
          <w:sz w:val="24"/>
        </w:rPr>
        <w:tab/>
      </w:r>
      <w:r w:rsidRPr="001C28B4">
        <w:rPr>
          <w:rFonts w:ascii="宋体" w:hAnsi="宋体" w:hint="eastAsia"/>
          <w:color w:val="000000"/>
          <w:kern w:val="0"/>
          <w:sz w:val="24"/>
        </w:rPr>
        <w:tab/>
      </w:r>
      <w:r w:rsidRPr="001C28B4">
        <w:rPr>
          <w:rFonts w:ascii="宋体" w:hAnsi="宋体" w:hint="eastAsia"/>
          <w:color w:val="000000"/>
          <w:kern w:val="0"/>
          <w:sz w:val="24"/>
        </w:rPr>
        <w:tab/>
      </w:r>
      <w:r w:rsidRPr="001C28B4">
        <w:rPr>
          <w:rFonts w:ascii="宋体" w:hAnsi="宋体" w:hint="eastAsia"/>
          <w:color w:val="000000"/>
          <w:kern w:val="0"/>
          <w:sz w:val="24"/>
        </w:rPr>
        <w:tab/>
        <w:t>(含招标&lt;比选&gt;文件补充通知)</w:t>
      </w:r>
    </w:p>
    <w:p w14:paraId="3F462D30" w14:textId="77777777" w:rsidR="002251A6" w:rsidRPr="001C28B4" w:rsidRDefault="002251A6" w:rsidP="002251A6">
      <w:pPr>
        <w:snapToGrid w:val="0"/>
        <w:spacing w:before="119" w:line="360" w:lineRule="auto"/>
        <w:ind w:firstLine="538"/>
        <w:textAlignment w:val="baseline"/>
        <w:rPr>
          <w:rFonts w:ascii="宋体" w:hAnsi="宋体"/>
          <w:color w:val="000000"/>
          <w:kern w:val="0"/>
          <w:sz w:val="24"/>
        </w:rPr>
      </w:pPr>
      <w:r w:rsidRPr="001C28B4">
        <w:rPr>
          <w:rFonts w:ascii="宋体" w:hAnsi="宋体" w:hint="eastAsia"/>
          <w:color w:val="000000"/>
          <w:kern w:val="0"/>
          <w:sz w:val="24"/>
        </w:rPr>
        <w:t>c.</w:t>
      </w:r>
      <w:r w:rsidRPr="001C28B4">
        <w:rPr>
          <w:rFonts w:ascii="宋体" w:hAnsi="宋体" w:hint="eastAsia"/>
          <w:color w:val="000000"/>
          <w:kern w:val="0"/>
          <w:sz w:val="24"/>
        </w:rPr>
        <w:tab/>
        <w:t xml:space="preserve"> 中标通知书</w:t>
      </w:r>
      <w:r w:rsidRPr="001C28B4">
        <w:rPr>
          <w:rFonts w:ascii="宋体" w:hAnsi="宋体" w:hint="eastAsia"/>
          <w:color w:val="000000"/>
          <w:kern w:val="0"/>
          <w:sz w:val="24"/>
        </w:rPr>
        <w:tab/>
      </w:r>
      <w:r w:rsidRPr="001C28B4">
        <w:rPr>
          <w:rFonts w:ascii="宋体" w:hAnsi="宋体" w:hint="eastAsia"/>
          <w:color w:val="000000"/>
          <w:kern w:val="0"/>
          <w:sz w:val="24"/>
        </w:rPr>
        <w:tab/>
      </w:r>
      <w:r w:rsidRPr="001C28B4">
        <w:rPr>
          <w:rFonts w:ascii="宋体" w:hAnsi="宋体" w:hint="eastAsia"/>
          <w:color w:val="000000"/>
          <w:kern w:val="0"/>
          <w:sz w:val="24"/>
        </w:rPr>
        <w:tab/>
      </w:r>
      <w:r w:rsidRPr="001C28B4">
        <w:rPr>
          <w:rFonts w:ascii="宋体" w:hAnsi="宋体" w:hint="eastAsia"/>
          <w:color w:val="000000"/>
          <w:kern w:val="0"/>
          <w:sz w:val="24"/>
        </w:rPr>
        <w:tab/>
      </w:r>
    </w:p>
    <w:p w14:paraId="0240657B" w14:textId="77777777" w:rsidR="002251A6" w:rsidRPr="001C28B4" w:rsidRDefault="002251A6" w:rsidP="002251A6">
      <w:pPr>
        <w:snapToGrid w:val="0"/>
        <w:spacing w:before="119" w:line="360" w:lineRule="auto"/>
        <w:ind w:firstLine="538"/>
        <w:textAlignment w:val="baseline"/>
        <w:rPr>
          <w:rFonts w:ascii="宋体" w:hAnsi="宋体"/>
          <w:color w:val="000000"/>
          <w:kern w:val="0"/>
          <w:sz w:val="24"/>
        </w:rPr>
      </w:pPr>
      <w:r w:rsidRPr="001C28B4">
        <w:rPr>
          <w:rFonts w:ascii="宋体" w:hAnsi="宋体" w:hint="eastAsia"/>
          <w:color w:val="000000"/>
          <w:kern w:val="0"/>
          <w:sz w:val="24"/>
        </w:rPr>
        <w:t>d.</w:t>
      </w:r>
      <w:r w:rsidRPr="001C28B4">
        <w:rPr>
          <w:rFonts w:ascii="宋体" w:hAnsi="宋体" w:hint="eastAsia"/>
          <w:color w:val="000000"/>
          <w:kern w:val="0"/>
          <w:sz w:val="24"/>
        </w:rPr>
        <w:tab/>
        <w:t xml:space="preserve"> 投标（响应）文件</w:t>
      </w:r>
      <w:r w:rsidRPr="001C28B4">
        <w:rPr>
          <w:rFonts w:ascii="宋体" w:hAnsi="宋体" w:hint="eastAsia"/>
          <w:color w:val="000000"/>
          <w:kern w:val="0"/>
          <w:sz w:val="24"/>
        </w:rPr>
        <w:tab/>
      </w:r>
      <w:r w:rsidRPr="001C28B4">
        <w:rPr>
          <w:rFonts w:ascii="宋体" w:hAnsi="宋体" w:hint="eastAsia"/>
          <w:color w:val="000000"/>
          <w:kern w:val="0"/>
          <w:sz w:val="24"/>
        </w:rPr>
        <w:tab/>
      </w:r>
      <w:r w:rsidRPr="001C28B4">
        <w:rPr>
          <w:rFonts w:ascii="宋体" w:hAnsi="宋体" w:hint="eastAsia"/>
          <w:color w:val="000000"/>
          <w:kern w:val="0"/>
          <w:sz w:val="24"/>
        </w:rPr>
        <w:tab/>
      </w:r>
      <w:r w:rsidRPr="001C28B4">
        <w:rPr>
          <w:rFonts w:ascii="宋体" w:hAnsi="宋体" w:hint="eastAsia"/>
          <w:color w:val="000000"/>
          <w:kern w:val="0"/>
          <w:sz w:val="24"/>
        </w:rPr>
        <w:tab/>
        <w:t>(含澄清文件)</w:t>
      </w:r>
    </w:p>
    <w:p w14:paraId="7B81C764" w14:textId="77777777" w:rsidR="002251A6" w:rsidRPr="001C28B4" w:rsidRDefault="002251A6" w:rsidP="002251A6">
      <w:pPr>
        <w:snapToGrid w:val="0"/>
        <w:spacing w:before="119" w:after="147" w:line="360" w:lineRule="auto"/>
        <w:ind w:firstLine="538"/>
        <w:textAlignment w:val="baseline"/>
        <w:rPr>
          <w:rFonts w:ascii="宋体" w:hAnsi="宋体"/>
          <w:color w:val="000000"/>
          <w:kern w:val="0"/>
          <w:sz w:val="24"/>
        </w:rPr>
      </w:pPr>
    </w:p>
    <w:p w14:paraId="3CCB51E0" w14:textId="244B86C0" w:rsidR="002251A6" w:rsidRPr="001C28B4" w:rsidRDefault="002251A6" w:rsidP="002251A6">
      <w:pPr>
        <w:snapToGrid w:val="0"/>
        <w:spacing w:before="119" w:line="360" w:lineRule="auto"/>
        <w:textAlignment w:val="baseline"/>
        <w:rPr>
          <w:rFonts w:ascii="宋体" w:hAnsi="宋体"/>
          <w:color w:val="000000"/>
          <w:kern w:val="0"/>
          <w:sz w:val="24"/>
        </w:rPr>
      </w:pPr>
      <w:r w:rsidRPr="001C28B4">
        <w:rPr>
          <w:rFonts w:ascii="宋体" w:hAnsi="宋体" w:hint="eastAsia"/>
          <w:b/>
          <w:color w:val="000000"/>
          <w:kern w:val="0"/>
          <w:sz w:val="24"/>
        </w:rPr>
        <w:t>2、</w:t>
      </w:r>
      <w:r w:rsidR="00E20634" w:rsidRPr="001C28B4">
        <w:rPr>
          <w:rFonts w:ascii="宋体" w:hAnsi="宋体" w:hint="eastAsia"/>
          <w:b/>
          <w:color w:val="000000"/>
          <w:kern w:val="0"/>
          <w:sz w:val="24"/>
        </w:rPr>
        <w:t>技术开发</w:t>
      </w:r>
      <w:r w:rsidRPr="001C28B4">
        <w:rPr>
          <w:rFonts w:ascii="宋体" w:hAnsi="宋体" w:hint="eastAsia"/>
          <w:b/>
          <w:color w:val="000000"/>
          <w:kern w:val="0"/>
          <w:sz w:val="24"/>
        </w:rPr>
        <w:t>内容</w:t>
      </w:r>
    </w:p>
    <w:p w14:paraId="5F10C33C" w14:textId="007D3877" w:rsidR="002251A6" w:rsidRPr="001C28B4" w:rsidRDefault="002251A6" w:rsidP="002251A6">
      <w:pPr>
        <w:snapToGrid w:val="0"/>
        <w:spacing w:before="119" w:line="360" w:lineRule="auto"/>
        <w:ind w:firstLine="453"/>
        <w:textAlignment w:val="baseline"/>
        <w:rPr>
          <w:rFonts w:ascii="宋体" w:hAnsi="宋体"/>
          <w:color w:val="000000"/>
          <w:kern w:val="0"/>
          <w:sz w:val="24"/>
        </w:rPr>
      </w:pPr>
      <w:r w:rsidRPr="001C28B4">
        <w:rPr>
          <w:rFonts w:ascii="宋体" w:hAnsi="宋体" w:hint="eastAsia"/>
          <w:color w:val="000000"/>
          <w:kern w:val="0"/>
          <w:sz w:val="24"/>
        </w:rPr>
        <w:t>本合同</w:t>
      </w:r>
      <w:r w:rsidR="005F10B1" w:rsidRPr="001C28B4">
        <w:rPr>
          <w:rFonts w:ascii="宋体" w:hAnsi="宋体" w:hint="eastAsia"/>
          <w:color w:val="000000"/>
          <w:kern w:val="0"/>
          <w:sz w:val="24"/>
        </w:rPr>
        <w:t>技术开发</w:t>
      </w:r>
      <w:r w:rsidRPr="001C28B4">
        <w:rPr>
          <w:rFonts w:ascii="宋体" w:hAnsi="宋体" w:hint="eastAsia"/>
          <w:color w:val="000000"/>
          <w:kern w:val="0"/>
          <w:sz w:val="24"/>
        </w:rPr>
        <w:t>内容：</w:t>
      </w:r>
      <w:r w:rsidRPr="001C28B4">
        <w:rPr>
          <w:rFonts w:ascii="宋体" w:hAnsi="宋体" w:hint="eastAsia"/>
          <w:color w:val="000000"/>
          <w:kern w:val="0"/>
          <w:sz w:val="24"/>
          <w:u w:val="single" w:color="000000"/>
        </w:rPr>
        <w:t xml:space="preserve">         </w:t>
      </w:r>
      <w:r w:rsidRPr="001C28B4">
        <w:rPr>
          <w:rFonts w:ascii="宋体" w:hAnsi="宋体"/>
          <w:color w:val="000000"/>
          <w:kern w:val="0"/>
          <w:sz w:val="24"/>
          <w:u w:val="single" w:color="000000"/>
        </w:rPr>
        <w:t xml:space="preserve">        </w:t>
      </w:r>
      <w:r w:rsidRPr="001C28B4">
        <w:rPr>
          <w:rFonts w:ascii="宋体" w:hAnsi="宋体" w:hint="eastAsia"/>
          <w:color w:val="000000"/>
          <w:kern w:val="0"/>
          <w:sz w:val="24"/>
          <w:u w:val="single" w:color="000000"/>
        </w:rPr>
        <w:t xml:space="preserve">        </w:t>
      </w:r>
      <w:r w:rsidRPr="001C28B4">
        <w:rPr>
          <w:rFonts w:ascii="宋体" w:hAnsi="宋体" w:hint="eastAsia"/>
          <w:color w:val="000000"/>
          <w:kern w:val="0"/>
          <w:sz w:val="24"/>
        </w:rPr>
        <w:t xml:space="preserve"> </w:t>
      </w:r>
    </w:p>
    <w:p w14:paraId="211EABDE" w14:textId="77777777" w:rsidR="002251A6" w:rsidRPr="001C28B4" w:rsidRDefault="002251A6" w:rsidP="002251A6">
      <w:pPr>
        <w:snapToGrid w:val="0"/>
        <w:spacing w:before="119" w:line="360" w:lineRule="auto"/>
        <w:ind w:firstLine="453"/>
        <w:textAlignment w:val="baseline"/>
        <w:rPr>
          <w:rFonts w:ascii="宋体" w:hAnsi="宋体"/>
          <w:color w:val="000000"/>
          <w:kern w:val="0"/>
          <w:sz w:val="24"/>
        </w:rPr>
      </w:pPr>
    </w:p>
    <w:p w14:paraId="30B419AC" w14:textId="5EEBCFFF" w:rsidR="002251A6" w:rsidRPr="001C28B4" w:rsidRDefault="002251A6" w:rsidP="002251A6">
      <w:pPr>
        <w:snapToGrid w:val="0"/>
        <w:spacing w:before="119" w:line="360" w:lineRule="auto"/>
        <w:ind w:firstLine="453"/>
        <w:textAlignment w:val="baseline"/>
        <w:rPr>
          <w:rFonts w:ascii="宋体" w:hAnsi="宋体"/>
          <w:kern w:val="0"/>
          <w:sz w:val="24"/>
        </w:rPr>
      </w:pPr>
      <w:r w:rsidRPr="001C28B4">
        <w:rPr>
          <w:rFonts w:ascii="宋体" w:hAnsi="宋体" w:hint="eastAsia"/>
          <w:kern w:val="0"/>
          <w:sz w:val="24"/>
        </w:rPr>
        <w:t>本合同</w:t>
      </w:r>
      <w:r w:rsidR="00E20634" w:rsidRPr="001C28B4">
        <w:rPr>
          <w:rFonts w:ascii="宋体" w:hAnsi="宋体" w:hint="eastAsia"/>
          <w:kern w:val="0"/>
          <w:sz w:val="24"/>
        </w:rPr>
        <w:t>技术开发</w:t>
      </w:r>
      <w:r w:rsidRPr="001C28B4">
        <w:rPr>
          <w:rFonts w:ascii="宋体" w:hAnsi="宋体" w:hint="eastAsia"/>
          <w:kern w:val="0"/>
          <w:sz w:val="24"/>
        </w:rPr>
        <w:t xml:space="preserve">期限：  </w:t>
      </w:r>
      <w:r w:rsidRPr="001C28B4">
        <w:rPr>
          <w:rFonts w:ascii="宋体" w:hAnsi="宋体" w:hint="eastAsia"/>
          <w:kern w:val="0"/>
          <w:sz w:val="24"/>
          <w:u w:val="single"/>
        </w:rPr>
        <w:t xml:space="preserve">                                        </w:t>
      </w:r>
    </w:p>
    <w:p w14:paraId="0849B3E7" w14:textId="77777777" w:rsidR="002251A6" w:rsidRPr="001C28B4" w:rsidRDefault="002251A6" w:rsidP="002251A6">
      <w:pPr>
        <w:snapToGrid w:val="0"/>
        <w:spacing w:before="238" w:line="360" w:lineRule="auto"/>
        <w:textAlignment w:val="baseline"/>
        <w:rPr>
          <w:rFonts w:ascii="宋体" w:hAnsi="宋体"/>
          <w:color w:val="000000"/>
          <w:kern w:val="0"/>
          <w:sz w:val="24"/>
        </w:rPr>
      </w:pPr>
      <w:r w:rsidRPr="001C28B4">
        <w:rPr>
          <w:rFonts w:ascii="宋体" w:hAnsi="宋体" w:hint="eastAsia"/>
          <w:b/>
          <w:color w:val="000000"/>
          <w:kern w:val="0"/>
          <w:sz w:val="24"/>
        </w:rPr>
        <w:t>3、合同总价</w:t>
      </w:r>
    </w:p>
    <w:p w14:paraId="0E876549" w14:textId="77777777" w:rsidR="002251A6" w:rsidRPr="001C28B4" w:rsidRDefault="002251A6" w:rsidP="002251A6">
      <w:pPr>
        <w:snapToGrid w:val="0"/>
        <w:spacing w:before="119" w:line="360" w:lineRule="auto"/>
        <w:ind w:firstLine="453"/>
        <w:textAlignment w:val="baseline"/>
        <w:rPr>
          <w:rFonts w:ascii="宋体" w:hAnsi="宋体"/>
          <w:color w:val="000000"/>
          <w:kern w:val="0"/>
          <w:sz w:val="24"/>
        </w:rPr>
      </w:pPr>
      <w:r w:rsidRPr="001C28B4">
        <w:rPr>
          <w:rFonts w:ascii="宋体" w:hAnsi="宋体" w:hint="eastAsia"/>
          <w:color w:val="000000"/>
          <w:kern w:val="0"/>
          <w:sz w:val="24"/>
        </w:rPr>
        <w:t>本合同总价为 ¥</w:t>
      </w:r>
      <w:r w:rsidRPr="001C28B4">
        <w:rPr>
          <w:rFonts w:ascii="宋体" w:hAnsi="宋体" w:hint="eastAsia"/>
          <w:color w:val="000000"/>
          <w:kern w:val="0"/>
          <w:sz w:val="24"/>
          <w:u w:val="single" w:color="000000"/>
        </w:rPr>
        <w:t xml:space="preserve">                      </w:t>
      </w:r>
      <w:r w:rsidRPr="001C28B4">
        <w:rPr>
          <w:rFonts w:ascii="宋体" w:hAnsi="宋体" w:hint="eastAsia"/>
          <w:color w:val="000000"/>
          <w:kern w:val="0"/>
          <w:sz w:val="24"/>
        </w:rPr>
        <w:t>元人民币；</w:t>
      </w:r>
    </w:p>
    <w:p w14:paraId="7B45561E" w14:textId="77777777" w:rsidR="002251A6" w:rsidRPr="001C28B4" w:rsidRDefault="002251A6" w:rsidP="002251A6">
      <w:pPr>
        <w:snapToGrid w:val="0"/>
        <w:spacing w:before="119" w:line="360" w:lineRule="auto"/>
        <w:ind w:firstLine="453"/>
        <w:textAlignment w:val="baseline"/>
        <w:rPr>
          <w:rFonts w:ascii="宋体" w:hAnsi="宋体"/>
          <w:color w:val="000000"/>
          <w:kern w:val="0"/>
          <w:sz w:val="24"/>
        </w:rPr>
      </w:pPr>
      <w:r w:rsidRPr="001C28B4">
        <w:rPr>
          <w:rFonts w:ascii="宋体" w:hAnsi="宋体" w:hint="eastAsia"/>
          <w:color w:val="000000"/>
          <w:kern w:val="0"/>
          <w:sz w:val="24"/>
        </w:rPr>
        <w:lastRenderedPageBreak/>
        <w:t>人民币大写：</w:t>
      </w:r>
      <w:r w:rsidRPr="001C28B4">
        <w:rPr>
          <w:rFonts w:ascii="宋体" w:hAnsi="宋体" w:hint="eastAsia"/>
          <w:color w:val="000000"/>
          <w:kern w:val="0"/>
          <w:sz w:val="24"/>
          <w:u w:val="single" w:color="000000"/>
        </w:rPr>
        <w:t xml:space="preserve">                                                     </w:t>
      </w:r>
    </w:p>
    <w:p w14:paraId="2E05AA5F" w14:textId="77777777" w:rsidR="002251A6" w:rsidRPr="001C28B4" w:rsidRDefault="002251A6" w:rsidP="002251A6">
      <w:pPr>
        <w:snapToGrid w:val="0"/>
        <w:spacing w:before="119" w:line="360" w:lineRule="auto"/>
        <w:ind w:firstLine="453"/>
        <w:textAlignment w:val="baseline"/>
        <w:rPr>
          <w:rFonts w:ascii="宋体" w:hAnsi="宋体"/>
          <w:color w:val="000000"/>
          <w:kern w:val="0"/>
          <w:sz w:val="24"/>
        </w:rPr>
      </w:pPr>
      <w:r w:rsidRPr="001C28B4">
        <w:rPr>
          <w:rFonts w:ascii="宋体" w:hAnsi="宋体" w:hint="eastAsia"/>
          <w:color w:val="000000"/>
          <w:kern w:val="0"/>
          <w:sz w:val="24"/>
        </w:rPr>
        <w:t>分项价格：</w:t>
      </w:r>
      <w:r w:rsidRPr="001C28B4">
        <w:rPr>
          <w:rFonts w:ascii="宋体" w:hAnsi="宋体" w:hint="eastAsia"/>
          <w:color w:val="000000"/>
          <w:kern w:val="0"/>
          <w:sz w:val="24"/>
          <w:u w:val="single" w:color="000000"/>
        </w:rPr>
        <w:t xml:space="preserve"> </w:t>
      </w:r>
      <w:r w:rsidRPr="001C28B4">
        <w:rPr>
          <w:rFonts w:ascii="宋体" w:hAnsi="宋体"/>
          <w:color w:val="000000"/>
          <w:kern w:val="0"/>
          <w:sz w:val="24"/>
          <w:u w:val="single" w:color="000000"/>
        </w:rPr>
        <w:t xml:space="preserve">                                       </w:t>
      </w:r>
    </w:p>
    <w:p w14:paraId="2A65C086" w14:textId="77777777" w:rsidR="002251A6" w:rsidRPr="001C28B4" w:rsidRDefault="002251A6" w:rsidP="002251A6">
      <w:pPr>
        <w:snapToGrid w:val="0"/>
        <w:spacing w:before="238" w:line="360" w:lineRule="auto"/>
        <w:textAlignment w:val="baseline"/>
        <w:rPr>
          <w:rFonts w:ascii="宋体" w:hAnsi="宋体"/>
          <w:color w:val="000000"/>
          <w:kern w:val="0"/>
          <w:sz w:val="24"/>
        </w:rPr>
      </w:pPr>
      <w:r w:rsidRPr="001C28B4">
        <w:rPr>
          <w:rFonts w:ascii="宋体" w:hAnsi="宋体" w:hint="eastAsia"/>
          <w:b/>
          <w:color w:val="000000"/>
          <w:kern w:val="0"/>
          <w:sz w:val="24"/>
        </w:rPr>
        <w:t>4、付款方式</w:t>
      </w:r>
    </w:p>
    <w:p w14:paraId="1C97AF7F" w14:textId="77777777" w:rsidR="002251A6" w:rsidRPr="001C28B4" w:rsidRDefault="002251A6" w:rsidP="002251A6">
      <w:pPr>
        <w:widowControl/>
        <w:tabs>
          <w:tab w:val="left" w:pos="3960"/>
          <w:tab w:val="left" w:pos="4500"/>
        </w:tabs>
        <w:spacing w:line="360" w:lineRule="auto"/>
        <w:ind w:left="600" w:hangingChars="250" w:hanging="600"/>
        <w:textAlignment w:val="baseline"/>
        <w:rPr>
          <w:rFonts w:ascii="宋体" w:hAnsi="宋体"/>
          <w:color w:val="000000"/>
          <w:kern w:val="0"/>
          <w:sz w:val="24"/>
        </w:rPr>
      </w:pPr>
      <w:r w:rsidRPr="001C28B4">
        <w:rPr>
          <w:rFonts w:ascii="宋体" w:hAnsi="宋体" w:hint="eastAsia"/>
          <w:color w:val="000000"/>
          <w:kern w:val="0"/>
          <w:sz w:val="24"/>
        </w:rPr>
        <w:t>本合同的付款方式为：</w:t>
      </w:r>
    </w:p>
    <w:p w14:paraId="46ED9602" w14:textId="77777777" w:rsidR="00EC497E" w:rsidRPr="001C28B4" w:rsidRDefault="00EC497E" w:rsidP="00EC497E">
      <w:pPr>
        <w:widowControl/>
        <w:spacing w:before="120" w:line="360" w:lineRule="auto"/>
        <w:ind w:firstLineChars="50" w:firstLine="120"/>
        <w:textAlignment w:val="baseline"/>
        <w:rPr>
          <w:rFonts w:ascii="宋体" w:hAnsi="宋体"/>
          <w:kern w:val="0"/>
          <w:sz w:val="24"/>
        </w:rPr>
      </w:pPr>
      <w:r w:rsidRPr="001C28B4">
        <w:rPr>
          <w:rFonts w:ascii="宋体" w:hAnsi="宋体" w:hint="eastAsia"/>
          <w:kern w:val="0"/>
          <w:sz w:val="24"/>
        </w:rPr>
        <w:t>甲方应分期将合同全额支付给乙方，付款方式具体如下：</w:t>
      </w:r>
    </w:p>
    <w:p w14:paraId="23A0ADB5" w14:textId="464A11F8" w:rsidR="00EC497E" w:rsidRPr="001C28B4" w:rsidRDefault="00EC497E" w:rsidP="00EC497E">
      <w:pPr>
        <w:widowControl/>
        <w:spacing w:before="120" w:line="360" w:lineRule="auto"/>
        <w:ind w:firstLineChars="50" w:firstLine="120"/>
        <w:textAlignment w:val="baseline"/>
        <w:rPr>
          <w:rFonts w:ascii="宋体" w:hAnsi="宋体"/>
          <w:kern w:val="0"/>
          <w:sz w:val="24"/>
        </w:rPr>
      </w:pPr>
      <w:r w:rsidRPr="001C28B4">
        <w:rPr>
          <w:rFonts w:ascii="宋体" w:hAnsi="宋体" w:hint="eastAsia"/>
          <w:kern w:val="0"/>
          <w:sz w:val="24"/>
        </w:rPr>
        <w:t>自本合同生效之日起10个工作日内，乙方首先向甲方支付合同款的10%，即人民币（大写） _</w:t>
      </w:r>
      <w:r w:rsidRPr="001C28B4">
        <w:rPr>
          <w:rFonts w:ascii="宋体" w:hAnsi="宋体"/>
          <w:kern w:val="0"/>
          <w:sz w:val="24"/>
        </w:rPr>
        <w:t>_______</w:t>
      </w:r>
      <w:r w:rsidRPr="001C28B4">
        <w:rPr>
          <w:rFonts w:ascii="宋体" w:hAnsi="宋体" w:hint="eastAsia"/>
          <w:kern w:val="0"/>
          <w:sz w:val="24"/>
        </w:rPr>
        <w:t>元整（即¥</w:t>
      </w:r>
      <w:r w:rsidRPr="001C28B4">
        <w:rPr>
          <w:rFonts w:ascii="宋体" w:hAnsi="宋体"/>
          <w:kern w:val="0"/>
          <w:sz w:val="24"/>
        </w:rPr>
        <w:t xml:space="preserve">   </w:t>
      </w:r>
      <w:r w:rsidRPr="001C28B4">
        <w:rPr>
          <w:rFonts w:ascii="宋体" w:hAnsi="宋体" w:hint="eastAsia"/>
          <w:kern w:val="0"/>
          <w:sz w:val="24"/>
        </w:rPr>
        <w:t>）作为质保金，</w:t>
      </w:r>
      <w:r w:rsidR="00FA0E56">
        <w:rPr>
          <w:rFonts w:ascii="宋体" w:hAnsi="宋体" w:hint="eastAsia"/>
          <w:kern w:val="0"/>
          <w:sz w:val="24"/>
        </w:rPr>
        <w:t>甲方收到质保金后</w:t>
      </w:r>
      <w:r w:rsidRPr="001C28B4">
        <w:rPr>
          <w:rFonts w:ascii="宋体" w:hAnsi="宋体" w:hint="eastAsia"/>
          <w:kern w:val="0"/>
          <w:sz w:val="24"/>
        </w:rPr>
        <w:t>，甲方应向乙方支付合同价款总额的 60% ，即人民币（大写） _</w:t>
      </w:r>
      <w:r w:rsidRPr="001C28B4">
        <w:rPr>
          <w:rFonts w:ascii="宋体" w:hAnsi="宋体"/>
          <w:kern w:val="0"/>
          <w:sz w:val="24"/>
        </w:rPr>
        <w:t>____</w:t>
      </w:r>
      <w:r w:rsidRPr="001C28B4">
        <w:rPr>
          <w:rFonts w:ascii="宋体" w:hAnsi="宋体" w:hint="eastAsia"/>
          <w:kern w:val="0"/>
          <w:sz w:val="24"/>
        </w:rPr>
        <w:t xml:space="preserve">元整（¥ </w:t>
      </w:r>
      <w:r w:rsidRPr="001C28B4">
        <w:rPr>
          <w:rFonts w:ascii="宋体" w:hAnsi="宋体"/>
          <w:kern w:val="0"/>
          <w:sz w:val="24"/>
        </w:rPr>
        <w:t xml:space="preserve">  </w:t>
      </w:r>
      <w:r w:rsidRPr="001C28B4">
        <w:rPr>
          <w:rFonts w:ascii="宋体" w:hAnsi="宋体" w:hint="eastAsia"/>
          <w:kern w:val="0"/>
          <w:sz w:val="24"/>
        </w:rPr>
        <w:t>元 ）。系统上线稳定运行3个月，系统验收通过之日起10个工作日内，甲方应向乙方支付合同价款总额的40% ，即人民币（大写） _</w:t>
      </w:r>
      <w:r w:rsidRPr="001C28B4">
        <w:rPr>
          <w:rFonts w:ascii="宋体" w:hAnsi="宋体"/>
          <w:kern w:val="0"/>
          <w:sz w:val="24"/>
        </w:rPr>
        <w:t>______</w:t>
      </w:r>
      <w:r w:rsidRPr="001C28B4">
        <w:rPr>
          <w:rFonts w:ascii="宋体" w:hAnsi="宋体" w:hint="eastAsia"/>
          <w:kern w:val="0"/>
          <w:sz w:val="24"/>
        </w:rPr>
        <w:t xml:space="preserve">元整（¥ </w:t>
      </w:r>
      <w:r w:rsidRPr="001C28B4">
        <w:rPr>
          <w:rFonts w:ascii="宋体" w:hAnsi="宋体"/>
          <w:kern w:val="0"/>
          <w:sz w:val="24"/>
        </w:rPr>
        <w:t xml:space="preserve">    </w:t>
      </w:r>
      <w:r w:rsidRPr="001C28B4">
        <w:rPr>
          <w:rFonts w:ascii="宋体" w:hAnsi="宋体" w:hint="eastAsia"/>
          <w:kern w:val="0"/>
          <w:sz w:val="24"/>
        </w:rPr>
        <w:t>元 ）。</w:t>
      </w:r>
    </w:p>
    <w:p w14:paraId="2C9324E1" w14:textId="168BB8EB" w:rsidR="002251A6" w:rsidRPr="001C28B4" w:rsidRDefault="00EC497E" w:rsidP="00EC497E">
      <w:pPr>
        <w:widowControl/>
        <w:spacing w:before="120" w:line="360" w:lineRule="auto"/>
        <w:ind w:firstLineChars="50" w:firstLine="120"/>
        <w:textAlignment w:val="baseline"/>
        <w:rPr>
          <w:rFonts w:ascii="宋体" w:hAnsi="宋体"/>
          <w:kern w:val="0"/>
          <w:sz w:val="24"/>
        </w:rPr>
      </w:pPr>
      <w:r w:rsidRPr="001C28B4">
        <w:rPr>
          <w:rFonts w:ascii="宋体" w:hAnsi="宋体" w:hint="eastAsia"/>
          <w:kern w:val="0"/>
          <w:sz w:val="24"/>
        </w:rPr>
        <w:t xml:space="preserve">项目验收通过1年后，甲方退还乙方支付的质保金 </w:t>
      </w:r>
      <w:r w:rsidRPr="001C28B4">
        <w:rPr>
          <w:rFonts w:ascii="宋体" w:hAnsi="宋体"/>
          <w:kern w:val="0"/>
          <w:sz w:val="24"/>
        </w:rPr>
        <w:t xml:space="preserve">    </w:t>
      </w:r>
      <w:r w:rsidRPr="001C28B4">
        <w:rPr>
          <w:rFonts w:ascii="宋体" w:hAnsi="宋体" w:hint="eastAsia"/>
          <w:kern w:val="0"/>
          <w:sz w:val="24"/>
        </w:rPr>
        <w:t>元整（即¥</w:t>
      </w:r>
      <w:r w:rsidRPr="001C28B4">
        <w:rPr>
          <w:rFonts w:ascii="宋体" w:hAnsi="宋体"/>
          <w:kern w:val="0"/>
          <w:sz w:val="24"/>
        </w:rPr>
        <w:t xml:space="preserve"> </w:t>
      </w:r>
      <w:r w:rsidRPr="001C28B4">
        <w:rPr>
          <w:rFonts w:ascii="宋体" w:hAnsi="宋体" w:hint="eastAsia"/>
          <w:kern w:val="0"/>
          <w:sz w:val="24"/>
        </w:rPr>
        <w:t>）。</w:t>
      </w:r>
    </w:p>
    <w:p w14:paraId="23FA9ED7" w14:textId="77777777" w:rsidR="002251A6" w:rsidRPr="001C28B4" w:rsidRDefault="002251A6" w:rsidP="002251A6">
      <w:pPr>
        <w:snapToGrid w:val="0"/>
        <w:spacing w:before="238" w:line="360" w:lineRule="auto"/>
        <w:textAlignment w:val="baseline"/>
        <w:rPr>
          <w:rFonts w:ascii="宋体" w:hAnsi="宋体"/>
          <w:color w:val="000000"/>
          <w:kern w:val="0"/>
          <w:sz w:val="24"/>
        </w:rPr>
      </w:pPr>
      <w:r w:rsidRPr="001C28B4">
        <w:rPr>
          <w:rFonts w:ascii="宋体" w:hAnsi="宋体" w:hint="eastAsia"/>
          <w:b/>
          <w:color w:val="000000"/>
          <w:kern w:val="0"/>
          <w:sz w:val="24"/>
        </w:rPr>
        <w:t>5、合同的生效。</w:t>
      </w:r>
    </w:p>
    <w:p w14:paraId="60AC5314" w14:textId="77777777" w:rsidR="002251A6" w:rsidRPr="001C28B4" w:rsidRDefault="002251A6" w:rsidP="002251A6">
      <w:pPr>
        <w:snapToGrid w:val="0"/>
        <w:spacing w:before="119" w:line="360" w:lineRule="auto"/>
        <w:ind w:firstLine="453"/>
        <w:textAlignment w:val="baseline"/>
        <w:rPr>
          <w:rFonts w:ascii="宋体" w:hAnsi="宋体"/>
          <w:color w:val="000000"/>
          <w:kern w:val="0"/>
          <w:sz w:val="24"/>
        </w:rPr>
      </w:pPr>
      <w:r w:rsidRPr="001C28B4">
        <w:rPr>
          <w:rFonts w:ascii="宋体" w:hAnsi="宋体" w:hint="eastAsia"/>
          <w:color w:val="000000"/>
          <w:kern w:val="0"/>
          <w:sz w:val="24"/>
        </w:rPr>
        <w:t>本合同经双方授权代表签署、加盖单位印章后生效。</w:t>
      </w:r>
    </w:p>
    <w:p w14:paraId="4DFC1037" w14:textId="77777777" w:rsidR="002251A6" w:rsidRPr="001C28B4" w:rsidRDefault="002251A6" w:rsidP="002251A6">
      <w:pPr>
        <w:snapToGrid w:val="0"/>
        <w:spacing w:before="119" w:line="360" w:lineRule="auto"/>
        <w:textAlignment w:val="baseline"/>
        <w:rPr>
          <w:rFonts w:ascii="宋体" w:hAnsi="宋体"/>
          <w:b/>
          <w:bCs/>
          <w:color w:val="000000"/>
          <w:kern w:val="0"/>
          <w:sz w:val="24"/>
        </w:rPr>
      </w:pPr>
      <w:r w:rsidRPr="001C28B4">
        <w:rPr>
          <w:rFonts w:ascii="宋体" w:hAnsi="宋体" w:hint="eastAsia"/>
          <w:b/>
          <w:bCs/>
          <w:color w:val="000000"/>
          <w:kern w:val="0"/>
          <w:sz w:val="24"/>
        </w:rPr>
        <w:t>6、因本合同相关事项出现争议，双方协商解决。协商不成的，任何一方有权向北京市</w:t>
      </w:r>
      <w:proofErr w:type="gramStart"/>
      <w:r w:rsidRPr="001C28B4">
        <w:rPr>
          <w:rFonts w:ascii="宋体" w:hAnsi="宋体" w:hint="eastAsia"/>
          <w:b/>
          <w:bCs/>
          <w:color w:val="000000"/>
          <w:kern w:val="0"/>
          <w:sz w:val="24"/>
        </w:rPr>
        <w:t>昌平区</w:t>
      </w:r>
      <w:proofErr w:type="gramEnd"/>
      <w:r w:rsidRPr="001C28B4">
        <w:rPr>
          <w:rFonts w:ascii="宋体" w:hAnsi="宋体" w:hint="eastAsia"/>
          <w:b/>
          <w:bCs/>
          <w:color w:val="000000"/>
          <w:kern w:val="0"/>
          <w:sz w:val="24"/>
        </w:rPr>
        <w:t>人民法院起诉。</w:t>
      </w:r>
    </w:p>
    <w:p w14:paraId="5A06E1AD" w14:textId="77777777" w:rsidR="002251A6" w:rsidRPr="001C28B4" w:rsidRDefault="002251A6" w:rsidP="002251A6">
      <w:pPr>
        <w:snapToGrid w:val="0"/>
        <w:spacing w:before="119" w:line="360" w:lineRule="auto"/>
        <w:ind w:firstLine="453"/>
        <w:textAlignment w:val="baseline"/>
        <w:rPr>
          <w:rFonts w:ascii="宋体" w:hAnsi="宋体"/>
          <w:color w:val="000000"/>
          <w:kern w:val="0"/>
          <w:sz w:val="24"/>
        </w:rPr>
      </w:pPr>
    </w:p>
    <w:p w14:paraId="550C7F91" w14:textId="77777777" w:rsidR="002251A6" w:rsidRPr="001C28B4" w:rsidRDefault="002251A6" w:rsidP="002251A6">
      <w:pPr>
        <w:snapToGrid w:val="0"/>
        <w:spacing w:before="119" w:line="360" w:lineRule="auto"/>
        <w:textAlignment w:val="baseline"/>
        <w:rPr>
          <w:rFonts w:ascii="宋体" w:hAnsi="宋体"/>
          <w:color w:val="000000"/>
          <w:kern w:val="0"/>
          <w:sz w:val="24"/>
        </w:rPr>
      </w:pPr>
      <w:r w:rsidRPr="001C28B4">
        <w:rPr>
          <w:rFonts w:ascii="宋体" w:hAnsi="宋体" w:hint="eastAsia"/>
          <w:color w:val="000000"/>
          <w:kern w:val="0"/>
          <w:sz w:val="24"/>
        </w:rPr>
        <w:t xml:space="preserve">　　买　方：</w:t>
      </w:r>
      <w:r w:rsidRPr="001C28B4">
        <w:rPr>
          <w:rFonts w:ascii="宋体" w:hAnsi="宋体" w:hint="eastAsia"/>
          <w:color w:val="000000"/>
          <w:kern w:val="0"/>
          <w:sz w:val="24"/>
          <w:u w:val="single" w:color="000000"/>
        </w:rPr>
        <w:t xml:space="preserve"> 中国政法大学        </w:t>
      </w:r>
      <w:r w:rsidRPr="001C28B4">
        <w:rPr>
          <w:rFonts w:ascii="宋体" w:hAnsi="宋体" w:hint="eastAsia"/>
          <w:color w:val="000000"/>
          <w:kern w:val="0"/>
          <w:sz w:val="24"/>
        </w:rPr>
        <w:tab/>
        <w:t xml:space="preserve">       卖　方：</w:t>
      </w:r>
      <w:r w:rsidRPr="001C28B4">
        <w:rPr>
          <w:rFonts w:ascii="宋体" w:hAnsi="宋体" w:hint="eastAsia"/>
          <w:color w:val="000000"/>
          <w:kern w:val="0"/>
          <w:sz w:val="24"/>
          <w:u w:val="single" w:color="000000"/>
        </w:rPr>
        <w:t xml:space="preserve">               </w:t>
      </w:r>
    </w:p>
    <w:p w14:paraId="5B86AFB9" w14:textId="77777777" w:rsidR="002251A6" w:rsidRPr="001C28B4" w:rsidRDefault="002251A6" w:rsidP="002251A6">
      <w:pPr>
        <w:snapToGrid w:val="0"/>
        <w:spacing w:before="119" w:line="360" w:lineRule="auto"/>
        <w:textAlignment w:val="baseline"/>
        <w:rPr>
          <w:rFonts w:ascii="宋体" w:hAnsi="宋体"/>
          <w:color w:val="000000"/>
          <w:kern w:val="0"/>
          <w:sz w:val="24"/>
        </w:rPr>
      </w:pPr>
    </w:p>
    <w:p w14:paraId="59102213" w14:textId="77777777" w:rsidR="002251A6" w:rsidRPr="001C28B4" w:rsidRDefault="002251A6" w:rsidP="002251A6">
      <w:pPr>
        <w:snapToGrid w:val="0"/>
        <w:spacing w:before="119" w:line="360" w:lineRule="auto"/>
        <w:textAlignment w:val="baseline"/>
        <w:rPr>
          <w:rFonts w:ascii="宋体" w:hAnsi="宋体"/>
          <w:color w:val="000000"/>
          <w:kern w:val="0"/>
          <w:sz w:val="24"/>
        </w:rPr>
      </w:pPr>
      <w:r w:rsidRPr="001C28B4">
        <w:rPr>
          <w:rFonts w:ascii="宋体" w:hAnsi="宋体" w:hint="eastAsia"/>
          <w:color w:val="000000"/>
          <w:kern w:val="0"/>
          <w:sz w:val="24"/>
        </w:rPr>
        <w:t xml:space="preserve">　 (印章)　　</w:t>
      </w:r>
      <w:proofErr w:type="gramStart"/>
      <w:r w:rsidRPr="001C28B4">
        <w:rPr>
          <w:rFonts w:ascii="宋体" w:hAnsi="宋体" w:hint="eastAsia"/>
          <w:color w:val="000000"/>
          <w:kern w:val="0"/>
          <w:sz w:val="24"/>
        </w:rPr>
        <w:t xml:space="preserve">　</w:t>
      </w:r>
      <w:proofErr w:type="gramEnd"/>
      <w:r w:rsidRPr="001C28B4">
        <w:rPr>
          <w:rFonts w:ascii="宋体" w:hAnsi="宋体" w:hint="eastAsia"/>
          <w:color w:val="000000"/>
          <w:kern w:val="0"/>
          <w:sz w:val="24"/>
        </w:rPr>
        <w:t xml:space="preserve">       </w:t>
      </w:r>
      <w:r w:rsidRPr="001C28B4">
        <w:rPr>
          <w:rFonts w:ascii="宋体" w:hAnsi="宋体" w:hint="eastAsia"/>
          <w:color w:val="000000"/>
          <w:kern w:val="0"/>
          <w:sz w:val="24"/>
        </w:rPr>
        <w:tab/>
        <w:t xml:space="preserve">                     (印章)</w:t>
      </w:r>
    </w:p>
    <w:p w14:paraId="5AF812E2" w14:textId="77777777" w:rsidR="002251A6" w:rsidRPr="001C28B4" w:rsidRDefault="002251A6" w:rsidP="002251A6">
      <w:pPr>
        <w:snapToGrid w:val="0"/>
        <w:spacing w:before="119" w:line="360" w:lineRule="auto"/>
        <w:textAlignment w:val="baseline"/>
        <w:rPr>
          <w:rFonts w:ascii="宋体" w:hAnsi="宋体"/>
          <w:color w:val="000000"/>
          <w:kern w:val="0"/>
          <w:sz w:val="24"/>
        </w:rPr>
      </w:pPr>
      <w:r w:rsidRPr="001C28B4">
        <w:rPr>
          <w:rFonts w:ascii="宋体" w:hAnsi="宋体" w:hint="eastAsia"/>
          <w:color w:val="000000"/>
          <w:kern w:val="0"/>
          <w:sz w:val="24"/>
        </w:rPr>
        <w:t xml:space="preserve">          </w:t>
      </w:r>
    </w:p>
    <w:p w14:paraId="79F95C16" w14:textId="77777777" w:rsidR="002251A6" w:rsidRPr="001C28B4" w:rsidRDefault="002251A6" w:rsidP="002251A6">
      <w:pPr>
        <w:snapToGrid w:val="0"/>
        <w:spacing w:before="119" w:line="360" w:lineRule="auto"/>
        <w:ind w:firstLine="481"/>
        <w:textAlignment w:val="baseline"/>
        <w:rPr>
          <w:rFonts w:ascii="宋体" w:hAnsi="宋体"/>
          <w:color w:val="000000"/>
          <w:kern w:val="0"/>
          <w:sz w:val="24"/>
        </w:rPr>
      </w:pPr>
    </w:p>
    <w:p w14:paraId="6E4EBF16" w14:textId="77777777" w:rsidR="002251A6" w:rsidRPr="001C28B4" w:rsidRDefault="002251A6" w:rsidP="002251A6">
      <w:pPr>
        <w:snapToGrid w:val="0"/>
        <w:spacing w:before="119" w:line="360" w:lineRule="auto"/>
        <w:ind w:firstLine="405"/>
        <w:textAlignment w:val="baseline"/>
        <w:rPr>
          <w:rFonts w:ascii="宋体" w:hAnsi="宋体"/>
          <w:color w:val="000000"/>
          <w:kern w:val="0"/>
          <w:sz w:val="24"/>
          <w:u w:val="single" w:color="000000"/>
        </w:rPr>
      </w:pPr>
      <w:r w:rsidRPr="001C28B4">
        <w:rPr>
          <w:rFonts w:ascii="宋体" w:hAnsi="宋体" w:hint="eastAsia"/>
          <w:color w:val="000000"/>
          <w:kern w:val="0"/>
          <w:sz w:val="24"/>
        </w:rPr>
        <w:t>授权代表(签字)：</w:t>
      </w:r>
      <w:r w:rsidRPr="001C28B4">
        <w:rPr>
          <w:rFonts w:ascii="宋体" w:hAnsi="宋体" w:hint="eastAsia"/>
          <w:color w:val="000000"/>
          <w:kern w:val="0"/>
          <w:sz w:val="24"/>
          <w:u w:val="single" w:color="000000"/>
        </w:rPr>
        <w:t xml:space="preserve">              </w:t>
      </w:r>
      <w:r w:rsidRPr="001C28B4">
        <w:rPr>
          <w:rFonts w:ascii="宋体" w:hAnsi="宋体" w:hint="eastAsia"/>
          <w:color w:val="000000"/>
          <w:kern w:val="0"/>
          <w:sz w:val="24"/>
        </w:rPr>
        <w:tab/>
        <w:t xml:space="preserve">     授权代表(签字)：</w:t>
      </w:r>
      <w:r w:rsidRPr="001C28B4">
        <w:rPr>
          <w:rFonts w:ascii="宋体" w:hAnsi="宋体" w:hint="eastAsia"/>
          <w:color w:val="000000"/>
          <w:kern w:val="0"/>
          <w:sz w:val="24"/>
          <w:u w:val="single" w:color="000000"/>
        </w:rPr>
        <w:t xml:space="preserve">           </w:t>
      </w:r>
    </w:p>
    <w:p w14:paraId="5E059C03" w14:textId="77777777" w:rsidR="002251A6" w:rsidRPr="001C28B4" w:rsidRDefault="002251A6" w:rsidP="002251A6">
      <w:pPr>
        <w:snapToGrid w:val="0"/>
        <w:spacing w:before="119" w:line="360" w:lineRule="auto"/>
        <w:ind w:firstLine="405"/>
        <w:textAlignment w:val="baseline"/>
        <w:rPr>
          <w:rFonts w:ascii="宋体" w:hAnsi="宋体"/>
          <w:color w:val="000000"/>
          <w:kern w:val="0"/>
          <w:sz w:val="24"/>
        </w:rPr>
      </w:pPr>
    </w:p>
    <w:p w14:paraId="183F0405" w14:textId="77777777" w:rsidR="002251A6" w:rsidRPr="001C28B4" w:rsidRDefault="002251A6" w:rsidP="002251A6">
      <w:pPr>
        <w:snapToGrid w:val="0"/>
        <w:spacing w:before="119" w:line="360" w:lineRule="auto"/>
        <w:ind w:firstLine="405"/>
        <w:textAlignment w:val="baseline"/>
        <w:rPr>
          <w:rFonts w:ascii="宋体" w:hAnsi="宋体"/>
          <w:color w:val="000000"/>
          <w:kern w:val="0"/>
          <w:sz w:val="24"/>
          <w:u w:val="single" w:color="000000"/>
        </w:rPr>
      </w:pPr>
      <w:r w:rsidRPr="001C28B4">
        <w:rPr>
          <w:rFonts w:ascii="宋体" w:hAnsi="宋体" w:hint="eastAsia"/>
          <w:color w:val="000000"/>
          <w:kern w:val="0"/>
          <w:sz w:val="24"/>
        </w:rPr>
        <w:t>项目负责人（签字）</w:t>
      </w:r>
      <w:r w:rsidRPr="001C28B4">
        <w:rPr>
          <w:rFonts w:ascii="宋体" w:hAnsi="宋体" w:hint="eastAsia"/>
          <w:color w:val="000000"/>
          <w:kern w:val="0"/>
          <w:sz w:val="24"/>
          <w:u w:val="single" w:color="000000"/>
        </w:rPr>
        <w:t xml:space="preserve">             </w:t>
      </w:r>
      <w:r w:rsidRPr="001C28B4">
        <w:rPr>
          <w:rFonts w:ascii="宋体" w:hAnsi="宋体" w:hint="eastAsia"/>
          <w:color w:val="000000"/>
          <w:kern w:val="0"/>
          <w:sz w:val="24"/>
        </w:rPr>
        <w:t xml:space="preserve">       联系电话：</w:t>
      </w:r>
      <w:r w:rsidRPr="001C28B4">
        <w:rPr>
          <w:rFonts w:ascii="宋体" w:hAnsi="宋体" w:hint="eastAsia"/>
          <w:color w:val="000000"/>
          <w:kern w:val="0"/>
          <w:sz w:val="24"/>
          <w:u w:val="single" w:color="000000"/>
        </w:rPr>
        <w:t xml:space="preserve">                 </w:t>
      </w:r>
    </w:p>
    <w:p w14:paraId="448A00FE" w14:textId="77777777" w:rsidR="002251A6" w:rsidRPr="001C28B4" w:rsidRDefault="002251A6" w:rsidP="002251A6">
      <w:pPr>
        <w:snapToGrid w:val="0"/>
        <w:spacing w:before="119" w:line="360" w:lineRule="auto"/>
        <w:ind w:firstLine="405"/>
        <w:textAlignment w:val="baseline"/>
        <w:rPr>
          <w:rFonts w:ascii="宋体" w:hAnsi="宋体"/>
          <w:color w:val="000000"/>
          <w:kern w:val="0"/>
          <w:sz w:val="24"/>
          <w:u w:val="single" w:color="000000"/>
        </w:rPr>
      </w:pPr>
    </w:p>
    <w:p w14:paraId="7D54ED8E" w14:textId="77777777" w:rsidR="002251A6" w:rsidRPr="001C28B4" w:rsidRDefault="002251A6" w:rsidP="002251A6">
      <w:pPr>
        <w:snapToGrid w:val="0"/>
        <w:spacing w:before="119" w:line="360" w:lineRule="auto"/>
        <w:textAlignment w:val="baseline"/>
        <w:rPr>
          <w:rFonts w:ascii="宋体" w:hAnsi="宋体"/>
          <w:color w:val="000000"/>
          <w:kern w:val="0"/>
          <w:sz w:val="24"/>
          <w:u w:val="single" w:color="000000"/>
        </w:rPr>
      </w:pPr>
      <w:r w:rsidRPr="001C28B4">
        <w:rPr>
          <w:rFonts w:ascii="宋体" w:hAnsi="宋体" w:hint="eastAsia"/>
          <w:color w:val="000000"/>
          <w:kern w:val="0"/>
          <w:sz w:val="24"/>
        </w:rPr>
        <w:lastRenderedPageBreak/>
        <w:t xml:space="preserve">    联系电话：</w:t>
      </w:r>
      <w:r w:rsidRPr="001C28B4">
        <w:rPr>
          <w:rFonts w:ascii="宋体" w:hAnsi="宋体" w:hint="eastAsia"/>
          <w:color w:val="000000"/>
          <w:kern w:val="0"/>
          <w:sz w:val="24"/>
          <w:u w:val="single" w:color="000000"/>
        </w:rPr>
        <w:t xml:space="preserve">                 </w:t>
      </w:r>
    </w:p>
    <w:p w14:paraId="3E2A6642" w14:textId="77777777" w:rsidR="002251A6" w:rsidRPr="001C28B4" w:rsidRDefault="002251A6" w:rsidP="002251A6">
      <w:pPr>
        <w:snapToGrid w:val="0"/>
        <w:spacing w:before="119" w:line="360" w:lineRule="auto"/>
        <w:ind w:firstLineChars="200" w:firstLine="480"/>
        <w:textAlignment w:val="baseline"/>
        <w:rPr>
          <w:rFonts w:ascii="宋体" w:hAnsi="宋体"/>
          <w:color w:val="000000"/>
          <w:kern w:val="0"/>
          <w:sz w:val="24"/>
        </w:rPr>
      </w:pPr>
      <w:r w:rsidRPr="001C28B4">
        <w:rPr>
          <w:rFonts w:ascii="宋体" w:hAnsi="宋体" w:hint="eastAsia"/>
          <w:color w:val="000000"/>
          <w:kern w:val="0"/>
          <w:sz w:val="24"/>
        </w:rPr>
        <w:t>地址：</w:t>
      </w:r>
      <w:r w:rsidRPr="001C28B4">
        <w:rPr>
          <w:rFonts w:ascii="宋体" w:hAnsi="宋体" w:hint="eastAsia"/>
          <w:color w:val="000000"/>
          <w:kern w:val="0"/>
          <w:sz w:val="24"/>
          <w:u w:val="single" w:color="000000"/>
        </w:rPr>
        <w:t xml:space="preserve"> </w:t>
      </w:r>
      <w:r w:rsidRPr="001C28B4">
        <w:rPr>
          <w:rFonts w:ascii="宋体" w:hAnsi="宋体"/>
          <w:color w:val="000000"/>
          <w:kern w:val="0"/>
          <w:sz w:val="24"/>
          <w:u w:val="single" w:color="000000"/>
        </w:rPr>
        <w:t xml:space="preserve">                  </w:t>
      </w:r>
      <w:r w:rsidRPr="001C28B4">
        <w:rPr>
          <w:rFonts w:ascii="宋体" w:hAnsi="宋体" w:hint="eastAsia"/>
          <w:color w:val="000000"/>
          <w:kern w:val="0"/>
          <w:sz w:val="24"/>
          <w:u w:val="single" w:color="000000"/>
        </w:rPr>
        <w:t xml:space="preserve">  </w:t>
      </w:r>
      <w:r w:rsidRPr="001C28B4">
        <w:rPr>
          <w:rFonts w:ascii="宋体" w:hAnsi="宋体" w:hint="eastAsia"/>
          <w:color w:val="000000"/>
          <w:kern w:val="0"/>
          <w:sz w:val="24"/>
        </w:rPr>
        <w:t xml:space="preserve">         地址：</w:t>
      </w:r>
      <w:r w:rsidRPr="001C28B4">
        <w:rPr>
          <w:rFonts w:ascii="宋体" w:hAnsi="宋体" w:hint="eastAsia"/>
          <w:color w:val="000000"/>
          <w:kern w:val="0"/>
          <w:sz w:val="24"/>
          <w:u w:val="single" w:color="000000"/>
        </w:rPr>
        <w:t xml:space="preserve">                      </w:t>
      </w:r>
    </w:p>
    <w:p w14:paraId="7BA1CD9C" w14:textId="77777777" w:rsidR="002251A6" w:rsidRPr="001C28B4" w:rsidRDefault="002251A6" w:rsidP="002251A6">
      <w:pPr>
        <w:snapToGrid w:val="0"/>
        <w:spacing w:before="119" w:line="360" w:lineRule="auto"/>
        <w:ind w:firstLine="481"/>
        <w:textAlignment w:val="baseline"/>
        <w:rPr>
          <w:rFonts w:ascii="宋体" w:hAnsi="宋体"/>
          <w:color w:val="000000"/>
          <w:kern w:val="0"/>
          <w:sz w:val="24"/>
        </w:rPr>
      </w:pPr>
      <w:r w:rsidRPr="001C28B4">
        <w:rPr>
          <w:rFonts w:ascii="宋体" w:hAnsi="宋体" w:hint="eastAsia"/>
          <w:color w:val="000000"/>
          <w:kern w:val="0"/>
          <w:sz w:val="24"/>
        </w:rPr>
        <w:t xml:space="preserve">  </w:t>
      </w:r>
    </w:p>
    <w:p w14:paraId="0959DF7F" w14:textId="77777777" w:rsidR="002251A6" w:rsidRPr="001C28B4" w:rsidRDefault="002251A6" w:rsidP="002251A6">
      <w:pPr>
        <w:snapToGrid w:val="0"/>
        <w:spacing w:before="119" w:line="360" w:lineRule="auto"/>
        <w:textAlignment w:val="baseline"/>
        <w:rPr>
          <w:rFonts w:ascii="宋体" w:hAnsi="宋体"/>
          <w:color w:val="000000"/>
          <w:kern w:val="0"/>
          <w:sz w:val="24"/>
        </w:rPr>
      </w:pPr>
      <w:r w:rsidRPr="001C28B4">
        <w:rPr>
          <w:rFonts w:ascii="宋体" w:hAnsi="宋体" w:hint="eastAsia"/>
          <w:color w:val="000000"/>
          <w:kern w:val="0"/>
          <w:sz w:val="24"/>
        </w:rPr>
        <w:t xml:space="preserve">　　邮政编码：</w:t>
      </w:r>
      <w:r w:rsidRPr="001C28B4">
        <w:rPr>
          <w:rFonts w:ascii="宋体" w:hAnsi="宋体" w:hint="eastAsia"/>
          <w:color w:val="000000"/>
          <w:kern w:val="0"/>
          <w:sz w:val="24"/>
          <w:u w:val="single" w:color="000000"/>
        </w:rPr>
        <w:tab/>
      </w:r>
      <w:r w:rsidRPr="001C28B4">
        <w:rPr>
          <w:rFonts w:ascii="宋体" w:hAnsi="宋体"/>
          <w:color w:val="000000"/>
          <w:kern w:val="0"/>
          <w:sz w:val="24"/>
          <w:u w:val="single" w:color="000000"/>
        </w:rPr>
        <w:t xml:space="preserve">      </w:t>
      </w:r>
      <w:r w:rsidRPr="001C28B4">
        <w:rPr>
          <w:rFonts w:ascii="宋体" w:hAnsi="宋体" w:hint="eastAsia"/>
          <w:color w:val="000000"/>
          <w:kern w:val="0"/>
          <w:sz w:val="24"/>
          <w:u w:val="single" w:color="000000"/>
        </w:rPr>
        <w:t xml:space="preserve">   </w:t>
      </w:r>
      <w:r w:rsidRPr="001C28B4">
        <w:rPr>
          <w:rFonts w:ascii="宋体" w:hAnsi="宋体" w:hint="eastAsia"/>
          <w:color w:val="000000"/>
          <w:kern w:val="0"/>
          <w:sz w:val="24"/>
          <w:u w:val="single" w:color="000000"/>
        </w:rPr>
        <w:tab/>
      </w:r>
      <w:r w:rsidRPr="001C28B4">
        <w:rPr>
          <w:rFonts w:ascii="宋体" w:hAnsi="宋体" w:hint="eastAsia"/>
          <w:color w:val="000000"/>
          <w:kern w:val="0"/>
          <w:sz w:val="24"/>
        </w:rPr>
        <w:tab/>
      </w:r>
      <w:r w:rsidRPr="001C28B4">
        <w:rPr>
          <w:rFonts w:ascii="宋体" w:hAnsi="宋体" w:hint="eastAsia"/>
          <w:color w:val="000000"/>
          <w:kern w:val="0"/>
          <w:sz w:val="24"/>
        </w:rPr>
        <w:tab/>
        <w:t xml:space="preserve">     邮政编码：</w:t>
      </w:r>
      <w:r w:rsidRPr="001C28B4">
        <w:rPr>
          <w:rFonts w:ascii="宋体" w:hAnsi="宋体" w:hint="eastAsia"/>
          <w:color w:val="000000"/>
          <w:kern w:val="0"/>
          <w:sz w:val="24"/>
          <w:u w:val="single" w:color="000000"/>
        </w:rPr>
        <w:tab/>
        <w:t xml:space="preserve">         </w:t>
      </w:r>
      <w:r w:rsidRPr="001C28B4">
        <w:rPr>
          <w:rFonts w:ascii="宋体" w:hAnsi="宋体" w:hint="eastAsia"/>
          <w:color w:val="000000"/>
          <w:kern w:val="0"/>
          <w:sz w:val="24"/>
          <w:u w:val="single" w:color="000000"/>
        </w:rPr>
        <w:tab/>
      </w:r>
    </w:p>
    <w:p w14:paraId="57DFCE7F" w14:textId="77777777" w:rsidR="002251A6" w:rsidRPr="001C28B4" w:rsidRDefault="002251A6" w:rsidP="002251A6">
      <w:pPr>
        <w:snapToGrid w:val="0"/>
        <w:spacing w:before="119" w:line="360" w:lineRule="auto"/>
        <w:textAlignment w:val="baseline"/>
        <w:rPr>
          <w:rFonts w:ascii="宋体" w:hAnsi="宋体"/>
          <w:color w:val="000000"/>
          <w:kern w:val="0"/>
          <w:sz w:val="24"/>
        </w:rPr>
      </w:pPr>
    </w:p>
    <w:p w14:paraId="4001C34A" w14:textId="77777777" w:rsidR="002251A6" w:rsidRPr="001C28B4" w:rsidRDefault="002251A6" w:rsidP="002251A6">
      <w:pPr>
        <w:snapToGrid w:val="0"/>
        <w:spacing w:before="119" w:line="360" w:lineRule="auto"/>
        <w:ind w:firstLine="405"/>
        <w:textAlignment w:val="baseline"/>
        <w:rPr>
          <w:rFonts w:ascii="宋体" w:hAnsi="宋体"/>
          <w:color w:val="000000"/>
          <w:kern w:val="0"/>
          <w:sz w:val="24"/>
        </w:rPr>
      </w:pPr>
      <w:r w:rsidRPr="001C28B4">
        <w:rPr>
          <w:rFonts w:ascii="宋体" w:hAnsi="宋体" w:hint="eastAsia"/>
          <w:color w:val="000000"/>
          <w:kern w:val="0"/>
          <w:sz w:val="24"/>
        </w:rPr>
        <w:t>电　　话：</w:t>
      </w:r>
      <w:r w:rsidRPr="001C28B4">
        <w:rPr>
          <w:rFonts w:ascii="宋体" w:hAnsi="宋体" w:hint="eastAsia"/>
          <w:color w:val="000000"/>
          <w:kern w:val="0"/>
          <w:sz w:val="24"/>
          <w:u w:val="single" w:color="000000"/>
        </w:rPr>
        <w:tab/>
        <w:t xml:space="preserve">            </w:t>
      </w:r>
      <w:r w:rsidRPr="001C28B4">
        <w:rPr>
          <w:rFonts w:ascii="宋体" w:hAnsi="宋体" w:hint="eastAsia"/>
          <w:color w:val="000000"/>
          <w:kern w:val="0"/>
          <w:sz w:val="24"/>
        </w:rPr>
        <w:tab/>
      </w:r>
      <w:r w:rsidRPr="001C28B4">
        <w:rPr>
          <w:rFonts w:ascii="宋体" w:hAnsi="宋体" w:hint="eastAsia"/>
          <w:color w:val="000000"/>
          <w:kern w:val="0"/>
          <w:sz w:val="24"/>
        </w:rPr>
        <w:tab/>
        <w:t xml:space="preserve">     电　　话：</w:t>
      </w:r>
      <w:r w:rsidRPr="001C28B4">
        <w:rPr>
          <w:rFonts w:ascii="宋体" w:hAnsi="宋体" w:hint="eastAsia"/>
          <w:color w:val="000000"/>
          <w:kern w:val="0"/>
          <w:sz w:val="24"/>
          <w:u w:val="single" w:color="000000"/>
        </w:rPr>
        <w:tab/>
        <w:t xml:space="preserve">                  </w:t>
      </w:r>
      <w:r w:rsidRPr="001C28B4">
        <w:rPr>
          <w:rFonts w:ascii="宋体" w:hAnsi="宋体" w:hint="eastAsia"/>
          <w:color w:val="000000"/>
          <w:kern w:val="0"/>
          <w:sz w:val="24"/>
        </w:rPr>
        <w:t xml:space="preserve">  </w:t>
      </w:r>
    </w:p>
    <w:p w14:paraId="1EADCFF7" w14:textId="77777777" w:rsidR="002251A6" w:rsidRPr="001C28B4" w:rsidRDefault="002251A6" w:rsidP="002251A6">
      <w:pPr>
        <w:snapToGrid w:val="0"/>
        <w:spacing w:before="119" w:line="360" w:lineRule="auto"/>
        <w:textAlignment w:val="baseline"/>
        <w:rPr>
          <w:rFonts w:ascii="宋体" w:hAnsi="宋体"/>
          <w:color w:val="000000"/>
          <w:kern w:val="0"/>
          <w:sz w:val="24"/>
        </w:rPr>
      </w:pPr>
      <w:r w:rsidRPr="001C28B4">
        <w:rPr>
          <w:rFonts w:ascii="宋体" w:hAnsi="宋体" w:hint="eastAsia"/>
          <w:color w:val="000000"/>
          <w:kern w:val="0"/>
          <w:sz w:val="24"/>
        </w:rPr>
        <w:t xml:space="preserve">　　</w:t>
      </w:r>
      <w:r w:rsidRPr="001C28B4">
        <w:rPr>
          <w:rFonts w:ascii="宋体" w:hAnsi="宋体" w:hint="eastAsia"/>
          <w:color w:val="000000"/>
          <w:kern w:val="0"/>
          <w:sz w:val="24"/>
        </w:rPr>
        <w:tab/>
      </w:r>
      <w:r w:rsidRPr="001C28B4">
        <w:rPr>
          <w:rFonts w:ascii="宋体" w:hAnsi="宋体" w:hint="eastAsia"/>
          <w:color w:val="000000"/>
          <w:kern w:val="0"/>
          <w:sz w:val="24"/>
        </w:rPr>
        <w:tab/>
        <w:t xml:space="preserve">                            </w:t>
      </w:r>
    </w:p>
    <w:p w14:paraId="0D1007A8" w14:textId="77777777" w:rsidR="002251A6" w:rsidRPr="001C28B4" w:rsidRDefault="002251A6" w:rsidP="002251A6">
      <w:pPr>
        <w:snapToGrid w:val="0"/>
        <w:spacing w:before="119" w:line="360" w:lineRule="auto"/>
        <w:textAlignment w:val="baseline"/>
        <w:rPr>
          <w:rFonts w:ascii="宋体" w:hAnsi="宋体"/>
          <w:color w:val="000000"/>
          <w:kern w:val="0"/>
          <w:sz w:val="24"/>
        </w:rPr>
      </w:pPr>
      <w:r w:rsidRPr="001C28B4">
        <w:rPr>
          <w:rFonts w:ascii="宋体" w:hAnsi="宋体" w:hint="eastAsia"/>
          <w:color w:val="000000"/>
          <w:kern w:val="0"/>
          <w:sz w:val="24"/>
        </w:rPr>
        <w:t>社会统一信用代码</w:t>
      </w:r>
      <w:r w:rsidRPr="001C28B4">
        <w:rPr>
          <w:rFonts w:ascii="宋体" w:hAnsi="宋体"/>
          <w:color w:val="000000"/>
          <w:kern w:val="0"/>
          <w:sz w:val="24"/>
          <w:u w:val="single"/>
        </w:rPr>
        <w:t xml:space="preserve">               </w:t>
      </w:r>
      <w:r w:rsidRPr="001C28B4">
        <w:rPr>
          <w:rFonts w:ascii="宋体" w:hAnsi="宋体" w:hint="eastAsia"/>
          <w:color w:val="000000"/>
          <w:kern w:val="0"/>
          <w:sz w:val="24"/>
          <w:u w:val="single"/>
        </w:rPr>
        <w:t xml:space="preserve"> </w:t>
      </w:r>
      <w:r w:rsidRPr="001C28B4">
        <w:rPr>
          <w:rFonts w:ascii="宋体" w:hAnsi="宋体" w:hint="eastAsia"/>
          <w:color w:val="000000"/>
          <w:kern w:val="0"/>
          <w:sz w:val="24"/>
        </w:rPr>
        <w:t xml:space="preserve">    社会统一信用代码：</w:t>
      </w:r>
      <w:r w:rsidRPr="001C28B4">
        <w:rPr>
          <w:rFonts w:ascii="宋体" w:hAnsi="宋体" w:hint="eastAsia"/>
          <w:color w:val="000000"/>
          <w:kern w:val="0"/>
          <w:sz w:val="24"/>
          <w:u w:val="single" w:color="000000"/>
        </w:rPr>
        <w:t xml:space="preserve">                 </w:t>
      </w:r>
    </w:p>
    <w:p w14:paraId="3B02721A" w14:textId="77777777" w:rsidR="002251A6" w:rsidRPr="001C28B4" w:rsidRDefault="002251A6" w:rsidP="002251A6">
      <w:pPr>
        <w:snapToGrid w:val="0"/>
        <w:spacing w:before="119" w:line="360" w:lineRule="auto"/>
        <w:textAlignment w:val="baseline"/>
        <w:rPr>
          <w:rFonts w:ascii="宋体" w:hAnsi="宋体"/>
          <w:color w:val="000000"/>
          <w:kern w:val="0"/>
          <w:sz w:val="24"/>
        </w:rPr>
      </w:pPr>
    </w:p>
    <w:p w14:paraId="67E02084" w14:textId="77777777" w:rsidR="002251A6" w:rsidRPr="001C28B4" w:rsidRDefault="002251A6" w:rsidP="002251A6">
      <w:pPr>
        <w:snapToGrid w:val="0"/>
        <w:spacing w:before="119" w:line="360" w:lineRule="auto"/>
        <w:textAlignment w:val="baseline"/>
        <w:rPr>
          <w:rFonts w:ascii="宋体" w:hAnsi="宋体"/>
          <w:color w:val="000000"/>
          <w:kern w:val="0"/>
          <w:sz w:val="24"/>
          <w:u w:val="single" w:color="000000"/>
        </w:rPr>
      </w:pPr>
      <w:r w:rsidRPr="001C28B4">
        <w:rPr>
          <w:rFonts w:ascii="宋体" w:hAnsi="宋体" w:hint="eastAsia"/>
          <w:color w:val="000000"/>
          <w:kern w:val="0"/>
          <w:sz w:val="24"/>
        </w:rPr>
        <w:t>开户银行：</w:t>
      </w:r>
      <w:r w:rsidRPr="001C28B4">
        <w:rPr>
          <w:rFonts w:ascii="宋体" w:hAnsi="宋体" w:hint="eastAsia"/>
          <w:color w:val="000000"/>
          <w:kern w:val="0"/>
          <w:sz w:val="24"/>
          <w:u w:val="single" w:color="000000"/>
        </w:rPr>
        <w:t xml:space="preserve">                       </w:t>
      </w:r>
      <w:r w:rsidRPr="001C28B4">
        <w:rPr>
          <w:rFonts w:ascii="宋体" w:hAnsi="宋体" w:hint="eastAsia"/>
          <w:color w:val="000000"/>
          <w:kern w:val="0"/>
          <w:sz w:val="24"/>
        </w:rPr>
        <w:t xml:space="preserve">       开户银行：</w:t>
      </w:r>
      <w:r w:rsidRPr="001C28B4">
        <w:rPr>
          <w:rFonts w:ascii="宋体" w:hAnsi="宋体" w:hint="eastAsia"/>
          <w:color w:val="000000"/>
          <w:kern w:val="0"/>
          <w:sz w:val="24"/>
          <w:u w:val="single" w:color="000000"/>
        </w:rPr>
        <w:t xml:space="preserve">                       </w:t>
      </w:r>
    </w:p>
    <w:p w14:paraId="1C4C5653" w14:textId="77777777" w:rsidR="002251A6" w:rsidRPr="001C28B4" w:rsidRDefault="002251A6" w:rsidP="002251A6">
      <w:pPr>
        <w:snapToGrid w:val="0"/>
        <w:spacing w:before="119" w:line="360" w:lineRule="auto"/>
        <w:textAlignment w:val="baseline"/>
        <w:rPr>
          <w:rFonts w:ascii="宋体" w:hAnsi="宋体"/>
          <w:color w:val="000000"/>
          <w:kern w:val="0"/>
          <w:sz w:val="24"/>
          <w:u w:val="single" w:color="000000"/>
        </w:rPr>
      </w:pPr>
    </w:p>
    <w:p w14:paraId="379876FC" w14:textId="77777777" w:rsidR="002251A6" w:rsidRPr="001C28B4" w:rsidRDefault="002251A6" w:rsidP="002251A6">
      <w:pPr>
        <w:snapToGrid w:val="0"/>
        <w:spacing w:before="119" w:line="360" w:lineRule="auto"/>
        <w:textAlignment w:val="baseline"/>
        <w:rPr>
          <w:rFonts w:ascii="宋体" w:hAnsi="宋体"/>
          <w:color w:val="000000"/>
          <w:kern w:val="0"/>
          <w:sz w:val="24"/>
          <w:u w:val="single" w:color="000000"/>
        </w:rPr>
      </w:pPr>
      <w:r w:rsidRPr="001C28B4">
        <w:rPr>
          <w:rFonts w:ascii="宋体" w:hAnsi="宋体" w:hint="eastAsia"/>
          <w:color w:val="000000"/>
          <w:kern w:val="0"/>
          <w:sz w:val="24"/>
        </w:rPr>
        <w:t xml:space="preserve">　　</w:t>
      </w:r>
      <w:r w:rsidRPr="001C28B4">
        <w:rPr>
          <w:rFonts w:ascii="宋体" w:hAnsi="宋体" w:hint="eastAsia"/>
          <w:color w:val="000000"/>
          <w:kern w:val="0"/>
          <w:sz w:val="24"/>
        </w:rPr>
        <w:tab/>
      </w:r>
      <w:r w:rsidRPr="001C28B4">
        <w:rPr>
          <w:rFonts w:ascii="宋体" w:hAnsi="宋体" w:hint="eastAsia"/>
          <w:color w:val="000000"/>
          <w:kern w:val="0"/>
          <w:sz w:val="24"/>
        </w:rPr>
        <w:tab/>
        <w:t xml:space="preserve">                           开户行号：</w:t>
      </w:r>
      <w:r w:rsidRPr="001C28B4">
        <w:rPr>
          <w:rFonts w:ascii="宋体" w:hAnsi="宋体" w:hint="eastAsia"/>
          <w:color w:val="000000"/>
          <w:kern w:val="0"/>
          <w:sz w:val="24"/>
          <w:u w:val="single" w:color="000000"/>
        </w:rPr>
        <w:t xml:space="preserve">                        </w:t>
      </w:r>
    </w:p>
    <w:p w14:paraId="6F196A4D" w14:textId="77777777" w:rsidR="002251A6" w:rsidRPr="001C28B4" w:rsidRDefault="002251A6" w:rsidP="002251A6">
      <w:pPr>
        <w:snapToGrid w:val="0"/>
        <w:spacing w:before="119" w:line="360" w:lineRule="auto"/>
        <w:textAlignment w:val="baseline"/>
        <w:rPr>
          <w:rFonts w:ascii="宋体" w:hAnsi="宋体"/>
          <w:color w:val="000000"/>
          <w:kern w:val="0"/>
          <w:sz w:val="24"/>
        </w:rPr>
      </w:pPr>
      <w:proofErr w:type="gramStart"/>
      <w:r w:rsidRPr="001C28B4">
        <w:rPr>
          <w:rFonts w:ascii="宋体" w:hAnsi="宋体" w:hint="eastAsia"/>
          <w:color w:val="000000"/>
          <w:kern w:val="0"/>
          <w:sz w:val="24"/>
        </w:rPr>
        <w:t>账</w:t>
      </w:r>
      <w:proofErr w:type="gramEnd"/>
      <w:r w:rsidRPr="001C28B4">
        <w:rPr>
          <w:rFonts w:ascii="宋体" w:hAnsi="宋体" w:hint="eastAsia"/>
          <w:color w:val="000000"/>
          <w:kern w:val="0"/>
          <w:sz w:val="24"/>
        </w:rPr>
        <w:t xml:space="preserve">　　号：</w:t>
      </w:r>
      <w:r w:rsidRPr="001C28B4">
        <w:rPr>
          <w:rFonts w:ascii="宋体" w:hAnsi="宋体" w:hint="eastAsia"/>
          <w:color w:val="000000"/>
          <w:kern w:val="0"/>
          <w:sz w:val="24"/>
          <w:u w:val="single" w:color="000000"/>
        </w:rPr>
        <w:t xml:space="preserve">                        </w:t>
      </w:r>
      <w:r w:rsidRPr="001C28B4">
        <w:rPr>
          <w:rFonts w:ascii="宋体" w:hAnsi="宋体" w:hint="eastAsia"/>
          <w:color w:val="000000"/>
          <w:kern w:val="0"/>
          <w:sz w:val="24"/>
        </w:rPr>
        <w:t xml:space="preserve">      </w:t>
      </w:r>
      <w:proofErr w:type="gramStart"/>
      <w:r w:rsidRPr="001C28B4">
        <w:rPr>
          <w:rFonts w:ascii="宋体" w:hAnsi="宋体" w:hint="eastAsia"/>
          <w:color w:val="000000"/>
          <w:kern w:val="0"/>
          <w:sz w:val="24"/>
        </w:rPr>
        <w:t>账</w:t>
      </w:r>
      <w:proofErr w:type="gramEnd"/>
      <w:r w:rsidRPr="001C28B4">
        <w:rPr>
          <w:rFonts w:ascii="宋体" w:hAnsi="宋体" w:hint="eastAsia"/>
          <w:color w:val="000000"/>
          <w:kern w:val="0"/>
          <w:sz w:val="24"/>
        </w:rPr>
        <w:t xml:space="preserve">　　号：</w:t>
      </w:r>
      <w:r w:rsidRPr="001C28B4">
        <w:rPr>
          <w:rFonts w:ascii="宋体" w:hAnsi="宋体" w:hint="eastAsia"/>
          <w:color w:val="000000"/>
          <w:kern w:val="0"/>
          <w:sz w:val="24"/>
          <w:u w:val="single" w:color="000000"/>
        </w:rPr>
        <w:t xml:space="preserve">                       </w:t>
      </w:r>
    </w:p>
    <w:p w14:paraId="3D0FF420" w14:textId="4A866001" w:rsidR="002251A6" w:rsidRPr="001C28B4" w:rsidRDefault="002251A6" w:rsidP="002251A6">
      <w:pPr>
        <w:spacing w:line="360" w:lineRule="auto"/>
        <w:rPr>
          <w:rFonts w:ascii="宋体" w:hAnsi="宋体"/>
          <w:b/>
          <w:bCs/>
          <w:sz w:val="24"/>
        </w:rPr>
      </w:pPr>
    </w:p>
    <w:p w14:paraId="281535AF" w14:textId="5817F8CA" w:rsidR="002251A6" w:rsidRPr="001C28B4" w:rsidRDefault="002251A6" w:rsidP="002251A6">
      <w:pPr>
        <w:pStyle w:val="af9"/>
        <w:shd w:val="clear" w:color="auto" w:fill="FFFFFF"/>
        <w:spacing w:before="240" w:beforeAutospacing="0" w:after="0" w:afterAutospacing="0" w:line="360" w:lineRule="auto"/>
        <w:jc w:val="center"/>
        <w:rPr>
          <w:b/>
          <w:bCs/>
          <w:color w:val="000000"/>
        </w:rPr>
      </w:pPr>
      <w:r w:rsidRPr="001C28B4">
        <w:rPr>
          <w:rFonts w:hint="eastAsia"/>
          <w:b/>
          <w:bCs/>
          <w:color w:val="000000"/>
        </w:rPr>
        <w:t>附件一：</w:t>
      </w:r>
      <w:r w:rsidR="00B943AF" w:rsidRPr="001C28B4">
        <w:rPr>
          <w:rFonts w:hint="eastAsia"/>
          <w:b/>
          <w:bCs/>
          <w:color w:val="000000"/>
        </w:rPr>
        <w:t>技术开发</w:t>
      </w:r>
      <w:r w:rsidRPr="001C28B4">
        <w:rPr>
          <w:rFonts w:hint="eastAsia"/>
          <w:b/>
          <w:bCs/>
          <w:color w:val="000000"/>
        </w:rPr>
        <w:t>合同主要条款</w:t>
      </w:r>
    </w:p>
    <w:p w14:paraId="50B94E0B" w14:textId="77777777" w:rsidR="002251A6" w:rsidRPr="001C28B4" w:rsidRDefault="002251A6" w:rsidP="002251A6">
      <w:pPr>
        <w:pStyle w:val="af9"/>
        <w:shd w:val="clear" w:color="auto" w:fill="FFFFFF"/>
        <w:spacing w:before="240" w:beforeAutospacing="0" w:after="0" w:afterAutospacing="0" w:line="360" w:lineRule="auto"/>
        <w:jc w:val="center"/>
        <w:rPr>
          <w:b/>
          <w:bCs/>
          <w:color w:val="000000"/>
        </w:rPr>
      </w:pPr>
    </w:p>
    <w:p w14:paraId="6FF3E32B" w14:textId="77777777" w:rsidR="002251A6" w:rsidRPr="001C28B4" w:rsidRDefault="002251A6" w:rsidP="002251A6">
      <w:pPr>
        <w:pStyle w:val="af9"/>
        <w:shd w:val="clear" w:color="auto" w:fill="FFFFFF"/>
        <w:spacing w:before="0" w:beforeAutospacing="0" w:after="0" w:afterAutospacing="0" w:line="360" w:lineRule="auto"/>
        <w:jc w:val="center"/>
        <w:rPr>
          <w:b/>
          <w:bCs/>
          <w:color w:val="000000"/>
        </w:rPr>
      </w:pPr>
    </w:p>
    <w:p w14:paraId="7A5EED64" w14:textId="2B1AD89E" w:rsidR="002251A6" w:rsidRPr="001C28B4" w:rsidRDefault="002251A6" w:rsidP="002251A6">
      <w:pPr>
        <w:pStyle w:val="af9"/>
        <w:shd w:val="clear" w:color="auto" w:fill="FFFFFF"/>
        <w:spacing w:before="0" w:beforeAutospacing="0" w:after="0" w:afterAutospacing="0" w:line="360" w:lineRule="auto"/>
        <w:ind w:left="1" w:firstLineChars="708" w:firstLine="1699"/>
        <w:rPr>
          <w:color w:val="000000"/>
        </w:rPr>
      </w:pPr>
      <w:r w:rsidRPr="001C28B4">
        <w:rPr>
          <w:rFonts w:hint="eastAsia"/>
          <w:color w:val="000000"/>
        </w:rPr>
        <w:t>本合同甲方委托乙方就</w:t>
      </w:r>
      <w:r w:rsidRPr="001C28B4">
        <w:rPr>
          <w:rFonts w:hint="eastAsia"/>
          <w:color w:val="000000"/>
          <w:u w:val="single"/>
        </w:rPr>
        <w:t xml:space="preserve">              </w:t>
      </w:r>
      <w:r w:rsidRPr="001C28B4">
        <w:rPr>
          <w:rFonts w:hint="eastAsia"/>
          <w:color w:val="000000"/>
        </w:rPr>
        <w:t>项目进行</w:t>
      </w:r>
      <w:r w:rsidRPr="001C28B4">
        <w:rPr>
          <w:rFonts w:hint="eastAsia"/>
          <w:color w:val="000000"/>
          <w:u w:val="single"/>
        </w:rPr>
        <w:t xml:space="preserve">       </w:t>
      </w:r>
      <w:r w:rsidRPr="001C28B4">
        <w:rPr>
          <w:rFonts w:hint="eastAsia"/>
          <w:color w:val="000000"/>
        </w:rPr>
        <w:t>的专项技术</w:t>
      </w:r>
      <w:r w:rsidR="00B55046" w:rsidRPr="001C28B4">
        <w:rPr>
          <w:rFonts w:hint="eastAsia"/>
          <w:color w:val="000000"/>
        </w:rPr>
        <w:t>开发</w:t>
      </w:r>
      <w:r w:rsidRPr="001C28B4">
        <w:rPr>
          <w:rFonts w:hint="eastAsia"/>
          <w:color w:val="000000"/>
        </w:rPr>
        <w:t>，并支付相应的技术</w:t>
      </w:r>
      <w:r w:rsidR="00E20634" w:rsidRPr="001C28B4">
        <w:rPr>
          <w:rFonts w:hint="eastAsia"/>
          <w:color w:val="000000"/>
        </w:rPr>
        <w:t>开发</w:t>
      </w:r>
      <w:r w:rsidRPr="001C28B4">
        <w:rPr>
          <w:rFonts w:hint="eastAsia"/>
          <w:color w:val="000000"/>
        </w:rPr>
        <w:t>报酬。双方经过平等协商，在真实、充分地表达各自意愿的基础上，根据《中华人民共和国民法典》的规定，达成如下协议，并由双方共同恪守。</w:t>
      </w:r>
      <w:r w:rsidRPr="001C28B4">
        <w:rPr>
          <w:rFonts w:hint="eastAsia"/>
          <w:color w:val="000000"/>
        </w:rPr>
        <w:br/>
        <w:t>第一条  甲方委托乙方进行技术</w:t>
      </w:r>
      <w:r w:rsidR="00E20634" w:rsidRPr="001C28B4">
        <w:rPr>
          <w:rFonts w:hint="eastAsia"/>
          <w:color w:val="000000"/>
        </w:rPr>
        <w:t>开发</w:t>
      </w:r>
      <w:r w:rsidRPr="001C28B4">
        <w:rPr>
          <w:rFonts w:hint="eastAsia"/>
          <w:color w:val="000000"/>
        </w:rPr>
        <w:t>的内容如下：</w:t>
      </w:r>
      <w:r w:rsidRPr="001C28B4">
        <w:rPr>
          <w:rFonts w:hint="eastAsia"/>
          <w:color w:val="000000"/>
        </w:rPr>
        <w:br/>
        <w:t>  </w:t>
      </w:r>
      <w:r w:rsidRPr="001C28B4">
        <w:rPr>
          <w:color w:val="000000"/>
        </w:rPr>
        <w:t xml:space="preserve">   </w:t>
      </w:r>
      <w:r w:rsidRPr="001C28B4">
        <w:rPr>
          <w:rFonts w:hint="eastAsia"/>
          <w:color w:val="000000"/>
        </w:rPr>
        <w:t>1.</w:t>
      </w:r>
      <w:r w:rsidR="00B55046" w:rsidRPr="001C28B4">
        <w:rPr>
          <w:rFonts w:hint="eastAsia"/>
          <w:color w:val="000000"/>
        </w:rPr>
        <w:t>技术开发</w:t>
      </w:r>
      <w:r w:rsidRPr="001C28B4">
        <w:rPr>
          <w:rFonts w:hint="eastAsia"/>
          <w:color w:val="000000"/>
        </w:rPr>
        <w:t>的目标：</w:t>
      </w:r>
      <w:r w:rsidRPr="001C28B4">
        <w:rPr>
          <w:rFonts w:hint="eastAsia"/>
          <w:color w:val="000000"/>
          <w:u w:val="single"/>
        </w:rPr>
        <w:t xml:space="preserve">　　　　　　　　　　　　　</w:t>
      </w:r>
      <w:r w:rsidRPr="001C28B4">
        <w:rPr>
          <w:rFonts w:hint="eastAsia"/>
          <w:color w:val="000000"/>
        </w:rPr>
        <w:t xml:space="preserve">　。</w:t>
      </w:r>
      <w:r w:rsidRPr="001C28B4">
        <w:rPr>
          <w:rFonts w:hint="eastAsia"/>
          <w:color w:val="000000"/>
        </w:rPr>
        <w:br/>
        <w:t>   </w:t>
      </w:r>
      <w:r w:rsidRPr="001C28B4">
        <w:rPr>
          <w:color w:val="000000"/>
        </w:rPr>
        <w:t xml:space="preserve"> </w:t>
      </w:r>
      <w:r w:rsidRPr="001C28B4">
        <w:rPr>
          <w:rFonts w:hint="eastAsia"/>
          <w:color w:val="000000"/>
        </w:rPr>
        <w:t>2.</w:t>
      </w:r>
      <w:r w:rsidR="00B55046" w:rsidRPr="001C28B4">
        <w:rPr>
          <w:rFonts w:hint="eastAsia"/>
          <w:color w:val="000000"/>
        </w:rPr>
        <w:t>技术开发</w:t>
      </w:r>
      <w:r w:rsidRPr="001C28B4">
        <w:rPr>
          <w:rFonts w:hint="eastAsia"/>
          <w:color w:val="000000"/>
        </w:rPr>
        <w:t>的内容：</w:t>
      </w:r>
      <w:r w:rsidRPr="001C28B4">
        <w:rPr>
          <w:rFonts w:hint="eastAsia"/>
          <w:color w:val="000000"/>
          <w:u w:val="single"/>
        </w:rPr>
        <w:t xml:space="preserve">　　　　　　　　　　　　　</w:t>
      </w:r>
      <w:r w:rsidRPr="001C28B4">
        <w:rPr>
          <w:rFonts w:hint="eastAsia"/>
          <w:color w:val="000000"/>
        </w:rPr>
        <w:t xml:space="preserve">　。</w:t>
      </w:r>
    </w:p>
    <w:p w14:paraId="26C61070" w14:textId="3FF4E23E" w:rsidR="002251A6" w:rsidRPr="001C28B4" w:rsidRDefault="002251A6" w:rsidP="002251A6">
      <w:pPr>
        <w:pStyle w:val="af9"/>
        <w:shd w:val="clear" w:color="auto" w:fill="FFFFFF"/>
        <w:spacing w:before="0" w:beforeAutospacing="0" w:after="0" w:afterAutospacing="0" w:line="360" w:lineRule="auto"/>
        <w:ind w:firstLineChars="354" w:firstLine="850"/>
        <w:rPr>
          <w:color w:val="000000"/>
        </w:rPr>
      </w:pPr>
      <w:r w:rsidRPr="001C28B4">
        <w:rPr>
          <w:rFonts w:hint="eastAsia"/>
          <w:color w:val="000000"/>
        </w:rPr>
        <w:t>3.</w:t>
      </w:r>
      <w:r w:rsidR="00B55046" w:rsidRPr="001C28B4">
        <w:rPr>
          <w:rFonts w:hint="eastAsia"/>
          <w:color w:val="000000"/>
        </w:rPr>
        <w:t>技术开发</w:t>
      </w:r>
      <w:r w:rsidRPr="001C28B4">
        <w:rPr>
          <w:rFonts w:hint="eastAsia"/>
          <w:color w:val="000000"/>
        </w:rPr>
        <w:t>的方式：</w:t>
      </w:r>
      <w:r w:rsidRPr="001C28B4">
        <w:rPr>
          <w:rFonts w:hint="eastAsia"/>
          <w:color w:val="000000"/>
          <w:u w:val="single"/>
        </w:rPr>
        <w:t xml:space="preserve">　　　　　　　　　　   　　 </w:t>
      </w:r>
      <w:r w:rsidRPr="001C28B4">
        <w:rPr>
          <w:rFonts w:hint="eastAsia"/>
          <w:color w:val="000000"/>
        </w:rPr>
        <w:t>。</w:t>
      </w:r>
    </w:p>
    <w:p w14:paraId="17715CF3" w14:textId="726EC89F" w:rsidR="002251A6" w:rsidRPr="001C28B4" w:rsidRDefault="002251A6" w:rsidP="002251A6">
      <w:pPr>
        <w:pStyle w:val="af9"/>
        <w:shd w:val="clear" w:color="auto" w:fill="FFFFFF"/>
        <w:spacing w:before="0" w:beforeAutospacing="0" w:after="0" w:afterAutospacing="0" w:line="360" w:lineRule="auto"/>
        <w:rPr>
          <w:color w:val="000000"/>
          <w:u w:val="single"/>
        </w:rPr>
      </w:pPr>
      <w:r w:rsidRPr="001C28B4">
        <w:rPr>
          <w:rFonts w:hint="eastAsia"/>
          <w:color w:val="000000"/>
        </w:rPr>
        <w:lastRenderedPageBreak/>
        <w:t>第二条  乙方应按下列要求完成</w:t>
      </w:r>
      <w:r w:rsidR="00B55046" w:rsidRPr="001C28B4">
        <w:rPr>
          <w:rFonts w:hint="eastAsia"/>
          <w:color w:val="000000"/>
        </w:rPr>
        <w:t>技术开发</w:t>
      </w:r>
      <w:r w:rsidRPr="001C28B4">
        <w:rPr>
          <w:rFonts w:hint="eastAsia"/>
          <w:color w:val="000000"/>
        </w:rPr>
        <w:t>工作：</w:t>
      </w:r>
      <w:r w:rsidRPr="001C28B4">
        <w:rPr>
          <w:rFonts w:hint="eastAsia"/>
          <w:color w:val="000000"/>
        </w:rPr>
        <w:br/>
        <w:t xml:space="preserve">    1. </w:t>
      </w:r>
      <w:r w:rsidR="00B55046" w:rsidRPr="001C28B4">
        <w:rPr>
          <w:rFonts w:hint="eastAsia"/>
          <w:color w:val="000000"/>
        </w:rPr>
        <w:t>技术开发</w:t>
      </w:r>
      <w:r w:rsidRPr="001C28B4">
        <w:rPr>
          <w:rFonts w:hint="eastAsia"/>
          <w:color w:val="000000"/>
        </w:rPr>
        <w:t>地点：</w:t>
      </w:r>
      <w:r w:rsidRPr="001C28B4">
        <w:rPr>
          <w:rFonts w:hint="eastAsia"/>
          <w:color w:val="000000"/>
          <w:u w:val="single"/>
        </w:rPr>
        <w:t xml:space="preserve">　　　　　　　　　　　　　</w:t>
      </w:r>
      <w:r w:rsidRPr="001C28B4">
        <w:rPr>
          <w:rFonts w:hint="eastAsia"/>
          <w:color w:val="000000"/>
        </w:rPr>
        <w:t>；</w:t>
      </w:r>
      <w:r w:rsidRPr="001C28B4">
        <w:rPr>
          <w:rFonts w:hint="eastAsia"/>
          <w:color w:val="000000"/>
        </w:rPr>
        <w:br/>
        <w:t xml:space="preserve">    2. </w:t>
      </w:r>
      <w:r w:rsidR="00B55046" w:rsidRPr="001C28B4">
        <w:rPr>
          <w:rFonts w:hint="eastAsia"/>
          <w:color w:val="000000"/>
        </w:rPr>
        <w:t>技术开发</w:t>
      </w:r>
      <w:r w:rsidRPr="001C28B4">
        <w:rPr>
          <w:rFonts w:hint="eastAsia"/>
          <w:color w:val="000000"/>
        </w:rPr>
        <w:t>期限：</w:t>
      </w:r>
      <w:r w:rsidRPr="001C28B4">
        <w:rPr>
          <w:rFonts w:hint="eastAsia"/>
          <w:color w:val="000000"/>
          <w:u w:val="single"/>
        </w:rPr>
        <w:t xml:space="preserve"> 　　　　　　　　　　　　</w:t>
      </w:r>
      <w:r w:rsidRPr="001C28B4">
        <w:rPr>
          <w:rFonts w:hint="eastAsia"/>
          <w:color w:val="000000"/>
        </w:rPr>
        <w:t>；</w:t>
      </w:r>
      <w:r w:rsidRPr="001C28B4">
        <w:rPr>
          <w:rFonts w:hint="eastAsia"/>
          <w:color w:val="000000"/>
        </w:rPr>
        <w:br/>
        <w:t xml:space="preserve">    3. </w:t>
      </w:r>
      <w:r w:rsidR="00B943AF" w:rsidRPr="001C28B4">
        <w:rPr>
          <w:rFonts w:hint="eastAsia"/>
          <w:color w:val="000000"/>
        </w:rPr>
        <w:t>技术开发</w:t>
      </w:r>
      <w:r w:rsidRPr="001C28B4">
        <w:rPr>
          <w:rFonts w:hint="eastAsia"/>
          <w:color w:val="000000"/>
        </w:rPr>
        <w:t>进度：</w:t>
      </w:r>
      <w:r w:rsidRPr="001C28B4">
        <w:rPr>
          <w:rFonts w:hint="eastAsia"/>
          <w:color w:val="000000"/>
          <w:u w:val="single"/>
        </w:rPr>
        <w:t>             </w:t>
      </w:r>
      <w:r w:rsidRPr="001C28B4">
        <w:rPr>
          <w:rFonts w:hint="eastAsia"/>
          <w:color w:val="000000"/>
        </w:rPr>
        <w:t xml:space="preserve"> ；</w:t>
      </w:r>
      <w:r w:rsidRPr="001C28B4">
        <w:rPr>
          <w:rFonts w:hint="eastAsia"/>
          <w:color w:val="000000"/>
        </w:rPr>
        <w:br/>
        <w:t>    4.</w:t>
      </w:r>
      <w:r w:rsidR="00B943AF" w:rsidRPr="001C28B4">
        <w:rPr>
          <w:rFonts w:hint="eastAsia"/>
          <w:color w:val="000000"/>
        </w:rPr>
        <w:t>技术开发</w:t>
      </w:r>
      <w:r w:rsidRPr="001C28B4">
        <w:rPr>
          <w:rFonts w:hint="eastAsia"/>
          <w:color w:val="000000"/>
        </w:rPr>
        <w:t>质量要求：</w:t>
      </w:r>
      <w:r w:rsidRPr="001C28B4">
        <w:rPr>
          <w:rFonts w:hint="eastAsia"/>
          <w:color w:val="000000"/>
          <w:u w:val="single"/>
        </w:rPr>
        <w:t xml:space="preserve">            </w:t>
      </w:r>
      <w:r w:rsidRPr="001C28B4">
        <w:rPr>
          <w:rFonts w:hint="eastAsia"/>
          <w:color w:val="000000"/>
        </w:rPr>
        <w:t>；</w:t>
      </w:r>
      <w:r w:rsidRPr="001C28B4">
        <w:rPr>
          <w:rFonts w:hint="eastAsia"/>
          <w:color w:val="000000"/>
        </w:rPr>
        <w:br/>
        <w:t xml:space="preserve">    5. </w:t>
      </w:r>
      <w:r w:rsidR="00B943AF" w:rsidRPr="001C28B4">
        <w:rPr>
          <w:rFonts w:hint="eastAsia"/>
          <w:color w:val="000000"/>
        </w:rPr>
        <w:t>技术开发</w:t>
      </w:r>
      <w:r w:rsidRPr="001C28B4">
        <w:rPr>
          <w:rFonts w:hint="eastAsia"/>
          <w:color w:val="000000"/>
        </w:rPr>
        <w:t>质量期限要求：</w:t>
      </w:r>
      <w:r w:rsidRPr="001C28B4">
        <w:rPr>
          <w:rFonts w:hint="eastAsia"/>
          <w:color w:val="000000"/>
          <w:u w:val="single"/>
        </w:rPr>
        <w:t>           </w:t>
      </w:r>
      <w:r w:rsidRPr="001C28B4">
        <w:rPr>
          <w:rFonts w:hint="eastAsia"/>
          <w:color w:val="000000"/>
        </w:rPr>
        <w:t>  。</w:t>
      </w:r>
      <w:r w:rsidRPr="001C28B4">
        <w:rPr>
          <w:rFonts w:hint="eastAsia"/>
          <w:color w:val="000000"/>
        </w:rPr>
        <w:br/>
        <w:t>第三条  为保证乙方有效进行</w:t>
      </w:r>
      <w:r w:rsidR="00B943AF" w:rsidRPr="001C28B4">
        <w:rPr>
          <w:rFonts w:hint="eastAsia"/>
          <w:color w:val="000000"/>
        </w:rPr>
        <w:t>技术开发</w:t>
      </w:r>
      <w:r w:rsidRPr="001C28B4">
        <w:rPr>
          <w:rFonts w:hint="eastAsia"/>
          <w:color w:val="000000"/>
        </w:rPr>
        <w:t>工作，甲方应当向乙方提供下列工作条件和协作事项：</w:t>
      </w:r>
      <w:r w:rsidRPr="001C28B4">
        <w:rPr>
          <w:rFonts w:hint="eastAsia"/>
          <w:color w:val="000000"/>
        </w:rPr>
        <w:br/>
        <w:t>    1.提供技术资料：</w:t>
      </w:r>
      <w:r w:rsidRPr="001C28B4">
        <w:rPr>
          <w:rFonts w:hint="eastAsia"/>
          <w:color w:val="000000"/>
          <w:u w:val="single"/>
        </w:rPr>
        <w:t>                      </w:t>
      </w:r>
      <w:r w:rsidRPr="001C28B4">
        <w:rPr>
          <w:rFonts w:hint="eastAsia"/>
          <w:color w:val="000000"/>
        </w:rPr>
        <w:t xml:space="preserve"> ；</w:t>
      </w:r>
    </w:p>
    <w:p w14:paraId="73079BF5" w14:textId="77777777" w:rsidR="002251A6" w:rsidRPr="001C28B4" w:rsidRDefault="002251A6" w:rsidP="002251A6">
      <w:pPr>
        <w:pStyle w:val="af9"/>
        <w:shd w:val="clear" w:color="auto" w:fill="FFFFFF"/>
        <w:spacing w:before="0" w:beforeAutospacing="0" w:after="0" w:afterAutospacing="0" w:line="360" w:lineRule="auto"/>
        <w:rPr>
          <w:color w:val="000000"/>
          <w:u w:val="single"/>
        </w:rPr>
      </w:pPr>
      <w:r w:rsidRPr="001C28B4">
        <w:rPr>
          <w:rFonts w:hint="eastAsia"/>
          <w:color w:val="000000"/>
        </w:rPr>
        <w:t xml:space="preserve">    2.提供工作条件： </w:t>
      </w:r>
      <w:r w:rsidRPr="001C28B4">
        <w:rPr>
          <w:rFonts w:hint="eastAsia"/>
          <w:color w:val="000000"/>
          <w:u w:val="single"/>
        </w:rPr>
        <w:t xml:space="preserve">                   </w:t>
      </w:r>
      <w:r w:rsidRPr="001C28B4">
        <w:rPr>
          <w:rFonts w:hint="eastAsia"/>
          <w:color w:val="000000"/>
        </w:rPr>
        <w:t>；</w:t>
      </w:r>
    </w:p>
    <w:p w14:paraId="05F7035D" w14:textId="35976446" w:rsidR="002251A6" w:rsidRPr="001C28B4" w:rsidRDefault="002251A6" w:rsidP="002251A6">
      <w:pPr>
        <w:pStyle w:val="af9"/>
        <w:shd w:val="clear" w:color="auto" w:fill="FFFFFF"/>
        <w:spacing w:before="0" w:beforeAutospacing="0" w:after="0" w:afterAutospacing="0" w:line="360" w:lineRule="auto"/>
        <w:rPr>
          <w:color w:val="000000"/>
        </w:rPr>
      </w:pPr>
      <w:r w:rsidRPr="001C28B4">
        <w:rPr>
          <w:rFonts w:hint="eastAsia"/>
          <w:color w:val="000000"/>
        </w:rPr>
        <w:t>    3.其他：</w:t>
      </w:r>
      <w:r w:rsidRPr="001C28B4">
        <w:rPr>
          <w:rFonts w:hint="eastAsia"/>
          <w:color w:val="000000"/>
          <w:u w:val="single"/>
        </w:rPr>
        <w:t xml:space="preserve"> 　     </w:t>
      </w:r>
      <w:r w:rsidRPr="001C28B4">
        <w:rPr>
          <w:rFonts w:hint="eastAsia"/>
          <w:color w:val="000000"/>
        </w:rPr>
        <w:t>。</w:t>
      </w:r>
      <w:r w:rsidRPr="001C28B4">
        <w:rPr>
          <w:rFonts w:hint="eastAsia"/>
          <w:color w:val="000000"/>
        </w:rPr>
        <w:br/>
        <w:t>    4.甲方提供上述工作条件和协作事项的时间及方式：</w:t>
      </w:r>
      <w:r w:rsidRPr="001C28B4">
        <w:rPr>
          <w:rFonts w:hint="eastAsia"/>
          <w:color w:val="000000"/>
          <w:u w:val="single"/>
        </w:rPr>
        <w:t>       </w:t>
      </w:r>
      <w:r w:rsidRPr="001C28B4">
        <w:rPr>
          <w:rFonts w:hint="eastAsia"/>
          <w:color w:val="000000"/>
        </w:rPr>
        <w:t xml:space="preserve"> 。</w:t>
      </w:r>
      <w:r w:rsidRPr="001C28B4">
        <w:rPr>
          <w:rFonts w:hint="eastAsia"/>
          <w:color w:val="000000"/>
        </w:rPr>
        <w:br/>
        <w:t xml:space="preserve"> 第四条  甲方向乙方支付</w:t>
      </w:r>
      <w:r w:rsidR="00B943AF" w:rsidRPr="001C28B4">
        <w:rPr>
          <w:rFonts w:hint="eastAsia"/>
          <w:color w:val="000000"/>
        </w:rPr>
        <w:t>技术开发</w:t>
      </w:r>
      <w:r w:rsidRPr="001C28B4">
        <w:rPr>
          <w:rFonts w:hint="eastAsia"/>
          <w:color w:val="000000"/>
        </w:rPr>
        <w:t xml:space="preserve">报酬及支付方式为： </w:t>
      </w:r>
      <w:r w:rsidRPr="001C28B4">
        <w:rPr>
          <w:rFonts w:hint="eastAsia"/>
          <w:color w:val="000000"/>
        </w:rPr>
        <w:br/>
        <w:t>  </w:t>
      </w:r>
      <w:r w:rsidRPr="001C28B4">
        <w:rPr>
          <w:color w:val="000000"/>
        </w:rPr>
        <w:t xml:space="preserve">  </w:t>
      </w:r>
      <w:r w:rsidRPr="001C28B4">
        <w:rPr>
          <w:rFonts w:hint="eastAsia"/>
          <w:color w:val="000000"/>
        </w:rPr>
        <w:t>  1.</w:t>
      </w:r>
      <w:r w:rsidR="00B943AF" w:rsidRPr="001C28B4">
        <w:rPr>
          <w:rFonts w:hint="eastAsia"/>
          <w:color w:val="000000"/>
        </w:rPr>
        <w:t>技术开发</w:t>
      </w:r>
      <w:r w:rsidRPr="001C28B4">
        <w:rPr>
          <w:rFonts w:hint="eastAsia"/>
          <w:color w:val="000000"/>
        </w:rPr>
        <w:t>费总额为：</w:t>
      </w:r>
      <w:r w:rsidRPr="001C28B4">
        <w:rPr>
          <w:rFonts w:hint="eastAsia"/>
          <w:color w:val="000000"/>
          <w:u w:val="single"/>
        </w:rPr>
        <w:t>     　   </w:t>
      </w:r>
      <w:r w:rsidRPr="001C28B4">
        <w:rPr>
          <w:rFonts w:hint="eastAsia"/>
          <w:color w:val="000000"/>
        </w:rPr>
        <w:t xml:space="preserve"> ；</w:t>
      </w:r>
      <w:r w:rsidRPr="001C28B4">
        <w:rPr>
          <w:rFonts w:hint="eastAsia"/>
          <w:color w:val="000000"/>
        </w:rPr>
        <w:br/>
        <w:t>    2.</w:t>
      </w:r>
      <w:r w:rsidR="00B943AF" w:rsidRPr="001C28B4">
        <w:rPr>
          <w:rFonts w:hint="eastAsia"/>
          <w:color w:val="000000"/>
        </w:rPr>
        <w:t>技术开发</w:t>
      </w:r>
      <w:r w:rsidRPr="001C28B4">
        <w:rPr>
          <w:rFonts w:hint="eastAsia"/>
          <w:color w:val="000000"/>
        </w:rPr>
        <w:t>费由甲方</w:t>
      </w:r>
      <w:r w:rsidRPr="001C28B4">
        <w:rPr>
          <w:rFonts w:hint="eastAsia"/>
          <w:color w:val="000000"/>
          <w:u w:val="single"/>
        </w:rPr>
        <w:t xml:space="preserve">           </w:t>
      </w:r>
      <w:r w:rsidRPr="001C28B4">
        <w:rPr>
          <w:rFonts w:hint="eastAsia"/>
          <w:color w:val="000000"/>
        </w:rPr>
        <w:t>（一次或分期）支付乙方。</w:t>
      </w:r>
      <w:r w:rsidRPr="001C28B4">
        <w:rPr>
          <w:rFonts w:hint="eastAsia"/>
          <w:color w:val="000000"/>
        </w:rPr>
        <w:br/>
        <w:t xml:space="preserve">    具体支付方式和时间如下： </w:t>
      </w:r>
      <w:r w:rsidRPr="001C28B4">
        <w:rPr>
          <w:rFonts w:hint="eastAsia"/>
          <w:color w:val="000000"/>
          <w:u w:val="single"/>
        </w:rPr>
        <w:t xml:space="preserve">             </w:t>
      </w:r>
      <w:r w:rsidRPr="001C28B4">
        <w:rPr>
          <w:rFonts w:hint="eastAsia"/>
          <w:color w:val="000000"/>
        </w:rPr>
        <w:br/>
        <w:t>    乙方开户银行名称、地址和</w:t>
      </w:r>
      <w:proofErr w:type="gramStart"/>
      <w:r w:rsidRPr="001C28B4">
        <w:rPr>
          <w:rFonts w:hint="eastAsia"/>
          <w:color w:val="000000"/>
        </w:rPr>
        <w:t>帐号</w:t>
      </w:r>
      <w:proofErr w:type="gramEnd"/>
      <w:r w:rsidRPr="001C28B4">
        <w:rPr>
          <w:rFonts w:hint="eastAsia"/>
          <w:color w:val="000000"/>
        </w:rPr>
        <w:t>为：</w:t>
      </w:r>
      <w:r w:rsidRPr="001C28B4">
        <w:rPr>
          <w:rFonts w:hint="eastAsia"/>
          <w:color w:val="000000"/>
        </w:rPr>
        <w:br/>
        <w:t>    开户银行</w:t>
      </w:r>
      <w:r w:rsidRPr="001C28B4">
        <w:rPr>
          <w:rFonts w:hint="eastAsia"/>
          <w:color w:val="000000"/>
          <w:u w:val="single"/>
        </w:rPr>
        <w:t>：        </w:t>
      </w:r>
      <w:r w:rsidRPr="001C28B4">
        <w:rPr>
          <w:rFonts w:hint="eastAsia"/>
          <w:color w:val="000000"/>
        </w:rPr>
        <w:t xml:space="preserve"> </w:t>
      </w:r>
      <w:r w:rsidRPr="001C28B4">
        <w:rPr>
          <w:rFonts w:hint="eastAsia"/>
          <w:color w:val="000000"/>
        </w:rPr>
        <w:br/>
        <w:t> </w:t>
      </w:r>
      <w:r w:rsidRPr="001C28B4">
        <w:rPr>
          <w:color w:val="000000"/>
        </w:rPr>
        <w:t xml:space="preserve"> </w:t>
      </w:r>
      <w:r w:rsidRPr="001C28B4">
        <w:rPr>
          <w:rFonts w:hint="eastAsia"/>
          <w:color w:val="000000"/>
        </w:rPr>
        <w:t>   地址：</w:t>
      </w:r>
      <w:r w:rsidRPr="001C28B4">
        <w:rPr>
          <w:rFonts w:hint="eastAsia"/>
          <w:color w:val="000000"/>
          <w:u w:val="single"/>
        </w:rPr>
        <w:t>            </w:t>
      </w:r>
      <w:r w:rsidRPr="001C28B4">
        <w:rPr>
          <w:rFonts w:hint="eastAsia"/>
          <w:color w:val="000000"/>
        </w:rPr>
        <w:t xml:space="preserve"> </w:t>
      </w:r>
      <w:r w:rsidRPr="001C28B4">
        <w:rPr>
          <w:rFonts w:hint="eastAsia"/>
          <w:color w:val="000000"/>
        </w:rPr>
        <w:br/>
        <w:t>  </w:t>
      </w:r>
      <w:r w:rsidRPr="001C28B4">
        <w:rPr>
          <w:color w:val="000000"/>
        </w:rPr>
        <w:t xml:space="preserve">     </w:t>
      </w:r>
      <w:proofErr w:type="gramStart"/>
      <w:r w:rsidRPr="001C28B4">
        <w:rPr>
          <w:rFonts w:hint="eastAsia"/>
          <w:color w:val="000000"/>
        </w:rPr>
        <w:t>帐号</w:t>
      </w:r>
      <w:proofErr w:type="gramEnd"/>
      <w:r w:rsidRPr="001C28B4">
        <w:rPr>
          <w:rFonts w:hint="eastAsia"/>
          <w:color w:val="000000"/>
        </w:rPr>
        <w:t>：</w:t>
      </w:r>
      <w:r w:rsidRPr="001C28B4">
        <w:rPr>
          <w:rFonts w:hint="eastAsia"/>
          <w:color w:val="000000"/>
          <w:u w:val="single"/>
        </w:rPr>
        <w:t>            </w:t>
      </w:r>
      <w:r w:rsidRPr="001C28B4">
        <w:rPr>
          <w:rFonts w:hint="eastAsia"/>
          <w:color w:val="000000"/>
        </w:rPr>
        <w:t xml:space="preserve"> </w:t>
      </w:r>
      <w:r w:rsidRPr="001C28B4">
        <w:rPr>
          <w:rFonts w:hint="eastAsia"/>
          <w:color w:val="000000"/>
        </w:rPr>
        <w:br/>
      </w:r>
      <w:r w:rsidRPr="001C28B4">
        <w:rPr>
          <w:color w:val="000000"/>
        </w:rPr>
        <w:t xml:space="preserve"> </w:t>
      </w:r>
      <w:r w:rsidRPr="001C28B4">
        <w:rPr>
          <w:rFonts w:hint="eastAsia"/>
          <w:color w:val="000000"/>
        </w:rPr>
        <w:t>第五条  双方确定因履行本合同应遵守的保密义务如下：</w:t>
      </w:r>
      <w:r w:rsidRPr="001C28B4">
        <w:rPr>
          <w:rFonts w:hint="eastAsia"/>
          <w:color w:val="000000"/>
        </w:rPr>
        <w:br/>
        <w:t>    甲方：</w:t>
      </w:r>
      <w:r w:rsidRPr="001C28B4">
        <w:rPr>
          <w:rFonts w:hint="eastAsia"/>
          <w:color w:val="000000"/>
        </w:rPr>
        <w:br/>
        <w:t>    1.保密内容(包括技术信息和经营信息)：</w:t>
      </w:r>
      <w:r w:rsidRPr="001C28B4">
        <w:rPr>
          <w:rFonts w:hint="eastAsia"/>
          <w:color w:val="000000"/>
          <w:u w:val="single"/>
        </w:rPr>
        <w:t xml:space="preserve">       　　</w:t>
      </w:r>
      <w:r w:rsidRPr="001C28B4">
        <w:rPr>
          <w:rFonts w:hint="eastAsia"/>
          <w:color w:val="000000"/>
        </w:rPr>
        <w:t>。</w:t>
      </w:r>
    </w:p>
    <w:p w14:paraId="7048B5EA" w14:textId="77777777" w:rsidR="002251A6" w:rsidRPr="001C28B4" w:rsidRDefault="002251A6" w:rsidP="002251A6">
      <w:pPr>
        <w:pStyle w:val="af9"/>
        <w:shd w:val="clear" w:color="auto" w:fill="FFFFFF"/>
        <w:spacing w:before="0" w:beforeAutospacing="0" w:after="0" w:afterAutospacing="0" w:line="360" w:lineRule="auto"/>
        <w:ind w:leftChars="472" w:left="991"/>
        <w:rPr>
          <w:color w:val="000000"/>
        </w:rPr>
      </w:pPr>
      <w:r w:rsidRPr="001C28B4">
        <w:rPr>
          <w:rFonts w:hint="eastAsia"/>
          <w:color w:val="000000"/>
        </w:rPr>
        <w:t>2.涉密人员范围：</w:t>
      </w:r>
      <w:r w:rsidRPr="001C28B4">
        <w:rPr>
          <w:rFonts w:hint="eastAsia"/>
          <w:color w:val="000000"/>
          <w:u w:val="single"/>
        </w:rPr>
        <w:t>         </w:t>
      </w:r>
      <w:r w:rsidRPr="001C28B4">
        <w:rPr>
          <w:rFonts w:hint="eastAsia"/>
          <w:color w:val="000000"/>
        </w:rPr>
        <w:t xml:space="preserve"> 。</w:t>
      </w:r>
      <w:r w:rsidRPr="001C28B4">
        <w:rPr>
          <w:rFonts w:hint="eastAsia"/>
          <w:color w:val="000000"/>
        </w:rPr>
        <w:br/>
        <w:t>3.保密期限：</w:t>
      </w:r>
      <w:r w:rsidRPr="001C28B4">
        <w:rPr>
          <w:rFonts w:hint="eastAsia"/>
          <w:color w:val="000000"/>
          <w:u w:val="single"/>
        </w:rPr>
        <w:t>             </w:t>
      </w:r>
      <w:r w:rsidRPr="001C28B4">
        <w:rPr>
          <w:rFonts w:hint="eastAsia"/>
          <w:color w:val="000000"/>
        </w:rPr>
        <w:t xml:space="preserve"> 。</w:t>
      </w:r>
      <w:r w:rsidRPr="001C28B4">
        <w:rPr>
          <w:rFonts w:hint="eastAsia"/>
          <w:color w:val="000000"/>
        </w:rPr>
        <w:br/>
        <w:t>4.泄密责任：</w:t>
      </w:r>
      <w:r w:rsidRPr="001C28B4">
        <w:rPr>
          <w:rFonts w:hint="eastAsia"/>
          <w:color w:val="000000"/>
          <w:u w:val="single"/>
        </w:rPr>
        <w:t>            </w:t>
      </w:r>
      <w:r w:rsidRPr="001C28B4">
        <w:rPr>
          <w:rFonts w:hint="eastAsia"/>
          <w:color w:val="000000"/>
        </w:rPr>
        <w:t xml:space="preserve"> 。</w:t>
      </w:r>
    </w:p>
    <w:p w14:paraId="3077B584" w14:textId="77777777" w:rsidR="002251A6" w:rsidRPr="001C28B4" w:rsidRDefault="002251A6" w:rsidP="002251A6">
      <w:pPr>
        <w:pStyle w:val="af9"/>
        <w:shd w:val="clear" w:color="auto" w:fill="FFFFFF"/>
        <w:spacing w:before="0" w:beforeAutospacing="0" w:after="0" w:afterAutospacing="0" w:line="360" w:lineRule="auto"/>
        <w:ind w:leftChars="337" w:left="708"/>
        <w:rPr>
          <w:color w:val="000000"/>
        </w:rPr>
      </w:pPr>
      <w:r w:rsidRPr="001C28B4">
        <w:rPr>
          <w:rFonts w:hint="eastAsia"/>
          <w:color w:val="000000"/>
        </w:rPr>
        <w:t>乙方：</w:t>
      </w:r>
    </w:p>
    <w:p w14:paraId="7B7B44D1" w14:textId="77777777" w:rsidR="002251A6" w:rsidRPr="001C28B4" w:rsidRDefault="002251A6" w:rsidP="002251A6">
      <w:pPr>
        <w:pStyle w:val="af9"/>
        <w:shd w:val="clear" w:color="auto" w:fill="FFFFFF"/>
        <w:spacing w:before="0" w:beforeAutospacing="0" w:after="0" w:afterAutospacing="0" w:line="360" w:lineRule="auto"/>
        <w:rPr>
          <w:color w:val="000000"/>
        </w:rPr>
      </w:pPr>
      <w:r w:rsidRPr="001C28B4">
        <w:rPr>
          <w:rFonts w:hint="eastAsia"/>
          <w:color w:val="000000"/>
        </w:rPr>
        <w:t xml:space="preserve">    </w:t>
      </w:r>
      <w:r w:rsidRPr="001C28B4">
        <w:rPr>
          <w:color w:val="000000"/>
        </w:rPr>
        <w:t xml:space="preserve"> </w:t>
      </w:r>
      <w:r w:rsidRPr="001C28B4">
        <w:rPr>
          <w:rFonts w:hint="eastAsia"/>
          <w:color w:val="000000"/>
        </w:rPr>
        <w:t>1.保密内容(包括技术信息和经营信息)：</w:t>
      </w:r>
      <w:r w:rsidRPr="001C28B4">
        <w:rPr>
          <w:rFonts w:hint="eastAsia"/>
          <w:color w:val="000000"/>
          <w:u w:val="single"/>
        </w:rPr>
        <w:t xml:space="preserve">       　　</w:t>
      </w:r>
      <w:r w:rsidRPr="001C28B4">
        <w:rPr>
          <w:rFonts w:hint="eastAsia"/>
          <w:color w:val="000000"/>
        </w:rPr>
        <w:t>。</w:t>
      </w:r>
    </w:p>
    <w:p w14:paraId="430C0B26" w14:textId="77777777" w:rsidR="002251A6" w:rsidRPr="001C28B4" w:rsidRDefault="002251A6" w:rsidP="002251A6">
      <w:pPr>
        <w:pStyle w:val="af9"/>
        <w:shd w:val="clear" w:color="auto" w:fill="FFFFFF"/>
        <w:spacing w:before="0" w:beforeAutospacing="0" w:after="0" w:afterAutospacing="0" w:line="360" w:lineRule="auto"/>
        <w:ind w:leftChars="472" w:left="991"/>
        <w:rPr>
          <w:color w:val="000000"/>
        </w:rPr>
      </w:pPr>
      <w:r w:rsidRPr="001C28B4">
        <w:rPr>
          <w:rFonts w:hint="eastAsia"/>
          <w:color w:val="000000"/>
        </w:rPr>
        <w:lastRenderedPageBreak/>
        <w:t>2.涉密人员范围：</w:t>
      </w:r>
      <w:r w:rsidRPr="001C28B4">
        <w:rPr>
          <w:rFonts w:hint="eastAsia"/>
          <w:color w:val="000000"/>
          <w:u w:val="single"/>
        </w:rPr>
        <w:t>         </w:t>
      </w:r>
      <w:r w:rsidRPr="001C28B4">
        <w:rPr>
          <w:rFonts w:hint="eastAsia"/>
          <w:color w:val="000000"/>
        </w:rPr>
        <w:t xml:space="preserve"> 。</w:t>
      </w:r>
      <w:r w:rsidRPr="001C28B4">
        <w:rPr>
          <w:rFonts w:hint="eastAsia"/>
          <w:color w:val="000000"/>
        </w:rPr>
        <w:br/>
        <w:t>3.保密期限：</w:t>
      </w:r>
      <w:r w:rsidRPr="001C28B4">
        <w:rPr>
          <w:rFonts w:hint="eastAsia"/>
          <w:color w:val="000000"/>
          <w:u w:val="single"/>
        </w:rPr>
        <w:t>             </w:t>
      </w:r>
      <w:r w:rsidRPr="001C28B4">
        <w:rPr>
          <w:rFonts w:hint="eastAsia"/>
          <w:color w:val="000000"/>
        </w:rPr>
        <w:t xml:space="preserve"> 。</w:t>
      </w:r>
      <w:r w:rsidRPr="001C28B4">
        <w:rPr>
          <w:rFonts w:hint="eastAsia"/>
          <w:color w:val="000000"/>
        </w:rPr>
        <w:br/>
        <w:t>4.泄密责任：</w:t>
      </w:r>
      <w:r w:rsidRPr="001C28B4">
        <w:rPr>
          <w:rFonts w:hint="eastAsia"/>
          <w:color w:val="000000"/>
          <w:u w:val="single"/>
        </w:rPr>
        <w:t>            </w:t>
      </w:r>
      <w:r w:rsidRPr="001C28B4">
        <w:rPr>
          <w:rFonts w:hint="eastAsia"/>
          <w:color w:val="000000"/>
        </w:rPr>
        <w:t xml:space="preserve"> 。</w:t>
      </w:r>
    </w:p>
    <w:p w14:paraId="40148925" w14:textId="77777777" w:rsidR="002251A6" w:rsidRPr="00DC1A5C" w:rsidRDefault="002251A6" w:rsidP="002251A6">
      <w:pPr>
        <w:pStyle w:val="af9"/>
        <w:shd w:val="clear" w:color="auto" w:fill="FFFFFF"/>
        <w:spacing w:before="0" w:beforeAutospacing="0" w:after="0" w:afterAutospacing="0" w:line="360" w:lineRule="auto"/>
        <w:rPr>
          <w:color w:val="000000"/>
        </w:rPr>
      </w:pPr>
      <w:r w:rsidRPr="001C28B4">
        <w:rPr>
          <w:rFonts w:hint="eastAsia"/>
          <w:color w:val="000000"/>
        </w:rPr>
        <w:t>第六条  本合同的变更必须由双方协商一致，并以书面形式确定。但有下列情形之一的，一方可以向另一方提出变更合同权利与义务的请求，另一方应当在</w:t>
      </w:r>
      <w:r w:rsidRPr="001C28B4">
        <w:rPr>
          <w:rFonts w:hint="eastAsia"/>
          <w:color w:val="000000"/>
          <w:u w:val="single"/>
        </w:rPr>
        <w:t xml:space="preserve">        </w:t>
      </w:r>
      <w:r w:rsidRPr="001C28B4">
        <w:rPr>
          <w:rFonts w:hint="eastAsia"/>
          <w:color w:val="000000"/>
        </w:rPr>
        <w:t>日内予以答复；逾期未予答复的，视为同意：</w:t>
      </w:r>
      <w:r w:rsidRPr="001C28B4">
        <w:rPr>
          <w:rFonts w:hint="eastAsia"/>
          <w:color w:val="000000"/>
        </w:rPr>
        <w:br/>
        <w:t>  </w:t>
      </w:r>
      <w:r w:rsidRPr="00DC1A5C">
        <w:rPr>
          <w:rFonts w:hint="eastAsia"/>
          <w:color w:val="000000"/>
        </w:rPr>
        <w:t>  1.</w:t>
      </w:r>
      <w:r w:rsidRPr="00DC1A5C">
        <w:rPr>
          <w:rFonts w:hint="eastAsia"/>
          <w:color w:val="000000"/>
          <w:u w:val="single"/>
        </w:rPr>
        <w:t>                 </w:t>
      </w:r>
      <w:r w:rsidRPr="00DC1A5C">
        <w:rPr>
          <w:rFonts w:hint="eastAsia"/>
          <w:color w:val="000000"/>
        </w:rPr>
        <w:t xml:space="preserve"> ；</w:t>
      </w:r>
      <w:r w:rsidRPr="00DC1A5C">
        <w:rPr>
          <w:rFonts w:hint="eastAsia"/>
          <w:color w:val="000000"/>
        </w:rPr>
        <w:br/>
        <w:t>    2. </w:t>
      </w:r>
      <w:r w:rsidRPr="00DC1A5C">
        <w:rPr>
          <w:rFonts w:hint="eastAsia"/>
          <w:color w:val="000000"/>
          <w:u w:val="single"/>
        </w:rPr>
        <w:t>              </w:t>
      </w:r>
      <w:r w:rsidRPr="00DC1A5C">
        <w:rPr>
          <w:rFonts w:hint="eastAsia"/>
          <w:color w:val="000000"/>
        </w:rPr>
        <w:t>  ；</w:t>
      </w:r>
      <w:r w:rsidRPr="00DC1A5C">
        <w:rPr>
          <w:rFonts w:hint="eastAsia"/>
          <w:color w:val="000000"/>
        </w:rPr>
        <w:br/>
        <w:t>    3.</w:t>
      </w:r>
      <w:r w:rsidRPr="00DC1A5C">
        <w:rPr>
          <w:rFonts w:hint="eastAsia"/>
          <w:color w:val="000000"/>
          <w:u w:val="single"/>
        </w:rPr>
        <w:t>              </w:t>
      </w:r>
      <w:r w:rsidRPr="00DC1A5C">
        <w:rPr>
          <w:rFonts w:hint="eastAsia"/>
          <w:color w:val="000000"/>
        </w:rPr>
        <w:t xml:space="preserve"> ；</w:t>
      </w:r>
    </w:p>
    <w:p w14:paraId="6EDE3032" w14:textId="39A8D054" w:rsidR="002251A6" w:rsidRPr="00DC1A5C" w:rsidRDefault="002251A6" w:rsidP="00DC1A5C">
      <w:pPr>
        <w:spacing w:line="360" w:lineRule="auto"/>
        <w:ind w:firstLine="570"/>
        <w:rPr>
          <w:rFonts w:ascii="宋体" w:hAnsi="宋体"/>
          <w:sz w:val="24"/>
        </w:rPr>
      </w:pPr>
      <w:r w:rsidRPr="00DC1A5C">
        <w:rPr>
          <w:rFonts w:ascii="宋体" w:hAnsi="宋体" w:hint="eastAsia"/>
          <w:color w:val="000000"/>
          <w:sz w:val="24"/>
        </w:rPr>
        <w:t>第七条  双方确定以下列标准和方式对乙方的</w:t>
      </w:r>
      <w:r w:rsidR="00B943AF" w:rsidRPr="00DC1A5C">
        <w:rPr>
          <w:rFonts w:ascii="宋体" w:hAnsi="宋体" w:hint="eastAsia"/>
          <w:color w:val="000000"/>
          <w:sz w:val="24"/>
        </w:rPr>
        <w:t>技术开发</w:t>
      </w:r>
      <w:r w:rsidRPr="00DC1A5C">
        <w:rPr>
          <w:rFonts w:ascii="宋体" w:hAnsi="宋体" w:hint="eastAsia"/>
          <w:color w:val="000000"/>
          <w:sz w:val="24"/>
        </w:rPr>
        <w:t>工作成果进行验收：</w:t>
      </w:r>
      <w:r w:rsidRPr="00DC1A5C">
        <w:rPr>
          <w:rFonts w:ascii="宋体" w:hAnsi="宋体" w:hint="eastAsia"/>
          <w:color w:val="000000"/>
          <w:sz w:val="24"/>
        </w:rPr>
        <w:br/>
        <w:t>    1.乙方完成</w:t>
      </w:r>
      <w:r w:rsidR="00B943AF" w:rsidRPr="00DC1A5C">
        <w:rPr>
          <w:rFonts w:ascii="宋体" w:hAnsi="宋体" w:hint="eastAsia"/>
          <w:color w:val="000000"/>
          <w:sz w:val="24"/>
        </w:rPr>
        <w:t>技术开发</w:t>
      </w:r>
      <w:r w:rsidRPr="00DC1A5C">
        <w:rPr>
          <w:rFonts w:ascii="宋体" w:hAnsi="宋体" w:hint="eastAsia"/>
          <w:color w:val="000000"/>
          <w:sz w:val="24"/>
        </w:rPr>
        <w:t>工作的形式：</w:t>
      </w:r>
      <w:r w:rsidRPr="00DC1A5C">
        <w:rPr>
          <w:rFonts w:ascii="宋体" w:hAnsi="宋体" w:hint="eastAsia"/>
          <w:color w:val="000000"/>
          <w:sz w:val="24"/>
          <w:u w:val="single"/>
        </w:rPr>
        <w:t xml:space="preserve">             </w:t>
      </w:r>
      <w:r w:rsidRPr="00DC1A5C">
        <w:rPr>
          <w:rFonts w:ascii="宋体" w:hAnsi="宋体" w:hint="eastAsia"/>
          <w:color w:val="000000"/>
          <w:sz w:val="24"/>
        </w:rPr>
        <w:t>。</w:t>
      </w:r>
      <w:r w:rsidRPr="00DC1A5C">
        <w:rPr>
          <w:rFonts w:ascii="宋体" w:hAnsi="宋体" w:hint="eastAsia"/>
          <w:color w:val="000000"/>
          <w:sz w:val="24"/>
        </w:rPr>
        <w:br/>
        <w:t>    2.</w:t>
      </w:r>
      <w:r w:rsidR="00B943AF" w:rsidRPr="00DC1A5C">
        <w:rPr>
          <w:rFonts w:ascii="宋体" w:hAnsi="宋体" w:hint="eastAsia"/>
          <w:color w:val="000000"/>
          <w:sz w:val="24"/>
        </w:rPr>
        <w:t>技术开发</w:t>
      </w:r>
      <w:r w:rsidRPr="00DC1A5C">
        <w:rPr>
          <w:rFonts w:ascii="宋体" w:hAnsi="宋体" w:hint="eastAsia"/>
          <w:color w:val="000000"/>
          <w:sz w:val="24"/>
        </w:rPr>
        <w:t>工作成果的验收标准：</w:t>
      </w:r>
      <w:r w:rsidRPr="00DC1A5C">
        <w:rPr>
          <w:rFonts w:ascii="宋体" w:hAnsi="宋体" w:hint="eastAsia"/>
          <w:color w:val="000000"/>
          <w:sz w:val="24"/>
          <w:u w:val="single"/>
        </w:rPr>
        <w:t>           </w:t>
      </w:r>
      <w:r w:rsidRPr="00DC1A5C">
        <w:rPr>
          <w:rFonts w:ascii="宋体" w:hAnsi="宋体" w:hint="eastAsia"/>
          <w:color w:val="000000"/>
          <w:sz w:val="24"/>
        </w:rPr>
        <w:t xml:space="preserve"> 。</w:t>
      </w:r>
      <w:r w:rsidRPr="00DC1A5C">
        <w:rPr>
          <w:rFonts w:ascii="宋体" w:hAnsi="宋体" w:hint="eastAsia"/>
          <w:color w:val="000000"/>
          <w:sz w:val="24"/>
        </w:rPr>
        <w:br/>
        <w:t>    3.</w:t>
      </w:r>
      <w:r w:rsidR="00B943AF" w:rsidRPr="00DC1A5C">
        <w:rPr>
          <w:rFonts w:ascii="宋体" w:hAnsi="宋体" w:hint="eastAsia"/>
          <w:color w:val="000000"/>
          <w:sz w:val="24"/>
        </w:rPr>
        <w:t>技术开发</w:t>
      </w:r>
      <w:r w:rsidRPr="00DC1A5C">
        <w:rPr>
          <w:rFonts w:ascii="宋体" w:hAnsi="宋体" w:hint="eastAsia"/>
          <w:color w:val="000000"/>
          <w:sz w:val="24"/>
        </w:rPr>
        <w:t>工作成果的验收方法：</w:t>
      </w:r>
      <w:r w:rsidRPr="00DC1A5C">
        <w:rPr>
          <w:rFonts w:ascii="宋体" w:hAnsi="宋体" w:hint="eastAsia"/>
          <w:color w:val="000000"/>
          <w:sz w:val="24"/>
          <w:u w:val="single"/>
        </w:rPr>
        <w:t>           </w:t>
      </w:r>
      <w:r w:rsidRPr="00DC1A5C">
        <w:rPr>
          <w:rFonts w:ascii="宋体" w:hAnsi="宋体" w:hint="eastAsia"/>
          <w:color w:val="000000"/>
          <w:sz w:val="24"/>
        </w:rPr>
        <w:t xml:space="preserve"> 。</w:t>
      </w:r>
      <w:r w:rsidRPr="00DC1A5C">
        <w:rPr>
          <w:rFonts w:ascii="宋体" w:hAnsi="宋体" w:hint="eastAsia"/>
          <w:color w:val="000000"/>
          <w:sz w:val="24"/>
        </w:rPr>
        <w:br/>
        <w:t>    4.验收的时间和地点：</w:t>
      </w:r>
      <w:r w:rsidRPr="00DC1A5C">
        <w:rPr>
          <w:rFonts w:ascii="宋体" w:hAnsi="宋体" w:hint="eastAsia"/>
          <w:color w:val="000000"/>
          <w:sz w:val="24"/>
          <w:u w:val="single"/>
        </w:rPr>
        <w:t>                </w:t>
      </w:r>
      <w:r w:rsidRPr="00DC1A5C">
        <w:rPr>
          <w:rFonts w:ascii="宋体" w:hAnsi="宋体" w:hint="eastAsia"/>
          <w:color w:val="000000"/>
          <w:sz w:val="24"/>
        </w:rPr>
        <w:t xml:space="preserve"> 。</w:t>
      </w:r>
      <w:r w:rsidRPr="00DC1A5C">
        <w:rPr>
          <w:rFonts w:ascii="宋体" w:hAnsi="宋体" w:hint="eastAsia"/>
          <w:color w:val="000000"/>
          <w:sz w:val="24"/>
        </w:rPr>
        <w:br/>
        <w:t>第八条  双方确定：</w:t>
      </w:r>
      <w:r w:rsidRPr="00DC1A5C">
        <w:rPr>
          <w:rFonts w:ascii="宋体" w:hAnsi="宋体" w:hint="eastAsia"/>
          <w:color w:val="000000"/>
          <w:sz w:val="24"/>
        </w:rPr>
        <w:br/>
        <w:t xml:space="preserve">    </w:t>
      </w:r>
      <w:r w:rsidR="001F5809" w:rsidRPr="00DC1A5C">
        <w:rPr>
          <w:rFonts w:ascii="宋体" w:hAnsi="宋体" w:hint="eastAsia"/>
          <w:sz w:val="24"/>
        </w:rPr>
        <w:t>因履行本合同所产生的研究开发成果归属，按以下方式处理：</w:t>
      </w:r>
      <w:r w:rsidR="001F5809" w:rsidRPr="00DC1A5C">
        <w:rPr>
          <w:rFonts w:ascii="宋体" w:hAnsi="宋体" w:hint="eastAsia"/>
          <w:sz w:val="24"/>
          <w:u w:val="single"/>
        </w:rPr>
        <w:t>该项目的技术成果和知识产权（包括著作权）归甲乙双方共同所有。</w:t>
      </w:r>
      <w:r w:rsidRPr="00DC1A5C">
        <w:rPr>
          <w:rFonts w:ascii="宋体" w:hAnsi="宋体" w:hint="eastAsia"/>
          <w:color w:val="000000"/>
          <w:sz w:val="24"/>
        </w:rPr>
        <w:br/>
        <w:t>第九条  双方确定，按以下约定承担各自的违约责任：</w:t>
      </w:r>
      <w:r w:rsidRPr="00DC1A5C">
        <w:rPr>
          <w:rFonts w:ascii="宋体" w:hAnsi="宋体" w:hint="eastAsia"/>
          <w:color w:val="000000"/>
          <w:sz w:val="24"/>
          <w:u w:val="single"/>
        </w:rPr>
        <w:t xml:space="preserve">  </w:t>
      </w:r>
      <w:r w:rsidRPr="00DC1A5C">
        <w:rPr>
          <w:rFonts w:ascii="宋体" w:hAnsi="宋体" w:hint="eastAsia"/>
          <w:color w:val="000000"/>
          <w:sz w:val="24"/>
        </w:rPr>
        <w:t>方违反本合同第</w:t>
      </w:r>
      <w:r w:rsidRPr="00DC1A5C">
        <w:rPr>
          <w:rFonts w:ascii="宋体" w:hAnsi="宋体" w:hint="eastAsia"/>
          <w:color w:val="000000"/>
          <w:sz w:val="24"/>
          <w:u w:val="single"/>
        </w:rPr>
        <w:t>   </w:t>
      </w:r>
      <w:r w:rsidRPr="00DC1A5C">
        <w:rPr>
          <w:rFonts w:ascii="宋体" w:hAnsi="宋体" w:hint="eastAsia"/>
          <w:color w:val="000000"/>
          <w:sz w:val="24"/>
        </w:rPr>
        <w:t xml:space="preserve"> 条约定，应当</w:t>
      </w:r>
      <w:r w:rsidRPr="00DC1A5C">
        <w:rPr>
          <w:rFonts w:ascii="宋体" w:hAnsi="宋体" w:hint="eastAsia"/>
          <w:color w:val="000000"/>
          <w:sz w:val="24"/>
          <w:u w:val="single"/>
        </w:rPr>
        <w:t xml:space="preserve">    </w:t>
      </w:r>
      <w:r w:rsidRPr="00DC1A5C">
        <w:rPr>
          <w:rFonts w:ascii="宋体" w:hAnsi="宋体" w:hint="eastAsia"/>
          <w:color w:val="000000"/>
          <w:sz w:val="24"/>
        </w:rPr>
        <w:t>(支付违约金或损失赔偿额的计算方法)。</w:t>
      </w:r>
      <w:r w:rsidRPr="00DC1A5C">
        <w:rPr>
          <w:rFonts w:ascii="宋体" w:hAnsi="宋体" w:hint="eastAsia"/>
          <w:color w:val="000000"/>
          <w:sz w:val="24"/>
        </w:rPr>
        <w:br/>
      </w:r>
    </w:p>
    <w:p w14:paraId="5CEBF39C" w14:textId="77777777" w:rsidR="002251A6" w:rsidRPr="001C28B4" w:rsidRDefault="002251A6" w:rsidP="002251A6">
      <w:pPr>
        <w:pStyle w:val="af9"/>
        <w:shd w:val="clear" w:color="auto" w:fill="FFFFFF"/>
        <w:spacing w:before="0" w:beforeAutospacing="0" w:after="0" w:afterAutospacing="0" w:line="360" w:lineRule="auto"/>
        <w:rPr>
          <w:color w:val="000000"/>
        </w:rPr>
      </w:pPr>
      <w:r w:rsidRPr="00DC1A5C">
        <w:rPr>
          <w:rFonts w:hint="eastAsia"/>
          <w:color w:val="000000"/>
        </w:rPr>
        <w:t>第十条  双方确定，在本合同有效期内，甲方指定</w:t>
      </w:r>
      <w:r w:rsidRPr="00DC1A5C">
        <w:rPr>
          <w:rFonts w:hint="eastAsia"/>
          <w:color w:val="000000"/>
          <w:u w:val="single"/>
        </w:rPr>
        <w:t xml:space="preserve">　　</w:t>
      </w:r>
      <w:proofErr w:type="gramStart"/>
      <w:r w:rsidRPr="00DC1A5C">
        <w:rPr>
          <w:rFonts w:hint="eastAsia"/>
          <w:color w:val="000000"/>
          <w:u w:val="single"/>
        </w:rPr>
        <w:t xml:space="preserve">　</w:t>
      </w:r>
      <w:proofErr w:type="gramEnd"/>
      <w:r w:rsidRPr="00DC1A5C">
        <w:rPr>
          <w:rFonts w:hint="eastAsia"/>
          <w:color w:val="000000"/>
        </w:rPr>
        <w:t>为甲方项</w:t>
      </w:r>
      <w:r w:rsidRPr="001C28B4">
        <w:rPr>
          <w:rFonts w:hint="eastAsia"/>
          <w:color w:val="000000"/>
        </w:rPr>
        <w:t>目联系人，乙方指定</w:t>
      </w:r>
      <w:r w:rsidRPr="001C28B4">
        <w:rPr>
          <w:rFonts w:hint="eastAsia"/>
          <w:color w:val="000000"/>
          <w:u w:val="single"/>
        </w:rPr>
        <w:t xml:space="preserve">　　</w:t>
      </w:r>
      <w:proofErr w:type="gramStart"/>
      <w:r w:rsidRPr="001C28B4">
        <w:rPr>
          <w:rFonts w:hint="eastAsia"/>
          <w:color w:val="000000"/>
          <w:u w:val="single"/>
        </w:rPr>
        <w:t xml:space="preserve">　</w:t>
      </w:r>
      <w:proofErr w:type="gramEnd"/>
      <w:r w:rsidRPr="001C28B4">
        <w:rPr>
          <w:rFonts w:hint="eastAsia"/>
          <w:color w:val="000000"/>
        </w:rPr>
        <w:t xml:space="preserve">为乙方项目联系人。项目联系人承担以下责任： </w:t>
      </w:r>
      <w:r w:rsidRPr="001C28B4">
        <w:rPr>
          <w:rFonts w:hint="eastAsia"/>
          <w:color w:val="000000"/>
          <w:u w:val="single"/>
        </w:rPr>
        <w:t xml:space="preserve">            </w:t>
      </w:r>
      <w:r w:rsidRPr="001C28B4">
        <w:rPr>
          <w:rFonts w:hint="eastAsia"/>
          <w:color w:val="000000"/>
        </w:rPr>
        <w:t xml:space="preserve"> 。</w:t>
      </w:r>
      <w:r w:rsidRPr="001C28B4">
        <w:rPr>
          <w:rFonts w:hint="eastAsia"/>
          <w:color w:val="000000"/>
        </w:rPr>
        <w:br/>
        <w:t>    一方变更项目联系人的，应当及时以书面形式通知另一方。未及时通知并影响本合同履行或造成损失的，应承担相应的责任。</w:t>
      </w:r>
      <w:r w:rsidRPr="001C28B4">
        <w:rPr>
          <w:rFonts w:hint="eastAsia"/>
          <w:color w:val="000000"/>
        </w:rPr>
        <w:br/>
        <w:t>第十一条  双方确定，出现下列情形，致使本合同的履行成为不必要或不可能的，可以解除本合同：</w:t>
      </w:r>
      <w:r w:rsidRPr="001C28B4">
        <w:rPr>
          <w:rFonts w:hint="eastAsia"/>
          <w:color w:val="000000"/>
        </w:rPr>
        <w:br/>
        <w:t>    1.因发生不可抗力；</w:t>
      </w:r>
      <w:r w:rsidRPr="001C28B4">
        <w:rPr>
          <w:rFonts w:hint="eastAsia"/>
          <w:color w:val="000000"/>
        </w:rPr>
        <w:br/>
        <w:t>    2.</w:t>
      </w:r>
      <w:r w:rsidRPr="001C28B4">
        <w:rPr>
          <w:rFonts w:hint="eastAsia"/>
          <w:color w:val="000000"/>
          <w:u w:val="single"/>
        </w:rPr>
        <w:t>              </w:t>
      </w:r>
      <w:r w:rsidRPr="001C28B4">
        <w:rPr>
          <w:rFonts w:hint="eastAsia"/>
          <w:color w:val="000000"/>
        </w:rPr>
        <w:t xml:space="preserve"> ；</w:t>
      </w:r>
      <w:r w:rsidRPr="001C28B4">
        <w:rPr>
          <w:rFonts w:hint="eastAsia"/>
          <w:color w:val="000000"/>
        </w:rPr>
        <w:br/>
        <w:t>    3.</w:t>
      </w:r>
      <w:r w:rsidRPr="001C28B4">
        <w:rPr>
          <w:rFonts w:hint="eastAsia"/>
          <w:color w:val="000000"/>
          <w:u w:val="single"/>
        </w:rPr>
        <w:t xml:space="preserve">               </w:t>
      </w:r>
      <w:r w:rsidRPr="001C28B4">
        <w:rPr>
          <w:rFonts w:hint="eastAsia"/>
          <w:color w:val="000000"/>
        </w:rPr>
        <w:t>。</w:t>
      </w:r>
      <w:r w:rsidRPr="001C28B4">
        <w:rPr>
          <w:rFonts w:hint="eastAsia"/>
          <w:color w:val="000000"/>
        </w:rPr>
        <w:br/>
        <w:t>第十二条  双方因履行本合同而发生的争议，应协商、调解解决。协商、调解不成</w:t>
      </w:r>
      <w:r w:rsidRPr="001C28B4">
        <w:rPr>
          <w:rFonts w:hint="eastAsia"/>
          <w:color w:val="000000"/>
        </w:rPr>
        <w:lastRenderedPageBreak/>
        <w:t>的，确定按以下第</w:t>
      </w:r>
      <w:r w:rsidRPr="001C28B4">
        <w:rPr>
          <w:rFonts w:hint="eastAsia"/>
          <w:color w:val="000000"/>
          <w:u w:val="single"/>
        </w:rPr>
        <w:t xml:space="preserve">               </w:t>
      </w:r>
      <w:r w:rsidRPr="001C28B4">
        <w:rPr>
          <w:rFonts w:hint="eastAsia"/>
          <w:color w:val="000000"/>
        </w:rPr>
        <w:t>种方式处理：</w:t>
      </w:r>
      <w:r w:rsidRPr="001C28B4">
        <w:rPr>
          <w:rFonts w:hint="eastAsia"/>
          <w:color w:val="000000"/>
        </w:rPr>
        <w:br/>
        <w:t>    1.提交</w:t>
      </w:r>
      <w:r w:rsidRPr="001C28B4">
        <w:rPr>
          <w:rFonts w:hint="eastAsia"/>
          <w:color w:val="000000"/>
          <w:u w:val="single"/>
        </w:rPr>
        <w:t xml:space="preserve">                </w:t>
      </w:r>
      <w:r w:rsidRPr="001C28B4">
        <w:rPr>
          <w:rFonts w:hint="eastAsia"/>
          <w:color w:val="000000"/>
        </w:rPr>
        <w:t>仲裁委员会仲裁；</w:t>
      </w:r>
      <w:r w:rsidRPr="001C28B4">
        <w:rPr>
          <w:rFonts w:hint="eastAsia"/>
          <w:color w:val="000000"/>
        </w:rPr>
        <w:br/>
        <w:t>    2.依法向人民法院起诉。</w:t>
      </w:r>
      <w:r w:rsidRPr="001C28B4">
        <w:rPr>
          <w:rFonts w:hint="eastAsia"/>
          <w:color w:val="000000"/>
        </w:rPr>
        <w:br/>
        <w:t xml:space="preserve">第十三条  双方确定：本合同及相关附件中所涉及的有关名词和技术术语，其定义和解释如下： </w:t>
      </w:r>
      <w:r w:rsidRPr="001C28B4">
        <w:rPr>
          <w:rFonts w:hint="eastAsia"/>
          <w:color w:val="000000"/>
          <w:u w:val="single"/>
        </w:rPr>
        <w:t>             </w:t>
      </w:r>
      <w:r w:rsidRPr="001C28B4">
        <w:rPr>
          <w:rFonts w:hint="eastAsia"/>
          <w:color w:val="000000"/>
        </w:rPr>
        <w:t xml:space="preserve"> ；</w:t>
      </w:r>
    </w:p>
    <w:p w14:paraId="62ED94D7" w14:textId="77777777" w:rsidR="002251A6" w:rsidRPr="001C28B4" w:rsidRDefault="002251A6" w:rsidP="002251A6">
      <w:pPr>
        <w:pStyle w:val="af9"/>
        <w:shd w:val="clear" w:color="auto" w:fill="FFFFFF"/>
        <w:spacing w:before="0" w:beforeAutospacing="0" w:after="0" w:afterAutospacing="0" w:line="360" w:lineRule="auto"/>
        <w:rPr>
          <w:color w:val="000000"/>
        </w:rPr>
      </w:pPr>
      <w:r w:rsidRPr="001C28B4">
        <w:rPr>
          <w:rFonts w:hint="eastAsia"/>
          <w:color w:val="000000"/>
        </w:rPr>
        <w:t>第十四条  与履行本合同有关的下列技术文件，经双方以</w:t>
      </w:r>
      <w:r w:rsidRPr="001C28B4">
        <w:rPr>
          <w:rFonts w:hint="eastAsia"/>
          <w:color w:val="000000"/>
          <w:u w:val="single"/>
        </w:rPr>
        <w:t xml:space="preserve">       </w:t>
      </w:r>
      <w:r w:rsidRPr="001C28B4">
        <w:rPr>
          <w:rFonts w:hint="eastAsia"/>
          <w:color w:val="000000"/>
        </w:rPr>
        <w:t>方式确认后，为本合同的组成部分：</w:t>
      </w:r>
      <w:r w:rsidRPr="001C28B4">
        <w:rPr>
          <w:rFonts w:hint="eastAsia"/>
          <w:color w:val="000000"/>
        </w:rPr>
        <w:br/>
        <w:t>    1.技术背景资料：</w:t>
      </w:r>
      <w:r w:rsidRPr="001C28B4">
        <w:rPr>
          <w:rFonts w:hint="eastAsia"/>
          <w:color w:val="000000"/>
          <w:u w:val="single"/>
        </w:rPr>
        <w:t>    　　        </w:t>
      </w:r>
      <w:r w:rsidRPr="001C28B4">
        <w:rPr>
          <w:rFonts w:hint="eastAsia"/>
          <w:color w:val="000000"/>
        </w:rPr>
        <w:t xml:space="preserve"> ；</w:t>
      </w:r>
      <w:r w:rsidRPr="001C28B4">
        <w:rPr>
          <w:rFonts w:hint="eastAsia"/>
          <w:color w:val="000000"/>
        </w:rPr>
        <w:br/>
        <w:t>    2.可行性论证报告：</w:t>
      </w:r>
      <w:r w:rsidRPr="001C28B4">
        <w:rPr>
          <w:rFonts w:hint="eastAsia"/>
          <w:color w:val="000000"/>
          <w:u w:val="single"/>
        </w:rPr>
        <w:t>         </w:t>
      </w:r>
      <w:r w:rsidRPr="001C28B4">
        <w:rPr>
          <w:rFonts w:hint="eastAsia"/>
          <w:color w:val="000000"/>
        </w:rPr>
        <w:t xml:space="preserve"> ；</w:t>
      </w:r>
      <w:r w:rsidRPr="001C28B4">
        <w:rPr>
          <w:rFonts w:hint="eastAsia"/>
          <w:color w:val="000000"/>
        </w:rPr>
        <w:br/>
        <w:t>    3.技术评价报告：</w:t>
      </w:r>
      <w:r w:rsidRPr="001C28B4">
        <w:rPr>
          <w:rFonts w:hint="eastAsia"/>
          <w:color w:val="000000"/>
          <w:u w:val="single"/>
        </w:rPr>
        <w:t>         </w:t>
      </w:r>
      <w:r w:rsidRPr="001C28B4">
        <w:rPr>
          <w:rFonts w:hint="eastAsia"/>
          <w:color w:val="000000"/>
        </w:rPr>
        <w:t xml:space="preserve"> ；</w:t>
      </w:r>
      <w:r w:rsidRPr="001C28B4">
        <w:rPr>
          <w:rFonts w:hint="eastAsia"/>
          <w:color w:val="000000"/>
        </w:rPr>
        <w:br/>
        <w:t>    4.技术标准和规范：</w:t>
      </w:r>
      <w:r w:rsidRPr="001C28B4">
        <w:rPr>
          <w:rFonts w:hint="eastAsia"/>
          <w:color w:val="000000"/>
          <w:u w:val="single"/>
        </w:rPr>
        <w:t>       </w:t>
      </w:r>
      <w:r w:rsidRPr="001C28B4">
        <w:rPr>
          <w:rFonts w:hint="eastAsia"/>
          <w:color w:val="000000"/>
        </w:rPr>
        <w:t xml:space="preserve"> ；</w:t>
      </w:r>
      <w:r w:rsidRPr="001C28B4">
        <w:rPr>
          <w:rFonts w:hint="eastAsia"/>
          <w:color w:val="000000"/>
        </w:rPr>
        <w:br/>
        <w:t>    5.原始设计和工艺文件：</w:t>
      </w:r>
      <w:r w:rsidRPr="001C28B4">
        <w:rPr>
          <w:rFonts w:hint="eastAsia"/>
          <w:color w:val="000000"/>
          <w:u w:val="single"/>
        </w:rPr>
        <w:t>       </w:t>
      </w:r>
      <w:r w:rsidRPr="001C28B4">
        <w:rPr>
          <w:rFonts w:hint="eastAsia"/>
          <w:color w:val="000000"/>
        </w:rPr>
        <w:t xml:space="preserve"> ；</w:t>
      </w:r>
      <w:r w:rsidRPr="001C28B4">
        <w:rPr>
          <w:rFonts w:hint="eastAsia"/>
          <w:color w:val="000000"/>
        </w:rPr>
        <w:br/>
        <w:t>    6.其他：</w:t>
      </w:r>
      <w:r w:rsidRPr="001C28B4">
        <w:rPr>
          <w:rFonts w:hint="eastAsia"/>
          <w:color w:val="000000"/>
          <w:u w:val="single"/>
        </w:rPr>
        <w:t>           </w:t>
      </w:r>
      <w:r w:rsidRPr="001C28B4">
        <w:rPr>
          <w:rFonts w:hint="eastAsia"/>
          <w:color w:val="000000"/>
        </w:rPr>
        <w:t>  。</w:t>
      </w:r>
      <w:r w:rsidRPr="001C28B4">
        <w:rPr>
          <w:rFonts w:hint="eastAsia"/>
          <w:color w:val="000000"/>
        </w:rPr>
        <w:br/>
        <w:t>第十五条  双方约定本合同其他相关事项为：</w:t>
      </w:r>
      <w:r w:rsidRPr="001C28B4">
        <w:rPr>
          <w:rFonts w:hint="eastAsia"/>
          <w:color w:val="000000"/>
          <w:u w:val="single"/>
        </w:rPr>
        <w:t xml:space="preserve">      </w:t>
      </w:r>
      <w:r w:rsidRPr="001C28B4">
        <w:rPr>
          <w:rFonts w:hint="eastAsia"/>
          <w:color w:val="000000"/>
        </w:rPr>
        <w:br/>
        <w:t>第十六条  本合同一式</w:t>
      </w:r>
      <w:r w:rsidRPr="001C28B4">
        <w:rPr>
          <w:rFonts w:hint="eastAsia"/>
          <w:color w:val="000000"/>
          <w:u w:val="single"/>
        </w:rPr>
        <w:t xml:space="preserve">      </w:t>
      </w:r>
      <w:r w:rsidRPr="001C28B4">
        <w:rPr>
          <w:rFonts w:hint="eastAsia"/>
          <w:color w:val="000000"/>
        </w:rPr>
        <w:t>份，具有同等法律效力。</w:t>
      </w:r>
      <w:r w:rsidRPr="001C28B4">
        <w:rPr>
          <w:rFonts w:hint="eastAsia"/>
          <w:color w:val="000000"/>
        </w:rPr>
        <w:br/>
        <w:t>第十七条  本合同经双方签字盖章后生效。</w:t>
      </w:r>
    </w:p>
    <w:p w14:paraId="4F73EEE5" w14:textId="77777777" w:rsidR="002251A6" w:rsidRPr="001C28B4" w:rsidRDefault="002251A6" w:rsidP="002251A6">
      <w:pPr>
        <w:spacing w:line="360" w:lineRule="auto"/>
        <w:rPr>
          <w:rFonts w:ascii="宋体" w:hAnsi="宋体"/>
          <w:sz w:val="24"/>
        </w:rPr>
      </w:pPr>
    </w:p>
    <w:p w14:paraId="2DA0AB86" w14:textId="77777777" w:rsidR="002251A6" w:rsidRPr="001C28B4" w:rsidRDefault="002251A6" w:rsidP="002251A6">
      <w:pPr>
        <w:spacing w:line="360" w:lineRule="auto"/>
        <w:rPr>
          <w:rFonts w:ascii="宋体" w:hAnsi="宋体"/>
          <w:b/>
          <w:bCs/>
          <w:sz w:val="24"/>
        </w:rPr>
      </w:pPr>
    </w:p>
    <w:p w14:paraId="6E8FC091" w14:textId="07E0EF7A" w:rsidR="003925DB" w:rsidRPr="001C28B4" w:rsidRDefault="002251A6" w:rsidP="002251A6">
      <w:pPr>
        <w:spacing w:line="360" w:lineRule="auto"/>
        <w:rPr>
          <w:rFonts w:ascii="宋体" w:hAnsi="宋体"/>
          <w:sz w:val="24"/>
        </w:rPr>
      </w:pPr>
      <w:r w:rsidRPr="001C28B4">
        <w:rPr>
          <w:rFonts w:ascii="宋体" w:hAnsi="宋体" w:hint="eastAsia"/>
          <w:b/>
          <w:bCs/>
          <w:sz w:val="24"/>
        </w:rPr>
        <w:t>注：合同格式及内容以实际签订为准</w:t>
      </w:r>
    </w:p>
    <w:p w14:paraId="1BDB641A" w14:textId="77777777" w:rsidR="003925DB" w:rsidRPr="001C28B4" w:rsidRDefault="00F57ABC">
      <w:pPr>
        <w:widowControl/>
        <w:jc w:val="left"/>
        <w:rPr>
          <w:rFonts w:ascii="宋体" w:hAnsi="宋体"/>
          <w:sz w:val="24"/>
        </w:rPr>
      </w:pPr>
      <w:r w:rsidRPr="001C28B4">
        <w:rPr>
          <w:rFonts w:ascii="宋体" w:hAnsi="宋体"/>
        </w:rPr>
        <w:br w:type="page"/>
      </w:r>
    </w:p>
    <w:p w14:paraId="4A9C02CD" w14:textId="77777777" w:rsidR="003925DB" w:rsidRPr="001C28B4" w:rsidRDefault="003925DB">
      <w:pPr>
        <w:pStyle w:val="a0"/>
        <w:rPr>
          <w:rFonts w:ascii="宋体" w:hAnsi="宋体"/>
        </w:rPr>
      </w:pPr>
    </w:p>
    <w:p w14:paraId="5E2445A4" w14:textId="77777777" w:rsidR="003925DB" w:rsidRPr="001C28B4" w:rsidRDefault="00F57ABC">
      <w:pPr>
        <w:spacing w:line="360" w:lineRule="auto"/>
        <w:jc w:val="center"/>
        <w:outlineLvl w:val="0"/>
        <w:rPr>
          <w:rFonts w:ascii="宋体" w:hAnsi="宋体"/>
          <w:b/>
          <w:sz w:val="36"/>
          <w:szCs w:val="36"/>
        </w:rPr>
      </w:pPr>
      <w:bookmarkStart w:id="645" w:name="_Toc25259"/>
      <w:r w:rsidRPr="001C28B4">
        <w:rPr>
          <w:rFonts w:ascii="宋体" w:hAnsi="宋体"/>
          <w:b/>
          <w:sz w:val="36"/>
          <w:szCs w:val="36"/>
        </w:rPr>
        <w:t>第六章响应文件格式</w:t>
      </w:r>
      <w:bookmarkEnd w:id="645"/>
    </w:p>
    <w:p w14:paraId="3090963F" w14:textId="77777777" w:rsidR="003925DB" w:rsidRPr="001C28B4" w:rsidRDefault="003925DB">
      <w:pPr>
        <w:widowControl/>
        <w:spacing w:line="360" w:lineRule="auto"/>
        <w:jc w:val="left"/>
        <w:rPr>
          <w:rFonts w:ascii="宋体" w:hAnsi="宋体"/>
          <w:b/>
          <w:sz w:val="24"/>
        </w:rPr>
      </w:pPr>
    </w:p>
    <w:p w14:paraId="35E0B76B" w14:textId="77777777" w:rsidR="003925DB" w:rsidRPr="001C28B4" w:rsidRDefault="003925DB">
      <w:pPr>
        <w:widowControl/>
        <w:spacing w:line="360" w:lineRule="auto"/>
        <w:jc w:val="left"/>
        <w:rPr>
          <w:rFonts w:ascii="宋体" w:hAnsi="宋体"/>
          <w:b/>
          <w:sz w:val="24"/>
        </w:rPr>
      </w:pPr>
    </w:p>
    <w:p w14:paraId="08E9571F" w14:textId="77777777" w:rsidR="003925DB" w:rsidRPr="001C28B4" w:rsidRDefault="00F57ABC">
      <w:pPr>
        <w:tabs>
          <w:tab w:val="left" w:pos="900"/>
          <w:tab w:val="left" w:pos="1980"/>
        </w:tabs>
        <w:snapToGrid w:val="0"/>
        <w:spacing w:line="360" w:lineRule="auto"/>
        <w:ind w:left="142"/>
        <w:rPr>
          <w:rFonts w:ascii="宋体" w:hAnsi="宋体"/>
          <w:b/>
          <w:kern w:val="0"/>
          <w:sz w:val="24"/>
        </w:rPr>
      </w:pPr>
      <w:r w:rsidRPr="001C28B4">
        <w:rPr>
          <w:rFonts w:ascii="宋体" w:hAnsi="宋体" w:hint="eastAsia"/>
          <w:b/>
          <w:kern w:val="0"/>
          <w:sz w:val="24"/>
        </w:rPr>
        <w:t>供应商编制文件须知</w:t>
      </w:r>
    </w:p>
    <w:p w14:paraId="7ABFEC2B" w14:textId="77777777" w:rsidR="003925DB" w:rsidRPr="001C28B4" w:rsidRDefault="00F57ABC">
      <w:pPr>
        <w:tabs>
          <w:tab w:val="left" w:pos="900"/>
          <w:tab w:val="left" w:pos="1980"/>
        </w:tabs>
        <w:snapToGrid w:val="0"/>
        <w:spacing w:line="360" w:lineRule="auto"/>
        <w:ind w:left="142"/>
        <w:rPr>
          <w:rFonts w:ascii="宋体" w:hAnsi="宋体"/>
          <w:sz w:val="24"/>
        </w:rPr>
      </w:pPr>
      <w:r w:rsidRPr="001C28B4">
        <w:rPr>
          <w:rFonts w:ascii="宋体" w:hAnsi="宋体"/>
          <w:sz w:val="24"/>
        </w:rPr>
        <w:t>1、供应</w:t>
      </w:r>
      <w:proofErr w:type="gramStart"/>
      <w:r w:rsidRPr="001C28B4">
        <w:rPr>
          <w:rFonts w:ascii="宋体" w:hAnsi="宋体"/>
          <w:sz w:val="24"/>
        </w:rPr>
        <w:t>商按照</w:t>
      </w:r>
      <w:proofErr w:type="gramEnd"/>
      <w:r w:rsidRPr="001C28B4">
        <w:rPr>
          <w:rFonts w:ascii="宋体" w:hAnsi="宋体"/>
          <w:sz w:val="24"/>
        </w:rPr>
        <w:t>本部分的顺序编制响应文件，编制中涉及格式资料的，应按照本部</w:t>
      </w:r>
      <w:proofErr w:type="gramStart"/>
      <w:r w:rsidRPr="001C28B4">
        <w:rPr>
          <w:rFonts w:ascii="宋体" w:hAnsi="宋体"/>
          <w:sz w:val="24"/>
        </w:rPr>
        <w:t>分提供</w:t>
      </w:r>
      <w:proofErr w:type="gramEnd"/>
      <w:r w:rsidRPr="001C28B4">
        <w:rPr>
          <w:rFonts w:ascii="宋体" w:hAnsi="宋体"/>
          <w:sz w:val="24"/>
        </w:rPr>
        <w:t>的内容和格式（所有表格的格式可扩展）填写提交。</w:t>
      </w:r>
    </w:p>
    <w:p w14:paraId="2FD41865" w14:textId="77777777" w:rsidR="003925DB" w:rsidRPr="001C28B4" w:rsidRDefault="00F57ABC">
      <w:pPr>
        <w:tabs>
          <w:tab w:val="left" w:pos="900"/>
          <w:tab w:val="left" w:pos="1980"/>
        </w:tabs>
        <w:snapToGrid w:val="0"/>
        <w:spacing w:line="360" w:lineRule="auto"/>
        <w:ind w:left="142"/>
        <w:rPr>
          <w:rFonts w:ascii="宋体" w:hAnsi="宋体"/>
          <w:kern w:val="0"/>
          <w:sz w:val="24"/>
        </w:rPr>
      </w:pPr>
      <w:r w:rsidRPr="001C28B4">
        <w:rPr>
          <w:rFonts w:ascii="宋体" w:hAnsi="宋体"/>
          <w:sz w:val="24"/>
        </w:rPr>
        <w:t>2、</w:t>
      </w:r>
      <w:r w:rsidRPr="001C28B4">
        <w:rPr>
          <w:rFonts w:ascii="宋体" w:hAnsi="宋体"/>
          <w:kern w:val="0"/>
          <w:sz w:val="24"/>
        </w:rPr>
        <w:t>对于竞争性磋商文件中标记了“实质性格式”文件的，供应商</w:t>
      </w:r>
      <w:r w:rsidRPr="001C28B4">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1C28B4">
        <w:rPr>
          <w:rFonts w:ascii="宋体" w:hAnsi="宋体"/>
          <w:sz w:val="24"/>
        </w:rPr>
        <w:t>不</w:t>
      </w:r>
      <w:proofErr w:type="gramEnd"/>
      <w:r w:rsidRPr="001C28B4">
        <w:rPr>
          <w:rFonts w:ascii="宋体" w:hAnsi="宋体"/>
          <w:sz w:val="24"/>
        </w:rPr>
        <w:t>实质性响应，</w:t>
      </w:r>
      <w:r w:rsidRPr="001C28B4">
        <w:rPr>
          <w:rFonts w:ascii="宋体" w:hAnsi="宋体"/>
          <w:b/>
          <w:kern w:val="0"/>
          <w:sz w:val="24"/>
        </w:rPr>
        <w:t>否则响应无效</w:t>
      </w:r>
      <w:r w:rsidRPr="001C28B4">
        <w:rPr>
          <w:rFonts w:ascii="宋体" w:hAnsi="宋体"/>
          <w:kern w:val="0"/>
          <w:sz w:val="24"/>
        </w:rPr>
        <w:t>。未标记“实质性格式”的文件和竞争性磋商文件未提供格式的内容，可由供应商自行编写。</w:t>
      </w:r>
    </w:p>
    <w:p w14:paraId="76B8AE62" w14:textId="77777777" w:rsidR="003925DB" w:rsidRPr="001C28B4" w:rsidRDefault="00F57ABC">
      <w:pPr>
        <w:tabs>
          <w:tab w:val="left" w:pos="900"/>
          <w:tab w:val="left" w:pos="1980"/>
        </w:tabs>
        <w:snapToGrid w:val="0"/>
        <w:spacing w:line="360" w:lineRule="auto"/>
        <w:ind w:left="142"/>
        <w:rPr>
          <w:rFonts w:ascii="宋体" w:hAnsi="宋体"/>
          <w:sz w:val="24"/>
        </w:rPr>
      </w:pPr>
      <w:r w:rsidRPr="001C28B4">
        <w:rPr>
          <w:rFonts w:ascii="宋体" w:hAnsi="宋体"/>
          <w:sz w:val="24"/>
        </w:rPr>
        <w:t>3、全部声明和问题的回答及所附材料必须是真实的、准确的和完整的。</w:t>
      </w:r>
    </w:p>
    <w:p w14:paraId="2606E1AF" w14:textId="77777777" w:rsidR="003925DB" w:rsidRPr="001C28B4" w:rsidRDefault="003925DB">
      <w:pPr>
        <w:tabs>
          <w:tab w:val="left" w:pos="900"/>
          <w:tab w:val="left" w:pos="1980"/>
        </w:tabs>
        <w:snapToGrid w:val="0"/>
        <w:spacing w:line="360" w:lineRule="auto"/>
        <w:ind w:left="142"/>
        <w:rPr>
          <w:rFonts w:ascii="宋体" w:hAnsi="宋体"/>
          <w:sz w:val="24"/>
        </w:rPr>
      </w:pPr>
    </w:p>
    <w:p w14:paraId="710CC89E" w14:textId="77777777" w:rsidR="003925DB" w:rsidRPr="001C28B4" w:rsidRDefault="00F57ABC">
      <w:pPr>
        <w:widowControl/>
        <w:jc w:val="left"/>
        <w:rPr>
          <w:rFonts w:ascii="宋体" w:hAnsi="宋体"/>
          <w:sz w:val="24"/>
        </w:rPr>
      </w:pPr>
      <w:r w:rsidRPr="001C28B4">
        <w:rPr>
          <w:rFonts w:ascii="宋体" w:hAnsi="宋体"/>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127951A2" w14:textId="77777777" w:rsidR="003925DB" w:rsidRPr="001C28B4" w:rsidRDefault="003925DB">
      <w:pPr>
        <w:rPr>
          <w:rFonts w:ascii="宋体" w:hAnsi="宋体"/>
          <w:b/>
          <w:spacing w:val="20"/>
          <w:szCs w:val="21"/>
        </w:rPr>
      </w:pPr>
    </w:p>
    <w:p w14:paraId="533D6D9F" w14:textId="77777777" w:rsidR="003925DB" w:rsidRPr="001C28B4" w:rsidRDefault="00F57ABC">
      <w:pPr>
        <w:rPr>
          <w:rFonts w:ascii="宋体" w:hAnsi="宋体"/>
          <w:b/>
          <w:sz w:val="24"/>
        </w:rPr>
      </w:pPr>
      <w:r w:rsidRPr="001C28B4">
        <w:rPr>
          <w:rFonts w:ascii="宋体" w:hAnsi="宋体"/>
          <w:b/>
          <w:spacing w:val="20"/>
          <w:sz w:val="24"/>
        </w:rPr>
        <w:t>响应文件</w:t>
      </w:r>
      <w:r w:rsidRPr="001C28B4">
        <w:rPr>
          <w:rFonts w:ascii="宋体" w:hAnsi="宋体"/>
          <w:b/>
          <w:sz w:val="24"/>
        </w:rPr>
        <w:t>封面（非实质性格式）</w:t>
      </w:r>
    </w:p>
    <w:p w14:paraId="76A34852" w14:textId="77777777" w:rsidR="003925DB" w:rsidRPr="001C28B4" w:rsidRDefault="003925DB">
      <w:pPr>
        <w:jc w:val="center"/>
        <w:rPr>
          <w:rFonts w:ascii="宋体" w:hAnsi="宋体"/>
          <w:szCs w:val="21"/>
        </w:rPr>
      </w:pPr>
    </w:p>
    <w:p w14:paraId="711A70A4" w14:textId="77777777" w:rsidR="003925DB" w:rsidRPr="001C28B4" w:rsidRDefault="003925DB">
      <w:pPr>
        <w:jc w:val="center"/>
        <w:rPr>
          <w:rFonts w:ascii="宋体" w:hAnsi="宋体"/>
          <w:b/>
          <w:spacing w:val="60"/>
          <w:sz w:val="84"/>
          <w:szCs w:val="84"/>
        </w:rPr>
      </w:pPr>
    </w:p>
    <w:p w14:paraId="1E60315A" w14:textId="77777777" w:rsidR="003925DB" w:rsidRPr="001C28B4" w:rsidRDefault="00F57ABC">
      <w:pPr>
        <w:jc w:val="center"/>
        <w:rPr>
          <w:rFonts w:ascii="宋体" w:hAnsi="宋体"/>
          <w:b/>
          <w:spacing w:val="60"/>
          <w:sz w:val="84"/>
          <w:szCs w:val="84"/>
        </w:rPr>
      </w:pPr>
      <w:r w:rsidRPr="001C28B4">
        <w:rPr>
          <w:rFonts w:ascii="宋体" w:hAnsi="宋体"/>
          <w:b/>
          <w:spacing w:val="60"/>
          <w:sz w:val="84"/>
          <w:szCs w:val="84"/>
        </w:rPr>
        <w:t>响应文件</w:t>
      </w:r>
    </w:p>
    <w:p w14:paraId="6B520137" w14:textId="77777777" w:rsidR="003925DB" w:rsidRPr="001C28B4" w:rsidRDefault="003925DB">
      <w:pPr>
        <w:jc w:val="center"/>
        <w:rPr>
          <w:rFonts w:ascii="宋体" w:hAnsi="宋体"/>
          <w:b/>
          <w:spacing w:val="60"/>
          <w:sz w:val="52"/>
          <w:szCs w:val="52"/>
        </w:rPr>
      </w:pPr>
    </w:p>
    <w:p w14:paraId="44058BAC" w14:textId="77777777" w:rsidR="003925DB" w:rsidRPr="001C28B4" w:rsidRDefault="003925DB">
      <w:pPr>
        <w:ind w:firstLineChars="150" w:firstLine="542"/>
        <w:rPr>
          <w:rFonts w:ascii="宋体" w:hAnsi="宋体"/>
          <w:b/>
          <w:spacing w:val="20"/>
          <w:sz w:val="32"/>
          <w:szCs w:val="32"/>
        </w:rPr>
      </w:pPr>
    </w:p>
    <w:p w14:paraId="23CC2685" w14:textId="77777777" w:rsidR="003925DB" w:rsidRPr="001C28B4" w:rsidRDefault="003925DB">
      <w:pPr>
        <w:ind w:firstLineChars="150" w:firstLine="542"/>
        <w:rPr>
          <w:rFonts w:ascii="宋体" w:hAnsi="宋体"/>
          <w:b/>
          <w:spacing w:val="20"/>
          <w:sz w:val="32"/>
          <w:szCs w:val="32"/>
        </w:rPr>
      </w:pPr>
    </w:p>
    <w:p w14:paraId="69EE7868" w14:textId="77777777" w:rsidR="003925DB" w:rsidRPr="001C28B4" w:rsidRDefault="00F57ABC">
      <w:pPr>
        <w:ind w:firstLineChars="150" w:firstLine="542"/>
        <w:rPr>
          <w:rFonts w:ascii="宋体" w:hAnsi="宋体"/>
          <w:b/>
          <w:spacing w:val="20"/>
          <w:sz w:val="32"/>
          <w:szCs w:val="32"/>
        </w:rPr>
      </w:pPr>
      <w:r w:rsidRPr="001C28B4">
        <w:rPr>
          <w:rFonts w:ascii="宋体" w:hAnsi="宋体"/>
          <w:b/>
          <w:spacing w:val="20"/>
          <w:sz w:val="32"/>
          <w:szCs w:val="32"/>
        </w:rPr>
        <w:t>项目名称:</w:t>
      </w:r>
    </w:p>
    <w:p w14:paraId="7C8E218B" w14:textId="77777777" w:rsidR="003925DB" w:rsidRPr="001C28B4" w:rsidRDefault="00F57ABC">
      <w:pPr>
        <w:ind w:firstLineChars="150" w:firstLine="542"/>
        <w:rPr>
          <w:rFonts w:ascii="宋体" w:hAnsi="宋体"/>
          <w:b/>
          <w:spacing w:val="20"/>
          <w:sz w:val="32"/>
          <w:szCs w:val="32"/>
        </w:rPr>
      </w:pPr>
      <w:r w:rsidRPr="001C28B4">
        <w:rPr>
          <w:rFonts w:ascii="宋体" w:hAnsi="宋体"/>
          <w:b/>
          <w:spacing w:val="20"/>
          <w:sz w:val="32"/>
          <w:szCs w:val="32"/>
        </w:rPr>
        <w:t>项目编号/包号：</w:t>
      </w:r>
    </w:p>
    <w:p w14:paraId="73A9C3AF" w14:textId="77777777" w:rsidR="003925DB" w:rsidRPr="001C28B4" w:rsidRDefault="003925DB">
      <w:pPr>
        <w:ind w:firstLineChars="150" w:firstLine="542"/>
        <w:rPr>
          <w:rFonts w:ascii="宋体" w:hAnsi="宋体"/>
          <w:b/>
          <w:spacing w:val="20"/>
          <w:sz w:val="32"/>
          <w:szCs w:val="32"/>
        </w:rPr>
      </w:pPr>
    </w:p>
    <w:p w14:paraId="52C509E2" w14:textId="77777777" w:rsidR="003925DB" w:rsidRPr="001C28B4" w:rsidRDefault="003925DB">
      <w:pPr>
        <w:ind w:firstLineChars="150" w:firstLine="542"/>
        <w:rPr>
          <w:rFonts w:ascii="宋体" w:hAnsi="宋体"/>
          <w:b/>
          <w:spacing w:val="20"/>
          <w:sz w:val="32"/>
          <w:szCs w:val="32"/>
        </w:rPr>
      </w:pPr>
    </w:p>
    <w:p w14:paraId="6C18FFEF" w14:textId="77777777" w:rsidR="003925DB" w:rsidRPr="001C28B4" w:rsidRDefault="003925DB">
      <w:pPr>
        <w:jc w:val="center"/>
        <w:rPr>
          <w:rFonts w:ascii="宋体" w:hAnsi="宋体"/>
          <w:b/>
          <w:sz w:val="32"/>
          <w:szCs w:val="32"/>
        </w:rPr>
      </w:pPr>
    </w:p>
    <w:p w14:paraId="161F760D" w14:textId="77777777" w:rsidR="003925DB" w:rsidRPr="001C28B4" w:rsidRDefault="003925DB">
      <w:pPr>
        <w:jc w:val="center"/>
        <w:rPr>
          <w:rFonts w:ascii="宋体" w:hAnsi="宋体"/>
          <w:b/>
          <w:sz w:val="32"/>
          <w:szCs w:val="32"/>
        </w:rPr>
      </w:pPr>
    </w:p>
    <w:p w14:paraId="50009EDF" w14:textId="77777777" w:rsidR="003925DB" w:rsidRPr="001C28B4" w:rsidRDefault="003925DB">
      <w:pPr>
        <w:jc w:val="center"/>
        <w:rPr>
          <w:rFonts w:ascii="宋体" w:hAnsi="宋体"/>
          <w:b/>
          <w:sz w:val="32"/>
          <w:szCs w:val="32"/>
        </w:rPr>
      </w:pPr>
    </w:p>
    <w:p w14:paraId="42DBBC29" w14:textId="77777777" w:rsidR="003925DB" w:rsidRPr="001C28B4" w:rsidRDefault="003925DB">
      <w:pPr>
        <w:jc w:val="center"/>
        <w:rPr>
          <w:rFonts w:ascii="宋体" w:hAnsi="宋体"/>
          <w:b/>
          <w:spacing w:val="20"/>
          <w:sz w:val="32"/>
          <w:szCs w:val="32"/>
        </w:rPr>
      </w:pPr>
    </w:p>
    <w:p w14:paraId="02CE40FF" w14:textId="77777777" w:rsidR="003925DB" w:rsidRPr="001C28B4" w:rsidRDefault="003925DB">
      <w:pPr>
        <w:jc w:val="center"/>
        <w:rPr>
          <w:rFonts w:ascii="宋体" w:hAnsi="宋体"/>
          <w:b/>
          <w:spacing w:val="20"/>
          <w:sz w:val="32"/>
          <w:szCs w:val="32"/>
        </w:rPr>
      </w:pPr>
    </w:p>
    <w:p w14:paraId="3DA030C8" w14:textId="77777777" w:rsidR="003925DB" w:rsidRPr="001C28B4" w:rsidRDefault="003925DB">
      <w:pPr>
        <w:jc w:val="center"/>
        <w:rPr>
          <w:rFonts w:ascii="宋体" w:hAnsi="宋体"/>
          <w:b/>
          <w:spacing w:val="20"/>
          <w:sz w:val="32"/>
          <w:szCs w:val="32"/>
        </w:rPr>
      </w:pPr>
    </w:p>
    <w:p w14:paraId="457C40B3" w14:textId="77777777" w:rsidR="003925DB" w:rsidRPr="001C28B4" w:rsidRDefault="00F57ABC">
      <w:pPr>
        <w:spacing w:line="360" w:lineRule="auto"/>
        <w:ind w:firstLineChars="400" w:firstLine="1445"/>
        <w:jc w:val="left"/>
        <w:rPr>
          <w:rFonts w:ascii="宋体" w:hAnsi="宋体"/>
          <w:b/>
          <w:spacing w:val="20"/>
          <w:sz w:val="32"/>
          <w:szCs w:val="32"/>
        </w:rPr>
      </w:pPr>
      <w:r w:rsidRPr="001C28B4">
        <w:rPr>
          <w:rFonts w:ascii="宋体" w:hAnsi="宋体"/>
          <w:b/>
          <w:spacing w:val="20"/>
          <w:sz w:val="32"/>
          <w:szCs w:val="32"/>
        </w:rPr>
        <w:t>供应商名称：</w:t>
      </w:r>
    </w:p>
    <w:p w14:paraId="4ACAEDEA" w14:textId="77777777" w:rsidR="003925DB" w:rsidRPr="001C28B4" w:rsidRDefault="003925DB">
      <w:pPr>
        <w:jc w:val="center"/>
        <w:rPr>
          <w:rFonts w:ascii="宋体" w:hAnsi="宋体"/>
          <w:b/>
          <w:sz w:val="32"/>
          <w:szCs w:val="32"/>
        </w:rPr>
      </w:pPr>
    </w:p>
    <w:p w14:paraId="66161082" w14:textId="77777777" w:rsidR="003925DB" w:rsidRPr="001C28B4" w:rsidRDefault="00F57ABC">
      <w:pPr>
        <w:rPr>
          <w:rFonts w:ascii="宋体" w:hAnsi="宋体"/>
          <w:b/>
        </w:rPr>
      </w:pPr>
      <w:r w:rsidRPr="001C28B4">
        <w:rPr>
          <w:rFonts w:ascii="宋体" w:hAnsi="宋体"/>
          <w:b/>
          <w:spacing w:val="20"/>
          <w:sz w:val="32"/>
          <w:szCs w:val="32"/>
        </w:rPr>
        <w:br w:type="page"/>
      </w:r>
    </w:p>
    <w:p w14:paraId="778437A5" w14:textId="77777777" w:rsidR="003925DB" w:rsidRPr="001C28B4" w:rsidRDefault="00F57ABC">
      <w:pPr>
        <w:tabs>
          <w:tab w:val="left" w:pos="360"/>
        </w:tabs>
        <w:snapToGrid w:val="0"/>
        <w:spacing w:line="360" w:lineRule="auto"/>
        <w:outlineLvl w:val="1"/>
        <w:rPr>
          <w:rFonts w:ascii="宋体" w:hAnsi="宋体"/>
          <w:sz w:val="24"/>
        </w:rPr>
      </w:pPr>
      <w:r w:rsidRPr="001C28B4">
        <w:rPr>
          <w:rFonts w:ascii="宋体" w:hAnsi="宋体"/>
          <w:sz w:val="24"/>
        </w:rPr>
        <w:lastRenderedPageBreak/>
        <w:t>1 满足《中华人民共和国政府采购法》第二十二条规定及法律法规的其他规定</w:t>
      </w:r>
    </w:p>
    <w:p w14:paraId="2657AEC7" w14:textId="77777777" w:rsidR="003925DB" w:rsidRPr="001C28B4" w:rsidRDefault="00F57ABC">
      <w:pPr>
        <w:spacing w:line="360" w:lineRule="auto"/>
        <w:outlineLvl w:val="2"/>
        <w:rPr>
          <w:rFonts w:ascii="宋体" w:hAnsi="宋体"/>
          <w:sz w:val="24"/>
        </w:rPr>
      </w:pPr>
      <w:r w:rsidRPr="001C28B4">
        <w:rPr>
          <w:rFonts w:ascii="宋体" w:hAnsi="宋体"/>
          <w:sz w:val="24"/>
        </w:rPr>
        <w:t>1-1营业执照等证明文件</w:t>
      </w:r>
    </w:p>
    <w:p w14:paraId="0CD8C942" w14:textId="77777777" w:rsidR="003925DB" w:rsidRPr="001C28B4" w:rsidRDefault="003925DB">
      <w:pPr>
        <w:tabs>
          <w:tab w:val="left" w:pos="1080"/>
        </w:tabs>
        <w:snapToGrid w:val="0"/>
        <w:rPr>
          <w:rFonts w:ascii="宋体" w:hAnsi="宋体"/>
          <w:sz w:val="24"/>
        </w:rPr>
      </w:pPr>
    </w:p>
    <w:p w14:paraId="73ADAEF5" w14:textId="77777777" w:rsidR="003925DB" w:rsidRPr="001C28B4" w:rsidRDefault="00F57ABC">
      <w:pPr>
        <w:widowControl/>
        <w:jc w:val="left"/>
        <w:rPr>
          <w:rFonts w:ascii="宋体" w:hAnsi="宋体"/>
          <w:sz w:val="24"/>
          <w:szCs w:val="20"/>
        </w:rPr>
      </w:pPr>
      <w:r w:rsidRPr="001C28B4">
        <w:rPr>
          <w:rFonts w:ascii="宋体" w:hAnsi="宋体"/>
          <w:sz w:val="24"/>
        </w:rPr>
        <w:br w:type="page"/>
      </w:r>
    </w:p>
    <w:p w14:paraId="691DDFDE" w14:textId="1F80C219" w:rsidR="003925DB" w:rsidRPr="001C28B4" w:rsidRDefault="00F57ABC">
      <w:pPr>
        <w:pStyle w:val="3"/>
        <w:rPr>
          <w:rFonts w:hAnsi="宋体"/>
          <w:b w:val="0"/>
          <w:bCs/>
          <w:szCs w:val="24"/>
          <w:u w:val="none"/>
        </w:rPr>
      </w:pPr>
      <w:r w:rsidRPr="001C28B4">
        <w:rPr>
          <w:rFonts w:hAnsi="宋体"/>
          <w:b w:val="0"/>
          <w:szCs w:val="24"/>
          <w:u w:val="none"/>
        </w:rPr>
        <w:lastRenderedPageBreak/>
        <w:t xml:space="preserve">1-2 </w:t>
      </w:r>
      <w:r w:rsidR="006C047E" w:rsidRPr="001C28B4">
        <w:rPr>
          <w:rFonts w:hAnsi="宋体" w:hint="eastAsia"/>
          <w:b w:val="0"/>
          <w:szCs w:val="24"/>
          <w:u w:val="none"/>
        </w:rPr>
        <w:t>银行资信证明或财务审计报告</w:t>
      </w:r>
    </w:p>
    <w:p w14:paraId="7230D1E6" w14:textId="72997F0B" w:rsidR="006C047E" w:rsidRPr="001C28B4" w:rsidRDefault="006C047E" w:rsidP="006C047E">
      <w:pPr>
        <w:pStyle w:val="af0"/>
        <w:spacing w:line="360" w:lineRule="auto"/>
        <w:ind w:firstLineChars="200" w:firstLine="480"/>
        <w:rPr>
          <w:rFonts w:hAnsi="宋体" w:hint="default"/>
          <w:b/>
          <w:sz w:val="24"/>
          <w:szCs w:val="24"/>
        </w:rPr>
      </w:pPr>
      <w:r w:rsidRPr="001C28B4">
        <w:rPr>
          <w:rFonts w:hAnsi="宋体"/>
          <w:sz w:val="24"/>
          <w:szCs w:val="24"/>
        </w:rPr>
        <w:t>提供经会计师事务所出具的上一年度（202</w:t>
      </w:r>
      <w:r w:rsidR="00831216" w:rsidRPr="001C28B4">
        <w:rPr>
          <w:rFonts w:hAnsi="宋体" w:hint="default"/>
          <w:sz w:val="24"/>
          <w:szCs w:val="24"/>
        </w:rPr>
        <w:t>2</w:t>
      </w:r>
      <w:r w:rsidRPr="001C28B4">
        <w:rPr>
          <w:rFonts w:hAnsi="宋体"/>
          <w:sz w:val="24"/>
          <w:szCs w:val="24"/>
        </w:rPr>
        <w:t>年度）完整的财务审计报告（须包含资产负债表、利润表、现金流量表及财务报表附注）复印件，并加盖投标人公章。如投标人无法提供上一年度完整的审计报告，则须提供银行出具的资信证明。</w:t>
      </w:r>
    </w:p>
    <w:p w14:paraId="35416942" w14:textId="77777777" w:rsidR="006C047E" w:rsidRPr="001C28B4" w:rsidRDefault="006C047E" w:rsidP="006C047E">
      <w:pPr>
        <w:pStyle w:val="af0"/>
        <w:spacing w:line="360" w:lineRule="auto"/>
        <w:rPr>
          <w:rFonts w:hAnsi="宋体" w:hint="default"/>
          <w:sz w:val="24"/>
          <w:szCs w:val="24"/>
        </w:rPr>
      </w:pPr>
      <w:r w:rsidRPr="001C28B4">
        <w:rPr>
          <w:rFonts w:hAnsi="宋体"/>
          <w:sz w:val="24"/>
          <w:szCs w:val="24"/>
        </w:rPr>
        <w:t>说明：</w:t>
      </w:r>
    </w:p>
    <w:p w14:paraId="55F16475" w14:textId="3F15754A" w:rsidR="006C047E" w:rsidRPr="001C28B4" w:rsidRDefault="006C047E" w:rsidP="006C047E">
      <w:pPr>
        <w:pStyle w:val="af0"/>
        <w:spacing w:line="360" w:lineRule="auto"/>
        <w:rPr>
          <w:rFonts w:hAnsi="宋体" w:hint="default"/>
          <w:sz w:val="24"/>
          <w:szCs w:val="24"/>
        </w:rPr>
      </w:pPr>
      <w:r w:rsidRPr="001C28B4">
        <w:rPr>
          <w:rFonts w:hAnsi="宋体"/>
          <w:sz w:val="24"/>
          <w:szCs w:val="24"/>
        </w:rPr>
        <w:t>1、银行资信证明是指供应商参加本次投标截止日前三个月内银行出具的资信证明（成立一年内的公司可提交验资证明复印件并加盖本单位公章）,且无收受人和项目的限制，但开具银行有限制规定的除外；</w:t>
      </w:r>
    </w:p>
    <w:p w14:paraId="28A7B8BE" w14:textId="77777777" w:rsidR="006C047E" w:rsidRPr="001C28B4" w:rsidRDefault="006C047E" w:rsidP="006C047E">
      <w:pPr>
        <w:pStyle w:val="af0"/>
        <w:spacing w:line="360" w:lineRule="auto"/>
        <w:rPr>
          <w:rFonts w:hAnsi="宋体" w:hint="default"/>
          <w:sz w:val="24"/>
          <w:szCs w:val="24"/>
        </w:rPr>
      </w:pPr>
      <w:r w:rsidRPr="001C28B4">
        <w:rPr>
          <w:rFonts w:hAnsi="宋体"/>
          <w:sz w:val="24"/>
          <w:szCs w:val="24"/>
        </w:rPr>
        <w:t>2、提供的银行资信证明必须是完整的（正反面），可以为复印件 (加盖本单位公章)，采购人、采购代理机构保留审核原件的权利；</w:t>
      </w:r>
    </w:p>
    <w:p w14:paraId="45671B81" w14:textId="77777777" w:rsidR="006C047E" w:rsidRPr="001C28B4" w:rsidRDefault="006C047E" w:rsidP="006C047E">
      <w:pPr>
        <w:pStyle w:val="af0"/>
        <w:spacing w:line="360" w:lineRule="auto"/>
        <w:rPr>
          <w:rFonts w:hAnsi="宋体" w:hint="default"/>
          <w:sz w:val="24"/>
          <w:szCs w:val="24"/>
        </w:rPr>
      </w:pPr>
      <w:r w:rsidRPr="001C28B4">
        <w:rPr>
          <w:rFonts w:hAnsi="宋体"/>
          <w:sz w:val="24"/>
          <w:szCs w:val="24"/>
        </w:rPr>
        <w:t xml:space="preserve">3、银行资信证明的开具银行明确规定复印无效的，须提交原件； </w:t>
      </w:r>
    </w:p>
    <w:p w14:paraId="1F96EC79" w14:textId="77777777" w:rsidR="006C047E" w:rsidRPr="001C28B4" w:rsidRDefault="006C047E" w:rsidP="006C047E">
      <w:pPr>
        <w:pStyle w:val="af0"/>
        <w:spacing w:line="360" w:lineRule="auto"/>
        <w:rPr>
          <w:rFonts w:hAnsi="宋体" w:hint="default"/>
          <w:sz w:val="24"/>
          <w:szCs w:val="24"/>
        </w:rPr>
      </w:pPr>
      <w:r w:rsidRPr="001C28B4">
        <w:rPr>
          <w:rFonts w:hAnsi="宋体"/>
          <w:sz w:val="24"/>
          <w:szCs w:val="24"/>
        </w:rPr>
        <w:t>4、银行资信证明应能说明该供应商与银行之间业务往来正常，企业信誉良好等；</w:t>
      </w:r>
    </w:p>
    <w:p w14:paraId="7BFA91CE" w14:textId="77777777" w:rsidR="006C047E" w:rsidRPr="001C28B4" w:rsidRDefault="006C047E" w:rsidP="006C047E">
      <w:pPr>
        <w:pStyle w:val="af0"/>
        <w:spacing w:line="360" w:lineRule="auto"/>
        <w:rPr>
          <w:rFonts w:hAnsi="宋体" w:hint="default"/>
          <w:sz w:val="24"/>
          <w:szCs w:val="24"/>
        </w:rPr>
      </w:pPr>
      <w:r w:rsidRPr="001C28B4">
        <w:rPr>
          <w:rFonts w:hAnsi="宋体"/>
          <w:sz w:val="24"/>
          <w:szCs w:val="24"/>
        </w:rPr>
        <w:t>5、银行出具的存款证明不能替代银行资信证明，存款证明无效；</w:t>
      </w:r>
    </w:p>
    <w:p w14:paraId="696A9360" w14:textId="77777777" w:rsidR="003925DB" w:rsidRPr="001C28B4" w:rsidRDefault="003925DB" w:rsidP="002548EB">
      <w:pPr>
        <w:spacing w:line="360" w:lineRule="auto"/>
        <w:rPr>
          <w:rFonts w:ascii="宋体" w:hAnsi="宋体"/>
          <w:sz w:val="24"/>
        </w:rPr>
      </w:pPr>
    </w:p>
    <w:p w14:paraId="2D89C4C1" w14:textId="4E907940" w:rsidR="002548EB" w:rsidRPr="001C28B4" w:rsidRDefault="002548EB" w:rsidP="002548EB">
      <w:pPr>
        <w:pStyle w:val="a0"/>
        <w:rPr>
          <w:rFonts w:ascii="宋体" w:hAnsi="宋体"/>
        </w:rPr>
        <w:sectPr w:rsidR="002548EB" w:rsidRPr="001C28B4">
          <w:headerReference w:type="default" r:id="rId19"/>
          <w:pgSz w:w="11907" w:h="16840"/>
          <w:pgMar w:top="1418" w:right="1134" w:bottom="1418" w:left="1701" w:header="851" w:footer="851" w:gutter="0"/>
          <w:cols w:space="720"/>
          <w:docGrid w:linePitch="462"/>
        </w:sectPr>
      </w:pPr>
    </w:p>
    <w:p w14:paraId="75170A00" w14:textId="12C4342E" w:rsidR="00D1526E" w:rsidRPr="001C28B4" w:rsidRDefault="00D1526E" w:rsidP="00D1526E">
      <w:pPr>
        <w:pStyle w:val="3"/>
        <w:spacing w:line="360" w:lineRule="auto"/>
        <w:rPr>
          <w:rFonts w:hAnsi="宋体"/>
          <w:b w:val="0"/>
          <w:color w:val="000000"/>
          <w:u w:val="none"/>
        </w:rPr>
      </w:pPr>
      <w:r w:rsidRPr="001C28B4">
        <w:rPr>
          <w:rFonts w:hAnsi="宋体"/>
          <w:b w:val="0"/>
          <w:color w:val="000000"/>
          <w:u w:val="none"/>
        </w:rPr>
        <w:lastRenderedPageBreak/>
        <w:t>1-3 有依法缴纳社会保障资金的良好记录</w:t>
      </w:r>
    </w:p>
    <w:p w14:paraId="0FE78AC1" w14:textId="263B8A38" w:rsidR="00D1526E" w:rsidRPr="001C28B4" w:rsidRDefault="00D1526E" w:rsidP="00D1526E">
      <w:pPr>
        <w:spacing w:line="360" w:lineRule="auto"/>
        <w:rPr>
          <w:rFonts w:ascii="宋体" w:hAnsi="宋体"/>
          <w:sz w:val="24"/>
        </w:rPr>
      </w:pPr>
      <w:r w:rsidRPr="001C28B4">
        <w:rPr>
          <w:rFonts w:ascii="宋体" w:hAnsi="宋体" w:hint="eastAsia"/>
          <w:sz w:val="24"/>
        </w:rPr>
        <w:t>如</w:t>
      </w:r>
      <w:proofErr w:type="gramStart"/>
      <w:r w:rsidRPr="001C28B4">
        <w:rPr>
          <w:rFonts w:ascii="宋体" w:hAnsi="宋体" w:hint="eastAsia"/>
          <w:sz w:val="24"/>
        </w:rPr>
        <w:t>供应商实</w:t>
      </w:r>
      <w:r w:rsidRPr="001C28B4">
        <w:rPr>
          <w:rFonts w:ascii="宋体" w:hAnsi="宋体"/>
          <w:sz w:val="24"/>
        </w:rPr>
        <w:t>逐月</w:t>
      </w:r>
      <w:proofErr w:type="gramEnd"/>
      <w:r w:rsidRPr="001C28B4">
        <w:rPr>
          <w:rFonts w:ascii="宋体" w:hAnsi="宋体"/>
          <w:sz w:val="24"/>
        </w:rPr>
        <w:t>交纳社会保障资金的，须提供参加本次政府采购活动</w:t>
      </w:r>
      <w:r w:rsidRPr="001C28B4">
        <w:rPr>
          <w:rFonts w:ascii="宋体" w:hAnsi="宋体" w:hint="eastAsia"/>
          <w:sz w:val="24"/>
        </w:rPr>
        <w:t>开标日期前六个月内任意一个月</w:t>
      </w:r>
      <w:r w:rsidRPr="001C28B4">
        <w:rPr>
          <w:rFonts w:ascii="宋体" w:hAnsi="宋体"/>
          <w:sz w:val="24"/>
        </w:rPr>
        <w:t>的缴纳社会保障资金</w:t>
      </w:r>
      <w:r w:rsidRPr="001C28B4">
        <w:rPr>
          <w:rFonts w:ascii="宋体" w:hAnsi="宋体" w:hint="eastAsia"/>
          <w:sz w:val="24"/>
        </w:rPr>
        <w:t>记录（银行缴费单据或社保机构出具的证明）复印件并加盖投标人公章</w:t>
      </w:r>
      <w:r w:rsidRPr="001C28B4">
        <w:rPr>
          <w:rFonts w:ascii="宋体" w:hAnsi="宋体"/>
          <w:sz w:val="24"/>
        </w:rPr>
        <w:t>；</w:t>
      </w:r>
    </w:p>
    <w:p w14:paraId="40C2BF31" w14:textId="03203C1F" w:rsidR="00D1526E" w:rsidRPr="001C28B4" w:rsidRDefault="00D1526E" w:rsidP="00D1526E">
      <w:pPr>
        <w:spacing w:line="360" w:lineRule="auto"/>
        <w:rPr>
          <w:rFonts w:ascii="宋体" w:hAnsi="宋体"/>
          <w:sz w:val="24"/>
        </w:rPr>
      </w:pPr>
      <w:r w:rsidRPr="001C28B4">
        <w:rPr>
          <w:rFonts w:ascii="宋体" w:hAnsi="宋体" w:hint="eastAsia"/>
          <w:sz w:val="24"/>
        </w:rPr>
        <w:t>如供应商是</w:t>
      </w:r>
      <w:r w:rsidRPr="001C28B4">
        <w:rPr>
          <w:rFonts w:ascii="宋体" w:hAnsi="宋体"/>
          <w:sz w:val="24"/>
        </w:rPr>
        <w:t>逐年交纳社会保障资金的，须提供参加本次政府采购活动上一年度（2022年度）缴纳社会保障资金</w:t>
      </w:r>
      <w:r w:rsidRPr="001C28B4">
        <w:rPr>
          <w:rFonts w:ascii="宋体" w:hAnsi="宋体" w:hint="eastAsia"/>
          <w:sz w:val="24"/>
        </w:rPr>
        <w:t>记录（银行缴费单据或社保机构出具的证明）复印件并加盖投标人公章</w:t>
      </w:r>
      <w:r w:rsidRPr="001C28B4">
        <w:rPr>
          <w:rFonts w:ascii="宋体" w:hAnsi="宋体"/>
          <w:sz w:val="24"/>
        </w:rPr>
        <w:t>。</w:t>
      </w:r>
    </w:p>
    <w:p w14:paraId="0A2D93AB" w14:textId="77777777" w:rsidR="00D1526E" w:rsidRPr="001C28B4" w:rsidRDefault="00D1526E" w:rsidP="00D1526E">
      <w:pPr>
        <w:spacing w:line="360" w:lineRule="auto"/>
        <w:rPr>
          <w:rFonts w:ascii="宋体" w:hAnsi="宋体"/>
          <w:sz w:val="24"/>
        </w:rPr>
      </w:pPr>
      <w:r w:rsidRPr="001C28B4">
        <w:rPr>
          <w:rFonts w:ascii="宋体" w:hAnsi="宋体" w:hint="eastAsia"/>
          <w:sz w:val="24"/>
        </w:rPr>
        <w:t>注：依法不需要缴纳社会保障资金的供应商，须提供相应文件证明并加盖公章。</w:t>
      </w:r>
    </w:p>
    <w:p w14:paraId="64D25BC2" w14:textId="77777777" w:rsidR="00D1526E" w:rsidRPr="001C28B4" w:rsidRDefault="00D1526E">
      <w:pPr>
        <w:widowControl/>
        <w:jc w:val="left"/>
        <w:rPr>
          <w:rFonts w:ascii="宋体" w:hAnsi="宋体"/>
          <w:sz w:val="24"/>
        </w:rPr>
      </w:pPr>
    </w:p>
    <w:p w14:paraId="322215EF" w14:textId="60B0419F" w:rsidR="00D1526E" w:rsidRPr="001C28B4" w:rsidRDefault="00D1526E">
      <w:pPr>
        <w:widowControl/>
        <w:jc w:val="left"/>
        <w:rPr>
          <w:rFonts w:ascii="宋体" w:hAnsi="宋体"/>
          <w:sz w:val="24"/>
        </w:rPr>
      </w:pPr>
      <w:r w:rsidRPr="001C28B4">
        <w:rPr>
          <w:rFonts w:ascii="宋体" w:hAnsi="宋体"/>
          <w:sz w:val="24"/>
        </w:rPr>
        <w:br w:type="page"/>
      </w:r>
    </w:p>
    <w:p w14:paraId="1D069F78" w14:textId="73AEBF6E" w:rsidR="00B61BD8" w:rsidRPr="001C28B4" w:rsidRDefault="00B61BD8" w:rsidP="00AE22B5">
      <w:pPr>
        <w:pStyle w:val="3"/>
        <w:spacing w:line="360" w:lineRule="auto"/>
        <w:rPr>
          <w:rFonts w:hAnsi="宋体"/>
          <w:b w:val="0"/>
          <w:color w:val="000000"/>
          <w:u w:val="none"/>
        </w:rPr>
      </w:pPr>
      <w:r w:rsidRPr="001C28B4">
        <w:rPr>
          <w:rFonts w:hAnsi="宋体"/>
          <w:b w:val="0"/>
          <w:color w:val="000000"/>
          <w:u w:val="none"/>
        </w:rPr>
        <w:lastRenderedPageBreak/>
        <w:t>1-4</w:t>
      </w:r>
      <w:r w:rsidRPr="001C28B4">
        <w:rPr>
          <w:rFonts w:hAnsi="宋体" w:hint="eastAsia"/>
          <w:b w:val="0"/>
          <w:color w:val="000000"/>
          <w:u w:val="none"/>
        </w:rPr>
        <w:t>投标人应提供开标日期前</w:t>
      </w:r>
      <w:r w:rsidR="00CB69C2" w:rsidRPr="001C28B4">
        <w:rPr>
          <w:rFonts w:hAnsi="宋体" w:hint="eastAsia"/>
          <w:b w:val="0"/>
          <w:color w:val="000000"/>
          <w:u w:val="none"/>
        </w:rPr>
        <w:t>六</w:t>
      </w:r>
      <w:r w:rsidRPr="001C28B4">
        <w:rPr>
          <w:rFonts w:hAnsi="宋体" w:hint="eastAsia"/>
          <w:b w:val="0"/>
          <w:color w:val="000000"/>
          <w:u w:val="none"/>
        </w:rPr>
        <w:t>个月内任意一个月依法纳税（法人单位必须为增值税或营业税或企业所得税）证明（银行缴费凭证或税务机关开具的证明，须能表明缴纳税种）复印件（加盖投标人公章）</w:t>
      </w:r>
    </w:p>
    <w:p w14:paraId="605E4198" w14:textId="22206DF4" w:rsidR="00B61BD8" w:rsidRPr="001C28B4" w:rsidRDefault="00B61BD8" w:rsidP="00AE22B5">
      <w:pPr>
        <w:widowControl/>
        <w:spacing w:line="360" w:lineRule="auto"/>
        <w:jc w:val="left"/>
        <w:rPr>
          <w:rFonts w:ascii="宋体" w:hAnsi="宋体"/>
          <w:sz w:val="24"/>
        </w:rPr>
      </w:pPr>
      <w:r w:rsidRPr="001C28B4">
        <w:rPr>
          <w:rStyle w:val="Charf0"/>
          <w:rFonts w:hAnsi="宋体" w:hint="eastAsia"/>
          <w:sz w:val="24"/>
        </w:rPr>
        <w:t>注：依法免税或零报税的供应商，须提供相应文件证明其依法免税证明文件或零报税纳税申报表复印件</w:t>
      </w:r>
    </w:p>
    <w:p w14:paraId="640A3154" w14:textId="76136031" w:rsidR="00B61BD8" w:rsidRPr="001C28B4" w:rsidRDefault="00B61BD8" w:rsidP="00AE22B5">
      <w:pPr>
        <w:widowControl/>
        <w:spacing w:line="360" w:lineRule="auto"/>
        <w:jc w:val="left"/>
        <w:rPr>
          <w:rFonts w:ascii="宋体" w:hAnsi="宋体"/>
          <w:sz w:val="24"/>
        </w:rPr>
      </w:pPr>
      <w:r w:rsidRPr="001C28B4">
        <w:rPr>
          <w:rFonts w:ascii="宋体" w:hAnsi="宋体"/>
          <w:sz w:val="24"/>
        </w:rPr>
        <w:br w:type="page"/>
      </w:r>
    </w:p>
    <w:p w14:paraId="194DF995" w14:textId="52E2DB76" w:rsidR="003925DB" w:rsidRPr="001C28B4" w:rsidRDefault="00F57ABC">
      <w:pPr>
        <w:tabs>
          <w:tab w:val="left" w:pos="360"/>
        </w:tabs>
        <w:snapToGrid w:val="0"/>
        <w:spacing w:line="360" w:lineRule="auto"/>
        <w:outlineLvl w:val="1"/>
        <w:rPr>
          <w:rFonts w:ascii="宋体" w:hAnsi="宋体"/>
          <w:sz w:val="24"/>
        </w:rPr>
      </w:pPr>
      <w:r w:rsidRPr="001C28B4">
        <w:rPr>
          <w:rFonts w:ascii="宋体" w:hAnsi="宋体"/>
          <w:sz w:val="24"/>
        </w:rPr>
        <w:lastRenderedPageBreak/>
        <w:t>2 落实政府采购政策需满足的资格要求（如有）</w:t>
      </w:r>
    </w:p>
    <w:p w14:paraId="5F6C77F5" w14:textId="77777777" w:rsidR="003925DB" w:rsidRPr="001C28B4" w:rsidRDefault="00F57ABC">
      <w:pPr>
        <w:spacing w:line="480" w:lineRule="exact"/>
        <w:ind w:firstLineChars="200" w:firstLine="562"/>
        <w:jc w:val="center"/>
        <w:rPr>
          <w:rFonts w:ascii="宋体" w:hAnsi="宋体" w:cstheme="minorEastAsia"/>
          <w:sz w:val="28"/>
          <w:szCs w:val="28"/>
        </w:rPr>
      </w:pPr>
      <w:bookmarkStart w:id="646" w:name="_Toc7349"/>
      <w:r w:rsidRPr="001C28B4">
        <w:rPr>
          <w:rFonts w:ascii="宋体" w:hAnsi="宋体" w:cstheme="minorEastAsia" w:hint="eastAsia"/>
          <w:b/>
          <w:bCs/>
          <w:sz w:val="28"/>
          <w:szCs w:val="28"/>
        </w:rPr>
        <w:t>2-1中小企业声明函</w:t>
      </w:r>
      <w:bookmarkEnd w:id="646"/>
    </w:p>
    <w:p w14:paraId="5F42DFFF" w14:textId="77777777" w:rsidR="003925DB" w:rsidRPr="001C28B4" w:rsidRDefault="00F57ABC">
      <w:pPr>
        <w:spacing w:line="480" w:lineRule="exact"/>
        <w:rPr>
          <w:rFonts w:ascii="宋体" w:hAnsi="宋体" w:cstheme="minorEastAsia"/>
          <w:sz w:val="24"/>
        </w:rPr>
      </w:pPr>
      <w:r w:rsidRPr="001C28B4">
        <w:rPr>
          <w:rFonts w:ascii="宋体" w:hAnsi="宋体" w:cstheme="minorEastAsia" w:hint="eastAsia"/>
          <w:sz w:val="24"/>
        </w:rPr>
        <w:t>说明：</w:t>
      </w:r>
    </w:p>
    <w:p w14:paraId="23982C5B" w14:textId="77777777" w:rsidR="003925DB" w:rsidRPr="001C28B4" w:rsidRDefault="00F57ABC">
      <w:pPr>
        <w:spacing w:line="460" w:lineRule="exact"/>
        <w:ind w:firstLineChars="200" w:firstLine="480"/>
        <w:rPr>
          <w:rFonts w:ascii="宋体" w:hAnsi="宋体" w:cstheme="minorEastAsia"/>
          <w:sz w:val="24"/>
        </w:rPr>
      </w:pPr>
      <w:r w:rsidRPr="001C28B4">
        <w:rPr>
          <w:rFonts w:ascii="宋体" w:hAnsi="宋体" w:cstheme="minorEastAsia" w:hint="eastAsia"/>
          <w:sz w:val="24"/>
        </w:rPr>
        <w:t>（1）如本项目（包）</w:t>
      </w:r>
      <w:proofErr w:type="gramStart"/>
      <w:r w:rsidRPr="001C28B4">
        <w:rPr>
          <w:rFonts w:ascii="宋体" w:hAnsi="宋体" w:cstheme="minorEastAsia" w:hint="eastAsia"/>
          <w:sz w:val="24"/>
        </w:rPr>
        <w:t>不</w:t>
      </w:r>
      <w:proofErr w:type="gramEnd"/>
      <w:r w:rsidRPr="001C28B4">
        <w:rPr>
          <w:rFonts w:ascii="宋体" w:hAnsi="宋体" w:cstheme="minorEastAsia" w:hint="eastAsia"/>
          <w:sz w:val="24"/>
        </w:rPr>
        <w:t>专门面向中小企业预留采购份额，</w:t>
      </w:r>
      <w:proofErr w:type="gramStart"/>
      <w:r w:rsidRPr="001C28B4">
        <w:rPr>
          <w:rFonts w:ascii="宋体" w:hAnsi="宋体" w:cstheme="minorEastAsia" w:hint="eastAsia"/>
          <w:sz w:val="24"/>
        </w:rPr>
        <w:t>供应商非必须</w:t>
      </w:r>
      <w:proofErr w:type="gramEnd"/>
      <w:r w:rsidRPr="001C28B4">
        <w:rPr>
          <w:rFonts w:ascii="宋体" w:hAnsi="宋体" w:cstheme="minorEastAsia" w:hint="eastAsia"/>
          <w:sz w:val="24"/>
        </w:rPr>
        <w:t>提供；当小</w:t>
      </w:r>
      <w:proofErr w:type="gramStart"/>
      <w:r w:rsidRPr="001C28B4">
        <w:rPr>
          <w:rFonts w:ascii="宋体" w:hAnsi="宋体" w:cstheme="minorEastAsia" w:hint="eastAsia"/>
          <w:sz w:val="24"/>
        </w:rPr>
        <w:t>微企业拟享受</w:t>
      </w:r>
      <w:proofErr w:type="gramEnd"/>
      <w:r w:rsidRPr="001C28B4">
        <w:rPr>
          <w:rFonts w:ascii="宋体" w:hAnsi="宋体" w:cstheme="minorEastAsia" w:hint="eastAsia"/>
          <w:sz w:val="24"/>
        </w:rPr>
        <w:t>中小企业扶持政策时，仍应提供《中小企业声明函》，否则不得享受相关中小企业扶持政策。</w:t>
      </w:r>
    </w:p>
    <w:p w14:paraId="1FEA560F" w14:textId="77777777" w:rsidR="003925DB" w:rsidRPr="001C28B4" w:rsidRDefault="00F57ABC">
      <w:pPr>
        <w:spacing w:line="460" w:lineRule="exact"/>
        <w:ind w:firstLineChars="200" w:firstLine="480"/>
        <w:rPr>
          <w:rFonts w:ascii="宋体" w:hAnsi="宋体" w:cstheme="minorEastAsia"/>
          <w:sz w:val="24"/>
        </w:rPr>
      </w:pPr>
      <w:r w:rsidRPr="001C28B4">
        <w:rPr>
          <w:rFonts w:ascii="宋体" w:hAnsi="宋体" w:cstheme="minorEastAsia" w:hint="eastAsia"/>
          <w:sz w:val="24"/>
        </w:rPr>
        <w:t>（2）如本项目（包）专门面向中小/小</w:t>
      </w:r>
      <w:proofErr w:type="gramStart"/>
      <w:r w:rsidRPr="001C28B4">
        <w:rPr>
          <w:rFonts w:ascii="宋体" w:hAnsi="宋体" w:cstheme="minorEastAsia" w:hint="eastAsia"/>
          <w:sz w:val="24"/>
        </w:rPr>
        <w:t>微企业</w:t>
      </w:r>
      <w:proofErr w:type="gramEnd"/>
      <w:r w:rsidRPr="001C28B4">
        <w:rPr>
          <w:rFonts w:ascii="宋体" w:hAnsi="宋体" w:cstheme="minorEastAsia" w:hint="eastAsia"/>
          <w:sz w:val="24"/>
        </w:rPr>
        <w:t>采购，须提供《中小企业声明函》（实质性格式）。</w:t>
      </w:r>
    </w:p>
    <w:p w14:paraId="7BF43D5C" w14:textId="77777777" w:rsidR="003925DB" w:rsidRPr="001C28B4" w:rsidRDefault="00F57ABC">
      <w:pPr>
        <w:spacing w:line="460" w:lineRule="exact"/>
        <w:ind w:firstLineChars="200" w:firstLine="480"/>
        <w:rPr>
          <w:rFonts w:ascii="宋体" w:hAnsi="宋体" w:cstheme="minorEastAsia"/>
          <w:sz w:val="24"/>
        </w:rPr>
      </w:pPr>
      <w:r w:rsidRPr="001C28B4">
        <w:rPr>
          <w:rFonts w:ascii="宋体" w:hAnsi="宋体" w:cstheme="minorEastAsia" w:hint="eastAsia"/>
          <w:sz w:val="24"/>
        </w:rPr>
        <w:t>（3）如本项目（包）预留部分采购项目预算专门面向中小企业采购，要求供应商以联合体形</w:t>
      </w:r>
      <w:proofErr w:type="gramStart"/>
      <w:r w:rsidRPr="001C28B4">
        <w:rPr>
          <w:rFonts w:ascii="宋体" w:hAnsi="宋体" w:cstheme="minorEastAsia" w:hint="eastAsia"/>
          <w:sz w:val="24"/>
        </w:rPr>
        <w:t>式参加</w:t>
      </w:r>
      <w:proofErr w:type="gramEnd"/>
      <w:r w:rsidRPr="001C28B4">
        <w:rPr>
          <w:rFonts w:ascii="宋体" w:hAnsi="宋体" w:cstheme="minorEastAsia"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3E2F04D" w14:textId="77777777" w:rsidR="003925DB" w:rsidRPr="001C28B4" w:rsidRDefault="00F57ABC">
      <w:pPr>
        <w:spacing w:line="460" w:lineRule="exact"/>
        <w:ind w:firstLineChars="200" w:firstLine="480"/>
        <w:rPr>
          <w:rFonts w:ascii="宋体" w:hAnsi="宋体" w:cstheme="minorEastAsia"/>
          <w:sz w:val="24"/>
        </w:rPr>
      </w:pPr>
      <w:r w:rsidRPr="001C28B4">
        <w:rPr>
          <w:rFonts w:ascii="宋体" w:hAnsi="宋体" w:cstheme="minorEastAsia" w:hint="eastAsia"/>
          <w:sz w:val="24"/>
        </w:rPr>
        <w:t>（4）其他</w:t>
      </w:r>
    </w:p>
    <w:p w14:paraId="142999CF" w14:textId="77777777" w:rsidR="003925DB" w:rsidRPr="001C28B4" w:rsidRDefault="00F57ABC">
      <w:pPr>
        <w:spacing w:line="460" w:lineRule="exact"/>
        <w:ind w:firstLineChars="200" w:firstLine="480"/>
        <w:rPr>
          <w:rFonts w:ascii="宋体" w:hAnsi="宋体" w:cstheme="minorEastAsia"/>
          <w:sz w:val="24"/>
        </w:rPr>
      </w:pPr>
      <w:r w:rsidRPr="001C28B4">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1AFE59E4" w14:textId="77777777" w:rsidR="003925DB" w:rsidRPr="001C28B4" w:rsidRDefault="00F57ABC">
      <w:pPr>
        <w:spacing w:line="460" w:lineRule="exact"/>
        <w:ind w:firstLineChars="200" w:firstLine="480"/>
        <w:rPr>
          <w:rFonts w:ascii="宋体" w:hAnsi="宋体" w:cstheme="minorEastAsia"/>
          <w:sz w:val="24"/>
        </w:rPr>
      </w:pPr>
      <w:r w:rsidRPr="001C28B4">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ACB4271" w14:textId="77777777" w:rsidR="003925DB" w:rsidRPr="001C28B4" w:rsidRDefault="00F57ABC">
      <w:pPr>
        <w:spacing w:line="460" w:lineRule="exact"/>
        <w:ind w:firstLineChars="200" w:firstLine="480"/>
        <w:rPr>
          <w:rFonts w:ascii="宋体" w:hAnsi="宋体" w:cstheme="minorEastAsia"/>
          <w:sz w:val="24"/>
        </w:rPr>
      </w:pPr>
      <w:r w:rsidRPr="001C28B4">
        <w:rPr>
          <w:rFonts w:ascii="宋体" w:hAnsi="宋体" w:cstheme="minorEastAsia" w:hint="eastAsia"/>
          <w:sz w:val="24"/>
        </w:rPr>
        <w:t>3）对于多标的</w:t>
      </w:r>
      <w:proofErr w:type="gramStart"/>
      <w:r w:rsidRPr="001C28B4">
        <w:rPr>
          <w:rFonts w:ascii="宋体" w:hAnsi="宋体" w:cstheme="minorEastAsia" w:hint="eastAsia"/>
          <w:sz w:val="24"/>
        </w:rPr>
        <w:t>的</w:t>
      </w:r>
      <w:proofErr w:type="gramEnd"/>
      <w:r w:rsidRPr="001C28B4">
        <w:rPr>
          <w:rFonts w:ascii="宋体" w:hAnsi="宋体" w:cstheme="minorEastAsia" w:hint="eastAsia"/>
          <w:sz w:val="24"/>
        </w:rPr>
        <w:t>采购项目，供应商应充分、准确地了解所投产品制造企业信息。对相关情况了解不清楚的，不建议填报本声明函。</w:t>
      </w:r>
    </w:p>
    <w:p w14:paraId="2664F445" w14:textId="77777777" w:rsidR="003925DB" w:rsidRPr="001C28B4" w:rsidRDefault="00F57ABC">
      <w:pPr>
        <w:spacing w:line="460" w:lineRule="exact"/>
        <w:ind w:firstLineChars="200" w:firstLine="480"/>
        <w:rPr>
          <w:rFonts w:ascii="宋体" w:hAnsi="宋体" w:cstheme="minorEastAsia"/>
          <w:sz w:val="24"/>
        </w:rPr>
        <w:sectPr w:rsidR="003925DB" w:rsidRPr="001C28B4">
          <w:headerReference w:type="even" r:id="rId20"/>
          <w:footerReference w:type="even" r:id="rId21"/>
          <w:headerReference w:type="first" r:id="rId22"/>
          <w:footerReference w:type="first" r:id="rId23"/>
          <w:pgSz w:w="11905" w:h="16838"/>
          <w:pgMar w:top="1440" w:right="1440" w:bottom="1440" w:left="1803" w:header="567" w:footer="567" w:gutter="0"/>
          <w:cols w:space="0"/>
          <w:titlePg/>
          <w:docGrid w:linePitch="462"/>
        </w:sectPr>
      </w:pPr>
      <w:r w:rsidRPr="001C28B4">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9FBB3F1" w14:textId="77777777" w:rsidR="003925DB" w:rsidRPr="001C28B4" w:rsidRDefault="003925DB">
      <w:pPr>
        <w:spacing w:line="480" w:lineRule="exact"/>
        <w:ind w:firstLineChars="200" w:firstLine="480"/>
        <w:rPr>
          <w:rFonts w:ascii="宋体" w:hAnsi="宋体" w:cstheme="minorEastAsia"/>
          <w:sz w:val="24"/>
        </w:rPr>
        <w:sectPr w:rsidR="003925DB" w:rsidRPr="001C28B4">
          <w:type w:val="continuous"/>
          <w:pgSz w:w="11905" w:h="16838"/>
          <w:pgMar w:top="1440" w:right="1440" w:bottom="1440" w:left="1803" w:header="567" w:footer="567" w:gutter="0"/>
          <w:cols w:space="0"/>
          <w:titlePg/>
          <w:docGrid w:linePitch="462"/>
        </w:sectPr>
      </w:pPr>
    </w:p>
    <w:p w14:paraId="1832D2DC" w14:textId="77777777" w:rsidR="003925DB" w:rsidRPr="001C28B4" w:rsidRDefault="003925DB">
      <w:pPr>
        <w:spacing w:line="480" w:lineRule="exact"/>
        <w:ind w:firstLineChars="200" w:firstLine="562"/>
        <w:jc w:val="center"/>
        <w:rPr>
          <w:rFonts w:ascii="宋体" w:hAnsi="宋体" w:cstheme="minorEastAsia"/>
          <w:b/>
          <w:bCs/>
          <w:sz w:val="28"/>
          <w:szCs w:val="28"/>
        </w:rPr>
      </w:pPr>
      <w:bookmarkStart w:id="647" w:name="_Toc20747"/>
    </w:p>
    <w:p w14:paraId="70CFFF23" w14:textId="0053771E" w:rsidR="003925DB" w:rsidRPr="001C28B4" w:rsidRDefault="00F57ABC">
      <w:pPr>
        <w:spacing w:line="480" w:lineRule="exact"/>
        <w:ind w:firstLineChars="200" w:firstLine="562"/>
        <w:jc w:val="center"/>
        <w:rPr>
          <w:rFonts w:ascii="宋体" w:hAnsi="宋体" w:cstheme="minorEastAsia"/>
          <w:b/>
          <w:bCs/>
          <w:sz w:val="28"/>
          <w:szCs w:val="28"/>
        </w:rPr>
      </w:pPr>
      <w:r w:rsidRPr="001C28B4">
        <w:rPr>
          <w:rFonts w:ascii="宋体" w:hAnsi="宋体" w:cstheme="minorEastAsia" w:hint="eastAsia"/>
          <w:b/>
          <w:bCs/>
          <w:sz w:val="28"/>
          <w:szCs w:val="28"/>
        </w:rPr>
        <w:t>中小企业声明函（服务）格式</w:t>
      </w:r>
      <w:bookmarkEnd w:id="647"/>
    </w:p>
    <w:p w14:paraId="767BCAE9" w14:textId="77777777" w:rsidR="003925DB" w:rsidRPr="001C28B4" w:rsidRDefault="003925DB">
      <w:pPr>
        <w:spacing w:line="480" w:lineRule="exact"/>
        <w:ind w:firstLineChars="200" w:firstLine="480"/>
        <w:rPr>
          <w:rFonts w:ascii="宋体" w:hAnsi="宋体" w:cstheme="minorEastAsia"/>
          <w:sz w:val="24"/>
        </w:rPr>
      </w:pPr>
    </w:p>
    <w:p w14:paraId="06244DC0" w14:textId="77777777" w:rsidR="003925DB" w:rsidRPr="001C28B4" w:rsidRDefault="00F57ABC">
      <w:pPr>
        <w:spacing w:line="480" w:lineRule="exact"/>
        <w:ind w:firstLineChars="200" w:firstLine="480"/>
        <w:rPr>
          <w:rFonts w:ascii="宋体" w:hAnsi="宋体" w:cstheme="minorEastAsia"/>
          <w:sz w:val="24"/>
        </w:rPr>
      </w:pPr>
      <w:r w:rsidRPr="001C28B4">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9C77107" w14:textId="77777777" w:rsidR="003925DB" w:rsidRPr="001C28B4" w:rsidRDefault="00F57ABC">
      <w:pPr>
        <w:spacing w:line="480" w:lineRule="exact"/>
        <w:ind w:firstLineChars="200" w:firstLine="480"/>
        <w:rPr>
          <w:rFonts w:ascii="宋体" w:hAnsi="宋体" w:cstheme="minorEastAsia"/>
          <w:sz w:val="24"/>
        </w:rPr>
      </w:pPr>
      <w:r w:rsidRPr="001C28B4">
        <w:rPr>
          <w:rFonts w:ascii="宋体" w:hAnsi="宋体" w:cstheme="minorEastAsia" w:hint="eastAsia"/>
          <w:sz w:val="24"/>
        </w:rPr>
        <w:t>1. （标的名称） ，属于（竞争性磋商文件中明确的所属行业）行业；承建（承接）企业为（企业名称），从业人员</w:t>
      </w:r>
      <w:r w:rsidRPr="001C28B4">
        <w:rPr>
          <w:rFonts w:ascii="宋体" w:hAnsi="宋体" w:cstheme="minorEastAsia" w:hint="eastAsia"/>
          <w:sz w:val="24"/>
          <w:u w:val="single"/>
        </w:rPr>
        <w:t xml:space="preserve">     </w:t>
      </w:r>
      <w:r w:rsidRPr="001C28B4">
        <w:rPr>
          <w:rFonts w:ascii="宋体" w:hAnsi="宋体" w:cstheme="minorEastAsia" w:hint="eastAsia"/>
          <w:sz w:val="24"/>
        </w:rPr>
        <w:t>人，营业收入为</w:t>
      </w:r>
      <w:r w:rsidRPr="001C28B4">
        <w:rPr>
          <w:rFonts w:ascii="宋体" w:hAnsi="宋体" w:cstheme="minorEastAsia" w:hint="eastAsia"/>
          <w:sz w:val="24"/>
          <w:u w:val="single"/>
        </w:rPr>
        <w:t xml:space="preserve">     </w:t>
      </w:r>
      <w:r w:rsidRPr="001C28B4">
        <w:rPr>
          <w:rFonts w:ascii="宋体" w:hAnsi="宋体" w:cstheme="minorEastAsia" w:hint="eastAsia"/>
          <w:sz w:val="24"/>
        </w:rPr>
        <w:t>万元，资产总额</w:t>
      </w:r>
      <w:r w:rsidRPr="001C28B4">
        <w:rPr>
          <w:rFonts w:ascii="宋体" w:hAnsi="宋体" w:cstheme="minorEastAsia" w:hint="eastAsia"/>
          <w:sz w:val="24"/>
          <w:u w:val="single"/>
        </w:rPr>
        <w:t xml:space="preserve">     </w:t>
      </w:r>
      <w:r w:rsidRPr="001C28B4">
        <w:rPr>
          <w:rFonts w:ascii="宋体" w:hAnsi="宋体" w:cstheme="minorEastAsia" w:hint="eastAsia"/>
          <w:sz w:val="24"/>
        </w:rPr>
        <w:t>万元1，属于（中型企业、小型企业、微型企业）；</w:t>
      </w:r>
    </w:p>
    <w:p w14:paraId="3347EED0" w14:textId="77777777" w:rsidR="003925DB" w:rsidRPr="001C28B4" w:rsidRDefault="00F57ABC">
      <w:pPr>
        <w:spacing w:line="480" w:lineRule="exact"/>
        <w:ind w:firstLineChars="200" w:firstLine="480"/>
        <w:rPr>
          <w:rFonts w:ascii="宋体" w:hAnsi="宋体" w:cstheme="minorEastAsia"/>
          <w:sz w:val="24"/>
        </w:rPr>
      </w:pPr>
      <w:r w:rsidRPr="001C28B4">
        <w:rPr>
          <w:rFonts w:ascii="宋体" w:hAnsi="宋体" w:cstheme="minorEastAsia" w:hint="eastAsia"/>
          <w:sz w:val="24"/>
        </w:rPr>
        <w:t>2. （标的名称） ，属于（竞争性磋商文件中明确的所属行业）行业；承建（承接）企业为（企业名称），从业人员</w:t>
      </w:r>
      <w:r w:rsidRPr="001C28B4">
        <w:rPr>
          <w:rFonts w:ascii="宋体" w:hAnsi="宋体" w:cstheme="minorEastAsia" w:hint="eastAsia"/>
          <w:sz w:val="24"/>
          <w:u w:val="single"/>
        </w:rPr>
        <w:t xml:space="preserve">     </w:t>
      </w:r>
      <w:r w:rsidRPr="001C28B4">
        <w:rPr>
          <w:rFonts w:ascii="宋体" w:hAnsi="宋体" w:cstheme="minorEastAsia" w:hint="eastAsia"/>
          <w:sz w:val="24"/>
        </w:rPr>
        <w:t>人，营业收入为</w:t>
      </w:r>
      <w:r w:rsidRPr="001C28B4">
        <w:rPr>
          <w:rFonts w:ascii="宋体" w:hAnsi="宋体" w:cstheme="minorEastAsia" w:hint="eastAsia"/>
          <w:sz w:val="24"/>
          <w:u w:val="single"/>
        </w:rPr>
        <w:t xml:space="preserve">     </w:t>
      </w:r>
      <w:r w:rsidRPr="001C28B4">
        <w:rPr>
          <w:rFonts w:ascii="宋体" w:hAnsi="宋体" w:cstheme="minorEastAsia" w:hint="eastAsia"/>
          <w:sz w:val="24"/>
        </w:rPr>
        <w:t>万元，资产总额为</w:t>
      </w:r>
      <w:r w:rsidRPr="001C28B4">
        <w:rPr>
          <w:rFonts w:ascii="宋体" w:hAnsi="宋体" w:cstheme="minorEastAsia" w:hint="eastAsia"/>
          <w:sz w:val="24"/>
          <w:u w:val="single"/>
        </w:rPr>
        <w:t xml:space="preserve">     </w:t>
      </w:r>
      <w:r w:rsidRPr="001C28B4">
        <w:rPr>
          <w:rFonts w:ascii="宋体" w:hAnsi="宋体" w:cstheme="minorEastAsia" w:hint="eastAsia"/>
          <w:sz w:val="24"/>
        </w:rPr>
        <w:t>万元，属于（中型企业、小型企业、微型企业）；</w:t>
      </w:r>
    </w:p>
    <w:p w14:paraId="69A17029" w14:textId="77777777" w:rsidR="003925DB" w:rsidRPr="001C28B4" w:rsidRDefault="003925DB">
      <w:pPr>
        <w:spacing w:line="480" w:lineRule="exact"/>
        <w:ind w:firstLineChars="200" w:firstLine="480"/>
        <w:rPr>
          <w:rFonts w:ascii="宋体" w:hAnsi="宋体" w:cstheme="minorEastAsia"/>
          <w:sz w:val="24"/>
        </w:rPr>
      </w:pPr>
    </w:p>
    <w:p w14:paraId="7158C37C" w14:textId="77777777" w:rsidR="003925DB" w:rsidRPr="001C28B4" w:rsidRDefault="00F57ABC">
      <w:pPr>
        <w:spacing w:line="480" w:lineRule="exact"/>
        <w:ind w:firstLineChars="200" w:firstLine="480"/>
        <w:rPr>
          <w:rFonts w:ascii="宋体" w:hAnsi="宋体" w:cstheme="minorEastAsia"/>
          <w:sz w:val="24"/>
        </w:rPr>
      </w:pPr>
      <w:r w:rsidRPr="001C28B4">
        <w:rPr>
          <w:rFonts w:ascii="宋体" w:hAnsi="宋体" w:cstheme="minorEastAsia" w:hint="eastAsia"/>
          <w:sz w:val="24"/>
        </w:rPr>
        <w:t>……</w:t>
      </w:r>
    </w:p>
    <w:p w14:paraId="75507024" w14:textId="77777777" w:rsidR="003925DB" w:rsidRPr="001C28B4" w:rsidRDefault="00F57ABC">
      <w:pPr>
        <w:spacing w:line="480" w:lineRule="exact"/>
        <w:ind w:firstLineChars="200" w:firstLine="480"/>
        <w:rPr>
          <w:rFonts w:ascii="宋体" w:hAnsi="宋体" w:cstheme="minorEastAsia"/>
          <w:sz w:val="24"/>
        </w:rPr>
      </w:pPr>
      <w:r w:rsidRPr="001C28B4">
        <w:rPr>
          <w:rFonts w:ascii="宋体" w:hAnsi="宋体" w:cstheme="minorEastAsia" w:hint="eastAsia"/>
          <w:sz w:val="24"/>
        </w:rPr>
        <w:t>以上企业，不属于大企业的分支机构，不存在控股股东为大企业的情形，也不存在与大企业的负责人为同一人的情形。</w:t>
      </w:r>
    </w:p>
    <w:p w14:paraId="29EB1E46" w14:textId="77777777" w:rsidR="003925DB" w:rsidRPr="001C28B4" w:rsidRDefault="00F57ABC">
      <w:pPr>
        <w:spacing w:line="480" w:lineRule="exact"/>
        <w:ind w:firstLineChars="200" w:firstLine="480"/>
        <w:rPr>
          <w:rFonts w:ascii="宋体" w:hAnsi="宋体" w:cstheme="minorEastAsia"/>
          <w:sz w:val="24"/>
        </w:rPr>
      </w:pPr>
      <w:r w:rsidRPr="001C28B4">
        <w:rPr>
          <w:rFonts w:ascii="宋体" w:hAnsi="宋体" w:cstheme="minorEastAsia" w:hint="eastAsia"/>
          <w:sz w:val="24"/>
        </w:rPr>
        <w:t>本企业对上述声明内容的真实性负责。如有虚假，将依法承担相应责任。</w:t>
      </w:r>
    </w:p>
    <w:p w14:paraId="3BF52D62" w14:textId="77777777" w:rsidR="003925DB" w:rsidRPr="001C28B4" w:rsidRDefault="003925DB">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3925DB" w:rsidRPr="001C28B4" w14:paraId="34C8E83B" w14:textId="77777777">
        <w:tc>
          <w:tcPr>
            <w:tcW w:w="8878" w:type="dxa"/>
          </w:tcPr>
          <w:p w14:paraId="47DAED28" w14:textId="77777777" w:rsidR="003925DB" w:rsidRPr="001C28B4" w:rsidRDefault="00F57ABC">
            <w:pPr>
              <w:spacing w:line="480" w:lineRule="exact"/>
              <w:ind w:firstLineChars="200" w:firstLine="480"/>
              <w:rPr>
                <w:rFonts w:ascii="宋体" w:hAnsi="宋体" w:cstheme="minorEastAsia"/>
                <w:sz w:val="24"/>
              </w:rPr>
            </w:pPr>
            <w:r w:rsidRPr="001C28B4">
              <w:rPr>
                <w:rFonts w:ascii="宋体" w:hAnsi="宋体" w:cstheme="minorEastAsia" w:hint="eastAsia"/>
                <w:sz w:val="24"/>
              </w:rPr>
              <w:t>1从业人员、营业收入、资产总额填报上一年度数据，无上</w:t>
            </w:r>
            <w:proofErr w:type="gramStart"/>
            <w:r w:rsidRPr="001C28B4">
              <w:rPr>
                <w:rFonts w:ascii="宋体" w:hAnsi="宋体" w:cstheme="minorEastAsia" w:hint="eastAsia"/>
                <w:sz w:val="24"/>
              </w:rPr>
              <w:t>一</w:t>
            </w:r>
            <w:proofErr w:type="gramEnd"/>
            <w:r w:rsidRPr="001C28B4">
              <w:rPr>
                <w:rFonts w:ascii="宋体" w:hAnsi="宋体" w:cstheme="minorEastAsia" w:hint="eastAsia"/>
                <w:sz w:val="24"/>
              </w:rPr>
              <w:t>年度数据的新成立企业可不填报。</w:t>
            </w:r>
          </w:p>
        </w:tc>
      </w:tr>
    </w:tbl>
    <w:p w14:paraId="1A81EAF7" w14:textId="77777777" w:rsidR="003925DB" w:rsidRPr="001C28B4" w:rsidRDefault="003925DB">
      <w:pPr>
        <w:spacing w:line="480" w:lineRule="exact"/>
        <w:ind w:firstLineChars="200" w:firstLine="480"/>
        <w:rPr>
          <w:rFonts w:ascii="宋体" w:hAnsi="宋体" w:cstheme="minorEastAsia"/>
          <w:sz w:val="24"/>
        </w:rPr>
      </w:pPr>
    </w:p>
    <w:p w14:paraId="051FBCCF" w14:textId="77777777" w:rsidR="003925DB" w:rsidRPr="001C28B4" w:rsidRDefault="003925DB">
      <w:pPr>
        <w:spacing w:line="480" w:lineRule="exact"/>
        <w:ind w:firstLineChars="200" w:firstLine="480"/>
        <w:rPr>
          <w:rFonts w:ascii="宋体" w:hAnsi="宋体" w:cstheme="minorEastAsia"/>
          <w:sz w:val="24"/>
        </w:rPr>
        <w:sectPr w:rsidR="003925DB" w:rsidRPr="001C28B4">
          <w:pgSz w:w="11905" w:h="16838"/>
          <w:pgMar w:top="1440" w:right="1440" w:bottom="1440" w:left="1803" w:header="567" w:footer="567" w:gutter="0"/>
          <w:cols w:space="0"/>
          <w:titlePg/>
          <w:docGrid w:linePitch="462"/>
        </w:sectPr>
      </w:pPr>
    </w:p>
    <w:p w14:paraId="2D9AF1B8" w14:textId="77777777" w:rsidR="003925DB" w:rsidRPr="001C28B4" w:rsidRDefault="00F57ABC">
      <w:pPr>
        <w:spacing w:line="480" w:lineRule="exact"/>
        <w:ind w:firstLineChars="1200" w:firstLine="2880"/>
        <w:rPr>
          <w:rFonts w:ascii="宋体" w:hAnsi="宋体" w:cstheme="minorEastAsia"/>
          <w:sz w:val="24"/>
        </w:rPr>
      </w:pPr>
      <w:r w:rsidRPr="001C28B4">
        <w:rPr>
          <w:rFonts w:ascii="宋体" w:hAnsi="宋体" w:cstheme="minorEastAsia" w:hint="eastAsia"/>
          <w:sz w:val="24"/>
        </w:rPr>
        <w:t xml:space="preserve">供应商授权代表或法定代表人（签名）：             </w:t>
      </w:r>
    </w:p>
    <w:p w14:paraId="2C37F33E" w14:textId="77777777" w:rsidR="003925DB" w:rsidRPr="001C28B4" w:rsidRDefault="00F57ABC">
      <w:pPr>
        <w:spacing w:line="480" w:lineRule="exact"/>
        <w:ind w:firstLineChars="1200" w:firstLine="2880"/>
        <w:rPr>
          <w:rFonts w:ascii="宋体" w:hAnsi="宋体" w:cstheme="minorEastAsia"/>
          <w:sz w:val="24"/>
          <w:lang w:val="zh-CN"/>
        </w:rPr>
      </w:pPr>
      <w:r w:rsidRPr="001C28B4">
        <w:rPr>
          <w:rFonts w:ascii="宋体" w:hAnsi="宋体" w:cstheme="minorEastAsia" w:hint="eastAsia"/>
          <w:sz w:val="24"/>
        </w:rPr>
        <w:t>供应商名称（公章）</w:t>
      </w:r>
      <w:r w:rsidRPr="001C28B4">
        <w:rPr>
          <w:rFonts w:ascii="宋体" w:hAnsi="宋体" w:cstheme="minorEastAsia" w:hint="eastAsia"/>
          <w:sz w:val="24"/>
          <w:lang w:val="zh-CN"/>
        </w:rPr>
        <w:t>：</w:t>
      </w:r>
    </w:p>
    <w:p w14:paraId="797B4B5D" w14:textId="77777777" w:rsidR="003925DB" w:rsidRPr="001C28B4" w:rsidRDefault="00F57ABC">
      <w:pPr>
        <w:spacing w:line="480" w:lineRule="exact"/>
        <w:ind w:firstLineChars="1200" w:firstLine="2880"/>
        <w:rPr>
          <w:rFonts w:ascii="宋体" w:hAnsi="宋体" w:cstheme="minorEastAsia"/>
          <w:sz w:val="24"/>
        </w:rPr>
      </w:pPr>
      <w:r w:rsidRPr="001C28B4">
        <w:rPr>
          <w:rFonts w:ascii="宋体" w:hAnsi="宋体" w:cstheme="minorEastAsia" w:hint="eastAsia"/>
          <w:sz w:val="24"/>
        </w:rPr>
        <w:t>日期：</w:t>
      </w:r>
      <w:r w:rsidRPr="001C28B4">
        <w:rPr>
          <w:rFonts w:ascii="宋体" w:hAnsi="宋体" w:cstheme="minorEastAsia" w:hint="eastAsia"/>
          <w:sz w:val="24"/>
          <w:u w:val="single"/>
        </w:rPr>
        <w:t xml:space="preserve">    </w:t>
      </w:r>
      <w:r w:rsidRPr="001C28B4">
        <w:rPr>
          <w:rFonts w:ascii="宋体" w:hAnsi="宋体" w:cstheme="minorEastAsia" w:hint="eastAsia"/>
          <w:sz w:val="24"/>
        </w:rPr>
        <w:t>年</w:t>
      </w:r>
      <w:r w:rsidRPr="001C28B4">
        <w:rPr>
          <w:rFonts w:ascii="宋体" w:hAnsi="宋体" w:cstheme="minorEastAsia" w:hint="eastAsia"/>
          <w:sz w:val="24"/>
          <w:u w:val="single"/>
        </w:rPr>
        <w:t xml:space="preserve">   </w:t>
      </w:r>
      <w:r w:rsidRPr="001C28B4">
        <w:rPr>
          <w:rFonts w:ascii="宋体" w:hAnsi="宋体" w:cstheme="minorEastAsia" w:hint="eastAsia"/>
          <w:sz w:val="24"/>
        </w:rPr>
        <w:t>月</w:t>
      </w:r>
      <w:r w:rsidRPr="001C28B4">
        <w:rPr>
          <w:rFonts w:ascii="宋体" w:hAnsi="宋体" w:cstheme="minorEastAsia" w:hint="eastAsia"/>
          <w:sz w:val="24"/>
          <w:u w:val="single"/>
        </w:rPr>
        <w:t xml:space="preserve">   </w:t>
      </w:r>
      <w:r w:rsidRPr="001C28B4">
        <w:rPr>
          <w:rFonts w:ascii="宋体" w:hAnsi="宋体" w:cstheme="minorEastAsia" w:hint="eastAsia"/>
          <w:sz w:val="24"/>
        </w:rPr>
        <w:t xml:space="preserve">日  </w:t>
      </w:r>
    </w:p>
    <w:p w14:paraId="0A0737AF" w14:textId="77777777" w:rsidR="003925DB" w:rsidRPr="001C28B4" w:rsidRDefault="003925DB">
      <w:pPr>
        <w:spacing w:line="480" w:lineRule="exact"/>
        <w:ind w:firstLineChars="200" w:firstLine="480"/>
        <w:rPr>
          <w:rFonts w:ascii="宋体" w:hAnsi="宋体" w:cstheme="minorEastAsia"/>
          <w:sz w:val="24"/>
        </w:rPr>
        <w:sectPr w:rsidR="003925DB" w:rsidRPr="001C28B4">
          <w:type w:val="continuous"/>
          <w:pgSz w:w="11905" w:h="16838"/>
          <w:pgMar w:top="1440" w:right="1440" w:bottom="1440" w:left="1803" w:header="567" w:footer="567" w:gutter="0"/>
          <w:cols w:space="0"/>
          <w:titlePg/>
          <w:docGrid w:linePitch="462"/>
        </w:sectPr>
      </w:pPr>
    </w:p>
    <w:p w14:paraId="51EFE2A8" w14:textId="77777777" w:rsidR="003925DB" w:rsidRPr="001C28B4" w:rsidRDefault="003925DB">
      <w:pPr>
        <w:spacing w:line="480" w:lineRule="exact"/>
        <w:ind w:firstLineChars="200" w:firstLine="562"/>
        <w:jc w:val="center"/>
        <w:rPr>
          <w:rFonts w:ascii="宋体" w:hAnsi="宋体" w:cstheme="minorEastAsia"/>
          <w:b/>
          <w:bCs/>
          <w:sz w:val="28"/>
          <w:szCs w:val="28"/>
        </w:rPr>
      </w:pPr>
      <w:bookmarkStart w:id="648" w:name="_Toc30761"/>
    </w:p>
    <w:p w14:paraId="7AD715B4" w14:textId="77777777" w:rsidR="003925DB" w:rsidRPr="001C28B4" w:rsidRDefault="00F57ABC">
      <w:pPr>
        <w:spacing w:line="480" w:lineRule="exact"/>
        <w:ind w:firstLineChars="200" w:firstLine="562"/>
        <w:jc w:val="center"/>
        <w:rPr>
          <w:rFonts w:ascii="宋体" w:hAnsi="宋体" w:cstheme="minorEastAsia"/>
          <w:b/>
          <w:bCs/>
          <w:sz w:val="28"/>
          <w:szCs w:val="28"/>
        </w:rPr>
      </w:pPr>
      <w:r w:rsidRPr="001C28B4">
        <w:rPr>
          <w:rFonts w:ascii="宋体" w:hAnsi="宋体" w:cstheme="minorEastAsia" w:hint="eastAsia"/>
          <w:b/>
          <w:bCs/>
          <w:sz w:val="28"/>
          <w:szCs w:val="28"/>
        </w:rPr>
        <w:t>残疾人福利性单位声明函格式</w:t>
      </w:r>
      <w:bookmarkEnd w:id="648"/>
    </w:p>
    <w:p w14:paraId="28688FF4" w14:textId="77777777" w:rsidR="003925DB" w:rsidRPr="001C28B4" w:rsidRDefault="003925DB">
      <w:pPr>
        <w:spacing w:line="480" w:lineRule="exact"/>
        <w:ind w:firstLineChars="200" w:firstLine="562"/>
        <w:jc w:val="center"/>
        <w:rPr>
          <w:rFonts w:ascii="宋体" w:hAnsi="宋体" w:cstheme="minorEastAsia"/>
          <w:b/>
          <w:bCs/>
          <w:sz w:val="28"/>
          <w:szCs w:val="28"/>
        </w:rPr>
      </w:pPr>
    </w:p>
    <w:p w14:paraId="4E675D54" w14:textId="77777777" w:rsidR="003925DB" w:rsidRPr="001C28B4" w:rsidRDefault="00F57ABC">
      <w:pPr>
        <w:spacing w:line="480" w:lineRule="exact"/>
        <w:ind w:firstLineChars="200" w:firstLine="480"/>
        <w:rPr>
          <w:rFonts w:ascii="宋体" w:hAnsi="宋体" w:cstheme="minorEastAsia"/>
          <w:sz w:val="24"/>
        </w:rPr>
      </w:pPr>
      <w:r w:rsidRPr="001C28B4">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6E74499D" w14:textId="77777777" w:rsidR="003925DB" w:rsidRPr="001C28B4" w:rsidRDefault="00F57ABC">
      <w:pPr>
        <w:spacing w:line="480" w:lineRule="exact"/>
        <w:ind w:firstLineChars="200" w:firstLine="480"/>
        <w:rPr>
          <w:rFonts w:ascii="宋体" w:hAnsi="宋体" w:cstheme="minorEastAsia"/>
          <w:sz w:val="24"/>
        </w:rPr>
      </w:pPr>
      <w:r w:rsidRPr="001C28B4">
        <w:rPr>
          <w:rFonts w:ascii="宋体" w:hAnsi="宋体" w:cstheme="minorEastAsia" w:hint="eastAsia"/>
          <w:sz w:val="24"/>
        </w:rPr>
        <w:t>□不属于符合条件的残疾人福利性单位。</w:t>
      </w:r>
    </w:p>
    <w:p w14:paraId="7E38EDAA" w14:textId="77777777" w:rsidR="003925DB" w:rsidRPr="001C28B4" w:rsidRDefault="00F57ABC">
      <w:pPr>
        <w:spacing w:line="480" w:lineRule="exact"/>
        <w:ind w:firstLineChars="200" w:firstLine="480"/>
        <w:rPr>
          <w:rFonts w:ascii="宋体" w:hAnsi="宋体" w:cstheme="minorEastAsia"/>
          <w:sz w:val="24"/>
        </w:rPr>
      </w:pPr>
      <w:r w:rsidRPr="001C28B4">
        <w:rPr>
          <w:rFonts w:ascii="宋体" w:hAnsi="宋体" w:cstheme="minorEastAsia" w:hint="eastAsia"/>
          <w:sz w:val="24"/>
        </w:rPr>
        <w:t>□属于符合条件的残疾人福利性单位，且本单位参加</w:t>
      </w:r>
      <w:r w:rsidRPr="001C28B4">
        <w:rPr>
          <w:rFonts w:ascii="宋体" w:hAnsi="宋体" w:cstheme="minorEastAsia" w:hint="eastAsia"/>
          <w:sz w:val="24"/>
          <w:u w:val="single"/>
        </w:rPr>
        <w:t xml:space="preserve">     </w:t>
      </w:r>
      <w:r w:rsidRPr="001C28B4">
        <w:rPr>
          <w:rFonts w:ascii="宋体" w:hAnsi="宋体" w:cstheme="minorEastAsia" w:hint="eastAsia"/>
          <w:sz w:val="24"/>
        </w:rPr>
        <w:t>单位的</w:t>
      </w:r>
    </w:p>
    <w:p w14:paraId="690286AB" w14:textId="77777777" w:rsidR="003925DB" w:rsidRPr="001C28B4" w:rsidRDefault="00F57ABC">
      <w:pPr>
        <w:spacing w:line="480" w:lineRule="exact"/>
        <w:ind w:firstLineChars="200" w:firstLine="480"/>
        <w:rPr>
          <w:rFonts w:ascii="宋体" w:hAnsi="宋体" w:cstheme="minorEastAsia"/>
          <w:sz w:val="24"/>
        </w:rPr>
      </w:pPr>
      <w:r w:rsidRPr="001C28B4">
        <w:rPr>
          <w:rFonts w:ascii="宋体" w:hAnsi="宋体" w:cstheme="minorEastAsia" w:hint="eastAsia"/>
          <w:sz w:val="24"/>
          <w:u w:val="single"/>
        </w:rPr>
        <w:t xml:space="preserve">          </w:t>
      </w:r>
      <w:r w:rsidRPr="001C28B4">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20F54E53" w14:textId="77777777" w:rsidR="003925DB" w:rsidRPr="001C28B4" w:rsidRDefault="00F57ABC">
      <w:pPr>
        <w:spacing w:line="480" w:lineRule="exact"/>
        <w:ind w:firstLineChars="200" w:firstLine="480"/>
        <w:rPr>
          <w:rFonts w:ascii="宋体" w:hAnsi="宋体" w:cstheme="minorEastAsia"/>
          <w:sz w:val="24"/>
        </w:rPr>
      </w:pPr>
      <w:r w:rsidRPr="001C28B4">
        <w:rPr>
          <w:rFonts w:ascii="宋体" w:hAnsi="宋体" w:cstheme="minorEastAsia" w:hint="eastAsia"/>
          <w:sz w:val="24"/>
        </w:rPr>
        <w:t>本单位对上述声明的真实性负责。如有虚假，将依法承担相应责任。</w:t>
      </w:r>
    </w:p>
    <w:p w14:paraId="7DCA97D2" w14:textId="77777777" w:rsidR="003925DB" w:rsidRPr="001C28B4" w:rsidRDefault="003925DB">
      <w:pPr>
        <w:spacing w:line="480" w:lineRule="exact"/>
        <w:ind w:firstLineChars="200" w:firstLine="480"/>
        <w:rPr>
          <w:rFonts w:ascii="宋体" w:hAnsi="宋体" w:cstheme="minorEastAsia"/>
          <w:sz w:val="24"/>
        </w:rPr>
      </w:pPr>
    </w:p>
    <w:p w14:paraId="602F530A" w14:textId="77777777" w:rsidR="003925DB" w:rsidRPr="001C28B4" w:rsidRDefault="003925DB">
      <w:pPr>
        <w:spacing w:line="480" w:lineRule="exact"/>
        <w:ind w:firstLineChars="200" w:firstLine="480"/>
        <w:rPr>
          <w:rFonts w:ascii="宋体" w:hAnsi="宋体" w:cstheme="minorEastAsia"/>
          <w:sz w:val="24"/>
        </w:rPr>
      </w:pPr>
    </w:p>
    <w:p w14:paraId="12919B4D" w14:textId="77777777" w:rsidR="003925DB" w:rsidRPr="001C28B4" w:rsidRDefault="00F57ABC">
      <w:pPr>
        <w:spacing w:line="480" w:lineRule="exact"/>
        <w:ind w:firstLineChars="1200" w:firstLine="2880"/>
        <w:rPr>
          <w:rFonts w:ascii="宋体" w:hAnsi="宋体" w:cstheme="minorEastAsia"/>
          <w:sz w:val="24"/>
        </w:rPr>
      </w:pPr>
      <w:r w:rsidRPr="001C28B4">
        <w:rPr>
          <w:rFonts w:ascii="宋体" w:hAnsi="宋体" w:cstheme="minorEastAsia" w:hint="eastAsia"/>
          <w:sz w:val="24"/>
        </w:rPr>
        <w:t xml:space="preserve">供应商授权代表或法定代表人（签名）：             </w:t>
      </w:r>
    </w:p>
    <w:p w14:paraId="76FF8554" w14:textId="77777777" w:rsidR="003925DB" w:rsidRPr="001C28B4" w:rsidRDefault="00F57ABC">
      <w:pPr>
        <w:spacing w:line="480" w:lineRule="exact"/>
        <w:ind w:firstLineChars="1200" w:firstLine="2880"/>
        <w:rPr>
          <w:rFonts w:ascii="宋体" w:hAnsi="宋体" w:cstheme="minorEastAsia"/>
          <w:sz w:val="24"/>
          <w:lang w:val="zh-CN"/>
        </w:rPr>
      </w:pPr>
      <w:r w:rsidRPr="001C28B4">
        <w:rPr>
          <w:rFonts w:ascii="宋体" w:hAnsi="宋体" w:cstheme="minorEastAsia" w:hint="eastAsia"/>
          <w:sz w:val="24"/>
        </w:rPr>
        <w:t>供应商名称（公章）</w:t>
      </w:r>
      <w:r w:rsidRPr="001C28B4">
        <w:rPr>
          <w:rFonts w:ascii="宋体" w:hAnsi="宋体" w:cstheme="minorEastAsia" w:hint="eastAsia"/>
          <w:sz w:val="24"/>
          <w:lang w:val="zh-CN"/>
        </w:rPr>
        <w:t>：</w:t>
      </w:r>
    </w:p>
    <w:p w14:paraId="43AAD5BC" w14:textId="77777777" w:rsidR="003925DB" w:rsidRPr="001C28B4" w:rsidRDefault="00F57ABC">
      <w:pPr>
        <w:spacing w:line="480" w:lineRule="exact"/>
        <w:ind w:firstLineChars="1200" w:firstLine="2880"/>
        <w:rPr>
          <w:rFonts w:ascii="宋体" w:hAnsi="宋体" w:cstheme="minorEastAsia"/>
          <w:sz w:val="24"/>
        </w:rPr>
        <w:sectPr w:rsidR="003925DB" w:rsidRPr="001C28B4">
          <w:pgSz w:w="11905" w:h="16838"/>
          <w:pgMar w:top="1440" w:right="1440" w:bottom="1440" w:left="1803" w:header="567" w:footer="567" w:gutter="0"/>
          <w:cols w:space="0"/>
          <w:titlePg/>
          <w:docGrid w:linePitch="462"/>
        </w:sectPr>
      </w:pPr>
      <w:r w:rsidRPr="001C28B4">
        <w:rPr>
          <w:rFonts w:ascii="宋体" w:hAnsi="宋体" w:cstheme="minorEastAsia" w:hint="eastAsia"/>
          <w:sz w:val="24"/>
        </w:rPr>
        <w:t>日期：</w:t>
      </w:r>
      <w:r w:rsidRPr="001C28B4">
        <w:rPr>
          <w:rFonts w:ascii="宋体" w:hAnsi="宋体" w:cstheme="minorEastAsia" w:hint="eastAsia"/>
          <w:sz w:val="24"/>
          <w:u w:val="single"/>
        </w:rPr>
        <w:t xml:space="preserve">    </w:t>
      </w:r>
      <w:r w:rsidRPr="001C28B4">
        <w:rPr>
          <w:rFonts w:ascii="宋体" w:hAnsi="宋体" w:cstheme="minorEastAsia" w:hint="eastAsia"/>
          <w:sz w:val="24"/>
        </w:rPr>
        <w:t>年</w:t>
      </w:r>
      <w:r w:rsidRPr="001C28B4">
        <w:rPr>
          <w:rFonts w:ascii="宋体" w:hAnsi="宋体" w:cstheme="minorEastAsia" w:hint="eastAsia"/>
          <w:sz w:val="24"/>
          <w:u w:val="single"/>
        </w:rPr>
        <w:t xml:space="preserve">   </w:t>
      </w:r>
      <w:r w:rsidRPr="001C28B4">
        <w:rPr>
          <w:rFonts w:ascii="宋体" w:hAnsi="宋体" w:cstheme="minorEastAsia" w:hint="eastAsia"/>
          <w:sz w:val="24"/>
        </w:rPr>
        <w:t>月</w:t>
      </w:r>
      <w:r w:rsidRPr="001C28B4">
        <w:rPr>
          <w:rFonts w:ascii="宋体" w:hAnsi="宋体" w:cstheme="minorEastAsia" w:hint="eastAsia"/>
          <w:sz w:val="24"/>
          <w:u w:val="single"/>
        </w:rPr>
        <w:t xml:space="preserve">   </w:t>
      </w:r>
      <w:r w:rsidRPr="001C28B4">
        <w:rPr>
          <w:rFonts w:ascii="宋体" w:hAnsi="宋体" w:cstheme="minorEastAsia" w:hint="eastAsia"/>
          <w:sz w:val="24"/>
        </w:rPr>
        <w:t xml:space="preserve">日 </w:t>
      </w:r>
    </w:p>
    <w:p w14:paraId="0BD66EA2" w14:textId="77777777" w:rsidR="003925DB" w:rsidRPr="001C28B4" w:rsidRDefault="003925DB">
      <w:pPr>
        <w:spacing w:line="480" w:lineRule="exact"/>
        <w:ind w:firstLineChars="200" w:firstLine="480"/>
        <w:rPr>
          <w:rFonts w:ascii="宋体" w:hAnsi="宋体" w:cstheme="minorEastAsia"/>
          <w:sz w:val="24"/>
        </w:rPr>
        <w:sectPr w:rsidR="003925DB" w:rsidRPr="001C28B4">
          <w:type w:val="continuous"/>
          <w:pgSz w:w="11905" w:h="16838"/>
          <w:pgMar w:top="1440" w:right="1440" w:bottom="1440" w:left="1803" w:header="567" w:footer="567" w:gutter="0"/>
          <w:cols w:space="0"/>
          <w:titlePg/>
          <w:docGrid w:linePitch="462"/>
        </w:sectPr>
      </w:pPr>
    </w:p>
    <w:p w14:paraId="3C5EEE74" w14:textId="77777777" w:rsidR="003925DB" w:rsidRPr="001C28B4" w:rsidRDefault="003925DB">
      <w:pPr>
        <w:widowControl/>
        <w:jc w:val="left"/>
        <w:rPr>
          <w:rFonts w:ascii="宋体" w:hAnsi="宋体"/>
          <w:sz w:val="24"/>
        </w:rPr>
      </w:pPr>
    </w:p>
    <w:p w14:paraId="20EEBB6C" w14:textId="77777777" w:rsidR="003925DB" w:rsidRPr="001C28B4" w:rsidRDefault="00F57ABC">
      <w:pPr>
        <w:tabs>
          <w:tab w:val="left" w:pos="360"/>
        </w:tabs>
        <w:snapToGrid w:val="0"/>
        <w:spacing w:line="360" w:lineRule="auto"/>
        <w:outlineLvl w:val="1"/>
        <w:rPr>
          <w:rFonts w:ascii="宋体" w:hAnsi="宋体"/>
          <w:sz w:val="24"/>
        </w:rPr>
      </w:pPr>
      <w:r w:rsidRPr="001C28B4">
        <w:rPr>
          <w:rFonts w:ascii="宋体" w:hAnsi="宋体"/>
          <w:sz w:val="24"/>
        </w:rPr>
        <w:t>3 本项目的特定资格要求</w:t>
      </w:r>
    </w:p>
    <w:p w14:paraId="0198EB91" w14:textId="77777777" w:rsidR="003925DB" w:rsidRPr="001C28B4" w:rsidRDefault="003925DB">
      <w:pPr>
        <w:pStyle w:val="a0"/>
        <w:spacing w:line="360" w:lineRule="auto"/>
        <w:rPr>
          <w:rFonts w:ascii="宋体" w:hAnsi="宋体"/>
        </w:rPr>
      </w:pPr>
    </w:p>
    <w:p w14:paraId="6291B82B" w14:textId="77777777" w:rsidR="003925DB" w:rsidRPr="001C28B4" w:rsidRDefault="003925DB">
      <w:pPr>
        <w:tabs>
          <w:tab w:val="left" w:pos="5580"/>
        </w:tabs>
        <w:spacing w:line="360" w:lineRule="auto"/>
        <w:jc w:val="center"/>
        <w:rPr>
          <w:rFonts w:ascii="宋体" w:hAnsi="宋体"/>
          <w:sz w:val="24"/>
        </w:rPr>
      </w:pPr>
    </w:p>
    <w:p w14:paraId="0B53470E" w14:textId="77777777" w:rsidR="003925DB" w:rsidRPr="001C28B4" w:rsidRDefault="00F57ABC">
      <w:pPr>
        <w:widowControl/>
        <w:jc w:val="left"/>
        <w:rPr>
          <w:rFonts w:ascii="宋体" w:hAnsi="宋体"/>
          <w:sz w:val="24"/>
          <w:szCs w:val="20"/>
        </w:rPr>
      </w:pPr>
      <w:r w:rsidRPr="001C28B4">
        <w:rPr>
          <w:rFonts w:ascii="宋体" w:hAnsi="宋体"/>
          <w:sz w:val="24"/>
          <w:szCs w:val="20"/>
        </w:rPr>
        <w:br w:type="page"/>
      </w:r>
    </w:p>
    <w:p w14:paraId="14D9A594" w14:textId="77777777" w:rsidR="003925DB" w:rsidRPr="001C28B4" w:rsidRDefault="00F57ABC">
      <w:pPr>
        <w:tabs>
          <w:tab w:val="left" w:pos="360"/>
        </w:tabs>
        <w:snapToGrid w:val="0"/>
        <w:spacing w:line="360" w:lineRule="auto"/>
        <w:outlineLvl w:val="1"/>
        <w:rPr>
          <w:rFonts w:ascii="宋体" w:hAnsi="宋体"/>
          <w:sz w:val="24"/>
        </w:rPr>
      </w:pPr>
      <w:r w:rsidRPr="001C28B4">
        <w:rPr>
          <w:rFonts w:ascii="宋体" w:hAnsi="宋体"/>
          <w:sz w:val="24"/>
        </w:rPr>
        <w:lastRenderedPageBreak/>
        <w:t>4 磋商保证金凭证/交款单据电子件</w:t>
      </w:r>
    </w:p>
    <w:p w14:paraId="7CB1C8CC" w14:textId="77777777" w:rsidR="003925DB" w:rsidRPr="001C28B4" w:rsidRDefault="00F57ABC">
      <w:pPr>
        <w:widowControl/>
        <w:jc w:val="left"/>
        <w:rPr>
          <w:rFonts w:ascii="宋体" w:hAnsi="宋体"/>
          <w:kern w:val="0"/>
          <w:sz w:val="24"/>
          <w:szCs w:val="20"/>
        </w:rPr>
      </w:pPr>
      <w:r w:rsidRPr="001C28B4">
        <w:rPr>
          <w:rFonts w:ascii="宋体" w:hAnsi="宋体"/>
          <w:b/>
          <w:sz w:val="24"/>
        </w:rPr>
        <w:br w:type="page"/>
      </w:r>
    </w:p>
    <w:p w14:paraId="4B71367D" w14:textId="77777777" w:rsidR="003925DB" w:rsidRPr="001C28B4" w:rsidRDefault="003925DB">
      <w:pPr>
        <w:widowControl/>
        <w:jc w:val="left"/>
        <w:rPr>
          <w:rFonts w:ascii="宋体" w:hAnsi="宋体"/>
          <w:b/>
          <w:sz w:val="24"/>
        </w:rPr>
      </w:pPr>
    </w:p>
    <w:p w14:paraId="51444754" w14:textId="77777777" w:rsidR="003925DB" w:rsidRPr="001C28B4" w:rsidRDefault="00F57ABC">
      <w:pPr>
        <w:tabs>
          <w:tab w:val="left" w:pos="360"/>
        </w:tabs>
        <w:snapToGrid w:val="0"/>
        <w:spacing w:line="360" w:lineRule="auto"/>
        <w:outlineLvl w:val="1"/>
        <w:rPr>
          <w:rFonts w:ascii="宋体" w:hAnsi="宋体"/>
          <w:sz w:val="24"/>
        </w:rPr>
      </w:pPr>
      <w:bookmarkStart w:id="649" w:name="_Hlt520274065"/>
      <w:bookmarkStart w:id="650" w:name="_Hlt520274407"/>
      <w:bookmarkStart w:id="651" w:name="_Hlt520274121"/>
      <w:bookmarkStart w:id="652" w:name="_Hlt520271212"/>
      <w:bookmarkStart w:id="653" w:name="_Hlt520355504"/>
      <w:bookmarkStart w:id="654" w:name="_Hlt520350918"/>
      <w:bookmarkStart w:id="655" w:name="_Hlt520273711"/>
      <w:bookmarkStart w:id="656" w:name="_Hlt520274393"/>
      <w:bookmarkStart w:id="657" w:name="_Hlt520343392"/>
      <w:bookmarkStart w:id="658" w:name="_Hlt520343000"/>
      <w:bookmarkStart w:id="659" w:name="_Toc480942349"/>
      <w:bookmarkStart w:id="660" w:name="_Ref467988698"/>
      <w:bookmarkStart w:id="661" w:name="_Toc150774761"/>
      <w:bookmarkStart w:id="662" w:name="_Toc127151556"/>
      <w:bookmarkStart w:id="663" w:name="_Toc195842921"/>
      <w:bookmarkStart w:id="664" w:name="_Toc226965746"/>
      <w:bookmarkStart w:id="665" w:name="_Toc142311058"/>
      <w:bookmarkStart w:id="666" w:name="_Toc226337252"/>
      <w:bookmarkStart w:id="667" w:name="_Toc226965829"/>
      <w:bookmarkStart w:id="668" w:name="_Toc226309800"/>
      <w:bookmarkStart w:id="669" w:name="_Toc150480794"/>
      <w:bookmarkStart w:id="670" w:name="_Toc520356217"/>
      <w:bookmarkEnd w:id="649"/>
      <w:bookmarkEnd w:id="650"/>
      <w:bookmarkEnd w:id="651"/>
      <w:bookmarkEnd w:id="652"/>
      <w:bookmarkEnd w:id="653"/>
      <w:bookmarkEnd w:id="654"/>
      <w:bookmarkEnd w:id="655"/>
      <w:bookmarkEnd w:id="656"/>
      <w:bookmarkEnd w:id="657"/>
      <w:bookmarkEnd w:id="658"/>
      <w:r w:rsidRPr="001C28B4">
        <w:rPr>
          <w:rFonts w:ascii="宋体" w:hAnsi="宋体"/>
          <w:sz w:val="24"/>
        </w:rPr>
        <w:t xml:space="preserve">5  </w:t>
      </w:r>
      <w:bookmarkEnd w:id="659"/>
      <w:bookmarkEnd w:id="660"/>
      <w:r w:rsidRPr="001C28B4">
        <w:rPr>
          <w:rFonts w:ascii="宋体" w:hAnsi="宋体"/>
          <w:sz w:val="24"/>
        </w:rPr>
        <w:t>响应书</w:t>
      </w:r>
      <w:bookmarkEnd w:id="661"/>
      <w:bookmarkEnd w:id="662"/>
      <w:bookmarkEnd w:id="663"/>
      <w:bookmarkEnd w:id="664"/>
      <w:bookmarkEnd w:id="665"/>
      <w:bookmarkEnd w:id="666"/>
      <w:bookmarkEnd w:id="667"/>
      <w:bookmarkEnd w:id="668"/>
      <w:bookmarkEnd w:id="669"/>
      <w:bookmarkEnd w:id="670"/>
    </w:p>
    <w:p w14:paraId="43714D43" w14:textId="77777777" w:rsidR="003925DB" w:rsidRPr="001C28B4" w:rsidRDefault="003925DB">
      <w:pPr>
        <w:tabs>
          <w:tab w:val="left" w:pos="5580"/>
        </w:tabs>
        <w:spacing w:line="360" w:lineRule="auto"/>
        <w:rPr>
          <w:rFonts w:ascii="宋体" w:hAnsi="宋体"/>
          <w:sz w:val="24"/>
        </w:rPr>
      </w:pPr>
    </w:p>
    <w:p w14:paraId="6CADE4D2" w14:textId="77777777" w:rsidR="003925DB" w:rsidRPr="001C28B4" w:rsidRDefault="00F57ABC">
      <w:pPr>
        <w:spacing w:line="360" w:lineRule="auto"/>
        <w:jc w:val="center"/>
        <w:rPr>
          <w:rFonts w:ascii="宋体" w:hAnsi="宋体"/>
          <w:b/>
          <w:sz w:val="36"/>
          <w:szCs w:val="36"/>
        </w:rPr>
      </w:pPr>
      <w:r w:rsidRPr="001C28B4">
        <w:rPr>
          <w:rFonts w:ascii="宋体" w:hAnsi="宋体" w:hint="eastAsia"/>
          <w:b/>
          <w:sz w:val="36"/>
          <w:szCs w:val="36"/>
        </w:rPr>
        <w:t>响应书</w:t>
      </w:r>
    </w:p>
    <w:p w14:paraId="66303231" w14:textId="77777777" w:rsidR="003925DB" w:rsidRPr="001C28B4" w:rsidRDefault="00F57ABC">
      <w:pPr>
        <w:tabs>
          <w:tab w:val="left" w:pos="5580"/>
        </w:tabs>
        <w:spacing w:line="360" w:lineRule="auto"/>
        <w:rPr>
          <w:rFonts w:ascii="宋体" w:hAnsi="宋体"/>
          <w:sz w:val="24"/>
        </w:rPr>
      </w:pPr>
      <w:r w:rsidRPr="001C28B4">
        <w:rPr>
          <w:rFonts w:ascii="宋体" w:hAnsi="宋体"/>
          <w:sz w:val="24"/>
        </w:rPr>
        <w:t>致：</w:t>
      </w:r>
      <w:r w:rsidRPr="001C28B4">
        <w:rPr>
          <w:rFonts w:ascii="宋体" w:hAnsi="宋体"/>
          <w:sz w:val="24"/>
          <w:u w:val="single"/>
        </w:rPr>
        <w:t>（采购人或采购代理机构）</w:t>
      </w:r>
    </w:p>
    <w:p w14:paraId="62025CD6" w14:textId="77777777" w:rsidR="003925DB" w:rsidRPr="001C28B4" w:rsidRDefault="003925DB">
      <w:pPr>
        <w:tabs>
          <w:tab w:val="left" w:pos="5580"/>
        </w:tabs>
        <w:spacing w:line="360" w:lineRule="auto"/>
        <w:rPr>
          <w:rFonts w:ascii="宋体" w:hAnsi="宋体"/>
          <w:sz w:val="24"/>
          <w:szCs w:val="20"/>
        </w:rPr>
      </w:pPr>
    </w:p>
    <w:p w14:paraId="0FB0722F" w14:textId="77777777" w:rsidR="003925DB" w:rsidRPr="001C28B4" w:rsidRDefault="00F57ABC">
      <w:pPr>
        <w:tabs>
          <w:tab w:val="left" w:pos="5580"/>
        </w:tabs>
        <w:spacing w:line="360" w:lineRule="auto"/>
        <w:ind w:firstLine="408"/>
        <w:rPr>
          <w:rFonts w:ascii="宋体" w:hAnsi="宋体"/>
          <w:sz w:val="24"/>
          <w:szCs w:val="20"/>
        </w:rPr>
      </w:pPr>
      <w:r w:rsidRPr="001C28B4">
        <w:rPr>
          <w:rFonts w:ascii="宋体" w:hAnsi="宋体"/>
          <w:sz w:val="24"/>
          <w:szCs w:val="20"/>
        </w:rPr>
        <w:t>我方参加你方就</w:t>
      </w:r>
      <w:r w:rsidRPr="001C28B4">
        <w:rPr>
          <w:rFonts w:ascii="宋体" w:hAnsi="宋体"/>
          <w:sz w:val="24"/>
        </w:rPr>
        <w:t>______</w:t>
      </w:r>
      <w:r w:rsidRPr="001C28B4">
        <w:rPr>
          <w:rFonts w:ascii="宋体" w:hAnsi="宋体"/>
          <w:sz w:val="24"/>
          <w:szCs w:val="20"/>
        </w:rPr>
        <w:t>（项目名称，项目编号/包号）组织的采购活动，并对此项目进行磋商。</w:t>
      </w:r>
    </w:p>
    <w:p w14:paraId="7F1932E3" w14:textId="77777777" w:rsidR="003925DB" w:rsidRPr="001C28B4" w:rsidRDefault="00F57ABC">
      <w:pPr>
        <w:tabs>
          <w:tab w:val="left" w:pos="5580"/>
        </w:tabs>
        <w:spacing w:line="360" w:lineRule="auto"/>
        <w:ind w:firstLine="408"/>
        <w:rPr>
          <w:rFonts w:ascii="宋体" w:hAnsi="宋体"/>
          <w:sz w:val="24"/>
          <w:szCs w:val="20"/>
        </w:rPr>
      </w:pPr>
      <w:r w:rsidRPr="001C28B4">
        <w:rPr>
          <w:rFonts w:ascii="宋体" w:hAnsi="宋体"/>
          <w:sz w:val="24"/>
          <w:szCs w:val="20"/>
        </w:rPr>
        <w:t>1. 我方</w:t>
      </w:r>
      <w:r w:rsidRPr="001C28B4">
        <w:rPr>
          <w:rFonts w:ascii="宋体" w:hAnsi="宋体"/>
          <w:sz w:val="24"/>
        </w:rPr>
        <w:t>已详细审查全部竞争性磋商文件</w:t>
      </w:r>
      <w:r w:rsidRPr="001C28B4">
        <w:rPr>
          <w:rFonts w:ascii="宋体" w:hAnsi="宋体"/>
          <w:sz w:val="24"/>
          <w:szCs w:val="20"/>
        </w:rPr>
        <w:t>，自愿参与磋商并承诺如下：</w:t>
      </w:r>
    </w:p>
    <w:p w14:paraId="04C2290D" w14:textId="77777777" w:rsidR="003925DB" w:rsidRPr="001C28B4" w:rsidRDefault="00F57ABC">
      <w:pPr>
        <w:tabs>
          <w:tab w:val="left" w:pos="720"/>
          <w:tab w:val="left" w:pos="900"/>
        </w:tabs>
        <w:spacing w:line="360" w:lineRule="auto"/>
        <w:ind w:left="360" w:firstLineChars="30" w:firstLine="72"/>
        <w:rPr>
          <w:rFonts w:ascii="宋体" w:hAnsi="宋体"/>
          <w:sz w:val="24"/>
          <w:szCs w:val="20"/>
        </w:rPr>
      </w:pPr>
      <w:r w:rsidRPr="001C28B4">
        <w:rPr>
          <w:rFonts w:ascii="宋体" w:hAnsi="宋体"/>
          <w:sz w:val="24"/>
          <w:szCs w:val="20"/>
        </w:rPr>
        <w:t>（1）本响应有效期为自提交响应文件的截止之日起</w:t>
      </w:r>
      <w:r w:rsidRPr="001C28B4">
        <w:rPr>
          <w:rFonts w:ascii="宋体" w:hAnsi="宋体"/>
          <w:sz w:val="24"/>
        </w:rPr>
        <w:t>______</w:t>
      </w:r>
      <w:proofErr w:type="gramStart"/>
      <w:r w:rsidRPr="001C28B4">
        <w:rPr>
          <w:rFonts w:ascii="宋体" w:hAnsi="宋体"/>
          <w:sz w:val="24"/>
          <w:szCs w:val="20"/>
        </w:rPr>
        <w:t>个</w:t>
      </w:r>
      <w:proofErr w:type="gramEnd"/>
      <w:r w:rsidRPr="001C28B4">
        <w:rPr>
          <w:rFonts w:ascii="宋体" w:hAnsi="宋体"/>
          <w:sz w:val="24"/>
          <w:szCs w:val="20"/>
        </w:rPr>
        <w:t>日历日。</w:t>
      </w:r>
    </w:p>
    <w:p w14:paraId="27AD917F" w14:textId="77777777" w:rsidR="003925DB" w:rsidRPr="001C28B4" w:rsidRDefault="00F57ABC">
      <w:pPr>
        <w:tabs>
          <w:tab w:val="left" w:pos="720"/>
          <w:tab w:val="left" w:pos="900"/>
        </w:tabs>
        <w:spacing w:line="360" w:lineRule="auto"/>
        <w:ind w:left="360" w:firstLineChars="30" w:firstLine="72"/>
        <w:rPr>
          <w:rFonts w:ascii="宋体" w:hAnsi="宋体"/>
          <w:sz w:val="24"/>
          <w:szCs w:val="20"/>
        </w:rPr>
      </w:pPr>
      <w:r w:rsidRPr="001C28B4">
        <w:rPr>
          <w:rFonts w:ascii="宋体" w:hAnsi="宋体"/>
          <w:sz w:val="24"/>
          <w:szCs w:val="20"/>
        </w:rPr>
        <w:t>（2）除合同条款及采购需求偏离表列出的偏离外，我方响应竞争性磋商文件的全部要求。</w:t>
      </w:r>
    </w:p>
    <w:p w14:paraId="48B36A56" w14:textId="77777777" w:rsidR="003925DB" w:rsidRPr="001C28B4" w:rsidRDefault="00F57ABC">
      <w:pPr>
        <w:tabs>
          <w:tab w:val="left" w:pos="5580"/>
        </w:tabs>
        <w:spacing w:line="360" w:lineRule="auto"/>
        <w:ind w:firstLineChars="175" w:firstLine="420"/>
        <w:rPr>
          <w:rFonts w:ascii="宋体" w:hAnsi="宋体"/>
          <w:sz w:val="24"/>
          <w:szCs w:val="20"/>
        </w:rPr>
      </w:pPr>
      <w:r w:rsidRPr="001C28B4">
        <w:rPr>
          <w:rFonts w:ascii="宋体" w:hAnsi="宋体"/>
          <w:sz w:val="24"/>
          <w:szCs w:val="20"/>
        </w:rPr>
        <w:t>（3）我方已提供的全部文件资料是真实、准确的，并对此承担一切法律后果。</w:t>
      </w:r>
    </w:p>
    <w:p w14:paraId="26033DBC" w14:textId="77777777" w:rsidR="003925DB" w:rsidRPr="001C28B4" w:rsidRDefault="00F57ABC">
      <w:pPr>
        <w:tabs>
          <w:tab w:val="left" w:pos="5580"/>
        </w:tabs>
        <w:spacing w:line="360" w:lineRule="auto"/>
        <w:ind w:firstLineChars="175" w:firstLine="420"/>
        <w:rPr>
          <w:rFonts w:ascii="宋体" w:hAnsi="宋体"/>
          <w:sz w:val="24"/>
        </w:rPr>
      </w:pPr>
      <w:r w:rsidRPr="001C28B4">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65641CA0" w14:textId="77777777" w:rsidR="003925DB" w:rsidRPr="001C28B4" w:rsidRDefault="00F57ABC">
      <w:pPr>
        <w:spacing w:line="360" w:lineRule="auto"/>
        <w:ind w:left="420"/>
        <w:rPr>
          <w:rFonts w:ascii="宋体" w:hAnsi="宋体"/>
          <w:sz w:val="24"/>
        </w:rPr>
      </w:pPr>
      <w:r w:rsidRPr="001C28B4">
        <w:rPr>
          <w:rFonts w:ascii="宋体" w:hAnsi="宋体"/>
          <w:sz w:val="24"/>
        </w:rPr>
        <w:t>2. 其他补充条款（如有）：______。</w:t>
      </w:r>
    </w:p>
    <w:p w14:paraId="4CAB2354" w14:textId="77777777" w:rsidR="003925DB" w:rsidRPr="001C28B4" w:rsidRDefault="00F57ABC">
      <w:pPr>
        <w:spacing w:line="360" w:lineRule="auto"/>
        <w:ind w:firstLineChars="200" w:firstLine="480"/>
        <w:rPr>
          <w:rFonts w:ascii="宋体" w:hAnsi="宋体"/>
          <w:sz w:val="24"/>
        </w:rPr>
      </w:pPr>
      <w:r w:rsidRPr="001C28B4">
        <w:rPr>
          <w:rFonts w:ascii="宋体" w:hAnsi="宋体"/>
          <w:sz w:val="24"/>
        </w:rPr>
        <w:t>与本磋商有关的一切正式往来信函请寄：</w:t>
      </w:r>
    </w:p>
    <w:p w14:paraId="5C773B5C" w14:textId="77777777" w:rsidR="003925DB" w:rsidRPr="001C28B4" w:rsidRDefault="003925DB">
      <w:pPr>
        <w:tabs>
          <w:tab w:val="left" w:pos="5580"/>
        </w:tabs>
        <w:spacing w:line="360" w:lineRule="auto"/>
        <w:ind w:left="420"/>
        <w:rPr>
          <w:rFonts w:ascii="宋体" w:hAnsi="宋体"/>
          <w:sz w:val="24"/>
          <w:szCs w:val="20"/>
        </w:rPr>
      </w:pPr>
    </w:p>
    <w:p w14:paraId="652D1D33" w14:textId="77777777" w:rsidR="003925DB" w:rsidRPr="001C28B4" w:rsidRDefault="00F57ABC">
      <w:pPr>
        <w:tabs>
          <w:tab w:val="left" w:pos="5580"/>
        </w:tabs>
        <w:spacing w:line="360" w:lineRule="auto"/>
        <w:ind w:left="420"/>
        <w:rPr>
          <w:rFonts w:ascii="宋体" w:hAnsi="宋体"/>
          <w:sz w:val="24"/>
          <w:szCs w:val="20"/>
        </w:rPr>
      </w:pPr>
      <w:r w:rsidRPr="001C28B4">
        <w:rPr>
          <w:rFonts w:ascii="宋体" w:hAnsi="宋体"/>
          <w:sz w:val="24"/>
          <w:szCs w:val="20"/>
        </w:rPr>
        <w:t>地址</w:t>
      </w:r>
      <w:r w:rsidRPr="001C28B4">
        <w:rPr>
          <w:rFonts w:ascii="宋体" w:hAnsi="宋体"/>
          <w:bCs/>
          <w:sz w:val="24"/>
        </w:rPr>
        <w:t>_________________________</w:t>
      </w:r>
      <w:r w:rsidRPr="001C28B4">
        <w:rPr>
          <w:rFonts w:ascii="宋体" w:hAnsi="宋体"/>
          <w:sz w:val="24"/>
          <w:szCs w:val="20"/>
        </w:rPr>
        <w:t>传真</w:t>
      </w:r>
      <w:r w:rsidRPr="001C28B4">
        <w:rPr>
          <w:rFonts w:ascii="宋体" w:hAnsi="宋体"/>
          <w:bCs/>
          <w:sz w:val="24"/>
        </w:rPr>
        <w:t>_________________________</w:t>
      </w:r>
    </w:p>
    <w:p w14:paraId="0EC61322" w14:textId="77777777" w:rsidR="003925DB" w:rsidRPr="001C28B4" w:rsidRDefault="00F57ABC">
      <w:pPr>
        <w:tabs>
          <w:tab w:val="left" w:pos="5580"/>
        </w:tabs>
        <w:spacing w:line="360" w:lineRule="auto"/>
        <w:ind w:left="420"/>
        <w:rPr>
          <w:rFonts w:ascii="宋体" w:hAnsi="宋体"/>
          <w:sz w:val="24"/>
          <w:szCs w:val="20"/>
        </w:rPr>
      </w:pPr>
      <w:r w:rsidRPr="001C28B4">
        <w:rPr>
          <w:rFonts w:ascii="宋体" w:hAnsi="宋体"/>
          <w:sz w:val="24"/>
          <w:szCs w:val="20"/>
        </w:rPr>
        <w:t>电话</w:t>
      </w:r>
      <w:r w:rsidRPr="001C28B4">
        <w:rPr>
          <w:rFonts w:ascii="宋体" w:hAnsi="宋体"/>
          <w:bCs/>
          <w:sz w:val="24"/>
        </w:rPr>
        <w:t>_________________________</w:t>
      </w:r>
      <w:r w:rsidRPr="001C28B4">
        <w:rPr>
          <w:rFonts w:ascii="宋体" w:hAnsi="宋体"/>
          <w:sz w:val="24"/>
          <w:szCs w:val="20"/>
        </w:rPr>
        <w:t>电子函件</w:t>
      </w:r>
      <w:r w:rsidRPr="001C28B4">
        <w:rPr>
          <w:rFonts w:ascii="宋体" w:hAnsi="宋体"/>
          <w:bCs/>
          <w:sz w:val="24"/>
        </w:rPr>
        <w:t>_________________________</w:t>
      </w:r>
    </w:p>
    <w:p w14:paraId="5FD8BE84" w14:textId="77777777" w:rsidR="003925DB" w:rsidRPr="001C28B4" w:rsidRDefault="003925DB">
      <w:pPr>
        <w:tabs>
          <w:tab w:val="left" w:pos="5580"/>
        </w:tabs>
        <w:spacing w:line="360" w:lineRule="auto"/>
        <w:ind w:left="420"/>
        <w:rPr>
          <w:rFonts w:ascii="宋体" w:hAnsi="宋体"/>
          <w:sz w:val="24"/>
          <w:szCs w:val="20"/>
        </w:rPr>
      </w:pPr>
    </w:p>
    <w:p w14:paraId="1911AC84" w14:textId="77777777" w:rsidR="003925DB" w:rsidRPr="001C28B4" w:rsidRDefault="003925DB">
      <w:pPr>
        <w:tabs>
          <w:tab w:val="left" w:pos="5580"/>
        </w:tabs>
        <w:spacing w:line="360" w:lineRule="auto"/>
        <w:ind w:left="420"/>
        <w:rPr>
          <w:rFonts w:ascii="宋体" w:hAnsi="宋体"/>
          <w:sz w:val="24"/>
          <w:szCs w:val="20"/>
        </w:rPr>
      </w:pPr>
    </w:p>
    <w:p w14:paraId="56140045" w14:textId="77777777" w:rsidR="003925DB" w:rsidRPr="001C28B4" w:rsidRDefault="00F57ABC">
      <w:pPr>
        <w:tabs>
          <w:tab w:val="left" w:pos="5580"/>
        </w:tabs>
        <w:spacing w:line="360" w:lineRule="auto"/>
        <w:ind w:left="420"/>
        <w:rPr>
          <w:rFonts w:ascii="宋体" w:hAnsi="宋体"/>
          <w:sz w:val="24"/>
          <w:szCs w:val="20"/>
        </w:rPr>
      </w:pPr>
      <w:r w:rsidRPr="001C28B4">
        <w:rPr>
          <w:rFonts w:ascii="宋体" w:hAnsi="宋体" w:hint="eastAsia"/>
          <w:sz w:val="24"/>
          <w:szCs w:val="20"/>
        </w:rPr>
        <w:t>授权代表（签字）：</w:t>
      </w:r>
      <w:r w:rsidRPr="001C28B4">
        <w:rPr>
          <w:rFonts w:ascii="宋体" w:hAnsi="宋体"/>
          <w:sz w:val="24"/>
        </w:rPr>
        <w:t>______</w:t>
      </w:r>
    </w:p>
    <w:p w14:paraId="585B395F" w14:textId="77777777" w:rsidR="003925DB" w:rsidRPr="001C28B4" w:rsidRDefault="00F57ABC">
      <w:pPr>
        <w:autoSpaceDE w:val="0"/>
        <w:autoSpaceDN w:val="0"/>
        <w:adjustRightInd w:val="0"/>
        <w:snapToGrid w:val="0"/>
        <w:spacing w:before="25" w:after="25" w:line="360" w:lineRule="auto"/>
        <w:ind w:right="360" w:firstLineChars="150" w:firstLine="360"/>
        <w:rPr>
          <w:rFonts w:ascii="宋体" w:hAnsi="宋体"/>
          <w:sz w:val="24"/>
          <w:lang w:val="zh-CN"/>
        </w:rPr>
      </w:pPr>
      <w:r w:rsidRPr="001C28B4">
        <w:rPr>
          <w:rFonts w:ascii="宋体" w:hAnsi="宋体"/>
          <w:sz w:val="24"/>
        </w:rPr>
        <w:t>供应商名称（加盖公章）</w:t>
      </w:r>
      <w:r w:rsidRPr="001C28B4">
        <w:rPr>
          <w:rFonts w:ascii="宋体" w:hAnsi="宋体"/>
          <w:sz w:val="24"/>
          <w:lang w:val="zh-CN"/>
        </w:rPr>
        <w:t>：</w:t>
      </w:r>
      <w:r w:rsidRPr="001C28B4">
        <w:rPr>
          <w:rFonts w:ascii="宋体" w:hAnsi="宋体"/>
          <w:sz w:val="24"/>
        </w:rPr>
        <w:t>______</w:t>
      </w:r>
    </w:p>
    <w:p w14:paraId="3EB4D757" w14:textId="77777777" w:rsidR="003925DB" w:rsidRPr="001C28B4" w:rsidRDefault="00F57ABC">
      <w:pPr>
        <w:tabs>
          <w:tab w:val="left" w:pos="5580"/>
        </w:tabs>
        <w:spacing w:line="360" w:lineRule="auto"/>
        <w:ind w:firstLineChars="150" w:firstLine="360"/>
        <w:rPr>
          <w:rFonts w:ascii="宋体" w:hAnsi="宋体"/>
          <w:sz w:val="24"/>
          <w:szCs w:val="20"/>
        </w:rPr>
      </w:pPr>
      <w:r w:rsidRPr="001C28B4">
        <w:rPr>
          <w:rFonts w:ascii="宋体" w:hAnsi="宋体"/>
          <w:sz w:val="24"/>
          <w:szCs w:val="20"/>
        </w:rPr>
        <w:t>日期：____年____月____日</w:t>
      </w:r>
    </w:p>
    <w:p w14:paraId="3AB5F8AD" w14:textId="77777777" w:rsidR="003925DB" w:rsidRPr="001C28B4" w:rsidRDefault="003925DB">
      <w:pPr>
        <w:widowControl/>
        <w:jc w:val="left"/>
        <w:rPr>
          <w:rFonts w:ascii="宋体" w:hAnsi="宋体"/>
          <w:sz w:val="24"/>
        </w:rPr>
      </w:pPr>
      <w:bookmarkStart w:id="671" w:name="_Hlt520355938"/>
      <w:bookmarkStart w:id="672" w:name="_Hlt520356243"/>
      <w:bookmarkStart w:id="673" w:name="_Toc226309801"/>
      <w:bookmarkStart w:id="674" w:name="_Toc226965747"/>
      <w:bookmarkStart w:id="675" w:name="_Toc195842922"/>
      <w:bookmarkStart w:id="676" w:name="_Toc150480795"/>
      <w:bookmarkStart w:id="677" w:name="_Toc520356218"/>
      <w:bookmarkStart w:id="678" w:name="_Toc150774762"/>
      <w:bookmarkStart w:id="679" w:name="_Toc127151557"/>
      <w:bookmarkStart w:id="680" w:name="_Toc264969247"/>
      <w:bookmarkStart w:id="681" w:name="_Toc305158825"/>
      <w:bookmarkStart w:id="682" w:name="_Toc142311059"/>
      <w:bookmarkStart w:id="683" w:name="_Toc480942350"/>
      <w:bookmarkStart w:id="684" w:name="_Ref467988705"/>
      <w:bookmarkStart w:id="685" w:name="_Toc226337253"/>
      <w:bookmarkStart w:id="686" w:name="_Toc226965830"/>
      <w:bookmarkStart w:id="687" w:name="_Toc305158899"/>
      <w:bookmarkStart w:id="688" w:name="_Toc265228395"/>
      <w:bookmarkEnd w:id="671"/>
      <w:bookmarkEnd w:id="672"/>
    </w:p>
    <w:p w14:paraId="35486C18" w14:textId="77777777" w:rsidR="003925DB" w:rsidRPr="001C28B4" w:rsidRDefault="003925DB">
      <w:pPr>
        <w:tabs>
          <w:tab w:val="left" w:pos="360"/>
        </w:tabs>
        <w:snapToGrid w:val="0"/>
        <w:spacing w:line="360" w:lineRule="auto"/>
        <w:outlineLvl w:val="1"/>
        <w:rPr>
          <w:rFonts w:ascii="宋体" w:hAnsi="宋体"/>
          <w:sz w:val="24"/>
        </w:rPr>
        <w:sectPr w:rsidR="003925DB" w:rsidRPr="001C28B4">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3667AD23" w14:textId="77777777" w:rsidR="003925DB" w:rsidRPr="001C28B4" w:rsidRDefault="00F57ABC">
      <w:pPr>
        <w:tabs>
          <w:tab w:val="left" w:pos="360"/>
        </w:tabs>
        <w:snapToGrid w:val="0"/>
        <w:spacing w:line="360" w:lineRule="auto"/>
        <w:outlineLvl w:val="1"/>
        <w:rPr>
          <w:rFonts w:ascii="宋体" w:hAnsi="宋体"/>
          <w:sz w:val="24"/>
        </w:rPr>
      </w:pPr>
      <w:r w:rsidRPr="001C28B4">
        <w:rPr>
          <w:rFonts w:ascii="宋体" w:hAnsi="宋体"/>
          <w:sz w:val="24"/>
        </w:rPr>
        <w:lastRenderedPageBreak/>
        <w:t>6  授权委托书</w:t>
      </w:r>
    </w:p>
    <w:p w14:paraId="4269EF15" w14:textId="77777777" w:rsidR="003925DB" w:rsidRPr="001C28B4" w:rsidRDefault="00F57ABC">
      <w:pPr>
        <w:autoSpaceDE w:val="0"/>
        <w:autoSpaceDN w:val="0"/>
        <w:adjustRightInd w:val="0"/>
        <w:spacing w:line="360" w:lineRule="auto"/>
        <w:jc w:val="center"/>
        <w:rPr>
          <w:rFonts w:ascii="宋体" w:hAnsi="宋体"/>
          <w:b/>
          <w:sz w:val="36"/>
          <w:szCs w:val="36"/>
        </w:rPr>
      </w:pPr>
      <w:r w:rsidRPr="001C28B4">
        <w:rPr>
          <w:rFonts w:ascii="宋体" w:hAnsi="宋体" w:hint="eastAsia"/>
          <w:b/>
          <w:sz w:val="36"/>
          <w:szCs w:val="36"/>
        </w:rPr>
        <w:t>授权委托书</w:t>
      </w:r>
    </w:p>
    <w:p w14:paraId="7505CA86" w14:textId="77777777" w:rsidR="003925DB" w:rsidRPr="001C28B4" w:rsidRDefault="00F57ABC">
      <w:pPr>
        <w:spacing w:line="360" w:lineRule="auto"/>
        <w:ind w:firstLine="420"/>
        <w:rPr>
          <w:rFonts w:ascii="宋体" w:hAnsi="宋体"/>
          <w:sz w:val="24"/>
          <w:szCs w:val="20"/>
        </w:rPr>
      </w:pPr>
      <w:r w:rsidRPr="001C28B4">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A3764F9" w14:textId="77777777" w:rsidR="003925DB" w:rsidRPr="001C28B4" w:rsidRDefault="00F57ABC">
      <w:pPr>
        <w:spacing w:line="360" w:lineRule="auto"/>
        <w:ind w:firstLine="420"/>
        <w:rPr>
          <w:rFonts w:ascii="宋体" w:hAnsi="宋体"/>
          <w:sz w:val="24"/>
          <w:szCs w:val="20"/>
        </w:rPr>
      </w:pPr>
      <w:r w:rsidRPr="001C28B4">
        <w:rPr>
          <w:rFonts w:ascii="宋体" w:hAnsi="宋体"/>
          <w:sz w:val="24"/>
          <w:szCs w:val="20"/>
        </w:rPr>
        <w:t>委托期限：自本授权委托书签署之日起至响应有效期届满之日止。</w:t>
      </w:r>
    </w:p>
    <w:p w14:paraId="3A298CAF" w14:textId="77777777" w:rsidR="003925DB" w:rsidRPr="001C28B4" w:rsidRDefault="00F57ABC">
      <w:pPr>
        <w:spacing w:line="360" w:lineRule="auto"/>
        <w:ind w:firstLine="420"/>
        <w:rPr>
          <w:rFonts w:ascii="宋体" w:hAnsi="宋体"/>
          <w:sz w:val="24"/>
          <w:szCs w:val="20"/>
        </w:rPr>
      </w:pPr>
      <w:r w:rsidRPr="001C28B4">
        <w:rPr>
          <w:rFonts w:ascii="宋体" w:hAnsi="宋体"/>
          <w:sz w:val="24"/>
          <w:szCs w:val="20"/>
        </w:rPr>
        <w:t>代理人无转委托权。</w:t>
      </w:r>
      <w:r w:rsidRPr="001C28B4">
        <w:rPr>
          <w:rFonts w:ascii="宋体" w:hAnsi="宋体"/>
          <w:sz w:val="24"/>
          <w:szCs w:val="20"/>
        </w:rPr>
        <w:cr/>
      </w:r>
    </w:p>
    <w:p w14:paraId="6706E286" w14:textId="77777777" w:rsidR="003925DB" w:rsidRPr="001C28B4" w:rsidRDefault="00F57ABC">
      <w:pPr>
        <w:spacing w:line="360" w:lineRule="auto"/>
        <w:rPr>
          <w:rFonts w:ascii="宋体" w:hAnsi="宋体"/>
          <w:sz w:val="24"/>
          <w:lang w:val="zh-CN"/>
        </w:rPr>
      </w:pPr>
      <w:r w:rsidRPr="001C28B4">
        <w:rPr>
          <w:rFonts w:ascii="宋体" w:hAnsi="宋体"/>
          <w:sz w:val="24"/>
        </w:rPr>
        <w:t>供应商名称（加盖公章）</w:t>
      </w:r>
      <w:r w:rsidRPr="001C28B4">
        <w:rPr>
          <w:rFonts w:ascii="宋体" w:hAnsi="宋体"/>
          <w:sz w:val="24"/>
          <w:lang w:val="zh-CN"/>
        </w:rPr>
        <w:t>：</w:t>
      </w:r>
      <w:r w:rsidRPr="001C28B4">
        <w:rPr>
          <w:rFonts w:ascii="宋体" w:hAnsi="宋体"/>
          <w:sz w:val="24"/>
          <w:szCs w:val="20"/>
        </w:rPr>
        <w:t>______________</w:t>
      </w:r>
    </w:p>
    <w:p w14:paraId="0E2D1D6D" w14:textId="77777777" w:rsidR="003925DB" w:rsidRPr="001C28B4" w:rsidRDefault="00F57ABC">
      <w:pPr>
        <w:spacing w:line="360" w:lineRule="auto"/>
        <w:rPr>
          <w:rFonts w:ascii="宋体" w:hAnsi="宋体"/>
          <w:sz w:val="24"/>
          <w:szCs w:val="20"/>
        </w:rPr>
      </w:pPr>
      <w:r w:rsidRPr="001C28B4">
        <w:rPr>
          <w:rFonts w:ascii="宋体" w:hAnsi="宋体"/>
          <w:sz w:val="24"/>
          <w:szCs w:val="20"/>
        </w:rPr>
        <w:t>法定代表人（单位负责人）（签字</w:t>
      </w:r>
      <w:r w:rsidRPr="001C28B4">
        <w:rPr>
          <w:rFonts w:ascii="宋体" w:hAnsi="宋体" w:hint="eastAsia"/>
          <w:sz w:val="24"/>
          <w:szCs w:val="20"/>
        </w:rPr>
        <w:t>、签章</w:t>
      </w:r>
      <w:r w:rsidRPr="001C28B4">
        <w:rPr>
          <w:rFonts w:ascii="宋体" w:hAnsi="宋体"/>
          <w:sz w:val="24"/>
          <w:szCs w:val="20"/>
        </w:rPr>
        <w:t>或印鉴）：______________</w:t>
      </w:r>
    </w:p>
    <w:p w14:paraId="73CEA3E7" w14:textId="77777777" w:rsidR="003925DB" w:rsidRPr="001C28B4" w:rsidRDefault="00F57ABC">
      <w:pPr>
        <w:autoSpaceDE w:val="0"/>
        <w:autoSpaceDN w:val="0"/>
        <w:adjustRightInd w:val="0"/>
        <w:snapToGrid w:val="0"/>
        <w:spacing w:line="360" w:lineRule="auto"/>
        <w:rPr>
          <w:rFonts w:ascii="宋体" w:hAnsi="宋体"/>
          <w:sz w:val="24"/>
          <w:lang w:val="zh-CN"/>
        </w:rPr>
      </w:pPr>
      <w:r w:rsidRPr="001C28B4">
        <w:rPr>
          <w:rFonts w:ascii="宋体" w:hAnsi="宋体"/>
          <w:sz w:val="24"/>
        </w:rPr>
        <w:t>委托代理人（签字</w:t>
      </w:r>
      <w:r w:rsidRPr="001C28B4">
        <w:rPr>
          <w:rFonts w:ascii="宋体" w:hAnsi="宋体" w:hint="eastAsia"/>
          <w:sz w:val="24"/>
          <w:szCs w:val="20"/>
        </w:rPr>
        <w:t>/签章</w:t>
      </w:r>
      <w:r w:rsidRPr="001C28B4">
        <w:rPr>
          <w:rFonts w:ascii="宋体" w:hAnsi="宋体"/>
          <w:sz w:val="24"/>
        </w:rPr>
        <w:t>）：</w:t>
      </w:r>
      <w:r w:rsidRPr="001C28B4">
        <w:rPr>
          <w:rFonts w:ascii="宋体" w:hAnsi="宋体"/>
          <w:sz w:val="24"/>
          <w:szCs w:val="20"/>
        </w:rPr>
        <w:t>______________</w:t>
      </w:r>
    </w:p>
    <w:p w14:paraId="5972D5CB" w14:textId="77777777" w:rsidR="003925DB" w:rsidRPr="001C28B4" w:rsidRDefault="00F57ABC">
      <w:pPr>
        <w:autoSpaceDE w:val="0"/>
        <w:autoSpaceDN w:val="0"/>
        <w:adjustRightInd w:val="0"/>
        <w:snapToGrid w:val="0"/>
        <w:spacing w:line="360" w:lineRule="auto"/>
        <w:rPr>
          <w:rFonts w:ascii="宋体" w:hAnsi="宋体"/>
          <w:sz w:val="24"/>
          <w:lang w:val="zh-CN"/>
        </w:rPr>
      </w:pPr>
      <w:r w:rsidRPr="001C28B4">
        <w:rPr>
          <w:rFonts w:ascii="宋体" w:hAnsi="宋体"/>
          <w:sz w:val="24"/>
        </w:rPr>
        <w:t>日期：</w:t>
      </w:r>
      <w:r w:rsidRPr="001C28B4">
        <w:rPr>
          <w:rFonts w:ascii="宋体" w:hAnsi="宋体"/>
          <w:sz w:val="24"/>
          <w:szCs w:val="20"/>
        </w:rPr>
        <w:t>____</w:t>
      </w:r>
      <w:r w:rsidRPr="001C28B4">
        <w:rPr>
          <w:rFonts w:ascii="宋体" w:hAnsi="宋体"/>
          <w:sz w:val="24"/>
        </w:rPr>
        <w:t>年</w:t>
      </w:r>
      <w:r w:rsidRPr="001C28B4">
        <w:rPr>
          <w:rFonts w:ascii="宋体" w:hAnsi="宋体"/>
          <w:sz w:val="24"/>
          <w:szCs w:val="20"/>
        </w:rPr>
        <w:t>____</w:t>
      </w:r>
      <w:r w:rsidRPr="001C28B4">
        <w:rPr>
          <w:rFonts w:ascii="宋体" w:hAnsi="宋体"/>
          <w:sz w:val="24"/>
        </w:rPr>
        <w:t>月</w:t>
      </w:r>
      <w:r w:rsidRPr="001C28B4">
        <w:rPr>
          <w:rFonts w:ascii="宋体" w:hAnsi="宋体"/>
          <w:sz w:val="24"/>
          <w:szCs w:val="20"/>
        </w:rPr>
        <w:t>____</w:t>
      </w:r>
      <w:r w:rsidRPr="001C28B4">
        <w:rPr>
          <w:rFonts w:ascii="宋体" w:hAnsi="宋体"/>
          <w:sz w:val="24"/>
        </w:rPr>
        <w:t>日</w:t>
      </w:r>
    </w:p>
    <w:p w14:paraId="2580B6C6" w14:textId="77777777" w:rsidR="003925DB" w:rsidRPr="001C28B4" w:rsidRDefault="003925DB">
      <w:pPr>
        <w:tabs>
          <w:tab w:val="left" w:pos="5580"/>
        </w:tabs>
        <w:spacing w:line="360" w:lineRule="auto"/>
        <w:ind w:firstLineChars="200" w:firstLine="480"/>
        <w:rPr>
          <w:rFonts w:ascii="宋体" w:hAnsi="宋体"/>
          <w:sz w:val="24"/>
          <w:szCs w:val="20"/>
        </w:rPr>
      </w:pPr>
    </w:p>
    <w:p w14:paraId="55F07E3B" w14:textId="77777777" w:rsidR="003925DB" w:rsidRPr="001C28B4" w:rsidRDefault="00F57ABC">
      <w:pPr>
        <w:tabs>
          <w:tab w:val="left" w:pos="5580"/>
        </w:tabs>
        <w:spacing w:line="360" w:lineRule="auto"/>
        <w:jc w:val="left"/>
        <w:rPr>
          <w:rFonts w:ascii="宋体" w:hAnsi="宋体"/>
          <w:sz w:val="24"/>
          <w:szCs w:val="20"/>
        </w:rPr>
      </w:pPr>
      <w:r w:rsidRPr="001C28B4">
        <w:rPr>
          <w:rFonts w:ascii="宋体" w:hAnsi="宋体"/>
          <w:sz w:val="24"/>
          <w:szCs w:val="20"/>
        </w:rPr>
        <w:t>法定代表人（单位负责人）有效期内的身份证</w:t>
      </w:r>
      <w:r w:rsidRPr="001C28B4">
        <w:rPr>
          <w:rFonts w:ascii="宋体" w:hAnsi="宋体"/>
          <w:b/>
          <w:sz w:val="24"/>
          <w:szCs w:val="20"/>
        </w:rPr>
        <w:t>正反面</w:t>
      </w:r>
      <w:r w:rsidRPr="001C28B4">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925DB" w:rsidRPr="001C28B4" w14:paraId="330CDCF7" w14:textId="77777777">
        <w:trPr>
          <w:trHeight w:val="1399"/>
        </w:trPr>
        <w:tc>
          <w:tcPr>
            <w:tcW w:w="4673" w:type="dxa"/>
          </w:tcPr>
          <w:p w14:paraId="06276F09" w14:textId="77777777" w:rsidR="003925DB" w:rsidRPr="001C28B4" w:rsidRDefault="003925DB">
            <w:pPr>
              <w:tabs>
                <w:tab w:val="left" w:pos="5580"/>
              </w:tabs>
              <w:spacing w:line="360" w:lineRule="auto"/>
              <w:jc w:val="left"/>
              <w:rPr>
                <w:rFonts w:ascii="宋体" w:hAnsi="宋体"/>
                <w:sz w:val="24"/>
                <w:szCs w:val="20"/>
              </w:rPr>
            </w:pPr>
          </w:p>
          <w:p w14:paraId="31DB5854" w14:textId="77777777" w:rsidR="003925DB" w:rsidRPr="001C28B4" w:rsidRDefault="003925DB">
            <w:pPr>
              <w:tabs>
                <w:tab w:val="left" w:pos="5580"/>
              </w:tabs>
              <w:spacing w:line="360" w:lineRule="auto"/>
              <w:jc w:val="left"/>
              <w:rPr>
                <w:rFonts w:ascii="宋体" w:hAnsi="宋体"/>
                <w:sz w:val="24"/>
                <w:szCs w:val="20"/>
              </w:rPr>
            </w:pPr>
          </w:p>
          <w:p w14:paraId="46D860DD" w14:textId="77777777" w:rsidR="003925DB" w:rsidRPr="001C28B4" w:rsidRDefault="003925DB">
            <w:pPr>
              <w:tabs>
                <w:tab w:val="left" w:pos="5580"/>
              </w:tabs>
              <w:spacing w:line="360" w:lineRule="auto"/>
              <w:jc w:val="left"/>
              <w:rPr>
                <w:rFonts w:ascii="宋体" w:hAnsi="宋体"/>
                <w:sz w:val="24"/>
                <w:szCs w:val="20"/>
              </w:rPr>
            </w:pPr>
          </w:p>
        </w:tc>
        <w:tc>
          <w:tcPr>
            <w:tcW w:w="4536" w:type="dxa"/>
          </w:tcPr>
          <w:p w14:paraId="7608C9A9" w14:textId="77777777" w:rsidR="003925DB" w:rsidRPr="001C28B4" w:rsidRDefault="003925DB">
            <w:pPr>
              <w:tabs>
                <w:tab w:val="left" w:pos="5580"/>
              </w:tabs>
              <w:spacing w:line="360" w:lineRule="auto"/>
              <w:jc w:val="left"/>
              <w:rPr>
                <w:rFonts w:ascii="宋体" w:hAnsi="宋体"/>
                <w:sz w:val="24"/>
                <w:szCs w:val="20"/>
              </w:rPr>
            </w:pPr>
          </w:p>
          <w:p w14:paraId="4A2D4E42" w14:textId="77777777" w:rsidR="003925DB" w:rsidRPr="001C28B4" w:rsidRDefault="003925DB">
            <w:pPr>
              <w:tabs>
                <w:tab w:val="left" w:pos="5580"/>
              </w:tabs>
              <w:spacing w:line="360" w:lineRule="auto"/>
              <w:jc w:val="left"/>
              <w:rPr>
                <w:rFonts w:ascii="宋体" w:hAnsi="宋体"/>
                <w:sz w:val="24"/>
                <w:szCs w:val="20"/>
              </w:rPr>
            </w:pPr>
          </w:p>
          <w:p w14:paraId="4720092D" w14:textId="77777777" w:rsidR="003925DB" w:rsidRPr="001C28B4" w:rsidRDefault="003925DB">
            <w:pPr>
              <w:tabs>
                <w:tab w:val="left" w:pos="5580"/>
              </w:tabs>
              <w:spacing w:line="360" w:lineRule="auto"/>
              <w:jc w:val="left"/>
              <w:rPr>
                <w:rFonts w:ascii="宋体" w:hAnsi="宋体"/>
                <w:sz w:val="24"/>
                <w:szCs w:val="20"/>
              </w:rPr>
            </w:pPr>
          </w:p>
        </w:tc>
      </w:tr>
    </w:tbl>
    <w:p w14:paraId="0F85AC80" w14:textId="77777777" w:rsidR="003925DB" w:rsidRPr="001C28B4" w:rsidRDefault="00F57ABC">
      <w:pPr>
        <w:tabs>
          <w:tab w:val="left" w:pos="5580"/>
        </w:tabs>
        <w:spacing w:line="360" w:lineRule="auto"/>
        <w:jc w:val="left"/>
        <w:rPr>
          <w:rFonts w:ascii="宋体" w:hAnsi="宋体"/>
          <w:sz w:val="24"/>
          <w:szCs w:val="20"/>
        </w:rPr>
      </w:pPr>
      <w:r w:rsidRPr="001C28B4">
        <w:rPr>
          <w:rFonts w:ascii="宋体" w:hAnsi="宋体"/>
          <w:sz w:val="24"/>
          <w:szCs w:val="20"/>
        </w:rPr>
        <w:t>委托代理人有效期内的身份证</w:t>
      </w:r>
      <w:r w:rsidRPr="001C28B4">
        <w:rPr>
          <w:rFonts w:ascii="宋体" w:hAnsi="宋体"/>
          <w:b/>
          <w:sz w:val="24"/>
          <w:szCs w:val="20"/>
        </w:rPr>
        <w:t>正反面</w:t>
      </w:r>
      <w:r w:rsidRPr="001C28B4">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925DB" w:rsidRPr="001C28B4" w14:paraId="505BAE38" w14:textId="77777777">
        <w:trPr>
          <w:trHeight w:val="1399"/>
        </w:trPr>
        <w:tc>
          <w:tcPr>
            <w:tcW w:w="4673" w:type="dxa"/>
          </w:tcPr>
          <w:p w14:paraId="163769E4" w14:textId="77777777" w:rsidR="003925DB" w:rsidRPr="001C28B4" w:rsidRDefault="003925DB">
            <w:pPr>
              <w:tabs>
                <w:tab w:val="left" w:pos="5580"/>
              </w:tabs>
              <w:spacing w:line="360" w:lineRule="auto"/>
              <w:jc w:val="left"/>
              <w:rPr>
                <w:rFonts w:ascii="宋体" w:hAnsi="宋体"/>
                <w:sz w:val="24"/>
                <w:szCs w:val="20"/>
              </w:rPr>
            </w:pPr>
          </w:p>
          <w:p w14:paraId="66E61CED" w14:textId="77777777" w:rsidR="003925DB" w:rsidRPr="001C28B4" w:rsidRDefault="003925DB">
            <w:pPr>
              <w:tabs>
                <w:tab w:val="left" w:pos="5580"/>
              </w:tabs>
              <w:spacing w:line="360" w:lineRule="auto"/>
              <w:jc w:val="left"/>
              <w:rPr>
                <w:rFonts w:ascii="宋体" w:hAnsi="宋体"/>
                <w:sz w:val="24"/>
                <w:szCs w:val="20"/>
              </w:rPr>
            </w:pPr>
          </w:p>
          <w:p w14:paraId="24F0ACC8" w14:textId="77777777" w:rsidR="003925DB" w:rsidRPr="001C28B4" w:rsidRDefault="003925DB">
            <w:pPr>
              <w:tabs>
                <w:tab w:val="left" w:pos="5580"/>
              </w:tabs>
              <w:spacing w:line="360" w:lineRule="auto"/>
              <w:jc w:val="left"/>
              <w:rPr>
                <w:rFonts w:ascii="宋体" w:hAnsi="宋体"/>
                <w:sz w:val="24"/>
                <w:szCs w:val="20"/>
              </w:rPr>
            </w:pPr>
          </w:p>
        </w:tc>
        <w:tc>
          <w:tcPr>
            <w:tcW w:w="4536" w:type="dxa"/>
          </w:tcPr>
          <w:p w14:paraId="402131B9" w14:textId="77777777" w:rsidR="003925DB" w:rsidRPr="001C28B4" w:rsidRDefault="003925DB">
            <w:pPr>
              <w:tabs>
                <w:tab w:val="left" w:pos="5580"/>
              </w:tabs>
              <w:spacing w:line="360" w:lineRule="auto"/>
              <w:jc w:val="left"/>
              <w:rPr>
                <w:rFonts w:ascii="宋体" w:hAnsi="宋体"/>
                <w:sz w:val="24"/>
                <w:szCs w:val="20"/>
              </w:rPr>
            </w:pPr>
          </w:p>
          <w:p w14:paraId="547D6178" w14:textId="77777777" w:rsidR="003925DB" w:rsidRPr="001C28B4" w:rsidRDefault="003925DB">
            <w:pPr>
              <w:tabs>
                <w:tab w:val="left" w:pos="5580"/>
              </w:tabs>
              <w:spacing w:line="360" w:lineRule="auto"/>
              <w:jc w:val="left"/>
              <w:rPr>
                <w:rFonts w:ascii="宋体" w:hAnsi="宋体"/>
                <w:sz w:val="24"/>
                <w:szCs w:val="20"/>
              </w:rPr>
            </w:pPr>
          </w:p>
          <w:p w14:paraId="69111B92" w14:textId="77777777" w:rsidR="003925DB" w:rsidRPr="001C28B4" w:rsidRDefault="003925DB">
            <w:pPr>
              <w:tabs>
                <w:tab w:val="left" w:pos="5580"/>
              </w:tabs>
              <w:spacing w:line="360" w:lineRule="auto"/>
              <w:jc w:val="left"/>
              <w:rPr>
                <w:rFonts w:ascii="宋体" w:hAnsi="宋体"/>
                <w:sz w:val="24"/>
                <w:szCs w:val="20"/>
              </w:rPr>
            </w:pPr>
          </w:p>
        </w:tc>
      </w:tr>
    </w:tbl>
    <w:p w14:paraId="68376FAF" w14:textId="77777777" w:rsidR="003925DB" w:rsidRPr="001C28B4" w:rsidRDefault="00F57ABC">
      <w:pPr>
        <w:tabs>
          <w:tab w:val="left" w:pos="5580"/>
        </w:tabs>
        <w:spacing w:line="360" w:lineRule="auto"/>
        <w:jc w:val="left"/>
        <w:rPr>
          <w:rFonts w:ascii="宋体" w:hAnsi="宋体"/>
          <w:sz w:val="24"/>
          <w:szCs w:val="20"/>
        </w:rPr>
      </w:pPr>
      <w:r w:rsidRPr="001C28B4">
        <w:rPr>
          <w:rFonts w:ascii="宋体" w:hAnsi="宋体"/>
          <w:sz w:val="24"/>
          <w:szCs w:val="20"/>
        </w:rPr>
        <w:t>说明：</w:t>
      </w:r>
    </w:p>
    <w:p w14:paraId="31C48882" w14:textId="77777777" w:rsidR="003925DB" w:rsidRPr="001C28B4" w:rsidRDefault="00F57ABC">
      <w:pPr>
        <w:tabs>
          <w:tab w:val="left" w:pos="5580"/>
        </w:tabs>
        <w:spacing w:line="360" w:lineRule="auto"/>
        <w:jc w:val="left"/>
        <w:rPr>
          <w:rFonts w:ascii="宋体" w:hAnsi="宋体"/>
          <w:sz w:val="24"/>
          <w:szCs w:val="20"/>
        </w:rPr>
      </w:pPr>
      <w:r w:rsidRPr="001C28B4">
        <w:rPr>
          <w:rFonts w:ascii="宋体" w:hAnsi="宋体"/>
          <w:sz w:val="24"/>
          <w:szCs w:val="20"/>
        </w:rPr>
        <w:t>1.若供应商为事业单位或其他组织或分支机构（仅当磋商文件注明允许分支机构响应的），则法定代表人（单位负责人）处的签署人可为单位负责人。</w:t>
      </w:r>
    </w:p>
    <w:p w14:paraId="5BB5A756" w14:textId="77777777" w:rsidR="003925DB" w:rsidRPr="001C28B4" w:rsidRDefault="00F57ABC">
      <w:pPr>
        <w:tabs>
          <w:tab w:val="left" w:pos="5580"/>
        </w:tabs>
        <w:spacing w:line="360" w:lineRule="auto"/>
        <w:jc w:val="left"/>
        <w:rPr>
          <w:rFonts w:ascii="宋体" w:hAnsi="宋体"/>
          <w:sz w:val="24"/>
          <w:szCs w:val="20"/>
        </w:rPr>
      </w:pPr>
      <w:r w:rsidRPr="001C28B4">
        <w:rPr>
          <w:rFonts w:ascii="宋体" w:hAnsi="宋体"/>
          <w:sz w:val="24"/>
          <w:szCs w:val="20"/>
        </w:rPr>
        <w:t>2.若响应文件中签字之处均为法定代表人（单位负责人）本人签署，则可不提供本《授权委托书》，但须提供《法定代表人（单位负责人）身份证明》（实质性格式）。</w:t>
      </w:r>
    </w:p>
    <w:p w14:paraId="62E16C5A" w14:textId="77777777" w:rsidR="003925DB" w:rsidRPr="001C28B4" w:rsidRDefault="00F57ABC">
      <w:pPr>
        <w:tabs>
          <w:tab w:val="left" w:pos="5580"/>
        </w:tabs>
        <w:spacing w:line="360" w:lineRule="auto"/>
        <w:jc w:val="left"/>
        <w:rPr>
          <w:rFonts w:ascii="宋体" w:hAnsi="宋体"/>
          <w:sz w:val="24"/>
          <w:szCs w:val="20"/>
        </w:rPr>
      </w:pPr>
      <w:r w:rsidRPr="001C28B4">
        <w:rPr>
          <w:rFonts w:ascii="宋体" w:hAnsi="宋体"/>
          <w:sz w:val="24"/>
          <w:szCs w:val="20"/>
        </w:rPr>
        <w:t>3.供应商为自然人的情形，可不提供本《授权委托书》。</w:t>
      </w:r>
    </w:p>
    <w:p w14:paraId="7D0697ED" w14:textId="77777777" w:rsidR="003925DB" w:rsidRPr="001C28B4" w:rsidRDefault="003925DB">
      <w:pPr>
        <w:autoSpaceDE w:val="0"/>
        <w:autoSpaceDN w:val="0"/>
        <w:adjustRightInd w:val="0"/>
        <w:spacing w:line="360" w:lineRule="auto"/>
        <w:jc w:val="center"/>
        <w:rPr>
          <w:rFonts w:ascii="宋体" w:hAnsi="宋体"/>
          <w:b/>
          <w:sz w:val="36"/>
          <w:szCs w:val="36"/>
        </w:rPr>
        <w:sectPr w:rsidR="003925DB" w:rsidRPr="001C28B4">
          <w:pgSz w:w="11906" w:h="16838"/>
          <w:pgMar w:top="1440" w:right="1274" w:bottom="1440" w:left="1800" w:header="851" w:footer="992" w:gutter="0"/>
          <w:cols w:space="720"/>
          <w:docGrid w:type="lines" w:linePitch="312"/>
        </w:sectPr>
      </w:pPr>
    </w:p>
    <w:p w14:paraId="00FF5A22" w14:textId="77777777" w:rsidR="003925DB" w:rsidRPr="001C28B4" w:rsidRDefault="00F57ABC">
      <w:pPr>
        <w:autoSpaceDE w:val="0"/>
        <w:autoSpaceDN w:val="0"/>
        <w:adjustRightInd w:val="0"/>
        <w:spacing w:line="360" w:lineRule="auto"/>
        <w:jc w:val="center"/>
        <w:rPr>
          <w:rFonts w:ascii="宋体" w:hAnsi="宋体"/>
          <w:b/>
          <w:sz w:val="36"/>
          <w:szCs w:val="36"/>
        </w:rPr>
      </w:pPr>
      <w:r w:rsidRPr="001C28B4">
        <w:rPr>
          <w:rFonts w:ascii="宋体" w:hAnsi="宋体" w:hint="eastAsia"/>
          <w:b/>
          <w:sz w:val="36"/>
          <w:szCs w:val="36"/>
        </w:rPr>
        <w:lastRenderedPageBreak/>
        <w:t>附：法定代表人（单位负责人）身份证明</w:t>
      </w:r>
    </w:p>
    <w:p w14:paraId="5F3187B7" w14:textId="77777777" w:rsidR="003925DB" w:rsidRPr="001C28B4" w:rsidRDefault="003925DB">
      <w:pPr>
        <w:kinsoku w:val="0"/>
        <w:overflowPunct w:val="0"/>
        <w:spacing w:line="200" w:lineRule="exact"/>
        <w:rPr>
          <w:rFonts w:ascii="宋体" w:hAnsi="宋体"/>
          <w:sz w:val="20"/>
          <w:szCs w:val="20"/>
        </w:rPr>
      </w:pPr>
    </w:p>
    <w:p w14:paraId="0A306E9F" w14:textId="77777777" w:rsidR="003925DB" w:rsidRPr="001C28B4" w:rsidRDefault="00F57ABC">
      <w:pPr>
        <w:tabs>
          <w:tab w:val="left" w:pos="5580"/>
        </w:tabs>
        <w:spacing w:line="360" w:lineRule="auto"/>
        <w:rPr>
          <w:rFonts w:ascii="宋体" w:hAnsi="宋体"/>
          <w:sz w:val="24"/>
        </w:rPr>
      </w:pPr>
      <w:r w:rsidRPr="001C28B4">
        <w:rPr>
          <w:rFonts w:ascii="宋体" w:hAnsi="宋体"/>
          <w:sz w:val="24"/>
        </w:rPr>
        <w:t>致：</w:t>
      </w:r>
      <w:r w:rsidRPr="001C28B4">
        <w:rPr>
          <w:rFonts w:ascii="宋体" w:hAnsi="宋体"/>
          <w:sz w:val="24"/>
          <w:szCs w:val="20"/>
        </w:rPr>
        <w:t>____</w:t>
      </w:r>
      <w:r w:rsidRPr="001C28B4">
        <w:rPr>
          <w:rFonts w:ascii="宋体" w:hAnsi="宋体"/>
          <w:sz w:val="24"/>
        </w:rPr>
        <w:t>（采购人或采购代理机构）</w:t>
      </w:r>
    </w:p>
    <w:p w14:paraId="7F10815B" w14:textId="77777777" w:rsidR="003925DB" w:rsidRPr="001C28B4" w:rsidRDefault="00F57ABC">
      <w:pPr>
        <w:pStyle w:val="aa"/>
        <w:tabs>
          <w:tab w:val="left" w:pos="2412"/>
          <w:tab w:val="left" w:pos="3883"/>
          <w:tab w:val="left" w:pos="5352"/>
          <w:tab w:val="left" w:pos="6821"/>
        </w:tabs>
        <w:kinsoku w:val="0"/>
        <w:overflowPunct w:val="0"/>
        <w:spacing w:line="335" w:lineRule="exact"/>
        <w:ind w:firstLineChars="200" w:firstLine="480"/>
      </w:pPr>
      <w:r w:rsidRPr="001C28B4">
        <w:t>兹证明，</w:t>
      </w:r>
    </w:p>
    <w:p w14:paraId="373F77B8" w14:textId="77777777" w:rsidR="003925DB" w:rsidRPr="001C28B4" w:rsidRDefault="00F57ABC">
      <w:pPr>
        <w:pStyle w:val="aa"/>
        <w:tabs>
          <w:tab w:val="left" w:pos="1690"/>
          <w:tab w:val="left" w:pos="3400"/>
          <w:tab w:val="left" w:pos="5110"/>
          <w:tab w:val="left" w:pos="6821"/>
        </w:tabs>
        <w:kinsoku w:val="0"/>
        <w:overflowPunct w:val="0"/>
        <w:spacing w:line="335" w:lineRule="exact"/>
      </w:pPr>
      <w:r w:rsidRPr="001C28B4">
        <w:t>姓名：</w:t>
      </w:r>
      <w:r w:rsidRPr="001C28B4">
        <w:rPr>
          <w:szCs w:val="20"/>
        </w:rPr>
        <w:t>____</w:t>
      </w:r>
      <w:r w:rsidRPr="001C28B4">
        <w:t>性别：</w:t>
      </w:r>
      <w:r w:rsidRPr="001C28B4">
        <w:rPr>
          <w:szCs w:val="20"/>
        </w:rPr>
        <w:t>____</w:t>
      </w:r>
      <w:r w:rsidRPr="001C28B4">
        <w:t>年龄：</w:t>
      </w:r>
      <w:r w:rsidRPr="001C28B4">
        <w:rPr>
          <w:szCs w:val="20"/>
        </w:rPr>
        <w:t>____</w:t>
      </w:r>
      <w:r w:rsidRPr="001C28B4">
        <w:t>职务：</w:t>
      </w:r>
      <w:r w:rsidRPr="001C28B4">
        <w:rPr>
          <w:szCs w:val="20"/>
        </w:rPr>
        <w:t>____</w:t>
      </w:r>
    </w:p>
    <w:p w14:paraId="18E0AAD5" w14:textId="77777777" w:rsidR="003925DB" w:rsidRPr="001C28B4" w:rsidRDefault="003925DB">
      <w:pPr>
        <w:pStyle w:val="aa"/>
        <w:tabs>
          <w:tab w:val="left" w:pos="2412"/>
          <w:tab w:val="left" w:pos="3883"/>
          <w:tab w:val="left" w:pos="5352"/>
          <w:tab w:val="left" w:pos="6821"/>
        </w:tabs>
        <w:kinsoku w:val="0"/>
        <w:overflowPunct w:val="0"/>
        <w:spacing w:line="335" w:lineRule="exact"/>
      </w:pPr>
    </w:p>
    <w:p w14:paraId="7E0670D0" w14:textId="77777777" w:rsidR="003925DB" w:rsidRPr="001C28B4" w:rsidRDefault="00F57ABC">
      <w:pPr>
        <w:pStyle w:val="aa"/>
        <w:tabs>
          <w:tab w:val="clear" w:pos="567"/>
          <w:tab w:val="left" w:pos="2250"/>
          <w:tab w:val="left" w:pos="2412"/>
          <w:tab w:val="left" w:pos="3883"/>
          <w:tab w:val="left" w:pos="5352"/>
          <w:tab w:val="left" w:pos="6821"/>
        </w:tabs>
        <w:kinsoku w:val="0"/>
        <w:overflowPunct w:val="0"/>
        <w:spacing w:line="335" w:lineRule="exact"/>
      </w:pPr>
      <w:r w:rsidRPr="001C28B4">
        <w:t>系</w:t>
      </w:r>
      <w:r w:rsidRPr="001C28B4">
        <w:rPr>
          <w:szCs w:val="20"/>
        </w:rPr>
        <w:t>__________</w:t>
      </w:r>
      <w:r w:rsidRPr="001C28B4">
        <w:t>（供应商名称）的法定代表人（单位负责人）。</w:t>
      </w:r>
    </w:p>
    <w:p w14:paraId="5822C7AF" w14:textId="77777777" w:rsidR="003925DB" w:rsidRPr="001C28B4" w:rsidRDefault="003925DB">
      <w:pPr>
        <w:pStyle w:val="aa"/>
        <w:tabs>
          <w:tab w:val="left" w:pos="2412"/>
          <w:tab w:val="left" w:pos="3883"/>
          <w:tab w:val="left" w:pos="5352"/>
          <w:tab w:val="left" w:pos="6821"/>
        </w:tabs>
        <w:kinsoku w:val="0"/>
        <w:overflowPunct w:val="0"/>
        <w:spacing w:line="335" w:lineRule="exact"/>
      </w:pPr>
    </w:p>
    <w:p w14:paraId="4953629C" w14:textId="77777777" w:rsidR="003925DB" w:rsidRPr="001C28B4" w:rsidRDefault="003925DB">
      <w:pPr>
        <w:pStyle w:val="aa"/>
        <w:tabs>
          <w:tab w:val="left" w:pos="2412"/>
          <w:tab w:val="left" w:pos="3883"/>
          <w:tab w:val="left" w:pos="5352"/>
          <w:tab w:val="left" w:pos="6821"/>
        </w:tabs>
        <w:kinsoku w:val="0"/>
        <w:overflowPunct w:val="0"/>
        <w:spacing w:line="335" w:lineRule="exact"/>
      </w:pPr>
    </w:p>
    <w:p w14:paraId="1EFAD2F1" w14:textId="77777777" w:rsidR="003925DB" w:rsidRPr="001C28B4" w:rsidRDefault="003925DB">
      <w:pPr>
        <w:pStyle w:val="aa"/>
        <w:tabs>
          <w:tab w:val="left" w:pos="2412"/>
          <w:tab w:val="left" w:pos="3883"/>
          <w:tab w:val="left" w:pos="5352"/>
          <w:tab w:val="left" w:pos="6821"/>
        </w:tabs>
        <w:kinsoku w:val="0"/>
        <w:overflowPunct w:val="0"/>
        <w:spacing w:line="335" w:lineRule="exact"/>
      </w:pPr>
    </w:p>
    <w:p w14:paraId="177B19FB" w14:textId="77777777" w:rsidR="003925DB" w:rsidRPr="001C28B4" w:rsidRDefault="00F57ABC">
      <w:pPr>
        <w:pStyle w:val="aa"/>
        <w:kinsoku w:val="0"/>
        <w:overflowPunct w:val="0"/>
        <w:spacing w:line="583" w:lineRule="auto"/>
        <w:ind w:right="-46"/>
        <w:rPr>
          <w:spacing w:val="-3"/>
        </w:rPr>
      </w:pPr>
      <w:r w:rsidRPr="001C28B4">
        <w:t>附：</w:t>
      </w:r>
      <w:r w:rsidRPr="001C28B4">
        <w:rPr>
          <w:spacing w:val="-3"/>
        </w:rPr>
        <w:t>法</w:t>
      </w:r>
      <w:r w:rsidRPr="001C28B4">
        <w:t>定</w:t>
      </w:r>
      <w:r w:rsidRPr="001C28B4">
        <w:rPr>
          <w:spacing w:val="-3"/>
        </w:rPr>
        <w:t>代</w:t>
      </w:r>
      <w:r w:rsidRPr="001C28B4">
        <w:t>表</w:t>
      </w:r>
      <w:r w:rsidRPr="001C28B4">
        <w:rPr>
          <w:spacing w:val="-3"/>
        </w:rPr>
        <w:t>人</w:t>
      </w:r>
      <w:r w:rsidRPr="001C28B4">
        <w:t>（</w:t>
      </w:r>
      <w:r w:rsidRPr="001C28B4">
        <w:rPr>
          <w:spacing w:val="-3"/>
        </w:rPr>
        <w:t>单</w:t>
      </w:r>
      <w:r w:rsidRPr="001C28B4">
        <w:t>位</w:t>
      </w:r>
      <w:r w:rsidRPr="001C28B4">
        <w:rPr>
          <w:spacing w:val="-3"/>
        </w:rPr>
        <w:t>负</w:t>
      </w:r>
      <w:r w:rsidRPr="001C28B4">
        <w:t>责人</w:t>
      </w:r>
      <w:r w:rsidRPr="001C28B4">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3925DB" w:rsidRPr="001C28B4" w14:paraId="529DD077" w14:textId="77777777">
        <w:trPr>
          <w:trHeight w:val="1399"/>
        </w:trPr>
        <w:tc>
          <w:tcPr>
            <w:tcW w:w="2492" w:type="pct"/>
          </w:tcPr>
          <w:p w14:paraId="68A06F06" w14:textId="77777777" w:rsidR="003925DB" w:rsidRPr="001C28B4" w:rsidRDefault="003925DB">
            <w:pPr>
              <w:tabs>
                <w:tab w:val="left" w:pos="5580"/>
              </w:tabs>
              <w:spacing w:line="360" w:lineRule="auto"/>
              <w:jc w:val="left"/>
              <w:rPr>
                <w:rFonts w:ascii="宋体" w:hAnsi="宋体"/>
                <w:sz w:val="24"/>
                <w:szCs w:val="20"/>
              </w:rPr>
            </w:pPr>
          </w:p>
          <w:p w14:paraId="6DD025E6" w14:textId="77777777" w:rsidR="003925DB" w:rsidRPr="001C28B4" w:rsidRDefault="003925DB">
            <w:pPr>
              <w:tabs>
                <w:tab w:val="left" w:pos="5580"/>
              </w:tabs>
              <w:spacing w:line="360" w:lineRule="auto"/>
              <w:jc w:val="left"/>
              <w:rPr>
                <w:rFonts w:ascii="宋体" w:hAnsi="宋体"/>
                <w:sz w:val="24"/>
                <w:szCs w:val="20"/>
              </w:rPr>
            </w:pPr>
          </w:p>
          <w:p w14:paraId="654AD7E5" w14:textId="77777777" w:rsidR="003925DB" w:rsidRPr="001C28B4" w:rsidRDefault="003925DB">
            <w:pPr>
              <w:tabs>
                <w:tab w:val="left" w:pos="5580"/>
              </w:tabs>
              <w:spacing w:line="360" w:lineRule="auto"/>
              <w:jc w:val="left"/>
              <w:rPr>
                <w:rFonts w:ascii="宋体" w:hAnsi="宋体"/>
                <w:sz w:val="24"/>
                <w:szCs w:val="20"/>
              </w:rPr>
            </w:pPr>
          </w:p>
        </w:tc>
        <w:tc>
          <w:tcPr>
            <w:tcW w:w="2508" w:type="pct"/>
          </w:tcPr>
          <w:p w14:paraId="03496967" w14:textId="77777777" w:rsidR="003925DB" w:rsidRPr="001C28B4" w:rsidRDefault="003925DB">
            <w:pPr>
              <w:tabs>
                <w:tab w:val="left" w:pos="5580"/>
              </w:tabs>
              <w:spacing w:line="360" w:lineRule="auto"/>
              <w:jc w:val="left"/>
              <w:rPr>
                <w:rFonts w:ascii="宋体" w:hAnsi="宋体"/>
                <w:sz w:val="24"/>
                <w:szCs w:val="20"/>
              </w:rPr>
            </w:pPr>
          </w:p>
          <w:p w14:paraId="325D358A" w14:textId="77777777" w:rsidR="003925DB" w:rsidRPr="001C28B4" w:rsidRDefault="003925DB">
            <w:pPr>
              <w:tabs>
                <w:tab w:val="left" w:pos="5580"/>
              </w:tabs>
              <w:spacing w:line="360" w:lineRule="auto"/>
              <w:jc w:val="left"/>
              <w:rPr>
                <w:rFonts w:ascii="宋体" w:hAnsi="宋体"/>
                <w:sz w:val="24"/>
                <w:szCs w:val="20"/>
              </w:rPr>
            </w:pPr>
          </w:p>
          <w:p w14:paraId="3CDBAD8D" w14:textId="77777777" w:rsidR="003925DB" w:rsidRPr="001C28B4" w:rsidRDefault="003925DB">
            <w:pPr>
              <w:tabs>
                <w:tab w:val="left" w:pos="5580"/>
              </w:tabs>
              <w:spacing w:line="360" w:lineRule="auto"/>
              <w:jc w:val="left"/>
              <w:rPr>
                <w:rFonts w:ascii="宋体" w:hAnsi="宋体"/>
                <w:sz w:val="24"/>
                <w:szCs w:val="20"/>
              </w:rPr>
            </w:pPr>
          </w:p>
        </w:tc>
      </w:tr>
    </w:tbl>
    <w:p w14:paraId="0B5341B2" w14:textId="77777777" w:rsidR="003925DB" w:rsidRPr="001C28B4" w:rsidRDefault="003925DB">
      <w:pPr>
        <w:pStyle w:val="aa"/>
        <w:kinsoku w:val="0"/>
        <w:overflowPunct w:val="0"/>
        <w:spacing w:line="583" w:lineRule="auto"/>
        <w:ind w:right="4305"/>
        <w:rPr>
          <w:spacing w:val="-3"/>
        </w:rPr>
      </w:pPr>
    </w:p>
    <w:p w14:paraId="140C02B0" w14:textId="77777777" w:rsidR="003925DB" w:rsidRPr="001C28B4" w:rsidRDefault="003925DB">
      <w:pPr>
        <w:pStyle w:val="aa"/>
        <w:kinsoku w:val="0"/>
        <w:overflowPunct w:val="0"/>
        <w:spacing w:line="583" w:lineRule="auto"/>
        <w:ind w:right="4305"/>
        <w:rPr>
          <w:spacing w:val="-3"/>
        </w:rPr>
      </w:pPr>
    </w:p>
    <w:p w14:paraId="2BCFD62E" w14:textId="77777777" w:rsidR="003925DB" w:rsidRPr="001C28B4" w:rsidRDefault="003925DB">
      <w:pPr>
        <w:pStyle w:val="aa"/>
        <w:kinsoku w:val="0"/>
        <w:overflowPunct w:val="0"/>
        <w:spacing w:line="583" w:lineRule="auto"/>
        <w:ind w:right="4305"/>
        <w:rPr>
          <w:spacing w:val="-3"/>
        </w:rPr>
      </w:pPr>
    </w:p>
    <w:p w14:paraId="5F587E0C" w14:textId="77777777" w:rsidR="003925DB" w:rsidRPr="001C28B4" w:rsidRDefault="00F57ABC">
      <w:pPr>
        <w:autoSpaceDE w:val="0"/>
        <w:autoSpaceDN w:val="0"/>
        <w:adjustRightInd w:val="0"/>
        <w:snapToGrid w:val="0"/>
        <w:spacing w:line="360" w:lineRule="auto"/>
        <w:rPr>
          <w:rFonts w:ascii="宋体" w:hAnsi="宋体"/>
          <w:sz w:val="24"/>
          <w:lang w:val="zh-CN"/>
        </w:rPr>
      </w:pPr>
      <w:r w:rsidRPr="001C28B4">
        <w:rPr>
          <w:rFonts w:ascii="宋体" w:hAnsi="宋体"/>
          <w:sz w:val="24"/>
        </w:rPr>
        <w:t>供应商名称（加盖公章）</w:t>
      </w:r>
      <w:r w:rsidRPr="001C28B4">
        <w:rPr>
          <w:rFonts w:ascii="宋体" w:hAnsi="宋体"/>
          <w:sz w:val="24"/>
          <w:lang w:val="zh-CN"/>
        </w:rPr>
        <w:t>：</w:t>
      </w:r>
      <w:r w:rsidRPr="001C28B4">
        <w:rPr>
          <w:rFonts w:ascii="宋体" w:hAnsi="宋体"/>
          <w:sz w:val="24"/>
        </w:rPr>
        <w:t>______</w:t>
      </w:r>
    </w:p>
    <w:p w14:paraId="60E87C4E" w14:textId="77777777" w:rsidR="003925DB" w:rsidRPr="001C28B4" w:rsidRDefault="00F57ABC">
      <w:pPr>
        <w:autoSpaceDE w:val="0"/>
        <w:autoSpaceDN w:val="0"/>
        <w:adjustRightInd w:val="0"/>
        <w:snapToGrid w:val="0"/>
        <w:spacing w:line="360" w:lineRule="auto"/>
        <w:rPr>
          <w:rFonts w:ascii="宋体" w:hAnsi="宋体"/>
          <w:sz w:val="24"/>
          <w:lang w:val="zh-CN"/>
        </w:rPr>
      </w:pPr>
      <w:r w:rsidRPr="001C28B4">
        <w:rPr>
          <w:rFonts w:ascii="宋体" w:hAnsi="宋体"/>
          <w:spacing w:val="-3"/>
          <w:sz w:val="24"/>
        </w:rPr>
        <w:t>法定代表人（</w:t>
      </w:r>
      <w:r w:rsidRPr="001C28B4">
        <w:rPr>
          <w:rFonts w:ascii="宋体" w:hAnsi="宋体"/>
          <w:sz w:val="24"/>
        </w:rPr>
        <w:t>单位负责人</w:t>
      </w:r>
      <w:r w:rsidRPr="001C28B4">
        <w:rPr>
          <w:rFonts w:ascii="宋体" w:hAnsi="宋体"/>
          <w:spacing w:val="-3"/>
          <w:sz w:val="24"/>
        </w:rPr>
        <w:t>）（签字</w:t>
      </w:r>
      <w:r w:rsidRPr="001C28B4">
        <w:rPr>
          <w:rFonts w:ascii="宋体" w:hAnsi="宋体" w:hint="eastAsia"/>
          <w:sz w:val="24"/>
          <w:szCs w:val="20"/>
        </w:rPr>
        <w:t>、签章</w:t>
      </w:r>
      <w:r w:rsidRPr="001C28B4">
        <w:rPr>
          <w:rFonts w:ascii="宋体" w:hAnsi="宋体"/>
          <w:spacing w:val="-3"/>
          <w:sz w:val="24"/>
        </w:rPr>
        <w:t>或印鉴）：</w:t>
      </w:r>
      <w:r w:rsidRPr="001C28B4">
        <w:rPr>
          <w:rFonts w:ascii="宋体" w:hAnsi="宋体"/>
          <w:sz w:val="24"/>
        </w:rPr>
        <w:t>______</w:t>
      </w:r>
    </w:p>
    <w:p w14:paraId="51F5B665" w14:textId="77777777" w:rsidR="003925DB" w:rsidRPr="001C28B4" w:rsidRDefault="00F57ABC">
      <w:pPr>
        <w:autoSpaceDE w:val="0"/>
        <w:autoSpaceDN w:val="0"/>
        <w:adjustRightInd w:val="0"/>
        <w:snapToGrid w:val="0"/>
        <w:spacing w:line="360" w:lineRule="auto"/>
        <w:rPr>
          <w:rFonts w:ascii="宋体" w:hAnsi="宋体"/>
          <w:sz w:val="24"/>
          <w:lang w:val="zh-CN"/>
        </w:rPr>
      </w:pPr>
      <w:r w:rsidRPr="001C28B4">
        <w:rPr>
          <w:rFonts w:ascii="宋体" w:hAnsi="宋体"/>
          <w:sz w:val="24"/>
        </w:rPr>
        <w:t>日期：</w:t>
      </w:r>
      <w:r w:rsidRPr="001C28B4">
        <w:rPr>
          <w:rFonts w:ascii="宋体" w:hAnsi="宋体"/>
          <w:sz w:val="24"/>
          <w:szCs w:val="20"/>
        </w:rPr>
        <w:t>____年____月____日</w:t>
      </w:r>
    </w:p>
    <w:p w14:paraId="5A631668" w14:textId="77777777" w:rsidR="003925DB" w:rsidRPr="001C28B4" w:rsidRDefault="003925DB">
      <w:pPr>
        <w:widowControl/>
        <w:jc w:val="left"/>
        <w:rPr>
          <w:rFonts w:ascii="宋体" w:hAnsi="宋体"/>
          <w:i/>
          <w:sz w:val="24"/>
          <w:szCs w:val="20"/>
          <w:u w:val="single"/>
        </w:rPr>
      </w:pPr>
    </w:p>
    <w:p w14:paraId="265F8C31" w14:textId="77777777" w:rsidR="003925DB" w:rsidRPr="001C28B4" w:rsidRDefault="00F57ABC">
      <w:pPr>
        <w:widowControl/>
        <w:jc w:val="left"/>
        <w:rPr>
          <w:rFonts w:ascii="宋体" w:hAnsi="宋体"/>
          <w:sz w:val="24"/>
          <w:szCs w:val="20"/>
        </w:rPr>
      </w:pPr>
      <w:r w:rsidRPr="001C28B4">
        <w:rPr>
          <w:rFonts w:ascii="宋体" w:hAnsi="宋体"/>
          <w:sz w:val="24"/>
          <w:szCs w:val="20"/>
        </w:rPr>
        <w:br w:type="page"/>
      </w:r>
    </w:p>
    <w:p w14:paraId="3A9209AB" w14:textId="77777777" w:rsidR="003925DB" w:rsidRPr="001C28B4" w:rsidRDefault="00F57ABC">
      <w:pPr>
        <w:tabs>
          <w:tab w:val="left" w:pos="360"/>
        </w:tabs>
        <w:snapToGrid w:val="0"/>
        <w:spacing w:line="360" w:lineRule="auto"/>
        <w:outlineLvl w:val="1"/>
        <w:rPr>
          <w:rFonts w:ascii="宋体" w:hAnsi="宋体"/>
          <w:sz w:val="24"/>
        </w:rPr>
      </w:pPr>
      <w:r w:rsidRPr="001C28B4">
        <w:rPr>
          <w:rFonts w:ascii="宋体" w:hAnsi="宋体"/>
          <w:sz w:val="24"/>
        </w:rPr>
        <w:lastRenderedPageBreak/>
        <w:t>7  报价一览表</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0F89C51C" w14:textId="77777777" w:rsidR="003925DB" w:rsidRPr="001C28B4" w:rsidRDefault="00F57ABC">
      <w:pPr>
        <w:spacing w:line="360" w:lineRule="exact"/>
        <w:jc w:val="center"/>
        <w:rPr>
          <w:rFonts w:ascii="宋体" w:hAnsi="宋体"/>
          <w:b/>
          <w:sz w:val="36"/>
          <w:szCs w:val="36"/>
        </w:rPr>
      </w:pPr>
      <w:bookmarkStart w:id="689" w:name="_Toc195842923"/>
      <w:bookmarkStart w:id="690" w:name="_Toc226965831"/>
      <w:bookmarkStart w:id="691" w:name="_Toc305158900"/>
      <w:bookmarkStart w:id="692" w:name="_Toc305158826"/>
      <w:bookmarkStart w:id="693" w:name="_Toc226309802"/>
      <w:bookmarkStart w:id="694" w:name="_Toc226965748"/>
      <w:bookmarkStart w:id="695" w:name="_Toc164608827"/>
      <w:bookmarkStart w:id="696" w:name="_Toc264969248"/>
      <w:bookmarkStart w:id="697" w:name="_Toc226337254"/>
      <w:bookmarkStart w:id="698" w:name="_Toc265228396"/>
      <w:bookmarkStart w:id="699" w:name="_Toc164608672"/>
      <w:r w:rsidRPr="001C28B4">
        <w:rPr>
          <w:rFonts w:ascii="宋体" w:hAnsi="宋体" w:hint="eastAsia"/>
          <w:b/>
          <w:sz w:val="36"/>
          <w:szCs w:val="36"/>
        </w:rPr>
        <w:t>报价一览表</w:t>
      </w:r>
      <w:bookmarkEnd w:id="689"/>
      <w:bookmarkEnd w:id="690"/>
      <w:bookmarkEnd w:id="691"/>
      <w:bookmarkEnd w:id="692"/>
      <w:bookmarkEnd w:id="693"/>
      <w:bookmarkEnd w:id="694"/>
      <w:bookmarkEnd w:id="695"/>
      <w:bookmarkEnd w:id="696"/>
      <w:bookmarkEnd w:id="697"/>
      <w:bookmarkEnd w:id="698"/>
      <w:bookmarkEnd w:id="699"/>
    </w:p>
    <w:p w14:paraId="335B6A6F" w14:textId="77777777" w:rsidR="003925DB" w:rsidRPr="001C28B4" w:rsidRDefault="003925DB">
      <w:pPr>
        <w:tabs>
          <w:tab w:val="left" w:pos="1800"/>
          <w:tab w:val="left" w:pos="5580"/>
        </w:tabs>
        <w:spacing w:line="360" w:lineRule="auto"/>
        <w:jc w:val="left"/>
        <w:rPr>
          <w:rFonts w:ascii="宋体" w:hAnsi="宋体"/>
          <w:sz w:val="24"/>
        </w:rPr>
      </w:pPr>
    </w:p>
    <w:p w14:paraId="550F050E" w14:textId="77777777" w:rsidR="003925DB" w:rsidRPr="001C28B4" w:rsidRDefault="00F57ABC">
      <w:pPr>
        <w:tabs>
          <w:tab w:val="left" w:pos="1800"/>
          <w:tab w:val="left" w:pos="5580"/>
        </w:tabs>
        <w:spacing w:line="360" w:lineRule="auto"/>
        <w:ind w:firstLineChars="100" w:firstLine="240"/>
        <w:jc w:val="left"/>
        <w:rPr>
          <w:rFonts w:ascii="宋体" w:hAnsi="宋体"/>
          <w:sz w:val="24"/>
          <w:u w:val="single"/>
        </w:rPr>
      </w:pPr>
      <w:r w:rsidRPr="001C28B4">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3460"/>
        <w:gridCol w:w="2186"/>
        <w:gridCol w:w="2301"/>
      </w:tblGrid>
      <w:tr w:rsidR="003925DB" w:rsidRPr="001C28B4" w14:paraId="45E21AEF"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3C41D708" w14:textId="77777777" w:rsidR="003925DB" w:rsidRPr="001C28B4" w:rsidRDefault="00F57ABC">
            <w:pPr>
              <w:tabs>
                <w:tab w:val="left" w:pos="5580"/>
              </w:tabs>
              <w:jc w:val="center"/>
              <w:rPr>
                <w:rFonts w:ascii="宋体" w:hAnsi="宋体"/>
                <w:b/>
                <w:sz w:val="24"/>
              </w:rPr>
            </w:pPr>
            <w:r w:rsidRPr="001C28B4">
              <w:rPr>
                <w:rFonts w:ascii="宋体" w:hAnsi="宋体" w:hint="eastAsia"/>
                <w:b/>
                <w:sz w:val="24"/>
              </w:rPr>
              <w:t>序号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44E32BCB" w14:textId="77777777" w:rsidR="003925DB" w:rsidRPr="001C28B4" w:rsidRDefault="00F57ABC">
            <w:pPr>
              <w:tabs>
                <w:tab w:val="left" w:pos="5580"/>
              </w:tabs>
              <w:jc w:val="center"/>
              <w:rPr>
                <w:rFonts w:ascii="宋体" w:hAnsi="宋体"/>
                <w:b/>
                <w:sz w:val="24"/>
              </w:rPr>
            </w:pPr>
            <w:r w:rsidRPr="001C28B4">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5A13D513" w14:textId="77777777" w:rsidR="003925DB" w:rsidRPr="001C28B4" w:rsidRDefault="00F57ABC">
            <w:pPr>
              <w:tabs>
                <w:tab w:val="left" w:pos="5580"/>
              </w:tabs>
              <w:jc w:val="center"/>
              <w:rPr>
                <w:rFonts w:ascii="宋体" w:hAnsi="宋体"/>
                <w:b/>
                <w:sz w:val="24"/>
              </w:rPr>
            </w:pPr>
            <w:r w:rsidRPr="001C28B4">
              <w:rPr>
                <w:rFonts w:ascii="宋体" w:hAnsi="宋体" w:hint="eastAsia"/>
                <w:b/>
                <w:sz w:val="24"/>
              </w:rPr>
              <w:t>首次响应报价</w:t>
            </w:r>
          </w:p>
        </w:tc>
      </w:tr>
      <w:tr w:rsidR="003925DB" w:rsidRPr="001C28B4" w14:paraId="65A4DAEB"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0E302549" w14:textId="77777777" w:rsidR="003925DB" w:rsidRPr="001C28B4" w:rsidRDefault="003925DB">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6813088E" w14:textId="77777777" w:rsidR="003925DB" w:rsidRPr="001C28B4" w:rsidRDefault="003925DB">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3C21C7" w14:textId="77777777" w:rsidR="003925DB" w:rsidRPr="001C28B4" w:rsidRDefault="00F57ABC">
            <w:pPr>
              <w:tabs>
                <w:tab w:val="left" w:pos="5580"/>
              </w:tabs>
              <w:jc w:val="center"/>
              <w:rPr>
                <w:rFonts w:ascii="宋体" w:hAnsi="宋体"/>
                <w:b/>
                <w:sz w:val="24"/>
              </w:rPr>
            </w:pPr>
            <w:r w:rsidRPr="001C28B4">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46E8A23D" w14:textId="77777777" w:rsidR="003925DB" w:rsidRPr="001C28B4" w:rsidRDefault="00F57ABC">
            <w:pPr>
              <w:tabs>
                <w:tab w:val="left" w:pos="5580"/>
              </w:tabs>
              <w:jc w:val="center"/>
              <w:rPr>
                <w:rFonts w:ascii="宋体" w:hAnsi="宋体"/>
                <w:b/>
                <w:sz w:val="24"/>
              </w:rPr>
            </w:pPr>
            <w:r w:rsidRPr="001C28B4">
              <w:rPr>
                <w:rFonts w:ascii="宋体" w:hAnsi="宋体" w:hint="eastAsia"/>
                <w:b/>
                <w:sz w:val="24"/>
              </w:rPr>
              <w:t>小写</w:t>
            </w:r>
          </w:p>
        </w:tc>
      </w:tr>
      <w:tr w:rsidR="003925DB" w:rsidRPr="001C28B4" w14:paraId="5EE3EA91"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06F64A2" w14:textId="77777777" w:rsidR="003925DB" w:rsidRPr="001C28B4" w:rsidRDefault="003925DB">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4C74469C" w14:textId="77777777" w:rsidR="003925DB" w:rsidRPr="001C28B4" w:rsidRDefault="003925DB">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3C5AB83" w14:textId="77777777" w:rsidR="003925DB" w:rsidRPr="001C28B4" w:rsidRDefault="003925DB">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7151818D" w14:textId="77777777" w:rsidR="003925DB" w:rsidRPr="001C28B4" w:rsidRDefault="003925DB">
            <w:pPr>
              <w:tabs>
                <w:tab w:val="left" w:pos="5580"/>
              </w:tabs>
              <w:jc w:val="center"/>
              <w:rPr>
                <w:rFonts w:ascii="宋体" w:hAnsi="宋体"/>
                <w:sz w:val="24"/>
              </w:rPr>
            </w:pPr>
          </w:p>
        </w:tc>
      </w:tr>
    </w:tbl>
    <w:p w14:paraId="68AAAFB0" w14:textId="77777777" w:rsidR="003925DB" w:rsidRPr="001C28B4" w:rsidRDefault="003925DB">
      <w:pPr>
        <w:autoSpaceDE w:val="0"/>
        <w:autoSpaceDN w:val="0"/>
        <w:adjustRightInd w:val="0"/>
        <w:jc w:val="left"/>
        <w:rPr>
          <w:rFonts w:ascii="宋体" w:hAnsi="宋体"/>
          <w:kern w:val="0"/>
          <w:sz w:val="24"/>
        </w:rPr>
      </w:pPr>
    </w:p>
    <w:p w14:paraId="7722EC2B" w14:textId="77777777" w:rsidR="003925DB" w:rsidRPr="001C28B4" w:rsidRDefault="00F57ABC">
      <w:pPr>
        <w:autoSpaceDE w:val="0"/>
        <w:autoSpaceDN w:val="0"/>
        <w:adjustRightInd w:val="0"/>
        <w:jc w:val="left"/>
        <w:rPr>
          <w:rFonts w:ascii="宋体" w:hAnsi="宋体"/>
          <w:sz w:val="24"/>
          <w:szCs w:val="20"/>
        </w:rPr>
      </w:pPr>
      <w:r w:rsidRPr="001C28B4">
        <w:rPr>
          <w:rFonts w:ascii="宋体" w:hAnsi="宋体"/>
          <w:kern w:val="0"/>
          <w:sz w:val="24"/>
        </w:rPr>
        <w:t>注：1</w:t>
      </w:r>
      <w:r w:rsidRPr="001C28B4">
        <w:rPr>
          <w:rFonts w:ascii="宋体" w:hAnsi="宋体"/>
          <w:sz w:val="24"/>
          <w:szCs w:val="20"/>
        </w:rPr>
        <w:t>.此表中，每包的报价应和《分项报价表》中的总价相一致。</w:t>
      </w:r>
    </w:p>
    <w:p w14:paraId="11CB29C8" w14:textId="77777777" w:rsidR="003925DB" w:rsidRPr="001C28B4" w:rsidRDefault="00F57ABC">
      <w:pPr>
        <w:tabs>
          <w:tab w:val="left" w:pos="5580"/>
        </w:tabs>
        <w:ind w:firstLineChars="200" w:firstLine="480"/>
        <w:rPr>
          <w:rFonts w:ascii="宋体" w:hAnsi="宋体"/>
          <w:sz w:val="24"/>
          <w:szCs w:val="20"/>
        </w:rPr>
      </w:pPr>
      <w:r w:rsidRPr="001C28B4">
        <w:rPr>
          <w:rFonts w:ascii="宋体" w:hAnsi="宋体"/>
          <w:sz w:val="24"/>
          <w:szCs w:val="20"/>
        </w:rPr>
        <w:t>2.本表必须</w:t>
      </w:r>
      <w:proofErr w:type="gramStart"/>
      <w:r w:rsidRPr="001C28B4">
        <w:rPr>
          <w:rFonts w:ascii="宋体" w:hAnsi="宋体"/>
          <w:sz w:val="24"/>
          <w:szCs w:val="20"/>
        </w:rPr>
        <w:t>按包分别</w:t>
      </w:r>
      <w:proofErr w:type="gramEnd"/>
      <w:r w:rsidRPr="001C28B4">
        <w:rPr>
          <w:rFonts w:ascii="宋体" w:hAnsi="宋体"/>
          <w:sz w:val="24"/>
          <w:szCs w:val="20"/>
        </w:rPr>
        <w:t>填写。</w:t>
      </w:r>
    </w:p>
    <w:p w14:paraId="3A0E9062" w14:textId="77777777" w:rsidR="003925DB" w:rsidRPr="001C28B4" w:rsidRDefault="003925DB">
      <w:pPr>
        <w:tabs>
          <w:tab w:val="left" w:pos="5580"/>
        </w:tabs>
        <w:ind w:firstLineChars="200" w:firstLine="480"/>
        <w:rPr>
          <w:rFonts w:ascii="宋体" w:hAnsi="宋体"/>
          <w:sz w:val="24"/>
          <w:szCs w:val="20"/>
        </w:rPr>
      </w:pPr>
    </w:p>
    <w:p w14:paraId="5BC5D851" w14:textId="77777777" w:rsidR="003925DB" w:rsidRPr="001C28B4" w:rsidRDefault="003925DB">
      <w:pPr>
        <w:autoSpaceDE w:val="0"/>
        <w:autoSpaceDN w:val="0"/>
        <w:adjustRightInd w:val="0"/>
        <w:snapToGrid w:val="0"/>
        <w:spacing w:before="25" w:after="25" w:line="360" w:lineRule="auto"/>
        <w:rPr>
          <w:rFonts w:ascii="宋体" w:hAnsi="宋体"/>
          <w:sz w:val="24"/>
          <w:lang w:val="zh-CN"/>
        </w:rPr>
      </w:pPr>
    </w:p>
    <w:p w14:paraId="500877A9" w14:textId="77777777" w:rsidR="003925DB" w:rsidRPr="001C28B4" w:rsidRDefault="00F57ABC">
      <w:pPr>
        <w:autoSpaceDE w:val="0"/>
        <w:autoSpaceDN w:val="0"/>
        <w:adjustRightInd w:val="0"/>
        <w:snapToGrid w:val="0"/>
        <w:spacing w:before="25" w:after="25" w:line="360" w:lineRule="auto"/>
        <w:rPr>
          <w:rFonts w:ascii="宋体" w:hAnsi="宋体"/>
          <w:sz w:val="24"/>
          <w:lang w:val="zh-CN"/>
        </w:rPr>
      </w:pPr>
      <w:r w:rsidRPr="001C28B4">
        <w:rPr>
          <w:rFonts w:ascii="宋体" w:hAnsi="宋体" w:hint="eastAsia"/>
          <w:sz w:val="24"/>
          <w:lang w:val="zh-CN"/>
        </w:rPr>
        <w:t>授权代表（签字）：</w:t>
      </w:r>
      <w:r w:rsidRPr="001C28B4">
        <w:rPr>
          <w:rFonts w:ascii="宋体" w:hAnsi="宋体"/>
          <w:sz w:val="24"/>
        </w:rPr>
        <w:t>___________</w:t>
      </w:r>
    </w:p>
    <w:p w14:paraId="6FE37F3C" w14:textId="77777777" w:rsidR="003925DB" w:rsidRPr="001C28B4" w:rsidRDefault="00F57ABC">
      <w:pPr>
        <w:autoSpaceDE w:val="0"/>
        <w:autoSpaceDN w:val="0"/>
        <w:adjustRightInd w:val="0"/>
        <w:snapToGrid w:val="0"/>
        <w:spacing w:before="25" w:after="25" w:line="360" w:lineRule="auto"/>
        <w:rPr>
          <w:rFonts w:ascii="宋体" w:hAnsi="宋体"/>
          <w:sz w:val="24"/>
          <w:lang w:val="zh-CN"/>
        </w:rPr>
      </w:pPr>
      <w:r w:rsidRPr="001C28B4">
        <w:rPr>
          <w:rFonts w:ascii="宋体" w:hAnsi="宋体"/>
          <w:sz w:val="24"/>
        </w:rPr>
        <w:t>供应商名称（加盖公章）</w:t>
      </w:r>
      <w:r w:rsidRPr="001C28B4">
        <w:rPr>
          <w:rFonts w:ascii="宋体" w:hAnsi="宋体"/>
          <w:sz w:val="24"/>
          <w:lang w:val="zh-CN"/>
        </w:rPr>
        <w:t>：</w:t>
      </w:r>
      <w:r w:rsidRPr="001C28B4">
        <w:rPr>
          <w:rFonts w:ascii="宋体" w:hAnsi="宋体"/>
          <w:sz w:val="24"/>
        </w:rPr>
        <w:t>___________</w:t>
      </w:r>
    </w:p>
    <w:p w14:paraId="05950FC5" w14:textId="77777777" w:rsidR="003925DB" w:rsidRPr="001C28B4" w:rsidRDefault="00F57ABC">
      <w:pPr>
        <w:autoSpaceDE w:val="0"/>
        <w:autoSpaceDN w:val="0"/>
        <w:adjustRightInd w:val="0"/>
        <w:snapToGrid w:val="0"/>
        <w:spacing w:line="360" w:lineRule="auto"/>
        <w:rPr>
          <w:rFonts w:ascii="宋体" w:hAnsi="宋体"/>
          <w:sz w:val="24"/>
          <w:lang w:val="zh-CN"/>
        </w:rPr>
      </w:pPr>
      <w:r w:rsidRPr="001C28B4">
        <w:rPr>
          <w:rFonts w:ascii="宋体" w:hAnsi="宋体"/>
          <w:sz w:val="24"/>
        </w:rPr>
        <w:t>日期：</w:t>
      </w:r>
      <w:r w:rsidRPr="001C28B4">
        <w:rPr>
          <w:rFonts w:ascii="宋体" w:hAnsi="宋体"/>
          <w:sz w:val="24"/>
          <w:szCs w:val="20"/>
        </w:rPr>
        <w:t>____年____月____日</w:t>
      </w:r>
    </w:p>
    <w:p w14:paraId="428AAC7E" w14:textId="77777777" w:rsidR="003925DB" w:rsidRPr="001C28B4" w:rsidRDefault="003925DB">
      <w:pPr>
        <w:autoSpaceDE w:val="0"/>
        <w:autoSpaceDN w:val="0"/>
        <w:adjustRightInd w:val="0"/>
        <w:snapToGrid w:val="0"/>
        <w:spacing w:before="25" w:after="25" w:line="360" w:lineRule="auto"/>
        <w:rPr>
          <w:rFonts w:ascii="宋体" w:hAnsi="宋体"/>
          <w:sz w:val="24"/>
          <w:lang w:val="zh-CN"/>
        </w:rPr>
      </w:pPr>
    </w:p>
    <w:p w14:paraId="5D0832E4" w14:textId="77777777" w:rsidR="003925DB" w:rsidRPr="001C28B4" w:rsidRDefault="00F57ABC">
      <w:pPr>
        <w:widowControl/>
        <w:jc w:val="left"/>
        <w:rPr>
          <w:rFonts w:ascii="宋体" w:hAnsi="宋体"/>
          <w:sz w:val="24"/>
          <w:szCs w:val="20"/>
        </w:rPr>
      </w:pPr>
      <w:bookmarkStart w:id="700" w:name="_Toc195842924"/>
      <w:bookmarkStart w:id="701" w:name="_Toc265228397"/>
      <w:bookmarkStart w:id="702" w:name="_Toc264969249"/>
      <w:bookmarkStart w:id="703" w:name="_Toc226965832"/>
      <w:bookmarkStart w:id="704" w:name="_Toc150774763"/>
      <w:bookmarkStart w:id="705" w:name="_Toc226309803"/>
      <w:bookmarkStart w:id="706" w:name="_Toc305158901"/>
      <w:bookmarkStart w:id="707" w:name="_Toc150480796"/>
      <w:bookmarkStart w:id="708" w:name="_Toc226965749"/>
      <w:bookmarkStart w:id="709" w:name="_Toc305158827"/>
      <w:bookmarkStart w:id="710" w:name="_Toc127151558"/>
      <w:bookmarkStart w:id="711" w:name="_Toc142311060"/>
      <w:bookmarkStart w:id="712" w:name="_Toc226337255"/>
      <w:r w:rsidRPr="001C28B4">
        <w:rPr>
          <w:rFonts w:ascii="宋体" w:hAnsi="宋体"/>
          <w:sz w:val="24"/>
          <w:szCs w:val="20"/>
        </w:rPr>
        <w:br w:type="page"/>
      </w:r>
    </w:p>
    <w:p w14:paraId="1E953BDB" w14:textId="77777777" w:rsidR="003925DB" w:rsidRPr="001C28B4" w:rsidRDefault="00F57ABC">
      <w:pPr>
        <w:tabs>
          <w:tab w:val="left" w:pos="360"/>
        </w:tabs>
        <w:snapToGrid w:val="0"/>
        <w:spacing w:line="360" w:lineRule="auto"/>
        <w:outlineLvl w:val="1"/>
        <w:rPr>
          <w:rFonts w:ascii="宋体" w:hAnsi="宋体"/>
          <w:sz w:val="24"/>
        </w:rPr>
      </w:pPr>
      <w:r w:rsidRPr="001C28B4">
        <w:rPr>
          <w:rFonts w:ascii="宋体" w:hAnsi="宋体"/>
          <w:sz w:val="24"/>
        </w:rPr>
        <w:lastRenderedPageBreak/>
        <w:t>8  分项报价表</w:t>
      </w:r>
      <w:bookmarkEnd w:id="700"/>
      <w:bookmarkEnd w:id="701"/>
      <w:bookmarkEnd w:id="702"/>
      <w:bookmarkEnd w:id="703"/>
      <w:bookmarkEnd w:id="704"/>
      <w:bookmarkEnd w:id="705"/>
      <w:bookmarkEnd w:id="706"/>
      <w:bookmarkEnd w:id="707"/>
      <w:bookmarkEnd w:id="708"/>
      <w:bookmarkEnd w:id="709"/>
      <w:bookmarkEnd w:id="710"/>
      <w:bookmarkEnd w:id="711"/>
      <w:bookmarkEnd w:id="712"/>
    </w:p>
    <w:p w14:paraId="5E261108" w14:textId="77777777" w:rsidR="003925DB" w:rsidRPr="001C28B4" w:rsidRDefault="00F57ABC">
      <w:pPr>
        <w:spacing w:line="360" w:lineRule="exact"/>
        <w:jc w:val="center"/>
        <w:rPr>
          <w:rFonts w:ascii="宋体" w:hAnsi="宋体"/>
          <w:b/>
          <w:sz w:val="36"/>
          <w:szCs w:val="36"/>
        </w:rPr>
      </w:pPr>
      <w:r w:rsidRPr="001C28B4">
        <w:rPr>
          <w:rFonts w:ascii="宋体" w:hAnsi="宋体" w:hint="eastAsia"/>
          <w:b/>
          <w:sz w:val="36"/>
          <w:szCs w:val="36"/>
        </w:rPr>
        <w:t>分项报价表</w:t>
      </w:r>
    </w:p>
    <w:p w14:paraId="75683CE4" w14:textId="77777777" w:rsidR="003925DB" w:rsidRPr="001C28B4" w:rsidRDefault="003925DB">
      <w:pPr>
        <w:spacing w:line="260" w:lineRule="exact"/>
        <w:jc w:val="center"/>
        <w:rPr>
          <w:rFonts w:ascii="宋体" w:hAnsi="宋体"/>
          <w:sz w:val="36"/>
          <w:szCs w:val="36"/>
        </w:rPr>
      </w:pPr>
    </w:p>
    <w:p w14:paraId="3AF4E0A1" w14:textId="77777777" w:rsidR="003925DB" w:rsidRPr="001C28B4" w:rsidRDefault="00F57ABC">
      <w:pPr>
        <w:tabs>
          <w:tab w:val="left" w:pos="1800"/>
          <w:tab w:val="left" w:pos="5580"/>
        </w:tabs>
        <w:rPr>
          <w:rFonts w:ascii="宋体" w:hAnsi="宋体"/>
          <w:sz w:val="24"/>
        </w:rPr>
      </w:pPr>
      <w:r w:rsidRPr="001C28B4">
        <w:rPr>
          <w:rFonts w:ascii="宋体" w:hAnsi="宋体"/>
          <w:sz w:val="24"/>
        </w:rPr>
        <w:t>项目编号/包号：_________ 项目名称：_________报价单位：人民币元</w:t>
      </w:r>
    </w:p>
    <w:p w14:paraId="5F5A463F" w14:textId="77777777" w:rsidR="003925DB" w:rsidRPr="001C28B4" w:rsidRDefault="003925DB">
      <w:pPr>
        <w:tabs>
          <w:tab w:val="left" w:pos="1800"/>
          <w:tab w:val="left" w:pos="5580"/>
        </w:tabs>
        <w:jc w:val="left"/>
        <w:rPr>
          <w:rFonts w:ascii="宋体" w:hAnsi="宋体"/>
          <w:sz w:val="24"/>
        </w:rPr>
      </w:pPr>
    </w:p>
    <w:tbl>
      <w:tblPr>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789"/>
        <w:gridCol w:w="1279"/>
        <w:gridCol w:w="1277"/>
        <w:gridCol w:w="1277"/>
        <w:gridCol w:w="1621"/>
      </w:tblGrid>
      <w:tr w:rsidR="003925DB" w:rsidRPr="001C28B4" w14:paraId="17D07AFC" w14:textId="77777777" w:rsidTr="00FA10D3">
        <w:trPr>
          <w:trHeight w:val="20"/>
        </w:trPr>
        <w:tc>
          <w:tcPr>
            <w:tcW w:w="404" w:type="pct"/>
            <w:vAlign w:val="center"/>
          </w:tcPr>
          <w:p w14:paraId="2545BCD9" w14:textId="77777777" w:rsidR="003925DB" w:rsidRPr="001C28B4" w:rsidRDefault="00F57ABC">
            <w:pPr>
              <w:adjustRightInd w:val="0"/>
              <w:snapToGrid w:val="0"/>
              <w:jc w:val="left"/>
              <w:rPr>
                <w:rFonts w:ascii="宋体" w:hAnsi="宋体"/>
                <w:b/>
                <w:sz w:val="24"/>
              </w:rPr>
            </w:pPr>
            <w:r w:rsidRPr="001C28B4">
              <w:rPr>
                <w:rFonts w:ascii="宋体" w:hAnsi="宋体"/>
                <w:b/>
                <w:sz w:val="24"/>
              </w:rPr>
              <w:t>序号</w:t>
            </w:r>
          </w:p>
        </w:tc>
        <w:tc>
          <w:tcPr>
            <w:tcW w:w="1555" w:type="pct"/>
            <w:vAlign w:val="center"/>
          </w:tcPr>
          <w:p w14:paraId="7F6AA220" w14:textId="77777777" w:rsidR="003925DB" w:rsidRPr="001C28B4" w:rsidRDefault="00F57ABC">
            <w:pPr>
              <w:adjustRightInd w:val="0"/>
              <w:snapToGrid w:val="0"/>
              <w:jc w:val="left"/>
              <w:rPr>
                <w:rFonts w:ascii="宋体" w:hAnsi="宋体"/>
                <w:b/>
                <w:sz w:val="24"/>
              </w:rPr>
            </w:pPr>
            <w:r w:rsidRPr="001C28B4">
              <w:rPr>
                <w:rFonts w:ascii="宋体" w:hAnsi="宋体"/>
                <w:b/>
                <w:sz w:val="24"/>
              </w:rPr>
              <w:t>分项名称</w:t>
            </w:r>
          </w:p>
        </w:tc>
        <w:tc>
          <w:tcPr>
            <w:tcW w:w="713" w:type="pct"/>
            <w:vAlign w:val="center"/>
          </w:tcPr>
          <w:p w14:paraId="38DAA8E6" w14:textId="77777777" w:rsidR="003925DB" w:rsidRPr="001C28B4" w:rsidRDefault="00F57ABC">
            <w:pPr>
              <w:adjustRightInd w:val="0"/>
              <w:snapToGrid w:val="0"/>
              <w:jc w:val="left"/>
              <w:rPr>
                <w:rFonts w:ascii="宋体" w:hAnsi="宋体"/>
                <w:b/>
                <w:sz w:val="24"/>
              </w:rPr>
            </w:pPr>
            <w:r w:rsidRPr="001C28B4">
              <w:rPr>
                <w:rFonts w:ascii="宋体" w:hAnsi="宋体"/>
                <w:b/>
                <w:sz w:val="24"/>
              </w:rPr>
              <w:t>单价（元）</w:t>
            </w:r>
          </w:p>
        </w:tc>
        <w:tc>
          <w:tcPr>
            <w:tcW w:w="712" w:type="pct"/>
            <w:vAlign w:val="center"/>
          </w:tcPr>
          <w:p w14:paraId="378E6263" w14:textId="77777777" w:rsidR="003925DB" w:rsidRPr="001C28B4" w:rsidRDefault="00F57ABC">
            <w:pPr>
              <w:adjustRightInd w:val="0"/>
              <w:snapToGrid w:val="0"/>
              <w:jc w:val="center"/>
              <w:rPr>
                <w:rFonts w:ascii="宋体" w:hAnsi="宋体"/>
                <w:b/>
                <w:sz w:val="24"/>
              </w:rPr>
            </w:pPr>
            <w:r w:rsidRPr="001C28B4">
              <w:rPr>
                <w:rFonts w:ascii="宋体" w:hAnsi="宋体" w:hint="eastAsia"/>
                <w:b/>
                <w:sz w:val="24"/>
              </w:rPr>
              <w:t>数量</w:t>
            </w:r>
          </w:p>
        </w:tc>
        <w:tc>
          <w:tcPr>
            <w:tcW w:w="712" w:type="pct"/>
            <w:vAlign w:val="center"/>
          </w:tcPr>
          <w:p w14:paraId="6C6139D7" w14:textId="77777777" w:rsidR="003925DB" w:rsidRPr="001C28B4" w:rsidRDefault="00F57ABC">
            <w:pPr>
              <w:adjustRightInd w:val="0"/>
              <w:snapToGrid w:val="0"/>
              <w:jc w:val="left"/>
              <w:rPr>
                <w:rFonts w:ascii="宋体" w:hAnsi="宋体"/>
                <w:b/>
                <w:sz w:val="24"/>
              </w:rPr>
            </w:pPr>
            <w:r w:rsidRPr="001C28B4">
              <w:rPr>
                <w:rFonts w:ascii="宋体" w:hAnsi="宋体"/>
                <w:b/>
                <w:sz w:val="24"/>
              </w:rPr>
              <w:t>合价（元）</w:t>
            </w:r>
          </w:p>
        </w:tc>
        <w:tc>
          <w:tcPr>
            <w:tcW w:w="904" w:type="pct"/>
            <w:vAlign w:val="center"/>
          </w:tcPr>
          <w:p w14:paraId="68F4F10D" w14:textId="77777777" w:rsidR="003925DB" w:rsidRPr="001C28B4" w:rsidRDefault="00F57ABC">
            <w:pPr>
              <w:adjustRightInd w:val="0"/>
              <w:snapToGrid w:val="0"/>
              <w:jc w:val="left"/>
              <w:rPr>
                <w:rFonts w:ascii="宋体" w:hAnsi="宋体"/>
                <w:b/>
                <w:sz w:val="24"/>
              </w:rPr>
            </w:pPr>
            <w:r w:rsidRPr="001C28B4">
              <w:rPr>
                <w:rFonts w:ascii="宋体" w:hAnsi="宋体"/>
                <w:b/>
                <w:sz w:val="24"/>
              </w:rPr>
              <w:t>备注/说明</w:t>
            </w:r>
          </w:p>
        </w:tc>
      </w:tr>
      <w:tr w:rsidR="003925DB" w:rsidRPr="001C28B4" w14:paraId="36FA3A00" w14:textId="77777777" w:rsidTr="00FA10D3">
        <w:trPr>
          <w:trHeight w:val="509"/>
        </w:trPr>
        <w:tc>
          <w:tcPr>
            <w:tcW w:w="404" w:type="pct"/>
            <w:vAlign w:val="center"/>
          </w:tcPr>
          <w:p w14:paraId="340AC14E" w14:textId="77777777" w:rsidR="003925DB" w:rsidRPr="001C28B4" w:rsidRDefault="00F57ABC">
            <w:pPr>
              <w:adjustRightInd w:val="0"/>
              <w:snapToGrid w:val="0"/>
              <w:jc w:val="center"/>
              <w:rPr>
                <w:rFonts w:ascii="宋体" w:hAnsi="宋体"/>
                <w:sz w:val="24"/>
              </w:rPr>
            </w:pPr>
            <w:r w:rsidRPr="001C28B4">
              <w:rPr>
                <w:rFonts w:ascii="宋体" w:hAnsi="宋体"/>
                <w:sz w:val="24"/>
              </w:rPr>
              <w:t>1</w:t>
            </w:r>
          </w:p>
        </w:tc>
        <w:tc>
          <w:tcPr>
            <w:tcW w:w="1555" w:type="pct"/>
            <w:vAlign w:val="center"/>
          </w:tcPr>
          <w:p w14:paraId="1BA6AA2D" w14:textId="77777777" w:rsidR="003925DB" w:rsidRPr="001C28B4" w:rsidRDefault="003925DB">
            <w:pPr>
              <w:adjustRightInd w:val="0"/>
              <w:snapToGrid w:val="0"/>
              <w:jc w:val="left"/>
              <w:rPr>
                <w:rFonts w:ascii="宋体" w:hAnsi="宋体"/>
                <w:sz w:val="24"/>
              </w:rPr>
            </w:pPr>
          </w:p>
        </w:tc>
        <w:tc>
          <w:tcPr>
            <w:tcW w:w="713" w:type="pct"/>
            <w:vAlign w:val="center"/>
          </w:tcPr>
          <w:p w14:paraId="63DB35D8" w14:textId="77777777" w:rsidR="003925DB" w:rsidRPr="001C28B4" w:rsidRDefault="003925DB">
            <w:pPr>
              <w:adjustRightInd w:val="0"/>
              <w:snapToGrid w:val="0"/>
              <w:jc w:val="left"/>
              <w:rPr>
                <w:rFonts w:ascii="宋体" w:hAnsi="宋体"/>
                <w:sz w:val="24"/>
              </w:rPr>
            </w:pPr>
          </w:p>
        </w:tc>
        <w:tc>
          <w:tcPr>
            <w:tcW w:w="712" w:type="pct"/>
          </w:tcPr>
          <w:p w14:paraId="6BAD93D4" w14:textId="77777777" w:rsidR="003925DB" w:rsidRPr="001C28B4" w:rsidRDefault="003925DB">
            <w:pPr>
              <w:adjustRightInd w:val="0"/>
              <w:snapToGrid w:val="0"/>
              <w:jc w:val="left"/>
              <w:rPr>
                <w:rFonts w:ascii="宋体" w:hAnsi="宋体"/>
                <w:sz w:val="24"/>
              </w:rPr>
            </w:pPr>
          </w:p>
        </w:tc>
        <w:tc>
          <w:tcPr>
            <w:tcW w:w="712" w:type="pct"/>
            <w:vAlign w:val="center"/>
          </w:tcPr>
          <w:p w14:paraId="7D0D2F96" w14:textId="77777777" w:rsidR="003925DB" w:rsidRPr="001C28B4" w:rsidRDefault="003925DB">
            <w:pPr>
              <w:adjustRightInd w:val="0"/>
              <w:snapToGrid w:val="0"/>
              <w:jc w:val="left"/>
              <w:rPr>
                <w:rFonts w:ascii="宋体" w:hAnsi="宋体"/>
                <w:sz w:val="24"/>
              </w:rPr>
            </w:pPr>
          </w:p>
        </w:tc>
        <w:tc>
          <w:tcPr>
            <w:tcW w:w="904" w:type="pct"/>
            <w:vAlign w:val="center"/>
          </w:tcPr>
          <w:p w14:paraId="7DE78C31" w14:textId="77777777" w:rsidR="003925DB" w:rsidRPr="001C28B4" w:rsidRDefault="003925DB">
            <w:pPr>
              <w:adjustRightInd w:val="0"/>
              <w:snapToGrid w:val="0"/>
              <w:jc w:val="left"/>
              <w:rPr>
                <w:rFonts w:ascii="宋体" w:hAnsi="宋体"/>
                <w:sz w:val="24"/>
              </w:rPr>
            </w:pPr>
          </w:p>
        </w:tc>
      </w:tr>
      <w:tr w:rsidR="003925DB" w:rsidRPr="001C28B4" w14:paraId="1412D3C4" w14:textId="77777777" w:rsidTr="00FA10D3">
        <w:trPr>
          <w:trHeight w:val="415"/>
        </w:trPr>
        <w:tc>
          <w:tcPr>
            <w:tcW w:w="404" w:type="pct"/>
            <w:vAlign w:val="center"/>
          </w:tcPr>
          <w:p w14:paraId="388FD1C4" w14:textId="77777777" w:rsidR="003925DB" w:rsidRPr="001C28B4" w:rsidRDefault="00F57ABC">
            <w:pPr>
              <w:adjustRightInd w:val="0"/>
              <w:snapToGrid w:val="0"/>
              <w:jc w:val="center"/>
              <w:rPr>
                <w:rFonts w:ascii="宋体" w:hAnsi="宋体"/>
                <w:sz w:val="24"/>
              </w:rPr>
            </w:pPr>
            <w:r w:rsidRPr="001C28B4">
              <w:rPr>
                <w:rFonts w:ascii="宋体" w:hAnsi="宋体"/>
                <w:sz w:val="24"/>
              </w:rPr>
              <w:t>2</w:t>
            </w:r>
          </w:p>
        </w:tc>
        <w:tc>
          <w:tcPr>
            <w:tcW w:w="1555" w:type="pct"/>
            <w:vAlign w:val="center"/>
          </w:tcPr>
          <w:p w14:paraId="006F15C9" w14:textId="77777777" w:rsidR="003925DB" w:rsidRPr="001C28B4" w:rsidRDefault="003925DB">
            <w:pPr>
              <w:adjustRightInd w:val="0"/>
              <w:snapToGrid w:val="0"/>
              <w:jc w:val="left"/>
              <w:rPr>
                <w:rFonts w:ascii="宋体" w:hAnsi="宋体"/>
                <w:sz w:val="24"/>
              </w:rPr>
            </w:pPr>
          </w:p>
        </w:tc>
        <w:tc>
          <w:tcPr>
            <w:tcW w:w="713" w:type="pct"/>
            <w:vAlign w:val="center"/>
          </w:tcPr>
          <w:p w14:paraId="40A381BB" w14:textId="77777777" w:rsidR="003925DB" w:rsidRPr="001C28B4" w:rsidRDefault="003925DB">
            <w:pPr>
              <w:adjustRightInd w:val="0"/>
              <w:snapToGrid w:val="0"/>
              <w:jc w:val="left"/>
              <w:rPr>
                <w:rFonts w:ascii="宋体" w:hAnsi="宋体"/>
                <w:sz w:val="24"/>
              </w:rPr>
            </w:pPr>
          </w:p>
        </w:tc>
        <w:tc>
          <w:tcPr>
            <w:tcW w:w="712" w:type="pct"/>
          </w:tcPr>
          <w:p w14:paraId="5BB4C83D" w14:textId="77777777" w:rsidR="003925DB" w:rsidRPr="001C28B4" w:rsidRDefault="003925DB">
            <w:pPr>
              <w:adjustRightInd w:val="0"/>
              <w:snapToGrid w:val="0"/>
              <w:jc w:val="left"/>
              <w:rPr>
                <w:rFonts w:ascii="宋体" w:hAnsi="宋体"/>
                <w:sz w:val="24"/>
              </w:rPr>
            </w:pPr>
          </w:p>
        </w:tc>
        <w:tc>
          <w:tcPr>
            <w:tcW w:w="712" w:type="pct"/>
            <w:vAlign w:val="center"/>
          </w:tcPr>
          <w:p w14:paraId="4172A147" w14:textId="77777777" w:rsidR="003925DB" w:rsidRPr="001C28B4" w:rsidRDefault="003925DB">
            <w:pPr>
              <w:adjustRightInd w:val="0"/>
              <w:snapToGrid w:val="0"/>
              <w:jc w:val="left"/>
              <w:rPr>
                <w:rFonts w:ascii="宋体" w:hAnsi="宋体"/>
                <w:sz w:val="24"/>
              </w:rPr>
            </w:pPr>
          </w:p>
        </w:tc>
        <w:tc>
          <w:tcPr>
            <w:tcW w:w="904" w:type="pct"/>
            <w:vAlign w:val="center"/>
          </w:tcPr>
          <w:p w14:paraId="65A207D1" w14:textId="77777777" w:rsidR="003925DB" w:rsidRPr="001C28B4" w:rsidRDefault="003925DB">
            <w:pPr>
              <w:adjustRightInd w:val="0"/>
              <w:snapToGrid w:val="0"/>
              <w:jc w:val="left"/>
              <w:rPr>
                <w:rFonts w:ascii="宋体" w:hAnsi="宋体"/>
                <w:sz w:val="24"/>
              </w:rPr>
            </w:pPr>
          </w:p>
        </w:tc>
      </w:tr>
      <w:tr w:rsidR="003925DB" w:rsidRPr="001C28B4" w14:paraId="049210BB" w14:textId="77777777" w:rsidTr="00FA10D3">
        <w:trPr>
          <w:trHeight w:val="407"/>
        </w:trPr>
        <w:tc>
          <w:tcPr>
            <w:tcW w:w="404" w:type="pct"/>
            <w:vAlign w:val="center"/>
          </w:tcPr>
          <w:p w14:paraId="3152BCD4" w14:textId="77777777" w:rsidR="003925DB" w:rsidRPr="001C28B4" w:rsidRDefault="00F57ABC">
            <w:pPr>
              <w:adjustRightInd w:val="0"/>
              <w:snapToGrid w:val="0"/>
              <w:jc w:val="center"/>
              <w:rPr>
                <w:rFonts w:ascii="宋体" w:hAnsi="宋体"/>
                <w:sz w:val="24"/>
              </w:rPr>
            </w:pPr>
            <w:r w:rsidRPr="001C28B4">
              <w:rPr>
                <w:rFonts w:ascii="宋体" w:hAnsi="宋体"/>
                <w:sz w:val="24"/>
              </w:rPr>
              <w:t>3</w:t>
            </w:r>
          </w:p>
        </w:tc>
        <w:tc>
          <w:tcPr>
            <w:tcW w:w="1555" w:type="pct"/>
            <w:vAlign w:val="center"/>
          </w:tcPr>
          <w:p w14:paraId="4E22D473" w14:textId="77777777" w:rsidR="003925DB" w:rsidRPr="001C28B4" w:rsidRDefault="00F57ABC">
            <w:pPr>
              <w:adjustRightInd w:val="0"/>
              <w:snapToGrid w:val="0"/>
              <w:jc w:val="left"/>
              <w:rPr>
                <w:rFonts w:ascii="宋体" w:hAnsi="宋体"/>
                <w:sz w:val="24"/>
              </w:rPr>
            </w:pPr>
            <w:r w:rsidRPr="001C28B4">
              <w:rPr>
                <w:rFonts w:ascii="宋体" w:hAnsi="宋体"/>
                <w:sz w:val="24"/>
              </w:rPr>
              <w:t>…</w:t>
            </w:r>
          </w:p>
        </w:tc>
        <w:tc>
          <w:tcPr>
            <w:tcW w:w="713" w:type="pct"/>
            <w:vAlign w:val="center"/>
          </w:tcPr>
          <w:p w14:paraId="293D2BE7" w14:textId="77777777" w:rsidR="003925DB" w:rsidRPr="001C28B4" w:rsidRDefault="003925DB">
            <w:pPr>
              <w:adjustRightInd w:val="0"/>
              <w:snapToGrid w:val="0"/>
              <w:jc w:val="left"/>
              <w:rPr>
                <w:rFonts w:ascii="宋体" w:hAnsi="宋体"/>
                <w:sz w:val="24"/>
              </w:rPr>
            </w:pPr>
          </w:p>
        </w:tc>
        <w:tc>
          <w:tcPr>
            <w:tcW w:w="712" w:type="pct"/>
          </w:tcPr>
          <w:p w14:paraId="2AC9F484" w14:textId="77777777" w:rsidR="003925DB" w:rsidRPr="001C28B4" w:rsidRDefault="003925DB">
            <w:pPr>
              <w:adjustRightInd w:val="0"/>
              <w:snapToGrid w:val="0"/>
              <w:jc w:val="left"/>
              <w:rPr>
                <w:rFonts w:ascii="宋体" w:hAnsi="宋体"/>
                <w:sz w:val="24"/>
              </w:rPr>
            </w:pPr>
          </w:p>
        </w:tc>
        <w:tc>
          <w:tcPr>
            <w:tcW w:w="712" w:type="pct"/>
            <w:vAlign w:val="center"/>
          </w:tcPr>
          <w:p w14:paraId="20B63D41" w14:textId="77777777" w:rsidR="003925DB" w:rsidRPr="001C28B4" w:rsidRDefault="003925DB">
            <w:pPr>
              <w:adjustRightInd w:val="0"/>
              <w:snapToGrid w:val="0"/>
              <w:jc w:val="left"/>
              <w:rPr>
                <w:rFonts w:ascii="宋体" w:hAnsi="宋体"/>
                <w:sz w:val="24"/>
              </w:rPr>
            </w:pPr>
          </w:p>
        </w:tc>
        <w:tc>
          <w:tcPr>
            <w:tcW w:w="904" w:type="pct"/>
            <w:vAlign w:val="center"/>
          </w:tcPr>
          <w:p w14:paraId="0A589D2A" w14:textId="77777777" w:rsidR="003925DB" w:rsidRPr="001C28B4" w:rsidRDefault="003925DB">
            <w:pPr>
              <w:adjustRightInd w:val="0"/>
              <w:snapToGrid w:val="0"/>
              <w:jc w:val="left"/>
              <w:rPr>
                <w:rFonts w:ascii="宋体" w:hAnsi="宋体"/>
                <w:sz w:val="24"/>
              </w:rPr>
            </w:pPr>
          </w:p>
        </w:tc>
      </w:tr>
      <w:tr w:rsidR="003925DB" w:rsidRPr="001C28B4" w14:paraId="2D911755" w14:textId="77777777" w:rsidTr="00FA10D3">
        <w:trPr>
          <w:trHeight w:val="407"/>
        </w:trPr>
        <w:tc>
          <w:tcPr>
            <w:tcW w:w="3384" w:type="pct"/>
            <w:gridSpan w:val="4"/>
            <w:vAlign w:val="center"/>
          </w:tcPr>
          <w:p w14:paraId="72987972" w14:textId="77777777" w:rsidR="003925DB" w:rsidRPr="001C28B4" w:rsidRDefault="00F57ABC">
            <w:pPr>
              <w:adjustRightInd w:val="0"/>
              <w:snapToGrid w:val="0"/>
              <w:jc w:val="left"/>
              <w:rPr>
                <w:rFonts w:ascii="宋体" w:hAnsi="宋体"/>
                <w:sz w:val="24"/>
              </w:rPr>
            </w:pPr>
            <w:r w:rsidRPr="001C28B4">
              <w:rPr>
                <w:rFonts w:ascii="宋体" w:hAnsi="宋体"/>
                <w:b/>
                <w:sz w:val="24"/>
              </w:rPr>
              <w:t>总价（元）</w:t>
            </w:r>
          </w:p>
        </w:tc>
        <w:tc>
          <w:tcPr>
            <w:tcW w:w="712" w:type="pct"/>
            <w:vAlign w:val="center"/>
          </w:tcPr>
          <w:p w14:paraId="5E780E5C" w14:textId="77777777" w:rsidR="003925DB" w:rsidRPr="001C28B4" w:rsidRDefault="003925DB">
            <w:pPr>
              <w:adjustRightInd w:val="0"/>
              <w:snapToGrid w:val="0"/>
              <w:jc w:val="left"/>
              <w:rPr>
                <w:rFonts w:ascii="宋体" w:hAnsi="宋体"/>
                <w:sz w:val="24"/>
              </w:rPr>
            </w:pPr>
          </w:p>
        </w:tc>
        <w:tc>
          <w:tcPr>
            <w:tcW w:w="904" w:type="pct"/>
            <w:vAlign w:val="center"/>
          </w:tcPr>
          <w:p w14:paraId="3ECBDAAE" w14:textId="77777777" w:rsidR="003925DB" w:rsidRPr="001C28B4" w:rsidRDefault="003925DB">
            <w:pPr>
              <w:adjustRightInd w:val="0"/>
              <w:snapToGrid w:val="0"/>
              <w:jc w:val="left"/>
              <w:rPr>
                <w:rFonts w:ascii="宋体" w:hAnsi="宋体"/>
                <w:sz w:val="24"/>
              </w:rPr>
            </w:pPr>
          </w:p>
        </w:tc>
      </w:tr>
    </w:tbl>
    <w:p w14:paraId="3238F4B7" w14:textId="77777777" w:rsidR="003925DB" w:rsidRPr="001C28B4" w:rsidRDefault="003925DB">
      <w:pPr>
        <w:tabs>
          <w:tab w:val="left" w:pos="1800"/>
          <w:tab w:val="left" w:pos="5580"/>
        </w:tabs>
        <w:jc w:val="left"/>
        <w:rPr>
          <w:rFonts w:ascii="宋体" w:hAnsi="宋体"/>
          <w:sz w:val="24"/>
        </w:rPr>
      </w:pPr>
    </w:p>
    <w:p w14:paraId="4E10EC58" w14:textId="77777777" w:rsidR="003925DB" w:rsidRPr="001C28B4" w:rsidRDefault="00F57ABC">
      <w:pPr>
        <w:tabs>
          <w:tab w:val="left" w:pos="1800"/>
          <w:tab w:val="left" w:pos="5580"/>
        </w:tabs>
        <w:jc w:val="left"/>
        <w:rPr>
          <w:rFonts w:ascii="宋体" w:hAnsi="宋体"/>
          <w:sz w:val="24"/>
        </w:rPr>
      </w:pPr>
      <w:r w:rsidRPr="001C28B4">
        <w:rPr>
          <w:rFonts w:ascii="宋体" w:hAnsi="宋体"/>
          <w:sz w:val="24"/>
        </w:rPr>
        <w:t>注：1.本表应</w:t>
      </w:r>
      <w:proofErr w:type="gramStart"/>
      <w:r w:rsidRPr="001C28B4">
        <w:rPr>
          <w:rFonts w:ascii="宋体" w:hAnsi="宋体"/>
          <w:sz w:val="24"/>
        </w:rPr>
        <w:t>按包分别</w:t>
      </w:r>
      <w:proofErr w:type="gramEnd"/>
      <w:r w:rsidRPr="001C28B4">
        <w:rPr>
          <w:rFonts w:ascii="宋体" w:hAnsi="宋体"/>
          <w:sz w:val="24"/>
        </w:rPr>
        <w:t>填写。</w:t>
      </w:r>
    </w:p>
    <w:p w14:paraId="7A47B9F7" w14:textId="77777777" w:rsidR="003925DB" w:rsidRPr="001C28B4" w:rsidRDefault="00F57ABC">
      <w:pPr>
        <w:tabs>
          <w:tab w:val="left" w:pos="1800"/>
          <w:tab w:val="left" w:pos="5580"/>
        </w:tabs>
        <w:ind w:firstLineChars="200" w:firstLine="480"/>
        <w:jc w:val="left"/>
        <w:rPr>
          <w:rFonts w:ascii="宋体" w:hAnsi="宋体"/>
          <w:sz w:val="24"/>
        </w:rPr>
      </w:pPr>
      <w:r w:rsidRPr="001C28B4">
        <w:rPr>
          <w:rFonts w:ascii="宋体" w:hAnsi="宋体"/>
          <w:sz w:val="24"/>
        </w:rPr>
        <w:t>2.如果不提供分项报价将视为没有实质性响应竞争性磋商文件。</w:t>
      </w:r>
    </w:p>
    <w:p w14:paraId="2CB63C4E" w14:textId="77777777" w:rsidR="003925DB" w:rsidRPr="001C28B4" w:rsidRDefault="00F57ABC">
      <w:pPr>
        <w:tabs>
          <w:tab w:val="left" w:pos="1800"/>
          <w:tab w:val="left" w:pos="5580"/>
        </w:tabs>
        <w:ind w:firstLineChars="200" w:firstLine="480"/>
        <w:jc w:val="left"/>
        <w:rPr>
          <w:rFonts w:ascii="宋体" w:hAnsi="宋体"/>
          <w:sz w:val="24"/>
        </w:rPr>
      </w:pPr>
      <w:r w:rsidRPr="001C28B4">
        <w:rPr>
          <w:rFonts w:ascii="宋体" w:hAnsi="宋体"/>
          <w:sz w:val="24"/>
        </w:rPr>
        <w:t>3.上述各项的详细规格（如有），可另页描述。</w:t>
      </w:r>
    </w:p>
    <w:p w14:paraId="663454AD" w14:textId="77777777" w:rsidR="003925DB" w:rsidRPr="001C28B4" w:rsidRDefault="003925DB">
      <w:pPr>
        <w:autoSpaceDE w:val="0"/>
        <w:autoSpaceDN w:val="0"/>
        <w:adjustRightInd w:val="0"/>
        <w:snapToGrid w:val="0"/>
        <w:spacing w:before="25" w:after="25" w:line="360" w:lineRule="auto"/>
        <w:rPr>
          <w:rFonts w:ascii="宋体" w:hAnsi="宋体"/>
          <w:sz w:val="24"/>
        </w:rPr>
      </w:pPr>
    </w:p>
    <w:p w14:paraId="00A1509C" w14:textId="77777777" w:rsidR="003925DB" w:rsidRPr="001C28B4" w:rsidRDefault="003925DB">
      <w:pPr>
        <w:autoSpaceDE w:val="0"/>
        <w:autoSpaceDN w:val="0"/>
        <w:adjustRightInd w:val="0"/>
        <w:snapToGrid w:val="0"/>
        <w:spacing w:before="25" w:after="25" w:line="360" w:lineRule="auto"/>
        <w:rPr>
          <w:rFonts w:ascii="宋体" w:hAnsi="宋体"/>
          <w:sz w:val="24"/>
        </w:rPr>
      </w:pPr>
    </w:p>
    <w:p w14:paraId="479E2964" w14:textId="77777777" w:rsidR="003925DB" w:rsidRPr="001C28B4" w:rsidRDefault="00F57ABC">
      <w:pPr>
        <w:autoSpaceDE w:val="0"/>
        <w:autoSpaceDN w:val="0"/>
        <w:adjustRightInd w:val="0"/>
        <w:snapToGrid w:val="0"/>
        <w:spacing w:before="25" w:after="25" w:line="360" w:lineRule="auto"/>
        <w:ind w:right="360"/>
        <w:jc w:val="left"/>
        <w:rPr>
          <w:rFonts w:ascii="宋体" w:hAnsi="宋体"/>
          <w:sz w:val="24"/>
          <w:lang w:val="zh-CN"/>
        </w:rPr>
      </w:pPr>
      <w:r w:rsidRPr="001C28B4">
        <w:rPr>
          <w:rFonts w:ascii="宋体" w:hAnsi="宋体"/>
          <w:sz w:val="24"/>
        </w:rPr>
        <w:t>供应商名称（加盖公章）</w:t>
      </w:r>
      <w:r w:rsidRPr="001C28B4">
        <w:rPr>
          <w:rFonts w:ascii="宋体" w:hAnsi="宋体"/>
          <w:sz w:val="24"/>
          <w:lang w:val="zh-CN"/>
        </w:rPr>
        <w:t>：</w:t>
      </w:r>
      <w:r w:rsidRPr="001C28B4">
        <w:rPr>
          <w:rFonts w:ascii="宋体" w:hAnsi="宋体"/>
          <w:sz w:val="24"/>
        </w:rPr>
        <w:t>______</w:t>
      </w:r>
    </w:p>
    <w:p w14:paraId="19A6CE6D" w14:textId="77777777" w:rsidR="003925DB" w:rsidRPr="001C28B4" w:rsidRDefault="00F57ABC">
      <w:pPr>
        <w:autoSpaceDE w:val="0"/>
        <w:autoSpaceDN w:val="0"/>
        <w:adjustRightInd w:val="0"/>
        <w:snapToGrid w:val="0"/>
        <w:spacing w:before="25" w:after="25" w:line="360" w:lineRule="auto"/>
        <w:rPr>
          <w:rFonts w:ascii="宋体" w:hAnsi="宋体"/>
          <w:sz w:val="24"/>
          <w:lang w:val="zh-CN"/>
        </w:rPr>
      </w:pPr>
      <w:r w:rsidRPr="001C28B4">
        <w:rPr>
          <w:rFonts w:ascii="宋体" w:hAnsi="宋体"/>
          <w:sz w:val="24"/>
          <w:szCs w:val="20"/>
        </w:rPr>
        <w:t>日期：____年____月____日</w:t>
      </w:r>
    </w:p>
    <w:p w14:paraId="2F49FC86" w14:textId="77777777" w:rsidR="003925DB" w:rsidRPr="001C28B4" w:rsidRDefault="00F57ABC">
      <w:pPr>
        <w:tabs>
          <w:tab w:val="left" w:pos="360"/>
        </w:tabs>
        <w:snapToGrid w:val="0"/>
        <w:spacing w:line="360" w:lineRule="auto"/>
        <w:outlineLvl w:val="1"/>
        <w:rPr>
          <w:rFonts w:ascii="宋体" w:hAnsi="宋体"/>
          <w:sz w:val="24"/>
          <w:szCs w:val="20"/>
        </w:rPr>
      </w:pPr>
      <w:bookmarkStart w:id="713" w:name="_Toc127151562"/>
      <w:bookmarkStart w:id="714" w:name="_Toc265228400"/>
      <w:bookmarkStart w:id="715" w:name="_Toc226309806"/>
      <w:bookmarkStart w:id="716" w:name="_Toc264969252"/>
      <w:bookmarkStart w:id="717" w:name="_Toc226965835"/>
      <w:bookmarkStart w:id="718" w:name="_Toc150774765"/>
      <w:bookmarkStart w:id="719" w:name="_Toc150480798"/>
      <w:bookmarkStart w:id="720" w:name="_Toc305158830"/>
      <w:bookmarkStart w:id="721" w:name="_Toc226337258"/>
      <w:bookmarkStart w:id="722" w:name="_Toc305158904"/>
      <w:bookmarkStart w:id="723" w:name="_Toc142311062"/>
      <w:bookmarkStart w:id="724" w:name="_Toc195842927"/>
      <w:bookmarkStart w:id="725" w:name="_Toc226965752"/>
      <w:bookmarkStart w:id="726" w:name="_Toc195842926"/>
      <w:bookmarkStart w:id="727" w:name="_Toc226965834"/>
      <w:bookmarkStart w:id="728" w:name="_Toc150480797"/>
      <w:bookmarkStart w:id="729" w:name="_Toc264969251"/>
      <w:bookmarkStart w:id="730" w:name="_Toc305158829"/>
      <w:bookmarkStart w:id="731" w:name="_Toc226965751"/>
      <w:bookmarkStart w:id="732" w:name="_Toc150774764"/>
      <w:bookmarkStart w:id="733" w:name="_Toc226309805"/>
      <w:bookmarkStart w:id="734" w:name="_Toc226337257"/>
      <w:bookmarkStart w:id="735" w:name="_Toc265228399"/>
      <w:bookmarkStart w:id="736" w:name="_Toc127151561"/>
      <w:bookmarkStart w:id="737" w:name="_Toc142311061"/>
      <w:bookmarkStart w:id="738" w:name="_Toc305158903"/>
      <w:r w:rsidRPr="001C28B4">
        <w:rPr>
          <w:rFonts w:ascii="宋体" w:hAnsi="宋体"/>
          <w:sz w:val="24"/>
          <w:szCs w:val="20"/>
        </w:rPr>
        <w:br w:type="page"/>
      </w:r>
      <w:r w:rsidRPr="001C28B4">
        <w:rPr>
          <w:rFonts w:ascii="宋体" w:hAnsi="宋体"/>
          <w:sz w:val="24"/>
        </w:rPr>
        <w:lastRenderedPageBreak/>
        <w:t>9  合同条款偏离表</w:t>
      </w:r>
      <w:bookmarkEnd w:id="713"/>
      <w:bookmarkEnd w:id="714"/>
      <w:bookmarkEnd w:id="715"/>
      <w:bookmarkEnd w:id="716"/>
      <w:bookmarkEnd w:id="717"/>
      <w:bookmarkEnd w:id="718"/>
      <w:bookmarkEnd w:id="719"/>
      <w:bookmarkEnd w:id="720"/>
      <w:bookmarkEnd w:id="721"/>
      <w:bookmarkEnd w:id="722"/>
      <w:bookmarkEnd w:id="723"/>
      <w:bookmarkEnd w:id="724"/>
      <w:bookmarkEnd w:id="725"/>
    </w:p>
    <w:p w14:paraId="44695AC0" w14:textId="77777777" w:rsidR="003925DB" w:rsidRPr="001C28B4" w:rsidRDefault="003925DB">
      <w:pPr>
        <w:spacing w:line="360" w:lineRule="auto"/>
        <w:rPr>
          <w:rFonts w:ascii="宋体" w:hAnsi="宋体"/>
          <w:sz w:val="24"/>
          <w:szCs w:val="20"/>
        </w:rPr>
      </w:pPr>
    </w:p>
    <w:p w14:paraId="18CB48D3" w14:textId="618FD1EE" w:rsidR="003925DB" w:rsidRPr="001C28B4" w:rsidRDefault="00F57ABC">
      <w:pPr>
        <w:tabs>
          <w:tab w:val="left" w:pos="2775"/>
          <w:tab w:val="center" w:pos="4153"/>
        </w:tabs>
        <w:autoSpaceDE w:val="0"/>
        <w:autoSpaceDN w:val="0"/>
        <w:adjustRightInd w:val="0"/>
        <w:spacing w:line="360" w:lineRule="auto"/>
        <w:jc w:val="left"/>
        <w:rPr>
          <w:rFonts w:ascii="宋体" w:hAnsi="宋体"/>
          <w:b/>
          <w:sz w:val="36"/>
          <w:szCs w:val="36"/>
        </w:rPr>
      </w:pPr>
      <w:r w:rsidRPr="001C28B4">
        <w:rPr>
          <w:rFonts w:ascii="宋体" w:hAnsi="宋体"/>
          <w:sz w:val="36"/>
          <w:szCs w:val="36"/>
        </w:rPr>
        <w:tab/>
      </w:r>
      <w:r w:rsidRPr="001C28B4">
        <w:rPr>
          <w:rFonts w:ascii="宋体" w:hAnsi="宋体"/>
          <w:b/>
          <w:sz w:val="36"/>
          <w:szCs w:val="36"/>
        </w:rPr>
        <w:tab/>
      </w:r>
      <w:r w:rsidRPr="001C28B4">
        <w:rPr>
          <w:rFonts w:ascii="宋体" w:hAnsi="宋体" w:hint="eastAsia"/>
          <w:b/>
          <w:sz w:val="36"/>
          <w:szCs w:val="36"/>
        </w:rPr>
        <w:t>合同条款偏离表</w:t>
      </w:r>
    </w:p>
    <w:p w14:paraId="49B58EA8" w14:textId="77777777" w:rsidR="003925DB" w:rsidRPr="001C28B4" w:rsidRDefault="003925DB">
      <w:pPr>
        <w:spacing w:line="360" w:lineRule="auto"/>
        <w:rPr>
          <w:rFonts w:ascii="宋体" w:hAnsi="宋体"/>
          <w:sz w:val="24"/>
          <w:szCs w:val="20"/>
        </w:rPr>
      </w:pPr>
    </w:p>
    <w:p w14:paraId="552EB239" w14:textId="77777777" w:rsidR="003925DB" w:rsidRPr="001C28B4" w:rsidRDefault="00F57ABC">
      <w:pPr>
        <w:tabs>
          <w:tab w:val="left" w:pos="1800"/>
          <w:tab w:val="left" w:pos="5580"/>
        </w:tabs>
        <w:spacing w:line="360" w:lineRule="auto"/>
        <w:ind w:firstLineChars="150" w:firstLine="360"/>
        <w:jc w:val="left"/>
        <w:rPr>
          <w:rFonts w:ascii="宋体" w:hAnsi="宋体"/>
          <w:sz w:val="24"/>
        </w:rPr>
      </w:pPr>
      <w:r w:rsidRPr="001C28B4">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3925DB" w:rsidRPr="001C28B4" w14:paraId="40F59DA9" w14:textId="77777777">
        <w:trPr>
          <w:trHeight w:val="930"/>
          <w:jc w:val="center"/>
        </w:trPr>
        <w:tc>
          <w:tcPr>
            <w:tcW w:w="5000" w:type="pct"/>
            <w:gridSpan w:val="6"/>
            <w:vAlign w:val="center"/>
          </w:tcPr>
          <w:p w14:paraId="7B7823D3" w14:textId="77777777" w:rsidR="003925DB" w:rsidRPr="001C28B4" w:rsidRDefault="00F57ABC">
            <w:pPr>
              <w:adjustRightInd w:val="0"/>
              <w:snapToGrid w:val="0"/>
              <w:jc w:val="left"/>
              <w:rPr>
                <w:rFonts w:ascii="宋体" w:hAnsi="宋体"/>
                <w:b/>
                <w:sz w:val="24"/>
              </w:rPr>
            </w:pPr>
            <w:r w:rsidRPr="001C28B4">
              <w:rPr>
                <w:rFonts w:ascii="宋体" w:hAnsi="宋体" w:hint="eastAsia"/>
                <w:b/>
                <w:sz w:val="24"/>
              </w:rPr>
              <w:t>对本项目合同条款的偏离情况（请进行勾选）：</w:t>
            </w:r>
          </w:p>
          <w:p w14:paraId="4B033DCD" w14:textId="77777777" w:rsidR="003925DB" w:rsidRPr="001C28B4" w:rsidRDefault="00F57ABC">
            <w:pPr>
              <w:adjustRightInd w:val="0"/>
              <w:snapToGrid w:val="0"/>
              <w:jc w:val="left"/>
              <w:rPr>
                <w:rFonts w:ascii="宋体" w:hAnsi="宋体"/>
                <w:b/>
                <w:sz w:val="24"/>
              </w:rPr>
            </w:pPr>
            <w:r w:rsidRPr="001C28B4">
              <w:rPr>
                <w:rFonts w:ascii="宋体" w:hAnsi="宋体"/>
                <w:b/>
                <w:sz w:val="24"/>
              </w:rPr>
              <w:t>□无偏离</w:t>
            </w:r>
            <w:r w:rsidRPr="001C28B4">
              <w:rPr>
                <w:rFonts w:ascii="宋体" w:hAnsi="宋体"/>
                <w:sz w:val="24"/>
              </w:rPr>
              <w:t>（</w:t>
            </w:r>
            <w:r w:rsidRPr="001C28B4">
              <w:rPr>
                <w:rFonts w:ascii="宋体" w:hAnsi="宋体"/>
                <w:sz w:val="24"/>
                <w:szCs w:val="21"/>
              </w:rPr>
              <w:t>如无偏离，仅</w:t>
            </w:r>
            <w:proofErr w:type="gramStart"/>
            <w:r w:rsidRPr="001C28B4">
              <w:rPr>
                <w:rFonts w:ascii="宋体" w:hAnsi="宋体"/>
                <w:sz w:val="24"/>
                <w:szCs w:val="21"/>
              </w:rPr>
              <w:t>勾选无</w:t>
            </w:r>
            <w:proofErr w:type="gramEnd"/>
            <w:r w:rsidRPr="001C28B4">
              <w:rPr>
                <w:rFonts w:ascii="宋体" w:hAnsi="宋体"/>
                <w:sz w:val="24"/>
                <w:szCs w:val="21"/>
              </w:rPr>
              <w:t>偏离即可</w:t>
            </w:r>
            <w:r w:rsidRPr="001C28B4">
              <w:rPr>
                <w:rFonts w:ascii="宋体" w:hAnsi="宋体"/>
                <w:sz w:val="24"/>
              </w:rPr>
              <w:t>）</w:t>
            </w:r>
          </w:p>
          <w:p w14:paraId="5666CDE5" w14:textId="77777777" w:rsidR="003925DB" w:rsidRPr="001C28B4" w:rsidRDefault="00F57ABC">
            <w:pPr>
              <w:adjustRightInd w:val="0"/>
              <w:snapToGrid w:val="0"/>
              <w:jc w:val="left"/>
              <w:rPr>
                <w:rFonts w:ascii="宋体" w:hAnsi="宋体"/>
                <w:sz w:val="24"/>
              </w:rPr>
            </w:pPr>
            <w:r w:rsidRPr="001C28B4">
              <w:rPr>
                <w:rFonts w:ascii="宋体" w:hAnsi="宋体"/>
                <w:b/>
                <w:sz w:val="24"/>
              </w:rPr>
              <w:t>□有偏离</w:t>
            </w:r>
            <w:r w:rsidRPr="001C28B4">
              <w:rPr>
                <w:rFonts w:ascii="宋体" w:hAnsi="宋体"/>
                <w:sz w:val="24"/>
              </w:rPr>
              <w:t>（</w:t>
            </w:r>
            <w:r w:rsidRPr="001C28B4">
              <w:rPr>
                <w:rFonts w:ascii="宋体" w:hAnsi="宋体"/>
                <w:sz w:val="24"/>
                <w:szCs w:val="21"/>
              </w:rPr>
              <w:t>如有负偏离，</w:t>
            </w:r>
            <w:r w:rsidRPr="001C28B4">
              <w:rPr>
                <w:rFonts w:ascii="宋体" w:hAnsi="宋体"/>
                <w:sz w:val="24"/>
              </w:rPr>
              <w:t>则须在本表中对负偏离项逐一列明）</w:t>
            </w:r>
          </w:p>
        </w:tc>
      </w:tr>
      <w:tr w:rsidR="003925DB" w:rsidRPr="001C28B4" w14:paraId="7976010B" w14:textId="77777777">
        <w:trPr>
          <w:trHeight w:val="930"/>
          <w:jc w:val="center"/>
        </w:trPr>
        <w:tc>
          <w:tcPr>
            <w:tcW w:w="449" w:type="pct"/>
            <w:vAlign w:val="center"/>
          </w:tcPr>
          <w:p w14:paraId="29AE4393" w14:textId="77777777" w:rsidR="003925DB" w:rsidRPr="001C28B4" w:rsidRDefault="00F57ABC">
            <w:pPr>
              <w:adjustRightInd w:val="0"/>
              <w:snapToGrid w:val="0"/>
              <w:jc w:val="center"/>
              <w:rPr>
                <w:rFonts w:ascii="宋体" w:hAnsi="宋体"/>
                <w:sz w:val="24"/>
              </w:rPr>
            </w:pPr>
            <w:r w:rsidRPr="001C28B4">
              <w:rPr>
                <w:rFonts w:ascii="宋体" w:hAnsi="宋体"/>
                <w:sz w:val="24"/>
              </w:rPr>
              <w:t>序号</w:t>
            </w:r>
          </w:p>
        </w:tc>
        <w:tc>
          <w:tcPr>
            <w:tcW w:w="700" w:type="pct"/>
            <w:vAlign w:val="center"/>
          </w:tcPr>
          <w:p w14:paraId="1D631673" w14:textId="77777777" w:rsidR="003925DB" w:rsidRPr="001C28B4" w:rsidRDefault="00F57ABC">
            <w:pPr>
              <w:adjustRightInd w:val="0"/>
              <w:snapToGrid w:val="0"/>
              <w:jc w:val="center"/>
              <w:rPr>
                <w:rFonts w:ascii="宋体" w:hAnsi="宋体"/>
                <w:sz w:val="24"/>
              </w:rPr>
            </w:pPr>
            <w:r w:rsidRPr="001C28B4">
              <w:rPr>
                <w:rFonts w:ascii="宋体" w:hAnsi="宋体"/>
                <w:sz w:val="24"/>
                <w:szCs w:val="21"/>
              </w:rPr>
              <w:t>竞争性磋商文件</w:t>
            </w:r>
            <w:r w:rsidRPr="001C28B4">
              <w:rPr>
                <w:rFonts w:ascii="宋体" w:hAnsi="宋体"/>
                <w:sz w:val="24"/>
              </w:rPr>
              <w:t>条目号（页码）</w:t>
            </w:r>
          </w:p>
        </w:tc>
        <w:tc>
          <w:tcPr>
            <w:tcW w:w="1061" w:type="pct"/>
            <w:vAlign w:val="center"/>
          </w:tcPr>
          <w:p w14:paraId="7D610E85" w14:textId="77777777" w:rsidR="003925DB" w:rsidRPr="001C28B4" w:rsidRDefault="00F57ABC">
            <w:pPr>
              <w:adjustRightInd w:val="0"/>
              <w:snapToGrid w:val="0"/>
              <w:jc w:val="center"/>
              <w:rPr>
                <w:rFonts w:ascii="宋体" w:hAnsi="宋体"/>
                <w:sz w:val="24"/>
              </w:rPr>
            </w:pPr>
            <w:r w:rsidRPr="001C28B4">
              <w:rPr>
                <w:rFonts w:ascii="宋体" w:hAnsi="宋体"/>
                <w:sz w:val="24"/>
                <w:szCs w:val="21"/>
              </w:rPr>
              <w:t>竞争性磋商文件</w:t>
            </w:r>
            <w:r w:rsidRPr="001C28B4">
              <w:rPr>
                <w:rFonts w:ascii="宋体" w:hAnsi="宋体"/>
                <w:sz w:val="24"/>
              </w:rPr>
              <w:t>要求</w:t>
            </w:r>
          </w:p>
        </w:tc>
        <w:tc>
          <w:tcPr>
            <w:tcW w:w="1062" w:type="pct"/>
            <w:vAlign w:val="center"/>
          </w:tcPr>
          <w:p w14:paraId="0F76EEDE" w14:textId="77777777" w:rsidR="003925DB" w:rsidRPr="001C28B4" w:rsidRDefault="00F57ABC">
            <w:pPr>
              <w:adjustRightInd w:val="0"/>
              <w:snapToGrid w:val="0"/>
              <w:jc w:val="center"/>
              <w:rPr>
                <w:rFonts w:ascii="宋体" w:hAnsi="宋体"/>
                <w:sz w:val="24"/>
              </w:rPr>
            </w:pPr>
            <w:r w:rsidRPr="001C28B4">
              <w:rPr>
                <w:rFonts w:ascii="宋体" w:hAnsi="宋体"/>
                <w:sz w:val="24"/>
              </w:rPr>
              <w:t>响应文件内容</w:t>
            </w:r>
          </w:p>
        </w:tc>
        <w:tc>
          <w:tcPr>
            <w:tcW w:w="1304" w:type="pct"/>
            <w:vAlign w:val="center"/>
          </w:tcPr>
          <w:p w14:paraId="60B67983" w14:textId="77777777" w:rsidR="003925DB" w:rsidRPr="001C28B4" w:rsidRDefault="00F57ABC">
            <w:pPr>
              <w:adjustRightInd w:val="0"/>
              <w:snapToGrid w:val="0"/>
              <w:jc w:val="center"/>
              <w:rPr>
                <w:rFonts w:ascii="宋体" w:hAnsi="宋体"/>
                <w:sz w:val="24"/>
              </w:rPr>
            </w:pPr>
            <w:r w:rsidRPr="001C28B4">
              <w:rPr>
                <w:rFonts w:ascii="宋体" w:hAnsi="宋体"/>
                <w:sz w:val="24"/>
              </w:rPr>
              <w:t>偏离情况</w:t>
            </w:r>
          </w:p>
          <w:p w14:paraId="53607FA3" w14:textId="77777777" w:rsidR="003925DB" w:rsidRPr="001C28B4" w:rsidRDefault="00F57ABC">
            <w:pPr>
              <w:adjustRightInd w:val="0"/>
              <w:snapToGrid w:val="0"/>
              <w:jc w:val="center"/>
              <w:rPr>
                <w:rFonts w:ascii="宋体" w:hAnsi="宋体"/>
                <w:sz w:val="24"/>
              </w:rPr>
            </w:pPr>
            <w:r w:rsidRPr="001C28B4">
              <w:rPr>
                <w:rFonts w:ascii="宋体" w:hAnsi="宋体"/>
                <w:sz w:val="24"/>
              </w:rPr>
              <w:t>（据实填写）</w:t>
            </w:r>
          </w:p>
        </w:tc>
        <w:tc>
          <w:tcPr>
            <w:tcW w:w="425" w:type="pct"/>
            <w:vAlign w:val="center"/>
          </w:tcPr>
          <w:p w14:paraId="380D8361" w14:textId="77777777" w:rsidR="003925DB" w:rsidRPr="001C28B4" w:rsidRDefault="00F57ABC">
            <w:pPr>
              <w:adjustRightInd w:val="0"/>
              <w:snapToGrid w:val="0"/>
              <w:jc w:val="center"/>
              <w:rPr>
                <w:rFonts w:ascii="宋体" w:hAnsi="宋体"/>
                <w:sz w:val="24"/>
              </w:rPr>
            </w:pPr>
            <w:r w:rsidRPr="001C28B4">
              <w:rPr>
                <w:rFonts w:ascii="宋体" w:hAnsi="宋体"/>
                <w:sz w:val="24"/>
              </w:rPr>
              <w:t>说明</w:t>
            </w:r>
          </w:p>
        </w:tc>
      </w:tr>
      <w:tr w:rsidR="003925DB" w:rsidRPr="001C28B4" w14:paraId="03E1F1CE" w14:textId="77777777">
        <w:trPr>
          <w:trHeight w:val="930"/>
          <w:jc w:val="center"/>
        </w:trPr>
        <w:tc>
          <w:tcPr>
            <w:tcW w:w="449" w:type="pct"/>
            <w:vAlign w:val="center"/>
          </w:tcPr>
          <w:p w14:paraId="3F12F6E9" w14:textId="77777777" w:rsidR="003925DB" w:rsidRPr="001C28B4" w:rsidRDefault="003925DB">
            <w:pPr>
              <w:adjustRightInd w:val="0"/>
              <w:snapToGrid w:val="0"/>
              <w:jc w:val="center"/>
              <w:rPr>
                <w:rFonts w:ascii="宋体" w:hAnsi="宋体"/>
                <w:sz w:val="24"/>
              </w:rPr>
            </w:pPr>
          </w:p>
        </w:tc>
        <w:tc>
          <w:tcPr>
            <w:tcW w:w="700" w:type="pct"/>
            <w:vAlign w:val="center"/>
          </w:tcPr>
          <w:p w14:paraId="5597227C" w14:textId="77777777" w:rsidR="003925DB" w:rsidRPr="001C28B4" w:rsidRDefault="003925DB">
            <w:pPr>
              <w:adjustRightInd w:val="0"/>
              <w:snapToGrid w:val="0"/>
              <w:jc w:val="center"/>
              <w:rPr>
                <w:rFonts w:ascii="宋体" w:hAnsi="宋体"/>
                <w:sz w:val="24"/>
              </w:rPr>
            </w:pPr>
          </w:p>
        </w:tc>
        <w:tc>
          <w:tcPr>
            <w:tcW w:w="1061" w:type="pct"/>
            <w:vAlign w:val="center"/>
          </w:tcPr>
          <w:p w14:paraId="2212C0B9" w14:textId="77777777" w:rsidR="003925DB" w:rsidRPr="001C28B4" w:rsidRDefault="003925DB">
            <w:pPr>
              <w:adjustRightInd w:val="0"/>
              <w:snapToGrid w:val="0"/>
              <w:jc w:val="center"/>
              <w:rPr>
                <w:rFonts w:ascii="宋体" w:hAnsi="宋体"/>
                <w:sz w:val="24"/>
              </w:rPr>
            </w:pPr>
          </w:p>
        </w:tc>
        <w:tc>
          <w:tcPr>
            <w:tcW w:w="1062" w:type="pct"/>
            <w:vAlign w:val="center"/>
          </w:tcPr>
          <w:p w14:paraId="44782C3C" w14:textId="77777777" w:rsidR="003925DB" w:rsidRPr="001C28B4" w:rsidRDefault="003925DB">
            <w:pPr>
              <w:adjustRightInd w:val="0"/>
              <w:snapToGrid w:val="0"/>
              <w:jc w:val="center"/>
              <w:rPr>
                <w:rFonts w:ascii="宋体" w:hAnsi="宋体"/>
                <w:sz w:val="24"/>
              </w:rPr>
            </w:pPr>
          </w:p>
        </w:tc>
        <w:tc>
          <w:tcPr>
            <w:tcW w:w="1304" w:type="pct"/>
            <w:vAlign w:val="center"/>
          </w:tcPr>
          <w:p w14:paraId="5145C805" w14:textId="77777777" w:rsidR="003925DB" w:rsidRPr="001C28B4" w:rsidRDefault="003925DB">
            <w:pPr>
              <w:adjustRightInd w:val="0"/>
              <w:snapToGrid w:val="0"/>
              <w:jc w:val="center"/>
              <w:rPr>
                <w:rFonts w:ascii="宋体" w:hAnsi="宋体"/>
                <w:sz w:val="24"/>
              </w:rPr>
            </w:pPr>
          </w:p>
        </w:tc>
        <w:tc>
          <w:tcPr>
            <w:tcW w:w="425" w:type="pct"/>
            <w:vAlign w:val="center"/>
          </w:tcPr>
          <w:p w14:paraId="7D1759EE" w14:textId="77777777" w:rsidR="003925DB" w:rsidRPr="001C28B4" w:rsidRDefault="003925DB">
            <w:pPr>
              <w:adjustRightInd w:val="0"/>
              <w:snapToGrid w:val="0"/>
              <w:jc w:val="center"/>
              <w:rPr>
                <w:rFonts w:ascii="宋体" w:hAnsi="宋体"/>
                <w:sz w:val="24"/>
              </w:rPr>
            </w:pPr>
          </w:p>
        </w:tc>
      </w:tr>
      <w:tr w:rsidR="003925DB" w:rsidRPr="001C28B4" w14:paraId="303525E3" w14:textId="77777777">
        <w:trPr>
          <w:trHeight w:val="930"/>
          <w:jc w:val="center"/>
        </w:trPr>
        <w:tc>
          <w:tcPr>
            <w:tcW w:w="449" w:type="pct"/>
            <w:vAlign w:val="center"/>
          </w:tcPr>
          <w:p w14:paraId="0E062682" w14:textId="77777777" w:rsidR="003925DB" w:rsidRPr="001C28B4" w:rsidRDefault="003925DB">
            <w:pPr>
              <w:adjustRightInd w:val="0"/>
              <w:snapToGrid w:val="0"/>
              <w:jc w:val="center"/>
              <w:rPr>
                <w:rFonts w:ascii="宋体" w:hAnsi="宋体"/>
                <w:sz w:val="24"/>
              </w:rPr>
            </w:pPr>
          </w:p>
        </w:tc>
        <w:tc>
          <w:tcPr>
            <w:tcW w:w="700" w:type="pct"/>
            <w:vAlign w:val="center"/>
          </w:tcPr>
          <w:p w14:paraId="1D000552" w14:textId="77777777" w:rsidR="003925DB" w:rsidRPr="001C28B4" w:rsidRDefault="003925DB">
            <w:pPr>
              <w:adjustRightInd w:val="0"/>
              <w:snapToGrid w:val="0"/>
              <w:jc w:val="center"/>
              <w:rPr>
                <w:rFonts w:ascii="宋体" w:hAnsi="宋体"/>
                <w:sz w:val="24"/>
              </w:rPr>
            </w:pPr>
          </w:p>
        </w:tc>
        <w:tc>
          <w:tcPr>
            <w:tcW w:w="1061" w:type="pct"/>
            <w:vAlign w:val="center"/>
          </w:tcPr>
          <w:p w14:paraId="24D8E831" w14:textId="77777777" w:rsidR="003925DB" w:rsidRPr="001C28B4" w:rsidRDefault="003925DB">
            <w:pPr>
              <w:adjustRightInd w:val="0"/>
              <w:snapToGrid w:val="0"/>
              <w:jc w:val="center"/>
              <w:rPr>
                <w:rFonts w:ascii="宋体" w:hAnsi="宋体"/>
                <w:sz w:val="24"/>
              </w:rPr>
            </w:pPr>
          </w:p>
        </w:tc>
        <w:tc>
          <w:tcPr>
            <w:tcW w:w="1062" w:type="pct"/>
            <w:vAlign w:val="center"/>
          </w:tcPr>
          <w:p w14:paraId="30506BA1" w14:textId="77777777" w:rsidR="003925DB" w:rsidRPr="001C28B4" w:rsidRDefault="003925DB">
            <w:pPr>
              <w:adjustRightInd w:val="0"/>
              <w:snapToGrid w:val="0"/>
              <w:jc w:val="center"/>
              <w:rPr>
                <w:rFonts w:ascii="宋体" w:hAnsi="宋体"/>
                <w:sz w:val="24"/>
              </w:rPr>
            </w:pPr>
          </w:p>
        </w:tc>
        <w:tc>
          <w:tcPr>
            <w:tcW w:w="1304" w:type="pct"/>
            <w:vAlign w:val="center"/>
          </w:tcPr>
          <w:p w14:paraId="183DD270" w14:textId="77777777" w:rsidR="003925DB" w:rsidRPr="001C28B4" w:rsidRDefault="003925DB">
            <w:pPr>
              <w:adjustRightInd w:val="0"/>
              <w:snapToGrid w:val="0"/>
              <w:jc w:val="center"/>
              <w:rPr>
                <w:rFonts w:ascii="宋体" w:hAnsi="宋体"/>
                <w:sz w:val="24"/>
              </w:rPr>
            </w:pPr>
          </w:p>
        </w:tc>
        <w:tc>
          <w:tcPr>
            <w:tcW w:w="425" w:type="pct"/>
            <w:vAlign w:val="center"/>
          </w:tcPr>
          <w:p w14:paraId="16BEC917" w14:textId="77777777" w:rsidR="003925DB" w:rsidRPr="001C28B4" w:rsidRDefault="003925DB">
            <w:pPr>
              <w:adjustRightInd w:val="0"/>
              <w:snapToGrid w:val="0"/>
              <w:jc w:val="center"/>
              <w:rPr>
                <w:rFonts w:ascii="宋体" w:hAnsi="宋体"/>
                <w:sz w:val="24"/>
              </w:rPr>
            </w:pPr>
          </w:p>
        </w:tc>
      </w:tr>
      <w:tr w:rsidR="003925DB" w:rsidRPr="001C28B4" w14:paraId="587E0534" w14:textId="77777777">
        <w:trPr>
          <w:trHeight w:val="930"/>
          <w:jc w:val="center"/>
        </w:trPr>
        <w:tc>
          <w:tcPr>
            <w:tcW w:w="449" w:type="pct"/>
            <w:vAlign w:val="center"/>
          </w:tcPr>
          <w:p w14:paraId="01FB4797" w14:textId="77777777" w:rsidR="003925DB" w:rsidRPr="001C28B4" w:rsidRDefault="003925DB">
            <w:pPr>
              <w:adjustRightInd w:val="0"/>
              <w:snapToGrid w:val="0"/>
              <w:jc w:val="center"/>
              <w:rPr>
                <w:rFonts w:ascii="宋体" w:hAnsi="宋体"/>
                <w:sz w:val="24"/>
              </w:rPr>
            </w:pPr>
          </w:p>
        </w:tc>
        <w:tc>
          <w:tcPr>
            <w:tcW w:w="700" w:type="pct"/>
            <w:vAlign w:val="center"/>
          </w:tcPr>
          <w:p w14:paraId="1FF62255" w14:textId="77777777" w:rsidR="003925DB" w:rsidRPr="001C28B4" w:rsidRDefault="003925DB">
            <w:pPr>
              <w:adjustRightInd w:val="0"/>
              <w:snapToGrid w:val="0"/>
              <w:jc w:val="center"/>
              <w:rPr>
                <w:rFonts w:ascii="宋体" w:hAnsi="宋体"/>
                <w:sz w:val="24"/>
              </w:rPr>
            </w:pPr>
          </w:p>
        </w:tc>
        <w:tc>
          <w:tcPr>
            <w:tcW w:w="1061" w:type="pct"/>
            <w:vAlign w:val="center"/>
          </w:tcPr>
          <w:p w14:paraId="408FCC61" w14:textId="77777777" w:rsidR="003925DB" w:rsidRPr="001C28B4" w:rsidRDefault="003925DB">
            <w:pPr>
              <w:adjustRightInd w:val="0"/>
              <w:snapToGrid w:val="0"/>
              <w:jc w:val="center"/>
              <w:rPr>
                <w:rFonts w:ascii="宋体" w:hAnsi="宋体"/>
                <w:sz w:val="24"/>
              </w:rPr>
            </w:pPr>
          </w:p>
        </w:tc>
        <w:tc>
          <w:tcPr>
            <w:tcW w:w="1062" w:type="pct"/>
            <w:vAlign w:val="center"/>
          </w:tcPr>
          <w:p w14:paraId="67A08A3D" w14:textId="77777777" w:rsidR="003925DB" w:rsidRPr="001C28B4" w:rsidRDefault="003925DB">
            <w:pPr>
              <w:adjustRightInd w:val="0"/>
              <w:snapToGrid w:val="0"/>
              <w:jc w:val="center"/>
              <w:rPr>
                <w:rFonts w:ascii="宋体" w:hAnsi="宋体"/>
                <w:sz w:val="24"/>
              </w:rPr>
            </w:pPr>
          </w:p>
        </w:tc>
        <w:tc>
          <w:tcPr>
            <w:tcW w:w="1304" w:type="pct"/>
            <w:vAlign w:val="center"/>
          </w:tcPr>
          <w:p w14:paraId="14E440AC" w14:textId="77777777" w:rsidR="003925DB" w:rsidRPr="001C28B4" w:rsidRDefault="003925DB">
            <w:pPr>
              <w:adjustRightInd w:val="0"/>
              <w:snapToGrid w:val="0"/>
              <w:jc w:val="center"/>
              <w:rPr>
                <w:rFonts w:ascii="宋体" w:hAnsi="宋体"/>
                <w:sz w:val="24"/>
              </w:rPr>
            </w:pPr>
          </w:p>
        </w:tc>
        <w:tc>
          <w:tcPr>
            <w:tcW w:w="425" w:type="pct"/>
            <w:vAlign w:val="center"/>
          </w:tcPr>
          <w:p w14:paraId="1391B94A" w14:textId="77777777" w:rsidR="003925DB" w:rsidRPr="001C28B4" w:rsidRDefault="003925DB">
            <w:pPr>
              <w:adjustRightInd w:val="0"/>
              <w:snapToGrid w:val="0"/>
              <w:jc w:val="center"/>
              <w:rPr>
                <w:rFonts w:ascii="宋体" w:hAnsi="宋体"/>
                <w:sz w:val="24"/>
              </w:rPr>
            </w:pPr>
          </w:p>
        </w:tc>
      </w:tr>
      <w:tr w:rsidR="003925DB" w:rsidRPr="001C28B4" w14:paraId="4D7B0B53" w14:textId="77777777">
        <w:trPr>
          <w:trHeight w:val="930"/>
          <w:jc w:val="center"/>
        </w:trPr>
        <w:tc>
          <w:tcPr>
            <w:tcW w:w="449" w:type="pct"/>
            <w:vAlign w:val="center"/>
          </w:tcPr>
          <w:p w14:paraId="759A7401" w14:textId="77777777" w:rsidR="003925DB" w:rsidRPr="001C28B4" w:rsidRDefault="003925DB">
            <w:pPr>
              <w:adjustRightInd w:val="0"/>
              <w:snapToGrid w:val="0"/>
              <w:jc w:val="center"/>
              <w:rPr>
                <w:rFonts w:ascii="宋体" w:hAnsi="宋体"/>
                <w:sz w:val="24"/>
              </w:rPr>
            </w:pPr>
          </w:p>
        </w:tc>
        <w:tc>
          <w:tcPr>
            <w:tcW w:w="700" w:type="pct"/>
            <w:vAlign w:val="center"/>
          </w:tcPr>
          <w:p w14:paraId="41613B95" w14:textId="77777777" w:rsidR="003925DB" w:rsidRPr="001C28B4" w:rsidRDefault="003925DB">
            <w:pPr>
              <w:adjustRightInd w:val="0"/>
              <w:snapToGrid w:val="0"/>
              <w:jc w:val="center"/>
              <w:rPr>
                <w:rFonts w:ascii="宋体" w:hAnsi="宋体"/>
                <w:sz w:val="24"/>
              </w:rPr>
            </w:pPr>
          </w:p>
        </w:tc>
        <w:tc>
          <w:tcPr>
            <w:tcW w:w="1061" w:type="pct"/>
            <w:vAlign w:val="center"/>
          </w:tcPr>
          <w:p w14:paraId="4A37884A" w14:textId="77777777" w:rsidR="003925DB" w:rsidRPr="001C28B4" w:rsidRDefault="003925DB">
            <w:pPr>
              <w:adjustRightInd w:val="0"/>
              <w:snapToGrid w:val="0"/>
              <w:jc w:val="center"/>
              <w:rPr>
                <w:rFonts w:ascii="宋体" w:hAnsi="宋体"/>
                <w:sz w:val="24"/>
              </w:rPr>
            </w:pPr>
          </w:p>
        </w:tc>
        <w:tc>
          <w:tcPr>
            <w:tcW w:w="1062" w:type="pct"/>
            <w:vAlign w:val="center"/>
          </w:tcPr>
          <w:p w14:paraId="4F744B75" w14:textId="77777777" w:rsidR="003925DB" w:rsidRPr="001C28B4" w:rsidRDefault="003925DB">
            <w:pPr>
              <w:adjustRightInd w:val="0"/>
              <w:snapToGrid w:val="0"/>
              <w:jc w:val="center"/>
              <w:rPr>
                <w:rFonts w:ascii="宋体" w:hAnsi="宋体"/>
                <w:sz w:val="24"/>
              </w:rPr>
            </w:pPr>
          </w:p>
        </w:tc>
        <w:tc>
          <w:tcPr>
            <w:tcW w:w="1304" w:type="pct"/>
            <w:vAlign w:val="center"/>
          </w:tcPr>
          <w:p w14:paraId="3B7FB9C5" w14:textId="77777777" w:rsidR="003925DB" w:rsidRPr="001C28B4" w:rsidRDefault="003925DB">
            <w:pPr>
              <w:adjustRightInd w:val="0"/>
              <w:snapToGrid w:val="0"/>
              <w:jc w:val="center"/>
              <w:rPr>
                <w:rFonts w:ascii="宋体" w:hAnsi="宋体"/>
                <w:sz w:val="24"/>
              </w:rPr>
            </w:pPr>
          </w:p>
        </w:tc>
        <w:tc>
          <w:tcPr>
            <w:tcW w:w="425" w:type="pct"/>
            <w:vAlign w:val="center"/>
          </w:tcPr>
          <w:p w14:paraId="2E06947B" w14:textId="77777777" w:rsidR="003925DB" w:rsidRPr="001C28B4" w:rsidRDefault="003925DB">
            <w:pPr>
              <w:adjustRightInd w:val="0"/>
              <w:snapToGrid w:val="0"/>
              <w:jc w:val="center"/>
              <w:rPr>
                <w:rFonts w:ascii="宋体" w:hAnsi="宋体"/>
                <w:sz w:val="24"/>
              </w:rPr>
            </w:pPr>
          </w:p>
        </w:tc>
      </w:tr>
    </w:tbl>
    <w:p w14:paraId="046E446D" w14:textId="77777777" w:rsidR="003925DB" w:rsidRPr="001C28B4" w:rsidRDefault="003925DB">
      <w:pPr>
        <w:tabs>
          <w:tab w:val="left" w:pos="1800"/>
          <w:tab w:val="left" w:pos="5580"/>
        </w:tabs>
        <w:jc w:val="left"/>
        <w:rPr>
          <w:rFonts w:ascii="宋体" w:hAnsi="宋体"/>
          <w:sz w:val="24"/>
        </w:rPr>
      </w:pPr>
    </w:p>
    <w:p w14:paraId="1543B1D6" w14:textId="77777777" w:rsidR="003925DB" w:rsidRPr="001C28B4" w:rsidRDefault="00F57ABC">
      <w:pPr>
        <w:tabs>
          <w:tab w:val="left" w:pos="1800"/>
          <w:tab w:val="left" w:pos="5580"/>
        </w:tabs>
        <w:jc w:val="left"/>
        <w:rPr>
          <w:rFonts w:ascii="宋体" w:hAnsi="宋体"/>
          <w:sz w:val="24"/>
        </w:rPr>
      </w:pPr>
      <w:r w:rsidRPr="001C28B4">
        <w:rPr>
          <w:rFonts w:ascii="宋体" w:hAnsi="宋体" w:hint="eastAsia"/>
          <w:sz w:val="24"/>
        </w:rPr>
        <w:t>注：</w:t>
      </w:r>
    </w:p>
    <w:p w14:paraId="610A26F9" w14:textId="77777777" w:rsidR="003925DB" w:rsidRPr="001C28B4" w:rsidRDefault="00F57ABC">
      <w:pPr>
        <w:tabs>
          <w:tab w:val="left" w:pos="1800"/>
          <w:tab w:val="left" w:pos="5580"/>
        </w:tabs>
        <w:jc w:val="left"/>
        <w:rPr>
          <w:rFonts w:ascii="宋体" w:hAnsi="宋体"/>
          <w:sz w:val="24"/>
        </w:rPr>
      </w:pPr>
      <w:r w:rsidRPr="001C28B4">
        <w:rPr>
          <w:rFonts w:ascii="宋体" w:hAnsi="宋体"/>
          <w:sz w:val="24"/>
        </w:rPr>
        <w:t xml:space="preserve">1. </w:t>
      </w:r>
      <w:r w:rsidRPr="001C28B4">
        <w:rPr>
          <w:rFonts w:ascii="宋体" w:hAnsi="宋体" w:hint="eastAsia"/>
          <w:sz w:val="24"/>
        </w:rPr>
        <w:t>对合同条款中的所有要求，除本表所列明的所有偏离外，均视作供应商已对之理解和响应。</w:t>
      </w:r>
    </w:p>
    <w:p w14:paraId="5D85FC31" w14:textId="77777777" w:rsidR="003925DB" w:rsidRPr="001C28B4" w:rsidRDefault="00F57ABC">
      <w:pPr>
        <w:tabs>
          <w:tab w:val="left" w:pos="1800"/>
          <w:tab w:val="left" w:pos="5580"/>
        </w:tabs>
        <w:jc w:val="left"/>
        <w:rPr>
          <w:rFonts w:ascii="宋体" w:hAnsi="宋体"/>
          <w:sz w:val="24"/>
        </w:rPr>
      </w:pPr>
      <w:r w:rsidRPr="001C28B4">
        <w:rPr>
          <w:rFonts w:ascii="宋体" w:hAnsi="宋体"/>
          <w:sz w:val="24"/>
        </w:rPr>
        <w:t xml:space="preserve">2. </w:t>
      </w:r>
      <w:proofErr w:type="gramStart"/>
      <w:r w:rsidRPr="001C28B4">
        <w:rPr>
          <w:rFonts w:ascii="宋体" w:hAnsi="宋体" w:hint="eastAsia"/>
          <w:sz w:val="24"/>
        </w:rPr>
        <w:t>“偏离情况”列应据实</w:t>
      </w:r>
      <w:proofErr w:type="gramEnd"/>
      <w:r w:rsidRPr="001C28B4">
        <w:rPr>
          <w:rFonts w:ascii="宋体" w:hAnsi="宋体" w:hint="eastAsia"/>
          <w:sz w:val="24"/>
        </w:rPr>
        <w:t>填写“正偏离”或“负偏离”。</w:t>
      </w:r>
    </w:p>
    <w:p w14:paraId="7828C68E" w14:textId="77777777" w:rsidR="003925DB" w:rsidRPr="001C28B4" w:rsidRDefault="003925DB">
      <w:pPr>
        <w:spacing w:line="360" w:lineRule="auto"/>
        <w:rPr>
          <w:rFonts w:ascii="宋体" w:hAnsi="宋体"/>
          <w:sz w:val="24"/>
          <w:szCs w:val="20"/>
        </w:rPr>
      </w:pPr>
    </w:p>
    <w:p w14:paraId="4F561EDC" w14:textId="77777777" w:rsidR="003925DB" w:rsidRPr="001C28B4" w:rsidRDefault="00F57ABC">
      <w:pPr>
        <w:autoSpaceDE w:val="0"/>
        <w:autoSpaceDN w:val="0"/>
        <w:adjustRightInd w:val="0"/>
        <w:snapToGrid w:val="0"/>
        <w:spacing w:before="25" w:after="25" w:line="360" w:lineRule="auto"/>
        <w:rPr>
          <w:rFonts w:ascii="宋体" w:hAnsi="宋体"/>
          <w:sz w:val="24"/>
          <w:lang w:val="zh-CN"/>
        </w:rPr>
      </w:pPr>
      <w:r w:rsidRPr="001C28B4">
        <w:rPr>
          <w:rFonts w:ascii="宋体" w:hAnsi="宋体"/>
          <w:sz w:val="24"/>
        </w:rPr>
        <w:t>供应商名称（加盖公章）</w:t>
      </w:r>
      <w:r w:rsidRPr="001C28B4">
        <w:rPr>
          <w:rFonts w:ascii="宋体" w:hAnsi="宋体"/>
          <w:sz w:val="24"/>
          <w:lang w:val="zh-CN"/>
        </w:rPr>
        <w:t>：</w:t>
      </w:r>
      <w:r w:rsidRPr="001C28B4">
        <w:rPr>
          <w:rFonts w:ascii="宋体" w:hAnsi="宋体"/>
          <w:sz w:val="24"/>
        </w:rPr>
        <w:t>_______________</w:t>
      </w:r>
    </w:p>
    <w:p w14:paraId="35EABFB4" w14:textId="77777777" w:rsidR="003925DB" w:rsidRPr="001C28B4" w:rsidRDefault="00F57ABC">
      <w:pPr>
        <w:autoSpaceDE w:val="0"/>
        <w:autoSpaceDN w:val="0"/>
        <w:adjustRightInd w:val="0"/>
        <w:snapToGrid w:val="0"/>
        <w:spacing w:before="25" w:after="25" w:line="360" w:lineRule="auto"/>
        <w:rPr>
          <w:rFonts w:ascii="宋体" w:hAnsi="宋体"/>
          <w:sz w:val="24"/>
          <w:lang w:val="zh-CN"/>
        </w:rPr>
      </w:pPr>
      <w:r w:rsidRPr="001C28B4">
        <w:rPr>
          <w:rFonts w:ascii="宋体" w:hAnsi="宋体"/>
          <w:sz w:val="24"/>
          <w:szCs w:val="20"/>
        </w:rPr>
        <w:t>日期：____年____月____日</w:t>
      </w:r>
    </w:p>
    <w:p w14:paraId="09C937CF" w14:textId="77777777" w:rsidR="003925DB" w:rsidRPr="001C28B4" w:rsidRDefault="00F57ABC">
      <w:pPr>
        <w:tabs>
          <w:tab w:val="left" w:pos="360"/>
        </w:tabs>
        <w:snapToGrid w:val="0"/>
        <w:spacing w:line="360" w:lineRule="auto"/>
        <w:outlineLvl w:val="1"/>
        <w:rPr>
          <w:rFonts w:ascii="宋体" w:hAnsi="宋体"/>
          <w:sz w:val="24"/>
          <w:szCs w:val="20"/>
        </w:rPr>
      </w:pPr>
      <w:r w:rsidRPr="001C28B4">
        <w:rPr>
          <w:rFonts w:ascii="宋体" w:hAnsi="宋体"/>
          <w:sz w:val="24"/>
          <w:szCs w:val="20"/>
        </w:rPr>
        <w:br w:type="page"/>
      </w:r>
      <w:r w:rsidRPr="001C28B4">
        <w:rPr>
          <w:rFonts w:ascii="宋体" w:hAnsi="宋体"/>
          <w:sz w:val="24"/>
        </w:rPr>
        <w:lastRenderedPageBreak/>
        <w:t xml:space="preserve">10  </w:t>
      </w:r>
      <w:bookmarkEnd w:id="726"/>
      <w:bookmarkEnd w:id="727"/>
      <w:bookmarkEnd w:id="728"/>
      <w:bookmarkEnd w:id="729"/>
      <w:bookmarkEnd w:id="730"/>
      <w:bookmarkEnd w:id="731"/>
      <w:bookmarkEnd w:id="732"/>
      <w:bookmarkEnd w:id="733"/>
      <w:bookmarkEnd w:id="734"/>
      <w:bookmarkEnd w:id="735"/>
      <w:bookmarkEnd w:id="736"/>
      <w:bookmarkEnd w:id="737"/>
      <w:bookmarkEnd w:id="738"/>
      <w:r w:rsidRPr="001C28B4">
        <w:rPr>
          <w:rFonts w:ascii="宋体" w:hAnsi="宋体"/>
          <w:sz w:val="24"/>
        </w:rPr>
        <w:t>采购需求偏离表</w:t>
      </w:r>
    </w:p>
    <w:p w14:paraId="076EA465" w14:textId="65757665" w:rsidR="003925DB" w:rsidRPr="001C28B4" w:rsidRDefault="00F57ABC">
      <w:pPr>
        <w:autoSpaceDE w:val="0"/>
        <w:autoSpaceDN w:val="0"/>
        <w:adjustRightInd w:val="0"/>
        <w:spacing w:line="360" w:lineRule="auto"/>
        <w:jc w:val="center"/>
        <w:rPr>
          <w:rFonts w:ascii="宋体" w:hAnsi="宋体"/>
          <w:b/>
          <w:sz w:val="36"/>
          <w:szCs w:val="36"/>
        </w:rPr>
      </w:pPr>
      <w:r w:rsidRPr="001C28B4">
        <w:rPr>
          <w:rFonts w:ascii="宋体" w:hAnsi="宋体" w:hint="eastAsia"/>
          <w:b/>
          <w:sz w:val="36"/>
          <w:szCs w:val="36"/>
        </w:rPr>
        <w:t>采购需求偏离表</w:t>
      </w:r>
    </w:p>
    <w:p w14:paraId="3AA55FE7" w14:textId="77777777" w:rsidR="003925DB" w:rsidRPr="001C28B4" w:rsidRDefault="00F57ABC">
      <w:pPr>
        <w:tabs>
          <w:tab w:val="left" w:pos="1800"/>
          <w:tab w:val="left" w:pos="5580"/>
        </w:tabs>
        <w:spacing w:line="360" w:lineRule="auto"/>
        <w:ind w:firstLineChars="150" w:firstLine="360"/>
        <w:jc w:val="left"/>
        <w:rPr>
          <w:rFonts w:ascii="宋体" w:hAnsi="宋体"/>
          <w:sz w:val="24"/>
        </w:rPr>
      </w:pPr>
      <w:r w:rsidRPr="001C28B4">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925DB" w:rsidRPr="001C28B4" w14:paraId="7C81374F" w14:textId="77777777">
        <w:trPr>
          <w:trHeight w:val="1053"/>
          <w:jc w:val="center"/>
        </w:trPr>
        <w:tc>
          <w:tcPr>
            <w:tcW w:w="775" w:type="dxa"/>
            <w:vAlign w:val="center"/>
          </w:tcPr>
          <w:p w14:paraId="755CF702" w14:textId="77777777" w:rsidR="003925DB" w:rsidRPr="001C28B4" w:rsidRDefault="00F57ABC">
            <w:pPr>
              <w:adjustRightInd w:val="0"/>
              <w:snapToGrid w:val="0"/>
              <w:jc w:val="center"/>
              <w:rPr>
                <w:rFonts w:ascii="宋体" w:hAnsi="宋体"/>
                <w:sz w:val="24"/>
              </w:rPr>
            </w:pPr>
            <w:r w:rsidRPr="001C28B4">
              <w:rPr>
                <w:rFonts w:ascii="宋体" w:hAnsi="宋体"/>
                <w:sz w:val="24"/>
              </w:rPr>
              <w:t>序号</w:t>
            </w:r>
          </w:p>
        </w:tc>
        <w:tc>
          <w:tcPr>
            <w:tcW w:w="1482" w:type="dxa"/>
            <w:vAlign w:val="center"/>
          </w:tcPr>
          <w:p w14:paraId="0A7CFC9E" w14:textId="77777777" w:rsidR="003925DB" w:rsidRPr="001C28B4" w:rsidRDefault="00F57ABC">
            <w:pPr>
              <w:adjustRightInd w:val="0"/>
              <w:snapToGrid w:val="0"/>
              <w:jc w:val="center"/>
              <w:rPr>
                <w:rFonts w:ascii="宋体" w:hAnsi="宋体"/>
                <w:sz w:val="24"/>
              </w:rPr>
            </w:pPr>
            <w:r w:rsidRPr="001C28B4">
              <w:rPr>
                <w:rFonts w:ascii="宋体" w:hAnsi="宋体"/>
                <w:sz w:val="24"/>
              </w:rPr>
              <w:t>竞争性磋商文件条目号(页码)</w:t>
            </w:r>
          </w:p>
        </w:tc>
        <w:tc>
          <w:tcPr>
            <w:tcW w:w="2384" w:type="dxa"/>
            <w:vAlign w:val="center"/>
          </w:tcPr>
          <w:p w14:paraId="77F3FAA8" w14:textId="77777777" w:rsidR="003925DB" w:rsidRPr="001C28B4" w:rsidRDefault="00F57ABC">
            <w:pPr>
              <w:adjustRightInd w:val="0"/>
              <w:snapToGrid w:val="0"/>
              <w:jc w:val="center"/>
              <w:rPr>
                <w:rFonts w:ascii="宋体" w:hAnsi="宋体"/>
                <w:sz w:val="24"/>
              </w:rPr>
            </w:pPr>
            <w:r w:rsidRPr="001C28B4">
              <w:rPr>
                <w:rFonts w:ascii="宋体" w:hAnsi="宋体"/>
                <w:sz w:val="24"/>
              </w:rPr>
              <w:t>竞争性磋商文件要求</w:t>
            </w:r>
          </w:p>
        </w:tc>
        <w:tc>
          <w:tcPr>
            <w:tcW w:w="2126" w:type="dxa"/>
            <w:vAlign w:val="center"/>
          </w:tcPr>
          <w:p w14:paraId="65E40740" w14:textId="77777777" w:rsidR="003925DB" w:rsidRPr="001C28B4" w:rsidRDefault="00F57ABC">
            <w:pPr>
              <w:adjustRightInd w:val="0"/>
              <w:snapToGrid w:val="0"/>
              <w:jc w:val="center"/>
              <w:rPr>
                <w:rFonts w:ascii="宋体" w:hAnsi="宋体"/>
                <w:sz w:val="24"/>
              </w:rPr>
            </w:pPr>
            <w:r w:rsidRPr="001C28B4">
              <w:rPr>
                <w:rFonts w:ascii="宋体" w:hAnsi="宋体"/>
                <w:sz w:val="24"/>
              </w:rPr>
              <w:t>响应内容</w:t>
            </w:r>
          </w:p>
        </w:tc>
        <w:tc>
          <w:tcPr>
            <w:tcW w:w="1875" w:type="dxa"/>
            <w:vAlign w:val="center"/>
          </w:tcPr>
          <w:p w14:paraId="77F704C7" w14:textId="77777777" w:rsidR="003925DB" w:rsidRPr="001C28B4" w:rsidRDefault="00F57ABC">
            <w:pPr>
              <w:adjustRightInd w:val="0"/>
              <w:snapToGrid w:val="0"/>
              <w:jc w:val="center"/>
              <w:rPr>
                <w:rFonts w:ascii="宋体" w:hAnsi="宋体"/>
                <w:sz w:val="24"/>
              </w:rPr>
            </w:pPr>
            <w:r w:rsidRPr="001C28B4">
              <w:rPr>
                <w:rFonts w:ascii="宋体" w:hAnsi="宋体"/>
                <w:sz w:val="24"/>
              </w:rPr>
              <w:t>偏离情况</w:t>
            </w:r>
          </w:p>
          <w:p w14:paraId="5A7F4106" w14:textId="77777777" w:rsidR="003925DB" w:rsidRPr="001C28B4" w:rsidRDefault="00F57ABC">
            <w:pPr>
              <w:adjustRightInd w:val="0"/>
              <w:snapToGrid w:val="0"/>
              <w:jc w:val="center"/>
              <w:rPr>
                <w:rFonts w:ascii="宋体" w:hAnsi="宋体"/>
                <w:sz w:val="24"/>
              </w:rPr>
            </w:pPr>
            <w:r w:rsidRPr="001C28B4">
              <w:rPr>
                <w:rFonts w:ascii="宋体" w:hAnsi="宋体"/>
                <w:sz w:val="24"/>
                <w:szCs w:val="21"/>
              </w:rPr>
              <w:t>（据实填写）</w:t>
            </w:r>
          </w:p>
        </w:tc>
        <w:tc>
          <w:tcPr>
            <w:tcW w:w="1009" w:type="dxa"/>
            <w:vAlign w:val="center"/>
          </w:tcPr>
          <w:p w14:paraId="5EEE7166" w14:textId="77777777" w:rsidR="003925DB" w:rsidRPr="001C28B4" w:rsidRDefault="00F57ABC">
            <w:pPr>
              <w:adjustRightInd w:val="0"/>
              <w:snapToGrid w:val="0"/>
              <w:jc w:val="center"/>
              <w:rPr>
                <w:rFonts w:ascii="宋体" w:hAnsi="宋体"/>
                <w:sz w:val="24"/>
              </w:rPr>
            </w:pPr>
            <w:r w:rsidRPr="001C28B4">
              <w:rPr>
                <w:rFonts w:ascii="宋体" w:hAnsi="宋体"/>
                <w:sz w:val="24"/>
              </w:rPr>
              <w:t>说明</w:t>
            </w:r>
          </w:p>
        </w:tc>
      </w:tr>
      <w:tr w:rsidR="003925DB" w:rsidRPr="001C28B4" w14:paraId="5D46E87C" w14:textId="77777777">
        <w:trPr>
          <w:trHeight w:val="930"/>
          <w:jc w:val="center"/>
        </w:trPr>
        <w:tc>
          <w:tcPr>
            <w:tcW w:w="775" w:type="dxa"/>
            <w:vAlign w:val="center"/>
          </w:tcPr>
          <w:p w14:paraId="0433C910" w14:textId="77777777" w:rsidR="003925DB" w:rsidRPr="001C28B4" w:rsidRDefault="003925DB">
            <w:pPr>
              <w:adjustRightInd w:val="0"/>
              <w:snapToGrid w:val="0"/>
              <w:jc w:val="center"/>
              <w:rPr>
                <w:rFonts w:ascii="宋体" w:hAnsi="宋体"/>
                <w:sz w:val="24"/>
              </w:rPr>
            </w:pPr>
          </w:p>
        </w:tc>
        <w:tc>
          <w:tcPr>
            <w:tcW w:w="1482" w:type="dxa"/>
            <w:vAlign w:val="center"/>
          </w:tcPr>
          <w:p w14:paraId="51B52BED" w14:textId="77777777" w:rsidR="003925DB" w:rsidRPr="001C28B4" w:rsidRDefault="003925DB">
            <w:pPr>
              <w:adjustRightInd w:val="0"/>
              <w:snapToGrid w:val="0"/>
              <w:jc w:val="center"/>
              <w:rPr>
                <w:rFonts w:ascii="宋体" w:hAnsi="宋体"/>
                <w:sz w:val="24"/>
              </w:rPr>
            </w:pPr>
          </w:p>
        </w:tc>
        <w:tc>
          <w:tcPr>
            <w:tcW w:w="2384" w:type="dxa"/>
            <w:vAlign w:val="center"/>
          </w:tcPr>
          <w:p w14:paraId="2E62F705" w14:textId="77777777" w:rsidR="003925DB" w:rsidRPr="001C28B4" w:rsidRDefault="003925DB">
            <w:pPr>
              <w:adjustRightInd w:val="0"/>
              <w:snapToGrid w:val="0"/>
              <w:jc w:val="center"/>
              <w:rPr>
                <w:rFonts w:ascii="宋体" w:hAnsi="宋体"/>
                <w:sz w:val="24"/>
              </w:rPr>
            </w:pPr>
          </w:p>
        </w:tc>
        <w:tc>
          <w:tcPr>
            <w:tcW w:w="2126" w:type="dxa"/>
            <w:vAlign w:val="center"/>
          </w:tcPr>
          <w:p w14:paraId="25AB3F14" w14:textId="77777777" w:rsidR="003925DB" w:rsidRPr="001C28B4" w:rsidRDefault="003925DB">
            <w:pPr>
              <w:adjustRightInd w:val="0"/>
              <w:snapToGrid w:val="0"/>
              <w:jc w:val="center"/>
              <w:rPr>
                <w:rFonts w:ascii="宋体" w:hAnsi="宋体"/>
                <w:sz w:val="24"/>
              </w:rPr>
            </w:pPr>
          </w:p>
        </w:tc>
        <w:tc>
          <w:tcPr>
            <w:tcW w:w="1875" w:type="dxa"/>
            <w:vAlign w:val="center"/>
          </w:tcPr>
          <w:p w14:paraId="359FA7F3" w14:textId="77777777" w:rsidR="003925DB" w:rsidRPr="001C28B4" w:rsidRDefault="003925DB">
            <w:pPr>
              <w:adjustRightInd w:val="0"/>
              <w:snapToGrid w:val="0"/>
              <w:jc w:val="center"/>
              <w:rPr>
                <w:rFonts w:ascii="宋体" w:hAnsi="宋体"/>
                <w:sz w:val="24"/>
              </w:rPr>
            </w:pPr>
          </w:p>
        </w:tc>
        <w:tc>
          <w:tcPr>
            <w:tcW w:w="1009" w:type="dxa"/>
            <w:vAlign w:val="center"/>
          </w:tcPr>
          <w:p w14:paraId="48FAEC45" w14:textId="77777777" w:rsidR="003925DB" w:rsidRPr="001C28B4" w:rsidRDefault="003925DB">
            <w:pPr>
              <w:adjustRightInd w:val="0"/>
              <w:snapToGrid w:val="0"/>
              <w:jc w:val="center"/>
              <w:rPr>
                <w:rFonts w:ascii="宋体" w:hAnsi="宋体"/>
                <w:sz w:val="24"/>
              </w:rPr>
            </w:pPr>
          </w:p>
        </w:tc>
      </w:tr>
      <w:tr w:rsidR="003925DB" w:rsidRPr="001C28B4" w14:paraId="334059FA" w14:textId="77777777">
        <w:trPr>
          <w:trHeight w:val="930"/>
          <w:jc w:val="center"/>
        </w:trPr>
        <w:tc>
          <w:tcPr>
            <w:tcW w:w="775" w:type="dxa"/>
            <w:vAlign w:val="center"/>
          </w:tcPr>
          <w:p w14:paraId="0451B996" w14:textId="77777777" w:rsidR="003925DB" w:rsidRPr="001C28B4" w:rsidRDefault="003925DB">
            <w:pPr>
              <w:adjustRightInd w:val="0"/>
              <w:snapToGrid w:val="0"/>
              <w:jc w:val="center"/>
              <w:rPr>
                <w:rFonts w:ascii="宋体" w:hAnsi="宋体"/>
                <w:sz w:val="24"/>
              </w:rPr>
            </w:pPr>
          </w:p>
        </w:tc>
        <w:tc>
          <w:tcPr>
            <w:tcW w:w="1482" w:type="dxa"/>
            <w:vAlign w:val="center"/>
          </w:tcPr>
          <w:p w14:paraId="4E496F7B" w14:textId="77777777" w:rsidR="003925DB" w:rsidRPr="001C28B4" w:rsidRDefault="003925DB">
            <w:pPr>
              <w:adjustRightInd w:val="0"/>
              <w:snapToGrid w:val="0"/>
              <w:jc w:val="center"/>
              <w:rPr>
                <w:rFonts w:ascii="宋体" w:hAnsi="宋体"/>
                <w:sz w:val="24"/>
              </w:rPr>
            </w:pPr>
          </w:p>
        </w:tc>
        <w:tc>
          <w:tcPr>
            <w:tcW w:w="2384" w:type="dxa"/>
            <w:vAlign w:val="center"/>
          </w:tcPr>
          <w:p w14:paraId="7246A02A" w14:textId="77777777" w:rsidR="003925DB" w:rsidRPr="001C28B4" w:rsidRDefault="003925DB">
            <w:pPr>
              <w:adjustRightInd w:val="0"/>
              <w:snapToGrid w:val="0"/>
              <w:jc w:val="center"/>
              <w:rPr>
                <w:rFonts w:ascii="宋体" w:hAnsi="宋体"/>
                <w:sz w:val="24"/>
              </w:rPr>
            </w:pPr>
          </w:p>
        </w:tc>
        <w:tc>
          <w:tcPr>
            <w:tcW w:w="2126" w:type="dxa"/>
            <w:vAlign w:val="center"/>
          </w:tcPr>
          <w:p w14:paraId="1A7B6D56" w14:textId="77777777" w:rsidR="003925DB" w:rsidRPr="001C28B4" w:rsidRDefault="003925DB">
            <w:pPr>
              <w:adjustRightInd w:val="0"/>
              <w:snapToGrid w:val="0"/>
              <w:jc w:val="center"/>
              <w:rPr>
                <w:rFonts w:ascii="宋体" w:hAnsi="宋体"/>
                <w:sz w:val="24"/>
              </w:rPr>
            </w:pPr>
          </w:p>
        </w:tc>
        <w:tc>
          <w:tcPr>
            <w:tcW w:w="1875" w:type="dxa"/>
            <w:vAlign w:val="center"/>
          </w:tcPr>
          <w:p w14:paraId="0C1E3C4F" w14:textId="77777777" w:rsidR="003925DB" w:rsidRPr="001C28B4" w:rsidRDefault="003925DB">
            <w:pPr>
              <w:adjustRightInd w:val="0"/>
              <w:snapToGrid w:val="0"/>
              <w:jc w:val="center"/>
              <w:rPr>
                <w:rFonts w:ascii="宋体" w:hAnsi="宋体"/>
                <w:sz w:val="24"/>
              </w:rPr>
            </w:pPr>
          </w:p>
        </w:tc>
        <w:tc>
          <w:tcPr>
            <w:tcW w:w="1009" w:type="dxa"/>
            <w:vAlign w:val="center"/>
          </w:tcPr>
          <w:p w14:paraId="7EFC61C9" w14:textId="77777777" w:rsidR="003925DB" w:rsidRPr="001C28B4" w:rsidRDefault="003925DB">
            <w:pPr>
              <w:adjustRightInd w:val="0"/>
              <w:snapToGrid w:val="0"/>
              <w:jc w:val="center"/>
              <w:rPr>
                <w:rFonts w:ascii="宋体" w:hAnsi="宋体"/>
                <w:sz w:val="24"/>
              </w:rPr>
            </w:pPr>
          </w:p>
        </w:tc>
      </w:tr>
      <w:tr w:rsidR="003925DB" w:rsidRPr="001C28B4" w14:paraId="576BD18B" w14:textId="77777777">
        <w:trPr>
          <w:trHeight w:val="930"/>
          <w:jc w:val="center"/>
        </w:trPr>
        <w:tc>
          <w:tcPr>
            <w:tcW w:w="775" w:type="dxa"/>
            <w:vAlign w:val="center"/>
          </w:tcPr>
          <w:p w14:paraId="46C88C55" w14:textId="77777777" w:rsidR="003925DB" w:rsidRPr="001C28B4" w:rsidRDefault="003925DB">
            <w:pPr>
              <w:adjustRightInd w:val="0"/>
              <w:snapToGrid w:val="0"/>
              <w:jc w:val="center"/>
              <w:rPr>
                <w:rFonts w:ascii="宋体" w:hAnsi="宋体"/>
                <w:sz w:val="24"/>
              </w:rPr>
            </w:pPr>
          </w:p>
        </w:tc>
        <w:tc>
          <w:tcPr>
            <w:tcW w:w="1482" w:type="dxa"/>
            <w:vAlign w:val="center"/>
          </w:tcPr>
          <w:p w14:paraId="16BC81C8" w14:textId="77777777" w:rsidR="003925DB" w:rsidRPr="001C28B4" w:rsidRDefault="003925DB">
            <w:pPr>
              <w:adjustRightInd w:val="0"/>
              <w:snapToGrid w:val="0"/>
              <w:jc w:val="center"/>
              <w:rPr>
                <w:rFonts w:ascii="宋体" w:hAnsi="宋体"/>
                <w:sz w:val="24"/>
              </w:rPr>
            </w:pPr>
          </w:p>
        </w:tc>
        <w:tc>
          <w:tcPr>
            <w:tcW w:w="2384" w:type="dxa"/>
            <w:vAlign w:val="center"/>
          </w:tcPr>
          <w:p w14:paraId="58CB9485" w14:textId="77777777" w:rsidR="003925DB" w:rsidRPr="001C28B4" w:rsidRDefault="003925DB">
            <w:pPr>
              <w:adjustRightInd w:val="0"/>
              <w:snapToGrid w:val="0"/>
              <w:jc w:val="center"/>
              <w:rPr>
                <w:rFonts w:ascii="宋体" w:hAnsi="宋体"/>
                <w:sz w:val="24"/>
              </w:rPr>
            </w:pPr>
          </w:p>
        </w:tc>
        <w:tc>
          <w:tcPr>
            <w:tcW w:w="2126" w:type="dxa"/>
            <w:vAlign w:val="center"/>
          </w:tcPr>
          <w:p w14:paraId="150D9B5E" w14:textId="77777777" w:rsidR="003925DB" w:rsidRPr="001C28B4" w:rsidRDefault="003925DB">
            <w:pPr>
              <w:adjustRightInd w:val="0"/>
              <w:snapToGrid w:val="0"/>
              <w:jc w:val="center"/>
              <w:rPr>
                <w:rFonts w:ascii="宋体" w:hAnsi="宋体"/>
                <w:sz w:val="24"/>
              </w:rPr>
            </w:pPr>
          </w:p>
        </w:tc>
        <w:tc>
          <w:tcPr>
            <w:tcW w:w="1875" w:type="dxa"/>
            <w:vAlign w:val="center"/>
          </w:tcPr>
          <w:p w14:paraId="460E31F3" w14:textId="77777777" w:rsidR="003925DB" w:rsidRPr="001C28B4" w:rsidRDefault="003925DB">
            <w:pPr>
              <w:adjustRightInd w:val="0"/>
              <w:snapToGrid w:val="0"/>
              <w:jc w:val="center"/>
              <w:rPr>
                <w:rFonts w:ascii="宋体" w:hAnsi="宋体"/>
                <w:sz w:val="24"/>
              </w:rPr>
            </w:pPr>
          </w:p>
        </w:tc>
        <w:tc>
          <w:tcPr>
            <w:tcW w:w="1009" w:type="dxa"/>
            <w:vAlign w:val="center"/>
          </w:tcPr>
          <w:p w14:paraId="299F1816" w14:textId="77777777" w:rsidR="003925DB" w:rsidRPr="001C28B4" w:rsidRDefault="003925DB">
            <w:pPr>
              <w:adjustRightInd w:val="0"/>
              <w:snapToGrid w:val="0"/>
              <w:jc w:val="center"/>
              <w:rPr>
                <w:rFonts w:ascii="宋体" w:hAnsi="宋体"/>
                <w:sz w:val="24"/>
              </w:rPr>
            </w:pPr>
          </w:p>
        </w:tc>
      </w:tr>
      <w:tr w:rsidR="003925DB" w:rsidRPr="001C28B4" w14:paraId="40B35391" w14:textId="77777777">
        <w:trPr>
          <w:trHeight w:val="930"/>
          <w:jc w:val="center"/>
        </w:trPr>
        <w:tc>
          <w:tcPr>
            <w:tcW w:w="775" w:type="dxa"/>
            <w:vAlign w:val="center"/>
          </w:tcPr>
          <w:p w14:paraId="5E529B42" w14:textId="77777777" w:rsidR="003925DB" w:rsidRPr="001C28B4" w:rsidRDefault="003925DB">
            <w:pPr>
              <w:adjustRightInd w:val="0"/>
              <w:snapToGrid w:val="0"/>
              <w:jc w:val="center"/>
              <w:rPr>
                <w:rFonts w:ascii="宋体" w:hAnsi="宋体"/>
                <w:sz w:val="24"/>
              </w:rPr>
            </w:pPr>
          </w:p>
        </w:tc>
        <w:tc>
          <w:tcPr>
            <w:tcW w:w="1482" w:type="dxa"/>
            <w:vAlign w:val="center"/>
          </w:tcPr>
          <w:p w14:paraId="221B240C" w14:textId="77777777" w:rsidR="003925DB" w:rsidRPr="001C28B4" w:rsidRDefault="003925DB">
            <w:pPr>
              <w:adjustRightInd w:val="0"/>
              <w:snapToGrid w:val="0"/>
              <w:jc w:val="center"/>
              <w:rPr>
                <w:rFonts w:ascii="宋体" w:hAnsi="宋体"/>
                <w:sz w:val="24"/>
              </w:rPr>
            </w:pPr>
          </w:p>
        </w:tc>
        <w:tc>
          <w:tcPr>
            <w:tcW w:w="2384" w:type="dxa"/>
            <w:vAlign w:val="center"/>
          </w:tcPr>
          <w:p w14:paraId="06429783" w14:textId="77777777" w:rsidR="003925DB" w:rsidRPr="001C28B4" w:rsidRDefault="003925DB">
            <w:pPr>
              <w:adjustRightInd w:val="0"/>
              <w:snapToGrid w:val="0"/>
              <w:jc w:val="center"/>
              <w:rPr>
                <w:rFonts w:ascii="宋体" w:hAnsi="宋体"/>
                <w:sz w:val="24"/>
              </w:rPr>
            </w:pPr>
          </w:p>
        </w:tc>
        <w:tc>
          <w:tcPr>
            <w:tcW w:w="2126" w:type="dxa"/>
            <w:vAlign w:val="center"/>
          </w:tcPr>
          <w:p w14:paraId="43BB2414" w14:textId="77777777" w:rsidR="003925DB" w:rsidRPr="001C28B4" w:rsidRDefault="003925DB">
            <w:pPr>
              <w:adjustRightInd w:val="0"/>
              <w:snapToGrid w:val="0"/>
              <w:jc w:val="center"/>
              <w:rPr>
                <w:rFonts w:ascii="宋体" w:hAnsi="宋体"/>
                <w:sz w:val="24"/>
              </w:rPr>
            </w:pPr>
          </w:p>
        </w:tc>
        <w:tc>
          <w:tcPr>
            <w:tcW w:w="1875" w:type="dxa"/>
            <w:vAlign w:val="center"/>
          </w:tcPr>
          <w:p w14:paraId="7D63E289" w14:textId="77777777" w:rsidR="003925DB" w:rsidRPr="001C28B4" w:rsidRDefault="003925DB">
            <w:pPr>
              <w:adjustRightInd w:val="0"/>
              <w:snapToGrid w:val="0"/>
              <w:jc w:val="center"/>
              <w:rPr>
                <w:rFonts w:ascii="宋体" w:hAnsi="宋体"/>
                <w:sz w:val="24"/>
              </w:rPr>
            </w:pPr>
          </w:p>
        </w:tc>
        <w:tc>
          <w:tcPr>
            <w:tcW w:w="1009" w:type="dxa"/>
            <w:vAlign w:val="center"/>
          </w:tcPr>
          <w:p w14:paraId="7BF6A8B6" w14:textId="77777777" w:rsidR="003925DB" w:rsidRPr="001C28B4" w:rsidRDefault="003925DB">
            <w:pPr>
              <w:adjustRightInd w:val="0"/>
              <w:snapToGrid w:val="0"/>
              <w:jc w:val="center"/>
              <w:rPr>
                <w:rFonts w:ascii="宋体" w:hAnsi="宋体"/>
                <w:sz w:val="24"/>
              </w:rPr>
            </w:pPr>
          </w:p>
        </w:tc>
      </w:tr>
      <w:tr w:rsidR="003925DB" w:rsidRPr="001C28B4" w14:paraId="4A2EF0E7" w14:textId="77777777">
        <w:trPr>
          <w:trHeight w:val="930"/>
          <w:jc w:val="center"/>
        </w:trPr>
        <w:tc>
          <w:tcPr>
            <w:tcW w:w="775" w:type="dxa"/>
            <w:vAlign w:val="center"/>
          </w:tcPr>
          <w:p w14:paraId="3A99A87C" w14:textId="77777777" w:rsidR="003925DB" w:rsidRPr="001C28B4" w:rsidRDefault="003925DB">
            <w:pPr>
              <w:adjustRightInd w:val="0"/>
              <w:snapToGrid w:val="0"/>
              <w:jc w:val="center"/>
              <w:rPr>
                <w:rFonts w:ascii="宋体" w:hAnsi="宋体"/>
                <w:sz w:val="24"/>
              </w:rPr>
            </w:pPr>
          </w:p>
        </w:tc>
        <w:tc>
          <w:tcPr>
            <w:tcW w:w="1482" w:type="dxa"/>
            <w:vAlign w:val="center"/>
          </w:tcPr>
          <w:p w14:paraId="33E1697A" w14:textId="77777777" w:rsidR="003925DB" w:rsidRPr="001C28B4" w:rsidRDefault="003925DB">
            <w:pPr>
              <w:adjustRightInd w:val="0"/>
              <w:snapToGrid w:val="0"/>
              <w:jc w:val="center"/>
              <w:rPr>
                <w:rFonts w:ascii="宋体" w:hAnsi="宋体"/>
                <w:sz w:val="24"/>
              </w:rPr>
            </w:pPr>
          </w:p>
        </w:tc>
        <w:tc>
          <w:tcPr>
            <w:tcW w:w="2384" w:type="dxa"/>
            <w:vAlign w:val="center"/>
          </w:tcPr>
          <w:p w14:paraId="69982B49" w14:textId="77777777" w:rsidR="003925DB" w:rsidRPr="001C28B4" w:rsidRDefault="003925DB">
            <w:pPr>
              <w:adjustRightInd w:val="0"/>
              <w:snapToGrid w:val="0"/>
              <w:jc w:val="center"/>
              <w:rPr>
                <w:rFonts w:ascii="宋体" w:hAnsi="宋体"/>
                <w:sz w:val="24"/>
              </w:rPr>
            </w:pPr>
          </w:p>
        </w:tc>
        <w:tc>
          <w:tcPr>
            <w:tcW w:w="2126" w:type="dxa"/>
            <w:vAlign w:val="center"/>
          </w:tcPr>
          <w:p w14:paraId="0DC171AE" w14:textId="77777777" w:rsidR="003925DB" w:rsidRPr="001C28B4" w:rsidRDefault="003925DB">
            <w:pPr>
              <w:adjustRightInd w:val="0"/>
              <w:snapToGrid w:val="0"/>
              <w:jc w:val="center"/>
              <w:rPr>
                <w:rFonts w:ascii="宋体" w:hAnsi="宋体"/>
                <w:sz w:val="24"/>
              </w:rPr>
            </w:pPr>
          </w:p>
        </w:tc>
        <w:tc>
          <w:tcPr>
            <w:tcW w:w="1875" w:type="dxa"/>
            <w:vAlign w:val="center"/>
          </w:tcPr>
          <w:p w14:paraId="5132D1BD" w14:textId="77777777" w:rsidR="003925DB" w:rsidRPr="001C28B4" w:rsidRDefault="003925DB">
            <w:pPr>
              <w:adjustRightInd w:val="0"/>
              <w:snapToGrid w:val="0"/>
              <w:jc w:val="center"/>
              <w:rPr>
                <w:rFonts w:ascii="宋体" w:hAnsi="宋体"/>
                <w:sz w:val="24"/>
              </w:rPr>
            </w:pPr>
          </w:p>
        </w:tc>
        <w:tc>
          <w:tcPr>
            <w:tcW w:w="1009" w:type="dxa"/>
            <w:vAlign w:val="center"/>
          </w:tcPr>
          <w:p w14:paraId="25A51BF9" w14:textId="77777777" w:rsidR="003925DB" w:rsidRPr="001C28B4" w:rsidRDefault="003925DB">
            <w:pPr>
              <w:adjustRightInd w:val="0"/>
              <w:snapToGrid w:val="0"/>
              <w:jc w:val="center"/>
              <w:rPr>
                <w:rFonts w:ascii="宋体" w:hAnsi="宋体"/>
                <w:sz w:val="24"/>
              </w:rPr>
            </w:pPr>
          </w:p>
        </w:tc>
      </w:tr>
      <w:tr w:rsidR="003925DB" w:rsidRPr="001C28B4" w14:paraId="69DD6D40" w14:textId="77777777">
        <w:trPr>
          <w:trHeight w:val="930"/>
          <w:jc w:val="center"/>
        </w:trPr>
        <w:tc>
          <w:tcPr>
            <w:tcW w:w="775" w:type="dxa"/>
            <w:vAlign w:val="center"/>
          </w:tcPr>
          <w:p w14:paraId="05DCB8C5" w14:textId="77777777" w:rsidR="003925DB" w:rsidRPr="001C28B4" w:rsidRDefault="003925DB">
            <w:pPr>
              <w:adjustRightInd w:val="0"/>
              <w:snapToGrid w:val="0"/>
              <w:jc w:val="center"/>
              <w:rPr>
                <w:rFonts w:ascii="宋体" w:hAnsi="宋体"/>
                <w:sz w:val="24"/>
              </w:rPr>
            </w:pPr>
          </w:p>
        </w:tc>
        <w:tc>
          <w:tcPr>
            <w:tcW w:w="1482" w:type="dxa"/>
            <w:vAlign w:val="center"/>
          </w:tcPr>
          <w:p w14:paraId="7FA911CA" w14:textId="77777777" w:rsidR="003925DB" w:rsidRPr="001C28B4" w:rsidRDefault="003925DB">
            <w:pPr>
              <w:adjustRightInd w:val="0"/>
              <w:snapToGrid w:val="0"/>
              <w:jc w:val="center"/>
              <w:rPr>
                <w:rFonts w:ascii="宋体" w:hAnsi="宋体"/>
                <w:sz w:val="24"/>
              </w:rPr>
            </w:pPr>
          </w:p>
        </w:tc>
        <w:tc>
          <w:tcPr>
            <w:tcW w:w="2384" w:type="dxa"/>
            <w:vAlign w:val="center"/>
          </w:tcPr>
          <w:p w14:paraId="141C6361" w14:textId="77777777" w:rsidR="003925DB" w:rsidRPr="001C28B4" w:rsidRDefault="003925DB">
            <w:pPr>
              <w:adjustRightInd w:val="0"/>
              <w:snapToGrid w:val="0"/>
              <w:jc w:val="center"/>
              <w:rPr>
                <w:rFonts w:ascii="宋体" w:hAnsi="宋体"/>
                <w:sz w:val="24"/>
              </w:rPr>
            </w:pPr>
          </w:p>
        </w:tc>
        <w:tc>
          <w:tcPr>
            <w:tcW w:w="2126" w:type="dxa"/>
            <w:vAlign w:val="center"/>
          </w:tcPr>
          <w:p w14:paraId="201D306B" w14:textId="77777777" w:rsidR="003925DB" w:rsidRPr="001C28B4" w:rsidRDefault="003925DB">
            <w:pPr>
              <w:adjustRightInd w:val="0"/>
              <w:snapToGrid w:val="0"/>
              <w:jc w:val="center"/>
              <w:rPr>
                <w:rFonts w:ascii="宋体" w:hAnsi="宋体"/>
                <w:sz w:val="24"/>
              </w:rPr>
            </w:pPr>
          </w:p>
        </w:tc>
        <w:tc>
          <w:tcPr>
            <w:tcW w:w="1875" w:type="dxa"/>
            <w:vAlign w:val="center"/>
          </w:tcPr>
          <w:p w14:paraId="1AD74AD8" w14:textId="77777777" w:rsidR="003925DB" w:rsidRPr="001C28B4" w:rsidRDefault="003925DB">
            <w:pPr>
              <w:adjustRightInd w:val="0"/>
              <w:snapToGrid w:val="0"/>
              <w:jc w:val="center"/>
              <w:rPr>
                <w:rFonts w:ascii="宋体" w:hAnsi="宋体"/>
                <w:sz w:val="24"/>
              </w:rPr>
            </w:pPr>
          </w:p>
        </w:tc>
        <w:tc>
          <w:tcPr>
            <w:tcW w:w="1009" w:type="dxa"/>
            <w:vAlign w:val="center"/>
          </w:tcPr>
          <w:p w14:paraId="505F0F5E" w14:textId="77777777" w:rsidR="003925DB" w:rsidRPr="001C28B4" w:rsidRDefault="003925DB">
            <w:pPr>
              <w:adjustRightInd w:val="0"/>
              <w:snapToGrid w:val="0"/>
              <w:jc w:val="center"/>
              <w:rPr>
                <w:rFonts w:ascii="宋体" w:hAnsi="宋体"/>
                <w:sz w:val="24"/>
              </w:rPr>
            </w:pPr>
          </w:p>
        </w:tc>
      </w:tr>
    </w:tbl>
    <w:p w14:paraId="6EB523DD" w14:textId="77777777" w:rsidR="003925DB" w:rsidRPr="001C28B4" w:rsidRDefault="003925DB">
      <w:pPr>
        <w:tabs>
          <w:tab w:val="left" w:pos="1800"/>
          <w:tab w:val="left" w:pos="5580"/>
        </w:tabs>
        <w:spacing w:line="360" w:lineRule="auto"/>
        <w:ind w:firstLineChars="150" w:firstLine="360"/>
        <w:jc w:val="left"/>
        <w:rPr>
          <w:rFonts w:ascii="宋体" w:hAnsi="宋体"/>
          <w:sz w:val="24"/>
          <w:u w:val="single"/>
        </w:rPr>
      </w:pPr>
    </w:p>
    <w:p w14:paraId="362DB98A" w14:textId="77777777" w:rsidR="003925DB" w:rsidRPr="001C28B4" w:rsidRDefault="003925DB">
      <w:pPr>
        <w:tabs>
          <w:tab w:val="left" w:pos="1800"/>
          <w:tab w:val="left" w:pos="5580"/>
        </w:tabs>
        <w:spacing w:line="360" w:lineRule="auto"/>
        <w:ind w:firstLineChars="150" w:firstLine="360"/>
        <w:jc w:val="left"/>
        <w:rPr>
          <w:rFonts w:ascii="宋体" w:hAnsi="宋体"/>
          <w:sz w:val="24"/>
          <w:u w:val="single"/>
        </w:rPr>
      </w:pPr>
    </w:p>
    <w:p w14:paraId="1333BE79" w14:textId="77777777" w:rsidR="003925DB" w:rsidRPr="001C28B4" w:rsidRDefault="00F57ABC">
      <w:pPr>
        <w:tabs>
          <w:tab w:val="left" w:pos="1800"/>
          <w:tab w:val="left" w:pos="5580"/>
        </w:tabs>
        <w:jc w:val="left"/>
        <w:rPr>
          <w:rFonts w:ascii="宋体" w:hAnsi="宋体"/>
          <w:sz w:val="24"/>
        </w:rPr>
      </w:pPr>
      <w:r w:rsidRPr="001C28B4">
        <w:rPr>
          <w:rFonts w:ascii="宋体" w:hAnsi="宋体"/>
          <w:sz w:val="24"/>
        </w:rPr>
        <w:t>注：</w:t>
      </w:r>
    </w:p>
    <w:p w14:paraId="431EEB8B" w14:textId="77777777" w:rsidR="003925DB" w:rsidRPr="001C28B4" w:rsidRDefault="00F57ABC">
      <w:pPr>
        <w:tabs>
          <w:tab w:val="left" w:pos="1800"/>
          <w:tab w:val="left" w:pos="5580"/>
        </w:tabs>
        <w:jc w:val="left"/>
        <w:rPr>
          <w:rFonts w:ascii="宋体" w:hAnsi="宋体"/>
          <w:sz w:val="24"/>
        </w:rPr>
      </w:pPr>
      <w:r w:rsidRPr="001C28B4">
        <w:rPr>
          <w:rFonts w:ascii="宋体" w:hAnsi="宋体" w:hint="eastAsia"/>
          <w:sz w:val="24"/>
        </w:rPr>
        <w:t>1</w:t>
      </w:r>
      <w:r w:rsidRPr="001C28B4">
        <w:rPr>
          <w:rFonts w:ascii="宋体" w:hAnsi="宋体"/>
          <w:sz w:val="24"/>
        </w:rPr>
        <w:t>. 对竞争性磋商文件中的所有商务、技术要求，除本表所列明的所有偏离外，均视作供应商已对之理解和响应。此表中若无任何文字说明，内容为空白的</w:t>
      </w:r>
      <w:r w:rsidRPr="001C28B4">
        <w:rPr>
          <w:rFonts w:ascii="宋体" w:hAnsi="宋体"/>
          <w:b/>
          <w:sz w:val="24"/>
        </w:rPr>
        <w:t>响应无效</w:t>
      </w:r>
      <w:r w:rsidRPr="001C28B4">
        <w:rPr>
          <w:rFonts w:ascii="宋体" w:hAnsi="宋体"/>
          <w:sz w:val="24"/>
        </w:rPr>
        <w:t>。</w:t>
      </w:r>
    </w:p>
    <w:p w14:paraId="143F0732" w14:textId="77777777" w:rsidR="003925DB" w:rsidRPr="001C28B4" w:rsidRDefault="00F57ABC">
      <w:pPr>
        <w:tabs>
          <w:tab w:val="left" w:pos="1800"/>
          <w:tab w:val="left" w:pos="5580"/>
        </w:tabs>
        <w:jc w:val="left"/>
        <w:rPr>
          <w:rFonts w:ascii="宋体" w:hAnsi="宋体"/>
          <w:sz w:val="24"/>
        </w:rPr>
      </w:pPr>
      <w:r w:rsidRPr="001C28B4">
        <w:rPr>
          <w:rFonts w:ascii="宋体" w:hAnsi="宋体"/>
          <w:sz w:val="24"/>
        </w:rPr>
        <w:t>2.</w:t>
      </w:r>
      <w:proofErr w:type="gramStart"/>
      <w:r w:rsidRPr="001C28B4">
        <w:rPr>
          <w:rFonts w:ascii="宋体" w:hAnsi="宋体" w:hint="eastAsia"/>
          <w:sz w:val="24"/>
        </w:rPr>
        <w:t>“偏离情况”列应据实</w:t>
      </w:r>
      <w:proofErr w:type="gramEnd"/>
      <w:r w:rsidRPr="001C28B4">
        <w:rPr>
          <w:rFonts w:ascii="宋体" w:hAnsi="宋体" w:hint="eastAsia"/>
          <w:sz w:val="24"/>
        </w:rPr>
        <w:t>填写“正偏离”或“负偏离”或“无偏离”。</w:t>
      </w:r>
    </w:p>
    <w:p w14:paraId="5103B885" w14:textId="77777777" w:rsidR="003925DB" w:rsidRPr="001C28B4" w:rsidRDefault="00F57ABC">
      <w:pPr>
        <w:tabs>
          <w:tab w:val="left" w:pos="1800"/>
          <w:tab w:val="left" w:pos="5580"/>
        </w:tabs>
        <w:jc w:val="left"/>
        <w:rPr>
          <w:rFonts w:ascii="宋体" w:hAnsi="宋体"/>
        </w:rPr>
      </w:pPr>
      <w:r w:rsidRPr="001C28B4">
        <w:rPr>
          <w:rFonts w:ascii="宋体" w:hAnsi="宋体" w:hint="eastAsia"/>
          <w:sz w:val="24"/>
        </w:rPr>
        <w:t>3.供应商应在本表中对采购文件第四章采购需求技术规格的内容进行逐项应答，需在引用采购文件要求的基础上,进行逐条逐项答复、说明或解释。</w:t>
      </w:r>
    </w:p>
    <w:p w14:paraId="16CA985E" w14:textId="77777777" w:rsidR="003925DB" w:rsidRPr="001C28B4" w:rsidRDefault="003925DB">
      <w:pPr>
        <w:tabs>
          <w:tab w:val="left" w:pos="1800"/>
          <w:tab w:val="left" w:pos="5580"/>
        </w:tabs>
        <w:jc w:val="left"/>
        <w:rPr>
          <w:rFonts w:ascii="宋体" w:hAnsi="宋体"/>
          <w:sz w:val="24"/>
        </w:rPr>
      </w:pPr>
    </w:p>
    <w:p w14:paraId="7543FDA6" w14:textId="77777777" w:rsidR="003925DB" w:rsidRPr="001C28B4" w:rsidRDefault="003925DB">
      <w:pPr>
        <w:rPr>
          <w:rFonts w:ascii="宋体" w:hAnsi="宋体"/>
          <w:sz w:val="24"/>
          <w:szCs w:val="20"/>
        </w:rPr>
      </w:pPr>
    </w:p>
    <w:p w14:paraId="4C66CFA7" w14:textId="77777777" w:rsidR="003925DB" w:rsidRPr="001C28B4" w:rsidRDefault="00F57ABC">
      <w:pPr>
        <w:autoSpaceDE w:val="0"/>
        <w:autoSpaceDN w:val="0"/>
        <w:adjustRightInd w:val="0"/>
        <w:snapToGrid w:val="0"/>
        <w:spacing w:before="25" w:after="25" w:line="360" w:lineRule="auto"/>
        <w:ind w:right="360"/>
        <w:jc w:val="left"/>
        <w:rPr>
          <w:rFonts w:ascii="宋体" w:hAnsi="宋体"/>
          <w:sz w:val="24"/>
          <w:lang w:val="zh-CN"/>
        </w:rPr>
      </w:pPr>
      <w:r w:rsidRPr="001C28B4">
        <w:rPr>
          <w:rFonts w:ascii="宋体" w:hAnsi="宋体"/>
          <w:sz w:val="24"/>
        </w:rPr>
        <w:t>供应商名称（加盖公章）</w:t>
      </w:r>
      <w:r w:rsidRPr="001C28B4">
        <w:rPr>
          <w:rFonts w:ascii="宋体" w:hAnsi="宋体"/>
          <w:sz w:val="24"/>
          <w:lang w:val="zh-CN"/>
        </w:rPr>
        <w:t>：</w:t>
      </w:r>
      <w:r w:rsidRPr="001C28B4">
        <w:rPr>
          <w:rFonts w:ascii="宋体" w:hAnsi="宋体"/>
          <w:sz w:val="24"/>
        </w:rPr>
        <w:t>______</w:t>
      </w:r>
    </w:p>
    <w:p w14:paraId="1F39075F" w14:textId="77777777" w:rsidR="003925DB" w:rsidRPr="001C28B4" w:rsidRDefault="00F57ABC">
      <w:pPr>
        <w:autoSpaceDE w:val="0"/>
        <w:autoSpaceDN w:val="0"/>
        <w:adjustRightInd w:val="0"/>
        <w:snapToGrid w:val="0"/>
        <w:spacing w:before="25" w:after="25" w:line="360" w:lineRule="auto"/>
        <w:ind w:right="360"/>
        <w:jc w:val="left"/>
        <w:rPr>
          <w:rFonts w:ascii="宋体" w:hAnsi="宋体"/>
          <w:sz w:val="24"/>
          <w:szCs w:val="20"/>
        </w:rPr>
      </w:pPr>
      <w:r w:rsidRPr="001C28B4">
        <w:rPr>
          <w:rFonts w:ascii="宋体" w:hAnsi="宋体"/>
          <w:sz w:val="24"/>
          <w:szCs w:val="20"/>
        </w:rPr>
        <w:t>日期：____年____月____日</w:t>
      </w:r>
    </w:p>
    <w:p w14:paraId="69DC88D9" w14:textId="77777777" w:rsidR="003925DB" w:rsidRPr="001C28B4" w:rsidRDefault="00F57ABC">
      <w:pPr>
        <w:tabs>
          <w:tab w:val="left" w:pos="360"/>
        </w:tabs>
        <w:snapToGrid w:val="0"/>
        <w:spacing w:line="360" w:lineRule="auto"/>
        <w:outlineLvl w:val="1"/>
        <w:rPr>
          <w:rFonts w:ascii="宋体" w:hAnsi="宋体"/>
          <w:sz w:val="24"/>
        </w:rPr>
      </w:pPr>
      <w:r w:rsidRPr="001C28B4">
        <w:rPr>
          <w:rFonts w:ascii="宋体" w:hAnsi="宋体"/>
          <w:sz w:val="24"/>
          <w:szCs w:val="20"/>
        </w:rPr>
        <w:br w:type="page"/>
      </w:r>
    </w:p>
    <w:p w14:paraId="4C7AD5A8" w14:textId="77777777" w:rsidR="003925DB" w:rsidRPr="001C28B4" w:rsidRDefault="00F57ABC">
      <w:pPr>
        <w:tabs>
          <w:tab w:val="left" w:pos="360"/>
        </w:tabs>
        <w:snapToGrid w:val="0"/>
        <w:spacing w:line="360" w:lineRule="auto"/>
        <w:outlineLvl w:val="1"/>
        <w:rPr>
          <w:rFonts w:ascii="宋体" w:hAnsi="宋体"/>
          <w:sz w:val="24"/>
        </w:rPr>
      </w:pPr>
      <w:r w:rsidRPr="001C28B4">
        <w:rPr>
          <w:rFonts w:ascii="宋体" w:hAnsi="宋体"/>
          <w:sz w:val="24"/>
        </w:rPr>
        <w:lastRenderedPageBreak/>
        <w:t xml:space="preserve">11  </w:t>
      </w:r>
      <w:r w:rsidRPr="001C28B4">
        <w:rPr>
          <w:rFonts w:ascii="宋体" w:hAnsi="宋体" w:hint="eastAsia"/>
          <w:sz w:val="24"/>
        </w:rPr>
        <w:t>中小企业声明函</w:t>
      </w:r>
    </w:p>
    <w:p w14:paraId="1F636C4B" w14:textId="77777777" w:rsidR="003925DB" w:rsidRPr="001C28B4" w:rsidRDefault="003925DB">
      <w:pPr>
        <w:autoSpaceDE w:val="0"/>
        <w:autoSpaceDN w:val="0"/>
        <w:adjustRightInd w:val="0"/>
        <w:jc w:val="center"/>
        <w:rPr>
          <w:rFonts w:ascii="宋体" w:hAnsi="宋体"/>
          <w:sz w:val="30"/>
          <w:szCs w:val="30"/>
        </w:rPr>
      </w:pPr>
    </w:p>
    <w:p w14:paraId="443E400E" w14:textId="77777777" w:rsidR="003925DB" w:rsidRPr="001C28B4" w:rsidRDefault="00F57ABC">
      <w:pPr>
        <w:tabs>
          <w:tab w:val="left" w:pos="5580"/>
        </w:tabs>
        <w:spacing w:line="360" w:lineRule="auto"/>
        <w:rPr>
          <w:rFonts w:ascii="宋体" w:hAnsi="宋体"/>
          <w:sz w:val="24"/>
        </w:rPr>
      </w:pPr>
      <w:r w:rsidRPr="001C28B4">
        <w:rPr>
          <w:rFonts w:ascii="宋体" w:hAnsi="宋体" w:hint="eastAsia"/>
          <w:sz w:val="24"/>
        </w:rPr>
        <w:t>说明：</w:t>
      </w:r>
    </w:p>
    <w:p w14:paraId="232C2584" w14:textId="77777777" w:rsidR="003925DB" w:rsidRPr="001C28B4" w:rsidRDefault="00F57ABC">
      <w:pPr>
        <w:tabs>
          <w:tab w:val="left" w:pos="5580"/>
        </w:tabs>
        <w:spacing w:line="360" w:lineRule="auto"/>
        <w:rPr>
          <w:rFonts w:ascii="宋体" w:hAnsi="宋体"/>
          <w:sz w:val="24"/>
        </w:rPr>
      </w:pPr>
      <w:r w:rsidRPr="001C28B4">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6FA7F6EB" w14:textId="77777777" w:rsidR="003925DB" w:rsidRPr="001C28B4" w:rsidRDefault="00F57ABC">
      <w:pPr>
        <w:tabs>
          <w:tab w:val="left" w:pos="5580"/>
        </w:tabs>
        <w:spacing w:line="360" w:lineRule="auto"/>
        <w:rPr>
          <w:rFonts w:ascii="宋体" w:hAnsi="宋体"/>
          <w:sz w:val="24"/>
        </w:rPr>
      </w:pPr>
      <w:r w:rsidRPr="001C28B4">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9B87788" w14:textId="77777777" w:rsidR="003925DB" w:rsidRPr="001C28B4" w:rsidRDefault="00F57ABC">
      <w:pPr>
        <w:tabs>
          <w:tab w:val="left" w:pos="5580"/>
        </w:tabs>
        <w:spacing w:line="360" w:lineRule="auto"/>
        <w:rPr>
          <w:rFonts w:ascii="宋体" w:hAnsi="宋体"/>
          <w:sz w:val="24"/>
        </w:rPr>
      </w:pPr>
      <w:r w:rsidRPr="001C28B4">
        <w:rPr>
          <w:rFonts w:ascii="宋体" w:hAnsi="宋体" w:hint="eastAsia"/>
          <w:sz w:val="24"/>
        </w:rPr>
        <w:t>3）对于多标的</w:t>
      </w:r>
      <w:proofErr w:type="gramStart"/>
      <w:r w:rsidRPr="001C28B4">
        <w:rPr>
          <w:rFonts w:ascii="宋体" w:hAnsi="宋体" w:hint="eastAsia"/>
          <w:sz w:val="24"/>
        </w:rPr>
        <w:t>的</w:t>
      </w:r>
      <w:proofErr w:type="gramEnd"/>
      <w:r w:rsidRPr="001C28B4">
        <w:rPr>
          <w:rFonts w:ascii="宋体" w:hAnsi="宋体" w:hint="eastAsia"/>
          <w:sz w:val="24"/>
        </w:rPr>
        <w:t>采购项目，投标人应充分、准确地了解所投产品制造企业信息。对相关情况了解不清楚的，不建议填报本声明函。</w:t>
      </w:r>
    </w:p>
    <w:p w14:paraId="54CE4E15" w14:textId="77777777" w:rsidR="003925DB" w:rsidRPr="001C28B4" w:rsidRDefault="00F57ABC">
      <w:pPr>
        <w:tabs>
          <w:tab w:val="left" w:pos="5580"/>
        </w:tabs>
        <w:spacing w:line="360" w:lineRule="auto"/>
        <w:rPr>
          <w:rFonts w:ascii="宋体" w:hAnsi="宋体"/>
          <w:sz w:val="24"/>
        </w:rPr>
      </w:pPr>
      <w:r w:rsidRPr="001C28B4">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99665E2" w14:textId="77777777" w:rsidR="003925DB" w:rsidRPr="001C28B4" w:rsidRDefault="00F57ABC">
      <w:pPr>
        <w:tabs>
          <w:tab w:val="left" w:pos="5580"/>
        </w:tabs>
        <w:spacing w:line="360" w:lineRule="auto"/>
        <w:rPr>
          <w:rFonts w:ascii="宋体" w:hAnsi="宋体"/>
          <w:sz w:val="24"/>
        </w:rPr>
      </w:pPr>
      <w:r w:rsidRPr="001C28B4">
        <w:rPr>
          <w:rFonts w:ascii="宋体" w:hAnsi="宋体" w:hint="eastAsia"/>
          <w:sz w:val="24"/>
        </w:rPr>
        <w:t>5）后附《中小企业划型标准规定》</w:t>
      </w:r>
    </w:p>
    <w:p w14:paraId="69CF31F1" w14:textId="77777777" w:rsidR="003925DB" w:rsidRPr="001C28B4" w:rsidRDefault="00F57ABC">
      <w:pPr>
        <w:widowControl/>
        <w:jc w:val="left"/>
        <w:rPr>
          <w:rFonts w:ascii="宋体" w:hAnsi="宋体"/>
          <w:b/>
          <w:bCs/>
          <w:sz w:val="24"/>
        </w:rPr>
      </w:pPr>
      <w:r w:rsidRPr="001C28B4">
        <w:rPr>
          <w:rFonts w:ascii="宋体" w:hAnsi="宋体"/>
          <w:b/>
          <w:bCs/>
          <w:sz w:val="24"/>
        </w:rPr>
        <w:br w:type="page"/>
      </w:r>
    </w:p>
    <w:p w14:paraId="4CBBD626" w14:textId="77777777" w:rsidR="003925DB" w:rsidRPr="001C28B4" w:rsidRDefault="00F57ABC">
      <w:pPr>
        <w:spacing w:beforeLines="100" w:before="312" w:afterLines="100" w:after="312" w:line="360" w:lineRule="auto"/>
        <w:jc w:val="center"/>
        <w:rPr>
          <w:rFonts w:ascii="宋体" w:hAnsi="宋体"/>
          <w:b/>
          <w:sz w:val="36"/>
          <w:szCs w:val="36"/>
        </w:rPr>
      </w:pPr>
      <w:r w:rsidRPr="001C28B4">
        <w:rPr>
          <w:rFonts w:ascii="宋体" w:hAnsi="宋体"/>
          <w:b/>
          <w:bCs/>
          <w:sz w:val="36"/>
          <w:szCs w:val="36"/>
        </w:rPr>
        <w:lastRenderedPageBreak/>
        <w:t>中小企业声明函（货物）格式</w:t>
      </w:r>
    </w:p>
    <w:p w14:paraId="5D134359" w14:textId="77777777" w:rsidR="003925DB" w:rsidRPr="001C28B4" w:rsidRDefault="00F57ABC">
      <w:pPr>
        <w:autoSpaceDE w:val="0"/>
        <w:autoSpaceDN w:val="0"/>
        <w:spacing w:line="360" w:lineRule="auto"/>
        <w:ind w:left="220" w:right="415" w:firstLine="640"/>
        <w:jc w:val="left"/>
        <w:rPr>
          <w:rFonts w:ascii="宋体" w:hAnsi="宋体"/>
          <w:kern w:val="0"/>
          <w:sz w:val="24"/>
        </w:rPr>
      </w:pPr>
      <w:r w:rsidRPr="001C28B4">
        <w:rPr>
          <w:rFonts w:ascii="宋体" w:hAnsi="宋体"/>
          <w:kern w:val="0"/>
          <w:sz w:val="24"/>
        </w:rPr>
        <w:t>本公司（联合体）郑重声明，根据《政府采购促进中小企业发展管理办法》（财库﹝2020﹞46号）的规定，本公司（联合体）参加</w:t>
      </w:r>
      <w:r w:rsidRPr="001C28B4">
        <w:rPr>
          <w:rFonts w:ascii="宋体" w:hAnsi="宋体"/>
          <w:i/>
          <w:kern w:val="0"/>
          <w:sz w:val="24"/>
          <w:u w:val="single"/>
        </w:rPr>
        <w:t>（单位名称）</w:t>
      </w:r>
      <w:r w:rsidRPr="001C28B4">
        <w:rPr>
          <w:rFonts w:ascii="宋体" w:hAnsi="宋体"/>
          <w:kern w:val="0"/>
          <w:sz w:val="24"/>
        </w:rPr>
        <w:t>的</w:t>
      </w:r>
      <w:r w:rsidRPr="001C28B4">
        <w:rPr>
          <w:rFonts w:ascii="宋体" w:hAnsi="宋体"/>
          <w:i/>
          <w:kern w:val="0"/>
          <w:sz w:val="24"/>
          <w:u w:val="single"/>
        </w:rPr>
        <w:t>（项目名称）</w:t>
      </w:r>
      <w:r w:rsidRPr="001C28B4">
        <w:rPr>
          <w:rFonts w:ascii="宋体" w:hAnsi="宋体"/>
          <w:kern w:val="0"/>
          <w:sz w:val="24"/>
        </w:rPr>
        <w:t>采购活动，提供的货物全部由符合政策要求的中小企业制造。相关企业（含联合体中的中小企业、签订分包意向协议的中小企业）的具体情况如下：</w:t>
      </w:r>
    </w:p>
    <w:p w14:paraId="470B9B7A" w14:textId="77777777" w:rsidR="003925DB" w:rsidRPr="001C28B4" w:rsidRDefault="00F57ABC">
      <w:pPr>
        <w:numPr>
          <w:ilvl w:val="0"/>
          <w:numId w:val="7"/>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1C28B4">
        <w:rPr>
          <w:rFonts w:ascii="宋体" w:hAnsi="宋体"/>
          <w:i/>
          <w:kern w:val="0"/>
          <w:sz w:val="24"/>
          <w:u w:val="single" w:color="000000"/>
        </w:rPr>
        <w:t>（标的名称）</w:t>
      </w:r>
      <w:r w:rsidRPr="001C28B4">
        <w:rPr>
          <w:rFonts w:ascii="宋体" w:hAnsi="宋体"/>
          <w:kern w:val="0"/>
          <w:sz w:val="24"/>
        </w:rPr>
        <w:t>，属于</w:t>
      </w:r>
      <w:r w:rsidRPr="001C28B4">
        <w:rPr>
          <w:rFonts w:ascii="宋体" w:hAnsi="宋体"/>
          <w:i/>
          <w:kern w:val="0"/>
          <w:sz w:val="24"/>
        </w:rPr>
        <w:t>（</w:t>
      </w:r>
      <w:r w:rsidRPr="001C28B4">
        <w:rPr>
          <w:rFonts w:ascii="宋体" w:hAnsi="宋体"/>
          <w:kern w:val="0"/>
          <w:sz w:val="24"/>
          <w:u w:val="single" w:color="000000"/>
        </w:rPr>
        <w:t>采购文件中明确的所属行业</w:t>
      </w:r>
      <w:r w:rsidRPr="001C28B4">
        <w:rPr>
          <w:rFonts w:ascii="宋体" w:hAnsi="宋体"/>
          <w:i/>
          <w:kern w:val="0"/>
          <w:sz w:val="24"/>
          <w:u w:val="single" w:color="000000"/>
        </w:rPr>
        <w:t>）行业</w:t>
      </w:r>
      <w:r w:rsidRPr="001C28B4">
        <w:rPr>
          <w:rFonts w:ascii="宋体" w:hAnsi="宋体"/>
          <w:kern w:val="0"/>
          <w:sz w:val="24"/>
        </w:rPr>
        <w:t>；制造商为</w:t>
      </w:r>
      <w:r w:rsidRPr="001C28B4">
        <w:rPr>
          <w:rFonts w:ascii="宋体" w:hAnsi="宋体"/>
          <w:i/>
          <w:kern w:val="0"/>
          <w:sz w:val="24"/>
          <w:u w:val="single" w:color="000000"/>
        </w:rPr>
        <w:t>（企业名称）</w:t>
      </w:r>
      <w:r w:rsidRPr="001C28B4">
        <w:rPr>
          <w:rFonts w:ascii="宋体" w:hAnsi="宋体"/>
          <w:kern w:val="0"/>
          <w:sz w:val="24"/>
        </w:rPr>
        <w:t>，从业人员</w:t>
      </w:r>
      <w:r w:rsidRPr="001C28B4">
        <w:rPr>
          <w:rFonts w:ascii="宋体" w:hAnsi="宋体"/>
          <w:kern w:val="0"/>
          <w:sz w:val="24"/>
          <w:u w:val="single" w:color="000000"/>
        </w:rPr>
        <w:tab/>
      </w:r>
      <w:r w:rsidRPr="001C28B4">
        <w:rPr>
          <w:rFonts w:ascii="宋体" w:hAnsi="宋体"/>
          <w:kern w:val="0"/>
          <w:sz w:val="24"/>
        </w:rPr>
        <w:t>人，营业收入为</w:t>
      </w:r>
      <w:r w:rsidRPr="001C28B4">
        <w:rPr>
          <w:rFonts w:ascii="宋体" w:hAnsi="宋体"/>
          <w:kern w:val="0"/>
          <w:sz w:val="24"/>
          <w:u w:val="single" w:color="000000"/>
        </w:rPr>
        <w:tab/>
      </w:r>
      <w:r w:rsidRPr="001C28B4">
        <w:rPr>
          <w:rFonts w:ascii="宋体" w:hAnsi="宋体"/>
          <w:kern w:val="0"/>
          <w:sz w:val="24"/>
        </w:rPr>
        <w:t>万元，资产总额为</w:t>
      </w:r>
      <w:r w:rsidRPr="001C28B4">
        <w:rPr>
          <w:rFonts w:ascii="宋体" w:hAnsi="宋体"/>
          <w:kern w:val="0"/>
          <w:sz w:val="24"/>
          <w:u w:val="single" w:color="000000"/>
        </w:rPr>
        <w:tab/>
      </w:r>
      <w:r w:rsidRPr="001C28B4">
        <w:rPr>
          <w:rFonts w:ascii="宋体" w:hAnsi="宋体"/>
          <w:kern w:val="0"/>
          <w:sz w:val="24"/>
        </w:rPr>
        <w:t>万元</w:t>
      </w:r>
      <w:hyperlink w:anchor="_bookmark0" w:history="1">
        <w:r w:rsidRPr="001C28B4">
          <w:rPr>
            <w:rFonts w:ascii="宋体" w:hAnsi="宋体"/>
            <w:kern w:val="0"/>
            <w:position w:val="16"/>
            <w:sz w:val="24"/>
          </w:rPr>
          <w:t>1</w:t>
        </w:r>
      </w:hyperlink>
      <w:r w:rsidRPr="001C28B4">
        <w:rPr>
          <w:rFonts w:ascii="宋体" w:hAnsi="宋体"/>
          <w:kern w:val="0"/>
          <w:sz w:val="24"/>
        </w:rPr>
        <w:t>，属于</w:t>
      </w:r>
      <w:r w:rsidRPr="001C28B4">
        <w:rPr>
          <w:rFonts w:ascii="宋体" w:hAnsi="宋体"/>
          <w:i/>
          <w:kern w:val="0"/>
          <w:sz w:val="24"/>
          <w:u w:val="single" w:color="000000"/>
        </w:rPr>
        <w:t>（中型企业、小型企业、微型企业）</w:t>
      </w:r>
      <w:r w:rsidRPr="001C28B4">
        <w:rPr>
          <w:rFonts w:ascii="宋体" w:hAnsi="宋体"/>
          <w:kern w:val="0"/>
          <w:sz w:val="24"/>
        </w:rPr>
        <w:t>；</w:t>
      </w:r>
    </w:p>
    <w:p w14:paraId="2358719C" w14:textId="77777777" w:rsidR="003925DB" w:rsidRPr="001C28B4" w:rsidRDefault="00F57ABC">
      <w:pPr>
        <w:numPr>
          <w:ilvl w:val="0"/>
          <w:numId w:val="7"/>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1C28B4">
        <w:rPr>
          <w:rFonts w:ascii="宋体" w:hAnsi="宋体"/>
          <w:i/>
          <w:kern w:val="0"/>
          <w:sz w:val="24"/>
          <w:u w:val="single" w:color="000000"/>
        </w:rPr>
        <w:t>（标的名称）</w:t>
      </w:r>
      <w:r w:rsidRPr="001C28B4">
        <w:rPr>
          <w:rFonts w:ascii="宋体" w:hAnsi="宋体"/>
          <w:kern w:val="0"/>
          <w:sz w:val="24"/>
        </w:rPr>
        <w:t>，属于</w:t>
      </w:r>
      <w:r w:rsidRPr="001C28B4">
        <w:rPr>
          <w:rFonts w:ascii="宋体" w:hAnsi="宋体"/>
          <w:i/>
          <w:kern w:val="0"/>
          <w:sz w:val="24"/>
        </w:rPr>
        <w:t>（</w:t>
      </w:r>
      <w:r w:rsidRPr="001C28B4">
        <w:rPr>
          <w:rFonts w:ascii="宋体" w:hAnsi="宋体"/>
          <w:kern w:val="0"/>
          <w:sz w:val="24"/>
          <w:u w:val="single" w:color="000000"/>
        </w:rPr>
        <w:t>采购文件中明确的所属行业</w:t>
      </w:r>
      <w:r w:rsidRPr="001C28B4">
        <w:rPr>
          <w:rFonts w:ascii="宋体" w:hAnsi="宋体"/>
          <w:i/>
          <w:kern w:val="0"/>
          <w:sz w:val="24"/>
          <w:u w:val="single" w:color="000000"/>
        </w:rPr>
        <w:t>）行业</w:t>
      </w:r>
      <w:r w:rsidRPr="001C28B4">
        <w:rPr>
          <w:rFonts w:ascii="宋体" w:hAnsi="宋体"/>
          <w:kern w:val="0"/>
          <w:sz w:val="24"/>
        </w:rPr>
        <w:t>；制造商为</w:t>
      </w:r>
      <w:r w:rsidRPr="001C28B4">
        <w:rPr>
          <w:rFonts w:ascii="宋体" w:hAnsi="宋体"/>
          <w:i/>
          <w:kern w:val="0"/>
          <w:sz w:val="24"/>
          <w:u w:val="single" w:color="000000"/>
        </w:rPr>
        <w:t>（企业名称）</w:t>
      </w:r>
      <w:r w:rsidRPr="001C28B4">
        <w:rPr>
          <w:rFonts w:ascii="宋体" w:hAnsi="宋体"/>
          <w:kern w:val="0"/>
          <w:sz w:val="24"/>
        </w:rPr>
        <w:t>，从业人员</w:t>
      </w:r>
      <w:r w:rsidRPr="001C28B4">
        <w:rPr>
          <w:rFonts w:ascii="宋体" w:hAnsi="宋体"/>
          <w:kern w:val="0"/>
          <w:sz w:val="24"/>
          <w:u w:val="single" w:color="000000"/>
        </w:rPr>
        <w:tab/>
      </w:r>
      <w:r w:rsidRPr="001C28B4">
        <w:rPr>
          <w:rFonts w:ascii="宋体" w:hAnsi="宋体"/>
          <w:kern w:val="0"/>
          <w:sz w:val="24"/>
        </w:rPr>
        <w:t>人，营业收入为</w:t>
      </w:r>
      <w:r w:rsidRPr="001C28B4">
        <w:rPr>
          <w:rFonts w:ascii="宋体" w:hAnsi="宋体"/>
          <w:kern w:val="0"/>
          <w:sz w:val="24"/>
          <w:u w:val="single" w:color="000000"/>
        </w:rPr>
        <w:tab/>
      </w:r>
      <w:r w:rsidRPr="001C28B4">
        <w:rPr>
          <w:rFonts w:ascii="宋体" w:hAnsi="宋体"/>
          <w:kern w:val="0"/>
          <w:sz w:val="24"/>
        </w:rPr>
        <w:t>万元，资产总额为</w:t>
      </w:r>
      <w:r w:rsidRPr="001C28B4">
        <w:rPr>
          <w:rFonts w:ascii="宋体" w:hAnsi="宋体"/>
          <w:kern w:val="0"/>
          <w:sz w:val="24"/>
          <w:u w:val="single" w:color="000000"/>
        </w:rPr>
        <w:tab/>
      </w:r>
      <w:r w:rsidRPr="001C28B4">
        <w:rPr>
          <w:rFonts w:ascii="宋体" w:hAnsi="宋体"/>
          <w:kern w:val="0"/>
          <w:sz w:val="24"/>
        </w:rPr>
        <w:t>万元，属于</w:t>
      </w:r>
      <w:r w:rsidRPr="001C28B4">
        <w:rPr>
          <w:rFonts w:ascii="宋体" w:hAnsi="宋体"/>
          <w:i/>
          <w:kern w:val="0"/>
          <w:sz w:val="24"/>
          <w:u w:val="single" w:color="000000"/>
        </w:rPr>
        <w:t>（中型企业、小型企业、微型企业）</w:t>
      </w:r>
      <w:r w:rsidRPr="001C28B4">
        <w:rPr>
          <w:rFonts w:ascii="宋体" w:hAnsi="宋体"/>
          <w:kern w:val="0"/>
          <w:sz w:val="24"/>
        </w:rPr>
        <w:t>；</w:t>
      </w:r>
    </w:p>
    <w:p w14:paraId="130B42CB" w14:textId="77777777" w:rsidR="003925DB" w:rsidRPr="001C28B4" w:rsidRDefault="00F57ABC">
      <w:pPr>
        <w:autoSpaceDE w:val="0"/>
        <w:autoSpaceDN w:val="0"/>
        <w:spacing w:line="360" w:lineRule="auto"/>
        <w:ind w:left="860"/>
        <w:jc w:val="left"/>
        <w:rPr>
          <w:rFonts w:ascii="宋体" w:hAnsi="宋体"/>
          <w:kern w:val="0"/>
          <w:sz w:val="24"/>
        </w:rPr>
      </w:pPr>
      <w:r w:rsidRPr="001C28B4">
        <w:rPr>
          <w:rFonts w:ascii="宋体" w:hAnsi="宋体"/>
          <w:kern w:val="0"/>
          <w:sz w:val="24"/>
        </w:rPr>
        <w:t>……</w:t>
      </w:r>
    </w:p>
    <w:p w14:paraId="320E2669" w14:textId="77777777" w:rsidR="003925DB" w:rsidRPr="001C28B4" w:rsidRDefault="00F57ABC">
      <w:pPr>
        <w:autoSpaceDE w:val="0"/>
        <w:autoSpaceDN w:val="0"/>
        <w:spacing w:line="360" w:lineRule="auto"/>
        <w:ind w:left="220" w:right="417" w:firstLine="645"/>
        <w:rPr>
          <w:rFonts w:ascii="宋体" w:hAnsi="宋体"/>
          <w:kern w:val="0"/>
          <w:sz w:val="24"/>
        </w:rPr>
      </w:pPr>
      <w:r w:rsidRPr="001C28B4">
        <w:rPr>
          <w:rFonts w:ascii="宋体" w:hAnsi="宋体"/>
          <w:kern w:val="0"/>
          <w:sz w:val="24"/>
        </w:rPr>
        <w:t>以上企业，不属于大企业的分支机构，不存在控股股东为大企业的情形，也不存在与大企业的负责人为同一人的情形。</w:t>
      </w:r>
    </w:p>
    <w:p w14:paraId="63E45A9E" w14:textId="77777777" w:rsidR="003925DB" w:rsidRPr="001C28B4" w:rsidRDefault="00F57ABC">
      <w:pPr>
        <w:autoSpaceDE w:val="0"/>
        <w:autoSpaceDN w:val="0"/>
        <w:spacing w:line="360" w:lineRule="auto"/>
        <w:ind w:left="220" w:right="372" w:firstLine="645"/>
        <w:jc w:val="left"/>
        <w:rPr>
          <w:rFonts w:ascii="宋体" w:hAnsi="宋体"/>
          <w:kern w:val="0"/>
          <w:sz w:val="24"/>
        </w:rPr>
      </w:pPr>
      <w:r w:rsidRPr="001C28B4">
        <w:rPr>
          <w:rFonts w:ascii="宋体" w:hAnsi="宋体"/>
          <w:kern w:val="0"/>
          <w:sz w:val="24"/>
        </w:rPr>
        <w:t>本企业对上述声明内容的真实性负责。如有虚假，将依法承担相应责任。</w:t>
      </w:r>
    </w:p>
    <w:p w14:paraId="4A753C62" w14:textId="77777777" w:rsidR="003925DB" w:rsidRPr="001C28B4" w:rsidRDefault="003925DB">
      <w:pPr>
        <w:spacing w:line="360" w:lineRule="auto"/>
        <w:ind w:firstLine="504"/>
        <w:rPr>
          <w:rFonts w:ascii="宋体" w:hAnsi="宋体"/>
          <w:spacing w:val="6"/>
          <w:sz w:val="24"/>
        </w:rPr>
      </w:pPr>
    </w:p>
    <w:p w14:paraId="0E9A6567" w14:textId="77777777" w:rsidR="003925DB" w:rsidRPr="001C28B4" w:rsidRDefault="003925DB">
      <w:pPr>
        <w:spacing w:line="360" w:lineRule="auto"/>
        <w:ind w:firstLine="504"/>
        <w:rPr>
          <w:rFonts w:ascii="宋体" w:hAnsi="宋体"/>
          <w:spacing w:val="6"/>
          <w:sz w:val="24"/>
        </w:rPr>
      </w:pPr>
    </w:p>
    <w:p w14:paraId="5430E62D" w14:textId="77777777" w:rsidR="003925DB" w:rsidRPr="001C28B4" w:rsidRDefault="00F57ABC">
      <w:pPr>
        <w:spacing w:line="360" w:lineRule="auto"/>
        <w:ind w:right="360" w:firstLine="480"/>
        <w:jc w:val="right"/>
        <w:rPr>
          <w:rFonts w:ascii="宋体" w:hAnsi="宋体"/>
          <w:sz w:val="24"/>
        </w:rPr>
      </w:pPr>
      <w:r w:rsidRPr="001C28B4">
        <w:rPr>
          <w:rFonts w:ascii="宋体" w:hAnsi="宋体"/>
          <w:sz w:val="24"/>
        </w:rPr>
        <w:t>企业名称（盖章）：________</w:t>
      </w:r>
    </w:p>
    <w:p w14:paraId="72FB2A4E" w14:textId="77777777" w:rsidR="003925DB" w:rsidRPr="001C28B4" w:rsidRDefault="00F57ABC">
      <w:pPr>
        <w:spacing w:line="360" w:lineRule="auto"/>
        <w:ind w:right="360" w:firstLine="480"/>
        <w:jc w:val="right"/>
        <w:rPr>
          <w:rFonts w:ascii="宋体" w:hAnsi="宋体"/>
          <w:sz w:val="24"/>
        </w:rPr>
      </w:pPr>
      <w:r w:rsidRPr="001C28B4">
        <w:rPr>
          <w:rFonts w:ascii="宋体" w:hAnsi="宋体"/>
          <w:sz w:val="24"/>
        </w:rPr>
        <w:t>日 期：________</w:t>
      </w:r>
    </w:p>
    <w:p w14:paraId="2892EA00" w14:textId="77777777" w:rsidR="003925DB" w:rsidRPr="001C28B4" w:rsidRDefault="003925DB">
      <w:pPr>
        <w:spacing w:line="360" w:lineRule="auto"/>
        <w:ind w:right="360" w:firstLine="480"/>
        <w:jc w:val="right"/>
        <w:rPr>
          <w:rFonts w:ascii="宋体" w:hAnsi="宋体"/>
          <w:sz w:val="24"/>
        </w:rPr>
      </w:pPr>
    </w:p>
    <w:p w14:paraId="2727B8A0" w14:textId="77777777" w:rsidR="003925DB" w:rsidRPr="001C28B4" w:rsidRDefault="003925DB">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3925DB" w:rsidRPr="001C28B4" w14:paraId="44907B12" w14:textId="77777777">
        <w:tc>
          <w:tcPr>
            <w:tcW w:w="8946" w:type="dxa"/>
          </w:tcPr>
          <w:p w14:paraId="39E29590" w14:textId="77777777" w:rsidR="003925DB" w:rsidRPr="001C28B4" w:rsidRDefault="00F57ABC">
            <w:pPr>
              <w:adjustRightInd w:val="0"/>
              <w:snapToGrid w:val="0"/>
              <w:jc w:val="left"/>
              <w:rPr>
                <w:rFonts w:ascii="宋体" w:hAnsi="宋体"/>
                <w:szCs w:val="21"/>
              </w:rPr>
            </w:pPr>
            <w:r w:rsidRPr="001C28B4">
              <w:rPr>
                <w:rFonts w:ascii="宋体" w:hAnsi="宋体"/>
                <w:szCs w:val="21"/>
                <w:vertAlign w:val="superscript"/>
              </w:rPr>
              <w:t>1</w:t>
            </w:r>
            <w:r w:rsidRPr="001C28B4">
              <w:rPr>
                <w:rFonts w:ascii="宋体" w:hAnsi="宋体"/>
                <w:szCs w:val="21"/>
              </w:rPr>
              <w:t>从业人员、营业收入、资产总额填报上一年度数据，无上</w:t>
            </w:r>
            <w:proofErr w:type="gramStart"/>
            <w:r w:rsidRPr="001C28B4">
              <w:rPr>
                <w:rFonts w:ascii="宋体" w:hAnsi="宋体"/>
                <w:szCs w:val="21"/>
              </w:rPr>
              <w:t>一</w:t>
            </w:r>
            <w:proofErr w:type="gramEnd"/>
            <w:r w:rsidRPr="001C28B4">
              <w:rPr>
                <w:rFonts w:ascii="宋体" w:hAnsi="宋体"/>
                <w:szCs w:val="21"/>
              </w:rPr>
              <w:t>年度数据的新成立企业可不填报。</w:t>
            </w:r>
          </w:p>
        </w:tc>
      </w:tr>
    </w:tbl>
    <w:p w14:paraId="75CE3F7F" w14:textId="77777777" w:rsidR="003925DB" w:rsidRPr="001C28B4" w:rsidRDefault="003925DB">
      <w:pPr>
        <w:autoSpaceDE w:val="0"/>
        <w:autoSpaceDN w:val="0"/>
        <w:adjustRightInd w:val="0"/>
        <w:ind w:firstLine="420"/>
        <w:jc w:val="left"/>
        <w:rPr>
          <w:rFonts w:ascii="宋体" w:hAnsi="宋体"/>
          <w:sz w:val="24"/>
        </w:rPr>
      </w:pPr>
    </w:p>
    <w:p w14:paraId="0466E2CD" w14:textId="77777777" w:rsidR="003925DB" w:rsidRPr="001C28B4" w:rsidRDefault="003925DB">
      <w:pPr>
        <w:spacing w:line="360" w:lineRule="auto"/>
        <w:rPr>
          <w:rFonts w:ascii="宋体" w:hAnsi="宋体"/>
          <w:sz w:val="24"/>
        </w:rPr>
      </w:pPr>
    </w:p>
    <w:p w14:paraId="7A178918" w14:textId="77777777" w:rsidR="003925DB" w:rsidRPr="001C28B4" w:rsidRDefault="00F57ABC">
      <w:pPr>
        <w:spacing w:beforeLines="100" w:before="312" w:afterLines="100" w:after="312" w:line="360" w:lineRule="auto"/>
        <w:jc w:val="center"/>
        <w:rPr>
          <w:rFonts w:ascii="宋体" w:hAnsi="宋体"/>
          <w:b/>
          <w:bCs/>
          <w:sz w:val="36"/>
          <w:szCs w:val="36"/>
        </w:rPr>
      </w:pPr>
      <w:r w:rsidRPr="001C28B4">
        <w:rPr>
          <w:rFonts w:ascii="宋体" w:hAnsi="宋体"/>
          <w:sz w:val="24"/>
        </w:rPr>
        <w:br w:type="page"/>
      </w:r>
      <w:r w:rsidRPr="001C28B4">
        <w:rPr>
          <w:rFonts w:ascii="宋体" w:hAnsi="宋体"/>
          <w:b/>
          <w:bCs/>
          <w:sz w:val="36"/>
          <w:szCs w:val="36"/>
        </w:rPr>
        <w:lastRenderedPageBreak/>
        <w:t>中小企业声明函（工程、服务）格式</w:t>
      </w:r>
    </w:p>
    <w:p w14:paraId="73F34784" w14:textId="77777777" w:rsidR="003925DB" w:rsidRPr="001C28B4" w:rsidRDefault="00F57ABC">
      <w:pPr>
        <w:autoSpaceDE w:val="0"/>
        <w:autoSpaceDN w:val="0"/>
        <w:spacing w:line="360" w:lineRule="auto"/>
        <w:ind w:left="220" w:right="415" w:firstLine="640"/>
        <w:jc w:val="left"/>
        <w:rPr>
          <w:rFonts w:ascii="宋体" w:hAnsi="宋体"/>
          <w:kern w:val="0"/>
          <w:sz w:val="24"/>
        </w:rPr>
      </w:pPr>
      <w:r w:rsidRPr="001C28B4">
        <w:rPr>
          <w:rFonts w:ascii="宋体" w:hAnsi="宋体"/>
          <w:kern w:val="0"/>
          <w:sz w:val="24"/>
        </w:rPr>
        <w:t>本公司（联合体）郑重声明，根据《政府采购促进中小企业发展管理办法》（财库﹝2020﹞46号）的规定，本公司（联合体）参加</w:t>
      </w:r>
      <w:r w:rsidRPr="001C28B4">
        <w:rPr>
          <w:rFonts w:ascii="宋体" w:hAnsi="宋体"/>
          <w:i/>
          <w:kern w:val="0"/>
          <w:sz w:val="24"/>
          <w:u w:val="single"/>
        </w:rPr>
        <w:t>（单位名称）</w:t>
      </w:r>
      <w:r w:rsidRPr="001C28B4">
        <w:rPr>
          <w:rFonts w:ascii="宋体" w:hAnsi="宋体"/>
          <w:kern w:val="0"/>
          <w:sz w:val="24"/>
        </w:rPr>
        <w:t>的</w:t>
      </w:r>
      <w:r w:rsidRPr="001C28B4">
        <w:rPr>
          <w:rFonts w:ascii="宋体" w:hAnsi="宋体"/>
          <w:i/>
          <w:kern w:val="0"/>
          <w:sz w:val="24"/>
          <w:u w:val="single"/>
        </w:rPr>
        <w:t>（项目名称）</w:t>
      </w:r>
      <w:r w:rsidRPr="001C28B4">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70B7F13" w14:textId="77777777" w:rsidR="003925DB" w:rsidRPr="001C28B4" w:rsidRDefault="00F57ABC">
      <w:pPr>
        <w:numPr>
          <w:ilvl w:val="0"/>
          <w:numId w:val="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1C28B4">
        <w:rPr>
          <w:rFonts w:ascii="宋体" w:hAnsi="宋体"/>
          <w:i/>
          <w:kern w:val="0"/>
          <w:sz w:val="24"/>
          <w:u w:val="single" w:color="000000"/>
        </w:rPr>
        <w:t>（标的名称）</w:t>
      </w:r>
      <w:r w:rsidRPr="001C28B4">
        <w:rPr>
          <w:rFonts w:ascii="宋体" w:hAnsi="宋体"/>
          <w:kern w:val="0"/>
          <w:sz w:val="24"/>
        </w:rPr>
        <w:t>，属于</w:t>
      </w:r>
      <w:r w:rsidRPr="001C28B4">
        <w:rPr>
          <w:rFonts w:ascii="宋体" w:hAnsi="宋体"/>
          <w:i/>
          <w:kern w:val="0"/>
          <w:sz w:val="24"/>
        </w:rPr>
        <w:t>（</w:t>
      </w:r>
      <w:r w:rsidRPr="001C28B4">
        <w:rPr>
          <w:rFonts w:ascii="宋体" w:hAnsi="宋体"/>
          <w:i/>
          <w:kern w:val="0"/>
          <w:sz w:val="24"/>
          <w:u w:val="single" w:color="000000"/>
        </w:rPr>
        <w:t>采购文件中明确的所属行业）</w:t>
      </w:r>
      <w:r w:rsidRPr="001C28B4">
        <w:rPr>
          <w:rFonts w:ascii="宋体" w:hAnsi="宋体"/>
          <w:kern w:val="0"/>
          <w:sz w:val="24"/>
        </w:rPr>
        <w:t>；承建（承接）企业为</w:t>
      </w:r>
      <w:r w:rsidRPr="001C28B4">
        <w:rPr>
          <w:rFonts w:ascii="宋体" w:hAnsi="宋体"/>
          <w:i/>
          <w:kern w:val="0"/>
          <w:sz w:val="24"/>
          <w:u w:val="single"/>
        </w:rPr>
        <w:t>（企业名称）</w:t>
      </w:r>
      <w:r w:rsidRPr="001C28B4">
        <w:rPr>
          <w:rFonts w:ascii="宋体" w:hAnsi="宋体"/>
          <w:kern w:val="0"/>
          <w:sz w:val="24"/>
        </w:rPr>
        <w:t>，从业人员</w:t>
      </w:r>
      <w:r w:rsidRPr="001C28B4">
        <w:rPr>
          <w:rFonts w:ascii="宋体" w:hAnsi="宋体"/>
          <w:kern w:val="0"/>
          <w:sz w:val="24"/>
          <w:u w:val="single"/>
        </w:rPr>
        <w:tab/>
      </w:r>
      <w:r w:rsidRPr="001C28B4">
        <w:rPr>
          <w:rFonts w:ascii="宋体" w:hAnsi="宋体"/>
          <w:kern w:val="0"/>
          <w:sz w:val="24"/>
        </w:rPr>
        <w:t>人，营业收入为</w:t>
      </w:r>
      <w:r w:rsidRPr="001C28B4">
        <w:rPr>
          <w:rFonts w:ascii="宋体" w:hAnsi="宋体"/>
          <w:kern w:val="0"/>
          <w:sz w:val="24"/>
          <w:u w:val="single"/>
        </w:rPr>
        <w:tab/>
      </w:r>
      <w:r w:rsidRPr="001C28B4">
        <w:rPr>
          <w:rFonts w:ascii="宋体" w:hAnsi="宋体"/>
          <w:kern w:val="0"/>
          <w:sz w:val="24"/>
        </w:rPr>
        <w:t>万元，资产总额为</w:t>
      </w:r>
      <w:r w:rsidRPr="001C28B4">
        <w:rPr>
          <w:rFonts w:ascii="宋体" w:hAnsi="宋体"/>
          <w:kern w:val="0"/>
          <w:sz w:val="24"/>
          <w:u w:val="single"/>
        </w:rPr>
        <w:tab/>
      </w:r>
      <w:r w:rsidRPr="001C28B4">
        <w:rPr>
          <w:rFonts w:ascii="宋体" w:hAnsi="宋体"/>
          <w:kern w:val="0"/>
          <w:sz w:val="24"/>
        </w:rPr>
        <w:t>万元</w:t>
      </w:r>
      <w:hyperlink w:anchor="_bookmark1" w:history="1">
        <w:r w:rsidRPr="001C28B4">
          <w:rPr>
            <w:rFonts w:ascii="宋体" w:hAnsi="宋体"/>
            <w:kern w:val="0"/>
            <w:position w:val="16"/>
            <w:sz w:val="24"/>
          </w:rPr>
          <w:t>1</w:t>
        </w:r>
      </w:hyperlink>
      <w:r w:rsidRPr="001C28B4">
        <w:rPr>
          <w:rFonts w:ascii="宋体" w:hAnsi="宋体"/>
          <w:kern w:val="0"/>
          <w:sz w:val="24"/>
        </w:rPr>
        <w:t>，属于</w:t>
      </w:r>
      <w:r w:rsidRPr="001C28B4">
        <w:rPr>
          <w:rFonts w:ascii="宋体" w:hAnsi="宋体"/>
          <w:i/>
          <w:kern w:val="0"/>
          <w:sz w:val="24"/>
          <w:u w:val="single"/>
        </w:rPr>
        <w:t>（中型企业、小型企业、微型企业）</w:t>
      </w:r>
      <w:r w:rsidRPr="001C28B4">
        <w:rPr>
          <w:rFonts w:ascii="宋体" w:hAnsi="宋体"/>
          <w:kern w:val="0"/>
          <w:sz w:val="24"/>
        </w:rPr>
        <w:t>；</w:t>
      </w:r>
    </w:p>
    <w:p w14:paraId="6F16D9EF" w14:textId="77777777" w:rsidR="003925DB" w:rsidRPr="001C28B4" w:rsidRDefault="00F57ABC">
      <w:pPr>
        <w:numPr>
          <w:ilvl w:val="0"/>
          <w:numId w:val="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1C28B4">
        <w:rPr>
          <w:rFonts w:ascii="宋体" w:hAnsi="宋体"/>
          <w:i/>
          <w:kern w:val="0"/>
          <w:sz w:val="24"/>
          <w:u w:val="single" w:color="000000"/>
        </w:rPr>
        <w:t>（标的名称）</w:t>
      </w:r>
      <w:r w:rsidRPr="001C28B4">
        <w:rPr>
          <w:rFonts w:ascii="宋体" w:hAnsi="宋体"/>
          <w:kern w:val="0"/>
          <w:sz w:val="24"/>
        </w:rPr>
        <w:t>，属于</w:t>
      </w:r>
      <w:r w:rsidRPr="001C28B4">
        <w:rPr>
          <w:rFonts w:ascii="宋体" w:hAnsi="宋体"/>
          <w:i/>
          <w:kern w:val="0"/>
          <w:sz w:val="24"/>
        </w:rPr>
        <w:t>（</w:t>
      </w:r>
      <w:r w:rsidRPr="001C28B4">
        <w:rPr>
          <w:rFonts w:ascii="宋体" w:hAnsi="宋体"/>
          <w:i/>
          <w:kern w:val="0"/>
          <w:sz w:val="24"/>
          <w:u w:val="single" w:color="000000"/>
        </w:rPr>
        <w:t>采购文件中明确的所属行业）</w:t>
      </w:r>
      <w:r w:rsidRPr="001C28B4">
        <w:rPr>
          <w:rFonts w:ascii="宋体" w:hAnsi="宋体"/>
          <w:kern w:val="0"/>
          <w:sz w:val="24"/>
        </w:rPr>
        <w:t>；承建（承接）企业为</w:t>
      </w:r>
      <w:r w:rsidRPr="001C28B4">
        <w:rPr>
          <w:rFonts w:ascii="宋体" w:hAnsi="宋体"/>
          <w:i/>
          <w:kern w:val="0"/>
          <w:sz w:val="24"/>
          <w:u w:val="single" w:color="000000"/>
        </w:rPr>
        <w:t>（企业名称）</w:t>
      </w:r>
      <w:r w:rsidRPr="001C28B4">
        <w:rPr>
          <w:rFonts w:ascii="宋体" w:hAnsi="宋体"/>
          <w:kern w:val="0"/>
          <w:sz w:val="24"/>
        </w:rPr>
        <w:t>，从业人员</w:t>
      </w:r>
      <w:r w:rsidRPr="001C28B4">
        <w:rPr>
          <w:rFonts w:ascii="宋体" w:hAnsi="宋体"/>
          <w:kern w:val="0"/>
          <w:sz w:val="24"/>
          <w:u w:val="single" w:color="000000"/>
        </w:rPr>
        <w:tab/>
      </w:r>
      <w:r w:rsidRPr="001C28B4">
        <w:rPr>
          <w:rFonts w:ascii="宋体" w:hAnsi="宋体"/>
          <w:kern w:val="0"/>
          <w:sz w:val="24"/>
        </w:rPr>
        <w:t>人，营业收入为</w:t>
      </w:r>
      <w:r w:rsidRPr="001C28B4">
        <w:rPr>
          <w:rFonts w:ascii="宋体" w:hAnsi="宋体"/>
          <w:kern w:val="0"/>
          <w:sz w:val="24"/>
          <w:u w:val="single" w:color="000000"/>
        </w:rPr>
        <w:tab/>
      </w:r>
      <w:r w:rsidRPr="001C28B4">
        <w:rPr>
          <w:rFonts w:ascii="宋体" w:hAnsi="宋体"/>
          <w:kern w:val="0"/>
          <w:sz w:val="24"/>
        </w:rPr>
        <w:t>万元，资产总额为</w:t>
      </w:r>
      <w:r w:rsidRPr="001C28B4">
        <w:rPr>
          <w:rFonts w:ascii="宋体" w:hAnsi="宋体"/>
          <w:kern w:val="0"/>
          <w:sz w:val="24"/>
          <w:u w:val="single" w:color="000000"/>
        </w:rPr>
        <w:tab/>
      </w:r>
      <w:r w:rsidRPr="001C28B4">
        <w:rPr>
          <w:rFonts w:ascii="宋体" w:hAnsi="宋体"/>
          <w:kern w:val="0"/>
          <w:sz w:val="24"/>
        </w:rPr>
        <w:t>万元，属于</w:t>
      </w:r>
      <w:r w:rsidRPr="001C28B4">
        <w:rPr>
          <w:rFonts w:ascii="宋体" w:hAnsi="宋体"/>
          <w:i/>
          <w:kern w:val="0"/>
          <w:sz w:val="24"/>
          <w:u w:val="single" w:color="000000"/>
        </w:rPr>
        <w:t>（中型企业、小型企业、微型企业）</w:t>
      </w:r>
      <w:r w:rsidRPr="001C28B4">
        <w:rPr>
          <w:rFonts w:ascii="宋体" w:hAnsi="宋体"/>
          <w:kern w:val="0"/>
          <w:sz w:val="24"/>
        </w:rPr>
        <w:t>；</w:t>
      </w:r>
    </w:p>
    <w:p w14:paraId="5AB3A474" w14:textId="77777777" w:rsidR="003925DB" w:rsidRPr="001C28B4" w:rsidRDefault="00F57ABC">
      <w:pPr>
        <w:autoSpaceDE w:val="0"/>
        <w:autoSpaceDN w:val="0"/>
        <w:spacing w:line="360" w:lineRule="auto"/>
        <w:ind w:left="860"/>
        <w:jc w:val="left"/>
        <w:rPr>
          <w:rFonts w:ascii="宋体" w:hAnsi="宋体"/>
          <w:kern w:val="0"/>
          <w:sz w:val="24"/>
        </w:rPr>
      </w:pPr>
      <w:r w:rsidRPr="001C28B4">
        <w:rPr>
          <w:rFonts w:ascii="宋体" w:hAnsi="宋体"/>
          <w:kern w:val="0"/>
          <w:sz w:val="24"/>
        </w:rPr>
        <w:t>……</w:t>
      </w:r>
    </w:p>
    <w:p w14:paraId="38B8CF15" w14:textId="77777777" w:rsidR="003925DB" w:rsidRPr="001C28B4" w:rsidRDefault="00F57ABC">
      <w:pPr>
        <w:autoSpaceDE w:val="0"/>
        <w:autoSpaceDN w:val="0"/>
        <w:spacing w:line="360" w:lineRule="auto"/>
        <w:ind w:left="220" w:right="417" w:firstLine="645"/>
        <w:rPr>
          <w:rFonts w:ascii="宋体" w:hAnsi="宋体"/>
          <w:kern w:val="0"/>
          <w:sz w:val="24"/>
        </w:rPr>
      </w:pPr>
      <w:r w:rsidRPr="001C28B4">
        <w:rPr>
          <w:rFonts w:ascii="宋体" w:hAnsi="宋体"/>
          <w:kern w:val="0"/>
          <w:sz w:val="24"/>
        </w:rPr>
        <w:t>以上企业，不属于大企业的分支机构，不存在控股股东为大企业的情形，也不存在与大企业的负责人为同一人的情形。</w:t>
      </w:r>
    </w:p>
    <w:p w14:paraId="24ED2369" w14:textId="77777777" w:rsidR="003925DB" w:rsidRPr="001C28B4" w:rsidRDefault="00F57ABC">
      <w:pPr>
        <w:spacing w:line="360" w:lineRule="auto"/>
        <w:ind w:firstLine="504"/>
        <w:rPr>
          <w:rFonts w:ascii="宋体" w:hAnsi="宋体"/>
          <w:spacing w:val="6"/>
          <w:sz w:val="24"/>
        </w:rPr>
      </w:pPr>
      <w:r w:rsidRPr="001C28B4">
        <w:rPr>
          <w:rFonts w:ascii="宋体" w:hAnsi="宋体"/>
          <w:kern w:val="0"/>
          <w:sz w:val="24"/>
        </w:rPr>
        <w:t>本企业对上述声明内容的真实性负责。如有虚假，将依法承担相应责任。</w:t>
      </w:r>
    </w:p>
    <w:p w14:paraId="38743143" w14:textId="77777777" w:rsidR="003925DB" w:rsidRPr="001C28B4" w:rsidRDefault="003925DB">
      <w:pPr>
        <w:spacing w:line="360" w:lineRule="auto"/>
        <w:ind w:firstLine="504"/>
        <w:rPr>
          <w:rFonts w:ascii="宋体" w:hAnsi="宋体"/>
          <w:spacing w:val="6"/>
          <w:sz w:val="24"/>
        </w:rPr>
      </w:pPr>
    </w:p>
    <w:p w14:paraId="5C92A111" w14:textId="77777777" w:rsidR="003925DB" w:rsidRPr="001C28B4" w:rsidRDefault="003925DB">
      <w:pPr>
        <w:spacing w:line="360" w:lineRule="auto"/>
        <w:ind w:right="360" w:firstLine="480"/>
        <w:jc w:val="right"/>
        <w:rPr>
          <w:rFonts w:ascii="宋体" w:hAnsi="宋体"/>
          <w:sz w:val="24"/>
        </w:rPr>
      </w:pPr>
    </w:p>
    <w:p w14:paraId="0039FF31" w14:textId="77777777" w:rsidR="003925DB" w:rsidRPr="001C28B4" w:rsidRDefault="00F57ABC">
      <w:pPr>
        <w:spacing w:line="360" w:lineRule="auto"/>
        <w:ind w:right="360" w:firstLine="480"/>
        <w:jc w:val="right"/>
        <w:rPr>
          <w:rFonts w:ascii="宋体" w:hAnsi="宋体"/>
          <w:sz w:val="24"/>
        </w:rPr>
      </w:pPr>
      <w:r w:rsidRPr="001C28B4">
        <w:rPr>
          <w:rFonts w:ascii="宋体" w:hAnsi="宋体"/>
          <w:sz w:val="24"/>
        </w:rPr>
        <w:t>企业名称（盖章）：________</w:t>
      </w:r>
    </w:p>
    <w:p w14:paraId="4BFFB17F" w14:textId="77777777" w:rsidR="003925DB" w:rsidRPr="001C28B4" w:rsidRDefault="00F57ABC">
      <w:pPr>
        <w:spacing w:line="360" w:lineRule="auto"/>
        <w:ind w:right="360" w:firstLine="480"/>
        <w:jc w:val="right"/>
        <w:rPr>
          <w:rFonts w:ascii="宋体" w:hAnsi="宋体"/>
          <w:sz w:val="24"/>
        </w:rPr>
      </w:pPr>
      <w:r w:rsidRPr="001C28B4">
        <w:rPr>
          <w:rFonts w:ascii="宋体" w:hAnsi="宋体"/>
          <w:sz w:val="24"/>
        </w:rPr>
        <w:t>日 期：________</w:t>
      </w:r>
    </w:p>
    <w:p w14:paraId="2B4945E8" w14:textId="77777777" w:rsidR="003925DB" w:rsidRPr="001C28B4" w:rsidRDefault="003925DB">
      <w:pPr>
        <w:spacing w:line="360" w:lineRule="auto"/>
        <w:ind w:right="360" w:firstLine="480"/>
        <w:jc w:val="right"/>
        <w:rPr>
          <w:rFonts w:ascii="宋体" w:hAnsi="宋体"/>
          <w:sz w:val="24"/>
        </w:rPr>
      </w:pPr>
    </w:p>
    <w:p w14:paraId="350BA54E" w14:textId="77777777" w:rsidR="003925DB" w:rsidRPr="001C28B4" w:rsidRDefault="003925DB">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3925DB" w:rsidRPr="001C28B4" w14:paraId="7163BF89" w14:textId="77777777">
        <w:tc>
          <w:tcPr>
            <w:tcW w:w="8946" w:type="dxa"/>
          </w:tcPr>
          <w:p w14:paraId="1AD17AE1" w14:textId="77777777" w:rsidR="003925DB" w:rsidRPr="001C28B4" w:rsidRDefault="00F57ABC">
            <w:pPr>
              <w:adjustRightInd w:val="0"/>
              <w:snapToGrid w:val="0"/>
              <w:jc w:val="left"/>
              <w:rPr>
                <w:rFonts w:ascii="宋体" w:hAnsi="宋体"/>
                <w:szCs w:val="21"/>
              </w:rPr>
            </w:pPr>
            <w:r w:rsidRPr="001C28B4">
              <w:rPr>
                <w:rFonts w:ascii="宋体" w:hAnsi="宋体"/>
                <w:szCs w:val="21"/>
                <w:vertAlign w:val="superscript"/>
              </w:rPr>
              <w:t>1</w:t>
            </w:r>
            <w:r w:rsidRPr="001C28B4">
              <w:rPr>
                <w:rFonts w:ascii="宋体" w:hAnsi="宋体"/>
                <w:szCs w:val="21"/>
              </w:rPr>
              <w:t>从业人员、营业收入、资产总额填报上一年度数据，无上</w:t>
            </w:r>
            <w:proofErr w:type="gramStart"/>
            <w:r w:rsidRPr="001C28B4">
              <w:rPr>
                <w:rFonts w:ascii="宋体" w:hAnsi="宋体"/>
                <w:szCs w:val="21"/>
              </w:rPr>
              <w:t>一</w:t>
            </w:r>
            <w:proofErr w:type="gramEnd"/>
            <w:r w:rsidRPr="001C28B4">
              <w:rPr>
                <w:rFonts w:ascii="宋体" w:hAnsi="宋体"/>
                <w:szCs w:val="21"/>
              </w:rPr>
              <w:t>年度数据的新成立企业可不填报。</w:t>
            </w:r>
          </w:p>
        </w:tc>
      </w:tr>
    </w:tbl>
    <w:p w14:paraId="1AB7D4A5" w14:textId="77777777" w:rsidR="003925DB" w:rsidRPr="001C28B4" w:rsidRDefault="003925DB">
      <w:pPr>
        <w:adjustRightInd w:val="0"/>
        <w:snapToGrid w:val="0"/>
        <w:jc w:val="left"/>
        <w:rPr>
          <w:rFonts w:ascii="宋体" w:hAnsi="宋体"/>
          <w:szCs w:val="21"/>
          <w:vertAlign w:val="superscript"/>
        </w:rPr>
      </w:pPr>
    </w:p>
    <w:p w14:paraId="19658ABF" w14:textId="77777777" w:rsidR="003925DB" w:rsidRPr="001C28B4" w:rsidRDefault="003925DB">
      <w:pPr>
        <w:spacing w:line="360" w:lineRule="auto"/>
        <w:ind w:right="360" w:firstLine="480"/>
        <w:jc w:val="right"/>
        <w:rPr>
          <w:rFonts w:ascii="宋体" w:hAnsi="宋体"/>
          <w:sz w:val="24"/>
        </w:rPr>
      </w:pPr>
    </w:p>
    <w:p w14:paraId="67887BD4" w14:textId="77777777" w:rsidR="003925DB" w:rsidRPr="001C28B4" w:rsidRDefault="003925DB">
      <w:pPr>
        <w:spacing w:line="360" w:lineRule="auto"/>
        <w:ind w:right="360" w:firstLine="480"/>
        <w:jc w:val="right"/>
        <w:rPr>
          <w:rFonts w:ascii="宋体" w:hAnsi="宋体"/>
          <w:sz w:val="24"/>
        </w:rPr>
      </w:pPr>
    </w:p>
    <w:p w14:paraId="7A0367ED" w14:textId="77777777" w:rsidR="003925DB" w:rsidRPr="001C28B4" w:rsidRDefault="00F57ABC">
      <w:pPr>
        <w:spacing w:line="360" w:lineRule="auto"/>
        <w:outlineLvl w:val="2"/>
        <w:rPr>
          <w:rFonts w:ascii="宋体" w:hAnsi="宋体"/>
          <w:sz w:val="24"/>
          <w:szCs w:val="20"/>
        </w:rPr>
      </w:pPr>
      <w:r w:rsidRPr="001C28B4">
        <w:rPr>
          <w:rFonts w:ascii="宋体" w:hAnsi="宋体"/>
          <w:sz w:val="24"/>
          <w:szCs w:val="20"/>
        </w:rPr>
        <w:br w:type="page"/>
      </w:r>
    </w:p>
    <w:p w14:paraId="6FB6EF39" w14:textId="77777777" w:rsidR="003925DB" w:rsidRPr="001C28B4" w:rsidRDefault="00F57ABC">
      <w:pPr>
        <w:spacing w:beforeLines="100" w:before="312" w:afterLines="100" w:after="312" w:line="360" w:lineRule="auto"/>
        <w:jc w:val="center"/>
        <w:rPr>
          <w:rFonts w:ascii="宋体" w:hAnsi="宋体"/>
          <w:sz w:val="36"/>
          <w:szCs w:val="36"/>
        </w:rPr>
      </w:pPr>
      <w:r w:rsidRPr="001C28B4">
        <w:rPr>
          <w:rFonts w:ascii="宋体" w:hAnsi="宋体"/>
          <w:b/>
          <w:bCs/>
          <w:sz w:val="36"/>
          <w:szCs w:val="36"/>
        </w:rPr>
        <w:lastRenderedPageBreak/>
        <w:t>残疾人福利性单位声明函格式</w:t>
      </w:r>
    </w:p>
    <w:p w14:paraId="58044EEC" w14:textId="77777777" w:rsidR="003925DB" w:rsidRPr="001C28B4" w:rsidRDefault="00F57ABC">
      <w:pPr>
        <w:spacing w:line="588" w:lineRule="exact"/>
        <w:ind w:firstLine="504"/>
        <w:rPr>
          <w:rFonts w:ascii="宋体" w:hAnsi="宋体"/>
          <w:spacing w:val="6"/>
          <w:sz w:val="24"/>
        </w:rPr>
      </w:pPr>
      <w:r w:rsidRPr="001C28B4">
        <w:rPr>
          <w:rFonts w:ascii="宋体" w:hAnsi="宋体"/>
          <w:spacing w:val="6"/>
          <w:sz w:val="24"/>
        </w:rPr>
        <w:t>本单位郑重声明，根据《财政部 民政部 中国残疾人联合会关于促进残疾人就业政府采购政策的通知》（财库</w:t>
      </w:r>
      <w:r w:rsidRPr="001C28B4">
        <w:rPr>
          <w:rFonts w:ascii="宋体" w:hAnsi="宋体"/>
          <w:sz w:val="24"/>
        </w:rPr>
        <w:t>〔2017〕141</w:t>
      </w:r>
      <w:r w:rsidRPr="001C28B4">
        <w:rPr>
          <w:rFonts w:ascii="宋体" w:hAnsi="宋体"/>
          <w:spacing w:val="6"/>
          <w:sz w:val="24"/>
        </w:rPr>
        <w:t>号）的规定，本单位</w:t>
      </w:r>
      <w:r w:rsidRPr="001C28B4">
        <w:rPr>
          <w:rFonts w:ascii="宋体" w:hAnsi="宋体"/>
          <w:b/>
          <w:sz w:val="24"/>
        </w:rPr>
        <w:t>（请进行勾选）</w:t>
      </w:r>
      <w:r w:rsidRPr="001C28B4">
        <w:rPr>
          <w:rFonts w:ascii="宋体" w:hAnsi="宋体"/>
          <w:spacing w:val="6"/>
          <w:sz w:val="24"/>
        </w:rPr>
        <w:t>：</w:t>
      </w:r>
    </w:p>
    <w:p w14:paraId="38549F42" w14:textId="77777777" w:rsidR="003925DB" w:rsidRPr="001C28B4" w:rsidRDefault="00F57ABC">
      <w:pPr>
        <w:spacing w:line="588" w:lineRule="exact"/>
        <w:ind w:firstLine="482"/>
        <w:rPr>
          <w:rFonts w:ascii="宋体" w:hAnsi="宋体"/>
          <w:b/>
          <w:spacing w:val="6"/>
          <w:sz w:val="24"/>
        </w:rPr>
      </w:pPr>
      <w:r w:rsidRPr="001C28B4">
        <w:rPr>
          <w:rFonts w:ascii="宋体" w:hAnsi="宋体"/>
          <w:b/>
          <w:sz w:val="24"/>
        </w:rPr>
        <w:t>□</w:t>
      </w:r>
      <w:r w:rsidRPr="001C28B4">
        <w:rPr>
          <w:rFonts w:ascii="宋体" w:hAnsi="宋体"/>
          <w:b/>
          <w:spacing w:val="6"/>
          <w:sz w:val="24"/>
        </w:rPr>
        <w:t>不属于符合条件的残疾人福利性单位。</w:t>
      </w:r>
    </w:p>
    <w:p w14:paraId="216E738E" w14:textId="77777777" w:rsidR="003925DB" w:rsidRPr="001C28B4" w:rsidRDefault="00F57ABC">
      <w:pPr>
        <w:spacing w:line="588" w:lineRule="exact"/>
        <w:ind w:firstLine="482"/>
        <w:rPr>
          <w:rFonts w:ascii="宋体" w:hAnsi="宋体"/>
          <w:spacing w:val="6"/>
          <w:sz w:val="24"/>
        </w:rPr>
      </w:pPr>
      <w:r w:rsidRPr="001C28B4">
        <w:rPr>
          <w:rFonts w:ascii="宋体" w:hAnsi="宋体"/>
          <w:b/>
          <w:sz w:val="24"/>
        </w:rPr>
        <w:t>□</w:t>
      </w:r>
      <w:r w:rsidRPr="001C28B4">
        <w:rPr>
          <w:rFonts w:ascii="宋体" w:hAnsi="宋体"/>
          <w:b/>
          <w:spacing w:val="6"/>
          <w:sz w:val="24"/>
        </w:rPr>
        <w:t>属于符合条件的残疾人福利性单位，</w:t>
      </w:r>
      <w:r w:rsidRPr="001C28B4">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553DA7E" w14:textId="77777777" w:rsidR="003925DB" w:rsidRPr="001C28B4" w:rsidRDefault="00F57ABC">
      <w:pPr>
        <w:spacing w:line="588" w:lineRule="exact"/>
        <w:ind w:firstLineChars="200" w:firstLine="506"/>
        <w:rPr>
          <w:rFonts w:ascii="宋体" w:hAnsi="宋体"/>
          <w:spacing w:val="6"/>
          <w:sz w:val="24"/>
        </w:rPr>
      </w:pPr>
      <w:r w:rsidRPr="001C28B4">
        <w:rPr>
          <w:rFonts w:ascii="宋体" w:hAnsi="宋体"/>
          <w:b/>
          <w:spacing w:val="6"/>
          <w:sz w:val="24"/>
        </w:rPr>
        <w:t>本单位对上述声明的真实性负责。如有虚假，将依法承担相应责任。</w:t>
      </w:r>
    </w:p>
    <w:p w14:paraId="1CF1C754" w14:textId="77777777" w:rsidR="003925DB" w:rsidRPr="001C28B4" w:rsidRDefault="003925DB">
      <w:pPr>
        <w:spacing w:line="588" w:lineRule="exact"/>
        <w:ind w:firstLineChars="200" w:firstLine="504"/>
        <w:rPr>
          <w:rFonts w:ascii="宋体" w:hAnsi="宋体"/>
          <w:spacing w:val="6"/>
          <w:sz w:val="24"/>
        </w:rPr>
      </w:pPr>
    </w:p>
    <w:p w14:paraId="027893CC" w14:textId="77777777" w:rsidR="003925DB" w:rsidRPr="001C28B4" w:rsidRDefault="003925DB">
      <w:pPr>
        <w:spacing w:line="588" w:lineRule="exact"/>
        <w:ind w:firstLineChars="200" w:firstLine="504"/>
        <w:rPr>
          <w:rFonts w:ascii="宋体" w:hAnsi="宋体"/>
          <w:spacing w:val="6"/>
          <w:sz w:val="24"/>
        </w:rPr>
      </w:pPr>
    </w:p>
    <w:p w14:paraId="66CAA803" w14:textId="77777777" w:rsidR="003925DB" w:rsidRPr="001C28B4" w:rsidRDefault="00F57ABC">
      <w:pPr>
        <w:tabs>
          <w:tab w:val="left" w:pos="4860"/>
        </w:tabs>
        <w:spacing w:line="588" w:lineRule="exact"/>
        <w:ind w:right="1560" w:firstLineChars="200" w:firstLine="504"/>
        <w:jc w:val="center"/>
        <w:rPr>
          <w:rFonts w:ascii="宋体" w:hAnsi="宋体"/>
          <w:spacing w:val="6"/>
          <w:sz w:val="24"/>
        </w:rPr>
      </w:pPr>
      <w:r w:rsidRPr="001C28B4">
        <w:rPr>
          <w:rFonts w:ascii="宋体" w:hAnsi="宋体"/>
          <w:spacing w:val="6"/>
          <w:sz w:val="24"/>
        </w:rPr>
        <w:t xml:space="preserve">               单位名称（盖章）：</w:t>
      </w:r>
    </w:p>
    <w:p w14:paraId="079C700F" w14:textId="77777777" w:rsidR="003925DB" w:rsidRPr="001C28B4" w:rsidRDefault="00F57ABC">
      <w:pPr>
        <w:tabs>
          <w:tab w:val="left" w:pos="4860"/>
        </w:tabs>
        <w:spacing w:line="588" w:lineRule="exact"/>
        <w:ind w:right="1560" w:firstLineChars="200" w:firstLine="504"/>
        <w:jc w:val="center"/>
        <w:rPr>
          <w:rFonts w:ascii="宋体" w:hAnsi="宋体"/>
          <w:spacing w:val="6"/>
          <w:sz w:val="24"/>
        </w:rPr>
      </w:pPr>
      <w:r w:rsidRPr="001C28B4">
        <w:rPr>
          <w:rFonts w:ascii="宋体" w:hAnsi="宋体"/>
          <w:spacing w:val="6"/>
          <w:sz w:val="24"/>
        </w:rPr>
        <w:t xml:space="preserve">       日  期：</w:t>
      </w:r>
    </w:p>
    <w:p w14:paraId="1783A853" w14:textId="77777777" w:rsidR="003925DB" w:rsidRPr="001C28B4" w:rsidRDefault="00F57ABC">
      <w:pPr>
        <w:spacing w:line="360" w:lineRule="auto"/>
        <w:outlineLvl w:val="2"/>
        <w:rPr>
          <w:rFonts w:ascii="宋体" w:hAnsi="宋体"/>
          <w:sz w:val="24"/>
          <w:szCs w:val="20"/>
        </w:rPr>
      </w:pPr>
      <w:r w:rsidRPr="001C28B4">
        <w:rPr>
          <w:rFonts w:ascii="宋体" w:hAnsi="宋体"/>
          <w:spacing w:val="6"/>
          <w:sz w:val="24"/>
        </w:rPr>
        <w:br w:type="page"/>
      </w:r>
    </w:p>
    <w:p w14:paraId="30DD2676" w14:textId="77777777" w:rsidR="003925DB" w:rsidRPr="001C28B4" w:rsidRDefault="00F57ABC">
      <w:pPr>
        <w:spacing w:beforeLines="100" w:before="312" w:afterLines="100" w:after="312" w:line="360" w:lineRule="auto"/>
        <w:jc w:val="center"/>
        <w:rPr>
          <w:rFonts w:ascii="宋体" w:hAnsi="宋体"/>
          <w:b/>
          <w:bCs/>
          <w:sz w:val="36"/>
          <w:szCs w:val="36"/>
        </w:rPr>
      </w:pPr>
      <w:r w:rsidRPr="001C28B4">
        <w:rPr>
          <w:rFonts w:ascii="宋体" w:hAnsi="宋体"/>
          <w:b/>
          <w:bCs/>
          <w:sz w:val="36"/>
          <w:szCs w:val="36"/>
        </w:rPr>
        <w:lastRenderedPageBreak/>
        <w:t>中小企业划型标准规定</w:t>
      </w:r>
    </w:p>
    <w:p w14:paraId="2F193A16" w14:textId="77777777" w:rsidR="003925DB" w:rsidRPr="001C28B4" w:rsidRDefault="00F57ABC">
      <w:pPr>
        <w:pStyle w:val="af0"/>
        <w:spacing w:line="360" w:lineRule="auto"/>
        <w:rPr>
          <w:rFonts w:hAnsi="宋体" w:hint="default"/>
          <w:sz w:val="24"/>
          <w:szCs w:val="24"/>
        </w:rPr>
      </w:pPr>
      <w:r w:rsidRPr="001C28B4">
        <w:rPr>
          <w:rFonts w:hAnsi="宋体"/>
          <w:sz w:val="24"/>
          <w:szCs w:val="24"/>
        </w:rPr>
        <w:t xml:space="preserve">　　一、根据《中华人民共和国中小企业促进法》和《国务院关于进一步促进中小企业发展的若干意见》(国发〔2009〕36号)，制定本规定。</w:t>
      </w:r>
      <w:r w:rsidRPr="001C28B4">
        <w:rPr>
          <w:rFonts w:hAnsi="宋体"/>
          <w:sz w:val="24"/>
          <w:szCs w:val="24"/>
        </w:rPr>
        <w:br/>
        <w:t xml:space="preserve">　　二、中小企业划分为中型、小型、微型三种类型，具体标准根据企业从业人员、营业收入、资产总额等指标，结合行业特点制定。</w:t>
      </w:r>
      <w:r w:rsidRPr="001C28B4">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1C28B4">
        <w:rPr>
          <w:rFonts w:hAnsi="宋体"/>
          <w:sz w:val="24"/>
          <w:szCs w:val="24"/>
        </w:rPr>
        <w:br/>
        <w:t xml:space="preserve">　　四、各行业划型标准为：</w:t>
      </w:r>
      <w:r w:rsidRPr="001C28B4">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sidRPr="001C28B4">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1C28B4">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1C28B4">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1C28B4">
        <w:rPr>
          <w:rFonts w:hAnsi="宋体"/>
          <w:sz w:val="24"/>
          <w:szCs w:val="24"/>
        </w:rPr>
        <w:br/>
        <w:t xml:space="preserve">　　（五）零售业。从业人员300人以下或营业收入20000万元以下的为中小微型企</w:t>
      </w:r>
      <w:r w:rsidRPr="001C28B4">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sidRPr="001C28B4">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1C28B4">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1C28B4">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1C28B4">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1C28B4">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1C28B4">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1C28B4">
        <w:rPr>
          <w:rFonts w:hAnsi="宋体"/>
          <w:sz w:val="24"/>
          <w:szCs w:val="24"/>
        </w:rPr>
        <w:br/>
        <w:t xml:space="preserve">　　（十二）软件和信息技术服务业。从业人员300人以下或营业收入10000万元以下的为中小微型企业。其中，从业人员100人及以上，且营业收入1000万元及以上</w:t>
      </w:r>
      <w:r w:rsidRPr="001C28B4">
        <w:rPr>
          <w:rFonts w:hAnsi="宋体"/>
          <w:sz w:val="24"/>
          <w:szCs w:val="24"/>
        </w:rPr>
        <w:lastRenderedPageBreak/>
        <w:t>的为中型企业；从业人员10人及以上，且营业收入50万元及以上的为小型企业；从业人员10人以下或营业收入50万元以下的为微型企业。</w:t>
      </w:r>
      <w:r w:rsidRPr="001C28B4">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1C28B4">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1C28B4">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1C28B4">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1C28B4">
        <w:rPr>
          <w:rFonts w:hAnsi="宋体"/>
          <w:sz w:val="24"/>
          <w:szCs w:val="24"/>
        </w:rPr>
        <w:br/>
        <w:t xml:space="preserve">　　五、企业类型的划分以统计部门的统计数据为依据。</w:t>
      </w:r>
      <w:r w:rsidRPr="001C28B4">
        <w:rPr>
          <w:rFonts w:hAnsi="宋体"/>
          <w:sz w:val="24"/>
          <w:szCs w:val="24"/>
        </w:rPr>
        <w:br/>
        <w:t xml:space="preserve">　　六、本规定适用于在中华人民共和国境内依法设立的各类所有制和各种组织形式的企业。个体工商户和本规定以外的行业，参照本规定进行划型。</w:t>
      </w:r>
      <w:r w:rsidRPr="001C28B4">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1C28B4">
        <w:rPr>
          <w:rFonts w:hAnsi="宋体"/>
          <w:sz w:val="24"/>
          <w:szCs w:val="24"/>
        </w:rPr>
        <w:br/>
        <w:t xml:space="preserve">　　八、本规定由工业和信息化部、国家统计局会同有关部门根据《国民经济行业分类》修订情况和企业发展变化情况适时修订。</w:t>
      </w:r>
      <w:r w:rsidRPr="001C28B4">
        <w:rPr>
          <w:rFonts w:hAnsi="宋体"/>
          <w:sz w:val="24"/>
          <w:szCs w:val="24"/>
        </w:rPr>
        <w:br/>
        <w:t xml:space="preserve">　　九、本规定由工业和信息化部、国家统计局会同有关部门负责解释。</w:t>
      </w:r>
      <w:r w:rsidRPr="001C28B4">
        <w:rPr>
          <w:rFonts w:hAnsi="宋体"/>
          <w:sz w:val="24"/>
          <w:szCs w:val="24"/>
        </w:rPr>
        <w:br/>
        <w:t xml:space="preserve">　　十、本规定自发布之日起执行，原国家经贸委、原国家计委、财政部和国家统计局2003年颁布的《中小企业标准暂行规定》同时废止。</w:t>
      </w:r>
    </w:p>
    <w:p w14:paraId="75D620D3" w14:textId="77777777" w:rsidR="003925DB" w:rsidRPr="001C28B4" w:rsidRDefault="00F57ABC">
      <w:pPr>
        <w:tabs>
          <w:tab w:val="left" w:pos="360"/>
        </w:tabs>
        <w:snapToGrid w:val="0"/>
        <w:spacing w:line="360" w:lineRule="auto"/>
        <w:outlineLvl w:val="1"/>
        <w:rPr>
          <w:rFonts w:ascii="宋体" w:hAnsi="宋体"/>
          <w:sz w:val="24"/>
        </w:rPr>
      </w:pPr>
      <w:r w:rsidRPr="001C28B4">
        <w:rPr>
          <w:rFonts w:ascii="宋体" w:hAnsi="宋体"/>
          <w:sz w:val="24"/>
          <w:szCs w:val="20"/>
        </w:rPr>
        <w:br w:type="page"/>
      </w:r>
      <w:r w:rsidRPr="001C28B4">
        <w:rPr>
          <w:rFonts w:ascii="宋体" w:hAnsi="宋体"/>
          <w:sz w:val="24"/>
        </w:rPr>
        <w:lastRenderedPageBreak/>
        <w:t>12  竞争性磋商文件要求提供或供应商认为应附的其他材料</w:t>
      </w:r>
    </w:p>
    <w:p w14:paraId="32B63FC1" w14:textId="77777777" w:rsidR="003925DB" w:rsidRPr="001C28B4" w:rsidRDefault="00F57ABC">
      <w:pPr>
        <w:tabs>
          <w:tab w:val="left" w:pos="360"/>
        </w:tabs>
        <w:snapToGrid w:val="0"/>
        <w:spacing w:line="360" w:lineRule="auto"/>
        <w:outlineLvl w:val="1"/>
        <w:rPr>
          <w:rFonts w:ascii="宋体" w:hAnsi="宋体"/>
          <w:sz w:val="24"/>
        </w:rPr>
      </w:pPr>
      <w:r w:rsidRPr="001C28B4">
        <w:rPr>
          <w:rFonts w:ascii="宋体" w:hAnsi="宋体" w:hint="eastAsia"/>
          <w:sz w:val="24"/>
        </w:rPr>
        <w:t>12.1</w:t>
      </w:r>
      <w:r w:rsidRPr="001C28B4">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3925DB" w:rsidRPr="001C28B4" w14:paraId="5D32BA33" w14:textId="77777777">
        <w:tc>
          <w:tcPr>
            <w:tcW w:w="1253" w:type="pct"/>
            <w:vAlign w:val="center"/>
          </w:tcPr>
          <w:p w14:paraId="14B8A7C2" w14:textId="77777777" w:rsidR="003925DB" w:rsidRPr="001C28B4" w:rsidRDefault="00F57ABC">
            <w:pPr>
              <w:spacing w:line="360" w:lineRule="auto"/>
              <w:ind w:rightChars="-94" w:right="-197"/>
              <w:jc w:val="center"/>
              <w:rPr>
                <w:rFonts w:ascii="宋体" w:hAnsi="宋体"/>
                <w:sz w:val="24"/>
              </w:rPr>
            </w:pPr>
            <w:r w:rsidRPr="001C28B4">
              <w:rPr>
                <w:rFonts w:ascii="宋体" w:hAnsi="宋体"/>
                <w:sz w:val="24"/>
                <w:lang w:val="zh-CN"/>
              </w:rPr>
              <w:t>单位名称</w:t>
            </w:r>
          </w:p>
        </w:tc>
        <w:tc>
          <w:tcPr>
            <w:tcW w:w="3747" w:type="pct"/>
            <w:gridSpan w:val="3"/>
            <w:vAlign w:val="center"/>
          </w:tcPr>
          <w:p w14:paraId="0B086C63" w14:textId="77777777" w:rsidR="003925DB" w:rsidRPr="001C28B4" w:rsidRDefault="003925DB">
            <w:pPr>
              <w:spacing w:line="360" w:lineRule="auto"/>
              <w:ind w:rightChars="-94" w:right="-197"/>
              <w:jc w:val="center"/>
              <w:rPr>
                <w:rFonts w:ascii="宋体" w:hAnsi="宋体"/>
                <w:sz w:val="24"/>
              </w:rPr>
            </w:pPr>
          </w:p>
        </w:tc>
      </w:tr>
      <w:tr w:rsidR="003925DB" w:rsidRPr="001C28B4" w14:paraId="5484F0B1" w14:textId="77777777">
        <w:tc>
          <w:tcPr>
            <w:tcW w:w="1253" w:type="pct"/>
            <w:vAlign w:val="center"/>
          </w:tcPr>
          <w:p w14:paraId="7E1E251E" w14:textId="77777777" w:rsidR="003925DB" w:rsidRPr="001C28B4" w:rsidRDefault="00F57ABC">
            <w:pPr>
              <w:spacing w:line="360" w:lineRule="auto"/>
              <w:ind w:rightChars="-94" w:right="-197"/>
              <w:jc w:val="center"/>
              <w:rPr>
                <w:rFonts w:ascii="宋体" w:hAnsi="宋体"/>
                <w:sz w:val="24"/>
                <w:lang w:val="zh-CN"/>
              </w:rPr>
            </w:pPr>
            <w:r w:rsidRPr="001C28B4">
              <w:rPr>
                <w:rFonts w:ascii="宋体" w:hAnsi="宋体"/>
                <w:sz w:val="24"/>
                <w:lang w:val="zh-CN"/>
              </w:rPr>
              <w:t>法定代表人</w:t>
            </w:r>
          </w:p>
        </w:tc>
        <w:tc>
          <w:tcPr>
            <w:tcW w:w="1246" w:type="pct"/>
            <w:vAlign w:val="center"/>
          </w:tcPr>
          <w:p w14:paraId="6582F3FF" w14:textId="77777777" w:rsidR="003925DB" w:rsidRPr="001C28B4" w:rsidRDefault="003925DB">
            <w:pPr>
              <w:spacing w:line="360" w:lineRule="auto"/>
              <w:ind w:rightChars="-94" w:right="-197"/>
              <w:jc w:val="center"/>
              <w:rPr>
                <w:rFonts w:ascii="宋体" w:hAnsi="宋体"/>
                <w:sz w:val="24"/>
              </w:rPr>
            </w:pPr>
          </w:p>
        </w:tc>
        <w:tc>
          <w:tcPr>
            <w:tcW w:w="1254" w:type="pct"/>
            <w:vAlign w:val="center"/>
          </w:tcPr>
          <w:p w14:paraId="6BD76077" w14:textId="77777777" w:rsidR="003925DB" w:rsidRPr="001C28B4" w:rsidRDefault="00F57ABC">
            <w:pPr>
              <w:spacing w:line="360" w:lineRule="auto"/>
              <w:ind w:rightChars="-94" w:right="-197"/>
              <w:jc w:val="center"/>
              <w:rPr>
                <w:rFonts w:ascii="宋体" w:hAnsi="宋体"/>
                <w:sz w:val="24"/>
                <w:lang w:val="zh-CN"/>
              </w:rPr>
            </w:pPr>
            <w:r w:rsidRPr="001C28B4">
              <w:rPr>
                <w:rFonts w:ascii="宋体" w:hAnsi="宋体"/>
                <w:sz w:val="24"/>
                <w:lang w:val="zh-CN"/>
              </w:rPr>
              <w:t>注册资金</w:t>
            </w:r>
          </w:p>
        </w:tc>
        <w:tc>
          <w:tcPr>
            <w:tcW w:w="1247" w:type="pct"/>
            <w:vAlign w:val="center"/>
          </w:tcPr>
          <w:p w14:paraId="409CA579" w14:textId="77777777" w:rsidR="003925DB" w:rsidRPr="001C28B4" w:rsidRDefault="003925DB">
            <w:pPr>
              <w:spacing w:line="360" w:lineRule="auto"/>
              <w:ind w:rightChars="-94" w:right="-197"/>
              <w:jc w:val="center"/>
              <w:rPr>
                <w:rFonts w:ascii="宋体" w:hAnsi="宋体"/>
                <w:sz w:val="24"/>
              </w:rPr>
            </w:pPr>
          </w:p>
        </w:tc>
      </w:tr>
      <w:tr w:rsidR="003925DB" w:rsidRPr="001C28B4" w14:paraId="2DBE9500" w14:textId="77777777">
        <w:tc>
          <w:tcPr>
            <w:tcW w:w="1253" w:type="pct"/>
            <w:vAlign w:val="center"/>
          </w:tcPr>
          <w:p w14:paraId="0B12990F" w14:textId="77777777" w:rsidR="003925DB" w:rsidRPr="001C28B4" w:rsidRDefault="00F57ABC">
            <w:pPr>
              <w:spacing w:line="360" w:lineRule="auto"/>
              <w:ind w:rightChars="-94" w:right="-197"/>
              <w:jc w:val="center"/>
              <w:rPr>
                <w:rFonts w:ascii="宋体" w:hAnsi="宋体"/>
                <w:sz w:val="24"/>
              </w:rPr>
            </w:pPr>
            <w:r w:rsidRPr="001C28B4">
              <w:rPr>
                <w:rFonts w:ascii="宋体" w:hAnsi="宋体"/>
                <w:sz w:val="24"/>
                <w:lang w:val="zh-CN"/>
              </w:rPr>
              <w:t>单位性质</w:t>
            </w:r>
          </w:p>
        </w:tc>
        <w:tc>
          <w:tcPr>
            <w:tcW w:w="1246" w:type="pct"/>
            <w:vAlign w:val="center"/>
          </w:tcPr>
          <w:p w14:paraId="6386975C" w14:textId="77777777" w:rsidR="003925DB" w:rsidRPr="001C28B4" w:rsidRDefault="003925DB">
            <w:pPr>
              <w:spacing w:line="360" w:lineRule="auto"/>
              <w:ind w:rightChars="-94" w:right="-197"/>
              <w:jc w:val="center"/>
              <w:rPr>
                <w:rFonts w:ascii="宋体" w:hAnsi="宋体"/>
                <w:sz w:val="24"/>
              </w:rPr>
            </w:pPr>
          </w:p>
        </w:tc>
        <w:tc>
          <w:tcPr>
            <w:tcW w:w="1254" w:type="pct"/>
            <w:vAlign w:val="center"/>
          </w:tcPr>
          <w:p w14:paraId="3D698621" w14:textId="77777777" w:rsidR="003925DB" w:rsidRPr="001C28B4" w:rsidRDefault="00F57ABC">
            <w:pPr>
              <w:spacing w:line="360" w:lineRule="auto"/>
              <w:ind w:rightChars="-94" w:right="-197"/>
              <w:jc w:val="center"/>
              <w:rPr>
                <w:rFonts w:ascii="宋体" w:hAnsi="宋体"/>
                <w:sz w:val="24"/>
              </w:rPr>
            </w:pPr>
            <w:r w:rsidRPr="001C28B4">
              <w:rPr>
                <w:rFonts w:ascii="宋体" w:hAnsi="宋体"/>
                <w:sz w:val="24"/>
                <w:lang w:val="zh-CN"/>
              </w:rPr>
              <w:t>成立时间</w:t>
            </w:r>
          </w:p>
        </w:tc>
        <w:tc>
          <w:tcPr>
            <w:tcW w:w="1247" w:type="pct"/>
            <w:vAlign w:val="center"/>
          </w:tcPr>
          <w:p w14:paraId="144B746F" w14:textId="77777777" w:rsidR="003925DB" w:rsidRPr="001C28B4" w:rsidRDefault="003925DB">
            <w:pPr>
              <w:spacing w:line="360" w:lineRule="auto"/>
              <w:ind w:rightChars="-94" w:right="-197"/>
              <w:jc w:val="center"/>
              <w:rPr>
                <w:rFonts w:ascii="宋体" w:hAnsi="宋体"/>
                <w:sz w:val="24"/>
              </w:rPr>
            </w:pPr>
          </w:p>
        </w:tc>
      </w:tr>
      <w:tr w:rsidR="003925DB" w:rsidRPr="001C28B4" w14:paraId="373A7E36" w14:textId="77777777">
        <w:tc>
          <w:tcPr>
            <w:tcW w:w="1253" w:type="pct"/>
            <w:vAlign w:val="center"/>
          </w:tcPr>
          <w:p w14:paraId="0366F034" w14:textId="77777777" w:rsidR="003925DB" w:rsidRPr="001C28B4" w:rsidRDefault="00F57ABC">
            <w:pPr>
              <w:spacing w:line="360" w:lineRule="auto"/>
              <w:ind w:rightChars="-94" w:right="-197"/>
              <w:jc w:val="center"/>
              <w:rPr>
                <w:rFonts w:ascii="宋体" w:hAnsi="宋体"/>
                <w:sz w:val="24"/>
              </w:rPr>
            </w:pPr>
            <w:r w:rsidRPr="001C28B4">
              <w:rPr>
                <w:rFonts w:ascii="宋体" w:hAnsi="宋体"/>
                <w:sz w:val="24"/>
                <w:lang w:val="zh-CN"/>
              </w:rPr>
              <w:t>单位地址</w:t>
            </w:r>
          </w:p>
        </w:tc>
        <w:tc>
          <w:tcPr>
            <w:tcW w:w="3747" w:type="pct"/>
            <w:gridSpan w:val="3"/>
            <w:vAlign w:val="center"/>
          </w:tcPr>
          <w:p w14:paraId="1F19AE25" w14:textId="77777777" w:rsidR="003925DB" w:rsidRPr="001C28B4" w:rsidRDefault="003925DB">
            <w:pPr>
              <w:spacing w:line="360" w:lineRule="auto"/>
              <w:ind w:rightChars="-94" w:right="-197"/>
              <w:jc w:val="center"/>
              <w:rPr>
                <w:rFonts w:ascii="宋体" w:hAnsi="宋体"/>
                <w:sz w:val="24"/>
              </w:rPr>
            </w:pPr>
          </w:p>
        </w:tc>
      </w:tr>
      <w:tr w:rsidR="003925DB" w:rsidRPr="001C28B4" w14:paraId="1050F556" w14:textId="77777777">
        <w:trPr>
          <w:trHeight w:val="930"/>
        </w:trPr>
        <w:tc>
          <w:tcPr>
            <w:tcW w:w="1253" w:type="pct"/>
            <w:vAlign w:val="center"/>
          </w:tcPr>
          <w:p w14:paraId="5A089D01" w14:textId="77777777" w:rsidR="003925DB" w:rsidRPr="001C28B4" w:rsidRDefault="00F57ABC">
            <w:pPr>
              <w:spacing w:line="360" w:lineRule="auto"/>
              <w:ind w:rightChars="-94" w:right="-197"/>
              <w:jc w:val="center"/>
              <w:rPr>
                <w:rFonts w:ascii="宋体" w:hAnsi="宋体"/>
                <w:sz w:val="24"/>
              </w:rPr>
            </w:pPr>
            <w:r w:rsidRPr="001C28B4">
              <w:rPr>
                <w:rFonts w:ascii="宋体" w:hAnsi="宋体"/>
                <w:sz w:val="24"/>
                <w:lang w:val="zh-CN"/>
              </w:rPr>
              <w:t>经营范围</w:t>
            </w:r>
          </w:p>
        </w:tc>
        <w:tc>
          <w:tcPr>
            <w:tcW w:w="3747" w:type="pct"/>
            <w:gridSpan w:val="3"/>
            <w:vAlign w:val="center"/>
          </w:tcPr>
          <w:p w14:paraId="177C22D5" w14:textId="77777777" w:rsidR="003925DB" w:rsidRPr="001C28B4" w:rsidRDefault="003925DB">
            <w:pPr>
              <w:spacing w:line="360" w:lineRule="auto"/>
              <w:ind w:rightChars="-94" w:right="-197"/>
              <w:jc w:val="center"/>
              <w:rPr>
                <w:rFonts w:ascii="宋体" w:hAnsi="宋体"/>
                <w:sz w:val="24"/>
              </w:rPr>
            </w:pPr>
          </w:p>
        </w:tc>
      </w:tr>
      <w:tr w:rsidR="003925DB" w:rsidRPr="001C28B4" w14:paraId="6426E325" w14:textId="77777777">
        <w:tc>
          <w:tcPr>
            <w:tcW w:w="1253" w:type="pct"/>
            <w:vAlign w:val="center"/>
          </w:tcPr>
          <w:p w14:paraId="0CE0A150" w14:textId="77777777" w:rsidR="003925DB" w:rsidRPr="001C28B4" w:rsidRDefault="00F57ABC">
            <w:pPr>
              <w:spacing w:line="360" w:lineRule="auto"/>
              <w:ind w:rightChars="-94" w:right="-197"/>
              <w:jc w:val="center"/>
              <w:rPr>
                <w:rFonts w:ascii="宋体" w:hAnsi="宋体"/>
                <w:sz w:val="24"/>
              </w:rPr>
            </w:pPr>
            <w:r w:rsidRPr="001C28B4">
              <w:rPr>
                <w:rFonts w:ascii="宋体" w:hAnsi="宋体"/>
                <w:sz w:val="24"/>
                <w:lang w:val="zh-CN"/>
              </w:rPr>
              <w:t>开户银行</w:t>
            </w:r>
          </w:p>
        </w:tc>
        <w:tc>
          <w:tcPr>
            <w:tcW w:w="1246" w:type="pct"/>
            <w:vAlign w:val="center"/>
          </w:tcPr>
          <w:p w14:paraId="20992EF7" w14:textId="77777777" w:rsidR="003925DB" w:rsidRPr="001C28B4" w:rsidRDefault="003925DB">
            <w:pPr>
              <w:spacing w:line="360" w:lineRule="auto"/>
              <w:ind w:rightChars="-94" w:right="-197"/>
              <w:jc w:val="center"/>
              <w:rPr>
                <w:rFonts w:ascii="宋体" w:hAnsi="宋体"/>
                <w:sz w:val="24"/>
              </w:rPr>
            </w:pPr>
          </w:p>
        </w:tc>
        <w:tc>
          <w:tcPr>
            <w:tcW w:w="1254" w:type="pct"/>
            <w:vAlign w:val="center"/>
          </w:tcPr>
          <w:p w14:paraId="2FAB7659" w14:textId="77777777" w:rsidR="003925DB" w:rsidRPr="001C28B4" w:rsidRDefault="00F57ABC">
            <w:pPr>
              <w:spacing w:line="360" w:lineRule="auto"/>
              <w:ind w:rightChars="-94" w:right="-197"/>
              <w:jc w:val="center"/>
              <w:rPr>
                <w:rFonts w:ascii="宋体" w:hAnsi="宋体"/>
                <w:sz w:val="24"/>
              </w:rPr>
            </w:pPr>
            <w:r w:rsidRPr="001C28B4">
              <w:rPr>
                <w:rFonts w:ascii="宋体" w:hAnsi="宋体"/>
                <w:sz w:val="24"/>
              </w:rPr>
              <w:t>银行账户</w:t>
            </w:r>
          </w:p>
        </w:tc>
        <w:tc>
          <w:tcPr>
            <w:tcW w:w="1247" w:type="pct"/>
            <w:vAlign w:val="center"/>
          </w:tcPr>
          <w:p w14:paraId="5FE80C25" w14:textId="77777777" w:rsidR="003925DB" w:rsidRPr="001C28B4" w:rsidRDefault="003925DB">
            <w:pPr>
              <w:spacing w:line="360" w:lineRule="auto"/>
              <w:ind w:rightChars="-94" w:right="-197"/>
              <w:jc w:val="center"/>
              <w:rPr>
                <w:rFonts w:ascii="宋体" w:hAnsi="宋体"/>
                <w:sz w:val="24"/>
              </w:rPr>
            </w:pPr>
          </w:p>
        </w:tc>
      </w:tr>
      <w:tr w:rsidR="003925DB" w:rsidRPr="001C28B4" w14:paraId="06ABE660" w14:textId="77777777">
        <w:tc>
          <w:tcPr>
            <w:tcW w:w="1253" w:type="pct"/>
            <w:vAlign w:val="center"/>
          </w:tcPr>
          <w:p w14:paraId="42E4FE5F" w14:textId="77777777" w:rsidR="003925DB" w:rsidRPr="001C28B4" w:rsidRDefault="00F57ABC">
            <w:pPr>
              <w:spacing w:line="360" w:lineRule="auto"/>
              <w:ind w:rightChars="-94" w:right="-197"/>
              <w:jc w:val="center"/>
              <w:rPr>
                <w:rFonts w:ascii="宋体" w:hAnsi="宋体"/>
                <w:sz w:val="24"/>
              </w:rPr>
            </w:pPr>
            <w:r w:rsidRPr="001C28B4">
              <w:rPr>
                <w:rFonts w:ascii="宋体" w:hAnsi="宋体"/>
                <w:sz w:val="24"/>
                <w:lang w:val="zh-CN"/>
              </w:rPr>
              <w:t>联系人</w:t>
            </w:r>
          </w:p>
        </w:tc>
        <w:tc>
          <w:tcPr>
            <w:tcW w:w="1246" w:type="pct"/>
            <w:vAlign w:val="center"/>
          </w:tcPr>
          <w:p w14:paraId="65FF6CFC" w14:textId="77777777" w:rsidR="003925DB" w:rsidRPr="001C28B4" w:rsidRDefault="003925DB">
            <w:pPr>
              <w:spacing w:line="360" w:lineRule="auto"/>
              <w:ind w:rightChars="-94" w:right="-197"/>
              <w:jc w:val="center"/>
              <w:rPr>
                <w:rFonts w:ascii="宋体" w:hAnsi="宋体"/>
                <w:sz w:val="24"/>
              </w:rPr>
            </w:pPr>
          </w:p>
        </w:tc>
        <w:tc>
          <w:tcPr>
            <w:tcW w:w="1254" w:type="pct"/>
            <w:vAlign w:val="center"/>
          </w:tcPr>
          <w:p w14:paraId="1304DDA9" w14:textId="77777777" w:rsidR="003925DB" w:rsidRPr="001C28B4" w:rsidRDefault="00F57ABC">
            <w:pPr>
              <w:spacing w:line="360" w:lineRule="auto"/>
              <w:ind w:rightChars="-94" w:right="-197"/>
              <w:jc w:val="center"/>
              <w:rPr>
                <w:rFonts w:ascii="宋体" w:hAnsi="宋体"/>
                <w:sz w:val="24"/>
              </w:rPr>
            </w:pPr>
            <w:r w:rsidRPr="001C28B4">
              <w:rPr>
                <w:rFonts w:ascii="宋体" w:hAnsi="宋体"/>
                <w:sz w:val="24"/>
                <w:lang w:val="zh-CN"/>
              </w:rPr>
              <w:t>联系电话</w:t>
            </w:r>
          </w:p>
        </w:tc>
        <w:tc>
          <w:tcPr>
            <w:tcW w:w="1247" w:type="pct"/>
            <w:vAlign w:val="center"/>
          </w:tcPr>
          <w:p w14:paraId="3CB85544" w14:textId="77777777" w:rsidR="003925DB" w:rsidRPr="001C28B4" w:rsidRDefault="003925DB">
            <w:pPr>
              <w:spacing w:line="360" w:lineRule="auto"/>
              <w:ind w:rightChars="-94" w:right="-197"/>
              <w:jc w:val="center"/>
              <w:rPr>
                <w:rFonts w:ascii="宋体" w:hAnsi="宋体"/>
                <w:sz w:val="24"/>
              </w:rPr>
            </w:pPr>
          </w:p>
        </w:tc>
      </w:tr>
      <w:tr w:rsidR="003925DB" w:rsidRPr="001C28B4" w14:paraId="0B8CCF54" w14:textId="77777777">
        <w:trPr>
          <w:trHeight w:val="5138"/>
        </w:trPr>
        <w:tc>
          <w:tcPr>
            <w:tcW w:w="1253" w:type="pct"/>
            <w:vAlign w:val="center"/>
          </w:tcPr>
          <w:p w14:paraId="0BB1AE18" w14:textId="77777777" w:rsidR="003925DB" w:rsidRPr="001C28B4" w:rsidRDefault="00F57ABC">
            <w:pPr>
              <w:spacing w:line="360" w:lineRule="auto"/>
              <w:ind w:rightChars="-94" w:right="-197"/>
              <w:jc w:val="center"/>
              <w:rPr>
                <w:rFonts w:ascii="宋体" w:hAnsi="宋体"/>
                <w:sz w:val="24"/>
              </w:rPr>
            </w:pPr>
            <w:r w:rsidRPr="001C28B4">
              <w:rPr>
                <w:rFonts w:ascii="宋体" w:hAnsi="宋体"/>
                <w:sz w:val="24"/>
                <w:lang w:val="zh-CN"/>
              </w:rPr>
              <w:t>基本情况</w:t>
            </w:r>
          </w:p>
        </w:tc>
        <w:tc>
          <w:tcPr>
            <w:tcW w:w="3747" w:type="pct"/>
            <w:gridSpan w:val="3"/>
            <w:vAlign w:val="center"/>
          </w:tcPr>
          <w:p w14:paraId="3A70918E" w14:textId="77777777" w:rsidR="003925DB" w:rsidRPr="001C28B4" w:rsidRDefault="003925DB">
            <w:pPr>
              <w:spacing w:line="360" w:lineRule="auto"/>
              <w:ind w:rightChars="-94" w:right="-197"/>
              <w:jc w:val="center"/>
              <w:rPr>
                <w:rFonts w:ascii="宋体" w:hAnsi="宋体"/>
                <w:sz w:val="24"/>
              </w:rPr>
            </w:pPr>
          </w:p>
        </w:tc>
      </w:tr>
    </w:tbl>
    <w:p w14:paraId="33FA7BB8" w14:textId="77777777" w:rsidR="003925DB" w:rsidRPr="001C28B4" w:rsidRDefault="003925DB">
      <w:pPr>
        <w:spacing w:line="360" w:lineRule="auto"/>
        <w:ind w:rightChars="-27" w:right="-57"/>
        <w:jc w:val="left"/>
        <w:rPr>
          <w:rFonts w:ascii="宋体" w:hAnsi="宋体"/>
          <w:szCs w:val="21"/>
          <w:lang w:val="zh-CN"/>
        </w:rPr>
      </w:pPr>
    </w:p>
    <w:p w14:paraId="2B691025" w14:textId="77777777" w:rsidR="003925DB" w:rsidRPr="001C28B4" w:rsidRDefault="00F57ABC">
      <w:pPr>
        <w:widowControl/>
        <w:jc w:val="left"/>
        <w:rPr>
          <w:rFonts w:ascii="宋体" w:hAnsi="宋体"/>
          <w:szCs w:val="21"/>
        </w:rPr>
      </w:pPr>
      <w:r w:rsidRPr="001C28B4">
        <w:rPr>
          <w:rFonts w:ascii="宋体" w:hAnsi="宋体"/>
          <w:szCs w:val="21"/>
        </w:rPr>
        <w:br w:type="page"/>
      </w:r>
    </w:p>
    <w:p w14:paraId="789D2E29" w14:textId="77777777" w:rsidR="003925DB" w:rsidRPr="001C28B4" w:rsidRDefault="00F57ABC">
      <w:pPr>
        <w:tabs>
          <w:tab w:val="left" w:pos="360"/>
        </w:tabs>
        <w:snapToGrid w:val="0"/>
        <w:spacing w:line="360" w:lineRule="auto"/>
        <w:outlineLvl w:val="1"/>
        <w:rPr>
          <w:rFonts w:ascii="宋体" w:hAnsi="宋体"/>
          <w:sz w:val="24"/>
        </w:rPr>
      </w:pPr>
      <w:r w:rsidRPr="001C28B4">
        <w:rPr>
          <w:rFonts w:ascii="宋体" w:hAnsi="宋体" w:hint="eastAsia"/>
          <w:sz w:val="24"/>
        </w:rPr>
        <w:lastRenderedPageBreak/>
        <w:t>12.2同类</w:t>
      </w:r>
      <w:r w:rsidRPr="001C28B4">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3925DB" w:rsidRPr="001C28B4" w14:paraId="5BDBDB86" w14:textId="77777777">
        <w:trPr>
          <w:trHeight w:val="397"/>
          <w:jc w:val="center"/>
        </w:trPr>
        <w:tc>
          <w:tcPr>
            <w:tcW w:w="551" w:type="pct"/>
            <w:tcBorders>
              <w:top w:val="single" w:sz="4" w:space="0" w:color="auto"/>
            </w:tcBorders>
          </w:tcPr>
          <w:p w14:paraId="4100C91D" w14:textId="77777777" w:rsidR="003925DB" w:rsidRPr="001C28B4" w:rsidRDefault="00F57ABC">
            <w:pPr>
              <w:jc w:val="center"/>
              <w:rPr>
                <w:rFonts w:ascii="宋体" w:hAnsi="宋体"/>
                <w:sz w:val="24"/>
              </w:rPr>
            </w:pPr>
            <w:r w:rsidRPr="001C28B4">
              <w:rPr>
                <w:rFonts w:ascii="宋体" w:hAnsi="宋体"/>
                <w:sz w:val="24"/>
              </w:rPr>
              <w:t>序号</w:t>
            </w:r>
          </w:p>
        </w:tc>
        <w:tc>
          <w:tcPr>
            <w:tcW w:w="900" w:type="pct"/>
            <w:tcBorders>
              <w:top w:val="single" w:sz="4" w:space="0" w:color="auto"/>
            </w:tcBorders>
          </w:tcPr>
          <w:p w14:paraId="56303EDE" w14:textId="77777777" w:rsidR="003925DB" w:rsidRPr="001C28B4" w:rsidRDefault="00F57ABC">
            <w:pPr>
              <w:jc w:val="center"/>
              <w:rPr>
                <w:rFonts w:ascii="宋体" w:hAnsi="宋体"/>
                <w:sz w:val="24"/>
              </w:rPr>
            </w:pPr>
            <w:r w:rsidRPr="001C28B4">
              <w:rPr>
                <w:rFonts w:ascii="宋体" w:hAnsi="宋体"/>
                <w:sz w:val="24"/>
              </w:rPr>
              <w:t>项目名称</w:t>
            </w:r>
          </w:p>
        </w:tc>
        <w:tc>
          <w:tcPr>
            <w:tcW w:w="949" w:type="pct"/>
            <w:tcBorders>
              <w:top w:val="single" w:sz="4" w:space="0" w:color="auto"/>
            </w:tcBorders>
          </w:tcPr>
          <w:p w14:paraId="13E8A29E" w14:textId="77777777" w:rsidR="003925DB" w:rsidRPr="001C28B4" w:rsidRDefault="00F57ABC">
            <w:pPr>
              <w:jc w:val="center"/>
              <w:rPr>
                <w:rFonts w:ascii="宋体" w:hAnsi="宋体"/>
                <w:sz w:val="24"/>
              </w:rPr>
            </w:pPr>
            <w:r w:rsidRPr="001C28B4">
              <w:rPr>
                <w:rFonts w:ascii="宋体" w:hAnsi="宋体"/>
                <w:sz w:val="24"/>
              </w:rPr>
              <w:t>合同金额</w:t>
            </w:r>
          </w:p>
        </w:tc>
        <w:tc>
          <w:tcPr>
            <w:tcW w:w="993" w:type="pct"/>
            <w:tcBorders>
              <w:top w:val="single" w:sz="4" w:space="0" w:color="auto"/>
            </w:tcBorders>
          </w:tcPr>
          <w:p w14:paraId="5EB34450" w14:textId="77777777" w:rsidR="003925DB" w:rsidRPr="001C28B4" w:rsidRDefault="00F57ABC">
            <w:pPr>
              <w:jc w:val="center"/>
              <w:rPr>
                <w:rFonts w:ascii="宋体" w:hAnsi="宋体"/>
                <w:sz w:val="24"/>
              </w:rPr>
            </w:pPr>
            <w:r w:rsidRPr="001C28B4">
              <w:rPr>
                <w:rFonts w:ascii="宋体" w:hAnsi="宋体"/>
                <w:sz w:val="24"/>
              </w:rPr>
              <w:t>起止时间</w:t>
            </w:r>
          </w:p>
        </w:tc>
        <w:tc>
          <w:tcPr>
            <w:tcW w:w="905" w:type="pct"/>
            <w:tcBorders>
              <w:top w:val="single" w:sz="4" w:space="0" w:color="auto"/>
            </w:tcBorders>
          </w:tcPr>
          <w:p w14:paraId="1E50A4C1" w14:textId="77777777" w:rsidR="003925DB" w:rsidRPr="001C28B4" w:rsidRDefault="00F57ABC">
            <w:pPr>
              <w:jc w:val="center"/>
              <w:rPr>
                <w:rFonts w:ascii="宋体" w:hAnsi="宋体"/>
                <w:sz w:val="24"/>
              </w:rPr>
            </w:pPr>
            <w:r w:rsidRPr="001C28B4">
              <w:rPr>
                <w:rFonts w:ascii="宋体" w:hAnsi="宋体" w:hint="eastAsia"/>
                <w:sz w:val="24"/>
              </w:rPr>
              <w:t>主要内容</w:t>
            </w:r>
          </w:p>
        </w:tc>
        <w:tc>
          <w:tcPr>
            <w:tcW w:w="701" w:type="pct"/>
            <w:tcBorders>
              <w:top w:val="single" w:sz="4" w:space="0" w:color="auto"/>
            </w:tcBorders>
          </w:tcPr>
          <w:p w14:paraId="16CD44FA" w14:textId="77777777" w:rsidR="003925DB" w:rsidRPr="001C28B4" w:rsidRDefault="00F57ABC">
            <w:pPr>
              <w:jc w:val="center"/>
              <w:rPr>
                <w:rFonts w:ascii="宋体" w:hAnsi="宋体"/>
                <w:sz w:val="24"/>
              </w:rPr>
            </w:pPr>
            <w:r w:rsidRPr="001C28B4">
              <w:rPr>
                <w:rFonts w:ascii="宋体" w:hAnsi="宋体"/>
                <w:sz w:val="24"/>
              </w:rPr>
              <w:t>备注</w:t>
            </w:r>
          </w:p>
        </w:tc>
      </w:tr>
      <w:tr w:rsidR="003925DB" w:rsidRPr="001C28B4" w14:paraId="354EDF7D" w14:textId="77777777">
        <w:trPr>
          <w:trHeight w:val="397"/>
          <w:jc w:val="center"/>
        </w:trPr>
        <w:tc>
          <w:tcPr>
            <w:tcW w:w="551" w:type="pct"/>
          </w:tcPr>
          <w:p w14:paraId="1C818012" w14:textId="77777777" w:rsidR="003925DB" w:rsidRPr="001C28B4" w:rsidRDefault="00F57ABC">
            <w:pPr>
              <w:jc w:val="center"/>
              <w:rPr>
                <w:rFonts w:ascii="宋体" w:hAnsi="宋体"/>
                <w:sz w:val="24"/>
              </w:rPr>
            </w:pPr>
            <w:r w:rsidRPr="001C28B4">
              <w:rPr>
                <w:rFonts w:ascii="宋体" w:hAnsi="宋体"/>
                <w:sz w:val="24"/>
              </w:rPr>
              <w:t>1</w:t>
            </w:r>
          </w:p>
        </w:tc>
        <w:tc>
          <w:tcPr>
            <w:tcW w:w="900" w:type="pct"/>
          </w:tcPr>
          <w:p w14:paraId="2F1AE498" w14:textId="77777777" w:rsidR="003925DB" w:rsidRPr="001C28B4" w:rsidRDefault="003925DB">
            <w:pPr>
              <w:rPr>
                <w:rFonts w:ascii="宋体" w:hAnsi="宋体"/>
                <w:sz w:val="24"/>
              </w:rPr>
            </w:pPr>
          </w:p>
        </w:tc>
        <w:tc>
          <w:tcPr>
            <w:tcW w:w="949" w:type="pct"/>
          </w:tcPr>
          <w:p w14:paraId="35C05B95" w14:textId="77777777" w:rsidR="003925DB" w:rsidRPr="001C28B4" w:rsidRDefault="003925DB">
            <w:pPr>
              <w:rPr>
                <w:rFonts w:ascii="宋体" w:hAnsi="宋体"/>
                <w:sz w:val="24"/>
              </w:rPr>
            </w:pPr>
          </w:p>
        </w:tc>
        <w:tc>
          <w:tcPr>
            <w:tcW w:w="993" w:type="pct"/>
          </w:tcPr>
          <w:p w14:paraId="2F863E18" w14:textId="77777777" w:rsidR="003925DB" w:rsidRPr="001C28B4" w:rsidRDefault="003925DB">
            <w:pPr>
              <w:rPr>
                <w:rFonts w:ascii="宋体" w:hAnsi="宋体"/>
                <w:sz w:val="24"/>
              </w:rPr>
            </w:pPr>
          </w:p>
        </w:tc>
        <w:tc>
          <w:tcPr>
            <w:tcW w:w="905" w:type="pct"/>
          </w:tcPr>
          <w:p w14:paraId="4C08E5D3" w14:textId="77777777" w:rsidR="003925DB" w:rsidRPr="001C28B4" w:rsidRDefault="003925DB">
            <w:pPr>
              <w:rPr>
                <w:rFonts w:ascii="宋体" w:hAnsi="宋体"/>
                <w:sz w:val="24"/>
              </w:rPr>
            </w:pPr>
          </w:p>
        </w:tc>
        <w:tc>
          <w:tcPr>
            <w:tcW w:w="701" w:type="pct"/>
          </w:tcPr>
          <w:p w14:paraId="0C65B7F5" w14:textId="77777777" w:rsidR="003925DB" w:rsidRPr="001C28B4" w:rsidRDefault="003925DB">
            <w:pPr>
              <w:rPr>
                <w:rFonts w:ascii="宋体" w:hAnsi="宋体"/>
                <w:sz w:val="24"/>
              </w:rPr>
            </w:pPr>
          </w:p>
        </w:tc>
      </w:tr>
      <w:tr w:rsidR="003925DB" w:rsidRPr="001C28B4" w14:paraId="0DD3EBA7" w14:textId="77777777">
        <w:trPr>
          <w:trHeight w:val="397"/>
          <w:jc w:val="center"/>
        </w:trPr>
        <w:tc>
          <w:tcPr>
            <w:tcW w:w="551" w:type="pct"/>
          </w:tcPr>
          <w:p w14:paraId="2DE07BB4" w14:textId="77777777" w:rsidR="003925DB" w:rsidRPr="001C28B4" w:rsidRDefault="00F57ABC">
            <w:pPr>
              <w:jc w:val="center"/>
              <w:rPr>
                <w:rFonts w:ascii="宋体" w:hAnsi="宋体"/>
                <w:sz w:val="24"/>
              </w:rPr>
            </w:pPr>
            <w:r w:rsidRPr="001C28B4">
              <w:rPr>
                <w:rFonts w:ascii="宋体" w:hAnsi="宋体"/>
                <w:sz w:val="24"/>
              </w:rPr>
              <w:t>2</w:t>
            </w:r>
          </w:p>
        </w:tc>
        <w:tc>
          <w:tcPr>
            <w:tcW w:w="900" w:type="pct"/>
          </w:tcPr>
          <w:p w14:paraId="17F67233" w14:textId="77777777" w:rsidR="003925DB" w:rsidRPr="001C28B4" w:rsidRDefault="003925DB">
            <w:pPr>
              <w:rPr>
                <w:rFonts w:ascii="宋体" w:hAnsi="宋体"/>
                <w:sz w:val="24"/>
              </w:rPr>
            </w:pPr>
          </w:p>
        </w:tc>
        <w:tc>
          <w:tcPr>
            <w:tcW w:w="949" w:type="pct"/>
          </w:tcPr>
          <w:p w14:paraId="6487BEC7" w14:textId="77777777" w:rsidR="003925DB" w:rsidRPr="001C28B4" w:rsidRDefault="003925DB">
            <w:pPr>
              <w:rPr>
                <w:rFonts w:ascii="宋体" w:hAnsi="宋体"/>
                <w:sz w:val="24"/>
              </w:rPr>
            </w:pPr>
          </w:p>
        </w:tc>
        <w:tc>
          <w:tcPr>
            <w:tcW w:w="993" w:type="pct"/>
          </w:tcPr>
          <w:p w14:paraId="46AED799" w14:textId="77777777" w:rsidR="003925DB" w:rsidRPr="001C28B4" w:rsidRDefault="003925DB">
            <w:pPr>
              <w:rPr>
                <w:rFonts w:ascii="宋体" w:hAnsi="宋体"/>
                <w:sz w:val="24"/>
              </w:rPr>
            </w:pPr>
          </w:p>
        </w:tc>
        <w:tc>
          <w:tcPr>
            <w:tcW w:w="905" w:type="pct"/>
          </w:tcPr>
          <w:p w14:paraId="3C91D35C" w14:textId="77777777" w:rsidR="003925DB" w:rsidRPr="001C28B4" w:rsidRDefault="003925DB">
            <w:pPr>
              <w:rPr>
                <w:rFonts w:ascii="宋体" w:hAnsi="宋体"/>
                <w:sz w:val="24"/>
              </w:rPr>
            </w:pPr>
          </w:p>
        </w:tc>
        <w:tc>
          <w:tcPr>
            <w:tcW w:w="701" w:type="pct"/>
          </w:tcPr>
          <w:p w14:paraId="416654E7" w14:textId="77777777" w:rsidR="003925DB" w:rsidRPr="001C28B4" w:rsidRDefault="003925DB">
            <w:pPr>
              <w:rPr>
                <w:rFonts w:ascii="宋体" w:hAnsi="宋体"/>
                <w:sz w:val="24"/>
              </w:rPr>
            </w:pPr>
          </w:p>
        </w:tc>
      </w:tr>
      <w:tr w:rsidR="003925DB" w:rsidRPr="001C28B4" w14:paraId="4FDA77DA" w14:textId="77777777">
        <w:trPr>
          <w:trHeight w:val="397"/>
          <w:jc w:val="center"/>
        </w:trPr>
        <w:tc>
          <w:tcPr>
            <w:tcW w:w="551" w:type="pct"/>
          </w:tcPr>
          <w:p w14:paraId="16040EF5" w14:textId="77777777" w:rsidR="003925DB" w:rsidRPr="001C28B4" w:rsidRDefault="00F57ABC">
            <w:pPr>
              <w:jc w:val="center"/>
              <w:rPr>
                <w:rFonts w:ascii="宋体" w:hAnsi="宋体"/>
                <w:sz w:val="24"/>
              </w:rPr>
            </w:pPr>
            <w:r w:rsidRPr="001C28B4">
              <w:rPr>
                <w:rFonts w:ascii="宋体" w:hAnsi="宋体"/>
                <w:sz w:val="24"/>
              </w:rPr>
              <w:t>3</w:t>
            </w:r>
          </w:p>
        </w:tc>
        <w:tc>
          <w:tcPr>
            <w:tcW w:w="900" w:type="pct"/>
          </w:tcPr>
          <w:p w14:paraId="34BE83B4" w14:textId="77777777" w:rsidR="003925DB" w:rsidRPr="001C28B4" w:rsidRDefault="003925DB">
            <w:pPr>
              <w:rPr>
                <w:rFonts w:ascii="宋体" w:hAnsi="宋体"/>
                <w:sz w:val="24"/>
              </w:rPr>
            </w:pPr>
          </w:p>
        </w:tc>
        <w:tc>
          <w:tcPr>
            <w:tcW w:w="949" w:type="pct"/>
          </w:tcPr>
          <w:p w14:paraId="0BCF5ACC" w14:textId="77777777" w:rsidR="003925DB" w:rsidRPr="001C28B4" w:rsidRDefault="003925DB">
            <w:pPr>
              <w:rPr>
                <w:rFonts w:ascii="宋体" w:hAnsi="宋体"/>
                <w:sz w:val="24"/>
              </w:rPr>
            </w:pPr>
          </w:p>
        </w:tc>
        <w:tc>
          <w:tcPr>
            <w:tcW w:w="993" w:type="pct"/>
          </w:tcPr>
          <w:p w14:paraId="2CDB05C0" w14:textId="77777777" w:rsidR="003925DB" w:rsidRPr="001C28B4" w:rsidRDefault="003925DB">
            <w:pPr>
              <w:rPr>
                <w:rFonts w:ascii="宋体" w:hAnsi="宋体"/>
                <w:sz w:val="24"/>
              </w:rPr>
            </w:pPr>
          </w:p>
        </w:tc>
        <w:tc>
          <w:tcPr>
            <w:tcW w:w="905" w:type="pct"/>
          </w:tcPr>
          <w:p w14:paraId="69784EB8" w14:textId="77777777" w:rsidR="003925DB" w:rsidRPr="001C28B4" w:rsidRDefault="003925DB">
            <w:pPr>
              <w:rPr>
                <w:rFonts w:ascii="宋体" w:hAnsi="宋体"/>
                <w:sz w:val="24"/>
              </w:rPr>
            </w:pPr>
          </w:p>
        </w:tc>
        <w:tc>
          <w:tcPr>
            <w:tcW w:w="701" w:type="pct"/>
          </w:tcPr>
          <w:p w14:paraId="4770DCFC" w14:textId="77777777" w:rsidR="003925DB" w:rsidRPr="001C28B4" w:rsidRDefault="003925DB">
            <w:pPr>
              <w:rPr>
                <w:rFonts w:ascii="宋体" w:hAnsi="宋体"/>
                <w:sz w:val="24"/>
              </w:rPr>
            </w:pPr>
          </w:p>
        </w:tc>
      </w:tr>
      <w:tr w:rsidR="003925DB" w:rsidRPr="001C28B4" w14:paraId="35B5596A" w14:textId="77777777">
        <w:trPr>
          <w:trHeight w:val="397"/>
          <w:jc w:val="center"/>
        </w:trPr>
        <w:tc>
          <w:tcPr>
            <w:tcW w:w="551" w:type="pct"/>
          </w:tcPr>
          <w:p w14:paraId="0B34CAE7" w14:textId="77777777" w:rsidR="003925DB" w:rsidRPr="001C28B4" w:rsidRDefault="00F57ABC">
            <w:pPr>
              <w:jc w:val="center"/>
              <w:rPr>
                <w:rFonts w:ascii="宋体" w:hAnsi="宋体"/>
                <w:sz w:val="24"/>
              </w:rPr>
            </w:pPr>
            <w:r w:rsidRPr="001C28B4">
              <w:rPr>
                <w:rFonts w:ascii="宋体" w:hAnsi="宋体"/>
                <w:sz w:val="24"/>
              </w:rPr>
              <w:t>4</w:t>
            </w:r>
          </w:p>
        </w:tc>
        <w:tc>
          <w:tcPr>
            <w:tcW w:w="900" w:type="pct"/>
          </w:tcPr>
          <w:p w14:paraId="0358B831" w14:textId="77777777" w:rsidR="003925DB" w:rsidRPr="001C28B4" w:rsidRDefault="003925DB">
            <w:pPr>
              <w:rPr>
                <w:rFonts w:ascii="宋体" w:hAnsi="宋体"/>
                <w:sz w:val="24"/>
              </w:rPr>
            </w:pPr>
          </w:p>
        </w:tc>
        <w:tc>
          <w:tcPr>
            <w:tcW w:w="949" w:type="pct"/>
          </w:tcPr>
          <w:p w14:paraId="7D9EF315" w14:textId="77777777" w:rsidR="003925DB" w:rsidRPr="001C28B4" w:rsidRDefault="003925DB">
            <w:pPr>
              <w:rPr>
                <w:rFonts w:ascii="宋体" w:hAnsi="宋体"/>
                <w:sz w:val="24"/>
              </w:rPr>
            </w:pPr>
          </w:p>
        </w:tc>
        <w:tc>
          <w:tcPr>
            <w:tcW w:w="993" w:type="pct"/>
          </w:tcPr>
          <w:p w14:paraId="55E0712D" w14:textId="77777777" w:rsidR="003925DB" w:rsidRPr="001C28B4" w:rsidRDefault="003925DB">
            <w:pPr>
              <w:rPr>
                <w:rFonts w:ascii="宋体" w:hAnsi="宋体"/>
                <w:sz w:val="24"/>
              </w:rPr>
            </w:pPr>
          </w:p>
        </w:tc>
        <w:tc>
          <w:tcPr>
            <w:tcW w:w="905" w:type="pct"/>
          </w:tcPr>
          <w:p w14:paraId="1E62B1A1" w14:textId="77777777" w:rsidR="003925DB" w:rsidRPr="001C28B4" w:rsidRDefault="003925DB">
            <w:pPr>
              <w:rPr>
                <w:rFonts w:ascii="宋体" w:hAnsi="宋体"/>
                <w:sz w:val="24"/>
              </w:rPr>
            </w:pPr>
          </w:p>
        </w:tc>
        <w:tc>
          <w:tcPr>
            <w:tcW w:w="701" w:type="pct"/>
          </w:tcPr>
          <w:p w14:paraId="4B451EA4" w14:textId="77777777" w:rsidR="003925DB" w:rsidRPr="001C28B4" w:rsidRDefault="003925DB">
            <w:pPr>
              <w:rPr>
                <w:rFonts w:ascii="宋体" w:hAnsi="宋体"/>
                <w:sz w:val="24"/>
              </w:rPr>
            </w:pPr>
          </w:p>
        </w:tc>
      </w:tr>
      <w:tr w:rsidR="003925DB" w:rsidRPr="001C28B4" w14:paraId="03F41409" w14:textId="77777777">
        <w:trPr>
          <w:trHeight w:val="397"/>
          <w:jc w:val="center"/>
        </w:trPr>
        <w:tc>
          <w:tcPr>
            <w:tcW w:w="551" w:type="pct"/>
          </w:tcPr>
          <w:p w14:paraId="0933F733" w14:textId="77777777" w:rsidR="003925DB" w:rsidRPr="001C28B4" w:rsidRDefault="00F57ABC">
            <w:pPr>
              <w:jc w:val="center"/>
              <w:rPr>
                <w:rFonts w:ascii="宋体" w:hAnsi="宋体"/>
                <w:sz w:val="24"/>
              </w:rPr>
            </w:pPr>
            <w:r w:rsidRPr="001C28B4">
              <w:rPr>
                <w:rFonts w:ascii="宋体" w:hAnsi="宋体"/>
                <w:sz w:val="24"/>
              </w:rPr>
              <w:t>5</w:t>
            </w:r>
          </w:p>
        </w:tc>
        <w:tc>
          <w:tcPr>
            <w:tcW w:w="900" w:type="pct"/>
          </w:tcPr>
          <w:p w14:paraId="299F2224" w14:textId="77777777" w:rsidR="003925DB" w:rsidRPr="001C28B4" w:rsidRDefault="003925DB">
            <w:pPr>
              <w:rPr>
                <w:rFonts w:ascii="宋体" w:hAnsi="宋体"/>
                <w:sz w:val="24"/>
              </w:rPr>
            </w:pPr>
          </w:p>
        </w:tc>
        <w:tc>
          <w:tcPr>
            <w:tcW w:w="949" w:type="pct"/>
          </w:tcPr>
          <w:p w14:paraId="58ED84E9" w14:textId="77777777" w:rsidR="003925DB" w:rsidRPr="001C28B4" w:rsidRDefault="003925DB">
            <w:pPr>
              <w:rPr>
                <w:rFonts w:ascii="宋体" w:hAnsi="宋体"/>
                <w:sz w:val="24"/>
              </w:rPr>
            </w:pPr>
          </w:p>
        </w:tc>
        <w:tc>
          <w:tcPr>
            <w:tcW w:w="993" w:type="pct"/>
          </w:tcPr>
          <w:p w14:paraId="2B10C393" w14:textId="77777777" w:rsidR="003925DB" w:rsidRPr="001C28B4" w:rsidRDefault="003925DB">
            <w:pPr>
              <w:rPr>
                <w:rFonts w:ascii="宋体" w:hAnsi="宋体"/>
                <w:sz w:val="24"/>
              </w:rPr>
            </w:pPr>
          </w:p>
        </w:tc>
        <w:tc>
          <w:tcPr>
            <w:tcW w:w="905" w:type="pct"/>
          </w:tcPr>
          <w:p w14:paraId="3D2BAB94" w14:textId="77777777" w:rsidR="003925DB" w:rsidRPr="001C28B4" w:rsidRDefault="003925DB">
            <w:pPr>
              <w:rPr>
                <w:rFonts w:ascii="宋体" w:hAnsi="宋体"/>
                <w:sz w:val="24"/>
              </w:rPr>
            </w:pPr>
          </w:p>
        </w:tc>
        <w:tc>
          <w:tcPr>
            <w:tcW w:w="701" w:type="pct"/>
          </w:tcPr>
          <w:p w14:paraId="4F622A0D" w14:textId="77777777" w:rsidR="003925DB" w:rsidRPr="001C28B4" w:rsidRDefault="003925DB">
            <w:pPr>
              <w:rPr>
                <w:rFonts w:ascii="宋体" w:hAnsi="宋体"/>
                <w:sz w:val="24"/>
              </w:rPr>
            </w:pPr>
          </w:p>
        </w:tc>
      </w:tr>
      <w:tr w:rsidR="003925DB" w:rsidRPr="001C28B4" w14:paraId="3CEC1E9B" w14:textId="77777777">
        <w:trPr>
          <w:trHeight w:val="397"/>
          <w:jc w:val="center"/>
        </w:trPr>
        <w:tc>
          <w:tcPr>
            <w:tcW w:w="551" w:type="pct"/>
          </w:tcPr>
          <w:p w14:paraId="45B1528B" w14:textId="77777777" w:rsidR="003925DB" w:rsidRPr="001C28B4" w:rsidRDefault="00F57ABC">
            <w:pPr>
              <w:jc w:val="center"/>
              <w:rPr>
                <w:rFonts w:ascii="宋体" w:hAnsi="宋体"/>
                <w:sz w:val="24"/>
              </w:rPr>
            </w:pPr>
            <w:r w:rsidRPr="001C28B4">
              <w:rPr>
                <w:rFonts w:ascii="宋体" w:hAnsi="宋体"/>
                <w:sz w:val="24"/>
              </w:rPr>
              <w:t>6</w:t>
            </w:r>
          </w:p>
        </w:tc>
        <w:tc>
          <w:tcPr>
            <w:tcW w:w="900" w:type="pct"/>
          </w:tcPr>
          <w:p w14:paraId="3EB87DF5" w14:textId="77777777" w:rsidR="003925DB" w:rsidRPr="001C28B4" w:rsidRDefault="003925DB">
            <w:pPr>
              <w:rPr>
                <w:rFonts w:ascii="宋体" w:hAnsi="宋体"/>
                <w:sz w:val="24"/>
              </w:rPr>
            </w:pPr>
          </w:p>
        </w:tc>
        <w:tc>
          <w:tcPr>
            <w:tcW w:w="949" w:type="pct"/>
          </w:tcPr>
          <w:p w14:paraId="46C4E337" w14:textId="77777777" w:rsidR="003925DB" w:rsidRPr="001C28B4" w:rsidRDefault="003925DB">
            <w:pPr>
              <w:rPr>
                <w:rFonts w:ascii="宋体" w:hAnsi="宋体"/>
                <w:sz w:val="24"/>
              </w:rPr>
            </w:pPr>
          </w:p>
        </w:tc>
        <w:tc>
          <w:tcPr>
            <w:tcW w:w="993" w:type="pct"/>
          </w:tcPr>
          <w:p w14:paraId="0A4D8C33" w14:textId="77777777" w:rsidR="003925DB" w:rsidRPr="001C28B4" w:rsidRDefault="003925DB">
            <w:pPr>
              <w:rPr>
                <w:rFonts w:ascii="宋体" w:hAnsi="宋体"/>
                <w:sz w:val="24"/>
              </w:rPr>
            </w:pPr>
          </w:p>
        </w:tc>
        <w:tc>
          <w:tcPr>
            <w:tcW w:w="905" w:type="pct"/>
          </w:tcPr>
          <w:p w14:paraId="5C08447C" w14:textId="77777777" w:rsidR="003925DB" w:rsidRPr="001C28B4" w:rsidRDefault="003925DB">
            <w:pPr>
              <w:rPr>
                <w:rFonts w:ascii="宋体" w:hAnsi="宋体"/>
                <w:sz w:val="24"/>
              </w:rPr>
            </w:pPr>
          </w:p>
        </w:tc>
        <w:tc>
          <w:tcPr>
            <w:tcW w:w="701" w:type="pct"/>
          </w:tcPr>
          <w:p w14:paraId="44383F95" w14:textId="77777777" w:rsidR="003925DB" w:rsidRPr="001C28B4" w:rsidRDefault="003925DB">
            <w:pPr>
              <w:rPr>
                <w:rFonts w:ascii="宋体" w:hAnsi="宋体"/>
                <w:sz w:val="24"/>
              </w:rPr>
            </w:pPr>
          </w:p>
        </w:tc>
      </w:tr>
      <w:tr w:rsidR="003925DB" w:rsidRPr="001C28B4" w14:paraId="43AF09C1" w14:textId="77777777">
        <w:trPr>
          <w:trHeight w:val="397"/>
          <w:jc w:val="center"/>
        </w:trPr>
        <w:tc>
          <w:tcPr>
            <w:tcW w:w="551" w:type="pct"/>
          </w:tcPr>
          <w:p w14:paraId="495EF43A" w14:textId="77777777" w:rsidR="003925DB" w:rsidRPr="001C28B4" w:rsidRDefault="00F57ABC">
            <w:pPr>
              <w:jc w:val="center"/>
              <w:rPr>
                <w:rFonts w:ascii="宋体" w:hAnsi="宋体"/>
                <w:sz w:val="24"/>
              </w:rPr>
            </w:pPr>
            <w:r w:rsidRPr="001C28B4">
              <w:rPr>
                <w:rFonts w:ascii="宋体" w:hAnsi="宋体"/>
                <w:sz w:val="24"/>
              </w:rPr>
              <w:t>7</w:t>
            </w:r>
          </w:p>
        </w:tc>
        <w:tc>
          <w:tcPr>
            <w:tcW w:w="900" w:type="pct"/>
          </w:tcPr>
          <w:p w14:paraId="5ACC3FB1" w14:textId="77777777" w:rsidR="003925DB" w:rsidRPr="001C28B4" w:rsidRDefault="003925DB">
            <w:pPr>
              <w:rPr>
                <w:rFonts w:ascii="宋体" w:hAnsi="宋体"/>
                <w:sz w:val="24"/>
              </w:rPr>
            </w:pPr>
          </w:p>
        </w:tc>
        <w:tc>
          <w:tcPr>
            <w:tcW w:w="949" w:type="pct"/>
          </w:tcPr>
          <w:p w14:paraId="68B45558" w14:textId="77777777" w:rsidR="003925DB" w:rsidRPr="001C28B4" w:rsidRDefault="003925DB">
            <w:pPr>
              <w:rPr>
                <w:rFonts w:ascii="宋体" w:hAnsi="宋体"/>
                <w:sz w:val="24"/>
              </w:rPr>
            </w:pPr>
          </w:p>
        </w:tc>
        <w:tc>
          <w:tcPr>
            <w:tcW w:w="993" w:type="pct"/>
          </w:tcPr>
          <w:p w14:paraId="693B0E52" w14:textId="77777777" w:rsidR="003925DB" w:rsidRPr="001C28B4" w:rsidRDefault="003925DB">
            <w:pPr>
              <w:rPr>
                <w:rFonts w:ascii="宋体" w:hAnsi="宋体"/>
                <w:sz w:val="24"/>
              </w:rPr>
            </w:pPr>
          </w:p>
        </w:tc>
        <w:tc>
          <w:tcPr>
            <w:tcW w:w="905" w:type="pct"/>
          </w:tcPr>
          <w:p w14:paraId="19A15B93" w14:textId="77777777" w:rsidR="003925DB" w:rsidRPr="001C28B4" w:rsidRDefault="003925DB">
            <w:pPr>
              <w:rPr>
                <w:rFonts w:ascii="宋体" w:hAnsi="宋体"/>
                <w:sz w:val="24"/>
              </w:rPr>
            </w:pPr>
          </w:p>
        </w:tc>
        <w:tc>
          <w:tcPr>
            <w:tcW w:w="701" w:type="pct"/>
          </w:tcPr>
          <w:p w14:paraId="5E42CC93" w14:textId="77777777" w:rsidR="003925DB" w:rsidRPr="001C28B4" w:rsidRDefault="003925DB">
            <w:pPr>
              <w:rPr>
                <w:rFonts w:ascii="宋体" w:hAnsi="宋体"/>
                <w:sz w:val="24"/>
              </w:rPr>
            </w:pPr>
          </w:p>
        </w:tc>
      </w:tr>
      <w:tr w:rsidR="003925DB" w:rsidRPr="001C28B4" w14:paraId="6BAAE3A6" w14:textId="77777777">
        <w:trPr>
          <w:trHeight w:val="397"/>
          <w:jc w:val="center"/>
        </w:trPr>
        <w:tc>
          <w:tcPr>
            <w:tcW w:w="551" w:type="pct"/>
          </w:tcPr>
          <w:p w14:paraId="2D160F99" w14:textId="77777777" w:rsidR="003925DB" w:rsidRPr="001C28B4" w:rsidRDefault="00F57ABC">
            <w:pPr>
              <w:jc w:val="center"/>
              <w:rPr>
                <w:rFonts w:ascii="宋体" w:hAnsi="宋体"/>
                <w:sz w:val="24"/>
              </w:rPr>
            </w:pPr>
            <w:r w:rsidRPr="001C28B4">
              <w:rPr>
                <w:rFonts w:ascii="宋体" w:hAnsi="宋体"/>
                <w:sz w:val="24"/>
              </w:rPr>
              <w:t>8</w:t>
            </w:r>
          </w:p>
        </w:tc>
        <w:tc>
          <w:tcPr>
            <w:tcW w:w="900" w:type="pct"/>
          </w:tcPr>
          <w:p w14:paraId="42613C4B" w14:textId="77777777" w:rsidR="003925DB" w:rsidRPr="001C28B4" w:rsidRDefault="003925DB">
            <w:pPr>
              <w:rPr>
                <w:rFonts w:ascii="宋体" w:hAnsi="宋体"/>
                <w:sz w:val="24"/>
              </w:rPr>
            </w:pPr>
          </w:p>
        </w:tc>
        <w:tc>
          <w:tcPr>
            <w:tcW w:w="949" w:type="pct"/>
          </w:tcPr>
          <w:p w14:paraId="2752EFAD" w14:textId="77777777" w:rsidR="003925DB" w:rsidRPr="001C28B4" w:rsidRDefault="003925DB">
            <w:pPr>
              <w:rPr>
                <w:rFonts w:ascii="宋体" w:hAnsi="宋体"/>
                <w:sz w:val="24"/>
              </w:rPr>
            </w:pPr>
          </w:p>
        </w:tc>
        <w:tc>
          <w:tcPr>
            <w:tcW w:w="993" w:type="pct"/>
          </w:tcPr>
          <w:p w14:paraId="33C17EF0" w14:textId="77777777" w:rsidR="003925DB" w:rsidRPr="001C28B4" w:rsidRDefault="003925DB">
            <w:pPr>
              <w:rPr>
                <w:rFonts w:ascii="宋体" w:hAnsi="宋体"/>
                <w:sz w:val="24"/>
              </w:rPr>
            </w:pPr>
          </w:p>
        </w:tc>
        <w:tc>
          <w:tcPr>
            <w:tcW w:w="905" w:type="pct"/>
          </w:tcPr>
          <w:p w14:paraId="212F94C8" w14:textId="77777777" w:rsidR="003925DB" w:rsidRPr="001C28B4" w:rsidRDefault="003925DB">
            <w:pPr>
              <w:rPr>
                <w:rFonts w:ascii="宋体" w:hAnsi="宋体"/>
                <w:sz w:val="24"/>
              </w:rPr>
            </w:pPr>
          </w:p>
        </w:tc>
        <w:tc>
          <w:tcPr>
            <w:tcW w:w="701" w:type="pct"/>
          </w:tcPr>
          <w:p w14:paraId="396B7D18" w14:textId="77777777" w:rsidR="003925DB" w:rsidRPr="001C28B4" w:rsidRDefault="003925DB">
            <w:pPr>
              <w:rPr>
                <w:rFonts w:ascii="宋体" w:hAnsi="宋体"/>
                <w:sz w:val="24"/>
              </w:rPr>
            </w:pPr>
          </w:p>
        </w:tc>
      </w:tr>
      <w:tr w:rsidR="003925DB" w:rsidRPr="001C28B4" w14:paraId="40E53489" w14:textId="77777777">
        <w:trPr>
          <w:trHeight w:val="397"/>
          <w:jc w:val="center"/>
        </w:trPr>
        <w:tc>
          <w:tcPr>
            <w:tcW w:w="551" w:type="pct"/>
          </w:tcPr>
          <w:p w14:paraId="15EC40A8" w14:textId="77777777" w:rsidR="003925DB" w:rsidRPr="001C28B4" w:rsidRDefault="00F57ABC">
            <w:pPr>
              <w:jc w:val="center"/>
              <w:rPr>
                <w:rFonts w:ascii="宋体" w:hAnsi="宋体"/>
                <w:sz w:val="24"/>
              </w:rPr>
            </w:pPr>
            <w:r w:rsidRPr="001C28B4">
              <w:rPr>
                <w:rFonts w:ascii="宋体" w:hAnsi="宋体"/>
                <w:sz w:val="24"/>
              </w:rPr>
              <w:t>……</w:t>
            </w:r>
          </w:p>
        </w:tc>
        <w:tc>
          <w:tcPr>
            <w:tcW w:w="900" w:type="pct"/>
          </w:tcPr>
          <w:p w14:paraId="23792F7F" w14:textId="77777777" w:rsidR="003925DB" w:rsidRPr="001C28B4" w:rsidRDefault="003925DB">
            <w:pPr>
              <w:rPr>
                <w:rFonts w:ascii="宋体" w:hAnsi="宋体"/>
                <w:sz w:val="24"/>
              </w:rPr>
            </w:pPr>
          </w:p>
        </w:tc>
        <w:tc>
          <w:tcPr>
            <w:tcW w:w="949" w:type="pct"/>
          </w:tcPr>
          <w:p w14:paraId="7B1FD308" w14:textId="77777777" w:rsidR="003925DB" w:rsidRPr="001C28B4" w:rsidRDefault="003925DB">
            <w:pPr>
              <w:rPr>
                <w:rFonts w:ascii="宋体" w:hAnsi="宋体"/>
                <w:sz w:val="24"/>
              </w:rPr>
            </w:pPr>
          </w:p>
        </w:tc>
        <w:tc>
          <w:tcPr>
            <w:tcW w:w="993" w:type="pct"/>
          </w:tcPr>
          <w:p w14:paraId="0EEFC715" w14:textId="77777777" w:rsidR="003925DB" w:rsidRPr="001C28B4" w:rsidRDefault="003925DB">
            <w:pPr>
              <w:rPr>
                <w:rFonts w:ascii="宋体" w:hAnsi="宋体"/>
                <w:sz w:val="24"/>
              </w:rPr>
            </w:pPr>
          </w:p>
        </w:tc>
        <w:tc>
          <w:tcPr>
            <w:tcW w:w="905" w:type="pct"/>
          </w:tcPr>
          <w:p w14:paraId="1FB516C5" w14:textId="77777777" w:rsidR="003925DB" w:rsidRPr="001C28B4" w:rsidRDefault="003925DB">
            <w:pPr>
              <w:rPr>
                <w:rFonts w:ascii="宋体" w:hAnsi="宋体"/>
                <w:sz w:val="24"/>
              </w:rPr>
            </w:pPr>
          </w:p>
        </w:tc>
        <w:tc>
          <w:tcPr>
            <w:tcW w:w="701" w:type="pct"/>
          </w:tcPr>
          <w:p w14:paraId="01374881" w14:textId="77777777" w:rsidR="003925DB" w:rsidRPr="001C28B4" w:rsidRDefault="003925DB">
            <w:pPr>
              <w:rPr>
                <w:rFonts w:ascii="宋体" w:hAnsi="宋体"/>
                <w:sz w:val="24"/>
              </w:rPr>
            </w:pPr>
          </w:p>
        </w:tc>
      </w:tr>
      <w:tr w:rsidR="003925DB" w:rsidRPr="001C28B4" w14:paraId="31B3CDED" w14:textId="77777777">
        <w:trPr>
          <w:trHeight w:val="397"/>
          <w:jc w:val="center"/>
        </w:trPr>
        <w:tc>
          <w:tcPr>
            <w:tcW w:w="551" w:type="pct"/>
            <w:tcBorders>
              <w:bottom w:val="single" w:sz="4" w:space="0" w:color="auto"/>
            </w:tcBorders>
          </w:tcPr>
          <w:p w14:paraId="341D440A" w14:textId="77777777" w:rsidR="003925DB" w:rsidRPr="001C28B4" w:rsidRDefault="003925DB">
            <w:pPr>
              <w:jc w:val="center"/>
              <w:rPr>
                <w:rFonts w:ascii="宋体" w:hAnsi="宋体"/>
                <w:sz w:val="24"/>
              </w:rPr>
            </w:pPr>
          </w:p>
        </w:tc>
        <w:tc>
          <w:tcPr>
            <w:tcW w:w="900" w:type="pct"/>
            <w:tcBorders>
              <w:bottom w:val="single" w:sz="4" w:space="0" w:color="auto"/>
            </w:tcBorders>
          </w:tcPr>
          <w:p w14:paraId="61C7F186" w14:textId="77777777" w:rsidR="003925DB" w:rsidRPr="001C28B4" w:rsidRDefault="003925DB">
            <w:pPr>
              <w:rPr>
                <w:rFonts w:ascii="宋体" w:hAnsi="宋体"/>
                <w:sz w:val="24"/>
              </w:rPr>
            </w:pPr>
          </w:p>
        </w:tc>
        <w:tc>
          <w:tcPr>
            <w:tcW w:w="949" w:type="pct"/>
            <w:tcBorders>
              <w:bottom w:val="single" w:sz="4" w:space="0" w:color="auto"/>
            </w:tcBorders>
          </w:tcPr>
          <w:p w14:paraId="4E897CDE" w14:textId="77777777" w:rsidR="003925DB" w:rsidRPr="001C28B4" w:rsidRDefault="003925DB">
            <w:pPr>
              <w:rPr>
                <w:rFonts w:ascii="宋体" w:hAnsi="宋体"/>
                <w:sz w:val="24"/>
              </w:rPr>
            </w:pPr>
          </w:p>
        </w:tc>
        <w:tc>
          <w:tcPr>
            <w:tcW w:w="993" w:type="pct"/>
            <w:tcBorders>
              <w:bottom w:val="single" w:sz="4" w:space="0" w:color="auto"/>
            </w:tcBorders>
          </w:tcPr>
          <w:p w14:paraId="0B882CAA" w14:textId="77777777" w:rsidR="003925DB" w:rsidRPr="001C28B4" w:rsidRDefault="003925DB">
            <w:pPr>
              <w:rPr>
                <w:rFonts w:ascii="宋体" w:hAnsi="宋体"/>
                <w:sz w:val="24"/>
              </w:rPr>
            </w:pPr>
          </w:p>
        </w:tc>
        <w:tc>
          <w:tcPr>
            <w:tcW w:w="905" w:type="pct"/>
            <w:tcBorders>
              <w:bottom w:val="single" w:sz="4" w:space="0" w:color="auto"/>
            </w:tcBorders>
          </w:tcPr>
          <w:p w14:paraId="02262B56" w14:textId="77777777" w:rsidR="003925DB" w:rsidRPr="001C28B4" w:rsidRDefault="003925DB">
            <w:pPr>
              <w:rPr>
                <w:rFonts w:ascii="宋体" w:hAnsi="宋体"/>
                <w:sz w:val="24"/>
              </w:rPr>
            </w:pPr>
          </w:p>
        </w:tc>
        <w:tc>
          <w:tcPr>
            <w:tcW w:w="701" w:type="pct"/>
            <w:tcBorders>
              <w:bottom w:val="single" w:sz="4" w:space="0" w:color="auto"/>
            </w:tcBorders>
          </w:tcPr>
          <w:p w14:paraId="0D5930DA" w14:textId="77777777" w:rsidR="003925DB" w:rsidRPr="001C28B4" w:rsidRDefault="003925DB">
            <w:pPr>
              <w:rPr>
                <w:rFonts w:ascii="宋体" w:hAnsi="宋体"/>
                <w:sz w:val="24"/>
              </w:rPr>
            </w:pPr>
          </w:p>
        </w:tc>
      </w:tr>
    </w:tbl>
    <w:p w14:paraId="59EFC674" w14:textId="77777777" w:rsidR="003925DB" w:rsidRPr="001C28B4" w:rsidRDefault="00F57ABC">
      <w:pPr>
        <w:spacing w:line="360" w:lineRule="auto"/>
        <w:rPr>
          <w:rFonts w:ascii="宋体" w:hAnsi="宋体"/>
        </w:rPr>
      </w:pPr>
      <w:r w:rsidRPr="001C28B4">
        <w:rPr>
          <w:rFonts w:ascii="宋体" w:hAnsi="宋体"/>
        </w:rPr>
        <w:t>备注：</w:t>
      </w:r>
      <w:proofErr w:type="gramStart"/>
      <w:r w:rsidRPr="001C28B4">
        <w:rPr>
          <w:rFonts w:ascii="宋体" w:hAnsi="宋体" w:hint="eastAsia"/>
        </w:rPr>
        <w:t>附业绩</w:t>
      </w:r>
      <w:proofErr w:type="gramEnd"/>
      <w:r w:rsidRPr="001C28B4">
        <w:rPr>
          <w:rFonts w:ascii="宋体" w:hAnsi="宋体" w:hint="eastAsia"/>
        </w:rPr>
        <w:t>证明材料</w:t>
      </w:r>
    </w:p>
    <w:p w14:paraId="5E9D234F" w14:textId="77777777" w:rsidR="003925DB" w:rsidRPr="001C28B4" w:rsidRDefault="003925DB">
      <w:pPr>
        <w:autoSpaceDE w:val="0"/>
        <w:autoSpaceDN w:val="0"/>
        <w:adjustRightInd w:val="0"/>
        <w:snapToGrid w:val="0"/>
        <w:spacing w:before="25" w:after="25" w:line="360" w:lineRule="auto"/>
        <w:rPr>
          <w:rFonts w:ascii="宋体" w:hAnsi="宋体"/>
          <w:lang w:val="zh-CN"/>
        </w:rPr>
      </w:pPr>
    </w:p>
    <w:p w14:paraId="4D607F5D" w14:textId="77777777" w:rsidR="003925DB" w:rsidRPr="001C28B4" w:rsidRDefault="00F57ABC">
      <w:pPr>
        <w:widowControl/>
        <w:jc w:val="left"/>
        <w:rPr>
          <w:rFonts w:ascii="宋体" w:hAnsi="宋体"/>
          <w:szCs w:val="21"/>
        </w:rPr>
      </w:pPr>
      <w:bookmarkStart w:id="739" w:name="_Toc482104386"/>
      <w:r w:rsidRPr="001C28B4">
        <w:rPr>
          <w:rFonts w:ascii="宋体" w:hAnsi="宋体"/>
          <w:szCs w:val="21"/>
        </w:rPr>
        <w:br w:type="page"/>
      </w:r>
    </w:p>
    <w:p w14:paraId="0A0301AF" w14:textId="77777777" w:rsidR="003925DB" w:rsidRPr="001C28B4" w:rsidRDefault="00F57ABC">
      <w:pPr>
        <w:tabs>
          <w:tab w:val="left" w:pos="360"/>
        </w:tabs>
        <w:snapToGrid w:val="0"/>
        <w:spacing w:line="360" w:lineRule="auto"/>
        <w:outlineLvl w:val="1"/>
        <w:rPr>
          <w:rFonts w:ascii="宋体" w:hAnsi="宋体"/>
          <w:sz w:val="24"/>
        </w:rPr>
      </w:pPr>
      <w:r w:rsidRPr="001C28B4">
        <w:rPr>
          <w:rFonts w:ascii="宋体" w:hAnsi="宋体" w:hint="eastAsia"/>
          <w:sz w:val="24"/>
        </w:rPr>
        <w:lastRenderedPageBreak/>
        <w:t>12.3</w:t>
      </w:r>
      <w:r w:rsidRPr="001C28B4">
        <w:rPr>
          <w:rFonts w:ascii="宋体" w:hAnsi="宋体"/>
          <w:sz w:val="24"/>
        </w:rPr>
        <w:t>项目</w:t>
      </w:r>
      <w:r w:rsidRPr="001C28B4">
        <w:rPr>
          <w:rFonts w:ascii="宋体" w:hAnsi="宋体" w:hint="eastAsia"/>
          <w:sz w:val="24"/>
        </w:rPr>
        <w:t>团队</w:t>
      </w:r>
      <w:r w:rsidRPr="001C28B4">
        <w:rPr>
          <w:rFonts w:ascii="宋体" w:hAnsi="宋体"/>
          <w:sz w:val="24"/>
        </w:rPr>
        <w:t>人员一览表</w:t>
      </w:r>
      <w:bookmarkEnd w:id="7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3925DB" w:rsidRPr="001C28B4" w14:paraId="1320D23E" w14:textId="77777777">
        <w:trPr>
          <w:trHeight w:val="284"/>
        </w:trPr>
        <w:tc>
          <w:tcPr>
            <w:tcW w:w="385" w:type="pct"/>
            <w:vAlign w:val="center"/>
          </w:tcPr>
          <w:p w14:paraId="30644375" w14:textId="77777777" w:rsidR="003925DB" w:rsidRPr="001C28B4" w:rsidRDefault="00F57ABC">
            <w:pPr>
              <w:adjustRightInd w:val="0"/>
              <w:snapToGrid w:val="0"/>
              <w:spacing w:afterLines="50" w:after="156"/>
              <w:jc w:val="center"/>
              <w:rPr>
                <w:rFonts w:ascii="宋体" w:hAnsi="宋体"/>
                <w:bCs/>
                <w:sz w:val="24"/>
              </w:rPr>
            </w:pPr>
            <w:r w:rsidRPr="001C28B4">
              <w:rPr>
                <w:rFonts w:ascii="宋体" w:hAnsi="宋体"/>
                <w:bCs/>
                <w:sz w:val="24"/>
              </w:rPr>
              <w:t>序号</w:t>
            </w:r>
          </w:p>
        </w:tc>
        <w:tc>
          <w:tcPr>
            <w:tcW w:w="538" w:type="pct"/>
            <w:vAlign w:val="center"/>
          </w:tcPr>
          <w:p w14:paraId="117CB1C7" w14:textId="77777777" w:rsidR="003925DB" w:rsidRPr="001C28B4" w:rsidRDefault="00F57ABC">
            <w:pPr>
              <w:adjustRightInd w:val="0"/>
              <w:snapToGrid w:val="0"/>
              <w:spacing w:afterLines="50" w:after="156"/>
              <w:jc w:val="center"/>
              <w:rPr>
                <w:rFonts w:ascii="宋体" w:hAnsi="宋体"/>
                <w:bCs/>
                <w:sz w:val="24"/>
              </w:rPr>
            </w:pPr>
            <w:r w:rsidRPr="001C28B4">
              <w:rPr>
                <w:rFonts w:ascii="宋体" w:hAnsi="宋体"/>
                <w:bCs/>
                <w:sz w:val="24"/>
              </w:rPr>
              <w:t>姓名</w:t>
            </w:r>
          </w:p>
        </w:tc>
        <w:tc>
          <w:tcPr>
            <w:tcW w:w="615" w:type="pct"/>
            <w:vAlign w:val="center"/>
          </w:tcPr>
          <w:p w14:paraId="77BCE3B3" w14:textId="77777777" w:rsidR="003925DB" w:rsidRPr="001C28B4" w:rsidRDefault="00F57ABC">
            <w:pPr>
              <w:adjustRightInd w:val="0"/>
              <w:snapToGrid w:val="0"/>
              <w:spacing w:afterLines="50" w:after="156"/>
              <w:jc w:val="center"/>
              <w:rPr>
                <w:rFonts w:ascii="宋体" w:hAnsi="宋体"/>
                <w:bCs/>
                <w:sz w:val="24"/>
              </w:rPr>
            </w:pPr>
            <w:r w:rsidRPr="001C28B4">
              <w:rPr>
                <w:rFonts w:ascii="宋体" w:hAnsi="宋体"/>
                <w:bCs/>
                <w:sz w:val="24"/>
              </w:rPr>
              <w:t>年龄</w:t>
            </w:r>
          </w:p>
        </w:tc>
        <w:tc>
          <w:tcPr>
            <w:tcW w:w="692" w:type="pct"/>
            <w:vAlign w:val="center"/>
          </w:tcPr>
          <w:p w14:paraId="24784403" w14:textId="77777777" w:rsidR="003925DB" w:rsidRPr="001C28B4" w:rsidRDefault="00F57ABC">
            <w:pPr>
              <w:adjustRightInd w:val="0"/>
              <w:snapToGrid w:val="0"/>
              <w:spacing w:afterLines="50" w:after="156"/>
              <w:jc w:val="center"/>
              <w:rPr>
                <w:rFonts w:ascii="宋体" w:hAnsi="宋体"/>
                <w:bCs/>
                <w:sz w:val="24"/>
              </w:rPr>
            </w:pPr>
            <w:r w:rsidRPr="001C28B4">
              <w:rPr>
                <w:rFonts w:ascii="宋体" w:hAnsi="宋体"/>
                <w:bCs/>
                <w:sz w:val="24"/>
              </w:rPr>
              <w:t>学历</w:t>
            </w:r>
          </w:p>
        </w:tc>
        <w:tc>
          <w:tcPr>
            <w:tcW w:w="769" w:type="pct"/>
            <w:vAlign w:val="center"/>
          </w:tcPr>
          <w:p w14:paraId="34D5F5D7" w14:textId="77777777" w:rsidR="003925DB" w:rsidRPr="001C28B4" w:rsidRDefault="00F57ABC">
            <w:pPr>
              <w:adjustRightInd w:val="0"/>
              <w:snapToGrid w:val="0"/>
              <w:spacing w:afterLines="50" w:after="156"/>
              <w:jc w:val="center"/>
              <w:rPr>
                <w:rFonts w:ascii="宋体" w:hAnsi="宋体"/>
                <w:bCs/>
                <w:sz w:val="24"/>
              </w:rPr>
            </w:pPr>
            <w:r w:rsidRPr="001C28B4">
              <w:rPr>
                <w:rFonts w:ascii="宋体" w:hAnsi="宋体"/>
                <w:bCs/>
                <w:sz w:val="24"/>
              </w:rPr>
              <w:t>本项目职责分工</w:t>
            </w:r>
          </w:p>
        </w:tc>
        <w:tc>
          <w:tcPr>
            <w:tcW w:w="1000" w:type="pct"/>
            <w:vAlign w:val="center"/>
          </w:tcPr>
          <w:p w14:paraId="0F450F47" w14:textId="77777777" w:rsidR="003925DB" w:rsidRPr="001C28B4" w:rsidRDefault="00F57ABC">
            <w:pPr>
              <w:adjustRightInd w:val="0"/>
              <w:snapToGrid w:val="0"/>
              <w:spacing w:afterLines="50" w:after="156"/>
              <w:jc w:val="center"/>
              <w:rPr>
                <w:rFonts w:ascii="宋体" w:hAnsi="宋体"/>
                <w:bCs/>
                <w:sz w:val="24"/>
              </w:rPr>
            </w:pPr>
            <w:r w:rsidRPr="001C28B4">
              <w:rPr>
                <w:rFonts w:ascii="宋体" w:hAnsi="宋体"/>
                <w:bCs/>
                <w:sz w:val="24"/>
              </w:rPr>
              <w:t>参加工作时间及年限</w:t>
            </w:r>
          </w:p>
        </w:tc>
        <w:tc>
          <w:tcPr>
            <w:tcW w:w="1000" w:type="pct"/>
            <w:vAlign w:val="center"/>
          </w:tcPr>
          <w:p w14:paraId="6767C5EC" w14:textId="77777777" w:rsidR="003925DB" w:rsidRPr="001C28B4" w:rsidRDefault="00F57ABC">
            <w:pPr>
              <w:adjustRightInd w:val="0"/>
              <w:snapToGrid w:val="0"/>
              <w:spacing w:afterLines="50" w:after="156"/>
              <w:jc w:val="center"/>
              <w:rPr>
                <w:rFonts w:ascii="宋体" w:hAnsi="宋体"/>
                <w:bCs/>
                <w:sz w:val="24"/>
              </w:rPr>
            </w:pPr>
            <w:r w:rsidRPr="001C28B4">
              <w:rPr>
                <w:rFonts w:ascii="宋体" w:hAnsi="宋体"/>
                <w:bCs/>
                <w:sz w:val="24"/>
              </w:rPr>
              <w:t>获得相关资质证书</w:t>
            </w:r>
          </w:p>
        </w:tc>
      </w:tr>
      <w:tr w:rsidR="003925DB" w:rsidRPr="001C28B4" w14:paraId="7E9C429A" w14:textId="77777777">
        <w:tc>
          <w:tcPr>
            <w:tcW w:w="385" w:type="pct"/>
          </w:tcPr>
          <w:p w14:paraId="6D2E5064" w14:textId="77777777" w:rsidR="003925DB" w:rsidRPr="001C28B4" w:rsidRDefault="003925DB">
            <w:pPr>
              <w:adjustRightInd w:val="0"/>
              <w:snapToGrid w:val="0"/>
              <w:spacing w:afterLines="50" w:after="156" w:line="360" w:lineRule="auto"/>
              <w:jc w:val="center"/>
              <w:rPr>
                <w:rFonts w:ascii="宋体" w:hAnsi="宋体"/>
                <w:sz w:val="24"/>
              </w:rPr>
            </w:pPr>
          </w:p>
        </w:tc>
        <w:tc>
          <w:tcPr>
            <w:tcW w:w="538" w:type="pct"/>
          </w:tcPr>
          <w:p w14:paraId="24CEEB30" w14:textId="77777777" w:rsidR="003925DB" w:rsidRPr="001C28B4" w:rsidRDefault="003925DB">
            <w:pPr>
              <w:adjustRightInd w:val="0"/>
              <w:snapToGrid w:val="0"/>
              <w:spacing w:afterLines="50" w:after="156" w:line="360" w:lineRule="auto"/>
              <w:jc w:val="center"/>
              <w:rPr>
                <w:rFonts w:ascii="宋体" w:hAnsi="宋体"/>
                <w:sz w:val="24"/>
              </w:rPr>
            </w:pPr>
          </w:p>
        </w:tc>
        <w:tc>
          <w:tcPr>
            <w:tcW w:w="615" w:type="pct"/>
          </w:tcPr>
          <w:p w14:paraId="312168C7" w14:textId="77777777" w:rsidR="003925DB" w:rsidRPr="001C28B4" w:rsidRDefault="003925DB">
            <w:pPr>
              <w:adjustRightInd w:val="0"/>
              <w:snapToGrid w:val="0"/>
              <w:spacing w:afterLines="50" w:after="156" w:line="360" w:lineRule="auto"/>
              <w:jc w:val="center"/>
              <w:rPr>
                <w:rFonts w:ascii="宋体" w:hAnsi="宋体"/>
                <w:sz w:val="24"/>
              </w:rPr>
            </w:pPr>
          </w:p>
        </w:tc>
        <w:tc>
          <w:tcPr>
            <w:tcW w:w="692" w:type="pct"/>
          </w:tcPr>
          <w:p w14:paraId="69BD7A0D" w14:textId="77777777" w:rsidR="003925DB" w:rsidRPr="001C28B4" w:rsidRDefault="003925DB">
            <w:pPr>
              <w:adjustRightInd w:val="0"/>
              <w:snapToGrid w:val="0"/>
              <w:spacing w:afterLines="50" w:after="156" w:line="360" w:lineRule="auto"/>
              <w:jc w:val="center"/>
              <w:rPr>
                <w:rFonts w:ascii="宋体" w:hAnsi="宋体"/>
                <w:sz w:val="24"/>
              </w:rPr>
            </w:pPr>
          </w:p>
        </w:tc>
        <w:tc>
          <w:tcPr>
            <w:tcW w:w="769" w:type="pct"/>
          </w:tcPr>
          <w:p w14:paraId="250023CF"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116A82EF"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3E2DD048" w14:textId="77777777" w:rsidR="003925DB" w:rsidRPr="001C28B4" w:rsidRDefault="003925DB">
            <w:pPr>
              <w:adjustRightInd w:val="0"/>
              <w:snapToGrid w:val="0"/>
              <w:spacing w:afterLines="50" w:after="156" w:line="360" w:lineRule="auto"/>
              <w:jc w:val="center"/>
              <w:rPr>
                <w:rFonts w:ascii="宋体" w:hAnsi="宋体"/>
                <w:sz w:val="24"/>
              </w:rPr>
            </w:pPr>
          </w:p>
        </w:tc>
      </w:tr>
      <w:tr w:rsidR="003925DB" w:rsidRPr="001C28B4" w14:paraId="58A56A86" w14:textId="77777777">
        <w:tc>
          <w:tcPr>
            <w:tcW w:w="385" w:type="pct"/>
          </w:tcPr>
          <w:p w14:paraId="4BB41617" w14:textId="77777777" w:rsidR="003925DB" w:rsidRPr="001C28B4" w:rsidRDefault="003925DB">
            <w:pPr>
              <w:adjustRightInd w:val="0"/>
              <w:snapToGrid w:val="0"/>
              <w:spacing w:afterLines="50" w:after="156" w:line="360" w:lineRule="auto"/>
              <w:jc w:val="center"/>
              <w:rPr>
                <w:rFonts w:ascii="宋体" w:hAnsi="宋体"/>
                <w:sz w:val="24"/>
              </w:rPr>
            </w:pPr>
          </w:p>
        </w:tc>
        <w:tc>
          <w:tcPr>
            <w:tcW w:w="538" w:type="pct"/>
          </w:tcPr>
          <w:p w14:paraId="56C04BD8" w14:textId="77777777" w:rsidR="003925DB" w:rsidRPr="001C28B4" w:rsidRDefault="003925DB">
            <w:pPr>
              <w:adjustRightInd w:val="0"/>
              <w:snapToGrid w:val="0"/>
              <w:spacing w:afterLines="50" w:after="156" w:line="360" w:lineRule="auto"/>
              <w:jc w:val="center"/>
              <w:rPr>
                <w:rFonts w:ascii="宋体" w:hAnsi="宋体"/>
                <w:sz w:val="24"/>
              </w:rPr>
            </w:pPr>
          </w:p>
        </w:tc>
        <w:tc>
          <w:tcPr>
            <w:tcW w:w="615" w:type="pct"/>
          </w:tcPr>
          <w:p w14:paraId="2A2A6EFE" w14:textId="77777777" w:rsidR="003925DB" w:rsidRPr="001C28B4" w:rsidRDefault="003925DB">
            <w:pPr>
              <w:adjustRightInd w:val="0"/>
              <w:snapToGrid w:val="0"/>
              <w:spacing w:afterLines="50" w:after="156" w:line="360" w:lineRule="auto"/>
              <w:jc w:val="center"/>
              <w:rPr>
                <w:rFonts w:ascii="宋体" w:hAnsi="宋体"/>
                <w:sz w:val="24"/>
              </w:rPr>
            </w:pPr>
          </w:p>
        </w:tc>
        <w:tc>
          <w:tcPr>
            <w:tcW w:w="692" w:type="pct"/>
          </w:tcPr>
          <w:p w14:paraId="38F0D1BA" w14:textId="77777777" w:rsidR="003925DB" w:rsidRPr="001C28B4" w:rsidRDefault="003925DB">
            <w:pPr>
              <w:adjustRightInd w:val="0"/>
              <w:snapToGrid w:val="0"/>
              <w:spacing w:afterLines="50" w:after="156" w:line="360" w:lineRule="auto"/>
              <w:jc w:val="center"/>
              <w:rPr>
                <w:rFonts w:ascii="宋体" w:hAnsi="宋体"/>
                <w:sz w:val="24"/>
              </w:rPr>
            </w:pPr>
          </w:p>
        </w:tc>
        <w:tc>
          <w:tcPr>
            <w:tcW w:w="769" w:type="pct"/>
          </w:tcPr>
          <w:p w14:paraId="09AAA30B"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723D81A2"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3CA31D3C" w14:textId="77777777" w:rsidR="003925DB" w:rsidRPr="001C28B4" w:rsidRDefault="003925DB">
            <w:pPr>
              <w:adjustRightInd w:val="0"/>
              <w:snapToGrid w:val="0"/>
              <w:spacing w:afterLines="50" w:after="156" w:line="360" w:lineRule="auto"/>
              <w:jc w:val="center"/>
              <w:rPr>
                <w:rFonts w:ascii="宋体" w:hAnsi="宋体"/>
                <w:sz w:val="24"/>
              </w:rPr>
            </w:pPr>
          </w:p>
        </w:tc>
      </w:tr>
      <w:tr w:rsidR="003925DB" w:rsidRPr="001C28B4" w14:paraId="1D279040" w14:textId="77777777">
        <w:tc>
          <w:tcPr>
            <w:tcW w:w="385" w:type="pct"/>
          </w:tcPr>
          <w:p w14:paraId="5CF48DD0" w14:textId="77777777" w:rsidR="003925DB" w:rsidRPr="001C28B4" w:rsidRDefault="003925DB">
            <w:pPr>
              <w:adjustRightInd w:val="0"/>
              <w:snapToGrid w:val="0"/>
              <w:spacing w:afterLines="50" w:after="156" w:line="360" w:lineRule="auto"/>
              <w:jc w:val="center"/>
              <w:rPr>
                <w:rFonts w:ascii="宋体" w:hAnsi="宋体"/>
                <w:sz w:val="24"/>
              </w:rPr>
            </w:pPr>
          </w:p>
        </w:tc>
        <w:tc>
          <w:tcPr>
            <w:tcW w:w="538" w:type="pct"/>
          </w:tcPr>
          <w:p w14:paraId="2CF15D6C" w14:textId="77777777" w:rsidR="003925DB" w:rsidRPr="001C28B4" w:rsidRDefault="003925DB">
            <w:pPr>
              <w:adjustRightInd w:val="0"/>
              <w:snapToGrid w:val="0"/>
              <w:spacing w:afterLines="50" w:after="156" w:line="360" w:lineRule="auto"/>
              <w:jc w:val="center"/>
              <w:rPr>
                <w:rFonts w:ascii="宋体" w:hAnsi="宋体"/>
                <w:sz w:val="24"/>
              </w:rPr>
            </w:pPr>
          </w:p>
        </w:tc>
        <w:tc>
          <w:tcPr>
            <w:tcW w:w="615" w:type="pct"/>
          </w:tcPr>
          <w:p w14:paraId="4299D18D" w14:textId="77777777" w:rsidR="003925DB" w:rsidRPr="001C28B4" w:rsidRDefault="003925DB">
            <w:pPr>
              <w:adjustRightInd w:val="0"/>
              <w:snapToGrid w:val="0"/>
              <w:spacing w:afterLines="50" w:after="156" w:line="360" w:lineRule="auto"/>
              <w:jc w:val="center"/>
              <w:rPr>
                <w:rFonts w:ascii="宋体" w:hAnsi="宋体"/>
                <w:sz w:val="24"/>
              </w:rPr>
            </w:pPr>
          </w:p>
        </w:tc>
        <w:tc>
          <w:tcPr>
            <w:tcW w:w="692" w:type="pct"/>
          </w:tcPr>
          <w:p w14:paraId="2208D57B" w14:textId="77777777" w:rsidR="003925DB" w:rsidRPr="001C28B4" w:rsidRDefault="003925DB">
            <w:pPr>
              <w:adjustRightInd w:val="0"/>
              <w:snapToGrid w:val="0"/>
              <w:spacing w:afterLines="50" w:after="156" w:line="360" w:lineRule="auto"/>
              <w:jc w:val="center"/>
              <w:rPr>
                <w:rFonts w:ascii="宋体" w:hAnsi="宋体"/>
                <w:sz w:val="24"/>
              </w:rPr>
            </w:pPr>
          </w:p>
        </w:tc>
        <w:tc>
          <w:tcPr>
            <w:tcW w:w="769" w:type="pct"/>
          </w:tcPr>
          <w:p w14:paraId="47F29F8F"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41DFFC8D"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48E891A0" w14:textId="77777777" w:rsidR="003925DB" w:rsidRPr="001C28B4" w:rsidRDefault="003925DB">
            <w:pPr>
              <w:adjustRightInd w:val="0"/>
              <w:snapToGrid w:val="0"/>
              <w:spacing w:afterLines="50" w:after="156" w:line="360" w:lineRule="auto"/>
              <w:jc w:val="center"/>
              <w:rPr>
                <w:rFonts w:ascii="宋体" w:hAnsi="宋体"/>
                <w:sz w:val="24"/>
              </w:rPr>
            </w:pPr>
          </w:p>
        </w:tc>
      </w:tr>
      <w:tr w:rsidR="003925DB" w:rsidRPr="001C28B4" w14:paraId="419C4664" w14:textId="77777777">
        <w:tc>
          <w:tcPr>
            <w:tcW w:w="385" w:type="pct"/>
          </w:tcPr>
          <w:p w14:paraId="11D5BB06" w14:textId="77777777" w:rsidR="003925DB" w:rsidRPr="001C28B4" w:rsidRDefault="003925DB">
            <w:pPr>
              <w:adjustRightInd w:val="0"/>
              <w:snapToGrid w:val="0"/>
              <w:spacing w:afterLines="50" w:after="156" w:line="360" w:lineRule="auto"/>
              <w:jc w:val="center"/>
              <w:rPr>
                <w:rFonts w:ascii="宋体" w:hAnsi="宋体"/>
                <w:sz w:val="24"/>
              </w:rPr>
            </w:pPr>
          </w:p>
        </w:tc>
        <w:tc>
          <w:tcPr>
            <w:tcW w:w="538" w:type="pct"/>
          </w:tcPr>
          <w:p w14:paraId="4F748B81" w14:textId="77777777" w:rsidR="003925DB" w:rsidRPr="001C28B4" w:rsidRDefault="003925DB">
            <w:pPr>
              <w:adjustRightInd w:val="0"/>
              <w:snapToGrid w:val="0"/>
              <w:spacing w:afterLines="50" w:after="156" w:line="360" w:lineRule="auto"/>
              <w:jc w:val="center"/>
              <w:rPr>
                <w:rFonts w:ascii="宋体" w:hAnsi="宋体"/>
                <w:sz w:val="24"/>
              </w:rPr>
            </w:pPr>
          </w:p>
        </w:tc>
        <w:tc>
          <w:tcPr>
            <w:tcW w:w="615" w:type="pct"/>
          </w:tcPr>
          <w:p w14:paraId="4518A1CA" w14:textId="77777777" w:rsidR="003925DB" w:rsidRPr="001C28B4" w:rsidRDefault="003925DB">
            <w:pPr>
              <w:adjustRightInd w:val="0"/>
              <w:snapToGrid w:val="0"/>
              <w:spacing w:afterLines="50" w:after="156" w:line="360" w:lineRule="auto"/>
              <w:jc w:val="center"/>
              <w:rPr>
                <w:rFonts w:ascii="宋体" w:hAnsi="宋体"/>
                <w:sz w:val="24"/>
              </w:rPr>
            </w:pPr>
          </w:p>
        </w:tc>
        <w:tc>
          <w:tcPr>
            <w:tcW w:w="692" w:type="pct"/>
          </w:tcPr>
          <w:p w14:paraId="5D0398A0" w14:textId="77777777" w:rsidR="003925DB" w:rsidRPr="001C28B4" w:rsidRDefault="003925DB">
            <w:pPr>
              <w:adjustRightInd w:val="0"/>
              <w:snapToGrid w:val="0"/>
              <w:spacing w:afterLines="50" w:after="156" w:line="360" w:lineRule="auto"/>
              <w:jc w:val="center"/>
              <w:rPr>
                <w:rFonts w:ascii="宋体" w:hAnsi="宋体"/>
                <w:sz w:val="24"/>
              </w:rPr>
            </w:pPr>
          </w:p>
        </w:tc>
        <w:tc>
          <w:tcPr>
            <w:tcW w:w="769" w:type="pct"/>
          </w:tcPr>
          <w:p w14:paraId="6E030E96"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06536FE1"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49F7C70E" w14:textId="77777777" w:rsidR="003925DB" w:rsidRPr="001C28B4" w:rsidRDefault="003925DB">
            <w:pPr>
              <w:adjustRightInd w:val="0"/>
              <w:snapToGrid w:val="0"/>
              <w:spacing w:afterLines="50" w:after="156" w:line="360" w:lineRule="auto"/>
              <w:jc w:val="center"/>
              <w:rPr>
                <w:rFonts w:ascii="宋体" w:hAnsi="宋体"/>
                <w:sz w:val="24"/>
              </w:rPr>
            </w:pPr>
          </w:p>
        </w:tc>
      </w:tr>
      <w:tr w:rsidR="003925DB" w:rsidRPr="001C28B4" w14:paraId="00F41DA2" w14:textId="77777777">
        <w:tc>
          <w:tcPr>
            <w:tcW w:w="385" w:type="pct"/>
          </w:tcPr>
          <w:p w14:paraId="23455028" w14:textId="77777777" w:rsidR="003925DB" w:rsidRPr="001C28B4" w:rsidRDefault="003925DB">
            <w:pPr>
              <w:adjustRightInd w:val="0"/>
              <w:snapToGrid w:val="0"/>
              <w:spacing w:afterLines="50" w:after="156" w:line="360" w:lineRule="auto"/>
              <w:jc w:val="center"/>
              <w:rPr>
                <w:rFonts w:ascii="宋体" w:hAnsi="宋体"/>
                <w:sz w:val="24"/>
              </w:rPr>
            </w:pPr>
          </w:p>
        </w:tc>
        <w:tc>
          <w:tcPr>
            <w:tcW w:w="538" w:type="pct"/>
          </w:tcPr>
          <w:p w14:paraId="3520E29A" w14:textId="77777777" w:rsidR="003925DB" w:rsidRPr="001C28B4" w:rsidRDefault="003925DB">
            <w:pPr>
              <w:adjustRightInd w:val="0"/>
              <w:snapToGrid w:val="0"/>
              <w:spacing w:afterLines="50" w:after="156" w:line="360" w:lineRule="auto"/>
              <w:jc w:val="center"/>
              <w:rPr>
                <w:rFonts w:ascii="宋体" w:hAnsi="宋体"/>
                <w:sz w:val="24"/>
              </w:rPr>
            </w:pPr>
          </w:p>
        </w:tc>
        <w:tc>
          <w:tcPr>
            <w:tcW w:w="615" w:type="pct"/>
          </w:tcPr>
          <w:p w14:paraId="49A20024" w14:textId="77777777" w:rsidR="003925DB" w:rsidRPr="001C28B4" w:rsidRDefault="003925DB">
            <w:pPr>
              <w:adjustRightInd w:val="0"/>
              <w:snapToGrid w:val="0"/>
              <w:spacing w:afterLines="50" w:after="156" w:line="360" w:lineRule="auto"/>
              <w:jc w:val="center"/>
              <w:rPr>
                <w:rFonts w:ascii="宋体" w:hAnsi="宋体"/>
                <w:sz w:val="24"/>
              </w:rPr>
            </w:pPr>
          </w:p>
        </w:tc>
        <w:tc>
          <w:tcPr>
            <w:tcW w:w="692" w:type="pct"/>
          </w:tcPr>
          <w:p w14:paraId="66EC48E1" w14:textId="77777777" w:rsidR="003925DB" w:rsidRPr="001C28B4" w:rsidRDefault="003925DB">
            <w:pPr>
              <w:adjustRightInd w:val="0"/>
              <w:snapToGrid w:val="0"/>
              <w:spacing w:afterLines="50" w:after="156" w:line="360" w:lineRule="auto"/>
              <w:jc w:val="center"/>
              <w:rPr>
                <w:rFonts w:ascii="宋体" w:hAnsi="宋体"/>
                <w:sz w:val="24"/>
              </w:rPr>
            </w:pPr>
          </w:p>
        </w:tc>
        <w:tc>
          <w:tcPr>
            <w:tcW w:w="769" w:type="pct"/>
          </w:tcPr>
          <w:p w14:paraId="11B4DDD9"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62AF75D8"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0048B92A" w14:textId="77777777" w:rsidR="003925DB" w:rsidRPr="001C28B4" w:rsidRDefault="003925DB">
            <w:pPr>
              <w:adjustRightInd w:val="0"/>
              <w:snapToGrid w:val="0"/>
              <w:spacing w:afterLines="50" w:after="156" w:line="360" w:lineRule="auto"/>
              <w:jc w:val="center"/>
              <w:rPr>
                <w:rFonts w:ascii="宋体" w:hAnsi="宋体"/>
                <w:sz w:val="24"/>
              </w:rPr>
            </w:pPr>
          </w:p>
        </w:tc>
      </w:tr>
      <w:tr w:rsidR="003925DB" w:rsidRPr="001C28B4" w14:paraId="2DDC12E2" w14:textId="77777777">
        <w:tc>
          <w:tcPr>
            <w:tcW w:w="385" w:type="pct"/>
          </w:tcPr>
          <w:p w14:paraId="30218B1F" w14:textId="77777777" w:rsidR="003925DB" w:rsidRPr="001C28B4" w:rsidRDefault="003925DB">
            <w:pPr>
              <w:adjustRightInd w:val="0"/>
              <w:snapToGrid w:val="0"/>
              <w:spacing w:afterLines="50" w:after="156" w:line="360" w:lineRule="auto"/>
              <w:jc w:val="center"/>
              <w:rPr>
                <w:rFonts w:ascii="宋体" w:hAnsi="宋体"/>
                <w:sz w:val="24"/>
              </w:rPr>
            </w:pPr>
          </w:p>
        </w:tc>
        <w:tc>
          <w:tcPr>
            <w:tcW w:w="538" w:type="pct"/>
          </w:tcPr>
          <w:p w14:paraId="11E3001D" w14:textId="77777777" w:rsidR="003925DB" w:rsidRPr="001C28B4" w:rsidRDefault="003925DB">
            <w:pPr>
              <w:adjustRightInd w:val="0"/>
              <w:snapToGrid w:val="0"/>
              <w:spacing w:afterLines="50" w:after="156" w:line="360" w:lineRule="auto"/>
              <w:jc w:val="center"/>
              <w:rPr>
                <w:rFonts w:ascii="宋体" w:hAnsi="宋体"/>
                <w:sz w:val="24"/>
              </w:rPr>
            </w:pPr>
          </w:p>
        </w:tc>
        <w:tc>
          <w:tcPr>
            <w:tcW w:w="615" w:type="pct"/>
          </w:tcPr>
          <w:p w14:paraId="4C881B25" w14:textId="77777777" w:rsidR="003925DB" w:rsidRPr="001C28B4" w:rsidRDefault="003925DB">
            <w:pPr>
              <w:adjustRightInd w:val="0"/>
              <w:snapToGrid w:val="0"/>
              <w:spacing w:afterLines="50" w:after="156" w:line="360" w:lineRule="auto"/>
              <w:jc w:val="center"/>
              <w:rPr>
                <w:rFonts w:ascii="宋体" w:hAnsi="宋体"/>
                <w:sz w:val="24"/>
              </w:rPr>
            </w:pPr>
          </w:p>
        </w:tc>
        <w:tc>
          <w:tcPr>
            <w:tcW w:w="692" w:type="pct"/>
          </w:tcPr>
          <w:p w14:paraId="1C8646A4" w14:textId="77777777" w:rsidR="003925DB" w:rsidRPr="001C28B4" w:rsidRDefault="003925DB">
            <w:pPr>
              <w:adjustRightInd w:val="0"/>
              <w:snapToGrid w:val="0"/>
              <w:spacing w:afterLines="50" w:after="156" w:line="360" w:lineRule="auto"/>
              <w:jc w:val="center"/>
              <w:rPr>
                <w:rFonts w:ascii="宋体" w:hAnsi="宋体"/>
                <w:sz w:val="24"/>
              </w:rPr>
            </w:pPr>
          </w:p>
        </w:tc>
        <w:tc>
          <w:tcPr>
            <w:tcW w:w="769" w:type="pct"/>
          </w:tcPr>
          <w:p w14:paraId="6650C024"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42E8189E"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5D0542AF" w14:textId="77777777" w:rsidR="003925DB" w:rsidRPr="001C28B4" w:rsidRDefault="003925DB">
            <w:pPr>
              <w:adjustRightInd w:val="0"/>
              <w:snapToGrid w:val="0"/>
              <w:spacing w:afterLines="50" w:after="156" w:line="360" w:lineRule="auto"/>
              <w:jc w:val="center"/>
              <w:rPr>
                <w:rFonts w:ascii="宋体" w:hAnsi="宋体"/>
                <w:sz w:val="24"/>
              </w:rPr>
            </w:pPr>
          </w:p>
        </w:tc>
      </w:tr>
      <w:tr w:rsidR="003925DB" w:rsidRPr="001C28B4" w14:paraId="73E4B124" w14:textId="77777777">
        <w:tc>
          <w:tcPr>
            <w:tcW w:w="385" w:type="pct"/>
          </w:tcPr>
          <w:p w14:paraId="6ECD43BD" w14:textId="77777777" w:rsidR="003925DB" w:rsidRPr="001C28B4" w:rsidRDefault="003925DB">
            <w:pPr>
              <w:adjustRightInd w:val="0"/>
              <w:snapToGrid w:val="0"/>
              <w:spacing w:afterLines="50" w:after="156" w:line="360" w:lineRule="auto"/>
              <w:jc w:val="center"/>
              <w:rPr>
                <w:rFonts w:ascii="宋体" w:hAnsi="宋体"/>
                <w:sz w:val="24"/>
              </w:rPr>
            </w:pPr>
          </w:p>
        </w:tc>
        <w:tc>
          <w:tcPr>
            <w:tcW w:w="538" w:type="pct"/>
          </w:tcPr>
          <w:p w14:paraId="53AC891E" w14:textId="77777777" w:rsidR="003925DB" w:rsidRPr="001C28B4" w:rsidRDefault="003925DB">
            <w:pPr>
              <w:adjustRightInd w:val="0"/>
              <w:snapToGrid w:val="0"/>
              <w:spacing w:afterLines="50" w:after="156" w:line="360" w:lineRule="auto"/>
              <w:jc w:val="center"/>
              <w:rPr>
                <w:rFonts w:ascii="宋体" w:hAnsi="宋体"/>
                <w:sz w:val="24"/>
              </w:rPr>
            </w:pPr>
          </w:p>
        </w:tc>
        <w:tc>
          <w:tcPr>
            <w:tcW w:w="615" w:type="pct"/>
          </w:tcPr>
          <w:p w14:paraId="1D152DA0" w14:textId="77777777" w:rsidR="003925DB" w:rsidRPr="001C28B4" w:rsidRDefault="003925DB">
            <w:pPr>
              <w:adjustRightInd w:val="0"/>
              <w:snapToGrid w:val="0"/>
              <w:spacing w:afterLines="50" w:after="156" w:line="360" w:lineRule="auto"/>
              <w:jc w:val="center"/>
              <w:rPr>
                <w:rFonts w:ascii="宋体" w:hAnsi="宋体"/>
                <w:sz w:val="24"/>
              </w:rPr>
            </w:pPr>
          </w:p>
        </w:tc>
        <w:tc>
          <w:tcPr>
            <w:tcW w:w="692" w:type="pct"/>
          </w:tcPr>
          <w:p w14:paraId="508411EA" w14:textId="77777777" w:rsidR="003925DB" w:rsidRPr="001C28B4" w:rsidRDefault="003925DB">
            <w:pPr>
              <w:adjustRightInd w:val="0"/>
              <w:snapToGrid w:val="0"/>
              <w:spacing w:afterLines="50" w:after="156" w:line="360" w:lineRule="auto"/>
              <w:jc w:val="center"/>
              <w:rPr>
                <w:rFonts w:ascii="宋体" w:hAnsi="宋体"/>
                <w:sz w:val="24"/>
              </w:rPr>
            </w:pPr>
          </w:p>
        </w:tc>
        <w:tc>
          <w:tcPr>
            <w:tcW w:w="769" w:type="pct"/>
          </w:tcPr>
          <w:p w14:paraId="75B02016"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00CBE348"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28DAFB3A" w14:textId="77777777" w:rsidR="003925DB" w:rsidRPr="001C28B4" w:rsidRDefault="003925DB">
            <w:pPr>
              <w:adjustRightInd w:val="0"/>
              <w:snapToGrid w:val="0"/>
              <w:spacing w:afterLines="50" w:after="156" w:line="360" w:lineRule="auto"/>
              <w:jc w:val="center"/>
              <w:rPr>
                <w:rFonts w:ascii="宋体" w:hAnsi="宋体"/>
                <w:sz w:val="24"/>
              </w:rPr>
            </w:pPr>
          </w:p>
        </w:tc>
      </w:tr>
      <w:tr w:rsidR="003925DB" w:rsidRPr="001C28B4" w14:paraId="7ED1918A" w14:textId="77777777">
        <w:tc>
          <w:tcPr>
            <w:tcW w:w="385" w:type="pct"/>
          </w:tcPr>
          <w:p w14:paraId="276CABF3" w14:textId="77777777" w:rsidR="003925DB" w:rsidRPr="001C28B4" w:rsidRDefault="003925DB">
            <w:pPr>
              <w:adjustRightInd w:val="0"/>
              <w:snapToGrid w:val="0"/>
              <w:spacing w:afterLines="50" w:after="156" w:line="360" w:lineRule="auto"/>
              <w:jc w:val="center"/>
              <w:rPr>
                <w:rFonts w:ascii="宋体" w:hAnsi="宋体"/>
                <w:sz w:val="24"/>
              </w:rPr>
            </w:pPr>
          </w:p>
        </w:tc>
        <w:tc>
          <w:tcPr>
            <w:tcW w:w="538" w:type="pct"/>
          </w:tcPr>
          <w:p w14:paraId="0F0D60DF" w14:textId="77777777" w:rsidR="003925DB" w:rsidRPr="001C28B4" w:rsidRDefault="003925DB">
            <w:pPr>
              <w:adjustRightInd w:val="0"/>
              <w:snapToGrid w:val="0"/>
              <w:spacing w:afterLines="50" w:after="156" w:line="360" w:lineRule="auto"/>
              <w:jc w:val="center"/>
              <w:rPr>
                <w:rFonts w:ascii="宋体" w:hAnsi="宋体"/>
                <w:sz w:val="24"/>
              </w:rPr>
            </w:pPr>
          </w:p>
        </w:tc>
        <w:tc>
          <w:tcPr>
            <w:tcW w:w="615" w:type="pct"/>
          </w:tcPr>
          <w:p w14:paraId="0F4A0B74" w14:textId="77777777" w:rsidR="003925DB" w:rsidRPr="001C28B4" w:rsidRDefault="003925DB">
            <w:pPr>
              <w:adjustRightInd w:val="0"/>
              <w:snapToGrid w:val="0"/>
              <w:spacing w:afterLines="50" w:after="156" w:line="360" w:lineRule="auto"/>
              <w:jc w:val="center"/>
              <w:rPr>
                <w:rFonts w:ascii="宋体" w:hAnsi="宋体"/>
                <w:sz w:val="24"/>
              </w:rPr>
            </w:pPr>
          </w:p>
        </w:tc>
        <w:tc>
          <w:tcPr>
            <w:tcW w:w="692" w:type="pct"/>
          </w:tcPr>
          <w:p w14:paraId="26A61CB6" w14:textId="77777777" w:rsidR="003925DB" w:rsidRPr="001C28B4" w:rsidRDefault="003925DB">
            <w:pPr>
              <w:adjustRightInd w:val="0"/>
              <w:snapToGrid w:val="0"/>
              <w:spacing w:afterLines="50" w:after="156" w:line="360" w:lineRule="auto"/>
              <w:jc w:val="center"/>
              <w:rPr>
                <w:rFonts w:ascii="宋体" w:hAnsi="宋体"/>
                <w:sz w:val="24"/>
              </w:rPr>
            </w:pPr>
          </w:p>
        </w:tc>
        <w:tc>
          <w:tcPr>
            <w:tcW w:w="769" w:type="pct"/>
          </w:tcPr>
          <w:p w14:paraId="4DA8351A"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490A0F1F"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21F2E896" w14:textId="77777777" w:rsidR="003925DB" w:rsidRPr="001C28B4" w:rsidRDefault="003925DB">
            <w:pPr>
              <w:adjustRightInd w:val="0"/>
              <w:snapToGrid w:val="0"/>
              <w:spacing w:afterLines="50" w:after="156" w:line="360" w:lineRule="auto"/>
              <w:jc w:val="center"/>
              <w:rPr>
                <w:rFonts w:ascii="宋体" w:hAnsi="宋体"/>
                <w:sz w:val="24"/>
              </w:rPr>
            </w:pPr>
          </w:p>
        </w:tc>
      </w:tr>
      <w:tr w:rsidR="003925DB" w:rsidRPr="001C28B4" w14:paraId="7F7CBA0A" w14:textId="77777777">
        <w:tc>
          <w:tcPr>
            <w:tcW w:w="385" w:type="pct"/>
          </w:tcPr>
          <w:p w14:paraId="48C94D2C" w14:textId="77777777" w:rsidR="003925DB" w:rsidRPr="001C28B4" w:rsidRDefault="003925DB">
            <w:pPr>
              <w:adjustRightInd w:val="0"/>
              <w:snapToGrid w:val="0"/>
              <w:spacing w:afterLines="50" w:after="156" w:line="360" w:lineRule="auto"/>
              <w:jc w:val="center"/>
              <w:rPr>
                <w:rFonts w:ascii="宋体" w:hAnsi="宋体"/>
                <w:sz w:val="24"/>
              </w:rPr>
            </w:pPr>
          </w:p>
        </w:tc>
        <w:tc>
          <w:tcPr>
            <w:tcW w:w="538" w:type="pct"/>
          </w:tcPr>
          <w:p w14:paraId="6DA27C81" w14:textId="77777777" w:rsidR="003925DB" w:rsidRPr="001C28B4" w:rsidRDefault="003925DB">
            <w:pPr>
              <w:adjustRightInd w:val="0"/>
              <w:snapToGrid w:val="0"/>
              <w:spacing w:afterLines="50" w:after="156" w:line="360" w:lineRule="auto"/>
              <w:jc w:val="center"/>
              <w:rPr>
                <w:rFonts w:ascii="宋体" w:hAnsi="宋体"/>
                <w:sz w:val="24"/>
              </w:rPr>
            </w:pPr>
          </w:p>
        </w:tc>
        <w:tc>
          <w:tcPr>
            <w:tcW w:w="615" w:type="pct"/>
          </w:tcPr>
          <w:p w14:paraId="0D8F53CF" w14:textId="77777777" w:rsidR="003925DB" w:rsidRPr="001C28B4" w:rsidRDefault="003925DB">
            <w:pPr>
              <w:adjustRightInd w:val="0"/>
              <w:snapToGrid w:val="0"/>
              <w:spacing w:afterLines="50" w:after="156" w:line="360" w:lineRule="auto"/>
              <w:jc w:val="center"/>
              <w:rPr>
                <w:rFonts w:ascii="宋体" w:hAnsi="宋体"/>
                <w:sz w:val="24"/>
              </w:rPr>
            </w:pPr>
          </w:p>
        </w:tc>
        <w:tc>
          <w:tcPr>
            <w:tcW w:w="692" w:type="pct"/>
          </w:tcPr>
          <w:p w14:paraId="4E8ED1E3" w14:textId="77777777" w:rsidR="003925DB" w:rsidRPr="001C28B4" w:rsidRDefault="003925DB">
            <w:pPr>
              <w:adjustRightInd w:val="0"/>
              <w:snapToGrid w:val="0"/>
              <w:spacing w:afterLines="50" w:after="156" w:line="360" w:lineRule="auto"/>
              <w:jc w:val="center"/>
              <w:rPr>
                <w:rFonts w:ascii="宋体" w:hAnsi="宋体"/>
                <w:sz w:val="24"/>
              </w:rPr>
            </w:pPr>
          </w:p>
        </w:tc>
        <w:tc>
          <w:tcPr>
            <w:tcW w:w="769" w:type="pct"/>
          </w:tcPr>
          <w:p w14:paraId="5816D950"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7F9BC8D2" w14:textId="77777777" w:rsidR="003925DB" w:rsidRPr="001C28B4" w:rsidRDefault="003925DB">
            <w:pPr>
              <w:adjustRightInd w:val="0"/>
              <w:snapToGrid w:val="0"/>
              <w:spacing w:afterLines="50" w:after="156" w:line="360" w:lineRule="auto"/>
              <w:jc w:val="center"/>
              <w:rPr>
                <w:rFonts w:ascii="宋体" w:hAnsi="宋体"/>
                <w:sz w:val="24"/>
              </w:rPr>
            </w:pPr>
          </w:p>
        </w:tc>
        <w:tc>
          <w:tcPr>
            <w:tcW w:w="1000" w:type="pct"/>
          </w:tcPr>
          <w:p w14:paraId="16741CAC" w14:textId="77777777" w:rsidR="003925DB" w:rsidRPr="001C28B4" w:rsidRDefault="003925DB">
            <w:pPr>
              <w:adjustRightInd w:val="0"/>
              <w:snapToGrid w:val="0"/>
              <w:spacing w:afterLines="50" w:after="156" w:line="360" w:lineRule="auto"/>
              <w:jc w:val="center"/>
              <w:rPr>
                <w:rFonts w:ascii="宋体" w:hAnsi="宋体"/>
                <w:sz w:val="24"/>
              </w:rPr>
            </w:pPr>
          </w:p>
        </w:tc>
      </w:tr>
    </w:tbl>
    <w:p w14:paraId="6EF9FD61" w14:textId="77777777" w:rsidR="003925DB" w:rsidRPr="001C28B4" w:rsidRDefault="003925DB">
      <w:pPr>
        <w:spacing w:line="360" w:lineRule="auto"/>
        <w:rPr>
          <w:rFonts w:ascii="宋体" w:hAnsi="宋体"/>
          <w:sz w:val="24"/>
        </w:rPr>
      </w:pPr>
    </w:p>
    <w:p w14:paraId="077A53E0" w14:textId="77777777" w:rsidR="003925DB" w:rsidRPr="001C28B4" w:rsidRDefault="00F57ABC">
      <w:pPr>
        <w:spacing w:line="360" w:lineRule="auto"/>
        <w:rPr>
          <w:rFonts w:ascii="宋体" w:hAnsi="宋体"/>
          <w:szCs w:val="21"/>
        </w:rPr>
      </w:pPr>
      <w:r w:rsidRPr="001C28B4">
        <w:rPr>
          <w:rFonts w:ascii="宋体" w:hAnsi="宋体"/>
          <w:szCs w:val="21"/>
        </w:rPr>
        <w:t>备注：</w:t>
      </w:r>
      <w:proofErr w:type="gramStart"/>
      <w:r w:rsidRPr="001C28B4">
        <w:rPr>
          <w:rFonts w:ascii="宋体" w:hAnsi="宋体"/>
          <w:szCs w:val="21"/>
        </w:rPr>
        <w:t>附项目</w:t>
      </w:r>
      <w:proofErr w:type="gramEnd"/>
      <w:r w:rsidRPr="001C28B4">
        <w:rPr>
          <w:rFonts w:ascii="宋体" w:hAnsi="宋体"/>
          <w:szCs w:val="21"/>
        </w:rPr>
        <w:t>团队人员的身份证、学历证</w:t>
      </w:r>
      <w:r w:rsidRPr="001C28B4">
        <w:rPr>
          <w:rFonts w:ascii="宋体" w:hAnsi="宋体" w:hint="eastAsia"/>
          <w:szCs w:val="21"/>
        </w:rPr>
        <w:t>（若有）</w:t>
      </w:r>
      <w:r w:rsidRPr="001C28B4">
        <w:rPr>
          <w:rFonts w:ascii="宋体" w:hAnsi="宋体"/>
          <w:szCs w:val="21"/>
        </w:rPr>
        <w:t>、学位证</w:t>
      </w:r>
      <w:r w:rsidRPr="001C28B4">
        <w:rPr>
          <w:rFonts w:ascii="宋体" w:hAnsi="宋体" w:hint="eastAsia"/>
          <w:szCs w:val="21"/>
        </w:rPr>
        <w:t>（若有）</w:t>
      </w:r>
      <w:r w:rsidRPr="001C28B4">
        <w:rPr>
          <w:rFonts w:ascii="宋体" w:hAnsi="宋体"/>
          <w:szCs w:val="21"/>
        </w:rPr>
        <w:t>、职称证</w:t>
      </w:r>
      <w:r w:rsidRPr="001C28B4">
        <w:rPr>
          <w:rFonts w:ascii="宋体" w:hAnsi="宋体" w:hint="eastAsia"/>
          <w:szCs w:val="21"/>
        </w:rPr>
        <w:t>（若有）</w:t>
      </w:r>
      <w:r w:rsidRPr="001C28B4">
        <w:rPr>
          <w:rFonts w:ascii="宋体" w:hAnsi="宋体"/>
          <w:szCs w:val="21"/>
        </w:rPr>
        <w:t>、</w:t>
      </w:r>
      <w:r w:rsidRPr="001C28B4">
        <w:rPr>
          <w:rFonts w:ascii="宋体" w:hAnsi="宋体" w:hint="eastAsia"/>
          <w:szCs w:val="21"/>
        </w:rPr>
        <w:t>职业资格证书（若有）</w:t>
      </w:r>
      <w:r w:rsidRPr="001C28B4">
        <w:rPr>
          <w:rFonts w:ascii="宋体" w:hAnsi="宋体"/>
          <w:szCs w:val="21"/>
        </w:rPr>
        <w:t>等相关资料复印件并加盖供应商公章。</w:t>
      </w:r>
    </w:p>
    <w:p w14:paraId="7AF05F8F" w14:textId="77777777" w:rsidR="003925DB" w:rsidRPr="001C28B4" w:rsidRDefault="003925DB">
      <w:pPr>
        <w:spacing w:line="360" w:lineRule="auto"/>
        <w:rPr>
          <w:rFonts w:ascii="宋体" w:hAnsi="宋体"/>
          <w:szCs w:val="21"/>
        </w:rPr>
      </w:pPr>
    </w:p>
    <w:p w14:paraId="728EF113" w14:textId="77777777" w:rsidR="003925DB" w:rsidRPr="001C28B4" w:rsidRDefault="00F57ABC">
      <w:pPr>
        <w:widowControl/>
        <w:jc w:val="left"/>
        <w:rPr>
          <w:rFonts w:ascii="宋体" w:hAnsi="宋体"/>
          <w:szCs w:val="21"/>
        </w:rPr>
      </w:pPr>
      <w:r w:rsidRPr="001C28B4">
        <w:rPr>
          <w:rFonts w:ascii="宋体" w:hAnsi="宋体"/>
          <w:szCs w:val="21"/>
        </w:rPr>
        <w:br w:type="page"/>
      </w:r>
    </w:p>
    <w:p w14:paraId="70C3571E" w14:textId="77777777" w:rsidR="003925DB" w:rsidRPr="001C28B4" w:rsidRDefault="00F57ABC">
      <w:pPr>
        <w:tabs>
          <w:tab w:val="left" w:pos="360"/>
        </w:tabs>
        <w:snapToGrid w:val="0"/>
        <w:spacing w:line="360" w:lineRule="auto"/>
        <w:outlineLvl w:val="1"/>
        <w:rPr>
          <w:rFonts w:ascii="宋体" w:hAnsi="宋体"/>
          <w:sz w:val="24"/>
        </w:rPr>
      </w:pPr>
      <w:r w:rsidRPr="001C28B4">
        <w:rPr>
          <w:rFonts w:ascii="宋体" w:hAnsi="宋体" w:hint="eastAsia"/>
          <w:sz w:val="24"/>
        </w:rPr>
        <w:lastRenderedPageBreak/>
        <w:t>12.4服务及实施</w:t>
      </w:r>
      <w:r w:rsidRPr="001C28B4">
        <w:rPr>
          <w:rFonts w:ascii="宋体" w:hAnsi="宋体"/>
          <w:sz w:val="24"/>
        </w:rPr>
        <w:t>方案</w:t>
      </w:r>
    </w:p>
    <w:p w14:paraId="10F2056C" w14:textId="77777777" w:rsidR="003925DB" w:rsidRPr="001C28B4" w:rsidRDefault="003925DB">
      <w:pPr>
        <w:pStyle w:val="af0"/>
        <w:spacing w:line="360" w:lineRule="auto"/>
        <w:rPr>
          <w:rFonts w:hAnsi="宋体" w:hint="default"/>
          <w:szCs w:val="21"/>
        </w:rPr>
      </w:pPr>
    </w:p>
    <w:p w14:paraId="2FC6CCE3" w14:textId="77777777" w:rsidR="003925DB" w:rsidRPr="001C28B4" w:rsidRDefault="00F57ABC">
      <w:pPr>
        <w:spacing w:line="360" w:lineRule="auto"/>
        <w:ind w:left="420" w:rightChars="-27" w:right="-57"/>
        <w:rPr>
          <w:rFonts w:ascii="宋体" w:hAnsi="宋体"/>
          <w:szCs w:val="21"/>
        </w:rPr>
        <w:sectPr w:rsidR="003925DB" w:rsidRPr="001C28B4">
          <w:pgSz w:w="11906" w:h="16838"/>
          <w:pgMar w:top="1440" w:right="1274" w:bottom="1440" w:left="1800" w:header="851" w:footer="992" w:gutter="0"/>
          <w:cols w:space="720"/>
          <w:docGrid w:type="lines" w:linePitch="312"/>
        </w:sectPr>
      </w:pPr>
      <w:r w:rsidRPr="001C28B4">
        <w:rPr>
          <w:rFonts w:ascii="宋体" w:hAnsi="宋体"/>
          <w:szCs w:val="22"/>
        </w:rPr>
        <w:t>备注：供应商应根据磋商文件第四章采购需求的内容自行编制</w:t>
      </w:r>
      <w:r w:rsidRPr="001C28B4">
        <w:rPr>
          <w:rFonts w:ascii="宋体" w:hAnsi="宋体" w:hint="eastAsia"/>
          <w:szCs w:val="22"/>
        </w:rPr>
        <w:t>服务及实施方案</w:t>
      </w:r>
      <w:r w:rsidRPr="001C28B4">
        <w:rPr>
          <w:rFonts w:ascii="宋体" w:hAnsi="宋体"/>
          <w:szCs w:val="22"/>
        </w:rPr>
        <w:t>。</w:t>
      </w:r>
      <w:r w:rsidRPr="001C28B4">
        <w:rPr>
          <w:rFonts w:ascii="宋体" w:hAnsi="宋体"/>
          <w:szCs w:val="21"/>
        </w:rPr>
        <w:t>格式自拟。</w:t>
      </w:r>
    </w:p>
    <w:p w14:paraId="78AEF355" w14:textId="77777777" w:rsidR="003925DB" w:rsidRPr="001C28B4" w:rsidRDefault="00F57ABC" w:rsidP="00EA7596">
      <w:pPr>
        <w:pStyle w:val="2"/>
        <w:rPr>
          <w:rFonts w:ascii="宋体" w:eastAsia="宋体" w:hAnsi="宋体"/>
          <w:sz w:val="21"/>
          <w:szCs w:val="21"/>
        </w:rPr>
      </w:pPr>
      <w:bookmarkStart w:id="740" w:name="_Toc2172"/>
      <w:r w:rsidRPr="001C28B4">
        <w:rPr>
          <w:rFonts w:ascii="宋体" w:eastAsia="宋体" w:hAnsi="宋体" w:hint="eastAsia"/>
          <w:b w:val="0"/>
          <w:kern w:val="2"/>
          <w:szCs w:val="24"/>
        </w:rPr>
        <w:lastRenderedPageBreak/>
        <w:t>13.代理服务费承诺书</w:t>
      </w:r>
      <w:bookmarkEnd w:id="740"/>
      <w:r w:rsidRPr="001C28B4">
        <w:rPr>
          <w:rFonts w:ascii="宋体" w:eastAsia="宋体" w:hAnsi="宋体" w:hint="eastAsia"/>
          <w:b w:val="0"/>
          <w:kern w:val="2"/>
          <w:szCs w:val="24"/>
        </w:rPr>
        <w:t>（实质性格式）</w:t>
      </w:r>
    </w:p>
    <w:p w14:paraId="6ABA0008" w14:textId="77777777" w:rsidR="003925DB" w:rsidRPr="001C28B4" w:rsidRDefault="003925DB">
      <w:pPr>
        <w:pStyle w:val="a4"/>
        <w:spacing w:line="360" w:lineRule="auto"/>
        <w:rPr>
          <w:rFonts w:hAnsi="宋体"/>
          <w:sz w:val="21"/>
          <w:szCs w:val="21"/>
        </w:rPr>
      </w:pPr>
    </w:p>
    <w:p w14:paraId="7CA0325B" w14:textId="77777777" w:rsidR="003925DB" w:rsidRPr="001C28B4" w:rsidRDefault="00F57ABC">
      <w:pPr>
        <w:pStyle w:val="a4"/>
        <w:spacing w:line="360" w:lineRule="auto"/>
        <w:ind w:firstLine="0"/>
        <w:jc w:val="center"/>
        <w:rPr>
          <w:rFonts w:hAnsi="宋体"/>
          <w:b/>
        </w:rPr>
      </w:pPr>
      <w:r w:rsidRPr="001C28B4">
        <w:rPr>
          <w:rFonts w:hAnsi="宋体" w:hint="eastAsia"/>
          <w:b/>
        </w:rPr>
        <w:t>代理服务费承诺书</w:t>
      </w:r>
    </w:p>
    <w:p w14:paraId="28B8CC24" w14:textId="77777777" w:rsidR="003925DB" w:rsidRPr="001C28B4" w:rsidRDefault="00F57ABC">
      <w:pPr>
        <w:pStyle w:val="af0"/>
        <w:spacing w:line="360" w:lineRule="auto"/>
        <w:ind w:firstLineChars="2400" w:firstLine="5760"/>
        <w:rPr>
          <w:rFonts w:hAnsi="宋体" w:hint="default"/>
          <w:sz w:val="24"/>
          <w:szCs w:val="24"/>
        </w:rPr>
      </w:pPr>
      <w:r w:rsidRPr="001C28B4">
        <w:rPr>
          <w:rFonts w:hAnsi="宋体"/>
          <w:sz w:val="24"/>
          <w:szCs w:val="24"/>
        </w:rPr>
        <w:tab/>
      </w:r>
      <w:r w:rsidRPr="001C28B4">
        <w:rPr>
          <w:rFonts w:hAnsi="宋体"/>
          <w:sz w:val="24"/>
          <w:szCs w:val="24"/>
        </w:rPr>
        <w:tab/>
      </w:r>
    </w:p>
    <w:p w14:paraId="547C36F3" w14:textId="77777777" w:rsidR="003925DB" w:rsidRPr="001C28B4" w:rsidRDefault="00F57ABC">
      <w:pPr>
        <w:pStyle w:val="af0"/>
        <w:spacing w:line="360" w:lineRule="auto"/>
        <w:rPr>
          <w:rFonts w:hAnsi="宋体" w:hint="default"/>
          <w:sz w:val="24"/>
          <w:szCs w:val="24"/>
        </w:rPr>
      </w:pPr>
      <w:r w:rsidRPr="001C28B4">
        <w:rPr>
          <w:rFonts w:hAnsi="宋体"/>
          <w:sz w:val="24"/>
          <w:szCs w:val="24"/>
        </w:rPr>
        <w:t>致：北京明德致信咨询有限公司</w:t>
      </w:r>
    </w:p>
    <w:p w14:paraId="3C54F91F" w14:textId="77777777" w:rsidR="003925DB" w:rsidRPr="001C28B4" w:rsidRDefault="00F57ABC">
      <w:pPr>
        <w:pStyle w:val="af0"/>
        <w:spacing w:line="360" w:lineRule="auto"/>
        <w:ind w:firstLineChars="200" w:firstLine="480"/>
        <w:rPr>
          <w:rFonts w:hAnsi="宋体" w:hint="default"/>
          <w:sz w:val="24"/>
          <w:szCs w:val="24"/>
        </w:rPr>
      </w:pPr>
      <w:r w:rsidRPr="001C28B4">
        <w:rPr>
          <w:rFonts w:hAnsi="宋体"/>
          <w:sz w:val="24"/>
          <w:szCs w:val="24"/>
        </w:rPr>
        <w:t>我们在贵公司组织的</w:t>
      </w:r>
      <w:r w:rsidRPr="001C28B4">
        <w:rPr>
          <w:rFonts w:hAnsi="宋体"/>
          <w:sz w:val="24"/>
          <w:szCs w:val="24"/>
          <w:u w:val="single"/>
        </w:rPr>
        <w:tab/>
      </w:r>
      <w:r w:rsidRPr="001C28B4">
        <w:rPr>
          <w:rFonts w:hAnsi="宋体"/>
          <w:sz w:val="24"/>
          <w:szCs w:val="24"/>
          <w:u w:val="single"/>
        </w:rPr>
        <w:tab/>
      </w:r>
      <w:r w:rsidRPr="001C28B4">
        <w:rPr>
          <w:rFonts w:hAnsi="宋体"/>
          <w:sz w:val="24"/>
          <w:szCs w:val="24"/>
        </w:rPr>
        <w:t>项目招标中若获中标/成交（项目编号：</w:t>
      </w:r>
      <w:r w:rsidRPr="001C28B4">
        <w:rPr>
          <w:rFonts w:hAnsi="宋体"/>
          <w:sz w:val="24"/>
          <w:szCs w:val="24"/>
          <w:u w:val="single"/>
        </w:rPr>
        <w:tab/>
      </w:r>
      <w:r w:rsidRPr="001C28B4">
        <w:rPr>
          <w:rFonts w:hAnsi="宋体"/>
          <w:sz w:val="24"/>
          <w:szCs w:val="24"/>
          <w:u w:val="single"/>
        </w:rPr>
        <w:tab/>
      </w:r>
      <w:r w:rsidRPr="001C28B4">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w:t>
      </w:r>
      <w:proofErr w:type="gramStart"/>
      <w:r w:rsidRPr="001C28B4">
        <w:rPr>
          <w:rFonts w:hAnsi="宋体"/>
          <w:sz w:val="24"/>
          <w:szCs w:val="24"/>
        </w:rPr>
        <w:t>发改价格</w:t>
      </w:r>
      <w:proofErr w:type="gramEnd"/>
      <w:r w:rsidRPr="001C28B4">
        <w:rPr>
          <w:rFonts w:hAnsi="宋体"/>
          <w:sz w:val="24"/>
          <w:szCs w:val="24"/>
        </w:rPr>
        <w:t>[2011]534号令。</w:t>
      </w:r>
    </w:p>
    <w:p w14:paraId="22E5E2DF" w14:textId="77777777" w:rsidR="003925DB" w:rsidRPr="001C28B4" w:rsidRDefault="00F57ABC">
      <w:pPr>
        <w:pStyle w:val="af0"/>
        <w:spacing w:line="360" w:lineRule="auto"/>
        <w:ind w:firstLineChars="200" w:firstLine="480"/>
        <w:rPr>
          <w:rFonts w:hAnsi="宋体" w:hint="default"/>
          <w:sz w:val="24"/>
          <w:szCs w:val="24"/>
        </w:rPr>
      </w:pPr>
      <w:r w:rsidRPr="001C28B4">
        <w:rPr>
          <w:rFonts w:hAnsi="宋体"/>
          <w:sz w:val="24"/>
          <w:szCs w:val="24"/>
        </w:rPr>
        <w:t>开户银行：北京明德致信咨询有限公司</w:t>
      </w:r>
    </w:p>
    <w:p w14:paraId="683D38DC" w14:textId="77777777" w:rsidR="003925DB" w:rsidRPr="001C28B4" w:rsidRDefault="00F57ABC">
      <w:pPr>
        <w:tabs>
          <w:tab w:val="left" w:pos="0"/>
        </w:tabs>
        <w:spacing w:line="360" w:lineRule="auto"/>
        <w:ind w:firstLineChars="200" w:firstLine="480"/>
        <w:jc w:val="left"/>
        <w:rPr>
          <w:rFonts w:ascii="宋体" w:hAnsi="宋体"/>
          <w:sz w:val="24"/>
        </w:rPr>
      </w:pPr>
      <w:r w:rsidRPr="001C28B4">
        <w:rPr>
          <w:rFonts w:ascii="宋体" w:hAnsi="宋体" w:hint="eastAsia"/>
          <w:sz w:val="24"/>
        </w:rPr>
        <w:t xml:space="preserve">开户银行：华夏银行北京学院路支行   </w:t>
      </w:r>
    </w:p>
    <w:p w14:paraId="0FBB4470" w14:textId="77777777" w:rsidR="003925DB" w:rsidRPr="001C28B4" w:rsidRDefault="00F57ABC">
      <w:pPr>
        <w:tabs>
          <w:tab w:val="left" w:pos="0"/>
        </w:tabs>
        <w:spacing w:line="360" w:lineRule="auto"/>
        <w:ind w:firstLineChars="200" w:firstLine="480"/>
        <w:jc w:val="left"/>
        <w:rPr>
          <w:rFonts w:ascii="宋体" w:hAnsi="宋体"/>
          <w:sz w:val="24"/>
        </w:rPr>
      </w:pPr>
      <w:r w:rsidRPr="001C28B4">
        <w:rPr>
          <w:rFonts w:ascii="宋体" w:hAnsi="宋体" w:hint="eastAsia"/>
          <w:sz w:val="24"/>
        </w:rPr>
        <w:t>帐    号：10242000000002546</w:t>
      </w:r>
    </w:p>
    <w:p w14:paraId="1E3D4179" w14:textId="77777777" w:rsidR="003925DB" w:rsidRPr="001C28B4" w:rsidRDefault="00F57ABC">
      <w:pPr>
        <w:pStyle w:val="af0"/>
        <w:spacing w:line="360" w:lineRule="auto"/>
        <w:rPr>
          <w:rFonts w:hAnsi="宋体" w:hint="default"/>
          <w:sz w:val="24"/>
          <w:szCs w:val="24"/>
        </w:rPr>
      </w:pPr>
      <w:r w:rsidRPr="001C28B4">
        <w:rPr>
          <w:rFonts w:hAnsi="宋体"/>
          <w:sz w:val="24"/>
          <w:szCs w:val="24"/>
        </w:rPr>
        <w:t>特此承诺！</w:t>
      </w:r>
    </w:p>
    <w:p w14:paraId="2F058F0F" w14:textId="77777777" w:rsidR="003925DB" w:rsidRPr="001C28B4" w:rsidRDefault="003925DB">
      <w:pPr>
        <w:pStyle w:val="af0"/>
        <w:tabs>
          <w:tab w:val="left" w:pos="5580"/>
        </w:tabs>
        <w:spacing w:before="120" w:line="360" w:lineRule="auto"/>
        <w:rPr>
          <w:rFonts w:hAnsi="宋体" w:hint="default"/>
          <w:sz w:val="24"/>
          <w:szCs w:val="24"/>
        </w:rPr>
      </w:pPr>
    </w:p>
    <w:p w14:paraId="034DEC99" w14:textId="77777777" w:rsidR="003925DB" w:rsidRPr="001C28B4" w:rsidRDefault="00F57ABC">
      <w:pPr>
        <w:autoSpaceDE w:val="0"/>
        <w:autoSpaceDN w:val="0"/>
        <w:adjustRightInd w:val="0"/>
        <w:snapToGrid w:val="0"/>
        <w:spacing w:before="25" w:after="25" w:line="360" w:lineRule="auto"/>
        <w:rPr>
          <w:rFonts w:ascii="宋体" w:hAnsi="宋体"/>
          <w:sz w:val="24"/>
          <w:lang w:val="zh-CN"/>
        </w:rPr>
      </w:pPr>
      <w:r w:rsidRPr="001C28B4">
        <w:rPr>
          <w:rFonts w:ascii="宋体" w:hAnsi="宋体"/>
          <w:kern w:val="0"/>
          <w:sz w:val="24"/>
        </w:rPr>
        <w:t>供应商授权代表签字（或加盖供应商公章）</w:t>
      </w:r>
      <w:r w:rsidRPr="001C28B4">
        <w:rPr>
          <w:rFonts w:ascii="宋体" w:hAnsi="宋体"/>
          <w:sz w:val="24"/>
          <w:lang w:val="zh-CN"/>
        </w:rPr>
        <w:t xml:space="preserve">：____________ </w:t>
      </w:r>
    </w:p>
    <w:p w14:paraId="5F7A5B42" w14:textId="77777777" w:rsidR="003925DB" w:rsidRPr="001C28B4" w:rsidRDefault="00F57ABC">
      <w:pPr>
        <w:autoSpaceDE w:val="0"/>
        <w:autoSpaceDN w:val="0"/>
        <w:adjustRightInd w:val="0"/>
        <w:snapToGrid w:val="0"/>
        <w:spacing w:before="25" w:after="25" w:line="360" w:lineRule="auto"/>
        <w:rPr>
          <w:rFonts w:ascii="宋体" w:hAnsi="宋体"/>
          <w:sz w:val="24"/>
          <w:lang w:val="zh-CN"/>
        </w:rPr>
      </w:pPr>
      <w:r w:rsidRPr="001C28B4">
        <w:rPr>
          <w:rFonts w:ascii="宋体" w:hAnsi="宋体"/>
          <w:sz w:val="24"/>
        </w:rPr>
        <w:t>日期：____年____月____日</w:t>
      </w:r>
    </w:p>
    <w:p w14:paraId="740BDD39" w14:textId="77777777" w:rsidR="003925DB" w:rsidRPr="001C28B4" w:rsidRDefault="003925DB">
      <w:pPr>
        <w:pStyle w:val="af0"/>
        <w:spacing w:line="360" w:lineRule="auto"/>
        <w:rPr>
          <w:rFonts w:hAnsi="宋体" w:hint="default"/>
          <w:sz w:val="24"/>
          <w:szCs w:val="24"/>
        </w:rPr>
      </w:pPr>
    </w:p>
    <w:p w14:paraId="0632DA48" w14:textId="77777777" w:rsidR="003925DB" w:rsidRPr="001C28B4" w:rsidRDefault="003925DB">
      <w:pPr>
        <w:widowControl/>
        <w:jc w:val="left"/>
        <w:rPr>
          <w:rFonts w:ascii="宋体" w:hAnsi="宋体"/>
          <w:b/>
          <w:sz w:val="36"/>
          <w:szCs w:val="36"/>
        </w:rPr>
      </w:pPr>
    </w:p>
    <w:p w14:paraId="67ECB852" w14:textId="77777777" w:rsidR="003925DB" w:rsidRPr="001C28B4" w:rsidRDefault="003925DB">
      <w:pPr>
        <w:pStyle w:val="ab"/>
      </w:pPr>
    </w:p>
    <w:sectPr w:rsidR="003925DB" w:rsidRPr="001C28B4">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0F7F" w14:textId="77777777" w:rsidR="00E30148" w:rsidRDefault="00E30148">
      <w:r>
        <w:separator/>
      </w:r>
    </w:p>
  </w:endnote>
  <w:endnote w:type="continuationSeparator" w:id="0">
    <w:p w14:paraId="545A3B40" w14:textId="77777777" w:rsidR="00E30148" w:rsidRDefault="00E3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BBCB" w14:textId="77777777" w:rsidR="003925DB" w:rsidRDefault="00F57ABC">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205C" w14:textId="77777777" w:rsidR="003925DB" w:rsidRDefault="003925DB">
    <w:pPr>
      <w:pStyle w:val="af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AE15" w14:textId="77777777" w:rsidR="003925DB" w:rsidRDefault="00F57ABC">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BF21BFE" w14:textId="77777777" w:rsidR="003925DB" w:rsidRDefault="003925DB">
    <w:pPr>
      <w:pStyle w:val="af5"/>
      <w:ind w:right="360"/>
    </w:pPr>
  </w:p>
  <w:p w14:paraId="2228BA3D" w14:textId="77777777" w:rsidR="003925DB" w:rsidRDefault="003925D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56A2" w14:textId="77777777" w:rsidR="003925DB" w:rsidRDefault="003925DB">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11C2" w14:textId="77777777" w:rsidR="003925DB" w:rsidRDefault="00F57ABC">
    <w:pPr>
      <w:pStyle w:val="af5"/>
      <w:framePr w:wrap="around" w:vAnchor="text" w:hAnchor="margin" w:xAlign="center" w:y="1"/>
      <w:rPr>
        <w:rStyle w:val="aff0"/>
      </w:rPr>
    </w:pPr>
    <w:r>
      <w:fldChar w:fldCharType="begin"/>
    </w:r>
    <w:r>
      <w:rPr>
        <w:rStyle w:val="aff0"/>
      </w:rPr>
      <w:instrText xml:space="preserve">PAGE  </w:instrText>
    </w:r>
    <w:r>
      <w:fldChar w:fldCharType="end"/>
    </w:r>
  </w:p>
  <w:p w14:paraId="02BE0C95" w14:textId="77777777" w:rsidR="003925DB" w:rsidRDefault="003925DB">
    <w:pPr>
      <w:pStyle w:val="af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DCE4" w14:textId="77777777" w:rsidR="003925DB" w:rsidRDefault="003925DB">
    <w:pPr>
      <w:pStyle w:val="af5"/>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38E1" w14:textId="77777777" w:rsidR="003925DB" w:rsidRDefault="003925DB">
    <w:pPr>
      <w:pStyle w:val="af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C992" w14:textId="6BC153ED" w:rsidR="003925DB" w:rsidRDefault="00F57ABC">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9B3950" w:rsidRPr="009B3950">
      <w:rPr>
        <w:rFonts w:ascii="Times New Roman"/>
        <w:noProof/>
        <w:lang w:val="zh-CN"/>
      </w:rPr>
      <w:t>74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F9D5" w14:textId="654ACACB" w:rsidR="003925DB" w:rsidRDefault="00F57ABC">
    <w:pPr>
      <w:pStyle w:val="af5"/>
      <w:jc w:val="center"/>
    </w:pPr>
    <w:r>
      <w:fldChar w:fldCharType="begin"/>
    </w:r>
    <w:r>
      <w:instrText>PAGE   \* MERGEFORMAT</w:instrText>
    </w:r>
    <w:r>
      <w:fldChar w:fldCharType="separate"/>
    </w:r>
    <w:r w:rsidR="00A33F07" w:rsidRPr="00A33F07">
      <w:rPr>
        <w:noProof/>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CE06" w14:textId="77777777" w:rsidR="003925DB" w:rsidRDefault="00F57ABC">
    <w:pPr>
      <w:pStyle w:val="af5"/>
      <w:ind w:right="360"/>
    </w:pPr>
    <w:r>
      <w:rPr>
        <w:noProof/>
      </w:rPr>
      <mc:AlternateContent>
        <mc:Choice Requires="wps">
          <w:drawing>
            <wp:anchor distT="0" distB="0" distL="114300" distR="114300" simplePos="0" relativeHeight="251659264" behindDoc="0" locked="0" layoutInCell="1" allowOverlap="1" wp14:anchorId="26F9F073" wp14:editId="5D8A2924">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F7E1C" w14:textId="77777777" w:rsidR="003925DB" w:rsidRDefault="00F57ABC">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w:pict>
            <v:shapetype w14:anchorId="26F9F073"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FFF7E1C" w14:textId="77777777" w:rsidR="003925DB" w:rsidRDefault="00F57ABC">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5795BC48" w14:textId="77777777" w:rsidR="003925DB" w:rsidRDefault="003925D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83EA" w14:textId="77777777" w:rsidR="003925DB" w:rsidRDefault="00F57ABC">
    <w:pPr>
      <w:pStyle w:val="af5"/>
    </w:pPr>
    <w:r>
      <w:rPr>
        <w:noProof/>
      </w:rPr>
      <mc:AlternateContent>
        <mc:Choice Requires="wps">
          <w:drawing>
            <wp:anchor distT="0" distB="0" distL="114300" distR="114300" simplePos="0" relativeHeight="251660288" behindDoc="0" locked="0" layoutInCell="1" allowOverlap="1" wp14:anchorId="18594138" wp14:editId="3327AD7A">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DFCBD" w14:textId="3A2F463C" w:rsidR="003925DB" w:rsidRDefault="00F57ABC">
                          <w:pPr>
                            <w:pStyle w:val="af5"/>
                          </w:pPr>
                          <w:r>
                            <w:fldChar w:fldCharType="begin"/>
                          </w:r>
                          <w:r>
                            <w:instrText xml:space="preserve"> PAGE  \* MERGEFORMAT </w:instrText>
                          </w:r>
                          <w:r>
                            <w:fldChar w:fldCharType="separate"/>
                          </w:r>
                          <w:r w:rsidR="009B3950">
                            <w:rPr>
                              <w:noProof/>
                            </w:rP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w:pict>
            <v:shapetype w14:anchorId="18594138"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E1DFCBD" w14:textId="3A2F463C" w:rsidR="003925DB" w:rsidRDefault="00F57ABC">
                    <w:pPr>
                      <w:pStyle w:val="af5"/>
                    </w:pPr>
                    <w:r>
                      <w:fldChar w:fldCharType="begin"/>
                    </w:r>
                    <w:r>
                      <w:instrText xml:space="preserve"> PAGE  \* MERGEFORMAT </w:instrText>
                    </w:r>
                    <w:r>
                      <w:fldChar w:fldCharType="separate"/>
                    </w:r>
                    <w:r w:rsidR="009B3950">
                      <w:rPr>
                        <w:noProof/>
                      </w:rPr>
                      <w:t>65</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74E6" w14:textId="77777777" w:rsidR="003925DB" w:rsidRDefault="00F57ABC">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74F55758" w14:textId="77777777" w:rsidR="003925DB" w:rsidRDefault="003925DB">
    <w:pPr>
      <w:pStyle w:val="af5"/>
      <w:ind w:right="360"/>
    </w:pPr>
  </w:p>
  <w:p w14:paraId="0324C93A" w14:textId="77777777" w:rsidR="003925DB" w:rsidRDefault="003925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9B4FB" w14:textId="77777777" w:rsidR="00E30148" w:rsidRDefault="00E30148">
      <w:r>
        <w:separator/>
      </w:r>
    </w:p>
  </w:footnote>
  <w:footnote w:type="continuationSeparator" w:id="0">
    <w:p w14:paraId="25697178" w14:textId="77777777" w:rsidR="00E30148" w:rsidRDefault="00E3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DEA5" w14:textId="77777777" w:rsidR="003925DB" w:rsidRDefault="003925DB">
    <w:pPr>
      <w:pStyle w:val="af7"/>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0863" w14:textId="77777777" w:rsidR="003925DB" w:rsidRDefault="003925DB">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ADC0" w14:textId="77777777" w:rsidR="003925DB" w:rsidRDefault="003925DB">
    <w:pPr>
      <w:pStyle w:val="af7"/>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15CF" w14:textId="77777777" w:rsidR="003925DB" w:rsidRDefault="003925DB">
    <w:pPr>
      <w:pStyle w:val="af7"/>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B508" w14:textId="77777777" w:rsidR="003925DB" w:rsidRDefault="003925DB">
    <w:pPr>
      <w:pStyle w:val="af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B1C6" w14:textId="77777777" w:rsidR="003925DB" w:rsidRDefault="003925DB">
    <w:pPr>
      <w:pStyle w:val="af7"/>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F908" w14:textId="77777777" w:rsidR="003925DB" w:rsidRDefault="003925DB">
    <w:pPr>
      <w:pStyle w:val="af7"/>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B57C" w14:textId="77777777" w:rsidR="003925DB" w:rsidRDefault="003925DB">
    <w:pPr>
      <w:pStyle w:val="af7"/>
    </w:pPr>
  </w:p>
  <w:p w14:paraId="3BAC4338" w14:textId="77777777" w:rsidR="003925DB" w:rsidRDefault="003925D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A4CD" w14:textId="77777777" w:rsidR="003925DB" w:rsidRDefault="003925DB">
    <w:pPr>
      <w:pStyle w:val="af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3130" w14:textId="77777777" w:rsidR="003925DB" w:rsidRDefault="003925DB">
    <w:pPr>
      <w:pStyle w:val="af7"/>
    </w:pPr>
  </w:p>
  <w:p w14:paraId="3748C625" w14:textId="77777777" w:rsidR="003925DB" w:rsidRDefault="003925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9"/>
    <w:multiLevelType w:val="multilevel"/>
    <w:tmpl w:val="7883097A"/>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0F28375C"/>
    <w:multiLevelType w:val="multilevel"/>
    <w:tmpl w:val="0F28375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202B37A0"/>
    <w:multiLevelType w:val="multilevel"/>
    <w:tmpl w:val="202B37A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233567AB"/>
    <w:multiLevelType w:val="multilevel"/>
    <w:tmpl w:val="233567A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3E30457"/>
    <w:multiLevelType w:val="multilevel"/>
    <w:tmpl w:val="23E304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5710D7C"/>
    <w:multiLevelType w:val="multilevel"/>
    <w:tmpl w:val="25710D7C"/>
    <w:lvl w:ilvl="0">
      <w:start w:val="1"/>
      <w:numFmt w:val="japaneseCounting"/>
      <w:lvlText w:val="%1、"/>
      <w:lvlJc w:val="left"/>
      <w:pPr>
        <w:ind w:left="408" w:hanging="408"/>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15:restartNumberingAfterBreak="0">
    <w:nsid w:val="327E3F5D"/>
    <w:multiLevelType w:val="singleLevel"/>
    <w:tmpl w:val="327E3F5D"/>
    <w:lvl w:ilvl="0">
      <w:start w:val="1"/>
      <w:numFmt w:val="decimal"/>
      <w:suff w:val="nothing"/>
      <w:lvlText w:val="（%1）"/>
      <w:lvlJc w:val="left"/>
    </w:lvl>
  </w:abstractNum>
  <w:abstractNum w:abstractNumId="12" w15:restartNumberingAfterBreak="0">
    <w:nsid w:val="3A0517F2"/>
    <w:multiLevelType w:val="multilevel"/>
    <w:tmpl w:val="3A0517F2"/>
    <w:lvl w:ilvl="0">
      <w:start w:val="1"/>
      <w:numFmt w:val="chineseCounting"/>
      <w:lvlText w:val="（%1）"/>
      <w:lvlJc w:val="left"/>
      <w:pPr>
        <w:ind w:left="420" w:hanging="420"/>
      </w:pPr>
    </w:lvl>
    <w:lvl w:ilvl="1">
      <w:start w:val="1"/>
      <w:numFmt w:val="decimalEnclosedCircle"/>
      <w:lvlText w:val="%2"/>
      <w:lvlJc w:val="left"/>
      <w:pPr>
        <w:ind w:left="780" w:hanging="3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7C435DE"/>
    <w:multiLevelType w:val="multilevel"/>
    <w:tmpl w:val="57C435D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15:restartNumberingAfterBreak="0">
    <w:nsid w:val="5A441E04"/>
    <w:multiLevelType w:val="multilevel"/>
    <w:tmpl w:val="5A441E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8C10ABE"/>
    <w:multiLevelType w:val="multilevel"/>
    <w:tmpl w:val="68C10AB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0"/>
  </w:num>
  <w:num w:numId="3">
    <w:abstractNumId w:val="5"/>
  </w:num>
  <w:num w:numId="4">
    <w:abstractNumId w:val="7"/>
  </w:num>
  <w:num w:numId="5">
    <w:abstractNumId w:val="16"/>
  </w:num>
  <w:num w:numId="6">
    <w:abstractNumId w:val="10"/>
  </w:num>
  <w:num w:numId="7">
    <w:abstractNumId w:val="13"/>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TNhODEzNTUyYmZlOWMwMTBjNDI5ODNhMmRkNGNhOTU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DC5"/>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27F90"/>
    <w:rsid w:val="0003010B"/>
    <w:rsid w:val="000301C2"/>
    <w:rsid w:val="0003030C"/>
    <w:rsid w:val="000304E9"/>
    <w:rsid w:val="00030640"/>
    <w:rsid w:val="0003072E"/>
    <w:rsid w:val="000307A8"/>
    <w:rsid w:val="00030887"/>
    <w:rsid w:val="00030993"/>
    <w:rsid w:val="00030D81"/>
    <w:rsid w:val="00030EDC"/>
    <w:rsid w:val="00030F53"/>
    <w:rsid w:val="0003104A"/>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9F4"/>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78"/>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28"/>
    <w:rsid w:val="000668C9"/>
    <w:rsid w:val="000668D7"/>
    <w:rsid w:val="00066C16"/>
    <w:rsid w:val="00066E01"/>
    <w:rsid w:val="0006751D"/>
    <w:rsid w:val="00067529"/>
    <w:rsid w:val="00067802"/>
    <w:rsid w:val="000679C4"/>
    <w:rsid w:val="00067AF3"/>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2FE0"/>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4B"/>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358"/>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24C"/>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4D"/>
    <w:rsid w:val="000A0F92"/>
    <w:rsid w:val="000A1016"/>
    <w:rsid w:val="000A1125"/>
    <w:rsid w:val="000A1172"/>
    <w:rsid w:val="000A1189"/>
    <w:rsid w:val="000A127C"/>
    <w:rsid w:val="000A13AE"/>
    <w:rsid w:val="000A1480"/>
    <w:rsid w:val="000A14C8"/>
    <w:rsid w:val="000A173F"/>
    <w:rsid w:val="000A1897"/>
    <w:rsid w:val="000A1902"/>
    <w:rsid w:val="000A1A1F"/>
    <w:rsid w:val="000A1A94"/>
    <w:rsid w:val="000A1C46"/>
    <w:rsid w:val="000A1EC2"/>
    <w:rsid w:val="000A1F58"/>
    <w:rsid w:val="000A2051"/>
    <w:rsid w:val="000A2497"/>
    <w:rsid w:val="000A2766"/>
    <w:rsid w:val="000A277A"/>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A46"/>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22D"/>
    <w:rsid w:val="000F37A3"/>
    <w:rsid w:val="000F3843"/>
    <w:rsid w:val="000F385E"/>
    <w:rsid w:val="000F3C91"/>
    <w:rsid w:val="000F3D72"/>
    <w:rsid w:val="000F42A6"/>
    <w:rsid w:val="000F4378"/>
    <w:rsid w:val="000F43EF"/>
    <w:rsid w:val="000F44ED"/>
    <w:rsid w:val="000F45C1"/>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C7D"/>
    <w:rsid w:val="000F5E7A"/>
    <w:rsid w:val="000F616A"/>
    <w:rsid w:val="000F6258"/>
    <w:rsid w:val="000F636C"/>
    <w:rsid w:val="000F64E1"/>
    <w:rsid w:val="000F657C"/>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21C"/>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60"/>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0F4F"/>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7B"/>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00E"/>
    <w:rsid w:val="001501D5"/>
    <w:rsid w:val="00150506"/>
    <w:rsid w:val="00150747"/>
    <w:rsid w:val="001507E8"/>
    <w:rsid w:val="001508A9"/>
    <w:rsid w:val="001509F7"/>
    <w:rsid w:val="00150A8E"/>
    <w:rsid w:val="00150B20"/>
    <w:rsid w:val="00150B66"/>
    <w:rsid w:val="00150CBA"/>
    <w:rsid w:val="00150F62"/>
    <w:rsid w:val="00150F84"/>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01A"/>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EC0"/>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7F1"/>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2ED2"/>
    <w:rsid w:val="001A3094"/>
    <w:rsid w:val="001A35AC"/>
    <w:rsid w:val="001A390C"/>
    <w:rsid w:val="001A3985"/>
    <w:rsid w:val="001A399C"/>
    <w:rsid w:val="001A3B4D"/>
    <w:rsid w:val="001A3B68"/>
    <w:rsid w:val="001A3CCC"/>
    <w:rsid w:val="001A400C"/>
    <w:rsid w:val="001A4045"/>
    <w:rsid w:val="001A40CF"/>
    <w:rsid w:val="001A4877"/>
    <w:rsid w:val="001A4A0B"/>
    <w:rsid w:val="001A4EBF"/>
    <w:rsid w:val="001A5036"/>
    <w:rsid w:val="001A525E"/>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8B4"/>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12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09"/>
    <w:rsid w:val="001F584C"/>
    <w:rsid w:val="001F5BE4"/>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B2"/>
    <w:rsid w:val="002034C2"/>
    <w:rsid w:val="00203726"/>
    <w:rsid w:val="00203A4A"/>
    <w:rsid w:val="00203BF8"/>
    <w:rsid w:val="00203DAD"/>
    <w:rsid w:val="00203E7F"/>
    <w:rsid w:val="00204574"/>
    <w:rsid w:val="00204728"/>
    <w:rsid w:val="00204761"/>
    <w:rsid w:val="002047C4"/>
    <w:rsid w:val="00204865"/>
    <w:rsid w:val="00204D86"/>
    <w:rsid w:val="00204E72"/>
    <w:rsid w:val="00204E7C"/>
    <w:rsid w:val="00204FA5"/>
    <w:rsid w:val="002057C1"/>
    <w:rsid w:val="00205CED"/>
    <w:rsid w:val="00205D16"/>
    <w:rsid w:val="00205F4E"/>
    <w:rsid w:val="00206410"/>
    <w:rsid w:val="00206722"/>
    <w:rsid w:val="002067CB"/>
    <w:rsid w:val="00206A04"/>
    <w:rsid w:val="00206BE4"/>
    <w:rsid w:val="00206D3E"/>
    <w:rsid w:val="00206D5B"/>
    <w:rsid w:val="0020710C"/>
    <w:rsid w:val="002074D2"/>
    <w:rsid w:val="0020761E"/>
    <w:rsid w:val="002077D3"/>
    <w:rsid w:val="002078ED"/>
    <w:rsid w:val="00207913"/>
    <w:rsid w:val="002079D2"/>
    <w:rsid w:val="00207CF8"/>
    <w:rsid w:val="00207E99"/>
    <w:rsid w:val="00207EFB"/>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CA1"/>
    <w:rsid w:val="0021618E"/>
    <w:rsid w:val="002161B4"/>
    <w:rsid w:val="00216642"/>
    <w:rsid w:val="002166AF"/>
    <w:rsid w:val="002167D9"/>
    <w:rsid w:val="00216A22"/>
    <w:rsid w:val="00216EEC"/>
    <w:rsid w:val="00216F78"/>
    <w:rsid w:val="00217445"/>
    <w:rsid w:val="0021798F"/>
    <w:rsid w:val="00217C37"/>
    <w:rsid w:val="00217CB8"/>
    <w:rsid w:val="00217DAD"/>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1A6"/>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288"/>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8EB"/>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4F2"/>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6E"/>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1A"/>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4F1C"/>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1EE"/>
    <w:rsid w:val="002C62F5"/>
    <w:rsid w:val="002C6396"/>
    <w:rsid w:val="002C6639"/>
    <w:rsid w:val="002C6AE7"/>
    <w:rsid w:val="002C6EB7"/>
    <w:rsid w:val="002C7061"/>
    <w:rsid w:val="002C7161"/>
    <w:rsid w:val="002C7612"/>
    <w:rsid w:val="002C7638"/>
    <w:rsid w:val="002C796F"/>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C6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72C"/>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19"/>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CDB"/>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CB"/>
    <w:rsid w:val="003131E3"/>
    <w:rsid w:val="00313241"/>
    <w:rsid w:val="003136ED"/>
    <w:rsid w:val="00313D9D"/>
    <w:rsid w:val="003140A8"/>
    <w:rsid w:val="003141FD"/>
    <w:rsid w:val="00314235"/>
    <w:rsid w:val="00314291"/>
    <w:rsid w:val="00314687"/>
    <w:rsid w:val="00314941"/>
    <w:rsid w:val="0031494D"/>
    <w:rsid w:val="0031495F"/>
    <w:rsid w:val="00314AAF"/>
    <w:rsid w:val="00314D15"/>
    <w:rsid w:val="00314D31"/>
    <w:rsid w:val="00315055"/>
    <w:rsid w:val="003151C8"/>
    <w:rsid w:val="0031524C"/>
    <w:rsid w:val="003152F2"/>
    <w:rsid w:val="0031572F"/>
    <w:rsid w:val="00315BEE"/>
    <w:rsid w:val="00315D8D"/>
    <w:rsid w:val="00315E32"/>
    <w:rsid w:val="00315F20"/>
    <w:rsid w:val="00316055"/>
    <w:rsid w:val="00316210"/>
    <w:rsid w:val="0031639C"/>
    <w:rsid w:val="00316530"/>
    <w:rsid w:val="0031663B"/>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BF"/>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295"/>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436"/>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E5"/>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35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1E2F"/>
    <w:rsid w:val="0039213A"/>
    <w:rsid w:val="003921D2"/>
    <w:rsid w:val="0039230A"/>
    <w:rsid w:val="00392327"/>
    <w:rsid w:val="00392353"/>
    <w:rsid w:val="0039239D"/>
    <w:rsid w:val="003923BD"/>
    <w:rsid w:val="003924B2"/>
    <w:rsid w:val="003925DB"/>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85E"/>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031"/>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DF9"/>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2C"/>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5D"/>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D7F16"/>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79"/>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9E"/>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36"/>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1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A0"/>
    <w:rsid w:val="004214DB"/>
    <w:rsid w:val="004215B8"/>
    <w:rsid w:val="00421BFB"/>
    <w:rsid w:val="00421D59"/>
    <w:rsid w:val="00421EB3"/>
    <w:rsid w:val="00422424"/>
    <w:rsid w:val="004226C2"/>
    <w:rsid w:val="004226E7"/>
    <w:rsid w:val="00422DF5"/>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6E"/>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0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5C7"/>
    <w:rsid w:val="00435F99"/>
    <w:rsid w:val="00436013"/>
    <w:rsid w:val="004364B0"/>
    <w:rsid w:val="004365B7"/>
    <w:rsid w:val="0043665E"/>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ADF"/>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424"/>
    <w:rsid w:val="00464694"/>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772"/>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45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59D"/>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FC"/>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953"/>
    <w:rsid w:val="004D2C55"/>
    <w:rsid w:val="004D2D54"/>
    <w:rsid w:val="004D2EC0"/>
    <w:rsid w:val="004D3271"/>
    <w:rsid w:val="004D328C"/>
    <w:rsid w:val="004D338A"/>
    <w:rsid w:val="004D338F"/>
    <w:rsid w:val="004D3488"/>
    <w:rsid w:val="004D352F"/>
    <w:rsid w:val="004D354E"/>
    <w:rsid w:val="004D363D"/>
    <w:rsid w:val="004D36F7"/>
    <w:rsid w:val="004D37B6"/>
    <w:rsid w:val="004D3832"/>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195"/>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5BEA"/>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D2D"/>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CB9"/>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5D91"/>
    <w:rsid w:val="0052628E"/>
    <w:rsid w:val="005262A1"/>
    <w:rsid w:val="005264CD"/>
    <w:rsid w:val="0052659C"/>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340"/>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09"/>
    <w:rsid w:val="005421B1"/>
    <w:rsid w:val="00542212"/>
    <w:rsid w:val="005423A5"/>
    <w:rsid w:val="0054284A"/>
    <w:rsid w:val="005429E1"/>
    <w:rsid w:val="00542B25"/>
    <w:rsid w:val="0054309F"/>
    <w:rsid w:val="005433E9"/>
    <w:rsid w:val="005434F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0AC8"/>
    <w:rsid w:val="00571152"/>
    <w:rsid w:val="005715E8"/>
    <w:rsid w:val="005717D2"/>
    <w:rsid w:val="00571987"/>
    <w:rsid w:val="00571C53"/>
    <w:rsid w:val="00571C5B"/>
    <w:rsid w:val="00571FD3"/>
    <w:rsid w:val="00572088"/>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4C0"/>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D0A"/>
    <w:rsid w:val="005900BF"/>
    <w:rsid w:val="005902D0"/>
    <w:rsid w:val="005907FE"/>
    <w:rsid w:val="00590CA6"/>
    <w:rsid w:val="00590CB2"/>
    <w:rsid w:val="00590CFA"/>
    <w:rsid w:val="00590F63"/>
    <w:rsid w:val="005915BE"/>
    <w:rsid w:val="005917C0"/>
    <w:rsid w:val="0059195C"/>
    <w:rsid w:val="00591A04"/>
    <w:rsid w:val="00591AE2"/>
    <w:rsid w:val="00591C63"/>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C95"/>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5FD9"/>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E2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0B1"/>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BEB"/>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52"/>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49"/>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4D"/>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1E0"/>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1E4"/>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0B"/>
    <w:rsid w:val="006839F5"/>
    <w:rsid w:val="00683C9D"/>
    <w:rsid w:val="0068454A"/>
    <w:rsid w:val="00684ACD"/>
    <w:rsid w:val="00684B8F"/>
    <w:rsid w:val="006853DA"/>
    <w:rsid w:val="00685445"/>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59D"/>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BC9"/>
    <w:rsid w:val="006A7D87"/>
    <w:rsid w:val="006A7E11"/>
    <w:rsid w:val="006A7E37"/>
    <w:rsid w:val="006B006E"/>
    <w:rsid w:val="006B01E0"/>
    <w:rsid w:val="006B0671"/>
    <w:rsid w:val="006B0674"/>
    <w:rsid w:val="006B06A9"/>
    <w:rsid w:val="006B0B7D"/>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D5"/>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7E"/>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90"/>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4E"/>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56"/>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ABA"/>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6E4"/>
    <w:rsid w:val="00766703"/>
    <w:rsid w:val="00766763"/>
    <w:rsid w:val="0076680D"/>
    <w:rsid w:val="00766AD4"/>
    <w:rsid w:val="00766EA2"/>
    <w:rsid w:val="00766F8B"/>
    <w:rsid w:val="00767221"/>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4BF"/>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29"/>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3CD"/>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2E4"/>
    <w:rsid w:val="007B3324"/>
    <w:rsid w:val="007B3391"/>
    <w:rsid w:val="007B3654"/>
    <w:rsid w:val="007B38A0"/>
    <w:rsid w:val="007B398F"/>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B7BD3"/>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4CF"/>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C3A"/>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1D7F"/>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1B5B"/>
    <w:rsid w:val="00802339"/>
    <w:rsid w:val="008026A4"/>
    <w:rsid w:val="00802830"/>
    <w:rsid w:val="008029A1"/>
    <w:rsid w:val="00802B8B"/>
    <w:rsid w:val="0080325D"/>
    <w:rsid w:val="0080334E"/>
    <w:rsid w:val="008038CC"/>
    <w:rsid w:val="0080391D"/>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E4D"/>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EC"/>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16"/>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007"/>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1A6"/>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43"/>
    <w:rsid w:val="008542C8"/>
    <w:rsid w:val="00854339"/>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EBB"/>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1AB"/>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C0B"/>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5F"/>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4EE"/>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404"/>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980"/>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298"/>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07"/>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0D2"/>
    <w:rsid w:val="009576B3"/>
    <w:rsid w:val="00957747"/>
    <w:rsid w:val="009578F0"/>
    <w:rsid w:val="00957AE1"/>
    <w:rsid w:val="00957C00"/>
    <w:rsid w:val="00957C4E"/>
    <w:rsid w:val="00957CB5"/>
    <w:rsid w:val="00957D41"/>
    <w:rsid w:val="00957FBA"/>
    <w:rsid w:val="009606E9"/>
    <w:rsid w:val="0096076A"/>
    <w:rsid w:val="00960981"/>
    <w:rsid w:val="009609D0"/>
    <w:rsid w:val="00960C9C"/>
    <w:rsid w:val="00960E19"/>
    <w:rsid w:val="00960E79"/>
    <w:rsid w:val="00960E85"/>
    <w:rsid w:val="00960EF2"/>
    <w:rsid w:val="00960F81"/>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4D6"/>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1D1"/>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0BB"/>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1EC"/>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1A9"/>
    <w:rsid w:val="009B03C2"/>
    <w:rsid w:val="009B04AB"/>
    <w:rsid w:val="009B0650"/>
    <w:rsid w:val="009B091A"/>
    <w:rsid w:val="009B0A64"/>
    <w:rsid w:val="009B0AD7"/>
    <w:rsid w:val="009B0BE2"/>
    <w:rsid w:val="009B0C7C"/>
    <w:rsid w:val="009B0D21"/>
    <w:rsid w:val="009B1488"/>
    <w:rsid w:val="009B1695"/>
    <w:rsid w:val="009B1768"/>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50"/>
    <w:rsid w:val="009B3983"/>
    <w:rsid w:val="009B39A1"/>
    <w:rsid w:val="009B3A11"/>
    <w:rsid w:val="009B3F50"/>
    <w:rsid w:val="009B3F9B"/>
    <w:rsid w:val="009B4164"/>
    <w:rsid w:val="009B4231"/>
    <w:rsid w:val="009B4234"/>
    <w:rsid w:val="009B42A4"/>
    <w:rsid w:val="009B4319"/>
    <w:rsid w:val="009B43D2"/>
    <w:rsid w:val="009B462F"/>
    <w:rsid w:val="009B4676"/>
    <w:rsid w:val="009B4760"/>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D33"/>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809"/>
    <w:rsid w:val="009D2A80"/>
    <w:rsid w:val="009D2B5A"/>
    <w:rsid w:val="009D2B8F"/>
    <w:rsid w:val="009D2C18"/>
    <w:rsid w:val="009D2C19"/>
    <w:rsid w:val="009D316B"/>
    <w:rsid w:val="009D3350"/>
    <w:rsid w:val="009D3412"/>
    <w:rsid w:val="009D38A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444"/>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0C"/>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07A18"/>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135"/>
    <w:rsid w:val="00A16AFB"/>
    <w:rsid w:val="00A16B6B"/>
    <w:rsid w:val="00A16BD2"/>
    <w:rsid w:val="00A170A8"/>
    <w:rsid w:val="00A17670"/>
    <w:rsid w:val="00A1789D"/>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0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EE6"/>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192"/>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2A5"/>
    <w:rsid w:val="00A66596"/>
    <w:rsid w:val="00A666C2"/>
    <w:rsid w:val="00A666FC"/>
    <w:rsid w:val="00A66B88"/>
    <w:rsid w:val="00A66CB2"/>
    <w:rsid w:val="00A66DDD"/>
    <w:rsid w:val="00A67120"/>
    <w:rsid w:val="00A6717C"/>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26A"/>
    <w:rsid w:val="00A81355"/>
    <w:rsid w:val="00A8147F"/>
    <w:rsid w:val="00A81590"/>
    <w:rsid w:val="00A81693"/>
    <w:rsid w:val="00A81825"/>
    <w:rsid w:val="00A819B1"/>
    <w:rsid w:val="00A81BAD"/>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9EC"/>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1A1"/>
    <w:rsid w:val="00AA03E9"/>
    <w:rsid w:val="00AA0746"/>
    <w:rsid w:val="00AA089A"/>
    <w:rsid w:val="00AA08A4"/>
    <w:rsid w:val="00AA09A4"/>
    <w:rsid w:val="00AA0A27"/>
    <w:rsid w:val="00AA0AA9"/>
    <w:rsid w:val="00AA125A"/>
    <w:rsid w:val="00AA1285"/>
    <w:rsid w:val="00AA1692"/>
    <w:rsid w:val="00AA1718"/>
    <w:rsid w:val="00AA17CC"/>
    <w:rsid w:val="00AA1937"/>
    <w:rsid w:val="00AA1A34"/>
    <w:rsid w:val="00AA1AE8"/>
    <w:rsid w:val="00AA1C95"/>
    <w:rsid w:val="00AA20FF"/>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D61"/>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6D0"/>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32E"/>
    <w:rsid w:val="00AD176A"/>
    <w:rsid w:val="00AD1808"/>
    <w:rsid w:val="00AD19BD"/>
    <w:rsid w:val="00AD1AFF"/>
    <w:rsid w:val="00AD209C"/>
    <w:rsid w:val="00AD235D"/>
    <w:rsid w:val="00AD261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F5"/>
    <w:rsid w:val="00AD4CA9"/>
    <w:rsid w:val="00AD4DDC"/>
    <w:rsid w:val="00AD4E56"/>
    <w:rsid w:val="00AD50EA"/>
    <w:rsid w:val="00AD50FB"/>
    <w:rsid w:val="00AD57F1"/>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2B5"/>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801"/>
    <w:rsid w:val="00AE4BF3"/>
    <w:rsid w:val="00AE4FE2"/>
    <w:rsid w:val="00AE516D"/>
    <w:rsid w:val="00AE517E"/>
    <w:rsid w:val="00AE5246"/>
    <w:rsid w:val="00AE5292"/>
    <w:rsid w:val="00AE52B4"/>
    <w:rsid w:val="00AE56A2"/>
    <w:rsid w:val="00AE56C7"/>
    <w:rsid w:val="00AE586E"/>
    <w:rsid w:val="00AE58C5"/>
    <w:rsid w:val="00AE594A"/>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6FF9"/>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D76"/>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14"/>
    <w:rsid w:val="00B42231"/>
    <w:rsid w:val="00B42562"/>
    <w:rsid w:val="00B4264F"/>
    <w:rsid w:val="00B428A7"/>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46"/>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BD8"/>
    <w:rsid w:val="00B61C14"/>
    <w:rsid w:val="00B61E60"/>
    <w:rsid w:val="00B61EEC"/>
    <w:rsid w:val="00B62057"/>
    <w:rsid w:val="00B6209D"/>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E9C"/>
    <w:rsid w:val="00B67FAD"/>
    <w:rsid w:val="00B7022A"/>
    <w:rsid w:val="00B7048E"/>
    <w:rsid w:val="00B705FC"/>
    <w:rsid w:val="00B70771"/>
    <w:rsid w:val="00B70996"/>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6D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3AF"/>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8CE"/>
    <w:rsid w:val="00BC0B24"/>
    <w:rsid w:val="00BC0DBD"/>
    <w:rsid w:val="00BC0E3E"/>
    <w:rsid w:val="00BC0EBB"/>
    <w:rsid w:val="00BC0EF4"/>
    <w:rsid w:val="00BC0FF3"/>
    <w:rsid w:val="00BC13D1"/>
    <w:rsid w:val="00BC1472"/>
    <w:rsid w:val="00BC149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7A0"/>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4D3"/>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1BB"/>
    <w:rsid w:val="00BF02C3"/>
    <w:rsid w:val="00BF05DE"/>
    <w:rsid w:val="00BF0784"/>
    <w:rsid w:val="00BF0A9D"/>
    <w:rsid w:val="00BF0DAE"/>
    <w:rsid w:val="00BF0F34"/>
    <w:rsid w:val="00BF10B7"/>
    <w:rsid w:val="00BF114E"/>
    <w:rsid w:val="00BF1401"/>
    <w:rsid w:val="00BF1480"/>
    <w:rsid w:val="00BF1651"/>
    <w:rsid w:val="00BF1A35"/>
    <w:rsid w:val="00BF1A67"/>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66"/>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BBA"/>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F26"/>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C93"/>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410"/>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9AC"/>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784"/>
    <w:rsid w:val="00CB5A2F"/>
    <w:rsid w:val="00CB5AFE"/>
    <w:rsid w:val="00CB5B23"/>
    <w:rsid w:val="00CB5CA0"/>
    <w:rsid w:val="00CB5E12"/>
    <w:rsid w:val="00CB6036"/>
    <w:rsid w:val="00CB6416"/>
    <w:rsid w:val="00CB65C6"/>
    <w:rsid w:val="00CB6778"/>
    <w:rsid w:val="00CB69AA"/>
    <w:rsid w:val="00CB69C2"/>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151"/>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611"/>
    <w:rsid w:val="00D04958"/>
    <w:rsid w:val="00D04C5A"/>
    <w:rsid w:val="00D04D28"/>
    <w:rsid w:val="00D04E55"/>
    <w:rsid w:val="00D04EA9"/>
    <w:rsid w:val="00D050DA"/>
    <w:rsid w:val="00D054F5"/>
    <w:rsid w:val="00D0566E"/>
    <w:rsid w:val="00D05A61"/>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26E"/>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1F1B"/>
    <w:rsid w:val="00D5201B"/>
    <w:rsid w:val="00D520B1"/>
    <w:rsid w:val="00D52174"/>
    <w:rsid w:val="00D521BD"/>
    <w:rsid w:val="00D522C6"/>
    <w:rsid w:val="00D522EC"/>
    <w:rsid w:val="00D5240E"/>
    <w:rsid w:val="00D52643"/>
    <w:rsid w:val="00D5269C"/>
    <w:rsid w:val="00D52B21"/>
    <w:rsid w:val="00D52EC1"/>
    <w:rsid w:val="00D5311C"/>
    <w:rsid w:val="00D531D4"/>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2E7"/>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9DF"/>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22"/>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C5"/>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A5C"/>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6A"/>
    <w:rsid w:val="00DC2E0D"/>
    <w:rsid w:val="00DC2EA5"/>
    <w:rsid w:val="00DC3261"/>
    <w:rsid w:val="00DC3406"/>
    <w:rsid w:val="00DC3536"/>
    <w:rsid w:val="00DC38A7"/>
    <w:rsid w:val="00DC3AE7"/>
    <w:rsid w:val="00DC3BB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181"/>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55"/>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7"/>
    <w:rsid w:val="00E025BE"/>
    <w:rsid w:val="00E0270E"/>
    <w:rsid w:val="00E027C8"/>
    <w:rsid w:val="00E02CFC"/>
    <w:rsid w:val="00E02F7C"/>
    <w:rsid w:val="00E02FDB"/>
    <w:rsid w:val="00E03026"/>
    <w:rsid w:val="00E0318A"/>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BEB"/>
    <w:rsid w:val="00E10C6A"/>
    <w:rsid w:val="00E10D28"/>
    <w:rsid w:val="00E10F98"/>
    <w:rsid w:val="00E110A4"/>
    <w:rsid w:val="00E11213"/>
    <w:rsid w:val="00E115D7"/>
    <w:rsid w:val="00E116BD"/>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34"/>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0C6"/>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A7E"/>
    <w:rsid w:val="00E27B37"/>
    <w:rsid w:val="00E27BE4"/>
    <w:rsid w:val="00E27D57"/>
    <w:rsid w:val="00E27DF1"/>
    <w:rsid w:val="00E27F45"/>
    <w:rsid w:val="00E27FD1"/>
    <w:rsid w:val="00E30148"/>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429"/>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04B"/>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00"/>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596"/>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82E"/>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5ECD"/>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97E"/>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3DE"/>
    <w:rsid w:val="00EE5677"/>
    <w:rsid w:val="00EE5806"/>
    <w:rsid w:val="00EE5B34"/>
    <w:rsid w:val="00EE5BAF"/>
    <w:rsid w:val="00EE6104"/>
    <w:rsid w:val="00EE6500"/>
    <w:rsid w:val="00EE6849"/>
    <w:rsid w:val="00EE6898"/>
    <w:rsid w:val="00EE6984"/>
    <w:rsid w:val="00EE69A4"/>
    <w:rsid w:val="00EE6AB6"/>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2E"/>
    <w:rsid w:val="00EF1B04"/>
    <w:rsid w:val="00EF1B14"/>
    <w:rsid w:val="00EF1C39"/>
    <w:rsid w:val="00EF1C9B"/>
    <w:rsid w:val="00EF2956"/>
    <w:rsid w:val="00EF2EEA"/>
    <w:rsid w:val="00EF2FF5"/>
    <w:rsid w:val="00EF32EF"/>
    <w:rsid w:val="00EF3821"/>
    <w:rsid w:val="00EF3AFF"/>
    <w:rsid w:val="00EF3C24"/>
    <w:rsid w:val="00EF3F75"/>
    <w:rsid w:val="00EF3FAA"/>
    <w:rsid w:val="00EF3FCF"/>
    <w:rsid w:val="00EF409D"/>
    <w:rsid w:val="00EF40E7"/>
    <w:rsid w:val="00EF4185"/>
    <w:rsid w:val="00EF421E"/>
    <w:rsid w:val="00EF4329"/>
    <w:rsid w:val="00EF4717"/>
    <w:rsid w:val="00EF4A02"/>
    <w:rsid w:val="00EF4CD2"/>
    <w:rsid w:val="00EF4E7D"/>
    <w:rsid w:val="00EF4FE3"/>
    <w:rsid w:val="00EF5016"/>
    <w:rsid w:val="00EF51F9"/>
    <w:rsid w:val="00EF5211"/>
    <w:rsid w:val="00EF548C"/>
    <w:rsid w:val="00EF565C"/>
    <w:rsid w:val="00EF588A"/>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EF7F89"/>
    <w:rsid w:val="00F001AC"/>
    <w:rsid w:val="00F0045B"/>
    <w:rsid w:val="00F00528"/>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26A"/>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9A5"/>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DE6"/>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6F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ABC"/>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210"/>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0E56"/>
    <w:rsid w:val="00FA10C2"/>
    <w:rsid w:val="00FA10D3"/>
    <w:rsid w:val="00FA127F"/>
    <w:rsid w:val="00FA13FA"/>
    <w:rsid w:val="00FA16E6"/>
    <w:rsid w:val="00FA181C"/>
    <w:rsid w:val="00FA1B4D"/>
    <w:rsid w:val="00FA1BDF"/>
    <w:rsid w:val="00FA1E10"/>
    <w:rsid w:val="00FA1FB6"/>
    <w:rsid w:val="00FA214F"/>
    <w:rsid w:val="00FA2254"/>
    <w:rsid w:val="00FA2333"/>
    <w:rsid w:val="00FA2690"/>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AD"/>
    <w:rsid w:val="00FA4FE2"/>
    <w:rsid w:val="00FA53E3"/>
    <w:rsid w:val="00FA554C"/>
    <w:rsid w:val="00FA580D"/>
    <w:rsid w:val="00FA5D4E"/>
    <w:rsid w:val="00FA5F08"/>
    <w:rsid w:val="00FA5F91"/>
    <w:rsid w:val="00FA6163"/>
    <w:rsid w:val="00FA62F6"/>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AA8"/>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352"/>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7280724"/>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07201C"/>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B1728D7"/>
    <w:rsid w:val="3BCB6780"/>
    <w:rsid w:val="3E5F273D"/>
    <w:rsid w:val="3EA463BE"/>
    <w:rsid w:val="3ED86E75"/>
    <w:rsid w:val="3F3C2C57"/>
    <w:rsid w:val="3FF5F3AE"/>
    <w:rsid w:val="40D76EAF"/>
    <w:rsid w:val="42CD0A98"/>
    <w:rsid w:val="431A0C09"/>
    <w:rsid w:val="460B0F99"/>
    <w:rsid w:val="4615377C"/>
    <w:rsid w:val="464745D2"/>
    <w:rsid w:val="480E2158"/>
    <w:rsid w:val="4837438B"/>
    <w:rsid w:val="487139B0"/>
    <w:rsid w:val="4B65373A"/>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36901B3"/>
    <w:rsid w:val="65284068"/>
    <w:rsid w:val="65D513B8"/>
    <w:rsid w:val="66092E7E"/>
    <w:rsid w:val="67A23B7D"/>
    <w:rsid w:val="67DD63C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 w:val="7E1A4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7A621"/>
  <w15:docId w15:val="{0DF693C9-E653-4CD6-99D7-42901C66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aliases w:val="(A-3),h3,H3,sect1.2.3,Heading 3 - old,l3,CT,Heading4,BOD 0,Bold Head,bh,level_3,PIM 3,Level 3 Head,3rd level,3,heading 3TOC,1.1.1 Heading 3,sect1.2.31,sect1.2.32,sect1.2.311,sect1.2.33,sect1.2.312,1.1.1,heading 3 + Indent: Left 0.25 in,Heading 3,一"/>
    <w:basedOn w:val="a"/>
    <w:next w:val="a"/>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aliases w:val="(A-3) 字符,h3 字符,H3 字符,sect1.2.3 字符,Heading 3 - old 字符,l3 字符,CT 字符,Heading4 字符,BOD 0 字符,Bold Head 字符,bh 字符,level_3 字符,PIM 3 字符,Level 3 Head 字符,3rd level 字符,3 字符,heading 3TOC 字符,1.1.1 Heading 3 字符,sect1.2.31 字符,sect1.2.32 字符,sect1.2.311 字符,1.1.1 字符"/>
    <w:link w:val="3"/>
    <w:uiPriority w:val="9"/>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99"/>
    <w:qFormat/>
    <w:rPr>
      <w:rFonts w:ascii="Calibri" w:eastAsia="宋体" w:hAnsi="Calibri"/>
      <w:kern w:val="2"/>
      <w:sz w:val="21"/>
      <w:szCs w:val="22"/>
      <w:lang w:val="en-US" w:eastAsia="zh-CN" w:bidi="ar-SA"/>
    </w:rPr>
  </w:style>
  <w:style w:type="paragraph" w:styleId="aff8">
    <w:name w:val="List Paragraph"/>
    <w:basedOn w:val="a"/>
    <w:link w:val="aff7"/>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4"/>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61">
    <w:name w:val="修订6"/>
    <w:hidden/>
    <w:uiPriority w:val="99"/>
    <w:semiHidden/>
    <w:qFormat/>
    <w:rPr>
      <w:kern w:val="2"/>
      <w:sz w:val="21"/>
      <w:szCs w:val="24"/>
    </w:rPr>
  </w:style>
  <w:style w:type="paragraph" w:customStyle="1" w:styleId="Charf">
    <w:name w:val="文本正文 Char"/>
    <w:basedOn w:val="a"/>
    <w:qFormat/>
    <w:rsid w:val="002251A6"/>
    <w:pPr>
      <w:spacing w:line="360" w:lineRule="auto"/>
      <w:ind w:firstLineChars="200" w:firstLine="200"/>
    </w:pPr>
    <w:rPr>
      <w:rFonts w:cs="宋体"/>
      <w:sz w:val="24"/>
      <w:szCs w:val="20"/>
    </w:rPr>
  </w:style>
  <w:style w:type="character" w:customStyle="1" w:styleId="Charf0">
    <w:name w:val="纯文本 Char"/>
    <w:aliases w:val="纯文本 Char Char Char Char Char,普通文字 Char3,普通文字 Char Char3,普通文字1 Char2,普通文字2 Char2,普通文字3 Char2,普通文字4 Char2,普通文字5 Char2,普通文字6 Char2,普通文字11 Char2,普通文字21 Char2,普通文字31 Char2,普通文字41 Char2,普通文字7 Char2,正 文 1 Char2,普通文字 Char Char Char2,纯文本 Char Char Char3"/>
    <w:uiPriority w:val="99"/>
    <w:qFormat/>
    <w:rsid w:val="00B61BD8"/>
    <w:rPr>
      <w:rFonts w:ascii="宋体" w:eastAsia="宋体" w:hAnsi="Courier New" w:cs="Courier New"/>
      <w:szCs w:val="21"/>
    </w:rPr>
  </w:style>
  <w:style w:type="paragraph" w:styleId="affff6">
    <w:name w:val="Revision"/>
    <w:hidden/>
    <w:uiPriority w:val="99"/>
    <w:unhideWhenUsed/>
    <w:rsid w:val="002C0C1A"/>
    <w:rPr>
      <w:kern w:val="2"/>
      <w:sz w:val="21"/>
      <w:szCs w:val="24"/>
    </w:rPr>
  </w:style>
  <w:style w:type="paragraph" w:customStyle="1" w:styleId="1f0">
    <w:name w:val="列表段落1"/>
    <w:basedOn w:val="a"/>
    <w:qFormat/>
    <w:rsid w:val="00140F4F"/>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7362">
      <w:bodyDiv w:val="1"/>
      <w:marLeft w:val="0"/>
      <w:marRight w:val="0"/>
      <w:marTop w:val="0"/>
      <w:marBottom w:val="0"/>
      <w:divBdr>
        <w:top w:val="none" w:sz="0" w:space="0" w:color="auto"/>
        <w:left w:val="none" w:sz="0" w:space="0" w:color="auto"/>
        <w:bottom w:val="none" w:sz="0" w:space="0" w:color="auto"/>
        <w:right w:val="none" w:sz="0" w:space="0" w:color="auto"/>
      </w:divBdr>
    </w:div>
    <w:div w:id="496311475">
      <w:bodyDiv w:val="1"/>
      <w:marLeft w:val="0"/>
      <w:marRight w:val="0"/>
      <w:marTop w:val="0"/>
      <w:marBottom w:val="0"/>
      <w:divBdr>
        <w:top w:val="none" w:sz="0" w:space="0" w:color="auto"/>
        <w:left w:val="none" w:sz="0" w:space="0" w:color="auto"/>
        <w:bottom w:val="none" w:sz="0" w:space="0" w:color="auto"/>
        <w:right w:val="none" w:sz="0" w:space="0" w:color="auto"/>
      </w:divBdr>
    </w:div>
    <w:div w:id="1836872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87</Pages>
  <Words>6981</Words>
  <Characters>39794</Characters>
  <Application>Microsoft Office Word</Application>
  <DocSecurity>0</DocSecurity>
  <Lines>331</Lines>
  <Paragraphs>93</Paragraphs>
  <ScaleCrop>false</ScaleCrop>
  <Company>China</Company>
  <LinksUpToDate>false</LinksUpToDate>
  <CharactersWithSpaces>46682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zhu chenyu</cp:lastModifiedBy>
  <cp:revision>19</cp:revision>
  <cp:lastPrinted>2020-04-02T03:13:00Z</cp:lastPrinted>
  <dcterms:created xsi:type="dcterms:W3CDTF">2023-10-24T00:39:00Z</dcterms:created>
  <dcterms:modified xsi:type="dcterms:W3CDTF">2023-10-25T02:21:00Z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EAD5CC7DC5A9487BA9CDDEADA0FA11AC_13</vt:lpwstr>
  </property>
</Properties>
</file>